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D49" w:rsidRPr="00381C19" w:rsidRDefault="00BC3D49" w:rsidP="00BC3D49">
      <w:pPr>
        <w:spacing w:before="29" w:line="358" w:lineRule="auto"/>
        <w:ind w:left="3600" w:right="72" w:firstLine="720"/>
        <w:jc w:val="both"/>
        <w:rPr>
          <w:b/>
          <w:spacing w:val="1"/>
          <w:sz w:val="24"/>
          <w:szCs w:val="24"/>
          <w:lang w:val="id-ID"/>
        </w:rPr>
      </w:pPr>
      <w:r>
        <w:rPr>
          <w:b/>
          <w:spacing w:val="1"/>
          <w:sz w:val="24"/>
          <w:szCs w:val="24"/>
          <w:lang w:val="id-ID"/>
        </w:rPr>
        <w:t>Nomor   : 630</w:t>
      </w:r>
      <w:r w:rsidRPr="00381C19">
        <w:rPr>
          <w:b/>
          <w:spacing w:val="1"/>
          <w:sz w:val="24"/>
          <w:szCs w:val="24"/>
          <w:lang w:val="id-ID"/>
        </w:rPr>
        <w:t xml:space="preserve"> /FKIP/PGSD/201</w:t>
      </w:r>
      <w:r>
        <w:rPr>
          <w:b/>
          <w:spacing w:val="1"/>
          <w:sz w:val="24"/>
          <w:szCs w:val="24"/>
          <w:lang w:val="id-ID"/>
        </w:rPr>
        <w:t>5</w:t>
      </w:r>
    </w:p>
    <w:p w:rsidR="00BC3D49" w:rsidRDefault="00BC3D49" w:rsidP="00BC3D49">
      <w:pPr>
        <w:spacing w:before="29" w:line="358" w:lineRule="auto"/>
        <w:ind w:left="540" w:right="72"/>
        <w:jc w:val="both"/>
        <w:rPr>
          <w:b/>
          <w:spacing w:val="1"/>
          <w:sz w:val="24"/>
          <w:szCs w:val="24"/>
          <w:lang w:val="id-ID"/>
        </w:rPr>
      </w:pPr>
      <w:r>
        <w:rPr>
          <w:b/>
          <w:spacing w:val="1"/>
          <w:sz w:val="24"/>
          <w:szCs w:val="24"/>
          <w:lang w:val="id-ID"/>
        </w:rPr>
        <w:tab/>
      </w:r>
    </w:p>
    <w:p w:rsidR="00BC3D49" w:rsidRDefault="00BC3D49" w:rsidP="00BC3D49">
      <w:pPr>
        <w:spacing w:before="29" w:line="358" w:lineRule="auto"/>
        <w:ind w:left="540" w:right="72"/>
        <w:jc w:val="center"/>
        <w:rPr>
          <w:b/>
          <w:spacing w:val="1"/>
          <w:sz w:val="24"/>
          <w:szCs w:val="24"/>
          <w:lang w:val="id-ID"/>
        </w:rPr>
      </w:pPr>
      <w:r>
        <w:rPr>
          <w:b/>
          <w:spacing w:val="1"/>
          <w:sz w:val="24"/>
          <w:szCs w:val="24"/>
        </w:rPr>
        <w:t>P</w:t>
      </w:r>
      <w:r>
        <w:rPr>
          <w:b/>
          <w:sz w:val="24"/>
          <w:szCs w:val="24"/>
          <w:lang w:val="id-ID"/>
        </w:rPr>
        <w:t xml:space="preserve">ENERAPAN </w:t>
      </w:r>
      <w:r>
        <w:rPr>
          <w:b/>
          <w:spacing w:val="1"/>
          <w:sz w:val="24"/>
          <w:szCs w:val="24"/>
          <w:lang w:val="id-ID"/>
        </w:rPr>
        <w:t xml:space="preserve">MODEL </w:t>
      </w:r>
      <w:r w:rsidRPr="000603FD">
        <w:rPr>
          <w:b/>
          <w:i/>
          <w:spacing w:val="1"/>
          <w:sz w:val="24"/>
          <w:szCs w:val="24"/>
          <w:lang w:val="id-ID"/>
        </w:rPr>
        <w:t>PROJECT BASED LEARNING</w:t>
      </w:r>
      <w:r>
        <w:rPr>
          <w:b/>
          <w:spacing w:val="1"/>
          <w:sz w:val="24"/>
          <w:szCs w:val="24"/>
          <w:lang w:val="id-ID"/>
        </w:rPr>
        <w:t xml:space="preserve"> DALAM MENUMBUHKAN SIKAP RASA INGIN TAHU DAN PEDULI LINGKUNGAN UNTUK MENINGKATKAN HASIL BELAJAR SISWA DI  KELAS IV</w:t>
      </w:r>
    </w:p>
    <w:p w:rsidR="00BC3D49" w:rsidRDefault="00BC3D49" w:rsidP="00BC3D49">
      <w:pPr>
        <w:spacing w:before="29" w:line="358" w:lineRule="auto"/>
        <w:ind w:left="540" w:right="72"/>
        <w:jc w:val="center"/>
        <w:rPr>
          <w:b/>
          <w:spacing w:val="1"/>
          <w:sz w:val="24"/>
          <w:szCs w:val="24"/>
          <w:lang w:val="id-ID"/>
        </w:rPr>
      </w:pPr>
    </w:p>
    <w:p w:rsidR="00BC3D49" w:rsidRPr="00381C19" w:rsidRDefault="00BC3D49" w:rsidP="00BC3D49">
      <w:pPr>
        <w:ind w:left="540"/>
        <w:jc w:val="center"/>
        <w:rPr>
          <w:b/>
          <w:sz w:val="24"/>
          <w:szCs w:val="24"/>
          <w:lang w:val="id-ID"/>
        </w:rPr>
      </w:pPr>
      <w:r w:rsidRPr="00381C19">
        <w:rPr>
          <w:b/>
          <w:sz w:val="24"/>
          <w:szCs w:val="24"/>
          <w:lang w:val="id-ID"/>
        </w:rPr>
        <w:t>(</w:t>
      </w:r>
      <w:r>
        <w:rPr>
          <w:b/>
          <w:sz w:val="24"/>
          <w:szCs w:val="24"/>
          <w:lang w:val="id-ID"/>
        </w:rPr>
        <w:t> </w:t>
      </w:r>
      <w:r w:rsidRPr="00381C19">
        <w:rPr>
          <w:b/>
          <w:sz w:val="24"/>
          <w:szCs w:val="24"/>
          <w:lang w:val="id-ID"/>
        </w:rPr>
        <w:t>Penelitian Tindakan Kelas Terhadap Peserta Didik Kelas IV SDN Rancaekek 3</w:t>
      </w:r>
      <w:r>
        <w:rPr>
          <w:b/>
          <w:sz w:val="24"/>
          <w:szCs w:val="24"/>
          <w:lang w:val="id-ID"/>
        </w:rPr>
        <w:t xml:space="preserve"> Kab.Bandung</w:t>
      </w:r>
      <w:r w:rsidRPr="00381C19">
        <w:rPr>
          <w:b/>
          <w:sz w:val="24"/>
          <w:szCs w:val="24"/>
          <w:lang w:val="id-ID"/>
        </w:rPr>
        <w:t xml:space="preserve"> </w:t>
      </w:r>
      <w:r>
        <w:rPr>
          <w:b/>
          <w:sz w:val="24"/>
          <w:szCs w:val="24"/>
          <w:lang w:val="id-ID"/>
        </w:rPr>
        <w:t>Pada</w:t>
      </w:r>
      <w:r w:rsidRPr="00381C19">
        <w:rPr>
          <w:b/>
          <w:sz w:val="24"/>
          <w:szCs w:val="24"/>
          <w:lang w:val="id-ID"/>
        </w:rPr>
        <w:t xml:space="preserve"> Tema</w:t>
      </w:r>
      <w:r>
        <w:rPr>
          <w:b/>
          <w:sz w:val="24"/>
          <w:szCs w:val="24"/>
          <w:lang w:val="id-ID"/>
        </w:rPr>
        <w:t xml:space="preserve"> 3</w:t>
      </w:r>
      <w:r w:rsidRPr="00381C19">
        <w:rPr>
          <w:b/>
          <w:sz w:val="24"/>
          <w:szCs w:val="24"/>
          <w:lang w:val="id-ID"/>
        </w:rPr>
        <w:t xml:space="preserve"> </w:t>
      </w:r>
      <w:r>
        <w:rPr>
          <w:b/>
          <w:sz w:val="24"/>
          <w:szCs w:val="24"/>
          <w:lang w:val="id-ID"/>
        </w:rPr>
        <w:t>Peduli terhadap makhluk hidup</w:t>
      </w:r>
      <w:r w:rsidRPr="00381C19">
        <w:rPr>
          <w:b/>
          <w:sz w:val="24"/>
          <w:szCs w:val="24"/>
          <w:lang w:val="id-ID"/>
        </w:rPr>
        <w:t xml:space="preserve"> Subtema 2 </w:t>
      </w:r>
      <w:r>
        <w:rPr>
          <w:b/>
          <w:sz w:val="24"/>
          <w:szCs w:val="24"/>
          <w:lang w:val="id-ID"/>
        </w:rPr>
        <w:t>keberagaman makhluk hidup di lingkunganku</w:t>
      </w:r>
      <w:r w:rsidRPr="00381C19">
        <w:rPr>
          <w:b/>
          <w:sz w:val="24"/>
          <w:szCs w:val="24"/>
          <w:lang w:val="id-ID"/>
        </w:rPr>
        <w:t xml:space="preserve"> )</w:t>
      </w:r>
    </w:p>
    <w:p w:rsidR="00BC3D49" w:rsidRDefault="00BC3D49" w:rsidP="00BC3D49">
      <w:pPr>
        <w:rPr>
          <w:sz w:val="24"/>
          <w:szCs w:val="24"/>
          <w:lang w:val="id-ID"/>
        </w:rPr>
      </w:pPr>
    </w:p>
    <w:p w:rsidR="00BC3D49" w:rsidRPr="00BC3D49" w:rsidRDefault="00BC3D49" w:rsidP="00BC3D49">
      <w:pPr>
        <w:jc w:val="center"/>
        <w:rPr>
          <w:b/>
          <w:sz w:val="24"/>
          <w:szCs w:val="24"/>
          <w:lang w:val="id-ID"/>
        </w:rPr>
      </w:pPr>
      <w:r w:rsidRPr="00BC3D49">
        <w:rPr>
          <w:b/>
          <w:sz w:val="24"/>
          <w:szCs w:val="24"/>
          <w:lang w:val="id-ID"/>
        </w:rPr>
        <w:t>SKRIPSI</w:t>
      </w:r>
    </w:p>
    <w:p w:rsidR="00BC3D49" w:rsidRDefault="00BC3D49" w:rsidP="00BC3D49">
      <w:pPr>
        <w:spacing w:before="3" w:line="140" w:lineRule="exact"/>
        <w:rPr>
          <w:sz w:val="15"/>
          <w:szCs w:val="15"/>
          <w:lang w:val="id-ID"/>
        </w:rPr>
      </w:pPr>
    </w:p>
    <w:p w:rsidR="00BC3D49" w:rsidRPr="00381C19" w:rsidRDefault="00BC3D49" w:rsidP="00BC3D49">
      <w:pPr>
        <w:spacing w:before="3" w:line="140" w:lineRule="exact"/>
        <w:rPr>
          <w:sz w:val="15"/>
          <w:szCs w:val="15"/>
          <w:lang w:val="id-ID"/>
        </w:rPr>
      </w:pPr>
    </w:p>
    <w:p w:rsidR="00BC3D49" w:rsidRDefault="008B053B" w:rsidP="008B053B">
      <w:pPr>
        <w:ind w:left="1514" w:right="1372" w:hanging="663"/>
        <w:jc w:val="center"/>
        <w:rPr>
          <w:spacing w:val="-1"/>
          <w:sz w:val="24"/>
          <w:szCs w:val="24"/>
          <w:lang w:val="id-ID"/>
        </w:rPr>
      </w:pPr>
      <w:r>
        <w:rPr>
          <w:spacing w:val="-1"/>
          <w:sz w:val="24"/>
          <w:szCs w:val="24"/>
          <w:lang w:val="id-ID"/>
        </w:rPr>
        <w:t xml:space="preserve">   </w:t>
      </w:r>
      <w:r w:rsidR="00BC3D49">
        <w:rPr>
          <w:spacing w:val="-1"/>
          <w:sz w:val="24"/>
          <w:szCs w:val="24"/>
          <w:lang w:val="id-ID"/>
        </w:rPr>
        <w:t>Disusun untuk Memenuhi Salah Satu Syarat Memperoleh</w:t>
      </w:r>
    </w:p>
    <w:p w:rsidR="00BC3D49" w:rsidRPr="00165A98" w:rsidRDefault="00BC3D49" w:rsidP="008B053B">
      <w:pPr>
        <w:ind w:left="1514" w:right="1372"/>
        <w:jc w:val="center"/>
        <w:rPr>
          <w:lang w:val="id-ID"/>
        </w:rPr>
      </w:pPr>
      <w:r>
        <w:rPr>
          <w:spacing w:val="-1"/>
          <w:sz w:val="24"/>
          <w:szCs w:val="24"/>
          <w:lang w:val="id-ID"/>
        </w:rPr>
        <w:t>Gelar Sarjana Pendidikan Guru Sekolah Dasar</w:t>
      </w:r>
    </w:p>
    <w:p w:rsidR="00BC3D49" w:rsidRPr="00574525" w:rsidRDefault="00BC3D49" w:rsidP="008B053B">
      <w:pPr>
        <w:spacing w:line="200" w:lineRule="exact"/>
        <w:jc w:val="center"/>
        <w:rPr>
          <w:lang w:val="id-ID"/>
        </w:rPr>
      </w:pPr>
    </w:p>
    <w:p w:rsidR="00BC3D49" w:rsidRPr="00D610D2" w:rsidRDefault="00BC3D49" w:rsidP="00BC3D49">
      <w:pPr>
        <w:spacing w:line="200" w:lineRule="exact"/>
        <w:rPr>
          <w:sz w:val="24"/>
          <w:szCs w:val="24"/>
          <w:lang w:val="id-ID"/>
        </w:rPr>
      </w:pPr>
      <w:r>
        <w:rPr>
          <w:lang w:val="id-ID"/>
        </w:rPr>
        <w:t xml:space="preserve"> </w:t>
      </w:r>
    </w:p>
    <w:p w:rsidR="00BC3D49" w:rsidRDefault="00BC3D49" w:rsidP="008B053B">
      <w:pPr>
        <w:ind w:left="2694"/>
      </w:pPr>
      <w:r>
        <w:rPr>
          <w:lang w:val="id-ID"/>
        </w:rPr>
        <w:t xml:space="preserve">      </w:t>
      </w:r>
      <w:r w:rsidRPr="00EA6062">
        <w:rPr>
          <w:noProof/>
          <w:lang w:val="id-ID" w:eastAsia="id-ID"/>
        </w:rPr>
        <w:drawing>
          <wp:inline distT="0" distB="0" distL="0" distR="0" wp14:anchorId="74A7A7C1" wp14:editId="5EDB89FA">
            <wp:extent cx="1247775" cy="1200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59859" cy="1211773"/>
                    </a:xfrm>
                    <a:prstGeom prst="rect">
                      <a:avLst/>
                    </a:prstGeom>
                    <a:noFill/>
                    <a:ln w="9525">
                      <a:noFill/>
                      <a:miter lim="800000"/>
                      <a:headEnd/>
                      <a:tailEnd/>
                    </a:ln>
                  </pic:spPr>
                </pic:pic>
              </a:graphicData>
            </a:graphic>
          </wp:inline>
        </w:drawing>
      </w:r>
    </w:p>
    <w:p w:rsidR="00BC3D49" w:rsidRDefault="00BC3D49" w:rsidP="00BC3D49">
      <w:pPr>
        <w:spacing w:before="8" w:line="100" w:lineRule="exact"/>
        <w:rPr>
          <w:sz w:val="10"/>
          <w:szCs w:val="10"/>
        </w:rPr>
      </w:pPr>
    </w:p>
    <w:p w:rsidR="00BC3D49" w:rsidRDefault="00BC3D49" w:rsidP="00BC3D49">
      <w:pPr>
        <w:spacing w:line="200" w:lineRule="exact"/>
        <w:rPr>
          <w:lang w:val="id-ID"/>
        </w:rPr>
      </w:pPr>
    </w:p>
    <w:p w:rsidR="008B053B" w:rsidRDefault="008B053B" w:rsidP="00BC3D49">
      <w:pPr>
        <w:spacing w:line="200" w:lineRule="exact"/>
        <w:rPr>
          <w:lang w:val="id-ID"/>
        </w:rPr>
      </w:pPr>
    </w:p>
    <w:p w:rsidR="008B053B" w:rsidRDefault="008B053B" w:rsidP="00BC3D49">
      <w:pPr>
        <w:spacing w:line="200" w:lineRule="exact"/>
        <w:rPr>
          <w:lang w:val="id-ID"/>
        </w:rPr>
      </w:pPr>
    </w:p>
    <w:p w:rsidR="008B053B" w:rsidRPr="00D07BF2" w:rsidRDefault="008B053B" w:rsidP="00BC3D49">
      <w:pPr>
        <w:spacing w:line="200" w:lineRule="exact"/>
        <w:rPr>
          <w:lang w:val="id-ID"/>
        </w:rPr>
      </w:pPr>
    </w:p>
    <w:p w:rsidR="00BC3D49" w:rsidRPr="00AD635F" w:rsidRDefault="00BC3D49" w:rsidP="00BC3D49">
      <w:pPr>
        <w:ind w:left="1440" w:right="2937" w:firstLine="720"/>
        <w:jc w:val="both"/>
        <w:rPr>
          <w:b/>
          <w:sz w:val="24"/>
          <w:szCs w:val="24"/>
          <w:lang w:val="id-ID"/>
        </w:rPr>
      </w:pPr>
      <w:r>
        <w:rPr>
          <w:b/>
          <w:spacing w:val="1"/>
          <w:sz w:val="24"/>
          <w:szCs w:val="24"/>
          <w:lang w:val="id-ID"/>
        </w:rPr>
        <w:t xml:space="preserve">           </w:t>
      </w:r>
      <w:r>
        <w:rPr>
          <w:b/>
          <w:spacing w:val="1"/>
          <w:sz w:val="24"/>
          <w:szCs w:val="24"/>
          <w:lang w:val="id-ID"/>
        </w:rPr>
        <w:tab/>
      </w:r>
      <w:r>
        <w:rPr>
          <w:b/>
          <w:spacing w:val="1"/>
          <w:sz w:val="24"/>
          <w:szCs w:val="24"/>
          <w:lang w:val="id-ID"/>
        </w:rPr>
        <w:tab/>
        <w:t xml:space="preserve">  </w:t>
      </w:r>
      <w:r w:rsidRPr="00AD635F">
        <w:rPr>
          <w:b/>
          <w:spacing w:val="1"/>
          <w:sz w:val="24"/>
          <w:szCs w:val="24"/>
        </w:rPr>
        <w:t>O</w:t>
      </w:r>
      <w:r w:rsidRPr="00AD635F">
        <w:rPr>
          <w:b/>
          <w:sz w:val="24"/>
          <w:szCs w:val="24"/>
          <w:lang w:val="id-ID"/>
        </w:rPr>
        <w:t xml:space="preserve">leh  </w:t>
      </w:r>
    </w:p>
    <w:p w:rsidR="00BC3D49" w:rsidRDefault="00BC3D49" w:rsidP="00BC3D49">
      <w:pPr>
        <w:ind w:left="2160" w:right="2937" w:firstLine="720"/>
        <w:jc w:val="center"/>
        <w:rPr>
          <w:b/>
          <w:spacing w:val="-1"/>
          <w:sz w:val="24"/>
          <w:szCs w:val="24"/>
          <w:lang w:val="id-ID"/>
        </w:rPr>
      </w:pPr>
      <w:r>
        <w:rPr>
          <w:b/>
          <w:spacing w:val="-1"/>
          <w:sz w:val="24"/>
          <w:szCs w:val="24"/>
          <w:lang w:val="id-ID"/>
        </w:rPr>
        <w:t>FUJI KARDIANA</w:t>
      </w:r>
    </w:p>
    <w:p w:rsidR="00BC3D49" w:rsidRDefault="00BC3D49" w:rsidP="00BC3D49">
      <w:pPr>
        <w:ind w:left="2160" w:right="2937"/>
        <w:jc w:val="center"/>
        <w:rPr>
          <w:b/>
          <w:sz w:val="24"/>
          <w:szCs w:val="24"/>
          <w:lang w:val="id-ID"/>
        </w:rPr>
      </w:pPr>
      <w:r>
        <w:rPr>
          <w:b/>
          <w:spacing w:val="-1"/>
          <w:sz w:val="24"/>
          <w:szCs w:val="24"/>
          <w:lang w:val="id-ID"/>
        </w:rPr>
        <w:t xml:space="preserve">             NIM </w:t>
      </w:r>
      <w:r>
        <w:rPr>
          <w:b/>
          <w:sz w:val="24"/>
          <w:szCs w:val="24"/>
        </w:rPr>
        <w:t>10</w:t>
      </w:r>
      <w:r>
        <w:rPr>
          <w:b/>
          <w:sz w:val="24"/>
          <w:szCs w:val="24"/>
          <w:lang w:val="id-ID"/>
        </w:rPr>
        <w:t>5060327</w:t>
      </w:r>
    </w:p>
    <w:p w:rsidR="00BC3D49" w:rsidRDefault="00BC3D49" w:rsidP="00BC3D49">
      <w:pPr>
        <w:spacing w:line="534" w:lineRule="auto"/>
        <w:ind w:left="2160" w:right="2937"/>
        <w:jc w:val="center"/>
        <w:rPr>
          <w:sz w:val="24"/>
          <w:szCs w:val="24"/>
          <w:lang w:val="id-ID"/>
        </w:rPr>
      </w:pPr>
    </w:p>
    <w:p w:rsidR="008B053B" w:rsidRPr="00381C19" w:rsidRDefault="008B053B" w:rsidP="00BC3D49">
      <w:pPr>
        <w:spacing w:line="534" w:lineRule="auto"/>
        <w:ind w:left="2160" w:right="2937"/>
        <w:jc w:val="center"/>
        <w:rPr>
          <w:sz w:val="24"/>
          <w:szCs w:val="24"/>
          <w:lang w:val="id-ID"/>
        </w:rPr>
      </w:pPr>
    </w:p>
    <w:p w:rsidR="00BC3D49" w:rsidRDefault="00BC3D49" w:rsidP="00BC3D49">
      <w:pPr>
        <w:spacing w:before="3" w:line="240" w:lineRule="exact"/>
        <w:rPr>
          <w:sz w:val="24"/>
          <w:szCs w:val="24"/>
        </w:rPr>
      </w:pPr>
    </w:p>
    <w:p w:rsidR="008B053B" w:rsidRDefault="008B053B" w:rsidP="008B053B">
      <w:pPr>
        <w:spacing w:line="534" w:lineRule="auto"/>
        <w:ind w:left="1252" w:right="1109" w:hanging="1252"/>
        <w:jc w:val="center"/>
        <w:rPr>
          <w:b/>
          <w:sz w:val="24"/>
          <w:szCs w:val="24"/>
          <w:lang w:val="id-ID"/>
        </w:rPr>
      </w:pPr>
      <w:r>
        <w:rPr>
          <w:b/>
          <w:spacing w:val="1"/>
          <w:sz w:val="24"/>
          <w:szCs w:val="24"/>
          <w:lang w:val="id-ID"/>
        </w:rPr>
        <w:t xml:space="preserve">   </w:t>
      </w:r>
      <w:r w:rsidR="00BC3D49">
        <w:rPr>
          <w:b/>
          <w:spacing w:val="1"/>
          <w:sz w:val="24"/>
          <w:szCs w:val="24"/>
        </w:rPr>
        <w:t>P</w:t>
      </w:r>
      <w:r w:rsidR="00BC3D49">
        <w:rPr>
          <w:b/>
          <w:spacing w:val="-1"/>
          <w:sz w:val="24"/>
          <w:szCs w:val="24"/>
        </w:rPr>
        <w:t>R</w:t>
      </w:r>
      <w:r w:rsidR="00BC3D49">
        <w:rPr>
          <w:b/>
          <w:spacing w:val="1"/>
          <w:sz w:val="24"/>
          <w:szCs w:val="24"/>
        </w:rPr>
        <w:t>O</w:t>
      </w:r>
      <w:r w:rsidR="00BC3D49">
        <w:rPr>
          <w:b/>
          <w:spacing w:val="-3"/>
          <w:sz w:val="24"/>
          <w:szCs w:val="24"/>
        </w:rPr>
        <w:t>G</w:t>
      </w:r>
      <w:r w:rsidR="00BC3D49">
        <w:rPr>
          <w:b/>
          <w:spacing w:val="-1"/>
          <w:sz w:val="24"/>
          <w:szCs w:val="24"/>
        </w:rPr>
        <w:t>RA</w:t>
      </w:r>
      <w:r w:rsidR="00BC3D49">
        <w:rPr>
          <w:b/>
          <w:sz w:val="24"/>
          <w:szCs w:val="24"/>
        </w:rPr>
        <w:t>M</w:t>
      </w:r>
      <w:r w:rsidR="00BC3D49">
        <w:rPr>
          <w:b/>
          <w:spacing w:val="1"/>
          <w:sz w:val="24"/>
          <w:szCs w:val="24"/>
        </w:rPr>
        <w:t xml:space="preserve"> </w:t>
      </w:r>
      <w:r w:rsidR="00BC3D49">
        <w:rPr>
          <w:b/>
          <w:spacing w:val="-1"/>
          <w:sz w:val="24"/>
          <w:szCs w:val="24"/>
        </w:rPr>
        <w:t>S</w:t>
      </w:r>
      <w:r w:rsidR="00BC3D49">
        <w:rPr>
          <w:b/>
          <w:sz w:val="24"/>
          <w:szCs w:val="24"/>
        </w:rPr>
        <w:t>T</w:t>
      </w:r>
      <w:r w:rsidR="00BC3D49">
        <w:rPr>
          <w:b/>
          <w:spacing w:val="2"/>
          <w:sz w:val="24"/>
          <w:szCs w:val="24"/>
        </w:rPr>
        <w:t>U</w:t>
      </w:r>
      <w:r w:rsidR="00BC3D49">
        <w:rPr>
          <w:b/>
          <w:spacing w:val="-1"/>
          <w:sz w:val="24"/>
          <w:szCs w:val="24"/>
        </w:rPr>
        <w:t>D</w:t>
      </w:r>
      <w:r w:rsidR="00BC3D49">
        <w:rPr>
          <w:b/>
          <w:sz w:val="24"/>
          <w:szCs w:val="24"/>
        </w:rPr>
        <w:t>I</w:t>
      </w:r>
      <w:r w:rsidR="00BC3D49">
        <w:rPr>
          <w:b/>
          <w:spacing w:val="-1"/>
          <w:sz w:val="24"/>
          <w:szCs w:val="24"/>
        </w:rPr>
        <w:t xml:space="preserve"> </w:t>
      </w:r>
      <w:r w:rsidR="00BC3D49">
        <w:rPr>
          <w:b/>
          <w:spacing w:val="1"/>
          <w:sz w:val="24"/>
          <w:szCs w:val="24"/>
        </w:rPr>
        <w:t>P</w:t>
      </w:r>
      <w:r w:rsidR="00BC3D49">
        <w:rPr>
          <w:b/>
          <w:sz w:val="24"/>
          <w:szCs w:val="24"/>
        </w:rPr>
        <w:t>E</w:t>
      </w:r>
      <w:r w:rsidR="00BC3D49">
        <w:rPr>
          <w:b/>
          <w:spacing w:val="-1"/>
          <w:sz w:val="24"/>
          <w:szCs w:val="24"/>
        </w:rPr>
        <w:t>N</w:t>
      </w:r>
      <w:r w:rsidR="00BC3D49">
        <w:rPr>
          <w:b/>
          <w:spacing w:val="2"/>
          <w:sz w:val="24"/>
          <w:szCs w:val="24"/>
        </w:rPr>
        <w:t>D</w:t>
      </w:r>
      <w:r w:rsidR="00BC3D49">
        <w:rPr>
          <w:b/>
          <w:spacing w:val="-1"/>
          <w:sz w:val="24"/>
          <w:szCs w:val="24"/>
        </w:rPr>
        <w:t>ID</w:t>
      </w:r>
      <w:r w:rsidR="00BC3D49">
        <w:rPr>
          <w:b/>
          <w:spacing w:val="2"/>
          <w:sz w:val="24"/>
          <w:szCs w:val="24"/>
        </w:rPr>
        <w:t>I</w:t>
      </w:r>
      <w:r w:rsidR="00BC3D49">
        <w:rPr>
          <w:b/>
          <w:spacing w:val="-3"/>
          <w:sz w:val="24"/>
          <w:szCs w:val="24"/>
        </w:rPr>
        <w:t>K</w:t>
      </w:r>
      <w:r w:rsidR="00BC3D49">
        <w:rPr>
          <w:b/>
          <w:spacing w:val="2"/>
          <w:sz w:val="24"/>
          <w:szCs w:val="24"/>
        </w:rPr>
        <w:t>A</w:t>
      </w:r>
      <w:r w:rsidR="00BC3D49">
        <w:rPr>
          <w:b/>
          <w:sz w:val="24"/>
          <w:szCs w:val="24"/>
        </w:rPr>
        <w:t>N</w:t>
      </w:r>
      <w:r w:rsidR="00BC3D49">
        <w:rPr>
          <w:b/>
          <w:spacing w:val="1"/>
          <w:sz w:val="24"/>
          <w:szCs w:val="24"/>
        </w:rPr>
        <w:t xml:space="preserve"> G</w:t>
      </w:r>
      <w:r w:rsidR="00BC3D49">
        <w:rPr>
          <w:b/>
          <w:spacing w:val="2"/>
          <w:sz w:val="24"/>
          <w:szCs w:val="24"/>
        </w:rPr>
        <w:t>U</w:t>
      </w:r>
      <w:r w:rsidR="00BC3D49">
        <w:rPr>
          <w:b/>
          <w:spacing w:val="-1"/>
          <w:sz w:val="24"/>
          <w:szCs w:val="24"/>
        </w:rPr>
        <w:t>R</w:t>
      </w:r>
      <w:r w:rsidR="00BC3D49">
        <w:rPr>
          <w:b/>
          <w:sz w:val="24"/>
          <w:szCs w:val="24"/>
        </w:rPr>
        <w:t>U</w:t>
      </w:r>
      <w:r w:rsidR="00BC3D49">
        <w:rPr>
          <w:b/>
          <w:spacing w:val="-1"/>
          <w:sz w:val="24"/>
          <w:szCs w:val="24"/>
        </w:rPr>
        <w:t xml:space="preserve"> S</w:t>
      </w:r>
      <w:r w:rsidR="00BC3D49">
        <w:rPr>
          <w:b/>
          <w:spacing w:val="4"/>
          <w:sz w:val="24"/>
          <w:szCs w:val="24"/>
        </w:rPr>
        <w:t>E</w:t>
      </w:r>
      <w:r w:rsidR="00BC3D49">
        <w:rPr>
          <w:b/>
          <w:spacing w:val="-3"/>
          <w:sz w:val="24"/>
          <w:szCs w:val="24"/>
        </w:rPr>
        <w:t>K</w:t>
      </w:r>
      <w:r w:rsidR="00BC3D49">
        <w:rPr>
          <w:b/>
          <w:spacing w:val="1"/>
          <w:sz w:val="24"/>
          <w:szCs w:val="24"/>
        </w:rPr>
        <w:t>O</w:t>
      </w:r>
      <w:r w:rsidR="00BC3D49">
        <w:rPr>
          <w:b/>
          <w:sz w:val="24"/>
          <w:szCs w:val="24"/>
        </w:rPr>
        <w:t>L</w:t>
      </w:r>
      <w:r w:rsidR="00BC3D49">
        <w:rPr>
          <w:b/>
          <w:spacing w:val="-1"/>
          <w:sz w:val="24"/>
          <w:szCs w:val="24"/>
        </w:rPr>
        <w:t>A</w:t>
      </w:r>
      <w:r w:rsidR="00BC3D49">
        <w:rPr>
          <w:b/>
          <w:sz w:val="24"/>
          <w:szCs w:val="24"/>
        </w:rPr>
        <w:t>H</w:t>
      </w:r>
      <w:r w:rsidR="00BC3D49">
        <w:rPr>
          <w:b/>
          <w:spacing w:val="1"/>
          <w:sz w:val="24"/>
          <w:szCs w:val="24"/>
        </w:rPr>
        <w:t xml:space="preserve"> </w:t>
      </w:r>
      <w:r w:rsidR="00BC3D49">
        <w:rPr>
          <w:b/>
          <w:spacing w:val="-1"/>
          <w:sz w:val="24"/>
          <w:szCs w:val="24"/>
        </w:rPr>
        <w:t>DA</w:t>
      </w:r>
      <w:r w:rsidR="00BC3D49">
        <w:rPr>
          <w:b/>
          <w:spacing w:val="2"/>
          <w:sz w:val="24"/>
          <w:szCs w:val="24"/>
        </w:rPr>
        <w:t>S</w:t>
      </w:r>
      <w:r w:rsidR="00BC3D49">
        <w:rPr>
          <w:b/>
          <w:spacing w:val="-1"/>
          <w:sz w:val="24"/>
          <w:szCs w:val="24"/>
        </w:rPr>
        <w:t>A</w:t>
      </w:r>
      <w:r w:rsidR="00BC3D49">
        <w:rPr>
          <w:b/>
          <w:sz w:val="24"/>
          <w:szCs w:val="24"/>
        </w:rPr>
        <w:t>R</w:t>
      </w:r>
    </w:p>
    <w:p w:rsidR="008B053B" w:rsidRDefault="00BC3D49" w:rsidP="008B053B">
      <w:pPr>
        <w:spacing w:line="534" w:lineRule="auto"/>
        <w:ind w:right="1109"/>
        <w:rPr>
          <w:b/>
          <w:sz w:val="24"/>
          <w:szCs w:val="24"/>
          <w:lang w:val="id-ID"/>
        </w:rPr>
      </w:pPr>
      <w:r>
        <w:rPr>
          <w:b/>
          <w:sz w:val="24"/>
          <w:szCs w:val="24"/>
        </w:rPr>
        <w:t xml:space="preserve"> </w:t>
      </w:r>
      <w:r w:rsidR="008B053B">
        <w:rPr>
          <w:b/>
          <w:sz w:val="24"/>
          <w:szCs w:val="24"/>
          <w:lang w:val="id-ID"/>
        </w:rPr>
        <w:t xml:space="preserve">                             </w:t>
      </w:r>
      <w:r>
        <w:rPr>
          <w:b/>
          <w:spacing w:val="1"/>
          <w:sz w:val="24"/>
          <w:szCs w:val="24"/>
        </w:rPr>
        <w:t>F</w:t>
      </w:r>
      <w:r>
        <w:rPr>
          <w:b/>
          <w:spacing w:val="-1"/>
          <w:sz w:val="24"/>
          <w:szCs w:val="24"/>
        </w:rPr>
        <w:t>A</w:t>
      </w:r>
      <w:r>
        <w:rPr>
          <w:b/>
          <w:spacing w:val="-3"/>
          <w:sz w:val="24"/>
          <w:szCs w:val="24"/>
        </w:rPr>
        <w:t>K</w:t>
      </w:r>
      <w:r>
        <w:rPr>
          <w:b/>
          <w:spacing w:val="-1"/>
          <w:sz w:val="24"/>
          <w:szCs w:val="24"/>
        </w:rPr>
        <w:t>U</w:t>
      </w:r>
      <w:r>
        <w:rPr>
          <w:b/>
          <w:sz w:val="24"/>
          <w:szCs w:val="24"/>
        </w:rPr>
        <w:t>LT</w:t>
      </w:r>
      <w:r>
        <w:rPr>
          <w:b/>
          <w:spacing w:val="2"/>
          <w:sz w:val="24"/>
          <w:szCs w:val="24"/>
        </w:rPr>
        <w:t>A</w:t>
      </w:r>
      <w:r>
        <w:rPr>
          <w:b/>
          <w:sz w:val="24"/>
          <w:szCs w:val="24"/>
        </w:rPr>
        <w:t>S</w:t>
      </w:r>
      <w:r>
        <w:rPr>
          <w:b/>
          <w:spacing w:val="-1"/>
          <w:sz w:val="24"/>
          <w:szCs w:val="24"/>
        </w:rPr>
        <w:t xml:space="preserve"> I</w:t>
      </w:r>
      <w:r>
        <w:rPr>
          <w:b/>
          <w:sz w:val="24"/>
          <w:szCs w:val="24"/>
        </w:rPr>
        <w:t>L</w:t>
      </w:r>
      <w:r>
        <w:rPr>
          <w:b/>
          <w:spacing w:val="1"/>
          <w:sz w:val="24"/>
          <w:szCs w:val="24"/>
        </w:rPr>
        <w:t>M</w:t>
      </w:r>
      <w:r>
        <w:rPr>
          <w:b/>
          <w:sz w:val="24"/>
          <w:szCs w:val="24"/>
        </w:rPr>
        <w:t>U</w:t>
      </w:r>
      <w:r>
        <w:rPr>
          <w:b/>
          <w:spacing w:val="-1"/>
          <w:sz w:val="24"/>
          <w:szCs w:val="24"/>
        </w:rPr>
        <w:t xml:space="preserve"> </w:t>
      </w:r>
      <w:r>
        <w:rPr>
          <w:b/>
          <w:spacing w:val="1"/>
          <w:sz w:val="24"/>
          <w:szCs w:val="24"/>
        </w:rPr>
        <w:t>P</w:t>
      </w:r>
      <w:r>
        <w:rPr>
          <w:b/>
          <w:sz w:val="24"/>
          <w:szCs w:val="24"/>
        </w:rPr>
        <w:t>E</w:t>
      </w:r>
      <w:r>
        <w:rPr>
          <w:b/>
          <w:spacing w:val="-1"/>
          <w:sz w:val="24"/>
          <w:szCs w:val="24"/>
        </w:rPr>
        <w:t>N</w:t>
      </w:r>
      <w:r>
        <w:rPr>
          <w:b/>
          <w:spacing w:val="2"/>
          <w:sz w:val="24"/>
          <w:szCs w:val="24"/>
        </w:rPr>
        <w:t>D</w:t>
      </w:r>
      <w:r>
        <w:rPr>
          <w:b/>
          <w:spacing w:val="-1"/>
          <w:sz w:val="24"/>
          <w:szCs w:val="24"/>
        </w:rPr>
        <w:t>ID</w:t>
      </w:r>
      <w:r>
        <w:rPr>
          <w:b/>
          <w:spacing w:val="2"/>
          <w:sz w:val="24"/>
          <w:szCs w:val="24"/>
        </w:rPr>
        <w:t>I</w:t>
      </w:r>
      <w:r>
        <w:rPr>
          <w:b/>
          <w:spacing w:val="-3"/>
          <w:sz w:val="24"/>
          <w:szCs w:val="24"/>
        </w:rPr>
        <w:t>K</w:t>
      </w:r>
      <w:r>
        <w:rPr>
          <w:b/>
          <w:spacing w:val="2"/>
          <w:sz w:val="24"/>
          <w:szCs w:val="24"/>
        </w:rPr>
        <w:t>A</w:t>
      </w:r>
      <w:r>
        <w:rPr>
          <w:b/>
          <w:sz w:val="24"/>
          <w:szCs w:val="24"/>
        </w:rPr>
        <w:t xml:space="preserve">N </w:t>
      </w:r>
    </w:p>
    <w:p w:rsidR="00BC3D49" w:rsidRDefault="008B053B" w:rsidP="008B053B">
      <w:pPr>
        <w:spacing w:line="534" w:lineRule="auto"/>
        <w:ind w:right="1109"/>
        <w:rPr>
          <w:b/>
          <w:spacing w:val="1"/>
          <w:sz w:val="24"/>
          <w:szCs w:val="24"/>
          <w:lang w:val="id-ID"/>
        </w:rPr>
      </w:pPr>
      <w:r>
        <w:rPr>
          <w:b/>
          <w:sz w:val="24"/>
          <w:szCs w:val="24"/>
          <w:lang w:val="id-ID"/>
        </w:rPr>
        <w:t xml:space="preserve">                       </w:t>
      </w:r>
      <w:r w:rsidR="00BC3D49">
        <w:rPr>
          <w:b/>
          <w:spacing w:val="-1"/>
          <w:sz w:val="24"/>
          <w:szCs w:val="24"/>
        </w:rPr>
        <w:t>UNIV</w:t>
      </w:r>
      <w:r w:rsidR="00BC3D49">
        <w:rPr>
          <w:b/>
          <w:spacing w:val="4"/>
          <w:sz w:val="24"/>
          <w:szCs w:val="24"/>
        </w:rPr>
        <w:t>E</w:t>
      </w:r>
      <w:r w:rsidR="00BC3D49">
        <w:rPr>
          <w:b/>
          <w:spacing w:val="-1"/>
          <w:sz w:val="24"/>
          <w:szCs w:val="24"/>
        </w:rPr>
        <w:t>RSI</w:t>
      </w:r>
      <w:r w:rsidR="00BC3D49">
        <w:rPr>
          <w:b/>
          <w:spacing w:val="4"/>
          <w:sz w:val="24"/>
          <w:szCs w:val="24"/>
        </w:rPr>
        <w:t>T</w:t>
      </w:r>
      <w:r w:rsidR="00BC3D49">
        <w:rPr>
          <w:b/>
          <w:spacing w:val="-1"/>
          <w:sz w:val="24"/>
          <w:szCs w:val="24"/>
        </w:rPr>
        <w:t>A</w:t>
      </w:r>
      <w:r w:rsidR="00BC3D49">
        <w:rPr>
          <w:b/>
          <w:sz w:val="24"/>
          <w:szCs w:val="24"/>
        </w:rPr>
        <w:t>S</w:t>
      </w:r>
      <w:r w:rsidR="00BC3D49">
        <w:rPr>
          <w:b/>
          <w:spacing w:val="-1"/>
          <w:sz w:val="24"/>
          <w:szCs w:val="24"/>
        </w:rPr>
        <w:t xml:space="preserve"> </w:t>
      </w:r>
      <w:r w:rsidR="00BC3D49">
        <w:rPr>
          <w:b/>
          <w:spacing w:val="1"/>
          <w:sz w:val="24"/>
          <w:szCs w:val="24"/>
        </w:rPr>
        <w:t>P</w:t>
      </w:r>
      <w:r w:rsidR="00BC3D49">
        <w:rPr>
          <w:b/>
          <w:spacing w:val="1"/>
          <w:sz w:val="24"/>
          <w:szCs w:val="24"/>
          <w:lang w:val="id-ID"/>
        </w:rPr>
        <w:t>ASUNDAN BANDUNG</w:t>
      </w:r>
    </w:p>
    <w:p w:rsidR="00BC3D49" w:rsidRPr="00D47369" w:rsidRDefault="008B053B" w:rsidP="00D47369">
      <w:pPr>
        <w:spacing w:line="534" w:lineRule="auto"/>
        <w:ind w:right="1109"/>
        <w:jc w:val="center"/>
        <w:rPr>
          <w:sz w:val="24"/>
          <w:szCs w:val="24"/>
          <w:lang w:val="id-ID"/>
        </w:rPr>
      </w:pPr>
      <w:r>
        <w:rPr>
          <w:b/>
          <w:spacing w:val="1"/>
          <w:sz w:val="24"/>
          <w:szCs w:val="24"/>
          <w:lang w:val="id-ID"/>
        </w:rPr>
        <w:t xml:space="preserve">            </w:t>
      </w:r>
      <w:r w:rsidR="00D47369">
        <w:rPr>
          <w:b/>
          <w:spacing w:val="1"/>
          <w:sz w:val="24"/>
          <w:szCs w:val="24"/>
          <w:lang w:val="id-ID"/>
        </w:rPr>
        <w:t>2014</w:t>
      </w:r>
    </w:p>
    <w:p w:rsidR="00BC3D49" w:rsidRDefault="00BC3D49" w:rsidP="008B053B">
      <w:pPr>
        <w:spacing w:before="14" w:line="260" w:lineRule="exact"/>
        <w:ind w:right="4132"/>
        <w:rPr>
          <w:b/>
          <w:position w:val="-1"/>
          <w:sz w:val="24"/>
          <w:szCs w:val="24"/>
          <w:lang w:val="id-ID"/>
        </w:rPr>
      </w:pPr>
    </w:p>
    <w:p w:rsidR="008B053B" w:rsidRDefault="008B053B" w:rsidP="008B053B">
      <w:pPr>
        <w:spacing w:before="14" w:line="260" w:lineRule="exact"/>
        <w:ind w:right="4132"/>
        <w:rPr>
          <w:b/>
          <w:position w:val="-1"/>
          <w:sz w:val="24"/>
          <w:szCs w:val="24"/>
          <w:lang w:val="id-ID"/>
        </w:rPr>
      </w:pPr>
    </w:p>
    <w:p w:rsidR="00BC3D49" w:rsidRPr="00BC3D49" w:rsidRDefault="00BC3D49" w:rsidP="00BC3D49">
      <w:pPr>
        <w:tabs>
          <w:tab w:val="left" w:pos="2726"/>
        </w:tabs>
        <w:jc w:val="center"/>
        <w:rPr>
          <w:b/>
          <w:sz w:val="24"/>
          <w:szCs w:val="24"/>
          <w:lang w:val="id-ID"/>
        </w:rPr>
      </w:pPr>
      <w:r w:rsidRPr="00BC3D49">
        <w:rPr>
          <w:b/>
          <w:sz w:val="24"/>
          <w:szCs w:val="24"/>
          <w:lang w:val="id-ID"/>
        </w:rPr>
        <w:t>LEMBAR  PENGESAHAN</w:t>
      </w:r>
    </w:p>
    <w:p w:rsidR="00BC3D49" w:rsidRPr="00BC3D49" w:rsidRDefault="00BC3D49" w:rsidP="00BC3D49">
      <w:pPr>
        <w:tabs>
          <w:tab w:val="left" w:pos="2726"/>
        </w:tabs>
        <w:rPr>
          <w:b/>
          <w:sz w:val="24"/>
          <w:szCs w:val="24"/>
          <w:lang w:val="id-ID"/>
        </w:rPr>
      </w:pPr>
    </w:p>
    <w:p w:rsidR="00BC3D49" w:rsidRPr="00BC3D49" w:rsidRDefault="00BC3D49" w:rsidP="00BC3D49">
      <w:pPr>
        <w:tabs>
          <w:tab w:val="left" w:pos="142"/>
        </w:tabs>
        <w:spacing w:before="29" w:line="358" w:lineRule="auto"/>
        <w:ind w:right="72"/>
        <w:jc w:val="center"/>
        <w:rPr>
          <w:b/>
          <w:spacing w:val="1"/>
          <w:sz w:val="24"/>
          <w:szCs w:val="24"/>
          <w:lang w:val="id-ID"/>
        </w:rPr>
      </w:pPr>
      <w:r w:rsidRPr="00BC3D49">
        <w:rPr>
          <w:b/>
          <w:spacing w:val="1"/>
          <w:sz w:val="24"/>
          <w:szCs w:val="24"/>
          <w:lang w:val="id-ID"/>
        </w:rPr>
        <w:t>P</w:t>
      </w:r>
      <w:r w:rsidRPr="00BC3D49">
        <w:rPr>
          <w:b/>
          <w:sz w:val="24"/>
          <w:szCs w:val="24"/>
          <w:lang w:val="id-ID"/>
        </w:rPr>
        <w:t xml:space="preserve">ENERAPAN </w:t>
      </w:r>
      <w:r w:rsidRPr="00BC3D49">
        <w:rPr>
          <w:b/>
          <w:spacing w:val="1"/>
          <w:sz w:val="24"/>
          <w:szCs w:val="24"/>
          <w:lang w:val="id-ID"/>
        </w:rPr>
        <w:t xml:space="preserve">MODEL </w:t>
      </w:r>
      <w:r w:rsidRPr="00BC3D49">
        <w:rPr>
          <w:b/>
          <w:i/>
          <w:spacing w:val="1"/>
          <w:sz w:val="24"/>
          <w:szCs w:val="24"/>
          <w:lang w:val="id-ID"/>
        </w:rPr>
        <w:t>PROJECT BASED LEARNING</w:t>
      </w:r>
      <w:r w:rsidRPr="00BC3D49">
        <w:rPr>
          <w:b/>
          <w:spacing w:val="1"/>
          <w:sz w:val="24"/>
          <w:szCs w:val="24"/>
          <w:lang w:val="id-ID"/>
        </w:rPr>
        <w:t xml:space="preserve"> DALAM MENUMBUHKAN SIKAP RASA INGIN TAHU DAN PEDULI LINGKUNGAN UNTUK MENINGKATKAN HASIL BELAJAR SISWA DI KELAS IV </w:t>
      </w:r>
    </w:p>
    <w:p w:rsidR="00BC3D49" w:rsidRPr="00BC3D49" w:rsidRDefault="00BC3D49" w:rsidP="00BC3D49">
      <w:pPr>
        <w:ind w:left="-284" w:firstLine="966"/>
        <w:jc w:val="center"/>
        <w:rPr>
          <w:sz w:val="24"/>
          <w:szCs w:val="24"/>
          <w:lang w:val="id-ID"/>
        </w:rPr>
      </w:pPr>
      <w:r w:rsidRPr="00BC3D49">
        <w:rPr>
          <w:sz w:val="24"/>
          <w:szCs w:val="24"/>
          <w:lang w:val="id-ID"/>
        </w:rPr>
        <w:t>( Penelitian Tindakan Kelas Terhadap Peserta Didik Kelas IV</w:t>
      </w:r>
    </w:p>
    <w:p w:rsidR="00BC3D49" w:rsidRPr="00BC3D49" w:rsidRDefault="00BC3D49" w:rsidP="00BC3D49">
      <w:pPr>
        <w:tabs>
          <w:tab w:val="left" w:pos="567"/>
          <w:tab w:val="left" w:pos="709"/>
        </w:tabs>
        <w:ind w:left="-284" w:firstLine="284"/>
        <w:jc w:val="center"/>
        <w:rPr>
          <w:sz w:val="24"/>
          <w:szCs w:val="24"/>
          <w:lang w:val="id-ID"/>
        </w:rPr>
      </w:pPr>
      <w:r w:rsidRPr="00BC3D49">
        <w:rPr>
          <w:sz w:val="24"/>
          <w:szCs w:val="24"/>
          <w:lang w:val="id-ID"/>
        </w:rPr>
        <w:t>SDN Rancaekek 3 Kab. Bandung Pada Tema 3 Peduli terhadap makhluk hidup</w:t>
      </w:r>
    </w:p>
    <w:p w:rsidR="00BC3D49" w:rsidRPr="00BC3D49" w:rsidRDefault="00BC3D49" w:rsidP="00BC3D49">
      <w:pPr>
        <w:tabs>
          <w:tab w:val="left" w:pos="567"/>
          <w:tab w:val="left" w:pos="709"/>
        </w:tabs>
        <w:ind w:left="-284" w:firstLine="284"/>
        <w:jc w:val="center"/>
        <w:rPr>
          <w:sz w:val="24"/>
          <w:szCs w:val="24"/>
          <w:lang w:val="id-ID"/>
        </w:rPr>
      </w:pPr>
      <w:r w:rsidRPr="00BC3D49">
        <w:rPr>
          <w:sz w:val="24"/>
          <w:szCs w:val="24"/>
          <w:lang w:val="id-ID"/>
        </w:rPr>
        <w:t>Subtema 2 Keberagaman makhluk hidup di lingkunganku )</w:t>
      </w:r>
    </w:p>
    <w:p w:rsidR="00BC3D49" w:rsidRPr="00BC3D49" w:rsidRDefault="00BC3D49" w:rsidP="00BC3D49">
      <w:pPr>
        <w:spacing w:line="360" w:lineRule="auto"/>
        <w:ind w:left="540"/>
        <w:jc w:val="center"/>
        <w:rPr>
          <w:sz w:val="24"/>
          <w:szCs w:val="24"/>
          <w:lang w:val="id-ID"/>
        </w:rPr>
      </w:pPr>
    </w:p>
    <w:p w:rsidR="00BC3D49" w:rsidRPr="00BC3D49" w:rsidRDefault="00BC3D49" w:rsidP="00BC3D49">
      <w:pPr>
        <w:jc w:val="center"/>
        <w:rPr>
          <w:b/>
          <w:bCs/>
          <w:sz w:val="24"/>
          <w:szCs w:val="24"/>
          <w:lang w:val="id-ID"/>
        </w:rPr>
      </w:pPr>
      <w:r w:rsidRPr="00BC3D49">
        <w:rPr>
          <w:b/>
          <w:bCs/>
          <w:sz w:val="24"/>
          <w:szCs w:val="24"/>
          <w:lang w:val="id-ID"/>
        </w:rPr>
        <w:t>Oleh</w:t>
      </w:r>
    </w:p>
    <w:p w:rsidR="00BC3D49" w:rsidRPr="00BC3D49" w:rsidRDefault="00BC3D49" w:rsidP="00BC3D49">
      <w:pPr>
        <w:jc w:val="center"/>
        <w:rPr>
          <w:b/>
          <w:bCs/>
          <w:sz w:val="24"/>
          <w:szCs w:val="24"/>
          <w:lang w:val="id-ID"/>
        </w:rPr>
      </w:pPr>
    </w:p>
    <w:p w:rsidR="00BC3D49" w:rsidRPr="00BC3D49" w:rsidRDefault="00BC3D49" w:rsidP="00BC3D49">
      <w:pPr>
        <w:tabs>
          <w:tab w:val="left" w:pos="2268"/>
        </w:tabs>
        <w:ind w:left="1440" w:firstLine="720"/>
        <w:jc w:val="both"/>
        <w:rPr>
          <w:b/>
          <w:bCs/>
          <w:sz w:val="24"/>
          <w:szCs w:val="24"/>
          <w:lang w:val="id-ID"/>
        </w:rPr>
      </w:pPr>
      <w:r w:rsidRPr="00BC3D49">
        <w:rPr>
          <w:b/>
          <w:bCs/>
          <w:sz w:val="24"/>
          <w:szCs w:val="24"/>
          <w:lang w:val="id-ID"/>
        </w:rPr>
        <w:t xml:space="preserve">         Nama   :  Fuji Kardiana</w:t>
      </w:r>
    </w:p>
    <w:p w:rsidR="00BC3D49" w:rsidRPr="00BC3D49" w:rsidRDefault="00BC3D49" w:rsidP="00BC3D49">
      <w:pPr>
        <w:ind w:left="1440" w:firstLine="720"/>
        <w:jc w:val="both"/>
        <w:rPr>
          <w:b/>
          <w:bCs/>
          <w:sz w:val="24"/>
          <w:szCs w:val="24"/>
          <w:lang w:val="id-ID"/>
        </w:rPr>
      </w:pPr>
      <w:r w:rsidRPr="00BC3D49">
        <w:rPr>
          <w:b/>
          <w:bCs/>
          <w:sz w:val="24"/>
          <w:szCs w:val="24"/>
          <w:lang w:val="id-ID"/>
        </w:rPr>
        <w:t xml:space="preserve">         NIM     :  105060327</w:t>
      </w:r>
    </w:p>
    <w:p w:rsidR="00BC3D49" w:rsidRPr="00BC3D49" w:rsidRDefault="00BC3D49" w:rsidP="00BC3D49">
      <w:pPr>
        <w:spacing w:line="360" w:lineRule="auto"/>
        <w:jc w:val="center"/>
        <w:rPr>
          <w:sz w:val="24"/>
          <w:szCs w:val="24"/>
          <w:lang w:val="id-ID"/>
        </w:rPr>
      </w:pPr>
    </w:p>
    <w:p w:rsidR="00BC3D49" w:rsidRPr="00BC3D49" w:rsidRDefault="00BC3D49" w:rsidP="00BC3D49">
      <w:pPr>
        <w:jc w:val="center"/>
        <w:rPr>
          <w:sz w:val="24"/>
          <w:szCs w:val="24"/>
          <w:lang w:val="id-ID"/>
        </w:rPr>
      </w:pPr>
      <w:r w:rsidRPr="00BC3D49">
        <w:rPr>
          <w:sz w:val="24"/>
          <w:szCs w:val="24"/>
          <w:lang w:val="id-ID"/>
        </w:rPr>
        <w:t>Bandung,        Desember  2014</w:t>
      </w:r>
    </w:p>
    <w:p w:rsidR="00BC3D49" w:rsidRPr="00BC3D49" w:rsidRDefault="00BC3D49" w:rsidP="00BC3D49">
      <w:pPr>
        <w:jc w:val="center"/>
        <w:rPr>
          <w:sz w:val="24"/>
          <w:szCs w:val="24"/>
          <w:lang w:val="id-ID"/>
        </w:rPr>
      </w:pPr>
      <w:r w:rsidRPr="00BC3D49">
        <w:rPr>
          <w:sz w:val="24"/>
          <w:szCs w:val="24"/>
          <w:lang w:val="id-ID"/>
        </w:rPr>
        <w:t>Disetujui Oleh,</w:t>
      </w:r>
    </w:p>
    <w:tbl>
      <w:tblPr>
        <w:tblStyle w:val="TableGrid1"/>
        <w:tblpPr w:leftFromText="180" w:rightFromText="180" w:vertAnchor="text" w:horzAnchor="margin" w:tblpY="1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BC3D49" w:rsidRPr="00BC3D49" w:rsidTr="00D47369">
        <w:tc>
          <w:tcPr>
            <w:tcW w:w="4077" w:type="dxa"/>
          </w:tcPr>
          <w:p w:rsidR="00BC3D49" w:rsidRPr="00BC3D49" w:rsidRDefault="00BC3D49" w:rsidP="00BC3D49">
            <w:pPr>
              <w:rPr>
                <w:bCs/>
                <w:sz w:val="24"/>
                <w:szCs w:val="24"/>
              </w:rPr>
            </w:pPr>
            <w:r w:rsidRPr="00BC3D49">
              <w:rPr>
                <w:bCs/>
                <w:sz w:val="24"/>
                <w:szCs w:val="24"/>
                <w:lang w:val="id-ID"/>
              </w:rPr>
              <w:t xml:space="preserve">      </w:t>
            </w:r>
            <w:r w:rsidRPr="00BC3D49">
              <w:rPr>
                <w:bCs/>
                <w:sz w:val="24"/>
                <w:szCs w:val="24"/>
              </w:rPr>
              <w:t>Pembimbing I,</w:t>
            </w:r>
          </w:p>
          <w:p w:rsidR="00BC3D49" w:rsidRPr="00BC3D49" w:rsidRDefault="00BC3D49" w:rsidP="00BC3D49">
            <w:pPr>
              <w:jc w:val="center"/>
              <w:rPr>
                <w:bCs/>
                <w:sz w:val="24"/>
                <w:szCs w:val="24"/>
              </w:rPr>
            </w:pPr>
          </w:p>
          <w:p w:rsidR="00BC3D49" w:rsidRPr="00BC3D49" w:rsidRDefault="00BC3D49" w:rsidP="00BC3D49">
            <w:pPr>
              <w:jc w:val="center"/>
              <w:rPr>
                <w:bCs/>
                <w:sz w:val="24"/>
                <w:szCs w:val="24"/>
              </w:rPr>
            </w:pPr>
          </w:p>
          <w:p w:rsidR="00BC3D49" w:rsidRPr="00BC3D49" w:rsidRDefault="00BC3D49" w:rsidP="00BC3D49">
            <w:pPr>
              <w:rPr>
                <w:bCs/>
                <w:sz w:val="24"/>
                <w:szCs w:val="24"/>
                <w:lang w:val="id-ID"/>
              </w:rPr>
            </w:pPr>
          </w:p>
          <w:p w:rsidR="00BC3D49" w:rsidRPr="00BC3D49" w:rsidRDefault="00BC3D49" w:rsidP="00BC3D49">
            <w:pPr>
              <w:jc w:val="center"/>
              <w:rPr>
                <w:bCs/>
                <w:sz w:val="24"/>
                <w:szCs w:val="24"/>
              </w:rPr>
            </w:pPr>
          </w:p>
          <w:p w:rsidR="00BC3D49" w:rsidRPr="00BC3D49" w:rsidRDefault="00BC3D49" w:rsidP="00BC3D49">
            <w:pPr>
              <w:tabs>
                <w:tab w:val="left" w:pos="284"/>
              </w:tabs>
              <w:rPr>
                <w:b/>
                <w:bCs/>
                <w:sz w:val="24"/>
                <w:szCs w:val="24"/>
                <w:u w:val="single"/>
              </w:rPr>
            </w:pPr>
            <w:r w:rsidRPr="00BC3D49">
              <w:rPr>
                <w:b/>
                <w:bCs/>
                <w:sz w:val="24"/>
                <w:szCs w:val="24"/>
                <w:lang w:val="id-ID"/>
              </w:rPr>
              <w:t xml:space="preserve">     </w:t>
            </w:r>
            <w:r w:rsidRPr="00BC3D49">
              <w:rPr>
                <w:b/>
                <w:bCs/>
                <w:sz w:val="24"/>
                <w:szCs w:val="24"/>
                <w:u w:val="single"/>
              </w:rPr>
              <w:t>Dr. Hj. Tati Heriati,</w:t>
            </w:r>
            <w:r w:rsidRPr="00BC3D49">
              <w:rPr>
                <w:b/>
                <w:bCs/>
                <w:sz w:val="24"/>
                <w:szCs w:val="24"/>
                <w:u w:val="single"/>
                <w:lang w:val="id-ID"/>
              </w:rPr>
              <w:t xml:space="preserve"> </w:t>
            </w:r>
            <w:r w:rsidRPr="00BC3D49">
              <w:rPr>
                <w:b/>
                <w:bCs/>
                <w:sz w:val="24"/>
                <w:szCs w:val="24"/>
                <w:u w:val="single"/>
              </w:rPr>
              <w:t>M.Pd.</w:t>
            </w:r>
          </w:p>
          <w:p w:rsidR="00BC3D49" w:rsidRPr="00BC3D49" w:rsidRDefault="00BC3D49" w:rsidP="00BC3D49">
            <w:pPr>
              <w:tabs>
                <w:tab w:val="left" w:pos="315"/>
              </w:tabs>
              <w:rPr>
                <w:bCs/>
                <w:sz w:val="24"/>
                <w:szCs w:val="24"/>
              </w:rPr>
            </w:pPr>
            <w:r w:rsidRPr="00BC3D49">
              <w:rPr>
                <w:b/>
                <w:bCs/>
                <w:sz w:val="24"/>
                <w:szCs w:val="24"/>
                <w:lang w:val="id-ID"/>
              </w:rPr>
              <w:t xml:space="preserve">     </w:t>
            </w:r>
            <w:r w:rsidRPr="00BC3D49">
              <w:rPr>
                <w:b/>
                <w:bCs/>
                <w:sz w:val="24"/>
                <w:szCs w:val="24"/>
              </w:rPr>
              <w:t>NIP 195805291985032001</w:t>
            </w:r>
          </w:p>
        </w:tc>
        <w:tc>
          <w:tcPr>
            <w:tcW w:w="4077" w:type="dxa"/>
          </w:tcPr>
          <w:p w:rsidR="00BC3D49" w:rsidRPr="00BC3D49" w:rsidRDefault="00BC3D49" w:rsidP="00BC3D49">
            <w:pPr>
              <w:rPr>
                <w:bCs/>
                <w:sz w:val="24"/>
                <w:szCs w:val="24"/>
              </w:rPr>
            </w:pPr>
            <w:r w:rsidRPr="00BC3D49">
              <w:rPr>
                <w:bCs/>
                <w:sz w:val="24"/>
                <w:szCs w:val="24"/>
                <w:lang w:val="id-ID"/>
              </w:rPr>
              <w:t xml:space="preserve">          </w:t>
            </w:r>
            <w:r w:rsidRPr="00BC3D49">
              <w:rPr>
                <w:bCs/>
                <w:sz w:val="24"/>
                <w:szCs w:val="24"/>
              </w:rPr>
              <w:t>Pembimbing II,</w:t>
            </w:r>
          </w:p>
          <w:p w:rsidR="00BC3D49" w:rsidRPr="00BC3D49" w:rsidRDefault="00BC3D49" w:rsidP="00BC3D49">
            <w:pPr>
              <w:jc w:val="center"/>
              <w:rPr>
                <w:bCs/>
                <w:sz w:val="24"/>
                <w:szCs w:val="24"/>
              </w:rPr>
            </w:pPr>
          </w:p>
          <w:p w:rsidR="00BC3D49" w:rsidRPr="00BC3D49" w:rsidRDefault="00BC3D49" w:rsidP="00BC3D49">
            <w:pPr>
              <w:rPr>
                <w:bCs/>
                <w:sz w:val="24"/>
                <w:szCs w:val="24"/>
                <w:lang w:val="id-ID"/>
              </w:rPr>
            </w:pPr>
          </w:p>
          <w:p w:rsidR="00BC3D49" w:rsidRPr="00BC3D49" w:rsidRDefault="00BC3D49" w:rsidP="00BC3D49">
            <w:pPr>
              <w:jc w:val="center"/>
              <w:rPr>
                <w:bCs/>
                <w:sz w:val="24"/>
                <w:szCs w:val="24"/>
                <w:lang w:val="id-ID"/>
              </w:rPr>
            </w:pPr>
          </w:p>
          <w:p w:rsidR="00BC3D49" w:rsidRPr="00BC3D49" w:rsidRDefault="00BC3D49" w:rsidP="00BC3D49">
            <w:pPr>
              <w:jc w:val="center"/>
              <w:rPr>
                <w:bCs/>
                <w:sz w:val="24"/>
                <w:szCs w:val="24"/>
              </w:rPr>
            </w:pPr>
          </w:p>
          <w:p w:rsidR="00BC3D49" w:rsidRPr="00BC3D49" w:rsidRDefault="00BC3D49" w:rsidP="00BC3D49">
            <w:pPr>
              <w:jc w:val="center"/>
              <w:rPr>
                <w:b/>
                <w:bCs/>
                <w:sz w:val="24"/>
                <w:szCs w:val="24"/>
                <w:lang w:val="id-ID"/>
              </w:rPr>
            </w:pPr>
            <w:r w:rsidRPr="00BC3D49">
              <w:rPr>
                <w:b/>
                <w:bCs/>
                <w:sz w:val="24"/>
                <w:szCs w:val="24"/>
                <w:u w:val="single"/>
                <w:lang w:val="id-ID"/>
              </w:rPr>
              <w:t>Drs. Yeye Sukmaya, M.Pd</w:t>
            </w:r>
          </w:p>
          <w:p w:rsidR="00BC3D49" w:rsidRPr="00BC3D49" w:rsidRDefault="00BC3D49" w:rsidP="00BC3D49">
            <w:pPr>
              <w:jc w:val="center"/>
              <w:rPr>
                <w:bCs/>
                <w:sz w:val="24"/>
                <w:szCs w:val="24"/>
                <w:lang w:val="id-ID"/>
              </w:rPr>
            </w:pPr>
            <w:r w:rsidRPr="00BC3D49">
              <w:rPr>
                <w:b/>
                <w:bCs/>
                <w:sz w:val="24"/>
                <w:szCs w:val="24"/>
              </w:rPr>
              <w:t>NIP 1</w:t>
            </w:r>
            <w:r w:rsidRPr="00BC3D49">
              <w:rPr>
                <w:b/>
                <w:bCs/>
                <w:sz w:val="24"/>
                <w:szCs w:val="24"/>
                <w:lang w:val="id-ID"/>
              </w:rPr>
              <w:t>95706031987031005</w:t>
            </w:r>
          </w:p>
        </w:tc>
      </w:tr>
    </w:tbl>
    <w:p w:rsidR="00BC3D49" w:rsidRPr="00BC3D49" w:rsidRDefault="00BC3D49" w:rsidP="00BC3D49">
      <w:pPr>
        <w:jc w:val="mediumKashida"/>
        <w:rPr>
          <w:sz w:val="24"/>
          <w:szCs w:val="24"/>
          <w:lang w:val="id-ID"/>
        </w:rPr>
      </w:pPr>
      <w:r w:rsidRPr="00BC3D49">
        <w:rPr>
          <w:sz w:val="24"/>
          <w:szCs w:val="24"/>
          <w:lang w:val="id-ID"/>
        </w:rPr>
        <w:t xml:space="preserve">  </w:t>
      </w:r>
      <w:r w:rsidRPr="00BC3D49">
        <w:rPr>
          <w:sz w:val="24"/>
          <w:szCs w:val="24"/>
          <w:lang w:val="id-ID"/>
        </w:rPr>
        <w:tab/>
      </w:r>
      <w:r w:rsidRPr="00BC3D49">
        <w:rPr>
          <w:sz w:val="24"/>
          <w:szCs w:val="24"/>
          <w:lang w:val="id-ID"/>
        </w:rPr>
        <w:tab/>
      </w:r>
      <w:r w:rsidRPr="00BC3D49">
        <w:rPr>
          <w:sz w:val="24"/>
          <w:szCs w:val="24"/>
          <w:lang w:val="id-ID"/>
        </w:rPr>
        <w:tab/>
      </w:r>
      <w:r w:rsidRPr="00BC3D49">
        <w:rPr>
          <w:sz w:val="24"/>
          <w:szCs w:val="24"/>
          <w:lang w:val="id-ID"/>
        </w:rPr>
        <w:tab/>
        <w:t xml:space="preserve">          </w:t>
      </w:r>
    </w:p>
    <w:p w:rsidR="00BC3D49" w:rsidRPr="00BC3D49" w:rsidRDefault="00BC3D49" w:rsidP="00BC3D49">
      <w:pPr>
        <w:jc w:val="center"/>
        <w:rPr>
          <w:sz w:val="24"/>
          <w:szCs w:val="24"/>
          <w:lang w:val="id-ID"/>
        </w:rPr>
      </w:pPr>
    </w:p>
    <w:p w:rsidR="00BC3D49" w:rsidRDefault="00BC3D49" w:rsidP="00BC3D49">
      <w:pPr>
        <w:rPr>
          <w:sz w:val="24"/>
          <w:szCs w:val="24"/>
          <w:lang w:val="id-ID"/>
        </w:rPr>
      </w:pPr>
    </w:p>
    <w:p w:rsidR="00BC3D49" w:rsidRDefault="00BC3D49" w:rsidP="00BC3D49">
      <w:pPr>
        <w:ind w:left="2880" w:firstLine="720"/>
        <w:rPr>
          <w:sz w:val="24"/>
          <w:szCs w:val="24"/>
          <w:lang w:val="id-ID"/>
        </w:rPr>
      </w:pPr>
      <w:r>
        <w:rPr>
          <w:sz w:val="24"/>
          <w:szCs w:val="24"/>
          <w:lang w:val="id-ID"/>
        </w:rPr>
        <w:t xml:space="preserve">   </w:t>
      </w:r>
      <w:r w:rsidRPr="00BC3D49">
        <w:rPr>
          <w:sz w:val="24"/>
          <w:szCs w:val="24"/>
          <w:lang w:val="id-ID"/>
        </w:rPr>
        <w:t>Diketahui,</w:t>
      </w:r>
    </w:p>
    <w:p w:rsidR="00BC3D49" w:rsidRPr="00BC3D49" w:rsidRDefault="00BC3D49" w:rsidP="00D47369">
      <w:pPr>
        <w:rPr>
          <w:sz w:val="24"/>
          <w:szCs w:val="24"/>
          <w:lang w:val="id-ID"/>
        </w:rPr>
      </w:pPr>
    </w:p>
    <w:tbl>
      <w:tblPr>
        <w:tblStyle w:val="TableGrid1"/>
        <w:tblpPr w:leftFromText="180" w:rightFromText="180" w:vertAnchor="text" w:horzAnchor="margin" w:tblpY="1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BC3D49" w:rsidRPr="00BC3D49" w:rsidTr="00D47369">
        <w:tc>
          <w:tcPr>
            <w:tcW w:w="4077" w:type="dxa"/>
          </w:tcPr>
          <w:p w:rsidR="00BC3D49" w:rsidRPr="00BC3D49" w:rsidRDefault="00BC3D49" w:rsidP="00BC3D49">
            <w:pPr>
              <w:rPr>
                <w:bCs/>
                <w:sz w:val="24"/>
                <w:szCs w:val="24"/>
              </w:rPr>
            </w:pPr>
            <w:r w:rsidRPr="00BC3D49">
              <w:rPr>
                <w:bCs/>
                <w:sz w:val="24"/>
                <w:szCs w:val="24"/>
                <w:lang w:val="id-ID"/>
              </w:rPr>
              <w:t xml:space="preserve">     </w:t>
            </w:r>
            <w:r w:rsidRPr="00BC3D49">
              <w:rPr>
                <w:bCs/>
                <w:sz w:val="24"/>
                <w:szCs w:val="24"/>
              </w:rPr>
              <w:t>Dekan FKIP UNPAS,</w:t>
            </w:r>
          </w:p>
          <w:p w:rsidR="00BC3D49" w:rsidRPr="00BC3D49" w:rsidRDefault="00BC3D49" w:rsidP="00BC3D49">
            <w:pPr>
              <w:jc w:val="center"/>
              <w:rPr>
                <w:bCs/>
                <w:sz w:val="24"/>
                <w:szCs w:val="24"/>
              </w:rPr>
            </w:pPr>
          </w:p>
          <w:p w:rsidR="00BC3D49" w:rsidRPr="00BC3D49" w:rsidRDefault="00BC3D49" w:rsidP="00BC3D49">
            <w:pPr>
              <w:rPr>
                <w:bCs/>
                <w:sz w:val="24"/>
                <w:szCs w:val="24"/>
                <w:lang w:val="id-ID"/>
              </w:rPr>
            </w:pPr>
          </w:p>
          <w:p w:rsidR="00BC3D49" w:rsidRPr="00BC3D49" w:rsidRDefault="00BC3D49" w:rsidP="00BC3D49">
            <w:pPr>
              <w:rPr>
                <w:bCs/>
                <w:sz w:val="24"/>
                <w:szCs w:val="24"/>
                <w:lang w:val="id-ID"/>
              </w:rPr>
            </w:pPr>
          </w:p>
          <w:p w:rsidR="00BC3D49" w:rsidRPr="00BC3D49" w:rsidRDefault="00BC3D49" w:rsidP="00BC3D49">
            <w:pPr>
              <w:rPr>
                <w:bCs/>
                <w:sz w:val="24"/>
                <w:szCs w:val="24"/>
                <w:lang w:val="id-ID"/>
              </w:rPr>
            </w:pPr>
          </w:p>
          <w:p w:rsidR="00BC3D49" w:rsidRPr="00BC3D49" w:rsidRDefault="00BC3D49" w:rsidP="00BC3D49">
            <w:pPr>
              <w:jc w:val="center"/>
              <w:rPr>
                <w:b/>
                <w:bCs/>
                <w:sz w:val="24"/>
                <w:szCs w:val="24"/>
                <w:u w:val="single"/>
              </w:rPr>
            </w:pPr>
            <w:r w:rsidRPr="00BC3D49">
              <w:rPr>
                <w:b/>
                <w:bCs/>
                <w:sz w:val="24"/>
                <w:szCs w:val="24"/>
                <w:u w:val="single"/>
              </w:rPr>
              <w:t>Drs. H. Dadang Mulyana, M.Si.</w:t>
            </w:r>
          </w:p>
          <w:p w:rsidR="00BC3D49" w:rsidRPr="00BC3D49" w:rsidRDefault="00BC3D49" w:rsidP="00BC3D49">
            <w:pPr>
              <w:rPr>
                <w:bCs/>
                <w:sz w:val="24"/>
                <w:szCs w:val="24"/>
              </w:rPr>
            </w:pPr>
            <w:r w:rsidRPr="00BC3D49">
              <w:rPr>
                <w:b/>
                <w:bCs/>
                <w:sz w:val="24"/>
                <w:szCs w:val="24"/>
                <w:lang w:val="id-ID"/>
              </w:rPr>
              <w:t xml:space="preserve">     </w:t>
            </w:r>
            <w:r w:rsidRPr="00BC3D49">
              <w:rPr>
                <w:b/>
                <w:bCs/>
                <w:sz w:val="24"/>
                <w:szCs w:val="24"/>
              </w:rPr>
              <w:t>NIPY</w:t>
            </w:r>
            <w:r w:rsidRPr="00BC3D49">
              <w:rPr>
                <w:b/>
                <w:bCs/>
                <w:sz w:val="24"/>
                <w:szCs w:val="24"/>
                <w:lang w:val="id-ID"/>
              </w:rPr>
              <w:t xml:space="preserve"> </w:t>
            </w:r>
            <w:r w:rsidRPr="00BC3D49">
              <w:rPr>
                <w:b/>
                <w:bCs/>
                <w:sz w:val="24"/>
                <w:szCs w:val="24"/>
              </w:rPr>
              <w:t xml:space="preserve"> 15110028</w:t>
            </w:r>
          </w:p>
          <w:p w:rsidR="00BC3D49" w:rsidRPr="00BC3D49" w:rsidRDefault="00BC3D49" w:rsidP="00BC3D49">
            <w:pPr>
              <w:rPr>
                <w:sz w:val="24"/>
                <w:szCs w:val="24"/>
              </w:rPr>
            </w:pPr>
          </w:p>
          <w:p w:rsidR="00BC3D49" w:rsidRPr="00BC3D49" w:rsidRDefault="00BC3D49" w:rsidP="00BC3D49">
            <w:pPr>
              <w:tabs>
                <w:tab w:val="left" w:pos="284"/>
              </w:tabs>
              <w:rPr>
                <w:sz w:val="24"/>
                <w:szCs w:val="24"/>
                <w:lang w:val="id-ID"/>
              </w:rPr>
            </w:pPr>
            <w:r w:rsidRPr="00BC3D49">
              <w:rPr>
                <w:sz w:val="24"/>
                <w:szCs w:val="24"/>
                <w:lang w:val="id-ID"/>
              </w:rPr>
              <w:t xml:space="preserve">     </w:t>
            </w:r>
          </w:p>
          <w:p w:rsidR="00BC3D49" w:rsidRPr="00BC3D49" w:rsidRDefault="00BC3D49" w:rsidP="00BC3D49">
            <w:pPr>
              <w:tabs>
                <w:tab w:val="left" w:pos="284"/>
              </w:tabs>
              <w:rPr>
                <w:sz w:val="24"/>
                <w:szCs w:val="24"/>
                <w:lang w:val="id-ID"/>
              </w:rPr>
            </w:pPr>
            <w:r w:rsidRPr="00BC3D49">
              <w:rPr>
                <w:sz w:val="24"/>
                <w:szCs w:val="24"/>
                <w:lang w:val="id-ID"/>
              </w:rPr>
              <w:t xml:space="preserve">    </w:t>
            </w:r>
          </w:p>
          <w:p w:rsidR="00BC3D49" w:rsidRPr="00BC3D49" w:rsidRDefault="00BC3D49" w:rsidP="00BC3D49">
            <w:pPr>
              <w:tabs>
                <w:tab w:val="left" w:pos="284"/>
              </w:tabs>
              <w:rPr>
                <w:sz w:val="24"/>
                <w:szCs w:val="24"/>
                <w:lang w:val="id-ID"/>
              </w:rPr>
            </w:pPr>
            <w:r w:rsidRPr="00BC3D49">
              <w:rPr>
                <w:sz w:val="24"/>
                <w:szCs w:val="24"/>
                <w:lang w:val="id-ID"/>
              </w:rPr>
              <w:t>Tanggal Lulus :</w:t>
            </w:r>
          </w:p>
        </w:tc>
        <w:tc>
          <w:tcPr>
            <w:tcW w:w="4077" w:type="dxa"/>
          </w:tcPr>
          <w:p w:rsidR="00BC3D49" w:rsidRPr="00BC3D49" w:rsidRDefault="00BC3D49" w:rsidP="00BC3D49">
            <w:pPr>
              <w:jc w:val="center"/>
              <w:rPr>
                <w:bCs/>
                <w:sz w:val="24"/>
                <w:szCs w:val="24"/>
              </w:rPr>
            </w:pPr>
            <w:r w:rsidRPr="00BC3D49">
              <w:rPr>
                <w:bCs/>
                <w:sz w:val="24"/>
                <w:szCs w:val="24"/>
                <w:lang w:val="id-ID"/>
              </w:rPr>
              <w:t xml:space="preserve"> </w:t>
            </w:r>
            <w:r w:rsidRPr="00BC3D49">
              <w:rPr>
                <w:bCs/>
                <w:sz w:val="24"/>
                <w:szCs w:val="24"/>
              </w:rPr>
              <w:t>Ketua Program Studi PGSD,</w:t>
            </w:r>
          </w:p>
          <w:p w:rsidR="00BC3D49" w:rsidRPr="00BC3D49" w:rsidRDefault="00BC3D49" w:rsidP="00BC3D49">
            <w:pPr>
              <w:jc w:val="center"/>
              <w:rPr>
                <w:bCs/>
                <w:sz w:val="24"/>
                <w:szCs w:val="24"/>
              </w:rPr>
            </w:pPr>
          </w:p>
          <w:p w:rsidR="00BC3D49" w:rsidRPr="00BC3D49" w:rsidRDefault="00BC3D49" w:rsidP="00BC3D49">
            <w:pPr>
              <w:rPr>
                <w:bCs/>
                <w:sz w:val="24"/>
                <w:szCs w:val="24"/>
                <w:lang w:val="id-ID"/>
              </w:rPr>
            </w:pPr>
          </w:p>
          <w:p w:rsidR="00BC3D49" w:rsidRPr="00BC3D49" w:rsidRDefault="00BC3D49" w:rsidP="00BC3D49">
            <w:pPr>
              <w:jc w:val="center"/>
              <w:rPr>
                <w:bCs/>
                <w:sz w:val="24"/>
                <w:szCs w:val="24"/>
                <w:lang w:val="id-ID"/>
              </w:rPr>
            </w:pPr>
          </w:p>
          <w:p w:rsidR="00BC3D49" w:rsidRPr="00BC3D49" w:rsidRDefault="00BC3D49" w:rsidP="00BC3D49">
            <w:pPr>
              <w:rPr>
                <w:bCs/>
                <w:sz w:val="24"/>
                <w:szCs w:val="24"/>
                <w:lang w:val="id-ID"/>
              </w:rPr>
            </w:pPr>
          </w:p>
          <w:p w:rsidR="00BC3D49" w:rsidRPr="00BC3D49" w:rsidRDefault="00BC3D49" w:rsidP="00BC3D49">
            <w:pPr>
              <w:tabs>
                <w:tab w:val="left" w:pos="724"/>
              </w:tabs>
              <w:jc w:val="center"/>
              <w:rPr>
                <w:b/>
                <w:bCs/>
                <w:sz w:val="24"/>
                <w:szCs w:val="24"/>
                <w:lang w:val="id-ID"/>
              </w:rPr>
            </w:pPr>
            <w:r w:rsidRPr="00BC3D49">
              <w:rPr>
                <w:b/>
                <w:bCs/>
                <w:sz w:val="24"/>
                <w:szCs w:val="24"/>
                <w:u w:val="single"/>
              </w:rPr>
              <w:t>Dra. Aas  Saraswati, M.Pd</w:t>
            </w:r>
            <w:r w:rsidRPr="00BC3D49">
              <w:rPr>
                <w:b/>
                <w:bCs/>
                <w:sz w:val="24"/>
                <w:szCs w:val="24"/>
              </w:rPr>
              <w:t xml:space="preserve">. </w:t>
            </w:r>
          </w:p>
          <w:p w:rsidR="00BC3D49" w:rsidRPr="00BC3D49" w:rsidRDefault="00BC3D49" w:rsidP="00BC3D49">
            <w:pPr>
              <w:rPr>
                <w:b/>
                <w:bCs/>
                <w:sz w:val="24"/>
                <w:szCs w:val="24"/>
                <w:lang w:val="id-ID"/>
              </w:rPr>
            </w:pPr>
            <w:r w:rsidRPr="00BC3D49">
              <w:rPr>
                <w:b/>
                <w:bCs/>
                <w:sz w:val="24"/>
                <w:szCs w:val="24"/>
                <w:lang w:val="id-ID"/>
              </w:rPr>
              <w:t xml:space="preserve">         </w:t>
            </w:r>
            <w:r w:rsidRPr="00BC3D49">
              <w:rPr>
                <w:b/>
                <w:bCs/>
                <w:sz w:val="24"/>
                <w:szCs w:val="24"/>
              </w:rPr>
              <w:t>NIP</w:t>
            </w:r>
            <w:r w:rsidRPr="00BC3D49">
              <w:rPr>
                <w:b/>
                <w:bCs/>
                <w:sz w:val="24"/>
                <w:szCs w:val="24"/>
                <w:lang w:val="id-ID"/>
              </w:rPr>
              <w:t xml:space="preserve"> </w:t>
            </w:r>
            <w:r w:rsidRPr="00BC3D49">
              <w:rPr>
                <w:b/>
                <w:bCs/>
                <w:sz w:val="24"/>
                <w:szCs w:val="24"/>
              </w:rPr>
              <w:t>195910161984032001</w:t>
            </w:r>
          </w:p>
          <w:p w:rsidR="00BC3D49" w:rsidRPr="00BC3D49" w:rsidRDefault="00BC3D49" w:rsidP="00BC3D49">
            <w:pPr>
              <w:jc w:val="center"/>
              <w:rPr>
                <w:b/>
                <w:bCs/>
                <w:sz w:val="24"/>
                <w:szCs w:val="24"/>
                <w:lang w:val="id-ID"/>
              </w:rPr>
            </w:pPr>
          </w:p>
          <w:p w:rsidR="00BC3D49" w:rsidRPr="00BC3D49" w:rsidRDefault="00BC3D49" w:rsidP="00BC3D49">
            <w:pPr>
              <w:rPr>
                <w:b/>
                <w:bCs/>
                <w:sz w:val="24"/>
                <w:szCs w:val="24"/>
                <w:lang w:val="id-ID"/>
              </w:rPr>
            </w:pPr>
          </w:p>
          <w:p w:rsidR="00BC3D49" w:rsidRPr="00BC3D49" w:rsidRDefault="00BC3D49" w:rsidP="00BC3D49">
            <w:pPr>
              <w:rPr>
                <w:b/>
                <w:bCs/>
                <w:sz w:val="24"/>
                <w:szCs w:val="24"/>
                <w:lang w:val="id-ID"/>
              </w:rPr>
            </w:pPr>
          </w:p>
        </w:tc>
      </w:tr>
    </w:tbl>
    <w:p w:rsidR="00BC3D49" w:rsidRDefault="00BC3D49">
      <w:pPr>
        <w:rPr>
          <w:lang w:val="id-ID"/>
        </w:rPr>
      </w:pPr>
    </w:p>
    <w:p w:rsidR="00BC3D49" w:rsidRPr="00BC3D49" w:rsidRDefault="00BC3D49" w:rsidP="00BC3D49">
      <w:pPr>
        <w:spacing w:after="200" w:line="276" w:lineRule="auto"/>
        <w:jc w:val="center"/>
        <w:rPr>
          <w:rFonts w:asciiTheme="minorHAnsi" w:eastAsiaTheme="minorHAnsi" w:hAnsiTheme="minorHAnsi" w:cstheme="minorBidi"/>
          <w:sz w:val="22"/>
          <w:szCs w:val="22"/>
          <w:lang w:val="id-ID"/>
        </w:rPr>
      </w:pPr>
      <w:r w:rsidRPr="00BC3D49">
        <w:rPr>
          <w:rFonts w:ascii="Monotype Corsiva" w:hAnsi="Monotype Corsiva"/>
          <w:i/>
          <w:iCs/>
          <w:noProof/>
          <w:sz w:val="24"/>
          <w:szCs w:val="24"/>
          <w:lang w:val="id-ID" w:eastAsia="id-ID"/>
        </w:rPr>
        <w:drawing>
          <wp:inline distT="0" distB="0" distL="0" distR="0" wp14:anchorId="03634DCE" wp14:editId="13AC9D26">
            <wp:extent cx="1245493" cy="370702"/>
            <wp:effectExtent l="19050" t="0" r="0" b="0"/>
            <wp:docPr id="1" name="Picture 1" descr="D:\bismi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smilah.gif"/>
                    <pic:cNvPicPr>
                      <a:picLocks noChangeAspect="1" noChangeArrowheads="1"/>
                    </pic:cNvPicPr>
                  </pic:nvPicPr>
                  <pic:blipFill>
                    <a:blip r:embed="rId9" cstate="print"/>
                    <a:srcRect/>
                    <a:stretch>
                      <a:fillRect/>
                    </a:stretch>
                  </pic:blipFill>
                  <pic:spPr bwMode="auto">
                    <a:xfrm>
                      <a:off x="0" y="0"/>
                      <a:ext cx="1246541" cy="371014"/>
                    </a:xfrm>
                    <a:prstGeom prst="rect">
                      <a:avLst/>
                    </a:prstGeom>
                    <a:noFill/>
                    <a:ln w="9525">
                      <a:noFill/>
                      <a:miter lim="800000"/>
                      <a:headEnd/>
                      <a:tailEnd/>
                    </a:ln>
                  </pic:spPr>
                </pic:pic>
              </a:graphicData>
            </a:graphic>
          </wp:inline>
        </w:drawing>
      </w:r>
    </w:p>
    <w:p w:rsidR="00BC3D49" w:rsidRPr="00BC3D49" w:rsidRDefault="00BC3D49" w:rsidP="00BC3D49">
      <w:pPr>
        <w:spacing w:after="200" w:line="276" w:lineRule="auto"/>
        <w:jc w:val="center"/>
        <w:rPr>
          <w:rFonts w:asciiTheme="minorHAnsi" w:eastAsiaTheme="minorHAnsi" w:hAnsiTheme="minorHAnsi" w:cstheme="minorBidi"/>
          <w:sz w:val="22"/>
          <w:szCs w:val="22"/>
          <w:lang w:val="id-ID"/>
        </w:rPr>
      </w:pPr>
    </w:p>
    <w:p w:rsidR="00BC3D49" w:rsidRPr="00BC3D49" w:rsidRDefault="00BC3D49" w:rsidP="00BC3D49">
      <w:pPr>
        <w:spacing w:line="480" w:lineRule="auto"/>
        <w:jc w:val="center"/>
        <w:rPr>
          <w:rFonts w:ascii="Monotype Corsiva" w:hAnsi="Monotype Corsiva"/>
          <w:i/>
          <w:iCs/>
          <w:sz w:val="24"/>
          <w:szCs w:val="24"/>
          <w:lang w:val="id-ID"/>
        </w:rPr>
      </w:pPr>
      <w:r w:rsidRPr="00BC3D49">
        <w:rPr>
          <w:rFonts w:ascii="Monotype Corsiva" w:hAnsi="Monotype Corsiva"/>
          <w:i/>
          <w:iCs/>
          <w:sz w:val="24"/>
          <w:szCs w:val="24"/>
          <w:lang w:val="id-ID"/>
        </w:rPr>
        <w:t>“ Waktu seiring berlalu semakin cepat berputar, tiada kata untuk terlambat untuk Belajar, belajar dari sebuah pengalaman tentu akan sangat terasa akan sebuah arti dari pengorbanan, tetap semangat, lalui rintangan demi rintangan yang akan mengahadang, tiada kata untuk terlambat daripada tidak sama sekali untuk mencoba berbuat yang baik”.</w:t>
      </w:r>
    </w:p>
    <w:p w:rsidR="00BC3D49" w:rsidRPr="00BC3D49" w:rsidRDefault="00BC3D49" w:rsidP="00BC3D49">
      <w:pPr>
        <w:spacing w:line="480" w:lineRule="auto"/>
        <w:jc w:val="center"/>
        <w:rPr>
          <w:rFonts w:ascii="Monotype Corsiva" w:hAnsi="Monotype Corsiva"/>
          <w:i/>
          <w:iCs/>
          <w:sz w:val="24"/>
          <w:szCs w:val="24"/>
          <w:lang w:val="id-ID"/>
        </w:rPr>
      </w:pPr>
    </w:p>
    <w:p w:rsidR="00BC3D49" w:rsidRPr="00BC3D49" w:rsidRDefault="00BC3D49" w:rsidP="00BC3D49">
      <w:pPr>
        <w:spacing w:line="480" w:lineRule="auto"/>
        <w:jc w:val="center"/>
        <w:rPr>
          <w:rFonts w:ascii="Monotype Corsiva" w:hAnsi="Monotype Corsiva"/>
          <w:i/>
          <w:iCs/>
          <w:sz w:val="24"/>
          <w:szCs w:val="24"/>
          <w:lang w:val="id-ID"/>
        </w:rPr>
      </w:pPr>
    </w:p>
    <w:p w:rsidR="00BC3D49" w:rsidRPr="00BC3D49" w:rsidRDefault="00BC3D49" w:rsidP="00BC3D49">
      <w:pPr>
        <w:spacing w:line="480" w:lineRule="auto"/>
        <w:jc w:val="center"/>
        <w:rPr>
          <w:rFonts w:ascii="Monotype Corsiva" w:hAnsi="Monotype Corsiva"/>
          <w:i/>
          <w:iCs/>
          <w:sz w:val="24"/>
          <w:szCs w:val="24"/>
          <w:lang w:val="id-ID"/>
        </w:rPr>
      </w:pPr>
      <w:r w:rsidRPr="00BC3D49">
        <w:rPr>
          <w:rFonts w:ascii="Monotype Corsiva" w:hAnsi="Monotype Corsiva"/>
          <w:i/>
          <w:iCs/>
          <w:sz w:val="24"/>
          <w:szCs w:val="24"/>
          <w:lang w:val="id-ID"/>
        </w:rPr>
        <w:t>Tetap Semangat,.....           Dan Sukses</w:t>
      </w:r>
    </w:p>
    <w:p w:rsidR="00BC3D49" w:rsidRPr="00BC3D49" w:rsidRDefault="00BC3D49" w:rsidP="00BC3D49">
      <w:pPr>
        <w:spacing w:line="480" w:lineRule="auto"/>
        <w:jc w:val="center"/>
        <w:rPr>
          <w:rFonts w:ascii="Monotype Corsiva" w:hAnsi="Monotype Corsiva"/>
          <w:i/>
          <w:iCs/>
          <w:sz w:val="24"/>
          <w:szCs w:val="24"/>
          <w:lang w:val="id-ID"/>
        </w:rPr>
      </w:pPr>
    </w:p>
    <w:p w:rsidR="00BC3D49" w:rsidRPr="00BC3D49" w:rsidRDefault="00BC3D49" w:rsidP="00BC3D49">
      <w:pPr>
        <w:spacing w:line="480" w:lineRule="auto"/>
        <w:jc w:val="center"/>
        <w:rPr>
          <w:rFonts w:ascii="Monotype Corsiva" w:hAnsi="Monotype Corsiva"/>
          <w:i/>
          <w:iCs/>
          <w:sz w:val="24"/>
          <w:szCs w:val="24"/>
          <w:lang w:val="id-ID"/>
        </w:rPr>
      </w:pPr>
    </w:p>
    <w:p w:rsidR="00BC3D49" w:rsidRPr="00BC3D49" w:rsidRDefault="00BC3D49" w:rsidP="00BC3D49">
      <w:pPr>
        <w:spacing w:line="480" w:lineRule="auto"/>
        <w:jc w:val="center"/>
        <w:rPr>
          <w:rFonts w:ascii="Monotype Corsiva" w:hAnsi="Monotype Corsiva"/>
          <w:i/>
          <w:iCs/>
          <w:sz w:val="24"/>
          <w:szCs w:val="24"/>
          <w:lang w:val="id-ID"/>
        </w:rPr>
      </w:pPr>
      <w:r w:rsidRPr="00BC3D49">
        <w:rPr>
          <w:rFonts w:ascii="Monotype Corsiva" w:hAnsi="Monotype Corsiva"/>
          <w:i/>
          <w:iCs/>
          <w:sz w:val="24"/>
          <w:szCs w:val="24"/>
          <w:lang w:val="id-ID"/>
        </w:rPr>
        <w:t>“ Ya alloh bekali hambamu ini ilmu, ilmu yang bermanfaat,agar hambamu ini dapat mengamalkannya kepada saudara-saudaraku yang lainnya, berikan hambamu ini sebuah petunjuk kejalan yang penuh dengan keridhoimu”</w:t>
      </w:r>
    </w:p>
    <w:p w:rsidR="00BC3D49" w:rsidRPr="00BC3D49" w:rsidRDefault="00BC3D49" w:rsidP="00BC3D49">
      <w:pPr>
        <w:spacing w:line="480" w:lineRule="auto"/>
        <w:jc w:val="center"/>
        <w:rPr>
          <w:rFonts w:ascii="Monotype Corsiva" w:hAnsi="Monotype Corsiva"/>
          <w:i/>
          <w:iCs/>
          <w:sz w:val="24"/>
          <w:szCs w:val="24"/>
          <w:lang w:val="id-ID"/>
        </w:rPr>
      </w:pPr>
    </w:p>
    <w:p w:rsidR="00BC3D49" w:rsidRPr="00BC3D49" w:rsidRDefault="00BC3D49" w:rsidP="00BC3D49">
      <w:pPr>
        <w:spacing w:line="480" w:lineRule="auto"/>
        <w:jc w:val="center"/>
        <w:rPr>
          <w:rFonts w:ascii="Monotype Corsiva" w:hAnsi="Monotype Corsiva"/>
          <w:i/>
          <w:iCs/>
          <w:sz w:val="24"/>
          <w:szCs w:val="24"/>
          <w:lang w:val="id-ID"/>
        </w:rPr>
      </w:pPr>
    </w:p>
    <w:p w:rsidR="00BC3D49" w:rsidRPr="00BC3D49" w:rsidRDefault="00BC3D49" w:rsidP="00BC3D49">
      <w:pPr>
        <w:spacing w:line="480" w:lineRule="auto"/>
        <w:jc w:val="center"/>
        <w:rPr>
          <w:rFonts w:ascii="Monotype Corsiva" w:hAnsi="Monotype Corsiva"/>
          <w:i/>
          <w:iCs/>
          <w:sz w:val="24"/>
          <w:szCs w:val="24"/>
          <w:lang w:val="id-ID"/>
        </w:rPr>
      </w:pPr>
    </w:p>
    <w:p w:rsidR="00BC3D49" w:rsidRPr="00BC3D49" w:rsidRDefault="00BC3D49" w:rsidP="00BC3D49">
      <w:pPr>
        <w:spacing w:after="200" w:line="276" w:lineRule="auto"/>
        <w:rPr>
          <w:rFonts w:asciiTheme="minorHAnsi" w:eastAsiaTheme="minorHAnsi" w:hAnsiTheme="minorHAnsi" w:cstheme="minorBidi"/>
          <w:sz w:val="24"/>
          <w:szCs w:val="24"/>
          <w:lang w:val="id-ID"/>
        </w:rPr>
      </w:pPr>
    </w:p>
    <w:p w:rsidR="00BC3D49" w:rsidRPr="00BC3D49" w:rsidRDefault="00BC3D49" w:rsidP="00BC3D49">
      <w:pPr>
        <w:spacing w:after="200" w:line="276" w:lineRule="auto"/>
        <w:rPr>
          <w:rFonts w:asciiTheme="minorHAnsi" w:eastAsiaTheme="minorHAnsi" w:hAnsiTheme="minorHAnsi" w:cstheme="minorBidi"/>
          <w:sz w:val="24"/>
          <w:szCs w:val="24"/>
          <w:lang w:val="id-ID"/>
        </w:rPr>
      </w:pPr>
    </w:p>
    <w:p w:rsidR="00BC3D49" w:rsidRPr="00BC3D49" w:rsidRDefault="00BC3D49" w:rsidP="00BC3D49">
      <w:pPr>
        <w:spacing w:after="200" w:line="276" w:lineRule="auto"/>
        <w:jc w:val="center"/>
        <w:rPr>
          <w:rFonts w:asciiTheme="minorHAnsi" w:eastAsiaTheme="minorHAnsi" w:hAnsiTheme="minorHAnsi" w:cstheme="minorBidi"/>
          <w:sz w:val="24"/>
          <w:szCs w:val="24"/>
          <w:lang w:val="id-ID"/>
        </w:rPr>
      </w:pPr>
    </w:p>
    <w:p w:rsidR="00BC3D49" w:rsidRPr="00BC3D49" w:rsidRDefault="00BC3D49" w:rsidP="00BC3D49">
      <w:pPr>
        <w:spacing w:line="276" w:lineRule="auto"/>
        <w:jc w:val="right"/>
        <w:rPr>
          <w:rFonts w:ascii="Monotype Corsiva" w:hAnsi="Monotype Corsiva"/>
          <w:sz w:val="24"/>
          <w:szCs w:val="24"/>
          <w:lang w:val="id-ID"/>
        </w:rPr>
      </w:pPr>
      <w:r w:rsidRPr="00BC3D49">
        <w:rPr>
          <w:rFonts w:ascii="Monotype Corsiva" w:hAnsi="Monotype Corsiva"/>
          <w:sz w:val="24"/>
          <w:szCs w:val="24"/>
        </w:rPr>
        <w:t>Skripsi ini</w:t>
      </w:r>
      <w:r w:rsidRPr="00BC3D49">
        <w:rPr>
          <w:rFonts w:ascii="Monotype Corsiva" w:hAnsi="Monotype Corsiva"/>
          <w:sz w:val="24"/>
          <w:szCs w:val="24"/>
          <w:lang w:val="id-ID"/>
        </w:rPr>
        <w:t xml:space="preserve"> k</w:t>
      </w:r>
      <w:r w:rsidRPr="00BC3D49">
        <w:rPr>
          <w:rFonts w:ascii="Monotype Corsiva" w:hAnsi="Monotype Corsiva"/>
          <w:sz w:val="24"/>
          <w:szCs w:val="24"/>
        </w:rPr>
        <w:t xml:space="preserve">upersembahkan </w:t>
      </w:r>
      <w:r w:rsidRPr="00BC3D49">
        <w:rPr>
          <w:rFonts w:ascii="Monotype Corsiva" w:hAnsi="Monotype Corsiva"/>
          <w:sz w:val="24"/>
          <w:szCs w:val="24"/>
          <w:lang w:val="id-ID"/>
        </w:rPr>
        <w:t>teruntuk</w:t>
      </w:r>
    </w:p>
    <w:p w:rsidR="00BC3D49" w:rsidRPr="00BC3D49" w:rsidRDefault="00BC3D49" w:rsidP="00BC3D49">
      <w:pPr>
        <w:spacing w:line="276" w:lineRule="auto"/>
        <w:jc w:val="right"/>
        <w:rPr>
          <w:rFonts w:ascii="Monotype Corsiva" w:hAnsi="Monotype Corsiva"/>
          <w:sz w:val="24"/>
          <w:szCs w:val="24"/>
        </w:rPr>
      </w:pPr>
      <w:r w:rsidRPr="00BC3D49">
        <w:rPr>
          <w:rFonts w:ascii="Monotype Corsiva" w:hAnsi="Monotype Corsiva"/>
          <w:sz w:val="24"/>
          <w:szCs w:val="24"/>
          <w:lang w:val="id-ID"/>
        </w:rPr>
        <w:t>‘Cahaya Hidupku’, anakku ‘Risman malik ibrahim ,Istriku, semoga masa depan cerah kita raih kelak.</w:t>
      </w:r>
    </w:p>
    <w:p w:rsidR="00BC3D49" w:rsidRPr="00BC3D49" w:rsidRDefault="00BC3D49" w:rsidP="00BC3D49">
      <w:pPr>
        <w:spacing w:line="276" w:lineRule="auto"/>
        <w:jc w:val="right"/>
        <w:rPr>
          <w:rFonts w:ascii="Monotype Corsiva" w:hAnsi="Monotype Corsiva"/>
          <w:sz w:val="24"/>
          <w:szCs w:val="24"/>
          <w:lang w:val="id-ID"/>
        </w:rPr>
      </w:pPr>
      <w:r w:rsidRPr="00BC3D49">
        <w:rPr>
          <w:rFonts w:ascii="Monotype Corsiva" w:hAnsi="Monotype Corsiva"/>
          <w:sz w:val="24"/>
          <w:szCs w:val="24"/>
          <w:lang w:val="id-ID"/>
        </w:rPr>
        <w:t>Mama dan Bapa , semoga anakmu ini selalu menjadi kebanggaan.</w:t>
      </w:r>
    </w:p>
    <w:p w:rsidR="00BC3D49" w:rsidRPr="00D47369" w:rsidRDefault="00BC3D49" w:rsidP="00D47369">
      <w:pPr>
        <w:spacing w:line="276" w:lineRule="auto"/>
        <w:jc w:val="right"/>
        <w:rPr>
          <w:rFonts w:ascii="Monotype Corsiva" w:hAnsi="Monotype Corsiva"/>
          <w:sz w:val="24"/>
          <w:szCs w:val="24"/>
          <w:lang w:val="id-ID"/>
        </w:rPr>
      </w:pPr>
      <w:r w:rsidRPr="00BC3D49">
        <w:rPr>
          <w:rFonts w:ascii="Monotype Corsiva" w:hAnsi="Monotype Corsiva"/>
          <w:sz w:val="24"/>
          <w:szCs w:val="24"/>
          <w:lang w:val="id-ID"/>
        </w:rPr>
        <w:t>S</w:t>
      </w:r>
      <w:r w:rsidRPr="00BC3D49">
        <w:rPr>
          <w:rFonts w:ascii="Monotype Corsiva" w:hAnsi="Monotype Corsiva"/>
          <w:sz w:val="24"/>
          <w:szCs w:val="24"/>
        </w:rPr>
        <w:t>audara-saudara</w:t>
      </w:r>
      <w:r w:rsidRPr="00BC3D49">
        <w:rPr>
          <w:rFonts w:ascii="Monotype Corsiva" w:hAnsi="Monotype Corsiva"/>
          <w:sz w:val="24"/>
          <w:szCs w:val="24"/>
          <w:lang w:val="id-ID"/>
        </w:rPr>
        <w:t xml:space="preserve">ku, keluarga besar&amp;sahabat-sahabat </w:t>
      </w:r>
      <w:r w:rsidRPr="00BC3D49">
        <w:rPr>
          <w:rFonts w:ascii="Monotype Corsiva" w:hAnsi="Monotype Corsiva"/>
          <w:sz w:val="24"/>
          <w:szCs w:val="24"/>
        </w:rPr>
        <w:t xml:space="preserve">yang selalu </w:t>
      </w:r>
      <w:r w:rsidRPr="00BC3D49">
        <w:rPr>
          <w:rFonts w:ascii="Monotype Corsiva" w:hAnsi="Monotype Corsiva"/>
          <w:sz w:val="24"/>
          <w:szCs w:val="24"/>
          <w:lang w:val="id-ID"/>
        </w:rPr>
        <w:t>mendoakanku.</w:t>
      </w:r>
    </w:p>
    <w:p w:rsidR="00BC3D49" w:rsidRPr="00BC3D49" w:rsidRDefault="00BC3D49" w:rsidP="00BC3D49">
      <w:pPr>
        <w:spacing w:line="480" w:lineRule="auto"/>
        <w:jc w:val="center"/>
        <w:rPr>
          <w:b/>
          <w:iCs/>
          <w:sz w:val="24"/>
          <w:szCs w:val="24"/>
          <w:lang w:val="id-ID"/>
        </w:rPr>
      </w:pPr>
      <w:r w:rsidRPr="00BC3D49">
        <w:rPr>
          <w:b/>
          <w:iCs/>
          <w:sz w:val="24"/>
          <w:szCs w:val="24"/>
          <w:lang w:val="id-ID"/>
        </w:rPr>
        <w:lastRenderedPageBreak/>
        <w:t>PERNYATAAN</w:t>
      </w:r>
    </w:p>
    <w:p w:rsidR="00BC3D49" w:rsidRPr="00BC3D49" w:rsidRDefault="00BC3D49" w:rsidP="00BC3D49">
      <w:pPr>
        <w:spacing w:line="480" w:lineRule="auto"/>
        <w:jc w:val="center"/>
        <w:rPr>
          <w:b/>
          <w:iCs/>
          <w:sz w:val="24"/>
          <w:szCs w:val="24"/>
          <w:lang w:val="id-ID"/>
        </w:rPr>
      </w:pPr>
    </w:p>
    <w:p w:rsidR="00BC3D49" w:rsidRPr="00BC3D49" w:rsidRDefault="00BC3D49" w:rsidP="00BC3D49">
      <w:pPr>
        <w:spacing w:line="480" w:lineRule="auto"/>
        <w:jc w:val="both"/>
        <w:rPr>
          <w:iCs/>
          <w:sz w:val="24"/>
          <w:szCs w:val="24"/>
          <w:lang w:val="id-ID"/>
        </w:rPr>
      </w:pPr>
      <w:r w:rsidRPr="00BC3D49">
        <w:rPr>
          <w:iCs/>
          <w:sz w:val="24"/>
          <w:szCs w:val="24"/>
          <w:lang w:val="id-ID"/>
        </w:rPr>
        <w:tab/>
        <w:t>Yang bertanda tangan di bawah ini :</w:t>
      </w:r>
    </w:p>
    <w:p w:rsidR="00BC3D49" w:rsidRPr="00BC3D49" w:rsidRDefault="00BC3D49" w:rsidP="00BC3D49">
      <w:pPr>
        <w:spacing w:line="480" w:lineRule="auto"/>
        <w:jc w:val="both"/>
        <w:rPr>
          <w:iCs/>
          <w:sz w:val="24"/>
          <w:szCs w:val="24"/>
          <w:lang w:val="id-ID"/>
        </w:rPr>
      </w:pPr>
      <w:r w:rsidRPr="00BC3D49">
        <w:rPr>
          <w:iCs/>
          <w:sz w:val="24"/>
          <w:szCs w:val="24"/>
          <w:lang w:val="id-ID"/>
        </w:rPr>
        <w:t>Nama</w:t>
      </w: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t>: Fuji Kardiana</w:t>
      </w:r>
    </w:p>
    <w:p w:rsidR="00BC3D49" w:rsidRPr="00BC3D49" w:rsidRDefault="00BC3D49" w:rsidP="00BC3D49">
      <w:pPr>
        <w:spacing w:line="480" w:lineRule="auto"/>
        <w:jc w:val="both"/>
        <w:rPr>
          <w:iCs/>
          <w:sz w:val="24"/>
          <w:szCs w:val="24"/>
          <w:lang w:val="id-ID"/>
        </w:rPr>
      </w:pPr>
      <w:r w:rsidRPr="00BC3D49">
        <w:rPr>
          <w:iCs/>
          <w:sz w:val="24"/>
          <w:szCs w:val="24"/>
          <w:lang w:val="id-ID"/>
        </w:rPr>
        <w:t>NPM</w:t>
      </w: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t>: 105060327</w:t>
      </w:r>
    </w:p>
    <w:p w:rsidR="00BC3D49" w:rsidRPr="00BC3D49" w:rsidRDefault="00BC3D49" w:rsidP="00BC3D49">
      <w:pPr>
        <w:spacing w:line="480" w:lineRule="auto"/>
        <w:jc w:val="both"/>
        <w:rPr>
          <w:iCs/>
          <w:sz w:val="24"/>
          <w:szCs w:val="24"/>
          <w:lang w:val="id-ID"/>
        </w:rPr>
      </w:pPr>
      <w:r w:rsidRPr="00BC3D49">
        <w:rPr>
          <w:iCs/>
          <w:sz w:val="24"/>
          <w:szCs w:val="24"/>
          <w:lang w:val="id-ID"/>
        </w:rPr>
        <w:t xml:space="preserve">Tempat/Tanggal Lahir </w:t>
      </w:r>
      <w:r w:rsidRPr="00BC3D49">
        <w:rPr>
          <w:iCs/>
          <w:sz w:val="24"/>
          <w:szCs w:val="24"/>
          <w:lang w:val="id-ID"/>
        </w:rPr>
        <w:tab/>
        <w:t>: Bandung, 06 Februari 1983</w:t>
      </w:r>
    </w:p>
    <w:p w:rsidR="00BC3D49" w:rsidRPr="00BC3D49" w:rsidRDefault="00BC3D49" w:rsidP="00BC3D49">
      <w:pPr>
        <w:spacing w:line="480" w:lineRule="auto"/>
        <w:jc w:val="both"/>
        <w:rPr>
          <w:iCs/>
          <w:sz w:val="24"/>
          <w:szCs w:val="24"/>
          <w:lang w:val="id-ID"/>
        </w:rPr>
      </w:pPr>
      <w:r w:rsidRPr="00BC3D49">
        <w:rPr>
          <w:iCs/>
          <w:sz w:val="24"/>
          <w:szCs w:val="24"/>
          <w:lang w:val="id-ID"/>
        </w:rPr>
        <w:t>Alamat</w:t>
      </w: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t>: Kp. Sukasantri Ds Cinunuk Kab. Bandung</w:t>
      </w:r>
    </w:p>
    <w:p w:rsidR="00BC3D49" w:rsidRPr="00BC3D49" w:rsidRDefault="00BC3D49" w:rsidP="00BC3D49">
      <w:pPr>
        <w:spacing w:line="480" w:lineRule="auto"/>
        <w:jc w:val="both"/>
        <w:rPr>
          <w:iCs/>
          <w:sz w:val="24"/>
          <w:szCs w:val="24"/>
          <w:lang w:val="id-ID"/>
        </w:rPr>
      </w:pPr>
      <w:r w:rsidRPr="00BC3D49">
        <w:rPr>
          <w:iCs/>
          <w:sz w:val="24"/>
          <w:szCs w:val="24"/>
          <w:lang w:val="id-ID"/>
        </w:rPr>
        <w:t>Program Studi</w:t>
      </w:r>
      <w:r w:rsidRPr="00BC3D49">
        <w:rPr>
          <w:iCs/>
          <w:sz w:val="24"/>
          <w:szCs w:val="24"/>
          <w:lang w:val="id-ID"/>
        </w:rPr>
        <w:tab/>
      </w:r>
      <w:r w:rsidRPr="00BC3D49">
        <w:rPr>
          <w:iCs/>
          <w:sz w:val="24"/>
          <w:szCs w:val="24"/>
          <w:lang w:val="id-ID"/>
        </w:rPr>
        <w:tab/>
      </w:r>
      <w:r w:rsidRPr="00BC3D49">
        <w:rPr>
          <w:iCs/>
          <w:sz w:val="24"/>
          <w:szCs w:val="24"/>
          <w:lang w:val="id-ID"/>
        </w:rPr>
        <w:tab/>
        <w:t>: PGSD</w:t>
      </w:r>
    </w:p>
    <w:p w:rsidR="00BC3D49" w:rsidRPr="00BC3D49" w:rsidRDefault="00BC3D49" w:rsidP="00BC3D49">
      <w:pPr>
        <w:spacing w:line="480" w:lineRule="auto"/>
        <w:jc w:val="both"/>
        <w:rPr>
          <w:iCs/>
          <w:sz w:val="24"/>
          <w:szCs w:val="24"/>
          <w:lang w:val="id-ID"/>
        </w:rPr>
      </w:pPr>
      <w:r w:rsidRPr="00BC3D49">
        <w:rPr>
          <w:iCs/>
          <w:sz w:val="24"/>
          <w:szCs w:val="24"/>
          <w:lang w:val="id-ID"/>
        </w:rPr>
        <w:t>Lokasi Penelitian</w:t>
      </w:r>
      <w:r w:rsidRPr="00BC3D49">
        <w:rPr>
          <w:iCs/>
          <w:sz w:val="24"/>
          <w:szCs w:val="24"/>
          <w:lang w:val="id-ID"/>
        </w:rPr>
        <w:tab/>
      </w:r>
      <w:r w:rsidRPr="00BC3D49">
        <w:rPr>
          <w:iCs/>
          <w:sz w:val="24"/>
          <w:szCs w:val="24"/>
          <w:lang w:val="id-ID"/>
        </w:rPr>
        <w:tab/>
        <w:t>: SDN Rancaekek 3 Kab. bandung</w:t>
      </w:r>
    </w:p>
    <w:p w:rsidR="00BC3D49" w:rsidRPr="00BC3D49" w:rsidRDefault="00BC3D49" w:rsidP="00BC3D49">
      <w:pPr>
        <w:spacing w:line="480" w:lineRule="auto"/>
        <w:jc w:val="both"/>
        <w:rPr>
          <w:iCs/>
          <w:sz w:val="24"/>
          <w:szCs w:val="24"/>
          <w:lang w:val="id-ID"/>
        </w:rPr>
      </w:pPr>
      <w:r w:rsidRPr="00BC3D49">
        <w:rPr>
          <w:iCs/>
          <w:sz w:val="24"/>
          <w:szCs w:val="24"/>
          <w:lang w:val="id-ID"/>
        </w:rPr>
        <w:tab/>
        <w:t>Dengan ini saya menyatakan bahwa skripsi ini, beserta seluruh isinya adalah benar-benar karya saya sendiri, dan saya tidak melakukan penjiplakan atau pengutipan dengan cara-cara yang tidak sesuai dengan etika keilmuan yang berlaku dalam masyarakat keilmuan.</w:t>
      </w:r>
    </w:p>
    <w:p w:rsidR="00BC3D49" w:rsidRPr="00BC3D49" w:rsidRDefault="00BC3D49" w:rsidP="00BC3D49">
      <w:pPr>
        <w:spacing w:line="480" w:lineRule="auto"/>
        <w:jc w:val="both"/>
        <w:rPr>
          <w:iCs/>
          <w:sz w:val="24"/>
          <w:szCs w:val="24"/>
          <w:lang w:val="id-ID"/>
        </w:rPr>
      </w:pPr>
      <w:r w:rsidRPr="00BC3D49">
        <w:rPr>
          <w:iCs/>
          <w:sz w:val="24"/>
          <w:szCs w:val="24"/>
          <w:lang w:val="id-ID"/>
        </w:rPr>
        <w:tab/>
        <w:t>Atas pernyataan ini, saya siap menanggung resiko/sanksi yang dijatuhkan kepada saya apabila kemudian ditemukan adanya pelanggaran terhadap etika keilmuan dalam karya saya ini, atau ada klaim dari pihak lain lain terhadapa keaslian karya saya ini.</w:t>
      </w:r>
    </w:p>
    <w:p w:rsidR="00BC3D49" w:rsidRPr="00BC3D49" w:rsidRDefault="00BC3D49" w:rsidP="00BC3D49">
      <w:pPr>
        <w:jc w:val="both"/>
        <w:rPr>
          <w:iCs/>
          <w:sz w:val="24"/>
          <w:szCs w:val="24"/>
          <w:lang w:val="id-ID"/>
        </w:rPr>
      </w:pPr>
    </w:p>
    <w:p w:rsidR="00BC3D49" w:rsidRPr="00BC3D49" w:rsidRDefault="00BC3D49" w:rsidP="00BC3D49">
      <w:pPr>
        <w:jc w:val="both"/>
        <w:rPr>
          <w:iCs/>
          <w:sz w:val="24"/>
          <w:szCs w:val="24"/>
          <w:lang w:val="id-ID"/>
        </w:rPr>
      </w:pP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t>Bandung,   Desember  2014</w:t>
      </w:r>
    </w:p>
    <w:p w:rsidR="00BC3D49" w:rsidRPr="00BC3D49" w:rsidRDefault="00BC3D49" w:rsidP="00BC3D49">
      <w:pPr>
        <w:jc w:val="both"/>
        <w:rPr>
          <w:iCs/>
          <w:sz w:val="24"/>
          <w:szCs w:val="24"/>
          <w:lang w:val="id-ID"/>
        </w:rPr>
      </w:pP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t>Yang Membuat Pernyataan,</w:t>
      </w:r>
    </w:p>
    <w:p w:rsidR="00BC3D49" w:rsidRPr="00BC3D49" w:rsidRDefault="00BC3D49" w:rsidP="00BC3D49">
      <w:pPr>
        <w:jc w:val="both"/>
        <w:rPr>
          <w:iCs/>
          <w:sz w:val="24"/>
          <w:szCs w:val="24"/>
          <w:lang w:val="id-ID"/>
        </w:rPr>
      </w:pPr>
    </w:p>
    <w:p w:rsidR="00BC3D49" w:rsidRPr="00BC3D49" w:rsidRDefault="00BC3D49" w:rsidP="00BC3D49">
      <w:pPr>
        <w:jc w:val="both"/>
        <w:rPr>
          <w:iCs/>
          <w:sz w:val="24"/>
          <w:szCs w:val="24"/>
          <w:lang w:val="id-ID"/>
        </w:rPr>
      </w:pPr>
    </w:p>
    <w:p w:rsidR="00BC3D49" w:rsidRPr="00BC3D49" w:rsidRDefault="00BC3D49" w:rsidP="00BC3D49">
      <w:pPr>
        <w:jc w:val="both"/>
        <w:rPr>
          <w:iCs/>
          <w:sz w:val="24"/>
          <w:szCs w:val="24"/>
          <w:lang w:val="id-ID"/>
        </w:rPr>
      </w:pPr>
    </w:p>
    <w:p w:rsidR="00BC3D49" w:rsidRPr="00BC3D49" w:rsidRDefault="00BC3D49" w:rsidP="00BC3D49">
      <w:pPr>
        <w:jc w:val="both"/>
        <w:rPr>
          <w:iCs/>
          <w:sz w:val="24"/>
          <w:szCs w:val="24"/>
          <w:lang w:val="id-ID"/>
        </w:rPr>
      </w:pPr>
    </w:p>
    <w:p w:rsidR="00BC3D49" w:rsidRPr="00BC3D49" w:rsidRDefault="00BC3D49" w:rsidP="00BC3D49">
      <w:pPr>
        <w:jc w:val="both"/>
        <w:rPr>
          <w:iCs/>
          <w:sz w:val="24"/>
          <w:szCs w:val="24"/>
          <w:lang w:val="id-ID"/>
        </w:rPr>
      </w:pP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t>Fuji Kardiana</w:t>
      </w:r>
    </w:p>
    <w:p w:rsidR="00BC3D49" w:rsidRPr="00BC3D49" w:rsidRDefault="00BC3D49" w:rsidP="00BC3D49">
      <w:pPr>
        <w:jc w:val="both"/>
        <w:rPr>
          <w:iCs/>
          <w:sz w:val="24"/>
          <w:szCs w:val="24"/>
          <w:lang w:val="id-ID"/>
        </w:rPr>
      </w:pP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r>
      <w:r w:rsidRPr="00BC3D49">
        <w:rPr>
          <w:iCs/>
          <w:sz w:val="24"/>
          <w:szCs w:val="24"/>
          <w:lang w:val="id-ID"/>
        </w:rPr>
        <w:tab/>
        <w:t>NPM. 105060327</w:t>
      </w:r>
    </w:p>
    <w:p w:rsidR="00BC3D49" w:rsidRPr="00BC3D49" w:rsidRDefault="00BC3D49" w:rsidP="00BC3D49">
      <w:pPr>
        <w:spacing w:line="276" w:lineRule="auto"/>
        <w:rPr>
          <w:rFonts w:ascii="Monotype Corsiva" w:hAnsi="Monotype Corsiva"/>
          <w:sz w:val="22"/>
          <w:szCs w:val="22"/>
          <w:lang w:val="id-ID"/>
        </w:rPr>
      </w:pPr>
    </w:p>
    <w:p w:rsidR="00BC3D49" w:rsidRPr="00BC3D49" w:rsidRDefault="00BC3D49" w:rsidP="00BC3D49">
      <w:pPr>
        <w:rPr>
          <w:sz w:val="24"/>
          <w:szCs w:val="24"/>
          <w:lang w:val="id-ID"/>
        </w:rPr>
      </w:pPr>
    </w:p>
    <w:p w:rsidR="00BC3D49" w:rsidRDefault="00BC3D49">
      <w:pPr>
        <w:rPr>
          <w:lang w:val="id-ID"/>
        </w:rPr>
      </w:pPr>
    </w:p>
    <w:p w:rsidR="00BC3D49" w:rsidRPr="00BC3D49" w:rsidRDefault="00BC3D49" w:rsidP="00BC3D49">
      <w:pPr>
        <w:tabs>
          <w:tab w:val="left" w:pos="3099"/>
          <w:tab w:val="left" w:pos="7230"/>
        </w:tabs>
        <w:spacing w:line="480" w:lineRule="auto"/>
        <w:jc w:val="center"/>
        <w:rPr>
          <w:b/>
          <w:bCs/>
          <w:sz w:val="24"/>
          <w:szCs w:val="24"/>
          <w:lang w:val="id-ID"/>
        </w:rPr>
      </w:pPr>
      <w:r w:rsidRPr="00BC3D49">
        <w:rPr>
          <w:b/>
          <w:bCs/>
          <w:sz w:val="24"/>
          <w:szCs w:val="24"/>
          <w:lang w:val="id-ID"/>
        </w:rPr>
        <w:lastRenderedPageBreak/>
        <w:t>KATA  PENGANTAR</w:t>
      </w:r>
    </w:p>
    <w:p w:rsidR="00BC3D49" w:rsidRPr="00BC3D49" w:rsidRDefault="00BC3D49" w:rsidP="00BC3D49">
      <w:pPr>
        <w:tabs>
          <w:tab w:val="left" w:pos="3099"/>
        </w:tabs>
        <w:spacing w:line="480" w:lineRule="auto"/>
        <w:jc w:val="center"/>
        <w:rPr>
          <w:b/>
          <w:bCs/>
          <w:sz w:val="24"/>
          <w:szCs w:val="24"/>
          <w:lang w:val="id-ID"/>
        </w:rPr>
      </w:pPr>
      <w:r w:rsidRPr="00BC3D49">
        <w:rPr>
          <w:b/>
          <w:bCs/>
          <w:noProof/>
          <w:sz w:val="24"/>
          <w:szCs w:val="24"/>
          <w:lang w:val="id-ID" w:eastAsia="id-ID"/>
        </w:rPr>
        <w:drawing>
          <wp:inline distT="0" distB="0" distL="0" distR="0" wp14:anchorId="62322A33" wp14:editId="3989C3D0">
            <wp:extent cx="1057396" cy="356767"/>
            <wp:effectExtent l="19050" t="0" r="9404" b="0"/>
            <wp:docPr id="3" name="Picture 3" descr="D:\bismi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smilah.gif"/>
                    <pic:cNvPicPr>
                      <a:picLocks noChangeAspect="1" noChangeArrowheads="1"/>
                    </pic:cNvPicPr>
                  </pic:nvPicPr>
                  <pic:blipFill>
                    <a:blip r:embed="rId9" cstate="print"/>
                    <a:srcRect/>
                    <a:stretch>
                      <a:fillRect/>
                    </a:stretch>
                  </pic:blipFill>
                  <pic:spPr bwMode="auto">
                    <a:xfrm>
                      <a:off x="0" y="0"/>
                      <a:ext cx="1066702" cy="359907"/>
                    </a:xfrm>
                    <a:prstGeom prst="rect">
                      <a:avLst/>
                    </a:prstGeom>
                    <a:noFill/>
                    <a:ln w="9525">
                      <a:noFill/>
                      <a:miter lim="800000"/>
                      <a:headEnd/>
                      <a:tailEnd/>
                    </a:ln>
                  </pic:spPr>
                </pic:pic>
              </a:graphicData>
            </a:graphic>
          </wp:inline>
        </w:drawing>
      </w:r>
    </w:p>
    <w:p w:rsidR="00BC3D49" w:rsidRPr="00BC3D49" w:rsidRDefault="00BC3D49" w:rsidP="00BC3D49">
      <w:pPr>
        <w:spacing w:line="480" w:lineRule="auto"/>
        <w:jc w:val="both"/>
        <w:rPr>
          <w:i/>
          <w:sz w:val="24"/>
          <w:szCs w:val="24"/>
          <w:lang w:val="id-ID"/>
        </w:rPr>
      </w:pPr>
      <w:r w:rsidRPr="00BC3D49">
        <w:rPr>
          <w:i/>
          <w:sz w:val="24"/>
          <w:szCs w:val="24"/>
          <w:lang w:val="id-ID"/>
        </w:rPr>
        <w:t>Assalamu’alaikum  Wr.Wb.</w:t>
      </w:r>
    </w:p>
    <w:p w:rsidR="00BC3D49" w:rsidRPr="00BC3D49" w:rsidRDefault="00BC3D49" w:rsidP="00BC3D49">
      <w:pPr>
        <w:spacing w:before="29" w:line="358" w:lineRule="auto"/>
        <w:ind w:right="72" w:firstLine="720"/>
        <w:jc w:val="both"/>
        <w:rPr>
          <w:b/>
          <w:spacing w:val="1"/>
          <w:sz w:val="24"/>
          <w:szCs w:val="24"/>
          <w:lang w:val="id-ID"/>
        </w:rPr>
      </w:pPr>
      <w:r w:rsidRPr="00BC3D49">
        <w:rPr>
          <w:sz w:val="24"/>
          <w:szCs w:val="24"/>
          <w:lang w:val="id-ID"/>
        </w:rPr>
        <w:t xml:space="preserve">Dengan segala keikhlasan dan kerendahan hati penulis panjatkan puji dan  syukur kehadirat Allah swt yang telah melimpahkan rahmat dan karunia-Nya, sehingga dengan segala usaha dan kemampuan yang ada, akhirnya penulis dapat menyelesaikan skripsi ini. Skripsi ini merupakan salah satu syarat guna menempuh uijian akhir PGSD. Dalam penulisan skripsi ini penulis mengambil  judul </w:t>
      </w:r>
      <w:r w:rsidRPr="00BC3D49">
        <w:rPr>
          <w:b/>
          <w:sz w:val="24"/>
          <w:szCs w:val="24"/>
          <w:lang w:val="id-ID"/>
        </w:rPr>
        <w:t>“</w:t>
      </w:r>
      <w:r w:rsidRPr="00BC3D49">
        <w:rPr>
          <w:b/>
          <w:spacing w:val="1"/>
          <w:sz w:val="24"/>
          <w:szCs w:val="24"/>
          <w:lang w:val="id-ID"/>
        </w:rPr>
        <w:t>P</w:t>
      </w:r>
      <w:r w:rsidRPr="00BC3D49">
        <w:rPr>
          <w:b/>
          <w:sz w:val="24"/>
          <w:szCs w:val="24"/>
          <w:lang w:val="id-ID"/>
        </w:rPr>
        <w:t xml:space="preserve">enerapan </w:t>
      </w:r>
      <w:r w:rsidRPr="00BC3D49">
        <w:rPr>
          <w:b/>
          <w:spacing w:val="1"/>
          <w:sz w:val="24"/>
          <w:szCs w:val="24"/>
          <w:lang w:val="id-ID"/>
        </w:rPr>
        <w:t xml:space="preserve">Model </w:t>
      </w:r>
      <w:r w:rsidRPr="00BC3D49">
        <w:rPr>
          <w:b/>
          <w:i/>
          <w:spacing w:val="1"/>
          <w:sz w:val="24"/>
          <w:szCs w:val="24"/>
          <w:lang w:val="id-ID"/>
        </w:rPr>
        <w:t>Project based Learning</w:t>
      </w:r>
      <w:r w:rsidRPr="00BC3D49">
        <w:rPr>
          <w:b/>
          <w:spacing w:val="1"/>
          <w:sz w:val="24"/>
          <w:szCs w:val="24"/>
          <w:lang w:val="id-ID"/>
        </w:rPr>
        <w:t xml:space="preserve"> dalam Menumbuhkan sikap rasa ingin tahu, dan peduli lingkungan untuk meningkatkan Hasil Belajar Siswa kelas Di IV “</w:t>
      </w:r>
    </w:p>
    <w:p w:rsidR="00BC3D49" w:rsidRPr="00BC3D49" w:rsidRDefault="00BC3D49" w:rsidP="00BC3D49">
      <w:pPr>
        <w:spacing w:before="29" w:line="358" w:lineRule="auto"/>
        <w:ind w:right="72"/>
        <w:jc w:val="both"/>
        <w:rPr>
          <w:b/>
          <w:spacing w:val="1"/>
          <w:sz w:val="24"/>
          <w:szCs w:val="24"/>
          <w:lang w:val="id-ID"/>
        </w:rPr>
      </w:pPr>
      <w:r w:rsidRPr="00BC3D49">
        <w:rPr>
          <w:b/>
          <w:spacing w:val="1"/>
          <w:sz w:val="24"/>
          <w:szCs w:val="24"/>
          <w:lang w:val="id-ID"/>
        </w:rPr>
        <w:t>( penelitian Tindakan Kelas Terhadap Peserta Didik Kelas IV SDN Rancaekek 3 Kab. Bandung Pada Tema 3 Peduli terhadap makhluk hidup Subtema 2 Keberagaman makhluk hidup di Lingkunganku )</w:t>
      </w:r>
    </w:p>
    <w:p w:rsidR="00BC3D49" w:rsidRPr="00BC3D49" w:rsidRDefault="00BC3D49" w:rsidP="00BC3D49">
      <w:pPr>
        <w:spacing w:line="480" w:lineRule="auto"/>
        <w:jc w:val="both"/>
        <w:rPr>
          <w:sz w:val="24"/>
          <w:szCs w:val="24"/>
          <w:lang w:val="id-ID"/>
        </w:rPr>
      </w:pPr>
      <w:r w:rsidRPr="00BC3D49">
        <w:rPr>
          <w:sz w:val="24"/>
          <w:szCs w:val="24"/>
          <w:lang w:val="id-ID"/>
        </w:rPr>
        <w:tab/>
        <w:t xml:space="preserve">Judul tersebut diambil berdasarkan temuan yang peneliti temukan pada </w:t>
      </w:r>
      <w:r w:rsidRPr="00BC3D49">
        <w:rPr>
          <w:spacing w:val="1"/>
          <w:sz w:val="24"/>
          <w:szCs w:val="24"/>
          <w:lang w:val="id-ID"/>
        </w:rPr>
        <w:t>Pembelajaran Tema 3 Peduli terhadap makhluk hidup Subtema 2</w:t>
      </w:r>
      <w:r w:rsidRPr="00BC3D49">
        <w:rPr>
          <w:b/>
          <w:spacing w:val="1"/>
          <w:sz w:val="24"/>
          <w:szCs w:val="24"/>
          <w:lang w:val="id-ID"/>
        </w:rPr>
        <w:t xml:space="preserve"> </w:t>
      </w:r>
      <w:r w:rsidRPr="00BC3D49">
        <w:rPr>
          <w:spacing w:val="1"/>
          <w:sz w:val="24"/>
          <w:szCs w:val="24"/>
          <w:lang w:val="id-ID"/>
        </w:rPr>
        <w:t>Keberagaman makhluk hidup di lingkunganku</w:t>
      </w:r>
      <w:r w:rsidRPr="00BC3D49">
        <w:rPr>
          <w:sz w:val="24"/>
          <w:szCs w:val="24"/>
          <w:lang w:val="id-ID"/>
        </w:rPr>
        <w:t xml:space="preserve">, adanya masalah berupa kesulitan peserta didik dalam memahami pembelajaran ke satu bagaimana cara mengidentifikasi beberapa jenis daur hidup makhluk hidup. sehingga hasil belajar peserta didik rendah. Minat baca yang kurang dan pengetahuan yang rendah, membuat peserta didik sulit untuk memahami pembelajaran ini, padahal praktik di rumah peserta didik sering di lakukan. namun penulis yakin bahwa setiap masalah pasti ada jalan keluarnya. Maka melalui penelitian ini penulis berupaya untuk memecahkan masalah peserta didik kelas IV SDN Rancaekek 3 Kab. Bandung. pada pokok </w:t>
      </w:r>
      <w:r w:rsidRPr="00BC3D49">
        <w:rPr>
          <w:sz w:val="24"/>
          <w:szCs w:val="24"/>
          <w:lang w:val="id-ID"/>
        </w:rPr>
        <w:lastRenderedPageBreak/>
        <w:t xml:space="preserve">pembelajaran satu keberagaman makhluk hidup di lingkunganku dengan menggunakan model </w:t>
      </w:r>
      <w:r w:rsidRPr="00BC3D49">
        <w:rPr>
          <w:i/>
          <w:sz w:val="24"/>
          <w:szCs w:val="24"/>
          <w:lang w:val="id-ID"/>
        </w:rPr>
        <w:t>Project based Learning</w:t>
      </w:r>
      <w:r w:rsidRPr="00BC3D49">
        <w:rPr>
          <w:sz w:val="24"/>
          <w:szCs w:val="24"/>
          <w:lang w:val="id-ID"/>
        </w:rPr>
        <w:t>.</w:t>
      </w:r>
    </w:p>
    <w:p w:rsidR="00BC3D49" w:rsidRPr="00BC3D49" w:rsidRDefault="00BC3D49" w:rsidP="00BC3D49">
      <w:pPr>
        <w:spacing w:line="480" w:lineRule="auto"/>
        <w:ind w:firstLine="720"/>
        <w:jc w:val="both"/>
        <w:rPr>
          <w:sz w:val="24"/>
          <w:szCs w:val="24"/>
          <w:lang w:val="id-ID"/>
        </w:rPr>
      </w:pPr>
      <w:r w:rsidRPr="00BC3D49">
        <w:rPr>
          <w:sz w:val="24"/>
          <w:szCs w:val="24"/>
          <w:lang w:val="id-ID"/>
        </w:rPr>
        <w:t>Penelitian ini merupakan Penelitian Tindakan Kelas (PTK) yang dilaksanakan dalam dua siklus, pada setiap siklusnya dilakukan satu kali tindakan yang meliputi beberapa kegiatan yaitu perencanaan, pelaksanaan, pengamatan dan refleksi. Penelitian ini dilakukan di SDN Rancaekek 3 Kab. Bandung, di kelas IV selama satu minggu sesuai dengan tahapan yang telah ditetapkan pada setiap siklus. Penelitian ini dilaksanakan pada semester 1, yaitu pada bulan Desember - </w:t>
      </w:r>
    </w:p>
    <w:p w:rsidR="00BC3D49" w:rsidRPr="00BC3D49" w:rsidRDefault="00BC3D49" w:rsidP="00BC3D49">
      <w:pPr>
        <w:spacing w:line="480" w:lineRule="auto"/>
        <w:jc w:val="both"/>
        <w:rPr>
          <w:sz w:val="24"/>
          <w:szCs w:val="24"/>
          <w:lang w:val="id-ID"/>
        </w:rPr>
      </w:pPr>
      <w:r w:rsidRPr="00BC3D49">
        <w:rPr>
          <w:sz w:val="24"/>
          <w:szCs w:val="24"/>
          <w:lang w:val="id-ID"/>
        </w:rPr>
        <w:t xml:space="preserve">2014. </w:t>
      </w:r>
    </w:p>
    <w:p w:rsidR="00BC3D49" w:rsidRPr="00BC3D49" w:rsidRDefault="00BC3D49" w:rsidP="00BC3D49">
      <w:pPr>
        <w:spacing w:line="480" w:lineRule="auto"/>
        <w:ind w:firstLine="720"/>
        <w:jc w:val="both"/>
        <w:rPr>
          <w:sz w:val="24"/>
          <w:szCs w:val="24"/>
          <w:lang w:val="id-ID"/>
        </w:rPr>
      </w:pPr>
      <w:r w:rsidRPr="00BC3D49">
        <w:rPr>
          <w:sz w:val="24"/>
          <w:szCs w:val="24"/>
          <w:lang w:val="id-ID"/>
        </w:rPr>
        <w:t xml:space="preserve">Dalam penulisan skripsi ini penulis sadar masih banyak kekurangan dan kelemahan maka dari itu penulis mengharapkan saran dan masukan dari pembaca serta pihak-pihak lain yang berkaitan agar pada penulisan berikutnya dapat lebih baik lagi. Pada akhirnya, penulis berharap semoga skripsi ini bermanfaat bagi penulis sendiri dan bagi sebanyak-banyaknya pembaca. </w:t>
      </w:r>
    </w:p>
    <w:p w:rsidR="00BC3D49" w:rsidRPr="00BC3D49" w:rsidRDefault="00BC3D49" w:rsidP="00BC3D49">
      <w:pPr>
        <w:spacing w:line="480" w:lineRule="auto"/>
        <w:ind w:firstLine="720"/>
        <w:jc w:val="both"/>
        <w:rPr>
          <w:i/>
          <w:sz w:val="24"/>
          <w:szCs w:val="24"/>
          <w:lang w:val="id-ID"/>
        </w:rPr>
      </w:pPr>
      <w:r w:rsidRPr="00BC3D49">
        <w:rPr>
          <w:i/>
          <w:sz w:val="24"/>
          <w:szCs w:val="24"/>
          <w:lang w:val="id-ID"/>
        </w:rPr>
        <w:t>Billahi  Taufik  Wal  Hidayah. Wassalam’alaikum Wr. Wb</w:t>
      </w:r>
    </w:p>
    <w:p w:rsidR="00BC3D49" w:rsidRPr="00BC3D49" w:rsidRDefault="00BC3D49" w:rsidP="00BC3D49">
      <w:pPr>
        <w:spacing w:line="480" w:lineRule="auto"/>
        <w:ind w:firstLine="720"/>
        <w:jc w:val="both"/>
        <w:rPr>
          <w:i/>
          <w:sz w:val="24"/>
          <w:szCs w:val="24"/>
          <w:lang w:val="id-ID"/>
        </w:rPr>
      </w:pPr>
    </w:p>
    <w:p w:rsidR="00BC3D49" w:rsidRPr="00BC3D49" w:rsidRDefault="00BC3D49" w:rsidP="00BC3D49">
      <w:pPr>
        <w:spacing w:line="480" w:lineRule="auto"/>
        <w:ind w:left="4320" w:firstLine="720"/>
        <w:jc w:val="both"/>
        <w:rPr>
          <w:sz w:val="24"/>
          <w:szCs w:val="24"/>
          <w:lang w:val="id-ID"/>
        </w:rPr>
      </w:pPr>
      <w:r w:rsidRPr="00BC3D49">
        <w:rPr>
          <w:sz w:val="24"/>
          <w:szCs w:val="24"/>
          <w:lang w:val="id-ID"/>
        </w:rPr>
        <w:t>Bandung,      Desember 2014</w:t>
      </w:r>
    </w:p>
    <w:p w:rsidR="00BC3D49" w:rsidRPr="00BC3D49" w:rsidRDefault="00BC3D49" w:rsidP="00BC3D49">
      <w:pPr>
        <w:spacing w:line="480" w:lineRule="auto"/>
        <w:jc w:val="both"/>
        <w:rPr>
          <w:sz w:val="24"/>
          <w:szCs w:val="24"/>
          <w:lang w:val="id-ID"/>
        </w:rPr>
      </w:pPr>
    </w:p>
    <w:p w:rsidR="00BC3D49" w:rsidRPr="00BC3D49" w:rsidRDefault="00BC3D49" w:rsidP="00BC3D49">
      <w:pPr>
        <w:spacing w:line="480" w:lineRule="auto"/>
        <w:jc w:val="both"/>
        <w:rPr>
          <w:sz w:val="24"/>
          <w:szCs w:val="24"/>
          <w:lang w:val="id-ID"/>
        </w:rPr>
      </w:pPr>
      <w:r w:rsidRPr="00BC3D49">
        <w:rPr>
          <w:sz w:val="24"/>
          <w:szCs w:val="24"/>
          <w:lang w:val="id-ID"/>
        </w:rPr>
        <w:tab/>
      </w:r>
      <w:r w:rsidRPr="00BC3D49">
        <w:rPr>
          <w:sz w:val="24"/>
          <w:szCs w:val="24"/>
          <w:lang w:val="id-ID"/>
        </w:rPr>
        <w:tab/>
      </w:r>
      <w:r w:rsidRPr="00BC3D49">
        <w:rPr>
          <w:sz w:val="24"/>
          <w:szCs w:val="24"/>
          <w:lang w:val="id-ID"/>
        </w:rPr>
        <w:tab/>
      </w:r>
      <w:r w:rsidRPr="00BC3D49">
        <w:rPr>
          <w:sz w:val="24"/>
          <w:szCs w:val="24"/>
          <w:lang w:val="id-ID"/>
        </w:rPr>
        <w:tab/>
      </w:r>
      <w:r w:rsidRPr="00BC3D49">
        <w:rPr>
          <w:sz w:val="24"/>
          <w:szCs w:val="24"/>
          <w:lang w:val="id-ID"/>
        </w:rPr>
        <w:tab/>
      </w:r>
      <w:r w:rsidRPr="00BC3D49">
        <w:rPr>
          <w:sz w:val="24"/>
          <w:szCs w:val="24"/>
          <w:lang w:val="id-ID"/>
        </w:rPr>
        <w:tab/>
      </w:r>
      <w:r w:rsidRPr="00BC3D49">
        <w:rPr>
          <w:sz w:val="24"/>
          <w:szCs w:val="24"/>
          <w:lang w:val="id-ID"/>
        </w:rPr>
        <w:tab/>
        <w:t>Penulis</w:t>
      </w:r>
    </w:p>
    <w:p w:rsidR="00BC3D49" w:rsidRPr="00BC3D49" w:rsidRDefault="00BC3D49" w:rsidP="00BC3D49">
      <w:pPr>
        <w:spacing w:after="200" w:line="276" w:lineRule="auto"/>
        <w:rPr>
          <w:rFonts w:asciiTheme="minorHAnsi" w:eastAsiaTheme="minorHAnsi" w:hAnsiTheme="minorHAnsi" w:cstheme="minorBidi"/>
          <w:sz w:val="22"/>
          <w:szCs w:val="22"/>
          <w:lang w:val="id-ID"/>
        </w:rPr>
      </w:pPr>
    </w:p>
    <w:p w:rsidR="00BC3D49" w:rsidRDefault="00BC3D49">
      <w:pPr>
        <w:rPr>
          <w:lang w:val="id-ID"/>
        </w:rPr>
      </w:pPr>
    </w:p>
    <w:p w:rsidR="00BC3D49" w:rsidRDefault="00BC3D49">
      <w:pPr>
        <w:rPr>
          <w:lang w:val="id-ID"/>
        </w:rPr>
      </w:pPr>
    </w:p>
    <w:p w:rsidR="00BC3D49" w:rsidRDefault="00BC3D49">
      <w:pPr>
        <w:rPr>
          <w:lang w:val="id-ID"/>
        </w:rPr>
      </w:pPr>
    </w:p>
    <w:p w:rsidR="00BC3D49" w:rsidRDefault="00BC3D49">
      <w:pPr>
        <w:rPr>
          <w:lang w:val="id-ID"/>
        </w:rPr>
      </w:pPr>
    </w:p>
    <w:p w:rsidR="00BC3D49" w:rsidRDefault="00BC3D49">
      <w:pPr>
        <w:rPr>
          <w:lang w:val="id-ID"/>
        </w:rPr>
      </w:pPr>
    </w:p>
    <w:p w:rsidR="00BC3D49" w:rsidRDefault="00BC3D49">
      <w:pPr>
        <w:rPr>
          <w:lang w:val="id-ID"/>
        </w:rPr>
      </w:pPr>
    </w:p>
    <w:p w:rsidR="00BC3D49" w:rsidRDefault="00BC3D49">
      <w:pPr>
        <w:rPr>
          <w:lang w:val="id-ID"/>
        </w:rPr>
      </w:pPr>
    </w:p>
    <w:p w:rsidR="00D47369" w:rsidRPr="00D47369" w:rsidRDefault="00D47369" w:rsidP="00D47369">
      <w:pPr>
        <w:spacing w:line="480" w:lineRule="auto"/>
        <w:jc w:val="center"/>
        <w:rPr>
          <w:b/>
          <w:sz w:val="24"/>
          <w:szCs w:val="24"/>
          <w:lang w:val="id-ID"/>
        </w:rPr>
      </w:pPr>
      <w:r w:rsidRPr="00D47369">
        <w:rPr>
          <w:b/>
          <w:sz w:val="24"/>
          <w:szCs w:val="24"/>
          <w:lang w:val="id-ID"/>
        </w:rPr>
        <w:lastRenderedPageBreak/>
        <w:t>UCAPAN TERIMA KASIH</w:t>
      </w:r>
    </w:p>
    <w:p w:rsidR="00D47369" w:rsidRPr="00D47369" w:rsidRDefault="00D47369" w:rsidP="00D47369">
      <w:pPr>
        <w:spacing w:line="480" w:lineRule="auto"/>
        <w:jc w:val="center"/>
        <w:rPr>
          <w:b/>
          <w:sz w:val="24"/>
          <w:szCs w:val="24"/>
          <w:lang w:val="id-ID"/>
        </w:rPr>
      </w:pPr>
    </w:p>
    <w:p w:rsidR="00D47369" w:rsidRPr="00D47369" w:rsidRDefault="00D47369" w:rsidP="00D47369">
      <w:pPr>
        <w:spacing w:line="480" w:lineRule="auto"/>
        <w:ind w:firstLine="720"/>
        <w:jc w:val="both"/>
        <w:rPr>
          <w:sz w:val="24"/>
          <w:szCs w:val="24"/>
          <w:lang w:val="id-ID"/>
        </w:rPr>
      </w:pPr>
      <w:r w:rsidRPr="00D47369">
        <w:rPr>
          <w:sz w:val="24"/>
          <w:szCs w:val="24"/>
          <w:lang w:val="id-ID"/>
        </w:rPr>
        <w:t>Dalam penulisan skripsi ini, penulis mendapatkan bimbingan dan bantuan dari berbagai pihak, maka pada kesempatan ini penulis ingin mengucapkan terima kasih atas bantuan, dorongan, saran, perhatian dan kontribusinya dalam penulisan skripsi ini. Selengkapnya ucapan terima kasih ini saya sampaikan kepada :</w:t>
      </w:r>
    </w:p>
    <w:p w:rsidR="00D47369" w:rsidRPr="00D47369" w:rsidRDefault="00D47369" w:rsidP="00D47369">
      <w:pPr>
        <w:numPr>
          <w:ilvl w:val="0"/>
          <w:numId w:val="1"/>
        </w:numPr>
        <w:spacing w:after="200" w:line="480" w:lineRule="auto"/>
        <w:ind w:left="426" w:hanging="426"/>
        <w:contextualSpacing/>
        <w:jc w:val="both"/>
        <w:rPr>
          <w:sz w:val="24"/>
          <w:szCs w:val="24"/>
          <w:lang w:val="id-ID"/>
        </w:rPr>
      </w:pPr>
      <w:r w:rsidRPr="00D47369">
        <w:rPr>
          <w:sz w:val="24"/>
          <w:szCs w:val="24"/>
          <w:lang w:val="id-ID"/>
        </w:rPr>
        <w:t>Allah swt, atas segala berkah dan hidayah-Nya, sehingga penulis dapat menempuh perkuliahan dan menyelesaikan skripsi ini.</w:t>
      </w:r>
    </w:p>
    <w:p w:rsidR="00D47369" w:rsidRPr="00D47369" w:rsidRDefault="00D47369" w:rsidP="00D47369">
      <w:pPr>
        <w:numPr>
          <w:ilvl w:val="0"/>
          <w:numId w:val="1"/>
        </w:numPr>
        <w:spacing w:after="200" w:line="480" w:lineRule="auto"/>
        <w:ind w:left="426" w:hanging="426"/>
        <w:contextualSpacing/>
        <w:jc w:val="both"/>
        <w:rPr>
          <w:sz w:val="24"/>
          <w:szCs w:val="24"/>
          <w:lang w:val="id-ID"/>
        </w:rPr>
      </w:pPr>
      <w:r w:rsidRPr="00D47369">
        <w:rPr>
          <w:sz w:val="24"/>
          <w:szCs w:val="24"/>
          <w:lang w:val="id-ID"/>
        </w:rPr>
        <w:t>Sholawat beserta salam mudah-mudahan tercurah limpahkan kepada baginda alam sang revolusi dunia Nabi Muhammad SAW.</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t>Bapak Prof. Dr. Ir. H. Eddy Jusuf Sp., M.Si., selaku Rektor Universitas Pasundan Bandung.</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t xml:space="preserve">Bapak Drs. H. Dadang Mulyana, M.Si., selaku Dekan Fakultas Keguruan dan Ilmu Pendidikan Universitas Pasundan Bandung, </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t>Ibu Dr.Hj.Tati Heriati.,M.Pd., selaku dosen pembimbing I atas segala bimbingan dan waktunya penulis dalam menulis skripsi.</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t>Ibu Dra. Aas Saraswati, M.Pd., selaku Ketua Program Studi Pendidikan Guru Sekolah Dasar Universitas Pasundan Bandung.</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t>Bapak Drs.Yeye Sukmaya, M.Pd selaku dosen pembimbing II, atas segala bimbingan, ilmu, pengetahuan dan waktu yang telah diberikan kepada penulis selama proses pembimbingan berlangsung.</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t>Seluruh Dosen dan Staf PGSD FKIP Universitas Pasundan Bandung.</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lastRenderedPageBreak/>
        <w:t>Bapak Adis, atas segala bantuan dan nasehatnya selama penulis menjalani perkuliahan.</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t>Ibunda Hj.Elin Karlina.,S.Pd atas biaya selama ini, sehingga penulis bisa lebih baik lagi di kemudian hari dan dapat memaknai arti hidup dan perjuangan.</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t>Bapak Ir. H. Djani Maulana , atas segala pengorbanan, do’a, motivasi, dukungan dan biaya selama ini, sehingga penulis bisa lebih baik lagi di kemudian hari dan dapat memaknai arti hidup dan perjuangan.</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t>Istri dan anakku yang selalu memberikan do’a, memberi semangat agar tetap semangat selama penulis  penyusunan skripsi</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t xml:space="preserve">Adik-adiku dan Kakak-kakaku yang selalu mendoakan penulis dan senantiasa memberikan motivasi, dukungan kepada penulis. </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t>Saudara-saudaraku dan seluruh keluarga besar yang selalu memberikan do’a, semangat, dukungan dan bantuan selama penulis menjalani perkuliahan hingga selesainya skripsi ini.</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t>Rekan-rekan di SDN Rancaekek 3, terima kasih atas segala pengertian, motivasi dan bantuan selama ini.</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t>Anak-anak kelas IV atas segala bantuannya dan motivasinya selama penulis melaksanakan penelitian.</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t>Teman-teman kelas karyawan angkatan 2010 PGSD, terima kasih atas waktu, kebersamaan, do’a dan motivasinya. Tetap semangat dan semoga menjadi lebih baik. Teman-teman kelas karyawan dan reguler yang telah menemani dan saling mendukung selama menjalani perkuliahan di PGSD.</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lastRenderedPageBreak/>
        <w:t>Teman-teman di Komunitas Hot Wheels Bandung, terima kasih atas do’a dan motivasinya</w:t>
      </w:r>
    </w:p>
    <w:p w:rsidR="00D47369" w:rsidRPr="00D47369" w:rsidRDefault="00D47369" w:rsidP="00D47369">
      <w:pPr>
        <w:numPr>
          <w:ilvl w:val="0"/>
          <w:numId w:val="1"/>
        </w:numPr>
        <w:spacing w:after="200" w:line="480" w:lineRule="auto"/>
        <w:ind w:left="426" w:hanging="426"/>
        <w:contextualSpacing/>
        <w:jc w:val="both"/>
        <w:rPr>
          <w:sz w:val="24"/>
          <w:szCs w:val="24"/>
        </w:rPr>
      </w:pPr>
      <w:r w:rsidRPr="00D47369">
        <w:rPr>
          <w:sz w:val="24"/>
          <w:szCs w:val="24"/>
          <w:lang w:val="id-ID"/>
        </w:rPr>
        <w:t>Semua pihak yang tidak dapat disebutkan satu persatu, tanpa mengurangi rasa hormat, saya ucapkan terima kasih atas segala bantuan dan kebaikannya selama ini.</w:t>
      </w:r>
    </w:p>
    <w:p w:rsidR="00D47369" w:rsidRPr="00D47369" w:rsidRDefault="00D47369" w:rsidP="00D47369">
      <w:pPr>
        <w:spacing w:line="480" w:lineRule="auto"/>
        <w:ind w:firstLine="720"/>
        <w:jc w:val="both"/>
        <w:rPr>
          <w:sz w:val="24"/>
          <w:szCs w:val="24"/>
          <w:lang w:val="id-ID"/>
        </w:rPr>
      </w:pPr>
      <w:r w:rsidRPr="00D47369">
        <w:rPr>
          <w:sz w:val="24"/>
          <w:szCs w:val="24"/>
          <w:lang w:val="id-ID"/>
        </w:rPr>
        <w:t>Penulis menyadari bahwa skripsi ini penuh dengan kekurangan. Namun  penulis berharap skripsi ini dapat diambil manfaatnya. Akhir  kata, penulis hanya  dapat berharap semoga Allah swt senantiasa  melimpahkan rahmat dan ampunan serta kasih sayang  kepada  kita semua. Amien</w:t>
      </w:r>
    </w:p>
    <w:p w:rsidR="00D47369" w:rsidRPr="00D47369" w:rsidRDefault="00D47369" w:rsidP="00D47369">
      <w:pPr>
        <w:spacing w:line="480" w:lineRule="auto"/>
        <w:jc w:val="both"/>
        <w:rPr>
          <w:sz w:val="24"/>
          <w:szCs w:val="24"/>
          <w:lang w:val="id-ID"/>
        </w:rPr>
      </w:pPr>
      <w:r w:rsidRPr="00D47369">
        <w:rPr>
          <w:sz w:val="24"/>
          <w:szCs w:val="24"/>
          <w:lang w:val="id-ID"/>
        </w:rPr>
        <w:t xml:space="preserve"> </w:t>
      </w:r>
      <w:r w:rsidRPr="00D47369">
        <w:rPr>
          <w:sz w:val="24"/>
          <w:szCs w:val="24"/>
          <w:lang w:val="id-ID"/>
        </w:rPr>
        <w:tab/>
      </w:r>
      <w:r w:rsidRPr="00D47369">
        <w:rPr>
          <w:sz w:val="24"/>
          <w:szCs w:val="24"/>
          <w:lang w:val="id-ID"/>
        </w:rPr>
        <w:tab/>
      </w:r>
      <w:r w:rsidRPr="00D47369">
        <w:rPr>
          <w:sz w:val="24"/>
          <w:szCs w:val="24"/>
          <w:lang w:val="id-ID"/>
        </w:rPr>
        <w:tab/>
      </w:r>
      <w:r w:rsidRPr="00D47369">
        <w:rPr>
          <w:sz w:val="24"/>
          <w:szCs w:val="24"/>
          <w:lang w:val="id-ID"/>
        </w:rPr>
        <w:tab/>
      </w:r>
      <w:r w:rsidRPr="00D47369">
        <w:rPr>
          <w:sz w:val="24"/>
          <w:szCs w:val="24"/>
          <w:lang w:val="id-ID"/>
        </w:rPr>
        <w:tab/>
      </w:r>
      <w:r w:rsidRPr="00D47369">
        <w:rPr>
          <w:sz w:val="24"/>
          <w:szCs w:val="24"/>
          <w:lang w:val="id-ID"/>
        </w:rPr>
        <w:tab/>
      </w:r>
    </w:p>
    <w:p w:rsidR="00D47369" w:rsidRPr="00D47369" w:rsidRDefault="00D47369" w:rsidP="00D47369">
      <w:pPr>
        <w:spacing w:line="480" w:lineRule="auto"/>
        <w:jc w:val="both"/>
        <w:rPr>
          <w:sz w:val="24"/>
          <w:szCs w:val="24"/>
          <w:lang w:val="id-ID"/>
        </w:rPr>
      </w:pPr>
    </w:p>
    <w:p w:rsidR="00D47369" w:rsidRPr="00D47369" w:rsidRDefault="00D47369" w:rsidP="00D47369">
      <w:pPr>
        <w:spacing w:line="480" w:lineRule="auto"/>
        <w:ind w:left="4320" w:firstLine="720"/>
        <w:jc w:val="both"/>
        <w:rPr>
          <w:sz w:val="24"/>
          <w:szCs w:val="24"/>
          <w:lang w:val="id-ID"/>
        </w:rPr>
      </w:pPr>
      <w:r w:rsidRPr="00D47369">
        <w:rPr>
          <w:sz w:val="24"/>
          <w:szCs w:val="24"/>
          <w:lang w:val="id-ID"/>
        </w:rPr>
        <w:t>Bandung,     Desember  2014</w:t>
      </w:r>
    </w:p>
    <w:p w:rsidR="00D47369" w:rsidRPr="00D47369" w:rsidRDefault="00D47369" w:rsidP="00D47369">
      <w:pPr>
        <w:spacing w:line="480" w:lineRule="auto"/>
        <w:jc w:val="both"/>
        <w:rPr>
          <w:sz w:val="24"/>
          <w:szCs w:val="24"/>
          <w:lang w:val="id-ID"/>
        </w:rPr>
      </w:pPr>
    </w:p>
    <w:p w:rsidR="00D47369" w:rsidRPr="00D47369" w:rsidRDefault="00D47369" w:rsidP="00D47369">
      <w:pPr>
        <w:spacing w:line="480" w:lineRule="auto"/>
        <w:jc w:val="both"/>
        <w:rPr>
          <w:sz w:val="24"/>
          <w:szCs w:val="24"/>
          <w:lang w:val="id-ID"/>
        </w:rPr>
      </w:pPr>
      <w:r w:rsidRPr="00D47369">
        <w:rPr>
          <w:sz w:val="24"/>
          <w:szCs w:val="24"/>
          <w:lang w:val="id-ID"/>
        </w:rPr>
        <w:tab/>
      </w:r>
      <w:r w:rsidRPr="00D47369">
        <w:rPr>
          <w:sz w:val="24"/>
          <w:szCs w:val="24"/>
          <w:lang w:val="id-ID"/>
        </w:rPr>
        <w:tab/>
      </w:r>
      <w:r w:rsidRPr="00D47369">
        <w:rPr>
          <w:sz w:val="24"/>
          <w:szCs w:val="24"/>
          <w:lang w:val="id-ID"/>
        </w:rPr>
        <w:tab/>
      </w:r>
      <w:r w:rsidRPr="00D47369">
        <w:rPr>
          <w:sz w:val="24"/>
          <w:szCs w:val="24"/>
          <w:lang w:val="id-ID"/>
        </w:rPr>
        <w:tab/>
      </w:r>
      <w:r w:rsidRPr="00D47369">
        <w:rPr>
          <w:sz w:val="24"/>
          <w:szCs w:val="24"/>
          <w:lang w:val="id-ID"/>
        </w:rPr>
        <w:tab/>
      </w:r>
      <w:r w:rsidRPr="00D47369">
        <w:rPr>
          <w:sz w:val="24"/>
          <w:szCs w:val="24"/>
          <w:lang w:val="id-ID"/>
        </w:rPr>
        <w:tab/>
      </w:r>
      <w:r w:rsidRPr="00D47369">
        <w:rPr>
          <w:sz w:val="24"/>
          <w:szCs w:val="24"/>
          <w:lang w:val="id-ID"/>
        </w:rPr>
        <w:tab/>
        <w:t>Penulis</w:t>
      </w:r>
    </w:p>
    <w:p w:rsidR="00D47369" w:rsidRPr="00D47369" w:rsidRDefault="00D47369" w:rsidP="00D47369">
      <w:pPr>
        <w:spacing w:line="480" w:lineRule="auto"/>
        <w:jc w:val="both"/>
        <w:rPr>
          <w:sz w:val="24"/>
          <w:szCs w:val="24"/>
          <w:lang w:val="id-ID"/>
        </w:rPr>
      </w:pPr>
    </w:p>
    <w:p w:rsidR="00D47369" w:rsidRPr="00D47369" w:rsidRDefault="00D47369" w:rsidP="00D47369">
      <w:pPr>
        <w:spacing w:line="480" w:lineRule="auto"/>
        <w:jc w:val="both"/>
        <w:rPr>
          <w:sz w:val="24"/>
          <w:szCs w:val="24"/>
          <w:lang w:val="id-ID"/>
        </w:rPr>
      </w:pPr>
    </w:p>
    <w:p w:rsidR="00D47369" w:rsidRDefault="00D47369" w:rsidP="00D47369">
      <w:pPr>
        <w:spacing w:line="480" w:lineRule="auto"/>
        <w:jc w:val="both"/>
        <w:rPr>
          <w:sz w:val="24"/>
          <w:szCs w:val="24"/>
          <w:lang w:val="id-ID"/>
        </w:rPr>
      </w:pPr>
    </w:p>
    <w:p w:rsidR="00D47369" w:rsidRDefault="00D47369" w:rsidP="00D47369">
      <w:pPr>
        <w:spacing w:line="480" w:lineRule="auto"/>
        <w:jc w:val="both"/>
        <w:rPr>
          <w:sz w:val="24"/>
          <w:szCs w:val="24"/>
          <w:lang w:val="id-ID"/>
        </w:rPr>
      </w:pPr>
    </w:p>
    <w:p w:rsidR="00D47369" w:rsidRDefault="00D47369" w:rsidP="00D47369">
      <w:pPr>
        <w:spacing w:line="480" w:lineRule="auto"/>
        <w:jc w:val="both"/>
        <w:rPr>
          <w:sz w:val="24"/>
          <w:szCs w:val="24"/>
          <w:lang w:val="id-ID"/>
        </w:rPr>
      </w:pPr>
    </w:p>
    <w:p w:rsidR="00D47369" w:rsidRDefault="00D47369" w:rsidP="00D47369">
      <w:pPr>
        <w:spacing w:line="480" w:lineRule="auto"/>
        <w:jc w:val="both"/>
        <w:rPr>
          <w:sz w:val="24"/>
          <w:szCs w:val="24"/>
          <w:lang w:val="id-ID"/>
        </w:rPr>
      </w:pPr>
    </w:p>
    <w:p w:rsidR="00D47369" w:rsidRPr="00D47369" w:rsidRDefault="00D47369" w:rsidP="00D47369">
      <w:pPr>
        <w:spacing w:line="480" w:lineRule="auto"/>
        <w:jc w:val="both"/>
        <w:rPr>
          <w:sz w:val="24"/>
          <w:szCs w:val="24"/>
          <w:lang w:val="id-ID"/>
        </w:rPr>
      </w:pPr>
    </w:p>
    <w:p w:rsidR="00D47369" w:rsidRPr="00D47369" w:rsidRDefault="00D47369" w:rsidP="00D47369">
      <w:pPr>
        <w:spacing w:line="480" w:lineRule="auto"/>
        <w:jc w:val="both"/>
        <w:rPr>
          <w:sz w:val="24"/>
          <w:szCs w:val="24"/>
          <w:lang w:val="id-ID"/>
        </w:rPr>
      </w:pPr>
    </w:p>
    <w:p w:rsidR="00D47369" w:rsidRPr="00D47369" w:rsidRDefault="00D47369" w:rsidP="00D47369">
      <w:pPr>
        <w:spacing w:line="480" w:lineRule="auto"/>
        <w:jc w:val="both"/>
        <w:rPr>
          <w:sz w:val="24"/>
          <w:szCs w:val="24"/>
          <w:lang w:val="id-ID"/>
        </w:rPr>
      </w:pPr>
    </w:p>
    <w:p w:rsidR="00D47369" w:rsidRPr="00D47369" w:rsidRDefault="00D47369" w:rsidP="00D47369">
      <w:pPr>
        <w:tabs>
          <w:tab w:val="left" w:pos="0"/>
        </w:tabs>
        <w:jc w:val="center"/>
        <w:rPr>
          <w:rFonts w:eastAsia="Calibri"/>
          <w:b/>
          <w:noProof/>
          <w:sz w:val="24"/>
          <w:szCs w:val="24"/>
          <w:lang w:val="id-ID"/>
        </w:rPr>
      </w:pPr>
      <w:r w:rsidRPr="00D47369">
        <w:rPr>
          <w:rFonts w:eastAsia="Calibri"/>
          <w:b/>
          <w:noProof/>
          <w:sz w:val="24"/>
          <w:szCs w:val="24"/>
          <w:lang w:val="id-ID"/>
        </w:rPr>
        <w:lastRenderedPageBreak/>
        <w:t xml:space="preserve">PENERAPAN MODEL </w:t>
      </w:r>
      <w:r w:rsidRPr="00D47369">
        <w:rPr>
          <w:rFonts w:eastAsia="Calibri"/>
          <w:b/>
          <w:i/>
          <w:noProof/>
          <w:sz w:val="24"/>
          <w:szCs w:val="24"/>
          <w:lang w:val="id-ID"/>
        </w:rPr>
        <w:t>PROJECT BASED LEARNING</w:t>
      </w:r>
      <w:r w:rsidRPr="00D47369">
        <w:rPr>
          <w:rFonts w:eastAsia="Calibri"/>
          <w:b/>
          <w:noProof/>
          <w:sz w:val="24"/>
          <w:szCs w:val="24"/>
          <w:lang w:val="id-ID"/>
        </w:rPr>
        <w:t xml:space="preserve"> DALAM MENUMBUHKANKAN SIKAP RASA INGIN TAHU DAN PEDULI LINGKUNGAN UNTUK MENINGKATKAN HASIL BELAJAR SISWA </w:t>
      </w:r>
    </w:p>
    <w:p w:rsidR="00D47369" w:rsidRPr="00D47369" w:rsidRDefault="00D47369" w:rsidP="00D47369">
      <w:pPr>
        <w:tabs>
          <w:tab w:val="left" w:pos="0"/>
        </w:tabs>
        <w:jc w:val="center"/>
        <w:rPr>
          <w:rFonts w:eastAsia="Calibri"/>
          <w:b/>
          <w:noProof/>
          <w:sz w:val="24"/>
          <w:szCs w:val="24"/>
          <w:lang w:val="id-ID"/>
        </w:rPr>
      </w:pPr>
      <w:r w:rsidRPr="00D47369">
        <w:rPr>
          <w:rFonts w:eastAsia="Calibri"/>
          <w:b/>
          <w:noProof/>
          <w:sz w:val="24"/>
          <w:szCs w:val="24"/>
          <w:lang w:val="id-ID"/>
        </w:rPr>
        <w:t>DI KELAS IV</w:t>
      </w:r>
    </w:p>
    <w:p w:rsidR="00D47369" w:rsidRPr="00D47369" w:rsidRDefault="00D47369" w:rsidP="00D47369">
      <w:pPr>
        <w:tabs>
          <w:tab w:val="left" w:pos="0"/>
        </w:tabs>
        <w:jc w:val="center"/>
        <w:rPr>
          <w:rFonts w:eastAsia="Calibri"/>
          <w:b/>
          <w:noProof/>
          <w:sz w:val="24"/>
          <w:szCs w:val="24"/>
          <w:lang w:val="id-ID"/>
        </w:rPr>
      </w:pPr>
    </w:p>
    <w:p w:rsidR="00D47369" w:rsidRPr="00D47369" w:rsidRDefault="00D47369" w:rsidP="00D47369">
      <w:pPr>
        <w:tabs>
          <w:tab w:val="left" w:pos="0"/>
        </w:tabs>
        <w:jc w:val="center"/>
        <w:rPr>
          <w:rFonts w:eastAsia="Calibri"/>
          <w:b/>
          <w:noProof/>
          <w:sz w:val="24"/>
          <w:szCs w:val="24"/>
          <w:lang w:val="id-ID"/>
        </w:rPr>
      </w:pPr>
      <w:r w:rsidRPr="00D47369">
        <w:rPr>
          <w:rFonts w:eastAsia="Calibri"/>
          <w:b/>
          <w:noProof/>
          <w:sz w:val="24"/>
          <w:szCs w:val="24"/>
          <w:lang w:val="id-ID"/>
        </w:rPr>
        <w:t>(Penelitian Tindakan Kelas terhadap peserta didik Kelas IV SDN Rancaekek 3 dengan tema 3 Peduli terhadap makhluk hidup subtema 2 keberagaman makhluk hidup di lingkunganku)</w:t>
      </w:r>
    </w:p>
    <w:p w:rsidR="00D47369" w:rsidRPr="00D47369" w:rsidRDefault="00D47369" w:rsidP="00D47369">
      <w:pPr>
        <w:tabs>
          <w:tab w:val="left" w:pos="0"/>
        </w:tabs>
        <w:jc w:val="center"/>
        <w:rPr>
          <w:rFonts w:eastAsia="Calibri"/>
          <w:b/>
          <w:noProof/>
          <w:sz w:val="24"/>
          <w:szCs w:val="24"/>
          <w:lang w:val="id-ID"/>
        </w:rPr>
      </w:pPr>
    </w:p>
    <w:p w:rsidR="00D47369" w:rsidRPr="00D47369" w:rsidRDefault="00D47369" w:rsidP="00D47369">
      <w:pPr>
        <w:jc w:val="center"/>
        <w:rPr>
          <w:rFonts w:eastAsia="Calibri"/>
          <w:b/>
          <w:noProof/>
          <w:color w:val="000000"/>
          <w:sz w:val="24"/>
          <w:szCs w:val="24"/>
          <w:lang w:val="id-ID"/>
        </w:rPr>
      </w:pPr>
      <w:r w:rsidRPr="00D47369">
        <w:rPr>
          <w:rFonts w:eastAsia="Calibri"/>
          <w:b/>
          <w:noProof/>
          <w:color w:val="000000"/>
          <w:sz w:val="24"/>
          <w:szCs w:val="24"/>
          <w:lang w:val="id-ID"/>
        </w:rPr>
        <w:t xml:space="preserve">Oleh </w:t>
      </w:r>
    </w:p>
    <w:p w:rsidR="00D47369" w:rsidRPr="00D47369" w:rsidRDefault="00D47369" w:rsidP="00D47369">
      <w:pPr>
        <w:jc w:val="center"/>
        <w:rPr>
          <w:rFonts w:eastAsia="Calibri"/>
          <w:b/>
          <w:noProof/>
          <w:color w:val="000000"/>
          <w:sz w:val="24"/>
          <w:szCs w:val="24"/>
          <w:lang w:val="id-ID"/>
        </w:rPr>
      </w:pPr>
      <w:r w:rsidRPr="00D47369">
        <w:rPr>
          <w:rFonts w:eastAsia="Calibri"/>
          <w:b/>
          <w:noProof/>
          <w:color w:val="000000"/>
          <w:sz w:val="24"/>
          <w:szCs w:val="24"/>
          <w:lang w:val="id-ID"/>
        </w:rPr>
        <w:t>Fuji Kardiana</w:t>
      </w:r>
    </w:p>
    <w:p w:rsidR="00D47369" w:rsidRPr="00D47369" w:rsidRDefault="00D47369" w:rsidP="00D47369">
      <w:pPr>
        <w:jc w:val="center"/>
        <w:rPr>
          <w:rFonts w:eastAsia="Calibri"/>
          <w:b/>
          <w:noProof/>
          <w:color w:val="000000"/>
          <w:sz w:val="24"/>
          <w:szCs w:val="24"/>
          <w:lang w:val="id-ID"/>
        </w:rPr>
      </w:pPr>
    </w:p>
    <w:p w:rsidR="00D47369" w:rsidRPr="00D47369" w:rsidRDefault="00D47369" w:rsidP="00D47369">
      <w:pPr>
        <w:jc w:val="center"/>
        <w:rPr>
          <w:rFonts w:eastAsia="Calibri"/>
          <w:b/>
          <w:noProof/>
          <w:color w:val="000000"/>
          <w:sz w:val="24"/>
          <w:szCs w:val="24"/>
          <w:lang w:val="id-ID"/>
        </w:rPr>
      </w:pPr>
      <w:r w:rsidRPr="00D47369">
        <w:rPr>
          <w:rFonts w:eastAsia="Calibri"/>
          <w:b/>
          <w:noProof/>
          <w:color w:val="000000"/>
          <w:sz w:val="24"/>
          <w:szCs w:val="24"/>
          <w:lang w:val="id-ID"/>
        </w:rPr>
        <w:t>ABSTRAK</w:t>
      </w:r>
    </w:p>
    <w:p w:rsidR="00D47369" w:rsidRPr="00D47369" w:rsidRDefault="00D47369" w:rsidP="00D47369">
      <w:pPr>
        <w:jc w:val="center"/>
        <w:rPr>
          <w:rFonts w:eastAsia="Calibri"/>
          <w:b/>
          <w:noProof/>
          <w:color w:val="000000"/>
          <w:sz w:val="24"/>
          <w:szCs w:val="24"/>
          <w:lang w:val="id-ID"/>
        </w:rPr>
      </w:pPr>
    </w:p>
    <w:p w:rsidR="00D47369" w:rsidRPr="00D47369" w:rsidRDefault="00D47369" w:rsidP="00D47369">
      <w:pPr>
        <w:ind w:firstLine="567"/>
        <w:contextualSpacing/>
        <w:jc w:val="both"/>
        <w:rPr>
          <w:rFonts w:eastAsia="Calibri"/>
          <w:noProof/>
          <w:color w:val="000000"/>
          <w:sz w:val="24"/>
          <w:szCs w:val="24"/>
          <w:lang w:val="id-ID"/>
        </w:rPr>
      </w:pPr>
      <w:r w:rsidRPr="00D47369">
        <w:rPr>
          <w:rFonts w:eastAsia="Calibri"/>
          <w:noProof/>
          <w:color w:val="000000"/>
          <w:sz w:val="24"/>
          <w:szCs w:val="24"/>
          <w:lang w:val="id-ID"/>
        </w:rPr>
        <w:t>Penelitian ini bertujuan untuk menumbuhkan sikap rasa ingin tahu dan peduli lingkungan dalam meningkatkan hasil belajar siswa melalui model project based Learning tentang keberagaman makhluk hidup dilingkunganku. Penelitian tindakan kelas dilaksanakan di kelas IV SDN Rancaekek 3.</w:t>
      </w:r>
      <w:r w:rsidRPr="00D47369">
        <w:rPr>
          <w:rFonts w:eastAsia="Calibri"/>
          <w:b/>
          <w:noProof/>
          <w:color w:val="000000"/>
          <w:sz w:val="24"/>
          <w:szCs w:val="24"/>
          <w:lang w:val="id-ID"/>
        </w:rPr>
        <w:t xml:space="preserve"> </w:t>
      </w:r>
      <w:r w:rsidRPr="00D47369">
        <w:rPr>
          <w:rFonts w:eastAsia="Calibri"/>
          <w:noProof/>
          <w:color w:val="000000"/>
          <w:sz w:val="24"/>
          <w:szCs w:val="24"/>
          <w:lang w:val="id-ID"/>
        </w:rPr>
        <w:t xml:space="preserve">Penelitian ini dilatar belakangi dengan keadaan siswa di kelas IV SDN Rancaekek 3 yang kurang hasil belajarnya dikarenakan guru sering menggunakan ceramah konvensional, sedangkan dengan model-model pembelajaran yang lain khususnya model </w:t>
      </w:r>
      <w:r w:rsidRPr="00D47369">
        <w:rPr>
          <w:rFonts w:eastAsia="Calibri"/>
          <w:i/>
          <w:noProof/>
          <w:color w:val="000000"/>
          <w:sz w:val="24"/>
          <w:szCs w:val="24"/>
          <w:lang w:val="id-ID"/>
        </w:rPr>
        <w:t>Project based Learning</w:t>
      </w:r>
      <w:r w:rsidRPr="00D47369">
        <w:rPr>
          <w:rFonts w:eastAsia="Calibri"/>
          <w:noProof/>
          <w:color w:val="000000"/>
          <w:sz w:val="24"/>
          <w:szCs w:val="24"/>
          <w:lang w:val="id-ID"/>
        </w:rPr>
        <w:t xml:space="preserve"> belum pernah dilaksanakan. </w:t>
      </w:r>
    </w:p>
    <w:p w:rsidR="00D47369" w:rsidRPr="00D47369" w:rsidRDefault="00D47369" w:rsidP="00D47369">
      <w:pPr>
        <w:ind w:firstLine="567"/>
        <w:contextualSpacing/>
        <w:jc w:val="both"/>
        <w:rPr>
          <w:rFonts w:eastAsia="Calibri"/>
          <w:noProof/>
          <w:color w:val="000000"/>
          <w:sz w:val="24"/>
          <w:szCs w:val="24"/>
          <w:lang w:val="id-ID"/>
        </w:rPr>
      </w:pPr>
      <w:r w:rsidRPr="00D47369">
        <w:rPr>
          <w:rFonts w:eastAsia="Calibri"/>
          <w:noProof/>
          <w:color w:val="000000"/>
          <w:sz w:val="24"/>
          <w:szCs w:val="24"/>
          <w:lang w:val="id-ID"/>
        </w:rPr>
        <w:t>Penelitian ini menggunakan metode Penelitian Tindakan Kelas (PTK) dengan menggunakan sistem siklus yang terdiri dari perencanaan, pelaksanaan, observasi, analisis dan refleksi. Penelitian ini dilaksanakan dalam 2 siklus. Dalam tiap siklusnya dilaksanakan kegiatan pembelajaran dengan menerapkan model pembelajaran </w:t>
      </w:r>
      <w:r w:rsidRPr="00D47369">
        <w:rPr>
          <w:rFonts w:eastAsia="Calibri"/>
          <w:i/>
          <w:noProof/>
          <w:color w:val="000000"/>
          <w:sz w:val="24"/>
          <w:szCs w:val="24"/>
          <w:lang w:val="id-ID"/>
        </w:rPr>
        <w:t>Project based Learning</w:t>
      </w:r>
      <w:r w:rsidRPr="00D47369">
        <w:rPr>
          <w:rFonts w:eastAsia="Calibri"/>
          <w:noProof/>
          <w:color w:val="000000"/>
          <w:sz w:val="24"/>
          <w:szCs w:val="24"/>
          <w:lang w:val="id-ID"/>
        </w:rPr>
        <w:t> yang terdiri dari 6 tahap yaitu </w:t>
      </w:r>
      <w:r w:rsidRPr="00D47369">
        <w:rPr>
          <w:rFonts w:eastAsia="Calibri"/>
          <w:noProof/>
          <w:sz w:val="24"/>
          <w:szCs w:val="24"/>
          <w:lang w:val="id-ID"/>
        </w:rPr>
        <w:t xml:space="preserve">1.Penentuan pertanyaan mendasar, 2. Mendesain perencanaan proyek, 3.Menyusun jadwal , 4. Memonitor peserta didik dan kemajuan proyek, 5.Menilai hasil,6.Mengevaluasi Pengalaman </w:t>
      </w:r>
      <w:r w:rsidRPr="00D47369">
        <w:rPr>
          <w:rFonts w:eastAsia="Calibri"/>
          <w:noProof/>
          <w:color w:val="000000"/>
          <w:sz w:val="24"/>
          <w:szCs w:val="24"/>
          <w:lang w:val="id-ID"/>
        </w:rPr>
        <w:t xml:space="preserve">Teknik evaluasi yang digunakan pada penelitian ini adalah teknik tes dan non tes. Teknik tes untuk mengetahui hasil belajar siswa, dan teknik non tes untuk mengetahui hasil belajar siswa dengan model </w:t>
      </w:r>
      <w:r w:rsidRPr="00D47369">
        <w:rPr>
          <w:rFonts w:eastAsia="Calibri"/>
          <w:i/>
          <w:noProof/>
          <w:color w:val="000000"/>
          <w:sz w:val="24"/>
          <w:szCs w:val="24"/>
          <w:lang w:val="id-ID"/>
        </w:rPr>
        <w:t>project based Learning</w:t>
      </w:r>
      <w:r w:rsidRPr="00D47369">
        <w:rPr>
          <w:rFonts w:eastAsia="Calibri"/>
          <w:noProof/>
          <w:color w:val="000000"/>
          <w:sz w:val="24"/>
          <w:szCs w:val="24"/>
          <w:lang w:val="id-ID"/>
        </w:rPr>
        <w:t>.</w:t>
      </w:r>
    </w:p>
    <w:p w:rsidR="00D47369" w:rsidRPr="00D47369" w:rsidRDefault="00D47369" w:rsidP="00D47369">
      <w:pPr>
        <w:ind w:firstLine="567"/>
        <w:contextualSpacing/>
        <w:jc w:val="both"/>
        <w:rPr>
          <w:rFonts w:eastAsia="Calibri"/>
          <w:noProof/>
          <w:sz w:val="24"/>
          <w:szCs w:val="24"/>
          <w:lang w:val="id-ID"/>
        </w:rPr>
      </w:pPr>
      <w:r w:rsidRPr="00D47369">
        <w:rPr>
          <w:rFonts w:eastAsia="Calibri"/>
          <w:noProof/>
          <w:color w:val="000000"/>
          <w:sz w:val="24"/>
          <w:szCs w:val="24"/>
          <w:lang w:val="id-ID"/>
        </w:rPr>
        <w:t xml:space="preserve">Hasil penelitian menunjukkan bahwa penggunaan model pembelajaran Project based Learning dapat meningkatkan hasil belajar siswa. Hal tersebut dapat dilihat dari nilai rata-rata </w:t>
      </w:r>
      <w:r w:rsidRPr="00D47369">
        <w:rPr>
          <w:rFonts w:eastAsia="Calibri"/>
          <w:noProof/>
          <w:sz w:val="24"/>
          <w:szCs w:val="24"/>
          <w:lang w:val="id-ID"/>
        </w:rPr>
        <w:t xml:space="preserve">peningkatan hasil belajar siswa </w:t>
      </w:r>
      <w:r w:rsidRPr="00D47369">
        <w:rPr>
          <w:rFonts w:eastAsia="Calibri"/>
          <w:noProof/>
          <w:color w:val="000000"/>
          <w:sz w:val="24"/>
          <w:szCs w:val="24"/>
          <w:lang w:val="id-ID"/>
        </w:rPr>
        <w:t>dari siklus I sampai siklus II, yaitu pada</w:t>
      </w:r>
      <w:r w:rsidRPr="00D47369">
        <w:rPr>
          <w:rFonts w:eastAsia="Calibri"/>
          <w:noProof/>
          <w:sz w:val="24"/>
          <w:szCs w:val="24"/>
          <w:lang w:val="id-ID"/>
        </w:rPr>
        <w:t xml:space="preserve"> siklus I muncul hasil belajar 1,75 dengan kategori cukup, siklus II 2,62 dengan kategori baik </w:t>
      </w:r>
    </w:p>
    <w:p w:rsidR="00D47369" w:rsidRPr="00D47369" w:rsidRDefault="00D47369" w:rsidP="00D47369">
      <w:pPr>
        <w:ind w:firstLine="567"/>
        <w:jc w:val="both"/>
        <w:rPr>
          <w:rFonts w:eastAsia="Calibri"/>
          <w:noProof/>
          <w:color w:val="000000"/>
          <w:sz w:val="24"/>
          <w:szCs w:val="24"/>
          <w:lang w:val="id-ID"/>
        </w:rPr>
      </w:pPr>
      <w:r w:rsidRPr="00D47369">
        <w:rPr>
          <w:rFonts w:eastAsia="Calibri"/>
          <w:noProof/>
          <w:color w:val="000000"/>
          <w:sz w:val="24"/>
          <w:szCs w:val="24"/>
          <w:lang w:val="id-ID"/>
        </w:rPr>
        <w:t>Kesimpulan yang diperolah dari penelitian ini adalah, bahwa penggunaan model pembelajaran </w:t>
      </w:r>
      <w:r w:rsidRPr="00D47369">
        <w:rPr>
          <w:rFonts w:eastAsia="Calibri"/>
          <w:i/>
          <w:noProof/>
          <w:color w:val="000000"/>
          <w:sz w:val="24"/>
          <w:szCs w:val="24"/>
          <w:lang w:val="id-ID"/>
        </w:rPr>
        <w:t>Project based Learning</w:t>
      </w:r>
      <w:r w:rsidRPr="00D47369">
        <w:rPr>
          <w:rFonts w:eastAsia="Calibri"/>
          <w:noProof/>
          <w:color w:val="000000"/>
          <w:sz w:val="24"/>
          <w:szCs w:val="24"/>
          <w:lang w:val="id-ID"/>
        </w:rPr>
        <w:t> sangat menunjang terhadap peningkatan hasil belajar siswa pada tema 3 subtema 2 Keberagaman makhluk hidup di lingkunganku di kelas IV Sekolah Dasar.  Dengan demikian, penggunaan model Project based Learning dapat dijadikan salah satu model pembelajaran untuk diterapkan pada pembelajaran keberagaman makhluk hidup di lingkunganku.</w:t>
      </w:r>
    </w:p>
    <w:p w:rsidR="00D47369" w:rsidRPr="00D47369" w:rsidRDefault="00D47369" w:rsidP="00D47369">
      <w:pPr>
        <w:jc w:val="both"/>
        <w:rPr>
          <w:rFonts w:eastAsia="Calibri"/>
          <w:noProof/>
          <w:color w:val="000000"/>
          <w:sz w:val="24"/>
          <w:szCs w:val="24"/>
          <w:lang w:val="id-ID"/>
        </w:rPr>
      </w:pPr>
    </w:p>
    <w:p w:rsidR="00D47369" w:rsidRPr="00D47369" w:rsidRDefault="00D47369" w:rsidP="00D47369">
      <w:pPr>
        <w:jc w:val="both"/>
        <w:rPr>
          <w:rFonts w:eastAsia="Calibri"/>
          <w:noProof/>
          <w:sz w:val="24"/>
          <w:szCs w:val="24"/>
          <w:lang w:val="id-ID"/>
        </w:rPr>
      </w:pPr>
      <w:r w:rsidRPr="00D47369">
        <w:rPr>
          <w:rFonts w:eastAsia="Calibri"/>
          <w:noProof/>
          <w:sz w:val="24"/>
          <w:szCs w:val="24"/>
          <w:u w:val="single"/>
          <w:lang w:val="id-ID"/>
        </w:rPr>
        <w:t>Kata kunci</w:t>
      </w:r>
      <w:r w:rsidRPr="00D47369">
        <w:rPr>
          <w:rFonts w:eastAsia="Calibri"/>
          <w:noProof/>
          <w:sz w:val="24"/>
          <w:szCs w:val="24"/>
          <w:lang w:val="id-ID"/>
        </w:rPr>
        <w:t xml:space="preserve">: </w:t>
      </w:r>
      <w:r w:rsidRPr="00D47369">
        <w:rPr>
          <w:rFonts w:eastAsia="Calibri"/>
          <w:i/>
          <w:noProof/>
          <w:color w:val="000000"/>
          <w:sz w:val="24"/>
          <w:szCs w:val="24"/>
          <w:lang w:val="id-ID"/>
        </w:rPr>
        <w:t>Project based Learning</w:t>
      </w:r>
      <w:r w:rsidRPr="00D47369">
        <w:rPr>
          <w:rFonts w:eastAsia="Calibri"/>
          <w:noProof/>
          <w:sz w:val="24"/>
          <w:szCs w:val="24"/>
          <w:lang w:val="id-ID"/>
        </w:rPr>
        <w:t>, Hasil Belajar Siswa.</w:t>
      </w:r>
    </w:p>
    <w:p w:rsidR="00D47369" w:rsidRPr="00D47369" w:rsidRDefault="00D47369" w:rsidP="00D47369">
      <w:pPr>
        <w:spacing w:after="200" w:line="276" w:lineRule="auto"/>
        <w:rPr>
          <w:rFonts w:eastAsiaTheme="minorHAnsi"/>
          <w:sz w:val="24"/>
          <w:szCs w:val="24"/>
          <w:lang w:val="id-ID"/>
        </w:rPr>
      </w:pPr>
    </w:p>
    <w:p w:rsidR="00D47369" w:rsidRPr="00D47369" w:rsidRDefault="00D47369" w:rsidP="00D47369">
      <w:pPr>
        <w:spacing w:line="480" w:lineRule="auto"/>
        <w:jc w:val="center"/>
        <w:rPr>
          <w:b/>
          <w:bCs/>
          <w:sz w:val="24"/>
          <w:szCs w:val="24"/>
          <w:lang w:val="id-ID"/>
        </w:rPr>
      </w:pPr>
      <w:r w:rsidRPr="00D47369">
        <w:rPr>
          <w:b/>
          <w:bCs/>
          <w:sz w:val="24"/>
          <w:szCs w:val="24"/>
          <w:lang w:val="id-ID"/>
        </w:rPr>
        <w:lastRenderedPageBreak/>
        <w:t>DAFTAR ISI</w:t>
      </w:r>
    </w:p>
    <w:p w:rsidR="00D47369" w:rsidRPr="00D47369" w:rsidRDefault="00D47369" w:rsidP="00D47369">
      <w:pPr>
        <w:spacing w:line="480" w:lineRule="auto"/>
        <w:jc w:val="center"/>
        <w:rPr>
          <w:b/>
          <w:bCs/>
          <w:sz w:val="24"/>
          <w:szCs w:val="24"/>
          <w:lang w:val="id-ID"/>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0"/>
        <w:gridCol w:w="597"/>
      </w:tblGrid>
      <w:tr w:rsidR="00D47369" w:rsidRPr="00D47369" w:rsidTr="00D47369">
        <w:tc>
          <w:tcPr>
            <w:tcW w:w="7200" w:type="dxa"/>
          </w:tcPr>
          <w:p w:rsidR="00D47369" w:rsidRPr="00D47369" w:rsidRDefault="00D47369" w:rsidP="00D47369">
            <w:pPr>
              <w:spacing w:line="480" w:lineRule="auto"/>
              <w:jc w:val="both"/>
              <w:rPr>
                <w:b/>
                <w:bCs/>
                <w:sz w:val="24"/>
                <w:szCs w:val="24"/>
                <w:lang w:val="id-ID"/>
              </w:rPr>
            </w:pPr>
            <w:r w:rsidRPr="00D47369">
              <w:rPr>
                <w:b/>
                <w:bCs/>
                <w:sz w:val="24"/>
                <w:szCs w:val="24"/>
              </w:rPr>
              <w:t>LEMBAR PENGESAHAN</w:t>
            </w:r>
          </w:p>
          <w:p w:rsidR="00D47369" w:rsidRPr="00D47369" w:rsidRDefault="00D47369" w:rsidP="00D47369">
            <w:pPr>
              <w:spacing w:line="480" w:lineRule="auto"/>
              <w:jc w:val="both"/>
              <w:rPr>
                <w:b/>
                <w:bCs/>
                <w:sz w:val="24"/>
                <w:szCs w:val="24"/>
                <w:lang w:val="id-ID"/>
              </w:rPr>
            </w:pPr>
            <w:r w:rsidRPr="00D47369">
              <w:rPr>
                <w:b/>
                <w:bCs/>
                <w:sz w:val="24"/>
                <w:szCs w:val="24"/>
              </w:rPr>
              <w:t>MOTTO</w:t>
            </w:r>
          </w:p>
          <w:p w:rsidR="00D47369" w:rsidRPr="00D47369" w:rsidRDefault="00D47369" w:rsidP="00D47369">
            <w:pPr>
              <w:spacing w:line="480" w:lineRule="auto"/>
              <w:jc w:val="both"/>
              <w:rPr>
                <w:b/>
                <w:bCs/>
                <w:sz w:val="24"/>
                <w:szCs w:val="24"/>
                <w:lang w:val="id-ID"/>
              </w:rPr>
            </w:pPr>
            <w:r w:rsidRPr="00D47369">
              <w:rPr>
                <w:b/>
                <w:bCs/>
                <w:sz w:val="24"/>
                <w:szCs w:val="24"/>
                <w:lang w:val="id-ID"/>
              </w:rPr>
              <w:t>PERNYATAAN KEASLIAN SKRIPSI</w:t>
            </w:r>
          </w:p>
          <w:p w:rsidR="00D47369" w:rsidRPr="00D47369" w:rsidRDefault="00D47369" w:rsidP="00D47369">
            <w:pPr>
              <w:spacing w:line="480" w:lineRule="auto"/>
              <w:jc w:val="both"/>
              <w:rPr>
                <w:bCs/>
                <w:sz w:val="24"/>
                <w:szCs w:val="24"/>
              </w:rPr>
            </w:pPr>
            <w:r w:rsidRPr="00D47369">
              <w:rPr>
                <w:b/>
                <w:bCs/>
                <w:sz w:val="24"/>
                <w:szCs w:val="24"/>
              </w:rPr>
              <w:t>KATA PENGANTAR</w:t>
            </w:r>
            <w:r w:rsidRPr="00D47369">
              <w:rPr>
                <w:bCs/>
                <w:sz w:val="24"/>
                <w:szCs w:val="24"/>
              </w:rPr>
              <w:t xml:space="preserve"> .............................................................................</w:t>
            </w:r>
          </w:p>
          <w:p w:rsidR="00D47369" w:rsidRPr="00D47369" w:rsidRDefault="00D47369" w:rsidP="00D47369">
            <w:pPr>
              <w:spacing w:line="480" w:lineRule="auto"/>
              <w:jc w:val="both"/>
              <w:rPr>
                <w:bCs/>
                <w:sz w:val="24"/>
                <w:szCs w:val="24"/>
                <w:lang w:val="id-ID"/>
              </w:rPr>
            </w:pPr>
            <w:r w:rsidRPr="00D47369">
              <w:rPr>
                <w:b/>
                <w:bCs/>
                <w:sz w:val="24"/>
                <w:szCs w:val="24"/>
              </w:rPr>
              <w:t xml:space="preserve">UCAPAN TERIMA KASIH </w:t>
            </w:r>
            <w:r w:rsidRPr="00D47369">
              <w:rPr>
                <w:bCs/>
                <w:sz w:val="24"/>
                <w:szCs w:val="24"/>
              </w:rPr>
              <w:t>...................................................................</w:t>
            </w:r>
          </w:p>
          <w:p w:rsidR="00D47369" w:rsidRPr="00D47369" w:rsidRDefault="00D47369" w:rsidP="00D47369">
            <w:pPr>
              <w:spacing w:line="480" w:lineRule="auto"/>
              <w:jc w:val="both"/>
              <w:rPr>
                <w:b/>
                <w:bCs/>
                <w:sz w:val="24"/>
                <w:szCs w:val="24"/>
                <w:lang w:val="id-ID"/>
              </w:rPr>
            </w:pPr>
            <w:r w:rsidRPr="00D47369">
              <w:rPr>
                <w:b/>
                <w:bCs/>
                <w:sz w:val="24"/>
                <w:szCs w:val="24"/>
                <w:lang w:val="id-ID"/>
              </w:rPr>
              <w:t>ABSTRAK</w:t>
            </w:r>
          </w:p>
          <w:p w:rsidR="00D47369" w:rsidRPr="00D47369" w:rsidRDefault="00D47369" w:rsidP="00D47369">
            <w:pPr>
              <w:spacing w:line="480" w:lineRule="auto"/>
              <w:jc w:val="both"/>
              <w:rPr>
                <w:bCs/>
                <w:sz w:val="24"/>
                <w:szCs w:val="24"/>
              </w:rPr>
            </w:pPr>
            <w:r w:rsidRPr="00D47369">
              <w:rPr>
                <w:b/>
                <w:bCs/>
                <w:sz w:val="24"/>
                <w:szCs w:val="24"/>
              </w:rPr>
              <w:t xml:space="preserve">DAFTAR ISI </w:t>
            </w:r>
            <w:r w:rsidRPr="00D47369">
              <w:rPr>
                <w:bCs/>
                <w:sz w:val="24"/>
                <w:szCs w:val="24"/>
              </w:rPr>
              <w:t>............................................................................................</w:t>
            </w:r>
          </w:p>
          <w:p w:rsidR="00D47369" w:rsidRPr="00D47369" w:rsidRDefault="00D47369" w:rsidP="00D47369">
            <w:pPr>
              <w:spacing w:line="480" w:lineRule="auto"/>
              <w:jc w:val="both"/>
              <w:rPr>
                <w:bCs/>
                <w:sz w:val="24"/>
                <w:szCs w:val="24"/>
              </w:rPr>
            </w:pPr>
            <w:r w:rsidRPr="00D47369">
              <w:rPr>
                <w:b/>
                <w:bCs/>
                <w:sz w:val="24"/>
                <w:szCs w:val="24"/>
              </w:rPr>
              <w:t xml:space="preserve">DAFTAR TABEL </w:t>
            </w:r>
            <w:r w:rsidRPr="00D47369">
              <w:rPr>
                <w:bCs/>
                <w:sz w:val="24"/>
                <w:szCs w:val="24"/>
              </w:rPr>
              <w:t>....................................................................................</w:t>
            </w:r>
          </w:p>
          <w:p w:rsidR="00D47369" w:rsidRPr="00D47369" w:rsidRDefault="00D47369" w:rsidP="00D47369">
            <w:pPr>
              <w:spacing w:line="480" w:lineRule="auto"/>
              <w:jc w:val="both"/>
              <w:rPr>
                <w:bCs/>
                <w:sz w:val="24"/>
                <w:szCs w:val="24"/>
                <w:lang w:val="id-ID"/>
              </w:rPr>
            </w:pPr>
            <w:r w:rsidRPr="00D47369">
              <w:rPr>
                <w:b/>
                <w:bCs/>
                <w:sz w:val="24"/>
                <w:szCs w:val="24"/>
              </w:rPr>
              <w:t xml:space="preserve">DAFTAR GRAFIK </w:t>
            </w:r>
            <w:r w:rsidRPr="00D47369">
              <w:rPr>
                <w:bCs/>
                <w:sz w:val="24"/>
                <w:szCs w:val="24"/>
              </w:rPr>
              <w:t>.................................................................................</w:t>
            </w:r>
          </w:p>
          <w:p w:rsidR="00D47369" w:rsidRPr="00D47369" w:rsidRDefault="00D47369" w:rsidP="00D47369">
            <w:pPr>
              <w:spacing w:line="480" w:lineRule="auto"/>
              <w:jc w:val="both"/>
              <w:rPr>
                <w:bCs/>
                <w:sz w:val="24"/>
                <w:szCs w:val="24"/>
                <w:lang w:val="id-ID"/>
              </w:rPr>
            </w:pPr>
            <w:r w:rsidRPr="00D47369">
              <w:rPr>
                <w:b/>
                <w:bCs/>
                <w:sz w:val="24"/>
                <w:szCs w:val="24"/>
                <w:lang w:val="id-ID"/>
              </w:rPr>
              <w:t>DAFTAR LAMPIRAN</w:t>
            </w:r>
            <w:r w:rsidRPr="00D47369">
              <w:rPr>
                <w:bCs/>
                <w:sz w:val="24"/>
                <w:szCs w:val="24"/>
                <w:lang w:val="id-ID"/>
              </w:rPr>
              <w:t>...........................................................................</w:t>
            </w:r>
          </w:p>
          <w:p w:rsidR="00D47369" w:rsidRPr="00D47369" w:rsidRDefault="00D47369" w:rsidP="00D47369">
            <w:pPr>
              <w:spacing w:line="480" w:lineRule="auto"/>
              <w:jc w:val="both"/>
              <w:rPr>
                <w:b/>
                <w:bCs/>
                <w:sz w:val="24"/>
                <w:szCs w:val="24"/>
              </w:rPr>
            </w:pPr>
            <w:r w:rsidRPr="00D47369">
              <w:rPr>
                <w:b/>
                <w:bCs/>
                <w:sz w:val="24"/>
                <w:szCs w:val="24"/>
              </w:rPr>
              <w:t>BAB I PENDAHULUAN</w:t>
            </w:r>
          </w:p>
          <w:p w:rsidR="00D47369" w:rsidRPr="00D47369" w:rsidRDefault="00D47369" w:rsidP="00D47369">
            <w:pPr>
              <w:numPr>
                <w:ilvl w:val="0"/>
                <w:numId w:val="2"/>
              </w:numPr>
              <w:spacing w:line="480" w:lineRule="auto"/>
              <w:contextualSpacing/>
              <w:jc w:val="both"/>
              <w:rPr>
                <w:bCs/>
                <w:sz w:val="24"/>
                <w:szCs w:val="24"/>
              </w:rPr>
            </w:pPr>
            <w:r w:rsidRPr="00D47369">
              <w:rPr>
                <w:bCs/>
                <w:sz w:val="24"/>
                <w:szCs w:val="24"/>
              </w:rPr>
              <w:t>Latar Belakang Masalah ................................................................</w:t>
            </w:r>
          </w:p>
          <w:p w:rsidR="00D47369" w:rsidRPr="00D47369" w:rsidRDefault="00D47369" w:rsidP="00D47369">
            <w:pPr>
              <w:numPr>
                <w:ilvl w:val="0"/>
                <w:numId w:val="2"/>
              </w:numPr>
              <w:spacing w:line="480" w:lineRule="auto"/>
              <w:contextualSpacing/>
              <w:jc w:val="both"/>
              <w:rPr>
                <w:bCs/>
                <w:sz w:val="24"/>
                <w:szCs w:val="24"/>
              </w:rPr>
            </w:pPr>
            <w:r w:rsidRPr="00D47369">
              <w:rPr>
                <w:bCs/>
                <w:sz w:val="24"/>
                <w:szCs w:val="24"/>
                <w:lang w:val="id-ID"/>
              </w:rPr>
              <w:t>Identifikasi </w:t>
            </w:r>
            <w:r w:rsidRPr="00D47369">
              <w:rPr>
                <w:bCs/>
                <w:sz w:val="24"/>
                <w:szCs w:val="24"/>
              </w:rPr>
              <w:t>Masalah .....................................................................</w:t>
            </w:r>
            <w:r w:rsidRPr="00D47369">
              <w:rPr>
                <w:bCs/>
                <w:sz w:val="24"/>
                <w:szCs w:val="24"/>
                <w:lang w:val="id-ID"/>
              </w:rPr>
              <w:t>.</w:t>
            </w:r>
          </w:p>
          <w:p w:rsidR="00D47369" w:rsidRPr="00D47369" w:rsidRDefault="00D47369" w:rsidP="00D47369">
            <w:pPr>
              <w:numPr>
                <w:ilvl w:val="0"/>
                <w:numId w:val="2"/>
              </w:numPr>
              <w:spacing w:line="480" w:lineRule="auto"/>
              <w:contextualSpacing/>
              <w:jc w:val="both"/>
              <w:rPr>
                <w:bCs/>
                <w:sz w:val="24"/>
                <w:szCs w:val="24"/>
              </w:rPr>
            </w:pPr>
            <w:r w:rsidRPr="00D47369">
              <w:rPr>
                <w:bCs/>
                <w:sz w:val="24"/>
                <w:szCs w:val="24"/>
                <w:lang w:val="id-ID"/>
              </w:rPr>
              <w:t>Pembatasan masalah dan Rumusan Masalah ................................</w:t>
            </w:r>
          </w:p>
          <w:p w:rsidR="00D47369" w:rsidRPr="00D47369" w:rsidRDefault="00D47369" w:rsidP="00D47369">
            <w:pPr>
              <w:numPr>
                <w:ilvl w:val="0"/>
                <w:numId w:val="2"/>
              </w:numPr>
              <w:spacing w:line="480" w:lineRule="auto"/>
              <w:contextualSpacing/>
              <w:jc w:val="both"/>
              <w:rPr>
                <w:bCs/>
                <w:sz w:val="24"/>
                <w:szCs w:val="24"/>
              </w:rPr>
            </w:pPr>
            <w:r w:rsidRPr="00D47369">
              <w:rPr>
                <w:bCs/>
                <w:sz w:val="24"/>
                <w:szCs w:val="24"/>
                <w:lang w:val="id-ID"/>
              </w:rPr>
              <w:t>Tujuan Penelitian ...........................................................................</w:t>
            </w:r>
          </w:p>
          <w:p w:rsidR="00D47369" w:rsidRPr="00D47369" w:rsidRDefault="00D47369" w:rsidP="00D47369">
            <w:pPr>
              <w:numPr>
                <w:ilvl w:val="0"/>
                <w:numId w:val="2"/>
              </w:numPr>
              <w:spacing w:line="480" w:lineRule="auto"/>
              <w:contextualSpacing/>
              <w:jc w:val="both"/>
              <w:rPr>
                <w:bCs/>
                <w:sz w:val="24"/>
                <w:szCs w:val="24"/>
              </w:rPr>
            </w:pPr>
            <w:r w:rsidRPr="00D47369">
              <w:rPr>
                <w:bCs/>
                <w:sz w:val="24"/>
                <w:szCs w:val="24"/>
                <w:lang w:val="id-ID"/>
              </w:rPr>
              <w:t>Manfaat Penelitian  ........................................................................</w:t>
            </w:r>
          </w:p>
          <w:p w:rsidR="00D47369" w:rsidRPr="00D47369" w:rsidRDefault="00D47369" w:rsidP="00D47369">
            <w:pPr>
              <w:numPr>
                <w:ilvl w:val="0"/>
                <w:numId w:val="2"/>
              </w:numPr>
              <w:spacing w:line="480" w:lineRule="auto"/>
              <w:contextualSpacing/>
              <w:jc w:val="both"/>
              <w:rPr>
                <w:bCs/>
                <w:sz w:val="24"/>
                <w:szCs w:val="24"/>
              </w:rPr>
            </w:pPr>
            <w:r w:rsidRPr="00D47369">
              <w:rPr>
                <w:bCs/>
                <w:sz w:val="24"/>
                <w:szCs w:val="24"/>
                <w:lang w:val="id-ID"/>
              </w:rPr>
              <w:t>Definisi Operasional ......................................................................</w:t>
            </w:r>
          </w:p>
          <w:p w:rsidR="00D47369" w:rsidRPr="00D47369" w:rsidRDefault="00D47369" w:rsidP="00D47369">
            <w:pPr>
              <w:spacing w:line="480" w:lineRule="auto"/>
              <w:jc w:val="both"/>
              <w:rPr>
                <w:b/>
                <w:bCs/>
                <w:sz w:val="24"/>
                <w:szCs w:val="24"/>
                <w:lang w:val="id-ID"/>
              </w:rPr>
            </w:pPr>
            <w:r w:rsidRPr="00D47369">
              <w:rPr>
                <w:b/>
                <w:bCs/>
                <w:sz w:val="24"/>
                <w:szCs w:val="24"/>
              </w:rPr>
              <w:t xml:space="preserve">BAB II </w:t>
            </w:r>
            <w:r w:rsidRPr="00D47369">
              <w:rPr>
                <w:b/>
                <w:bCs/>
                <w:sz w:val="24"/>
                <w:szCs w:val="24"/>
                <w:lang w:val="id-ID"/>
              </w:rPr>
              <w:t>LANDASAN TEORI</w:t>
            </w:r>
          </w:p>
          <w:p w:rsidR="00D47369" w:rsidRPr="00D47369" w:rsidRDefault="00D47369" w:rsidP="00D47369">
            <w:pPr>
              <w:numPr>
                <w:ilvl w:val="0"/>
                <w:numId w:val="3"/>
              </w:numPr>
              <w:spacing w:line="480" w:lineRule="auto"/>
              <w:contextualSpacing/>
              <w:jc w:val="both"/>
              <w:rPr>
                <w:bCs/>
                <w:sz w:val="24"/>
                <w:szCs w:val="24"/>
              </w:rPr>
            </w:pPr>
            <w:r w:rsidRPr="00D47369">
              <w:rPr>
                <w:bCs/>
                <w:sz w:val="24"/>
                <w:szCs w:val="24"/>
              </w:rPr>
              <w:t>Kajian Teori</w:t>
            </w:r>
          </w:p>
          <w:p w:rsidR="00D47369" w:rsidRPr="00D47369" w:rsidRDefault="00D47369" w:rsidP="00D47369">
            <w:pPr>
              <w:spacing w:line="480" w:lineRule="auto"/>
              <w:ind w:left="432"/>
              <w:jc w:val="both"/>
              <w:rPr>
                <w:bCs/>
                <w:sz w:val="24"/>
                <w:szCs w:val="24"/>
                <w:lang w:val="id-ID"/>
              </w:rPr>
            </w:pPr>
            <w:r w:rsidRPr="00D47369">
              <w:rPr>
                <w:bCs/>
                <w:sz w:val="24"/>
                <w:szCs w:val="24"/>
                <w:lang w:val="id-ID"/>
              </w:rPr>
              <w:t>1</w:t>
            </w:r>
            <w:r w:rsidRPr="00D47369">
              <w:rPr>
                <w:b/>
                <w:bCs/>
                <w:sz w:val="24"/>
                <w:szCs w:val="24"/>
                <w:lang w:val="id-ID"/>
              </w:rPr>
              <w:t>.</w:t>
            </w:r>
            <w:r w:rsidRPr="00D47369">
              <w:rPr>
                <w:bCs/>
                <w:sz w:val="24"/>
                <w:szCs w:val="24"/>
                <w:lang w:val="id-ID"/>
              </w:rPr>
              <w:t xml:space="preserve"> kebijakan Pemerintah yang mendasari lahirnya Kurikulum 2013.</w:t>
            </w:r>
          </w:p>
          <w:p w:rsidR="00D47369" w:rsidRPr="00D47369" w:rsidRDefault="00D47369" w:rsidP="00D47369">
            <w:pPr>
              <w:numPr>
                <w:ilvl w:val="1"/>
                <w:numId w:val="8"/>
              </w:numPr>
              <w:spacing w:line="480" w:lineRule="auto"/>
              <w:contextualSpacing/>
              <w:jc w:val="both"/>
              <w:rPr>
                <w:bCs/>
                <w:sz w:val="24"/>
                <w:szCs w:val="24"/>
              </w:rPr>
            </w:pPr>
            <w:r w:rsidRPr="00D47369">
              <w:rPr>
                <w:bCs/>
                <w:sz w:val="24"/>
                <w:szCs w:val="24"/>
                <w:lang w:val="id-ID"/>
              </w:rPr>
              <w:t>Undang-Undang sistem Pendidikan Nasional ........................</w:t>
            </w:r>
          </w:p>
          <w:p w:rsidR="00D47369" w:rsidRPr="00D47369" w:rsidRDefault="00D47369" w:rsidP="00D47369">
            <w:pPr>
              <w:numPr>
                <w:ilvl w:val="1"/>
                <w:numId w:val="8"/>
              </w:numPr>
              <w:spacing w:line="480" w:lineRule="auto"/>
              <w:contextualSpacing/>
              <w:jc w:val="both"/>
              <w:rPr>
                <w:bCs/>
                <w:sz w:val="24"/>
                <w:szCs w:val="24"/>
              </w:rPr>
            </w:pPr>
            <w:r w:rsidRPr="00D47369">
              <w:rPr>
                <w:bCs/>
                <w:sz w:val="24"/>
                <w:szCs w:val="24"/>
                <w:lang w:val="id-ID"/>
              </w:rPr>
              <w:lastRenderedPageBreak/>
              <w:t>Permendikbud Nomor 54 Tentang SKL ..................................</w:t>
            </w:r>
          </w:p>
          <w:p w:rsidR="00D47369" w:rsidRPr="00D47369" w:rsidRDefault="00D47369" w:rsidP="00D47369">
            <w:pPr>
              <w:numPr>
                <w:ilvl w:val="1"/>
                <w:numId w:val="8"/>
              </w:numPr>
              <w:spacing w:line="480" w:lineRule="auto"/>
              <w:contextualSpacing/>
              <w:jc w:val="both"/>
              <w:rPr>
                <w:bCs/>
                <w:sz w:val="24"/>
                <w:szCs w:val="24"/>
              </w:rPr>
            </w:pPr>
            <w:r w:rsidRPr="00D47369">
              <w:rPr>
                <w:bCs/>
                <w:sz w:val="24"/>
                <w:szCs w:val="24"/>
                <w:lang w:val="id-ID"/>
              </w:rPr>
              <w:t>Permendikbud Nomor 64 Tentang Standar Kompetensi .......</w:t>
            </w:r>
          </w:p>
          <w:p w:rsidR="00D47369" w:rsidRPr="00D47369" w:rsidRDefault="00D47369" w:rsidP="00D47369">
            <w:pPr>
              <w:numPr>
                <w:ilvl w:val="1"/>
                <w:numId w:val="8"/>
              </w:numPr>
              <w:spacing w:line="480" w:lineRule="auto"/>
              <w:contextualSpacing/>
              <w:jc w:val="both"/>
              <w:rPr>
                <w:bCs/>
                <w:sz w:val="24"/>
                <w:szCs w:val="24"/>
              </w:rPr>
            </w:pPr>
            <w:r w:rsidRPr="00D47369">
              <w:rPr>
                <w:bCs/>
                <w:sz w:val="24"/>
                <w:szCs w:val="24"/>
                <w:lang w:val="id-ID"/>
              </w:rPr>
              <w:t>Permendikbud Nomor 65 Tentang Standar Proses  ................</w:t>
            </w:r>
          </w:p>
          <w:p w:rsidR="00D47369" w:rsidRPr="00D47369" w:rsidRDefault="00D47369" w:rsidP="00D47369">
            <w:pPr>
              <w:numPr>
                <w:ilvl w:val="1"/>
                <w:numId w:val="8"/>
              </w:numPr>
              <w:spacing w:line="480" w:lineRule="auto"/>
              <w:contextualSpacing/>
              <w:jc w:val="both"/>
              <w:rPr>
                <w:bCs/>
                <w:sz w:val="24"/>
                <w:szCs w:val="24"/>
              </w:rPr>
            </w:pPr>
            <w:r w:rsidRPr="00D47369">
              <w:rPr>
                <w:bCs/>
                <w:sz w:val="24"/>
                <w:szCs w:val="24"/>
                <w:lang w:val="id-ID"/>
              </w:rPr>
              <w:t>Permendikbud Nomor 66 Tentang Penilaian .........................</w:t>
            </w:r>
          </w:p>
          <w:p w:rsidR="00D47369" w:rsidRPr="00D47369" w:rsidRDefault="00D47369" w:rsidP="00D47369">
            <w:pPr>
              <w:numPr>
                <w:ilvl w:val="1"/>
                <w:numId w:val="8"/>
              </w:numPr>
              <w:spacing w:line="480" w:lineRule="auto"/>
              <w:contextualSpacing/>
              <w:jc w:val="both"/>
              <w:rPr>
                <w:bCs/>
                <w:sz w:val="24"/>
                <w:szCs w:val="24"/>
              </w:rPr>
            </w:pPr>
            <w:r w:rsidRPr="00D47369">
              <w:rPr>
                <w:bCs/>
                <w:sz w:val="24"/>
                <w:szCs w:val="24"/>
                <w:lang w:val="id-ID"/>
              </w:rPr>
              <w:t>Permendikbud Nomor 67 Tentang Struktur kurikulum SD ...</w:t>
            </w:r>
          </w:p>
          <w:p w:rsidR="00D47369" w:rsidRPr="00D47369" w:rsidRDefault="00D47369" w:rsidP="00D47369">
            <w:pPr>
              <w:numPr>
                <w:ilvl w:val="1"/>
                <w:numId w:val="8"/>
              </w:numPr>
              <w:spacing w:line="480" w:lineRule="auto"/>
              <w:contextualSpacing/>
              <w:jc w:val="both"/>
              <w:rPr>
                <w:bCs/>
                <w:sz w:val="24"/>
                <w:szCs w:val="24"/>
              </w:rPr>
            </w:pPr>
            <w:r w:rsidRPr="00D47369">
              <w:rPr>
                <w:bCs/>
                <w:sz w:val="24"/>
                <w:szCs w:val="24"/>
                <w:lang w:val="id-ID"/>
              </w:rPr>
              <w:t>Permendikbud Nomor 81A Tentang Implementasi Kurikulum 2013  .....................................................................</w:t>
            </w:r>
          </w:p>
          <w:p w:rsidR="00D47369" w:rsidRPr="00D47369" w:rsidRDefault="00D47369" w:rsidP="00D47369">
            <w:pPr>
              <w:numPr>
                <w:ilvl w:val="0"/>
                <w:numId w:val="8"/>
              </w:numPr>
              <w:tabs>
                <w:tab w:val="left" w:pos="486"/>
              </w:tabs>
              <w:spacing w:line="480" w:lineRule="auto"/>
              <w:ind w:left="792"/>
              <w:contextualSpacing/>
              <w:jc w:val="both"/>
              <w:rPr>
                <w:bCs/>
                <w:sz w:val="24"/>
                <w:szCs w:val="24"/>
                <w:lang w:val="id-ID"/>
              </w:rPr>
            </w:pPr>
            <w:r w:rsidRPr="00D47369">
              <w:rPr>
                <w:bCs/>
                <w:sz w:val="24"/>
                <w:szCs w:val="24"/>
                <w:lang w:val="id-ID"/>
              </w:rPr>
              <w:t>Pembelajaran Tematik Terpadu  ..................................................</w:t>
            </w:r>
          </w:p>
          <w:p w:rsidR="00D47369" w:rsidRPr="00D47369" w:rsidRDefault="00D47369" w:rsidP="00D47369">
            <w:pPr>
              <w:numPr>
                <w:ilvl w:val="0"/>
                <w:numId w:val="8"/>
              </w:numPr>
              <w:tabs>
                <w:tab w:val="left" w:pos="486"/>
              </w:tabs>
              <w:spacing w:line="480" w:lineRule="auto"/>
              <w:ind w:left="792"/>
              <w:contextualSpacing/>
              <w:jc w:val="both"/>
              <w:rPr>
                <w:bCs/>
                <w:sz w:val="24"/>
                <w:szCs w:val="24"/>
                <w:lang w:val="id-ID"/>
              </w:rPr>
            </w:pPr>
            <w:r w:rsidRPr="00D47369">
              <w:rPr>
                <w:bCs/>
                <w:sz w:val="24"/>
                <w:szCs w:val="24"/>
                <w:lang w:val="id-ID"/>
              </w:rPr>
              <w:t>Teori Belajar Kontruktivisme  .....................................................</w:t>
            </w:r>
          </w:p>
          <w:p w:rsidR="00D47369" w:rsidRPr="00D47369" w:rsidRDefault="00D47369" w:rsidP="00D47369">
            <w:pPr>
              <w:numPr>
                <w:ilvl w:val="0"/>
                <w:numId w:val="8"/>
              </w:numPr>
              <w:tabs>
                <w:tab w:val="left" w:pos="486"/>
              </w:tabs>
              <w:spacing w:line="480" w:lineRule="auto"/>
              <w:ind w:left="792"/>
              <w:contextualSpacing/>
              <w:jc w:val="both"/>
              <w:rPr>
                <w:bCs/>
                <w:sz w:val="24"/>
                <w:szCs w:val="24"/>
                <w:lang w:val="id-ID"/>
              </w:rPr>
            </w:pPr>
            <w:r w:rsidRPr="00D47369">
              <w:rPr>
                <w:bCs/>
                <w:sz w:val="24"/>
                <w:szCs w:val="24"/>
                <w:lang w:val="id-ID"/>
              </w:rPr>
              <w:t>Psikologi Perkembangan anak SD  ..............................................</w:t>
            </w:r>
          </w:p>
          <w:p w:rsidR="00D47369" w:rsidRPr="00D47369" w:rsidRDefault="00D47369" w:rsidP="00D47369">
            <w:pPr>
              <w:numPr>
                <w:ilvl w:val="0"/>
                <w:numId w:val="8"/>
              </w:numPr>
              <w:tabs>
                <w:tab w:val="left" w:pos="486"/>
              </w:tabs>
              <w:spacing w:line="480" w:lineRule="auto"/>
              <w:ind w:left="792"/>
              <w:contextualSpacing/>
              <w:jc w:val="both"/>
              <w:rPr>
                <w:bCs/>
                <w:sz w:val="24"/>
                <w:szCs w:val="24"/>
                <w:lang w:val="id-ID"/>
              </w:rPr>
            </w:pPr>
            <w:r w:rsidRPr="00D47369">
              <w:rPr>
                <w:bCs/>
                <w:sz w:val="24"/>
                <w:szCs w:val="24"/>
                <w:lang w:val="id-ID"/>
              </w:rPr>
              <w:t>Belajar dan Pembelajaran .............................................................</w:t>
            </w:r>
          </w:p>
          <w:p w:rsidR="00D47369" w:rsidRPr="00D47369" w:rsidRDefault="00D47369" w:rsidP="00D47369">
            <w:pPr>
              <w:numPr>
                <w:ilvl w:val="0"/>
                <w:numId w:val="8"/>
              </w:numPr>
              <w:tabs>
                <w:tab w:val="left" w:pos="486"/>
              </w:tabs>
              <w:spacing w:line="480" w:lineRule="auto"/>
              <w:ind w:left="792"/>
              <w:contextualSpacing/>
              <w:jc w:val="both"/>
              <w:rPr>
                <w:bCs/>
                <w:sz w:val="24"/>
                <w:szCs w:val="24"/>
                <w:lang w:val="id-ID"/>
              </w:rPr>
            </w:pPr>
            <w:r w:rsidRPr="00D47369">
              <w:rPr>
                <w:bCs/>
                <w:sz w:val="24"/>
                <w:szCs w:val="24"/>
                <w:lang w:val="id-ID"/>
              </w:rPr>
              <w:t>Model Pembelajaran </w:t>
            </w:r>
            <w:r w:rsidRPr="00D47369">
              <w:rPr>
                <w:bCs/>
                <w:i/>
                <w:sz w:val="24"/>
                <w:szCs w:val="24"/>
                <w:lang w:val="id-ID"/>
              </w:rPr>
              <w:t>Project Based Learning</w:t>
            </w:r>
            <w:r w:rsidRPr="00D47369">
              <w:rPr>
                <w:bCs/>
                <w:sz w:val="24"/>
                <w:szCs w:val="24"/>
                <w:lang w:val="id-ID"/>
              </w:rPr>
              <w:t xml:space="preserve"> .............................</w:t>
            </w:r>
          </w:p>
          <w:p w:rsidR="00D47369" w:rsidRPr="00D47369" w:rsidRDefault="00D47369" w:rsidP="00D47369">
            <w:pPr>
              <w:numPr>
                <w:ilvl w:val="0"/>
                <w:numId w:val="8"/>
              </w:numPr>
              <w:tabs>
                <w:tab w:val="left" w:pos="486"/>
              </w:tabs>
              <w:spacing w:line="480" w:lineRule="auto"/>
              <w:ind w:left="792"/>
              <w:contextualSpacing/>
              <w:jc w:val="both"/>
              <w:rPr>
                <w:bCs/>
                <w:sz w:val="24"/>
                <w:szCs w:val="24"/>
                <w:lang w:val="id-ID"/>
              </w:rPr>
            </w:pPr>
            <w:r w:rsidRPr="00D47369">
              <w:rPr>
                <w:bCs/>
                <w:sz w:val="24"/>
                <w:szCs w:val="24"/>
                <w:lang w:val="id-ID"/>
              </w:rPr>
              <w:t>Media Pembelajaran  ...................................................................</w:t>
            </w:r>
          </w:p>
          <w:p w:rsidR="00D47369" w:rsidRPr="00D47369" w:rsidRDefault="00D47369" w:rsidP="00D47369">
            <w:pPr>
              <w:numPr>
                <w:ilvl w:val="0"/>
                <w:numId w:val="8"/>
              </w:numPr>
              <w:tabs>
                <w:tab w:val="left" w:pos="486"/>
              </w:tabs>
              <w:spacing w:line="480" w:lineRule="auto"/>
              <w:ind w:left="792"/>
              <w:contextualSpacing/>
              <w:jc w:val="both"/>
              <w:rPr>
                <w:bCs/>
                <w:sz w:val="24"/>
                <w:szCs w:val="24"/>
                <w:lang w:val="id-ID"/>
              </w:rPr>
            </w:pPr>
            <w:r w:rsidRPr="00D47369">
              <w:rPr>
                <w:bCs/>
                <w:sz w:val="24"/>
                <w:szCs w:val="24"/>
                <w:lang w:val="id-ID"/>
              </w:rPr>
              <w:t>Karakteristik Sikap Rasa ingin tahu dan Peduli Lingkungan</w:t>
            </w:r>
          </w:p>
          <w:p w:rsidR="00D47369" w:rsidRPr="00D47369" w:rsidRDefault="00D47369" w:rsidP="00D47369">
            <w:pPr>
              <w:tabs>
                <w:tab w:val="left" w:pos="486"/>
              </w:tabs>
              <w:spacing w:line="480" w:lineRule="auto"/>
              <w:ind w:left="792"/>
              <w:contextualSpacing/>
              <w:jc w:val="both"/>
              <w:rPr>
                <w:bCs/>
                <w:sz w:val="24"/>
                <w:szCs w:val="24"/>
                <w:lang w:val="id-ID"/>
              </w:rPr>
            </w:pPr>
            <w:r w:rsidRPr="00D47369">
              <w:rPr>
                <w:bCs/>
                <w:sz w:val="24"/>
                <w:szCs w:val="24"/>
                <w:lang w:val="id-ID"/>
              </w:rPr>
              <w:t xml:space="preserve">Pada peserta Didik  </w:t>
            </w:r>
          </w:p>
          <w:p w:rsidR="00D47369" w:rsidRPr="00D47369" w:rsidRDefault="00D47369" w:rsidP="00D47369">
            <w:pPr>
              <w:numPr>
                <w:ilvl w:val="0"/>
                <w:numId w:val="20"/>
              </w:numPr>
              <w:tabs>
                <w:tab w:val="left" w:pos="486"/>
              </w:tabs>
              <w:spacing w:line="480" w:lineRule="auto"/>
              <w:ind w:left="1152"/>
              <w:contextualSpacing/>
              <w:jc w:val="both"/>
              <w:rPr>
                <w:bCs/>
                <w:sz w:val="24"/>
                <w:szCs w:val="24"/>
                <w:lang w:val="id-ID"/>
              </w:rPr>
            </w:pPr>
            <w:r w:rsidRPr="00D47369">
              <w:rPr>
                <w:bCs/>
                <w:sz w:val="24"/>
                <w:szCs w:val="24"/>
                <w:lang w:val="id-ID"/>
              </w:rPr>
              <w:t>Sikap Rasa Ingin Tahu ...........................................................</w:t>
            </w:r>
          </w:p>
          <w:p w:rsidR="00D47369" w:rsidRPr="00D47369" w:rsidRDefault="00D47369" w:rsidP="00D47369">
            <w:pPr>
              <w:numPr>
                <w:ilvl w:val="0"/>
                <w:numId w:val="20"/>
              </w:numPr>
              <w:tabs>
                <w:tab w:val="left" w:pos="486"/>
              </w:tabs>
              <w:spacing w:line="480" w:lineRule="auto"/>
              <w:ind w:left="1152"/>
              <w:contextualSpacing/>
              <w:jc w:val="both"/>
              <w:rPr>
                <w:bCs/>
                <w:sz w:val="24"/>
                <w:szCs w:val="24"/>
                <w:lang w:val="id-ID"/>
              </w:rPr>
            </w:pPr>
            <w:r w:rsidRPr="00D47369">
              <w:rPr>
                <w:bCs/>
                <w:sz w:val="24"/>
                <w:szCs w:val="24"/>
                <w:lang w:val="id-ID"/>
              </w:rPr>
              <w:t>Sikap Peduli Lingkungan .......................................................</w:t>
            </w:r>
          </w:p>
          <w:p w:rsidR="00D47369" w:rsidRPr="00D47369" w:rsidRDefault="00D47369" w:rsidP="00D47369">
            <w:pPr>
              <w:numPr>
                <w:ilvl w:val="0"/>
                <w:numId w:val="8"/>
              </w:numPr>
              <w:tabs>
                <w:tab w:val="left" w:pos="486"/>
              </w:tabs>
              <w:spacing w:line="480" w:lineRule="auto"/>
              <w:ind w:left="792"/>
              <w:contextualSpacing/>
              <w:jc w:val="both"/>
              <w:rPr>
                <w:bCs/>
                <w:sz w:val="24"/>
                <w:szCs w:val="24"/>
                <w:lang w:val="id-ID"/>
              </w:rPr>
            </w:pPr>
            <w:r w:rsidRPr="00D47369">
              <w:rPr>
                <w:bCs/>
                <w:sz w:val="24"/>
                <w:szCs w:val="24"/>
                <w:lang w:val="id-ID"/>
              </w:rPr>
              <w:t xml:space="preserve">Keterkaitan Kurikulum 2013 dengan menumbuhkan sikap </w:t>
            </w:r>
          </w:p>
          <w:p w:rsidR="00D47369" w:rsidRPr="00D47369" w:rsidRDefault="00D47369" w:rsidP="00D47369">
            <w:pPr>
              <w:tabs>
                <w:tab w:val="left" w:pos="486"/>
              </w:tabs>
              <w:spacing w:line="480" w:lineRule="auto"/>
              <w:ind w:left="792"/>
              <w:contextualSpacing/>
              <w:jc w:val="both"/>
              <w:rPr>
                <w:bCs/>
                <w:sz w:val="24"/>
                <w:szCs w:val="24"/>
                <w:lang w:val="id-ID"/>
              </w:rPr>
            </w:pPr>
            <w:r w:rsidRPr="00D47369">
              <w:rPr>
                <w:bCs/>
                <w:sz w:val="24"/>
                <w:szCs w:val="24"/>
                <w:lang w:val="id-ID"/>
              </w:rPr>
              <w:t>Rasa ingin tahu dan Peduli Lingkungan untuk Meningkatkan Hasil Belajar Peserta Didik ..........................................................</w:t>
            </w:r>
          </w:p>
          <w:p w:rsidR="00D47369" w:rsidRPr="00D47369" w:rsidRDefault="00D47369" w:rsidP="00D47369">
            <w:pPr>
              <w:numPr>
                <w:ilvl w:val="0"/>
                <w:numId w:val="3"/>
              </w:numPr>
              <w:tabs>
                <w:tab w:val="left" w:pos="486"/>
              </w:tabs>
              <w:spacing w:line="480" w:lineRule="auto"/>
              <w:contextualSpacing/>
              <w:jc w:val="both"/>
              <w:rPr>
                <w:bCs/>
                <w:sz w:val="24"/>
                <w:szCs w:val="24"/>
                <w:lang w:val="id-ID"/>
              </w:rPr>
            </w:pPr>
            <w:r w:rsidRPr="00D47369">
              <w:rPr>
                <w:bCs/>
                <w:sz w:val="24"/>
                <w:szCs w:val="24"/>
                <w:lang w:val="id-ID"/>
              </w:rPr>
              <w:t xml:space="preserve">Temuan Hasil Penelitian yang Relevan ....................................... </w:t>
            </w:r>
          </w:p>
          <w:p w:rsidR="00D47369" w:rsidRPr="00D47369" w:rsidRDefault="00D47369" w:rsidP="00D47369">
            <w:pPr>
              <w:numPr>
                <w:ilvl w:val="0"/>
                <w:numId w:val="3"/>
              </w:numPr>
              <w:tabs>
                <w:tab w:val="left" w:pos="486"/>
              </w:tabs>
              <w:spacing w:line="480" w:lineRule="auto"/>
              <w:contextualSpacing/>
              <w:jc w:val="both"/>
              <w:rPr>
                <w:bCs/>
                <w:sz w:val="24"/>
                <w:szCs w:val="24"/>
                <w:lang w:val="id-ID"/>
              </w:rPr>
            </w:pPr>
            <w:r w:rsidRPr="00D47369">
              <w:rPr>
                <w:bCs/>
                <w:sz w:val="24"/>
                <w:szCs w:val="24"/>
                <w:lang w:val="id-ID"/>
              </w:rPr>
              <w:t xml:space="preserve"> Kerangka pemikiran dan diagram/skema paradigma </w:t>
            </w:r>
          </w:p>
          <w:p w:rsidR="00D47369" w:rsidRPr="00D47369" w:rsidRDefault="00D47369" w:rsidP="00D47369">
            <w:pPr>
              <w:tabs>
                <w:tab w:val="left" w:pos="486"/>
              </w:tabs>
              <w:spacing w:line="480" w:lineRule="auto"/>
              <w:ind w:left="720"/>
              <w:contextualSpacing/>
              <w:jc w:val="both"/>
              <w:rPr>
                <w:bCs/>
                <w:sz w:val="24"/>
                <w:szCs w:val="24"/>
                <w:lang w:val="id-ID"/>
              </w:rPr>
            </w:pPr>
            <w:r w:rsidRPr="00D47369">
              <w:rPr>
                <w:bCs/>
                <w:sz w:val="24"/>
                <w:szCs w:val="24"/>
                <w:lang w:val="id-ID"/>
              </w:rPr>
              <w:t xml:space="preserve"> Penelitian .....................................................................................</w:t>
            </w:r>
          </w:p>
          <w:p w:rsidR="00D47369" w:rsidRPr="00D47369" w:rsidRDefault="00D47369" w:rsidP="00D47369">
            <w:pPr>
              <w:numPr>
                <w:ilvl w:val="0"/>
                <w:numId w:val="3"/>
              </w:numPr>
              <w:tabs>
                <w:tab w:val="left" w:pos="252"/>
              </w:tabs>
              <w:spacing w:line="480" w:lineRule="auto"/>
              <w:contextualSpacing/>
              <w:jc w:val="both"/>
              <w:rPr>
                <w:bCs/>
                <w:sz w:val="24"/>
                <w:szCs w:val="24"/>
                <w:lang w:val="id-ID"/>
              </w:rPr>
            </w:pPr>
            <w:r w:rsidRPr="00D47369">
              <w:rPr>
                <w:bCs/>
                <w:sz w:val="24"/>
                <w:szCs w:val="24"/>
                <w:lang w:val="id-ID"/>
              </w:rPr>
              <w:lastRenderedPageBreak/>
              <w:t xml:space="preserve"> Hipotesis Penelitian .....................................................................  </w:t>
            </w:r>
          </w:p>
          <w:p w:rsidR="00D47369" w:rsidRPr="00D47369" w:rsidRDefault="00D47369" w:rsidP="00D47369">
            <w:pPr>
              <w:spacing w:line="480" w:lineRule="auto"/>
              <w:ind w:left="1080"/>
              <w:jc w:val="both"/>
              <w:rPr>
                <w:bCs/>
                <w:sz w:val="24"/>
                <w:szCs w:val="24"/>
              </w:rPr>
            </w:pPr>
            <w:r w:rsidRPr="00D47369">
              <w:rPr>
                <w:bCs/>
                <w:sz w:val="24"/>
                <w:szCs w:val="24"/>
                <w:lang w:val="id-ID"/>
              </w:rPr>
              <w:t xml:space="preserve"> </w:t>
            </w:r>
          </w:p>
          <w:p w:rsidR="00D47369" w:rsidRPr="00D47369" w:rsidRDefault="00D47369" w:rsidP="00D47369">
            <w:pPr>
              <w:spacing w:line="480" w:lineRule="auto"/>
              <w:jc w:val="both"/>
              <w:rPr>
                <w:b/>
                <w:bCs/>
                <w:sz w:val="24"/>
                <w:szCs w:val="24"/>
              </w:rPr>
            </w:pPr>
            <w:r w:rsidRPr="00D47369">
              <w:rPr>
                <w:b/>
                <w:bCs/>
                <w:sz w:val="24"/>
                <w:szCs w:val="24"/>
              </w:rPr>
              <w:t>BAB III METOD</w:t>
            </w:r>
            <w:r w:rsidRPr="00D47369">
              <w:rPr>
                <w:b/>
                <w:bCs/>
                <w:sz w:val="24"/>
                <w:szCs w:val="24"/>
                <w:lang w:val="id-ID"/>
              </w:rPr>
              <w:t>E</w:t>
            </w:r>
            <w:r w:rsidRPr="00D47369">
              <w:rPr>
                <w:b/>
                <w:bCs/>
                <w:sz w:val="24"/>
                <w:szCs w:val="24"/>
              </w:rPr>
              <w:t xml:space="preserve"> PENELITIAN</w:t>
            </w:r>
          </w:p>
          <w:p w:rsidR="00D47369" w:rsidRPr="00D47369" w:rsidRDefault="00D47369" w:rsidP="00D47369">
            <w:pPr>
              <w:numPr>
                <w:ilvl w:val="0"/>
                <w:numId w:val="4"/>
              </w:numPr>
              <w:spacing w:line="480" w:lineRule="auto"/>
              <w:contextualSpacing/>
              <w:jc w:val="both"/>
              <w:rPr>
                <w:bCs/>
                <w:sz w:val="24"/>
                <w:szCs w:val="24"/>
              </w:rPr>
            </w:pPr>
            <w:r w:rsidRPr="00D47369">
              <w:rPr>
                <w:bCs/>
                <w:sz w:val="24"/>
                <w:szCs w:val="24"/>
                <w:lang w:val="id-ID"/>
              </w:rPr>
              <w:t xml:space="preserve">Setting </w:t>
            </w:r>
            <w:r w:rsidRPr="00D47369">
              <w:rPr>
                <w:bCs/>
                <w:sz w:val="24"/>
                <w:szCs w:val="24"/>
              </w:rPr>
              <w:t>Penelitian ..........................................................................</w:t>
            </w:r>
          </w:p>
          <w:p w:rsidR="00D47369" w:rsidRPr="00D47369" w:rsidRDefault="00D47369" w:rsidP="00D47369">
            <w:pPr>
              <w:numPr>
                <w:ilvl w:val="0"/>
                <w:numId w:val="4"/>
              </w:numPr>
              <w:spacing w:line="480" w:lineRule="auto"/>
              <w:contextualSpacing/>
              <w:jc w:val="both"/>
              <w:rPr>
                <w:bCs/>
                <w:sz w:val="24"/>
                <w:szCs w:val="24"/>
              </w:rPr>
            </w:pPr>
            <w:r w:rsidRPr="00D47369">
              <w:rPr>
                <w:bCs/>
                <w:sz w:val="24"/>
                <w:szCs w:val="24"/>
                <w:lang w:val="id-ID"/>
              </w:rPr>
              <w:t xml:space="preserve">Subjek dan Objek Penelitian  </w:t>
            </w:r>
          </w:p>
          <w:p w:rsidR="00D47369" w:rsidRPr="00D47369" w:rsidRDefault="00D47369" w:rsidP="00D47369">
            <w:pPr>
              <w:numPr>
                <w:ilvl w:val="0"/>
                <w:numId w:val="12"/>
              </w:numPr>
              <w:spacing w:line="480" w:lineRule="auto"/>
              <w:contextualSpacing/>
              <w:jc w:val="both"/>
              <w:rPr>
                <w:bCs/>
                <w:sz w:val="24"/>
                <w:szCs w:val="24"/>
              </w:rPr>
            </w:pPr>
            <w:r w:rsidRPr="00D47369">
              <w:rPr>
                <w:bCs/>
                <w:sz w:val="24"/>
                <w:szCs w:val="24"/>
                <w:lang w:val="id-ID"/>
              </w:rPr>
              <w:t>Subjek .....................................................................................</w:t>
            </w:r>
          </w:p>
          <w:p w:rsidR="00D47369" w:rsidRPr="00D47369" w:rsidRDefault="00D47369" w:rsidP="00D47369">
            <w:pPr>
              <w:numPr>
                <w:ilvl w:val="0"/>
                <w:numId w:val="12"/>
              </w:numPr>
              <w:spacing w:line="480" w:lineRule="auto"/>
              <w:contextualSpacing/>
              <w:jc w:val="both"/>
              <w:rPr>
                <w:bCs/>
                <w:sz w:val="24"/>
                <w:szCs w:val="24"/>
              </w:rPr>
            </w:pPr>
            <w:r w:rsidRPr="00D47369">
              <w:rPr>
                <w:bCs/>
                <w:sz w:val="24"/>
                <w:szCs w:val="24"/>
                <w:lang w:val="id-ID"/>
              </w:rPr>
              <w:t xml:space="preserve">Objek   ....................................................................................            </w:t>
            </w:r>
          </w:p>
          <w:p w:rsidR="00D47369" w:rsidRPr="00D47369" w:rsidRDefault="00D47369" w:rsidP="00D47369">
            <w:pPr>
              <w:numPr>
                <w:ilvl w:val="0"/>
                <w:numId w:val="4"/>
              </w:numPr>
              <w:spacing w:line="480" w:lineRule="auto"/>
              <w:contextualSpacing/>
              <w:jc w:val="both"/>
              <w:rPr>
                <w:bCs/>
                <w:sz w:val="24"/>
                <w:szCs w:val="24"/>
              </w:rPr>
            </w:pPr>
            <w:r w:rsidRPr="00D47369">
              <w:rPr>
                <w:bCs/>
                <w:sz w:val="24"/>
                <w:szCs w:val="24"/>
                <w:lang w:val="id-ID"/>
              </w:rPr>
              <w:t>Metode </w:t>
            </w:r>
            <w:r w:rsidRPr="00D47369">
              <w:rPr>
                <w:bCs/>
                <w:sz w:val="24"/>
                <w:szCs w:val="24"/>
              </w:rPr>
              <w:t>Penelitian ........................................................................</w:t>
            </w:r>
            <w:r w:rsidRPr="00D47369">
              <w:rPr>
                <w:bCs/>
                <w:sz w:val="24"/>
                <w:szCs w:val="24"/>
                <w:lang w:val="id-ID"/>
              </w:rPr>
              <w:t>.</w:t>
            </w:r>
          </w:p>
          <w:p w:rsidR="00D47369" w:rsidRPr="00D47369" w:rsidRDefault="00D47369" w:rsidP="00D47369">
            <w:pPr>
              <w:numPr>
                <w:ilvl w:val="0"/>
                <w:numId w:val="4"/>
              </w:numPr>
              <w:spacing w:line="480" w:lineRule="auto"/>
              <w:contextualSpacing/>
              <w:jc w:val="both"/>
              <w:rPr>
                <w:bCs/>
                <w:sz w:val="24"/>
                <w:szCs w:val="24"/>
              </w:rPr>
            </w:pPr>
            <w:r w:rsidRPr="00D47369">
              <w:rPr>
                <w:bCs/>
                <w:sz w:val="24"/>
                <w:szCs w:val="24"/>
                <w:lang w:val="id-ID"/>
              </w:rPr>
              <w:t>Desain</w:t>
            </w:r>
            <w:r w:rsidRPr="00D47369">
              <w:rPr>
                <w:bCs/>
                <w:sz w:val="24"/>
                <w:szCs w:val="24"/>
              </w:rPr>
              <w:t xml:space="preserve"> Penelitian ........................................................................</w:t>
            </w:r>
            <w:r w:rsidRPr="00D47369">
              <w:rPr>
                <w:bCs/>
                <w:sz w:val="24"/>
                <w:szCs w:val="24"/>
                <w:lang w:val="id-ID"/>
              </w:rPr>
              <w:t>..</w:t>
            </w:r>
          </w:p>
          <w:p w:rsidR="00D47369" w:rsidRPr="00D47369" w:rsidRDefault="00D47369" w:rsidP="00D47369">
            <w:pPr>
              <w:numPr>
                <w:ilvl w:val="0"/>
                <w:numId w:val="9"/>
              </w:numPr>
              <w:spacing w:line="480" w:lineRule="auto"/>
              <w:contextualSpacing/>
              <w:jc w:val="both"/>
              <w:rPr>
                <w:bCs/>
                <w:sz w:val="24"/>
                <w:szCs w:val="24"/>
              </w:rPr>
            </w:pPr>
            <w:r w:rsidRPr="00D47369">
              <w:rPr>
                <w:bCs/>
                <w:sz w:val="24"/>
                <w:szCs w:val="24"/>
                <w:lang w:val="id-ID"/>
              </w:rPr>
              <w:t>Variabel Penelitian .................................................................</w:t>
            </w:r>
          </w:p>
          <w:p w:rsidR="00D47369" w:rsidRPr="00D47369" w:rsidRDefault="00D47369" w:rsidP="00D47369">
            <w:pPr>
              <w:numPr>
                <w:ilvl w:val="0"/>
                <w:numId w:val="9"/>
              </w:numPr>
              <w:spacing w:line="480" w:lineRule="auto"/>
              <w:contextualSpacing/>
              <w:jc w:val="both"/>
              <w:rPr>
                <w:bCs/>
                <w:sz w:val="24"/>
                <w:szCs w:val="24"/>
              </w:rPr>
            </w:pPr>
            <w:r w:rsidRPr="00D47369">
              <w:rPr>
                <w:bCs/>
                <w:sz w:val="24"/>
                <w:szCs w:val="24"/>
                <w:lang w:val="id-ID"/>
              </w:rPr>
              <w:t>Rencana Penelitian</w:t>
            </w:r>
            <w:r w:rsidRPr="00D47369">
              <w:rPr>
                <w:bCs/>
                <w:sz w:val="24"/>
                <w:szCs w:val="24"/>
              </w:rPr>
              <w:t xml:space="preserve"> .............................................................</w:t>
            </w:r>
            <w:r w:rsidRPr="00D47369">
              <w:rPr>
                <w:bCs/>
                <w:sz w:val="24"/>
                <w:szCs w:val="24"/>
                <w:lang w:val="id-ID"/>
              </w:rPr>
              <w:t>....</w:t>
            </w:r>
          </w:p>
          <w:p w:rsidR="00D47369" w:rsidRPr="00D47369" w:rsidRDefault="00D47369" w:rsidP="00D47369">
            <w:pPr>
              <w:numPr>
                <w:ilvl w:val="0"/>
                <w:numId w:val="9"/>
              </w:numPr>
              <w:spacing w:line="480" w:lineRule="auto"/>
              <w:contextualSpacing/>
              <w:jc w:val="both"/>
              <w:rPr>
                <w:bCs/>
                <w:sz w:val="24"/>
                <w:szCs w:val="24"/>
              </w:rPr>
            </w:pPr>
            <w:r w:rsidRPr="00D47369">
              <w:rPr>
                <w:bCs/>
                <w:sz w:val="24"/>
                <w:szCs w:val="24"/>
                <w:lang w:val="id-ID"/>
              </w:rPr>
              <w:t xml:space="preserve">Tahap Perencanaan Tindakan </w:t>
            </w:r>
            <w:r w:rsidRPr="00D47369">
              <w:rPr>
                <w:bCs/>
                <w:sz w:val="24"/>
                <w:szCs w:val="24"/>
              </w:rPr>
              <w:t xml:space="preserve"> ............................................</w:t>
            </w:r>
            <w:r w:rsidRPr="00D47369">
              <w:rPr>
                <w:bCs/>
                <w:sz w:val="24"/>
                <w:szCs w:val="24"/>
                <w:lang w:val="id-ID"/>
              </w:rPr>
              <w:t>....</w:t>
            </w:r>
          </w:p>
          <w:p w:rsidR="00D47369" w:rsidRPr="00D47369" w:rsidRDefault="00D47369" w:rsidP="00D47369">
            <w:pPr>
              <w:numPr>
                <w:ilvl w:val="0"/>
                <w:numId w:val="9"/>
              </w:numPr>
              <w:spacing w:line="480" w:lineRule="auto"/>
              <w:contextualSpacing/>
              <w:jc w:val="both"/>
              <w:rPr>
                <w:bCs/>
                <w:sz w:val="24"/>
                <w:szCs w:val="24"/>
              </w:rPr>
            </w:pPr>
            <w:r w:rsidRPr="00D47369">
              <w:rPr>
                <w:bCs/>
                <w:sz w:val="24"/>
                <w:szCs w:val="24"/>
                <w:lang w:val="id-ID"/>
              </w:rPr>
              <w:t xml:space="preserve">Tahap Observasi </w:t>
            </w:r>
            <w:r w:rsidRPr="00D47369">
              <w:rPr>
                <w:bCs/>
                <w:sz w:val="24"/>
                <w:szCs w:val="24"/>
              </w:rPr>
              <w:t xml:space="preserve"> ..............................................................</w:t>
            </w:r>
            <w:r w:rsidRPr="00D47369">
              <w:rPr>
                <w:bCs/>
                <w:sz w:val="24"/>
                <w:szCs w:val="24"/>
                <w:lang w:val="id-ID"/>
              </w:rPr>
              <w:t>......</w:t>
            </w:r>
          </w:p>
          <w:p w:rsidR="00D47369" w:rsidRPr="00D47369" w:rsidRDefault="00D47369" w:rsidP="00D47369">
            <w:pPr>
              <w:numPr>
                <w:ilvl w:val="0"/>
                <w:numId w:val="9"/>
              </w:numPr>
              <w:spacing w:line="480" w:lineRule="auto"/>
              <w:contextualSpacing/>
              <w:jc w:val="both"/>
              <w:rPr>
                <w:bCs/>
                <w:sz w:val="24"/>
                <w:szCs w:val="24"/>
              </w:rPr>
            </w:pPr>
            <w:r w:rsidRPr="00D47369">
              <w:rPr>
                <w:bCs/>
                <w:sz w:val="24"/>
                <w:szCs w:val="24"/>
                <w:lang w:val="id-ID"/>
              </w:rPr>
              <w:t>Tahap </w:t>
            </w:r>
            <w:r w:rsidRPr="00D47369">
              <w:rPr>
                <w:bCs/>
                <w:sz w:val="24"/>
                <w:szCs w:val="24"/>
              </w:rPr>
              <w:t>Refleksi ......................................................................</w:t>
            </w:r>
            <w:r w:rsidRPr="00D47369">
              <w:rPr>
                <w:bCs/>
                <w:sz w:val="24"/>
                <w:szCs w:val="24"/>
                <w:lang w:val="id-ID"/>
              </w:rPr>
              <w:t>..</w:t>
            </w:r>
          </w:p>
          <w:p w:rsidR="00D47369" w:rsidRPr="00D47369" w:rsidRDefault="00D47369" w:rsidP="00D47369">
            <w:pPr>
              <w:numPr>
                <w:ilvl w:val="0"/>
                <w:numId w:val="4"/>
              </w:numPr>
              <w:spacing w:line="480" w:lineRule="auto"/>
              <w:contextualSpacing/>
              <w:jc w:val="both"/>
              <w:rPr>
                <w:bCs/>
                <w:sz w:val="24"/>
                <w:szCs w:val="24"/>
              </w:rPr>
            </w:pPr>
            <w:r w:rsidRPr="00D47369">
              <w:rPr>
                <w:bCs/>
                <w:sz w:val="24"/>
                <w:szCs w:val="24"/>
                <w:lang w:val="id-ID"/>
              </w:rPr>
              <w:t>Rancangan </w:t>
            </w:r>
            <w:r w:rsidRPr="00D47369">
              <w:rPr>
                <w:bCs/>
                <w:sz w:val="24"/>
                <w:szCs w:val="24"/>
              </w:rPr>
              <w:t xml:space="preserve">Pengumpulan Data </w:t>
            </w:r>
          </w:p>
          <w:p w:rsidR="00D47369" w:rsidRPr="00D47369" w:rsidRDefault="00D47369" w:rsidP="00D47369">
            <w:pPr>
              <w:numPr>
                <w:ilvl w:val="0"/>
                <w:numId w:val="10"/>
              </w:numPr>
              <w:spacing w:line="480" w:lineRule="auto"/>
              <w:contextualSpacing/>
              <w:jc w:val="both"/>
              <w:rPr>
                <w:bCs/>
                <w:sz w:val="24"/>
                <w:szCs w:val="24"/>
              </w:rPr>
            </w:pPr>
            <w:r w:rsidRPr="00D47369">
              <w:rPr>
                <w:bCs/>
                <w:sz w:val="24"/>
                <w:szCs w:val="24"/>
              </w:rPr>
              <w:t>Data</w:t>
            </w:r>
          </w:p>
          <w:p w:rsidR="00D47369" w:rsidRPr="00D47369" w:rsidRDefault="00D47369" w:rsidP="00D47369">
            <w:pPr>
              <w:numPr>
                <w:ilvl w:val="0"/>
                <w:numId w:val="13"/>
              </w:numPr>
              <w:spacing w:line="480" w:lineRule="auto"/>
              <w:ind w:left="1332" w:hanging="180"/>
              <w:contextualSpacing/>
              <w:jc w:val="both"/>
              <w:rPr>
                <w:bCs/>
                <w:sz w:val="24"/>
                <w:szCs w:val="24"/>
              </w:rPr>
            </w:pPr>
            <w:r w:rsidRPr="00D47369">
              <w:rPr>
                <w:bCs/>
                <w:sz w:val="24"/>
                <w:szCs w:val="24"/>
                <w:lang w:val="id-ID"/>
              </w:rPr>
              <w:t>Data Kuantitatif ..................................................................</w:t>
            </w:r>
          </w:p>
          <w:p w:rsidR="00D47369" w:rsidRPr="00D47369" w:rsidRDefault="00D47369" w:rsidP="00D47369">
            <w:pPr>
              <w:numPr>
                <w:ilvl w:val="0"/>
                <w:numId w:val="13"/>
              </w:numPr>
              <w:spacing w:line="480" w:lineRule="auto"/>
              <w:ind w:left="1332" w:hanging="180"/>
              <w:contextualSpacing/>
              <w:jc w:val="both"/>
              <w:rPr>
                <w:bCs/>
                <w:sz w:val="24"/>
                <w:szCs w:val="24"/>
              </w:rPr>
            </w:pPr>
            <w:r w:rsidRPr="00D47369">
              <w:rPr>
                <w:bCs/>
                <w:sz w:val="24"/>
                <w:szCs w:val="24"/>
                <w:lang w:val="id-ID"/>
              </w:rPr>
              <w:t>Data kualitatif  ....................................................................</w:t>
            </w:r>
          </w:p>
          <w:p w:rsidR="00D47369" w:rsidRPr="00D47369" w:rsidRDefault="00D47369" w:rsidP="00D47369">
            <w:pPr>
              <w:numPr>
                <w:ilvl w:val="0"/>
                <w:numId w:val="10"/>
              </w:numPr>
              <w:spacing w:line="480" w:lineRule="auto"/>
              <w:contextualSpacing/>
              <w:jc w:val="both"/>
              <w:rPr>
                <w:bCs/>
                <w:sz w:val="24"/>
                <w:szCs w:val="24"/>
              </w:rPr>
            </w:pPr>
            <w:r w:rsidRPr="00D47369">
              <w:rPr>
                <w:bCs/>
                <w:sz w:val="24"/>
                <w:szCs w:val="24"/>
                <w:lang w:val="id-ID"/>
              </w:rPr>
              <w:t>Metode </w:t>
            </w:r>
            <w:r w:rsidRPr="00D47369">
              <w:rPr>
                <w:bCs/>
                <w:sz w:val="24"/>
                <w:szCs w:val="24"/>
              </w:rPr>
              <w:t>Pengumpulan</w:t>
            </w:r>
            <w:r w:rsidRPr="00D47369">
              <w:rPr>
                <w:bCs/>
                <w:sz w:val="24"/>
                <w:szCs w:val="24"/>
                <w:lang w:val="id-ID"/>
              </w:rPr>
              <w:t> </w:t>
            </w:r>
            <w:r w:rsidRPr="00D47369">
              <w:rPr>
                <w:bCs/>
                <w:sz w:val="24"/>
                <w:szCs w:val="24"/>
              </w:rPr>
              <w:t>Data</w:t>
            </w:r>
          </w:p>
          <w:p w:rsidR="00D47369" w:rsidRPr="00D47369" w:rsidRDefault="00D47369" w:rsidP="00D47369">
            <w:pPr>
              <w:numPr>
                <w:ilvl w:val="0"/>
                <w:numId w:val="14"/>
              </w:numPr>
              <w:spacing w:line="480" w:lineRule="auto"/>
              <w:ind w:left="1332" w:hanging="180"/>
              <w:contextualSpacing/>
              <w:jc w:val="both"/>
              <w:rPr>
                <w:bCs/>
                <w:sz w:val="24"/>
                <w:szCs w:val="24"/>
              </w:rPr>
            </w:pPr>
            <w:r w:rsidRPr="00D47369">
              <w:rPr>
                <w:bCs/>
                <w:sz w:val="24"/>
                <w:szCs w:val="24"/>
                <w:lang w:val="id-ID"/>
              </w:rPr>
              <w:t>Observasi ............................................................................</w:t>
            </w:r>
          </w:p>
          <w:p w:rsidR="00D47369" w:rsidRPr="00D47369" w:rsidRDefault="00D47369" w:rsidP="00D47369">
            <w:pPr>
              <w:numPr>
                <w:ilvl w:val="0"/>
                <w:numId w:val="14"/>
              </w:numPr>
              <w:spacing w:line="480" w:lineRule="auto"/>
              <w:ind w:left="1332" w:hanging="180"/>
              <w:contextualSpacing/>
              <w:jc w:val="both"/>
              <w:rPr>
                <w:bCs/>
                <w:sz w:val="24"/>
                <w:szCs w:val="24"/>
              </w:rPr>
            </w:pPr>
            <w:r w:rsidRPr="00D47369">
              <w:rPr>
                <w:bCs/>
                <w:sz w:val="24"/>
                <w:szCs w:val="24"/>
                <w:lang w:val="id-ID"/>
              </w:rPr>
              <w:t>Tes  ...................................................................................</w:t>
            </w:r>
          </w:p>
          <w:p w:rsidR="00D47369" w:rsidRPr="00D47369" w:rsidRDefault="00D47369" w:rsidP="00D47369">
            <w:pPr>
              <w:numPr>
                <w:ilvl w:val="0"/>
                <w:numId w:val="15"/>
              </w:numPr>
              <w:tabs>
                <w:tab w:val="left" w:pos="1512"/>
                <w:tab w:val="left" w:pos="1872"/>
              </w:tabs>
              <w:spacing w:line="480" w:lineRule="auto"/>
              <w:ind w:left="1512"/>
              <w:contextualSpacing/>
              <w:jc w:val="both"/>
              <w:rPr>
                <w:bCs/>
                <w:sz w:val="24"/>
                <w:szCs w:val="24"/>
              </w:rPr>
            </w:pPr>
            <w:r w:rsidRPr="00D47369">
              <w:rPr>
                <w:bCs/>
                <w:sz w:val="24"/>
                <w:szCs w:val="24"/>
                <w:lang w:val="id-ID"/>
              </w:rPr>
              <w:t>Pretes ........................................................................</w:t>
            </w:r>
          </w:p>
          <w:p w:rsidR="00D47369" w:rsidRPr="00D47369" w:rsidRDefault="00D47369" w:rsidP="00D47369">
            <w:pPr>
              <w:numPr>
                <w:ilvl w:val="0"/>
                <w:numId w:val="15"/>
              </w:numPr>
              <w:tabs>
                <w:tab w:val="left" w:pos="1872"/>
              </w:tabs>
              <w:spacing w:line="480" w:lineRule="auto"/>
              <w:ind w:left="1512"/>
              <w:contextualSpacing/>
              <w:jc w:val="both"/>
              <w:rPr>
                <w:bCs/>
                <w:sz w:val="24"/>
                <w:szCs w:val="24"/>
              </w:rPr>
            </w:pPr>
            <w:r w:rsidRPr="00D47369">
              <w:rPr>
                <w:bCs/>
                <w:sz w:val="24"/>
                <w:szCs w:val="24"/>
                <w:lang w:val="id-ID"/>
              </w:rPr>
              <w:t>Posttes ......................................................................</w:t>
            </w:r>
          </w:p>
          <w:p w:rsidR="00D47369" w:rsidRPr="00D47369" w:rsidRDefault="00D47369" w:rsidP="00D47369">
            <w:pPr>
              <w:numPr>
                <w:ilvl w:val="0"/>
                <w:numId w:val="14"/>
              </w:numPr>
              <w:tabs>
                <w:tab w:val="left" w:pos="1158"/>
                <w:tab w:val="left" w:pos="2052"/>
              </w:tabs>
              <w:spacing w:line="480" w:lineRule="auto"/>
              <w:ind w:left="1332" w:hanging="180"/>
              <w:contextualSpacing/>
              <w:jc w:val="both"/>
              <w:rPr>
                <w:bCs/>
                <w:sz w:val="24"/>
                <w:szCs w:val="24"/>
                <w:lang w:val="id-ID"/>
              </w:rPr>
            </w:pPr>
            <w:r w:rsidRPr="00D47369">
              <w:rPr>
                <w:bCs/>
                <w:sz w:val="24"/>
                <w:szCs w:val="24"/>
                <w:lang w:val="id-ID"/>
              </w:rPr>
              <w:lastRenderedPageBreak/>
              <w:t>Dokumentasi .....................................................................</w:t>
            </w:r>
          </w:p>
          <w:p w:rsidR="00D47369" w:rsidRPr="00D47369" w:rsidRDefault="00D47369" w:rsidP="00D47369">
            <w:pPr>
              <w:numPr>
                <w:ilvl w:val="0"/>
                <w:numId w:val="14"/>
              </w:numPr>
              <w:tabs>
                <w:tab w:val="left" w:pos="1158"/>
                <w:tab w:val="left" w:pos="2052"/>
              </w:tabs>
              <w:spacing w:line="480" w:lineRule="auto"/>
              <w:ind w:left="1332" w:hanging="180"/>
              <w:contextualSpacing/>
              <w:jc w:val="both"/>
              <w:rPr>
                <w:bCs/>
                <w:sz w:val="24"/>
                <w:szCs w:val="24"/>
                <w:lang w:val="id-ID"/>
              </w:rPr>
            </w:pPr>
            <w:r w:rsidRPr="00D47369">
              <w:rPr>
                <w:bCs/>
                <w:sz w:val="24"/>
                <w:szCs w:val="24"/>
                <w:lang w:val="id-ID"/>
              </w:rPr>
              <w:t xml:space="preserve">Wawancara ........................................................................ </w:t>
            </w:r>
          </w:p>
          <w:p w:rsidR="00D47369" w:rsidRPr="00D47369" w:rsidRDefault="00D47369" w:rsidP="00D47369">
            <w:pPr>
              <w:numPr>
                <w:ilvl w:val="0"/>
                <w:numId w:val="14"/>
              </w:numPr>
              <w:tabs>
                <w:tab w:val="left" w:pos="1158"/>
                <w:tab w:val="left" w:pos="2052"/>
              </w:tabs>
              <w:spacing w:line="480" w:lineRule="auto"/>
              <w:ind w:left="1332" w:hanging="180"/>
              <w:contextualSpacing/>
              <w:jc w:val="both"/>
              <w:rPr>
                <w:bCs/>
                <w:sz w:val="24"/>
                <w:szCs w:val="24"/>
                <w:lang w:val="id-ID"/>
              </w:rPr>
            </w:pPr>
            <w:r w:rsidRPr="00D47369">
              <w:rPr>
                <w:bCs/>
                <w:sz w:val="24"/>
                <w:szCs w:val="24"/>
                <w:lang w:val="id-ID"/>
              </w:rPr>
              <w:t xml:space="preserve">Catatan lapangan ............................................................... </w:t>
            </w:r>
          </w:p>
          <w:p w:rsidR="00D47369" w:rsidRPr="00D47369" w:rsidRDefault="00D47369" w:rsidP="00D47369">
            <w:pPr>
              <w:numPr>
                <w:ilvl w:val="0"/>
                <w:numId w:val="14"/>
              </w:numPr>
              <w:tabs>
                <w:tab w:val="left" w:pos="1158"/>
                <w:tab w:val="left" w:pos="2052"/>
              </w:tabs>
              <w:spacing w:line="480" w:lineRule="auto"/>
              <w:ind w:left="1332" w:hanging="180"/>
              <w:contextualSpacing/>
              <w:jc w:val="both"/>
              <w:rPr>
                <w:bCs/>
                <w:sz w:val="24"/>
                <w:szCs w:val="24"/>
                <w:lang w:val="id-ID"/>
              </w:rPr>
            </w:pPr>
            <w:r w:rsidRPr="00D47369">
              <w:rPr>
                <w:bCs/>
                <w:sz w:val="24"/>
                <w:szCs w:val="24"/>
                <w:lang w:val="id-ID"/>
              </w:rPr>
              <w:t xml:space="preserve">Angket ...............................................................................    </w:t>
            </w:r>
          </w:p>
          <w:p w:rsidR="00D47369" w:rsidRPr="00D47369" w:rsidRDefault="00D47369" w:rsidP="00D47369">
            <w:pPr>
              <w:numPr>
                <w:ilvl w:val="0"/>
                <w:numId w:val="4"/>
              </w:numPr>
              <w:spacing w:line="480" w:lineRule="auto"/>
              <w:contextualSpacing/>
              <w:jc w:val="both"/>
              <w:rPr>
                <w:bCs/>
                <w:sz w:val="24"/>
                <w:szCs w:val="24"/>
              </w:rPr>
            </w:pPr>
            <w:r w:rsidRPr="00D47369">
              <w:rPr>
                <w:bCs/>
                <w:sz w:val="24"/>
                <w:szCs w:val="24"/>
                <w:lang w:val="id-ID"/>
              </w:rPr>
              <w:t xml:space="preserve">Pengembangan Instrumen Penelitian ..........................................   </w:t>
            </w:r>
          </w:p>
          <w:p w:rsidR="00D47369" w:rsidRPr="00D47369" w:rsidRDefault="00D47369" w:rsidP="00D47369">
            <w:pPr>
              <w:numPr>
                <w:ilvl w:val="0"/>
                <w:numId w:val="11"/>
              </w:numPr>
              <w:spacing w:line="480" w:lineRule="auto"/>
              <w:contextualSpacing/>
              <w:jc w:val="both"/>
              <w:rPr>
                <w:bCs/>
                <w:sz w:val="24"/>
                <w:szCs w:val="24"/>
              </w:rPr>
            </w:pPr>
            <w:r w:rsidRPr="00D47369">
              <w:rPr>
                <w:bCs/>
                <w:sz w:val="24"/>
                <w:szCs w:val="24"/>
                <w:lang w:val="id-ID"/>
              </w:rPr>
              <w:t xml:space="preserve">Silabus </w:t>
            </w:r>
            <w:r w:rsidRPr="00D47369">
              <w:rPr>
                <w:bCs/>
                <w:sz w:val="24"/>
                <w:szCs w:val="24"/>
              </w:rPr>
              <w:t xml:space="preserve"> ..............................................</w:t>
            </w:r>
            <w:r w:rsidRPr="00D47369">
              <w:rPr>
                <w:bCs/>
                <w:sz w:val="24"/>
                <w:szCs w:val="24"/>
                <w:lang w:val="id-ID"/>
              </w:rPr>
              <w:t>....................................</w:t>
            </w:r>
          </w:p>
          <w:p w:rsidR="00D47369" w:rsidRPr="00D47369" w:rsidRDefault="00D47369" w:rsidP="00D47369">
            <w:pPr>
              <w:numPr>
                <w:ilvl w:val="0"/>
                <w:numId w:val="11"/>
              </w:numPr>
              <w:spacing w:line="480" w:lineRule="auto"/>
              <w:contextualSpacing/>
              <w:jc w:val="both"/>
              <w:rPr>
                <w:bCs/>
                <w:sz w:val="24"/>
                <w:szCs w:val="24"/>
              </w:rPr>
            </w:pPr>
            <w:r w:rsidRPr="00D47369">
              <w:rPr>
                <w:bCs/>
                <w:sz w:val="24"/>
                <w:szCs w:val="24"/>
                <w:lang w:val="id-ID"/>
              </w:rPr>
              <w:t xml:space="preserve">Rencana Pelaksanaan Pembelajaran </w:t>
            </w:r>
            <w:r w:rsidRPr="00D47369">
              <w:rPr>
                <w:bCs/>
                <w:sz w:val="24"/>
                <w:szCs w:val="24"/>
              </w:rPr>
              <w:t>............................</w:t>
            </w:r>
            <w:r w:rsidRPr="00D47369">
              <w:rPr>
                <w:bCs/>
                <w:sz w:val="24"/>
                <w:szCs w:val="24"/>
                <w:lang w:val="id-ID"/>
              </w:rPr>
              <w:t>..........</w:t>
            </w:r>
          </w:p>
          <w:p w:rsidR="00D47369" w:rsidRPr="00D47369" w:rsidRDefault="00D47369" w:rsidP="00D47369">
            <w:pPr>
              <w:numPr>
                <w:ilvl w:val="0"/>
                <w:numId w:val="11"/>
              </w:numPr>
              <w:spacing w:line="480" w:lineRule="auto"/>
              <w:contextualSpacing/>
              <w:jc w:val="both"/>
              <w:rPr>
                <w:bCs/>
                <w:sz w:val="24"/>
                <w:szCs w:val="24"/>
              </w:rPr>
            </w:pPr>
            <w:r w:rsidRPr="00D47369">
              <w:rPr>
                <w:bCs/>
                <w:sz w:val="24"/>
                <w:szCs w:val="24"/>
                <w:lang w:val="id-ID"/>
              </w:rPr>
              <w:t>Observasi  ..............................................................................</w:t>
            </w:r>
          </w:p>
          <w:p w:rsidR="00D47369" w:rsidRPr="00D47369" w:rsidRDefault="00D47369" w:rsidP="00D47369">
            <w:pPr>
              <w:numPr>
                <w:ilvl w:val="0"/>
                <w:numId w:val="11"/>
              </w:numPr>
              <w:spacing w:line="480" w:lineRule="auto"/>
              <w:contextualSpacing/>
              <w:jc w:val="both"/>
              <w:rPr>
                <w:bCs/>
                <w:sz w:val="24"/>
                <w:szCs w:val="24"/>
              </w:rPr>
            </w:pPr>
            <w:r w:rsidRPr="00D47369">
              <w:rPr>
                <w:bCs/>
                <w:sz w:val="24"/>
                <w:szCs w:val="24"/>
                <w:lang w:val="id-ID"/>
              </w:rPr>
              <w:t>Wawancara ............................................................................</w:t>
            </w:r>
          </w:p>
          <w:p w:rsidR="00D47369" w:rsidRPr="00D47369" w:rsidRDefault="00D47369" w:rsidP="00D47369">
            <w:pPr>
              <w:numPr>
                <w:ilvl w:val="0"/>
                <w:numId w:val="11"/>
              </w:numPr>
              <w:spacing w:line="480" w:lineRule="auto"/>
              <w:contextualSpacing/>
              <w:jc w:val="both"/>
              <w:rPr>
                <w:bCs/>
                <w:sz w:val="24"/>
                <w:szCs w:val="24"/>
              </w:rPr>
            </w:pPr>
            <w:r w:rsidRPr="00D47369">
              <w:rPr>
                <w:bCs/>
                <w:sz w:val="24"/>
                <w:szCs w:val="24"/>
                <w:lang w:val="id-ID"/>
              </w:rPr>
              <w:t>Tes Evaluasi ..........................................................................</w:t>
            </w:r>
          </w:p>
          <w:p w:rsidR="00D47369" w:rsidRPr="00D47369" w:rsidRDefault="00D47369" w:rsidP="00D47369">
            <w:pPr>
              <w:numPr>
                <w:ilvl w:val="0"/>
                <w:numId w:val="11"/>
              </w:numPr>
              <w:spacing w:line="480" w:lineRule="auto"/>
              <w:contextualSpacing/>
              <w:jc w:val="both"/>
              <w:rPr>
                <w:bCs/>
                <w:sz w:val="24"/>
                <w:szCs w:val="24"/>
              </w:rPr>
            </w:pPr>
            <w:r w:rsidRPr="00D47369">
              <w:rPr>
                <w:bCs/>
                <w:sz w:val="24"/>
                <w:szCs w:val="24"/>
                <w:lang w:val="id-ID"/>
              </w:rPr>
              <w:t>LKS .......................................................................................</w:t>
            </w:r>
          </w:p>
          <w:p w:rsidR="00D47369" w:rsidRPr="00D47369" w:rsidRDefault="00D47369" w:rsidP="00D47369">
            <w:pPr>
              <w:numPr>
                <w:ilvl w:val="0"/>
                <w:numId w:val="11"/>
              </w:numPr>
              <w:spacing w:line="480" w:lineRule="auto"/>
              <w:contextualSpacing/>
              <w:jc w:val="both"/>
              <w:rPr>
                <w:bCs/>
                <w:sz w:val="24"/>
                <w:szCs w:val="24"/>
              </w:rPr>
            </w:pPr>
            <w:r w:rsidRPr="00D47369">
              <w:rPr>
                <w:bCs/>
                <w:sz w:val="24"/>
                <w:szCs w:val="24"/>
                <w:lang w:val="id-ID"/>
              </w:rPr>
              <w:t>Angket ...................................................................................</w:t>
            </w:r>
          </w:p>
          <w:p w:rsidR="00D47369" w:rsidRPr="00D47369" w:rsidRDefault="00D47369" w:rsidP="00D47369">
            <w:pPr>
              <w:numPr>
                <w:ilvl w:val="0"/>
                <w:numId w:val="4"/>
              </w:numPr>
              <w:spacing w:line="480" w:lineRule="auto"/>
              <w:contextualSpacing/>
              <w:jc w:val="both"/>
              <w:rPr>
                <w:bCs/>
                <w:sz w:val="24"/>
                <w:szCs w:val="24"/>
              </w:rPr>
            </w:pPr>
            <w:r w:rsidRPr="00D47369">
              <w:rPr>
                <w:bCs/>
                <w:sz w:val="24"/>
                <w:szCs w:val="24"/>
                <w:lang w:val="id-ID"/>
              </w:rPr>
              <w:t>Rancangan Analisis Data</w:t>
            </w:r>
            <w:r w:rsidRPr="00D47369">
              <w:rPr>
                <w:bCs/>
                <w:sz w:val="24"/>
                <w:szCs w:val="24"/>
              </w:rPr>
              <w:t xml:space="preserve"> ............................................................</w:t>
            </w:r>
          </w:p>
          <w:p w:rsidR="00D47369" w:rsidRPr="00D47369" w:rsidRDefault="00D47369" w:rsidP="00D47369">
            <w:pPr>
              <w:numPr>
                <w:ilvl w:val="0"/>
                <w:numId w:val="4"/>
              </w:numPr>
              <w:spacing w:line="480" w:lineRule="auto"/>
              <w:contextualSpacing/>
              <w:jc w:val="both"/>
              <w:rPr>
                <w:bCs/>
                <w:sz w:val="24"/>
                <w:szCs w:val="24"/>
              </w:rPr>
            </w:pPr>
            <w:r w:rsidRPr="00D47369">
              <w:rPr>
                <w:bCs/>
                <w:sz w:val="24"/>
                <w:szCs w:val="24"/>
                <w:lang w:val="id-ID"/>
              </w:rPr>
              <w:t>Indikator Keberhasilan ................................................................</w:t>
            </w:r>
          </w:p>
          <w:p w:rsidR="00D47369" w:rsidRPr="00D47369" w:rsidRDefault="00D47369" w:rsidP="00D47369">
            <w:pPr>
              <w:numPr>
                <w:ilvl w:val="0"/>
                <w:numId w:val="4"/>
              </w:numPr>
              <w:spacing w:line="480" w:lineRule="auto"/>
              <w:contextualSpacing/>
              <w:jc w:val="both"/>
              <w:rPr>
                <w:bCs/>
                <w:sz w:val="24"/>
                <w:szCs w:val="24"/>
              </w:rPr>
            </w:pPr>
            <w:r w:rsidRPr="00D47369">
              <w:rPr>
                <w:bCs/>
                <w:sz w:val="24"/>
                <w:szCs w:val="24"/>
                <w:lang w:val="id-ID"/>
              </w:rPr>
              <w:t>Pengarahan penilaian Berpedoman Pada Kurikulum 2013........</w:t>
            </w:r>
          </w:p>
          <w:p w:rsidR="00D47369" w:rsidRPr="00D47369" w:rsidRDefault="00D47369" w:rsidP="00D47369">
            <w:pPr>
              <w:spacing w:line="480" w:lineRule="auto"/>
              <w:jc w:val="both"/>
              <w:rPr>
                <w:b/>
                <w:bCs/>
                <w:sz w:val="24"/>
                <w:szCs w:val="24"/>
              </w:rPr>
            </w:pPr>
            <w:r w:rsidRPr="00D47369">
              <w:rPr>
                <w:b/>
                <w:bCs/>
                <w:sz w:val="24"/>
                <w:szCs w:val="24"/>
              </w:rPr>
              <w:t>BAB IV HASIL PENELITIAN DAN PEMBAHASAN</w:t>
            </w:r>
          </w:p>
          <w:p w:rsidR="00D47369" w:rsidRPr="00D47369" w:rsidRDefault="00D47369" w:rsidP="00D47369">
            <w:pPr>
              <w:numPr>
                <w:ilvl w:val="0"/>
                <w:numId w:val="5"/>
              </w:numPr>
              <w:spacing w:line="480" w:lineRule="auto"/>
              <w:contextualSpacing/>
              <w:jc w:val="both"/>
              <w:rPr>
                <w:bCs/>
                <w:sz w:val="24"/>
                <w:szCs w:val="24"/>
              </w:rPr>
            </w:pPr>
            <w:r w:rsidRPr="00D47369">
              <w:rPr>
                <w:bCs/>
                <w:sz w:val="24"/>
                <w:szCs w:val="24"/>
                <w:lang w:val="id-ID"/>
              </w:rPr>
              <w:t xml:space="preserve">Profil Subjek dan Objek Penelitian </w:t>
            </w:r>
          </w:p>
          <w:p w:rsidR="00D47369" w:rsidRPr="00D47369" w:rsidRDefault="00D47369" w:rsidP="00D47369">
            <w:pPr>
              <w:numPr>
                <w:ilvl w:val="0"/>
                <w:numId w:val="16"/>
              </w:numPr>
              <w:spacing w:line="480" w:lineRule="auto"/>
              <w:ind w:left="972" w:hanging="180"/>
              <w:contextualSpacing/>
              <w:jc w:val="both"/>
              <w:rPr>
                <w:bCs/>
                <w:sz w:val="24"/>
                <w:szCs w:val="24"/>
              </w:rPr>
            </w:pPr>
            <w:r w:rsidRPr="00D47369">
              <w:rPr>
                <w:bCs/>
                <w:sz w:val="24"/>
                <w:szCs w:val="24"/>
                <w:lang w:val="id-ID"/>
              </w:rPr>
              <w:t xml:space="preserve">  Profil Subjek Penelitian ........................................................</w:t>
            </w:r>
          </w:p>
          <w:p w:rsidR="00D47369" w:rsidRPr="00D47369" w:rsidRDefault="00D47369" w:rsidP="00D47369">
            <w:pPr>
              <w:numPr>
                <w:ilvl w:val="0"/>
                <w:numId w:val="16"/>
              </w:numPr>
              <w:spacing w:line="480" w:lineRule="auto"/>
              <w:ind w:left="972" w:hanging="180"/>
              <w:contextualSpacing/>
              <w:jc w:val="both"/>
              <w:rPr>
                <w:bCs/>
                <w:sz w:val="24"/>
                <w:szCs w:val="24"/>
              </w:rPr>
            </w:pPr>
            <w:r w:rsidRPr="00D47369">
              <w:rPr>
                <w:bCs/>
                <w:sz w:val="24"/>
                <w:szCs w:val="24"/>
                <w:lang w:val="id-ID"/>
              </w:rPr>
              <w:t xml:space="preserve">  Profil Objek Penelitian .........................................................</w:t>
            </w:r>
          </w:p>
          <w:p w:rsidR="00D47369" w:rsidRPr="00D47369" w:rsidRDefault="00D47369" w:rsidP="00D47369">
            <w:pPr>
              <w:numPr>
                <w:ilvl w:val="0"/>
                <w:numId w:val="5"/>
              </w:numPr>
              <w:spacing w:line="480" w:lineRule="auto"/>
              <w:contextualSpacing/>
              <w:jc w:val="both"/>
              <w:rPr>
                <w:bCs/>
                <w:sz w:val="24"/>
                <w:szCs w:val="24"/>
              </w:rPr>
            </w:pPr>
            <w:r w:rsidRPr="00D47369">
              <w:rPr>
                <w:bCs/>
                <w:sz w:val="24"/>
                <w:szCs w:val="24"/>
                <w:lang w:val="id-ID"/>
              </w:rPr>
              <w:t>Hasil Penelitian dan pembahasan</w:t>
            </w:r>
          </w:p>
          <w:p w:rsidR="00D47369" w:rsidRPr="00D47369" w:rsidRDefault="00D47369" w:rsidP="00D47369">
            <w:pPr>
              <w:numPr>
                <w:ilvl w:val="0"/>
                <w:numId w:val="7"/>
              </w:numPr>
              <w:spacing w:line="480" w:lineRule="auto"/>
              <w:ind w:left="1026" w:hanging="283"/>
              <w:contextualSpacing/>
              <w:jc w:val="both"/>
              <w:rPr>
                <w:bCs/>
                <w:sz w:val="24"/>
                <w:szCs w:val="24"/>
              </w:rPr>
            </w:pPr>
            <w:r w:rsidRPr="00D47369">
              <w:rPr>
                <w:bCs/>
                <w:sz w:val="24"/>
                <w:szCs w:val="24"/>
                <w:lang w:val="id-ID"/>
              </w:rPr>
              <w:t>Hasil Penelitian terdahulu ......................................................</w:t>
            </w:r>
          </w:p>
          <w:p w:rsidR="00D47369" w:rsidRPr="00D47369" w:rsidRDefault="00D47369" w:rsidP="00D47369">
            <w:pPr>
              <w:numPr>
                <w:ilvl w:val="0"/>
                <w:numId w:val="17"/>
              </w:numPr>
              <w:spacing w:line="480" w:lineRule="auto"/>
              <w:ind w:left="1332" w:hanging="180"/>
              <w:contextualSpacing/>
              <w:jc w:val="both"/>
              <w:rPr>
                <w:bCs/>
                <w:sz w:val="24"/>
                <w:szCs w:val="24"/>
              </w:rPr>
            </w:pPr>
            <w:r w:rsidRPr="00D47369">
              <w:rPr>
                <w:bCs/>
                <w:sz w:val="24"/>
                <w:szCs w:val="24"/>
                <w:lang w:val="id-ID"/>
              </w:rPr>
              <w:t>Hasil Penelitian Siklus I ...................................................</w:t>
            </w:r>
          </w:p>
          <w:p w:rsidR="00D47369" w:rsidRPr="00D47369" w:rsidRDefault="00D47369" w:rsidP="00D47369">
            <w:pPr>
              <w:numPr>
                <w:ilvl w:val="0"/>
                <w:numId w:val="18"/>
              </w:numPr>
              <w:spacing w:line="480" w:lineRule="auto"/>
              <w:ind w:left="1512" w:hanging="180"/>
              <w:contextualSpacing/>
              <w:jc w:val="both"/>
              <w:rPr>
                <w:bCs/>
                <w:sz w:val="24"/>
                <w:szCs w:val="24"/>
              </w:rPr>
            </w:pPr>
            <w:r w:rsidRPr="00D47369">
              <w:rPr>
                <w:bCs/>
                <w:sz w:val="24"/>
                <w:szCs w:val="24"/>
                <w:lang w:val="id-ID"/>
              </w:rPr>
              <w:t>Pra Tindakan sebelum Pembelajaran Menggunakan</w:t>
            </w:r>
          </w:p>
          <w:p w:rsidR="00D47369" w:rsidRPr="00D47369" w:rsidRDefault="00D47369" w:rsidP="00D47369">
            <w:pPr>
              <w:spacing w:line="480" w:lineRule="auto"/>
              <w:ind w:left="1512"/>
              <w:contextualSpacing/>
              <w:jc w:val="both"/>
              <w:rPr>
                <w:bCs/>
                <w:sz w:val="24"/>
                <w:szCs w:val="24"/>
                <w:lang w:val="id-ID"/>
              </w:rPr>
            </w:pPr>
            <w:r w:rsidRPr="00D47369">
              <w:rPr>
                <w:bCs/>
                <w:sz w:val="24"/>
                <w:szCs w:val="24"/>
                <w:lang w:val="id-ID"/>
              </w:rPr>
              <w:lastRenderedPageBreak/>
              <w:t>Model Project based learning .........................................</w:t>
            </w:r>
          </w:p>
          <w:p w:rsidR="00D47369" w:rsidRPr="00D47369" w:rsidRDefault="00D47369" w:rsidP="00D47369">
            <w:pPr>
              <w:tabs>
                <w:tab w:val="left" w:pos="1361"/>
              </w:tabs>
              <w:spacing w:line="480" w:lineRule="auto"/>
              <w:jc w:val="both"/>
              <w:rPr>
                <w:bCs/>
                <w:sz w:val="24"/>
                <w:szCs w:val="24"/>
                <w:lang w:val="id-ID"/>
              </w:rPr>
            </w:pPr>
            <w:r w:rsidRPr="00D47369">
              <w:rPr>
                <w:bCs/>
                <w:sz w:val="24"/>
                <w:szCs w:val="24"/>
                <w:lang w:val="id-ID"/>
              </w:rPr>
              <w:tab/>
              <w:t>2. Pelaksanaan Siklus I .....................................................</w:t>
            </w:r>
          </w:p>
          <w:p w:rsidR="00D47369" w:rsidRPr="00D47369" w:rsidRDefault="00D47369" w:rsidP="00D47369">
            <w:pPr>
              <w:tabs>
                <w:tab w:val="left" w:pos="1361"/>
              </w:tabs>
              <w:spacing w:line="480" w:lineRule="auto"/>
              <w:ind w:left="1386" w:firstLine="306"/>
              <w:jc w:val="both"/>
              <w:rPr>
                <w:bCs/>
                <w:sz w:val="24"/>
                <w:szCs w:val="24"/>
                <w:lang w:val="id-ID"/>
              </w:rPr>
            </w:pPr>
            <w:r w:rsidRPr="00D47369">
              <w:rPr>
                <w:bCs/>
                <w:sz w:val="24"/>
                <w:szCs w:val="24"/>
                <w:lang w:val="id-ID"/>
              </w:rPr>
              <w:t>a.Perencanaan Siklus I ................................................</w:t>
            </w:r>
          </w:p>
          <w:p w:rsidR="00D47369" w:rsidRPr="00D47369" w:rsidRDefault="00D47369" w:rsidP="00D47369">
            <w:pPr>
              <w:tabs>
                <w:tab w:val="left" w:pos="1361"/>
              </w:tabs>
              <w:spacing w:line="480" w:lineRule="auto"/>
              <w:ind w:left="1386" w:firstLine="306"/>
              <w:jc w:val="both"/>
              <w:rPr>
                <w:bCs/>
                <w:sz w:val="24"/>
                <w:szCs w:val="24"/>
                <w:lang w:val="id-ID"/>
              </w:rPr>
            </w:pPr>
            <w:r w:rsidRPr="00D47369">
              <w:rPr>
                <w:bCs/>
                <w:sz w:val="24"/>
                <w:szCs w:val="24"/>
                <w:lang w:val="id-ID"/>
              </w:rPr>
              <w:t>b.Proses pelaksanaan pembelajaran ............................</w:t>
            </w:r>
          </w:p>
          <w:p w:rsidR="00D47369" w:rsidRPr="00D47369" w:rsidRDefault="00D47369" w:rsidP="00D47369">
            <w:pPr>
              <w:tabs>
                <w:tab w:val="left" w:pos="1361"/>
              </w:tabs>
              <w:spacing w:line="480" w:lineRule="auto"/>
              <w:ind w:left="1386" w:firstLine="306"/>
              <w:jc w:val="both"/>
              <w:rPr>
                <w:bCs/>
                <w:sz w:val="24"/>
                <w:szCs w:val="24"/>
                <w:lang w:val="id-ID"/>
              </w:rPr>
            </w:pPr>
            <w:r w:rsidRPr="00D47369">
              <w:rPr>
                <w:bCs/>
                <w:sz w:val="24"/>
                <w:szCs w:val="24"/>
                <w:lang w:val="id-ID"/>
              </w:rPr>
              <w:t>c.Aktifitas guru dalam melaksanakan Proses Belajar</w:t>
            </w:r>
          </w:p>
          <w:p w:rsidR="00D47369" w:rsidRPr="00D47369" w:rsidRDefault="00D47369" w:rsidP="00D47369">
            <w:pPr>
              <w:tabs>
                <w:tab w:val="left" w:pos="1361"/>
              </w:tabs>
              <w:spacing w:line="480" w:lineRule="auto"/>
              <w:ind w:left="1386" w:firstLine="306"/>
              <w:jc w:val="both"/>
              <w:rPr>
                <w:bCs/>
                <w:sz w:val="24"/>
                <w:szCs w:val="24"/>
                <w:lang w:val="id-ID"/>
              </w:rPr>
            </w:pPr>
            <w:r w:rsidRPr="00D47369">
              <w:rPr>
                <w:bCs/>
                <w:sz w:val="24"/>
                <w:szCs w:val="24"/>
                <w:lang w:val="id-ID"/>
              </w:rPr>
              <w:t xml:space="preserve">   Mengajar ..................................................................</w:t>
            </w:r>
          </w:p>
          <w:p w:rsidR="00D47369" w:rsidRPr="00D47369" w:rsidRDefault="00D47369" w:rsidP="00D47369">
            <w:pPr>
              <w:tabs>
                <w:tab w:val="left" w:pos="1361"/>
              </w:tabs>
              <w:spacing w:line="480" w:lineRule="auto"/>
              <w:ind w:left="1386" w:firstLine="306"/>
              <w:jc w:val="both"/>
              <w:rPr>
                <w:bCs/>
                <w:sz w:val="24"/>
                <w:szCs w:val="24"/>
                <w:lang w:val="id-ID"/>
              </w:rPr>
            </w:pPr>
            <w:r w:rsidRPr="00D47369">
              <w:rPr>
                <w:bCs/>
                <w:sz w:val="24"/>
                <w:szCs w:val="24"/>
                <w:lang w:val="id-ID"/>
              </w:rPr>
              <w:t>d.Aktivitas Belajar siswa selama proses pembelajaran.</w:t>
            </w:r>
          </w:p>
          <w:p w:rsidR="00D47369" w:rsidRPr="00D47369" w:rsidRDefault="00D47369" w:rsidP="00D47369">
            <w:pPr>
              <w:tabs>
                <w:tab w:val="left" w:pos="1361"/>
              </w:tabs>
              <w:spacing w:line="480" w:lineRule="auto"/>
              <w:ind w:left="1386" w:firstLine="306"/>
              <w:jc w:val="both"/>
              <w:rPr>
                <w:bCs/>
                <w:sz w:val="24"/>
                <w:szCs w:val="24"/>
                <w:lang w:val="id-ID"/>
              </w:rPr>
            </w:pPr>
            <w:r w:rsidRPr="00D47369">
              <w:rPr>
                <w:bCs/>
                <w:sz w:val="24"/>
                <w:szCs w:val="24"/>
                <w:lang w:val="id-ID"/>
              </w:rPr>
              <w:t>e.Respon/sikap siswa terhadap proses pembelajaran ...</w:t>
            </w:r>
          </w:p>
          <w:p w:rsidR="00D47369" w:rsidRPr="00D47369" w:rsidRDefault="00D47369" w:rsidP="00D47369">
            <w:pPr>
              <w:tabs>
                <w:tab w:val="left" w:pos="1411"/>
              </w:tabs>
              <w:spacing w:line="480" w:lineRule="auto"/>
              <w:ind w:left="1872" w:hanging="540"/>
              <w:jc w:val="both"/>
              <w:rPr>
                <w:bCs/>
                <w:sz w:val="24"/>
                <w:szCs w:val="24"/>
                <w:lang w:val="id-ID"/>
              </w:rPr>
            </w:pPr>
            <w:r w:rsidRPr="00D47369">
              <w:rPr>
                <w:bCs/>
                <w:sz w:val="24"/>
                <w:szCs w:val="24"/>
                <w:lang w:val="id-ID"/>
              </w:rPr>
              <w:t xml:space="preserve">  3.   Prestasi Belajar siswa setelah pembelajaran   menggunakan Model Project based learning </w:t>
            </w:r>
          </w:p>
          <w:p w:rsidR="00D47369" w:rsidRPr="00D47369" w:rsidRDefault="00D47369" w:rsidP="00D47369">
            <w:pPr>
              <w:tabs>
                <w:tab w:val="left" w:pos="1872"/>
              </w:tabs>
              <w:spacing w:line="480" w:lineRule="auto"/>
              <w:ind w:left="1692"/>
              <w:contextualSpacing/>
              <w:jc w:val="both"/>
              <w:rPr>
                <w:bCs/>
                <w:sz w:val="24"/>
                <w:szCs w:val="24"/>
                <w:lang w:val="id-ID"/>
              </w:rPr>
            </w:pPr>
            <w:r w:rsidRPr="00D47369">
              <w:rPr>
                <w:bCs/>
                <w:sz w:val="24"/>
                <w:szCs w:val="24"/>
                <w:lang w:val="id-ID"/>
              </w:rPr>
              <w:t>1). Hasil Prestasi Belajar I............................................</w:t>
            </w:r>
          </w:p>
          <w:p w:rsidR="00D47369" w:rsidRPr="00D47369" w:rsidRDefault="00D47369" w:rsidP="00D47369">
            <w:pPr>
              <w:tabs>
                <w:tab w:val="left" w:pos="1872"/>
              </w:tabs>
              <w:spacing w:line="480" w:lineRule="auto"/>
              <w:ind w:left="1692"/>
              <w:jc w:val="both"/>
              <w:rPr>
                <w:bCs/>
                <w:sz w:val="24"/>
                <w:szCs w:val="24"/>
                <w:lang w:val="id-ID"/>
              </w:rPr>
            </w:pPr>
            <w:r w:rsidRPr="00D47369">
              <w:rPr>
                <w:bCs/>
                <w:sz w:val="24"/>
                <w:szCs w:val="24"/>
                <w:lang w:val="id-ID"/>
              </w:rPr>
              <w:t>2). Pengamatan penilaian sikap siswa selama proses</w:t>
            </w:r>
          </w:p>
          <w:p w:rsidR="00D47369" w:rsidRPr="00D47369" w:rsidRDefault="00D47369" w:rsidP="00D47369">
            <w:pPr>
              <w:tabs>
                <w:tab w:val="left" w:pos="2052"/>
              </w:tabs>
              <w:spacing w:line="480" w:lineRule="auto"/>
              <w:ind w:left="1692"/>
              <w:jc w:val="both"/>
              <w:rPr>
                <w:bCs/>
                <w:sz w:val="24"/>
                <w:szCs w:val="24"/>
                <w:lang w:val="id-ID"/>
              </w:rPr>
            </w:pPr>
            <w:r w:rsidRPr="00D47369">
              <w:rPr>
                <w:bCs/>
                <w:sz w:val="24"/>
                <w:szCs w:val="24"/>
                <w:lang w:val="id-ID"/>
              </w:rPr>
              <w:t xml:space="preserve">      Pembelajaran .........................................................</w:t>
            </w:r>
          </w:p>
          <w:p w:rsidR="00D47369" w:rsidRPr="00D47369" w:rsidRDefault="00D47369" w:rsidP="00D47369">
            <w:pPr>
              <w:tabs>
                <w:tab w:val="left" w:pos="1872"/>
              </w:tabs>
              <w:spacing w:line="480" w:lineRule="auto"/>
              <w:ind w:left="1692"/>
              <w:jc w:val="both"/>
              <w:rPr>
                <w:bCs/>
                <w:sz w:val="24"/>
                <w:szCs w:val="24"/>
                <w:lang w:val="id-ID"/>
              </w:rPr>
            </w:pPr>
            <w:r w:rsidRPr="00D47369">
              <w:rPr>
                <w:bCs/>
                <w:sz w:val="24"/>
                <w:szCs w:val="24"/>
                <w:lang w:val="id-ID"/>
              </w:rPr>
              <w:t xml:space="preserve">3). Pengamatan penilaian Pengetahuan siswa selama </w:t>
            </w:r>
          </w:p>
          <w:p w:rsidR="00D47369" w:rsidRPr="00D47369" w:rsidRDefault="00D47369" w:rsidP="00D47369">
            <w:pPr>
              <w:tabs>
                <w:tab w:val="left" w:pos="1872"/>
              </w:tabs>
              <w:spacing w:line="480" w:lineRule="auto"/>
              <w:ind w:left="1692"/>
              <w:jc w:val="both"/>
              <w:rPr>
                <w:bCs/>
                <w:sz w:val="24"/>
                <w:szCs w:val="24"/>
                <w:lang w:val="id-ID"/>
              </w:rPr>
            </w:pPr>
            <w:r w:rsidRPr="00D47369">
              <w:rPr>
                <w:bCs/>
                <w:sz w:val="24"/>
                <w:szCs w:val="24"/>
                <w:lang w:val="id-ID"/>
              </w:rPr>
              <w:t xml:space="preserve">      Proses Pembelajaran ...............................................</w:t>
            </w:r>
          </w:p>
          <w:p w:rsidR="00D47369" w:rsidRPr="00D47369" w:rsidRDefault="00D47369" w:rsidP="00D47369">
            <w:pPr>
              <w:tabs>
                <w:tab w:val="left" w:pos="1872"/>
              </w:tabs>
              <w:spacing w:line="480" w:lineRule="auto"/>
              <w:ind w:left="2052" w:hanging="360"/>
              <w:jc w:val="both"/>
              <w:rPr>
                <w:bCs/>
                <w:sz w:val="24"/>
                <w:szCs w:val="24"/>
                <w:lang w:val="id-ID"/>
              </w:rPr>
            </w:pPr>
            <w:r w:rsidRPr="00D47369">
              <w:rPr>
                <w:bCs/>
                <w:sz w:val="24"/>
                <w:szCs w:val="24"/>
                <w:lang w:val="id-ID"/>
              </w:rPr>
              <w:t>4). Pengamatan penilaian keterampilan siswa selama Proses Pembelajaran ..............................................</w:t>
            </w:r>
          </w:p>
          <w:p w:rsidR="00D47369" w:rsidRPr="00D47369" w:rsidRDefault="00D47369" w:rsidP="00D47369">
            <w:pPr>
              <w:tabs>
                <w:tab w:val="left" w:pos="1446"/>
                <w:tab w:val="left" w:pos="1872"/>
              </w:tabs>
              <w:spacing w:line="480" w:lineRule="auto"/>
              <w:jc w:val="both"/>
              <w:rPr>
                <w:bCs/>
                <w:sz w:val="24"/>
                <w:szCs w:val="24"/>
                <w:lang w:val="id-ID"/>
              </w:rPr>
            </w:pPr>
            <w:r w:rsidRPr="00D47369">
              <w:rPr>
                <w:bCs/>
                <w:sz w:val="24"/>
                <w:szCs w:val="24"/>
                <w:lang w:val="id-ID"/>
              </w:rPr>
              <w:t xml:space="preserve">                        4.   Refleksi Hasil Pembelajaran pada Siklus I</w:t>
            </w:r>
          </w:p>
          <w:p w:rsidR="00D47369" w:rsidRPr="00D47369" w:rsidRDefault="00D47369" w:rsidP="00D47369">
            <w:pPr>
              <w:tabs>
                <w:tab w:val="left" w:pos="1446"/>
                <w:tab w:val="left" w:pos="1872"/>
              </w:tabs>
              <w:spacing w:line="480" w:lineRule="auto"/>
              <w:jc w:val="both"/>
              <w:rPr>
                <w:bCs/>
                <w:sz w:val="24"/>
                <w:szCs w:val="24"/>
                <w:lang w:val="id-ID"/>
              </w:rPr>
            </w:pPr>
            <w:r w:rsidRPr="00D47369">
              <w:rPr>
                <w:bCs/>
                <w:sz w:val="24"/>
                <w:szCs w:val="24"/>
                <w:lang w:val="id-ID"/>
              </w:rPr>
              <w:t xml:space="preserve">                             1). Analisis Siklus I ...................................................</w:t>
            </w:r>
          </w:p>
          <w:p w:rsidR="00D47369" w:rsidRPr="00D47369" w:rsidRDefault="00D47369" w:rsidP="00D47369">
            <w:pPr>
              <w:tabs>
                <w:tab w:val="left" w:pos="1446"/>
                <w:tab w:val="left" w:pos="1872"/>
              </w:tabs>
              <w:spacing w:line="480" w:lineRule="auto"/>
              <w:jc w:val="both"/>
              <w:rPr>
                <w:bCs/>
                <w:sz w:val="24"/>
                <w:szCs w:val="24"/>
                <w:lang w:val="id-ID"/>
              </w:rPr>
            </w:pPr>
            <w:r w:rsidRPr="00D47369">
              <w:rPr>
                <w:bCs/>
                <w:sz w:val="24"/>
                <w:szCs w:val="24"/>
                <w:lang w:val="id-ID"/>
              </w:rPr>
              <w:t xml:space="preserve">                             2). Refleksi Siklus I ...................................................</w:t>
            </w:r>
          </w:p>
          <w:p w:rsidR="00D47369" w:rsidRPr="00D47369" w:rsidRDefault="00D47369" w:rsidP="00D47369">
            <w:pPr>
              <w:tabs>
                <w:tab w:val="left" w:pos="1446"/>
                <w:tab w:val="left" w:pos="1872"/>
              </w:tabs>
              <w:spacing w:line="480" w:lineRule="auto"/>
              <w:jc w:val="both"/>
              <w:rPr>
                <w:bCs/>
                <w:sz w:val="24"/>
                <w:szCs w:val="24"/>
                <w:lang w:val="id-ID"/>
              </w:rPr>
            </w:pPr>
            <w:r w:rsidRPr="00D47369">
              <w:rPr>
                <w:bCs/>
                <w:sz w:val="24"/>
                <w:szCs w:val="24"/>
                <w:lang w:val="id-ID"/>
              </w:rPr>
              <w:t xml:space="preserve">                     b. Hasil Penelitian Siklus II</w:t>
            </w:r>
          </w:p>
          <w:p w:rsidR="00D47369" w:rsidRPr="00D47369" w:rsidRDefault="00D47369" w:rsidP="00D47369">
            <w:pPr>
              <w:tabs>
                <w:tab w:val="left" w:pos="1872"/>
              </w:tabs>
              <w:spacing w:line="480" w:lineRule="auto"/>
              <w:ind w:left="1872" w:hanging="180"/>
              <w:jc w:val="both"/>
              <w:rPr>
                <w:bCs/>
                <w:sz w:val="24"/>
                <w:szCs w:val="24"/>
                <w:lang w:val="id-ID"/>
              </w:rPr>
            </w:pPr>
            <w:r w:rsidRPr="00D47369">
              <w:rPr>
                <w:bCs/>
                <w:sz w:val="24"/>
                <w:szCs w:val="24"/>
                <w:lang w:val="id-ID"/>
              </w:rPr>
              <w:t xml:space="preserve">  1. Prestasi Belajar Siswa pada Siklus I  ...................</w:t>
            </w:r>
          </w:p>
          <w:p w:rsidR="00D47369" w:rsidRPr="00D47369" w:rsidRDefault="00D47369" w:rsidP="00D47369">
            <w:pPr>
              <w:tabs>
                <w:tab w:val="left" w:pos="1692"/>
                <w:tab w:val="left" w:pos="2170"/>
              </w:tabs>
              <w:spacing w:line="480" w:lineRule="auto"/>
              <w:ind w:left="1872" w:hanging="180"/>
              <w:jc w:val="both"/>
              <w:rPr>
                <w:bCs/>
                <w:sz w:val="24"/>
                <w:szCs w:val="24"/>
                <w:lang w:val="id-ID"/>
              </w:rPr>
            </w:pPr>
            <w:r w:rsidRPr="00D47369">
              <w:rPr>
                <w:bCs/>
                <w:sz w:val="24"/>
                <w:szCs w:val="24"/>
                <w:lang w:val="id-ID"/>
              </w:rPr>
              <w:t xml:space="preserve">  2. Pelaksanaan Siklus II ..........................................</w:t>
            </w:r>
          </w:p>
          <w:p w:rsidR="00D47369" w:rsidRPr="00D47369" w:rsidRDefault="00D47369" w:rsidP="00D47369">
            <w:pPr>
              <w:tabs>
                <w:tab w:val="left" w:pos="1872"/>
              </w:tabs>
              <w:spacing w:line="480" w:lineRule="auto"/>
              <w:ind w:left="2232"/>
              <w:contextualSpacing/>
              <w:jc w:val="both"/>
              <w:rPr>
                <w:bCs/>
                <w:sz w:val="24"/>
                <w:szCs w:val="24"/>
                <w:lang w:val="id-ID"/>
              </w:rPr>
            </w:pPr>
            <w:r w:rsidRPr="00D47369">
              <w:rPr>
                <w:bCs/>
                <w:sz w:val="24"/>
                <w:szCs w:val="24"/>
                <w:lang w:val="id-ID"/>
              </w:rPr>
              <w:lastRenderedPageBreak/>
              <w:t>a. Perencanaan Siklus II .....................................</w:t>
            </w:r>
          </w:p>
          <w:p w:rsidR="00D47369" w:rsidRPr="00D47369" w:rsidRDefault="00D47369" w:rsidP="00D47369">
            <w:pPr>
              <w:tabs>
                <w:tab w:val="left" w:pos="1872"/>
              </w:tabs>
              <w:spacing w:line="480" w:lineRule="auto"/>
              <w:ind w:left="2232"/>
              <w:contextualSpacing/>
              <w:jc w:val="both"/>
              <w:rPr>
                <w:bCs/>
                <w:sz w:val="24"/>
                <w:szCs w:val="24"/>
                <w:lang w:val="id-ID"/>
              </w:rPr>
            </w:pPr>
            <w:r w:rsidRPr="00D47369">
              <w:rPr>
                <w:bCs/>
                <w:sz w:val="24"/>
                <w:szCs w:val="24"/>
                <w:lang w:val="id-ID"/>
              </w:rPr>
              <w:t>b. Proses Pelaksanaan Siklus II ..........................</w:t>
            </w:r>
          </w:p>
          <w:p w:rsidR="00D47369" w:rsidRPr="00D47369" w:rsidRDefault="00D47369" w:rsidP="00D47369">
            <w:pPr>
              <w:tabs>
                <w:tab w:val="left" w:pos="1872"/>
              </w:tabs>
              <w:spacing w:line="480" w:lineRule="auto"/>
              <w:ind w:left="2232"/>
              <w:contextualSpacing/>
              <w:jc w:val="both"/>
              <w:rPr>
                <w:bCs/>
                <w:sz w:val="24"/>
                <w:szCs w:val="24"/>
                <w:lang w:val="id-ID"/>
              </w:rPr>
            </w:pPr>
            <w:r w:rsidRPr="00D47369">
              <w:rPr>
                <w:bCs/>
                <w:sz w:val="24"/>
                <w:szCs w:val="24"/>
                <w:lang w:val="id-ID"/>
              </w:rPr>
              <w:t>c.  Aktivitas guru dalam Melaksanakan Proses</w:t>
            </w:r>
          </w:p>
          <w:p w:rsidR="00D47369" w:rsidRPr="00D47369" w:rsidRDefault="00D47369" w:rsidP="00D47369">
            <w:pPr>
              <w:tabs>
                <w:tab w:val="left" w:pos="1872"/>
              </w:tabs>
              <w:spacing w:line="480" w:lineRule="auto"/>
              <w:ind w:left="2232"/>
              <w:contextualSpacing/>
              <w:jc w:val="both"/>
              <w:rPr>
                <w:bCs/>
                <w:sz w:val="24"/>
                <w:szCs w:val="24"/>
                <w:lang w:val="id-ID"/>
              </w:rPr>
            </w:pPr>
            <w:r w:rsidRPr="00D47369">
              <w:rPr>
                <w:bCs/>
                <w:sz w:val="24"/>
                <w:szCs w:val="24"/>
                <w:lang w:val="id-ID"/>
              </w:rPr>
              <w:t xml:space="preserve">     Belajar Mengajar ...........................................</w:t>
            </w:r>
          </w:p>
          <w:p w:rsidR="00D47369" w:rsidRPr="00D47369" w:rsidRDefault="00D47369" w:rsidP="00D47369">
            <w:pPr>
              <w:tabs>
                <w:tab w:val="left" w:pos="1872"/>
              </w:tabs>
              <w:spacing w:line="480" w:lineRule="auto"/>
              <w:ind w:left="2232"/>
              <w:contextualSpacing/>
              <w:jc w:val="both"/>
              <w:rPr>
                <w:bCs/>
                <w:sz w:val="24"/>
                <w:szCs w:val="24"/>
                <w:lang w:val="id-ID"/>
              </w:rPr>
            </w:pPr>
            <w:r w:rsidRPr="00D47369">
              <w:rPr>
                <w:bCs/>
                <w:sz w:val="24"/>
                <w:szCs w:val="24"/>
                <w:lang w:val="id-ID"/>
              </w:rPr>
              <w:t xml:space="preserve">d.  Aktivitas Belajar Siswa selama Proses </w:t>
            </w:r>
          </w:p>
          <w:p w:rsidR="00D47369" w:rsidRPr="00D47369" w:rsidRDefault="00D47369" w:rsidP="00D47369">
            <w:pPr>
              <w:tabs>
                <w:tab w:val="left" w:pos="1872"/>
              </w:tabs>
              <w:spacing w:line="480" w:lineRule="auto"/>
              <w:ind w:left="2232"/>
              <w:contextualSpacing/>
              <w:jc w:val="both"/>
              <w:rPr>
                <w:bCs/>
                <w:sz w:val="24"/>
                <w:szCs w:val="24"/>
                <w:lang w:val="id-ID"/>
              </w:rPr>
            </w:pPr>
            <w:r w:rsidRPr="00D47369">
              <w:rPr>
                <w:bCs/>
                <w:sz w:val="24"/>
                <w:szCs w:val="24"/>
                <w:lang w:val="id-ID"/>
              </w:rPr>
              <w:t xml:space="preserve">     Pembelajaran .................................................</w:t>
            </w:r>
          </w:p>
          <w:p w:rsidR="00D47369" w:rsidRPr="00D47369" w:rsidRDefault="00D47369" w:rsidP="00D47369">
            <w:pPr>
              <w:tabs>
                <w:tab w:val="left" w:pos="1872"/>
              </w:tabs>
              <w:spacing w:line="480" w:lineRule="auto"/>
              <w:ind w:left="2232"/>
              <w:contextualSpacing/>
              <w:jc w:val="both"/>
              <w:rPr>
                <w:bCs/>
                <w:sz w:val="24"/>
                <w:szCs w:val="24"/>
                <w:lang w:val="id-ID"/>
              </w:rPr>
            </w:pPr>
            <w:r w:rsidRPr="00D47369">
              <w:rPr>
                <w:bCs/>
                <w:sz w:val="24"/>
                <w:szCs w:val="24"/>
                <w:lang w:val="id-ID"/>
              </w:rPr>
              <w:t xml:space="preserve">e.  Respon/sikap siswa Terhadap Proses </w:t>
            </w:r>
          </w:p>
          <w:p w:rsidR="00D47369" w:rsidRPr="00D47369" w:rsidRDefault="00D47369" w:rsidP="00D47369">
            <w:pPr>
              <w:tabs>
                <w:tab w:val="left" w:pos="1872"/>
              </w:tabs>
              <w:spacing w:line="480" w:lineRule="auto"/>
              <w:ind w:left="2232"/>
              <w:contextualSpacing/>
              <w:jc w:val="both"/>
              <w:rPr>
                <w:bCs/>
                <w:sz w:val="24"/>
                <w:szCs w:val="24"/>
                <w:lang w:val="id-ID"/>
              </w:rPr>
            </w:pPr>
            <w:r w:rsidRPr="00D47369">
              <w:rPr>
                <w:bCs/>
                <w:sz w:val="24"/>
                <w:szCs w:val="24"/>
                <w:lang w:val="id-ID"/>
              </w:rPr>
              <w:t xml:space="preserve">     Pembelajaran .................................................</w:t>
            </w:r>
          </w:p>
          <w:p w:rsidR="00D47369" w:rsidRPr="00D47369" w:rsidRDefault="00D47369" w:rsidP="00D47369">
            <w:pPr>
              <w:tabs>
                <w:tab w:val="left" w:pos="2275"/>
                <w:tab w:val="left" w:pos="2592"/>
              </w:tabs>
              <w:spacing w:line="480" w:lineRule="auto"/>
              <w:ind w:left="1877"/>
              <w:jc w:val="both"/>
              <w:rPr>
                <w:bCs/>
                <w:sz w:val="24"/>
                <w:szCs w:val="24"/>
                <w:lang w:val="id-ID"/>
              </w:rPr>
            </w:pPr>
            <w:r w:rsidRPr="00D47369">
              <w:rPr>
                <w:bCs/>
                <w:sz w:val="24"/>
                <w:szCs w:val="24"/>
                <w:lang w:val="id-ID"/>
              </w:rPr>
              <w:t xml:space="preserve">                      3.   Prestasi Belajar siswa setelah pembelajaran               menggunakan Model Project based learning</w:t>
            </w:r>
          </w:p>
          <w:p w:rsidR="00D47369" w:rsidRPr="00D47369" w:rsidRDefault="00D47369" w:rsidP="00D47369">
            <w:pPr>
              <w:tabs>
                <w:tab w:val="left" w:pos="2592"/>
              </w:tabs>
              <w:spacing w:line="480" w:lineRule="auto"/>
              <w:ind w:left="2052"/>
              <w:jc w:val="both"/>
              <w:rPr>
                <w:bCs/>
                <w:sz w:val="24"/>
                <w:szCs w:val="24"/>
                <w:lang w:val="id-ID"/>
              </w:rPr>
            </w:pPr>
            <w:r w:rsidRPr="00D47369">
              <w:rPr>
                <w:bCs/>
                <w:sz w:val="24"/>
                <w:szCs w:val="24"/>
                <w:lang w:val="id-ID"/>
              </w:rPr>
              <w:t xml:space="preserve">   1). Hasil Belajar Siklus II ...................................</w:t>
            </w:r>
          </w:p>
          <w:p w:rsidR="00D47369" w:rsidRPr="00D47369" w:rsidRDefault="00D47369" w:rsidP="00D47369">
            <w:pPr>
              <w:spacing w:line="480" w:lineRule="auto"/>
              <w:ind w:left="2592" w:hanging="540"/>
              <w:rPr>
                <w:bCs/>
                <w:sz w:val="24"/>
                <w:szCs w:val="24"/>
                <w:lang w:val="id-ID"/>
              </w:rPr>
            </w:pPr>
            <w:r w:rsidRPr="00D47369">
              <w:rPr>
                <w:bCs/>
                <w:sz w:val="24"/>
                <w:szCs w:val="24"/>
                <w:lang w:val="id-ID"/>
              </w:rPr>
              <w:t xml:space="preserve">   2). Pengamatan penilaian sikap siswa selama   proses Pembelajaran  .....................................</w:t>
            </w:r>
          </w:p>
          <w:p w:rsidR="00D47369" w:rsidRPr="00D47369" w:rsidRDefault="00D47369" w:rsidP="00D47369">
            <w:pPr>
              <w:tabs>
                <w:tab w:val="left" w:pos="1872"/>
              </w:tabs>
              <w:spacing w:line="480" w:lineRule="auto"/>
              <w:ind w:left="2592" w:hanging="540"/>
              <w:jc w:val="both"/>
              <w:rPr>
                <w:bCs/>
                <w:sz w:val="24"/>
                <w:szCs w:val="24"/>
                <w:lang w:val="id-ID"/>
              </w:rPr>
            </w:pPr>
            <w:r w:rsidRPr="00D47369">
              <w:rPr>
                <w:bCs/>
                <w:sz w:val="24"/>
                <w:szCs w:val="24"/>
                <w:lang w:val="id-ID"/>
              </w:rPr>
              <w:t xml:space="preserve">   3). Pengamatan penilaian Pengetahuan siswa selama  Proses Pembelajaran ........................</w:t>
            </w:r>
          </w:p>
          <w:p w:rsidR="00D47369" w:rsidRPr="00D47369" w:rsidRDefault="00D47369" w:rsidP="00D47369">
            <w:pPr>
              <w:tabs>
                <w:tab w:val="left" w:pos="1872"/>
              </w:tabs>
              <w:spacing w:line="480" w:lineRule="auto"/>
              <w:ind w:left="2592" w:hanging="540"/>
              <w:jc w:val="both"/>
              <w:rPr>
                <w:bCs/>
                <w:sz w:val="24"/>
                <w:szCs w:val="24"/>
                <w:lang w:val="id-ID"/>
              </w:rPr>
            </w:pPr>
            <w:r w:rsidRPr="00D47369">
              <w:rPr>
                <w:bCs/>
                <w:sz w:val="24"/>
                <w:szCs w:val="24"/>
                <w:lang w:val="id-ID"/>
              </w:rPr>
              <w:t xml:space="preserve">   4). Pengamatan penilaian keterampilan siswa selama Proses Pembelajaran .........................</w:t>
            </w:r>
          </w:p>
          <w:p w:rsidR="00D47369" w:rsidRPr="00D47369" w:rsidRDefault="00D47369" w:rsidP="00D47369">
            <w:pPr>
              <w:tabs>
                <w:tab w:val="left" w:pos="1446"/>
                <w:tab w:val="left" w:pos="1872"/>
              </w:tabs>
              <w:spacing w:line="480" w:lineRule="auto"/>
              <w:jc w:val="both"/>
              <w:rPr>
                <w:bCs/>
                <w:sz w:val="24"/>
                <w:szCs w:val="24"/>
                <w:lang w:val="id-ID"/>
              </w:rPr>
            </w:pPr>
            <w:r w:rsidRPr="00D47369">
              <w:rPr>
                <w:bCs/>
                <w:sz w:val="24"/>
                <w:szCs w:val="24"/>
                <w:lang w:val="id-ID"/>
              </w:rPr>
              <w:t xml:space="preserve">                               4.   Refleksi Hasil Pembelajaran pada Siklus II</w:t>
            </w:r>
          </w:p>
          <w:p w:rsidR="00D47369" w:rsidRPr="00D47369" w:rsidRDefault="00D47369" w:rsidP="00D47369">
            <w:pPr>
              <w:tabs>
                <w:tab w:val="left" w:pos="1446"/>
                <w:tab w:val="left" w:pos="1872"/>
              </w:tabs>
              <w:spacing w:line="480" w:lineRule="auto"/>
              <w:jc w:val="both"/>
              <w:rPr>
                <w:bCs/>
                <w:sz w:val="24"/>
                <w:szCs w:val="24"/>
                <w:lang w:val="id-ID"/>
              </w:rPr>
            </w:pPr>
            <w:r w:rsidRPr="00D47369">
              <w:rPr>
                <w:bCs/>
                <w:sz w:val="24"/>
                <w:szCs w:val="24"/>
                <w:lang w:val="id-ID"/>
              </w:rPr>
              <w:t xml:space="preserve">                                     1). Analisis Siklus II ...........................................</w:t>
            </w:r>
          </w:p>
          <w:p w:rsidR="00D47369" w:rsidRPr="00D47369" w:rsidRDefault="00D47369" w:rsidP="00D47369">
            <w:pPr>
              <w:tabs>
                <w:tab w:val="left" w:pos="1446"/>
              </w:tabs>
              <w:spacing w:line="480" w:lineRule="auto"/>
              <w:jc w:val="both"/>
              <w:rPr>
                <w:bCs/>
                <w:sz w:val="24"/>
                <w:szCs w:val="24"/>
                <w:lang w:val="id-ID"/>
              </w:rPr>
            </w:pPr>
            <w:r w:rsidRPr="00D47369">
              <w:rPr>
                <w:bCs/>
                <w:sz w:val="24"/>
                <w:szCs w:val="24"/>
                <w:lang w:val="id-ID"/>
              </w:rPr>
              <w:t xml:space="preserve">                                     2). Refleksi Siklus II ...........................................</w:t>
            </w:r>
          </w:p>
          <w:p w:rsidR="00D47369" w:rsidRPr="00D47369" w:rsidRDefault="00D47369" w:rsidP="00D47369">
            <w:pPr>
              <w:tabs>
                <w:tab w:val="left" w:pos="1446"/>
              </w:tabs>
              <w:spacing w:line="480" w:lineRule="auto"/>
              <w:jc w:val="both"/>
              <w:rPr>
                <w:bCs/>
                <w:sz w:val="24"/>
                <w:szCs w:val="24"/>
                <w:lang w:val="id-ID"/>
              </w:rPr>
            </w:pPr>
          </w:p>
          <w:p w:rsidR="00D47369" w:rsidRPr="00D47369" w:rsidRDefault="00D47369" w:rsidP="00D47369">
            <w:pPr>
              <w:tabs>
                <w:tab w:val="left" w:pos="1446"/>
              </w:tabs>
              <w:spacing w:line="480" w:lineRule="auto"/>
              <w:jc w:val="both"/>
              <w:rPr>
                <w:bCs/>
                <w:sz w:val="24"/>
                <w:szCs w:val="24"/>
                <w:lang w:val="id-ID"/>
              </w:rPr>
            </w:pPr>
          </w:p>
          <w:p w:rsidR="00D47369" w:rsidRPr="00D47369" w:rsidRDefault="00D47369" w:rsidP="00D47369">
            <w:pPr>
              <w:tabs>
                <w:tab w:val="left" w:pos="669"/>
                <w:tab w:val="left" w:pos="1446"/>
              </w:tabs>
              <w:spacing w:line="480" w:lineRule="auto"/>
              <w:jc w:val="both"/>
              <w:rPr>
                <w:bCs/>
                <w:sz w:val="24"/>
                <w:szCs w:val="24"/>
                <w:lang w:val="id-ID"/>
              </w:rPr>
            </w:pPr>
            <w:r w:rsidRPr="00D47369">
              <w:rPr>
                <w:bCs/>
                <w:sz w:val="24"/>
                <w:szCs w:val="24"/>
                <w:lang w:val="id-ID"/>
              </w:rPr>
              <w:lastRenderedPageBreak/>
              <w:t xml:space="preserve">          2. Pembahasan   </w:t>
            </w:r>
          </w:p>
          <w:p w:rsidR="00D47369" w:rsidRPr="00D47369" w:rsidRDefault="00D47369" w:rsidP="00D47369">
            <w:pPr>
              <w:numPr>
                <w:ilvl w:val="0"/>
                <w:numId w:val="19"/>
              </w:numPr>
              <w:tabs>
                <w:tab w:val="left" w:pos="669"/>
                <w:tab w:val="left" w:pos="1168"/>
              </w:tabs>
              <w:spacing w:line="480" w:lineRule="auto"/>
              <w:ind w:left="885"/>
              <w:contextualSpacing/>
              <w:jc w:val="both"/>
              <w:rPr>
                <w:bCs/>
                <w:sz w:val="24"/>
                <w:szCs w:val="24"/>
                <w:lang w:val="id-ID"/>
              </w:rPr>
            </w:pPr>
            <w:r w:rsidRPr="00D47369">
              <w:rPr>
                <w:bCs/>
                <w:sz w:val="24"/>
                <w:szCs w:val="24"/>
                <w:lang w:val="id-ID"/>
              </w:rPr>
              <w:t xml:space="preserve"> Perencanaan Pelaksanaan Pembelajaran dengan </w:t>
            </w:r>
          </w:p>
          <w:p w:rsidR="00D47369" w:rsidRPr="00D47369" w:rsidRDefault="00D47369" w:rsidP="00D47369">
            <w:pPr>
              <w:spacing w:line="480" w:lineRule="auto"/>
              <w:ind w:left="1168"/>
              <w:contextualSpacing/>
              <w:jc w:val="both"/>
              <w:rPr>
                <w:bCs/>
                <w:sz w:val="24"/>
                <w:szCs w:val="24"/>
                <w:lang w:val="id-ID"/>
              </w:rPr>
            </w:pPr>
            <w:r w:rsidRPr="00D47369">
              <w:rPr>
                <w:bCs/>
                <w:sz w:val="24"/>
                <w:szCs w:val="24"/>
                <w:lang w:val="id-ID"/>
              </w:rPr>
              <w:t> Menggunakan Model Project based Learning .....................</w:t>
            </w:r>
          </w:p>
          <w:p w:rsidR="00D47369" w:rsidRPr="00D47369" w:rsidRDefault="00D47369" w:rsidP="00D47369">
            <w:pPr>
              <w:numPr>
                <w:ilvl w:val="0"/>
                <w:numId w:val="19"/>
              </w:numPr>
              <w:tabs>
                <w:tab w:val="left" w:pos="669"/>
              </w:tabs>
              <w:spacing w:line="480" w:lineRule="auto"/>
              <w:ind w:left="1168" w:hanging="283"/>
              <w:contextualSpacing/>
              <w:jc w:val="both"/>
              <w:rPr>
                <w:bCs/>
                <w:sz w:val="24"/>
                <w:szCs w:val="24"/>
                <w:lang w:val="id-ID"/>
              </w:rPr>
            </w:pPr>
            <w:r w:rsidRPr="00D47369">
              <w:rPr>
                <w:bCs/>
                <w:sz w:val="24"/>
                <w:szCs w:val="24"/>
                <w:lang w:val="id-ID"/>
              </w:rPr>
              <w:t> Pelaksanaan Pembelajaran dengan Menggunakan</w:t>
            </w:r>
          </w:p>
          <w:p w:rsidR="00D47369" w:rsidRPr="00D47369" w:rsidRDefault="00D47369" w:rsidP="00D47369">
            <w:pPr>
              <w:tabs>
                <w:tab w:val="left" w:pos="669"/>
              </w:tabs>
              <w:spacing w:line="480" w:lineRule="auto"/>
              <w:ind w:left="972"/>
              <w:jc w:val="both"/>
              <w:rPr>
                <w:bCs/>
                <w:sz w:val="24"/>
                <w:szCs w:val="24"/>
                <w:lang w:val="id-ID"/>
              </w:rPr>
            </w:pPr>
            <w:r w:rsidRPr="00D47369">
              <w:rPr>
                <w:bCs/>
                <w:sz w:val="24"/>
                <w:szCs w:val="24"/>
                <w:lang w:val="id-ID"/>
              </w:rPr>
              <w:t xml:space="preserve">     Model Project based learning .............................................</w:t>
            </w:r>
          </w:p>
          <w:p w:rsidR="00D47369" w:rsidRPr="00D47369" w:rsidRDefault="00D47369" w:rsidP="00D47369">
            <w:pPr>
              <w:numPr>
                <w:ilvl w:val="0"/>
                <w:numId w:val="19"/>
              </w:numPr>
              <w:tabs>
                <w:tab w:val="left" w:pos="669"/>
                <w:tab w:val="left" w:pos="1168"/>
              </w:tabs>
              <w:spacing w:line="480" w:lineRule="auto"/>
              <w:ind w:hanging="555"/>
              <w:contextualSpacing/>
              <w:jc w:val="both"/>
              <w:rPr>
                <w:bCs/>
                <w:sz w:val="24"/>
                <w:szCs w:val="24"/>
                <w:lang w:val="id-ID"/>
              </w:rPr>
            </w:pPr>
            <w:r w:rsidRPr="00D47369">
              <w:rPr>
                <w:bCs/>
                <w:sz w:val="24"/>
                <w:szCs w:val="24"/>
                <w:lang w:val="id-ID"/>
              </w:rPr>
              <w:t> Prestasi Belajar Siswa Sebelum pembelajaran ....................</w:t>
            </w:r>
          </w:p>
          <w:p w:rsidR="00D47369" w:rsidRPr="00D47369" w:rsidRDefault="00D47369" w:rsidP="00D47369">
            <w:pPr>
              <w:numPr>
                <w:ilvl w:val="0"/>
                <w:numId w:val="19"/>
              </w:numPr>
              <w:tabs>
                <w:tab w:val="left" w:pos="885"/>
              </w:tabs>
              <w:spacing w:line="480" w:lineRule="auto"/>
              <w:ind w:left="1168" w:hanging="283"/>
              <w:contextualSpacing/>
              <w:jc w:val="both"/>
              <w:rPr>
                <w:bCs/>
                <w:sz w:val="24"/>
                <w:szCs w:val="24"/>
                <w:lang w:val="id-ID"/>
              </w:rPr>
            </w:pPr>
            <w:r w:rsidRPr="00D47369">
              <w:rPr>
                <w:bCs/>
                <w:sz w:val="24"/>
                <w:szCs w:val="24"/>
                <w:lang w:val="id-ID"/>
              </w:rPr>
              <w:t> Aktivitas Belajar Siswa setelah Menggunakan model</w:t>
            </w:r>
          </w:p>
          <w:p w:rsidR="00D47369" w:rsidRPr="00D47369" w:rsidRDefault="00D47369" w:rsidP="00D47369">
            <w:pPr>
              <w:tabs>
                <w:tab w:val="left" w:pos="669"/>
              </w:tabs>
              <w:spacing w:line="480" w:lineRule="auto"/>
              <w:ind w:left="1310" w:hanging="540"/>
              <w:jc w:val="both"/>
              <w:rPr>
                <w:bCs/>
                <w:sz w:val="24"/>
                <w:szCs w:val="24"/>
                <w:lang w:val="id-ID"/>
              </w:rPr>
            </w:pPr>
            <w:r w:rsidRPr="00D47369">
              <w:rPr>
                <w:bCs/>
                <w:sz w:val="24"/>
                <w:szCs w:val="24"/>
                <w:lang w:val="id-ID"/>
              </w:rPr>
              <w:t xml:space="preserve">        Project based learning pada pembelajaran keberagaman makhluk hidup di lingkunganku ....................................</w:t>
            </w:r>
          </w:p>
          <w:p w:rsidR="00D47369" w:rsidRPr="00D47369" w:rsidRDefault="00D47369" w:rsidP="00D47369">
            <w:pPr>
              <w:numPr>
                <w:ilvl w:val="0"/>
                <w:numId w:val="19"/>
              </w:numPr>
              <w:tabs>
                <w:tab w:val="left" w:pos="669"/>
              </w:tabs>
              <w:spacing w:line="480" w:lineRule="auto"/>
              <w:ind w:left="1310" w:hanging="425"/>
              <w:contextualSpacing/>
              <w:jc w:val="both"/>
              <w:rPr>
                <w:bCs/>
                <w:sz w:val="24"/>
                <w:szCs w:val="24"/>
                <w:lang w:val="id-ID"/>
              </w:rPr>
            </w:pPr>
            <w:r w:rsidRPr="00D47369">
              <w:rPr>
                <w:bCs/>
                <w:sz w:val="24"/>
                <w:szCs w:val="24"/>
                <w:lang w:val="id-ID"/>
              </w:rPr>
              <w:t>Respon siswa terhadap model Project based learning dalam pembelajaran keberagaman makhluk hidup di</w:t>
            </w:r>
          </w:p>
          <w:p w:rsidR="00D47369" w:rsidRPr="00D47369" w:rsidRDefault="00D47369" w:rsidP="00D47369">
            <w:pPr>
              <w:tabs>
                <w:tab w:val="left" w:pos="669"/>
                <w:tab w:val="left" w:pos="1310"/>
              </w:tabs>
              <w:spacing w:line="480" w:lineRule="auto"/>
              <w:ind w:left="1310"/>
              <w:contextualSpacing/>
              <w:jc w:val="both"/>
              <w:rPr>
                <w:bCs/>
                <w:sz w:val="24"/>
                <w:szCs w:val="24"/>
                <w:lang w:val="id-ID"/>
              </w:rPr>
            </w:pPr>
            <w:r w:rsidRPr="00D47369">
              <w:rPr>
                <w:bCs/>
                <w:sz w:val="24"/>
                <w:szCs w:val="24"/>
                <w:lang w:val="id-ID"/>
              </w:rPr>
              <w:t>Lingkunganku  ..................................................................</w:t>
            </w:r>
          </w:p>
          <w:p w:rsidR="00D47369" w:rsidRPr="00D47369" w:rsidRDefault="00D47369" w:rsidP="00D47369">
            <w:pPr>
              <w:numPr>
                <w:ilvl w:val="0"/>
                <w:numId w:val="19"/>
              </w:numPr>
              <w:tabs>
                <w:tab w:val="left" w:pos="669"/>
                <w:tab w:val="left" w:pos="1310"/>
              </w:tabs>
              <w:spacing w:line="480" w:lineRule="auto"/>
              <w:ind w:left="1310" w:hanging="425"/>
              <w:contextualSpacing/>
              <w:jc w:val="both"/>
              <w:rPr>
                <w:bCs/>
                <w:sz w:val="24"/>
                <w:szCs w:val="24"/>
                <w:lang w:val="id-ID"/>
              </w:rPr>
            </w:pPr>
            <w:r w:rsidRPr="00D47369">
              <w:rPr>
                <w:bCs/>
                <w:sz w:val="24"/>
                <w:szCs w:val="24"/>
                <w:lang w:val="id-ID"/>
              </w:rPr>
              <w:t xml:space="preserve">Penilaian sikap siswa pada tema peduli terhadap makhluk hidup subtema makhluk hidup di lingkunganku dengan menggunakan Model Project based learning  .................... </w:t>
            </w:r>
          </w:p>
          <w:p w:rsidR="00D47369" w:rsidRPr="00D47369" w:rsidRDefault="00D47369" w:rsidP="00D47369">
            <w:pPr>
              <w:numPr>
                <w:ilvl w:val="0"/>
                <w:numId w:val="19"/>
              </w:numPr>
              <w:tabs>
                <w:tab w:val="left" w:pos="885"/>
              </w:tabs>
              <w:spacing w:line="480" w:lineRule="auto"/>
              <w:ind w:left="1310" w:hanging="425"/>
              <w:contextualSpacing/>
              <w:jc w:val="both"/>
              <w:rPr>
                <w:bCs/>
                <w:sz w:val="24"/>
                <w:szCs w:val="24"/>
                <w:lang w:val="id-ID"/>
              </w:rPr>
            </w:pPr>
            <w:r w:rsidRPr="00D47369">
              <w:rPr>
                <w:bCs/>
                <w:sz w:val="24"/>
                <w:szCs w:val="24"/>
                <w:lang w:val="id-ID"/>
              </w:rPr>
              <w:t xml:space="preserve">Penggunaan model Project based learning dapat meningkatkan Prestasi belajar siswa pada tema peduli terhadap makhluk hidup subtema keberagaman makhluk hidup dilingkunganku ........................................................    </w:t>
            </w:r>
          </w:p>
          <w:p w:rsidR="00D47369" w:rsidRPr="00D47369" w:rsidRDefault="00D47369" w:rsidP="00D47369">
            <w:pPr>
              <w:spacing w:line="480" w:lineRule="auto"/>
              <w:jc w:val="both"/>
              <w:rPr>
                <w:b/>
                <w:bCs/>
                <w:sz w:val="24"/>
                <w:szCs w:val="24"/>
              </w:rPr>
            </w:pPr>
            <w:r w:rsidRPr="00D47369">
              <w:rPr>
                <w:b/>
                <w:bCs/>
                <w:sz w:val="24"/>
                <w:szCs w:val="24"/>
              </w:rPr>
              <w:t>BAB V KESIMPULAN</w:t>
            </w:r>
            <w:r w:rsidRPr="00D47369">
              <w:rPr>
                <w:b/>
                <w:bCs/>
                <w:sz w:val="24"/>
                <w:szCs w:val="24"/>
                <w:lang w:val="id-ID"/>
              </w:rPr>
              <w:t xml:space="preserve">, SARAN, </w:t>
            </w:r>
            <w:r w:rsidRPr="00D47369">
              <w:rPr>
                <w:b/>
                <w:bCs/>
                <w:sz w:val="24"/>
                <w:szCs w:val="24"/>
              </w:rPr>
              <w:t xml:space="preserve"> DAN REKOMENDASI</w:t>
            </w:r>
          </w:p>
          <w:p w:rsidR="00D47369" w:rsidRPr="00D47369" w:rsidRDefault="00D47369" w:rsidP="00D47369">
            <w:pPr>
              <w:numPr>
                <w:ilvl w:val="0"/>
                <w:numId w:val="6"/>
              </w:numPr>
              <w:spacing w:line="480" w:lineRule="auto"/>
              <w:contextualSpacing/>
              <w:jc w:val="both"/>
              <w:rPr>
                <w:bCs/>
                <w:sz w:val="24"/>
                <w:szCs w:val="24"/>
              </w:rPr>
            </w:pPr>
            <w:r w:rsidRPr="00D47369">
              <w:rPr>
                <w:bCs/>
                <w:sz w:val="24"/>
                <w:szCs w:val="24"/>
              </w:rPr>
              <w:t>Kesimpulan ....................................................................................</w:t>
            </w:r>
          </w:p>
          <w:p w:rsidR="00D47369" w:rsidRPr="00D47369" w:rsidRDefault="00D47369" w:rsidP="00D47369">
            <w:pPr>
              <w:numPr>
                <w:ilvl w:val="0"/>
                <w:numId w:val="6"/>
              </w:numPr>
              <w:spacing w:line="480" w:lineRule="auto"/>
              <w:contextualSpacing/>
              <w:jc w:val="both"/>
              <w:rPr>
                <w:bCs/>
                <w:sz w:val="24"/>
                <w:szCs w:val="24"/>
              </w:rPr>
            </w:pPr>
            <w:r w:rsidRPr="00D47369">
              <w:rPr>
                <w:bCs/>
                <w:sz w:val="24"/>
                <w:szCs w:val="24"/>
              </w:rPr>
              <w:t>Saran ..............................................................................................</w:t>
            </w:r>
          </w:p>
          <w:p w:rsidR="00D47369" w:rsidRPr="00D47369" w:rsidRDefault="00D47369" w:rsidP="00D47369">
            <w:pPr>
              <w:numPr>
                <w:ilvl w:val="0"/>
                <w:numId w:val="6"/>
              </w:numPr>
              <w:spacing w:line="480" w:lineRule="auto"/>
              <w:contextualSpacing/>
              <w:jc w:val="both"/>
              <w:rPr>
                <w:bCs/>
                <w:sz w:val="24"/>
                <w:szCs w:val="24"/>
              </w:rPr>
            </w:pPr>
            <w:r w:rsidRPr="00D47369">
              <w:rPr>
                <w:bCs/>
                <w:sz w:val="24"/>
                <w:szCs w:val="24"/>
                <w:lang w:val="id-ID"/>
              </w:rPr>
              <w:t>Rekomendasi  ............................................................................</w:t>
            </w:r>
          </w:p>
          <w:p w:rsidR="00D47369" w:rsidRPr="00D47369" w:rsidRDefault="00D47369" w:rsidP="00D47369">
            <w:pPr>
              <w:spacing w:line="480" w:lineRule="auto"/>
              <w:jc w:val="both"/>
              <w:rPr>
                <w:bCs/>
                <w:sz w:val="24"/>
                <w:szCs w:val="24"/>
              </w:rPr>
            </w:pPr>
            <w:r w:rsidRPr="00D47369">
              <w:rPr>
                <w:b/>
                <w:bCs/>
                <w:sz w:val="24"/>
                <w:szCs w:val="24"/>
              </w:rPr>
              <w:lastRenderedPageBreak/>
              <w:t>DAFTAR PUSTAKA</w:t>
            </w:r>
            <w:r w:rsidRPr="00D47369">
              <w:rPr>
                <w:bCs/>
                <w:sz w:val="24"/>
                <w:szCs w:val="24"/>
              </w:rPr>
              <w:t xml:space="preserve"> ..............................................................................</w:t>
            </w:r>
          </w:p>
          <w:p w:rsidR="00D47369" w:rsidRPr="00D47369" w:rsidRDefault="00D47369" w:rsidP="00D47369">
            <w:pPr>
              <w:spacing w:line="480" w:lineRule="auto"/>
              <w:jc w:val="both"/>
              <w:rPr>
                <w:b/>
                <w:bCs/>
                <w:sz w:val="24"/>
                <w:szCs w:val="24"/>
              </w:rPr>
            </w:pPr>
            <w:r w:rsidRPr="00D47369">
              <w:rPr>
                <w:b/>
                <w:bCs/>
                <w:sz w:val="24"/>
                <w:szCs w:val="24"/>
              </w:rPr>
              <w:t xml:space="preserve">LAMPIRAN-LAMPIRAN </w:t>
            </w:r>
          </w:p>
          <w:p w:rsidR="00D47369" w:rsidRPr="00D47369" w:rsidRDefault="00D47369" w:rsidP="00D47369">
            <w:pPr>
              <w:spacing w:line="480" w:lineRule="auto"/>
              <w:jc w:val="both"/>
              <w:rPr>
                <w:bCs/>
                <w:sz w:val="24"/>
                <w:szCs w:val="24"/>
                <w:lang w:val="id-ID"/>
              </w:rPr>
            </w:pPr>
            <w:r w:rsidRPr="00D47369">
              <w:rPr>
                <w:bCs/>
                <w:sz w:val="24"/>
                <w:szCs w:val="24"/>
                <w:lang w:val="id-ID"/>
              </w:rPr>
              <w:t>LAMPIRAN  A</w:t>
            </w:r>
            <w:r w:rsidRPr="00D47369">
              <w:rPr>
                <w:bCs/>
                <w:sz w:val="24"/>
                <w:szCs w:val="24"/>
              </w:rPr>
              <w:t>...............</w:t>
            </w:r>
            <w:r w:rsidRPr="00D47369">
              <w:rPr>
                <w:bCs/>
                <w:sz w:val="24"/>
                <w:szCs w:val="24"/>
                <w:lang w:val="id-ID"/>
              </w:rPr>
              <w:t>....</w:t>
            </w:r>
            <w:r w:rsidRPr="00D47369">
              <w:rPr>
                <w:bCs/>
                <w:sz w:val="24"/>
                <w:szCs w:val="24"/>
              </w:rPr>
              <w:t>.............................................................</w:t>
            </w:r>
            <w:r w:rsidRPr="00D47369">
              <w:rPr>
                <w:bCs/>
                <w:sz w:val="24"/>
                <w:szCs w:val="24"/>
                <w:lang w:val="id-ID"/>
              </w:rPr>
              <w:t>..........</w:t>
            </w:r>
          </w:p>
          <w:p w:rsidR="00D47369" w:rsidRPr="00D47369" w:rsidRDefault="00D47369" w:rsidP="00D47369">
            <w:pPr>
              <w:spacing w:line="480" w:lineRule="auto"/>
              <w:jc w:val="both"/>
              <w:rPr>
                <w:bCs/>
                <w:sz w:val="24"/>
                <w:szCs w:val="24"/>
                <w:lang w:val="id-ID"/>
              </w:rPr>
            </w:pPr>
            <w:r w:rsidRPr="00D47369">
              <w:rPr>
                <w:bCs/>
                <w:sz w:val="24"/>
                <w:szCs w:val="24"/>
                <w:lang w:val="id-ID"/>
              </w:rPr>
              <w:t>LAMPIRAN B</w:t>
            </w:r>
            <w:r w:rsidRPr="00D47369">
              <w:rPr>
                <w:bCs/>
                <w:sz w:val="24"/>
                <w:szCs w:val="24"/>
              </w:rPr>
              <w:t xml:space="preserve"> ...................</w:t>
            </w:r>
            <w:r w:rsidRPr="00D47369">
              <w:rPr>
                <w:bCs/>
                <w:sz w:val="24"/>
                <w:szCs w:val="24"/>
                <w:lang w:val="id-ID"/>
              </w:rPr>
              <w:t>..</w:t>
            </w:r>
            <w:r w:rsidRPr="00D47369">
              <w:rPr>
                <w:bCs/>
                <w:sz w:val="24"/>
                <w:szCs w:val="24"/>
              </w:rPr>
              <w:t>.....................................................................</w:t>
            </w:r>
          </w:p>
          <w:p w:rsidR="00D47369" w:rsidRPr="00D47369" w:rsidRDefault="00D47369" w:rsidP="00D47369">
            <w:pPr>
              <w:spacing w:line="480" w:lineRule="auto"/>
              <w:jc w:val="both"/>
              <w:rPr>
                <w:bCs/>
                <w:sz w:val="24"/>
                <w:szCs w:val="24"/>
                <w:lang w:val="id-ID"/>
              </w:rPr>
            </w:pPr>
            <w:r w:rsidRPr="00D47369">
              <w:rPr>
                <w:bCs/>
                <w:sz w:val="24"/>
                <w:szCs w:val="24"/>
                <w:lang w:val="id-ID"/>
              </w:rPr>
              <w:t>LAMPIRAN C</w:t>
            </w:r>
            <w:r w:rsidRPr="00D47369">
              <w:rPr>
                <w:bCs/>
                <w:sz w:val="24"/>
                <w:szCs w:val="24"/>
              </w:rPr>
              <w:t xml:space="preserve"> .....................</w:t>
            </w:r>
            <w:r w:rsidRPr="00D47369">
              <w:rPr>
                <w:bCs/>
                <w:sz w:val="24"/>
                <w:szCs w:val="24"/>
                <w:lang w:val="id-ID"/>
              </w:rPr>
              <w:t>..</w:t>
            </w:r>
            <w:r w:rsidRPr="00D47369">
              <w:rPr>
                <w:bCs/>
                <w:sz w:val="24"/>
                <w:szCs w:val="24"/>
              </w:rPr>
              <w:t>........................................................</w:t>
            </w:r>
            <w:r w:rsidRPr="00D47369">
              <w:rPr>
                <w:bCs/>
                <w:sz w:val="24"/>
                <w:szCs w:val="24"/>
                <w:lang w:val="id-ID"/>
              </w:rPr>
              <w:t>...........</w:t>
            </w:r>
          </w:p>
          <w:p w:rsidR="00D47369" w:rsidRPr="00D47369" w:rsidRDefault="00D47369" w:rsidP="00D47369">
            <w:pPr>
              <w:spacing w:line="480" w:lineRule="auto"/>
              <w:jc w:val="both"/>
              <w:rPr>
                <w:bCs/>
                <w:sz w:val="24"/>
                <w:szCs w:val="24"/>
                <w:lang w:val="id-ID"/>
              </w:rPr>
            </w:pPr>
            <w:r w:rsidRPr="00D47369">
              <w:rPr>
                <w:bCs/>
                <w:sz w:val="24"/>
                <w:szCs w:val="24"/>
              </w:rPr>
              <w:t>DAFTAR RIWAYAT HIDUP ...............................................................</w:t>
            </w:r>
          </w:p>
        </w:tc>
        <w:tc>
          <w:tcPr>
            <w:tcW w:w="597" w:type="dxa"/>
          </w:tcPr>
          <w:p w:rsidR="00D47369" w:rsidRPr="00D47369" w:rsidRDefault="00D47369" w:rsidP="00D47369">
            <w:pPr>
              <w:spacing w:line="480" w:lineRule="auto"/>
              <w:jc w:val="center"/>
              <w:rPr>
                <w:bCs/>
                <w:sz w:val="24"/>
                <w:szCs w:val="24"/>
                <w:lang w:val="id-ID"/>
              </w:rPr>
            </w:pPr>
          </w:p>
          <w:p w:rsidR="00D47369" w:rsidRPr="00D47369" w:rsidRDefault="00D47369" w:rsidP="00D47369">
            <w:pPr>
              <w:spacing w:line="480" w:lineRule="auto"/>
              <w:jc w:val="center"/>
              <w:rPr>
                <w:bCs/>
                <w:sz w:val="24"/>
                <w:szCs w:val="24"/>
                <w:lang w:val="id-ID"/>
              </w:rPr>
            </w:pP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jc w:val="center"/>
              <w:rPr>
                <w:bCs/>
                <w:sz w:val="24"/>
                <w:szCs w:val="24"/>
                <w:lang w:val="id-ID"/>
              </w:rPr>
            </w:pPr>
            <w:r w:rsidRPr="00D47369">
              <w:rPr>
                <w:bCs/>
                <w:sz w:val="24"/>
                <w:szCs w:val="24"/>
                <w:lang w:val="id-ID"/>
              </w:rPr>
              <w:t>i</w:t>
            </w:r>
          </w:p>
          <w:p w:rsidR="00D47369" w:rsidRPr="00D47369" w:rsidRDefault="00D47369" w:rsidP="00D47369">
            <w:pPr>
              <w:spacing w:line="480" w:lineRule="auto"/>
              <w:jc w:val="center"/>
              <w:rPr>
                <w:bCs/>
                <w:sz w:val="24"/>
                <w:szCs w:val="24"/>
                <w:lang w:val="id-ID"/>
              </w:rPr>
            </w:pPr>
            <w:r w:rsidRPr="00D47369">
              <w:rPr>
                <w:bCs/>
                <w:sz w:val="24"/>
                <w:szCs w:val="24"/>
                <w:lang w:val="id-ID"/>
              </w:rPr>
              <w:t>ii</w:t>
            </w:r>
          </w:p>
          <w:p w:rsidR="00D47369" w:rsidRPr="00D47369" w:rsidRDefault="00D47369" w:rsidP="00D47369">
            <w:pPr>
              <w:spacing w:line="480" w:lineRule="auto"/>
              <w:jc w:val="center"/>
              <w:rPr>
                <w:bCs/>
                <w:sz w:val="24"/>
                <w:szCs w:val="24"/>
                <w:lang w:val="id-ID"/>
              </w:rPr>
            </w:pPr>
          </w:p>
          <w:p w:rsidR="00D47369" w:rsidRPr="00D47369" w:rsidRDefault="00D47369" w:rsidP="00D47369">
            <w:pPr>
              <w:spacing w:line="480" w:lineRule="auto"/>
              <w:jc w:val="center"/>
              <w:rPr>
                <w:bCs/>
                <w:sz w:val="24"/>
                <w:szCs w:val="24"/>
                <w:lang w:val="id-ID"/>
              </w:rPr>
            </w:pPr>
            <w:r w:rsidRPr="00D47369">
              <w:rPr>
                <w:bCs/>
                <w:sz w:val="24"/>
                <w:szCs w:val="24"/>
                <w:lang w:val="id-ID"/>
              </w:rPr>
              <w:t>vi</w:t>
            </w:r>
          </w:p>
          <w:p w:rsidR="00D47369" w:rsidRPr="00D47369" w:rsidRDefault="00D47369" w:rsidP="00D47369">
            <w:pPr>
              <w:spacing w:line="480" w:lineRule="auto"/>
              <w:jc w:val="center"/>
              <w:rPr>
                <w:bCs/>
                <w:sz w:val="24"/>
                <w:szCs w:val="24"/>
                <w:lang w:val="id-ID"/>
              </w:rPr>
            </w:pPr>
            <w:r w:rsidRPr="00D47369">
              <w:rPr>
                <w:bCs/>
                <w:sz w:val="24"/>
                <w:szCs w:val="24"/>
                <w:lang w:val="id-ID"/>
              </w:rPr>
              <w:t>vii</w:t>
            </w:r>
          </w:p>
          <w:p w:rsidR="00D47369" w:rsidRPr="00D47369" w:rsidRDefault="00D47369" w:rsidP="00D47369">
            <w:pPr>
              <w:spacing w:line="480" w:lineRule="auto"/>
              <w:jc w:val="center"/>
              <w:rPr>
                <w:bCs/>
                <w:sz w:val="24"/>
                <w:szCs w:val="24"/>
                <w:lang w:val="id-ID"/>
              </w:rPr>
            </w:pPr>
            <w:r w:rsidRPr="00D47369">
              <w:rPr>
                <w:bCs/>
                <w:sz w:val="24"/>
                <w:szCs w:val="24"/>
                <w:lang w:val="id-ID"/>
              </w:rPr>
              <w:t>xi</w:t>
            </w:r>
          </w:p>
          <w:p w:rsidR="00D47369" w:rsidRPr="00D47369" w:rsidRDefault="00D47369" w:rsidP="00D47369">
            <w:pPr>
              <w:spacing w:line="480" w:lineRule="auto"/>
              <w:rPr>
                <w:bCs/>
                <w:sz w:val="24"/>
                <w:szCs w:val="24"/>
                <w:lang w:val="id-ID"/>
              </w:rPr>
            </w:pPr>
            <w:r w:rsidRPr="00D47369">
              <w:rPr>
                <w:bCs/>
                <w:sz w:val="24"/>
                <w:szCs w:val="24"/>
                <w:lang w:val="id-ID"/>
              </w:rPr>
              <w:t>xiv</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 xml:space="preserve">   1</w:t>
            </w:r>
          </w:p>
          <w:p w:rsidR="00D47369" w:rsidRPr="00D47369" w:rsidRDefault="00D47369" w:rsidP="00D47369">
            <w:pPr>
              <w:spacing w:line="480" w:lineRule="auto"/>
              <w:rPr>
                <w:bCs/>
                <w:sz w:val="24"/>
                <w:szCs w:val="24"/>
                <w:lang w:val="id-ID"/>
              </w:rPr>
            </w:pPr>
            <w:r w:rsidRPr="00D47369">
              <w:rPr>
                <w:bCs/>
                <w:sz w:val="24"/>
                <w:szCs w:val="24"/>
                <w:lang w:val="id-ID"/>
              </w:rPr>
              <w:t xml:space="preserve"> 11</w:t>
            </w:r>
          </w:p>
          <w:p w:rsidR="00D47369" w:rsidRPr="00D47369" w:rsidRDefault="00D47369" w:rsidP="00D47369">
            <w:pPr>
              <w:tabs>
                <w:tab w:val="left" w:pos="210"/>
              </w:tabs>
              <w:spacing w:line="480" w:lineRule="auto"/>
              <w:rPr>
                <w:bCs/>
                <w:sz w:val="24"/>
                <w:szCs w:val="24"/>
                <w:lang w:val="id-ID"/>
              </w:rPr>
            </w:pPr>
            <w:r w:rsidRPr="00D47369">
              <w:rPr>
                <w:bCs/>
                <w:sz w:val="24"/>
                <w:szCs w:val="24"/>
                <w:lang w:val="id-ID"/>
              </w:rPr>
              <w:t xml:space="preserve"> 11</w:t>
            </w:r>
          </w:p>
          <w:p w:rsidR="00D47369" w:rsidRPr="00D47369" w:rsidRDefault="00D47369" w:rsidP="00D47369">
            <w:pPr>
              <w:spacing w:line="480" w:lineRule="auto"/>
              <w:rPr>
                <w:bCs/>
                <w:sz w:val="24"/>
                <w:szCs w:val="24"/>
                <w:lang w:val="id-ID"/>
              </w:rPr>
            </w:pPr>
            <w:r w:rsidRPr="00D47369">
              <w:rPr>
                <w:bCs/>
                <w:sz w:val="24"/>
                <w:szCs w:val="24"/>
                <w:lang w:val="id-ID"/>
              </w:rPr>
              <w:t xml:space="preserve"> 13</w:t>
            </w:r>
          </w:p>
          <w:p w:rsidR="00D47369" w:rsidRPr="00D47369" w:rsidRDefault="00D47369" w:rsidP="00D47369">
            <w:pPr>
              <w:spacing w:line="480" w:lineRule="auto"/>
              <w:rPr>
                <w:bCs/>
                <w:sz w:val="24"/>
                <w:szCs w:val="24"/>
                <w:lang w:val="id-ID"/>
              </w:rPr>
            </w:pPr>
            <w:r w:rsidRPr="00D47369">
              <w:rPr>
                <w:bCs/>
                <w:sz w:val="24"/>
                <w:szCs w:val="24"/>
                <w:lang w:val="id-ID"/>
              </w:rPr>
              <w:t xml:space="preserve"> 14</w:t>
            </w:r>
          </w:p>
          <w:p w:rsidR="00D47369" w:rsidRPr="00D47369" w:rsidRDefault="00D47369" w:rsidP="00D47369">
            <w:pPr>
              <w:spacing w:line="480" w:lineRule="auto"/>
              <w:rPr>
                <w:bCs/>
                <w:sz w:val="24"/>
                <w:szCs w:val="24"/>
                <w:lang w:val="id-ID"/>
              </w:rPr>
            </w:pPr>
            <w:r w:rsidRPr="00D47369">
              <w:rPr>
                <w:bCs/>
                <w:sz w:val="24"/>
                <w:szCs w:val="24"/>
                <w:lang w:val="id-ID"/>
              </w:rPr>
              <w:t xml:space="preserve"> 17</w:t>
            </w:r>
          </w:p>
          <w:p w:rsidR="00D47369" w:rsidRPr="00D47369" w:rsidRDefault="00D47369" w:rsidP="00D47369">
            <w:pPr>
              <w:spacing w:line="480" w:lineRule="auto"/>
              <w:rPr>
                <w:bCs/>
                <w:sz w:val="24"/>
                <w:szCs w:val="24"/>
                <w:lang w:val="id-ID"/>
              </w:rPr>
            </w:pPr>
            <w:r w:rsidRPr="00D47369">
              <w:rPr>
                <w:bCs/>
                <w:sz w:val="24"/>
                <w:szCs w:val="24"/>
                <w:lang w:val="id-ID"/>
              </w:rPr>
              <w:t xml:space="preserve"> </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19</w:t>
            </w:r>
          </w:p>
          <w:p w:rsidR="00D47369" w:rsidRPr="00D47369" w:rsidRDefault="00D47369" w:rsidP="00D47369">
            <w:pPr>
              <w:spacing w:line="480" w:lineRule="auto"/>
              <w:rPr>
                <w:bCs/>
                <w:sz w:val="24"/>
                <w:szCs w:val="24"/>
                <w:lang w:val="id-ID"/>
              </w:rPr>
            </w:pPr>
            <w:r w:rsidRPr="00D47369">
              <w:rPr>
                <w:bCs/>
                <w:sz w:val="24"/>
                <w:szCs w:val="24"/>
                <w:lang w:val="id-ID"/>
              </w:rPr>
              <w:lastRenderedPageBreak/>
              <w:t xml:space="preserve"> 24</w:t>
            </w:r>
          </w:p>
          <w:p w:rsidR="00D47369" w:rsidRPr="00D47369" w:rsidRDefault="00D47369" w:rsidP="00D47369">
            <w:pPr>
              <w:spacing w:line="480" w:lineRule="auto"/>
              <w:rPr>
                <w:bCs/>
                <w:sz w:val="24"/>
                <w:szCs w:val="24"/>
                <w:lang w:val="id-ID"/>
              </w:rPr>
            </w:pPr>
            <w:r w:rsidRPr="00D47369">
              <w:rPr>
                <w:bCs/>
                <w:sz w:val="24"/>
                <w:szCs w:val="24"/>
                <w:lang w:val="id-ID"/>
              </w:rPr>
              <w:t xml:space="preserve"> 25</w:t>
            </w:r>
          </w:p>
          <w:p w:rsidR="00D47369" w:rsidRPr="00D47369" w:rsidRDefault="00D47369" w:rsidP="00D47369">
            <w:pPr>
              <w:tabs>
                <w:tab w:val="left" w:pos="236"/>
              </w:tabs>
              <w:spacing w:line="480" w:lineRule="auto"/>
              <w:rPr>
                <w:bCs/>
                <w:sz w:val="24"/>
                <w:szCs w:val="24"/>
                <w:lang w:val="id-ID"/>
              </w:rPr>
            </w:pPr>
            <w:r w:rsidRPr="00D47369">
              <w:rPr>
                <w:bCs/>
                <w:sz w:val="24"/>
                <w:szCs w:val="24"/>
                <w:lang w:val="id-ID"/>
              </w:rPr>
              <w:t xml:space="preserve"> 27</w:t>
            </w:r>
          </w:p>
          <w:p w:rsidR="00D47369" w:rsidRPr="00D47369" w:rsidRDefault="00D47369" w:rsidP="00D47369">
            <w:pPr>
              <w:spacing w:line="480" w:lineRule="auto"/>
              <w:rPr>
                <w:bCs/>
                <w:sz w:val="24"/>
                <w:szCs w:val="24"/>
                <w:lang w:val="id-ID"/>
              </w:rPr>
            </w:pPr>
            <w:r w:rsidRPr="00D47369">
              <w:rPr>
                <w:bCs/>
                <w:sz w:val="24"/>
                <w:szCs w:val="24"/>
                <w:lang w:val="id-ID"/>
              </w:rPr>
              <w:t xml:space="preserve"> 29</w:t>
            </w:r>
          </w:p>
          <w:p w:rsidR="00D47369" w:rsidRPr="00D47369" w:rsidRDefault="00D47369" w:rsidP="00D47369">
            <w:pPr>
              <w:spacing w:line="480" w:lineRule="auto"/>
              <w:rPr>
                <w:bCs/>
                <w:sz w:val="24"/>
                <w:szCs w:val="24"/>
                <w:lang w:val="id-ID"/>
              </w:rPr>
            </w:pPr>
            <w:r w:rsidRPr="00D47369">
              <w:rPr>
                <w:bCs/>
                <w:sz w:val="24"/>
                <w:szCs w:val="24"/>
                <w:lang w:val="id-ID"/>
              </w:rPr>
              <w:t xml:space="preserve"> 32</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38</w:t>
            </w:r>
          </w:p>
          <w:p w:rsidR="00D47369" w:rsidRPr="00D47369" w:rsidRDefault="00D47369" w:rsidP="00D47369">
            <w:pPr>
              <w:spacing w:line="480" w:lineRule="auto"/>
              <w:rPr>
                <w:bCs/>
                <w:sz w:val="24"/>
                <w:szCs w:val="24"/>
                <w:lang w:val="id-ID"/>
              </w:rPr>
            </w:pPr>
            <w:r w:rsidRPr="00D47369">
              <w:rPr>
                <w:bCs/>
                <w:sz w:val="24"/>
                <w:szCs w:val="24"/>
                <w:lang w:val="id-ID"/>
              </w:rPr>
              <w:t>43</w:t>
            </w:r>
          </w:p>
          <w:p w:rsidR="00D47369" w:rsidRPr="00D47369" w:rsidRDefault="00D47369" w:rsidP="00D47369">
            <w:pPr>
              <w:spacing w:line="480" w:lineRule="auto"/>
              <w:rPr>
                <w:bCs/>
                <w:sz w:val="24"/>
                <w:szCs w:val="24"/>
                <w:lang w:val="id-ID"/>
              </w:rPr>
            </w:pPr>
            <w:r w:rsidRPr="00D47369">
              <w:rPr>
                <w:bCs/>
                <w:sz w:val="24"/>
                <w:szCs w:val="24"/>
                <w:lang w:val="id-ID"/>
              </w:rPr>
              <w:t>52</w:t>
            </w:r>
          </w:p>
          <w:p w:rsidR="00D47369" w:rsidRPr="00D47369" w:rsidRDefault="00D47369" w:rsidP="00D47369">
            <w:pPr>
              <w:spacing w:line="480" w:lineRule="auto"/>
              <w:rPr>
                <w:bCs/>
                <w:sz w:val="24"/>
                <w:szCs w:val="24"/>
                <w:lang w:val="id-ID"/>
              </w:rPr>
            </w:pPr>
            <w:r w:rsidRPr="00D47369">
              <w:rPr>
                <w:bCs/>
                <w:sz w:val="24"/>
                <w:szCs w:val="24"/>
                <w:lang w:val="id-ID"/>
              </w:rPr>
              <w:t>59</w:t>
            </w:r>
          </w:p>
          <w:p w:rsidR="00D47369" w:rsidRPr="00D47369" w:rsidRDefault="00D47369" w:rsidP="00D47369">
            <w:pPr>
              <w:spacing w:line="480" w:lineRule="auto"/>
              <w:rPr>
                <w:bCs/>
                <w:sz w:val="24"/>
                <w:szCs w:val="24"/>
                <w:lang w:val="id-ID"/>
              </w:rPr>
            </w:pPr>
            <w:r w:rsidRPr="00D47369">
              <w:rPr>
                <w:bCs/>
                <w:sz w:val="24"/>
                <w:szCs w:val="24"/>
                <w:lang w:val="id-ID"/>
              </w:rPr>
              <w:t>76</w:t>
            </w:r>
          </w:p>
          <w:p w:rsidR="00D47369" w:rsidRPr="00D47369" w:rsidRDefault="00D47369" w:rsidP="00D47369">
            <w:pPr>
              <w:spacing w:line="480" w:lineRule="auto"/>
              <w:rPr>
                <w:bCs/>
                <w:sz w:val="24"/>
                <w:szCs w:val="24"/>
                <w:lang w:val="id-ID"/>
              </w:rPr>
            </w:pPr>
            <w:r w:rsidRPr="00D47369">
              <w:rPr>
                <w:bCs/>
                <w:sz w:val="24"/>
                <w:szCs w:val="24"/>
                <w:lang w:val="id-ID"/>
              </w:rPr>
              <w:t>70</w:t>
            </w:r>
          </w:p>
          <w:p w:rsidR="00D47369" w:rsidRPr="00D47369" w:rsidRDefault="00D47369" w:rsidP="00D47369">
            <w:pPr>
              <w:spacing w:line="480" w:lineRule="auto"/>
              <w:rPr>
                <w:bCs/>
                <w:sz w:val="24"/>
                <w:szCs w:val="24"/>
                <w:lang w:val="id-ID"/>
              </w:rPr>
            </w:pPr>
            <w:r w:rsidRPr="00D47369">
              <w:rPr>
                <w:bCs/>
                <w:sz w:val="24"/>
                <w:szCs w:val="24"/>
                <w:lang w:val="id-ID"/>
              </w:rPr>
              <w:t>76</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80</w:t>
            </w:r>
          </w:p>
          <w:p w:rsidR="00D47369" w:rsidRPr="00D47369" w:rsidRDefault="00D47369" w:rsidP="00D47369">
            <w:pPr>
              <w:spacing w:line="480" w:lineRule="auto"/>
              <w:rPr>
                <w:bCs/>
                <w:sz w:val="24"/>
                <w:szCs w:val="24"/>
                <w:lang w:val="id-ID"/>
              </w:rPr>
            </w:pPr>
            <w:r w:rsidRPr="00D47369">
              <w:rPr>
                <w:bCs/>
                <w:sz w:val="24"/>
                <w:szCs w:val="24"/>
                <w:lang w:val="id-ID"/>
              </w:rPr>
              <w:t>82</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84</w:t>
            </w:r>
          </w:p>
          <w:p w:rsidR="00D47369" w:rsidRPr="00D47369" w:rsidRDefault="00D47369" w:rsidP="00D47369">
            <w:pPr>
              <w:spacing w:line="480" w:lineRule="auto"/>
              <w:rPr>
                <w:bCs/>
                <w:sz w:val="24"/>
                <w:szCs w:val="24"/>
                <w:lang w:val="id-ID"/>
              </w:rPr>
            </w:pPr>
            <w:r w:rsidRPr="00D47369">
              <w:rPr>
                <w:bCs/>
                <w:sz w:val="24"/>
                <w:szCs w:val="24"/>
                <w:lang w:val="id-ID"/>
              </w:rPr>
              <w:t>86</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87</w:t>
            </w:r>
          </w:p>
          <w:p w:rsidR="00D47369" w:rsidRPr="00D47369" w:rsidRDefault="00D47369" w:rsidP="00D47369">
            <w:pPr>
              <w:spacing w:line="480" w:lineRule="auto"/>
              <w:rPr>
                <w:bCs/>
                <w:sz w:val="24"/>
                <w:szCs w:val="24"/>
                <w:lang w:val="id-ID"/>
              </w:rPr>
            </w:pPr>
            <w:r w:rsidRPr="00D47369">
              <w:rPr>
                <w:bCs/>
                <w:sz w:val="24"/>
                <w:szCs w:val="24"/>
                <w:lang w:val="id-ID"/>
              </w:rPr>
              <w:lastRenderedPageBreak/>
              <w:t>93</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95</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98</w:t>
            </w:r>
          </w:p>
          <w:p w:rsidR="00D47369" w:rsidRPr="00D47369" w:rsidRDefault="00D47369" w:rsidP="00D47369">
            <w:pPr>
              <w:spacing w:line="480" w:lineRule="auto"/>
              <w:ind w:hanging="108"/>
              <w:rPr>
                <w:bCs/>
                <w:sz w:val="24"/>
                <w:szCs w:val="24"/>
                <w:lang w:val="id-ID"/>
              </w:rPr>
            </w:pPr>
            <w:r w:rsidRPr="00D47369">
              <w:rPr>
                <w:bCs/>
                <w:sz w:val="24"/>
                <w:szCs w:val="24"/>
                <w:lang w:val="id-ID"/>
              </w:rPr>
              <w:t>100</w:t>
            </w:r>
          </w:p>
          <w:p w:rsidR="00D47369" w:rsidRPr="00D47369" w:rsidRDefault="00D47369" w:rsidP="00D47369">
            <w:pPr>
              <w:spacing w:line="480" w:lineRule="auto"/>
              <w:ind w:left="-288" w:firstLine="180"/>
              <w:rPr>
                <w:bCs/>
                <w:sz w:val="24"/>
                <w:szCs w:val="24"/>
                <w:lang w:val="id-ID"/>
              </w:rPr>
            </w:pPr>
            <w:r w:rsidRPr="00D47369">
              <w:rPr>
                <w:bCs/>
                <w:sz w:val="24"/>
                <w:szCs w:val="24"/>
                <w:lang w:val="id-ID"/>
              </w:rPr>
              <w:t>101</w:t>
            </w:r>
          </w:p>
          <w:p w:rsidR="00D47369" w:rsidRPr="00D47369" w:rsidRDefault="00D47369" w:rsidP="00D47369">
            <w:pPr>
              <w:spacing w:line="480" w:lineRule="auto"/>
              <w:ind w:left="-108"/>
              <w:rPr>
                <w:bCs/>
                <w:sz w:val="24"/>
                <w:szCs w:val="24"/>
                <w:lang w:val="id-ID"/>
              </w:rPr>
            </w:pPr>
            <w:r w:rsidRPr="00D47369">
              <w:rPr>
                <w:bCs/>
                <w:sz w:val="24"/>
                <w:szCs w:val="24"/>
                <w:lang w:val="id-ID"/>
              </w:rPr>
              <w:t>102</w:t>
            </w:r>
          </w:p>
          <w:p w:rsidR="00D47369" w:rsidRPr="00D47369" w:rsidRDefault="00D47369" w:rsidP="00D47369">
            <w:pPr>
              <w:spacing w:line="480" w:lineRule="auto"/>
              <w:ind w:left="-104"/>
              <w:rPr>
                <w:bCs/>
                <w:sz w:val="24"/>
                <w:szCs w:val="24"/>
                <w:lang w:val="id-ID"/>
              </w:rPr>
            </w:pPr>
            <w:r w:rsidRPr="00D47369">
              <w:rPr>
                <w:bCs/>
                <w:sz w:val="24"/>
                <w:szCs w:val="24"/>
                <w:lang w:val="id-ID"/>
              </w:rPr>
              <w:t>102</w:t>
            </w:r>
          </w:p>
          <w:p w:rsidR="00D47369" w:rsidRPr="00D47369" w:rsidRDefault="00D47369" w:rsidP="00D47369">
            <w:pPr>
              <w:spacing w:line="480" w:lineRule="auto"/>
              <w:ind w:hanging="108"/>
              <w:rPr>
                <w:bCs/>
                <w:sz w:val="24"/>
                <w:szCs w:val="24"/>
                <w:lang w:val="id-ID"/>
              </w:rPr>
            </w:pPr>
            <w:r w:rsidRPr="00D47369">
              <w:rPr>
                <w:bCs/>
                <w:sz w:val="24"/>
                <w:szCs w:val="24"/>
                <w:lang w:val="id-ID"/>
              </w:rPr>
              <w:t>102</w:t>
            </w:r>
          </w:p>
          <w:p w:rsidR="00D47369" w:rsidRPr="00D47369" w:rsidRDefault="00D47369" w:rsidP="00D47369">
            <w:pPr>
              <w:spacing w:line="480" w:lineRule="auto"/>
              <w:ind w:left="-108"/>
              <w:rPr>
                <w:bCs/>
                <w:sz w:val="24"/>
                <w:szCs w:val="24"/>
                <w:lang w:val="id-ID"/>
              </w:rPr>
            </w:pPr>
            <w:r w:rsidRPr="00D47369">
              <w:rPr>
                <w:bCs/>
                <w:sz w:val="24"/>
                <w:szCs w:val="24"/>
                <w:lang w:val="id-ID"/>
              </w:rPr>
              <w:t>105</w:t>
            </w:r>
          </w:p>
          <w:p w:rsidR="00D47369" w:rsidRPr="00D47369" w:rsidRDefault="00D47369" w:rsidP="00D47369">
            <w:pPr>
              <w:spacing w:line="480" w:lineRule="auto"/>
              <w:ind w:left="-108"/>
              <w:rPr>
                <w:bCs/>
                <w:sz w:val="24"/>
                <w:szCs w:val="24"/>
                <w:lang w:val="id-ID"/>
              </w:rPr>
            </w:pPr>
            <w:r w:rsidRPr="00D47369">
              <w:rPr>
                <w:bCs/>
                <w:sz w:val="24"/>
                <w:szCs w:val="24"/>
                <w:lang w:val="id-ID"/>
              </w:rPr>
              <w:t>107</w:t>
            </w:r>
          </w:p>
          <w:p w:rsidR="00D47369" w:rsidRPr="00D47369" w:rsidRDefault="00D47369" w:rsidP="00D47369">
            <w:pPr>
              <w:spacing w:line="480" w:lineRule="auto"/>
              <w:ind w:left="-104"/>
              <w:rPr>
                <w:bCs/>
                <w:sz w:val="24"/>
                <w:szCs w:val="24"/>
                <w:lang w:val="id-ID"/>
              </w:rPr>
            </w:pPr>
            <w:r w:rsidRPr="00D47369">
              <w:rPr>
                <w:bCs/>
                <w:sz w:val="24"/>
                <w:szCs w:val="24"/>
                <w:lang w:val="id-ID"/>
              </w:rPr>
              <w:t>107</w:t>
            </w:r>
          </w:p>
          <w:p w:rsidR="00D47369" w:rsidRPr="00D47369" w:rsidRDefault="00D47369" w:rsidP="00D47369">
            <w:pPr>
              <w:spacing w:line="480" w:lineRule="auto"/>
              <w:ind w:left="-104"/>
              <w:rPr>
                <w:bCs/>
                <w:sz w:val="24"/>
                <w:szCs w:val="24"/>
                <w:lang w:val="id-ID"/>
              </w:rPr>
            </w:pPr>
          </w:p>
          <w:p w:rsidR="00D47369" w:rsidRPr="00D47369" w:rsidRDefault="00D47369" w:rsidP="00D47369">
            <w:pPr>
              <w:spacing w:line="480" w:lineRule="auto"/>
              <w:ind w:left="-104"/>
              <w:rPr>
                <w:bCs/>
                <w:sz w:val="24"/>
                <w:szCs w:val="24"/>
                <w:lang w:val="id-ID"/>
              </w:rPr>
            </w:pPr>
          </w:p>
          <w:p w:rsidR="00D47369" w:rsidRPr="00D47369" w:rsidRDefault="00D47369" w:rsidP="00D47369">
            <w:pPr>
              <w:spacing w:line="480" w:lineRule="auto"/>
              <w:ind w:left="-104"/>
              <w:rPr>
                <w:bCs/>
                <w:sz w:val="24"/>
                <w:szCs w:val="24"/>
                <w:lang w:val="id-ID"/>
              </w:rPr>
            </w:pPr>
            <w:r w:rsidRPr="00D47369">
              <w:rPr>
                <w:bCs/>
                <w:sz w:val="24"/>
                <w:szCs w:val="24"/>
                <w:lang w:val="id-ID"/>
              </w:rPr>
              <w:t>108</w:t>
            </w:r>
          </w:p>
          <w:p w:rsidR="00D47369" w:rsidRPr="00D47369" w:rsidRDefault="00D47369" w:rsidP="00D47369">
            <w:pPr>
              <w:spacing w:line="480" w:lineRule="auto"/>
              <w:ind w:left="-104" w:hanging="25"/>
              <w:rPr>
                <w:bCs/>
                <w:sz w:val="24"/>
                <w:szCs w:val="24"/>
                <w:lang w:val="id-ID"/>
              </w:rPr>
            </w:pPr>
            <w:r w:rsidRPr="00D47369">
              <w:rPr>
                <w:bCs/>
                <w:sz w:val="24"/>
                <w:szCs w:val="24"/>
                <w:lang w:val="id-ID"/>
              </w:rPr>
              <w:t>108</w:t>
            </w:r>
          </w:p>
          <w:p w:rsidR="00D47369" w:rsidRPr="00D47369" w:rsidRDefault="00D47369" w:rsidP="00D47369">
            <w:pPr>
              <w:spacing w:line="480" w:lineRule="auto"/>
              <w:ind w:hanging="104"/>
              <w:rPr>
                <w:bCs/>
                <w:sz w:val="24"/>
                <w:szCs w:val="24"/>
                <w:lang w:val="id-ID"/>
              </w:rPr>
            </w:pPr>
          </w:p>
          <w:p w:rsidR="00D47369" w:rsidRPr="00D47369" w:rsidRDefault="00D47369" w:rsidP="00D47369">
            <w:pPr>
              <w:spacing w:line="480" w:lineRule="auto"/>
              <w:ind w:hanging="104"/>
              <w:rPr>
                <w:bCs/>
                <w:sz w:val="24"/>
                <w:szCs w:val="24"/>
                <w:lang w:val="id-ID"/>
              </w:rPr>
            </w:pPr>
            <w:r w:rsidRPr="00D47369">
              <w:rPr>
                <w:bCs/>
                <w:sz w:val="24"/>
                <w:szCs w:val="24"/>
                <w:lang w:val="id-ID"/>
              </w:rPr>
              <w:t>109</w:t>
            </w:r>
          </w:p>
          <w:p w:rsidR="00D47369" w:rsidRPr="00D47369" w:rsidRDefault="00D47369" w:rsidP="00D47369">
            <w:pPr>
              <w:spacing w:line="480" w:lineRule="auto"/>
              <w:ind w:left="-104"/>
              <w:rPr>
                <w:bCs/>
                <w:sz w:val="24"/>
                <w:szCs w:val="24"/>
                <w:lang w:val="id-ID"/>
              </w:rPr>
            </w:pPr>
            <w:r w:rsidRPr="00D47369">
              <w:rPr>
                <w:bCs/>
                <w:sz w:val="24"/>
                <w:szCs w:val="24"/>
                <w:lang w:val="id-ID"/>
              </w:rPr>
              <w:t>109</w:t>
            </w:r>
          </w:p>
          <w:p w:rsidR="00D47369" w:rsidRPr="00D47369" w:rsidRDefault="00D47369" w:rsidP="00D47369">
            <w:pPr>
              <w:spacing w:line="480" w:lineRule="auto"/>
              <w:ind w:left="-104"/>
              <w:rPr>
                <w:bCs/>
                <w:sz w:val="24"/>
                <w:szCs w:val="24"/>
                <w:lang w:val="id-ID"/>
              </w:rPr>
            </w:pPr>
            <w:r w:rsidRPr="00D47369">
              <w:rPr>
                <w:bCs/>
                <w:sz w:val="24"/>
                <w:szCs w:val="24"/>
                <w:lang w:val="id-ID"/>
              </w:rPr>
              <w:t>110</w:t>
            </w:r>
          </w:p>
          <w:p w:rsidR="00D47369" w:rsidRPr="00D47369" w:rsidRDefault="00D47369" w:rsidP="00D47369">
            <w:pPr>
              <w:spacing w:line="480" w:lineRule="auto"/>
              <w:ind w:left="-104"/>
              <w:rPr>
                <w:bCs/>
                <w:sz w:val="24"/>
                <w:szCs w:val="24"/>
                <w:lang w:val="id-ID"/>
              </w:rPr>
            </w:pPr>
            <w:r w:rsidRPr="00D47369">
              <w:rPr>
                <w:bCs/>
                <w:sz w:val="24"/>
                <w:szCs w:val="24"/>
                <w:lang w:val="id-ID"/>
              </w:rPr>
              <w:t>110</w:t>
            </w:r>
          </w:p>
          <w:p w:rsidR="00D47369" w:rsidRPr="00D47369" w:rsidRDefault="00D47369" w:rsidP="00D47369">
            <w:pPr>
              <w:spacing w:line="480" w:lineRule="auto"/>
              <w:ind w:left="-104"/>
              <w:rPr>
                <w:bCs/>
                <w:sz w:val="24"/>
                <w:szCs w:val="24"/>
                <w:lang w:val="id-ID"/>
              </w:rPr>
            </w:pPr>
            <w:r w:rsidRPr="00D47369">
              <w:rPr>
                <w:bCs/>
                <w:sz w:val="24"/>
                <w:szCs w:val="24"/>
                <w:lang w:val="id-ID"/>
              </w:rPr>
              <w:lastRenderedPageBreak/>
              <w:t>111</w:t>
            </w:r>
          </w:p>
          <w:p w:rsidR="00D47369" w:rsidRPr="00D47369" w:rsidRDefault="00D47369" w:rsidP="00D47369">
            <w:pPr>
              <w:spacing w:line="480" w:lineRule="auto"/>
              <w:ind w:left="-104"/>
              <w:rPr>
                <w:bCs/>
                <w:sz w:val="24"/>
                <w:szCs w:val="24"/>
                <w:lang w:val="id-ID"/>
              </w:rPr>
            </w:pPr>
            <w:r w:rsidRPr="00D47369">
              <w:rPr>
                <w:bCs/>
                <w:sz w:val="24"/>
                <w:szCs w:val="24"/>
                <w:lang w:val="id-ID"/>
              </w:rPr>
              <w:t>112</w:t>
            </w:r>
          </w:p>
          <w:p w:rsidR="00D47369" w:rsidRPr="00D47369" w:rsidRDefault="00D47369" w:rsidP="00D47369">
            <w:pPr>
              <w:spacing w:line="480" w:lineRule="auto"/>
              <w:ind w:left="-104" w:hanging="104"/>
              <w:rPr>
                <w:bCs/>
                <w:sz w:val="24"/>
                <w:szCs w:val="24"/>
                <w:lang w:val="id-ID"/>
              </w:rPr>
            </w:pPr>
            <w:r w:rsidRPr="00D47369">
              <w:rPr>
                <w:bCs/>
                <w:sz w:val="24"/>
                <w:szCs w:val="24"/>
                <w:lang w:val="id-ID"/>
              </w:rPr>
              <w:t>1112</w:t>
            </w:r>
          </w:p>
          <w:p w:rsidR="00D47369" w:rsidRPr="00D47369" w:rsidRDefault="00D47369" w:rsidP="00D47369">
            <w:pPr>
              <w:spacing w:line="480" w:lineRule="auto"/>
              <w:ind w:left="-108"/>
              <w:rPr>
                <w:bCs/>
                <w:sz w:val="24"/>
                <w:szCs w:val="24"/>
                <w:lang w:val="id-ID"/>
              </w:rPr>
            </w:pPr>
            <w:r w:rsidRPr="00D47369">
              <w:rPr>
                <w:bCs/>
                <w:sz w:val="24"/>
                <w:szCs w:val="24"/>
                <w:lang w:val="id-ID"/>
              </w:rPr>
              <w:t>113</w:t>
            </w:r>
          </w:p>
          <w:p w:rsidR="00D47369" w:rsidRPr="00D47369" w:rsidRDefault="00D47369" w:rsidP="00D47369">
            <w:pPr>
              <w:spacing w:line="480" w:lineRule="auto"/>
              <w:ind w:left="-104" w:hanging="104"/>
              <w:rPr>
                <w:bCs/>
                <w:sz w:val="24"/>
                <w:szCs w:val="24"/>
                <w:lang w:val="id-ID"/>
              </w:rPr>
            </w:pPr>
            <w:r w:rsidRPr="00D47369">
              <w:rPr>
                <w:bCs/>
                <w:sz w:val="24"/>
                <w:szCs w:val="24"/>
                <w:lang w:val="id-ID"/>
              </w:rPr>
              <w:t>1113</w:t>
            </w:r>
          </w:p>
          <w:p w:rsidR="00D47369" w:rsidRPr="00D47369" w:rsidRDefault="00D47369" w:rsidP="00D47369">
            <w:pPr>
              <w:spacing w:line="480" w:lineRule="auto"/>
              <w:ind w:left="-104" w:hanging="104"/>
              <w:rPr>
                <w:bCs/>
                <w:sz w:val="24"/>
                <w:szCs w:val="24"/>
                <w:lang w:val="id-ID"/>
              </w:rPr>
            </w:pPr>
            <w:r w:rsidRPr="00D47369">
              <w:rPr>
                <w:bCs/>
                <w:sz w:val="24"/>
                <w:szCs w:val="24"/>
                <w:lang w:val="id-ID"/>
              </w:rPr>
              <w:t>1113</w:t>
            </w:r>
          </w:p>
          <w:p w:rsidR="00D47369" w:rsidRPr="00D47369" w:rsidRDefault="00D47369" w:rsidP="00D47369">
            <w:pPr>
              <w:spacing w:line="480" w:lineRule="auto"/>
              <w:ind w:left="-104" w:hanging="87"/>
              <w:rPr>
                <w:bCs/>
                <w:sz w:val="24"/>
                <w:szCs w:val="24"/>
                <w:lang w:val="id-ID"/>
              </w:rPr>
            </w:pPr>
            <w:r w:rsidRPr="00D47369">
              <w:rPr>
                <w:bCs/>
                <w:sz w:val="24"/>
                <w:szCs w:val="24"/>
                <w:lang w:val="id-ID"/>
              </w:rPr>
              <w:t xml:space="preserve">  114</w:t>
            </w:r>
          </w:p>
          <w:p w:rsidR="00D47369" w:rsidRPr="00D47369" w:rsidRDefault="00D47369" w:rsidP="00D47369">
            <w:pPr>
              <w:spacing w:line="480" w:lineRule="auto"/>
              <w:ind w:left="-104" w:hanging="104"/>
              <w:rPr>
                <w:bCs/>
                <w:sz w:val="24"/>
                <w:szCs w:val="24"/>
                <w:lang w:val="id-ID"/>
              </w:rPr>
            </w:pPr>
            <w:r w:rsidRPr="00D47369">
              <w:rPr>
                <w:bCs/>
                <w:sz w:val="24"/>
                <w:szCs w:val="24"/>
                <w:lang w:val="id-ID"/>
              </w:rPr>
              <w:t xml:space="preserve">  114</w:t>
            </w:r>
          </w:p>
          <w:p w:rsidR="00D47369" w:rsidRPr="00D47369" w:rsidRDefault="00D47369" w:rsidP="00D47369">
            <w:pPr>
              <w:spacing w:line="480" w:lineRule="auto"/>
              <w:ind w:left="-104" w:hanging="104"/>
              <w:rPr>
                <w:bCs/>
                <w:sz w:val="24"/>
                <w:szCs w:val="24"/>
                <w:lang w:val="id-ID"/>
              </w:rPr>
            </w:pPr>
            <w:r w:rsidRPr="00D47369">
              <w:rPr>
                <w:bCs/>
                <w:sz w:val="24"/>
                <w:szCs w:val="24"/>
                <w:lang w:val="id-ID"/>
              </w:rPr>
              <w:t xml:space="preserve">  114</w:t>
            </w:r>
          </w:p>
          <w:p w:rsidR="00D47369" w:rsidRPr="00D47369" w:rsidRDefault="00D47369" w:rsidP="00D47369">
            <w:pPr>
              <w:spacing w:line="480" w:lineRule="auto"/>
              <w:ind w:left="-108" w:hanging="104"/>
              <w:rPr>
                <w:bCs/>
                <w:sz w:val="24"/>
                <w:szCs w:val="24"/>
                <w:lang w:val="id-ID"/>
              </w:rPr>
            </w:pPr>
            <w:r w:rsidRPr="00D47369">
              <w:rPr>
                <w:bCs/>
                <w:sz w:val="24"/>
                <w:szCs w:val="24"/>
                <w:lang w:val="id-ID"/>
              </w:rPr>
              <w:t xml:space="preserve">  115</w:t>
            </w:r>
          </w:p>
          <w:p w:rsidR="00D47369" w:rsidRPr="00D47369" w:rsidRDefault="00D47369" w:rsidP="00D47369">
            <w:pPr>
              <w:spacing w:line="480" w:lineRule="auto"/>
              <w:ind w:left="-108" w:hanging="104"/>
              <w:rPr>
                <w:bCs/>
                <w:sz w:val="24"/>
                <w:szCs w:val="24"/>
                <w:lang w:val="id-ID"/>
              </w:rPr>
            </w:pPr>
            <w:r w:rsidRPr="00D47369">
              <w:rPr>
                <w:bCs/>
                <w:sz w:val="24"/>
                <w:szCs w:val="24"/>
                <w:lang w:val="id-ID"/>
              </w:rPr>
              <w:t xml:space="preserve">  115</w:t>
            </w:r>
          </w:p>
          <w:p w:rsidR="00D47369" w:rsidRPr="00D47369" w:rsidRDefault="00D47369" w:rsidP="00D47369">
            <w:pPr>
              <w:spacing w:line="480" w:lineRule="auto"/>
              <w:ind w:left="-108"/>
              <w:rPr>
                <w:bCs/>
                <w:sz w:val="24"/>
                <w:szCs w:val="24"/>
                <w:lang w:val="id-ID"/>
              </w:rPr>
            </w:pPr>
            <w:r w:rsidRPr="00D47369">
              <w:rPr>
                <w:bCs/>
                <w:sz w:val="24"/>
                <w:szCs w:val="24"/>
                <w:lang w:val="id-ID"/>
              </w:rPr>
              <w:t>115</w:t>
            </w:r>
          </w:p>
          <w:p w:rsidR="00D47369" w:rsidRPr="00D47369" w:rsidRDefault="00D47369" w:rsidP="00D47369">
            <w:pPr>
              <w:spacing w:line="480" w:lineRule="auto"/>
              <w:ind w:left="-104"/>
              <w:rPr>
                <w:bCs/>
                <w:sz w:val="24"/>
                <w:szCs w:val="24"/>
                <w:lang w:val="id-ID"/>
              </w:rPr>
            </w:pPr>
            <w:r w:rsidRPr="00D47369">
              <w:rPr>
                <w:bCs/>
                <w:sz w:val="24"/>
                <w:szCs w:val="24"/>
                <w:lang w:val="id-ID"/>
              </w:rPr>
              <w:t>116</w:t>
            </w:r>
          </w:p>
          <w:p w:rsidR="00D47369" w:rsidRPr="00D47369" w:rsidRDefault="00D47369" w:rsidP="00D47369">
            <w:pPr>
              <w:spacing w:line="480" w:lineRule="auto"/>
              <w:ind w:left="-104"/>
              <w:rPr>
                <w:bCs/>
                <w:sz w:val="24"/>
                <w:szCs w:val="24"/>
                <w:lang w:val="id-ID"/>
              </w:rPr>
            </w:pPr>
            <w:r w:rsidRPr="00D47369">
              <w:rPr>
                <w:bCs/>
                <w:sz w:val="24"/>
                <w:szCs w:val="24"/>
                <w:lang w:val="id-ID"/>
              </w:rPr>
              <w:t>120</w:t>
            </w:r>
          </w:p>
          <w:p w:rsidR="00D47369" w:rsidRPr="00D47369" w:rsidRDefault="00D47369" w:rsidP="00D47369">
            <w:pPr>
              <w:spacing w:line="480" w:lineRule="auto"/>
              <w:ind w:hanging="108"/>
              <w:rPr>
                <w:bCs/>
                <w:sz w:val="24"/>
                <w:szCs w:val="24"/>
                <w:lang w:val="id-ID"/>
              </w:rPr>
            </w:pPr>
            <w:r w:rsidRPr="00D47369">
              <w:rPr>
                <w:bCs/>
                <w:sz w:val="24"/>
                <w:szCs w:val="24"/>
                <w:lang w:val="id-ID"/>
              </w:rPr>
              <w:t>121</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ind w:left="-108"/>
              <w:rPr>
                <w:bCs/>
                <w:sz w:val="24"/>
                <w:szCs w:val="24"/>
                <w:lang w:val="id-ID"/>
              </w:rPr>
            </w:pPr>
            <w:r w:rsidRPr="00D47369">
              <w:rPr>
                <w:bCs/>
                <w:sz w:val="24"/>
                <w:szCs w:val="24"/>
                <w:lang w:val="id-ID"/>
              </w:rPr>
              <w:t>126</w:t>
            </w:r>
          </w:p>
          <w:p w:rsidR="00D47369" w:rsidRPr="00D47369" w:rsidRDefault="00D47369" w:rsidP="00D47369">
            <w:pPr>
              <w:spacing w:line="480" w:lineRule="auto"/>
              <w:ind w:left="-108"/>
              <w:rPr>
                <w:bCs/>
                <w:sz w:val="24"/>
                <w:szCs w:val="24"/>
                <w:lang w:val="id-ID"/>
              </w:rPr>
            </w:pPr>
            <w:r w:rsidRPr="00D47369">
              <w:rPr>
                <w:bCs/>
                <w:sz w:val="24"/>
                <w:szCs w:val="24"/>
                <w:lang w:val="id-ID"/>
              </w:rPr>
              <w:t>128</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ind w:left="-108"/>
              <w:rPr>
                <w:bCs/>
                <w:sz w:val="24"/>
                <w:szCs w:val="24"/>
                <w:lang w:val="id-ID"/>
              </w:rPr>
            </w:pPr>
            <w:r w:rsidRPr="00D47369">
              <w:rPr>
                <w:bCs/>
                <w:sz w:val="24"/>
                <w:szCs w:val="24"/>
                <w:lang w:val="id-ID"/>
              </w:rPr>
              <w:t>129</w:t>
            </w:r>
          </w:p>
          <w:p w:rsidR="00D47369" w:rsidRPr="00D47369" w:rsidRDefault="00D47369" w:rsidP="00D47369">
            <w:pPr>
              <w:spacing w:line="480" w:lineRule="auto"/>
              <w:ind w:left="-108"/>
              <w:rPr>
                <w:bCs/>
                <w:sz w:val="24"/>
                <w:szCs w:val="24"/>
                <w:lang w:val="id-ID"/>
              </w:rPr>
            </w:pPr>
            <w:r w:rsidRPr="00D47369">
              <w:rPr>
                <w:bCs/>
                <w:sz w:val="24"/>
                <w:szCs w:val="24"/>
                <w:lang w:val="id-ID"/>
              </w:rPr>
              <w:t>130</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lastRenderedPageBreak/>
              <w:t>130</w:t>
            </w:r>
          </w:p>
          <w:p w:rsidR="00D47369" w:rsidRPr="00D47369" w:rsidRDefault="00D47369" w:rsidP="00D47369">
            <w:pPr>
              <w:spacing w:line="480" w:lineRule="auto"/>
              <w:rPr>
                <w:bCs/>
                <w:sz w:val="24"/>
                <w:szCs w:val="24"/>
                <w:lang w:val="id-ID"/>
              </w:rPr>
            </w:pPr>
            <w:r w:rsidRPr="00D47369">
              <w:rPr>
                <w:bCs/>
                <w:sz w:val="24"/>
                <w:szCs w:val="24"/>
                <w:lang w:val="id-ID"/>
              </w:rPr>
              <w:t>134</w:t>
            </w:r>
          </w:p>
          <w:p w:rsidR="00D47369" w:rsidRPr="00D47369" w:rsidRDefault="00D47369" w:rsidP="00D47369">
            <w:pPr>
              <w:spacing w:line="480" w:lineRule="auto"/>
              <w:rPr>
                <w:bCs/>
                <w:sz w:val="24"/>
                <w:szCs w:val="24"/>
                <w:lang w:val="id-ID"/>
              </w:rPr>
            </w:pPr>
            <w:r w:rsidRPr="00D47369">
              <w:rPr>
                <w:bCs/>
                <w:sz w:val="24"/>
                <w:szCs w:val="24"/>
                <w:lang w:val="id-ID"/>
              </w:rPr>
              <w:t>135</w:t>
            </w:r>
          </w:p>
          <w:p w:rsidR="00D47369" w:rsidRPr="00D47369" w:rsidRDefault="00D47369" w:rsidP="00D47369">
            <w:pPr>
              <w:spacing w:line="480" w:lineRule="auto"/>
              <w:rPr>
                <w:bCs/>
                <w:sz w:val="24"/>
                <w:szCs w:val="24"/>
                <w:lang w:val="id-ID"/>
              </w:rPr>
            </w:pPr>
            <w:r w:rsidRPr="00D47369">
              <w:rPr>
                <w:bCs/>
                <w:sz w:val="24"/>
                <w:szCs w:val="24"/>
                <w:lang w:val="id-ID"/>
              </w:rPr>
              <w:t>136</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144</w:t>
            </w:r>
          </w:p>
          <w:p w:rsidR="00D47369" w:rsidRPr="00D47369" w:rsidRDefault="00D47369" w:rsidP="00D47369">
            <w:pPr>
              <w:spacing w:line="480" w:lineRule="auto"/>
              <w:rPr>
                <w:bCs/>
                <w:sz w:val="24"/>
                <w:szCs w:val="24"/>
                <w:lang w:val="id-ID"/>
              </w:rPr>
            </w:pPr>
            <w:r w:rsidRPr="00D47369">
              <w:rPr>
                <w:bCs/>
                <w:sz w:val="24"/>
                <w:szCs w:val="24"/>
                <w:lang w:val="id-ID"/>
              </w:rPr>
              <w:t>147</w:t>
            </w:r>
          </w:p>
          <w:p w:rsidR="00D47369" w:rsidRPr="00D47369" w:rsidRDefault="00D47369" w:rsidP="00D47369">
            <w:pPr>
              <w:spacing w:line="480" w:lineRule="auto"/>
              <w:rPr>
                <w:bCs/>
                <w:sz w:val="24"/>
                <w:szCs w:val="24"/>
                <w:lang w:val="id-ID"/>
              </w:rPr>
            </w:pPr>
            <w:r w:rsidRPr="00D47369">
              <w:rPr>
                <w:bCs/>
                <w:sz w:val="24"/>
                <w:szCs w:val="24"/>
                <w:lang w:val="id-ID"/>
              </w:rPr>
              <w:t>149</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151</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153</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155</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156</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157</w:t>
            </w:r>
          </w:p>
          <w:p w:rsidR="00D47369" w:rsidRPr="00D47369" w:rsidRDefault="00D47369" w:rsidP="00D47369">
            <w:pPr>
              <w:spacing w:line="480" w:lineRule="auto"/>
              <w:rPr>
                <w:bCs/>
                <w:sz w:val="24"/>
                <w:szCs w:val="24"/>
                <w:lang w:val="id-ID"/>
              </w:rPr>
            </w:pPr>
            <w:r w:rsidRPr="00D47369">
              <w:rPr>
                <w:bCs/>
                <w:sz w:val="24"/>
                <w:szCs w:val="24"/>
                <w:lang w:val="id-ID"/>
              </w:rPr>
              <w:t>158</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159</w:t>
            </w:r>
          </w:p>
          <w:p w:rsidR="00D47369" w:rsidRPr="00D47369" w:rsidRDefault="00D47369" w:rsidP="00D47369">
            <w:pPr>
              <w:spacing w:line="480" w:lineRule="auto"/>
              <w:rPr>
                <w:bCs/>
                <w:sz w:val="24"/>
                <w:szCs w:val="24"/>
                <w:lang w:val="id-ID"/>
              </w:rPr>
            </w:pPr>
            <w:r w:rsidRPr="00D47369">
              <w:rPr>
                <w:bCs/>
                <w:sz w:val="24"/>
                <w:szCs w:val="24"/>
                <w:lang w:val="id-ID"/>
              </w:rPr>
              <w:t>161</w:t>
            </w:r>
          </w:p>
          <w:p w:rsidR="00D47369" w:rsidRPr="00D47369" w:rsidRDefault="00D47369" w:rsidP="00D47369">
            <w:pPr>
              <w:spacing w:line="480" w:lineRule="auto"/>
              <w:rPr>
                <w:bCs/>
                <w:sz w:val="24"/>
                <w:szCs w:val="24"/>
                <w:lang w:val="id-ID"/>
              </w:rPr>
            </w:pPr>
            <w:r w:rsidRPr="00D47369">
              <w:rPr>
                <w:bCs/>
                <w:sz w:val="24"/>
                <w:szCs w:val="24"/>
                <w:lang w:val="id-ID"/>
              </w:rPr>
              <w:lastRenderedPageBreak/>
              <w:t>161</w:t>
            </w:r>
          </w:p>
          <w:p w:rsidR="00D47369" w:rsidRPr="00D47369" w:rsidRDefault="00D47369" w:rsidP="00D47369">
            <w:pPr>
              <w:spacing w:line="480" w:lineRule="auto"/>
              <w:rPr>
                <w:bCs/>
                <w:sz w:val="24"/>
                <w:szCs w:val="24"/>
                <w:lang w:val="id-ID"/>
              </w:rPr>
            </w:pPr>
            <w:r w:rsidRPr="00D47369">
              <w:rPr>
                <w:bCs/>
                <w:sz w:val="24"/>
                <w:szCs w:val="24"/>
                <w:lang w:val="id-ID"/>
              </w:rPr>
              <w:t>162</w:t>
            </w:r>
          </w:p>
          <w:p w:rsidR="00D47369" w:rsidRPr="00D47369" w:rsidRDefault="00D47369" w:rsidP="00D47369">
            <w:pPr>
              <w:spacing w:line="480" w:lineRule="auto"/>
              <w:rPr>
                <w:bCs/>
                <w:sz w:val="24"/>
                <w:szCs w:val="24"/>
                <w:lang w:val="id-ID"/>
              </w:rPr>
            </w:pPr>
            <w:r w:rsidRPr="00D47369">
              <w:rPr>
                <w:bCs/>
                <w:sz w:val="24"/>
                <w:szCs w:val="24"/>
                <w:lang w:val="id-ID"/>
              </w:rPr>
              <w:t>170</w:t>
            </w:r>
          </w:p>
          <w:p w:rsidR="00D47369" w:rsidRPr="00D47369" w:rsidRDefault="00D47369" w:rsidP="00D47369">
            <w:pPr>
              <w:spacing w:line="480" w:lineRule="auto"/>
              <w:rPr>
                <w:bCs/>
                <w:sz w:val="24"/>
                <w:szCs w:val="24"/>
                <w:lang w:val="id-ID"/>
              </w:rPr>
            </w:pPr>
            <w:r w:rsidRPr="00D47369">
              <w:rPr>
                <w:bCs/>
                <w:sz w:val="24"/>
                <w:szCs w:val="24"/>
                <w:lang w:val="id-ID"/>
              </w:rPr>
              <w:t>144</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173</w:t>
            </w:r>
          </w:p>
          <w:p w:rsidR="00D47369" w:rsidRPr="00D47369" w:rsidRDefault="00D47369" w:rsidP="00D47369">
            <w:pPr>
              <w:spacing w:line="480" w:lineRule="auto"/>
              <w:rPr>
                <w:bCs/>
                <w:sz w:val="24"/>
                <w:szCs w:val="24"/>
                <w:lang w:val="id-ID"/>
              </w:rPr>
            </w:pPr>
          </w:p>
          <w:p w:rsidR="00D47369" w:rsidRPr="00D47369" w:rsidRDefault="00D47369" w:rsidP="00D47369">
            <w:pPr>
              <w:spacing w:line="480" w:lineRule="auto"/>
              <w:rPr>
                <w:bCs/>
                <w:sz w:val="24"/>
                <w:szCs w:val="24"/>
                <w:lang w:val="id-ID"/>
              </w:rPr>
            </w:pPr>
            <w:r w:rsidRPr="00D47369">
              <w:rPr>
                <w:bCs/>
                <w:sz w:val="24"/>
                <w:szCs w:val="24"/>
                <w:lang w:val="id-ID"/>
              </w:rPr>
              <w:t>175</w:t>
            </w: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176</w:t>
            </w: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179</w:t>
            </w: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 xml:space="preserve">    </w:t>
            </w: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189</w:t>
            </w: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182</w:t>
            </w: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183</w:t>
            </w: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184</w:t>
            </w: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188</w:t>
            </w: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189</w:t>
            </w: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190</w:t>
            </w: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191</w:t>
            </w: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193</w:t>
            </w: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195</w:t>
            </w: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197</w:t>
            </w: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200</w:t>
            </w: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205</w:t>
            </w: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207</w:t>
            </w: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lastRenderedPageBreak/>
              <w:t>209</w:t>
            </w: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211</w:t>
            </w: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284</w:t>
            </w: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315</w:t>
            </w:r>
          </w:p>
          <w:p w:rsidR="00D47369" w:rsidRPr="00D47369" w:rsidRDefault="00D47369" w:rsidP="00D47369">
            <w:pPr>
              <w:rPr>
                <w:sz w:val="24"/>
                <w:szCs w:val="24"/>
                <w:lang w:val="id-ID"/>
              </w:rPr>
            </w:pPr>
          </w:p>
          <w:p w:rsidR="00D47369" w:rsidRPr="00D47369" w:rsidRDefault="00D47369" w:rsidP="00D47369">
            <w:pPr>
              <w:rPr>
                <w:sz w:val="24"/>
                <w:szCs w:val="24"/>
                <w:lang w:val="id-ID"/>
              </w:rPr>
            </w:pPr>
            <w:r w:rsidRPr="00D47369">
              <w:rPr>
                <w:sz w:val="24"/>
                <w:szCs w:val="24"/>
                <w:lang w:val="id-ID"/>
              </w:rPr>
              <w:t>326</w:t>
            </w: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p w:rsidR="00D47369" w:rsidRPr="00D47369" w:rsidRDefault="00D47369" w:rsidP="00D47369">
            <w:pPr>
              <w:rPr>
                <w:sz w:val="24"/>
                <w:szCs w:val="24"/>
                <w:lang w:val="id-ID"/>
              </w:rPr>
            </w:pPr>
          </w:p>
        </w:tc>
      </w:tr>
    </w:tbl>
    <w:p w:rsidR="00D47369" w:rsidRPr="00D47369" w:rsidRDefault="00D47369" w:rsidP="00D47369">
      <w:pPr>
        <w:spacing w:after="200" w:line="276" w:lineRule="auto"/>
        <w:rPr>
          <w:rFonts w:eastAsiaTheme="minorHAnsi"/>
          <w:sz w:val="24"/>
          <w:szCs w:val="24"/>
          <w:lang w:val="id-ID"/>
        </w:rPr>
      </w:pPr>
    </w:p>
    <w:p w:rsidR="00D47369" w:rsidRDefault="00D47369" w:rsidP="00D47369">
      <w:pPr>
        <w:spacing w:after="200" w:line="276" w:lineRule="auto"/>
        <w:rPr>
          <w:rFonts w:asciiTheme="minorHAnsi" w:eastAsiaTheme="minorHAnsi" w:hAnsiTheme="minorHAnsi" w:cstheme="minorBidi"/>
          <w:sz w:val="22"/>
          <w:szCs w:val="22"/>
          <w:lang w:val="id-ID"/>
        </w:rPr>
      </w:pPr>
    </w:p>
    <w:p w:rsidR="00D47369" w:rsidRDefault="00D47369" w:rsidP="00D47369">
      <w:pPr>
        <w:spacing w:after="200" w:line="276" w:lineRule="auto"/>
        <w:rPr>
          <w:rFonts w:asciiTheme="minorHAnsi" w:eastAsiaTheme="minorHAnsi" w:hAnsiTheme="minorHAnsi" w:cstheme="minorBidi"/>
          <w:sz w:val="22"/>
          <w:szCs w:val="22"/>
          <w:lang w:val="id-ID"/>
        </w:rPr>
      </w:pPr>
    </w:p>
    <w:p w:rsidR="00D47369" w:rsidRDefault="00D47369" w:rsidP="00D47369">
      <w:pPr>
        <w:spacing w:after="200" w:line="276" w:lineRule="auto"/>
        <w:rPr>
          <w:rFonts w:asciiTheme="minorHAnsi" w:eastAsiaTheme="minorHAnsi" w:hAnsiTheme="minorHAnsi" w:cstheme="minorBidi"/>
          <w:sz w:val="22"/>
          <w:szCs w:val="22"/>
          <w:lang w:val="id-ID"/>
        </w:rPr>
      </w:pPr>
    </w:p>
    <w:p w:rsidR="00D47369" w:rsidRDefault="00D47369" w:rsidP="00D47369">
      <w:pPr>
        <w:spacing w:after="200" w:line="276" w:lineRule="auto"/>
        <w:rPr>
          <w:rFonts w:asciiTheme="minorHAnsi" w:eastAsiaTheme="minorHAnsi" w:hAnsiTheme="minorHAnsi" w:cstheme="minorBidi"/>
          <w:sz w:val="22"/>
          <w:szCs w:val="22"/>
          <w:lang w:val="id-ID"/>
        </w:rPr>
      </w:pPr>
    </w:p>
    <w:p w:rsidR="00D47369" w:rsidRDefault="00D47369" w:rsidP="00D47369">
      <w:pPr>
        <w:spacing w:after="200" w:line="276" w:lineRule="auto"/>
        <w:rPr>
          <w:rFonts w:asciiTheme="minorHAnsi" w:eastAsiaTheme="minorHAnsi" w:hAnsiTheme="minorHAnsi" w:cstheme="minorBidi"/>
          <w:sz w:val="22"/>
          <w:szCs w:val="22"/>
          <w:lang w:val="id-ID"/>
        </w:rPr>
      </w:pPr>
    </w:p>
    <w:p w:rsidR="00D47369" w:rsidRDefault="00D47369" w:rsidP="00D47369">
      <w:pPr>
        <w:spacing w:after="200" w:line="276" w:lineRule="auto"/>
        <w:rPr>
          <w:rFonts w:asciiTheme="minorHAnsi" w:eastAsiaTheme="minorHAnsi" w:hAnsiTheme="minorHAnsi" w:cstheme="minorBidi"/>
          <w:sz w:val="22"/>
          <w:szCs w:val="22"/>
          <w:lang w:val="id-ID"/>
        </w:rPr>
      </w:pPr>
    </w:p>
    <w:p w:rsidR="00D47369" w:rsidRDefault="00D47369" w:rsidP="00D47369">
      <w:pPr>
        <w:spacing w:after="200" w:line="276" w:lineRule="auto"/>
        <w:rPr>
          <w:rFonts w:asciiTheme="minorHAnsi" w:eastAsiaTheme="minorHAnsi" w:hAnsiTheme="minorHAnsi" w:cstheme="minorBidi"/>
          <w:sz w:val="22"/>
          <w:szCs w:val="22"/>
          <w:lang w:val="id-ID"/>
        </w:rPr>
      </w:pPr>
    </w:p>
    <w:p w:rsidR="00D47369" w:rsidRDefault="00D47369" w:rsidP="00D47369">
      <w:pPr>
        <w:spacing w:after="200" w:line="276" w:lineRule="auto"/>
        <w:rPr>
          <w:rFonts w:asciiTheme="minorHAnsi" w:eastAsiaTheme="minorHAnsi" w:hAnsiTheme="minorHAnsi" w:cstheme="minorBidi"/>
          <w:sz w:val="22"/>
          <w:szCs w:val="22"/>
          <w:lang w:val="id-ID"/>
        </w:rPr>
      </w:pPr>
    </w:p>
    <w:p w:rsidR="00D47369" w:rsidRDefault="00D47369" w:rsidP="00D47369">
      <w:pPr>
        <w:spacing w:after="200" w:line="276" w:lineRule="auto"/>
        <w:rPr>
          <w:rFonts w:asciiTheme="minorHAnsi" w:eastAsiaTheme="minorHAnsi" w:hAnsiTheme="minorHAnsi" w:cstheme="minorBidi"/>
          <w:sz w:val="22"/>
          <w:szCs w:val="22"/>
          <w:lang w:val="id-ID"/>
        </w:rPr>
      </w:pPr>
    </w:p>
    <w:p w:rsidR="00D47369" w:rsidRDefault="00D47369" w:rsidP="00D47369">
      <w:pPr>
        <w:spacing w:after="200" w:line="276" w:lineRule="auto"/>
        <w:rPr>
          <w:rFonts w:asciiTheme="minorHAnsi" w:eastAsiaTheme="minorHAnsi" w:hAnsiTheme="minorHAnsi" w:cstheme="minorBidi"/>
          <w:sz w:val="22"/>
          <w:szCs w:val="22"/>
          <w:lang w:val="id-ID"/>
        </w:rPr>
      </w:pPr>
    </w:p>
    <w:p w:rsidR="00D47369" w:rsidRDefault="00D47369" w:rsidP="00D47369">
      <w:pPr>
        <w:spacing w:after="200" w:line="276" w:lineRule="auto"/>
        <w:rPr>
          <w:rFonts w:asciiTheme="minorHAnsi" w:eastAsiaTheme="minorHAnsi" w:hAnsiTheme="minorHAnsi" w:cstheme="minorBidi"/>
          <w:sz w:val="22"/>
          <w:szCs w:val="22"/>
          <w:lang w:val="id-ID"/>
        </w:rPr>
      </w:pPr>
    </w:p>
    <w:p w:rsidR="00D47369" w:rsidRPr="00D47369" w:rsidRDefault="00D47369" w:rsidP="00D47369">
      <w:pPr>
        <w:spacing w:line="480" w:lineRule="auto"/>
        <w:jc w:val="center"/>
        <w:rPr>
          <w:b/>
          <w:bCs/>
          <w:sz w:val="24"/>
          <w:szCs w:val="24"/>
          <w:lang w:val="id-ID"/>
        </w:rPr>
      </w:pPr>
      <w:r w:rsidRPr="00D47369">
        <w:rPr>
          <w:b/>
          <w:bCs/>
          <w:sz w:val="24"/>
          <w:szCs w:val="24"/>
          <w:lang w:val="id-ID"/>
        </w:rPr>
        <w:lastRenderedPageBreak/>
        <w:t>DAFTAR GRAFIK</w:t>
      </w:r>
    </w:p>
    <w:p w:rsidR="00D47369" w:rsidRPr="00D47369" w:rsidRDefault="00D47369" w:rsidP="00D47369">
      <w:pPr>
        <w:spacing w:line="360" w:lineRule="auto"/>
        <w:jc w:val="center"/>
        <w:rPr>
          <w:b/>
          <w:bCs/>
          <w:color w:val="FF0000"/>
          <w:sz w:val="24"/>
          <w:szCs w:val="24"/>
          <w:lang w:val="id-ID"/>
        </w:rPr>
      </w:pPr>
    </w:p>
    <w:tbl>
      <w:tblPr>
        <w:tblStyle w:val="TableGrid1"/>
        <w:tblW w:w="79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576"/>
      </w:tblGrid>
      <w:tr w:rsidR="00D47369" w:rsidRPr="00D47369" w:rsidTr="00D47369">
        <w:tc>
          <w:tcPr>
            <w:tcW w:w="7371" w:type="dxa"/>
          </w:tcPr>
          <w:p w:rsidR="00D47369" w:rsidRPr="00D47369" w:rsidRDefault="00D47369" w:rsidP="00D47369">
            <w:pPr>
              <w:spacing w:line="480" w:lineRule="auto"/>
              <w:jc w:val="both"/>
              <w:rPr>
                <w:bCs/>
                <w:sz w:val="24"/>
                <w:szCs w:val="24"/>
                <w:lang w:val="id-ID"/>
              </w:rPr>
            </w:pPr>
            <w:r w:rsidRPr="00D47369">
              <w:rPr>
                <w:bCs/>
                <w:sz w:val="24"/>
                <w:szCs w:val="24"/>
              </w:rPr>
              <w:t xml:space="preserve">Grafik 4.1   </w:t>
            </w:r>
            <w:r w:rsidRPr="00D47369">
              <w:rPr>
                <w:bCs/>
                <w:sz w:val="24"/>
                <w:szCs w:val="24"/>
                <w:lang w:val="id-ID"/>
              </w:rPr>
              <w:t>Persentase uji awal Hasil Belajar Siswa ...................................</w:t>
            </w:r>
          </w:p>
          <w:p w:rsidR="00D47369" w:rsidRPr="00D47369" w:rsidRDefault="00D47369" w:rsidP="00D47369">
            <w:pPr>
              <w:spacing w:line="480" w:lineRule="auto"/>
              <w:jc w:val="both"/>
              <w:rPr>
                <w:bCs/>
                <w:sz w:val="24"/>
                <w:szCs w:val="24"/>
                <w:lang w:val="id-ID"/>
              </w:rPr>
            </w:pPr>
            <w:r w:rsidRPr="00D47369">
              <w:rPr>
                <w:bCs/>
                <w:sz w:val="24"/>
                <w:szCs w:val="24"/>
              </w:rPr>
              <w:t xml:space="preserve">Grafik 4.2   </w:t>
            </w:r>
            <w:r w:rsidRPr="00D47369">
              <w:rPr>
                <w:bCs/>
                <w:sz w:val="24"/>
                <w:szCs w:val="24"/>
                <w:lang w:val="id-ID"/>
              </w:rPr>
              <w:t>Perbandingan Hasil Belajar Siswa ............................................</w:t>
            </w:r>
          </w:p>
          <w:p w:rsidR="00D47369" w:rsidRPr="00D47369" w:rsidRDefault="00D47369" w:rsidP="00D47369">
            <w:pPr>
              <w:spacing w:line="480" w:lineRule="auto"/>
              <w:jc w:val="both"/>
              <w:rPr>
                <w:bCs/>
                <w:sz w:val="24"/>
                <w:szCs w:val="24"/>
                <w:lang w:val="id-ID"/>
              </w:rPr>
            </w:pPr>
            <w:r w:rsidRPr="00D47369">
              <w:rPr>
                <w:bCs/>
                <w:sz w:val="24"/>
                <w:szCs w:val="24"/>
              </w:rPr>
              <w:t xml:space="preserve">Grafik 4.3   </w:t>
            </w:r>
            <w:r w:rsidRPr="00D47369">
              <w:rPr>
                <w:bCs/>
                <w:sz w:val="24"/>
                <w:szCs w:val="24"/>
                <w:lang w:val="id-ID"/>
              </w:rPr>
              <w:t>Hasil Belajar Siswa siklus II .....................................................</w:t>
            </w:r>
          </w:p>
          <w:p w:rsidR="00D47369" w:rsidRPr="00D47369" w:rsidRDefault="00D47369" w:rsidP="00D47369">
            <w:pPr>
              <w:spacing w:line="480" w:lineRule="auto"/>
              <w:jc w:val="both"/>
              <w:rPr>
                <w:bCs/>
                <w:sz w:val="24"/>
                <w:szCs w:val="24"/>
                <w:lang w:val="id-ID"/>
              </w:rPr>
            </w:pPr>
            <w:r w:rsidRPr="00D47369">
              <w:rPr>
                <w:bCs/>
                <w:sz w:val="24"/>
                <w:szCs w:val="24"/>
              </w:rPr>
              <w:t xml:space="preserve">Grafik 4.4   </w:t>
            </w:r>
            <w:r w:rsidRPr="00D47369">
              <w:rPr>
                <w:bCs/>
                <w:sz w:val="24"/>
                <w:szCs w:val="24"/>
                <w:lang w:val="id-ID"/>
              </w:rPr>
              <w:t>Ketuntasan Belajar Siswa .........................................................</w:t>
            </w:r>
          </w:p>
          <w:p w:rsidR="00D47369" w:rsidRPr="00D47369" w:rsidRDefault="00D47369" w:rsidP="00D47369">
            <w:pPr>
              <w:spacing w:line="480" w:lineRule="auto"/>
              <w:jc w:val="both"/>
              <w:rPr>
                <w:bCs/>
                <w:sz w:val="24"/>
                <w:szCs w:val="24"/>
              </w:rPr>
            </w:pPr>
          </w:p>
        </w:tc>
        <w:tc>
          <w:tcPr>
            <w:tcW w:w="576" w:type="dxa"/>
          </w:tcPr>
          <w:p w:rsidR="00D47369" w:rsidRPr="00D47369" w:rsidRDefault="00D47369" w:rsidP="00D47369">
            <w:pPr>
              <w:spacing w:line="480" w:lineRule="auto"/>
              <w:jc w:val="center"/>
              <w:rPr>
                <w:bCs/>
                <w:sz w:val="24"/>
                <w:szCs w:val="24"/>
                <w:lang w:val="id-ID"/>
              </w:rPr>
            </w:pPr>
            <w:r w:rsidRPr="00D47369">
              <w:rPr>
                <w:bCs/>
                <w:sz w:val="24"/>
                <w:szCs w:val="24"/>
                <w:lang w:val="id-ID"/>
              </w:rPr>
              <w:t>134</w:t>
            </w:r>
          </w:p>
          <w:p w:rsidR="00D47369" w:rsidRPr="00D47369" w:rsidRDefault="00D47369" w:rsidP="00D47369">
            <w:pPr>
              <w:spacing w:line="480" w:lineRule="auto"/>
              <w:jc w:val="center"/>
              <w:rPr>
                <w:bCs/>
                <w:sz w:val="24"/>
                <w:szCs w:val="24"/>
                <w:lang w:val="id-ID"/>
              </w:rPr>
            </w:pPr>
            <w:r w:rsidRPr="00D47369">
              <w:rPr>
                <w:bCs/>
                <w:sz w:val="24"/>
                <w:szCs w:val="24"/>
              </w:rPr>
              <w:t>1</w:t>
            </w:r>
            <w:r w:rsidRPr="00D47369">
              <w:rPr>
                <w:bCs/>
                <w:sz w:val="24"/>
                <w:szCs w:val="24"/>
                <w:lang w:val="id-ID"/>
              </w:rPr>
              <w:t>53</w:t>
            </w:r>
          </w:p>
          <w:p w:rsidR="00D47369" w:rsidRPr="00D47369" w:rsidRDefault="00D47369" w:rsidP="00D47369">
            <w:pPr>
              <w:spacing w:line="480" w:lineRule="auto"/>
              <w:jc w:val="center"/>
              <w:rPr>
                <w:bCs/>
                <w:sz w:val="24"/>
                <w:szCs w:val="24"/>
                <w:lang w:val="id-ID"/>
              </w:rPr>
            </w:pPr>
            <w:r w:rsidRPr="00D47369">
              <w:rPr>
                <w:bCs/>
                <w:sz w:val="24"/>
                <w:szCs w:val="24"/>
              </w:rPr>
              <w:t>1</w:t>
            </w:r>
            <w:r w:rsidRPr="00D47369">
              <w:rPr>
                <w:bCs/>
                <w:sz w:val="24"/>
                <w:szCs w:val="24"/>
                <w:lang w:val="id-ID"/>
              </w:rPr>
              <w:t>79</w:t>
            </w:r>
          </w:p>
          <w:p w:rsidR="00D47369" w:rsidRPr="00D47369" w:rsidRDefault="00D47369" w:rsidP="00D47369">
            <w:pPr>
              <w:spacing w:line="480" w:lineRule="auto"/>
              <w:jc w:val="center"/>
              <w:rPr>
                <w:bCs/>
                <w:sz w:val="24"/>
                <w:szCs w:val="24"/>
                <w:lang w:val="id-ID"/>
              </w:rPr>
            </w:pPr>
            <w:r w:rsidRPr="00D47369">
              <w:rPr>
                <w:bCs/>
                <w:sz w:val="24"/>
                <w:szCs w:val="24"/>
              </w:rPr>
              <w:t>1</w:t>
            </w:r>
            <w:r w:rsidRPr="00D47369">
              <w:rPr>
                <w:bCs/>
                <w:sz w:val="24"/>
                <w:szCs w:val="24"/>
                <w:lang w:val="id-ID"/>
              </w:rPr>
              <w:t>87</w:t>
            </w:r>
          </w:p>
          <w:p w:rsidR="00D47369" w:rsidRPr="00D47369" w:rsidRDefault="00D47369" w:rsidP="00D47369">
            <w:pPr>
              <w:spacing w:line="480" w:lineRule="auto"/>
              <w:jc w:val="center"/>
              <w:rPr>
                <w:bCs/>
                <w:sz w:val="24"/>
                <w:szCs w:val="24"/>
                <w:lang w:val="id-ID"/>
              </w:rPr>
            </w:pPr>
          </w:p>
        </w:tc>
      </w:tr>
    </w:tbl>
    <w:p w:rsidR="00D47369" w:rsidRPr="00D47369" w:rsidRDefault="00D47369" w:rsidP="00D47369">
      <w:pPr>
        <w:spacing w:line="360" w:lineRule="auto"/>
        <w:jc w:val="center"/>
        <w:rPr>
          <w:b/>
          <w:bCs/>
          <w:sz w:val="24"/>
          <w:szCs w:val="24"/>
          <w:lang w:val="id-ID"/>
        </w:rPr>
      </w:pPr>
    </w:p>
    <w:p w:rsidR="00D47369" w:rsidRPr="00D47369" w:rsidRDefault="00D47369" w:rsidP="00D47369">
      <w:pPr>
        <w:spacing w:line="360" w:lineRule="auto"/>
        <w:jc w:val="center"/>
        <w:rPr>
          <w:b/>
          <w:bCs/>
          <w:sz w:val="24"/>
          <w:szCs w:val="24"/>
          <w:lang w:val="id-ID"/>
        </w:rPr>
      </w:pPr>
    </w:p>
    <w:p w:rsidR="00D47369" w:rsidRPr="00D47369" w:rsidRDefault="00D47369" w:rsidP="00D47369">
      <w:pPr>
        <w:spacing w:line="360" w:lineRule="auto"/>
        <w:jc w:val="center"/>
        <w:rPr>
          <w:b/>
          <w:bCs/>
          <w:sz w:val="24"/>
          <w:szCs w:val="24"/>
          <w:lang w:val="id-ID"/>
        </w:rPr>
      </w:pPr>
    </w:p>
    <w:p w:rsidR="00D47369" w:rsidRDefault="00D47369" w:rsidP="00D47369">
      <w:pPr>
        <w:spacing w:after="200" w:line="276" w:lineRule="auto"/>
        <w:rPr>
          <w:rFonts w:asciiTheme="minorHAnsi" w:eastAsiaTheme="minorHAnsi" w:hAnsiTheme="minorHAnsi" w:cstheme="minorBidi"/>
          <w:sz w:val="22"/>
          <w:szCs w:val="22"/>
          <w:lang w:val="id-ID"/>
        </w:rPr>
      </w:pPr>
    </w:p>
    <w:p w:rsidR="00976DEE" w:rsidRDefault="00976DEE" w:rsidP="00D47369">
      <w:pPr>
        <w:spacing w:after="200" w:line="276" w:lineRule="auto"/>
        <w:rPr>
          <w:rFonts w:asciiTheme="minorHAnsi" w:eastAsiaTheme="minorHAnsi" w:hAnsiTheme="minorHAnsi" w:cstheme="minorBidi"/>
          <w:sz w:val="22"/>
          <w:szCs w:val="22"/>
          <w:lang w:val="id-ID"/>
        </w:rPr>
      </w:pPr>
    </w:p>
    <w:p w:rsidR="00976DEE" w:rsidRDefault="00976DEE" w:rsidP="00D47369">
      <w:pPr>
        <w:spacing w:after="200" w:line="276" w:lineRule="auto"/>
        <w:rPr>
          <w:rFonts w:asciiTheme="minorHAnsi" w:eastAsiaTheme="minorHAnsi" w:hAnsiTheme="minorHAnsi" w:cstheme="minorBidi"/>
          <w:sz w:val="22"/>
          <w:szCs w:val="22"/>
          <w:lang w:val="id-ID"/>
        </w:rPr>
      </w:pPr>
    </w:p>
    <w:p w:rsidR="00976DEE" w:rsidRDefault="00976DEE" w:rsidP="00D47369">
      <w:pPr>
        <w:spacing w:after="200" w:line="276" w:lineRule="auto"/>
        <w:rPr>
          <w:rFonts w:asciiTheme="minorHAnsi" w:eastAsiaTheme="minorHAnsi" w:hAnsiTheme="minorHAnsi" w:cstheme="minorBidi"/>
          <w:sz w:val="22"/>
          <w:szCs w:val="22"/>
          <w:lang w:val="id-ID"/>
        </w:rPr>
      </w:pPr>
    </w:p>
    <w:p w:rsidR="00976DEE" w:rsidRDefault="00976DEE" w:rsidP="00D47369">
      <w:pPr>
        <w:spacing w:after="200" w:line="276" w:lineRule="auto"/>
        <w:rPr>
          <w:rFonts w:asciiTheme="minorHAnsi" w:eastAsiaTheme="minorHAnsi" w:hAnsiTheme="minorHAnsi" w:cstheme="minorBidi"/>
          <w:sz w:val="22"/>
          <w:szCs w:val="22"/>
          <w:lang w:val="id-ID"/>
        </w:rPr>
      </w:pPr>
    </w:p>
    <w:p w:rsidR="00976DEE" w:rsidRDefault="00976DEE" w:rsidP="00D47369">
      <w:pPr>
        <w:spacing w:after="200" w:line="276" w:lineRule="auto"/>
        <w:rPr>
          <w:rFonts w:asciiTheme="minorHAnsi" w:eastAsiaTheme="minorHAnsi" w:hAnsiTheme="minorHAnsi" w:cstheme="minorBidi"/>
          <w:sz w:val="22"/>
          <w:szCs w:val="22"/>
          <w:lang w:val="id-ID"/>
        </w:rPr>
      </w:pPr>
    </w:p>
    <w:p w:rsidR="00976DEE" w:rsidRDefault="00976DEE" w:rsidP="00D47369">
      <w:pPr>
        <w:spacing w:after="200" w:line="276" w:lineRule="auto"/>
        <w:rPr>
          <w:rFonts w:asciiTheme="minorHAnsi" w:eastAsiaTheme="minorHAnsi" w:hAnsiTheme="minorHAnsi" w:cstheme="minorBidi"/>
          <w:sz w:val="22"/>
          <w:szCs w:val="22"/>
          <w:lang w:val="id-ID"/>
        </w:rPr>
      </w:pPr>
    </w:p>
    <w:p w:rsidR="00976DEE" w:rsidRDefault="00976DEE" w:rsidP="00D47369">
      <w:pPr>
        <w:spacing w:after="200" w:line="276" w:lineRule="auto"/>
        <w:rPr>
          <w:rFonts w:asciiTheme="minorHAnsi" w:eastAsiaTheme="minorHAnsi" w:hAnsiTheme="minorHAnsi" w:cstheme="minorBidi"/>
          <w:sz w:val="22"/>
          <w:szCs w:val="22"/>
          <w:lang w:val="id-ID"/>
        </w:rPr>
      </w:pPr>
    </w:p>
    <w:p w:rsidR="00976DEE" w:rsidRDefault="00976DEE" w:rsidP="00D47369">
      <w:pPr>
        <w:spacing w:after="200" w:line="276" w:lineRule="auto"/>
        <w:rPr>
          <w:rFonts w:asciiTheme="minorHAnsi" w:eastAsiaTheme="minorHAnsi" w:hAnsiTheme="minorHAnsi" w:cstheme="minorBidi"/>
          <w:sz w:val="22"/>
          <w:szCs w:val="22"/>
          <w:lang w:val="id-ID"/>
        </w:rPr>
      </w:pPr>
    </w:p>
    <w:p w:rsidR="00976DEE" w:rsidRDefault="00976DEE" w:rsidP="00D47369">
      <w:pPr>
        <w:spacing w:after="200" w:line="276" w:lineRule="auto"/>
        <w:rPr>
          <w:rFonts w:asciiTheme="minorHAnsi" w:eastAsiaTheme="minorHAnsi" w:hAnsiTheme="minorHAnsi" w:cstheme="minorBidi"/>
          <w:sz w:val="22"/>
          <w:szCs w:val="22"/>
          <w:lang w:val="id-ID"/>
        </w:rPr>
      </w:pPr>
    </w:p>
    <w:p w:rsidR="00976DEE" w:rsidRDefault="00976DEE" w:rsidP="00D47369">
      <w:pPr>
        <w:spacing w:after="200" w:line="276" w:lineRule="auto"/>
        <w:rPr>
          <w:rFonts w:asciiTheme="minorHAnsi" w:eastAsiaTheme="minorHAnsi" w:hAnsiTheme="minorHAnsi" w:cstheme="minorBidi"/>
          <w:sz w:val="22"/>
          <w:szCs w:val="22"/>
          <w:lang w:val="id-ID"/>
        </w:rPr>
      </w:pPr>
    </w:p>
    <w:p w:rsidR="00976DEE" w:rsidRDefault="00976DEE" w:rsidP="00D47369">
      <w:pPr>
        <w:spacing w:after="200" w:line="276" w:lineRule="auto"/>
        <w:rPr>
          <w:rFonts w:asciiTheme="minorHAnsi" w:eastAsiaTheme="minorHAnsi" w:hAnsiTheme="minorHAnsi" w:cstheme="minorBidi"/>
          <w:sz w:val="22"/>
          <w:szCs w:val="22"/>
          <w:lang w:val="id-ID"/>
        </w:rPr>
      </w:pPr>
    </w:p>
    <w:p w:rsidR="00976DEE" w:rsidRDefault="00976DEE" w:rsidP="00D47369">
      <w:pPr>
        <w:spacing w:after="200" w:line="276" w:lineRule="auto"/>
        <w:rPr>
          <w:rFonts w:asciiTheme="minorHAnsi" w:eastAsiaTheme="minorHAnsi" w:hAnsiTheme="minorHAnsi" w:cstheme="minorBidi"/>
          <w:sz w:val="22"/>
          <w:szCs w:val="22"/>
          <w:lang w:val="id-ID"/>
        </w:rPr>
      </w:pPr>
    </w:p>
    <w:p w:rsidR="00976DEE" w:rsidRDefault="00976DEE" w:rsidP="00D47369">
      <w:pPr>
        <w:spacing w:after="200" w:line="276" w:lineRule="auto"/>
        <w:rPr>
          <w:rFonts w:asciiTheme="minorHAnsi" w:eastAsiaTheme="minorHAnsi" w:hAnsiTheme="minorHAnsi" w:cstheme="minorBidi"/>
          <w:sz w:val="22"/>
          <w:szCs w:val="22"/>
          <w:lang w:val="id-ID"/>
        </w:rPr>
      </w:pPr>
    </w:p>
    <w:p w:rsidR="00976DEE" w:rsidRPr="00D47369" w:rsidRDefault="00976DEE" w:rsidP="00D47369">
      <w:pPr>
        <w:spacing w:after="200" w:line="276" w:lineRule="auto"/>
        <w:rPr>
          <w:rFonts w:asciiTheme="minorHAnsi" w:eastAsiaTheme="minorHAnsi" w:hAnsiTheme="minorHAnsi" w:cstheme="minorBidi"/>
          <w:sz w:val="22"/>
          <w:szCs w:val="22"/>
          <w:lang w:val="id-ID"/>
        </w:rPr>
      </w:pPr>
    </w:p>
    <w:p w:rsidR="00BC3D49" w:rsidRDefault="00BC3D49">
      <w:pPr>
        <w:rPr>
          <w:lang w:val="id-ID"/>
        </w:rPr>
      </w:pPr>
    </w:p>
    <w:p w:rsidR="00BC3D49" w:rsidRDefault="00BC3D49">
      <w:pPr>
        <w:rPr>
          <w:lang w:val="id-ID"/>
        </w:rPr>
      </w:pPr>
    </w:p>
    <w:p w:rsidR="00BF33AE" w:rsidRPr="00BF33AE" w:rsidRDefault="00BF33AE" w:rsidP="00BF33AE">
      <w:pPr>
        <w:spacing w:before="29" w:line="360" w:lineRule="auto"/>
        <w:ind w:left="1440" w:right="3141" w:firstLine="720"/>
        <w:jc w:val="center"/>
        <w:rPr>
          <w:b/>
          <w:sz w:val="24"/>
          <w:szCs w:val="24"/>
          <w:lang w:val="id-ID"/>
        </w:rPr>
      </w:pPr>
      <w:r w:rsidRPr="00BF33AE">
        <w:rPr>
          <w:b/>
          <w:sz w:val="24"/>
          <w:szCs w:val="24"/>
          <w:lang w:val="id-ID"/>
        </w:rPr>
        <w:t xml:space="preserve">           </w:t>
      </w:r>
      <w:r w:rsidRPr="00BF33AE">
        <w:rPr>
          <w:b/>
          <w:sz w:val="24"/>
          <w:szCs w:val="24"/>
        </w:rPr>
        <w:t>B</w:t>
      </w:r>
      <w:r w:rsidRPr="00BF33AE">
        <w:rPr>
          <w:b/>
          <w:spacing w:val="-1"/>
          <w:sz w:val="24"/>
          <w:szCs w:val="24"/>
        </w:rPr>
        <w:t>A</w:t>
      </w:r>
      <w:r w:rsidRPr="00BF33AE">
        <w:rPr>
          <w:b/>
          <w:sz w:val="24"/>
          <w:szCs w:val="24"/>
        </w:rPr>
        <w:t>B I</w:t>
      </w:r>
    </w:p>
    <w:p w:rsidR="00BF33AE" w:rsidRPr="00BF33AE" w:rsidRDefault="00BF33AE" w:rsidP="00BF33AE">
      <w:pPr>
        <w:spacing w:before="29" w:line="360" w:lineRule="auto"/>
        <w:ind w:right="3141"/>
        <w:jc w:val="both"/>
        <w:rPr>
          <w:b/>
          <w:sz w:val="24"/>
          <w:szCs w:val="24"/>
          <w:lang w:val="id-ID"/>
        </w:rPr>
      </w:pPr>
      <w:r w:rsidRPr="00BF33AE">
        <w:rPr>
          <w:b/>
          <w:spacing w:val="1"/>
          <w:sz w:val="24"/>
          <w:szCs w:val="24"/>
          <w:lang w:val="id-ID"/>
        </w:rPr>
        <w:t xml:space="preserve">                                                </w:t>
      </w:r>
      <w:r w:rsidRPr="00BF33AE">
        <w:rPr>
          <w:b/>
          <w:spacing w:val="1"/>
          <w:sz w:val="24"/>
          <w:szCs w:val="24"/>
        </w:rPr>
        <w:t>P</w:t>
      </w:r>
      <w:r w:rsidRPr="00BF33AE">
        <w:rPr>
          <w:b/>
          <w:sz w:val="24"/>
          <w:szCs w:val="24"/>
        </w:rPr>
        <w:t>E</w:t>
      </w:r>
      <w:r w:rsidRPr="00BF33AE">
        <w:rPr>
          <w:b/>
          <w:spacing w:val="-1"/>
          <w:sz w:val="24"/>
          <w:szCs w:val="24"/>
        </w:rPr>
        <w:t>NDA</w:t>
      </w:r>
      <w:r w:rsidRPr="00BF33AE">
        <w:rPr>
          <w:b/>
          <w:spacing w:val="1"/>
          <w:sz w:val="24"/>
          <w:szCs w:val="24"/>
        </w:rPr>
        <w:t>H</w:t>
      </w:r>
      <w:r w:rsidRPr="00BF33AE">
        <w:rPr>
          <w:b/>
          <w:spacing w:val="-1"/>
          <w:sz w:val="24"/>
          <w:szCs w:val="24"/>
        </w:rPr>
        <w:t>U</w:t>
      </w:r>
      <w:r w:rsidRPr="00BF33AE">
        <w:rPr>
          <w:b/>
          <w:sz w:val="24"/>
          <w:szCs w:val="24"/>
        </w:rPr>
        <w:t>L</w:t>
      </w:r>
      <w:r w:rsidRPr="00BF33AE">
        <w:rPr>
          <w:b/>
          <w:spacing w:val="-1"/>
          <w:sz w:val="24"/>
          <w:szCs w:val="24"/>
        </w:rPr>
        <w:t>U</w:t>
      </w:r>
      <w:r w:rsidRPr="00BF33AE">
        <w:rPr>
          <w:b/>
          <w:spacing w:val="2"/>
          <w:sz w:val="24"/>
          <w:szCs w:val="24"/>
        </w:rPr>
        <w:t>A</w:t>
      </w:r>
      <w:r w:rsidRPr="00BF33AE">
        <w:rPr>
          <w:b/>
          <w:sz w:val="24"/>
          <w:szCs w:val="24"/>
        </w:rPr>
        <w:t>N</w:t>
      </w:r>
    </w:p>
    <w:p w:rsidR="00BF33AE" w:rsidRPr="00BF33AE" w:rsidRDefault="00BF33AE" w:rsidP="00BF33AE">
      <w:pPr>
        <w:spacing w:line="480" w:lineRule="auto"/>
        <w:ind w:right="3141"/>
        <w:jc w:val="both"/>
        <w:rPr>
          <w:sz w:val="24"/>
          <w:szCs w:val="24"/>
          <w:lang w:val="id-ID"/>
        </w:rPr>
      </w:pPr>
    </w:p>
    <w:p w:rsidR="00BF33AE" w:rsidRPr="00BF33AE" w:rsidRDefault="00BF33AE" w:rsidP="00BF33AE">
      <w:pPr>
        <w:numPr>
          <w:ilvl w:val="0"/>
          <w:numId w:val="26"/>
        </w:numPr>
        <w:spacing w:after="200" w:line="480" w:lineRule="auto"/>
        <w:ind w:left="284" w:right="4910" w:hanging="284"/>
        <w:contextualSpacing/>
        <w:jc w:val="both"/>
        <w:rPr>
          <w:b/>
          <w:sz w:val="24"/>
          <w:szCs w:val="24"/>
          <w:lang w:val="id-ID"/>
        </w:rPr>
      </w:pPr>
      <w:r w:rsidRPr="00BF33AE">
        <w:rPr>
          <w:b/>
          <w:sz w:val="24"/>
          <w:szCs w:val="24"/>
        </w:rPr>
        <w:t>Latar</w:t>
      </w:r>
      <w:r w:rsidRPr="00BF33AE">
        <w:rPr>
          <w:b/>
          <w:spacing w:val="1"/>
          <w:sz w:val="24"/>
          <w:szCs w:val="24"/>
        </w:rPr>
        <w:t xml:space="preserve"> </w:t>
      </w:r>
      <w:r w:rsidRPr="00BF33AE">
        <w:rPr>
          <w:b/>
          <w:sz w:val="24"/>
          <w:szCs w:val="24"/>
        </w:rPr>
        <w:t>B</w:t>
      </w:r>
      <w:r w:rsidRPr="00BF33AE">
        <w:rPr>
          <w:b/>
          <w:spacing w:val="1"/>
          <w:sz w:val="24"/>
          <w:szCs w:val="24"/>
        </w:rPr>
        <w:t>el</w:t>
      </w:r>
      <w:r w:rsidRPr="00BF33AE">
        <w:rPr>
          <w:b/>
          <w:sz w:val="24"/>
          <w:szCs w:val="24"/>
        </w:rPr>
        <w:t>a</w:t>
      </w:r>
      <w:r w:rsidRPr="00BF33AE">
        <w:rPr>
          <w:b/>
          <w:spacing w:val="-9"/>
          <w:sz w:val="24"/>
          <w:szCs w:val="24"/>
        </w:rPr>
        <w:t>k</w:t>
      </w:r>
      <w:r w:rsidRPr="00BF33AE">
        <w:rPr>
          <w:b/>
          <w:spacing w:val="4"/>
          <w:sz w:val="24"/>
          <w:szCs w:val="24"/>
        </w:rPr>
        <w:t>a</w:t>
      </w:r>
      <w:r w:rsidRPr="00BF33AE">
        <w:rPr>
          <w:b/>
          <w:spacing w:val="-1"/>
          <w:sz w:val="24"/>
          <w:szCs w:val="24"/>
        </w:rPr>
        <w:t>n</w:t>
      </w:r>
      <w:r w:rsidRPr="00BF33AE">
        <w:rPr>
          <w:b/>
          <w:sz w:val="24"/>
          <w:szCs w:val="24"/>
        </w:rPr>
        <w:t>g</w:t>
      </w:r>
      <w:r w:rsidRPr="00BF33AE">
        <w:rPr>
          <w:b/>
          <w:spacing w:val="1"/>
          <w:sz w:val="24"/>
          <w:szCs w:val="24"/>
        </w:rPr>
        <w:t xml:space="preserve"> M</w:t>
      </w:r>
      <w:r w:rsidRPr="00BF33AE">
        <w:rPr>
          <w:b/>
          <w:sz w:val="24"/>
          <w:szCs w:val="24"/>
        </w:rPr>
        <w:t>a</w:t>
      </w:r>
      <w:r w:rsidRPr="00BF33AE">
        <w:rPr>
          <w:b/>
          <w:spacing w:val="-1"/>
          <w:sz w:val="24"/>
          <w:szCs w:val="24"/>
        </w:rPr>
        <w:t>s</w:t>
      </w:r>
      <w:r w:rsidRPr="00BF33AE">
        <w:rPr>
          <w:b/>
          <w:sz w:val="24"/>
          <w:szCs w:val="24"/>
        </w:rPr>
        <w:t>a</w:t>
      </w:r>
      <w:r w:rsidRPr="00BF33AE">
        <w:rPr>
          <w:b/>
          <w:spacing w:val="1"/>
          <w:sz w:val="24"/>
          <w:szCs w:val="24"/>
        </w:rPr>
        <w:t>l</w:t>
      </w:r>
      <w:r w:rsidRPr="00BF33AE">
        <w:rPr>
          <w:b/>
          <w:sz w:val="24"/>
          <w:szCs w:val="24"/>
        </w:rPr>
        <w:t>ah</w:t>
      </w:r>
    </w:p>
    <w:p w:rsidR="00BF33AE" w:rsidRPr="00BF33AE" w:rsidRDefault="00BF33AE" w:rsidP="00BF33AE">
      <w:pPr>
        <w:spacing w:before="100" w:beforeAutospacing="1" w:after="100" w:afterAutospacing="1" w:line="480" w:lineRule="auto"/>
        <w:ind w:firstLine="708"/>
        <w:contextualSpacing/>
        <w:jc w:val="both"/>
        <w:rPr>
          <w:sz w:val="24"/>
          <w:szCs w:val="24"/>
          <w:lang w:val="id-ID"/>
        </w:rPr>
      </w:pPr>
      <w:r w:rsidRPr="00BF33AE">
        <w:rPr>
          <w:sz w:val="24"/>
          <w:szCs w:val="24"/>
          <w:lang w:val="id-ID"/>
        </w:rPr>
        <w:tab/>
      </w:r>
      <w:hyperlink r:id="rId10" w:tgtFrame="_blank" w:tooltip="Kurikulum Pendidikan Jangan Sering Berubah" w:history="1">
        <w:r w:rsidRPr="00BF33AE">
          <w:rPr>
            <w:sz w:val="24"/>
            <w:szCs w:val="24"/>
            <w:lang w:val="id-ID"/>
          </w:rPr>
          <w:t>Pendidikan</w:t>
        </w:r>
      </w:hyperlink>
      <w:r w:rsidRPr="00BF33AE">
        <w:rPr>
          <w:sz w:val="24"/>
          <w:szCs w:val="24"/>
          <w:lang w:val="id-ID"/>
        </w:rPr>
        <w:t xml:space="preserve"> adalah usaha sadar untuk menyiapkan peserta didik melalui kegiatan bimbingan, pengajaran, dan atau latihan bagi peranannya dimasa yang akan datang.</w:t>
      </w:r>
    </w:p>
    <w:p w:rsidR="00BF33AE" w:rsidRPr="00BF33AE" w:rsidRDefault="00BF33AE" w:rsidP="00BF33AE">
      <w:pPr>
        <w:spacing w:before="100" w:beforeAutospacing="1" w:after="100" w:afterAutospacing="1"/>
        <w:contextualSpacing/>
        <w:jc w:val="both"/>
        <w:rPr>
          <w:sz w:val="24"/>
          <w:szCs w:val="24"/>
          <w:lang w:val="id-ID"/>
        </w:rPr>
      </w:pPr>
      <w:r w:rsidRPr="00BF33AE">
        <w:rPr>
          <w:bCs/>
          <w:iCs/>
          <w:sz w:val="24"/>
          <w:szCs w:val="24"/>
          <w:lang w:val="id-ID"/>
        </w:rPr>
        <w:t>Pengertian pendidikan</w:t>
      </w:r>
      <w:r w:rsidRPr="00BF33AE">
        <w:rPr>
          <w:sz w:val="24"/>
          <w:szCs w:val="24"/>
          <w:lang w:val="id-ID"/>
        </w:rPr>
        <w:t xml:space="preserve"> (</w:t>
      </w:r>
      <w:r w:rsidRPr="00BF33AE">
        <w:rPr>
          <w:iCs/>
          <w:sz w:val="24"/>
          <w:szCs w:val="24"/>
          <w:lang w:val="id-ID"/>
        </w:rPr>
        <w:t>UU</w:t>
      </w:r>
      <w:r w:rsidRPr="00BF33AE">
        <w:rPr>
          <w:sz w:val="24"/>
          <w:szCs w:val="24"/>
          <w:lang w:val="id-ID"/>
        </w:rPr>
        <w:t xml:space="preserve"> SISDIKNAS No. 20 tahun 2003) adalah: </w:t>
      </w:r>
    </w:p>
    <w:p w:rsidR="00BF33AE" w:rsidRPr="00BF33AE" w:rsidRDefault="00BF33AE" w:rsidP="00BF33AE">
      <w:pPr>
        <w:spacing w:before="100" w:beforeAutospacing="1" w:after="100" w:afterAutospacing="1"/>
        <w:ind w:left="709"/>
        <w:contextualSpacing/>
        <w:jc w:val="both"/>
        <w:rPr>
          <w:sz w:val="24"/>
          <w:szCs w:val="24"/>
          <w:lang w:val="id-ID"/>
        </w:rPr>
      </w:pPr>
      <w:r w:rsidRPr="00BF33AE">
        <w:rPr>
          <w:sz w:val="24"/>
          <w:szCs w:val="24"/>
          <w:lang w:val="id-ID"/>
        </w:rPr>
        <w:t>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dan masyarakat.</w:t>
      </w:r>
    </w:p>
    <w:p w:rsidR="00BF33AE" w:rsidRPr="00BF33AE" w:rsidRDefault="00BF33AE" w:rsidP="00BF33AE">
      <w:pPr>
        <w:keepNext/>
        <w:shd w:val="clear" w:color="auto" w:fill="FFFFFF"/>
        <w:tabs>
          <w:tab w:val="left" w:pos="567"/>
        </w:tabs>
        <w:spacing w:line="480" w:lineRule="auto"/>
        <w:ind w:right="11"/>
        <w:textAlignment w:val="baseline"/>
        <w:rPr>
          <w:color w:val="FF0000"/>
          <w:sz w:val="24"/>
          <w:szCs w:val="24"/>
          <w:lang w:val="id-ID"/>
        </w:rPr>
      </w:pPr>
    </w:p>
    <w:p w:rsidR="00BF33AE" w:rsidRPr="00BF33AE" w:rsidRDefault="00BF33AE" w:rsidP="00BF33AE">
      <w:pPr>
        <w:spacing w:line="480" w:lineRule="auto"/>
        <w:ind w:firstLine="708"/>
        <w:jc w:val="both"/>
        <w:rPr>
          <w:sz w:val="24"/>
          <w:szCs w:val="24"/>
          <w:lang w:val="id-ID"/>
        </w:rPr>
      </w:pPr>
      <w:r w:rsidRPr="00BF33AE">
        <w:rPr>
          <w:sz w:val="24"/>
          <w:szCs w:val="24"/>
          <w:lang w:val="id-ID"/>
        </w:rPr>
        <w:t xml:space="preserve">Pendidikan nasional mempunyai visi terwujudnya sistem pendidikan sebagai pranata sosial  yang kuat dan berwibawa untuk memberdayakan semua warga negara Indonesia berkembang menjadi manusia yang berkualitas sehingga mampu dan proaktif menjawab tantangan zaman  yang  selalu berubah.  Makna manusia yang berkualitas adalah manusia terdidik yang beriman dan bertakwa kepada  Tuhan Yang Maha Esa, berakhlak mulia, sehat, berilmu, cakap, kreatif, mandiri, serta menjadi warga negara yang demokratis dan bertanggung jawab. Oleh karena itu, pendidikan nasional  harus  berfungsi secara optimal sebagai </w:t>
      </w:r>
      <w:r w:rsidRPr="00BF33AE">
        <w:rPr>
          <w:iCs/>
          <w:sz w:val="24"/>
          <w:szCs w:val="24"/>
          <w:lang w:val="id-ID"/>
        </w:rPr>
        <w:t>wahana dalam pembangunan bangsa dan karakter</w:t>
      </w:r>
      <w:r w:rsidRPr="00BF33AE">
        <w:rPr>
          <w:sz w:val="24"/>
          <w:szCs w:val="24"/>
          <w:lang w:val="id-ID"/>
        </w:rPr>
        <w:t>.</w:t>
      </w:r>
    </w:p>
    <w:p w:rsidR="00BF33AE" w:rsidRPr="00BF33AE" w:rsidRDefault="00BF33AE" w:rsidP="00BF33AE">
      <w:pPr>
        <w:spacing w:line="480" w:lineRule="auto"/>
        <w:ind w:firstLine="708"/>
        <w:jc w:val="both"/>
        <w:rPr>
          <w:sz w:val="24"/>
          <w:szCs w:val="24"/>
          <w:lang w:val="id-ID"/>
        </w:rPr>
      </w:pPr>
      <w:r w:rsidRPr="00BF33AE">
        <w:rPr>
          <w:color w:val="FF0000"/>
          <w:sz w:val="24"/>
          <w:szCs w:val="24"/>
        </w:rPr>
        <w:t xml:space="preserve"> </w:t>
      </w:r>
      <w:r w:rsidRPr="00BF33AE">
        <w:rPr>
          <w:sz w:val="24"/>
          <w:szCs w:val="24"/>
          <w:lang w:val="id-ID"/>
        </w:rPr>
        <w:t xml:space="preserve">Karena </w:t>
      </w:r>
      <w:r w:rsidRPr="00BF33AE">
        <w:rPr>
          <w:iCs/>
          <w:sz w:val="24"/>
          <w:szCs w:val="24"/>
          <w:lang w:val="id-ID"/>
        </w:rPr>
        <w:t>kurikulum</w:t>
      </w:r>
      <w:r w:rsidRPr="00BF33AE">
        <w:rPr>
          <w:sz w:val="24"/>
          <w:szCs w:val="24"/>
          <w:lang w:val="id-ID"/>
        </w:rPr>
        <w:t xml:space="preserve"> dipandang sebagai salah satu unsur yang  bisa memberikan kontribusi yang signifikan untuk mewujudkan proses berkembangnya kualitas potensi peserta didik maka kurikulum 2013 perlu </w:t>
      </w:r>
      <w:r w:rsidRPr="00BF33AE">
        <w:rPr>
          <w:sz w:val="24"/>
          <w:szCs w:val="24"/>
          <w:lang w:val="id-ID"/>
        </w:rPr>
        <w:lastRenderedPageBreak/>
        <w:t xml:space="preserve">dikembangkan  dengan  berbasis pada kompetensi sangat diperlukan sebagai instrumen untuk mengarahkan peserta didik menjadi: (1) Manusia berkualitas yang mampu dan proaktif menjawab tantangan zaman yang selalu berubah; (2) Manusia terdidik yang beriman dan bertakwa kepada Tuhan Yang Maha Esa, berakhlak mulia, sehat, berilmu, cakap, kreatif, mandiri; (3) Warga negara yang  demokratis dan bertanggung  jawab. </w:t>
      </w:r>
    </w:p>
    <w:p w:rsidR="00BF33AE" w:rsidRPr="00BF33AE" w:rsidRDefault="00BF33AE" w:rsidP="00BF33AE">
      <w:pPr>
        <w:autoSpaceDE w:val="0"/>
        <w:autoSpaceDN w:val="0"/>
        <w:adjustRightInd w:val="0"/>
        <w:spacing w:line="480" w:lineRule="auto"/>
        <w:ind w:firstLine="708"/>
        <w:jc w:val="both"/>
        <w:rPr>
          <w:rFonts w:eastAsia="Calibri"/>
          <w:color w:val="000000"/>
          <w:sz w:val="24"/>
          <w:szCs w:val="24"/>
        </w:rPr>
      </w:pPr>
      <w:r w:rsidRPr="00BF33AE">
        <w:rPr>
          <w:rFonts w:eastAsia="Calibri"/>
          <w:color w:val="000000"/>
          <w:sz w:val="24"/>
          <w:szCs w:val="24"/>
          <w:lang w:val="id-ID"/>
        </w:rPr>
        <w:t>K</w:t>
      </w:r>
      <w:r w:rsidRPr="00BF33AE">
        <w:rPr>
          <w:rFonts w:eastAsia="Calibri"/>
          <w:color w:val="000000"/>
          <w:sz w:val="24"/>
          <w:szCs w:val="24"/>
        </w:rPr>
        <w:t>egiatan</w:t>
      </w:r>
      <w:r w:rsidRPr="00BF33AE">
        <w:rPr>
          <w:rFonts w:eastAsia="Calibri"/>
          <w:color w:val="000000"/>
          <w:sz w:val="24"/>
          <w:szCs w:val="24"/>
          <w:lang w:val="id-ID"/>
        </w:rPr>
        <w:t xml:space="preserve"> dasar</w:t>
      </w:r>
      <w:r w:rsidRPr="00BF33AE">
        <w:rPr>
          <w:rFonts w:eastAsia="Calibri"/>
          <w:color w:val="000000"/>
          <w:sz w:val="24"/>
          <w:szCs w:val="24"/>
        </w:rPr>
        <w:t xml:space="preserve"> pembelajaran pada kurikulum 2013 adalah pendekatan ilmiah (</w:t>
      </w:r>
      <w:r w:rsidRPr="00BF33AE">
        <w:rPr>
          <w:rFonts w:eastAsia="Calibri"/>
          <w:i/>
          <w:color w:val="000000"/>
          <w:sz w:val="24"/>
          <w:szCs w:val="24"/>
        </w:rPr>
        <w:t>saintific approach</w:t>
      </w:r>
      <w:r w:rsidRPr="00BF33AE">
        <w:rPr>
          <w:rFonts w:eastAsia="Calibri"/>
          <w:color w:val="000000"/>
          <w:sz w:val="24"/>
          <w:szCs w:val="24"/>
        </w:rPr>
        <w:t>), wal</w:t>
      </w:r>
      <w:r w:rsidRPr="00BF33AE">
        <w:rPr>
          <w:rFonts w:eastAsia="Calibri"/>
          <w:color w:val="000000"/>
          <w:sz w:val="24"/>
          <w:szCs w:val="24"/>
          <w:lang w:val="id-ID"/>
        </w:rPr>
        <w:t>a</w:t>
      </w:r>
      <w:r w:rsidRPr="00BF33AE">
        <w:rPr>
          <w:rFonts w:eastAsia="Calibri"/>
          <w:color w:val="000000"/>
          <w:sz w:val="24"/>
          <w:szCs w:val="24"/>
        </w:rPr>
        <w:t>upun sebenarnya bukan hal yang baru, karena pendekatan ilmiah pada KBK sudah ada, namun istilahnya saja yang berbeda. Adapun ciri-ciri umumnya adalah kegiatan pembelajaran yang mengedepankan kegiatan-kegiatan proses yaitu: mengamati, menanya, mencoba, menyimpulkan.</w:t>
      </w:r>
    </w:p>
    <w:p w:rsidR="00BF33AE" w:rsidRPr="00BF33AE" w:rsidRDefault="00BF33AE" w:rsidP="00BF33AE">
      <w:pPr>
        <w:autoSpaceDE w:val="0"/>
        <w:autoSpaceDN w:val="0"/>
        <w:adjustRightInd w:val="0"/>
        <w:spacing w:line="480" w:lineRule="auto"/>
        <w:ind w:firstLine="708"/>
        <w:jc w:val="both"/>
        <w:rPr>
          <w:rFonts w:eastAsia="Calibri"/>
          <w:color w:val="000000"/>
          <w:sz w:val="24"/>
          <w:szCs w:val="24"/>
        </w:rPr>
      </w:pPr>
      <w:r w:rsidRPr="00BF33AE">
        <w:rPr>
          <w:rFonts w:eastAsia="Calibri"/>
          <w:color w:val="000000"/>
          <w:sz w:val="24"/>
          <w:szCs w:val="24"/>
        </w:rPr>
        <w:t>Sekolah merupakan salah satu tempat sarana siswa untuk belajar. Guru bukanlah satu-satunya orang dewasa yang bisa dijadikan sebagai sarang ilmu, namun hubungan antara satu siswa dengan siswa yang lain itu bisa dikatakan  sebagai tempat bertukarnya ilmu. Tidak hanya itu orangtua, tetangga pun bisa dijadikan tempat mencari ilmu.</w:t>
      </w:r>
      <w:r w:rsidRPr="00BF33AE">
        <w:rPr>
          <w:rFonts w:eastAsia="Calibri"/>
          <w:color w:val="000000"/>
          <w:sz w:val="24"/>
          <w:szCs w:val="24"/>
          <w:lang w:val="id-ID"/>
        </w:rPr>
        <w:t xml:space="preserve"> </w:t>
      </w:r>
      <w:r w:rsidRPr="00BF33AE">
        <w:rPr>
          <w:rFonts w:eastAsia="Calibri"/>
          <w:color w:val="000000"/>
          <w:sz w:val="24"/>
          <w:szCs w:val="24"/>
        </w:rPr>
        <w:t>Ilmu yang didapat bisa berbagai macam, tidak hanya ilmu yang bersifat akademis, namun ilmu yang berkaitan dengan sehari- hari pun dapat disebut dengan ilmu.</w:t>
      </w:r>
    </w:p>
    <w:p w:rsidR="00BF33AE" w:rsidRPr="00BF33AE" w:rsidRDefault="00BF33AE" w:rsidP="00BF33AE">
      <w:pPr>
        <w:autoSpaceDE w:val="0"/>
        <w:autoSpaceDN w:val="0"/>
        <w:adjustRightInd w:val="0"/>
        <w:spacing w:line="480" w:lineRule="auto"/>
        <w:ind w:firstLine="708"/>
        <w:jc w:val="both"/>
        <w:rPr>
          <w:rFonts w:eastAsia="Calibri"/>
          <w:sz w:val="24"/>
          <w:szCs w:val="24"/>
          <w:lang w:val="id-ID"/>
        </w:rPr>
      </w:pPr>
      <w:r w:rsidRPr="00BF33AE">
        <w:rPr>
          <w:rFonts w:eastAsia="Calibri"/>
          <w:color w:val="000000"/>
          <w:sz w:val="24"/>
          <w:szCs w:val="24"/>
        </w:rPr>
        <w:t>Saat ini adalah saat transisi dalam bidang pendidikan.</w:t>
      </w:r>
      <w:r w:rsidRPr="00BF33AE">
        <w:rPr>
          <w:rFonts w:eastAsia="Calibri"/>
          <w:color w:val="000000"/>
          <w:sz w:val="24"/>
          <w:szCs w:val="24"/>
          <w:lang w:val="id-ID"/>
        </w:rPr>
        <w:t xml:space="preserve"> </w:t>
      </w:r>
      <w:r w:rsidRPr="00BF33AE">
        <w:rPr>
          <w:rFonts w:eastAsia="Calibri"/>
          <w:color w:val="000000"/>
          <w:sz w:val="24"/>
          <w:szCs w:val="24"/>
        </w:rPr>
        <w:t>Masa beralihnya dari kurikulum KTSP 2006 ke kurikulum 2013.</w:t>
      </w:r>
      <w:r w:rsidRPr="00BF33AE">
        <w:rPr>
          <w:rFonts w:eastAsia="Calibri"/>
          <w:color w:val="000000"/>
          <w:sz w:val="24"/>
          <w:szCs w:val="24"/>
          <w:lang w:val="id-ID"/>
        </w:rPr>
        <w:t xml:space="preserve"> D</w:t>
      </w:r>
      <w:r w:rsidRPr="00BF33AE">
        <w:rPr>
          <w:rFonts w:eastAsia="Calibri"/>
          <w:color w:val="000000"/>
          <w:sz w:val="24"/>
          <w:szCs w:val="24"/>
        </w:rPr>
        <w:t>alam kurikulum KTSP dan kurikulum sebelumnya secara garis besar lebih mengedepankan pada aspek kognitif lalu psikomotorik kemudian afektif.</w:t>
      </w:r>
      <w:r w:rsidRPr="00BF33AE">
        <w:rPr>
          <w:rFonts w:eastAsia="Calibri"/>
          <w:color w:val="000000"/>
          <w:sz w:val="24"/>
          <w:szCs w:val="24"/>
          <w:lang w:val="id-ID"/>
        </w:rPr>
        <w:t xml:space="preserve"> </w:t>
      </w:r>
      <w:r w:rsidRPr="00BF33AE">
        <w:rPr>
          <w:rFonts w:eastAsia="Calibri"/>
          <w:color w:val="000000"/>
          <w:sz w:val="24"/>
          <w:szCs w:val="24"/>
        </w:rPr>
        <w:t xml:space="preserve">Hal tersebut disinyalir merupakan penyebab buruknya kualitas pendidikan di Indonesia. Maka dari itu para ahli </w:t>
      </w:r>
      <w:r w:rsidRPr="00BF33AE">
        <w:rPr>
          <w:rFonts w:eastAsia="Calibri"/>
          <w:color w:val="000000"/>
          <w:sz w:val="24"/>
          <w:szCs w:val="24"/>
        </w:rPr>
        <w:lastRenderedPageBreak/>
        <w:t>pendidikan bekerja sama dengan pemerintah mengubah kurikulum tersebut dengan kurikulum 2013. Memang pada dasarnya perubahan yang terjadi dalam bid</w:t>
      </w:r>
      <w:r w:rsidRPr="00BF33AE">
        <w:rPr>
          <w:rFonts w:eastAsia="Calibri"/>
          <w:color w:val="000000"/>
          <w:sz w:val="24"/>
          <w:szCs w:val="24"/>
          <w:lang w:val="id-ID"/>
        </w:rPr>
        <w:t>a</w:t>
      </w:r>
      <w:r w:rsidRPr="00BF33AE">
        <w:rPr>
          <w:rFonts w:eastAsia="Calibri"/>
          <w:color w:val="000000"/>
          <w:sz w:val="24"/>
          <w:szCs w:val="24"/>
        </w:rPr>
        <w:t>ng pendidikan ini dilatarbelakangi oleh keinginan untuk memperbaiki mutu pendidikan</w:t>
      </w:r>
      <w:r w:rsidRPr="00BF33AE">
        <w:rPr>
          <w:rFonts w:eastAsia="Calibri"/>
          <w:color w:val="000000"/>
          <w:sz w:val="24"/>
          <w:szCs w:val="24"/>
          <w:lang w:val="id-ID"/>
        </w:rPr>
        <w:t xml:space="preserve">. </w:t>
      </w:r>
      <w:r w:rsidRPr="00BF33AE">
        <w:rPr>
          <w:rFonts w:eastAsia="Calibri"/>
          <w:sz w:val="24"/>
          <w:szCs w:val="24"/>
          <w:lang w:val="id-ID"/>
        </w:rPr>
        <w:t>Alasan penulis mengambil kurikulum 2013 ini karena peniliti adalah calon guru dimasa yang akan datang, jadi peneliti berniat untuk mencoba mempelajari atau membuat skripsi menggunakan kurikulum 2013.</w:t>
      </w:r>
    </w:p>
    <w:p w:rsidR="00BF33AE" w:rsidRPr="00BF33AE" w:rsidRDefault="00BF33AE" w:rsidP="00BF33AE">
      <w:pPr>
        <w:autoSpaceDE w:val="0"/>
        <w:autoSpaceDN w:val="0"/>
        <w:adjustRightInd w:val="0"/>
        <w:spacing w:line="480" w:lineRule="auto"/>
        <w:ind w:firstLine="708"/>
        <w:jc w:val="both"/>
        <w:rPr>
          <w:rFonts w:eastAsia="Calibri"/>
          <w:color w:val="000000"/>
          <w:sz w:val="24"/>
          <w:szCs w:val="24"/>
        </w:rPr>
      </w:pPr>
      <w:r w:rsidRPr="00BF33AE">
        <w:rPr>
          <w:rFonts w:eastAsia="Calibri"/>
          <w:color w:val="000000"/>
          <w:sz w:val="24"/>
          <w:szCs w:val="24"/>
        </w:rPr>
        <w:t>Kurikulum 2013 ini lebih menonjolkan pada aspek afektif lalu psikomotorik kemudian kognitif.</w:t>
      </w:r>
      <w:r w:rsidRPr="00BF33AE">
        <w:rPr>
          <w:rFonts w:eastAsia="Calibri"/>
          <w:color w:val="000000"/>
          <w:sz w:val="24"/>
          <w:szCs w:val="24"/>
          <w:lang w:val="id-ID"/>
        </w:rPr>
        <w:t xml:space="preserve"> </w:t>
      </w:r>
      <w:r w:rsidRPr="00BF33AE">
        <w:rPr>
          <w:rFonts w:eastAsia="Calibri"/>
          <w:color w:val="000000"/>
          <w:sz w:val="24"/>
          <w:szCs w:val="24"/>
        </w:rPr>
        <w:t>Diharapkan agar generasi penerus bangsa memiliki watak pancasila yang mampu memajukan kualitas bangsa dari segala sisi.</w:t>
      </w:r>
    </w:p>
    <w:p w:rsidR="00BF33AE" w:rsidRPr="00BF33AE" w:rsidRDefault="00BF33AE" w:rsidP="00BF33AE">
      <w:pPr>
        <w:autoSpaceDE w:val="0"/>
        <w:autoSpaceDN w:val="0"/>
        <w:adjustRightInd w:val="0"/>
        <w:spacing w:line="480" w:lineRule="auto"/>
        <w:ind w:firstLine="708"/>
        <w:jc w:val="both"/>
        <w:rPr>
          <w:rFonts w:eastAsia="Calibri"/>
          <w:color w:val="000000"/>
          <w:sz w:val="24"/>
          <w:szCs w:val="24"/>
          <w:lang w:val="id-ID"/>
        </w:rPr>
      </w:pPr>
      <w:r w:rsidRPr="00BF33AE">
        <w:rPr>
          <w:rFonts w:eastAsia="Calibri"/>
          <w:color w:val="000000"/>
          <w:sz w:val="24"/>
          <w:szCs w:val="24"/>
          <w:lang w:val="id-ID"/>
        </w:rPr>
        <w:t>K</w:t>
      </w:r>
      <w:r w:rsidRPr="00BF33AE">
        <w:rPr>
          <w:rFonts w:eastAsia="Calibri"/>
          <w:color w:val="000000"/>
          <w:sz w:val="24"/>
          <w:szCs w:val="24"/>
        </w:rPr>
        <w:t>enyataannya, situasi pembelajaran kurang memenuhi dari yang diharapkan. Khususnya di lokasi yang akan penulis teliti. Hasil pembelajaran bisa ditentukan dari aktivitas yang siswa lakukan selama proses belajar. Tentunya jika siswa berperan aktif belajar, maka hasil yang didapat adalah memuaskan.</w:t>
      </w:r>
    </w:p>
    <w:p w:rsidR="00BF33AE" w:rsidRPr="00BF33AE" w:rsidRDefault="00BF33AE" w:rsidP="00BF33AE">
      <w:pPr>
        <w:autoSpaceDE w:val="0"/>
        <w:autoSpaceDN w:val="0"/>
        <w:adjustRightInd w:val="0"/>
        <w:spacing w:line="480" w:lineRule="auto"/>
        <w:ind w:firstLine="720"/>
        <w:jc w:val="both"/>
        <w:rPr>
          <w:rFonts w:eastAsia="Calibri"/>
          <w:sz w:val="24"/>
          <w:szCs w:val="24"/>
          <w:lang w:val="id-ID"/>
        </w:rPr>
      </w:pPr>
      <w:r w:rsidRPr="00BF33AE">
        <w:rPr>
          <w:rFonts w:eastAsia="Calibri"/>
          <w:sz w:val="24"/>
          <w:szCs w:val="24"/>
          <w:lang w:val="id-ID"/>
        </w:rPr>
        <w:t>Berdasarkan hasil observasi yang dilakukan disekolah oleh Penulis pada saat pembelajaran keberagaman makhluk hidup dilingkunganku berlangsung di kelas IV SDN Rancaekek 3. Menunjukan bahwa sikap rasa ingin tahu, peduli lingkungan,bertanggung jawab,kreatif, dan percaya diri itu belum terlihat secara spesifik, dan hasil belajar siswa pun masih belum mencapai target dari KKM yang telah ditetapkan yaitu sebesar 2,67. Itu karena Adanya penyebab faktor-faktor yang menyebabkan permasalahan tersebut yaitu berasal dari siswa dan guru.</w:t>
      </w:r>
    </w:p>
    <w:p w:rsidR="00BF33AE" w:rsidRPr="00BF33AE" w:rsidRDefault="00BF33AE" w:rsidP="00BF33AE">
      <w:pPr>
        <w:autoSpaceDE w:val="0"/>
        <w:autoSpaceDN w:val="0"/>
        <w:adjustRightInd w:val="0"/>
        <w:spacing w:line="480" w:lineRule="auto"/>
        <w:ind w:firstLine="720"/>
        <w:jc w:val="both"/>
        <w:rPr>
          <w:rFonts w:eastAsia="Calibri"/>
          <w:sz w:val="24"/>
          <w:szCs w:val="24"/>
          <w:lang w:val="id-ID"/>
        </w:rPr>
      </w:pPr>
      <w:r w:rsidRPr="00BF33AE">
        <w:rPr>
          <w:rFonts w:eastAsia="Calibri"/>
          <w:sz w:val="24"/>
          <w:szCs w:val="24"/>
          <w:lang w:val="id-ID"/>
        </w:rPr>
        <w:t xml:space="preserve">Faktor penyebab permasalahan dari siswa,  diantaranya: (1) Situasi dikelas yang terlihat ramai, itu dikarenakan sebagian siswa ada yang masih bercanda </w:t>
      </w:r>
      <w:r w:rsidRPr="00BF33AE">
        <w:rPr>
          <w:rFonts w:eastAsia="Calibri"/>
          <w:sz w:val="24"/>
          <w:szCs w:val="24"/>
          <w:lang w:val="id-ID"/>
        </w:rPr>
        <w:lastRenderedPageBreak/>
        <w:t>didalam kelas; (2) sikap rasa ingin tahu, dan peduli lingkungan,.belum terlihat sama sekali disaat proses belajar mengajar berlangsung; (3) Hasil belajar siswa memperoleh nilai dibawah KKM yang telah ditetapkan sebesar 2,67 diantaranya: 14 memperoleh nilai 2,6. 2,4 sebanyak 4 orang, 2,2 sebanyak 2 orang, 1,6 sebanyak 5 orang, dan 1,8 sebanyak 2 orang peserta didik.</w:t>
      </w:r>
    </w:p>
    <w:p w:rsidR="00BF33AE" w:rsidRPr="00BF33AE" w:rsidRDefault="00BF33AE" w:rsidP="00BF33AE">
      <w:pPr>
        <w:autoSpaceDE w:val="0"/>
        <w:autoSpaceDN w:val="0"/>
        <w:adjustRightInd w:val="0"/>
        <w:spacing w:line="480" w:lineRule="auto"/>
        <w:ind w:firstLine="720"/>
        <w:jc w:val="both"/>
        <w:rPr>
          <w:rFonts w:eastAsia="Calibri"/>
          <w:sz w:val="24"/>
          <w:szCs w:val="24"/>
          <w:lang w:val="id-ID"/>
        </w:rPr>
      </w:pPr>
      <w:r w:rsidRPr="00BF33AE">
        <w:rPr>
          <w:rFonts w:eastAsia="Calibri"/>
          <w:sz w:val="24"/>
          <w:szCs w:val="24"/>
          <w:lang w:val="id-ID"/>
        </w:rPr>
        <w:t>Sedangkan faktor penyebab permasalahan yang berasal dari guru, diantaraya: (1) Guru kurang melibatkan siswa untuk aktif dalam kegiatan pembelajaran, akibatnya siswa kurang termotivasi untuk mengikuti kegiatan pembelajaran; (2) Guru hanya memberikan teori kepada siswa dan tidak pernah mengajak siswa praktek langsung dalam belajar berbasis proyek, akibatnya kemampuan siswa dalam memecahkan masalah kurang maksimal; (3) Guru kurang membimbing siswa dalam menerapkan pembelajaran kerja kelompok  yang efektif dan bermakna; dan (4) Guru tidak menggunakan media pembelajaran dalam proses penyampaian materi dan pembetukan kelompok pada materi Keberagaman makhluk hidup di lingkunganku, akibatnya keterampilan siswa dalam mengelola sumber belajar tidak meningkat.</w:t>
      </w:r>
    </w:p>
    <w:p w:rsidR="00BF33AE" w:rsidRPr="00BF33AE" w:rsidRDefault="00BF33AE" w:rsidP="00BF33AE">
      <w:pPr>
        <w:autoSpaceDE w:val="0"/>
        <w:autoSpaceDN w:val="0"/>
        <w:adjustRightInd w:val="0"/>
        <w:spacing w:line="480" w:lineRule="auto"/>
        <w:ind w:firstLine="720"/>
        <w:jc w:val="both"/>
        <w:rPr>
          <w:rFonts w:eastAsia="Calibri"/>
          <w:sz w:val="24"/>
          <w:szCs w:val="24"/>
          <w:lang w:val="id-ID"/>
        </w:rPr>
      </w:pPr>
      <w:r w:rsidRPr="00BF33AE">
        <w:rPr>
          <w:rFonts w:eastAsia="Calibri"/>
          <w:sz w:val="24"/>
          <w:szCs w:val="24"/>
          <w:lang w:val="id-ID"/>
        </w:rPr>
        <w:t xml:space="preserve">Fakta-fakta di atas diperkuat oleh hasil wawancara dengan salah satu guru, tepatnya wali kelas IV SDN Rancaekek 3, yang dilaksanakan pada tanggal 02 Desember 2014. Hasil wawancara tersebut menjelaskan alasan ketidakpahaman siswa memahami tentang materi Keberagaman makhluk hidup di lingkunganku, diantaranya: (1) Guru beranggapan bahwa kegiatan pembelajaran Keberagaman makhluk hidup di lingkunganku, biasanya menggunakan metode hafalan; (2) Guru beranggapan kurangnya pengetahuan mengenai model-model atau metode-metode </w:t>
      </w:r>
      <w:r w:rsidRPr="00BF33AE">
        <w:rPr>
          <w:rFonts w:eastAsia="Calibri"/>
          <w:sz w:val="24"/>
          <w:szCs w:val="24"/>
          <w:lang w:val="id-ID"/>
        </w:rPr>
        <w:lastRenderedPageBreak/>
        <w:t>pembelajaran yang dapat diterapkan dalam kegiatan pembelajaran mengenai materi keberagaman makhluk hidup di lingkunganku; dan (3) Guru beranggapan bahwa media yang digunakan dalam kegiatan pembelajaran cukup dengan buku teks.</w:t>
      </w:r>
    </w:p>
    <w:p w:rsidR="00BF33AE" w:rsidRPr="00BF33AE" w:rsidRDefault="00BF33AE" w:rsidP="00BF33AE">
      <w:pPr>
        <w:autoSpaceDE w:val="0"/>
        <w:autoSpaceDN w:val="0"/>
        <w:adjustRightInd w:val="0"/>
        <w:spacing w:line="480" w:lineRule="auto"/>
        <w:ind w:firstLine="720"/>
        <w:jc w:val="both"/>
        <w:rPr>
          <w:rFonts w:eastAsia="Calibri"/>
          <w:color w:val="000000"/>
          <w:sz w:val="24"/>
          <w:szCs w:val="24"/>
          <w:lang w:val="id-ID"/>
        </w:rPr>
      </w:pPr>
      <w:r w:rsidRPr="00BF33AE">
        <w:rPr>
          <w:rFonts w:eastAsia="Calibri"/>
          <w:color w:val="000000"/>
          <w:sz w:val="24"/>
          <w:szCs w:val="24"/>
          <w:lang w:val="id-ID"/>
        </w:rPr>
        <w:t xml:space="preserve">Harapanya dengan menggunakan model pembelajaran </w:t>
      </w:r>
      <w:r w:rsidRPr="00BF33AE">
        <w:rPr>
          <w:rFonts w:eastAsia="Calibri"/>
          <w:i/>
          <w:color w:val="000000"/>
          <w:sz w:val="24"/>
          <w:szCs w:val="24"/>
          <w:lang w:val="id-ID"/>
        </w:rPr>
        <w:t xml:space="preserve">Project Based Learning, </w:t>
      </w:r>
      <w:r w:rsidRPr="00BF33AE">
        <w:rPr>
          <w:rFonts w:eastAsia="Calibri"/>
          <w:color w:val="000000"/>
          <w:sz w:val="24"/>
          <w:szCs w:val="24"/>
          <w:lang w:val="id-ID"/>
        </w:rPr>
        <w:t>siswa lebih mengerti dalam mengikuti pembelajaran dan dapat meningkatkan Hasil belajarnya dalam pembelajaran tematik, dan dapat memperoleh hasil belajar yang maksimal dalam proses belajar, khususnya tentang tema Peduli terhadap makhluk hidup subtema Keberagaman makhluk hidup di lingkunganku di kelas IV SDN Rancaekek 3.</w:t>
      </w:r>
    </w:p>
    <w:p w:rsidR="00BF33AE" w:rsidRPr="00BF33AE" w:rsidRDefault="00BF33AE" w:rsidP="00BF33AE">
      <w:pPr>
        <w:autoSpaceDE w:val="0"/>
        <w:autoSpaceDN w:val="0"/>
        <w:adjustRightInd w:val="0"/>
        <w:spacing w:line="480" w:lineRule="auto"/>
        <w:ind w:firstLine="720"/>
        <w:jc w:val="both"/>
        <w:rPr>
          <w:rFonts w:eastAsia="Calibri"/>
          <w:color w:val="000000"/>
          <w:sz w:val="24"/>
          <w:szCs w:val="24"/>
          <w:lang w:val="id-ID"/>
        </w:rPr>
      </w:pPr>
      <w:r w:rsidRPr="00BF33AE">
        <w:rPr>
          <w:rFonts w:eastAsia="Calibri"/>
          <w:color w:val="000000"/>
          <w:sz w:val="24"/>
          <w:szCs w:val="24"/>
          <w:lang w:val="id-ID"/>
        </w:rPr>
        <w:t>Berkaitan dengan pengajaran tematik keberadaan media pembelajaran jelas mempunyai pengaruh terhadap keberhasilan belajar mengajar. Pengajaran pada dasarnya (Nana Sudjana 2002: 43) adalah suatu proses terjadinya interaksi guru dan siswa melalui kegiatan terpadu dari dua bentuk kegiatan, yaitu kegiatan belajar siswa dan kegiatan mengajar guru.</w:t>
      </w:r>
    </w:p>
    <w:p w:rsidR="00BF33AE" w:rsidRPr="00BF33AE" w:rsidRDefault="00BF33AE" w:rsidP="00BF33AE">
      <w:pPr>
        <w:autoSpaceDE w:val="0"/>
        <w:autoSpaceDN w:val="0"/>
        <w:adjustRightInd w:val="0"/>
        <w:spacing w:line="480" w:lineRule="auto"/>
        <w:ind w:firstLine="720"/>
        <w:jc w:val="both"/>
        <w:rPr>
          <w:rFonts w:eastAsia="Calibri"/>
          <w:color w:val="000000"/>
          <w:sz w:val="24"/>
          <w:szCs w:val="24"/>
          <w:lang w:val="id-ID"/>
        </w:rPr>
      </w:pPr>
      <w:r w:rsidRPr="00BF33AE">
        <w:rPr>
          <w:rFonts w:eastAsia="Calibri"/>
          <w:color w:val="000000"/>
          <w:sz w:val="24"/>
          <w:szCs w:val="24"/>
          <w:lang w:val="id-ID"/>
        </w:rPr>
        <w:t xml:space="preserve">Model pembelajaran </w:t>
      </w:r>
      <w:r w:rsidRPr="00BF33AE">
        <w:rPr>
          <w:rFonts w:eastAsia="Calibri"/>
          <w:i/>
          <w:color w:val="000000"/>
          <w:sz w:val="24"/>
          <w:szCs w:val="24"/>
          <w:lang w:val="id-ID"/>
        </w:rPr>
        <w:t xml:space="preserve">Project Based Learning </w:t>
      </w:r>
      <w:r w:rsidRPr="00BF33AE">
        <w:rPr>
          <w:rFonts w:eastAsia="Calibri"/>
          <w:color w:val="000000"/>
          <w:sz w:val="24"/>
          <w:szCs w:val="24"/>
          <w:lang w:val="id-ID"/>
        </w:rPr>
        <w:t xml:space="preserve">diharapkan dapat meningkatkan Hasil belajar siswa dalam materi Kebergaman makhluk hidup di lingkunganku sehingga prestasi belajar siswa dapat meningkat lebih baik. Demikian, penulis berpandangan perlu diadakan penelitian dengan mengajukan salah satu solusi yaitu penerapan model pembelajaran </w:t>
      </w:r>
      <w:r w:rsidRPr="00BF33AE">
        <w:rPr>
          <w:rFonts w:eastAsia="Calibri"/>
          <w:i/>
          <w:color w:val="000000"/>
          <w:sz w:val="24"/>
          <w:szCs w:val="24"/>
          <w:lang w:val="id-ID"/>
        </w:rPr>
        <w:t xml:space="preserve">Project Based Learning </w:t>
      </w:r>
      <w:r w:rsidRPr="00BF33AE">
        <w:rPr>
          <w:rFonts w:eastAsia="Calibri"/>
          <w:color w:val="000000"/>
          <w:sz w:val="24"/>
          <w:szCs w:val="24"/>
          <w:lang w:val="id-ID"/>
        </w:rPr>
        <w:t xml:space="preserve">dalam pembelajaran tematik. Model pembelajaran </w:t>
      </w:r>
      <w:r w:rsidRPr="00BF33AE">
        <w:rPr>
          <w:rFonts w:eastAsia="Calibri"/>
          <w:i/>
          <w:color w:val="000000"/>
          <w:sz w:val="24"/>
          <w:szCs w:val="24"/>
          <w:lang w:val="id-ID"/>
        </w:rPr>
        <w:t xml:space="preserve">Project Based Learning </w:t>
      </w:r>
      <w:r w:rsidRPr="00BF33AE">
        <w:rPr>
          <w:rFonts w:eastAsia="Calibri"/>
          <w:color w:val="000000"/>
          <w:sz w:val="24"/>
          <w:szCs w:val="24"/>
          <w:lang w:val="id-ID"/>
        </w:rPr>
        <w:t xml:space="preserve">diasumsikan dapat membuat pembelajaran tematik khususnya pada tema 3 Peduli </w:t>
      </w:r>
      <w:r w:rsidRPr="00BF33AE">
        <w:rPr>
          <w:rFonts w:eastAsia="Calibri"/>
          <w:color w:val="000000"/>
          <w:sz w:val="24"/>
          <w:szCs w:val="24"/>
          <w:lang w:val="id-ID"/>
        </w:rPr>
        <w:lastRenderedPageBreak/>
        <w:t>terhadap makhluk hidup lebih bermakna dan siswa lebih dapat termotivasi dalam pembelajaran subtema 2 Keberagaman makhluk hidup di lingkunganku.</w:t>
      </w:r>
    </w:p>
    <w:p w:rsidR="00BF33AE" w:rsidRPr="00BF33AE" w:rsidRDefault="00BF33AE" w:rsidP="00BF33AE">
      <w:pPr>
        <w:autoSpaceDE w:val="0"/>
        <w:autoSpaceDN w:val="0"/>
        <w:adjustRightInd w:val="0"/>
        <w:spacing w:line="480" w:lineRule="auto"/>
        <w:ind w:firstLine="720"/>
        <w:jc w:val="both"/>
        <w:rPr>
          <w:rFonts w:eastAsia="Calibri"/>
          <w:sz w:val="24"/>
          <w:szCs w:val="24"/>
          <w:lang w:val="id-ID"/>
        </w:rPr>
      </w:pPr>
      <w:r w:rsidRPr="00BF33AE">
        <w:rPr>
          <w:rFonts w:eastAsia="Calibri"/>
          <w:sz w:val="24"/>
          <w:szCs w:val="24"/>
          <w:lang w:val="id-ID"/>
        </w:rPr>
        <w:t xml:space="preserve">Kegiatan pembelajaran dengan menerapkan model pembelajaran </w:t>
      </w:r>
      <w:r w:rsidRPr="00BF33AE">
        <w:rPr>
          <w:rFonts w:eastAsia="Calibri"/>
          <w:i/>
          <w:sz w:val="24"/>
          <w:szCs w:val="24"/>
          <w:lang w:val="id-ID"/>
        </w:rPr>
        <w:t>Project Based Learning</w:t>
      </w:r>
      <w:r w:rsidRPr="00BF33AE">
        <w:rPr>
          <w:rFonts w:eastAsia="Calibri"/>
          <w:sz w:val="24"/>
          <w:szCs w:val="24"/>
          <w:lang w:val="id-ID"/>
        </w:rPr>
        <w:t xml:space="preserve"> mempunyai keunggulan menurut McDonell (2007: 170) dalam Yunus Abidin (2014: 170)  yakni bahwa model ini diyakini mampu meningkatkan kemampuan sebagai berikut:</w:t>
      </w:r>
    </w:p>
    <w:p w:rsidR="00BF33AE" w:rsidRPr="00BF33AE" w:rsidRDefault="00BF33AE" w:rsidP="00BF33AE">
      <w:pPr>
        <w:numPr>
          <w:ilvl w:val="0"/>
          <w:numId w:val="27"/>
        </w:numPr>
        <w:autoSpaceDE w:val="0"/>
        <w:autoSpaceDN w:val="0"/>
        <w:adjustRightInd w:val="0"/>
        <w:spacing w:after="200" w:line="360" w:lineRule="auto"/>
        <w:ind w:left="425" w:hanging="425"/>
        <w:jc w:val="both"/>
        <w:rPr>
          <w:rFonts w:eastAsia="Calibri"/>
          <w:sz w:val="24"/>
          <w:szCs w:val="24"/>
          <w:lang w:val="id-ID"/>
        </w:rPr>
      </w:pPr>
      <w:r w:rsidRPr="00BF33AE">
        <w:rPr>
          <w:rFonts w:eastAsia="Calibri"/>
          <w:color w:val="000000"/>
          <w:sz w:val="24"/>
          <w:szCs w:val="24"/>
          <w:lang w:val="id-ID"/>
        </w:rPr>
        <w:t>Mengajukan pertanyaan, mencari informasi dan menginterpretasikan informasi (visual dan tekstual) yang mereka lihat, dengar, atau baca.</w:t>
      </w:r>
    </w:p>
    <w:p w:rsidR="00BF33AE" w:rsidRPr="00BF33AE" w:rsidRDefault="00BF33AE" w:rsidP="00BF33AE">
      <w:pPr>
        <w:numPr>
          <w:ilvl w:val="0"/>
          <w:numId w:val="27"/>
        </w:numPr>
        <w:autoSpaceDE w:val="0"/>
        <w:autoSpaceDN w:val="0"/>
        <w:adjustRightInd w:val="0"/>
        <w:spacing w:after="200" w:line="360" w:lineRule="auto"/>
        <w:ind w:left="425" w:hanging="425"/>
        <w:jc w:val="both"/>
        <w:rPr>
          <w:rFonts w:eastAsia="Calibri"/>
          <w:sz w:val="24"/>
          <w:szCs w:val="24"/>
          <w:lang w:val="id-ID"/>
        </w:rPr>
      </w:pPr>
      <w:r w:rsidRPr="00BF33AE">
        <w:rPr>
          <w:rFonts w:eastAsia="Calibri"/>
          <w:sz w:val="24"/>
          <w:szCs w:val="24"/>
          <w:lang w:val="id-ID"/>
        </w:rPr>
        <w:t>Membuat rencana penelitian, mencatat temuan, berdebat, berdiskusi, dan membuat keputusan.</w:t>
      </w:r>
    </w:p>
    <w:p w:rsidR="00BF33AE" w:rsidRPr="00BF33AE" w:rsidRDefault="00BF33AE" w:rsidP="00BF33AE">
      <w:pPr>
        <w:numPr>
          <w:ilvl w:val="0"/>
          <w:numId w:val="27"/>
        </w:numPr>
        <w:autoSpaceDE w:val="0"/>
        <w:autoSpaceDN w:val="0"/>
        <w:adjustRightInd w:val="0"/>
        <w:spacing w:after="200" w:line="360" w:lineRule="auto"/>
        <w:ind w:left="425" w:hanging="425"/>
        <w:jc w:val="both"/>
        <w:rPr>
          <w:rFonts w:eastAsia="Calibri"/>
          <w:sz w:val="24"/>
          <w:szCs w:val="24"/>
          <w:lang w:val="id-ID"/>
        </w:rPr>
      </w:pPr>
      <w:r w:rsidRPr="00BF33AE">
        <w:rPr>
          <w:rFonts w:eastAsia="Calibri"/>
          <w:sz w:val="24"/>
          <w:szCs w:val="24"/>
          <w:lang w:val="id-ID"/>
        </w:rPr>
        <w:t>Bekerja untuk menampilkan dan mengontruksi informasi secara mandiri.</w:t>
      </w:r>
    </w:p>
    <w:p w:rsidR="00BF33AE" w:rsidRPr="00BF33AE" w:rsidRDefault="00BF33AE" w:rsidP="00BF33AE">
      <w:pPr>
        <w:numPr>
          <w:ilvl w:val="0"/>
          <w:numId w:val="27"/>
        </w:numPr>
        <w:autoSpaceDE w:val="0"/>
        <w:autoSpaceDN w:val="0"/>
        <w:adjustRightInd w:val="0"/>
        <w:spacing w:after="200" w:line="360" w:lineRule="auto"/>
        <w:ind w:left="425" w:hanging="425"/>
        <w:jc w:val="both"/>
        <w:rPr>
          <w:rFonts w:eastAsia="Calibri"/>
          <w:sz w:val="24"/>
          <w:szCs w:val="24"/>
          <w:lang w:val="id-ID"/>
        </w:rPr>
      </w:pPr>
      <w:r w:rsidRPr="00BF33AE">
        <w:rPr>
          <w:rFonts w:eastAsia="Calibri"/>
          <w:sz w:val="24"/>
          <w:szCs w:val="24"/>
          <w:lang w:val="id-ID"/>
        </w:rPr>
        <w:t>Berbagi pengetahuan dengan orang lain, bekerjasama untuk mencapai tujuan bersama, dan mengakui bahwa setiap orang memiliki keterampilan tertentu yang berguna untuk proyek yang sedang dikerjakan.</w:t>
      </w:r>
    </w:p>
    <w:p w:rsidR="00BF33AE" w:rsidRPr="00BF33AE" w:rsidRDefault="00BF33AE" w:rsidP="00BF33AE">
      <w:pPr>
        <w:numPr>
          <w:ilvl w:val="0"/>
          <w:numId w:val="27"/>
        </w:numPr>
        <w:autoSpaceDE w:val="0"/>
        <w:autoSpaceDN w:val="0"/>
        <w:adjustRightInd w:val="0"/>
        <w:spacing w:after="200" w:line="360" w:lineRule="auto"/>
        <w:ind w:left="425" w:hanging="425"/>
        <w:jc w:val="both"/>
        <w:rPr>
          <w:rFonts w:eastAsia="Calibri"/>
          <w:sz w:val="24"/>
          <w:szCs w:val="24"/>
          <w:lang w:val="id-ID"/>
        </w:rPr>
      </w:pPr>
      <w:r w:rsidRPr="00BF33AE">
        <w:rPr>
          <w:rFonts w:eastAsia="Calibri"/>
          <w:sz w:val="24"/>
          <w:szCs w:val="24"/>
          <w:lang w:val="id-ID"/>
        </w:rPr>
        <w:t>Menampilkan semua disposisi intelektual dan sosial yang penting yang dibutuhkan untuk memecahkan masalah dunia nyata.</w:t>
      </w:r>
    </w:p>
    <w:p w:rsidR="00BF33AE" w:rsidRPr="00BF33AE" w:rsidRDefault="00BF33AE" w:rsidP="00BF33AE">
      <w:pPr>
        <w:tabs>
          <w:tab w:val="left" w:pos="142"/>
        </w:tabs>
        <w:spacing w:line="480" w:lineRule="auto"/>
        <w:ind w:firstLine="709"/>
        <w:jc w:val="both"/>
        <w:rPr>
          <w:rFonts w:eastAsia="Calibri"/>
          <w:sz w:val="24"/>
          <w:szCs w:val="24"/>
          <w:lang w:val="id-ID"/>
        </w:rPr>
      </w:pPr>
      <w:r w:rsidRPr="00BF33AE">
        <w:rPr>
          <w:rFonts w:eastAsia="Calibri"/>
          <w:sz w:val="24"/>
          <w:szCs w:val="24"/>
          <w:lang w:val="id-ID"/>
        </w:rPr>
        <w:t>Selain dipandang memiliki keunggulan, model ini masih dinilai memiliki kelemahan-kelemahan (Yunus Abidin 2014: 171)  sebagai berikut: (1) Memerlukan banyak waktu dan biaya; (2) Memerlukan banyak media dan sumber belaajar; (3) Memerlukan guru dan siswa yang sama-sama siap belajar dan berkembang; (4) Ada kekhawatiran siswa hanya akan menguasai satu topik tertentu yang</w:t>
      </w:r>
      <w:r w:rsidRPr="00BF33AE">
        <w:rPr>
          <w:rFonts w:eastAsia="Calibri"/>
          <w:color w:val="FF0000"/>
          <w:sz w:val="24"/>
          <w:szCs w:val="24"/>
          <w:lang w:val="id-ID"/>
        </w:rPr>
        <w:t xml:space="preserve"> </w:t>
      </w:r>
      <w:r w:rsidRPr="00BF33AE">
        <w:rPr>
          <w:rFonts w:eastAsia="Calibri"/>
          <w:sz w:val="24"/>
          <w:szCs w:val="24"/>
          <w:lang w:val="id-ID"/>
        </w:rPr>
        <w:t>dikerjakannya.</w:t>
      </w:r>
    </w:p>
    <w:p w:rsidR="00BF33AE" w:rsidRPr="00BF33AE" w:rsidRDefault="00BF33AE" w:rsidP="00BF33AE">
      <w:pPr>
        <w:spacing w:line="480" w:lineRule="auto"/>
        <w:ind w:firstLine="567"/>
        <w:jc w:val="both"/>
        <w:rPr>
          <w:sz w:val="24"/>
          <w:szCs w:val="24"/>
          <w:lang w:val="id-ID"/>
        </w:rPr>
      </w:pPr>
      <w:r w:rsidRPr="00BF33AE">
        <w:rPr>
          <w:sz w:val="24"/>
          <w:szCs w:val="24"/>
        </w:rPr>
        <w:t>Hasil</w:t>
      </w:r>
      <w:r w:rsidRPr="00BF33AE">
        <w:rPr>
          <w:sz w:val="24"/>
          <w:szCs w:val="24"/>
          <w:lang w:val="id-ID"/>
        </w:rPr>
        <w:t> </w:t>
      </w:r>
      <w:r w:rsidRPr="00BF33AE">
        <w:rPr>
          <w:sz w:val="24"/>
          <w:szCs w:val="24"/>
        </w:rPr>
        <w:t>belajar</w:t>
      </w:r>
      <w:r w:rsidRPr="00BF33AE">
        <w:rPr>
          <w:sz w:val="24"/>
          <w:szCs w:val="24"/>
          <w:lang w:val="id-ID"/>
        </w:rPr>
        <w:t> </w:t>
      </w:r>
      <w:r w:rsidRPr="00BF33AE">
        <w:rPr>
          <w:sz w:val="24"/>
          <w:szCs w:val="24"/>
        </w:rPr>
        <w:t>merupakan</w:t>
      </w:r>
      <w:r w:rsidRPr="00BF33AE">
        <w:rPr>
          <w:sz w:val="24"/>
          <w:szCs w:val="24"/>
          <w:lang w:val="id-ID"/>
        </w:rPr>
        <w:t> </w:t>
      </w:r>
      <w:r w:rsidRPr="00BF33AE">
        <w:rPr>
          <w:sz w:val="24"/>
          <w:szCs w:val="24"/>
        </w:rPr>
        <w:t>hasil</w:t>
      </w:r>
      <w:r w:rsidRPr="00BF33AE">
        <w:rPr>
          <w:sz w:val="24"/>
          <w:szCs w:val="24"/>
          <w:lang w:val="id-ID"/>
        </w:rPr>
        <w:t> </w:t>
      </w:r>
      <w:r w:rsidRPr="00BF33AE">
        <w:rPr>
          <w:sz w:val="24"/>
          <w:szCs w:val="24"/>
        </w:rPr>
        <w:t>dari</w:t>
      </w:r>
      <w:r w:rsidRPr="00BF33AE">
        <w:rPr>
          <w:sz w:val="24"/>
          <w:szCs w:val="24"/>
          <w:lang w:val="id-ID"/>
        </w:rPr>
        <w:t> </w:t>
      </w:r>
      <w:r w:rsidRPr="00BF33AE">
        <w:rPr>
          <w:sz w:val="24"/>
          <w:szCs w:val="24"/>
        </w:rPr>
        <w:t>proses</w:t>
      </w:r>
      <w:r w:rsidRPr="00BF33AE">
        <w:rPr>
          <w:sz w:val="24"/>
          <w:szCs w:val="24"/>
          <w:lang w:val="id-ID"/>
        </w:rPr>
        <w:t> </w:t>
      </w:r>
      <w:r w:rsidRPr="00BF33AE">
        <w:rPr>
          <w:sz w:val="24"/>
          <w:szCs w:val="24"/>
        </w:rPr>
        <w:t>pengajaran,</w:t>
      </w:r>
      <w:r w:rsidRPr="00BF33AE">
        <w:rPr>
          <w:sz w:val="24"/>
          <w:szCs w:val="24"/>
          <w:lang w:val="id-ID"/>
        </w:rPr>
        <w:t> </w:t>
      </w:r>
      <w:r w:rsidRPr="00BF33AE">
        <w:rPr>
          <w:sz w:val="24"/>
          <w:szCs w:val="24"/>
        </w:rPr>
        <w:t>dimana</w:t>
      </w:r>
      <w:r w:rsidRPr="00BF33AE">
        <w:rPr>
          <w:sz w:val="24"/>
          <w:szCs w:val="24"/>
          <w:lang w:val="id-ID"/>
        </w:rPr>
        <w:t> </w:t>
      </w:r>
      <w:r w:rsidRPr="00BF33AE">
        <w:rPr>
          <w:sz w:val="24"/>
          <w:szCs w:val="24"/>
        </w:rPr>
        <w:t>kita</w:t>
      </w:r>
      <w:r w:rsidRPr="00BF33AE">
        <w:rPr>
          <w:sz w:val="24"/>
          <w:szCs w:val="24"/>
          <w:lang w:val="id-ID"/>
        </w:rPr>
        <w:t> </w:t>
      </w:r>
      <w:r w:rsidRPr="00BF33AE">
        <w:rPr>
          <w:sz w:val="24"/>
          <w:szCs w:val="24"/>
        </w:rPr>
        <w:t>mengeta</w:t>
      </w:r>
      <w:r w:rsidRPr="00BF33AE">
        <w:rPr>
          <w:sz w:val="24"/>
          <w:szCs w:val="24"/>
          <w:lang w:val="id-ID"/>
        </w:rPr>
        <w:t>h</w:t>
      </w:r>
      <w:r w:rsidRPr="00BF33AE">
        <w:rPr>
          <w:sz w:val="24"/>
          <w:szCs w:val="24"/>
        </w:rPr>
        <w:t xml:space="preserve">ui keberhasilan </w:t>
      </w:r>
      <w:r w:rsidRPr="00BF33AE">
        <w:rPr>
          <w:sz w:val="24"/>
          <w:szCs w:val="24"/>
          <w:lang w:val="id-ID"/>
        </w:rPr>
        <w:t>peserta didik</w:t>
      </w:r>
      <w:r w:rsidRPr="00BF33AE">
        <w:rPr>
          <w:sz w:val="24"/>
          <w:szCs w:val="24"/>
        </w:rPr>
        <w:t xml:space="preserve"> dalam mengikuti proses pembelajaran dan </w:t>
      </w:r>
      <w:r w:rsidRPr="00BF33AE">
        <w:rPr>
          <w:sz w:val="24"/>
          <w:szCs w:val="24"/>
        </w:rPr>
        <w:lastRenderedPageBreak/>
        <w:t xml:space="preserve">keberhasilan guru dalam  mengolah kegiatan pembelajaran menjadi efektif. Seperti pendapat Djamarah dan Zain (2006:121) yang menyatakan bahwa ”Setiap proses mengajar menghasilkan hasil belajar, dapat dikatakan akhir atau puncak dari proses belajar. Akhir dari kegiatan inilah yang menjadi tolak ukur tingkat keberhasilan </w:t>
      </w:r>
      <w:r w:rsidRPr="00BF33AE">
        <w:rPr>
          <w:sz w:val="24"/>
          <w:szCs w:val="24"/>
          <w:lang w:val="id-ID"/>
        </w:rPr>
        <w:t>peserta didik</w:t>
      </w:r>
      <w:r w:rsidRPr="00BF33AE">
        <w:rPr>
          <w:sz w:val="24"/>
          <w:szCs w:val="24"/>
        </w:rPr>
        <w:t xml:space="preserve"> dalam proses belajar mengajar.”Untuk mendapatkan hasil belajar yang optimal bagi </w:t>
      </w:r>
      <w:r w:rsidRPr="00BF33AE">
        <w:rPr>
          <w:sz w:val="24"/>
          <w:szCs w:val="24"/>
          <w:lang w:val="id-ID"/>
        </w:rPr>
        <w:t>peserta didik</w:t>
      </w:r>
      <w:r w:rsidRPr="00BF33AE">
        <w:rPr>
          <w:sz w:val="24"/>
          <w:szCs w:val="24"/>
        </w:rPr>
        <w:t xml:space="preserve">, guru harus cerdas mengkondisikan kegiatan pembelajaran menjadi efektif dengan penggunaan metode pembelajaran, model pembelajaran, pendekatan pembelajaran, media yang digunakan, hal ini harus disesuaikan dengan materi yang akan disampaikan sehingga hasil belajar akan tercapai dengan optimal. Menurut Sukardi (2008: 2) “Hasil belajar merupakan pencapaian pertumbuhan </w:t>
      </w:r>
      <w:r w:rsidRPr="00BF33AE">
        <w:rPr>
          <w:sz w:val="24"/>
          <w:szCs w:val="24"/>
          <w:lang w:val="id-ID"/>
        </w:rPr>
        <w:t>peserta didik</w:t>
      </w:r>
      <w:r w:rsidRPr="00BF33AE">
        <w:rPr>
          <w:sz w:val="24"/>
          <w:szCs w:val="24"/>
        </w:rPr>
        <w:t xml:space="preserve"> dalam proses belajar mengajar. Pencapaian belajar ini dapat dievaluasi dengan menggunakan pengukuran.” Dengan adanya pendapat tersebut bahwa hasil belajar </w:t>
      </w:r>
      <w:r w:rsidRPr="00BF33AE">
        <w:rPr>
          <w:sz w:val="24"/>
          <w:szCs w:val="24"/>
          <w:lang w:val="id-ID"/>
        </w:rPr>
        <w:t>peserta didik</w:t>
      </w:r>
      <w:r w:rsidRPr="00BF33AE">
        <w:rPr>
          <w:sz w:val="24"/>
          <w:szCs w:val="24"/>
        </w:rPr>
        <w:t xml:space="preserve"> dapat diukur dengan cara evaluasi, bisa berupa tes dan non tes, pengukuran ini terlihat dari pengetahuan </w:t>
      </w:r>
      <w:r w:rsidRPr="00BF33AE">
        <w:rPr>
          <w:sz w:val="24"/>
          <w:szCs w:val="24"/>
          <w:lang w:val="id-ID"/>
        </w:rPr>
        <w:t>peserta didik</w:t>
      </w:r>
      <w:r w:rsidRPr="00BF33AE">
        <w:rPr>
          <w:sz w:val="24"/>
          <w:szCs w:val="24"/>
        </w:rPr>
        <w:t xml:space="preserve">, sikap, dan keterampilan yang </w:t>
      </w:r>
      <w:r w:rsidRPr="00BF33AE">
        <w:rPr>
          <w:sz w:val="24"/>
          <w:szCs w:val="24"/>
          <w:lang w:val="id-ID"/>
        </w:rPr>
        <w:t>peserta didik</w:t>
      </w:r>
      <w:r w:rsidRPr="00BF33AE">
        <w:rPr>
          <w:sz w:val="24"/>
          <w:szCs w:val="24"/>
        </w:rPr>
        <w:t xml:space="preserve"> dapatkan setelah mengikuti kegiatan pembelajaran, seperti yang dikemukakan oleh Bloom dan Kratwohl (dalam Usman, 1994: 29) “ bahwa hasil belajar merupakan perubahan tingkah laku yang secara umum dapat dikelompokkan ke dalam tiga kategori yaitu ranah kognitif, afektif, dan psikomotor.”</w:t>
      </w:r>
    </w:p>
    <w:p w:rsidR="00BF33AE" w:rsidRPr="00BF33AE" w:rsidRDefault="00BF33AE" w:rsidP="00BF33AE">
      <w:pPr>
        <w:shd w:val="clear" w:color="auto" w:fill="FFFFFF"/>
        <w:spacing w:line="480" w:lineRule="auto"/>
        <w:ind w:firstLine="567"/>
        <w:jc w:val="both"/>
        <w:textAlignment w:val="baseline"/>
        <w:rPr>
          <w:sz w:val="24"/>
          <w:szCs w:val="24"/>
          <w:lang w:val="id-ID"/>
        </w:rPr>
      </w:pPr>
      <w:r w:rsidRPr="00BF33AE">
        <w:rPr>
          <w:sz w:val="24"/>
          <w:szCs w:val="24"/>
        </w:rPr>
        <w:t xml:space="preserve">Dunnette (1976 : 33) yang menyatakan bahwa “keterampilan adalah kapasitas yang dibutuhkan untuk melaksanakan beberapa tugas yang merupakan pengembangan dari hasil </w:t>
      </w:r>
      <w:r w:rsidRPr="00BF33AE">
        <w:rPr>
          <w:i/>
          <w:iCs/>
          <w:sz w:val="24"/>
          <w:szCs w:val="24"/>
        </w:rPr>
        <w:t>training</w:t>
      </w:r>
      <w:r w:rsidRPr="00BF33AE">
        <w:rPr>
          <w:sz w:val="24"/>
          <w:szCs w:val="24"/>
        </w:rPr>
        <w:t xml:space="preserve"> dan pengalaman yang didapat.”</w:t>
      </w:r>
      <w:r w:rsidRPr="00BF33AE">
        <w:rPr>
          <w:sz w:val="24"/>
          <w:szCs w:val="24"/>
          <w:lang w:val="id-ID"/>
        </w:rPr>
        <w:t>.</w:t>
      </w:r>
    </w:p>
    <w:p w:rsidR="00BF33AE" w:rsidRPr="00BF33AE" w:rsidRDefault="00BF33AE" w:rsidP="00BF33AE">
      <w:pPr>
        <w:tabs>
          <w:tab w:val="left" w:pos="567"/>
        </w:tabs>
        <w:spacing w:line="480" w:lineRule="auto"/>
        <w:jc w:val="both"/>
        <w:rPr>
          <w:sz w:val="24"/>
          <w:szCs w:val="24"/>
          <w:lang w:val="id-ID"/>
        </w:rPr>
      </w:pPr>
      <w:r w:rsidRPr="00BF33AE">
        <w:rPr>
          <w:color w:val="000000" w:themeColor="text1"/>
          <w:sz w:val="24"/>
          <w:szCs w:val="24"/>
        </w:rPr>
        <w:lastRenderedPageBreak/>
        <w:t xml:space="preserve">       </w:t>
      </w:r>
      <w:r w:rsidRPr="00BF33AE">
        <w:rPr>
          <w:color w:val="000000" w:themeColor="text1"/>
          <w:sz w:val="24"/>
          <w:szCs w:val="24"/>
          <w:lang w:val="id-ID"/>
        </w:rPr>
        <w:t xml:space="preserve">  </w:t>
      </w:r>
      <w:r w:rsidRPr="00BF33AE">
        <w:rPr>
          <w:color w:val="000000" w:themeColor="text1"/>
          <w:sz w:val="24"/>
          <w:szCs w:val="24"/>
        </w:rPr>
        <w:t>B</w:t>
      </w:r>
      <w:r w:rsidRPr="00BF33AE">
        <w:rPr>
          <w:sz w:val="24"/>
          <w:szCs w:val="24"/>
        </w:rPr>
        <w:t xml:space="preserve">erdasarkan fakta di lapangan terdapat masalah dimana </w:t>
      </w:r>
      <w:r w:rsidRPr="00BF33AE">
        <w:rPr>
          <w:sz w:val="24"/>
          <w:szCs w:val="24"/>
          <w:lang w:val="id-ID"/>
        </w:rPr>
        <w:t>Peserta didik</w:t>
      </w:r>
      <w:r w:rsidRPr="00BF33AE">
        <w:rPr>
          <w:sz w:val="24"/>
          <w:szCs w:val="24"/>
        </w:rPr>
        <w:t xml:space="preserve"> kurang </w:t>
      </w:r>
      <w:r w:rsidRPr="00BF33AE">
        <w:rPr>
          <w:sz w:val="24"/>
          <w:szCs w:val="24"/>
          <w:lang w:val="id-ID"/>
        </w:rPr>
        <w:t>memperoleh Hasil belajar yang optimal dan belum memiliki Nilai sikap rasa ingin tahu dan peduli lingkungan</w:t>
      </w:r>
      <w:r w:rsidRPr="00BF33AE">
        <w:rPr>
          <w:sz w:val="24"/>
          <w:szCs w:val="24"/>
        </w:rPr>
        <w:t xml:space="preserve"> dalam proses belajar di kelas pada pembelajaran, sehingga hasil belajarnya kurang maksimal. Hal tersebut ditandai oleh rendahnya keterampilan bertanya </w:t>
      </w:r>
      <w:r w:rsidRPr="00BF33AE">
        <w:rPr>
          <w:sz w:val="24"/>
          <w:szCs w:val="24"/>
          <w:lang w:val="id-ID"/>
        </w:rPr>
        <w:t>peserta didik</w:t>
      </w:r>
      <w:r w:rsidRPr="00BF33AE">
        <w:rPr>
          <w:sz w:val="24"/>
          <w:szCs w:val="24"/>
        </w:rPr>
        <w:t xml:space="preserve"> terhadap materi ajar pada saat guru menjelaskan, sehingga guru tidak tahu apakah </w:t>
      </w:r>
      <w:r w:rsidRPr="00BF33AE">
        <w:rPr>
          <w:sz w:val="24"/>
          <w:szCs w:val="24"/>
          <w:lang w:val="id-ID"/>
        </w:rPr>
        <w:t>peserta didik</w:t>
      </w:r>
      <w:r w:rsidRPr="00BF33AE">
        <w:rPr>
          <w:sz w:val="24"/>
          <w:szCs w:val="24"/>
        </w:rPr>
        <w:t xml:space="preserve"> telah mengerti atau tidak dan guru selalu menganggap pembelajarannya berhasil karena tidak ada pertanyaan dari </w:t>
      </w:r>
      <w:r w:rsidRPr="00BF33AE">
        <w:rPr>
          <w:sz w:val="24"/>
          <w:szCs w:val="24"/>
          <w:lang w:val="id-ID"/>
        </w:rPr>
        <w:t>peserta didik</w:t>
      </w:r>
      <w:r w:rsidRPr="00BF33AE">
        <w:rPr>
          <w:sz w:val="24"/>
          <w:szCs w:val="24"/>
        </w:rPr>
        <w:t xml:space="preserve"> yang membuat guru berpikir </w:t>
      </w:r>
      <w:r w:rsidRPr="00BF33AE">
        <w:rPr>
          <w:sz w:val="24"/>
          <w:szCs w:val="24"/>
          <w:lang w:val="id-ID"/>
        </w:rPr>
        <w:t>peserta didik</w:t>
      </w:r>
      <w:r w:rsidRPr="00BF33AE">
        <w:rPr>
          <w:sz w:val="24"/>
          <w:szCs w:val="24"/>
        </w:rPr>
        <w:t xml:space="preserve">nya sudah paham. </w:t>
      </w:r>
      <w:r w:rsidRPr="00BF33AE">
        <w:rPr>
          <w:sz w:val="24"/>
          <w:szCs w:val="24"/>
          <w:lang w:val="id-ID"/>
        </w:rPr>
        <w:t xml:space="preserve">Di </w:t>
      </w:r>
      <w:r w:rsidRPr="00BF33AE">
        <w:rPr>
          <w:sz w:val="24"/>
          <w:szCs w:val="24"/>
        </w:rPr>
        <w:t xml:space="preserve">dalam proses pembelajaran </w:t>
      </w:r>
      <w:r w:rsidRPr="00BF33AE">
        <w:rPr>
          <w:sz w:val="24"/>
          <w:szCs w:val="24"/>
          <w:lang w:val="id-ID"/>
        </w:rPr>
        <w:t>peserta didik</w:t>
      </w:r>
      <w:r w:rsidRPr="00BF33AE">
        <w:rPr>
          <w:sz w:val="24"/>
          <w:szCs w:val="24"/>
        </w:rPr>
        <w:t xml:space="preserve"> hanya diam dan jarang ada bertanya ketika guru memberikan kesempatan untuk bertanya. Padahal ketika </w:t>
      </w:r>
      <w:r w:rsidRPr="00BF33AE">
        <w:rPr>
          <w:sz w:val="24"/>
          <w:szCs w:val="24"/>
          <w:lang w:val="id-ID"/>
        </w:rPr>
        <w:t>peserta didik</w:t>
      </w:r>
      <w:r w:rsidRPr="00BF33AE">
        <w:rPr>
          <w:sz w:val="24"/>
          <w:szCs w:val="24"/>
        </w:rPr>
        <w:t xml:space="preserve"> banyak bertanya dalam proses belajar terhadap materi yang diajarkan itu menggali informasi yang luas dari </w:t>
      </w:r>
      <w:r w:rsidRPr="00BF33AE">
        <w:rPr>
          <w:sz w:val="24"/>
          <w:szCs w:val="24"/>
          <w:lang w:val="id-ID"/>
        </w:rPr>
        <w:t>peserta didik</w:t>
      </w:r>
      <w:r w:rsidRPr="00BF33AE">
        <w:rPr>
          <w:sz w:val="24"/>
          <w:szCs w:val="24"/>
        </w:rPr>
        <w:t xml:space="preserve"> tentang pengetahuan yang belum diketahui </w:t>
      </w:r>
      <w:r w:rsidRPr="00BF33AE">
        <w:rPr>
          <w:sz w:val="24"/>
          <w:szCs w:val="24"/>
          <w:lang w:val="id-ID"/>
        </w:rPr>
        <w:t>peserts didik</w:t>
      </w:r>
      <w:r w:rsidRPr="00BF33AE">
        <w:rPr>
          <w:sz w:val="24"/>
          <w:szCs w:val="24"/>
        </w:rPr>
        <w:t xml:space="preserve">, semakin banyak </w:t>
      </w:r>
      <w:r w:rsidRPr="00BF33AE">
        <w:rPr>
          <w:sz w:val="24"/>
          <w:szCs w:val="24"/>
          <w:lang w:val="id-ID"/>
        </w:rPr>
        <w:t>peserta didik</w:t>
      </w:r>
      <w:r w:rsidRPr="00BF33AE">
        <w:rPr>
          <w:sz w:val="24"/>
          <w:szCs w:val="24"/>
        </w:rPr>
        <w:t xml:space="preserve"> bertanya berarti </w:t>
      </w:r>
      <w:r w:rsidRPr="00BF33AE">
        <w:rPr>
          <w:sz w:val="24"/>
          <w:szCs w:val="24"/>
          <w:lang w:val="id-ID"/>
        </w:rPr>
        <w:t>peserta didik</w:t>
      </w:r>
      <w:r w:rsidRPr="00BF33AE">
        <w:rPr>
          <w:sz w:val="24"/>
          <w:szCs w:val="24"/>
        </w:rPr>
        <w:t xml:space="preserve"> mempunyai sikap rasa ingin tahu yang tinggi dan sikap percaya diri dengan bertanya sebenarnya mereka selalu ingin mencari pengalaman-pengalaman baru dan dari pertanyaan-pertanyaan yang banyak diajukan </w:t>
      </w:r>
      <w:r w:rsidRPr="00BF33AE">
        <w:rPr>
          <w:sz w:val="24"/>
          <w:szCs w:val="24"/>
          <w:lang w:val="id-ID"/>
        </w:rPr>
        <w:t>peserta didik</w:t>
      </w:r>
      <w:r w:rsidRPr="00BF33AE">
        <w:rPr>
          <w:sz w:val="24"/>
          <w:szCs w:val="24"/>
        </w:rPr>
        <w:t xml:space="preserve"> itu dapat menghasilkan suatu jawaban kombinasi baru berdasarkan informasi dan data yang </w:t>
      </w:r>
      <w:r w:rsidRPr="00BF33AE">
        <w:rPr>
          <w:sz w:val="24"/>
          <w:szCs w:val="24"/>
          <w:lang w:val="id-ID"/>
        </w:rPr>
        <w:t>peserta didik</w:t>
      </w:r>
      <w:r w:rsidRPr="00BF33AE">
        <w:rPr>
          <w:sz w:val="24"/>
          <w:szCs w:val="24"/>
        </w:rPr>
        <w:t xml:space="preserve"> ketahui bersama melalui pemecahan masalah, sehingga pada akhirnya semua rasa ingin tahu dan pertanyaan yang diajukan oleh </w:t>
      </w:r>
      <w:r w:rsidRPr="00BF33AE">
        <w:rPr>
          <w:sz w:val="24"/>
          <w:szCs w:val="24"/>
          <w:lang w:val="id-ID"/>
        </w:rPr>
        <w:t>peserta didik</w:t>
      </w:r>
      <w:r w:rsidRPr="00BF33AE">
        <w:rPr>
          <w:sz w:val="24"/>
          <w:szCs w:val="24"/>
        </w:rPr>
        <w:t xml:space="preserve"> kemudian dijawab bersama-sama akan tercipta suatu sikap percaya diri dari </w:t>
      </w:r>
      <w:r w:rsidRPr="00BF33AE">
        <w:rPr>
          <w:sz w:val="24"/>
          <w:szCs w:val="24"/>
          <w:lang w:val="id-ID"/>
        </w:rPr>
        <w:t>peserta didik</w:t>
      </w:r>
      <w:r w:rsidRPr="00BF33AE">
        <w:rPr>
          <w:sz w:val="24"/>
          <w:szCs w:val="24"/>
        </w:rPr>
        <w:t xml:space="preserve"> dalam belajar dan akan selalu senang mengajukan pertanyaan. </w:t>
      </w:r>
    </w:p>
    <w:p w:rsidR="00BF33AE" w:rsidRPr="00BF33AE" w:rsidRDefault="00BF33AE" w:rsidP="00BF33AE">
      <w:pPr>
        <w:spacing w:line="480" w:lineRule="auto"/>
        <w:ind w:right="79" w:firstLine="590"/>
        <w:jc w:val="both"/>
        <w:rPr>
          <w:sz w:val="24"/>
          <w:szCs w:val="24"/>
          <w:lang w:val="id-ID"/>
        </w:rPr>
      </w:pPr>
      <w:r w:rsidRPr="00BF33AE">
        <w:rPr>
          <w:spacing w:val="-1"/>
          <w:sz w:val="24"/>
          <w:szCs w:val="24"/>
        </w:rPr>
        <w:t>P</w:t>
      </w:r>
      <w:r w:rsidRPr="00BF33AE">
        <w:rPr>
          <w:spacing w:val="1"/>
          <w:sz w:val="24"/>
          <w:szCs w:val="24"/>
        </w:rPr>
        <w:t>a</w:t>
      </w:r>
      <w:r w:rsidRPr="00BF33AE">
        <w:rPr>
          <w:sz w:val="24"/>
          <w:szCs w:val="24"/>
        </w:rPr>
        <w:t>da</w:t>
      </w:r>
      <w:r w:rsidRPr="00BF33AE">
        <w:rPr>
          <w:spacing w:val="5"/>
          <w:sz w:val="24"/>
          <w:szCs w:val="24"/>
        </w:rPr>
        <w:t xml:space="preserve"> </w:t>
      </w:r>
      <w:r w:rsidRPr="00BF33AE">
        <w:rPr>
          <w:sz w:val="24"/>
          <w:szCs w:val="24"/>
        </w:rPr>
        <w:t>k</w:t>
      </w:r>
      <w:r w:rsidRPr="00BF33AE">
        <w:rPr>
          <w:spacing w:val="1"/>
          <w:sz w:val="24"/>
          <w:szCs w:val="24"/>
        </w:rPr>
        <w:t>e</w:t>
      </w:r>
      <w:r w:rsidRPr="00BF33AE">
        <w:rPr>
          <w:sz w:val="24"/>
          <w:szCs w:val="24"/>
        </w:rPr>
        <w:t>n</w:t>
      </w:r>
      <w:r w:rsidRPr="00BF33AE">
        <w:rPr>
          <w:spacing w:val="-8"/>
          <w:sz w:val="24"/>
          <w:szCs w:val="24"/>
        </w:rPr>
        <w:t>y</w:t>
      </w:r>
      <w:r w:rsidRPr="00BF33AE">
        <w:rPr>
          <w:spacing w:val="1"/>
          <w:sz w:val="24"/>
          <w:szCs w:val="24"/>
        </w:rPr>
        <w:t>ataa</w:t>
      </w:r>
      <w:r w:rsidRPr="00BF33AE">
        <w:rPr>
          <w:sz w:val="24"/>
          <w:szCs w:val="24"/>
        </w:rPr>
        <w:t>n</w:t>
      </w:r>
      <w:r w:rsidRPr="00BF33AE">
        <w:rPr>
          <w:spacing w:val="4"/>
          <w:sz w:val="24"/>
          <w:szCs w:val="24"/>
        </w:rPr>
        <w:t xml:space="preserve"> </w:t>
      </w:r>
      <w:r w:rsidRPr="00BF33AE">
        <w:rPr>
          <w:sz w:val="24"/>
          <w:szCs w:val="24"/>
        </w:rPr>
        <w:t>d</w:t>
      </w:r>
      <w:r w:rsidRPr="00BF33AE">
        <w:rPr>
          <w:spacing w:val="1"/>
          <w:sz w:val="24"/>
          <w:szCs w:val="24"/>
        </w:rPr>
        <w:t>i</w:t>
      </w:r>
      <w:r w:rsidRPr="00BF33AE">
        <w:rPr>
          <w:spacing w:val="-3"/>
          <w:sz w:val="24"/>
          <w:szCs w:val="24"/>
        </w:rPr>
        <w:t>l</w:t>
      </w:r>
      <w:r w:rsidRPr="00BF33AE">
        <w:rPr>
          <w:spacing w:val="1"/>
          <w:sz w:val="24"/>
          <w:szCs w:val="24"/>
        </w:rPr>
        <w:t>a</w:t>
      </w:r>
      <w:r w:rsidRPr="00BF33AE">
        <w:rPr>
          <w:sz w:val="24"/>
          <w:szCs w:val="24"/>
        </w:rPr>
        <w:t>p</w:t>
      </w:r>
      <w:r w:rsidRPr="00BF33AE">
        <w:rPr>
          <w:spacing w:val="1"/>
          <w:sz w:val="24"/>
          <w:szCs w:val="24"/>
        </w:rPr>
        <w:t>a</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n,</w:t>
      </w:r>
      <w:r w:rsidRPr="00BF33AE">
        <w:rPr>
          <w:spacing w:val="4"/>
          <w:sz w:val="24"/>
          <w:szCs w:val="24"/>
        </w:rPr>
        <w:t xml:space="preserve"> </w:t>
      </w:r>
      <w:r w:rsidRPr="00BF33AE">
        <w:rPr>
          <w:spacing w:val="-4"/>
          <w:sz w:val="24"/>
          <w:szCs w:val="24"/>
        </w:rPr>
        <w:t>g</w:t>
      </w:r>
      <w:r w:rsidRPr="00BF33AE">
        <w:rPr>
          <w:sz w:val="24"/>
          <w:szCs w:val="24"/>
        </w:rPr>
        <w:t>uru</w:t>
      </w:r>
      <w:r w:rsidRPr="00BF33AE">
        <w:rPr>
          <w:spacing w:val="4"/>
          <w:sz w:val="24"/>
          <w:szCs w:val="24"/>
        </w:rPr>
        <w:t xml:space="preserve"> </w:t>
      </w:r>
      <w:r w:rsidRPr="00BF33AE">
        <w:rPr>
          <w:spacing w:val="1"/>
          <w:sz w:val="24"/>
          <w:szCs w:val="24"/>
        </w:rPr>
        <w:t>mela</w:t>
      </w:r>
      <w:r w:rsidRPr="00BF33AE">
        <w:rPr>
          <w:sz w:val="24"/>
          <w:szCs w:val="24"/>
        </w:rPr>
        <w:t>k</w:t>
      </w:r>
      <w:r w:rsidRPr="00BF33AE">
        <w:rPr>
          <w:spacing w:val="-1"/>
          <w:sz w:val="24"/>
          <w:szCs w:val="24"/>
        </w:rPr>
        <w:t>s</w:t>
      </w:r>
      <w:r w:rsidRPr="00BF33AE">
        <w:rPr>
          <w:spacing w:val="-3"/>
          <w:sz w:val="24"/>
          <w:szCs w:val="24"/>
        </w:rPr>
        <w:t>a</w:t>
      </w:r>
      <w:r w:rsidRPr="00BF33AE">
        <w:rPr>
          <w:sz w:val="24"/>
          <w:szCs w:val="24"/>
        </w:rPr>
        <w:t>n</w:t>
      </w:r>
      <w:r w:rsidRPr="00BF33AE">
        <w:rPr>
          <w:spacing w:val="1"/>
          <w:sz w:val="24"/>
          <w:szCs w:val="24"/>
        </w:rPr>
        <w:t>a</w:t>
      </w:r>
      <w:r w:rsidRPr="00BF33AE">
        <w:rPr>
          <w:sz w:val="24"/>
          <w:szCs w:val="24"/>
        </w:rPr>
        <w:t>k</w:t>
      </w:r>
      <w:r w:rsidRPr="00BF33AE">
        <w:rPr>
          <w:spacing w:val="1"/>
          <w:sz w:val="24"/>
          <w:szCs w:val="24"/>
        </w:rPr>
        <w:t>a</w:t>
      </w:r>
      <w:r w:rsidRPr="00BF33AE">
        <w:rPr>
          <w:sz w:val="24"/>
          <w:szCs w:val="24"/>
        </w:rPr>
        <w:t>n</w:t>
      </w:r>
      <w:r w:rsidRPr="00BF33AE">
        <w:rPr>
          <w:spacing w:val="4"/>
          <w:sz w:val="24"/>
          <w:szCs w:val="24"/>
        </w:rPr>
        <w:t xml:space="preserve"> </w:t>
      </w:r>
      <w:r w:rsidRPr="00BF33AE">
        <w:rPr>
          <w:sz w:val="24"/>
          <w:szCs w:val="24"/>
        </w:rPr>
        <w:t>p</w:t>
      </w:r>
      <w:r w:rsidRPr="00BF33AE">
        <w:rPr>
          <w:spacing w:val="1"/>
          <w:sz w:val="24"/>
          <w:szCs w:val="24"/>
        </w:rPr>
        <w:t>e</w:t>
      </w:r>
      <w:r w:rsidRPr="00BF33AE">
        <w:rPr>
          <w:sz w:val="24"/>
          <w:szCs w:val="24"/>
        </w:rPr>
        <w:t>n</w:t>
      </w:r>
      <w:r w:rsidRPr="00BF33AE">
        <w:rPr>
          <w:spacing w:val="-8"/>
          <w:sz w:val="24"/>
          <w:szCs w:val="24"/>
        </w:rPr>
        <w:t>y</w:t>
      </w:r>
      <w:r w:rsidRPr="00BF33AE">
        <w:rPr>
          <w:spacing w:val="1"/>
          <w:sz w:val="24"/>
          <w:szCs w:val="24"/>
        </w:rPr>
        <w:t>am</w:t>
      </w:r>
      <w:r w:rsidRPr="00BF33AE">
        <w:rPr>
          <w:sz w:val="24"/>
          <w:szCs w:val="24"/>
        </w:rPr>
        <w:t>p</w:t>
      </w:r>
      <w:r w:rsidRPr="00BF33AE">
        <w:rPr>
          <w:spacing w:val="1"/>
          <w:sz w:val="24"/>
          <w:szCs w:val="24"/>
        </w:rPr>
        <w:t>aia</w:t>
      </w:r>
      <w:r w:rsidRPr="00BF33AE">
        <w:rPr>
          <w:sz w:val="24"/>
          <w:szCs w:val="24"/>
        </w:rPr>
        <w:t xml:space="preserve">n </w:t>
      </w:r>
      <w:r w:rsidRPr="00BF33AE">
        <w:rPr>
          <w:spacing w:val="1"/>
          <w:sz w:val="24"/>
          <w:szCs w:val="24"/>
        </w:rPr>
        <w:t>ma</w:t>
      </w:r>
      <w:r w:rsidRPr="00BF33AE">
        <w:rPr>
          <w:spacing w:val="-3"/>
          <w:sz w:val="24"/>
          <w:szCs w:val="24"/>
        </w:rPr>
        <w:t>t</w:t>
      </w:r>
      <w:r w:rsidRPr="00BF33AE">
        <w:rPr>
          <w:spacing w:val="1"/>
          <w:sz w:val="24"/>
          <w:szCs w:val="24"/>
        </w:rPr>
        <w:t>e</w:t>
      </w:r>
      <w:r w:rsidRPr="00BF33AE">
        <w:rPr>
          <w:sz w:val="24"/>
          <w:szCs w:val="24"/>
        </w:rPr>
        <w:t>ri</w:t>
      </w:r>
      <w:r w:rsidRPr="00BF33AE">
        <w:rPr>
          <w:spacing w:val="5"/>
          <w:sz w:val="24"/>
          <w:szCs w:val="24"/>
        </w:rPr>
        <w:t xml:space="preserve"> </w:t>
      </w:r>
      <w:r w:rsidRPr="00BF33AE">
        <w:rPr>
          <w:spacing w:val="-1"/>
          <w:sz w:val="24"/>
          <w:szCs w:val="24"/>
        </w:rPr>
        <w:t>s</w:t>
      </w:r>
      <w:r w:rsidRPr="00BF33AE">
        <w:rPr>
          <w:spacing w:val="-3"/>
          <w:sz w:val="24"/>
          <w:szCs w:val="24"/>
        </w:rPr>
        <w:t>e</w:t>
      </w:r>
      <w:r w:rsidRPr="00BF33AE">
        <w:rPr>
          <w:spacing w:val="1"/>
          <w:sz w:val="24"/>
          <w:szCs w:val="24"/>
        </w:rPr>
        <w:t>ca</w:t>
      </w:r>
      <w:r w:rsidRPr="00BF33AE">
        <w:rPr>
          <w:spacing w:val="-4"/>
          <w:sz w:val="24"/>
          <w:szCs w:val="24"/>
        </w:rPr>
        <w:t>r</w:t>
      </w:r>
      <w:r w:rsidRPr="00BF33AE">
        <w:rPr>
          <w:sz w:val="24"/>
          <w:szCs w:val="24"/>
        </w:rPr>
        <w:t xml:space="preserve">a </w:t>
      </w:r>
      <w:r w:rsidRPr="00BF33AE">
        <w:rPr>
          <w:spacing w:val="1"/>
          <w:sz w:val="24"/>
          <w:szCs w:val="24"/>
        </w:rPr>
        <w:t>m</w:t>
      </w:r>
      <w:r w:rsidRPr="00BF33AE">
        <w:rPr>
          <w:sz w:val="24"/>
          <w:szCs w:val="24"/>
        </w:rPr>
        <w:t>ono</w:t>
      </w:r>
      <w:r w:rsidRPr="00BF33AE">
        <w:rPr>
          <w:spacing w:val="1"/>
          <w:sz w:val="24"/>
          <w:szCs w:val="24"/>
        </w:rPr>
        <w:t>t</w:t>
      </w:r>
      <w:r w:rsidRPr="00BF33AE">
        <w:rPr>
          <w:sz w:val="24"/>
          <w:szCs w:val="24"/>
        </w:rPr>
        <w:t>on</w:t>
      </w:r>
      <w:r w:rsidRPr="00BF33AE">
        <w:rPr>
          <w:spacing w:val="3"/>
          <w:sz w:val="24"/>
          <w:szCs w:val="24"/>
          <w:lang w:val="id-ID"/>
        </w:rPr>
        <w:t> </w:t>
      </w:r>
      <w:r w:rsidRPr="00BF33AE">
        <w:rPr>
          <w:sz w:val="24"/>
          <w:szCs w:val="24"/>
        </w:rPr>
        <w:t>d</w:t>
      </w:r>
      <w:r w:rsidRPr="00BF33AE">
        <w:rPr>
          <w:spacing w:val="1"/>
          <w:sz w:val="24"/>
          <w:szCs w:val="24"/>
        </w:rPr>
        <w:t>e</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n</w:t>
      </w:r>
      <w:r w:rsidRPr="00BF33AE">
        <w:rPr>
          <w:spacing w:val="3"/>
          <w:sz w:val="24"/>
          <w:szCs w:val="24"/>
          <w:lang w:val="id-ID"/>
        </w:rPr>
        <w:t> </w:t>
      </w:r>
      <w:r w:rsidRPr="00BF33AE">
        <w:rPr>
          <w:spacing w:val="1"/>
          <w:sz w:val="24"/>
          <w:szCs w:val="24"/>
        </w:rPr>
        <w:t>me</w:t>
      </w:r>
      <w:r w:rsidRPr="00BF33AE">
        <w:rPr>
          <w:sz w:val="24"/>
          <w:szCs w:val="24"/>
        </w:rPr>
        <w:t>n</w:t>
      </w:r>
      <w:r w:rsidRPr="00BF33AE">
        <w:rPr>
          <w:spacing w:val="-4"/>
          <w:sz w:val="24"/>
          <w:szCs w:val="24"/>
        </w:rPr>
        <w:t>gg</w:t>
      </w:r>
      <w:r w:rsidRPr="00BF33AE">
        <w:rPr>
          <w:sz w:val="24"/>
          <w:szCs w:val="24"/>
        </w:rPr>
        <w:t>un</w:t>
      </w:r>
      <w:r w:rsidRPr="00BF33AE">
        <w:rPr>
          <w:spacing w:val="1"/>
          <w:sz w:val="24"/>
          <w:szCs w:val="24"/>
        </w:rPr>
        <w:t>a</w:t>
      </w:r>
      <w:r w:rsidRPr="00BF33AE">
        <w:rPr>
          <w:sz w:val="24"/>
          <w:szCs w:val="24"/>
        </w:rPr>
        <w:t>k</w:t>
      </w:r>
      <w:r w:rsidRPr="00BF33AE">
        <w:rPr>
          <w:spacing w:val="1"/>
          <w:sz w:val="24"/>
          <w:szCs w:val="24"/>
        </w:rPr>
        <w:t>a</w:t>
      </w:r>
      <w:r w:rsidRPr="00BF33AE">
        <w:rPr>
          <w:sz w:val="24"/>
          <w:szCs w:val="24"/>
        </w:rPr>
        <w:t>n</w:t>
      </w:r>
      <w:r w:rsidRPr="00BF33AE">
        <w:rPr>
          <w:spacing w:val="3"/>
          <w:sz w:val="24"/>
          <w:szCs w:val="24"/>
          <w:lang w:val="id-ID"/>
        </w:rPr>
        <w:t> </w:t>
      </w:r>
      <w:r w:rsidRPr="00BF33AE">
        <w:rPr>
          <w:spacing w:val="1"/>
          <w:sz w:val="24"/>
          <w:szCs w:val="24"/>
        </w:rPr>
        <w:t>met</w:t>
      </w:r>
      <w:r w:rsidRPr="00BF33AE">
        <w:rPr>
          <w:sz w:val="24"/>
          <w:szCs w:val="24"/>
        </w:rPr>
        <w:t>ode</w:t>
      </w:r>
      <w:r w:rsidRPr="00BF33AE">
        <w:rPr>
          <w:sz w:val="24"/>
          <w:szCs w:val="24"/>
          <w:lang w:val="id-ID"/>
        </w:rPr>
        <w:t> </w:t>
      </w:r>
      <w:r w:rsidRPr="00BF33AE">
        <w:rPr>
          <w:spacing w:val="1"/>
          <w:sz w:val="24"/>
          <w:szCs w:val="24"/>
        </w:rPr>
        <w:t>ce</w:t>
      </w:r>
      <w:r w:rsidRPr="00BF33AE">
        <w:rPr>
          <w:sz w:val="24"/>
          <w:szCs w:val="24"/>
        </w:rPr>
        <w:t>r</w:t>
      </w:r>
      <w:r w:rsidRPr="00BF33AE">
        <w:rPr>
          <w:spacing w:val="1"/>
          <w:sz w:val="24"/>
          <w:szCs w:val="24"/>
        </w:rPr>
        <w:t>a</w:t>
      </w:r>
      <w:r w:rsidRPr="00BF33AE">
        <w:rPr>
          <w:spacing w:val="-3"/>
          <w:sz w:val="24"/>
          <w:szCs w:val="24"/>
        </w:rPr>
        <w:t>m</w:t>
      </w:r>
      <w:r w:rsidRPr="00BF33AE">
        <w:rPr>
          <w:spacing w:val="1"/>
          <w:sz w:val="24"/>
          <w:szCs w:val="24"/>
        </w:rPr>
        <w:t>a</w:t>
      </w:r>
      <w:r w:rsidRPr="00BF33AE">
        <w:rPr>
          <w:sz w:val="24"/>
          <w:szCs w:val="24"/>
        </w:rPr>
        <w:t>h</w:t>
      </w:r>
      <w:r w:rsidRPr="00BF33AE">
        <w:rPr>
          <w:spacing w:val="3"/>
          <w:sz w:val="24"/>
          <w:szCs w:val="24"/>
          <w:lang w:val="id-ID"/>
        </w:rPr>
        <w:t> </w:t>
      </w:r>
      <w:r w:rsidRPr="00BF33AE">
        <w:rPr>
          <w:spacing w:val="1"/>
          <w:sz w:val="24"/>
          <w:szCs w:val="24"/>
        </w:rPr>
        <w:t>m</w:t>
      </w:r>
      <w:r w:rsidRPr="00BF33AE">
        <w:rPr>
          <w:sz w:val="24"/>
          <w:szCs w:val="24"/>
        </w:rPr>
        <w:t>urni</w:t>
      </w:r>
      <w:r w:rsidRPr="00BF33AE">
        <w:rPr>
          <w:spacing w:val="4"/>
          <w:sz w:val="24"/>
          <w:szCs w:val="24"/>
          <w:lang w:val="id-ID"/>
        </w:rPr>
        <w:t> </w:t>
      </w:r>
      <w:r w:rsidRPr="00BF33AE">
        <w:rPr>
          <w:spacing w:val="-4"/>
          <w:sz w:val="24"/>
          <w:szCs w:val="24"/>
        </w:rPr>
        <w:t>d</w:t>
      </w:r>
      <w:r w:rsidRPr="00BF33AE">
        <w:rPr>
          <w:spacing w:val="1"/>
          <w:sz w:val="24"/>
          <w:szCs w:val="24"/>
        </w:rPr>
        <w:t>al</w:t>
      </w:r>
      <w:r w:rsidRPr="00BF33AE">
        <w:rPr>
          <w:spacing w:val="-3"/>
          <w:sz w:val="24"/>
          <w:szCs w:val="24"/>
        </w:rPr>
        <w:t>a</w:t>
      </w:r>
      <w:r w:rsidRPr="00BF33AE">
        <w:rPr>
          <w:sz w:val="24"/>
          <w:szCs w:val="24"/>
        </w:rPr>
        <w:t>m</w:t>
      </w:r>
      <w:r w:rsidRPr="00BF33AE">
        <w:rPr>
          <w:spacing w:val="4"/>
          <w:sz w:val="24"/>
          <w:szCs w:val="24"/>
          <w:lang w:val="id-ID"/>
        </w:rPr>
        <w:t> </w:t>
      </w:r>
      <w:r w:rsidRPr="00BF33AE">
        <w:rPr>
          <w:spacing w:val="1"/>
          <w:sz w:val="24"/>
          <w:szCs w:val="24"/>
        </w:rPr>
        <w:t>me</w:t>
      </w:r>
      <w:r w:rsidRPr="00BF33AE">
        <w:rPr>
          <w:sz w:val="24"/>
          <w:szCs w:val="24"/>
        </w:rPr>
        <w:t>n</w:t>
      </w:r>
      <w:r w:rsidRPr="00BF33AE">
        <w:rPr>
          <w:spacing w:val="-8"/>
          <w:sz w:val="24"/>
          <w:szCs w:val="24"/>
        </w:rPr>
        <w:t>y</w:t>
      </w:r>
      <w:r w:rsidRPr="00BF33AE">
        <w:rPr>
          <w:spacing w:val="1"/>
          <w:sz w:val="24"/>
          <w:szCs w:val="24"/>
        </w:rPr>
        <w:t>am</w:t>
      </w:r>
      <w:r w:rsidRPr="00BF33AE">
        <w:rPr>
          <w:sz w:val="24"/>
          <w:szCs w:val="24"/>
        </w:rPr>
        <w:t>p</w:t>
      </w:r>
      <w:r w:rsidRPr="00BF33AE">
        <w:rPr>
          <w:spacing w:val="1"/>
          <w:sz w:val="24"/>
          <w:szCs w:val="24"/>
        </w:rPr>
        <w:t>ai</w:t>
      </w:r>
      <w:r w:rsidRPr="00BF33AE">
        <w:rPr>
          <w:sz w:val="24"/>
          <w:szCs w:val="24"/>
        </w:rPr>
        <w:t>k</w:t>
      </w:r>
      <w:r w:rsidRPr="00BF33AE">
        <w:rPr>
          <w:spacing w:val="1"/>
          <w:sz w:val="24"/>
          <w:szCs w:val="24"/>
        </w:rPr>
        <w:t>a</w:t>
      </w:r>
      <w:r w:rsidRPr="00BF33AE">
        <w:rPr>
          <w:sz w:val="24"/>
          <w:szCs w:val="24"/>
        </w:rPr>
        <w:t>n</w:t>
      </w:r>
      <w:r w:rsidRPr="00BF33AE">
        <w:rPr>
          <w:sz w:val="24"/>
          <w:szCs w:val="24"/>
          <w:lang w:val="id-ID"/>
        </w:rPr>
        <w:t> </w:t>
      </w:r>
      <w:r w:rsidRPr="00BF33AE">
        <w:rPr>
          <w:spacing w:val="1"/>
          <w:sz w:val="24"/>
          <w:szCs w:val="24"/>
        </w:rPr>
        <w:t>m</w:t>
      </w:r>
      <w:r w:rsidRPr="00BF33AE">
        <w:rPr>
          <w:spacing w:val="1"/>
          <w:sz w:val="24"/>
          <w:szCs w:val="24"/>
          <w:lang w:val="id-ID"/>
        </w:rPr>
        <w:t>a</w:t>
      </w:r>
      <w:r w:rsidRPr="00BF33AE">
        <w:rPr>
          <w:spacing w:val="1"/>
          <w:sz w:val="24"/>
          <w:szCs w:val="24"/>
          <w:lang w:val="id-ID"/>
        </w:rPr>
        <w:lastRenderedPageBreak/>
        <w:t>t</w:t>
      </w:r>
      <w:r w:rsidRPr="00BF33AE">
        <w:rPr>
          <w:spacing w:val="1"/>
          <w:sz w:val="24"/>
          <w:szCs w:val="24"/>
        </w:rPr>
        <w:t>e</w:t>
      </w:r>
      <w:r w:rsidRPr="00BF33AE">
        <w:rPr>
          <w:spacing w:val="-4"/>
          <w:sz w:val="24"/>
          <w:szCs w:val="24"/>
        </w:rPr>
        <w:t>r</w:t>
      </w:r>
      <w:r w:rsidRPr="00BF33AE">
        <w:rPr>
          <w:sz w:val="24"/>
          <w:szCs w:val="24"/>
        </w:rPr>
        <w:t>i</w:t>
      </w:r>
      <w:r w:rsidRPr="00BF33AE">
        <w:rPr>
          <w:spacing w:val="45"/>
          <w:sz w:val="24"/>
          <w:szCs w:val="24"/>
          <w:lang w:val="id-ID"/>
        </w:rPr>
        <w:t> </w:t>
      </w:r>
      <w:r w:rsidRPr="00BF33AE">
        <w:rPr>
          <w:spacing w:val="-4"/>
          <w:sz w:val="24"/>
          <w:szCs w:val="24"/>
        </w:rPr>
        <w:t>p</w:t>
      </w:r>
      <w:r w:rsidRPr="00BF33AE">
        <w:rPr>
          <w:spacing w:val="1"/>
          <w:sz w:val="24"/>
          <w:szCs w:val="24"/>
        </w:rPr>
        <w:t>el</w:t>
      </w:r>
      <w:r w:rsidRPr="00BF33AE">
        <w:rPr>
          <w:spacing w:val="-3"/>
          <w:sz w:val="24"/>
          <w:szCs w:val="24"/>
        </w:rPr>
        <w:t>a</w:t>
      </w:r>
      <w:r w:rsidRPr="00BF33AE">
        <w:rPr>
          <w:spacing w:val="1"/>
          <w:sz w:val="24"/>
          <w:szCs w:val="24"/>
        </w:rPr>
        <w:t>ja</w:t>
      </w:r>
      <w:r w:rsidRPr="00BF33AE">
        <w:rPr>
          <w:sz w:val="24"/>
          <w:szCs w:val="24"/>
        </w:rPr>
        <w:t>r</w:t>
      </w:r>
      <w:r w:rsidRPr="00BF33AE">
        <w:rPr>
          <w:spacing w:val="1"/>
          <w:sz w:val="24"/>
          <w:szCs w:val="24"/>
        </w:rPr>
        <w:t>a</w:t>
      </w:r>
      <w:r w:rsidRPr="00BF33AE">
        <w:rPr>
          <w:sz w:val="24"/>
          <w:szCs w:val="24"/>
        </w:rPr>
        <w:t>n.</w:t>
      </w:r>
      <w:r w:rsidRPr="00BF33AE">
        <w:rPr>
          <w:spacing w:val="40"/>
          <w:sz w:val="24"/>
          <w:szCs w:val="24"/>
          <w:lang w:val="id-ID"/>
        </w:rPr>
        <w:t> </w:t>
      </w:r>
      <w:r w:rsidRPr="00BF33AE">
        <w:rPr>
          <w:spacing w:val="-5"/>
          <w:sz w:val="24"/>
          <w:szCs w:val="24"/>
        </w:rPr>
        <w:t>H</w:t>
      </w:r>
      <w:r w:rsidRPr="00BF33AE">
        <w:rPr>
          <w:spacing w:val="1"/>
          <w:sz w:val="24"/>
          <w:szCs w:val="24"/>
        </w:rPr>
        <w:t>a</w:t>
      </w:r>
      <w:r w:rsidRPr="00BF33AE">
        <w:rPr>
          <w:sz w:val="24"/>
          <w:szCs w:val="24"/>
        </w:rPr>
        <w:t>l</w:t>
      </w:r>
      <w:r w:rsidRPr="00BF33AE">
        <w:rPr>
          <w:spacing w:val="45"/>
          <w:sz w:val="24"/>
          <w:szCs w:val="24"/>
          <w:lang w:val="id-ID"/>
        </w:rPr>
        <w:t> </w:t>
      </w:r>
      <w:r w:rsidRPr="00BF33AE">
        <w:rPr>
          <w:spacing w:val="1"/>
          <w:sz w:val="24"/>
          <w:szCs w:val="24"/>
        </w:rPr>
        <w:t>i</w:t>
      </w:r>
      <w:r w:rsidRPr="00BF33AE">
        <w:rPr>
          <w:sz w:val="24"/>
          <w:szCs w:val="24"/>
        </w:rPr>
        <w:t>ni</w:t>
      </w:r>
      <w:r w:rsidRPr="00BF33AE">
        <w:rPr>
          <w:spacing w:val="41"/>
          <w:sz w:val="24"/>
          <w:szCs w:val="24"/>
          <w:lang w:val="id-ID"/>
        </w:rPr>
        <w:t> </w:t>
      </w:r>
      <w:r w:rsidRPr="00BF33AE">
        <w:rPr>
          <w:sz w:val="24"/>
          <w:szCs w:val="24"/>
        </w:rPr>
        <w:t>d</w:t>
      </w:r>
      <w:r w:rsidRPr="00BF33AE">
        <w:rPr>
          <w:spacing w:val="1"/>
          <w:sz w:val="24"/>
          <w:szCs w:val="24"/>
        </w:rPr>
        <w:t>i</w:t>
      </w:r>
      <w:r w:rsidRPr="00BF33AE">
        <w:rPr>
          <w:spacing w:val="-1"/>
          <w:sz w:val="24"/>
          <w:szCs w:val="24"/>
        </w:rPr>
        <w:t>s</w:t>
      </w:r>
      <w:r w:rsidRPr="00BF33AE">
        <w:rPr>
          <w:spacing w:val="1"/>
          <w:sz w:val="24"/>
          <w:szCs w:val="24"/>
        </w:rPr>
        <w:t>e</w:t>
      </w:r>
      <w:r w:rsidRPr="00BF33AE">
        <w:rPr>
          <w:sz w:val="24"/>
          <w:szCs w:val="24"/>
        </w:rPr>
        <w:t>b</w:t>
      </w:r>
      <w:r w:rsidRPr="00BF33AE">
        <w:rPr>
          <w:spacing w:val="1"/>
          <w:sz w:val="24"/>
          <w:szCs w:val="24"/>
        </w:rPr>
        <w:t>a</w:t>
      </w:r>
      <w:r w:rsidRPr="00BF33AE">
        <w:rPr>
          <w:sz w:val="24"/>
          <w:szCs w:val="24"/>
        </w:rPr>
        <w:t>b</w:t>
      </w:r>
      <w:r w:rsidRPr="00BF33AE">
        <w:rPr>
          <w:spacing w:val="-4"/>
          <w:sz w:val="24"/>
          <w:szCs w:val="24"/>
        </w:rPr>
        <w:t>k</w:t>
      </w:r>
      <w:r w:rsidRPr="00BF33AE">
        <w:rPr>
          <w:spacing w:val="1"/>
          <w:sz w:val="24"/>
          <w:szCs w:val="24"/>
        </w:rPr>
        <w:t>a</w:t>
      </w:r>
      <w:r w:rsidRPr="00BF33AE">
        <w:rPr>
          <w:sz w:val="24"/>
          <w:szCs w:val="24"/>
        </w:rPr>
        <w:t>n</w:t>
      </w:r>
      <w:r w:rsidRPr="00BF33AE">
        <w:rPr>
          <w:spacing w:val="44"/>
          <w:sz w:val="24"/>
          <w:szCs w:val="24"/>
          <w:lang w:val="id-ID"/>
        </w:rPr>
        <w:t> </w:t>
      </w:r>
      <w:r w:rsidRPr="00BF33AE">
        <w:rPr>
          <w:sz w:val="24"/>
          <w:szCs w:val="24"/>
        </w:rPr>
        <w:t>ku</w:t>
      </w:r>
      <w:r w:rsidRPr="00BF33AE">
        <w:rPr>
          <w:spacing w:val="-4"/>
          <w:sz w:val="24"/>
          <w:szCs w:val="24"/>
        </w:rPr>
        <w:t>r</w:t>
      </w:r>
      <w:r w:rsidRPr="00BF33AE">
        <w:rPr>
          <w:spacing w:val="1"/>
          <w:sz w:val="24"/>
          <w:szCs w:val="24"/>
        </w:rPr>
        <w:t>a</w:t>
      </w:r>
      <w:r w:rsidRPr="00BF33AE">
        <w:rPr>
          <w:sz w:val="24"/>
          <w:szCs w:val="24"/>
        </w:rPr>
        <w:t>n</w:t>
      </w:r>
      <w:r w:rsidRPr="00BF33AE">
        <w:rPr>
          <w:spacing w:val="-4"/>
          <w:sz w:val="24"/>
          <w:szCs w:val="24"/>
        </w:rPr>
        <w:t>g</w:t>
      </w:r>
      <w:r w:rsidRPr="00BF33AE">
        <w:rPr>
          <w:spacing w:val="4"/>
          <w:sz w:val="24"/>
          <w:szCs w:val="24"/>
        </w:rPr>
        <w:t>n</w:t>
      </w:r>
      <w:r w:rsidRPr="00BF33AE">
        <w:rPr>
          <w:spacing w:val="-8"/>
          <w:sz w:val="24"/>
          <w:szCs w:val="24"/>
        </w:rPr>
        <w:t>y</w:t>
      </w:r>
      <w:r w:rsidRPr="00BF33AE">
        <w:rPr>
          <w:sz w:val="24"/>
          <w:szCs w:val="24"/>
        </w:rPr>
        <w:t>a</w:t>
      </w:r>
      <w:r w:rsidRPr="00BF33AE">
        <w:rPr>
          <w:spacing w:val="45"/>
          <w:sz w:val="24"/>
          <w:szCs w:val="24"/>
          <w:lang w:val="id-ID"/>
        </w:rPr>
        <w:t> </w:t>
      </w:r>
      <w:r w:rsidRPr="00BF33AE">
        <w:rPr>
          <w:spacing w:val="1"/>
          <w:sz w:val="24"/>
          <w:szCs w:val="24"/>
        </w:rPr>
        <w:t>mi</w:t>
      </w:r>
      <w:r w:rsidRPr="00BF33AE">
        <w:rPr>
          <w:sz w:val="24"/>
          <w:szCs w:val="24"/>
        </w:rPr>
        <w:t>n</w:t>
      </w:r>
      <w:r w:rsidRPr="00BF33AE">
        <w:rPr>
          <w:spacing w:val="1"/>
          <w:sz w:val="24"/>
          <w:szCs w:val="24"/>
        </w:rPr>
        <w:t>a</w:t>
      </w:r>
      <w:r w:rsidRPr="00BF33AE">
        <w:rPr>
          <w:sz w:val="24"/>
          <w:szCs w:val="24"/>
        </w:rPr>
        <w:t>t</w:t>
      </w:r>
      <w:r w:rsidRPr="00BF33AE">
        <w:rPr>
          <w:spacing w:val="45"/>
          <w:sz w:val="24"/>
          <w:szCs w:val="24"/>
          <w:lang w:val="id-ID"/>
        </w:rPr>
        <w:t> </w:t>
      </w:r>
      <w:r w:rsidRPr="00BF33AE">
        <w:rPr>
          <w:spacing w:val="-4"/>
          <w:sz w:val="24"/>
          <w:szCs w:val="24"/>
        </w:rPr>
        <w:t>g</w:t>
      </w:r>
      <w:r w:rsidRPr="00BF33AE">
        <w:rPr>
          <w:sz w:val="24"/>
          <w:szCs w:val="24"/>
        </w:rPr>
        <w:t>uru</w:t>
      </w:r>
      <w:r w:rsidRPr="00BF33AE">
        <w:rPr>
          <w:spacing w:val="44"/>
          <w:sz w:val="24"/>
          <w:szCs w:val="24"/>
          <w:lang w:val="id-ID"/>
        </w:rPr>
        <w:t> </w:t>
      </w:r>
      <w:r w:rsidRPr="00BF33AE">
        <w:rPr>
          <w:sz w:val="24"/>
          <w:szCs w:val="24"/>
        </w:rPr>
        <w:t>d</w:t>
      </w:r>
      <w:r w:rsidRPr="00BF33AE">
        <w:rPr>
          <w:spacing w:val="1"/>
          <w:sz w:val="24"/>
          <w:szCs w:val="24"/>
        </w:rPr>
        <w:t>a</w:t>
      </w:r>
      <w:r w:rsidRPr="00BF33AE">
        <w:rPr>
          <w:spacing w:val="-3"/>
          <w:sz w:val="24"/>
          <w:szCs w:val="24"/>
        </w:rPr>
        <w:t>l</w:t>
      </w:r>
      <w:r w:rsidRPr="00BF33AE">
        <w:rPr>
          <w:spacing w:val="1"/>
          <w:sz w:val="24"/>
          <w:szCs w:val="24"/>
        </w:rPr>
        <w:t>a</w:t>
      </w:r>
      <w:r w:rsidRPr="00BF33AE">
        <w:rPr>
          <w:sz w:val="24"/>
          <w:szCs w:val="24"/>
        </w:rPr>
        <w:t>m</w:t>
      </w:r>
      <w:r w:rsidRPr="00BF33AE">
        <w:rPr>
          <w:spacing w:val="41"/>
          <w:sz w:val="24"/>
          <w:szCs w:val="24"/>
          <w:lang w:val="id-ID"/>
        </w:rPr>
        <w:t> </w:t>
      </w:r>
      <w:r w:rsidRPr="00BF33AE">
        <w:rPr>
          <w:spacing w:val="1"/>
          <w:sz w:val="24"/>
          <w:szCs w:val="24"/>
        </w:rPr>
        <w:t>mem</w:t>
      </w:r>
      <w:r w:rsidRPr="00BF33AE">
        <w:rPr>
          <w:spacing w:val="-4"/>
          <w:sz w:val="24"/>
          <w:szCs w:val="24"/>
        </w:rPr>
        <w:t>p</w:t>
      </w:r>
      <w:r w:rsidRPr="00BF33AE">
        <w:rPr>
          <w:spacing w:val="1"/>
          <w:sz w:val="24"/>
          <w:szCs w:val="24"/>
        </w:rPr>
        <w:t>el</w:t>
      </w:r>
      <w:r w:rsidRPr="00BF33AE">
        <w:rPr>
          <w:spacing w:val="-3"/>
          <w:sz w:val="24"/>
          <w:szCs w:val="24"/>
        </w:rPr>
        <w:t>a</w:t>
      </w:r>
      <w:r w:rsidRPr="00BF33AE">
        <w:rPr>
          <w:spacing w:val="1"/>
          <w:sz w:val="24"/>
          <w:szCs w:val="24"/>
        </w:rPr>
        <w:t>ja</w:t>
      </w:r>
      <w:r w:rsidRPr="00BF33AE">
        <w:rPr>
          <w:spacing w:val="-4"/>
          <w:sz w:val="24"/>
          <w:szCs w:val="24"/>
        </w:rPr>
        <w:t>r</w:t>
      </w:r>
      <w:r w:rsidRPr="00BF33AE">
        <w:rPr>
          <w:sz w:val="24"/>
          <w:szCs w:val="24"/>
        </w:rPr>
        <w:t>i</w:t>
      </w:r>
      <w:r w:rsidRPr="00BF33AE">
        <w:rPr>
          <w:sz w:val="24"/>
          <w:szCs w:val="24"/>
          <w:lang w:val="id-ID"/>
        </w:rPr>
        <w:t xml:space="preserve"> -</w:t>
      </w:r>
      <w:r w:rsidRPr="00BF33AE">
        <w:rPr>
          <w:sz w:val="24"/>
          <w:szCs w:val="24"/>
        </w:rPr>
        <w:t xml:space="preserve"> d</w:t>
      </w:r>
      <w:r w:rsidRPr="00BF33AE">
        <w:rPr>
          <w:spacing w:val="1"/>
          <w:sz w:val="24"/>
          <w:szCs w:val="24"/>
        </w:rPr>
        <w:t>a</w:t>
      </w:r>
      <w:r w:rsidRPr="00BF33AE">
        <w:rPr>
          <w:sz w:val="24"/>
          <w:szCs w:val="24"/>
        </w:rPr>
        <w:t>n</w:t>
      </w:r>
      <w:r w:rsidRPr="00BF33AE">
        <w:rPr>
          <w:spacing w:val="4"/>
          <w:sz w:val="24"/>
          <w:szCs w:val="24"/>
        </w:rPr>
        <w:t xml:space="preserve"> </w:t>
      </w:r>
      <w:r w:rsidRPr="00BF33AE">
        <w:rPr>
          <w:spacing w:val="1"/>
          <w:sz w:val="24"/>
          <w:szCs w:val="24"/>
        </w:rPr>
        <w:t>me</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p</w:t>
      </w:r>
      <w:r w:rsidRPr="00BF33AE">
        <w:rPr>
          <w:spacing w:val="1"/>
          <w:sz w:val="24"/>
          <w:szCs w:val="24"/>
        </w:rPr>
        <w:t>li</w:t>
      </w:r>
      <w:r w:rsidRPr="00BF33AE">
        <w:rPr>
          <w:spacing w:val="-4"/>
          <w:sz w:val="24"/>
          <w:szCs w:val="24"/>
        </w:rPr>
        <w:t>k</w:t>
      </w:r>
      <w:r w:rsidRPr="00BF33AE">
        <w:rPr>
          <w:spacing w:val="1"/>
          <w:sz w:val="24"/>
          <w:szCs w:val="24"/>
        </w:rPr>
        <w:t>a</w:t>
      </w:r>
      <w:r w:rsidRPr="00BF33AE">
        <w:rPr>
          <w:spacing w:val="-1"/>
          <w:sz w:val="24"/>
          <w:szCs w:val="24"/>
        </w:rPr>
        <w:t>s</w:t>
      </w:r>
      <w:r w:rsidRPr="00BF33AE">
        <w:rPr>
          <w:spacing w:val="1"/>
          <w:sz w:val="24"/>
          <w:szCs w:val="24"/>
        </w:rPr>
        <w:t>i</w:t>
      </w:r>
      <w:r w:rsidRPr="00BF33AE">
        <w:rPr>
          <w:sz w:val="24"/>
          <w:szCs w:val="24"/>
        </w:rPr>
        <w:t>k</w:t>
      </w:r>
      <w:r w:rsidRPr="00BF33AE">
        <w:rPr>
          <w:spacing w:val="1"/>
          <w:sz w:val="24"/>
          <w:szCs w:val="24"/>
        </w:rPr>
        <w:t>a</w:t>
      </w:r>
      <w:r w:rsidRPr="00BF33AE">
        <w:rPr>
          <w:sz w:val="24"/>
          <w:szCs w:val="24"/>
        </w:rPr>
        <w:t xml:space="preserve">n </w:t>
      </w:r>
      <w:r w:rsidRPr="00BF33AE">
        <w:rPr>
          <w:spacing w:val="1"/>
          <w:sz w:val="24"/>
          <w:szCs w:val="24"/>
        </w:rPr>
        <w:t>met</w:t>
      </w:r>
      <w:r w:rsidRPr="00BF33AE">
        <w:rPr>
          <w:sz w:val="24"/>
          <w:szCs w:val="24"/>
        </w:rPr>
        <w:t>o</w:t>
      </w:r>
      <w:r w:rsidRPr="00BF33AE">
        <w:rPr>
          <w:spacing w:val="-4"/>
          <w:sz w:val="24"/>
          <w:szCs w:val="24"/>
        </w:rPr>
        <w:t>d</w:t>
      </w:r>
      <w:r w:rsidRPr="00BF33AE">
        <w:rPr>
          <w:sz w:val="24"/>
          <w:szCs w:val="24"/>
        </w:rPr>
        <w:t>e</w:t>
      </w:r>
      <w:r w:rsidRPr="00BF33AE">
        <w:rPr>
          <w:spacing w:val="5"/>
          <w:sz w:val="24"/>
          <w:szCs w:val="24"/>
        </w:rPr>
        <w:t xml:space="preserve"> </w:t>
      </w:r>
      <w:r w:rsidRPr="00BF33AE">
        <w:rPr>
          <w:spacing w:val="-3"/>
          <w:sz w:val="24"/>
          <w:szCs w:val="24"/>
        </w:rPr>
        <w:t>m</w:t>
      </w:r>
      <w:r w:rsidRPr="00BF33AE">
        <w:rPr>
          <w:spacing w:val="1"/>
          <w:sz w:val="24"/>
          <w:szCs w:val="24"/>
        </w:rPr>
        <w:t>a</w:t>
      </w:r>
      <w:r w:rsidRPr="00BF33AE">
        <w:rPr>
          <w:sz w:val="24"/>
          <w:szCs w:val="24"/>
        </w:rPr>
        <w:t>upun</w:t>
      </w:r>
      <w:r w:rsidRPr="00BF33AE">
        <w:rPr>
          <w:spacing w:val="4"/>
          <w:sz w:val="24"/>
          <w:szCs w:val="24"/>
        </w:rPr>
        <w:t xml:space="preserve"> </w:t>
      </w:r>
      <w:r w:rsidRPr="00BF33AE">
        <w:rPr>
          <w:sz w:val="24"/>
          <w:szCs w:val="24"/>
        </w:rPr>
        <w:t>p</w:t>
      </w:r>
      <w:r w:rsidRPr="00BF33AE">
        <w:rPr>
          <w:spacing w:val="-3"/>
          <w:sz w:val="24"/>
          <w:szCs w:val="24"/>
        </w:rPr>
        <w:t>e</w:t>
      </w:r>
      <w:r w:rsidRPr="00BF33AE">
        <w:rPr>
          <w:sz w:val="24"/>
          <w:szCs w:val="24"/>
        </w:rPr>
        <w:t>nd</w:t>
      </w:r>
      <w:r w:rsidRPr="00BF33AE">
        <w:rPr>
          <w:spacing w:val="1"/>
          <w:sz w:val="24"/>
          <w:szCs w:val="24"/>
        </w:rPr>
        <w:t>e</w:t>
      </w:r>
      <w:r w:rsidRPr="00BF33AE">
        <w:rPr>
          <w:sz w:val="24"/>
          <w:szCs w:val="24"/>
        </w:rPr>
        <w:t>k</w:t>
      </w:r>
      <w:r w:rsidRPr="00BF33AE">
        <w:rPr>
          <w:spacing w:val="1"/>
          <w:sz w:val="24"/>
          <w:szCs w:val="24"/>
        </w:rPr>
        <w:t>a</w:t>
      </w:r>
      <w:r w:rsidRPr="00BF33AE">
        <w:rPr>
          <w:spacing w:val="8"/>
          <w:sz w:val="24"/>
          <w:szCs w:val="24"/>
        </w:rPr>
        <w:t>t</w:t>
      </w:r>
      <w:r w:rsidRPr="00BF33AE">
        <w:rPr>
          <w:spacing w:val="1"/>
          <w:sz w:val="24"/>
          <w:szCs w:val="24"/>
        </w:rPr>
        <w:t>a</w:t>
      </w:r>
      <w:r w:rsidRPr="00BF33AE">
        <w:rPr>
          <w:sz w:val="24"/>
          <w:szCs w:val="24"/>
        </w:rPr>
        <w:t>n p</w:t>
      </w:r>
      <w:r w:rsidRPr="00BF33AE">
        <w:rPr>
          <w:spacing w:val="1"/>
          <w:sz w:val="24"/>
          <w:szCs w:val="24"/>
        </w:rPr>
        <w:t>em</w:t>
      </w:r>
      <w:r w:rsidRPr="00BF33AE">
        <w:rPr>
          <w:spacing w:val="-4"/>
          <w:sz w:val="24"/>
          <w:szCs w:val="24"/>
        </w:rPr>
        <w:t>b</w:t>
      </w:r>
      <w:r w:rsidRPr="00BF33AE">
        <w:rPr>
          <w:spacing w:val="1"/>
          <w:sz w:val="24"/>
          <w:szCs w:val="24"/>
        </w:rPr>
        <w:t>el</w:t>
      </w:r>
      <w:r w:rsidRPr="00BF33AE">
        <w:rPr>
          <w:spacing w:val="-3"/>
          <w:sz w:val="24"/>
          <w:szCs w:val="24"/>
        </w:rPr>
        <w:t>a</w:t>
      </w:r>
      <w:r w:rsidRPr="00BF33AE">
        <w:rPr>
          <w:spacing w:val="1"/>
          <w:sz w:val="24"/>
          <w:szCs w:val="24"/>
        </w:rPr>
        <w:t>ja</w:t>
      </w:r>
      <w:r w:rsidRPr="00BF33AE">
        <w:rPr>
          <w:spacing w:val="-4"/>
          <w:sz w:val="24"/>
          <w:szCs w:val="24"/>
        </w:rPr>
        <w:t>r</w:t>
      </w:r>
      <w:r w:rsidRPr="00BF33AE">
        <w:rPr>
          <w:spacing w:val="1"/>
          <w:sz w:val="24"/>
          <w:szCs w:val="24"/>
        </w:rPr>
        <w:t>a</w:t>
      </w:r>
      <w:r w:rsidRPr="00BF33AE">
        <w:rPr>
          <w:sz w:val="24"/>
          <w:szCs w:val="24"/>
        </w:rPr>
        <w:t>n</w:t>
      </w:r>
      <w:r w:rsidRPr="00BF33AE">
        <w:rPr>
          <w:spacing w:val="4"/>
          <w:sz w:val="24"/>
          <w:szCs w:val="24"/>
        </w:rPr>
        <w:t xml:space="preserve"> </w:t>
      </w:r>
      <w:r w:rsidRPr="00BF33AE">
        <w:rPr>
          <w:spacing w:val="-8"/>
          <w:sz w:val="24"/>
          <w:szCs w:val="24"/>
        </w:rPr>
        <w:t>y</w:t>
      </w:r>
      <w:r w:rsidRPr="00BF33AE">
        <w:rPr>
          <w:spacing w:val="1"/>
          <w:sz w:val="24"/>
          <w:szCs w:val="24"/>
        </w:rPr>
        <w:t>a</w:t>
      </w:r>
      <w:r w:rsidRPr="00BF33AE">
        <w:rPr>
          <w:spacing w:val="4"/>
          <w:sz w:val="24"/>
          <w:szCs w:val="24"/>
        </w:rPr>
        <w:t>n</w:t>
      </w:r>
      <w:r w:rsidRPr="00BF33AE">
        <w:rPr>
          <w:sz w:val="24"/>
          <w:szCs w:val="24"/>
        </w:rPr>
        <w:t xml:space="preserve">g </w:t>
      </w:r>
      <w:r w:rsidRPr="00BF33AE">
        <w:rPr>
          <w:spacing w:val="-1"/>
          <w:sz w:val="24"/>
          <w:szCs w:val="24"/>
        </w:rPr>
        <w:t>s</w:t>
      </w:r>
      <w:r w:rsidRPr="00BF33AE">
        <w:rPr>
          <w:spacing w:val="1"/>
          <w:sz w:val="24"/>
          <w:szCs w:val="24"/>
        </w:rPr>
        <w:t>e</w:t>
      </w:r>
      <w:r w:rsidRPr="00BF33AE">
        <w:rPr>
          <w:sz w:val="24"/>
          <w:szCs w:val="24"/>
        </w:rPr>
        <w:t>b</w:t>
      </w:r>
      <w:r w:rsidRPr="00BF33AE">
        <w:rPr>
          <w:spacing w:val="1"/>
          <w:sz w:val="24"/>
          <w:szCs w:val="24"/>
        </w:rPr>
        <w:t>e</w:t>
      </w:r>
      <w:r w:rsidRPr="00BF33AE">
        <w:rPr>
          <w:sz w:val="24"/>
          <w:szCs w:val="24"/>
        </w:rPr>
        <w:t>n</w:t>
      </w:r>
      <w:r w:rsidRPr="00BF33AE">
        <w:rPr>
          <w:spacing w:val="1"/>
          <w:sz w:val="24"/>
          <w:szCs w:val="24"/>
        </w:rPr>
        <w:t>a</w:t>
      </w:r>
      <w:r w:rsidRPr="00BF33AE">
        <w:rPr>
          <w:sz w:val="24"/>
          <w:szCs w:val="24"/>
        </w:rPr>
        <w:t>r</w:t>
      </w:r>
      <w:r w:rsidRPr="00BF33AE">
        <w:rPr>
          <w:spacing w:val="4"/>
          <w:sz w:val="24"/>
          <w:szCs w:val="24"/>
        </w:rPr>
        <w:t>n</w:t>
      </w:r>
      <w:r w:rsidRPr="00BF33AE">
        <w:rPr>
          <w:spacing w:val="-8"/>
          <w:sz w:val="24"/>
          <w:szCs w:val="24"/>
        </w:rPr>
        <w:t>y</w:t>
      </w:r>
      <w:r w:rsidRPr="00BF33AE">
        <w:rPr>
          <w:sz w:val="24"/>
          <w:szCs w:val="24"/>
        </w:rPr>
        <w:t>a d</w:t>
      </w:r>
      <w:r w:rsidRPr="00BF33AE">
        <w:rPr>
          <w:spacing w:val="1"/>
          <w:sz w:val="24"/>
          <w:szCs w:val="24"/>
        </w:rPr>
        <w:t>a</w:t>
      </w:r>
      <w:r w:rsidRPr="00BF33AE">
        <w:rPr>
          <w:sz w:val="24"/>
          <w:szCs w:val="24"/>
        </w:rPr>
        <w:t>p</w:t>
      </w:r>
      <w:r w:rsidRPr="00BF33AE">
        <w:rPr>
          <w:spacing w:val="1"/>
          <w:sz w:val="24"/>
          <w:szCs w:val="24"/>
        </w:rPr>
        <w:t>a</w:t>
      </w:r>
      <w:r w:rsidRPr="00BF33AE">
        <w:rPr>
          <w:sz w:val="24"/>
          <w:szCs w:val="24"/>
        </w:rPr>
        <w:t>t</w:t>
      </w:r>
      <w:r w:rsidRPr="00BF33AE">
        <w:rPr>
          <w:spacing w:val="5"/>
          <w:sz w:val="24"/>
          <w:szCs w:val="24"/>
        </w:rPr>
        <w:t xml:space="preserve"> </w:t>
      </w:r>
      <w:r w:rsidRPr="00BF33AE">
        <w:rPr>
          <w:spacing w:val="1"/>
          <w:sz w:val="24"/>
          <w:szCs w:val="24"/>
        </w:rPr>
        <w:t>me</w:t>
      </w:r>
      <w:r w:rsidRPr="00BF33AE">
        <w:rPr>
          <w:spacing w:val="-4"/>
          <w:sz w:val="24"/>
          <w:szCs w:val="24"/>
        </w:rPr>
        <w:t>n</w:t>
      </w:r>
      <w:r w:rsidRPr="00BF33AE">
        <w:rPr>
          <w:spacing w:val="1"/>
          <w:sz w:val="24"/>
          <w:szCs w:val="24"/>
        </w:rPr>
        <w:t>i</w:t>
      </w:r>
      <w:r w:rsidRPr="00BF33AE">
        <w:rPr>
          <w:sz w:val="24"/>
          <w:szCs w:val="24"/>
        </w:rPr>
        <w:t>n</w:t>
      </w:r>
      <w:r w:rsidRPr="00BF33AE">
        <w:rPr>
          <w:spacing w:val="-4"/>
          <w:sz w:val="24"/>
          <w:szCs w:val="24"/>
        </w:rPr>
        <w:t>g</w:t>
      </w:r>
      <w:r w:rsidRPr="00BF33AE">
        <w:rPr>
          <w:sz w:val="24"/>
          <w:szCs w:val="24"/>
        </w:rPr>
        <w:t>k</w:t>
      </w:r>
      <w:r w:rsidRPr="00BF33AE">
        <w:rPr>
          <w:spacing w:val="1"/>
          <w:sz w:val="24"/>
          <w:szCs w:val="24"/>
        </w:rPr>
        <w:t>at</w:t>
      </w:r>
      <w:r w:rsidRPr="00BF33AE">
        <w:rPr>
          <w:sz w:val="24"/>
          <w:szCs w:val="24"/>
        </w:rPr>
        <w:t>k</w:t>
      </w:r>
      <w:r w:rsidRPr="00BF33AE">
        <w:rPr>
          <w:spacing w:val="1"/>
          <w:sz w:val="24"/>
          <w:szCs w:val="24"/>
        </w:rPr>
        <w:t>a</w:t>
      </w:r>
      <w:r w:rsidRPr="00BF33AE">
        <w:rPr>
          <w:sz w:val="24"/>
          <w:szCs w:val="24"/>
        </w:rPr>
        <w:t>n</w:t>
      </w:r>
      <w:r w:rsidRPr="00BF33AE">
        <w:rPr>
          <w:spacing w:val="4"/>
          <w:sz w:val="24"/>
          <w:szCs w:val="24"/>
        </w:rPr>
        <w:t xml:space="preserve"> </w:t>
      </w:r>
      <w:r w:rsidRPr="00BF33AE">
        <w:rPr>
          <w:sz w:val="24"/>
          <w:szCs w:val="24"/>
        </w:rPr>
        <w:t>h</w:t>
      </w:r>
      <w:r w:rsidRPr="00BF33AE">
        <w:rPr>
          <w:spacing w:val="1"/>
          <w:sz w:val="24"/>
          <w:szCs w:val="24"/>
        </w:rPr>
        <w:t>a</w:t>
      </w:r>
      <w:r w:rsidRPr="00BF33AE">
        <w:rPr>
          <w:spacing w:val="-1"/>
          <w:sz w:val="24"/>
          <w:szCs w:val="24"/>
        </w:rPr>
        <w:t>s</w:t>
      </w:r>
      <w:r w:rsidRPr="00BF33AE">
        <w:rPr>
          <w:spacing w:val="1"/>
          <w:sz w:val="24"/>
          <w:szCs w:val="24"/>
        </w:rPr>
        <w:t>i</w:t>
      </w:r>
      <w:r w:rsidRPr="00BF33AE">
        <w:rPr>
          <w:sz w:val="24"/>
          <w:szCs w:val="24"/>
        </w:rPr>
        <w:t>l</w:t>
      </w:r>
      <w:r w:rsidRPr="00BF33AE">
        <w:rPr>
          <w:spacing w:val="5"/>
          <w:sz w:val="24"/>
          <w:szCs w:val="24"/>
        </w:rPr>
        <w:t xml:space="preserve"> </w:t>
      </w:r>
      <w:r w:rsidRPr="00BF33AE">
        <w:rPr>
          <w:sz w:val="24"/>
          <w:szCs w:val="24"/>
        </w:rPr>
        <w:t>b</w:t>
      </w:r>
      <w:r w:rsidRPr="00BF33AE">
        <w:rPr>
          <w:spacing w:val="1"/>
          <w:sz w:val="24"/>
          <w:szCs w:val="24"/>
        </w:rPr>
        <w:t>e</w:t>
      </w:r>
      <w:r w:rsidRPr="00BF33AE">
        <w:rPr>
          <w:spacing w:val="-3"/>
          <w:sz w:val="24"/>
          <w:szCs w:val="24"/>
        </w:rPr>
        <w:t>l</w:t>
      </w:r>
      <w:r w:rsidRPr="00BF33AE">
        <w:rPr>
          <w:spacing w:val="1"/>
          <w:sz w:val="24"/>
          <w:szCs w:val="24"/>
        </w:rPr>
        <w:t>aja</w:t>
      </w:r>
      <w:r w:rsidRPr="00BF33AE">
        <w:rPr>
          <w:sz w:val="24"/>
          <w:szCs w:val="24"/>
        </w:rPr>
        <w:t>r</w:t>
      </w:r>
      <w:r w:rsidRPr="00BF33AE">
        <w:rPr>
          <w:spacing w:val="4"/>
          <w:sz w:val="24"/>
          <w:szCs w:val="24"/>
        </w:rPr>
        <w:t xml:space="preserve"> </w:t>
      </w:r>
      <w:r w:rsidRPr="00BF33AE">
        <w:rPr>
          <w:spacing w:val="-1"/>
          <w:sz w:val="24"/>
          <w:szCs w:val="24"/>
          <w:lang w:val="id-ID"/>
        </w:rPr>
        <w:t>peserta didik</w:t>
      </w:r>
      <w:r w:rsidRPr="00BF33AE">
        <w:rPr>
          <w:sz w:val="24"/>
          <w:szCs w:val="24"/>
        </w:rPr>
        <w:t xml:space="preserve">. </w:t>
      </w:r>
      <w:r w:rsidRPr="00BF33AE">
        <w:rPr>
          <w:spacing w:val="-1"/>
          <w:sz w:val="24"/>
          <w:szCs w:val="24"/>
        </w:rPr>
        <w:t>S</w:t>
      </w:r>
      <w:r w:rsidRPr="00BF33AE">
        <w:rPr>
          <w:spacing w:val="1"/>
          <w:sz w:val="24"/>
          <w:szCs w:val="24"/>
        </w:rPr>
        <w:t>e</w:t>
      </w:r>
      <w:r w:rsidRPr="00BF33AE">
        <w:rPr>
          <w:sz w:val="24"/>
          <w:szCs w:val="24"/>
        </w:rPr>
        <w:t>h</w:t>
      </w:r>
      <w:r w:rsidRPr="00BF33AE">
        <w:rPr>
          <w:spacing w:val="1"/>
          <w:sz w:val="24"/>
          <w:szCs w:val="24"/>
        </w:rPr>
        <w:t>i</w:t>
      </w:r>
      <w:r w:rsidRPr="00BF33AE">
        <w:rPr>
          <w:sz w:val="24"/>
          <w:szCs w:val="24"/>
        </w:rPr>
        <w:t>ng</w:t>
      </w:r>
      <w:r w:rsidRPr="00BF33AE">
        <w:rPr>
          <w:spacing w:val="-4"/>
          <w:sz w:val="24"/>
          <w:szCs w:val="24"/>
        </w:rPr>
        <w:t>g</w:t>
      </w:r>
      <w:r w:rsidRPr="00BF33AE">
        <w:rPr>
          <w:sz w:val="24"/>
          <w:szCs w:val="24"/>
        </w:rPr>
        <w:t>a</w:t>
      </w:r>
      <w:r w:rsidRPr="00BF33AE">
        <w:rPr>
          <w:spacing w:val="5"/>
          <w:sz w:val="24"/>
          <w:szCs w:val="24"/>
        </w:rPr>
        <w:t xml:space="preserve"> </w:t>
      </w:r>
      <w:r w:rsidRPr="00BF33AE">
        <w:rPr>
          <w:spacing w:val="-1"/>
          <w:sz w:val="24"/>
          <w:szCs w:val="24"/>
          <w:lang w:val="id-ID"/>
        </w:rPr>
        <w:t>peserta didik</w:t>
      </w:r>
      <w:r w:rsidRPr="00BF33AE">
        <w:rPr>
          <w:spacing w:val="5"/>
          <w:sz w:val="24"/>
          <w:szCs w:val="24"/>
        </w:rPr>
        <w:t xml:space="preserve"> </w:t>
      </w:r>
      <w:r w:rsidRPr="00BF33AE">
        <w:rPr>
          <w:sz w:val="24"/>
          <w:szCs w:val="24"/>
        </w:rPr>
        <w:t>kur</w:t>
      </w:r>
      <w:r w:rsidRPr="00BF33AE">
        <w:rPr>
          <w:spacing w:val="1"/>
          <w:sz w:val="24"/>
          <w:szCs w:val="24"/>
        </w:rPr>
        <w:t>a</w:t>
      </w:r>
      <w:r w:rsidRPr="00BF33AE">
        <w:rPr>
          <w:sz w:val="24"/>
          <w:szCs w:val="24"/>
        </w:rPr>
        <w:t>ng</w:t>
      </w:r>
      <w:r w:rsidRPr="00BF33AE">
        <w:rPr>
          <w:spacing w:val="4"/>
          <w:sz w:val="24"/>
          <w:szCs w:val="24"/>
        </w:rPr>
        <w:t xml:space="preserve"> </w:t>
      </w:r>
      <w:r w:rsidRPr="00BF33AE">
        <w:rPr>
          <w:sz w:val="24"/>
          <w:szCs w:val="24"/>
        </w:rPr>
        <w:t>b</w:t>
      </w:r>
      <w:r w:rsidRPr="00BF33AE">
        <w:rPr>
          <w:spacing w:val="1"/>
          <w:sz w:val="24"/>
          <w:szCs w:val="24"/>
        </w:rPr>
        <w:t>e</w:t>
      </w:r>
      <w:r w:rsidRPr="00BF33AE">
        <w:rPr>
          <w:sz w:val="24"/>
          <w:szCs w:val="24"/>
        </w:rPr>
        <w:t>rp</w:t>
      </w:r>
      <w:r w:rsidRPr="00BF33AE">
        <w:rPr>
          <w:spacing w:val="1"/>
          <w:sz w:val="24"/>
          <w:szCs w:val="24"/>
        </w:rPr>
        <w:t>e</w:t>
      </w:r>
      <w:r w:rsidRPr="00BF33AE">
        <w:rPr>
          <w:sz w:val="24"/>
          <w:szCs w:val="24"/>
        </w:rPr>
        <w:t>r</w:t>
      </w:r>
      <w:r w:rsidRPr="00BF33AE">
        <w:rPr>
          <w:spacing w:val="1"/>
          <w:sz w:val="24"/>
          <w:szCs w:val="24"/>
        </w:rPr>
        <w:t>a</w:t>
      </w:r>
      <w:r w:rsidRPr="00BF33AE">
        <w:rPr>
          <w:sz w:val="24"/>
          <w:szCs w:val="24"/>
        </w:rPr>
        <w:t>n</w:t>
      </w:r>
      <w:r w:rsidRPr="00BF33AE">
        <w:rPr>
          <w:spacing w:val="4"/>
          <w:sz w:val="24"/>
          <w:szCs w:val="24"/>
        </w:rPr>
        <w:t xml:space="preserve"> </w:t>
      </w:r>
      <w:r w:rsidRPr="00BF33AE">
        <w:rPr>
          <w:spacing w:val="1"/>
          <w:sz w:val="24"/>
          <w:szCs w:val="24"/>
        </w:rPr>
        <w:t>a</w:t>
      </w:r>
      <w:r w:rsidRPr="00BF33AE">
        <w:rPr>
          <w:sz w:val="24"/>
          <w:szCs w:val="24"/>
        </w:rPr>
        <w:t>k</w:t>
      </w:r>
      <w:r w:rsidRPr="00BF33AE">
        <w:rPr>
          <w:spacing w:val="1"/>
          <w:sz w:val="24"/>
          <w:szCs w:val="24"/>
        </w:rPr>
        <w:t>ti</w:t>
      </w:r>
      <w:r w:rsidRPr="00BF33AE">
        <w:rPr>
          <w:sz w:val="24"/>
          <w:szCs w:val="24"/>
        </w:rPr>
        <w:t>f d</w:t>
      </w:r>
      <w:r w:rsidRPr="00BF33AE">
        <w:rPr>
          <w:spacing w:val="1"/>
          <w:sz w:val="24"/>
          <w:szCs w:val="24"/>
        </w:rPr>
        <w:t>ala</w:t>
      </w:r>
      <w:r w:rsidRPr="00BF33AE">
        <w:rPr>
          <w:sz w:val="24"/>
          <w:szCs w:val="24"/>
        </w:rPr>
        <w:t>m</w:t>
      </w:r>
      <w:r w:rsidRPr="00BF33AE">
        <w:rPr>
          <w:spacing w:val="1"/>
          <w:sz w:val="24"/>
          <w:szCs w:val="24"/>
        </w:rPr>
        <w:t xml:space="preserve"> </w:t>
      </w:r>
      <w:r w:rsidRPr="00BF33AE">
        <w:rPr>
          <w:sz w:val="24"/>
          <w:szCs w:val="24"/>
        </w:rPr>
        <w:t>b</w:t>
      </w:r>
      <w:r w:rsidRPr="00BF33AE">
        <w:rPr>
          <w:spacing w:val="1"/>
          <w:sz w:val="24"/>
          <w:szCs w:val="24"/>
        </w:rPr>
        <w:t>e</w:t>
      </w:r>
      <w:r w:rsidRPr="00BF33AE">
        <w:rPr>
          <w:spacing w:val="-3"/>
          <w:sz w:val="24"/>
          <w:szCs w:val="24"/>
        </w:rPr>
        <w:t>l</w:t>
      </w:r>
      <w:r w:rsidRPr="00BF33AE">
        <w:rPr>
          <w:spacing w:val="1"/>
          <w:sz w:val="24"/>
          <w:szCs w:val="24"/>
        </w:rPr>
        <w:t>aja</w:t>
      </w:r>
      <w:r w:rsidRPr="00BF33AE">
        <w:rPr>
          <w:sz w:val="24"/>
          <w:szCs w:val="24"/>
        </w:rPr>
        <w:t>r d</w:t>
      </w:r>
      <w:r w:rsidRPr="00BF33AE">
        <w:rPr>
          <w:spacing w:val="1"/>
          <w:sz w:val="24"/>
          <w:szCs w:val="24"/>
        </w:rPr>
        <w:t>i</w:t>
      </w:r>
      <w:r w:rsidRPr="00BF33AE">
        <w:rPr>
          <w:sz w:val="24"/>
          <w:szCs w:val="24"/>
        </w:rPr>
        <w:t>k</w:t>
      </w:r>
      <w:r w:rsidRPr="00BF33AE">
        <w:rPr>
          <w:spacing w:val="-3"/>
          <w:sz w:val="24"/>
          <w:szCs w:val="24"/>
        </w:rPr>
        <w:t>e</w:t>
      </w:r>
      <w:r w:rsidRPr="00BF33AE">
        <w:rPr>
          <w:spacing w:val="1"/>
          <w:sz w:val="24"/>
          <w:szCs w:val="24"/>
        </w:rPr>
        <w:t>la</w:t>
      </w:r>
      <w:r w:rsidRPr="00BF33AE">
        <w:rPr>
          <w:sz w:val="24"/>
          <w:szCs w:val="24"/>
        </w:rPr>
        <w:t>s</w:t>
      </w:r>
      <w:r w:rsidRPr="00BF33AE">
        <w:rPr>
          <w:spacing w:val="2"/>
          <w:sz w:val="24"/>
          <w:szCs w:val="24"/>
        </w:rPr>
        <w:t xml:space="preserve"> </w:t>
      </w:r>
      <w:r w:rsidRPr="00BF33AE">
        <w:rPr>
          <w:spacing w:val="-5"/>
          <w:sz w:val="24"/>
          <w:szCs w:val="24"/>
        </w:rPr>
        <w:t>A</w:t>
      </w:r>
      <w:r w:rsidRPr="00BF33AE">
        <w:rPr>
          <w:sz w:val="24"/>
          <w:szCs w:val="24"/>
        </w:rPr>
        <w:t>k</w:t>
      </w:r>
      <w:r w:rsidRPr="00BF33AE">
        <w:rPr>
          <w:spacing w:val="1"/>
          <w:sz w:val="24"/>
          <w:szCs w:val="24"/>
        </w:rPr>
        <w:t>i</w:t>
      </w:r>
      <w:r w:rsidRPr="00BF33AE">
        <w:rPr>
          <w:sz w:val="24"/>
          <w:szCs w:val="24"/>
        </w:rPr>
        <w:t>b</w:t>
      </w:r>
      <w:r w:rsidRPr="00BF33AE">
        <w:rPr>
          <w:spacing w:val="1"/>
          <w:sz w:val="24"/>
          <w:szCs w:val="24"/>
        </w:rPr>
        <w:t>at</w:t>
      </w:r>
      <w:r w:rsidRPr="00BF33AE">
        <w:rPr>
          <w:sz w:val="24"/>
          <w:szCs w:val="24"/>
        </w:rPr>
        <w:t>n</w:t>
      </w:r>
      <w:r w:rsidRPr="00BF33AE">
        <w:rPr>
          <w:spacing w:val="-8"/>
          <w:sz w:val="24"/>
          <w:szCs w:val="24"/>
        </w:rPr>
        <w:t>y</w:t>
      </w:r>
      <w:r w:rsidRPr="00BF33AE">
        <w:rPr>
          <w:spacing w:val="6"/>
          <w:sz w:val="24"/>
          <w:szCs w:val="24"/>
        </w:rPr>
        <w:t>a</w:t>
      </w:r>
      <w:r w:rsidRPr="00BF33AE">
        <w:rPr>
          <w:sz w:val="24"/>
          <w:szCs w:val="24"/>
        </w:rPr>
        <w:t>,</w:t>
      </w:r>
      <w:r w:rsidRPr="00BF33AE">
        <w:rPr>
          <w:spacing w:val="4"/>
          <w:sz w:val="24"/>
          <w:szCs w:val="24"/>
        </w:rPr>
        <w:t xml:space="preserve"> </w:t>
      </w:r>
      <w:r w:rsidRPr="00BF33AE">
        <w:rPr>
          <w:sz w:val="24"/>
          <w:szCs w:val="24"/>
        </w:rPr>
        <w:t>h</w:t>
      </w:r>
      <w:r w:rsidRPr="00BF33AE">
        <w:rPr>
          <w:spacing w:val="1"/>
          <w:sz w:val="24"/>
          <w:szCs w:val="24"/>
        </w:rPr>
        <w:t>a</w:t>
      </w:r>
      <w:r w:rsidRPr="00BF33AE">
        <w:rPr>
          <w:spacing w:val="-1"/>
          <w:sz w:val="24"/>
          <w:szCs w:val="24"/>
        </w:rPr>
        <w:t>s</w:t>
      </w:r>
      <w:r w:rsidRPr="00BF33AE">
        <w:rPr>
          <w:spacing w:val="1"/>
          <w:sz w:val="24"/>
          <w:szCs w:val="24"/>
        </w:rPr>
        <w:t>i</w:t>
      </w:r>
      <w:r w:rsidRPr="00BF33AE">
        <w:rPr>
          <w:sz w:val="24"/>
          <w:szCs w:val="24"/>
        </w:rPr>
        <w:t>l</w:t>
      </w:r>
      <w:r w:rsidRPr="00BF33AE">
        <w:rPr>
          <w:spacing w:val="5"/>
          <w:sz w:val="24"/>
          <w:szCs w:val="24"/>
        </w:rPr>
        <w:t xml:space="preserve"> </w:t>
      </w:r>
      <w:r w:rsidRPr="00BF33AE">
        <w:rPr>
          <w:sz w:val="24"/>
          <w:szCs w:val="24"/>
        </w:rPr>
        <w:t>b</w:t>
      </w:r>
      <w:r w:rsidRPr="00BF33AE">
        <w:rPr>
          <w:spacing w:val="1"/>
          <w:sz w:val="24"/>
          <w:szCs w:val="24"/>
        </w:rPr>
        <w:t>el</w:t>
      </w:r>
      <w:r w:rsidRPr="00BF33AE">
        <w:rPr>
          <w:spacing w:val="-3"/>
          <w:sz w:val="24"/>
          <w:szCs w:val="24"/>
        </w:rPr>
        <w:t>a</w:t>
      </w:r>
      <w:r w:rsidRPr="00BF33AE">
        <w:rPr>
          <w:spacing w:val="1"/>
          <w:sz w:val="24"/>
          <w:szCs w:val="24"/>
        </w:rPr>
        <w:t>ja</w:t>
      </w:r>
      <w:r w:rsidRPr="00BF33AE">
        <w:rPr>
          <w:sz w:val="24"/>
          <w:szCs w:val="24"/>
        </w:rPr>
        <w:t>r</w:t>
      </w:r>
      <w:r w:rsidRPr="00BF33AE">
        <w:rPr>
          <w:spacing w:val="4"/>
          <w:sz w:val="24"/>
          <w:szCs w:val="24"/>
        </w:rPr>
        <w:t xml:space="preserve"> </w:t>
      </w:r>
      <w:r w:rsidRPr="00BF33AE">
        <w:rPr>
          <w:spacing w:val="-1"/>
          <w:sz w:val="24"/>
          <w:szCs w:val="24"/>
          <w:lang w:val="id-ID"/>
        </w:rPr>
        <w:t>peserta didik </w:t>
      </w:r>
      <w:r w:rsidRPr="00BF33AE">
        <w:rPr>
          <w:sz w:val="24"/>
          <w:szCs w:val="24"/>
        </w:rPr>
        <w:t>r</w:t>
      </w:r>
      <w:r w:rsidRPr="00BF33AE">
        <w:rPr>
          <w:spacing w:val="1"/>
          <w:sz w:val="24"/>
          <w:szCs w:val="24"/>
        </w:rPr>
        <w:t>e</w:t>
      </w:r>
      <w:r w:rsidRPr="00BF33AE">
        <w:rPr>
          <w:sz w:val="24"/>
          <w:szCs w:val="24"/>
        </w:rPr>
        <w:t>n</w:t>
      </w:r>
      <w:r w:rsidRPr="00BF33AE">
        <w:rPr>
          <w:spacing w:val="-4"/>
          <w:sz w:val="24"/>
          <w:szCs w:val="24"/>
        </w:rPr>
        <w:t>d</w:t>
      </w:r>
      <w:r w:rsidRPr="00BF33AE">
        <w:rPr>
          <w:spacing w:val="1"/>
          <w:sz w:val="24"/>
          <w:szCs w:val="24"/>
        </w:rPr>
        <w:t>a</w:t>
      </w:r>
      <w:r w:rsidRPr="00BF33AE">
        <w:rPr>
          <w:sz w:val="24"/>
          <w:szCs w:val="24"/>
        </w:rPr>
        <w:t>h,</w:t>
      </w:r>
      <w:r w:rsidRPr="00BF33AE">
        <w:rPr>
          <w:spacing w:val="4"/>
          <w:sz w:val="24"/>
          <w:szCs w:val="24"/>
        </w:rPr>
        <w:t xml:space="preserve"> </w:t>
      </w:r>
      <w:r w:rsidRPr="00BF33AE">
        <w:rPr>
          <w:sz w:val="24"/>
          <w:szCs w:val="24"/>
        </w:rPr>
        <w:t>k</w:t>
      </w:r>
      <w:r w:rsidRPr="00BF33AE">
        <w:rPr>
          <w:spacing w:val="1"/>
          <w:sz w:val="24"/>
          <w:szCs w:val="24"/>
        </w:rPr>
        <w:t>a</w:t>
      </w:r>
      <w:r w:rsidRPr="00BF33AE">
        <w:rPr>
          <w:spacing w:val="-4"/>
          <w:sz w:val="24"/>
          <w:szCs w:val="24"/>
        </w:rPr>
        <w:t>r</w:t>
      </w:r>
      <w:r w:rsidRPr="00BF33AE">
        <w:rPr>
          <w:spacing w:val="1"/>
          <w:sz w:val="24"/>
          <w:szCs w:val="24"/>
        </w:rPr>
        <w:t>e</w:t>
      </w:r>
      <w:r w:rsidRPr="00BF33AE">
        <w:rPr>
          <w:sz w:val="24"/>
          <w:szCs w:val="24"/>
        </w:rPr>
        <w:t>na</w:t>
      </w:r>
      <w:r w:rsidRPr="00BF33AE">
        <w:rPr>
          <w:spacing w:val="5"/>
          <w:sz w:val="24"/>
          <w:szCs w:val="24"/>
        </w:rPr>
        <w:t xml:space="preserve"> </w:t>
      </w:r>
      <w:r w:rsidRPr="00BF33AE">
        <w:rPr>
          <w:spacing w:val="-1"/>
          <w:sz w:val="24"/>
          <w:szCs w:val="24"/>
          <w:lang w:val="id-ID"/>
        </w:rPr>
        <w:t>peserta didik</w:t>
      </w:r>
      <w:r w:rsidRPr="00BF33AE">
        <w:rPr>
          <w:sz w:val="24"/>
          <w:szCs w:val="24"/>
        </w:rPr>
        <w:t xml:space="preserve"> </w:t>
      </w:r>
      <w:r w:rsidRPr="00BF33AE">
        <w:rPr>
          <w:spacing w:val="1"/>
          <w:sz w:val="24"/>
          <w:szCs w:val="24"/>
        </w:rPr>
        <w:t>ce</w:t>
      </w:r>
      <w:r w:rsidRPr="00BF33AE">
        <w:rPr>
          <w:sz w:val="24"/>
          <w:szCs w:val="24"/>
        </w:rPr>
        <w:t>nd</w:t>
      </w:r>
      <w:r w:rsidRPr="00BF33AE">
        <w:rPr>
          <w:spacing w:val="1"/>
          <w:sz w:val="24"/>
          <w:szCs w:val="24"/>
        </w:rPr>
        <w:t>e</w:t>
      </w:r>
      <w:r w:rsidRPr="00BF33AE">
        <w:rPr>
          <w:sz w:val="24"/>
          <w:szCs w:val="24"/>
        </w:rPr>
        <w:t>rung</w:t>
      </w:r>
      <w:r w:rsidRPr="00BF33AE">
        <w:rPr>
          <w:spacing w:val="56"/>
          <w:sz w:val="24"/>
          <w:szCs w:val="24"/>
        </w:rPr>
        <w:t xml:space="preserve"> </w:t>
      </w:r>
      <w:r w:rsidRPr="00BF33AE">
        <w:rPr>
          <w:sz w:val="24"/>
          <w:szCs w:val="24"/>
        </w:rPr>
        <w:t>p</w:t>
      </w:r>
      <w:r w:rsidRPr="00BF33AE">
        <w:rPr>
          <w:spacing w:val="1"/>
          <w:sz w:val="24"/>
          <w:szCs w:val="24"/>
        </w:rPr>
        <w:t>a</w:t>
      </w:r>
      <w:r w:rsidRPr="00BF33AE">
        <w:rPr>
          <w:spacing w:val="-1"/>
          <w:sz w:val="24"/>
          <w:szCs w:val="24"/>
        </w:rPr>
        <w:t>s</w:t>
      </w:r>
      <w:r w:rsidRPr="00BF33AE">
        <w:rPr>
          <w:spacing w:val="1"/>
          <w:sz w:val="24"/>
          <w:szCs w:val="24"/>
        </w:rPr>
        <w:t>i</w:t>
      </w:r>
      <w:r w:rsidRPr="00BF33AE">
        <w:rPr>
          <w:sz w:val="24"/>
          <w:szCs w:val="24"/>
        </w:rPr>
        <w:t>f</w:t>
      </w:r>
      <w:r w:rsidRPr="00BF33AE">
        <w:rPr>
          <w:spacing w:val="56"/>
          <w:sz w:val="24"/>
          <w:szCs w:val="24"/>
        </w:rPr>
        <w:t xml:space="preserve"> </w:t>
      </w:r>
      <w:r w:rsidRPr="00BF33AE">
        <w:rPr>
          <w:spacing w:val="1"/>
          <w:sz w:val="24"/>
          <w:szCs w:val="24"/>
        </w:rPr>
        <w:t>me</w:t>
      </w:r>
      <w:r w:rsidRPr="00BF33AE">
        <w:rPr>
          <w:sz w:val="24"/>
          <w:szCs w:val="24"/>
        </w:rPr>
        <w:t>nd</w:t>
      </w:r>
      <w:r w:rsidRPr="00BF33AE">
        <w:rPr>
          <w:spacing w:val="1"/>
          <w:sz w:val="24"/>
          <w:szCs w:val="24"/>
        </w:rPr>
        <w:t>e</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rk</w:t>
      </w:r>
      <w:r w:rsidRPr="00BF33AE">
        <w:rPr>
          <w:spacing w:val="1"/>
          <w:sz w:val="24"/>
          <w:szCs w:val="24"/>
        </w:rPr>
        <w:t>a</w:t>
      </w:r>
      <w:r w:rsidRPr="00BF33AE">
        <w:rPr>
          <w:sz w:val="24"/>
          <w:szCs w:val="24"/>
        </w:rPr>
        <w:t>n</w:t>
      </w:r>
      <w:r w:rsidRPr="00BF33AE">
        <w:rPr>
          <w:spacing w:val="56"/>
          <w:sz w:val="24"/>
          <w:szCs w:val="24"/>
        </w:rPr>
        <w:t xml:space="preserve"> </w:t>
      </w:r>
      <w:r w:rsidRPr="00BF33AE">
        <w:rPr>
          <w:sz w:val="24"/>
          <w:szCs w:val="24"/>
        </w:rPr>
        <w:t>p</w:t>
      </w:r>
      <w:r w:rsidRPr="00BF33AE">
        <w:rPr>
          <w:spacing w:val="1"/>
          <w:sz w:val="24"/>
          <w:szCs w:val="24"/>
        </w:rPr>
        <w:t>e</w:t>
      </w:r>
      <w:r w:rsidRPr="00BF33AE">
        <w:rPr>
          <w:sz w:val="24"/>
          <w:szCs w:val="24"/>
        </w:rPr>
        <w:t>n</w:t>
      </w:r>
      <w:r w:rsidRPr="00BF33AE">
        <w:rPr>
          <w:spacing w:val="-3"/>
          <w:sz w:val="24"/>
          <w:szCs w:val="24"/>
        </w:rPr>
        <w:t>j</w:t>
      </w:r>
      <w:r w:rsidRPr="00BF33AE">
        <w:rPr>
          <w:spacing w:val="1"/>
          <w:sz w:val="24"/>
          <w:szCs w:val="24"/>
        </w:rPr>
        <w:t>ela</w:t>
      </w:r>
      <w:r w:rsidRPr="00BF33AE">
        <w:rPr>
          <w:spacing w:val="-5"/>
          <w:sz w:val="24"/>
          <w:szCs w:val="24"/>
        </w:rPr>
        <w:t>s</w:t>
      </w:r>
      <w:r w:rsidRPr="00BF33AE">
        <w:rPr>
          <w:spacing w:val="1"/>
          <w:sz w:val="24"/>
          <w:szCs w:val="24"/>
        </w:rPr>
        <w:t>a</w:t>
      </w:r>
      <w:r w:rsidRPr="00BF33AE">
        <w:rPr>
          <w:sz w:val="24"/>
          <w:szCs w:val="24"/>
        </w:rPr>
        <w:t xml:space="preserve">n </w:t>
      </w:r>
      <w:r w:rsidRPr="00BF33AE">
        <w:rPr>
          <w:spacing w:val="-4"/>
          <w:sz w:val="24"/>
          <w:szCs w:val="24"/>
        </w:rPr>
        <w:t>g</w:t>
      </w:r>
      <w:r w:rsidRPr="00BF33AE">
        <w:rPr>
          <w:sz w:val="24"/>
          <w:szCs w:val="24"/>
        </w:rPr>
        <w:t xml:space="preserve">uru. </w:t>
      </w:r>
      <w:r w:rsidRPr="00BF33AE">
        <w:rPr>
          <w:spacing w:val="-1"/>
          <w:sz w:val="24"/>
          <w:szCs w:val="24"/>
        </w:rPr>
        <w:t>P</w:t>
      </w:r>
      <w:r w:rsidRPr="00BF33AE">
        <w:rPr>
          <w:spacing w:val="1"/>
          <w:sz w:val="24"/>
          <w:szCs w:val="24"/>
        </w:rPr>
        <w:t>a</w:t>
      </w:r>
      <w:r w:rsidRPr="00BF33AE">
        <w:rPr>
          <w:sz w:val="24"/>
          <w:szCs w:val="24"/>
        </w:rPr>
        <w:t>da h</w:t>
      </w:r>
      <w:r w:rsidRPr="00BF33AE">
        <w:rPr>
          <w:spacing w:val="1"/>
          <w:sz w:val="24"/>
          <w:szCs w:val="24"/>
        </w:rPr>
        <w:t>a</w:t>
      </w:r>
      <w:r w:rsidRPr="00BF33AE">
        <w:rPr>
          <w:spacing w:val="-4"/>
          <w:sz w:val="24"/>
          <w:szCs w:val="24"/>
        </w:rPr>
        <w:t>k</w:t>
      </w:r>
      <w:r w:rsidRPr="00BF33AE">
        <w:rPr>
          <w:spacing w:val="1"/>
          <w:sz w:val="24"/>
          <w:szCs w:val="24"/>
        </w:rPr>
        <w:t>i</w:t>
      </w:r>
      <w:r w:rsidRPr="00BF33AE">
        <w:rPr>
          <w:sz w:val="24"/>
          <w:szCs w:val="24"/>
        </w:rPr>
        <w:t>k</w:t>
      </w:r>
      <w:r w:rsidRPr="00BF33AE">
        <w:rPr>
          <w:spacing w:val="1"/>
          <w:sz w:val="24"/>
          <w:szCs w:val="24"/>
        </w:rPr>
        <w:t>at</w:t>
      </w:r>
      <w:r w:rsidRPr="00BF33AE">
        <w:rPr>
          <w:sz w:val="24"/>
          <w:szCs w:val="24"/>
        </w:rPr>
        <w:t>n</w:t>
      </w:r>
      <w:r w:rsidRPr="00BF33AE">
        <w:rPr>
          <w:spacing w:val="-8"/>
          <w:sz w:val="24"/>
          <w:szCs w:val="24"/>
        </w:rPr>
        <w:t>y</w:t>
      </w:r>
      <w:r w:rsidRPr="00BF33AE">
        <w:rPr>
          <w:sz w:val="24"/>
          <w:szCs w:val="24"/>
        </w:rPr>
        <w:t xml:space="preserve">a </w:t>
      </w:r>
      <w:r w:rsidRPr="00BF33AE">
        <w:rPr>
          <w:spacing w:val="1"/>
          <w:sz w:val="24"/>
          <w:szCs w:val="24"/>
        </w:rPr>
        <w:t xml:space="preserve"> </w:t>
      </w:r>
      <w:r w:rsidRPr="00BF33AE">
        <w:rPr>
          <w:spacing w:val="-1"/>
          <w:sz w:val="24"/>
          <w:szCs w:val="24"/>
        </w:rPr>
        <w:t>s</w:t>
      </w:r>
      <w:r w:rsidRPr="00BF33AE">
        <w:rPr>
          <w:spacing w:val="1"/>
          <w:sz w:val="24"/>
          <w:szCs w:val="24"/>
        </w:rPr>
        <w:t>em</w:t>
      </w:r>
      <w:r w:rsidRPr="00BF33AE">
        <w:rPr>
          <w:sz w:val="24"/>
          <w:szCs w:val="24"/>
        </w:rPr>
        <w:t>ua</w:t>
      </w:r>
      <w:r w:rsidRPr="00BF33AE">
        <w:rPr>
          <w:spacing w:val="57"/>
          <w:sz w:val="24"/>
          <w:szCs w:val="24"/>
        </w:rPr>
        <w:t xml:space="preserve"> </w:t>
      </w:r>
      <w:r w:rsidRPr="00BF33AE">
        <w:rPr>
          <w:spacing w:val="1"/>
          <w:sz w:val="24"/>
          <w:szCs w:val="24"/>
        </w:rPr>
        <w:t>ma</w:t>
      </w:r>
      <w:r w:rsidRPr="00BF33AE">
        <w:rPr>
          <w:spacing w:val="-3"/>
          <w:sz w:val="24"/>
          <w:szCs w:val="24"/>
        </w:rPr>
        <w:t>t</w:t>
      </w:r>
      <w:r w:rsidRPr="00BF33AE">
        <w:rPr>
          <w:sz w:val="24"/>
          <w:szCs w:val="24"/>
        </w:rPr>
        <w:t>a p</w:t>
      </w:r>
      <w:r w:rsidRPr="00BF33AE">
        <w:rPr>
          <w:spacing w:val="1"/>
          <w:sz w:val="24"/>
          <w:szCs w:val="24"/>
        </w:rPr>
        <w:t>ela</w:t>
      </w:r>
      <w:r w:rsidRPr="00BF33AE">
        <w:rPr>
          <w:spacing w:val="-3"/>
          <w:sz w:val="24"/>
          <w:szCs w:val="24"/>
        </w:rPr>
        <w:t>j</w:t>
      </w:r>
      <w:r w:rsidRPr="00BF33AE">
        <w:rPr>
          <w:spacing w:val="1"/>
          <w:sz w:val="24"/>
          <w:szCs w:val="24"/>
        </w:rPr>
        <w:t>a</w:t>
      </w:r>
      <w:r w:rsidRPr="00BF33AE">
        <w:rPr>
          <w:sz w:val="24"/>
          <w:szCs w:val="24"/>
        </w:rPr>
        <w:t>r</w:t>
      </w:r>
      <w:r w:rsidRPr="00BF33AE">
        <w:rPr>
          <w:spacing w:val="1"/>
          <w:sz w:val="24"/>
          <w:szCs w:val="24"/>
        </w:rPr>
        <w:t>a</w:t>
      </w:r>
      <w:r w:rsidRPr="00BF33AE">
        <w:rPr>
          <w:sz w:val="24"/>
          <w:szCs w:val="24"/>
        </w:rPr>
        <w:t xml:space="preserve">n  </w:t>
      </w:r>
      <w:r w:rsidRPr="00BF33AE">
        <w:rPr>
          <w:spacing w:val="-1"/>
          <w:sz w:val="24"/>
          <w:szCs w:val="24"/>
        </w:rPr>
        <w:t>s</w:t>
      </w:r>
      <w:r w:rsidRPr="00BF33AE">
        <w:rPr>
          <w:spacing w:val="1"/>
          <w:sz w:val="24"/>
          <w:szCs w:val="24"/>
        </w:rPr>
        <w:t>a</w:t>
      </w:r>
      <w:r w:rsidRPr="00BF33AE">
        <w:rPr>
          <w:sz w:val="24"/>
          <w:szCs w:val="24"/>
        </w:rPr>
        <w:t>n</w:t>
      </w:r>
      <w:r w:rsidRPr="00BF33AE">
        <w:rPr>
          <w:spacing w:val="-4"/>
          <w:sz w:val="24"/>
          <w:szCs w:val="24"/>
        </w:rPr>
        <w:t>g</w:t>
      </w:r>
      <w:r w:rsidRPr="00BF33AE">
        <w:rPr>
          <w:spacing w:val="1"/>
          <w:sz w:val="24"/>
          <w:szCs w:val="24"/>
        </w:rPr>
        <w:t>atla</w:t>
      </w:r>
      <w:r w:rsidRPr="00BF33AE">
        <w:rPr>
          <w:sz w:val="24"/>
          <w:szCs w:val="24"/>
        </w:rPr>
        <w:t xml:space="preserve">h </w:t>
      </w:r>
      <w:r w:rsidRPr="00BF33AE">
        <w:rPr>
          <w:spacing w:val="4"/>
          <w:sz w:val="24"/>
          <w:szCs w:val="24"/>
        </w:rPr>
        <w:t xml:space="preserve"> </w:t>
      </w:r>
      <w:r w:rsidRPr="00BF33AE">
        <w:rPr>
          <w:spacing w:val="-4"/>
          <w:sz w:val="24"/>
          <w:szCs w:val="24"/>
        </w:rPr>
        <w:t>p</w:t>
      </w:r>
      <w:r w:rsidRPr="00BF33AE">
        <w:rPr>
          <w:spacing w:val="1"/>
          <w:sz w:val="24"/>
          <w:szCs w:val="24"/>
        </w:rPr>
        <w:t>e</w:t>
      </w:r>
      <w:r w:rsidRPr="00BF33AE">
        <w:rPr>
          <w:sz w:val="24"/>
          <w:szCs w:val="24"/>
        </w:rPr>
        <w:t>n</w:t>
      </w:r>
      <w:r w:rsidRPr="00BF33AE">
        <w:rPr>
          <w:spacing w:val="1"/>
          <w:sz w:val="24"/>
          <w:szCs w:val="24"/>
        </w:rPr>
        <w:t>ti</w:t>
      </w:r>
      <w:r w:rsidRPr="00BF33AE">
        <w:rPr>
          <w:sz w:val="24"/>
          <w:szCs w:val="24"/>
        </w:rPr>
        <w:t>ng  b</w:t>
      </w:r>
      <w:r w:rsidRPr="00BF33AE">
        <w:rPr>
          <w:spacing w:val="1"/>
          <w:sz w:val="24"/>
          <w:szCs w:val="24"/>
        </w:rPr>
        <w:t>a</w:t>
      </w:r>
      <w:r w:rsidRPr="00BF33AE">
        <w:rPr>
          <w:spacing w:val="-4"/>
          <w:sz w:val="24"/>
          <w:szCs w:val="24"/>
        </w:rPr>
        <w:t>g</w:t>
      </w:r>
      <w:r w:rsidRPr="00BF33AE">
        <w:rPr>
          <w:sz w:val="24"/>
          <w:szCs w:val="24"/>
        </w:rPr>
        <w:t xml:space="preserve">i </w:t>
      </w:r>
      <w:r w:rsidRPr="00BF33AE">
        <w:rPr>
          <w:spacing w:val="5"/>
          <w:sz w:val="24"/>
          <w:szCs w:val="24"/>
        </w:rPr>
        <w:t xml:space="preserve"> </w:t>
      </w:r>
      <w:r w:rsidRPr="00BF33AE">
        <w:rPr>
          <w:spacing w:val="-1"/>
          <w:sz w:val="24"/>
          <w:szCs w:val="24"/>
        </w:rPr>
        <w:t>s</w:t>
      </w:r>
      <w:r w:rsidRPr="00BF33AE">
        <w:rPr>
          <w:spacing w:val="1"/>
          <w:sz w:val="24"/>
          <w:szCs w:val="24"/>
        </w:rPr>
        <w:t>em</w:t>
      </w:r>
      <w:r w:rsidRPr="00BF33AE">
        <w:rPr>
          <w:spacing w:val="-4"/>
          <w:sz w:val="24"/>
          <w:szCs w:val="24"/>
        </w:rPr>
        <w:t>u</w:t>
      </w:r>
      <w:r w:rsidRPr="00BF33AE">
        <w:rPr>
          <w:sz w:val="24"/>
          <w:szCs w:val="24"/>
        </w:rPr>
        <w:t xml:space="preserve">a </w:t>
      </w:r>
      <w:r w:rsidRPr="00BF33AE">
        <w:rPr>
          <w:spacing w:val="1"/>
          <w:sz w:val="24"/>
          <w:szCs w:val="24"/>
        </w:rPr>
        <w:t xml:space="preserve"> </w:t>
      </w:r>
      <w:r w:rsidRPr="00BF33AE">
        <w:rPr>
          <w:spacing w:val="-1"/>
          <w:sz w:val="24"/>
          <w:szCs w:val="24"/>
          <w:lang w:val="id-ID"/>
        </w:rPr>
        <w:t>peserta didik</w:t>
      </w:r>
      <w:r w:rsidRPr="00BF33AE">
        <w:rPr>
          <w:sz w:val="24"/>
          <w:szCs w:val="24"/>
        </w:rPr>
        <w:t xml:space="preserve"> </w:t>
      </w:r>
      <w:r w:rsidRPr="00BF33AE">
        <w:rPr>
          <w:spacing w:val="5"/>
          <w:sz w:val="24"/>
          <w:szCs w:val="24"/>
        </w:rPr>
        <w:t xml:space="preserve"> </w:t>
      </w:r>
      <w:r w:rsidRPr="00BF33AE">
        <w:rPr>
          <w:sz w:val="24"/>
          <w:szCs w:val="24"/>
        </w:rPr>
        <w:t>d</w:t>
      </w:r>
      <w:r w:rsidRPr="00BF33AE">
        <w:rPr>
          <w:spacing w:val="1"/>
          <w:sz w:val="24"/>
          <w:szCs w:val="24"/>
        </w:rPr>
        <w:t>a</w:t>
      </w:r>
      <w:r w:rsidRPr="00BF33AE">
        <w:rPr>
          <w:sz w:val="24"/>
          <w:szCs w:val="24"/>
        </w:rPr>
        <w:t>n</w:t>
      </w:r>
      <w:r w:rsidRPr="00BF33AE">
        <w:rPr>
          <w:sz w:val="24"/>
          <w:szCs w:val="24"/>
          <w:lang w:val="id-ID"/>
        </w:rPr>
        <w:t> </w:t>
      </w:r>
      <w:r w:rsidRPr="00BF33AE">
        <w:rPr>
          <w:spacing w:val="-1"/>
          <w:sz w:val="24"/>
          <w:szCs w:val="24"/>
        </w:rPr>
        <w:t>s</w:t>
      </w:r>
      <w:r w:rsidRPr="00BF33AE">
        <w:rPr>
          <w:spacing w:val="-3"/>
          <w:sz w:val="24"/>
          <w:szCs w:val="24"/>
        </w:rPr>
        <w:t>a</w:t>
      </w:r>
      <w:r w:rsidRPr="00BF33AE">
        <w:rPr>
          <w:spacing w:val="1"/>
          <w:sz w:val="24"/>
          <w:szCs w:val="24"/>
        </w:rPr>
        <w:t>li</w:t>
      </w:r>
      <w:r w:rsidRPr="00BF33AE">
        <w:rPr>
          <w:sz w:val="24"/>
          <w:szCs w:val="24"/>
        </w:rPr>
        <w:t>ng</w:t>
      </w:r>
      <w:r w:rsidRPr="00BF33AE">
        <w:rPr>
          <w:sz w:val="24"/>
          <w:szCs w:val="24"/>
          <w:lang w:val="id-ID"/>
        </w:rPr>
        <w:t> </w:t>
      </w:r>
      <w:r w:rsidRPr="00BF33AE">
        <w:rPr>
          <w:sz w:val="24"/>
          <w:szCs w:val="24"/>
        </w:rPr>
        <w:t>b</w:t>
      </w:r>
      <w:r w:rsidRPr="00BF33AE">
        <w:rPr>
          <w:spacing w:val="1"/>
          <w:sz w:val="24"/>
          <w:szCs w:val="24"/>
        </w:rPr>
        <w:t>e</w:t>
      </w:r>
      <w:r w:rsidRPr="00BF33AE">
        <w:rPr>
          <w:sz w:val="24"/>
          <w:szCs w:val="24"/>
        </w:rPr>
        <w:t>rhubun</w:t>
      </w:r>
      <w:r w:rsidRPr="00BF33AE">
        <w:rPr>
          <w:spacing w:val="-4"/>
          <w:sz w:val="24"/>
          <w:szCs w:val="24"/>
        </w:rPr>
        <w:t>g</w:t>
      </w:r>
      <w:r w:rsidRPr="00BF33AE">
        <w:rPr>
          <w:spacing w:val="1"/>
          <w:sz w:val="24"/>
          <w:szCs w:val="24"/>
        </w:rPr>
        <w:t>a</w:t>
      </w:r>
      <w:r w:rsidRPr="00BF33AE">
        <w:rPr>
          <w:sz w:val="24"/>
          <w:szCs w:val="24"/>
        </w:rPr>
        <w:t>n. </w:t>
      </w:r>
      <w:r w:rsidRPr="00BF33AE">
        <w:rPr>
          <w:spacing w:val="-1"/>
          <w:sz w:val="24"/>
          <w:szCs w:val="24"/>
        </w:rPr>
        <w:t>O</w:t>
      </w:r>
      <w:r w:rsidRPr="00BF33AE">
        <w:rPr>
          <w:spacing w:val="1"/>
          <w:sz w:val="24"/>
          <w:szCs w:val="24"/>
        </w:rPr>
        <w:t>le</w:t>
      </w:r>
      <w:r w:rsidRPr="00BF33AE">
        <w:rPr>
          <w:sz w:val="24"/>
          <w:szCs w:val="24"/>
        </w:rPr>
        <w:t>h</w:t>
      </w:r>
      <w:r w:rsidRPr="00BF33AE">
        <w:rPr>
          <w:sz w:val="24"/>
          <w:szCs w:val="24"/>
          <w:lang w:val="id-ID"/>
        </w:rPr>
        <w:t> </w:t>
      </w:r>
      <w:r w:rsidRPr="00BF33AE">
        <w:rPr>
          <w:sz w:val="24"/>
          <w:szCs w:val="24"/>
        </w:rPr>
        <w:t>k</w:t>
      </w:r>
      <w:r w:rsidRPr="00BF33AE">
        <w:rPr>
          <w:spacing w:val="1"/>
          <w:sz w:val="24"/>
          <w:szCs w:val="24"/>
        </w:rPr>
        <w:t>a</w:t>
      </w:r>
      <w:r w:rsidRPr="00BF33AE">
        <w:rPr>
          <w:sz w:val="24"/>
          <w:szCs w:val="24"/>
        </w:rPr>
        <w:t>r</w:t>
      </w:r>
      <w:r w:rsidRPr="00BF33AE">
        <w:rPr>
          <w:spacing w:val="1"/>
          <w:sz w:val="24"/>
          <w:szCs w:val="24"/>
        </w:rPr>
        <w:t>e</w:t>
      </w:r>
      <w:r w:rsidRPr="00BF33AE">
        <w:rPr>
          <w:sz w:val="24"/>
          <w:szCs w:val="24"/>
        </w:rPr>
        <w:t>na</w:t>
      </w:r>
      <w:r w:rsidRPr="00BF33AE">
        <w:rPr>
          <w:spacing w:val="1"/>
          <w:sz w:val="24"/>
          <w:szCs w:val="24"/>
          <w:lang w:val="id-ID"/>
        </w:rPr>
        <w:t> </w:t>
      </w:r>
      <w:r w:rsidRPr="00BF33AE">
        <w:rPr>
          <w:spacing w:val="-3"/>
          <w:sz w:val="24"/>
          <w:szCs w:val="24"/>
        </w:rPr>
        <w:t>i</w:t>
      </w:r>
      <w:r w:rsidRPr="00BF33AE">
        <w:rPr>
          <w:spacing w:val="1"/>
          <w:sz w:val="24"/>
          <w:szCs w:val="24"/>
        </w:rPr>
        <w:t>t</w:t>
      </w:r>
      <w:r w:rsidRPr="00BF33AE">
        <w:rPr>
          <w:sz w:val="24"/>
          <w:szCs w:val="24"/>
        </w:rPr>
        <w:t>u</w:t>
      </w:r>
      <w:r w:rsidRPr="00BF33AE">
        <w:rPr>
          <w:sz w:val="24"/>
          <w:szCs w:val="24"/>
          <w:lang w:val="id-ID"/>
        </w:rPr>
        <w:t> </w:t>
      </w:r>
      <w:r w:rsidRPr="00BF33AE">
        <w:rPr>
          <w:sz w:val="24"/>
          <w:szCs w:val="24"/>
        </w:rPr>
        <w:t>d</w:t>
      </w:r>
      <w:r w:rsidRPr="00BF33AE">
        <w:rPr>
          <w:spacing w:val="1"/>
          <w:sz w:val="24"/>
          <w:szCs w:val="24"/>
        </w:rPr>
        <w:t>e</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n</w:t>
      </w:r>
      <w:r w:rsidRPr="00BF33AE">
        <w:rPr>
          <w:sz w:val="24"/>
          <w:szCs w:val="24"/>
          <w:lang w:val="id-ID"/>
        </w:rPr>
        <w:t> </w:t>
      </w:r>
      <w:r w:rsidRPr="00BF33AE">
        <w:rPr>
          <w:spacing w:val="1"/>
          <w:sz w:val="24"/>
          <w:szCs w:val="24"/>
        </w:rPr>
        <w:t>a</w:t>
      </w:r>
      <w:r w:rsidRPr="00BF33AE">
        <w:rPr>
          <w:sz w:val="24"/>
          <w:szCs w:val="24"/>
        </w:rPr>
        <w:t>d</w:t>
      </w:r>
      <w:r w:rsidRPr="00BF33AE">
        <w:rPr>
          <w:spacing w:val="1"/>
          <w:sz w:val="24"/>
          <w:szCs w:val="24"/>
        </w:rPr>
        <w:t>a</w:t>
      </w:r>
      <w:r w:rsidRPr="00BF33AE">
        <w:rPr>
          <w:sz w:val="24"/>
          <w:szCs w:val="24"/>
        </w:rPr>
        <w:t>n</w:t>
      </w:r>
      <w:r w:rsidRPr="00BF33AE">
        <w:rPr>
          <w:spacing w:val="-8"/>
          <w:sz w:val="24"/>
          <w:szCs w:val="24"/>
        </w:rPr>
        <w:t>y</w:t>
      </w:r>
      <w:r w:rsidRPr="00BF33AE">
        <w:rPr>
          <w:sz w:val="24"/>
          <w:szCs w:val="24"/>
        </w:rPr>
        <w:t>a</w:t>
      </w:r>
      <w:r w:rsidRPr="00BF33AE">
        <w:rPr>
          <w:spacing w:val="1"/>
          <w:sz w:val="24"/>
          <w:szCs w:val="24"/>
          <w:lang w:val="id-ID"/>
        </w:rPr>
        <w:t> </w:t>
      </w:r>
      <w:r w:rsidRPr="00BF33AE">
        <w:rPr>
          <w:sz w:val="24"/>
          <w:szCs w:val="24"/>
        </w:rPr>
        <w:t>kur</w:t>
      </w:r>
      <w:r w:rsidRPr="00BF33AE">
        <w:rPr>
          <w:spacing w:val="1"/>
          <w:sz w:val="24"/>
          <w:szCs w:val="24"/>
        </w:rPr>
        <w:t>i</w:t>
      </w:r>
      <w:r w:rsidRPr="00BF33AE">
        <w:rPr>
          <w:sz w:val="24"/>
          <w:szCs w:val="24"/>
        </w:rPr>
        <w:t>ku</w:t>
      </w:r>
      <w:r w:rsidRPr="00BF33AE">
        <w:rPr>
          <w:spacing w:val="1"/>
          <w:sz w:val="24"/>
          <w:szCs w:val="24"/>
        </w:rPr>
        <w:t>l</w:t>
      </w:r>
      <w:r w:rsidRPr="00BF33AE">
        <w:rPr>
          <w:sz w:val="24"/>
          <w:szCs w:val="24"/>
        </w:rPr>
        <w:t>um</w:t>
      </w:r>
      <w:r w:rsidRPr="00BF33AE">
        <w:rPr>
          <w:spacing w:val="1"/>
          <w:sz w:val="24"/>
          <w:szCs w:val="24"/>
          <w:lang w:val="id-ID"/>
        </w:rPr>
        <w:t> </w:t>
      </w:r>
      <w:r w:rsidRPr="00BF33AE">
        <w:rPr>
          <w:sz w:val="24"/>
          <w:szCs w:val="24"/>
        </w:rPr>
        <w:t>2013</w:t>
      </w:r>
      <w:r w:rsidRPr="00BF33AE">
        <w:rPr>
          <w:sz w:val="24"/>
          <w:szCs w:val="24"/>
          <w:lang w:val="id-ID"/>
        </w:rPr>
        <w:t> </w:t>
      </w:r>
      <w:r w:rsidRPr="00BF33AE">
        <w:rPr>
          <w:sz w:val="24"/>
          <w:szCs w:val="24"/>
        </w:rPr>
        <w:t>p</w:t>
      </w:r>
      <w:r w:rsidRPr="00BF33AE">
        <w:rPr>
          <w:spacing w:val="1"/>
          <w:sz w:val="24"/>
          <w:szCs w:val="24"/>
        </w:rPr>
        <w:t>em</w:t>
      </w:r>
      <w:r w:rsidRPr="00BF33AE">
        <w:rPr>
          <w:sz w:val="24"/>
          <w:szCs w:val="24"/>
        </w:rPr>
        <w:t>b</w:t>
      </w:r>
      <w:r w:rsidRPr="00BF33AE">
        <w:rPr>
          <w:spacing w:val="1"/>
          <w:sz w:val="24"/>
          <w:szCs w:val="24"/>
        </w:rPr>
        <w:t>e</w:t>
      </w:r>
      <w:r w:rsidRPr="00BF33AE">
        <w:rPr>
          <w:spacing w:val="-3"/>
          <w:sz w:val="24"/>
          <w:szCs w:val="24"/>
        </w:rPr>
        <w:t>l</w:t>
      </w:r>
      <w:r w:rsidRPr="00BF33AE">
        <w:rPr>
          <w:spacing w:val="1"/>
          <w:sz w:val="24"/>
          <w:szCs w:val="24"/>
        </w:rPr>
        <w:t>aja</w:t>
      </w:r>
      <w:r w:rsidRPr="00BF33AE">
        <w:rPr>
          <w:spacing w:val="-4"/>
          <w:sz w:val="24"/>
          <w:szCs w:val="24"/>
        </w:rPr>
        <w:t>r</w:t>
      </w:r>
      <w:r w:rsidRPr="00BF33AE">
        <w:rPr>
          <w:spacing w:val="1"/>
          <w:sz w:val="24"/>
          <w:szCs w:val="24"/>
        </w:rPr>
        <w:t>a</w:t>
      </w:r>
      <w:r w:rsidRPr="00BF33AE">
        <w:rPr>
          <w:sz w:val="24"/>
          <w:szCs w:val="24"/>
        </w:rPr>
        <w:t>n d</w:t>
      </w:r>
      <w:r w:rsidRPr="00BF33AE">
        <w:rPr>
          <w:spacing w:val="1"/>
          <w:sz w:val="24"/>
          <w:szCs w:val="24"/>
        </w:rPr>
        <w:t>i</w:t>
      </w:r>
      <w:r w:rsidRPr="00BF33AE">
        <w:rPr>
          <w:spacing w:val="-1"/>
          <w:sz w:val="24"/>
          <w:szCs w:val="24"/>
        </w:rPr>
        <w:t>s</w:t>
      </w:r>
      <w:r w:rsidRPr="00BF33AE">
        <w:rPr>
          <w:spacing w:val="1"/>
          <w:sz w:val="24"/>
          <w:szCs w:val="24"/>
        </w:rPr>
        <w:t>am</w:t>
      </w:r>
      <w:r w:rsidRPr="00BF33AE">
        <w:rPr>
          <w:spacing w:val="-4"/>
          <w:sz w:val="24"/>
          <w:szCs w:val="24"/>
        </w:rPr>
        <w:t>p</w:t>
      </w:r>
      <w:r w:rsidRPr="00BF33AE">
        <w:rPr>
          <w:spacing w:val="1"/>
          <w:sz w:val="24"/>
          <w:szCs w:val="24"/>
        </w:rPr>
        <w:t>ai</w:t>
      </w:r>
      <w:r w:rsidRPr="00BF33AE">
        <w:rPr>
          <w:spacing w:val="-4"/>
          <w:sz w:val="24"/>
          <w:szCs w:val="24"/>
        </w:rPr>
        <w:t>k</w:t>
      </w:r>
      <w:r w:rsidRPr="00BF33AE">
        <w:rPr>
          <w:spacing w:val="1"/>
          <w:sz w:val="24"/>
          <w:szCs w:val="24"/>
        </w:rPr>
        <w:t>a</w:t>
      </w:r>
      <w:r w:rsidRPr="00BF33AE">
        <w:rPr>
          <w:sz w:val="24"/>
          <w:szCs w:val="24"/>
        </w:rPr>
        <w:t>n d</w:t>
      </w:r>
      <w:r w:rsidRPr="00BF33AE">
        <w:rPr>
          <w:spacing w:val="1"/>
          <w:sz w:val="24"/>
          <w:szCs w:val="24"/>
        </w:rPr>
        <w:t>e</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 xml:space="preserve">n </w:t>
      </w:r>
      <w:r w:rsidRPr="00BF33AE">
        <w:rPr>
          <w:spacing w:val="1"/>
          <w:sz w:val="24"/>
          <w:szCs w:val="24"/>
        </w:rPr>
        <w:t>me</w:t>
      </w:r>
      <w:r w:rsidRPr="00BF33AE">
        <w:rPr>
          <w:sz w:val="24"/>
          <w:szCs w:val="24"/>
        </w:rPr>
        <w:t>n</w:t>
      </w:r>
      <w:r w:rsidRPr="00BF33AE">
        <w:rPr>
          <w:spacing w:val="-4"/>
          <w:sz w:val="24"/>
          <w:szCs w:val="24"/>
        </w:rPr>
        <w:t>gg</w:t>
      </w:r>
      <w:r w:rsidRPr="00BF33AE">
        <w:rPr>
          <w:spacing w:val="1"/>
          <w:sz w:val="24"/>
          <w:szCs w:val="24"/>
        </w:rPr>
        <w:t>a</w:t>
      </w:r>
      <w:r w:rsidRPr="00BF33AE">
        <w:rPr>
          <w:sz w:val="24"/>
          <w:szCs w:val="24"/>
        </w:rPr>
        <w:t>bu</w:t>
      </w:r>
      <w:r w:rsidRPr="00BF33AE">
        <w:rPr>
          <w:spacing w:val="4"/>
          <w:sz w:val="24"/>
          <w:szCs w:val="24"/>
        </w:rPr>
        <w:t>n</w:t>
      </w:r>
      <w:r w:rsidRPr="00BF33AE">
        <w:rPr>
          <w:spacing w:val="-4"/>
          <w:sz w:val="24"/>
          <w:szCs w:val="24"/>
        </w:rPr>
        <w:t>g</w:t>
      </w:r>
      <w:r w:rsidRPr="00BF33AE">
        <w:rPr>
          <w:sz w:val="24"/>
          <w:szCs w:val="24"/>
        </w:rPr>
        <w:t>k</w:t>
      </w:r>
      <w:r w:rsidRPr="00BF33AE">
        <w:rPr>
          <w:spacing w:val="1"/>
          <w:sz w:val="24"/>
          <w:szCs w:val="24"/>
        </w:rPr>
        <w:t>a</w:t>
      </w:r>
      <w:r w:rsidRPr="00BF33AE">
        <w:rPr>
          <w:sz w:val="24"/>
          <w:szCs w:val="24"/>
        </w:rPr>
        <w:t>n</w:t>
      </w:r>
      <w:r w:rsidRPr="00BF33AE">
        <w:rPr>
          <w:spacing w:val="4"/>
          <w:sz w:val="24"/>
          <w:szCs w:val="24"/>
        </w:rPr>
        <w:t xml:space="preserve"> </w:t>
      </w:r>
      <w:r w:rsidRPr="00BF33AE">
        <w:rPr>
          <w:sz w:val="24"/>
          <w:szCs w:val="24"/>
        </w:rPr>
        <w:t>b</w:t>
      </w:r>
      <w:r w:rsidRPr="00BF33AE">
        <w:rPr>
          <w:spacing w:val="1"/>
          <w:sz w:val="24"/>
          <w:szCs w:val="24"/>
        </w:rPr>
        <w:t>e</w:t>
      </w:r>
      <w:r w:rsidRPr="00BF33AE">
        <w:rPr>
          <w:sz w:val="24"/>
          <w:szCs w:val="24"/>
        </w:rPr>
        <w:t>b</w:t>
      </w:r>
      <w:r w:rsidRPr="00BF33AE">
        <w:rPr>
          <w:spacing w:val="1"/>
          <w:sz w:val="24"/>
          <w:szCs w:val="24"/>
        </w:rPr>
        <w:t>e</w:t>
      </w:r>
      <w:r w:rsidRPr="00BF33AE">
        <w:rPr>
          <w:sz w:val="24"/>
          <w:szCs w:val="24"/>
        </w:rPr>
        <w:t>r</w:t>
      </w:r>
      <w:r w:rsidRPr="00BF33AE">
        <w:rPr>
          <w:spacing w:val="1"/>
          <w:sz w:val="24"/>
          <w:szCs w:val="24"/>
        </w:rPr>
        <w:t>a</w:t>
      </w:r>
      <w:r w:rsidRPr="00BF33AE">
        <w:rPr>
          <w:sz w:val="24"/>
          <w:szCs w:val="24"/>
        </w:rPr>
        <w:t>pa</w:t>
      </w:r>
      <w:r w:rsidRPr="00BF33AE">
        <w:rPr>
          <w:spacing w:val="1"/>
          <w:sz w:val="24"/>
          <w:szCs w:val="24"/>
        </w:rPr>
        <w:t xml:space="preserve"> </w:t>
      </w:r>
      <w:r w:rsidRPr="00BF33AE">
        <w:rPr>
          <w:spacing w:val="-3"/>
          <w:sz w:val="24"/>
          <w:szCs w:val="24"/>
        </w:rPr>
        <w:t>m</w:t>
      </w:r>
      <w:r w:rsidRPr="00BF33AE">
        <w:rPr>
          <w:spacing w:val="1"/>
          <w:sz w:val="24"/>
          <w:szCs w:val="24"/>
        </w:rPr>
        <w:t>at</w:t>
      </w:r>
      <w:r w:rsidRPr="00BF33AE">
        <w:rPr>
          <w:sz w:val="24"/>
          <w:szCs w:val="24"/>
        </w:rPr>
        <w:t>a</w:t>
      </w:r>
      <w:r w:rsidRPr="00BF33AE">
        <w:rPr>
          <w:spacing w:val="1"/>
          <w:sz w:val="24"/>
          <w:szCs w:val="24"/>
        </w:rPr>
        <w:t xml:space="preserve"> </w:t>
      </w:r>
      <w:r w:rsidRPr="00BF33AE">
        <w:rPr>
          <w:sz w:val="24"/>
          <w:szCs w:val="24"/>
        </w:rPr>
        <w:t>p</w:t>
      </w:r>
      <w:r w:rsidRPr="00BF33AE">
        <w:rPr>
          <w:spacing w:val="-3"/>
          <w:sz w:val="24"/>
          <w:szCs w:val="24"/>
        </w:rPr>
        <w:t>e</w:t>
      </w:r>
      <w:r w:rsidRPr="00BF33AE">
        <w:rPr>
          <w:spacing w:val="1"/>
          <w:sz w:val="24"/>
          <w:szCs w:val="24"/>
        </w:rPr>
        <w:t>la</w:t>
      </w:r>
      <w:r w:rsidRPr="00BF33AE">
        <w:rPr>
          <w:spacing w:val="-3"/>
          <w:sz w:val="24"/>
          <w:szCs w:val="24"/>
        </w:rPr>
        <w:t>j</w:t>
      </w:r>
      <w:r w:rsidRPr="00BF33AE">
        <w:rPr>
          <w:spacing w:val="1"/>
          <w:sz w:val="24"/>
          <w:szCs w:val="24"/>
        </w:rPr>
        <w:t>a</w:t>
      </w:r>
      <w:r w:rsidRPr="00BF33AE">
        <w:rPr>
          <w:spacing w:val="-4"/>
          <w:sz w:val="24"/>
          <w:szCs w:val="24"/>
        </w:rPr>
        <w:t>r</w:t>
      </w:r>
      <w:r w:rsidRPr="00BF33AE">
        <w:rPr>
          <w:spacing w:val="1"/>
          <w:sz w:val="24"/>
          <w:szCs w:val="24"/>
        </w:rPr>
        <w:t>a</w:t>
      </w:r>
      <w:r w:rsidRPr="00BF33AE">
        <w:rPr>
          <w:sz w:val="24"/>
          <w:szCs w:val="24"/>
        </w:rPr>
        <w:t>n</w:t>
      </w:r>
      <w:r w:rsidRPr="00BF33AE">
        <w:rPr>
          <w:spacing w:val="4"/>
          <w:sz w:val="24"/>
          <w:szCs w:val="24"/>
        </w:rPr>
        <w:t xml:space="preserve"> </w:t>
      </w:r>
      <w:r w:rsidRPr="00BF33AE">
        <w:rPr>
          <w:spacing w:val="-3"/>
          <w:sz w:val="24"/>
          <w:szCs w:val="24"/>
        </w:rPr>
        <w:t>m</w:t>
      </w:r>
      <w:r w:rsidRPr="00BF33AE">
        <w:rPr>
          <w:spacing w:val="1"/>
          <w:sz w:val="24"/>
          <w:szCs w:val="24"/>
        </w:rPr>
        <w:t>e</w:t>
      </w:r>
      <w:r w:rsidRPr="00BF33AE">
        <w:rPr>
          <w:sz w:val="24"/>
          <w:szCs w:val="24"/>
        </w:rPr>
        <w:t>n</w:t>
      </w:r>
      <w:r w:rsidRPr="00BF33AE">
        <w:rPr>
          <w:spacing w:val="1"/>
          <w:sz w:val="24"/>
          <w:szCs w:val="24"/>
        </w:rPr>
        <w:t>ja</w:t>
      </w:r>
      <w:r w:rsidRPr="00BF33AE">
        <w:rPr>
          <w:spacing w:val="-4"/>
          <w:sz w:val="24"/>
          <w:szCs w:val="24"/>
        </w:rPr>
        <w:t>d</w:t>
      </w:r>
      <w:r w:rsidRPr="00BF33AE">
        <w:rPr>
          <w:sz w:val="24"/>
          <w:szCs w:val="24"/>
        </w:rPr>
        <w:t>i</w:t>
      </w:r>
      <w:r w:rsidRPr="00BF33AE">
        <w:rPr>
          <w:spacing w:val="5"/>
          <w:sz w:val="24"/>
          <w:szCs w:val="24"/>
        </w:rPr>
        <w:t xml:space="preserve"> </w:t>
      </w:r>
      <w:r w:rsidRPr="00BF33AE">
        <w:rPr>
          <w:spacing w:val="-1"/>
          <w:sz w:val="24"/>
          <w:szCs w:val="24"/>
        </w:rPr>
        <w:t>s</w:t>
      </w:r>
      <w:r w:rsidRPr="00BF33AE">
        <w:rPr>
          <w:spacing w:val="1"/>
          <w:sz w:val="24"/>
          <w:szCs w:val="24"/>
        </w:rPr>
        <w:t>at</w:t>
      </w:r>
      <w:r w:rsidRPr="00BF33AE">
        <w:rPr>
          <w:sz w:val="24"/>
          <w:szCs w:val="24"/>
        </w:rPr>
        <w:t>u d</w:t>
      </w:r>
      <w:r w:rsidRPr="00BF33AE">
        <w:rPr>
          <w:spacing w:val="-3"/>
          <w:sz w:val="24"/>
          <w:szCs w:val="24"/>
        </w:rPr>
        <w:t>a</w:t>
      </w:r>
      <w:r w:rsidRPr="00BF33AE">
        <w:rPr>
          <w:spacing w:val="1"/>
          <w:sz w:val="24"/>
          <w:szCs w:val="24"/>
        </w:rPr>
        <w:t>la</w:t>
      </w:r>
      <w:r w:rsidRPr="00BF33AE">
        <w:rPr>
          <w:sz w:val="24"/>
          <w:szCs w:val="24"/>
        </w:rPr>
        <w:t>m</w:t>
      </w:r>
      <w:r w:rsidRPr="00BF33AE">
        <w:rPr>
          <w:spacing w:val="1"/>
          <w:sz w:val="24"/>
          <w:szCs w:val="24"/>
        </w:rPr>
        <w:t xml:space="preserve"> </w:t>
      </w:r>
      <w:r w:rsidRPr="00BF33AE">
        <w:rPr>
          <w:spacing w:val="-1"/>
          <w:sz w:val="24"/>
          <w:szCs w:val="24"/>
        </w:rPr>
        <w:t>s</w:t>
      </w:r>
      <w:r w:rsidRPr="00BF33AE">
        <w:rPr>
          <w:spacing w:val="1"/>
          <w:sz w:val="24"/>
          <w:szCs w:val="24"/>
        </w:rPr>
        <w:t>e</w:t>
      </w:r>
      <w:r w:rsidRPr="00BF33AE">
        <w:rPr>
          <w:sz w:val="24"/>
          <w:szCs w:val="24"/>
        </w:rPr>
        <w:t>bu</w:t>
      </w:r>
      <w:r w:rsidRPr="00BF33AE">
        <w:rPr>
          <w:spacing w:val="1"/>
          <w:sz w:val="24"/>
          <w:szCs w:val="24"/>
        </w:rPr>
        <w:t>a</w:t>
      </w:r>
      <w:r w:rsidRPr="00BF33AE">
        <w:rPr>
          <w:sz w:val="24"/>
          <w:szCs w:val="24"/>
        </w:rPr>
        <w:t xml:space="preserve">h </w:t>
      </w:r>
      <w:r w:rsidRPr="00BF33AE">
        <w:rPr>
          <w:spacing w:val="1"/>
          <w:sz w:val="24"/>
          <w:szCs w:val="24"/>
        </w:rPr>
        <w:t>t</w:t>
      </w:r>
      <w:r w:rsidRPr="00BF33AE">
        <w:rPr>
          <w:spacing w:val="-3"/>
          <w:sz w:val="24"/>
          <w:szCs w:val="24"/>
        </w:rPr>
        <w:t>e</w:t>
      </w:r>
      <w:r w:rsidRPr="00BF33AE">
        <w:rPr>
          <w:spacing w:val="1"/>
          <w:sz w:val="24"/>
          <w:szCs w:val="24"/>
        </w:rPr>
        <w:t>ma</w:t>
      </w:r>
      <w:r w:rsidRPr="00BF33AE">
        <w:rPr>
          <w:sz w:val="24"/>
          <w:szCs w:val="24"/>
        </w:rPr>
        <w:t>, k</w:t>
      </w:r>
      <w:r w:rsidRPr="00BF33AE">
        <w:rPr>
          <w:spacing w:val="1"/>
          <w:sz w:val="24"/>
          <w:szCs w:val="24"/>
        </w:rPr>
        <w:t>em</w:t>
      </w:r>
      <w:r w:rsidRPr="00BF33AE">
        <w:rPr>
          <w:sz w:val="24"/>
          <w:szCs w:val="24"/>
        </w:rPr>
        <w:t>ud</w:t>
      </w:r>
      <w:r w:rsidRPr="00BF33AE">
        <w:rPr>
          <w:spacing w:val="1"/>
          <w:sz w:val="24"/>
          <w:szCs w:val="24"/>
        </w:rPr>
        <w:t>ia</w:t>
      </w:r>
      <w:r w:rsidRPr="00BF33AE">
        <w:rPr>
          <w:sz w:val="24"/>
          <w:szCs w:val="24"/>
        </w:rPr>
        <w:t xml:space="preserve">n </w:t>
      </w:r>
      <w:r w:rsidRPr="00BF33AE">
        <w:rPr>
          <w:spacing w:val="3"/>
          <w:sz w:val="24"/>
          <w:szCs w:val="24"/>
        </w:rPr>
        <w:t xml:space="preserve"> </w:t>
      </w:r>
      <w:r w:rsidRPr="00BF33AE">
        <w:rPr>
          <w:sz w:val="24"/>
          <w:szCs w:val="24"/>
        </w:rPr>
        <w:t>d</w:t>
      </w:r>
      <w:r w:rsidRPr="00BF33AE">
        <w:rPr>
          <w:spacing w:val="1"/>
          <w:sz w:val="24"/>
          <w:szCs w:val="24"/>
        </w:rPr>
        <w:t>i</w:t>
      </w:r>
      <w:r w:rsidRPr="00BF33AE">
        <w:rPr>
          <w:spacing w:val="-4"/>
          <w:sz w:val="24"/>
          <w:szCs w:val="24"/>
        </w:rPr>
        <w:t>k</w:t>
      </w:r>
      <w:r w:rsidRPr="00BF33AE">
        <w:rPr>
          <w:spacing w:val="1"/>
          <w:sz w:val="24"/>
          <w:szCs w:val="24"/>
        </w:rPr>
        <w:t>em</w:t>
      </w:r>
      <w:r w:rsidRPr="00BF33AE">
        <w:rPr>
          <w:spacing w:val="-4"/>
          <w:sz w:val="24"/>
          <w:szCs w:val="24"/>
        </w:rPr>
        <w:t>b</w:t>
      </w:r>
      <w:r w:rsidRPr="00BF33AE">
        <w:rPr>
          <w:spacing w:val="1"/>
          <w:sz w:val="24"/>
          <w:szCs w:val="24"/>
        </w:rPr>
        <w:t>a</w:t>
      </w:r>
      <w:r w:rsidRPr="00BF33AE">
        <w:rPr>
          <w:sz w:val="24"/>
          <w:szCs w:val="24"/>
        </w:rPr>
        <w:t>n</w:t>
      </w:r>
      <w:r w:rsidRPr="00BF33AE">
        <w:rPr>
          <w:spacing w:val="-4"/>
          <w:sz w:val="24"/>
          <w:szCs w:val="24"/>
        </w:rPr>
        <w:t>g</w:t>
      </w:r>
      <w:r w:rsidRPr="00BF33AE">
        <w:rPr>
          <w:sz w:val="24"/>
          <w:szCs w:val="24"/>
        </w:rPr>
        <w:t>k</w:t>
      </w:r>
      <w:r w:rsidRPr="00BF33AE">
        <w:rPr>
          <w:spacing w:val="1"/>
          <w:sz w:val="24"/>
          <w:szCs w:val="24"/>
        </w:rPr>
        <w:t>a</w:t>
      </w:r>
      <w:r w:rsidRPr="00BF33AE">
        <w:rPr>
          <w:sz w:val="24"/>
          <w:szCs w:val="24"/>
        </w:rPr>
        <w:t xml:space="preserve">n </w:t>
      </w:r>
      <w:r w:rsidRPr="00BF33AE">
        <w:rPr>
          <w:spacing w:val="6"/>
          <w:sz w:val="24"/>
          <w:szCs w:val="24"/>
        </w:rPr>
        <w:t xml:space="preserve"> </w:t>
      </w:r>
      <w:r w:rsidRPr="00BF33AE">
        <w:rPr>
          <w:spacing w:val="1"/>
          <w:sz w:val="24"/>
          <w:szCs w:val="24"/>
        </w:rPr>
        <w:t>la</w:t>
      </w:r>
      <w:r w:rsidRPr="00BF33AE">
        <w:rPr>
          <w:spacing w:val="-4"/>
          <w:sz w:val="24"/>
          <w:szCs w:val="24"/>
        </w:rPr>
        <w:t>g</w:t>
      </w:r>
      <w:r w:rsidRPr="00BF33AE">
        <w:rPr>
          <w:sz w:val="24"/>
          <w:szCs w:val="24"/>
        </w:rPr>
        <w:t xml:space="preserve">i </w:t>
      </w:r>
      <w:r w:rsidRPr="00BF33AE">
        <w:rPr>
          <w:spacing w:val="4"/>
          <w:sz w:val="24"/>
          <w:szCs w:val="24"/>
        </w:rPr>
        <w:t xml:space="preserve"> </w:t>
      </w:r>
      <w:r w:rsidRPr="00BF33AE">
        <w:rPr>
          <w:spacing w:val="1"/>
          <w:sz w:val="24"/>
          <w:szCs w:val="24"/>
        </w:rPr>
        <w:t>me</w:t>
      </w:r>
      <w:r w:rsidRPr="00BF33AE">
        <w:rPr>
          <w:sz w:val="24"/>
          <w:szCs w:val="24"/>
        </w:rPr>
        <w:t>n</w:t>
      </w:r>
      <w:r w:rsidRPr="00BF33AE">
        <w:rPr>
          <w:spacing w:val="1"/>
          <w:sz w:val="24"/>
          <w:szCs w:val="24"/>
        </w:rPr>
        <w:t>ja</w:t>
      </w:r>
      <w:r w:rsidRPr="00BF33AE">
        <w:rPr>
          <w:sz w:val="24"/>
          <w:szCs w:val="24"/>
        </w:rPr>
        <w:t>di  b</w:t>
      </w:r>
      <w:r w:rsidRPr="00BF33AE">
        <w:rPr>
          <w:spacing w:val="1"/>
          <w:sz w:val="24"/>
          <w:szCs w:val="24"/>
        </w:rPr>
        <w:t>e</w:t>
      </w:r>
      <w:r w:rsidRPr="00BF33AE">
        <w:rPr>
          <w:sz w:val="24"/>
          <w:szCs w:val="24"/>
        </w:rPr>
        <w:t>b</w:t>
      </w:r>
      <w:r w:rsidRPr="00BF33AE">
        <w:rPr>
          <w:spacing w:val="1"/>
          <w:sz w:val="24"/>
          <w:szCs w:val="24"/>
        </w:rPr>
        <w:t>e</w:t>
      </w:r>
      <w:r w:rsidRPr="00BF33AE">
        <w:rPr>
          <w:spacing w:val="4"/>
          <w:sz w:val="24"/>
          <w:szCs w:val="24"/>
        </w:rPr>
        <w:t>r</w:t>
      </w:r>
      <w:r w:rsidRPr="00BF33AE">
        <w:rPr>
          <w:spacing w:val="1"/>
          <w:sz w:val="24"/>
          <w:szCs w:val="24"/>
        </w:rPr>
        <w:t>a</w:t>
      </w:r>
      <w:r w:rsidRPr="00BF33AE">
        <w:rPr>
          <w:sz w:val="24"/>
          <w:szCs w:val="24"/>
        </w:rPr>
        <w:t xml:space="preserve">pa </w:t>
      </w:r>
      <w:r w:rsidRPr="00BF33AE">
        <w:rPr>
          <w:spacing w:val="4"/>
          <w:sz w:val="24"/>
          <w:szCs w:val="24"/>
        </w:rPr>
        <w:t xml:space="preserve"> </w:t>
      </w:r>
      <w:r w:rsidRPr="00BF33AE">
        <w:rPr>
          <w:spacing w:val="-1"/>
          <w:sz w:val="24"/>
          <w:szCs w:val="24"/>
        </w:rPr>
        <w:t>s</w:t>
      </w:r>
      <w:r w:rsidRPr="00BF33AE">
        <w:rPr>
          <w:sz w:val="24"/>
          <w:szCs w:val="24"/>
        </w:rPr>
        <w:t>ub</w:t>
      </w:r>
      <w:r w:rsidRPr="00BF33AE">
        <w:rPr>
          <w:spacing w:val="-3"/>
          <w:sz w:val="24"/>
          <w:szCs w:val="24"/>
        </w:rPr>
        <w:t>t</w:t>
      </w:r>
      <w:r w:rsidRPr="00BF33AE">
        <w:rPr>
          <w:spacing w:val="1"/>
          <w:sz w:val="24"/>
          <w:szCs w:val="24"/>
        </w:rPr>
        <w:t>ema</w:t>
      </w:r>
      <w:r w:rsidRPr="00BF33AE">
        <w:rPr>
          <w:sz w:val="24"/>
          <w:szCs w:val="24"/>
        </w:rPr>
        <w:t xml:space="preserve">, </w:t>
      </w:r>
      <w:r w:rsidRPr="00BF33AE">
        <w:rPr>
          <w:spacing w:val="3"/>
          <w:sz w:val="24"/>
          <w:szCs w:val="24"/>
        </w:rPr>
        <w:t xml:space="preserve"> </w:t>
      </w:r>
      <w:r w:rsidRPr="00BF33AE">
        <w:rPr>
          <w:spacing w:val="-2"/>
          <w:sz w:val="24"/>
          <w:szCs w:val="24"/>
        </w:rPr>
        <w:t>g</w:t>
      </w:r>
      <w:r w:rsidRPr="00BF33AE">
        <w:rPr>
          <w:sz w:val="24"/>
          <w:szCs w:val="24"/>
        </w:rPr>
        <w:t xml:space="preserve">una </w:t>
      </w:r>
      <w:r w:rsidRPr="00BF33AE">
        <w:rPr>
          <w:spacing w:val="4"/>
          <w:sz w:val="24"/>
          <w:szCs w:val="24"/>
        </w:rPr>
        <w:t xml:space="preserve"> </w:t>
      </w:r>
      <w:r w:rsidRPr="00BF33AE">
        <w:rPr>
          <w:spacing w:val="1"/>
          <w:sz w:val="24"/>
          <w:szCs w:val="24"/>
        </w:rPr>
        <w:t>mem</w:t>
      </w:r>
      <w:r w:rsidRPr="00BF33AE">
        <w:rPr>
          <w:sz w:val="24"/>
          <w:szCs w:val="24"/>
        </w:rPr>
        <w:t>u</w:t>
      </w:r>
      <w:r w:rsidRPr="00BF33AE">
        <w:rPr>
          <w:spacing w:val="-4"/>
          <w:sz w:val="24"/>
          <w:szCs w:val="24"/>
        </w:rPr>
        <w:t>d</w:t>
      </w:r>
      <w:r w:rsidRPr="00BF33AE">
        <w:rPr>
          <w:spacing w:val="1"/>
          <w:sz w:val="24"/>
          <w:szCs w:val="24"/>
        </w:rPr>
        <w:t>a</w:t>
      </w:r>
      <w:r w:rsidRPr="00BF33AE">
        <w:rPr>
          <w:sz w:val="24"/>
          <w:szCs w:val="24"/>
        </w:rPr>
        <w:t>hk</w:t>
      </w:r>
      <w:r w:rsidRPr="00BF33AE">
        <w:rPr>
          <w:spacing w:val="1"/>
          <w:sz w:val="24"/>
          <w:szCs w:val="24"/>
        </w:rPr>
        <w:t>a</w:t>
      </w:r>
      <w:r w:rsidRPr="00BF33AE">
        <w:rPr>
          <w:sz w:val="24"/>
          <w:szCs w:val="24"/>
        </w:rPr>
        <w:t xml:space="preserve">n </w:t>
      </w:r>
      <w:r w:rsidRPr="00BF33AE">
        <w:rPr>
          <w:spacing w:val="-1"/>
          <w:sz w:val="24"/>
          <w:szCs w:val="24"/>
          <w:lang w:val="id-ID"/>
        </w:rPr>
        <w:t>peserta didik</w:t>
      </w:r>
      <w:r w:rsidRPr="00BF33AE">
        <w:rPr>
          <w:spacing w:val="1"/>
          <w:sz w:val="24"/>
          <w:szCs w:val="24"/>
        </w:rPr>
        <w:t xml:space="preserve"> </w:t>
      </w:r>
      <w:r w:rsidRPr="00BF33AE">
        <w:rPr>
          <w:sz w:val="24"/>
          <w:szCs w:val="24"/>
        </w:rPr>
        <w:t>d</w:t>
      </w:r>
      <w:r w:rsidRPr="00BF33AE">
        <w:rPr>
          <w:spacing w:val="1"/>
          <w:sz w:val="24"/>
          <w:szCs w:val="24"/>
        </w:rPr>
        <w:t>ala</w:t>
      </w:r>
      <w:r w:rsidRPr="00BF33AE">
        <w:rPr>
          <w:sz w:val="24"/>
          <w:szCs w:val="24"/>
        </w:rPr>
        <w:t>m</w:t>
      </w:r>
      <w:r w:rsidRPr="00BF33AE">
        <w:rPr>
          <w:spacing w:val="1"/>
          <w:sz w:val="24"/>
          <w:szCs w:val="24"/>
        </w:rPr>
        <w:t xml:space="preserve"> </w:t>
      </w:r>
      <w:r w:rsidRPr="00BF33AE">
        <w:rPr>
          <w:spacing w:val="-3"/>
          <w:sz w:val="24"/>
          <w:szCs w:val="24"/>
        </w:rPr>
        <w:t>m</w:t>
      </w:r>
      <w:r w:rsidRPr="00BF33AE">
        <w:rPr>
          <w:spacing w:val="1"/>
          <w:sz w:val="24"/>
          <w:szCs w:val="24"/>
        </w:rPr>
        <w:t>em</w:t>
      </w:r>
      <w:r w:rsidRPr="00BF33AE">
        <w:rPr>
          <w:sz w:val="24"/>
          <w:szCs w:val="24"/>
        </w:rPr>
        <w:t>p</w:t>
      </w:r>
      <w:r w:rsidRPr="00BF33AE">
        <w:rPr>
          <w:spacing w:val="-3"/>
          <w:sz w:val="24"/>
          <w:szCs w:val="24"/>
        </w:rPr>
        <w:t>e</w:t>
      </w:r>
      <w:r w:rsidRPr="00BF33AE">
        <w:rPr>
          <w:spacing w:val="1"/>
          <w:sz w:val="24"/>
          <w:szCs w:val="24"/>
        </w:rPr>
        <w:t>la</w:t>
      </w:r>
      <w:r w:rsidRPr="00BF33AE">
        <w:rPr>
          <w:spacing w:val="-3"/>
          <w:sz w:val="24"/>
          <w:szCs w:val="24"/>
        </w:rPr>
        <w:t>j</w:t>
      </w:r>
      <w:r w:rsidRPr="00BF33AE">
        <w:rPr>
          <w:spacing w:val="1"/>
          <w:sz w:val="24"/>
          <w:szCs w:val="24"/>
        </w:rPr>
        <w:t>a</w:t>
      </w:r>
      <w:r w:rsidRPr="00BF33AE">
        <w:rPr>
          <w:sz w:val="24"/>
          <w:szCs w:val="24"/>
        </w:rPr>
        <w:t>ri</w:t>
      </w:r>
      <w:r w:rsidRPr="00BF33AE">
        <w:rPr>
          <w:spacing w:val="1"/>
          <w:sz w:val="24"/>
          <w:szCs w:val="24"/>
        </w:rPr>
        <w:t xml:space="preserve"> </w:t>
      </w:r>
      <w:r w:rsidRPr="00BF33AE">
        <w:rPr>
          <w:spacing w:val="-1"/>
          <w:sz w:val="24"/>
          <w:szCs w:val="24"/>
        </w:rPr>
        <w:t>s</w:t>
      </w:r>
      <w:r w:rsidRPr="00BF33AE">
        <w:rPr>
          <w:spacing w:val="-3"/>
          <w:sz w:val="24"/>
          <w:szCs w:val="24"/>
        </w:rPr>
        <w:t>e</w:t>
      </w:r>
      <w:r w:rsidRPr="00BF33AE">
        <w:rPr>
          <w:spacing w:val="1"/>
          <w:sz w:val="24"/>
          <w:szCs w:val="24"/>
        </w:rPr>
        <w:t>m</w:t>
      </w:r>
      <w:r w:rsidRPr="00BF33AE">
        <w:rPr>
          <w:sz w:val="24"/>
          <w:szCs w:val="24"/>
        </w:rPr>
        <w:t>ua</w:t>
      </w:r>
      <w:r w:rsidRPr="00BF33AE">
        <w:rPr>
          <w:spacing w:val="1"/>
          <w:sz w:val="24"/>
          <w:szCs w:val="24"/>
        </w:rPr>
        <w:t xml:space="preserve"> </w:t>
      </w:r>
      <w:r w:rsidRPr="00BF33AE">
        <w:rPr>
          <w:spacing w:val="-3"/>
          <w:sz w:val="24"/>
          <w:szCs w:val="24"/>
        </w:rPr>
        <w:t>m</w:t>
      </w:r>
      <w:r w:rsidRPr="00BF33AE">
        <w:rPr>
          <w:spacing w:val="1"/>
          <w:sz w:val="24"/>
          <w:szCs w:val="24"/>
        </w:rPr>
        <w:t>at</w:t>
      </w:r>
      <w:r w:rsidRPr="00BF33AE">
        <w:rPr>
          <w:sz w:val="24"/>
          <w:szCs w:val="24"/>
        </w:rPr>
        <w:t>a</w:t>
      </w:r>
      <w:r w:rsidRPr="00BF33AE">
        <w:rPr>
          <w:spacing w:val="1"/>
          <w:sz w:val="24"/>
          <w:szCs w:val="24"/>
        </w:rPr>
        <w:t xml:space="preserve"> </w:t>
      </w:r>
      <w:r w:rsidRPr="00BF33AE">
        <w:rPr>
          <w:spacing w:val="-4"/>
          <w:sz w:val="24"/>
          <w:szCs w:val="24"/>
        </w:rPr>
        <w:t>p</w:t>
      </w:r>
      <w:r w:rsidRPr="00BF33AE">
        <w:rPr>
          <w:spacing w:val="1"/>
          <w:sz w:val="24"/>
          <w:szCs w:val="24"/>
        </w:rPr>
        <w:t>e</w:t>
      </w:r>
      <w:r w:rsidRPr="00BF33AE">
        <w:rPr>
          <w:spacing w:val="-3"/>
          <w:sz w:val="24"/>
          <w:szCs w:val="24"/>
        </w:rPr>
        <w:t>l</w:t>
      </w:r>
      <w:r w:rsidRPr="00BF33AE">
        <w:rPr>
          <w:spacing w:val="1"/>
          <w:sz w:val="24"/>
          <w:szCs w:val="24"/>
        </w:rPr>
        <w:t>aja</w:t>
      </w:r>
      <w:r w:rsidRPr="00BF33AE">
        <w:rPr>
          <w:sz w:val="24"/>
          <w:szCs w:val="24"/>
        </w:rPr>
        <w:t>r</w:t>
      </w:r>
      <w:r w:rsidRPr="00BF33AE">
        <w:rPr>
          <w:spacing w:val="1"/>
          <w:sz w:val="24"/>
          <w:szCs w:val="24"/>
        </w:rPr>
        <w:t>a</w:t>
      </w:r>
      <w:r w:rsidRPr="00BF33AE">
        <w:rPr>
          <w:sz w:val="24"/>
          <w:szCs w:val="24"/>
        </w:rPr>
        <w:t xml:space="preserve">n </w:t>
      </w:r>
      <w:r w:rsidRPr="00BF33AE">
        <w:rPr>
          <w:spacing w:val="-8"/>
          <w:sz w:val="24"/>
          <w:szCs w:val="24"/>
        </w:rPr>
        <w:t>y</w:t>
      </w:r>
      <w:r w:rsidRPr="00BF33AE">
        <w:rPr>
          <w:spacing w:val="1"/>
          <w:sz w:val="24"/>
          <w:szCs w:val="24"/>
        </w:rPr>
        <w:t>a</w:t>
      </w:r>
      <w:r w:rsidRPr="00BF33AE">
        <w:rPr>
          <w:sz w:val="24"/>
          <w:szCs w:val="24"/>
        </w:rPr>
        <w:t>ng</w:t>
      </w:r>
      <w:r w:rsidRPr="00BF33AE">
        <w:rPr>
          <w:spacing w:val="-4"/>
          <w:sz w:val="24"/>
          <w:szCs w:val="24"/>
        </w:rPr>
        <w:t xml:space="preserve"> </w:t>
      </w:r>
      <w:r w:rsidRPr="00BF33AE">
        <w:rPr>
          <w:spacing w:val="1"/>
          <w:sz w:val="24"/>
          <w:szCs w:val="24"/>
        </w:rPr>
        <w:t>a</w:t>
      </w:r>
      <w:r w:rsidRPr="00BF33AE">
        <w:rPr>
          <w:sz w:val="24"/>
          <w:szCs w:val="24"/>
        </w:rPr>
        <w:t>d</w:t>
      </w:r>
      <w:r w:rsidRPr="00BF33AE">
        <w:rPr>
          <w:spacing w:val="1"/>
          <w:sz w:val="24"/>
          <w:szCs w:val="24"/>
        </w:rPr>
        <w:t>a</w:t>
      </w:r>
      <w:r w:rsidRPr="00BF33AE">
        <w:rPr>
          <w:sz w:val="24"/>
          <w:szCs w:val="24"/>
        </w:rPr>
        <w:t>.</w:t>
      </w:r>
    </w:p>
    <w:p w:rsidR="00BF33AE" w:rsidRPr="00BF33AE" w:rsidRDefault="00BF33AE" w:rsidP="00BF33AE">
      <w:pPr>
        <w:spacing w:line="480" w:lineRule="auto"/>
        <w:ind w:right="77" w:firstLine="589"/>
        <w:jc w:val="both"/>
        <w:rPr>
          <w:sz w:val="24"/>
          <w:szCs w:val="24"/>
          <w:lang w:val="id-ID"/>
        </w:rPr>
      </w:pPr>
      <w:r w:rsidRPr="00BF33AE">
        <w:rPr>
          <w:spacing w:val="-1"/>
          <w:sz w:val="24"/>
          <w:szCs w:val="24"/>
        </w:rPr>
        <w:t>P</w:t>
      </w:r>
      <w:r w:rsidRPr="00BF33AE">
        <w:rPr>
          <w:spacing w:val="1"/>
          <w:sz w:val="24"/>
          <w:szCs w:val="24"/>
        </w:rPr>
        <w:t>em</w:t>
      </w:r>
      <w:r w:rsidRPr="00BF33AE">
        <w:rPr>
          <w:sz w:val="24"/>
          <w:szCs w:val="24"/>
        </w:rPr>
        <w:t>b</w:t>
      </w:r>
      <w:r w:rsidRPr="00BF33AE">
        <w:rPr>
          <w:spacing w:val="2"/>
          <w:sz w:val="24"/>
          <w:szCs w:val="24"/>
        </w:rPr>
        <w:t>e</w:t>
      </w:r>
      <w:r w:rsidRPr="00BF33AE">
        <w:rPr>
          <w:spacing w:val="1"/>
          <w:sz w:val="24"/>
          <w:szCs w:val="24"/>
        </w:rPr>
        <w:t>l</w:t>
      </w:r>
      <w:r w:rsidRPr="00BF33AE">
        <w:rPr>
          <w:spacing w:val="-3"/>
          <w:sz w:val="24"/>
          <w:szCs w:val="24"/>
        </w:rPr>
        <w:t>a</w:t>
      </w:r>
      <w:r w:rsidRPr="00BF33AE">
        <w:rPr>
          <w:spacing w:val="1"/>
          <w:sz w:val="24"/>
          <w:szCs w:val="24"/>
        </w:rPr>
        <w:t>ja</w:t>
      </w:r>
      <w:r w:rsidRPr="00BF33AE">
        <w:rPr>
          <w:sz w:val="24"/>
          <w:szCs w:val="24"/>
        </w:rPr>
        <w:t>r</w:t>
      </w:r>
      <w:r w:rsidRPr="00BF33AE">
        <w:rPr>
          <w:spacing w:val="1"/>
          <w:sz w:val="24"/>
          <w:szCs w:val="24"/>
        </w:rPr>
        <w:t>a</w:t>
      </w:r>
      <w:r w:rsidRPr="00BF33AE">
        <w:rPr>
          <w:sz w:val="24"/>
          <w:szCs w:val="24"/>
        </w:rPr>
        <w:t>n</w:t>
      </w:r>
      <w:r w:rsidRPr="00BF33AE">
        <w:rPr>
          <w:spacing w:val="38"/>
          <w:sz w:val="24"/>
          <w:szCs w:val="24"/>
        </w:rPr>
        <w:t xml:space="preserve"> </w:t>
      </w:r>
      <w:r w:rsidRPr="00BF33AE">
        <w:rPr>
          <w:spacing w:val="-4"/>
          <w:sz w:val="24"/>
          <w:szCs w:val="24"/>
        </w:rPr>
        <w:t>d</w:t>
      </w:r>
      <w:r w:rsidRPr="00BF33AE">
        <w:rPr>
          <w:spacing w:val="1"/>
          <w:sz w:val="24"/>
          <w:szCs w:val="24"/>
        </w:rPr>
        <w:t>e</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n</w:t>
      </w:r>
      <w:r w:rsidRPr="00BF33AE">
        <w:rPr>
          <w:spacing w:val="36"/>
          <w:sz w:val="24"/>
          <w:szCs w:val="24"/>
        </w:rPr>
        <w:t xml:space="preserve"> </w:t>
      </w:r>
      <w:r w:rsidRPr="00BF33AE">
        <w:rPr>
          <w:spacing w:val="3"/>
          <w:sz w:val="24"/>
          <w:szCs w:val="24"/>
        </w:rPr>
        <w:t>m</w:t>
      </w:r>
      <w:r w:rsidRPr="00BF33AE">
        <w:rPr>
          <w:sz w:val="24"/>
          <w:szCs w:val="24"/>
        </w:rPr>
        <w:t>od</w:t>
      </w:r>
      <w:r w:rsidRPr="00BF33AE">
        <w:rPr>
          <w:spacing w:val="1"/>
          <w:sz w:val="24"/>
          <w:szCs w:val="24"/>
        </w:rPr>
        <w:t>e</w:t>
      </w:r>
      <w:r w:rsidRPr="00BF33AE">
        <w:rPr>
          <w:sz w:val="24"/>
          <w:szCs w:val="24"/>
        </w:rPr>
        <w:t>l</w:t>
      </w:r>
      <w:r w:rsidRPr="00BF33AE">
        <w:rPr>
          <w:spacing w:val="37"/>
          <w:sz w:val="24"/>
          <w:szCs w:val="24"/>
        </w:rPr>
        <w:t xml:space="preserve"> </w:t>
      </w:r>
      <w:r w:rsidRPr="00BF33AE">
        <w:rPr>
          <w:spacing w:val="-3"/>
          <w:sz w:val="24"/>
          <w:szCs w:val="24"/>
        </w:rPr>
        <w:t>t</w:t>
      </w:r>
      <w:r w:rsidRPr="00BF33AE">
        <w:rPr>
          <w:spacing w:val="1"/>
          <w:sz w:val="24"/>
          <w:szCs w:val="24"/>
        </w:rPr>
        <w:t>em</w:t>
      </w:r>
      <w:r w:rsidRPr="00BF33AE">
        <w:rPr>
          <w:sz w:val="24"/>
          <w:szCs w:val="24"/>
        </w:rPr>
        <w:t>a</w:t>
      </w:r>
      <w:r w:rsidRPr="00BF33AE">
        <w:rPr>
          <w:spacing w:val="37"/>
          <w:sz w:val="24"/>
          <w:szCs w:val="24"/>
        </w:rPr>
        <w:t xml:space="preserve"> </w:t>
      </w:r>
      <w:r w:rsidRPr="00BF33AE">
        <w:rPr>
          <w:spacing w:val="-4"/>
          <w:sz w:val="24"/>
          <w:szCs w:val="24"/>
        </w:rPr>
        <w:t>d</w:t>
      </w:r>
      <w:r w:rsidRPr="00BF33AE">
        <w:rPr>
          <w:spacing w:val="1"/>
          <w:sz w:val="24"/>
          <w:szCs w:val="24"/>
        </w:rPr>
        <w:t>a</w:t>
      </w:r>
      <w:r w:rsidRPr="00BF33AE">
        <w:rPr>
          <w:sz w:val="24"/>
          <w:szCs w:val="24"/>
        </w:rPr>
        <w:t>n</w:t>
      </w:r>
      <w:r w:rsidRPr="00BF33AE">
        <w:rPr>
          <w:spacing w:val="36"/>
          <w:sz w:val="24"/>
          <w:szCs w:val="24"/>
        </w:rPr>
        <w:t xml:space="preserve"> </w:t>
      </w:r>
      <w:r w:rsidRPr="00BF33AE">
        <w:rPr>
          <w:spacing w:val="-1"/>
          <w:sz w:val="24"/>
          <w:szCs w:val="24"/>
        </w:rPr>
        <w:t>s</w:t>
      </w:r>
      <w:r w:rsidRPr="00BF33AE">
        <w:rPr>
          <w:sz w:val="24"/>
          <w:szCs w:val="24"/>
        </w:rPr>
        <w:t>ub</w:t>
      </w:r>
      <w:r w:rsidRPr="00BF33AE">
        <w:rPr>
          <w:spacing w:val="1"/>
          <w:sz w:val="24"/>
          <w:szCs w:val="24"/>
        </w:rPr>
        <w:t>tem</w:t>
      </w:r>
      <w:r w:rsidRPr="00BF33AE">
        <w:rPr>
          <w:sz w:val="24"/>
          <w:szCs w:val="24"/>
        </w:rPr>
        <w:t>a</w:t>
      </w:r>
      <w:r w:rsidRPr="00BF33AE">
        <w:rPr>
          <w:spacing w:val="33"/>
          <w:sz w:val="24"/>
          <w:szCs w:val="24"/>
        </w:rPr>
        <w:t xml:space="preserve"> </w:t>
      </w:r>
      <w:r w:rsidRPr="00BF33AE">
        <w:rPr>
          <w:spacing w:val="1"/>
          <w:sz w:val="24"/>
          <w:szCs w:val="24"/>
        </w:rPr>
        <w:t>j</w:t>
      </w:r>
      <w:r w:rsidRPr="00BF33AE">
        <w:rPr>
          <w:sz w:val="24"/>
          <w:szCs w:val="24"/>
        </w:rPr>
        <w:t>u</w:t>
      </w:r>
      <w:r w:rsidRPr="00BF33AE">
        <w:rPr>
          <w:spacing w:val="-4"/>
          <w:sz w:val="24"/>
          <w:szCs w:val="24"/>
        </w:rPr>
        <w:t>g</w:t>
      </w:r>
      <w:r w:rsidRPr="00BF33AE">
        <w:rPr>
          <w:sz w:val="24"/>
          <w:szCs w:val="24"/>
        </w:rPr>
        <w:t>a</w:t>
      </w:r>
      <w:r w:rsidRPr="00BF33AE">
        <w:rPr>
          <w:spacing w:val="37"/>
          <w:sz w:val="24"/>
          <w:szCs w:val="24"/>
        </w:rPr>
        <w:t xml:space="preserve"> </w:t>
      </w:r>
      <w:r w:rsidRPr="00BF33AE">
        <w:rPr>
          <w:spacing w:val="1"/>
          <w:sz w:val="24"/>
          <w:szCs w:val="24"/>
        </w:rPr>
        <w:t>a</w:t>
      </w:r>
      <w:r w:rsidRPr="00BF33AE">
        <w:rPr>
          <w:sz w:val="24"/>
          <w:szCs w:val="24"/>
        </w:rPr>
        <w:t>k</w:t>
      </w:r>
      <w:r w:rsidRPr="00BF33AE">
        <w:rPr>
          <w:spacing w:val="1"/>
          <w:sz w:val="24"/>
          <w:szCs w:val="24"/>
        </w:rPr>
        <w:t>a</w:t>
      </w:r>
      <w:r w:rsidRPr="00BF33AE">
        <w:rPr>
          <w:sz w:val="24"/>
          <w:szCs w:val="24"/>
        </w:rPr>
        <w:t>n</w:t>
      </w:r>
      <w:r w:rsidRPr="00BF33AE">
        <w:rPr>
          <w:spacing w:val="42"/>
          <w:sz w:val="24"/>
          <w:szCs w:val="24"/>
        </w:rPr>
        <w:t xml:space="preserve"> </w:t>
      </w:r>
      <w:r w:rsidRPr="00BF33AE">
        <w:rPr>
          <w:sz w:val="24"/>
          <w:szCs w:val="24"/>
        </w:rPr>
        <w:t>kur</w:t>
      </w:r>
      <w:r w:rsidRPr="00BF33AE">
        <w:rPr>
          <w:spacing w:val="1"/>
          <w:sz w:val="24"/>
          <w:szCs w:val="24"/>
        </w:rPr>
        <w:t>a</w:t>
      </w:r>
      <w:r w:rsidRPr="00BF33AE">
        <w:rPr>
          <w:sz w:val="24"/>
          <w:szCs w:val="24"/>
        </w:rPr>
        <w:t>ng</w:t>
      </w:r>
      <w:r w:rsidRPr="00BF33AE">
        <w:rPr>
          <w:spacing w:val="32"/>
          <w:sz w:val="24"/>
          <w:szCs w:val="24"/>
        </w:rPr>
        <w:t xml:space="preserve"> </w:t>
      </w:r>
      <w:r w:rsidRPr="00BF33AE">
        <w:rPr>
          <w:sz w:val="24"/>
          <w:szCs w:val="24"/>
        </w:rPr>
        <w:t>b</w:t>
      </w:r>
      <w:r w:rsidRPr="00BF33AE">
        <w:rPr>
          <w:spacing w:val="1"/>
          <w:sz w:val="24"/>
          <w:szCs w:val="24"/>
        </w:rPr>
        <w:t>e</w:t>
      </w:r>
      <w:r w:rsidRPr="00BF33AE">
        <w:rPr>
          <w:sz w:val="24"/>
          <w:szCs w:val="24"/>
        </w:rPr>
        <w:t>rh</w:t>
      </w:r>
      <w:r w:rsidRPr="00BF33AE">
        <w:rPr>
          <w:spacing w:val="1"/>
          <w:sz w:val="24"/>
          <w:szCs w:val="24"/>
        </w:rPr>
        <w:t>a</w:t>
      </w:r>
      <w:r w:rsidRPr="00BF33AE">
        <w:rPr>
          <w:spacing w:val="-1"/>
          <w:sz w:val="24"/>
          <w:szCs w:val="24"/>
        </w:rPr>
        <w:t>s</w:t>
      </w:r>
      <w:r w:rsidRPr="00BF33AE">
        <w:rPr>
          <w:spacing w:val="-3"/>
          <w:sz w:val="24"/>
          <w:szCs w:val="24"/>
        </w:rPr>
        <w:t>i</w:t>
      </w:r>
      <w:r w:rsidRPr="00BF33AE">
        <w:rPr>
          <w:sz w:val="24"/>
          <w:szCs w:val="24"/>
        </w:rPr>
        <w:t>l b</w:t>
      </w:r>
      <w:r w:rsidRPr="00BF33AE">
        <w:rPr>
          <w:spacing w:val="1"/>
          <w:sz w:val="24"/>
          <w:szCs w:val="24"/>
        </w:rPr>
        <w:t>il</w:t>
      </w:r>
      <w:r w:rsidRPr="00BF33AE">
        <w:rPr>
          <w:sz w:val="24"/>
          <w:szCs w:val="24"/>
        </w:rPr>
        <w:t>a</w:t>
      </w:r>
      <w:r w:rsidRPr="00BF33AE">
        <w:rPr>
          <w:spacing w:val="1"/>
          <w:sz w:val="24"/>
          <w:szCs w:val="24"/>
        </w:rPr>
        <w:t xml:space="preserve"> </w:t>
      </w:r>
      <w:r w:rsidRPr="00BF33AE">
        <w:rPr>
          <w:spacing w:val="-4"/>
          <w:sz w:val="24"/>
          <w:szCs w:val="24"/>
        </w:rPr>
        <w:t>g</w:t>
      </w:r>
      <w:r w:rsidRPr="00BF33AE">
        <w:rPr>
          <w:sz w:val="24"/>
          <w:szCs w:val="24"/>
        </w:rPr>
        <w:t>uru d</w:t>
      </w:r>
      <w:r w:rsidRPr="00BF33AE">
        <w:rPr>
          <w:spacing w:val="1"/>
          <w:sz w:val="24"/>
          <w:szCs w:val="24"/>
        </w:rPr>
        <w:t>ala</w:t>
      </w:r>
      <w:r w:rsidRPr="00BF33AE">
        <w:rPr>
          <w:sz w:val="24"/>
          <w:szCs w:val="24"/>
        </w:rPr>
        <w:t>m</w:t>
      </w:r>
      <w:r w:rsidRPr="00BF33AE">
        <w:rPr>
          <w:spacing w:val="-3"/>
          <w:sz w:val="24"/>
          <w:szCs w:val="24"/>
        </w:rPr>
        <w:t xml:space="preserve"> </w:t>
      </w:r>
      <w:r w:rsidRPr="00BF33AE">
        <w:rPr>
          <w:spacing w:val="4"/>
          <w:sz w:val="24"/>
          <w:szCs w:val="24"/>
        </w:rPr>
        <w:t>m</w:t>
      </w:r>
      <w:r w:rsidRPr="00BF33AE">
        <w:rPr>
          <w:spacing w:val="1"/>
          <w:sz w:val="24"/>
          <w:szCs w:val="24"/>
        </w:rPr>
        <w:t>e</w:t>
      </w:r>
      <w:r w:rsidRPr="00BF33AE">
        <w:rPr>
          <w:sz w:val="24"/>
          <w:szCs w:val="24"/>
        </w:rPr>
        <w:t>n</w:t>
      </w:r>
      <w:r w:rsidRPr="00BF33AE">
        <w:rPr>
          <w:spacing w:val="-8"/>
          <w:sz w:val="24"/>
          <w:szCs w:val="24"/>
        </w:rPr>
        <w:t>y</w:t>
      </w:r>
      <w:r w:rsidRPr="00BF33AE">
        <w:rPr>
          <w:spacing w:val="1"/>
          <w:sz w:val="24"/>
          <w:szCs w:val="24"/>
        </w:rPr>
        <w:t>am</w:t>
      </w:r>
      <w:r w:rsidRPr="00BF33AE">
        <w:rPr>
          <w:sz w:val="24"/>
          <w:szCs w:val="24"/>
        </w:rPr>
        <w:t>p</w:t>
      </w:r>
      <w:r w:rsidRPr="00BF33AE">
        <w:rPr>
          <w:spacing w:val="1"/>
          <w:sz w:val="24"/>
          <w:szCs w:val="24"/>
        </w:rPr>
        <w:t>ai</w:t>
      </w:r>
      <w:r w:rsidRPr="00BF33AE">
        <w:rPr>
          <w:sz w:val="24"/>
          <w:szCs w:val="24"/>
        </w:rPr>
        <w:t>k</w:t>
      </w:r>
      <w:r w:rsidRPr="00BF33AE">
        <w:rPr>
          <w:spacing w:val="1"/>
          <w:sz w:val="24"/>
          <w:szCs w:val="24"/>
        </w:rPr>
        <w:t>a</w:t>
      </w:r>
      <w:r w:rsidRPr="00BF33AE">
        <w:rPr>
          <w:sz w:val="24"/>
          <w:szCs w:val="24"/>
        </w:rPr>
        <w:t xml:space="preserve">n </w:t>
      </w:r>
      <w:r w:rsidRPr="00BF33AE">
        <w:rPr>
          <w:spacing w:val="-3"/>
          <w:sz w:val="24"/>
          <w:szCs w:val="24"/>
        </w:rPr>
        <w:t>t</w:t>
      </w:r>
      <w:r w:rsidRPr="00BF33AE">
        <w:rPr>
          <w:spacing w:val="1"/>
          <w:sz w:val="24"/>
          <w:szCs w:val="24"/>
        </w:rPr>
        <w:t>em</w:t>
      </w:r>
      <w:r w:rsidRPr="00BF33AE">
        <w:rPr>
          <w:spacing w:val="4"/>
          <w:sz w:val="24"/>
          <w:szCs w:val="24"/>
        </w:rPr>
        <w:t>a</w:t>
      </w:r>
      <w:r w:rsidRPr="00BF33AE">
        <w:rPr>
          <w:spacing w:val="-4"/>
          <w:sz w:val="24"/>
          <w:szCs w:val="24"/>
        </w:rPr>
        <w:t>-</w:t>
      </w:r>
      <w:r w:rsidRPr="00BF33AE">
        <w:rPr>
          <w:spacing w:val="1"/>
          <w:sz w:val="24"/>
          <w:szCs w:val="24"/>
        </w:rPr>
        <w:t>te</w:t>
      </w:r>
      <w:r w:rsidRPr="00BF33AE">
        <w:rPr>
          <w:spacing w:val="-3"/>
          <w:sz w:val="24"/>
          <w:szCs w:val="24"/>
        </w:rPr>
        <w:t>m</w:t>
      </w:r>
      <w:r w:rsidRPr="00BF33AE">
        <w:rPr>
          <w:sz w:val="24"/>
          <w:szCs w:val="24"/>
        </w:rPr>
        <w:t>a</w:t>
      </w:r>
      <w:r w:rsidRPr="00BF33AE">
        <w:rPr>
          <w:spacing w:val="1"/>
          <w:sz w:val="24"/>
          <w:szCs w:val="24"/>
        </w:rPr>
        <w:t xml:space="preserve"> te</w:t>
      </w:r>
      <w:r w:rsidRPr="00BF33AE">
        <w:rPr>
          <w:sz w:val="24"/>
          <w:szCs w:val="24"/>
        </w:rPr>
        <w:t>r</w:t>
      </w:r>
      <w:r w:rsidRPr="00BF33AE">
        <w:rPr>
          <w:spacing w:val="-1"/>
          <w:sz w:val="24"/>
          <w:szCs w:val="24"/>
        </w:rPr>
        <w:t>s</w:t>
      </w:r>
      <w:r w:rsidRPr="00BF33AE">
        <w:rPr>
          <w:spacing w:val="1"/>
          <w:sz w:val="24"/>
          <w:szCs w:val="24"/>
        </w:rPr>
        <w:t>e</w:t>
      </w:r>
      <w:r w:rsidRPr="00BF33AE">
        <w:rPr>
          <w:sz w:val="24"/>
          <w:szCs w:val="24"/>
        </w:rPr>
        <w:t>but</w:t>
      </w:r>
      <w:r w:rsidRPr="00BF33AE">
        <w:rPr>
          <w:spacing w:val="1"/>
          <w:sz w:val="24"/>
          <w:szCs w:val="24"/>
        </w:rPr>
        <w:t xml:space="preserve"> </w:t>
      </w:r>
      <w:r w:rsidRPr="00BF33AE">
        <w:rPr>
          <w:spacing w:val="-4"/>
          <w:sz w:val="24"/>
          <w:szCs w:val="24"/>
        </w:rPr>
        <w:t>d</w:t>
      </w:r>
      <w:r w:rsidRPr="00BF33AE">
        <w:rPr>
          <w:spacing w:val="1"/>
          <w:sz w:val="24"/>
          <w:szCs w:val="24"/>
        </w:rPr>
        <w:t>i</w:t>
      </w:r>
      <w:r w:rsidRPr="00BF33AE">
        <w:rPr>
          <w:spacing w:val="-1"/>
          <w:sz w:val="24"/>
          <w:szCs w:val="24"/>
        </w:rPr>
        <w:t>s</w:t>
      </w:r>
      <w:r w:rsidRPr="00BF33AE">
        <w:rPr>
          <w:spacing w:val="1"/>
          <w:sz w:val="24"/>
          <w:szCs w:val="24"/>
        </w:rPr>
        <w:t>am</w:t>
      </w:r>
      <w:r w:rsidRPr="00BF33AE">
        <w:rPr>
          <w:sz w:val="24"/>
          <w:szCs w:val="24"/>
        </w:rPr>
        <w:t>p</w:t>
      </w:r>
      <w:r w:rsidRPr="00BF33AE">
        <w:rPr>
          <w:spacing w:val="-3"/>
          <w:sz w:val="24"/>
          <w:szCs w:val="24"/>
        </w:rPr>
        <w:t>a</w:t>
      </w:r>
      <w:r w:rsidRPr="00BF33AE">
        <w:rPr>
          <w:spacing w:val="1"/>
          <w:sz w:val="24"/>
          <w:szCs w:val="24"/>
        </w:rPr>
        <w:t>i</w:t>
      </w:r>
      <w:r w:rsidRPr="00BF33AE">
        <w:rPr>
          <w:sz w:val="24"/>
          <w:szCs w:val="24"/>
        </w:rPr>
        <w:t>k</w:t>
      </w:r>
      <w:r w:rsidRPr="00BF33AE">
        <w:rPr>
          <w:spacing w:val="1"/>
          <w:sz w:val="24"/>
          <w:szCs w:val="24"/>
        </w:rPr>
        <w:t>a</w:t>
      </w:r>
      <w:r w:rsidRPr="00BF33AE">
        <w:rPr>
          <w:sz w:val="24"/>
          <w:szCs w:val="24"/>
        </w:rPr>
        <w:t xml:space="preserve">n </w:t>
      </w:r>
      <w:r w:rsidRPr="00BF33AE">
        <w:rPr>
          <w:spacing w:val="-4"/>
          <w:sz w:val="24"/>
          <w:szCs w:val="24"/>
        </w:rPr>
        <w:t>d</w:t>
      </w:r>
      <w:r w:rsidRPr="00BF33AE">
        <w:rPr>
          <w:spacing w:val="1"/>
          <w:sz w:val="24"/>
          <w:szCs w:val="24"/>
        </w:rPr>
        <w:t>e</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 xml:space="preserve">n </w:t>
      </w:r>
      <w:r w:rsidRPr="00BF33AE">
        <w:rPr>
          <w:spacing w:val="1"/>
          <w:sz w:val="24"/>
          <w:szCs w:val="24"/>
        </w:rPr>
        <w:t>ca</w:t>
      </w:r>
      <w:r w:rsidRPr="00BF33AE">
        <w:rPr>
          <w:sz w:val="24"/>
          <w:szCs w:val="24"/>
        </w:rPr>
        <w:t>ra</w:t>
      </w:r>
      <w:r w:rsidRPr="00BF33AE">
        <w:rPr>
          <w:spacing w:val="1"/>
          <w:sz w:val="24"/>
          <w:szCs w:val="24"/>
        </w:rPr>
        <w:t xml:space="preserve"> </w:t>
      </w:r>
      <w:r w:rsidRPr="00BF33AE">
        <w:rPr>
          <w:spacing w:val="-8"/>
          <w:sz w:val="24"/>
          <w:szCs w:val="24"/>
        </w:rPr>
        <w:t>y</w:t>
      </w:r>
      <w:r w:rsidRPr="00BF33AE">
        <w:rPr>
          <w:spacing w:val="1"/>
          <w:sz w:val="24"/>
          <w:szCs w:val="24"/>
        </w:rPr>
        <w:t>a</w:t>
      </w:r>
      <w:r w:rsidRPr="00BF33AE">
        <w:rPr>
          <w:spacing w:val="4"/>
          <w:sz w:val="24"/>
          <w:szCs w:val="24"/>
        </w:rPr>
        <w:t>n</w:t>
      </w:r>
      <w:r w:rsidRPr="00BF33AE">
        <w:rPr>
          <w:sz w:val="24"/>
          <w:szCs w:val="24"/>
        </w:rPr>
        <w:t>g b</w:t>
      </w:r>
      <w:r w:rsidRPr="00BF33AE">
        <w:rPr>
          <w:spacing w:val="1"/>
          <w:sz w:val="24"/>
          <w:szCs w:val="24"/>
        </w:rPr>
        <w:t>ia</w:t>
      </w:r>
      <w:r w:rsidRPr="00BF33AE">
        <w:rPr>
          <w:spacing w:val="-1"/>
          <w:sz w:val="24"/>
          <w:szCs w:val="24"/>
        </w:rPr>
        <w:t>s</w:t>
      </w:r>
      <w:r w:rsidRPr="00BF33AE">
        <w:rPr>
          <w:spacing w:val="2"/>
          <w:sz w:val="24"/>
          <w:szCs w:val="24"/>
        </w:rPr>
        <w:t>a</w:t>
      </w:r>
      <w:r w:rsidRPr="00BF33AE">
        <w:rPr>
          <w:spacing w:val="-4"/>
          <w:sz w:val="24"/>
          <w:szCs w:val="24"/>
        </w:rPr>
        <w:t>-</w:t>
      </w:r>
      <w:r w:rsidRPr="00BF33AE">
        <w:rPr>
          <w:sz w:val="24"/>
          <w:szCs w:val="24"/>
        </w:rPr>
        <w:t>b</w:t>
      </w:r>
      <w:r w:rsidRPr="00BF33AE">
        <w:rPr>
          <w:spacing w:val="1"/>
          <w:sz w:val="24"/>
          <w:szCs w:val="24"/>
        </w:rPr>
        <w:t>ia</w:t>
      </w:r>
      <w:r w:rsidRPr="00BF33AE">
        <w:rPr>
          <w:spacing w:val="-1"/>
          <w:sz w:val="24"/>
          <w:szCs w:val="24"/>
        </w:rPr>
        <w:t>s</w:t>
      </w:r>
      <w:r w:rsidRPr="00BF33AE">
        <w:rPr>
          <w:sz w:val="24"/>
          <w:szCs w:val="24"/>
        </w:rPr>
        <w:t>a</w:t>
      </w:r>
      <w:r w:rsidRPr="00BF33AE">
        <w:rPr>
          <w:spacing w:val="5"/>
          <w:sz w:val="24"/>
          <w:szCs w:val="24"/>
        </w:rPr>
        <w:t xml:space="preserve"> </w:t>
      </w:r>
      <w:r w:rsidRPr="00BF33AE">
        <w:rPr>
          <w:spacing w:val="-1"/>
          <w:sz w:val="24"/>
          <w:szCs w:val="24"/>
        </w:rPr>
        <w:t>s</w:t>
      </w:r>
      <w:r w:rsidRPr="00BF33AE">
        <w:rPr>
          <w:spacing w:val="1"/>
          <w:sz w:val="24"/>
          <w:szCs w:val="24"/>
        </w:rPr>
        <w:t>a</w:t>
      </w:r>
      <w:r w:rsidRPr="00BF33AE">
        <w:rPr>
          <w:spacing w:val="-3"/>
          <w:sz w:val="24"/>
          <w:szCs w:val="24"/>
        </w:rPr>
        <w:t>j</w:t>
      </w:r>
      <w:r w:rsidRPr="00BF33AE">
        <w:rPr>
          <w:sz w:val="24"/>
          <w:szCs w:val="24"/>
        </w:rPr>
        <w:t>a</w:t>
      </w:r>
      <w:r w:rsidRPr="00BF33AE">
        <w:rPr>
          <w:spacing w:val="5"/>
          <w:sz w:val="24"/>
          <w:szCs w:val="24"/>
        </w:rPr>
        <w:t xml:space="preserve"> </w:t>
      </w:r>
      <w:r w:rsidRPr="00BF33AE">
        <w:rPr>
          <w:sz w:val="24"/>
          <w:szCs w:val="24"/>
        </w:rPr>
        <w:t>d</w:t>
      </w:r>
      <w:r w:rsidRPr="00BF33AE">
        <w:rPr>
          <w:spacing w:val="1"/>
          <w:sz w:val="24"/>
          <w:szCs w:val="24"/>
        </w:rPr>
        <w:t>a</w:t>
      </w:r>
      <w:r w:rsidRPr="00BF33AE">
        <w:rPr>
          <w:sz w:val="24"/>
          <w:szCs w:val="24"/>
        </w:rPr>
        <w:t xml:space="preserve">n </w:t>
      </w:r>
      <w:r w:rsidRPr="00BF33AE">
        <w:rPr>
          <w:spacing w:val="-3"/>
          <w:sz w:val="24"/>
          <w:szCs w:val="24"/>
        </w:rPr>
        <w:t>t</w:t>
      </w:r>
      <w:r w:rsidRPr="00BF33AE">
        <w:rPr>
          <w:spacing w:val="1"/>
          <w:sz w:val="24"/>
          <w:szCs w:val="24"/>
        </w:rPr>
        <w:t>i</w:t>
      </w:r>
      <w:r w:rsidRPr="00BF33AE">
        <w:rPr>
          <w:sz w:val="24"/>
          <w:szCs w:val="24"/>
        </w:rPr>
        <w:t>d</w:t>
      </w:r>
      <w:r w:rsidRPr="00BF33AE">
        <w:rPr>
          <w:spacing w:val="5"/>
          <w:sz w:val="24"/>
          <w:szCs w:val="24"/>
        </w:rPr>
        <w:t>a</w:t>
      </w:r>
      <w:r w:rsidRPr="00BF33AE">
        <w:rPr>
          <w:sz w:val="24"/>
          <w:szCs w:val="24"/>
        </w:rPr>
        <w:t xml:space="preserve">k </w:t>
      </w:r>
      <w:r w:rsidRPr="00BF33AE">
        <w:rPr>
          <w:spacing w:val="1"/>
          <w:sz w:val="24"/>
          <w:szCs w:val="24"/>
        </w:rPr>
        <w:t>me</w:t>
      </w:r>
      <w:r w:rsidRPr="00BF33AE">
        <w:rPr>
          <w:spacing w:val="-3"/>
          <w:sz w:val="24"/>
          <w:szCs w:val="24"/>
        </w:rPr>
        <w:t>l</w:t>
      </w:r>
      <w:r w:rsidRPr="00BF33AE">
        <w:rPr>
          <w:spacing w:val="1"/>
          <w:sz w:val="24"/>
          <w:szCs w:val="24"/>
        </w:rPr>
        <w:t>i</w:t>
      </w:r>
      <w:r w:rsidRPr="00BF33AE">
        <w:rPr>
          <w:sz w:val="24"/>
          <w:szCs w:val="24"/>
        </w:rPr>
        <w:t>b</w:t>
      </w:r>
      <w:r w:rsidRPr="00BF33AE">
        <w:rPr>
          <w:spacing w:val="1"/>
          <w:sz w:val="24"/>
          <w:szCs w:val="24"/>
        </w:rPr>
        <w:t>at</w:t>
      </w:r>
      <w:r w:rsidRPr="00BF33AE">
        <w:rPr>
          <w:spacing w:val="-4"/>
          <w:sz w:val="24"/>
          <w:szCs w:val="24"/>
        </w:rPr>
        <w:t>k</w:t>
      </w:r>
      <w:r w:rsidRPr="00BF33AE">
        <w:rPr>
          <w:spacing w:val="1"/>
          <w:sz w:val="24"/>
          <w:szCs w:val="24"/>
        </w:rPr>
        <w:t>a</w:t>
      </w:r>
      <w:r w:rsidRPr="00BF33AE">
        <w:rPr>
          <w:sz w:val="24"/>
          <w:szCs w:val="24"/>
        </w:rPr>
        <w:t>n</w:t>
      </w:r>
      <w:r w:rsidRPr="00BF33AE">
        <w:rPr>
          <w:spacing w:val="4"/>
          <w:sz w:val="24"/>
          <w:szCs w:val="24"/>
        </w:rPr>
        <w:t xml:space="preserve"> </w:t>
      </w:r>
      <w:r w:rsidRPr="00BF33AE">
        <w:rPr>
          <w:spacing w:val="-1"/>
          <w:sz w:val="24"/>
          <w:szCs w:val="24"/>
          <w:lang w:val="id-ID"/>
        </w:rPr>
        <w:t>peserta didik</w:t>
      </w:r>
      <w:r w:rsidRPr="00BF33AE">
        <w:rPr>
          <w:spacing w:val="5"/>
          <w:sz w:val="24"/>
          <w:szCs w:val="24"/>
        </w:rPr>
        <w:t xml:space="preserve"> </w:t>
      </w:r>
      <w:r w:rsidRPr="00BF33AE">
        <w:rPr>
          <w:sz w:val="24"/>
          <w:szCs w:val="24"/>
        </w:rPr>
        <w:t>d</w:t>
      </w:r>
      <w:r w:rsidRPr="00BF33AE">
        <w:rPr>
          <w:spacing w:val="1"/>
          <w:sz w:val="24"/>
          <w:szCs w:val="24"/>
        </w:rPr>
        <w:t>al</w:t>
      </w:r>
      <w:r w:rsidRPr="00BF33AE">
        <w:rPr>
          <w:spacing w:val="-3"/>
          <w:sz w:val="24"/>
          <w:szCs w:val="24"/>
        </w:rPr>
        <w:t>a</w:t>
      </w:r>
      <w:r w:rsidRPr="00BF33AE">
        <w:rPr>
          <w:sz w:val="24"/>
          <w:szCs w:val="24"/>
        </w:rPr>
        <w:t>m</w:t>
      </w:r>
      <w:r w:rsidRPr="00BF33AE">
        <w:rPr>
          <w:spacing w:val="5"/>
          <w:sz w:val="24"/>
          <w:szCs w:val="24"/>
        </w:rPr>
        <w:t xml:space="preserve"> </w:t>
      </w:r>
      <w:r w:rsidRPr="00BF33AE">
        <w:rPr>
          <w:sz w:val="24"/>
          <w:szCs w:val="24"/>
        </w:rPr>
        <w:t>pro</w:t>
      </w:r>
      <w:r w:rsidRPr="00BF33AE">
        <w:rPr>
          <w:spacing w:val="-1"/>
          <w:sz w:val="24"/>
          <w:szCs w:val="24"/>
        </w:rPr>
        <w:t>s</w:t>
      </w:r>
      <w:r w:rsidRPr="00BF33AE">
        <w:rPr>
          <w:spacing w:val="1"/>
          <w:sz w:val="24"/>
          <w:szCs w:val="24"/>
        </w:rPr>
        <w:t>e</w:t>
      </w:r>
      <w:r w:rsidRPr="00BF33AE">
        <w:rPr>
          <w:sz w:val="24"/>
          <w:szCs w:val="24"/>
        </w:rPr>
        <w:t>s</w:t>
      </w:r>
      <w:r w:rsidRPr="00BF33AE">
        <w:rPr>
          <w:spacing w:val="2"/>
          <w:sz w:val="24"/>
          <w:szCs w:val="24"/>
        </w:rPr>
        <w:t xml:space="preserve"> </w:t>
      </w:r>
      <w:r w:rsidRPr="00BF33AE">
        <w:rPr>
          <w:spacing w:val="-4"/>
          <w:sz w:val="24"/>
          <w:szCs w:val="24"/>
        </w:rPr>
        <w:t>p</w:t>
      </w:r>
      <w:r w:rsidRPr="00BF33AE">
        <w:rPr>
          <w:spacing w:val="1"/>
          <w:sz w:val="24"/>
          <w:szCs w:val="24"/>
        </w:rPr>
        <w:t>em</w:t>
      </w:r>
      <w:r w:rsidRPr="00BF33AE">
        <w:rPr>
          <w:spacing w:val="7"/>
          <w:sz w:val="24"/>
          <w:szCs w:val="24"/>
        </w:rPr>
        <w:t>b</w:t>
      </w:r>
      <w:r w:rsidRPr="00BF33AE">
        <w:rPr>
          <w:spacing w:val="-3"/>
          <w:sz w:val="24"/>
          <w:szCs w:val="24"/>
        </w:rPr>
        <w:t>e</w:t>
      </w:r>
      <w:r w:rsidRPr="00BF33AE">
        <w:rPr>
          <w:spacing w:val="1"/>
          <w:sz w:val="24"/>
          <w:szCs w:val="24"/>
        </w:rPr>
        <w:t>laa</w:t>
      </w:r>
      <w:r w:rsidRPr="00BF33AE">
        <w:rPr>
          <w:sz w:val="24"/>
          <w:szCs w:val="24"/>
        </w:rPr>
        <w:t>n.</w:t>
      </w:r>
      <w:r w:rsidRPr="00BF33AE">
        <w:rPr>
          <w:spacing w:val="4"/>
          <w:sz w:val="24"/>
          <w:szCs w:val="24"/>
          <w:lang w:val="id-ID"/>
        </w:rPr>
        <w:t> </w:t>
      </w:r>
      <w:r w:rsidRPr="00BF33AE">
        <w:rPr>
          <w:spacing w:val="-1"/>
          <w:sz w:val="24"/>
          <w:szCs w:val="24"/>
        </w:rPr>
        <w:t>U</w:t>
      </w:r>
      <w:r w:rsidRPr="00BF33AE">
        <w:rPr>
          <w:sz w:val="24"/>
          <w:szCs w:val="24"/>
        </w:rPr>
        <w:t>n</w:t>
      </w:r>
      <w:r w:rsidRPr="00BF33AE">
        <w:rPr>
          <w:spacing w:val="1"/>
          <w:sz w:val="24"/>
          <w:szCs w:val="24"/>
        </w:rPr>
        <w:t>t</w:t>
      </w:r>
      <w:r w:rsidRPr="00BF33AE">
        <w:rPr>
          <w:spacing w:val="-4"/>
          <w:sz w:val="24"/>
          <w:szCs w:val="24"/>
        </w:rPr>
        <w:t>u</w:t>
      </w:r>
      <w:r w:rsidRPr="00BF33AE">
        <w:rPr>
          <w:sz w:val="24"/>
          <w:szCs w:val="24"/>
        </w:rPr>
        <w:t>k</w:t>
      </w:r>
      <w:r w:rsidRPr="00BF33AE">
        <w:rPr>
          <w:sz w:val="24"/>
          <w:szCs w:val="24"/>
          <w:lang w:val="id-ID"/>
        </w:rPr>
        <w:t> </w:t>
      </w:r>
      <w:r w:rsidRPr="00BF33AE">
        <w:rPr>
          <w:spacing w:val="1"/>
          <w:sz w:val="24"/>
          <w:szCs w:val="24"/>
        </w:rPr>
        <w:t>me</w:t>
      </w:r>
      <w:r w:rsidRPr="00BF33AE">
        <w:rPr>
          <w:sz w:val="24"/>
          <w:szCs w:val="24"/>
        </w:rPr>
        <w:t>n</w:t>
      </w:r>
      <w:r w:rsidRPr="00BF33AE">
        <w:rPr>
          <w:spacing w:val="-4"/>
          <w:sz w:val="24"/>
          <w:szCs w:val="24"/>
        </w:rPr>
        <w:t>g</w:t>
      </w:r>
      <w:r w:rsidRPr="00BF33AE">
        <w:rPr>
          <w:spacing w:val="1"/>
          <w:sz w:val="24"/>
          <w:szCs w:val="24"/>
        </w:rPr>
        <w:t>ata</w:t>
      </w:r>
      <w:r w:rsidRPr="00BF33AE">
        <w:rPr>
          <w:spacing w:val="-1"/>
          <w:sz w:val="24"/>
          <w:szCs w:val="24"/>
        </w:rPr>
        <w:t>s</w:t>
      </w:r>
      <w:r w:rsidRPr="00BF33AE">
        <w:rPr>
          <w:sz w:val="24"/>
          <w:szCs w:val="24"/>
        </w:rPr>
        <w:t>i</w:t>
      </w:r>
      <w:r w:rsidRPr="00BF33AE">
        <w:rPr>
          <w:sz w:val="24"/>
          <w:szCs w:val="24"/>
          <w:lang w:val="id-ID"/>
        </w:rPr>
        <w:t> </w:t>
      </w:r>
      <w:r w:rsidRPr="00BF33AE">
        <w:rPr>
          <w:spacing w:val="-4"/>
          <w:sz w:val="24"/>
          <w:szCs w:val="24"/>
        </w:rPr>
        <w:t>h</w:t>
      </w:r>
      <w:r w:rsidRPr="00BF33AE">
        <w:rPr>
          <w:spacing w:val="1"/>
          <w:sz w:val="24"/>
          <w:szCs w:val="24"/>
        </w:rPr>
        <w:t>a</w:t>
      </w:r>
      <w:r w:rsidRPr="00BF33AE">
        <w:rPr>
          <w:sz w:val="24"/>
          <w:szCs w:val="24"/>
        </w:rPr>
        <w:t>l</w:t>
      </w:r>
      <w:r w:rsidRPr="00BF33AE">
        <w:rPr>
          <w:sz w:val="24"/>
          <w:szCs w:val="24"/>
          <w:lang w:val="id-ID"/>
        </w:rPr>
        <w:t> </w:t>
      </w:r>
      <w:r w:rsidRPr="00BF33AE">
        <w:rPr>
          <w:spacing w:val="1"/>
          <w:sz w:val="24"/>
          <w:szCs w:val="24"/>
        </w:rPr>
        <w:t>te</w:t>
      </w:r>
      <w:r w:rsidRPr="00BF33AE">
        <w:rPr>
          <w:sz w:val="24"/>
          <w:szCs w:val="24"/>
        </w:rPr>
        <w:t>r</w:t>
      </w:r>
      <w:r w:rsidRPr="00BF33AE">
        <w:rPr>
          <w:spacing w:val="-1"/>
          <w:sz w:val="24"/>
          <w:szCs w:val="24"/>
        </w:rPr>
        <w:t>s</w:t>
      </w:r>
      <w:r w:rsidRPr="00BF33AE">
        <w:rPr>
          <w:spacing w:val="1"/>
          <w:sz w:val="24"/>
          <w:szCs w:val="24"/>
        </w:rPr>
        <w:t>e</w:t>
      </w:r>
      <w:r w:rsidRPr="00BF33AE">
        <w:rPr>
          <w:sz w:val="24"/>
          <w:szCs w:val="24"/>
        </w:rPr>
        <w:t>but </w:t>
      </w:r>
      <w:r w:rsidRPr="00BF33AE">
        <w:rPr>
          <w:spacing w:val="1"/>
          <w:sz w:val="24"/>
          <w:szCs w:val="24"/>
        </w:rPr>
        <w:t>a</w:t>
      </w:r>
      <w:r w:rsidRPr="00BF33AE">
        <w:rPr>
          <w:spacing w:val="-4"/>
          <w:sz w:val="24"/>
          <w:szCs w:val="24"/>
        </w:rPr>
        <w:t>d</w:t>
      </w:r>
      <w:r w:rsidRPr="00BF33AE">
        <w:rPr>
          <w:sz w:val="24"/>
          <w:szCs w:val="24"/>
        </w:rPr>
        <w:t>a</w:t>
      </w:r>
      <w:r w:rsidRPr="00BF33AE">
        <w:rPr>
          <w:sz w:val="24"/>
          <w:szCs w:val="24"/>
          <w:lang w:val="id-ID"/>
        </w:rPr>
        <w:t> </w:t>
      </w:r>
      <w:r w:rsidRPr="00BF33AE">
        <w:rPr>
          <w:sz w:val="24"/>
          <w:szCs w:val="24"/>
        </w:rPr>
        <w:t>b</w:t>
      </w:r>
      <w:r w:rsidRPr="00BF33AE">
        <w:rPr>
          <w:spacing w:val="1"/>
          <w:sz w:val="24"/>
          <w:szCs w:val="24"/>
        </w:rPr>
        <w:t>e</w:t>
      </w:r>
      <w:r w:rsidRPr="00BF33AE">
        <w:rPr>
          <w:spacing w:val="-4"/>
          <w:sz w:val="24"/>
          <w:szCs w:val="24"/>
        </w:rPr>
        <w:t>b</w:t>
      </w:r>
      <w:r w:rsidRPr="00BF33AE">
        <w:rPr>
          <w:spacing w:val="1"/>
          <w:sz w:val="24"/>
          <w:szCs w:val="24"/>
        </w:rPr>
        <w:t>e</w:t>
      </w:r>
      <w:r w:rsidRPr="00BF33AE">
        <w:rPr>
          <w:sz w:val="24"/>
          <w:szCs w:val="24"/>
        </w:rPr>
        <w:t>r</w:t>
      </w:r>
      <w:r w:rsidRPr="00BF33AE">
        <w:rPr>
          <w:spacing w:val="1"/>
          <w:sz w:val="24"/>
          <w:szCs w:val="24"/>
        </w:rPr>
        <w:t>a</w:t>
      </w:r>
      <w:r w:rsidRPr="00BF33AE">
        <w:rPr>
          <w:spacing w:val="-4"/>
          <w:sz w:val="24"/>
          <w:szCs w:val="24"/>
        </w:rPr>
        <w:t>p</w:t>
      </w:r>
      <w:r w:rsidRPr="00BF33AE">
        <w:rPr>
          <w:sz w:val="24"/>
          <w:szCs w:val="24"/>
        </w:rPr>
        <w:t>a</w:t>
      </w:r>
      <w:r w:rsidRPr="00BF33AE">
        <w:rPr>
          <w:sz w:val="24"/>
          <w:szCs w:val="24"/>
          <w:lang w:val="id-ID"/>
        </w:rPr>
        <w:t> </w:t>
      </w:r>
      <w:r w:rsidRPr="00BF33AE">
        <w:rPr>
          <w:spacing w:val="-3"/>
          <w:sz w:val="24"/>
          <w:szCs w:val="24"/>
        </w:rPr>
        <w:t>c</w:t>
      </w:r>
      <w:r w:rsidRPr="00BF33AE">
        <w:rPr>
          <w:spacing w:val="1"/>
          <w:sz w:val="24"/>
          <w:szCs w:val="24"/>
        </w:rPr>
        <w:t>a</w:t>
      </w:r>
      <w:r w:rsidRPr="00BF33AE">
        <w:rPr>
          <w:sz w:val="24"/>
          <w:szCs w:val="24"/>
        </w:rPr>
        <w:t>ra</w:t>
      </w:r>
      <w:r w:rsidRPr="00BF33AE">
        <w:rPr>
          <w:sz w:val="24"/>
          <w:szCs w:val="24"/>
          <w:lang w:val="id-ID"/>
        </w:rPr>
        <w:t> </w:t>
      </w:r>
      <w:r w:rsidRPr="00BF33AE">
        <w:rPr>
          <w:spacing w:val="-8"/>
          <w:sz w:val="24"/>
          <w:szCs w:val="24"/>
        </w:rPr>
        <w:t>y</w:t>
      </w:r>
      <w:r w:rsidRPr="00BF33AE">
        <w:rPr>
          <w:spacing w:val="1"/>
          <w:sz w:val="24"/>
          <w:szCs w:val="24"/>
        </w:rPr>
        <w:t>a</w:t>
      </w:r>
      <w:r w:rsidRPr="00BF33AE">
        <w:rPr>
          <w:sz w:val="24"/>
          <w:szCs w:val="24"/>
        </w:rPr>
        <w:t>ng</w:t>
      </w:r>
      <w:r w:rsidRPr="00BF33AE">
        <w:rPr>
          <w:sz w:val="24"/>
          <w:szCs w:val="24"/>
          <w:lang w:val="id-ID"/>
        </w:rPr>
        <w:t> </w:t>
      </w:r>
      <w:r w:rsidRPr="00BF33AE">
        <w:rPr>
          <w:sz w:val="24"/>
          <w:szCs w:val="24"/>
        </w:rPr>
        <w:t>d</w:t>
      </w:r>
      <w:r w:rsidRPr="00BF33AE">
        <w:rPr>
          <w:spacing w:val="1"/>
          <w:sz w:val="24"/>
          <w:szCs w:val="24"/>
        </w:rPr>
        <w:t>a</w:t>
      </w:r>
      <w:r w:rsidRPr="00BF33AE">
        <w:rPr>
          <w:sz w:val="24"/>
          <w:szCs w:val="24"/>
        </w:rPr>
        <w:t>p</w:t>
      </w:r>
      <w:r w:rsidRPr="00BF33AE">
        <w:rPr>
          <w:spacing w:val="1"/>
          <w:sz w:val="24"/>
          <w:szCs w:val="24"/>
        </w:rPr>
        <w:t>a</w:t>
      </w:r>
      <w:r w:rsidRPr="00BF33AE">
        <w:rPr>
          <w:sz w:val="24"/>
          <w:szCs w:val="24"/>
        </w:rPr>
        <w:t>t</w:t>
      </w:r>
      <w:r w:rsidRPr="00BF33AE">
        <w:rPr>
          <w:sz w:val="24"/>
          <w:szCs w:val="24"/>
          <w:lang w:val="id-ID"/>
        </w:rPr>
        <w:t> </w:t>
      </w:r>
      <w:r w:rsidRPr="00BF33AE">
        <w:rPr>
          <w:sz w:val="24"/>
          <w:szCs w:val="24"/>
        </w:rPr>
        <w:t>d</w:t>
      </w:r>
      <w:r w:rsidRPr="00BF33AE">
        <w:rPr>
          <w:spacing w:val="1"/>
          <w:sz w:val="24"/>
          <w:szCs w:val="24"/>
        </w:rPr>
        <w:t>i</w:t>
      </w:r>
      <w:r w:rsidRPr="00BF33AE">
        <w:rPr>
          <w:spacing w:val="-4"/>
          <w:sz w:val="24"/>
          <w:szCs w:val="24"/>
        </w:rPr>
        <w:t>g</w:t>
      </w:r>
      <w:r w:rsidRPr="00BF33AE">
        <w:rPr>
          <w:sz w:val="24"/>
          <w:szCs w:val="24"/>
        </w:rPr>
        <w:t>un</w:t>
      </w:r>
      <w:r w:rsidRPr="00BF33AE">
        <w:rPr>
          <w:spacing w:val="1"/>
          <w:sz w:val="24"/>
          <w:szCs w:val="24"/>
        </w:rPr>
        <w:t>a</w:t>
      </w:r>
      <w:r w:rsidRPr="00BF33AE">
        <w:rPr>
          <w:sz w:val="24"/>
          <w:szCs w:val="24"/>
        </w:rPr>
        <w:t>k</w:t>
      </w:r>
      <w:r w:rsidRPr="00BF33AE">
        <w:rPr>
          <w:spacing w:val="1"/>
          <w:sz w:val="24"/>
          <w:szCs w:val="24"/>
        </w:rPr>
        <w:t>a</w:t>
      </w:r>
      <w:r w:rsidRPr="00BF33AE">
        <w:rPr>
          <w:sz w:val="24"/>
          <w:szCs w:val="24"/>
        </w:rPr>
        <w:t>n</w:t>
      </w:r>
      <w:r w:rsidRPr="00BF33AE">
        <w:rPr>
          <w:sz w:val="24"/>
          <w:szCs w:val="24"/>
          <w:lang w:val="id-ID"/>
        </w:rPr>
        <w:t> </w:t>
      </w:r>
      <w:r w:rsidRPr="00BF33AE">
        <w:rPr>
          <w:sz w:val="24"/>
          <w:szCs w:val="24"/>
        </w:rPr>
        <w:t>d</w:t>
      </w:r>
      <w:r w:rsidRPr="00BF33AE">
        <w:rPr>
          <w:spacing w:val="-3"/>
          <w:sz w:val="24"/>
          <w:szCs w:val="24"/>
        </w:rPr>
        <w:t>i</w:t>
      </w:r>
      <w:r w:rsidRPr="00BF33AE">
        <w:rPr>
          <w:spacing w:val="1"/>
          <w:sz w:val="24"/>
          <w:szCs w:val="24"/>
        </w:rPr>
        <w:t>a</w:t>
      </w:r>
      <w:r w:rsidRPr="00BF33AE">
        <w:rPr>
          <w:sz w:val="24"/>
          <w:szCs w:val="24"/>
        </w:rPr>
        <w:t>n</w:t>
      </w:r>
      <w:r w:rsidRPr="00BF33AE">
        <w:rPr>
          <w:spacing w:val="-3"/>
          <w:sz w:val="24"/>
          <w:szCs w:val="24"/>
        </w:rPr>
        <w:t>t</w:t>
      </w:r>
      <w:r w:rsidRPr="00BF33AE">
        <w:rPr>
          <w:spacing w:val="1"/>
          <w:sz w:val="24"/>
          <w:szCs w:val="24"/>
        </w:rPr>
        <w:t>a</w:t>
      </w:r>
      <w:r w:rsidRPr="00BF33AE">
        <w:rPr>
          <w:sz w:val="24"/>
          <w:szCs w:val="24"/>
        </w:rPr>
        <w:t>r</w:t>
      </w:r>
      <w:r w:rsidRPr="00BF33AE">
        <w:rPr>
          <w:spacing w:val="1"/>
          <w:sz w:val="24"/>
          <w:szCs w:val="24"/>
        </w:rPr>
        <w:t>a</w:t>
      </w:r>
      <w:r w:rsidRPr="00BF33AE">
        <w:rPr>
          <w:sz w:val="24"/>
          <w:szCs w:val="24"/>
        </w:rPr>
        <w:t>n</w:t>
      </w:r>
      <w:r w:rsidRPr="00BF33AE">
        <w:rPr>
          <w:spacing w:val="-8"/>
          <w:sz w:val="24"/>
          <w:szCs w:val="24"/>
        </w:rPr>
        <w:t>y</w:t>
      </w:r>
      <w:r w:rsidRPr="00BF33AE">
        <w:rPr>
          <w:spacing w:val="-8"/>
          <w:sz w:val="24"/>
          <w:szCs w:val="24"/>
          <w:lang w:val="id-ID"/>
        </w:rPr>
        <w:t>a</w:t>
      </w:r>
      <w:r w:rsidRPr="00BF33AE">
        <w:rPr>
          <w:sz w:val="24"/>
          <w:szCs w:val="24"/>
          <w:lang w:val="id-ID"/>
        </w:rPr>
        <w:t>. </w:t>
      </w:r>
      <w:r w:rsidRPr="00BF33AE">
        <w:rPr>
          <w:sz w:val="24"/>
          <w:szCs w:val="24"/>
        </w:rPr>
        <w:t>d</w:t>
      </w:r>
      <w:r w:rsidRPr="00BF33AE">
        <w:rPr>
          <w:spacing w:val="1"/>
          <w:sz w:val="24"/>
          <w:szCs w:val="24"/>
        </w:rPr>
        <w:t>e</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n</w:t>
      </w:r>
      <w:r w:rsidRPr="00BF33AE">
        <w:rPr>
          <w:sz w:val="24"/>
          <w:szCs w:val="24"/>
          <w:lang w:val="id-ID"/>
        </w:rPr>
        <w:t> </w:t>
      </w:r>
      <w:r w:rsidRPr="00BF33AE">
        <w:rPr>
          <w:spacing w:val="1"/>
          <w:sz w:val="24"/>
          <w:szCs w:val="24"/>
        </w:rPr>
        <w:t>me</w:t>
      </w:r>
      <w:r w:rsidRPr="00BF33AE">
        <w:rPr>
          <w:sz w:val="24"/>
          <w:szCs w:val="24"/>
        </w:rPr>
        <w:t>n</w:t>
      </w:r>
      <w:r w:rsidRPr="00BF33AE">
        <w:rPr>
          <w:spacing w:val="-4"/>
          <w:sz w:val="24"/>
          <w:szCs w:val="24"/>
        </w:rPr>
        <w:t>gg</w:t>
      </w:r>
      <w:r w:rsidRPr="00BF33AE">
        <w:rPr>
          <w:sz w:val="24"/>
          <w:szCs w:val="24"/>
        </w:rPr>
        <w:t>un</w:t>
      </w:r>
      <w:r w:rsidRPr="00BF33AE">
        <w:rPr>
          <w:spacing w:val="1"/>
          <w:sz w:val="24"/>
          <w:szCs w:val="24"/>
        </w:rPr>
        <w:t>a</w:t>
      </w:r>
      <w:r w:rsidRPr="00BF33AE">
        <w:rPr>
          <w:sz w:val="24"/>
          <w:szCs w:val="24"/>
        </w:rPr>
        <w:t>k</w:t>
      </w:r>
      <w:r w:rsidRPr="00BF33AE">
        <w:rPr>
          <w:spacing w:val="1"/>
          <w:sz w:val="24"/>
          <w:szCs w:val="24"/>
        </w:rPr>
        <w:t>a</w:t>
      </w:r>
      <w:r w:rsidRPr="00BF33AE">
        <w:rPr>
          <w:sz w:val="24"/>
          <w:szCs w:val="24"/>
        </w:rPr>
        <w:t xml:space="preserve">n </w:t>
      </w:r>
      <w:r w:rsidRPr="00BF33AE">
        <w:rPr>
          <w:spacing w:val="1"/>
          <w:sz w:val="24"/>
          <w:szCs w:val="24"/>
        </w:rPr>
        <w:t>met</w:t>
      </w:r>
      <w:r w:rsidRPr="00BF33AE">
        <w:rPr>
          <w:sz w:val="24"/>
          <w:szCs w:val="24"/>
        </w:rPr>
        <w:t xml:space="preserve">ode </w:t>
      </w:r>
      <w:r w:rsidRPr="00BF33AE">
        <w:rPr>
          <w:spacing w:val="9"/>
          <w:sz w:val="24"/>
          <w:szCs w:val="24"/>
        </w:rPr>
        <w:t xml:space="preserve"> </w:t>
      </w:r>
      <w:r w:rsidRPr="00BF33AE">
        <w:rPr>
          <w:sz w:val="24"/>
          <w:szCs w:val="24"/>
        </w:rPr>
        <w:t>p</w:t>
      </w:r>
      <w:r w:rsidRPr="00BF33AE">
        <w:rPr>
          <w:spacing w:val="-3"/>
          <w:sz w:val="24"/>
          <w:szCs w:val="24"/>
        </w:rPr>
        <w:t>e</w:t>
      </w:r>
      <w:r w:rsidRPr="00BF33AE">
        <w:rPr>
          <w:spacing w:val="1"/>
          <w:sz w:val="24"/>
          <w:szCs w:val="24"/>
        </w:rPr>
        <w:t>m</w:t>
      </w:r>
      <w:r w:rsidRPr="00BF33AE">
        <w:rPr>
          <w:sz w:val="24"/>
          <w:szCs w:val="24"/>
        </w:rPr>
        <w:t>b</w:t>
      </w:r>
      <w:r w:rsidRPr="00BF33AE">
        <w:rPr>
          <w:spacing w:val="1"/>
          <w:sz w:val="24"/>
          <w:szCs w:val="24"/>
        </w:rPr>
        <w:t>e</w:t>
      </w:r>
      <w:r w:rsidRPr="00BF33AE">
        <w:rPr>
          <w:spacing w:val="-3"/>
          <w:sz w:val="24"/>
          <w:szCs w:val="24"/>
        </w:rPr>
        <w:t>l</w:t>
      </w:r>
      <w:r w:rsidRPr="00BF33AE">
        <w:rPr>
          <w:spacing w:val="1"/>
          <w:sz w:val="24"/>
          <w:szCs w:val="24"/>
        </w:rPr>
        <w:t>a</w:t>
      </w:r>
      <w:r w:rsidRPr="00BF33AE">
        <w:rPr>
          <w:spacing w:val="-3"/>
          <w:sz w:val="24"/>
          <w:szCs w:val="24"/>
        </w:rPr>
        <w:t>j</w:t>
      </w:r>
      <w:r w:rsidRPr="00BF33AE">
        <w:rPr>
          <w:spacing w:val="1"/>
          <w:sz w:val="24"/>
          <w:szCs w:val="24"/>
        </w:rPr>
        <w:t>a</w:t>
      </w:r>
      <w:r w:rsidRPr="00BF33AE">
        <w:rPr>
          <w:sz w:val="24"/>
          <w:szCs w:val="24"/>
        </w:rPr>
        <w:t>r</w:t>
      </w:r>
      <w:r w:rsidRPr="00BF33AE">
        <w:rPr>
          <w:spacing w:val="1"/>
          <w:sz w:val="24"/>
          <w:szCs w:val="24"/>
        </w:rPr>
        <w:t>a</w:t>
      </w:r>
      <w:r w:rsidRPr="00BF33AE">
        <w:rPr>
          <w:sz w:val="24"/>
          <w:szCs w:val="24"/>
        </w:rPr>
        <w:t xml:space="preserve">n </w:t>
      </w:r>
      <w:r w:rsidRPr="00BF33AE">
        <w:rPr>
          <w:spacing w:val="8"/>
          <w:sz w:val="24"/>
          <w:szCs w:val="24"/>
        </w:rPr>
        <w:t xml:space="preserve"> </w:t>
      </w:r>
      <w:r w:rsidRPr="00BF33AE">
        <w:rPr>
          <w:spacing w:val="-8"/>
          <w:sz w:val="24"/>
          <w:szCs w:val="24"/>
        </w:rPr>
        <w:t>y</w:t>
      </w:r>
      <w:r w:rsidRPr="00BF33AE">
        <w:rPr>
          <w:spacing w:val="1"/>
          <w:sz w:val="24"/>
          <w:szCs w:val="24"/>
        </w:rPr>
        <w:t>a</w:t>
      </w:r>
      <w:r w:rsidRPr="00BF33AE">
        <w:rPr>
          <w:spacing w:val="4"/>
          <w:sz w:val="24"/>
          <w:szCs w:val="24"/>
        </w:rPr>
        <w:t>n</w:t>
      </w:r>
      <w:r w:rsidRPr="00BF33AE">
        <w:rPr>
          <w:sz w:val="24"/>
          <w:szCs w:val="24"/>
        </w:rPr>
        <w:t xml:space="preserve">g </w:t>
      </w:r>
      <w:r w:rsidRPr="00BF33AE">
        <w:rPr>
          <w:spacing w:val="4"/>
          <w:sz w:val="24"/>
          <w:szCs w:val="24"/>
        </w:rPr>
        <w:t xml:space="preserve"> </w:t>
      </w:r>
      <w:r w:rsidRPr="00BF33AE">
        <w:rPr>
          <w:spacing w:val="-1"/>
          <w:sz w:val="24"/>
          <w:szCs w:val="24"/>
        </w:rPr>
        <w:t>s</w:t>
      </w:r>
      <w:r w:rsidRPr="00BF33AE">
        <w:rPr>
          <w:spacing w:val="1"/>
          <w:sz w:val="24"/>
          <w:szCs w:val="24"/>
        </w:rPr>
        <w:t>e</w:t>
      </w:r>
      <w:r w:rsidRPr="00BF33AE">
        <w:rPr>
          <w:spacing w:val="-1"/>
          <w:sz w:val="24"/>
          <w:szCs w:val="24"/>
        </w:rPr>
        <w:t>s</w:t>
      </w:r>
      <w:r w:rsidRPr="00BF33AE">
        <w:rPr>
          <w:sz w:val="24"/>
          <w:szCs w:val="24"/>
        </w:rPr>
        <w:t>u</w:t>
      </w:r>
      <w:r w:rsidRPr="00BF33AE">
        <w:rPr>
          <w:spacing w:val="1"/>
          <w:sz w:val="24"/>
          <w:szCs w:val="24"/>
        </w:rPr>
        <w:t>a</w:t>
      </w:r>
      <w:r w:rsidRPr="00BF33AE">
        <w:rPr>
          <w:sz w:val="24"/>
          <w:szCs w:val="24"/>
        </w:rPr>
        <w:t xml:space="preserve">i </w:t>
      </w:r>
      <w:r w:rsidRPr="00BF33AE">
        <w:rPr>
          <w:spacing w:val="9"/>
          <w:sz w:val="24"/>
          <w:szCs w:val="24"/>
        </w:rPr>
        <w:t xml:space="preserve"> </w:t>
      </w:r>
      <w:r w:rsidRPr="00BF33AE">
        <w:rPr>
          <w:sz w:val="24"/>
          <w:szCs w:val="24"/>
        </w:rPr>
        <w:t>d</w:t>
      </w:r>
      <w:r w:rsidRPr="00BF33AE">
        <w:rPr>
          <w:spacing w:val="1"/>
          <w:sz w:val="24"/>
          <w:szCs w:val="24"/>
        </w:rPr>
        <w:t>e</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 xml:space="preserve">n </w:t>
      </w:r>
      <w:r w:rsidRPr="00BF33AE">
        <w:rPr>
          <w:spacing w:val="8"/>
          <w:sz w:val="24"/>
          <w:szCs w:val="24"/>
        </w:rPr>
        <w:t xml:space="preserve"> </w:t>
      </w:r>
      <w:r w:rsidRPr="00BF33AE">
        <w:rPr>
          <w:sz w:val="24"/>
          <w:szCs w:val="24"/>
        </w:rPr>
        <w:t>k</w:t>
      </w:r>
      <w:r w:rsidRPr="00BF33AE">
        <w:rPr>
          <w:spacing w:val="1"/>
          <w:sz w:val="24"/>
          <w:szCs w:val="24"/>
        </w:rPr>
        <w:t>a</w:t>
      </w:r>
      <w:r w:rsidRPr="00BF33AE">
        <w:rPr>
          <w:sz w:val="24"/>
          <w:szCs w:val="24"/>
        </w:rPr>
        <w:t>r</w:t>
      </w:r>
      <w:r w:rsidRPr="00BF33AE">
        <w:rPr>
          <w:spacing w:val="1"/>
          <w:sz w:val="24"/>
          <w:szCs w:val="24"/>
        </w:rPr>
        <w:t>a</w:t>
      </w:r>
      <w:r w:rsidRPr="00BF33AE">
        <w:rPr>
          <w:sz w:val="24"/>
          <w:szCs w:val="24"/>
        </w:rPr>
        <w:t>k</w:t>
      </w:r>
      <w:r w:rsidRPr="00BF33AE">
        <w:rPr>
          <w:spacing w:val="1"/>
          <w:sz w:val="24"/>
          <w:szCs w:val="24"/>
        </w:rPr>
        <w:t>te</w:t>
      </w:r>
      <w:r w:rsidRPr="00BF33AE">
        <w:rPr>
          <w:sz w:val="24"/>
          <w:szCs w:val="24"/>
        </w:rPr>
        <w:t>r</w:t>
      </w:r>
      <w:r w:rsidRPr="00BF33AE">
        <w:rPr>
          <w:sz w:val="24"/>
          <w:szCs w:val="24"/>
          <w:lang w:val="id-ID"/>
        </w:rPr>
        <w:t> </w:t>
      </w:r>
      <w:r w:rsidRPr="00BF33AE">
        <w:rPr>
          <w:spacing w:val="-4"/>
          <w:sz w:val="24"/>
          <w:szCs w:val="24"/>
        </w:rPr>
        <w:t>d</w:t>
      </w:r>
      <w:r w:rsidRPr="00BF33AE">
        <w:rPr>
          <w:spacing w:val="1"/>
          <w:sz w:val="24"/>
          <w:szCs w:val="24"/>
        </w:rPr>
        <w:t>a</w:t>
      </w:r>
      <w:r w:rsidRPr="00BF33AE">
        <w:rPr>
          <w:sz w:val="24"/>
          <w:szCs w:val="24"/>
        </w:rPr>
        <w:t>n</w:t>
      </w:r>
      <w:r w:rsidRPr="00BF33AE">
        <w:rPr>
          <w:sz w:val="24"/>
          <w:szCs w:val="24"/>
          <w:lang w:val="id-ID"/>
        </w:rPr>
        <w:t> </w:t>
      </w:r>
      <w:r w:rsidRPr="00BF33AE">
        <w:rPr>
          <w:sz w:val="24"/>
          <w:szCs w:val="24"/>
        </w:rPr>
        <w:t>kond</w:t>
      </w:r>
      <w:r w:rsidRPr="00BF33AE">
        <w:rPr>
          <w:spacing w:val="1"/>
          <w:sz w:val="24"/>
          <w:szCs w:val="24"/>
        </w:rPr>
        <w:t>i</w:t>
      </w:r>
      <w:r w:rsidRPr="00BF33AE">
        <w:rPr>
          <w:spacing w:val="-1"/>
          <w:sz w:val="24"/>
          <w:szCs w:val="24"/>
        </w:rPr>
        <w:t>s</w:t>
      </w:r>
      <w:r w:rsidRPr="00BF33AE">
        <w:rPr>
          <w:sz w:val="24"/>
          <w:szCs w:val="24"/>
        </w:rPr>
        <w:t>i</w:t>
      </w:r>
      <w:r w:rsidRPr="00BF33AE">
        <w:rPr>
          <w:spacing w:val="1"/>
          <w:sz w:val="24"/>
          <w:szCs w:val="24"/>
          <w:lang w:val="id-ID"/>
        </w:rPr>
        <w:t> </w:t>
      </w:r>
      <w:r w:rsidRPr="00BF33AE">
        <w:rPr>
          <w:spacing w:val="-1"/>
          <w:sz w:val="24"/>
          <w:szCs w:val="24"/>
          <w:lang w:val="id-ID"/>
        </w:rPr>
        <w:t>peserta didik</w:t>
      </w:r>
      <w:r w:rsidRPr="00BF33AE">
        <w:rPr>
          <w:sz w:val="24"/>
          <w:szCs w:val="24"/>
        </w:rPr>
        <w:t>.</w:t>
      </w:r>
      <w:r w:rsidRPr="00BF33AE">
        <w:rPr>
          <w:sz w:val="24"/>
          <w:szCs w:val="24"/>
          <w:lang w:val="id-ID"/>
        </w:rPr>
        <w:t xml:space="preserve"> </w:t>
      </w:r>
    </w:p>
    <w:p w:rsidR="00BF33AE" w:rsidRPr="00BF33AE" w:rsidRDefault="00BF33AE" w:rsidP="00BF33AE">
      <w:pPr>
        <w:shd w:val="clear" w:color="auto" w:fill="FFFFFF"/>
        <w:spacing w:line="480" w:lineRule="auto"/>
        <w:ind w:firstLine="567"/>
        <w:jc w:val="both"/>
        <w:textAlignment w:val="baseline"/>
        <w:rPr>
          <w:sz w:val="24"/>
          <w:szCs w:val="24"/>
          <w:lang w:val="id-ID"/>
        </w:rPr>
      </w:pPr>
      <w:r w:rsidRPr="00BF33AE">
        <w:rPr>
          <w:spacing w:val="-1"/>
          <w:sz w:val="24"/>
          <w:szCs w:val="24"/>
        </w:rPr>
        <w:t>S</w:t>
      </w:r>
      <w:r w:rsidRPr="00BF33AE">
        <w:rPr>
          <w:spacing w:val="1"/>
          <w:sz w:val="24"/>
          <w:szCs w:val="24"/>
        </w:rPr>
        <w:t>i</w:t>
      </w:r>
      <w:r w:rsidRPr="00BF33AE">
        <w:rPr>
          <w:spacing w:val="-1"/>
          <w:sz w:val="24"/>
          <w:szCs w:val="24"/>
        </w:rPr>
        <w:t>s</w:t>
      </w:r>
      <w:r w:rsidRPr="00BF33AE">
        <w:rPr>
          <w:spacing w:val="1"/>
          <w:sz w:val="24"/>
          <w:szCs w:val="24"/>
        </w:rPr>
        <w:t>te</w:t>
      </w:r>
      <w:r w:rsidRPr="00BF33AE">
        <w:rPr>
          <w:sz w:val="24"/>
          <w:szCs w:val="24"/>
        </w:rPr>
        <w:t>m</w:t>
      </w:r>
      <w:r w:rsidRPr="00BF33AE">
        <w:rPr>
          <w:spacing w:val="3"/>
          <w:sz w:val="24"/>
          <w:szCs w:val="24"/>
        </w:rPr>
        <w:t xml:space="preserve"> </w:t>
      </w:r>
      <w:r w:rsidRPr="00BF33AE">
        <w:rPr>
          <w:sz w:val="24"/>
          <w:szCs w:val="24"/>
        </w:rPr>
        <w:t>p</w:t>
      </w:r>
      <w:r w:rsidRPr="00BF33AE">
        <w:rPr>
          <w:spacing w:val="1"/>
          <w:sz w:val="24"/>
          <w:szCs w:val="24"/>
        </w:rPr>
        <w:t>e</w:t>
      </w:r>
      <w:r w:rsidRPr="00BF33AE">
        <w:rPr>
          <w:sz w:val="24"/>
          <w:szCs w:val="24"/>
        </w:rPr>
        <w:t>nd</w:t>
      </w:r>
      <w:r w:rsidRPr="00BF33AE">
        <w:rPr>
          <w:spacing w:val="1"/>
          <w:sz w:val="24"/>
          <w:szCs w:val="24"/>
        </w:rPr>
        <w:t>i</w:t>
      </w:r>
      <w:r w:rsidRPr="00BF33AE">
        <w:rPr>
          <w:spacing w:val="-4"/>
          <w:sz w:val="24"/>
          <w:szCs w:val="24"/>
        </w:rPr>
        <w:t>d</w:t>
      </w:r>
      <w:r w:rsidRPr="00BF33AE">
        <w:rPr>
          <w:spacing w:val="1"/>
          <w:sz w:val="24"/>
          <w:szCs w:val="24"/>
        </w:rPr>
        <w:t>i</w:t>
      </w:r>
      <w:r w:rsidRPr="00BF33AE">
        <w:rPr>
          <w:sz w:val="24"/>
          <w:szCs w:val="24"/>
        </w:rPr>
        <w:t>k</w:t>
      </w:r>
      <w:r w:rsidRPr="00BF33AE">
        <w:rPr>
          <w:spacing w:val="1"/>
          <w:sz w:val="24"/>
          <w:szCs w:val="24"/>
        </w:rPr>
        <w:t>a</w:t>
      </w:r>
      <w:r w:rsidRPr="00BF33AE">
        <w:rPr>
          <w:sz w:val="24"/>
          <w:szCs w:val="24"/>
        </w:rPr>
        <w:t>n</w:t>
      </w:r>
      <w:r w:rsidRPr="00BF33AE">
        <w:rPr>
          <w:spacing w:val="2"/>
          <w:sz w:val="24"/>
          <w:szCs w:val="24"/>
        </w:rPr>
        <w:t xml:space="preserve"> </w:t>
      </w:r>
      <w:r w:rsidRPr="00BF33AE">
        <w:rPr>
          <w:sz w:val="24"/>
          <w:szCs w:val="24"/>
        </w:rPr>
        <w:t>di</w:t>
      </w:r>
      <w:r w:rsidRPr="00BF33AE">
        <w:rPr>
          <w:spacing w:val="3"/>
          <w:sz w:val="24"/>
          <w:szCs w:val="24"/>
        </w:rPr>
        <w:t xml:space="preserve"> </w:t>
      </w:r>
      <w:r w:rsidRPr="00BF33AE">
        <w:rPr>
          <w:spacing w:val="-4"/>
          <w:sz w:val="24"/>
          <w:szCs w:val="24"/>
        </w:rPr>
        <w:t>I</w:t>
      </w:r>
      <w:r w:rsidRPr="00BF33AE">
        <w:rPr>
          <w:sz w:val="24"/>
          <w:szCs w:val="24"/>
        </w:rPr>
        <w:t>ndon</w:t>
      </w:r>
      <w:r w:rsidRPr="00BF33AE">
        <w:rPr>
          <w:spacing w:val="1"/>
          <w:sz w:val="24"/>
          <w:szCs w:val="24"/>
        </w:rPr>
        <w:t>e</w:t>
      </w:r>
      <w:r w:rsidRPr="00BF33AE">
        <w:rPr>
          <w:spacing w:val="-1"/>
          <w:sz w:val="24"/>
          <w:szCs w:val="24"/>
        </w:rPr>
        <w:t>s</w:t>
      </w:r>
      <w:r w:rsidRPr="00BF33AE">
        <w:rPr>
          <w:spacing w:val="1"/>
          <w:sz w:val="24"/>
          <w:szCs w:val="24"/>
        </w:rPr>
        <w:t>i</w:t>
      </w:r>
      <w:r w:rsidRPr="00BF33AE">
        <w:rPr>
          <w:sz w:val="24"/>
          <w:szCs w:val="24"/>
        </w:rPr>
        <w:t>a</w:t>
      </w:r>
      <w:r w:rsidRPr="00BF33AE">
        <w:rPr>
          <w:spacing w:val="3"/>
          <w:sz w:val="24"/>
          <w:szCs w:val="24"/>
        </w:rPr>
        <w:t xml:space="preserve"> </w:t>
      </w:r>
      <w:r w:rsidRPr="00BF33AE">
        <w:rPr>
          <w:spacing w:val="-3"/>
          <w:sz w:val="24"/>
          <w:szCs w:val="24"/>
        </w:rPr>
        <w:t>t</w:t>
      </w:r>
      <w:r w:rsidRPr="00BF33AE">
        <w:rPr>
          <w:spacing w:val="1"/>
          <w:sz w:val="24"/>
          <w:szCs w:val="24"/>
        </w:rPr>
        <w:t>e</w:t>
      </w:r>
      <w:r w:rsidRPr="00BF33AE">
        <w:rPr>
          <w:sz w:val="24"/>
          <w:szCs w:val="24"/>
        </w:rPr>
        <w:t xml:space="preserve">rus </w:t>
      </w:r>
      <w:r w:rsidRPr="00BF33AE">
        <w:rPr>
          <w:spacing w:val="1"/>
          <w:sz w:val="24"/>
          <w:szCs w:val="24"/>
        </w:rPr>
        <w:t>me</w:t>
      </w:r>
      <w:r w:rsidRPr="00BF33AE">
        <w:rPr>
          <w:spacing w:val="-4"/>
          <w:sz w:val="24"/>
          <w:szCs w:val="24"/>
        </w:rPr>
        <w:t>ng</w:t>
      </w:r>
      <w:r w:rsidRPr="00BF33AE">
        <w:rPr>
          <w:spacing w:val="1"/>
          <w:sz w:val="24"/>
          <w:szCs w:val="24"/>
        </w:rPr>
        <w:t>alam</w:t>
      </w:r>
      <w:r w:rsidRPr="00BF33AE">
        <w:rPr>
          <w:sz w:val="24"/>
          <w:szCs w:val="24"/>
        </w:rPr>
        <w:t>i</w:t>
      </w:r>
      <w:r w:rsidRPr="00BF33AE">
        <w:rPr>
          <w:spacing w:val="3"/>
          <w:sz w:val="24"/>
          <w:szCs w:val="24"/>
        </w:rPr>
        <w:t xml:space="preserve"> </w:t>
      </w:r>
      <w:r w:rsidRPr="00BF33AE">
        <w:rPr>
          <w:sz w:val="24"/>
          <w:szCs w:val="24"/>
        </w:rPr>
        <w:t>p</w:t>
      </w:r>
      <w:r w:rsidRPr="00BF33AE">
        <w:rPr>
          <w:spacing w:val="1"/>
          <w:sz w:val="24"/>
          <w:szCs w:val="24"/>
        </w:rPr>
        <w:t>e</w:t>
      </w:r>
      <w:r w:rsidRPr="00BF33AE">
        <w:rPr>
          <w:sz w:val="24"/>
          <w:szCs w:val="24"/>
        </w:rPr>
        <w:t>rub</w:t>
      </w:r>
      <w:r w:rsidRPr="00BF33AE">
        <w:rPr>
          <w:spacing w:val="1"/>
          <w:sz w:val="24"/>
          <w:szCs w:val="24"/>
        </w:rPr>
        <w:t>a</w:t>
      </w:r>
      <w:r w:rsidRPr="00BF33AE">
        <w:rPr>
          <w:spacing w:val="-4"/>
          <w:sz w:val="24"/>
          <w:szCs w:val="24"/>
        </w:rPr>
        <w:t>h</w:t>
      </w:r>
      <w:r w:rsidRPr="00BF33AE">
        <w:rPr>
          <w:spacing w:val="1"/>
          <w:sz w:val="24"/>
          <w:szCs w:val="24"/>
        </w:rPr>
        <w:t>a</w:t>
      </w:r>
      <w:r w:rsidRPr="00BF33AE">
        <w:rPr>
          <w:sz w:val="24"/>
          <w:szCs w:val="24"/>
        </w:rPr>
        <w:t>n</w:t>
      </w:r>
      <w:r w:rsidRPr="00BF33AE">
        <w:rPr>
          <w:spacing w:val="2"/>
          <w:sz w:val="24"/>
          <w:szCs w:val="24"/>
        </w:rPr>
        <w:t xml:space="preserve"> </w:t>
      </w:r>
      <w:r w:rsidRPr="00BF33AE">
        <w:rPr>
          <w:sz w:val="24"/>
          <w:szCs w:val="24"/>
        </w:rPr>
        <w:t>d</w:t>
      </w:r>
      <w:r w:rsidRPr="00BF33AE">
        <w:rPr>
          <w:spacing w:val="1"/>
          <w:sz w:val="24"/>
          <w:szCs w:val="24"/>
        </w:rPr>
        <w:t>a</w:t>
      </w:r>
      <w:r w:rsidRPr="00BF33AE">
        <w:rPr>
          <w:spacing w:val="-4"/>
          <w:sz w:val="24"/>
          <w:szCs w:val="24"/>
        </w:rPr>
        <w:t>r</w:t>
      </w:r>
      <w:r w:rsidRPr="00BF33AE">
        <w:rPr>
          <w:sz w:val="24"/>
          <w:szCs w:val="24"/>
        </w:rPr>
        <w:t>i</w:t>
      </w:r>
      <w:r w:rsidRPr="00BF33AE">
        <w:rPr>
          <w:spacing w:val="3"/>
          <w:sz w:val="24"/>
          <w:szCs w:val="24"/>
        </w:rPr>
        <w:t xml:space="preserve"> </w:t>
      </w:r>
      <w:r w:rsidRPr="00BF33AE">
        <w:rPr>
          <w:spacing w:val="1"/>
          <w:sz w:val="24"/>
          <w:szCs w:val="24"/>
        </w:rPr>
        <w:t>ta</w:t>
      </w:r>
      <w:r w:rsidRPr="00BF33AE">
        <w:rPr>
          <w:sz w:val="24"/>
          <w:szCs w:val="24"/>
        </w:rPr>
        <w:t>hun</w:t>
      </w:r>
      <w:r w:rsidRPr="00BF33AE">
        <w:rPr>
          <w:spacing w:val="2"/>
          <w:sz w:val="24"/>
          <w:szCs w:val="24"/>
        </w:rPr>
        <w:t xml:space="preserve"> </w:t>
      </w:r>
      <w:r w:rsidRPr="00BF33AE">
        <w:rPr>
          <w:sz w:val="24"/>
          <w:szCs w:val="24"/>
        </w:rPr>
        <w:t>19</w:t>
      </w:r>
      <w:r w:rsidRPr="00BF33AE">
        <w:rPr>
          <w:spacing w:val="-4"/>
          <w:sz w:val="24"/>
          <w:szCs w:val="24"/>
        </w:rPr>
        <w:t>4</w:t>
      </w:r>
      <w:r w:rsidRPr="00BF33AE">
        <w:rPr>
          <w:sz w:val="24"/>
          <w:szCs w:val="24"/>
        </w:rPr>
        <w:t xml:space="preserve">7 </w:t>
      </w:r>
      <w:r w:rsidRPr="00BF33AE">
        <w:rPr>
          <w:spacing w:val="-1"/>
          <w:sz w:val="24"/>
          <w:szCs w:val="24"/>
        </w:rPr>
        <w:t>s</w:t>
      </w:r>
      <w:r w:rsidRPr="00BF33AE">
        <w:rPr>
          <w:spacing w:val="1"/>
          <w:sz w:val="24"/>
          <w:szCs w:val="24"/>
        </w:rPr>
        <w:t>am</w:t>
      </w:r>
      <w:r w:rsidRPr="00BF33AE">
        <w:rPr>
          <w:sz w:val="24"/>
          <w:szCs w:val="24"/>
        </w:rPr>
        <w:t>p</w:t>
      </w:r>
      <w:r w:rsidRPr="00BF33AE">
        <w:rPr>
          <w:spacing w:val="1"/>
          <w:sz w:val="24"/>
          <w:szCs w:val="24"/>
        </w:rPr>
        <w:t>a</w:t>
      </w:r>
      <w:r w:rsidRPr="00BF33AE">
        <w:rPr>
          <w:sz w:val="24"/>
          <w:szCs w:val="24"/>
        </w:rPr>
        <w:t xml:space="preserve">i </w:t>
      </w:r>
      <w:r w:rsidRPr="00BF33AE">
        <w:rPr>
          <w:spacing w:val="13"/>
          <w:sz w:val="24"/>
          <w:szCs w:val="24"/>
        </w:rPr>
        <w:t xml:space="preserve"> </w:t>
      </w:r>
      <w:r w:rsidRPr="00BF33AE">
        <w:rPr>
          <w:spacing w:val="-1"/>
          <w:sz w:val="24"/>
          <w:szCs w:val="24"/>
        </w:rPr>
        <w:t>s</w:t>
      </w:r>
      <w:r w:rsidRPr="00BF33AE">
        <w:rPr>
          <w:spacing w:val="1"/>
          <w:sz w:val="24"/>
          <w:szCs w:val="24"/>
        </w:rPr>
        <w:t>e</w:t>
      </w:r>
      <w:r w:rsidRPr="00BF33AE">
        <w:rPr>
          <w:sz w:val="24"/>
          <w:szCs w:val="24"/>
        </w:rPr>
        <w:t>k</w:t>
      </w:r>
      <w:r w:rsidRPr="00BF33AE">
        <w:rPr>
          <w:spacing w:val="1"/>
          <w:sz w:val="24"/>
          <w:szCs w:val="24"/>
        </w:rPr>
        <w:t>a</w:t>
      </w:r>
      <w:r w:rsidRPr="00BF33AE">
        <w:rPr>
          <w:spacing w:val="-4"/>
          <w:sz w:val="24"/>
          <w:szCs w:val="24"/>
        </w:rPr>
        <w:t>r</w:t>
      </w:r>
      <w:r w:rsidRPr="00BF33AE">
        <w:rPr>
          <w:spacing w:val="1"/>
          <w:sz w:val="24"/>
          <w:szCs w:val="24"/>
        </w:rPr>
        <w:t>a</w:t>
      </w:r>
      <w:r w:rsidRPr="00BF33AE">
        <w:rPr>
          <w:sz w:val="24"/>
          <w:szCs w:val="24"/>
        </w:rPr>
        <w:t>ng</w:t>
      </w:r>
      <w:r w:rsidRPr="00BF33AE">
        <w:rPr>
          <w:spacing w:val="8"/>
          <w:sz w:val="24"/>
          <w:szCs w:val="24"/>
        </w:rPr>
        <w:t xml:space="preserve"> </w:t>
      </w:r>
      <w:r w:rsidRPr="00BF33AE">
        <w:rPr>
          <w:sz w:val="24"/>
          <w:szCs w:val="24"/>
        </w:rPr>
        <w:t>un</w:t>
      </w:r>
      <w:r w:rsidRPr="00BF33AE">
        <w:rPr>
          <w:spacing w:val="1"/>
          <w:sz w:val="24"/>
          <w:szCs w:val="24"/>
        </w:rPr>
        <w:t>t</w:t>
      </w:r>
      <w:r w:rsidRPr="00BF33AE">
        <w:rPr>
          <w:sz w:val="24"/>
          <w:szCs w:val="24"/>
        </w:rPr>
        <w:t>uk</w:t>
      </w:r>
      <w:r w:rsidRPr="00BF33AE">
        <w:rPr>
          <w:sz w:val="24"/>
          <w:szCs w:val="24"/>
          <w:lang w:val="id-ID"/>
        </w:rPr>
        <w:t xml:space="preserve"> </w:t>
      </w:r>
      <w:r w:rsidRPr="00BF33AE">
        <w:rPr>
          <w:spacing w:val="1"/>
          <w:sz w:val="24"/>
          <w:szCs w:val="24"/>
        </w:rPr>
        <w:t>meme</w:t>
      </w:r>
      <w:r w:rsidRPr="00BF33AE">
        <w:rPr>
          <w:sz w:val="24"/>
          <w:szCs w:val="24"/>
        </w:rPr>
        <w:t>nuhi p</w:t>
      </w:r>
      <w:r w:rsidRPr="00BF33AE">
        <w:rPr>
          <w:spacing w:val="1"/>
          <w:sz w:val="24"/>
          <w:szCs w:val="24"/>
        </w:rPr>
        <w:t>e</w:t>
      </w:r>
      <w:r w:rsidRPr="00BF33AE">
        <w:rPr>
          <w:sz w:val="24"/>
          <w:szCs w:val="24"/>
        </w:rPr>
        <w:t>r</w:t>
      </w:r>
      <w:r w:rsidRPr="00BF33AE">
        <w:rPr>
          <w:spacing w:val="-4"/>
          <w:sz w:val="24"/>
          <w:szCs w:val="24"/>
        </w:rPr>
        <w:t>k</w:t>
      </w:r>
      <w:r w:rsidRPr="00BF33AE">
        <w:rPr>
          <w:spacing w:val="1"/>
          <w:sz w:val="24"/>
          <w:szCs w:val="24"/>
        </w:rPr>
        <w:t>em</w:t>
      </w:r>
      <w:r w:rsidRPr="00BF33AE">
        <w:rPr>
          <w:sz w:val="24"/>
          <w:szCs w:val="24"/>
        </w:rPr>
        <w:t>b</w:t>
      </w:r>
      <w:r w:rsidRPr="00BF33AE">
        <w:rPr>
          <w:spacing w:val="1"/>
          <w:sz w:val="24"/>
          <w:szCs w:val="24"/>
        </w:rPr>
        <w:t>a</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n</w:t>
      </w:r>
      <w:r w:rsidRPr="00BF33AE">
        <w:rPr>
          <w:spacing w:val="12"/>
          <w:sz w:val="24"/>
          <w:szCs w:val="24"/>
        </w:rPr>
        <w:t xml:space="preserve"> </w:t>
      </w:r>
      <w:r w:rsidRPr="00BF33AE">
        <w:rPr>
          <w:spacing w:val="-3"/>
          <w:sz w:val="24"/>
          <w:szCs w:val="24"/>
        </w:rPr>
        <w:t>z</w:t>
      </w:r>
      <w:r w:rsidRPr="00BF33AE">
        <w:rPr>
          <w:spacing w:val="1"/>
          <w:sz w:val="24"/>
          <w:szCs w:val="24"/>
        </w:rPr>
        <w:t>ama</w:t>
      </w:r>
      <w:r w:rsidRPr="00BF33AE">
        <w:rPr>
          <w:sz w:val="24"/>
          <w:szCs w:val="24"/>
        </w:rPr>
        <w:t>n</w:t>
      </w:r>
      <w:r w:rsidRPr="00BF33AE">
        <w:rPr>
          <w:spacing w:val="12"/>
          <w:sz w:val="24"/>
          <w:szCs w:val="24"/>
        </w:rPr>
        <w:t xml:space="preserve"> </w:t>
      </w:r>
      <w:r w:rsidRPr="00BF33AE">
        <w:rPr>
          <w:spacing w:val="1"/>
          <w:sz w:val="24"/>
          <w:szCs w:val="24"/>
        </w:rPr>
        <w:t>te</w:t>
      </w:r>
      <w:r w:rsidRPr="00BF33AE">
        <w:rPr>
          <w:sz w:val="24"/>
          <w:szCs w:val="24"/>
        </w:rPr>
        <w:t>r</w:t>
      </w:r>
      <w:r w:rsidRPr="00BF33AE">
        <w:rPr>
          <w:spacing w:val="-1"/>
          <w:sz w:val="24"/>
          <w:szCs w:val="24"/>
        </w:rPr>
        <w:t>s</w:t>
      </w:r>
      <w:r w:rsidRPr="00BF33AE">
        <w:rPr>
          <w:spacing w:val="1"/>
          <w:sz w:val="24"/>
          <w:szCs w:val="24"/>
        </w:rPr>
        <w:t>e</w:t>
      </w:r>
      <w:r w:rsidRPr="00BF33AE">
        <w:rPr>
          <w:spacing w:val="10"/>
          <w:sz w:val="24"/>
          <w:szCs w:val="24"/>
        </w:rPr>
        <w:t>b</w:t>
      </w:r>
      <w:r w:rsidRPr="00BF33AE">
        <w:rPr>
          <w:sz w:val="24"/>
          <w:szCs w:val="24"/>
        </w:rPr>
        <w:t>u</w:t>
      </w:r>
      <w:r w:rsidRPr="00BF33AE">
        <w:rPr>
          <w:spacing w:val="1"/>
          <w:sz w:val="24"/>
          <w:szCs w:val="24"/>
        </w:rPr>
        <w:t>t</w:t>
      </w:r>
      <w:r w:rsidRPr="00BF33AE">
        <w:rPr>
          <w:sz w:val="24"/>
          <w:szCs w:val="24"/>
        </w:rPr>
        <w:t xml:space="preserve">. </w:t>
      </w:r>
      <w:r w:rsidRPr="00BF33AE">
        <w:rPr>
          <w:spacing w:val="-5"/>
          <w:sz w:val="24"/>
          <w:szCs w:val="24"/>
        </w:rPr>
        <w:t>K</w:t>
      </w:r>
      <w:r w:rsidRPr="00BF33AE">
        <w:rPr>
          <w:sz w:val="24"/>
          <w:szCs w:val="24"/>
        </w:rPr>
        <w:t>ur</w:t>
      </w:r>
      <w:r w:rsidRPr="00BF33AE">
        <w:rPr>
          <w:spacing w:val="1"/>
          <w:sz w:val="24"/>
          <w:szCs w:val="24"/>
        </w:rPr>
        <w:t>i</w:t>
      </w:r>
      <w:r w:rsidRPr="00BF33AE">
        <w:rPr>
          <w:sz w:val="24"/>
          <w:szCs w:val="24"/>
        </w:rPr>
        <w:t>ku</w:t>
      </w:r>
      <w:r w:rsidRPr="00BF33AE">
        <w:rPr>
          <w:spacing w:val="1"/>
          <w:sz w:val="24"/>
          <w:szCs w:val="24"/>
        </w:rPr>
        <w:t>l</w:t>
      </w:r>
      <w:r w:rsidRPr="00BF33AE">
        <w:rPr>
          <w:sz w:val="24"/>
          <w:szCs w:val="24"/>
        </w:rPr>
        <w:t>um</w:t>
      </w:r>
      <w:r w:rsidRPr="00BF33AE">
        <w:rPr>
          <w:sz w:val="24"/>
          <w:szCs w:val="24"/>
          <w:lang w:val="id-ID"/>
        </w:rPr>
        <w:t xml:space="preserve"> </w:t>
      </w:r>
      <w:r w:rsidRPr="00BF33AE">
        <w:rPr>
          <w:sz w:val="24"/>
          <w:szCs w:val="24"/>
        </w:rPr>
        <w:t>2013</w:t>
      </w:r>
      <w:r w:rsidRPr="00BF33AE">
        <w:rPr>
          <w:spacing w:val="4"/>
          <w:sz w:val="24"/>
          <w:szCs w:val="24"/>
        </w:rPr>
        <w:t xml:space="preserve"> </w:t>
      </w:r>
      <w:r w:rsidRPr="00BF33AE">
        <w:rPr>
          <w:spacing w:val="1"/>
          <w:sz w:val="24"/>
          <w:szCs w:val="24"/>
        </w:rPr>
        <w:t>a</w:t>
      </w:r>
      <w:r w:rsidRPr="00BF33AE">
        <w:rPr>
          <w:sz w:val="24"/>
          <w:szCs w:val="24"/>
        </w:rPr>
        <w:t>d</w:t>
      </w:r>
      <w:r w:rsidRPr="00BF33AE">
        <w:rPr>
          <w:spacing w:val="1"/>
          <w:sz w:val="24"/>
          <w:szCs w:val="24"/>
        </w:rPr>
        <w:t>a</w:t>
      </w:r>
      <w:r w:rsidRPr="00BF33AE">
        <w:rPr>
          <w:spacing w:val="-3"/>
          <w:sz w:val="24"/>
          <w:szCs w:val="24"/>
        </w:rPr>
        <w:t>l</w:t>
      </w:r>
      <w:r w:rsidRPr="00BF33AE">
        <w:rPr>
          <w:spacing w:val="1"/>
          <w:sz w:val="24"/>
          <w:szCs w:val="24"/>
        </w:rPr>
        <w:t>a</w:t>
      </w:r>
      <w:r w:rsidRPr="00BF33AE">
        <w:rPr>
          <w:sz w:val="24"/>
          <w:szCs w:val="24"/>
        </w:rPr>
        <w:t>h</w:t>
      </w:r>
      <w:r w:rsidRPr="00BF33AE">
        <w:rPr>
          <w:spacing w:val="4"/>
          <w:sz w:val="24"/>
          <w:szCs w:val="24"/>
        </w:rPr>
        <w:t xml:space="preserve"> </w:t>
      </w:r>
      <w:r w:rsidRPr="00BF33AE">
        <w:rPr>
          <w:sz w:val="24"/>
          <w:szCs w:val="24"/>
        </w:rPr>
        <w:t>kur</w:t>
      </w:r>
      <w:r w:rsidRPr="00BF33AE">
        <w:rPr>
          <w:spacing w:val="1"/>
          <w:sz w:val="24"/>
          <w:szCs w:val="24"/>
        </w:rPr>
        <w:t>i</w:t>
      </w:r>
      <w:r w:rsidRPr="00BF33AE">
        <w:rPr>
          <w:sz w:val="24"/>
          <w:szCs w:val="24"/>
        </w:rPr>
        <w:t>ku</w:t>
      </w:r>
      <w:r w:rsidRPr="00BF33AE">
        <w:rPr>
          <w:spacing w:val="1"/>
          <w:sz w:val="24"/>
          <w:szCs w:val="24"/>
        </w:rPr>
        <w:t>l</w:t>
      </w:r>
      <w:r w:rsidRPr="00BF33AE">
        <w:rPr>
          <w:spacing w:val="-4"/>
          <w:sz w:val="24"/>
          <w:szCs w:val="24"/>
        </w:rPr>
        <w:t>u</w:t>
      </w:r>
      <w:r w:rsidRPr="00BF33AE">
        <w:rPr>
          <w:sz w:val="24"/>
          <w:szCs w:val="24"/>
        </w:rPr>
        <w:t>m</w:t>
      </w:r>
      <w:r w:rsidRPr="00BF33AE">
        <w:rPr>
          <w:spacing w:val="5"/>
          <w:sz w:val="24"/>
          <w:szCs w:val="24"/>
        </w:rPr>
        <w:t xml:space="preserve"> </w:t>
      </w:r>
      <w:r w:rsidRPr="00BF33AE">
        <w:rPr>
          <w:sz w:val="24"/>
          <w:szCs w:val="24"/>
        </w:rPr>
        <w:t>b</w:t>
      </w:r>
      <w:r w:rsidRPr="00BF33AE">
        <w:rPr>
          <w:spacing w:val="1"/>
          <w:sz w:val="24"/>
          <w:szCs w:val="24"/>
        </w:rPr>
        <w:t>e</w:t>
      </w:r>
      <w:r w:rsidRPr="00BF33AE">
        <w:rPr>
          <w:sz w:val="24"/>
          <w:szCs w:val="24"/>
        </w:rPr>
        <w:t>r</w:t>
      </w:r>
      <w:r w:rsidRPr="00BF33AE">
        <w:rPr>
          <w:spacing w:val="-4"/>
          <w:sz w:val="24"/>
          <w:szCs w:val="24"/>
        </w:rPr>
        <w:t>b</w:t>
      </w:r>
      <w:r w:rsidRPr="00BF33AE">
        <w:rPr>
          <w:spacing w:val="1"/>
          <w:sz w:val="24"/>
          <w:szCs w:val="24"/>
        </w:rPr>
        <w:t>a</w:t>
      </w:r>
      <w:r w:rsidRPr="00BF33AE">
        <w:rPr>
          <w:spacing w:val="-1"/>
          <w:sz w:val="24"/>
          <w:szCs w:val="24"/>
        </w:rPr>
        <w:t>s</w:t>
      </w:r>
      <w:r w:rsidRPr="00BF33AE">
        <w:rPr>
          <w:spacing w:val="1"/>
          <w:sz w:val="24"/>
          <w:szCs w:val="24"/>
        </w:rPr>
        <w:t>i</w:t>
      </w:r>
      <w:r w:rsidRPr="00BF33AE">
        <w:rPr>
          <w:sz w:val="24"/>
          <w:szCs w:val="24"/>
        </w:rPr>
        <w:t>s</w:t>
      </w:r>
      <w:r w:rsidRPr="00BF33AE">
        <w:rPr>
          <w:spacing w:val="2"/>
          <w:sz w:val="24"/>
          <w:szCs w:val="24"/>
        </w:rPr>
        <w:t xml:space="preserve"> </w:t>
      </w:r>
      <w:r w:rsidRPr="00BF33AE">
        <w:rPr>
          <w:sz w:val="24"/>
          <w:szCs w:val="24"/>
        </w:rPr>
        <w:t>ko</w:t>
      </w:r>
      <w:r w:rsidRPr="00BF33AE">
        <w:rPr>
          <w:spacing w:val="1"/>
          <w:sz w:val="24"/>
          <w:szCs w:val="24"/>
        </w:rPr>
        <w:t>m</w:t>
      </w:r>
      <w:r w:rsidRPr="00BF33AE">
        <w:rPr>
          <w:sz w:val="24"/>
          <w:szCs w:val="24"/>
        </w:rPr>
        <w:t>p</w:t>
      </w:r>
      <w:r w:rsidRPr="00BF33AE">
        <w:rPr>
          <w:spacing w:val="-3"/>
          <w:sz w:val="24"/>
          <w:szCs w:val="24"/>
        </w:rPr>
        <w:t>e</w:t>
      </w:r>
      <w:r w:rsidRPr="00BF33AE">
        <w:rPr>
          <w:spacing w:val="1"/>
          <w:sz w:val="24"/>
          <w:szCs w:val="24"/>
        </w:rPr>
        <w:t>t</w:t>
      </w:r>
      <w:r w:rsidRPr="00BF33AE">
        <w:rPr>
          <w:spacing w:val="-3"/>
          <w:sz w:val="24"/>
          <w:szCs w:val="24"/>
        </w:rPr>
        <w:t>e</w:t>
      </w:r>
      <w:r w:rsidRPr="00BF33AE">
        <w:rPr>
          <w:sz w:val="24"/>
          <w:szCs w:val="24"/>
        </w:rPr>
        <w:t>n</w:t>
      </w:r>
      <w:r w:rsidRPr="00BF33AE">
        <w:rPr>
          <w:spacing w:val="-1"/>
          <w:sz w:val="24"/>
          <w:szCs w:val="24"/>
        </w:rPr>
        <w:t>s</w:t>
      </w:r>
      <w:r w:rsidRPr="00BF33AE">
        <w:rPr>
          <w:sz w:val="24"/>
          <w:szCs w:val="24"/>
        </w:rPr>
        <w:t>i</w:t>
      </w:r>
      <w:r w:rsidRPr="00BF33AE">
        <w:rPr>
          <w:spacing w:val="9"/>
          <w:sz w:val="24"/>
          <w:szCs w:val="24"/>
        </w:rPr>
        <w:t xml:space="preserve"> </w:t>
      </w:r>
      <w:r w:rsidRPr="00BF33AE">
        <w:rPr>
          <w:spacing w:val="-8"/>
          <w:sz w:val="24"/>
          <w:szCs w:val="24"/>
        </w:rPr>
        <w:t>y</w:t>
      </w:r>
      <w:r w:rsidRPr="00BF33AE">
        <w:rPr>
          <w:spacing w:val="1"/>
          <w:sz w:val="24"/>
          <w:szCs w:val="24"/>
        </w:rPr>
        <w:t>a</w:t>
      </w:r>
      <w:r w:rsidRPr="00BF33AE">
        <w:rPr>
          <w:sz w:val="24"/>
          <w:szCs w:val="24"/>
        </w:rPr>
        <w:t>ng d</w:t>
      </w:r>
      <w:r w:rsidRPr="00BF33AE">
        <w:rPr>
          <w:spacing w:val="1"/>
          <w:sz w:val="24"/>
          <w:szCs w:val="24"/>
        </w:rPr>
        <w:t>i</w:t>
      </w:r>
      <w:r w:rsidRPr="00BF33AE">
        <w:rPr>
          <w:sz w:val="24"/>
          <w:szCs w:val="24"/>
        </w:rPr>
        <w:t>r</w:t>
      </w:r>
      <w:r w:rsidRPr="00BF33AE">
        <w:rPr>
          <w:spacing w:val="1"/>
          <w:sz w:val="24"/>
          <w:szCs w:val="24"/>
        </w:rPr>
        <w:t>a</w:t>
      </w:r>
      <w:r w:rsidRPr="00BF33AE">
        <w:rPr>
          <w:sz w:val="24"/>
          <w:szCs w:val="24"/>
        </w:rPr>
        <w:t>n</w:t>
      </w:r>
      <w:r w:rsidRPr="00BF33AE">
        <w:rPr>
          <w:spacing w:val="1"/>
          <w:sz w:val="24"/>
          <w:szCs w:val="24"/>
        </w:rPr>
        <w:t>ca</w:t>
      </w:r>
      <w:r w:rsidRPr="00BF33AE">
        <w:rPr>
          <w:sz w:val="24"/>
          <w:szCs w:val="24"/>
        </w:rPr>
        <w:t>ng un</w:t>
      </w:r>
      <w:r w:rsidRPr="00BF33AE">
        <w:rPr>
          <w:spacing w:val="1"/>
          <w:sz w:val="24"/>
          <w:szCs w:val="24"/>
        </w:rPr>
        <w:t>t</w:t>
      </w:r>
      <w:r w:rsidRPr="00BF33AE">
        <w:rPr>
          <w:sz w:val="24"/>
          <w:szCs w:val="24"/>
        </w:rPr>
        <w:t>uk</w:t>
      </w:r>
      <w:r w:rsidRPr="00BF33AE">
        <w:rPr>
          <w:spacing w:val="4"/>
          <w:sz w:val="24"/>
          <w:szCs w:val="24"/>
        </w:rPr>
        <w:t xml:space="preserve"> </w:t>
      </w:r>
      <w:r w:rsidRPr="00BF33AE">
        <w:rPr>
          <w:spacing w:val="1"/>
          <w:sz w:val="24"/>
          <w:szCs w:val="24"/>
        </w:rPr>
        <w:t>me</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n</w:t>
      </w:r>
      <w:r w:rsidRPr="00BF33AE">
        <w:rPr>
          <w:spacing w:val="1"/>
          <w:sz w:val="24"/>
          <w:szCs w:val="24"/>
        </w:rPr>
        <w:t>ti</w:t>
      </w:r>
      <w:r w:rsidRPr="00BF33AE">
        <w:rPr>
          <w:spacing w:val="-1"/>
          <w:sz w:val="24"/>
          <w:szCs w:val="24"/>
        </w:rPr>
        <w:t>s</w:t>
      </w:r>
      <w:r w:rsidRPr="00BF33AE">
        <w:rPr>
          <w:spacing w:val="1"/>
          <w:sz w:val="24"/>
          <w:szCs w:val="24"/>
        </w:rPr>
        <w:t>i</w:t>
      </w:r>
      <w:r w:rsidRPr="00BF33AE">
        <w:rPr>
          <w:sz w:val="24"/>
          <w:szCs w:val="24"/>
        </w:rPr>
        <w:t>p</w:t>
      </w:r>
      <w:r w:rsidRPr="00BF33AE">
        <w:rPr>
          <w:spacing w:val="1"/>
          <w:sz w:val="24"/>
          <w:szCs w:val="24"/>
        </w:rPr>
        <w:t>a</w:t>
      </w:r>
      <w:r w:rsidRPr="00BF33AE">
        <w:rPr>
          <w:spacing w:val="-1"/>
          <w:sz w:val="24"/>
          <w:szCs w:val="24"/>
        </w:rPr>
        <w:t>s</w:t>
      </w:r>
      <w:r w:rsidRPr="00BF33AE">
        <w:rPr>
          <w:sz w:val="24"/>
          <w:szCs w:val="24"/>
        </w:rPr>
        <w:t>i k</w:t>
      </w:r>
      <w:r w:rsidRPr="00BF33AE">
        <w:rPr>
          <w:spacing w:val="1"/>
          <w:sz w:val="24"/>
          <w:szCs w:val="24"/>
        </w:rPr>
        <w:t>e</w:t>
      </w:r>
      <w:r w:rsidRPr="00BF33AE">
        <w:rPr>
          <w:sz w:val="24"/>
          <w:szCs w:val="24"/>
        </w:rPr>
        <w:t>bu</w:t>
      </w:r>
      <w:r w:rsidRPr="00BF33AE">
        <w:rPr>
          <w:spacing w:val="1"/>
          <w:sz w:val="24"/>
          <w:szCs w:val="24"/>
        </w:rPr>
        <w:t>t</w:t>
      </w:r>
      <w:r w:rsidRPr="00BF33AE">
        <w:rPr>
          <w:sz w:val="24"/>
          <w:szCs w:val="24"/>
        </w:rPr>
        <w:t>uh</w:t>
      </w:r>
      <w:r w:rsidRPr="00BF33AE">
        <w:rPr>
          <w:spacing w:val="1"/>
          <w:sz w:val="24"/>
          <w:szCs w:val="24"/>
        </w:rPr>
        <w:t>a</w:t>
      </w:r>
      <w:r w:rsidRPr="00BF33AE">
        <w:rPr>
          <w:sz w:val="24"/>
          <w:szCs w:val="24"/>
        </w:rPr>
        <w:t xml:space="preserve">n </w:t>
      </w:r>
      <w:r w:rsidRPr="00BF33AE">
        <w:rPr>
          <w:spacing w:val="-3"/>
          <w:sz w:val="24"/>
          <w:szCs w:val="24"/>
        </w:rPr>
        <w:t>z</w:t>
      </w:r>
      <w:r w:rsidRPr="00BF33AE">
        <w:rPr>
          <w:spacing w:val="1"/>
          <w:sz w:val="24"/>
          <w:szCs w:val="24"/>
        </w:rPr>
        <w:t>ama</w:t>
      </w:r>
      <w:r w:rsidRPr="00BF33AE">
        <w:rPr>
          <w:sz w:val="24"/>
          <w:szCs w:val="24"/>
        </w:rPr>
        <w:t xml:space="preserve">n </w:t>
      </w:r>
      <w:r w:rsidRPr="00BF33AE">
        <w:rPr>
          <w:spacing w:val="-5"/>
          <w:sz w:val="24"/>
          <w:szCs w:val="24"/>
        </w:rPr>
        <w:t>A</w:t>
      </w:r>
      <w:r w:rsidRPr="00BF33AE">
        <w:rPr>
          <w:sz w:val="24"/>
          <w:szCs w:val="24"/>
        </w:rPr>
        <w:t>b</w:t>
      </w:r>
      <w:r w:rsidRPr="00BF33AE">
        <w:rPr>
          <w:spacing w:val="1"/>
          <w:sz w:val="24"/>
          <w:szCs w:val="24"/>
        </w:rPr>
        <w:t>a</w:t>
      </w:r>
      <w:r w:rsidRPr="00BF33AE">
        <w:rPr>
          <w:sz w:val="24"/>
          <w:szCs w:val="24"/>
        </w:rPr>
        <w:t>d 21.</w:t>
      </w:r>
      <w:r w:rsidRPr="00BF33AE">
        <w:rPr>
          <w:spacing w:val="7"/>
          <w:sz w:val="24"/>
          <w:szCs w:val="24"/>
        </w:rPr>
        <w:t xml:space="preserve"> </w:t>
      </w:r>
      <w:r w:rsidRPr="00BF33AE">
        <w:rPr>
          <w:spacing w:val="-1"/>
          <w:sz w:val="24"/>
          <w:szCs w:val="24"/>
        </w:rPr>
        <w:t>P</w:t>
      </w:r>
      <w:r w:rsidRPr="00BF33AE">
        <w:rPr>
          <w:spacing w:val="1"/>
          <w:sz w:val="24"/>
          <w:szCs w:val="24"/>
        </w:rPr>
        <w:t>a</w:t>
      </w:r>
      <w:r w:rsidRPr="00BF33AE">
        <w:rPr>
          <w:sz w:val="24"/>
          <w:szCs w:val="24"/>
        </w:rPr>
        <w:t>da</w:t>
      </w:r>
      <w:r w:rsidRPr="00BF33AE">
        <w:rPr>
          <w:spacing w:val="1"/>
          <w:sz w:val="24"/>
          <w:szCs w:val="24"/>
        </w:rPr>
        <w:t xml:space="preserve"> a</w:t>
      </w:r>
      <w:r w:rsidRPr="00BF33AE">
        <w:rPr>
          <w:sz w:val="24"/>
          <w:szCs w:val="24"/>
        </w:rPr>
        <w:t>b</w:t>
      </w:r>
      <w:r w:rsidRPr="00BF33AE">
        <w:rPr>
          <w:spacing w:val="1"/>
          <w:sz w:val="24"/>
          <w:szCs w:val="24"/>
        </w:rPr>
        <w:t>a</w:t>
      </w:r>
      <w:r w:rsidRPr="00BF33AE">
        <w:rPr>
          <w:sz w:val="24"/>
          <w:szCs w:val="24"/>
        </w:rPr>
        <w:t xml:space="preserve">d </w:t>
      </w:r>
      <w:r w:rsidRPr="00BF33AE">
        <w:rPr>
          <w:spacing w:val="1"/>
          <w:sz w:val="24"/>
          <w:szCs w:val="24"/>
        </w:rPr>
        <w:t>i</w:t>
      </w:r>
      <w:r w:rsidRPr="00BF33AE">
        <w:rPr>
          <w:sz w:val="24"/>
          <w:szCs w:val="24"/>
        </w:rPr>
        <w:t>n</w:t>
      </w:r>
      <w:r w:rsidRPr="00BF33AE">
        <w:rPr>
          <w:spacing w:val="1"/>
          <w:sz w:val="24"/>
          <w:szCs w:val="24"/>
        </w:rPr>
        <w:t>i</w:t>
      </w:r>
      <w:r w:rsidRPr="00BF33AE">
        <w:rPr>
          <w:sz w:val="24"/>
          <w:szCs w:val="24"/>
        </w:rPr>
        <w:t>,</w:t>
      </w:r>
      <w:r w:rsidRPr="00BF33AE">
        <w:rPr>
          <w:spacing w:val="2"/>
          <w:sz w:val="24"/>
          <w:szCs w:val="24"/>
        </w:rPr>
        <w:t xml:space="preserve"> </w:t>
      </w:r>
      <w:r w:rsidRPr="00BF33AE">
        <w:rPr>
          <w:sz w:val="24"/>
          <w:szCs w:val="24"/>
        </w:rPr>
        <w:t>k</w:t>
      </w:r>
      <w:r w:rsidRPr="00BF33AE">
        <w:rPr>
          <w:spacing w:val="1"/>
          <w:sz w:val="24"/>
          <w:szCs w:val="24"/>
        </w:rPr>
        <w:t>emam</w:t>
      </w:r>
      <w:r w:rsidRPr="00BF33AE">
        <w:rPr>
          <w:sz w:val="24"/>
          <w:szCs w:val="24"/>
        </w:rPr>
        <w:t>pu</w:t>
      </w:r>
      <w:r w:rsidRPr="00BF33AE">
        <w:rPr>
          <w:spacing w:val="1"/>
          <w:sz w:val="24"/>
          <w:szCs w:val="24"/>
        </w:rPr>
        <w:t>a</w:t>
      </w:r>
      <w:r w:rsidRPr="00BF33AE">
        <w:rPr>
          <w:sz w:val="24"/>
          <w:szCs w:val="24"/>
        </w:rPr>
        <w:t>n kr</w:t>
      </w:r>
      <w:r w:rsidRPr="00BF33AE">
        <w:rPr>
          <w:spacing w:val="-2"/>
          <w:sz w:val="24"/>
          <w:szCs w:val="24"/>
        </w:rPr>
        <w:t>e</w:t>
      </w:r>
      <w:r w:rsidRPr="00BF33AE">
        <w:rPr>
          <w:spacing w:val="1"/>
          <w:sz w:val="24"/>
          <w:szCs w:val="24"/>
        </w:rPr>
        <w:t>ati</w:t>
      </w:r>
      <w:r w:rsidRPr="00BF33AE">
        <w:rPr>
          <w:spacing w:val="-4"/>
          <w:sz w:val="24"/>
          <w:szCs w:val="24"/>
        </w:rPr>
        <w:t>v</w:t>
      </w:r>
      <w:r w:rsidRPr="00BF33AE">
        <w:rPr>
          <w:spacing w:val="1"/>
          <w:sz w:val="24"/>
          <w:szCs w:val="24"/>
        </w:rPr>
        <w:t>ita</w:t>
      </w:r>
      <w:r w:rsidRPr="00BF33AE">
        <w:rPr>
          <w:sz w:val="24"/>
          <w:szCs w:val="24"/>
        </w:rPr>
        <w:t>s</w:t>
      </w:r>
      <w:r w:rsidRPr="00BF33AE">
        <w:rPr>
          <w:spacing w:val="-1"/>
          <w:sz w:val="24"/>
          <w:szCs w:val="24"/>
        </w:rPr>
        <w:t xml:space="preserve"> </w:t>
      </w:r>
      <w:r w:rsidRPr="00BF33AE">
        <w:rPr>
          <w:sz w:val="24"/>
          <w:szCs w:val="24"/>
        </w:rPr>
        <w:t>d</w:t>
      </w:r>
      <w:r w:rsidRPr="00BF33AE">
        <w:rPr>
          <w:spacing w:val="1"/>
          <w:sz w:val="24"/>
          <w:szCs w:val="24"/>
        </w:rPr>
        <w:t>a</w:t>
      </w:r>
      <w:r w:rsidRPr="00BF33AE">
        <w:rPr>
          <w:sz w:val="24"/>
          <w:szCs w:val="24"/>
        </w:rPr>
        <w:t>n ko</w:t>
      </w:r>
      <w:r w:rsidRPr="00BF33AE">
        <w:rPr>
          <w:spacing w:val="1"/>
          <w:sz w:val="24"/>
          <w:szCs w:val="24"/>
        </w:rPr>
        <w:t>m</w:t>
      </w:r>
      <w:r w:rsidRPr="00BF33AE">
        <w:rPr>
          <w:sz w:val="24"/>
          <w:szCs w:val="24"/>
        </w:rPr>
        <w:t>un</w:t>
      </w:r>
      <w:r w:rsidRPr="00BF33AE">
        <w:rPr>
          <w:spacing w:val="1"/>
          <w:sz w:val="24"/>
          <w:szCs w:val="24"/>
        </w:rPr>
        <w:t>i</w:t>
      </w:r>
      <w:r w:rsidRPr="00BF33AE">
        <w:rPr>
          <w:sz w:val="24"/>
          <w:szCs w:val="24"/>
        </w:rPr>
        <w:t>k</w:t>
      </w:r>
      <w:r w:rsidRPr="00BF33AE">
        <w:rPr>
          <w:spacing w:val="1"/>
          <w:sz w:val="24"/>
          <w:szCs w:val="24"/>
        </w:rPr>
        <w:t>a</w:t>
      </w:r>
      <w:r w:rsidRPr="00BF33AE">
        <w:rPr>
          <w:spacing w:val="-5"/>
          <w:sz w:val="24"/>
          <w:szCs w:val="24"/>
        </w:rPr>
        <w:t>s</w:t>
      </w:r>
      <w:r w:rsidRPr="00BF33AE">
        <w:rPr>
          <w:sz w:val="24"/>
          <w:szCs w:val="24"/>
        </w:rPr>
        <w:t xml:space="preserve">i </w:t>
      </w:r>
      <w:r w:rsidRPr="00BF33AE">
        <w:rPr>
          <w:spacing w:val="1"/>
          <w:sz w:val="24"/>
          <w:szCs w:val="24"/>
        </w:rPr>
        <w:t>a</w:t>
      </w:r>
      <w:r w:rsidRPr="00BF33AE">
        <w:rPr>
          <w:sz w:val="24"/>
          <w:szCs w:val="24"/>
        </w:rPr>
        <w:t>k</w:t>
      </w:r>
      <w:r w:rsidRPr="00BF33AE">
        <w:rPr>
          <w:spacing w:val="1"/>
          <w:sz w:val="24"/>
          <w:szCs w:val="24"/>
        </w:rPr>
        <w:t>a</w:t>
      </w:r>
      <w:r w:rsidRPr="00BF33AE">
        <w:rPr>
          <w:sz w:val="24"/>
          <w:szCs w:val="24"/>
        </w:rPr>
        <w:t>n</w:t>
      </w:r>
      <w:r w:rsidRPr="00BF33AE">
        <w:rPr>
          <w:spacing w:val="4"/>
          <w:sz w:val="24"/>
          <w:szCs w:val="24"/>
        </w:rPr>
        <w:t xml:space="preserve"> </w:t>
      </w:r>
      <w:r w:rsidRPr="00BF33AE">
        <w:rPr>
          <w:spacing w:val="-3"/>
          <w:sz w:val="24"/>
          <w:szCs w:val="24"/>
        </w:rPr>
        <w:t>m</w:t>
      </w:r>
      <w:r w:rsidRPr="00BF33AE">
        <w:rPr>
          <w:spacing w:val="1"/>
          <w:sz w:val="24"/>
          <w:szCs w:val="24"/>
        </w:rPr>
        <w:t>e</w:t>
      </w:r>
      <w:r w:rsidRPr="00BF33AE">
        <w:rPr>
          <w:sz w:val="24"/>
          <w:szCs w:val="24"/>
        </w:rPr>
        <w:t>n</w:t>
      </w:r>
      <w:r w:rsidRPr="00BF33AE">
        <w:rPr>
          <w:spacing w:val="1"/>
          <w:sz w:val="24"/>
          <w:szCs w:val="24"/>
        </w:rPr>
        <w:t>ja</w:t>
      </w:r>
      <w:r w:rsidRPr="00BF33AE">
        <w:rPr>
          <w:spacing w:val="-4"/>
          <w:sz w:val="24"/>
          <w:szCs w:val="24"/>
        </w:rPr>
        <w:t>d</w:t>
      </w:r>
      <w:r w:rsidRPr="00BF33AE">
        <w:rPr>
          <w:sz w:val="24"/>
          <w:szCs w:val="24"/>
        </w:rPr>
        <w:t>i</w:t>
      </w:r>
      <w:r w:rsidRPr="00BF33AE">
        <w:rPr>
          <w:spacing w:val="5"/>
          <w:sz w:val="24"/>
          <w:szCs w:val="24"/>
        </w:rPr>
        <w:t xml:space="preserve"> </w:t>
      </w:r>
      <w:r w:rsidRPr="00BF33AE">
        <w:rPr>
          <w:spacing w:val="-1"/>
          <w:sz w:val="24"/>
          <w:szCs w:val="24"/>
        </w:rPr>
        <w:t>s</w:t>
      </w:r>
      <w:r w:rsidRPr="00BF33AE">
        <w:rPr>
          <w:spacing w:val="1"/>
          <w:sz w:val="24"/>
          <w:szCs w:val="24"/>
        </w:rPr>
        <w:t>a</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t</w:t>
      </w:r>
      <w:r w:rsidRPr="00BF33AE">
        <w:rPr>
          <w:spacing w:val="5"/>
          <w:sz w:val="24"/>
          <w:szCs w:val="24"/>
        </w:rPr>
        <w:t xml:space="preserve"> </w:t>
      </w:r>
      <w:r w:rsidRPr="00BF33AE">
        <w:rPr>
          <w:sz w:val="24"/>
          <w:szCs w:val="24"/>
        </w:rPr>
        <w:t>p</w:t>
      </w:r>
      <w:r w:rsidRPr="00BF33AE">
        <w:rPr>
          <w:spacing w:val="1"/>
          <w:sz w:val="24"/>
          <w:szCs w:val="24"/>
        </w:rPr>
        <w:t>e</w:t>
      </w:r>
      <w:r w:rsidRPr="00BF33AE">
        <w:rPr>
          <w:spacing w:val="-4"/>
          <w:sz w:val="24"/>
          <w:szCs w:val="24"/>
        </w:rPr>
        <w:t>n</w:t>
      </w:r>
      <w:r w:rsidRPr="00BF33AE">
        <w:rPr>
          <w:spacing w:val="1"/>
          <w:sz w:val="24"/>
          <w:szCs w:val="24"/>
        </w:rPr>
        <w:t>ti</w:t>
      </w:r>
      <w:r w:rsidRPr="00BF33AE">
        <w:rPr>
          <w:sz w:val="24"/>
          <w:szCs w:val="24"/>
        </w:rPr>
        <w:t>n</w:t>
      </w:r>
      <w:r w:rsidRPr="00BF33AE">
        <w:rPr>
          <w:spacing w:val="-4"/>
          <w:sz w:val="24"/>
          <w:szCs w:val="24"/>
        </w:rPr>
        <w:t>g</w:t>
      </w:r>
      <w:r w:rsidRPr="00BF33AE">
        <w:rPr>
          <w:sz w:val="24"/>
          <w:szCs w:val="24"/>
        </w:rPr>
        <w:t>.</w:t>
      </w:r>
      <w:r w:rsidRPr="00BF33AE">
        <w:rPr>
          <w:spacing w:val="4"/>
          <w:sz w:val="24"/>
          <w:szCs w:val="24"/>
        </w:rPr>
        <w:t xml:space="preserve"> </w:t>
      </w:r>
      <w:r w:rsidRPr="00BF33AE">
        <w:rPr>
          <w:spacing w:val="-1"/>
          <w:sz w:val="24"/>
          <w:szCs w:val="24"/>
        </w:rPr>
        <w:t>S</w:t>
      </w:r>
      <w:r w:rsidRPr="00BF33AE">
        <w:rPr>
          <w:spacing w:val="1"/>
          <w:sz w:val="24"/>
          <w:szCs w:val="24"/>
        </w:rPr>
        <w:t>eja</w:t>
      </w:r>
      <w:r w:rsidRPr="00BF33AE">
        <w:rPr>
          <w:spacing w:val="-3"/>
          <w:sz w:val="24"/>
          <w:szCs w:val="24"/>
        </w:rPr>
        <w:t>l</w:t>
      </w:r>
      <w:r w:rsidRPr="00BF33AE">
        <w:rPr>
          <w:spacing w:val="1"/>
          <w:sz w:val="24"/>
          <w:szCs w:val="24"/>
        </w:rPr>
        <w:t>a</w:t>
      </w:r>
      <w:r w:rsidRPr="00BF33AE">
        <w:rPr>
          <w:sz w:val="24"/>
          <w:szCs w:val="24"/>
        </w:rPr>
        <w:t>n</w:t>
      </w:r>
      <w:r w:rsidRPr="00BF33AE">
        <w:rPr>
          <w:spacing w:val="4"/>
          <w:sz w:val="24"/>
          <w:szCs w:val="24"/>
        </w:rPr>
        <w:t xml:space="preserve"> </w:t>
      </w:r>
      <w:r w:rsidRPr="00BF33AE">
        <w:rPr>
          <w:spacing w:val="-4"/>
          <w:sz w:val="24"/>
          <w:szCs w:val="24"/>
        </w:rPr>
        <w:t>d</w:t>
      </w:r>
      <w:r w:rsidRPr="00BF33AE">
        <w:rPr>
          <w:spacing w:val="1"/>
          <w:sz w:val="24"/>
          <w:szCs w:val="24"/>
        </w:rPr>
        <w:t>e</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n</w:t>
      </w:r>
      <w:r w:rsidRPr="00BF33AE">
        <w:rPr>
          <w:spacing w:val="4"/>
          <w:sz w:val="24"/>
          <w:szCs w:val="24"/>
        </w:rPr>
        <w:t xml:space="preserve"> </w:t>
      </w:r>
      <w:r w:rsidRPr="00BF33AE">
        <w:rPr>
          <w:spacing w:val="1"/>
          <w:sz w:val="24"/>
          <w:szCs w:val="24"/>
        </w:rPr>
        <w:t>it</w:t>
      </w:r>
      <w:r w:rsidRPr="00BF33AE">
        <w:rPr>
          <w:sz w:val="24"/>
          <w:szCs w:val="24"/>
        </w:rPr>
        <w:t>u,</w:t>
      </w:r>
      <w:r w:rsidRPr="00BF33AE">
        <w:rPr>
          <w:spacing w:val="4"/>
          <w:sz w:val="24"/>
          <w:szCs w:val="24"/>
        </w:rPr>
        <w:t xml:space="preserve"> </w:t>
      </w:r>
      <w:r w:rsidRPr="00BF33AE">
        <w:rPr>
          <w:sz w:val="24"/>
          <w:szCs w:val="24"/>
        </w:rPr>
        <w:t>ru</w:t>
      </w:r>
      <w:r w:rsidRPr="00BF33AE">
        <w:rPr>
          <w:spacing w:val="1"/>
          <w:sz w:val="24"/>
          <w:szCs w:val="24"/>
        </w:rPr>
        <w:t>m</w:t>
      </w:r>
      <w:r w:rsidRPr="00BF33AE">
        <w:rPr>
          <w:sz w:val="24"/>
          <w:szCs w:val="24"/>
        </w:rPr>
        <w:t>u</w:t>
      </w:r>
      <w:r w:rsidRPr="00BF33AE">
        <w:rPr>
          <w:spacing w:val="-1"/>
          <w:sz w:val="24"/>
          <w:szCs w:val="24"/>
        </w:rPr>
        <w:t>s</w:t>
      </w:r>
      <w:r w:rsidRPr="00BF33AE">
        <w:rPr>
          <w:spacing w:val="1"/>
          <w:sz w:val="24"/>
          <w:szCs w:val="24"/>
        </w:rPr>
        <w:t>a</w:t>
      </w:r>
      <w:r w:rsidRPr="00BF33AE">
        <w:rPr>
          <w:sz w:val="24"/>
          <w:szCs w:val="24"/>
        </w:rPr>
        <w:t>n ko</w:t>
      </w:r>
      <w:r w:rsidRPr="00BF33AE">
        <w:rPr>
          <w:spacing w:val="1"/>
          <w:sz w:val="24"/>
          <w:szCs w:val="24"/>
        </w:rPr>
        <w:t>m</w:t>
      </w:r>
      <w:r w:rsidRPr="00BF33AE">
        <w:rPr>
          <w:sz w:val="24"/>
          <w:szCs w:val="24"/>
        </w:rPr>
        <w:t>p</w:t>
      </w:r>
      <w:r w:rsidRPr="00BF33AE">
        <w:rPr>
          <w:spacing w:val="-3"/>
          <w:sz w:val="24"/>
          <w:szCs w:val="24"/>
        </w:rPr>
        <w:t>e</w:t>
      </w:r>
      <w:r w:rsidRPr="00BF33AE">
        <w:rPr>
          <w:spacing w:val="1"/>
          <w:sz w:val="24"/>
          <w:szCs w:val="24"/>
        </w:rPr>
        <w:t>te</w:t>
      </w:r>
      <w:r w:rsidRPr="00BF33AE">
        <w:rPr>
          <w:sz w:val="24"/>
          <w:szCs w:val="24"/>
        </w:rPr>
        <w:t>n</w:t>
      </w:r>
      <w:r w:rsidRPr="00BF33AE">
        <w:rPr>
          <w:spacing w:val="-1"/>
          <w:sz w:val="24"/>
          <w:szCs w:val="24"/>
        </w:rPr>
        <w:t>s</w:t>
      </w:r>
      <w:r w:rsidRPr="00BF33AE">
        <w:rPr>
          <w:sz w:val="24"/>
          <w:szCs w:val="24"/>
        </w:rPr>
        <w:t>i</w:t>
      </w:r>
      <w:r w:rsidRPr="00BF33AE">
        <w:rPr>
          <w:spacing w:val="5"/>
          <w:sz w:val="24"/>
          <w:szCs w:val="24"/>
        </w:rPr>
        <w:t xml:space="preserve"> </w:t>
      </w:r>
      <w:r w:rsidRPr="00BF33AE">
        <w:rPr>
          <w:spacing w:val="-1"/>
          <w:sz w:val="24"/>
          <w:szCs w:val="24"/>
        </w:rPr>
        <w:t>s</w:t>
      </w:r>
      <w:r w:rsidRPr="00BF33AE">
        <w:rPr>
          <w:spacing w:val="1"/>
          <w:sz w:val="24"/>
          <w:szCs w:val="24"/>
        </w:rPr>
        <w:t>i</w:t>
      </w:r>
      <w:r w:rsidRPr="00BF33AE">
        <w:rPr>
          <w:spacing w:val="-4"/>
          <w:sz w:val="24"/>
          <w:szCs w:val="24"/>
        </w:rPr>
        <w:t>k</w:t>
      </w:r>
      <w:r w:rsidRPr="00BF33AE">
        <w:rPr>
          <w:spacing w:val="1"/>
          <w:sz w:val="24"/>
          <w:szCs w:val="24"/>
        </w:rPr>
        <w:t>a</w:t>
      </w:r>
      <w:r w:rsidRPr="00BF33AE">
        <w:rPr>
          <w:sz w:val="24"/>
          <w:szCs w:val="24"/>
        </w:rPr>
        <w:t>p, p</w:t>
      </w:r>
      <w:r w:rsidRPr="00BF33AE">
        <w:rPr>
          <w:spacing w:val="1"/>
          <w:sz w:val="24"/>
          <w:szCs w:val="24"/>
        </w:rPr>
        <w:t>e</w:t>
      </w:r>
      <w:r w:rsidRPr="00BF33AE">
        <w:rPr>
          <w:sz w:val="24"/>
          <w:szCs w:val="24"/>
        </w:rPr>
        <w:t>n</w:t>
      </w:r>
      <w:r w:rsidRPr="00BF33AE">
        <w:rPr>
          <w:spacing w:val="-4"/>
          <w:sz w:val="24"/>
          <w:szCs w:val="24"/>
        </w:rPr>
        <w:t>g</w:t>
      </w:r>
      <w:r w:rsidRPr="00BF33AE">
        <w:rPr>
          <w:spacing w:val="1"/>
          <w:sz w:val="24"/>
          <w:szCs w:val="24"/>
        </w:rPr>
        <w:t>eta</w:t>
      </w:r>
      <w:r w:rsidRPr="00BF33AE">
        <w:rPr>
          <w:sz w:val="24"/>
          <w:szCs w:val="24"/>
        </w:rPr>
        <w:t>hu</w:t>
      </w:r>
      <w:r w:rsidRPr="00BF33AE">
        <w:rPr>
          <w:spacing w:val="1"/>
          <w:sz w:val="24"/>
          <w:szCs w:val="24"/>
        </w:rPr>
        <w:t>a</w:t>
      </w:r>
      <w:r w:rsidRPr="00BF33AE">
        <w:rPr>
          <w:sz w:val="24"/>
          <w:szCs w:val="24"/>
        </w:rPr>
        <w:t>n,</w:t>
      </w:r>
      <w:r w:rsidRPr="00BF33AE">
        <w:rPr>
          <w:spacing w:val="1"/>
          <w:sz w:val="24"/>
          <w:szCs w:val="24"/>
        </w:rPr>
        <w:t xml:space="preserve"> </w:t>
      </w:r>
      <w:r w:rsidRPr="00BF33AE">
        <w:rPr>
          <w:sz w:val="24"/>
          <w:szCs w:val="24"/>
        </w:rPr>
        <w:t>d</w:t>
      </w:r>
      <w:r w:rsidRPr="00BF33AE">
        <w:rPr>
          <w:spacing w:val="1"/>
          <w:sz w:val="24"/>
          <w:szCs w:val="24"/>
        </w:rPr>
        <w:t>a</w:t>
      </w:r>
      <w:r w:rsidRPr="00BF33AE">
        <w:rPr>
          <w:sz w:val="24"/>
          <w:szCs w:val="24"/>
        </w:rPr>
        <w:t xml:space="preserve">n </w:t>
      </w:r>
      <w:r w:rsidRPr="00BF33AE">
        <w:rPr>
          <w:spacing w:val="-4"/>
          <w:sz w:val="24"/>
          <w:szCs w:val="24"/>
        </w:rPr>
        <w:t>k</w:t>
      </w:r>
      <w:r w:rsidRPr="00BF33AE">
        <w:rPr>
          <w:spacing w:val="1"/>
          <w:sz w:val="24"/>
          <w:szCs w:val="24"/>
        </w:rPr>
        <w:t>et</w:t>
      </w:r>
      <w:r w:rsidRPr="00BF33AE">
        <w:rPr>
          <w:spacing w:val="-3"/>
          <w:sz w:val="24"/>
          <w:szCs w:val="24"/>
        </w:rPr>
        <w:t>e</w:t>
      </w:r>
      <w:r w:rsidRPr="00BF33AE">
        <w:rPr>
          <w:sz w:val="24"/>
          <w:szCs w:val="24"/>
        </w:rPr>
        <w:t>r</w:t>
      </w:r>
      <w:r w:rsidRPr="00BF33AE">
        <w:rPr>
          <w:spacing w:val="1"/>
          <w:sz w:val="24"/>
          <w:szCs w:val="24"/>
        </w:rPr>
        <w:t>am</w:t>
      </w:r>
      <w:r w:rsidRPr="00BF33AE">
        <w:rPr>
          <w:spacing w:val="-4"/>
          <w:sz w:val="24"/>
          <w:szCs w:val="24"/>
        </w:rPr>
        <w:t>p</w:t>
      </w:r>
      <w:r w:rsidRPr="00BF33AE">
        <w:rPr>
          <w:spacing w:val="1"/>
          <w:sz w:val="24"/>
          <w:szCs w:val="24"/>
        </w:rPr>
        <w:t>ila</w:t>
      </w:r>
      <w:r w:rsidRPr="00BF33AE">
        <w:rPr>
          <w:sz w:val="24"/>
          <w:szCs w:val="24"/>
        </w:rPr>
        <w:t xml:space="preserve">n </w:t>
      </w:r>
      <w:r w:rsidRPr="00BF33AE">
        <w:rPr>
          <w:spacing w:val="-8"/>
          <w:sz w:val="24"/>
          <w:szCs w:val="24"/>
        </w:rPr>
        <w:t>y</w:t>
      </w:r>
      <w:r w:rsidRPr="00BF33AE">
        <w:rPr>
          <w:spacing w:val="1"/>
          <w:sz w:val="24"/>
          <w:szCs w:val="24"/>
        </w:rPr>
        <w:t>a</w:t>
      </w:r>
      <w:r w:rsidRPr="00BF33AE">
        <w:rPr>
          <w:sz w:val="24"/>
          <w:szCs w:val="24"/>
        </w:rPr>
        <w:t>ng d</w:t>
      </w:r>
      <w:r w:rsidRPr="00BF33AE">
        <w:rPr>
          <w:spacing w:val="1"/>
          <w:sz w:val="24"/>
          <w:szCs w:val="24"/>
        </w:rPr>
        <w:t>i</w:t>
      </w:r>
      <w:r w:rsidRPr="00BF33AE">
        <w:rPr>
          <w:sz w:val="24"/>
          <w:szCs w:val="24"/>
        </w:rPr>
        <w:t>p</w:t>
      </w:r>
      <w:r w:rsidRPr="00BF33AE">
        <w:rPr>
          <w:spacing w:val="1"/>
          <w:sz w:val="24"/>
          <w:szCs w:val="24"/>
        </w:rPr>
        <w:t>e</w:t>
      </w:r>
      <w:r w:rsidRPr="00BF33AE">
        <w:rPr>
          <w:sz w:val="24"/>
          <w:szCs w:val="24"/>
        </w:rPr>
        <w:t>r</w:t>
      </w:r>
      <w:r w:rsidRPr="00BF33AE">
        <w:rPr>
          <w:spacing w:val="-4"/>
          <w:sz w:val="24"/>
          <w:szCs w:val="24"/>
        </w:rPr>
        <w:t>g</w:t>
      </w:r>
      <w:r w:rsidRPr="00BF33AE">
        <w:rPr>
          <w:sz w:val="24"/>
          <w:szCs w:val="24"/>
        </w:rPr>
        <w:t>un</w:t>
      </w:r>
      <w:r w:rsidRPr="00BF33AE">
        <w:rPr>
          <w:spacing w:val="1"/>
          <w:sz w:val="24"/>
          <w:szCs w:val="24"/>
        </w:rPr>
        <w:t>a</w:t>
      </w:r>
      <w:r w:rsidRPr="00BF33AE">
        <w:rPr>
          <w:sz w:val="24"/>
          <w:szCs w:val="24"/>
        </w:rPr>
        <w:t>k</w:t>
      </w:r>
      <w:r w:rsidRPr="00BF33AE">
        <w:rPr>
          <w:spacing w:val="1"/>
          <w:sz w:val="24"/>
          <w:szCs w:val="24"/>
        </w:rPr>
        <w:t>a</w:t>
      </w:r>
      <w:r w:rsidRPr="00BF33AE">
        <w:rPr>
          <w:sz w:val="24"/>
          <w:szCs w:val="24"/>
        </w:rPr>
        <w:t>n d</w:t>
      </w:r>
      <w:r w:rsidRPr="00BF33AE">
        <w:rPr>
          <w:spacing w:val="1"/>
          <w:sz w:val="24"/>
          <w:szCs w:val="24"/>
        </w:rPr>
        <w:t>a</w:t>
      </w:r>
      <w:r w:rsidRPr="00BF33AE">
        <w:rPr>
          <w:spacing w:val="-3"/>
          <w:sz w:val="24"/>
          <w:szCs w:val="24"/>
        </w:rPr>
        <w:t>l</w:t>
      </w:r>
      <w:r w:rsidRPr="00BF33AE">
        <w:rPr>
          <w:spacing w:val="1"/>
          <w:sz w:val="24"/>
          <w:szCs w:val="24"/>
        </w:rPr>
        <w:t>a</w:t>
      </w:r>
      <w:r w:rsidRPr="00BF33AE">
        <w:rPr>
          <w:sz w:val="24"/>
          <w:szCs w:val="24"/>
        </w:rPr>
        <w:t>m</w:t>
      </w:r>
      <w:r w:rsidRPr="00BF33AE">
        <w:rPr>
          <w:spacing w:val="1"/>
          <w:sz w:val="24"/>
          <w:szCs w:val="24"/>
        </w:rPr>
        <w:t xml:space="preserve"> </w:t>
      </w:r>
      <w:r w:rsidRPr="00BF33AE">
        <w:rPr>
          <w:spacing w:val="-5"/>
          <w:sz w:val="24"/>
          <w:szCs w:val="24"/>
        </w:rPr>
        <w:t>K</w:t>
      </w:r>
      <w:r w:rsidRPr="00BF33AE">
        <w:rPr>
          <w:sz w:val="24"/>
          <w:szCs w:val="24"/>
        </w:rPr>
        <w:t>ur</w:t>
      </w:r>
      <w:r w:rsidRPr="00BF33AE">
        <w:rPr>
          <w:spacing w:val="1"/>
          <w:sz w:val="24"/>
          <w:szCs w:val="24"/>
        </w:rPr>
        <w:t>i</w:t>
      </w:r>
      <w:r w:rsidRPr="00BF33AE">
        <w:rPr>
          <w:sz w:val="24"/>
          <w:szCs w:val="24"/>
        </w:rPr>
        <w:t>ku</w:t>
      </w:r>
      <w:r w:rsidRPr="00BF33AE">
        <w:rPr>
          <w:spacing w:val="1"/>
          <w:sz w:val="24"/>
          <w:szCs w:val="24"/>
        </w:rPr>
        <w:t>l</w:t>
      </w:r>
      <w:r w:rsidRPr="00BF33AE">
        <w:rPr>
          <w:sz w:val="24"/>
          <w:szCs w:val="24"/>
        </w:rPr>
        <w:t>um</w:t>
      </w:r>
      <w:r w:rsidRPr="00BF33AE">
        <w:rPr>
          <w:spacing w:val="1"/>
          <w:sz w:val="24"/>
          <w:szCs w:val="24"/>
        </w:rPr>
        <w:t xml:space="preserve"> </w:t>
      </w:r>
      <w:r w:rsidRPr="00BF33AE">
        <w:rPr>
          <w:sz w:val="24"/>
          <w:szCs w:val="24"/>
        </w:rPr>
        <w:t xml:space="preserve">2013 </w:t>
      </w:r>
      <w:r w:rsidRPr="00BF33AE">
        <w:rPr>
          <w:spacing w:val="1"/>
          <w:sz w:val="24"/>
          <w:szCs w:val="24"/>
        </w:rPr>
        <w:lastRenderedPageBreak/>
        <w:t>me</w:t>
      </w:r>
      <w:r w:rsidRPr="00BF33AE">
        <w:rPr>
          <w:sz w:val="24"/>
          <w:szCs w:val="24"/>
        </w:rPr>
        <w:t>n</w:t>
      </w:r>
      <w:r w:rsidRPr="00BF33AE">
        <w:rPr>
          <w:spacing w:val="-4"/>
          <w:sz w:val="24"/>
          <w:szCs w:val="24"/>
        </w:rPr>
        <w:t>g</w:t>
      </w:r>
      <w:r w:rsidRPr="00BF33AE">
        <w:rPr>
          <w:spacing w:val="1"/>
          <w:sz w:val="24"/>
          <w:szCs w:val="24"/>
        </w:rPr>
        <w:t>e</w:t>
      </w:r>
      <w:r w:rsidRPr="00BF33AE">
        <w:rPr>
          <w:sz w:val="24"/>
          <w:szCs w:val="24"/>
        </w:rPr>
        <w:t>d</w:t>
      </w:r>
      <w:r w:rsidRPr="00BF33AE">
        <w:rPr>
          <w:spacing w:val="1"/>
          <w:sz w:val="24"/>
          <w:szCs w:val="24"/>
        </w:rPr>
        <w:t>e</w:t>
      </w:r>
      <w:r w:rsidRPr="00BF33AE">
        <w:rPr>
          <w:sz w:val="24"/>
          <w:szCs w:val="24"/>
        </w:rPr>
        <w:t>p</w:t>
      </w:r>
      <w:r w:rsidRPr="00BF33AE">
        <w:rPr>
          <w:spacing w:val="1"/>
          <w:sz w:val="24"/>
          <w:szCs w:val="24"/>
        </w:rPr>
        <w:t>a</w:t>
      </w:r>
      <w:r w:rsidRPr="00BF33AE">
        <w:rPr>
          <w:sz w:val="24"/>
          <w:szCs w:val="24"/>
        </w:rPr>
        <w:t>nk</w:t>
      </w:r>
      <w:r w:rsidRPr="00BF33AE">
        <w:rPr>
          <w:spacing w:val="1"/>
          <w:sz w:val="24"/>
          <w:szCs w:val="24"/>
        </w:rPr>
        <w:t>a</w:t>
      </w:r>
      <w:r w:rsidRPr="00BF33AE">
        <w:rPr>
          <w:sz w:val="24"/>
          <w:szCs w:val="24"/>
        </w:rPr>
        <w:t>n p</w:t>
      </w:r>
      <w:r w:rsidRPr="00BF33AE">
        <w:rPr>
          <w:spacing w:val="1"/>
          <w:sz w:val="24"/>
          <w:szCs w:val="24"/>
        </w:rPr>
        <w:t>e</w:t>
      </w:r>
      <w:r w:rsidRPr="00BF33AE">
        <w:rPr>
          <w:sz w:val="24"/>
          <w:szCs w:val="24"/>
        </w:rPr>
        <w:t>n</w:t>
      </w:r>
      <w:r w:rsidRPr="00BF33AE">
        <w:rPr>
          <w:spacing w:val="-3"/>
          <w:sz w:val="24"/>
          <w:szCs w:val="24"/>
        </w:rPr>
        <w:t>t</w:t>
      </w:r>
      <w:r w:rsidRPr="00BF33AE">
        <w:rPr>
          <w:spacing w:val="1"/>
          <w:sz w:val="24"/>
          <w:szCs w:val="24"/>
        </w:rPr>
        <w:t>i</w:t>
      </w:r>
      <w:r w:rsidRPr="00BF33AE">
        <w:rPr>
          <w:sz w:val="24"/>
          <w:szCs w:val="24"/>
        </w:rPr>
        <w:t>n</w:t>
      </w:r>
      <w:r w:rsidRPr="00BF33AE">
        <w:rPr>
          <w:spacing w:val="-4"/>
          <w:sz w:val="24"/>
          <w:szCs w:val="24"/>
        </w:rPr>
        <w:t>g</w:t>
      </w:r>
      <w:r w:rsidRPr="00BF33AE">
        <w:rPr>
          <w:spacing w:val="4"/>
          <w:sz w:val="24"/>
          <w:szCs w:val="24"/>
        </w:rPr>
        <w:t>n</w:t>
      </w:r>
      <w:r w:rsidRPr="00BF33AE">
        <w:rPr>
          <w:spacing w:val="-8"/>
          <w:sz w:val="24"/>
          <w:szCs w:val="24"/>
        </w:rPr>
        <w:t>y</w:t>
      </w:r>
      <w:r w:rsidRPr="00BF33AE">
        <w:rPr>
          <w:sz w:val="24"/>
          <w:szCs w:val="24"/>
        </w:rPr>
        <w:t>a</w:t>
      </w:r>
      <w:r w:rsidRPr="00BF33AE">
        <w:rPr>
          <w:spacing w:val="5"/>
          <w:sz w:val="24"/>
          <w:szCs w:val="24"/>
        </w:rPr>
        <w:t xml:space="preserve"> </w:t>
      </w:r>
      <w:r w:rsidRPr="00BF33AE">
        <w:rPr>
          <w:sz w:val="24"/>
          <w:szCs w:val="24"/>
        </w:rPr>
        <w:t>kr</w:t>
      </w:r>
      <w:r w:rsidRPr="00BF33AE">
        <w:rPr>
          <w:spacing w:val="1"/>
          <w:sz w:val="24"/>
          <w:szCs w:val="24"/>
        </w:rPr>
        <w:t>eati</w:t>
      </w:r>
      <w:r w:rsidRPr="00BF33AE">
        <w:rPr>
          <w:spacing w:val="-4"/>
          <w:sz w:val="24"/>
          <w:szCs w:val="24"/>
        </w:rPr>
        <w:t>v</w:t>
      </w:r>
      <w:r w:rsidRPr="00BF33AE">
        <w:rPr>
          <w:spacing w:val="1"/>
          <w:sz w:val="24"/>
          <w:szCs w:val="24"/>
        </w:rPr>
        <w:t>ita</w:t>
      </w:r>
      <w:r w:rsidRPr="00BF33AE">
        <w:rPr>
          <w:sz w:val="24"/>
          <w:szCs w:val="24"/>
        </w:rPr>
        <w:t>s</w:t>
      </w:r>
      <w:r w:rsidRPr="00BF33AE">
        <w:rPr>
          <w:spacing w:val="2"/>
          <w:sz w:val="24"/>
          <w:szCs w:val="24"/>
        </w:rPr>
        <w:t xml:space="preserve"> </w:t>
      </w:r>
      <w:r w:rsidRPr="00BF33AE">
        <w:rPr>
          <w:sz w:val="24"/>
          <w:szCs w:val="24"/>
        </w:rPr>
        <w:t>d</w:t>
      </w:r>
      <w:r w:rsidRPr="00BF33AE">
        <w:rPr>
          <w:spacing w:val="-3"/>
          <w:sz w:val="24"/>
          <w:szCs w:val="24"/>
        </w:rPr>
        <w:t>a</w:t>
      </w:r>
      <w:r w:rsidRPr="00BF33AE">
        <w:rPr>
          <w:sz w:val="24"/>
          <w:szCs w:val="24"/>
        </w:rPr>
        <w:t>n</w:t>
      </w:r>
      <w:r w:rsidRPr="00BF33AE">
        <w:rPr>
          <w:spacing w:val="4"/>
          <w:sz w:val="24"/>
          <w:szCs w:val="24"/>
        </w:rPr>
        <w:t xml:space="preserve"> </w:t>
      </w:r>
      <w:r w:rsidRPr="00BF33AE">
        <w:rPr>
          <w:sz w:val="24"/>
          <w:szCs w:val="24"/>
        </w:rPr>
        <w:t>ko</w:t>
      </w:r>
      <w:r w:rsidRPr="00BF33AE">
        <w:rPr>
          <w:spacing w:val="1"/>
          <w:sz w:val="24"/>
          <w:szCs w:val="24"/>
        </w:rPr>
        <w:t>m</w:t>
      </w:r>
      <w:r w:rsidRPr="00BF33AE">
        <w:rPr>
          <w:sz w:val="24"/>
          <w:szCs w:val="24"/>
        </w:rPr>
        <w:t>un</w:t>
      </w:r>
      <w:r w:rsidRPr="00BF33AE">
        <w:rPr>
          <w:spacing w:val="1"/>
          <w:sz w:val="24"/>
          <w:szCs w:val="24"/>
        </w:rPr>
        <w:t>i</w:t>
      </w:r>
      <w:r w:rsidRPr="00BF33AE">
        <w:rPr>
          <w:sz w:val="24"/>
          <w:szCs w:val="24"/>
        </w:rPr>
        <w:t>k</w:t>
      </w:r>
      <w:r w:rsidRPr="00BF33AE">
        <w:rPr>
          <w:spacing w:val="1"/>
          <w:sz w:val="24"/>
          <w:szCs w:val="24"/>
        </w:rPr>
        <w:t>a</w:t>
      </w:r>
      <w:r w:rsidRPr="00BF33AE">
        <w:rPr>
          <w:spacing w:val="-1"/>
          <w:sz w:val="24"/>
          <w:szCs w:val="24"/>
        </w:rPr>
        <w:t>s</w:t>
      </w:r>
      <w:r w:rsidRPr="00BF33AE">
        <w:rPr>
          <w:sz w:val="24"/>
          <w:szCs w:val="24"/>
        </w:rPr>
        <w:t>i</w:t>
      </w:r>
      <w:r w:rsidRPr="00BF33AE">
        <w:rPr>
          <w:spacing w:val="1"/>
          <w:sz w:val="24"/>
          <w:szCs w:val="24"/>
        </w:rPr>
        <w:t xml:space="preserve"> </w:t>
      </w:r>
      <w:r w:rsidRPr="00BF33AE">
        <w:rPr>
          <w:spacing w:val="8"/>
          <w:sz w:val="24"/>
          <w:szCs w:val="24"/>
        </w:rPr>
        <w:t>(</w:t>
      </w:r>
      <w:r w:rsidRPr="00BF33AE">
        <w:rPr>
          <w:spacing w:val="-5"/>
          <w:sz w:val="24"/>
          <w:szCs w:val="24"/>
        </w:rPr>
        <w:t>K</w:t>
      </w:r>
      <w:r w:rsidRPr="00BF33AE">
        <w:rPr>
          <w:spacing w:val="1"/>
          <w:sz w:val="24"/>
          <w:szCs w:val="24"/>
        </w:rPr>
        <w:t>eme</w:t>
      </w:r>
      <w:r w:rsidRPr="00BF33AE">
        <w:rPr>
          <w:sz w:val="24"/>
          <w:szCs w:val="24"/>
        </w:rPr>
        <w:t>n</w:t>
      </w:r>
      <w:r w:rsidRPr="00BF33AE">
        <w:rPr>
          <w:spacing w:val="2"/>
          <w:sz w:val="24"/>
          <w:szCs w:val="24"/>
        </w:rPr>
        <w:t>t</w:t>
      </w:r>
      <w:r w:rsidRPr="00BF33AE">
        <w:rPr>
          <w:spacing w:val="1"/>
          <w:sz w:val="24"/>
          <w:szCs w:val="24"/>
        </w:rPr>
        <w:t>e</w:t>
      </w:r>
      <w:r w:rsidRPr="00BF33AE">
        <w:rPr>
          <w:spacing w:val="-4"/>
          <w:sz w:val="24"/>
          <w:szCs w:val="24"/>
        </w:rPr>
        <w:t>r</w:t>
      </w:r>
      <w:r w:rsidRPr="00BF33AE">
        <w:rPr>
          <w:spacing w:val="1"/>
          <w:sz w:val="24"/>
          <w:szCs w:val="24"/>
        </w:rPr>
        <w:t>ia</w:t>
      </w:r>
      <w:r w:rsidRPr="00BF33AE">
        <w:rPr>
          <w:sz w:val="24"/>
          <w:szCs w:val="24"/>
        </w:rPr>
        <w:t>n</w:t>
      </w:r>
      <w:r w:rsidRPr="00BF33AE">
        <w:rPr>
          <w:spacing w:val="4"/>
          <w:sz w:val="24"/>
          <w:szCs w:val="24"/>
        </w:rPr>
        <w:t xml:space="preserve"> </w:t>
      </w:r>
      <w:r w:rsidRPr="00BF33AE">
        <w:rPr>
          <w:spacing w:val="-1"/>
          <w:sz w:val="24"/>
          <w:szCs w:val="24"/>
        </w:rPr>
        <w:t>P</w:t>
      </w:r>
      <w:r w:rsidRPr="00BF33AE">
        <w:rPr>
          <w:spacing w:val="1"/>
          <w:sz w:val="24"/>
          <w:szCs w:val="24"/>
        </w:rPr>
        <w:t>e</w:t>
      </w:r>
      <w:r w:rsidRPr="00BF33AE">
        <w:rPr>
          <w:sz w:val="24"/>
          <w:szCs w:val="24"/>
        </w:rPr>
        <w:t>n</w:t>
      </w:r>
      <w:r w:rsidRPr="00BF33AE">
        <w:rPr>
          <w:spacing w:val="-4"/>
          <w:sz w:val="24"/>
          <w:szCs w:val="24"/>
        </w:rPr>
        <w:t>d</w:t>
      </w:r>
      <w:r w:rsidRPr="00BF33AE">
        <w:rPr>
          <w:spacing w:val="1"/>
          <w:sz w:val="24"/>
          <w:szCs w:val="24"/>
        </w:rPr>
        <w:t>i</w:t>
      </w:r>
      <w:r w:rsidRPr="00BF33AE">
        <w:rPr>
          <w:sz w:val="24"/>
          <w:szCs w:val="24"/>
        </w:rPr>
        <w:t>d</w:t>
      </w:r>
      <w:r w:rsidRPr="00BF33AE">
        <w:rPr>
          <w:spacing w:val="1"/>
          <w:sz w:val="24"/>
          <w:szCs w:val="24"/>
        </w:rPr>
        <w:t>i</w:t>
      </w:r>
      <w:r w:rsidRPr="00BF33AE">
        <w:rPr>
          <w:sz w:val="24"/>
          <w:szCs w:val="24"/>
        </w:rPr>
        <w:t>k</w:t>
      </w:r>
      <w:r w:rsidRPr="00BF33AE">
        <w:rPr>
          <w:spacing w:val="-3"/>
          <w:sz w:val="24"/>
          <w:szCs w:val="24"/>
        </w:rPr>
        <w:t>a</w:t>
      </w:r>
      <w:r w:rsidRPr="00BF33AE">
        <w:rPr>
          <w:sz w:val="24"/>
          <w:szCs w:val="24"/>
        </w:rPr>
        <w:t>n d</w:t>
      </w:r>
      <w:r w:rsidRPr="00BF33AE">
        <w:rPr>
          <w:spacing w:val="1"/>
          <w:sz w:val="24"/>
          <w:szCs w:val="24"/>
        </w:rPr>
        <w:t>a</w:t>
      </w:r>
      <w:r w:rsidRPr="00BF33AE">
        <w:rPr>
          <w:sz w:val="24"/>
          <w:szCs w:val="24"/>
        </w:rPr>
        <w:t>n</w:t>
      </w:r>
      <w:r w:rsidRPr="00BF33AE">
        <w:rPr>
          <w:sz w:val="24"/>
          <w:szCs w:val="24"/>
          <w:lang w:val="id-ID"/>
        </w:rPr>
        <w:t> </w:t>
      </w:r>
      <w:r w:rsidRPr="00BF33AE">
        <w:rPr>
          <w:spacing w:val="-5"/>
          <w:sz w:val="24"/>
          <w:szCs w:val="24"/>
        </w:rPr>
        <w:t>K</w:t>
      </w:r>
      <w:r w:rsidRPr="00BF33AE">
        <w:rPr>
          <w:spacing w:val="1"/>
          <w:sz w:val="24"/>
          <w:szCs w:val="24"/>
        </w:rPr>
        <w:t>e</w:t>
      </w:r>
      <w:r w:rsidRPr="00BF33AE">
        <w:rPr>
          <w:sz w:val="24"/>
          <w:szCs w:val="24"/>
        </w:rPr>
        <w:t>bud</w:t>
      </w:r>
      <w:r w:rsidRPr="00BF33AE">
        <w:rPr>
          <w:spacing w:val="5"/>
          <w:sz w:val="24"/>
          <w:szCs w:val="24"/>
        </w:rPr>
        <w:t>a</w:t>
      </w:r>
      <w:r w:rsidRPr="00BF33AE">
        <w:rPr>
          <w:spacing w:val="-8"/>
          <w:sz w:val="24"/>
          <w:szCs w:val="24"/>
        </w:rPr>
        <w:t>y</w:t>
      </w:r>
      <w:r w:rsidRPr="00BF33AE">
        <w:rPr>
          <w:spacing w:val="1"/>
          <w:sz w:val="24"/>
          <w:szCs w:val="24"/>
        </w:rPr>
        <w:t>aa</w:t>
      </w:r>
      <w:r w:rsidRPr="00BF33AE">
        <w:rPr>
          <w:sz w:val="24"/>
          <w:szCs w:val="24"/>
        </w:rPr>
        <w:t>n,</w:t>
      </w:r>
      <w:r w:rsidRPr="00BF33AE">
        <w:rPr>
          <w:sz w:val="24"/>
          <w:szCs w:val="24"/>
          <w:lang w:val="id-ID"/>
        </w:rPr>
        <w:t> </w:t>
      </w:r>
      <w:r w:rsidRPr="00BF33AE">
        <w:rPr>
          <w:sz w:val="24"/>
          <w:szCs w:val="24"/>
        </w:rPr>
        <w:t>2013)</w:t>
      </w:r>
      <w:r w:rsidRPr="00BF33AE">
        <w:rPr>
          <w:sz w:val="24"/>
          <w:szCs w:val="24"/>
          <w:lang w:val="id-ID"/>
        </w:rPr>
        <w:t>.</w:t>
      </w:r>
    </w:p>
    <w:p w:rsidR="00BF33AE" w:rsidRPr="00BF33AE" w:rsidRDefault="00BF33AE" w:rsidP="00BF33AE">
      <w:pPr>
        <w:shd w:val="clear" w:color="auto" w:fill="FFFFFF"/>
        <w:spacing w:line="480" w:lineRule="auto"/>
        <w:ind w:firstLine="567"/>
        <w:jc w:val="both"/>
        <w:textAlignment w:val="baseline"/>
        <w:rPr>
          <w:sz w:val="24"/>
          <w:szCs w:val="24"/>
          <w:lang w:val="id-ID"/>
        </w:rPr>
      </w:pPr>
      <w:r w:rsidRPr="00BF33AE">
        <w:rPr>
          <w:spacing w:val="-1"/>
          <w:sz w:val="24"/>
          <w:szCs w:val="24"/>
        </w:rPr>
        <w:t>S</w:t>
      </w:r>
      <w:r w:rsidRPr="00BF33AE">
        <w:rPr>
          <w:spacing w:val="1"/>
          <w:sz w:val="24"/>
          <w:szCs w:val="24"/>
        </w:rPr>
        <w:t>ejala</w:t>
      </w:r>
      <w:r w:rsidRPr="00BF33AE">
        <w:rPr>
          <w:sz w:val="24"/>
          <w:szCs w:val="24"/>
        </w:rPr>
        <w:t>n d</w:t>
      </w:r>
      <w:r w:rsidRPr="00BF33AE">
        <w:rPr>
          <w:spacing w:val="1"/>
          <w:sz w:val="24"/>
          <w:szCs w:val="24"/>
        </w:rPr>
        <w:t>e</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n</w:t>
      </w:r>
      <w:r w:rsidRPr="00BF33AE">
        <w:rPr>
          <w:spacing w:val="4"/>
          <w:sz w:val="24"/>
          <w:szCs w:val="24"/>
        </w:rPr>
        <w:t xml:space="preserve"> </w:t>
      </w:r>
      <w:r w:rsidRPr="00BF33AE">
        <w:rPr>
          <w:sz w:val="24"/>
          <w:szCs w:val="24"/>
        </w:rPr>
        <w:t>p</w:t>
      </w:r>
      <w:r w:rsidRPr="00BF33AE">
        <w:rPr>
          <w:spacing w:val="1"/>
          <w:sz w:val="24"/>
          <w:szCs w:val="24"/>
        </w:rPr>
        <w:t>e</w:t>
      </w:r>
      <w:r w:rsidRPr="00BF33AE">
        <w:rPr>
          <w:sz w:val="24"/>
          <w:szCs w:val="24"/>
        </w:rPr>
        <w:t>rn</w:t>
      </w:r>
      <w:r w:rsidRPr="00BF33AE">
        <w:rPr>
          <w:spacing w:val="-8"/>
          <w:sz w:val="24"/>
          <w:szCs w:val="24"/>
        </w:rPr>
        <w:t>y</w:t>
      </w:r>
      <w:r w:rsidRPr="00BF33AE">
        <w:rPr>
          <w:spacing w:val="1"/>
          <w:sz w:val="24"/>
          <w:szCs w:val="24"/>
        </w:rPr>
        <w:t>ataa</w:t>
      </w:r>
      <w:r w:rsidRPr="00BF33AE">
        <w:rPr>
          <w:sz w:val="24"/>
          <w:szCs w:val="24"/>
        </w:rPr>
        <w:t>n</w:t>
      </w:r>
      <w:r w:rsidRPr="00BF33AE">
        <w:rPr>
          <w:spacing w:val="4"/>
          <w:sz w:val="24"/>
          <w:szCs w:val="24"/>
        </w:rPr>
        <w:t xml:space="preserve"> </w:t>
      </w:r>
      <w:r w:rsidRPr="00BF33AE">
        <w:rPr>
          <w:sz w:val="24"/>
          <w:szCs w:val="24"/>
        </w:rPr>
        <w:t>d</w:t>
      </w:r>
      <w:r w:rsidRPr="00BF33AE">
        <w:rPr>
          <w:spacing w:val="1"/>
          <w:sz w:val="24"/>
          <w:szCs w:val="24"/>
        </w:rPr>
        <w:t>ia</w:t>
      </w:r>
      <w:r w:rsidRPr="00BF33AE">
        <w:rPr>
          <w:spacing w:val="-3"/>
          <w:sz w:val="24"/>
          <w:szCs w:val="24"/>
        </w:rPr>
        <w:t>t</w:t>
      </w:r>
      <w:r w:rsidRPr="00BF33AE">
        <w:rPr>
          <w:spacing w:val="1"/>
          <w:sz w:val="24"/>
          <w:szCs w:val="24"/>
        </w:rPr>
        <w:t>a</w:t>
      </w:r>
      <w:r w:rsidRPr="00BF33AE">
        <w:rPr>
          <w:spacing w:val="-1"/>
          <w:sz w:val="24"/>
          <w:szCs w:val="24"/>
        </w:rPr>
        <w:t>s</w:t>
      </w:r>
      <w:r w:rsidRPr="00BF33AE">
        <w:rPr>
          <w:sz w:val="24"/>
          <w:szCs w:val="24"/>
        </w:rPr>
        <w:t>,</w:t>
      </w:r>
      <w:r w:rsidRPr="00BF33AE">
        <w:rPr>
          <w:spacing w:val="4"/>
          <w:sz w:val="24"/>
          <w:szCs w:val="24"/>
        </w:rPr>
        <w:t xml:space="preserve"> </w:t>
      </w:r>
      <w:r w:rsidRPr="00BF33AE">
        <w:rPr>
          <w:sz w:val="24"/>
          <w:szCs w:val="24"/>
        </w:rPr>
        <w:t>ko</w:t>
      </w:r>
      <w:r w:rsidRPr="00BF33AE">
        <w:rPr>
          <w:spacing w:val="1"/>
          <w:sz w:val="24"/>
          <w:szCs w:val="24"/>
        </w:rPr>
        <w:t>m</w:t>
      </w:r>
      <w:r w:rsidRPr="00BF33AE">
        <w:rPr>
          <w:sz w:val="24"/>
          <w:szCs w:val="24"/>
        </w:rPr>
        <w:t>p</w:t>
      </w:r>
      <w:r w:rsidRPr="00BF33AE">
        <w:rPr>
          <w:spacing w:val="-3"/>
          <w:sz w:val="24"/>
          <w:szCs w:val="24"/>
        </w:rPr>
        <w:t>et</w:t>
      </w:r>
      <w:r w:rsidRPr="00BF33AE">
        <w:rPr>
          <w:spacing w:val="1"/>
          <w:sz w:val="24"/>
          <w:szCs w:val="24"/>
        </w:rPr>
        <w:t>e</w:t>
      </w:r>
      <w:r w:rsidRPr="00BF33AE">
        <w:rPr>
          <w:sz w:val="24"/>
          <w:szCs w:val="24"/>
        </w:rPr>
        <w:t>n</w:t>
      </w:r>
      <w:r w:rsidRPr="00BF33AE">
        <w:rPr>
          <w:spacing w:val="-1"/>
          <w:sz w:val="24"/>
          <w:szCs w:val="24"/>
        </w:rPr>
        <w:t>s</w:t>
      </w:r>
      <w:r w:rsidRPr="00BF33AE">
        <w:rPr>
          <w:sz w:val="24"/>
          <w:szCs w:val="24"/>
        </w:rPr>
        <w:t>i</w:t>
      </w:r>
      <w:r w:rsidRPr="00BF33AE">
        <w:rPr>
          <w:spacing w:val="9"/>
          <w:sz w:val="24"/>
          <w:szCs w:val="24"/>
        </w:rPr>
        <w:t xml:space="preserve"> </w:t>
      </w:r>
      <w:r w:rsidRPr="00BF33AE">
        <w:rPr>
          <w:spacing w:val="-8"/>
          <w:sz w:val="24"/>
          <w:szCs w:val="24"/>
        </w:rPr>
        <w:t>y</w:t>
      </w:r>
      <w:r w:rsidRPr="00BF33AE">
        <w:rPr>
          <w:spacing w:val="1"/>
          <w:sz w:val="24"/>
          <w:szCs w:val="24"/>
        </w:rPr>
        <w:t>a</w:t>
      </w:r>
      <w:r w:rsidRPr="00BF33AE">
        <w:rPr>
          <w:sz w:val="24"/>
          <w:szCs w:val="24"/>
        </w:rPr>
        <w:t>ng d</w:t>
      </w:r>
      <w:r w:rsidRPr="00BF33AE">
        <w:rPr>
          <w:spacing w:val="1"/>
          <w:sz w:val="24"/>
          <w:szCs w:val="24"/>
        </w:rPr>
        <w:t>i</w:t>
      </w:r>
      <w:r w:rsidRPr="00BF33AE">
        <w:rPr>
          <w:sz w:val="24"/>
          <w:szCs w:val="24"/>
        </w:rPr>
        <w:t>h</w:t>
      </w:r>
      <w:r w:rsidRPr="00BF33AE">
        <w:rPr>
          <w:spacing w:val="1"/>
          <w:sz w:val="24"/>
          <w:szCs w:val="24"/>
        </w:rPr>
        <w:t>a</w:t>
      </w:r>
      <w:r w:rsidRPr="00BF33AE">
        <w:rPr>
          <w:sz w:val="24"/>
          <w:szCs w:val="24"/>
        </w:rPr>
        <w:t>r</w:t>
      </w:r>
      <w:r w:rsidRPr="00BF33AE">
        <w:rPr>
          <w:spacing w:val="1"/>
          <w:sz w:val="24"/>
          <w:szCs w:val="24"/>
        </w:rPr>
        <w:t>a</w:t>
      </w:r>
      <w:r w:rsidRPr="00BF33AE">
        <w:rPr>
          <w:sz w:val="24"/>
          <w:szCs w:val="24"/>
        </w:rPr>
        <w:t>pk</w:t>
      </w:r>
      <w:r w:rsidRPr="00BF33AE">
        <w:rPr>
          <w:spacing w:val="1"/>
          <w:sz w:val="24"/>
          <w:szCs w:val="24"/>
        </w:rPr>
        <w:t>a</w:t>
      </w:r>
      <w:r w:rsidRPr="00BF33AE">
        <w:rPr>
          <w:sz w:val="24"/>
          <w:szCs w:val="24"/>
        </w:rPr>
        <w:t>n</w:t>
      </w:r>
      <w:r w:rsidRPr="00BF33AE">
        <w:rPr>
          <w:spacing w:val="4"/>
          <w:sz w:val="24"/>
          <w:szCs w:val="24"/>
        </w:rPr>
        <w:t xml:space="preserve"> </w:t>
      </w:r>
      <w:r w:rsidRPr="00BF33AE">
        <w:rPr>
          <w:sz w:val="24"/>
          <w:szCs w:val="24"/>
        </w:rPr>
        <w:t>d</w:t>
      </w:r>
      <w:r w:rsidRPr="00BF33AE">
        <w:rPr>
          <w:spacing w:val="1"/>
          <w:sz w:val="24"/>
          <w:szCs w:val="24"/>
        </w:rPr>
        <w:t>a</w:t>
      </w:r>
      <w:r w:rsidRPr="00BF33AE">
        <w:rPr>
          <w:sz w:val="24"/>
          <w:szCs w:val="24"/>
        </w:rPr>
        <w:t>ri</w:t>
      </w:r>
      <w:r w:rsidRPr="00BF33AE">
        <w:rPr>
          <w:spacing w:val="5"/>
          <w:sz w:val="24"/>
          <w:szCs w:val="24"/>
        </w:rPr>
        <w:t xml:space="preserve"> </w:t>
      </w:r>
      <w:r w:rsidRPr="00BF33AE">
        <w:rPr>
          <w:spacing w:val="-1"/>
          <w:sz w:val="24"/>
          <w:szCs w:val="24"/>
        </w:rPr>
        <w:t>s</w:t>
      </w:r>
      <w:r w:rsidRPr="00BF33AE">
        <w:rPr>
          <w:spacing w:val="1"/>
          <w:sz w:val="24"/>
          <w:szCs w:val="24"/>
        </w:rPr>
        <w:t>e</w:t>
      </w:r>
      <w:r w:rsidRPr="00BF33AE">
        <w:rPr>
          <w:spacing w:val="-4"/>
          <w:sz w:val="24"/>
          <w:szCs w:val="24"/>
        </w:rPr>
        <w:t>o</w:t>
      </w:r>
      <w:r w:rsidRPr="00BF33AE">
        <w:rPr>
          <w:sz w:val="24"/>
          <w:szCs w:val="24"/>
        </w:rPr>
        <w:t>r</w:t>
      </w:r>
      <w:r w:rsidRPr="00BF33AE">
        <w:rPr>
          <w:spacing w:val="1"/>
          <w:sz w:val="24"/>
          <w:szCs w:val="24"/>
        </w:rPr>
        <w:t>a</w:t>
      </w:r>
      <w:r w:rsidRPr="00BF33AE">
        <w:rPr>
          <w:sz w:val="24"/>
          <w:szCs w:val="24"/>
        </w:rPr>
        <w:t xml:space="preserve">ng </w:t>
      </w:r>
      <w:r w:rsidRPr="00BF33AE">
        <w:rPr>
          <w:spacing w:val="1"/>
          <w:sz w:val="24"/>
          <w:szCs w:val="24"/>
        </w:rPr>
        <w:t>l</w:t>
      </w:r>
      <w:r w:rsidRPr="00BF33AE">
        <w:rPr>
          <w:sz w:val="24"/>
          <w:szCs w:val="24"/>
        </w:rPr>
        <w:t>u</w:t>
      </w:r>
      <w:r w:rsidRPr="00BF33AE">
        <w:rPr>
          <w:spacing w:val="1"/>
          <w:sz w:val="24"/>
          <w:szCs w:val="24"/>
        </w:rPr>
        <w:t>l</w:t>
      </w:r>
      <w:r w:rsidRPr="00BF33AE">
        <w:rPr>
          <w:sz w:val="24"/>
          <w:szCs w:val="24"/>
        </w:rPr>
        <w:t>u</w:t>
      </w:r>
      <w:r w:rsidRPr="00BF33AE">
        <w:rPr>
          <w:spacing w:val="-1"/>
          <w:sz w:val="24"/>
          <w:szCs w:val="24"/>
        </w:rPr>
        <w:t>s</w:t>
      </w:r>
      <w:r w:rsidRPr="00BF33AE">
        <w:rPr>
          <w:spacing w:val="1"/>
          <w:sz w:val="24"/>
          <w:szCs w:val="24"/>
        </w:rPr>
        <w:t>a</w:t>
      </w:r>
      <w:r w:rsidRPr="00BF33AE">
        <w:rPr>
          <w:sz w:val="24"/>
          <w:szCs w:val="24"/>
        </w:rPr>
        <w:t>n</w:t>
      </w:r>
      <w:r w:rsidRPr="00BF33AE">
        <w:rPr>
          <w:spacing w:val="4"/>
          <w:sz w:val="24"/>
          <w:szCs w:val="24"/>
        </w:rPr>
        <w:t xml:space="preserve"> </w:t>
      </w:r>
      <w:r w:rsidRPr="00BF33AE">
        <w:rPr>
          <w:spacing w:val="-1"/>
          <w:sz w:val="24"/>
          <w:szCs w:val="24"/>
        </w:rPr>
        <w:t>SD</w:t>
      </w:r>
      <w:r w:rsidRPr="00BF33AE">
        <w:rPr>
          <w:spacing w:val="-3"/>
          <w:sz w:val="24"/>
          <w:szCs w:val="24"/>
        </w:rPr>
        <w:t>/</w:t>
      </w:r>
      <w:r w:rsidRPr="00BF33AE">
        <w:rPr>
          <w:spacing w:val="2"/>
          <w:sz w:val="24"/>
          <w:szCs w:val="24"/>
        </w:rPr>
        <w:t>M</w:t>
      </w:r>
      <w:r w:rsidRPr="00BF33AE">
        <w:rPr>
          <w:sz w:val="24"/>
          <w:szCs w:val="24"/>
        </w:rPr>
        <w:t>I d</w:t>
      </w:r>
      <w:r w:rsidRPr="00BF33AE">
        <w:rPr>
          <w:spacing w:val="1"/>
          <w:sz w:val="24"/>
          <w:szCs w:val="24"/>
        </w:rPr>
        <w:t>i</w:t>
      </w:r>
      <w:r w:rsidRPr="00BF33AE">
        <w:rPr>
          <w:sz w:val="24"/>
          <w:szCs w:val="24"/>
        </w:rPr>
        <w:t>ru</w:t>
      </w:r>
      <w:r w:rsidRPr="00BF33AE">
        <w:rPr>
          <w:spacing w:val="1"/>
          <w:sz w:val="24"/>
          <w:szCs w:val="24"/>
        </w:rPr>
        <w:t>m</w:t>
      </w:r>
      <w:r w:rsidRPr="00BF33AE">
        <w:rPr>
          <w:sz w:val="24"/>
          <w:szCs w:val="24"/>
        </w:rPr>
        <w:t>u</w:t>
      </w:r>
      <w:r w:rsidRPr="00BF33AE">
        <w:rPr>
          <w:spacing w:val="-1"/>
          <w:sz w:val="24"/>
          <w:szCs w:val="24"/>
        </w:rPr>
        <w:t>s</w:t>
      </w:r>
      <w:r w:rsidRPr="00BF33AE">
        <w:rPr>
          <w:sz w:val="24"/>
          <w:szCs w:val="24"/>
        </w:rPr>
        <w:t>k</w:t>
      </w:r>
      <w:r w:rsidRPr="00BF33AE">
        <w:rPr>
          <w:spacing w:val="1"/>
          <w:sz w:val="24"/>
          <w:szCs w:val="24"/>
        </w:rPr>
        <w:t>a</w:t>
      </w:r>
      <w:r w:rsidRPr="00BF33AE">
        <w:rPr>
          <w:sz w:val="24"/>
          <w:szCs w:val="24"/>
        </w:rPr>
        <w:t>n</w:t>
      </w:r>
      <w:r w:rsidRPr="00BF33AE">
        <w:rPr>
          <w:spacing w:val="7"/>
          <w:sz w:val="24"/>
          <w:szCs w:val="24"/>
        </w:rPr>
        <w:t xml:space="preserve"> </w:t>
      </w:r>
      <w:r w:rsidRPr="00BF33AE">
        <w:rPr>
          <w:sz w:val="24"/>
          <w:szCs w:val="24"/>
        </w:rPr>
        <w:t>un</w:t>
      </w:r>
      <w:r w:rsidRPr="00BF33AE">
        <w:rPr>
          <w:spacing w:val="1"/>
          <w:sz w:val="24"/>
          <w:szCs w:val="24"/>
        </w:rPr>
        <w:t>t</w:t>
      </w:r>
      <w:r w:rsidRPr="00BF33AE">
        <w:rPr>
          <w:sz w:val="24"/>
          <w:szCs w:val="24"/>
        </w:rPr>
        <w:t xml:space="preserve">uk </w:t>
      </w:r>
      <w:r w:rsidRPr="00BF33AE">
        <w:rPr>
          <w:spacing w:val="-3"/>
          <w:sz w:val="24"/>
          <w:szCs w:val="24"/>
        </w:rPr>
        <w:t>m</w:t>
      </w:r>
      <w:r w:rsidRPr="00BF33AE">
        <w:rPr>
          <w:spacing w:val="1"/>
          <w:sz w:val="24"/>
          <w:szCs w:val="24"/>
        </w:rPr>
        <w:t>em</w:t>
      </w:r>
      <w:r w:rsidRPr="00BF33AE">
        <w:rPr>
          <w:spacing w:val="-3"/>
          <w:sz w:val="24"/>
          <w:szCs w:val="24"/>
        </w:rPr>
        <w:t>il</w:t>
      </w:r>
      <w:r w:rsidRPr="00BF33AE">
        <w:rPr>
          <w:spacing w:val="1"/>
          <w:sz w:val="24"/>
          <w:szCs w:val="24"/>
        </w:rPr>
        <w:t>i</w:t>
      </w:r>
      <w:r w:rsidRPr="00BF33AE">
        <w:rPr>
          <w:sz w:val="24"/>
          <w:szCs w:val="24"/>
        </w:rPr>
        <w:t>ki</w:t>
      </w:r>
      <w:r w:rsidRPr="00BF33AE">
        <w:rPr>
          <w:spacing w:val="5"/>
          <w:sz w:val="24"/>
          <w:szCs w:val="24"/>
        </w:rPr>
        <w:t xml:space="preserve"> </w:t>
      </w:r>
      <w:r w:rsidRPr="00BF33AE">
        <w:rPr>
          <w:sz w:val="24"/>
          <w:szCs w:val="24"/>
        </w:rPr>
        <w:t>k</w:t>
      </w:r>
      <w:r w:rsidRPr="00BF33AE">
        <w:rPr>
          <w:spacing w:val="-3"/>
          <w:sz w:val="24"/>
          <w:szCs w:val="24"/>
        </w:rPr>
        <w:t>e</w:t>
      </w:r>
      <w:r w:rsidRPr="00BF33AE">
        <w:rPr>
          <w:spacing w:val="1"/>
          <w:sz w:val="24"/>
          <w:szCs w:val="24"/>
        </w:rPr>
        <w:t>m</w:t>
      </w:r>
      <w:r w:rsidRPr="00BF33AE">
        <w:rPr>
          <w:spacing w:val="-3"/>
          <w:sz w:val="24"/>
          <w:szCs w:val="24"/>
        </w:rPr>
        <w:t>a</w:t>
      </w:r>
      <w:r w:rsidRPr="00BF33AE">
        <w:rPr>
          <w:spacing w:val="1"/>
          <w:sz w:val="24"/>
          <w:szCs w:val="24"/>
        </w:rPr>
        <w:t>m</w:t>
      </w:r>
      <w:r w:rsidRPr="00BF33AE">
        <w:rPr>
          <w:sz w:val="24"/>
          <w:szCs w:val="24"/>
        </w:rPr>
        <w:t>pu</w:t>
      </w:r>
      <w:r w:rsidRPr="00BF33AE">
        <w:rPr>
          <w:spacing w:val="1"/>
          <w:sz w:val="24"/>
          <w:szCs w:val="24"/>
        </w:rPr>
        <w:t>a</w:t>
      </w:r>
      <w:r w:rsidRPr="00BF33AE">
        <w:rPr>
          <w:sz w:val="24"/>
          <w:szCs w:val="24"/>
        </w:rPr>
        <w:t>n</w:t>
      </w:r>
      <w:r w:rsidRPr="00BF33AE">
        <w:rPr>
          <w:spacing w:val="4"/>
          <w:sz w:val="24"/>
          <w:szCs w:val="24"/>
        </w:rPr>
        <w:t xml:space="preserve"> </w:t>
      </w:r>
      <w:r w:rsidRPr="00BF33AE">
        <w:rPr>
          <w:spacing w:val="-4"/>
          <w:sz w:val="24"/>
          <w:szCs w:val="24"/>
        </w:rPr>
        <w:t>p</w:t>
      </w:r>
      <w:r w:rsidRPr="00BF33AE">
        <w:rPr>
          <w:spacing w:val="1"/>
          <w:sz w:val="24"/>
          <w:szCs w:val="24"/>
        </w:rPr>
        <w:t>i</w:t>
      </w:r>
      <w:r w:rsidRPr="00BF33AE">
        <w:rPr>
          <w:sz w:val="24"/>
          <w:szCs w:val="24"/>
        </w:rPr>
        <w:t>k</w:t>
      </w:r>
      <w:r w:rsidRPr="00BF33AE">
        <w:rPr>
          <w:spacing w:val="1"/>
          <w:sz w:val="24"/>
          <w:szCs w:val="24"/>
        </w:rPr>
        <w:t>i</w:t>
      </w:r>
      <w:r w:rsidRPr="00BF33AE">
        <w:rPr>
          <w:sz w:val="24"/>
          <w:szCs w:val="24"/>
        </w:rPr>
        <w:t>r</w:t>
      </w:r>
      <w:r w:rsidRPr="00BF33AE">
        <w:rPr>
          <w:spacing w:val="4"/>
          <w:sz w:val="24"/>
          <w:szCs w:val="24"/>
        </w:rPr>
        <w:t xml:space="preserve"> </w:t>
      </w:r>
      <w:r w:rsidRPr="00BF33AE">
        <w:rPr>
          <w:spacing w:val="-4"/>
          <w:sz w:val="24"/>
          <w:szCs w:val="24"/>
        </w:rPr>
        <w:t>d</w:t>
      </w:r>
      <w:r w:rsidRPr="00BF33AE">
        <w:rPr>
          <w:spacing w:val="1"/>
          <w:sz w:val="24"/>
          <w:szCs w:val="24"/>
        </w:rPr>
        <w:t>a</w:t>
      </w:r>
      <w:r w:rsidRPr="00BF33AE">
        <w:rPr>
          <w:sz w:val="24"/>
          <w:szCs w:val="24"/>
        </w:rPr>
        <w:t xml:space="preserve">n </w:t>
      </w:r>
      <w:r w:rsidRPr="00BF33AE">
        <w:rPr>
          <w:spacing w:val="1"/>
          <w:sz w:val="24"/>
          <w:szCs w:val="24"/>
        </w:rPr>
        <w:t>ti</w:t>
      </w:r>
      <w:r w:rsidRPr="00BF33AE">
        <w:rPr>
          <w:sz w:val="24"/>
          <w:szCs w:val="24"/>
        </w:rPr>
        <w:t>nd</w:t>
      </w:r>
      <w:r w:rsidRPr="00BF33AE">
        <w:rPr>
          <w:spacing w:val="1"/>
          <w:sz w:val="24"/>
          <w:szCs w:val="24"/>
        </w:rPr>
        <w:t>a</w:t>
      </w:r>
      <w:r w:rsidRPr="00BF33AE">
        <w:rPr>
          <w:sz w:val="24"/>
          <w:szCs w:val="24"/>
        </w:rPr>
        <w:t xml:space="preserve">k </w:t>
      </w:r>
      <w:r w:rsidRPr="00BF33AE">
        <w:rPr>
          <w:spacing w:val="-8"/>
          <w:sz w:val="24"/>
          <w:szCs w:val="24"/>
        </w:rPr>
        <w:t>y</w:t>
      </w:r>
      <w:r w:rsidRPr="00BF33AE">
        <w:rPr>
          <w:spacing w:val="1"/>
          <w:sz w:val="24"/>
          <w:szCs w:val="24"/>
        </w:rPr>
        <w:t>a</w:t>
      </w:r>
      <w:r w:rsidRPr="00BF33AE">
        <w:rPr>
          <w:spacing w:val="4"/>
          <w:sz w:val="24"/>
          <w:szCs w:val="24"/>
        </w:rPr>
        <w:t>n</w:t>
      </w:r>
      <w:r w:rsidRPr="00BF33AE">
        <w:rPr>
          <w:sz w:val="24"/>
          <w:szCs w:val="24"/>
        </w:rPr>
        <w:t>g produk</w:t>
      </w:r>
      <w:r w:rsidRPr="00BF33AE">
        <w:rPr>
          <w:spacing w:val="1"/>
          <w:sz w:val="24"/>
          <w:szCs w:val="24"/>
        </w:rPr>
        <w:t>ti</w:t>
      </w:r>
      <w:r w:rsidRPr="00BF33AE">
        <w:rPr>
          <w:sz w:val="24"/>
          <w:szCs w:val="24"/>
        </w:rPr>
        <w:t>f</w:t>
      </w:r>
      <w:r w:rsidRPr="00BF33AE">
        <w:rPr>
          <w:spacing w:val="4"/>
          <w:sz w:val="24"/>
          <w:szCs w:val="24"/>
        </w:rPr>
        <w:t xml:space="preserve"> </w:t>
      </w:r>
      <w:r w:rsidRPr="00BF33AE">
        <w:rPr>
          <w:spacing w:val="-1"/>
          <w:sz w:val="24"/>
          <w:szCs w:val="24"/>
        </w:rPr>
        <w:t>s</w:t>
      </w:r>
      <w:r w:rsidRPr="00BF33AE">
        <w:rPr>
          <w:spacing w:val="1"/>
          <w:sz w:val="24"/>
          <w:szCs w:val="24"/>
        </w:rPr>
        <w:t>e</w:t>
      </w:r>
      <w:r w:rsidRPr="00BF33AE">
        <w:rPr>
          <w:spacing w:val="-4"/>
          <w:sz w:val="24"/>
          <w:szCs w:val="24"/>
        </w:rPr>
        <w:t>r</w:t>
      </w:r>
      <w:r w:rsidRPr="00BF33AE">
        <w:rPr>
          <w:spacing w:val="1"/>
          <w:sz w:val="24"/>
          <w:szCs w:val="24"/>
        </w:rPr>
        <w:t>t</w:t>
      </w:r>
      <w:r w:rsidRPr="00BF33AE">
        <w:rPr>
          <w:sz w:val="24"/>
          <w:szCs w:val="24"/>
        </w:rPr>
        <w:t>a</w:t>
      </w:r>
      <w:r w:rsidRPr="00BF33AE">
        <w:rPr>
          <w:spacing w:val="5"/>
          <w:sz w:val="24"/>
          <w:szCs w:val="24"/>
        </w:rPr>
        <w:t xml:space="preserve"> </w:t>
      </w:r>
      <w:r w:rsidRPr="00BF33AE">
        <w:rPr>
          <w:sz w:val="24"/>
          <w:szCs w:val="24"/>
        </w:rPr>
        <w:t>k</w:t>
      </w:r>
      <w:r w:rsidRPr="00BF33AE">
        <w:rPr>
          <w:spacing w:val="-4"/>
          <w:sz w:val="24"/>
          <w:szCs w:val="24"/>
        </w:rPr>
        <w:t>r</w:t>
      </w:r>
      <w:r w:rsidRPr="00BF33AE">
        <w:rPr>
          <w:spacing w:val="1"/>
          <w:sz w:val="24"/>
          <w:szCs w:val="24"/>
        </w:rPr>
        <w:t>ea</w:t>
      </w:r>
      <w:r w:rsidRPr="00BF33AE">
        <w:rPr>
          <w:spacing w:val="-3"/>
          <w:sz w:val="24"/>
          <w:szCs w:val="24"/>
        </w:rPr>
        <w:t>t</w:t>
      </w:r>
      <w:r w:rsidRPr="00BF33AE">
        <w:rPr>
          <w:spacing w:val="1"/>
          <w:sz w:val="24"/>
          <w:szCs w:val="24"/>
        </w:rPr>
        <w:t>i</w:t>
      </w:r>
      <w:r w:rsidRPr="00BF33AE">
        <w:rPr>
          <w:sz w:val="24"/>
          <w:szCs w:val="24"/>
        </w:rPr>
        <w:t>f</w:t>
      </w:r>
      <w:r w:rsidRPr="00BF33AE">
        <w:rPr>
          <w:spacing w:val="4"/>
          <w:sz w:val="24"/>
          <w:szCs w:val="24"/>
        </w:rPr>
        <w:t xml:space="preserve"> </w:t>
      </w:r>
      <w:r w:rsidRPr="00BF33AE">
        <w:rPr>
          <w:spacing w:val="-4"/>
          <w:sz w:val="24"/>
          <w:szCs w:val="24"/>
        </w:rPr>
        <w:t>d</w:t>
      </w:r>
      <w:r w:rsidRPr="00BF33AE">
        <w:rPr>
          <w:spacing w:val="1"/>
          <w:sz w:val="24"/>
          <w:szCs w:val="24"/>
        </w:rPr>
        <w:t>al</w:t>
      </w:r>
      <w:r w:rsidRPr="00BF33AE">
        <w:rPr>
          <w:spacing w:val="-3"/>
          <w:sz w:val="24"/>
          <w:szCs w:val="24"/>
        </w:rPr>
        <w:t>a</w:t>
      </w:r>
      <w:r w:rsidRPr="00BF33AE">
        <w:rPr>
          <w:sz w:val="24"/>
          <w:szCs w:val="24"/>
        </w:rPr>
        <w:t>m</w:t>
      </w:r>
      <w:r w:rsidRPr="00BF33AE">
        <w:rPr>
          <w:spacing w:val="5"/>
          <w:sz w:val="24"/>
          <w:szCs w:val="24"/>
        </w:rPr>
        <w:t xml:space="preserve"> </w:t>
      </w:r>
      <w:r w:rsidRPr="00BF33AE">
        <w:rPr>
          <w:spacing w:val="-4"/>
          <w:sz w:val="24"/>
          <w:szCs w:val="24"/>
        </w:rPr>
        <w:t>r</w:t>
      </w:r>
      <w:r w:rsidRPr="00BF33AE">
        <w:rPr>
          <w:spacing w:val="1"/>
          <w:sz w:val="24"/>
          <w:szCs w:val="24"/>
        </w:rPr>
        <w:t>a</w:t>
      </w:r>
      <w:r w:rsidRPr="00BF33AE">
        <w:rPr>
          <w:sz w:val="24"/>
          <w:szCs w:val="24"/>
        </w:rPr>
        <w:t>n</w:t>
      </w:r>
      <w:r w:rsidRPr="00BF33AE">
        <w:rPr>
          <w:spacing w:val="1"/>
          <w:sz w:val="24"/>
          <w:szCs w:val="24"/>
        </w:rPr>
        <w:t>a</w:t>
      </w:r>
      <w:r w:rsidRPr="00BF33AE">
        <w:rPr>
          <w:sz w:val="24"/>
          <w:szCs w:val="24"/>
        </w:rPr>
        <w:t xml:space="preserve">h </w:t>
      </w:r>
      <w:r w:rsidRPr="00BF33AE">
        <w:rPr>
          <w:spacing w:val="1"/>
          <w:sz w:val="24"/>
          <w:szCs w:val="24"/>
        </w:rPr>
        <w:t>a</w:t>
      </w:r>
      <w:r w:rsidRPr="00BF33AE">
        <w:rPr>
          <w:sz w:val="24"/>
          <w:szCs w:val="24"/>
        </w:rPr>
        <w:t>b</w:t>
      </w:r>
      <w:r w:rsidRPr="00BF33AE">
        <w:rPr>
          <w:spacing w:val="-1"/>
          <w:sz w:val="24"/>
          <w:szCs w:val="24"/>
        </w:rPr>
        <w:t>s</w:t>
      </w:r>
      <w:r w:rsidRPr="00BF33AE">
        <w:rPr>
          <w:spacing w:val="-3"/>
          <w:sz w:val="24"/>
          <w:szCs w:val="24"/>
        </w:rPr>
        <w:t>t</w:t>
      </w:r>
      <w:r w:rsidRPr="00BF33AE">
        <w:rPr>
          <w:sz w:val="24"/>
          <w:szCs w:val="24"/>
        </w:rPr>
        <w:t>r</w:t>
      </w:r>
      <w:r w:rsidRPr="00BF33AE">
        <w:rPr>
          <w:spacing w:val="1"/>
          <w:sz w:val="24"/>
          <w:szCs w:val="24"/>
        </w:rPr>
        <w:t>a</w:t>
      </w:r>
      <w:r w:rsidRPr="00BF33AE">
        <w:rPr>
          <w:sz w:val="24"/>
          <w:szCs w:val="24"/>
        </w:rPr>
        <w:t>k</w:t>
      </w:r>
      <w:r w:rsidRPr="00BF33AE">
        <w:rPr>
          <w:spacing w:val="4"/>
          <w:sz w:val="24"/>
          <w:szCs w:val="24"/>
        </w:rPr>
        <w:t xml:space="preserve"> </w:t>
      </w:r>
      <w:r w:rsidRPr="00BF33AE">
        <w:rPr>
          <w:sz w:val="24"/>
          <w:szCs w:val="24"/>
        </w:rPr>
        <w:t>d</w:t>
      </w:r>
      <w:r w:rsidRPr="00BF33AE">
        <w:rPr>
          <w:spacing w:val="1"/>
          <w:sz w:val="24"/>
          <w:szCs w:val="24"/>
        </w:rPr>
        <w:t>a</w:t>
      </w:r>
      <w:r w:rsidRPr="00BF33AE">
        <w:rPr>
          <w:sz w:val="24"/>
          <w:szCs w:val="24"/>
        </w:rPr>
        <w:t>n konkr</w:t>
      </w:r>
      <w:r w:rsidRPr="00BF33AE">
        <w:rPr>
          <w:spacing w:val="1"/>
          <w:sz w:val="24"/>
          <w:szCs w:val="24"/>
        </w:rPr>
        <w:t>et</w:t>
      </w:r>
      <w:r w:rsidRPr="00BF33AE">
        <w:rPr>
          <w:sz w:val="24"/>
          <w:szCs w:val="24"/>
        </w:rPr>
        <w:t xml:space="preserve">. </w:t>
      </w:r>
      <w:r w:rsidRPr="00BF33AE">
        <w:rPr>
          <w:spacing w:val="-5"/>
          <w:sz w:val="24"/>
          <w:szCs w:val="24"/>
        </w:rPr>
        <w:t>K</w:t>
      </w:r>
      <w:r w:rsidRPr="00BF33AE">
        <w:rPr>
          <w:spacing w:val="1"/>
          <w:sz w:val="24"/>
          <w:szCs w:val="24"/>
        </w:rPr>
        <w:t>emam</w:t>
      </w:r>
      <w:r w:rsidRPr="00BF33AE">
        <w:rPr>
          <w:sz w:val="24"/>
          <w:szCs w:val="24"/>
        </w:rPr>
        <w:t>pu</w:t>
      </w:r>
      <w:r w:rsidRPr="00BF33AE">
        <w:rPr>
          <w:spacing w:val="1"/>
          <w:sz w:val="24"/>
          <w:szCs w:val="24"/>
        </w:rPr>
        <w:t>a</w:t>
      </w:r>
      <w:r w:rsidRPr="00BF33AE">
        <w:rPr>
          <w:sz w:val="24"/>
          <w:szCs w:val="24"/>
        </w:rPr>
        <w:t xml:space="preserve">n </w:t>
      </w:r>
      <w:r w:rsidRPr="00BF33AE">
        <w:rPr>
          <w:spacing w:val="-3"/>
          <w:sz w:val="24"/>
          <w:szCs w:val="24"/>
        </w:rPr>
        <w:t>t</w:t>
      </w:r>
      <w:r w:rsidRPr="00BF33AE">
        <w:rPr>
          <w:spacing w:val="1"/>
          <w:sz w:val="24"/>
          <w:szCs w:val="24"/>
        </w:rPr>
        <w:t>e</w:t>
      </w:r>
      <w:r w:rsidRPr="00BF33AE">
        <w:rPr>
          <w:sz w:val="24"/>
          <w:szCs w:val="24"/>
        </w:rPr>
        <w:t>r</w:t>
      </w:r>
      <w:r w:rsidRPr="00BF33AE">
        <w:rPr>
          <w:spacing w:val="-1"/>
          <w:sz w:val="24"/>
          <w:szCs w:val="24"/>
        </w:rPr>
        <w:t>s</w:t>
      </w:r>
      <w:r w:rsidRPr="00BF33AE">
        <w:rPr>
          <w:spacing w:val="1"/>
          <w:sz w:val="24"/>
          <w:szCs w:val="24"/>
        </w:rPr>
        <w:t>e</w:t>
      </w:r>
      <w:r w:rsidRPr="00BF33AE">
        <w:rPr>
          <w:sz w:val="24"/>
          <w:szCs w:val="24"/>
        </w:rPr>
        <w:t>but d</w:t>
      </w:r>
      <w:r w:rsidRPr="00BF33AE">
        <w:rPr>
          <w:spacing w:val="1"/>
          <w:sz w:val="24"/>
          <w:szCs w:val="24"/>
        </w:rPr>
        <w:t>i</w:t>
      </w:r>
      <w:r w:rsidRPr="00BF33AE">
        <w:rPr>
          <w:sz w:val="24"/>
          <w:szCs w:val="24"/>
        </w:rPr>
        <w:t>p</w:t>
      </w:r>
      <w:r w:rsidRPr="00BF33AE">
        <w:rPr>
          <w:spacing w:val="1"/>
          <w:sz w:val="24"/>
          <w:szCs w:val="24"/>
        </w:rPr>
        <w:t>e</w:t>
      </w:r>
      <w:r w:rsidRPr="00BF33AE">
        <w:rPr>
          <w:sz w:val="24"/>
          <w:szCs w:val="24"/>
        </w:rPr>
        <w:t>r</w:t>
      </w:r>
      <w:r w:rsidRPr="00BF33AE">
        <w:rPr>
          <w:spacing w:val="1"/>
          <w:sz w:val="24"/>
          <w:szCs w:val="24"/>
        </w:rPr>
        <w:t>j</w:t>
      </w:r>
      <w:r w:rsidRPr="00BF33AE">
        <w:rPr>
          <w:spacing w:val="-3"/>
          <w:sz w:val="24"/>
          <w:szCs w:val="24"/>
        </w:rPr>
        <w:t>e</w:t>
      </w:r>
      <w:r w:rsidRPr="00BF33AE">
        <w:rPr>
          <w:spacing w:val="1"/>
          <w:sz w:val="24"/>
          <w:szCs w:val="24"/>
        </w:rPr>
        <w:t>la</w:t>
      </w:r>
      <w:r w:rsidRPr="00BF33AE">
        <w:rPr>
          <w:sz w:val="24"/>
          <w:szCs w:val="24"/>
        </w:rPr>
        <w:t>s</w:t>
      </w:r>
      <w:r w:rsidRPr="00BF33AE">
        <w:rPr>
          <w:spacing w:val="2"/>
          <w:sz w:val="24"/>
          <w:szCs w:val="24"/>
        </w:rPr>
        <w:t xml:space="preserve"> </w:t>
      </w:r>
      <w:r w:rsidRPr="00BF33AE">
        <w:rPr>
          <w:spacing w:val="-4"/>
          <w:sz w:val="24"/>
          <w:szCs w:val="24"/>
        </w:rPr>
        <w:t>d</w:t>
      </w:r>
      <w:r w:rsidRPr="00BF33AE">
        <w:rPr>
          <w:spacing w:val="1"/>
          <w:sz w:val="24"/>
          <w:szCs w:val="24"/>
        </w:rPr>
        <w:t>al</w:t>
      </w:r>
      <w:r w:rsidRPr="00BF33AE">
        <w:rPr>
          <w:spacing w:val="-3"/>
          <w:sz w:val="24"/>
          <w:szCs w:val="24"/>
        </w:rPr>
        <w:t>a</w:t>
      </w:r>
      <w:r w:rsidRPr="00BF33AE">
        <w:rPr>
          <w:sz w:val="24"/>
          <w:szCs w:val="24"/>
        </w:rPr>
        <w:t>m</w:t>
      </w:r>
      <w:r w:rsidRPr="00BF33AE">
        <w:rPr>
          <w:spacing w:val="5"/>
          <w:sz w:val="24"/>
          <w:szCs w:val="24"/>
        </w:rPr>
        <w:t xml:space="preserve"> </w:t>
      </w:r>
      <w:r w:rsidRPr="00BF33AE">
        <w:rPr>
          <w:sz w:val="24"/>
          <w:szCs w:val="24"/>
        </w:rPr>
        <w:t>ko</w:t>
      </w:r>
      <w:r w:rsidRPr="00BF33AE">
        <w:rPr>
          <w:spacing w:val="1"/>
          <w:sz w:val="24"/>
          <w:szCs w:val="24"/>
        </w:rPr>
        <w:t>m</w:t>
      </w:r>
      <w:r w:rsidRPr="00BF33AE">
        <w:rPr>
          <w:spacing w:val="-4"/>
          <w:sz w:val="24"/>
          <w:szCs w:val="24"/>
        </w:rPr>
        <w:t>p</w:t>
      </w:r>
      <w:r w:rsidRPr="00BF33AE">
        <w:rPr>
          <w:spacing w:val="1"/>
          <w:sz w:val="24"/>
          <w:szCs w:val="24"/>
        </w:rPr>
        <w:t>e</w:t>
      </w:r>
      <w:r w:rsidRPr="00BF33AE">
        <w:rPr>
          <w:spacing w:val="-3"/>
          <w:sz w:val="24"/>
          <w:szCs w:val="24"/>
        </w:rPr>
        <w:t>t</w:t>
      </w:r>
      <w:r w:rsidRPr="00BF33AE">
        <w:rPr>
          <w:spacing w:val="1"/>
          <w:sz w:val="24"/>
          <w:szCs w:val="24"/>
        </w:rPr>
        <w:t>e</w:t>
      </w:r>
      <w:r w:rsidRPr="00BF33AE">
        <w:rPr>
          <w:sz w:val="24"/>
          <w:szCs w:val="24"/>
        </w:rPr>
        <w:t>n</w:t>
      </w:r>
      <w:r w:rsidRPr="00BF33AE">
        <w:rPr>
          <w:spacing w:val="-1"/>
          <w:sz w:val="24"/>
          <w:szCs w:val="24"/>
        </w:rPr>
        <w:t>s</w:t>
      </w:r>
      <w:r w:rsidRPr="00BF33AE">
        <w:rPr>
          <w:sz w:val="24"/>
          <w:szCs w:val="24"/>
        </w:rPr>
        <w:t>i</w:t>
      </w:r>
      <w:r w:rsidRPr="00BF33AE">
        <w:rPr>
          <w:spacing w:val="5"/>
          <w:sz w:val="24"/>
          <w:szCs w:val="24"/>
        </w:rPr>
        <w:t xml:space="preserve"> </w:t>
      </w:r>
      <w:r w:rsidRPr="00BF33AE">
        <w:rPr>
          <w:spacing w:val="1"/>
          <w:sz w:val="24"/>
          <w:szCs w:val="24"/>
        </w:rPr>
        <w:t>i</w:t>
      </w:r>
      <w:r w:rsidRPr="00BF33AE">
        <w:rPr>
          <w:spacing w:val="-4"/>
          <w:sz w:val="24"/>
          <w:szCs w:val="24"/>
        </w:rPr>
        <w:t>n</w:t>
      </w:r>
      <w:r w:rsidRPr="00BF33AE">
        <w:rPr>
          <w:spacing w:val="1"/>
          <w:sz w:val="24"/>
          <w:szCs w:val="24"/>
        </w:rPr>
        <w:t>t</w:t>
      </w:r>
      <w:r w:rsidRPr="00BF33AE">
        <w:rPr>
          <w:sz w:val="24"/>
          <w:szCs w:val="24"/>
        </w:rPr>
        <w:t>i</w:t>
      </w:r>
      <w:r w:rsidRPr="00BF33AE">
        <w:rPr>
          <w:spacing w:val="5"/>
          <w:sz w:val="24"/>
          <w:szCs w:val="24"/>
        </w:rPr>
        <w:t xml:space="preserve"> </w:t>
      </w:r>
      <w:r w:rsidRPr="00BF33AE">
        <w:rPr>
          <w:spacing w:val="-8"/>
          <w:sz w:val="24"/>
          <w:szCs w:val="24"/>
        </w:rPr>
        <w:t>y</w:t>
      </w:r>
      <w:r w:rsidRPr="00BF33AE">
        <w:rPr>
          <w:spacing w:val="1"/>
          <w:sz w:val="24"/>
          <w:szCs w:val="24"/>
        </w:rPr>
        <w:t>a</w:t>
      </w:r>
      <w:r w:rsidRPr="00BF33AE">
        <w:rPr>
          <w:sz w:val="24"/>
          <w:szCs w:val="24"/>
        </w:rPr>
        <w:t xml:space="preserve">ng </w:t>
      </w:r>
      <w:r w:rsidRPr="00BF33AE">
        <w:rPr>
          <w:spacing w:val="-1"/>
          <w:sz w:val="24"/>
          <w:szCs w:val="24"/>
        </w:rPr>
        <w:t>s</w:t>
      </w:r>
      <w:r w:rsidRPr="00BF33AE">
        <w:rPr>
          <w:spacing w:val="1"/>
          <w:sz w:val="24"/>
          <w:szCs w:val="24"/>
        </w:rPr>
        <w:t>ala</w:t>
      </w:r>
      <w:r w:rsidRPr="00BF33AE">
        <w:rPr>
          <w:sz w:val="24"/>
          <w:szCs w:val="24"/>
        </w:rPr>
        <w:t>h</w:t>
      </w:r>
      <w:r w:rsidRPr="00BF33AE">
        <w:rPr>
          <w:spacing w:val="4"/>
          <w:sz w:val="24"/>
          <w:szCs w:val="24"/>
        </w:rPr>
        <w:t xml:space="preserve"> </w:t>
      </w:r>
      <w:r w:rsidRPr="00BF33AE">
        <w:rPr>
          <w:spacing w:val="-1"/>
          <w:sz w:val="24"/>
          <w:szCs w:val="24"/>
        </w:rPr>
        <w:t>s</w:t>
      </w:r>
      <w:r w:rsidRPr="00BF33AE">
        <w:rPr>
          <w:spacing w:val="1"/>
          <w:sz w:val="24"/>
          <w:szCs w:val="24"/>
        </w:rPr>
        <w:t>at</w:t>
      </w:r>
      <w:r w:rsidRPr="00BF33AE">
        <w:rPr>
          <w:sz w:val="24"/>
          <w:szCs w:val="24"/>
        </w:rPr>
        <w:t>un</w:t>
      </w:r>
      <w:r w:rsidRPr="00BF33AE">
        <w:rPr>
          <w:spacing w:val="-8"/>
          <w:sz w:val="24"/>
          <w:szCs w:val="24"/>
        </w:rPr>
        <w:t>y</w:t>
      </w:r>
      <w:r w:rsidRPr="00BF33AE">
        <w:rPr>
          <w:sz w:val="24"/>
          <w:szCs w:val="24"/>
        </w:rPr>
        <w:t>a</w:t>
      </w:r>
      <w:r w:rsidRPr="00BF33AE">
        <w:rPr>
          <w:spacing w:val="5"/>
          <w:sz w:val="24"/>
          <w:szCs w:val="24"/>
        </w:rPr>
        <w:t xml:space="preserve"> </w:t>
      </w:r>
      <w:r w:rsidRPr="00BF33AE">
        <w:rPr>
          <w:spacing w:val="1"/>
          <w:sz w:val="24"/>
          <w:szCs w:val="24"/>
        </w:rPr>
        <w:t>a</w:t>
      </w:r>
      <w:r w:rsidRPr="00BF33AE">
        <w:rPr>
          <w:sz w:val="24"/>
          <w:szCs w:val="24"/>
        </w:rPr>
        <w:t>d</w:t>
      </w:r>
      <w:r w:rsidRPr="00BF33AE">
        <w:rPr>
          <w:spacing w:val="1"/>
          <w:sz w:val="24"/>
          <w:szCs w:val="24"/>
        </w:rPr>
        <w:t>ala</w:t>
      </w:r>
      <w:r w:rsidRPr="00BF33AE">
        <w:rPr>
          <w:sz w:val="24"/>
          <w:szCs w:val="24"/>
        </w:rPr>
        <w:t xml:space="preserve">h </w:t>
      </w:r>
      <w:r w:rsidRPr="00BF33AE">
        <w:rPr>
          <w:spacing w:val="-3"/>
          <w:sz w:val="24"/>
          <w:szCs w:val="24"/>
        </w:rPr>
        <w:t>m</w:t>
      </w:r>
      <w:r w:rsidRPr="00BF33AE">
        <w:rPr>
          <w:spacing w:val="1"/>
          <w:sz w:val="24"/>
          <w:szCs w:val="24"/>
        </w:rPr>
        <w:t>e</w:t>
      </w:r>
      <w:r w:rsidRPr="00BF33AE">
        <w:rPr>
          <w:sz w:val="24"/>
          <w:szCs w:val="24"/>
        </w:rPr>
        <w:t>n</w:t>
      </w:r>
      <w:r w:rsidRPr="00BF33AE">
        <w:rPr>
          <w:spacing w:val="-8"/>
          <w:sz w:val="24"/>
          <w:szCs w:val="24"/>
        </w:rPr>
        <w:t>y</w:t>
      </w:r>
      <w:r w:rsidRPr="00BF33AE">
        <w:rPr>
          <w:spacing w:val="1"/>
          <w:sz w:val="24"/>
          <w:szCs w:val="24"/>
        </w:rPr>
        <w:t>aji</w:t>
      </w:r>
      <w:r w:rsidRPr="00BF33AE">
        <w:rPr>
          <w:sz w:val="24"/>
          <w:szCs w:val="24"/>
        </w:rPr>
        <w:t>k</w:t>
      </w:r>
      <w:r w:rsidRPr="00BF33AE">
        <w:rPr>
          <w:spacing w:val="1"/>
          <w:sz w:val="24"/>
          <w:szCs w:val="24"/>
        </w:rPr>
        <w:t>a</w:t>
      </w:r>
      <w:r w:rsidRPr="00BF33AE">
        <w:rPr>
          <w:sz w:val="24"/>
          <w:szCs w:val="24"/>
        </w:rPr>
        <w:t>n p</w:t>
      </w:r>
      <w:r w:rsidRPr="00BF33AE">
        <w:rPr>
          <w:spacing w:val="1"/>
          <w:sz w:val="24"/>
          <w:szCs w:val="24"/>
        </w:rPr>
        <w:t>e</w:t>
      </w:r>
      <w:r w:rsidRPr="00BF33AE">
        <w:rPr>
          <w:sz w:val="24"/>
          <w:szCs w:val="24"/>
        </w:rPr>
        <w:t>n</w:t>
      </w:r>
      <w:r w:rsidRPr="00BF33AE">
        <w:rPr>
          <w:spacing w:val="-4"/>
          <w:sz w:val="24"/>
          <w:szCs w:val="24"/>
        </w:rPr>
        <w:t>g</w:t>
      </w:r>
      <w:r w:rsidRPr="00BF33AE">
        <w:rPr>
          <w:spacing w:val="1"/>
          <w:sz w:val="24"/>
          <w:szCs w:val="24"/>
        </w:rPr>
        <w:t>eta</w:t>
      </w:r>
      <w:r w:rsidRPr="00BF33AE">
        <w:rPr>
          <w:sz w:val="24"/>
          <w:szCs w:val="24"/>
        </w:rPr>
        <w:t>hu</w:t>
      </w:r>
      <w:r w:rsidRPr="00BF33AE">
        <w:rPr>
          <w:spacing w:val="1"/>
          <w:sz w:val="24"/>
          <w:szCs w:val="24"/>
        </w:rPr>
        <w:t>a</w:t>
      </w:r>
      <w:r w:rsidRPr="00BF33AE">
        <w:rPr>
          <w:sz w:val="24"/>
          <w:szCs w:val="24"/>
        </w:rPr>
        <w:t>n</w:t>
      </w:r>
      <w:r w:rsidRPr="00BF33AE">
        <w:rPr>
          <w:spacing w:val="4"/>
          <w:sz w:val="24"/>
          <w:szCs w:val="24"/>
        </w:rPr>
        <w:t xml:space="preserve"> </w:t>
      </w:r>
      <w:r w:rsidRPr="00BF33AE">
        <w:rPr>
          <w:sz w:val="24"/>
          <w:szCs w:val="24"/>
        </w:rPr>
        <w:t>d</w:t>
      </w:r>
      <w:r w:rsidRPr="00BF33AE">
        <w:rPr>
          <w:spacing w:val="-3"/>
          <w:sz w:val="24"/>
          <w:szCs w:val="24"/>
        </w:rPr>
        <w:t>a</w:t>
      </w:r>
      <w:r w:rsidRPr="00BF33AE">
        <w:rPr>
          <w:spacing w:val="1"/>
          <w:sz w:val="24"/>
          <w:szCs w:val="24"/>
        </w:rPr>
        <w:t>la</w:t>
      </w:r>
      <w:r w:rsidRPr="00BF33AE">
        <w:rPr>
          <w:sz w:val="24"/>
          <w:szCs w:val="24"/>
        </w:rPr>
        <w:t>m</w:t>
      </w:r>
      <w:r w:rsidRPr="00BF33AE">
        <w:rPr>
          <w:spacing w:val="1"/>
          <w:sz w:val="24"/>
          <w:szCs w:val="24"/>
        </w:rPr>
        <w:t xml:space="preserve"> </w:t>
      </w:r>
      <w:r w:rsidRPr="00BF33AE">
        <w:rPr>
          <w:sz w:val="24"/>
          <w:szCs w:val="24"/>
        </w:rPr>
        <w:t>b</w:t>
      </w:r>
      <w:r w:rsidRPr="00BF33AE">
        <w:rPr>
          <w:spacing w:val="1"/>
          <w:sz w:val="24"/>
          <w:szCs w:val="24"/>
        </w:rPr>
        <w:t>a</w:t>
      </w:r>
      <w:r w:rsidRPr="00BF33AE">
        <w:rPr>
          <w:sz w:val="24"/>
          <w:szCs w:val="24"/>
        </w:rPr>
        <w:t>h</w:t>
      </w:r>
      <w:r w:rsidRPr="00BF33AE">
        <w:rPr>
          <w:spacing w:val="1"/>
          <w:sz w:val="24"/>
          <w:szCs w:val="24"/>
        </w:rPr>
        <w:t>a</w:t>
      </w:r>
      <w:r w:rsidRPr="00BF33AE">
        <w:rPr>
          <w:spacing w:val="-1"/>
          <w:sz w:val="24"/>
          <w:szCs w:val="24"/>
        </w:rPr>
        <w:t>s</w:t>
      </w:r>
      <w:r w:rsidRPr="00BF33AE">
        <w:rPr>
          <w:sz w:val="24"/>
          <w:szCs w:val="24"/>
        </w:rPr>
        <w:t>a</w:t>
      </w:r>
      <w:r w:rsidRPr="00BF33AE">
        <w:rPr>
          <w:spacing w:val="1"/>
          <w:sz w:val="24"/>
          <w:szCs w:val="24"/>
        </w:rPr>
        <w:t xml:space="preserve"> </w:t>
      </w:r>
      <w:r w:rsidRPr="00BF33AE">
        <w:rPr>
          <w:spacing w:val="-8"/>
          <w:sz w:val="24"/>
          <w:szCs w:val="24"/>
        </w:rPr>
        <w:t>y</w:t>
      </w:r>
      <w:r w:rsidRPr="00BF33AE">
        <w:rPr>
          <w:spacing w:val="1"/>
          <w:sz w:val="24"/>
          <w:szCs w:val="24"/>
        </w:rPr>
        <w:t>a</w:t>
      </w:r>
      <w:r w:rsidRPr="00BF33AE">
        <w:rPr>
          <w:spacing w:val="4"/>
          <w:sz w:val="24"/>
          <w:szCs w:val="24"/>
        </w:rPr>
        <w:t>n</w:t>
      </w:r>
      <w:r w:rsidRPr="00BF33AE">
        <w:rPr>
          <w:sz w:val="24"/>
          <w:szCs w:val="24"/>
        </w:rPr>
        <w:t xml:space="preserve">g </w:t>
      </w:r>
      <w:r w:rsidRPr="00BF33AE">
        <w:rPr>
          <w:spacing w:val="1"/>
          <w:sz w:val="24"/>
          <w:szCs w:val="24"/>
        </w:rPr>
        <w:t>jela</w:t>
      </w:r>
      <w:r w:rsidRPr="00BF33AE">
        <w:rPr>
          <w:spacing w:val="-1"/>
          <w:sz w:val="24"/>
          <w:szCs w:val="24"/>
        </w:rPr>
        <w:t>s</w:t>
      </w:r>
      <w:r w:rsidRPr="00BF33AE">
        <w:rPr>
          <w:sz w:val="24"/>
          <w:szCs w:val="24"/>
        </w:rPr>
        <w:t>,</w:t>
      </w:r>
      <w:r w:rsidRPr="00BF33AE">
        <w:rPr>
          <w:spacing w:val="4"/>
          <w:sz w:val="24"/>
          <w:szCs w:val="24"/>
        </w:rPr>
        <w:t xml:space="preserve"> </w:t>
      </w:r>
      <w:r w:rsidRPr="00BF33AE">
        <w:rPr>
          <w:spacing w:val="-3"/>
          <w:sz w:val="24"/>
          <w:szCs w:val="24"/>
        </w:rPr>
        <w:t>l</w:t>
      </w:r>
      <w:r w:rsidRPr="00BF33AE">
        <w:rPr>
          <w:sz w:val="24"/>
          <w:szCs w:val="24"/>
        </w:rPr>
        <w:t>o</w:t>
      </w:r>
      <w:r w:rsidRPr="00BF33AE">
        <w:rPr>
          <w:spacing w:val="-4"/>
          <w:sz w:val="24"/>
          <w:szCs w:val="24"/>
        </w:rPr>
        <w:t>g</w:t>
      </w:r>
      <w:r w:rsidRPr="00BF33AE">
        <w:rPr>
          <w:spacing w:val="1"/>
          <w:sz w:val="24"/>
          <w:szCs w:val="24"/>
        </w:rPr>
        <w:t>i</w:t>
      </w:r>
      <w:r w:rsidRPr="00BF33AE">
        <w:rPr>
          <w:sz w:val="24"/>
          <w:szCs w:val="24"/>
        </w:rPr>
        <w:t>s</w:t>
      </w:r>
      <w:r w:rsidRPr="00BF33AE">
        <w:rPr>
          <w:spacing w:val="2"/>
          <w:sz w:val="24"/>
          <w:szCs w:val="24"/>
        </w:rPr>
        <w:t xml:space="preserve"> </w:t>
      </w:r>
      <w:r w:rsidRPr="00BF33AE">
        <w:rPr>
          <w:sz w:val="24"/>
          <w:szCs w:val="24"/>
        </w:rPr>
        <w:t>d</w:t>
      </w:r>
      <w:r w:rsidRPr="00BF33AE">
        <w:rPr>
          <w:spacing w:val="1"/>
          <w:sz w:val="24"/>
          <w:szCs w:val="24"/>
        </w:rPr>
        <w:t>a</w:t>
      </w:r>
      <w:r w:rsidRPr="00BF33AE">
        <w:rPr>
          <w:sz w:val="24"/>
          <w:szCs w:val="24"/>
        </w:rPr>
        <w:t>n</w:t>
      </w:r>
      <w:r w:rsidRPr="00BF33AE">
        <w:rPr>
          <w:spacing w:val="4"/>
          <w:sz w:val="24"/>
          <w:szCs w:val="24"/>
        </w:rPr>
        <w:t xml:space="preserve"> </w:t>
      </w:r>
      <w:r w:rsidRPr="00BF33AE">
        <w:rPr>
          <w:spacing w:val="-1"/>
          <w:sz w:val="24"/>
          <w:szCs w:val="24"/>
        </w:rPr>
        <w:t>s</w:t>
      </w:r>
      <w:r w:rsidRPr="00BF33AE">
        <w:rPr>
          <w:spacing w:val="1"/>
          <w:sz w:val="24"/>
          <w:szCs w:val="24"/>
        </w:rPr>
        <w:t>i</w:t>
      </w:r>
      <w:r w:rsidRPr="00BF33AE">
        <w:rPr>
          <w:spacing w:val="-1"/>
          <w:sz w:val="24"/>
          <w:szCs w:val="24"/>
        </w:rPr>
        <w:t>s</w:t>
      </w:r>
      <w:r w:rsidRPr="00BF33AE">
        <w:rPr>
          <w:spacing w:val="1"/>
          <w:sz w:val="24"/>
          <w:szCs w:val="24"/>
        </w:rPr>
        <w:t>temati</w:t>
      </w:r>
      <w:r w:rsidRPr="00BF33AE">
        <w:rPr>
          <w:spacing w:val="-1"/>
          <w:sz w:val="24"/>
          <w:szCs w:val="24"/>
        </w:rPr>
        <w:t>s</w:t>
      </w:r>
      <w:r w:rsidRPr="00BF33AE">
        <w:rPr>
          <w:sz w:val="24"/>
          <w:szCs w:val="24"/>
        </w:rPr>
        <w:t>,</w:t>
      </w:r>
      <w:r w:rsidRPr="00BF33AE">
        <w:rPr>
          <w:spacing w:val="4"/>
          <w:sz w:val="24"/>
          <w:szCs w:val="24"/>
        </w:rPr>
        <w:t xml:space="preserve"> </w:t>
      </w:r>
      <w:r w:rsidRPr="00BF33AE">
        <w:rPr>
          <w:spacing w:val="-4"/>
          <w:sz w:val="24"/>
          <w:szCs w:val="24"/>
        </w:rPr>
        <w:t>d</w:t>
      </w:r>
      <w:r w:rsidRPr="00BF33AE">
        <w:rPr>
          <w:spacing w:val="1"/>
          <w:sz w:val="24"/>
          <w:szCs w:val="24"/>
        </w:rPr>
        <w:t>al</w:t>
      </w:r>
      <w:r w:rsidRPr="00BF33AE">
        <w:rPr>
          <w:spacing w:val="8"/>
          <w:sz w:val="24"/>
          <w:szCs w:val="24"/>
        </w:rPr>
        <w:t>a</w:t>
      </w:r>
      <w:r w:rsidRPr="00BF33AE">
        <w:rPr>
          <w:sz w:val="24"/>
          <w:szCs w:val="24"/>
        </w:rPr>
        <w:t>m</w:t>
      </w:r>
      <w:r w:rsidRPr="00BF33AE">
        <w:rPr>
          <w:spacing w:val="5"/>
          <w:sz w:val="24"/>
          <w:szCs w:val="24"/>
        </w:rPr>
        <w:t xml:space="preserve"> </w:t>
      </w:r>
      <w:r w:rsidRPr="00BF33AE">
        <w:rPr>
          <w:sz w:val="24"/>
          <w:szCs w:val="24"/>
        </w:rPr>
        <w:t>k</w:t>
      </w:r>
      <w:r w:rsidRPr="00BF33AE">
        <w:rPr>
          <w:spacing w:val="1"/>
          <w:sz w:val="24"/>
          <w:szCs w:val="24"/>
        </w:rPr>
        <w:t>a</w:t>
      </w:r>
      <w:r w:rsidRPr="00BF33AE">
        <w:rPr>
          <w:sz w:val="24"/>
          <w:szCs w:val="24"/>
        </w:rPr>
        <w:t>r</w:t>
      </w:r>
      <w:r w:rsidRPr="00BF33AE">
        <w:rPr>
          <w:spacing w:val="-8"/>
          <w:sz w:val="24"/>
          <w:szCs w:val="24"/>
        </w:rPr>
        <w:t>y</w:t>
      </w:r>
      <w:r w:rsidRPr="00BF33AE">
        <w:rPr>
          <w:sz w:val="24"/>
          <w:szCs w:val="24"/>
        </w:rPr>
        <w:t>a</w:t>
      </w:r>
      <w:r w:rsidRPr="00BF33AE">
        <w:rPr>
          <w:spacing w:val="9"/>
          <w:sz w:val="24"/>
          <w:szCs w:val="24"/>
        </w:rPr>
        <w:t xml:space="preserve"> </w:t>
      </w:r>
      <w:r w:rsidRPr="00BF33AE">
        <w:rPr>
          <w:spacing w:val="-8"/>
          <w:sz w:val="24"/>
          <w:szCs w:val="24"/>
        </w:rPr>
        <w:t>y</w:t>
      </w:r>
      <w:r w:rsidRPr="00BF33AE">
        <w:rPr>
          <w:spacing w:val="1"/>
          <w:sz w:val="24"/>
          <w:szCs w:val="24"/>
        </w:rPr>
        <w:t>a</w:t>
      </w:r>
      <w:r w:rsidRPr="00BF33AE">
        <w:rPr>
          <w:spacing w:val="4"/>
          <w:sz w:val="24"/>
          <w:szCs w:val="24"/>
        </w:rPr>
        <w:t>n</w:t>
      </w:r>
      <w:r w:rsidRPr="00BF33AE">
        <w:rPr>
          <w:sz w:val="24"/>
          <w:szCs w:val="24"/>
        </w:rPr>
        <w:t xml:space="preserve">g </w:t>
      </w:r>
      <w:r w:rsidRPr="00BF33AE">
        <w:rPr>
          <w:spacing w:val="1"/>
          <w:sz w:val="24"/>
          <w:szCs w:val="24"/>
        </w:rPr>
        <w:t>e</w:t>
      </w:r>
      <w:r w:rsidRPr="00BF33AE">
        <w:rPr>
          <w:spacing w:val="-1"/>
          <w:sz w:val="24"/>
          <w:szCs w:val="24"/>
        </w:rPr>
        <w:t>s</w:t>
      </w:r>
      <w:r w:rsidRPr="00BF33AE">
        <w:rPr>
          <w:spacing w:val="1"/>
          <w:sz w:val="24"/>
          <w:szCs w:val="24"/>
        </w:rPr>
        <w:t>teti</w:t>
      </w:r>
      <w:r w:rsidRPr="00BF33AE">
        <w:rPr>
          <w:spacing w:val="-1"/>
          <w:sz w:val="24"/>
          <w:szCs w:val="24"/>
        </w:rPr>
        <w:t>s</w:t>
      </w:r>
      <w:r w:rsidRPr="00BF33AE">
        <w:rPr>
          <w:sz w:val="24"/>
          <w:szCs w:val="24"/>
        </w:rPr>
        <w:t>,</w:t>
      </w:r>
      <w:r w:rsidRPr="00BF33AE">
        <w:rPr>
          <w:spacing w:val="4"/>
          <w:sz w:val="24"/>
          <w:szCs w:val="24"/>
        </w:rPr>
        <w:t xml:space="preserve"> </w:t>
      </w:r>
      <w:r w:rsidRPr="00BF33AE">
        <w:rPr>
          <w:spacing w:val="-3"/>
          <w:sz w:val="24"/>
          <w:szCs w:val="24"/>
        </w:rPr>
        <w:t>a</w:t>
      </w:r>
      <w:r w:rsidRPr="00BF33AE">
        <w:rPr>
          <w:spacing w:val="1"/>
          <w:sz w:val="24"/>
          <w:szCs w:val="24"/>
        </w:rPr>
        <w:t>ta</w:t>
      </w:r>
      <w:r w:rsidRPr="00BF33AE">
        <w:rPr>
          <w:sz w:val="24"/>
          <w:szCs w:val="24"/>
        </w:rPr>
        <w:t>u</w:t>
      </w:r>
      <w:r w:rsidRPr="00BF33AE">
        <w:rPr>
          <w:spacing w:val="4"/>
          <w:sz w:val="24"/>
          <w:szCs w:val="24"/>
        </w:rPr>
        <w:t xml:space="preserve"> </w:t>
      </w:r>
      <w:r w:rsidRPr="00BF33AE">
        <w:rPr>
          <w:spacing w:val="-4"/>
          <w:sz w:val="24"/>
          <w:szCs w:val="24"/>
        </w:rPr>
        <w:t>d</w:t>
      </w:r>
      <w:r w:rsidRPr="00BF33AE">
        <w:rPr>
          <w:spacing w:val="1"/>
          <w:sz w:val="24"/>
          <w:szCs w:val="24"/>
        </w:rPr>
        <w:t>al</w:t>
      </w:r>
      <w:r w:rsidRPr="00BF33AE">
        <w:rPr>
          <w:spacing w:val="-3"/>
          <w:sz w:val="24"/>
          <w:szCs w:val="24"/>
        </w:rPr>
        <w:t>a</w:t>
      </w:r>
      <w:r w:rsidRPr="00BF33AE">
        <w:rPr>
          <w:sz w:val="24"/>
          <w:szCs w:val="24"/>
        </w:rPr>
        <w:t>m</w:t>
      </w:r>
      <w:r w:rsidRPr="00BF33AE">
        <w:rPr>
          <w:spacing w:val="5"/>
          <w:sz w:val="24"/>
          <w:szCs w:val="24"/>
        </w:rPr>
        <w:t xml:space="preserve"> </w:t>
      </w:r>
      <w:r w:rsidRPr="00BF33AE">
        <w:rPr>
          <w:spacing w:val="1"/>
          <w:sz w:val="24"/>
          <w:szCs w:val="24"/>
        </w:rPr>
        <w:t>ti</w:t>
      </w:r>
      <w:r w:rsidRPr="00BF33AE">
        <w:rPr>
          <w:sz w:val="24"/>
          <w:szCs w:val="24"/>
        </w:rPr>
        <w:t>n</w:t>
      </w:r>
      <w:r w:rsidRPr="00BF33AE">
        <w:rPr>
          <w:spacing w:val="-4"/>
          <w:sz w:val="24"/>
          <w:szCs w:val="24"/>
        </w:rPr>
        <w:t>d</w:t>
      </w:r>
      <w:r w:rsidRPr="00BF33AE">
        <w:rPr>
          <w:spacing w:val="1"/>
          <w:sz w:val="24"/>
          <w:szCs w:val="24"/>
        </w:rPr>
        <w:t>a</w:t>
      </w:r>
      <w:r w:rsidRPr="00BF33AE">
        <w:rPr>
          <w:sz w:val="24"/>
          <w:szCs w:val="24"/>
        </w:rPr>
        <w:t>k</w:t>
      </w:r>
      <w:r w:rsidRPr="00BF33AE">
        <w:rPr>
          <w:spacing w:val="1"/>
          <w:sz w:val="24"/>
          <w:szCs w:val="24"/>
        </w:rPr>
        <w:t>a</w:t>
      </w:r>
      <w:r w:rsidRPr="00BF33AE">
        <w:rPr>
          <w:sz w:val="24"/>
          <w:szCs w:val="24"/>
        </w:rPr>
        <w:t>n</w:t>
      </w:r>
      <w:r w:rsidRPr="00BF33AE">
        <w:rPr>
          <w:spacing w:val="4"/>
          <w:sz w:val="24"/>
          <w:szCs w:val="24"/>
        </w:rPr>
        <w:t xml:space="preserve"> </w:t>
      </w:r>
      <w:r w:rsidRPr="00BF33AE">
        <w:rPr>
          <w:spacing w:val="-8"/>
          <w:sz w:val="24"/>
          <w:szCs w:val="24"/>
        </w:rPr>
        <w:t>y</w:t>
      </w:r>
      <w:r w:rsidRPr="00BF33AE">
        <w:rPr>
          <w:spacing w:val="1"/>
          <w:sz w:val="24"/>
          <w:szCs w:val="24"/>
        </w:rPr>
        <w:t>a</w:t>
      </w:r>
      <w:r w:rsidRPr="00BF33AE">
        <w:rPr>
          <w:sz w:val="24"/>
          <w:szCs w:val="24"/>
        </w:rPr>
        <w:t xml:space="preserve">ng </w:t>
      </w:r>
      <w:r w:rsidRPr="00BF33AE">
        <w:rPr>
          <w:spacing w:val="1"/>
          <w:sz w:val="24"/>
          <w:szCs w:val="24"/>
        </w:rPr>
        <w:t>me</w:t>
      </w:r>
      <w:r w:rsidRPr="00BF33AE">
        <w:rPr>
          <w:sz w:val="24"/>
          <w:szCs w:val="24"/>
        </w:rPr>
        <w:t>n</w:t>
      </w:r>
      <w:r w:rsidRPr="00BF33AE">
        <w:rPr>
          <w:spacing w:val="1"/>
          <w:sz w:val="24"/>
          <w:szCs w:val="24"/>
        </w:rPr>
        <w:t>ce</w:t>
      </w:r>
      <w:r w:rsidRPr="00BF33AE">
        <w:rPr>
          <w:sz w:val="24"/>
          <w:szCs w:val="24"/>
        </w:rPr>
        <w:t>r</w:t>
      </w:r>
      <w:r w:rsidRPr="00BF33AE">
        <w:rPr>
          <w:spacing w:val="1"/>
          <w:sz w:val="24"/>
          <w:szCs w:val="24"/>
        </w:rPr>
        <w:t>mi</w:t>
      </w:r>
      <w:r w:rsidRPr="00BF33AE">
        <w:rPr>
          <w:sz w:val="24"/>
          <w:szCs w:val="24"/>
        </w:rPr>
        <w:t>nk</w:t>
      </w:r>
      <w:r w:rsidRPr="00BF33AE">
        <w:rPr>
          <w:spacing w:val="1"/>
          <w:sz w:val="24"/>
          <w:szCs w:val="24"/>
        </w:rPr>
        <w:t>a</w:t>
      </w:r>
      <w:r w:rsidRPr="00BF33AE">
        <w:rPr>
          <w:sz w:val="24"/>
          <w:szCs w:val="24"/>
        </w:rPr>
        <w:t>n</w:t>
      </w:r>
      <w:r w:rsidRPr="00BF33AE">
        <w:rPr>
          <w:spacing w:val="4"/>
          <w:sz w:val="24"/>
          <w:szCs w:val="24"/>
        </w:rPr>
        <w:t xml:space="preserve"> </w:t>
      </w:r>
      <w:r w:rsidRPr="00BF33AE">
        <w:rPr>
          <w:sz w:val="24"/>
          <w:szCs w:val="24"/>
        </w:rPr>
        <w:t>p</w:t>
      </w:r>
      <w:r w:rsidRPr="00BF33AE">
        <w:rPr>
          <w:spacing w:val="-3"/>
          <w:sz w:val="24"/>
          <w:szCs w:val="24"/>
        </w:rPr>
        <w:t>e</w:t>
      </w:r>
      <w:r w:rsidRPr="00BF33AE">
        <w:rPr>
          <w:sz w:val="24"/>
          <w:szCs w:val="24"/>
        </w:rPr>
        <w:t>r</w:t>
      </w:r>
      <w:r w:rsidRPr="00BF33AE">
        <w:rPr>
          <w:spacing w:val="1"/>
          <w:sz w:val="24"/>
          <w:szCs w:val="24"/>
        </w:rPr>
        <w:t>i</w:t>
      </w:r>
      <w:r w:rsidRPr="00BF33AE">
        <w:rPr>
          <w:spacing w:val="-3"/>
          <w:sz w:val="24"/>
          <w:szCs w:val="24"/>
        </w:rPr>
        <w:t>l</w:t>
      </w:r>
      <w:r w:rsidRPr="00BF33AE">
        <w:rPr>
          <w:spacing w:val="1"/>
          <w:sz w:val="24"/>
          <w:szCs w:val="24"/>
        </w:rPr>
        <w:t>a</w:t>
      </w:r>
      <w:r w:rsidRPr="00BF33AE">
        <w:rPr>
          <w:sz w:val="24"/>
          <w:szCs w:val="24"/>
        </w:rPr>
        <w:t>ku</w:t>
      </w:r>
      <w:r w:rsidRPr="00BF33AE">
        <w:rPr>
          <w:spacing w:val="4"/>
          <w:sz w:val="24"/>
          <w:szCs w:val="24"/>
        </w:rPr>
        <w:t xml:space="preserve"> </w:t>
      </w:r>
      <w:r w:rsidRPr="00BF33AE">
        <w:rPr>
          <w:spacing w:val="1"/>
          <w:sz w:val="24"/>
          <w:szCs w:val="24"/>
        </w:rPr>
        <w:t>a</w:t>
      </w:r>
      <w:r w:rsidRPr="00BF33AE">
        <w:rPr>
          <w:sz w:val="24"/>
          <w:szCs w:val="24"/>
        </w:rPr>
        <w:t>n</w:t>
      </w:r>
      <w:r w:rsidRPr="00BF33AE">
        <w:rPr>
          <w:spacing w:val="1"/>
          <w:sz w:val="24"/>
          <w:szCs w:val="24"/>
        </w:rPr>
        <w:t>a</w:t>
      </w:r>
      <w:r w:rsidRPr="00BF33AE">
        <w:rPr>
          <w:sz w:val="24"/>
          <w:szCs w:val="24"/>
        </w:rPr>
        <w:t>k</w:t>
      </w:r>
      <w:r w:rsidRPr="00BF33AE">
        <w:rPr>
          <w:spacing w:val="4"/>
          <w:sz w:val="24"/>
          <w:szCs w:val="24"/>
        </w:rPr>
        <w:t xml:space="preserve"> </w:t>
      </w:r>
      <w:r w:rsidRPr="00BF33AE">
        <w:rPr>
          <w:spacing w:val="-1"/>
          <w:sz w:val="24"/>
          <w:szCs w:val="24"/>
        </w:rPr>
        <w:t>s</w:t>
      </w:r>
      <w:r w:rsidRPr="00BF33AE">
        <w:rPr>
          <w:spacing w:val="1"/>
          <w:sz w:val="24"/>
          <w:szCs w:val="24"/>
        </w:rPr>
        <w:t>e</w:t>
      </w:r>
      <w:r w:rsidRPr="00BF33AE">
        <w:rPr>
          <w:spacing w:val="-4"/>
          <w:sz w:val="24"/>
          <w:szCs w:val="24"/>
        </w:rPr>
        <w:t>h</w:t>
      </w:r>
      <w:r w:rsidRPr="00BF33AE">
        <w:rPr>
          <w:spacing w:val="1"/>
          <w:sz w:val="24"/>
          <w:szCs w:val="24"/>
        </w:rPr>
        <w:t>at</w:t>
      </w:r>
      <w:r w:rsidRPr="00BF33AE">
        <w:rPr>
          <w:sz w:val="24"/>
          <w:szCs w:val="24"/>
        </w:rPr>
        <w:t>,</w:t>
      </w:r>
      <w:r w:rsidRPr="00BF33AE">
        <w:rPr>
          <w:spacing w:val="4"/>
          <w:sz w:val="24"/>
          <w:szCs w:val="24"/>
        </w:rPr>
        <w:t xml:space="preserve"> </w:t>
      </w:r>
      <w:r w:rsidRPr="00BF33AE">
        <w:rPr>
          <w:spacing w:val="-4"/>
          <w:sz w:val="24"/>
          <w:szCs w:val="24"/>
        </w:rPr>
        <w:t>b</w:t>
      </w:r>
      <w:r w:rsidRPr="00BF33AE">
        <w:rPr>
          <w:spacing w:val="1"/>
          <w:sz w:val="24"/>
          <w:szCs w:val="24"/>
        </w:rPr>
        <w:t>e</w:t>
      </w:r>
      <w:r w:rsidRPr="00BF33AE">
        <w:rPr>
          <w:sz w:val="24"/>
          <w:szCs w:val="24"/>
        </w:rPr>
        <w:t>r</w:t>
      </w:r>
      <w:r w:rsidRPr="00BF33AE">
        <w:rPr>
          <w:spacing w:val="1"/>
          <w:sz w:val="24"/>
          <w:szCs w:val="24"/>
        </w:rPr>
        <w:t>i</w:t>
      </w:r>
      <w:r w:rsidRPr="00BF33AE">
        <w:rPr>
          <w:spacing w:val="-3"/>
          <w:sz w:val="24"/>
          <w:szCs w:val="24"/>
        </w:rPr>
        <w:t>m</w:t>
      </w:r>
      <w:r w:rsidRPr="00BF33AE">
        <w:rPr>
          <w:spacing w:val="1"/>
          <w:sz w:val="24"/>
          <w:szCs w:val="24"/>
        </w:rPr>
        <w:t>a</w:t>
      </w:r>
      <w:r w:rsidRPr="00BF33AE">
        <w:rPr>
          <w:sz w:val="24"/>
          <w:szCs w:val="24"/>
        </w:rPr>
        <w:t>n, b</w:t>
      </w:r>
      <w:r w:rsidRPr="00BF33AE">
        <w:rPr>
          <w:spacing w:val="1"/>
          <w:sz w:val="24"/>
          <w:szCs w:val="24"/>
        </w:rPr>
        <w:t>e</w:t>
      </w:r>
      <w:r w:rsidRPr="00BF33AE">
        <w:rPr>
          <w:sz w:val="24"/>
          <w:szCs w:val="24"/>
        </w:rPr>
        <w:t>r</w:t>
      </w:r>
      <w:r w:rsidRPr="00BF33AE">
        <w:rPr>
          <w:spacing w:val="1"/>
          <w:sz w:val="24"/>
          <w:szCs w:val="24"/>
        </w:rPr>
        <w:t>a</w:t>
      </w:r>
      <w:r w:rsidRPr="00BF33AE">
        <w:rPr>
          <w:sz w:val="24"/>
          <w:szCs w:val="24"/>
        </w:rPr>
        <w:t>kh</w:t>
      </w:r>
      <w:r w:rsidRPr="00BF33AE">
        <w:rPr>
          <w:spacing w:val="1"/>
          <w:sz w:val="24"/>
          <w:szCs w:val="24"/>
        </w:rPr>
        <w:t>la</w:t>
      </w:r>
      <w:r w:rsidRPr="00BF33AE">
        <w:rPr>
          <w:sz w:val="24"/>
          <w:szCs w:val="24"/>
        </w:rPr>
        <w:t>k</w:t>
      </w:r>
      <w:r w:rsidRPr="00BF33AE">
        <w:rPr>
          <w:spacing w:val="56"/>
          <w:sz w:val="24"/>
          <w:szCs w:val="24"/>
          <w:lang w:val="id-ID"/>
        </w:rPr>
        <w:t> </w:t>
      </w:r>
      <w:r w:rsidRPr="00BF33AE">
        <w:rPr>
          <w:spacing w:val="1"/>
          <w:sz w:val="24"/>
          <w:szCs w:val="24"/>
        </w:rPr>
        <w:t>m</w:t>
      </w:r>
      <w:r w:rsidRPr="00BF33AE">
        <w:rPr>
          <w:spacing w:val="-4"/>
          <w:sz w:val="24"/>
          <w:szCs w:val="24"/>
        </w:rPr>
        <w:t>u</w:t>
      </w:r>
      <w:r w:rsidRPr="00BF33AE">
        <w:rPr>
          <w:spacing w:val="1"/>
          <w:sz w:val="24"/>
          <w:szCs w:val="24"/>
        </w:rPr>
        <w:t>lia</w:t>
      </w:r>
      <w:r w:rsidRPr="00BF33AE">
        <w:rPr>
          <w:sz w:val="24"/>
          <w:szCs w:val="24"/>
        </w:rPr>
        <w:t>.</w:t>
      </w:r>
    </w:p>
    <w:p w:rsidR="00BF33AE" w:rsidRPr="00BF33AE" w:rsidRDefault="00BF33AE" w:rsidP="00BF33AE">
      <w:pPr>
        <w:tabs>
          <w:tab w:val="left" w:pos="567"/>
          <w:tab w:val="left" w:pos="709"/>
        </w:tabs>
        <w:spacing w:line="480" w:lineRule="auto"/>
        <w:ind w:firstLine="567"/>
        <w:jc w:val="both"/>
        <w:rPr>
          <w:spacing w:val="4"/>
          <w:sz w:val="24"/>
          <w:szCs w:val="24"/>
          <w:lang w:val="id-ID"/>
        </w:rPr>
      </w:pPr>
      <w:r w:rsidRPr="00BF33AE">
        <w:rPr>
          <w:spacing w:val="-1"/>
          <w:sz w:val="24"/>
          <w:szCs w:val="24"/>
        </w:rPr>
        <w:t>P</w:t>
      </w:r>
      <w:r w:rsidRPr="00BF33AE">
        <w:rPr>
          <w:spacing w:val="1"/>
          <w:sz w:val="24"/>
          <w:szCs w:val="24"/>
        </w:rPr>
        <w:t>e</w:t>
      </w:r>
      <w:r w:rsidRPr="00BF33AE">
        <w:rPr>
          <w:sz w:val="24"/>
          <w:szCs w:val="24"/>
        </w:rPr>
        <w:t>r</w:t>
      </w:r>
      <w:r w:rsidRPr="00BF33AE">
        <w:rPr>
          <w:spacing w:val="1"/>
          <w:sz w:val="24"/>
          <w:szCs w:val="24"/>
        </w:rPr>
        <w:t>ma</w:t>
      </w:r>
      <w:r w:rsidRPr="00BF33AE">
        <w:rPr>
          <w:spacing w:val="-1"/>
          <w:sz w:val="24"/>
          <w:szCs w:val="24"/>
        </w:rPr>
        <w:t>s</w:t>
      </w:r>
      <w:r w:rsidRPr="00BF33AE">
        <w:rPr>
          <w:spacing w:val="1"/>
          <w:sz w:val="24"/>
          <w:szCs w:val="24"/>
        </w:rPr>
        <w:t>ala</w:t>
      </w:r>
      <w:r w:rsidRPr="00BF33AE">
        <w:rPr>
          <w:spacing w:val="-4"/>
          <w:sz w:val="24"/>
          <w:szCs w:val="24"/>
        </w:rPr>
        <w:t>h</w:t>
      </w:r>
      <w:r w:rsidRPr="00BF33AE">
        <w:rPr>
          <w:spacing w:val="1"/>
          <w:sz w:val="24"/>
          <w:szCs w:val="24"/>
        </w:rPr>
        <w:t>a</w:t>
      </w:r>
      <w:r w:rsidRPr="00BF33AE">
        <w:rPr>
          <w:sz w:val="24"/>
          <w:szCs w:val="24"/>
        </w:rPr>
        <w:t>n</w:t>
      </w:r>
      <w:r w:rsidRPr="00BF33AE">
        <w:rPr>
          <w:spacing w:val="3"/>
          <w:sz w:val="24"/>
          <w:szCs w:val="24"/>
          <w:lang w:val="id-ID"/>
        </w:rPr>
        <w:t> </w:t>
      </w:r>
      <w:r w:rsidRPr="00BF33AE">
        <w:rPr>
          <w:spacing w:val="-1"/>
          <w:sz w:val="24"/>
          <w:szCs w:val="24"/>
        </w:rPr>
        <w:t>s</w:t>
      </w:r>
      <w:r w:rsidRPr="00BF33AE">
        <w:rPr>
          <w:spacing w:val="1"/>
          <w:sz w:val="24"/>
          <w:szCs w:val="24"/>
        </w:rPr>
        <w:t>e</w:t>
      </w:r>
      <w:r w:rsidRPr="00BF33AE">
        <w:rPr>
          <w:sz w:val="24"/>
          <w:szCs w:val="24"/>
        </w:rPr>
        <w:t>p</w:t>
      </w:r>
      <w:r w:rsidRPr="00BF33AE">
        <w:rPr>
          <w:spacing w:val="1"/>
          <w:sz w:val="24"/>
          <w:szCs w:val="24"/>
        </w:rPr>
        <w:t>e</w:t>
      </w:r>
      <w:r w:rsidRPr="00BF33AE">
        <w:rPr>
          <w:sz w:val="24"/>
          <w:szCs w:val="24"/>
        </w:rPr>
        <w:t>r</w:t>
      </w:r>
      <w:r w:rsidRPr="00BF33AE">
        <w:rPr>
          <w:spacing w:val="-3"/>
          <w:sz w:val="24"/>
          <w:szCs w:val="24"/>
        </w:rPr>
        <w:t>t</w:t>
      </w:r>
      <w:r w:rsidRPr="00BF33AE">
        <w:rPr>
          <w:sz w:val="24"/>
          <w:szCs w:val="24"/>
        </w:rPr>
        <w:t>i</w:t>
      </w:r>
      <w:r w:rsidRPr="00BF33AE">
        <w:rPr>
          <w:spacing w:val="4"/>
          <w:sz w:val="24"/>
          <w:szCs w:val="24"/>
          <w:lang w:val="id-ID"/>
        </w:rPr>
        <w:t> </w:t>
      </w:r>
      <w:r w:rsidRPr="00BF33AE">
        <w:rPr>
          <w:spacing w:val="1"/>
          <w:sz w:val="24"/>
          <w:szCs w:val="24"/>
        </w:rPr>
        <w:t>i</w:t>
      </w:r>
      <w:r w:rsidRPr="00BF33AE">
        <w:rPr>
          <w:sz w:val="24"/>
          <w:szCs w:val="24"/>
        </w:rPr>
        <w:t>ni</w:t>
      </w:r>
      <w:r w:rsidRPr="00BF33AE">
        <w:rPr>
          <w:spacing w:val="4"/>
          <w:sz w:val="24"/>
          <w:szCs w:val="24"/>
          <w:lang w:val="id-ID"/>
        </w:rPr>
        <w:t> </w:t>
      </w:r>
      <w:r w:rsidRPr="00BF33AE">
        <w:rPr>
          <w:spacing w:val="1"/>
          <w:sz w:val="24"/>
          <w:szCs w:val="24"/>
        </w:rPr>
        <w:t>a</w:t>
      </w:r>
      <w:r w:rsidRPr="00BF33AE">
        <w:rPr>
          <w:spacing w:val="-4"/>
          <w:sz w:val="24"/>
          <w:szCs w:val="24"/>
        </w:rPr>
        <w:t>k</w:t>
      </w:r>
      <w:r w:rsidRPr="00BF33AE">
        <w:rPr>
          <w:spacing w:val="1"/>
          <w:sz w:val="24"/>
          <w:szCs w:val="24"/>
        </w:rPr>
        <w:t>a</w:t>
      </w:r>
      <w:r w:rsidRPr="00BF33AE">
        <w:rPr>
          <w:sz w:val="24"/>
          <w:szCs w:val="24"/>
        </w:rPr>
        <w:t>n</w:t>
      </w:r>
      <w:r w:rsidRPr="00BF33AE">
        <w:rPr>
          <w:spacing w:val="3"/>
          <w:sz w:val="24"/>
          <w:szCs w:val="24"/>
          <w:lang w:val="id-ID"/>
        </w:rPr>
        <w:t> </w:t>
      </w:r>
      <w:r w:rsidRPr="00BF33AE">
        <w:rPr>
          <w:spacing w:val="1"/>
          <w:sz w:val="24"/>
          <w:szCs w:val="24"/>
        </w:rPr>
        <w:t>te</w:t>
      </w:r>
      <w:r w:rsidRPr="00BF33AE">
        <w:rPr>
          <w:sz w:val="24"/>
          <w:szCs w:val="24"/>
        </w:rPr>
        <w:t>rus</w:t>
      </w:r>
      <w:r w:rsidRPr="00BF33AE">
        <w:rPr>
          <w:spacing w:val="2"/>
          <w:sz w:val="24"/>
          <w:szCs w:val="24"/>
          <w:lang w:val="id-ID"/>
        </w:rPr>
        <w:t> </w:t>
      </w:r>
      <w:r w:rsidRPr="00BF33AE">
        <w:rPr>
          <w:spacing w:val="-3"/>
          <w:sz w:val="24"/>
          <w:szCs w:val="24"/>
        </w:rPr>
        <w:t>t</w:t>
      </w:r>
      <w:r w:rsidRPr="00BF33AE">
        <w:rPr>
          <w:spacing w:val="1"/>
          <w:sz w:val="24"/>
          <w:szCs w:val="24"/>
        </w:rPr>
        <w:t>e</w:t>
      </w:r>
      <w:r w:rsidRPr="00BF33AE">
        <w:rPr>
          <w:sz w:val="24"/>
          <w:szCs w:val="24"/>
        </w:rPr>
        <w:t>r</w:t>
      </w:r>
      <w:r w:rsidRPr="00BF33AE">
        <w:rPr>
          <w:spacing w:val="1"/>
          <w:sz w:val="24"/>
          <w:szCs w:val="24"/>
        </w:rPr>
        <w:t>ja</w:t>
      </w:r>
      <w:r w:rsidRPr="00BF33AE">
        <w:rPr>
          <w:spacing w:val="-4"/>
          <w:sz w:val="24"/>
          <w:szCs w:val="24"/>
        </w:rPr>
        <w:t>d</w:t>
      </w:r>
      <w:r w:rsidRPr="00BF33AE">
        <w:rPr>
          <w:sz w:val="24"/>
          <w:szCs w:val="24"/>
        </w:rPr>
        <w:t>i</w:t>
      </w:r>
      <w:r w:rsidRPr="00BF33AE">
        <w:rPr>
          <w:sz w:val="24"/>
          <w:szCs w:val="24"/>
          <w:lang w:val="id-ID"/>
        </w:rPr>
        <w:t> </w:t>
      </w:r>
      <w:r w:rsidRPr="00BF33AE">
        <w:rPr>
          <w:spacing w:val="1"/>
          <w:sz w:val="24"/>
          <w:szCs w:val="24"/>
        </w:rPr>
        <w:t>ji</w:t>
      </w:r>
      <w:r w:rsidRPr="00BF33AE">
        <w:rPr>
          <w:sz w:val="24"/>
          <w:szCs w:val="24"/>
        </w:rPr>
        <w:t>ka</w:t>
      </w:r>
      <w:r w:rsidRPr="00BF33AE">
        <w:rPr>
          <w:spacing w:val="4"/>
          <w:sz w:val="24"/>
          <w:szCs w:val="24"/>
          <w:lang w:val="id-ID"/>
        </w:rPr>
        <w:t> </w:t>
      </w:r>
      <w:r w:rsidRPr="00BF33AE">
        <w:rPr>
          <w:spacing w:val="1"/>
          <w:sz w:val="24"/>
          <w:szCs w:val="24"/>
        </w:rPr>
        <w:t>ti</w:t>
      </w:r>
      <w:r w:rsidRPr="00BF33AE">
        <w:rPr>
          <w:spacing w:val="-4"/>
          <w:sz w:val="24"/>
          <w:szCs w:val="24"/>
        </w:rPr>
        <w:t>d</w:t>
      </w:r>
      <w:r w:rsidRPr="00BF33AE">
        <w:rPr>
          <w:spacing w:val="1"/>
          <w:sz w:val="24"/>
          <w:szCs w:val="24"/>
        </w:rPr>
        <w:t>a</w:t>
      </w:r>
      <w:r w:rsidRPr="00BF33AE">
        <w:rPr>
          <w:sz w:val="24"/>
          <w:szCs w:val="24"/>
        </w:rPr>
        <w:t>k</w:t>
      </w:r>
      <w:r w:rsidRPr="00BF33AE">
        <w:rPr>
          <w:spacing w:val="3"/>
          <w:sz w:val="24"/>
          <w:szCs w:val="24"/>
          <w:lang w:val="id-ID"/>
        </w:rPr>
        <w:t> </w:t>
      </w:r>
      <w:r w:rsidRPr="00BF33AE">
        <w:rPr>
          <w:spacing w:val="-1"/>
          <w:sz w:val="24"/>
          <w:szCs w:val="24"/>
        </w:rPr>
        <w:t>s</w:t>
      </w:r>
      <w:r w:rsidRPr="00BF33AE">
        <w:rPr>
          <w:spacing w:val="1"/>
          <w:sz w:val="24"/>
          <w:szCs w:val="24"/>
        </w:rPr>
        <w:t>e</w:t>
      </w:r>
      <w:r w:rsidRPr="00BF33AE">
        <w:rPr>
          <w:spacing w:val="-4"/>
          <w:sz w:val="24"/>
          <w:szCs w:val="24"/>
        </w:rPr>
        <w:t>g</w:t>
      </w:r>
      <w:r w:rsidRPr="00BF33AE">
        <w:rPr>
          <w:spacing w:val="1"/>
          <w:sz w:val="24"/>
          <w:szCs w:val="24"/>
        </w:rPr>
        <w:t>e</w:t>
      </w:r>
      <w:r w:rsidRPr="00BF33AE">
        <w:rPr>
          <w:sz w:val="24"/>
          <w:szCs w:val="24"/>
        </w:rPr>
        <w:t>ra</w:t>
      </w:r>
      <w:r w:rsidRPr="00BF33AE">
        <w:rPr>
          <w:spacing w:val="15"/>
          <w:sz w:val="24"/>
          <w:szCs w:val="24"/>
          <w:lang w:val="id-ID"/>
        </w:rPr>
        <w:t> </w:t>
      </w:r>
      <w:r w:rsidRPr="00BF33AE">
        <w:rPr>
          <w:sz w:val="24"/>
          <w:szCs w:val="24"/>
        </w:rPr>
        <w:t>d</w:t>
      </w:r>
      <w:r w:rsidRPr="00BF33AE">
        <w:rPr>
          <w:spacing w:val="1"/>
          <w:sz w:val="24"/>
          <w:szCs w:val="24"/>
        </w:rPr>
        <w:t>ia</w:t>
      </w:r>
      <w:r w:rsidRPr="00BF33AE">
        <w:rPr>
          <w:spacing w:val="-3"/>
          <w:sz w:val="24"/>
          <w:szCs w:val="24"/>
        </w:rPr>
        <w:t>t</w:t>
      </w:r>
      <w:r w:rsidRPr="00BF33AE">
        <w:rPr>
          <w:spacing w:val="1"/>
          <w:sz w:val="24"/>
          <w:szCs w:val="24"/>
        </w:rPr>
        <w:t>a</w:t>
      </w:r>
      <w:r w:rsidRPr="00BF33AE">
        <w:rPr>
          <w:spacing w:val="-1"/>
          <w:sz w:val="24"/>
          <w:szCs w:val="24"/>
        </w:rPr>
        <w:t>s</w:t>
      </w:r>
      <w:r w:rsidRPr="00BF33AE">
        <w:rPr>
          <w:spacing w:val="1"/>
          <w:sz w:val="24"/>
          <w:szCs w:val="24"/>
        </w:rPr>
        <w:t>i</w:t>
      </w:r>
      <w:r w:rsidRPr="00BF33AE">
        <w:rPr>
          <w:sz w:val="24"/>
          <w:szCs w:val="24"/>
        </w:rPr>
        <w:t>.</w:t>
      </w:r>
      <w:r w:rsidRPr="00BF33AE">
        <w:rPr>
          <w:spacing w:val="3"/>
          <w:sz w:val="24"/>
          <w:szCs w:val="24"/>
          <w:lang w:val="id-ID"/>
        </w:rPr>
        <w:t> </w:t>
      </w:r>
      <w:r w:rsidRPr="00BF33AE">
        <w:rPr>
          <w:spacing w:val="-1"/>
          <w:sz w:val="24"/>
          <w:szCs w:val="24"/>
        </w:rPr>
        <w:t>M</w:t>
      </w:r>
      <w:r w:rsidRPr="00BF33AE">
        <w:rPr>
          <w:spacing w:val="1"/>
          <w:sz w:val="24"/>
          <w:szCs w:val="24"/>
        </w:rPr>
        <w:t>e</w:t>
      </w:r>
      <w:r w:rsidRPr="00BF33AE">
        <w:rPr>
          <w:sz w:val="24"/>
          <w:szCs w:val="24"/>
        </w:rPr>
        <w:t>nurut p</w:t>
      </w:r>
      <w:r w:rsidRPr="00BF33AE">
        <w:rPr>
          <w:spacing w:val="1"/>
          <w:sz w:val="24"/>
          <w:szCs w:val="24"/>
        </w:rPr>
        <w:t>e</w:t>
      </w:r>
      <w:r w:rsidRPr="00BF33AE">
        <w:rPr>
          <w:sz w:val="24"/>
          <w:szCs w:val="24"/>
        </w:rPr>
        <w:t>n</w:t>
      </w:r>
      <w:r w:rsidRPr="00BF33AE">
        <w:rPr>
          <w:spacing w:val="1"/>
          <w:sz w:val="24"/>
          <w:szCs w:val="24"/>
        </w:rPr>
        <w:t>el</w:t>
      </w:r>
      <w:r w:rsidRPr="00BF33AE">
        <w:rPr>
          <w:spacing w:val="-3"/>
          <w:sz w:val="24"/>
          <w:szCs w:val="24"/>
        </w:rPr>
        <w:t>i</w:t>
      </w:r>
      <w:r w:rsidRPr="00BF33AE">
        <w:rPr>
          <w:spacing w:val="1"/>
          <w:sz w:val="24"/>
          <w:szCs w:val="24"/>
        </w:rPr>
        <w:t>t</w:t>
      </w:r>
      <w:r w:rsidRPr="00BF33AE">
        <w:rPr>
          <w:spacing w:val="2"/>
          <w:sz w:val="24"/>
          <w:szCs w:val="24"/>
        </w:rPr>
        <w:t>i</w:t>
      </w:r>
      <w:r w:rsidRPr="00BF33AE">
        <w:rPr>
          <w:sz w:val="24"/>
          <w:szCs w:val="24"/>
        </w:rPr>
        <w:t>, k</w:t>
      </w:r>
      <w:r w:rsidRPr="00BF33AE">
        <w:rPr>
          <w:spacing w:val="1"/>
          <w:sz w:val="24"/>
          <w:szCs w:val="24"/>
        </w:rPr>
        <w:t>ea</w:t>
      </w:r>
      <w:r w:rsidRPr="00BF33AE">
        <w:rPr>
          <w:spacing w:val="-4"/>
          <w:sz w:val="24"/>
          <w:szCs w:val="24"/>
        </w:rPr>
        <w:t>d</w:t>
      </w:r>
      <w:r w:rsidRPr="00BF33AE">
        <w:rPr>
          <w:spacing w:val="1"/>
          <w:sz w:val="24"/>
          <w:szCs w:val="24"/>
        </w:rPr>
        <w:t>aa</w:t>
      </w:r>
      <w:r w:rsidRPr="00BF33AE">
        <w:rPr>
          <w:sz w:val="24"/>
          <w:szCs w:val="24"/>
        </w:rPr>
        <w:t xml:space="preserve">n </w:t>
      </w:r>
      <w:r w:rsidRPr="00BF33AE">
        <w:rPr>
          <w:spacing w:val="1"/>
          <w:sz w:val="24"/>
          <w:szCs w:val="24"/>
        </w:rPr>
        <w:t>i</w:t>
      </w:r>
      <w:r w:rsidRPr="00BF33AE">
        <w:rPr>
          <w:sz w:val="24"/>
          <w:szCs w:val="24"/>
        </w:rPr>
        <w:t>ni</w:t>
      </w:r>
      <w:r w:rsidRPr="00BF33AE">
        <w:rPr>
          <w:spacing w:val="1"/>
          <w:sz w:val="24"/>
          <w:szCs w:val="24"/>
        </w:rPr>
        <w:t xml:space="preserve"> </w:t>
      </w:r>
      <w:r w:rsidRPr="00BF33AE">
        <w:rPr>
          <w:sz w:val="24"/>
          <w:szCs w:val="24"/>
        </w:rPr>
        <w:t>d</w:t>
      </w:r>
      <w:r w:rsidRPr="00BF33AE">
        <w:rPr>
          <w:spacing w:val="1"/>
          <w:sz w:val="24"/>
          <w:szCs w:val="24"/>
        </w:rPr>
        <w:t>a</w:t>
      </w:r>
      <w:r w:rsidRPr="00BF33AE">
        <w:rPr>
          <w:sz w:val="24"/>
          <w:szCs w:val="24"/>
        </w:rPr>
        <w:t>p</w:t>
      </w:r>
      <w:r w:rsidRPr="00BF33AE">
        <w:rPr>
          <w:spacing w:val="-3"/>
          <w:sz w:val="24"/>
          <w:szCs w:val="24"/>
        </w:rPr>
        <w:t>a</w:t>
      </w:r>
      <w:r w:rsidRPr="00BF33AE">
        <w:rPr>
          <w:sz w:val="24"/>
          <w:szCs w:val="24"/>
        </w:rPr>
        <w:t>t</w:t>
      </w:r>
      <w:r w:rsidRPr="00BF33AE">
        <w:rPr>
          <w:spacing w:val="5"/>
          <w:sz w:val="24"/>
          <w:szCs w:val="24"/>
        </w:rPr>
        <w:t xml:space="preserve"> </w:t>
      </w:r>
      <w:r w:rsidRPr="00BF33AE">
        <w:rPr>
          <w:spacing w:val="-4"/>
          <w:sz w:val="24"/>
          <w:szCs w:val="24"/>
        </w:rPr>
        <w:t>d</w:t>
      </w:r>
      <w:r w:rsidRPr="00BF33AE">
        <w:rPr>
          <w:spacing w:val="1"/>
          <w:sz w:val="24"/>
          <w:szCs w:val="24"/>
        </w:rPr>
        <w:t>ia</w:t>
      </w:r>
      <w:r w:rsidRPr="00BF33AE">
        <w:rPr>
          <w:spacing w:val="-3"/>
          <w:sz w:val="24"/>
          <w:szCs w:val="24"/>
        </w:rPr>
        <w:t>t</w:t>
      </w:r>
      <w:r w:rsidRPr="00BF33AE">
        <w:rPr>
          <w:spacing w:val="1"/>
          <w:sz w:val="24"/>
          <w:szCs w:val="24"/>
        </w:rPr>
        <w:t>a</w:t>
      </w:r>
      <w:r w:rsidRPr="00BF33AE">
        <w:rPr>
          <w:spacing w:val="-1"/>
          <w:sz w:val="24"/>
          <w:szCs w:val="24"/>
        </w:rPr>
        <w:t>s</w:t>
      </w:r>
      <w:r w:rsidRPr="00BF33AE">
        <w:rPr>
          <w:sz w:val="24"/>
          <w:szCs w:val="24"/>
        </w:rPr>
        <w:t>i</w:t>
      </w:r>
      <w:r w:rsidRPr="00BF33AE">
        <w:rPr>
          <w:spacing w:val="5"/>
          <w:sz w:val="24"/>
          <w:szCs w:val="24"/>
        </w:rPr>
        <w:t xml:space="preserve"> </w:t>
      </w:r>
      <w:r w:rsidRPr="00BF33AE">
        <w:rPr>
          <w:sz w:val="24"/>
          <w:szCs w:val="24"/>
        </w:rPr>
        <w:t>d</w:t>
      </w:r>
      <w:r w:rsidRPr="00BF33AE">
        <w:rPr>
          <w:spacing w:val="1"/>
          <w:sz w:val="24"/>
          <w:szCs w:val="24"/>
        </w:rPr>
        <w:t>e</w:t>
      </w:r>
      <w:r w:rsidRPr="00BF33AE">
        <w:rPr>
          <w:sz w:val="24"/>
          <w:szCs w:val="24"/>
        </w:rPr>
        <w:t>n</w:t>
      </w:r>
      <w:r w:rsidRPr="00BF33AE">
        <w:rPr>
          <w:spacing w:val="-4"/>
          <w:sz w:val="24"/>
          <w:szCs w:val="24"/>
        </w:rPr>
        <w:t>g</w:t>
      </w:r>
      <w:r w:rsidRPr="00BF33AE">
        <w:rPr>
          <w:spacing w:val="-3"/>
          <w:sz w:val="24"/>
          <w:szCs w:val="24"/>
        </w:rPr>
        <w:t>a</w:t>
      </w:r>
      <w:r w:rsidRPr="00BF33AE">
        <w:rPr>
          <w:sz w:val="24"/>
          <w:szCs w:val="24"/>
        </w:rPr>
        <w:t>n</w:t>
      </w:r>
      <w:r w:rsidRPr="00BF33AE">
        <w:rPr>
          <w:spacing w:val="4"/>
          <w:sz w:val="24"/>
          <w:szCs w:val="24"/>
        </w:rPr>
        <w:t xml:space="preserve"> </w:t>
      </w:r>
      <w:r w:rsidRPr="00BF33AE">
        <w:rPr>
          <w:spacing w:val="1"/>
          <w:sz w:val="24"/>
          <w:szCs w:val="24"/>
        </w:rPr>
        <w:t>me</w:t>
      </w:r>
      <w:r w:rsidRPr="00BF33AE">
        <w:rPr>
          <w:spacing w:val="-4"/>
          <w:sz w:val="24"/>
          <w:szCs w:val="24"/>
        </w:rPr>
        <w:t>n</w:t>
      </w:r>
      <w:r w:rsidRPr="00BF33AE">
        <w:rPr>
          <w:spacing w:val="1"/>
          <w:sz w:val="24"/>
          <w:szCs w:val="24"/>
        </w:rPr>
        <w:t>e</w:t>
      </w:r>
      <w:r w:rsidRPr="00BF33AE">
        <w:rPr>
          <w:sz w:val="24"/>
          <w:szCs w:val="24"/>
        </w:rPr>
        <w:t>r</w:t>
      </w:r>
      <w:r w:rsidRPr="00BF33AE">
        <w:rPr>
          <w:spacing w:val="1"/>
          <w:sz w:val="24"/>
          <w:szCs w:val="24"/>
        </w:rPr>
        <w:t>a</w:t>
      </w:r>
      <w:r w:rsidRPr="00BF33AE">
        <w:rPr>
          <w:sz w:val="24"/>
          <w:szCs w:val="24"/>
        </w:rPr>
        <w:t>pk</w:t>
      </w:r>
      <w:r w:rsidRPr="00BF33AE">
        <w:rPr>
          <w:spacing w:val="1"/>
          <w:sz w:val="24"/>
          <w:szCs w:val="24"/>
        </w:rPr>
        <w:t>a</w:t>
      </w:r>
      <w:r w:rsidRPr="00BF33AE">
        <w:rPr>
          <w:sz w:val="24"/>
          <w:szCs w:val="24"/>
        </w:rPr>
        <w:t>n p</w:t>
      </w:r>
      <w:r w:rsidRPr="00BF33AE">
        <w:rPr>
          <w:spacing w:val="1"/>
          <w:sz w:val="24"/>
          <w:szCs w:val="24"/>
        </w:rPr>
        <w:t>e</w:t>
      </w:r>
      <w:r w:rsidRPr="00BF33AE">
        <w:rPr>
          <w:sz w:val="24"/>
          <w:szCs w:val="24"/>
        </w:rPr>
        <w:t>n</w:t>
      </w:r>
      <w:r w:rsidRPr="00BF33AE">
        <w:rPr>
          <w:spacing w:val="-4"/>
          <w:sz w:val="24"/>
          <w:szCs w:val="24"/>
        </w:rPr>
        <w:t>d</w:t>
      </w:r>
      <w:r w:rsidRPr="00BF33AE">
        <w:rPr>
          <w:spacing w:val="1"/>
          <w:sz w:val="24"/>
          <w:szCs w:val="24"/>
        </w:rPr>
        <w:t>e</w:t>
      </w:r>
      <w:r w:rsidRPr="00BF33AE">
        <w:rPr>
          <w:sz w:val="24"/>
          <w:szCs w:val="24"/>
        </w:rPr>
        <w:t>k</w:t>
      </w:r>
      <w:r w:rsidRPr="00BF33AE">
        <w:rPr>
          <w:spacing w:val="1"/>
          <w:sz w:val="24"/>
          <w:szCs w:val="24"/>
        </w:rPr>
        <w:t>a</w:t>
      </w:r>
      <w:r w:rsidRPr="00BF33AE">
        <w:rPr>
          <w:spacing w:val="-3"/>
          <w:sz w:val="24"/>
          <w:szCs w:val="24"/>
        </w:rPr>
        <w:t>t</w:t>
      </w:r>
      <w:r w:rsidRPr="00BF33AE">
        <w:rPr>
          <w:spacing w:val="1"/>
          <w:sz w:val="24"/>
          <w:szCs w:val="24"/>
        </w:rPr>
        <w:t>a</w:t>
      </w:r>
      <w:r w:rsidRPr="00BF33AE">
        <w:rPr>
          <w:sz w:val="24"/>
          <w:szCs w:val="24"/>
        </w:rPr>
        <w:t>n</w:t>
      </w:r>
      <w:r w:rsidRPr="00BF33AE">
        <w:rPr>
          <w:spacing w:val="4"/>
          <w:sz w:val="24"/>
          <w:szCs w:val="24"/>
        </w:rPr>
        <w:t xml:space="preserve"> </w:t>
      </w:r>
      <w:r w:rsidRPr="00BF33AE">
        <w:rPr>
          <w:sz w:val="24"/>
          <w:szCs w:val="24"/>
        </w:rPr>
        <w:t>p</w:t>
      </w:r>
      <w:r w:rsidRPr="00BF33AE">
        <w:rPr>
          <w:spacing w:val="-3"/>
          <w:sz w:val="24"/>
          <w:szCs w:val="24"/>
        </w:rPr>
        <w:t>e</w:t>
      </w:r>
      <w:r w:rsidRPr="00BF33AE">
        <w:rPr>
          <w:spacing w:val="1"/>
          <w:sz w:val="24"/>
          <w:szCs w:val="24"/>
        </w:rPr>
        <w:t>m</w:t>
      </w:r>
      <w:r w:rsidRPr="00BF33AE">
        <w:rPr>
          <w:sz w:val="24"/>
          <w:szCs w:val="24"/>
        </w:rPr>
        <w:t>b</w:t>
      </w:r>
      <w:r w:rsidRPr="00BF33AE">
        <w:rPr>
          <w:spacing w:val="1"/>
          <w:sz w:val="24"/>
          <w:szCs w:val="24"/>
        </w:rPr>
        <w:t>e</w:t>
      </w:r>
      <w:r w:rsidRPr="00BF33AE">
        <w:rPr>
          <w:spacing w:val="-3"/>
          <w:sz w:val="24"/>
          <w:szCs w:val="24"/>
        </w:rPr>
        <w:t>l</w:t>
      </w:r>
      <w:r w:rsidRPr="00BF33AE">
        <w:rPr>
          <w:spacing w:val="1"/>
          <w:sz w:val="24"/>
          <w:szCs w:val="24"/>
        </w:rPr>
        <w:t>a</w:t>
      </w:r>
      <w:r w:rsidRPr="00BF33AE">
        <w:rPr>
          <w:spacing w:val="-3"/>
          <w:sz w:val="24"/>
          <w:szCs w:val="24"/>
        </w:rPr>
        <w:t>j</w:t>
      </w:r>
      <w:r w:rsidRPr="00BF33AE">
        <w:rPr>
          <w:spacing w:val="1"/>
          <w:sz w:val="24"/>
          <w:szCs w:val="24"/>
        </w:rPr>
        <w:t>a</w:t>
      </w:r>
      <w:r w:rsidRPr="00BF33AE">
        <w:rPr>
          <w:sz w:val="24"/>
          <w:szCs w:val="24"/>
        </w:rPr>
        <w:t>r</w:t>
      </w:r>
      <w:r w:rsidRPr="00BF33AE">
        <w:rPr>
          <w:spacing w:val="1"/>
          <w:sz w:val="24"/>
          <w:szCs w:val="24"/>
        </w:rPr>
        <w:t>a</w:t>
      </w:r>
      <w:r w:rsidRPr="00BF33AE">
        <w:rPr>
          <w:sz w:val="24"/>
          <w:szCs w:val="24"/>
        </w:rPr>
        <w:t xml:space="preserve">n </w:t>
      </w:r>
      <w:r w:rsidRPr="00BF33AE">
        <w:rPr>
          <w:spacing w:val="-4"/>
          <w:sz w:val="24"/>
          <w:szCs w:val="24"/>
        </w:rPr>
        <w:t>y</w:t>
      </w:r>
      <w:r w:rsidRPr="00BF33AE">
        <w:rPr>
          <w:spacing w:val="1"/>
          <w:sz w:val="24"/>
          <w:szCs w:val="24"/>
        </w:rPr>
        <w:t>a</w:t>
      </w:r>
      <w:r w:rsidRPr="00BF33AE">
        <w:rPr>
          <w:spacing w:val="4"/>
          <w:sz w:val="24"/>
          <w:szCs w:val="24"/>
        </w:rPr>
        <w:t>n</w:t>
      </w:r>
      <w:r w:rsidRPr="00BF33AE">
        <w:rPr>
          <w:sz w:val="24"/>
          <w:szCs w:val="24"/>
        </w:rPr>
        <w:t>g d</w:t>
      </w:r>
      <w:r w:rsidRPr="00BF33AE">
        <w:rPr>
          <w:spacing w:val="1"/>
          <w:sz w:val="24"/>
          <w:szCs w:val="24"/>
        </w:rPr>
        <w:t>a</w:t>
      </w:r>
      <w:r w:rsidRPr="00BF33AE">
        <w:rPr>
          <w:sz w:val="24"/>
          <w:szCs w:val="24"/>
        </w:rPr>
        <w:t>p</w:t>
      </w:r>
      <w:r w:rsidRPr="00BF33AE">
        <w:rPr>
          <w:spacing w:val="1"/>
          <w:sz w:val="24"/>
          <w:szCs w:val="24"/>
        </w:rPr>
        <w:t>a</w:t>
      </w:r>
      <w:r w:rsidRPr="00BF33AE">
        <w:rPr>
          <w:sz w:val="24"/>
          <w:szCs w:val="24"/>
        </w:rPr>
        <w:t>t</w:t>
      </w:r>
      <w:r w:rsidRPr="00BF33AE">
        <w:rPr>
          <w:spacing w:val="5"/>
          <w:sz w:val="24"/>
          <w:szCs w:val="24"/>
        </w:rPr>
        <w:t xml:space="preserve"> </w:t>
      </w:r>
      <w:r w:rsidRPr="00BF33AE">
        <w:rPr>
          <w:spacing w:val="1"/>
          <w:sz w:val="24"/>
          <w:szCs w:val="24"/>
        </w:rPr>
        <w:t>me</w:t>
      </w:r>
      <w:r w:rsidRPr="00BF33AE">
        <w:rPr>
          <w:sz w:val="24"/>
          <w:szCs w:val="24"/>
        </w:rPr>
        <w:t>n</w:t>
      </w:r>
      <w:r w:rsidRPr="00BF33AE">
        <w:rPr>
          <w:spacing w:val="1"/>
          <w:sz w:val="24"/>
          <w:szCs w:val="24"/>
        </w:rPr>
        <w:t>ci</w:t>
      </w:r>
      <w:r w:rsidRPr="00BF33AE">
        <w:rPr>
          <w:sz w:val="24"/>
          <w:szCs w:val="24"/>
        </w:rPr>
        <w:t>p</w:t>
      </w:r>
      <w:r w:rsidRPr="00BF33AE">
        <w:rPr>
          <w:spacing w:val="-3"/>
          <w:sz w:val="24"/>
          <w:szCs w:val="24"/>
        </w:rPr>
        <w:t>t</w:t>
      </w:r>
      <w:r w:rsidRPr="00BF33AE">
        <w:rPr>
          <w:spacing w:val="1"/>
          <w:sz w:val="24"/>
          <w:szCs w:val="24"/>
        </w:rPr>
        <w:t>a</w:t>
      </w:r>
      <w:r w:rsidRPr="00BF33AE">
        <w:rPr>
          <w:sz w:val="24"/>
          <w:szCs w:val="24"/>
        </w:rPr>
        <w:t>k</w:t>
      </w:r>
      <w:r w:rsidRPr="00BF33AE">
        <w:rPr>
          <w:spacing w:val="1"/>
          <w:sz w:val="24"/>
          <w:szCs w:val="24"/>
        </w:rPr>
        <w:t>a</w:t>
      </w:r>
      <w:r w:rsidRPr="00BF33AE">
        <w:rPr>
          <w:sz w:val="24"/>
          <w:szCs w:val="24"/>
        </w:rPr>
        <w:t>n</w:t>
      </w:r>
      <w:r w:rsidRPr="00BF33AE">
        <w:rPr>
          <w:spacing w:val="4"/>
          <w:sz w:val="24"/>
          <w:szCs w:val="24"/>
        </w:rPr>
        <w:t xml:space="preserve"> </w:t>
      </w:r>
      <w:r w:rsidRPr="00BF33AE">
        <w:rPr>
          <w:spacing w:val="-1"/>
          <w:sz w:val="24"/>
          <w:szCs w:val="24"/>
        </w:rPr>
        <w:t>s</w:t>
      </w:r>
      <w:r w:rsidRPr="00BF33AE">
        <w:rPr>
          <w:sz w:val="24"/>
          <w:szCs w:val="24"/>
        </w:rPr>
        <w:t>u</w:t>
      </w:r>
      <w:r w:rsidRPr="00BF33AE">
        <w:rPr>
          <w:spacing w:val="1"/>
          <w:sz w:val="24"/>
          <w:szCs w:val="24"/>
        </w:rPr>
        <w:t>a</w:t>
      </w:r>
      <w:r w:rsidRPr="00BF33AE">
        <w:rPr>
          <w:spacing w:val="-1"/>
          <w:sz w:val="24"/>
          <w:szCs w:val="24"/>
        </w:rPr>
        <w:t>s</w:t>
      </w:r>
      <w:r w:rsidRPr="00BF33AE">
        <w:rPr>
          <w:spacing w:val="1"/>
          <w:sz w:val="24"/>
          <w:szCs w:val="24"/>
        </w:rPr>
        <w:t>a</w:t>
      </w:r>
      <w:r w:rsidRPr="00BF33AE">
        <w:rPr>
          <w:sz w:val="24"/>
          <w:szCs w:val="24"/>
        </w:rPr>
        <w:t>na</w:t>
      </w:r>
      <w:r w:rsidRPr="00BF33AE">
        <w:rPr>
          <w:spacing w:val="5"/>
          <w:sz w:val="24"/>
          <w:szCs w:val="24"/>
        </w:rPr>
        <w:t xml:space="preserve"> </w:t>
      </w:r>
      <w:r w:rsidRPr="00BF33AE">
        <w:rPr>
          <w:spacing w:val="1"/>
          <w:sz w:val="24"/>
          <w:szCs w:val="24"/>
        </w:rPr>
        <w:t>me</w:t>
      </w:r>
      <w:r w:rsidRPr="00BF33AE">
        <w:rPr>
          <w:sz w:val="24"/>
          <w:szCs w:val="24"/>
        </w:rPr>
        <w:t>n</w:t>
      </w:r>
      <w:r w:rsidRPr="00BF33AE">
        <w:rPr>
          <w:spacing w:val="-8"/>
          <w:sz w:val="24"/>
          <w:szCs w:val="24"/>
        </w:rPr>
        <w:t>y</w:t>
      </w:r>
      <w:r w:rsidRPr="00BF33AE">
        <w:rPr>
          <w:spacing w:val="1"/>
          <w:sz w:val="24"/>
          <w:szCs w:val="24"/>
        </w:rPr>
        <w:t>e</w:t>
      </w:r>
      <w:r w:rsidRPr="00BF33AE">
        <w:rPr>
          <w:sz w:val="24"/>
          <w:szCs w:val="24"/>
        </w:rPr>
        <w:t>n</w:t>
      </w:r>
      <w:r w:rsidRPr="00BF33AE">
        <w:rPr>
          <w:spacing w:val="1"/>
          <w:sz w:val="24"/>
          <w:szCs w:val="24"/>
        </w:rPr>
        <w:t>a</w:t>
      </w:r>
      <w:r w:rsidRPr="00BF33AE">
        <w:rPr>
          <w:sz w:val="24"/>
          <w:szCs w:val="24"/>
        </w:rPr>
        <w:t>n</w:t>
      </w:r>
      <w:r w:rsidRPr="00BF33AE">
        <w:rPr>
          <w:spacing w:val="-4"/>
          <w:sz w:val="24"/>
          <w:szCs w:val="24"/>
        </w:rPr>
        <w:t>g</w:t>
      </w:r>
      <w:r w:rsidRPr="00BF33AE">
        <w:rPr>
          <w:sz w:val="24"/>
          <w:szCs w:val="24"/>
        </w:rPr>
        <w:t>k</w:t>
      </w:r>
      <w:r w:rsidRPr="00BF33AE">
        <w:rPr>
          <w:spacing w:val="1"/>
          <w:sz w:val="24"/>
          <w:szCs w:val="24"/>
        </w:rPr>
        <w:t>a</w:t>
      </w:r>
      <w:r w:rsidRPr="00BF33AE">
        <w:rPr>
          <w:sz w:val="24"/>
          <w:szCs w:val="24"/>
        </w:rPr>
        <w:t>n</w:t>
      </w:r>
      <w:r w:rsidRPr="00BF33AE">
        <w:rPr>
          <w:spacing w:val="4"/>
          <w:sz w:val="24"/>
          <w:szCs w:val="24"/>
        </w:rPr>
        <w:t xml:space="preserve"> </w:t>
      </w:r>
      <w:r w:rsidRPr="00BF33AE">
        <w:rPr>
          <w:sz w:val="24"/>
          <w:szCs w:val="24"/>
        </w:rPr>
        <w:t>d</w:t>
      </w:r>
      <w:r w:rsidRPr="00BF33AE">
        <w:rPr>
          <w:spacing w:val="1"/>
          <w:sz w:val="24"/>
          <w:szCs w:val="24"/>
        </w:rPr>
        <w:t>ala</w:t>
      </w:r>
      <w:r w:rsidRPr="00BF33AE">
        <w:rPr>
          <w:sz w:val="24"/>
          <w:szCs w:val="24"/>
        </w:rPr>
        <w:t>m</w:t>
      </w:r>
      <w:r w:rsidRPr="00BF33AE">
        <w:rPr>
          <w:spacing w:val="5"/>
          <w:sz w:val="24"/>
          <w:szCs w:val="24"/>
        </w:rPr>
        <w:t xml:space="preserve"> </w:t>
      </w:r>
      <w:r w:rsidRPr="00BF33AE">
        <w:rPr>
          <w:sz w:val="24"/>
          <w:szCs w:val="24"/>
        </w:rPr>
        <w:t>pro</w:t>
      </w:r>
      <w:r w:rsidRPr="00BF33AE">
        <w:rPr>
          <w:spacing w:val="-1"/>
          <w:sz w:val="24"/>
          <w:szCs w:val="24"/>
        </w:rPr>
        <w:t>s</w:t>
      </w:r>
      <w:r w:rsidRPr="00BF33AE">
        <w:rPr>
          <w:spacing w:val="1"/>
          <w:sz w:val="24"/>
          <w:szCs w:val="24"/>
        </w:rPr>
        <w:t>e</w:t>
      </w:r>
      <w:r w:rsidRPr="00BF33AE">
        <w:rPr>
          <w:sz w:val="24"/>
          <w:szCs w:val="24"/>
        </w:rPr>
        <w:t>s</w:t>
      </w:r>
      <w:r w:rsidRPr="00BF33AE">
        <w:rPr>
          <w:spacing w:val="2"/>
          <w:sz w:val="24"/>
          <w:szCs w:val="24"/>
        </w:rPr>
        <w:t xml:space="preserve"> </w:t>
      </w:r>
      <w:r w:rsidRPr="00BF33AE">
        <w:rPr>
          <w:sz w:val="24"/>
          <w:szCs w:val="24"/>
        </w:rPr>
        <w:t>b</w:t>
      </w:r>
      <w:r w:rsidRPr="00BF33AE">
        <w:rPr>
          <w:spacing w:val="1"/>
          <w:sz w:val="24"/>
          <w:szCs w:val="24"/>
        </w:rPr>
        <w:t>elaja</w:t>
      </w:r>
      <w:r w:rsidRPr="00BF33AE">
        <w:rPr>
          <w:sz w:val="24"/>
          <w:szCs w:val="24"/>
        </w:rPr>
        <w:t>r</w:t>
      </w:r>
      <w:r w:rsidRPr="00BF33AE">
        <w:rPr>
          <w:spacing w:val="4"/>
          <w:sz w:val="24"/>
          <w:szCs w:val="24"/>
        </w:rPr>
        <w:t xml:space="preserve"> </w:t>
      </w:r>
      <w:r w:rsidRPr="00BF33AE">
        <w:rPr>
          <w:spacing w:val="-3"/>
          <w:sz w:val="24"/>
          <w:szCs w:val="24"/>
        </w:rPr>
        <w:t>m</w:t>
      </w:r>
      <w:r w:rsidRPr="00BF33AE">
        <w:rPr>
          <w:spacing w:val="1"/>
          <w:sz w:val="24"/>
          <w:szCs w:val="24"/>
        </w:rPr>
        <w:t>e</w:t>
      </w:r>
      <w:r w:rsidRPr="00BF33AE">
        <w:rPr>
          <w:sz w:val="24"/>
          <w:szCs w:val="24"/>
        </w:rPr>
        <w:t>n</w:t>
      </w:r>
      <w:r w:rsidRPr="00BF33AE">
        <w:rPr>
          <w:spacing w:val="-4"/>
          <w:sz w:val="24"/>
          <w:szCs w:val="24"/>
        </w:rPr>
        <w:t>g</w:t>
      </w:r>
      <w:r w:rsidRPr="00BF33AE">
        <w:rPr>
          <w:spacing w:val="1"/>
          <w:sz w:val="24"/>
          <w:szCs w:val="24"/>
        </w:rPr>
        <w:t>aja</w:t>
      </w:r>
      <w:r w:rsidRPr="00BF33AE">
        <w:rPr>
          <w:sz w:val="24"/>
          <w:szCs w:val="24"/>
        </w:rPr>
        <w:t xml:space="preserve">r </w:t>
      </w:r>
      <w:r w:rsidRPr="00BF33AE">
        <w:rPr>
          <w:spacing w:val="-1"/>
          <w:sz w:val="24"/>
          <w:szCs w:val="24"/>
        </w:rPr>
        <w:t>s</w:t>
      </w:r>
      <w:r w:rsidRPr="00BF33AE">
        <w:rPr>
          <w:spacing w:val="1"/>
          <w:sz w:val="24"/>
          <w:szCs w:val="24"/>
        </w:rPr>
        <w:t>e</w:t>
      </w:r>
      <w:r w:rsidRPr="00BF33AE">
        <w:rPr>
          <w:sz w:val="24"/>
          <w:szCs w:val="24"/>
        </w:rPr>
        <w:t>h</w:t>
      </w:r>
      <w:r w:rsidRPr="00BF33AE">
        <w:rPr>
          <w:spacing w:val="1"/>
          <w:sz w:val="24"/>
          <w:szCs w:val="24"/>
        </w:rPr>
        <w:t>i</w:t>
      </w:r>
      <w:r w:rsidRPr="00BF33AE">
        <w:rPr>
          <w:sz w:val="24"/>
          <w:szCs w:val="24"/>
        </w:rPr>
        <w:t>ng</w:t>
      </w:r>
      <w:r w:rsidRPr="00BF33AE">
        <w:rPr>
          <w:spacing w:val="-4"/>
          <w:sz w:val="24"/>
          <w:szCs w:val="24"/>
        </w:rPr>
        <w:t>g</w:t>
      </w:r>
      <w:r w:rsidRPr="00BF33AE">
        <w:rPr>
          <w:sz w:val="24"/>
          <w:szCs w:val="24"/>
        </w:rPr>
        <w:t>a</w:t>
      </w:r>
      <w:r w:rsidRPr="00BF33AE">
        <w:rPr>
          <w:spacing w:val="1"/>
          <w:sz w:val="24"/>
          <w:szCs w:val="24"/>
        </w:rPr>
        <w:t xml:space="preserve"> </w:t>
      </w:r>
      <w:r w:rsidRPr="00BF33AE">
        <w:rPr>
          <w:sz w:val="24"/>
          <w:szCs w:val="24"/>
        </w:rPr>
        <w:t>d</w:t>
      </w:r>
      <w:r w:rsidRPr="00BF33AE">
        <w:rPr>
          <w:spacing w:val="1"/>
          <w:sz w:val="24"/>
          <w:szCs w:val="24"/>
        </w:rPr>
        <w:t>a</w:t>
      </w:r>
      <w:r w:rsidRPr="00BF33AE">
        <w:rPr>
          <w:sz w:val="24"/>
          <w:szCs w:val="24"/>
        </w:rPr>
        <w:t>p</w:t>
      </w:r>
      <w:r w:rsidRPr="00BF33AE">
        <w:rPr>
          <w:spacing w:val="1"/>
          <w:sz w:val="24"/>
          <w:szCs w:val="24"/>
        </w:rPr>
        <w:t>a</w:t>
      </w:r>
      <w:r w:rsidRPr="00BF33AE">
        <w:rPr>
          <w:sz w:val="24"/>
          <w:szCs w:val="24"/>
        </w:rPr>
        <w:t>t</w:t>
      </w:r>
      <w:r w:rsidRPr="00BF33AE">
        <w:rPr>
          <w:spacing w:val="1"/>
          <w:sz w:val="24"/>
          <w:szCs w:val="24"/>
        </w:rPr>
        <w:t xml:space="preserve"> me</w:t>
      </w:r>
      <w:r w:rsidRPr="00BF33AE">
        <w:rPr>
          <w:sz w:val="24"/>
          <w:szCs w:val="24"/>
        </w:rPr>
        <w:t>n</w:t>
      </w:r>
      <w:r w:rsidRPr="00BF33AE">
        <w:rPr>
          <w:spacing w:val="-4"/>
          <w:sz w:val="24"/>
          <w:szCs w:val="24"/>
        </w:rPr>
        <w:t>g</w:t>
      </w:r>
      <w:r w:rsidRPr="00BF33AE">
        <w:rPr>
          <w:sz w:val="24"/>
          <w:szCs w:val="24"/>
        </w:rPr>
        <w:t>h</w:t>
      </w:r>
      <w:r w:rsidRPr="00BF33AE">
        <w:rPr>
          <w:spacing w:val="1"/>
          <w:sz w:val="24"/>
          <w:szCs w:val="24"/>
        </w:rPr>
        <w:t>ila</w:t>
      </w:r>
      <w:r w:rsidRPr="00BF33AE">
        <w:rPr>
          <w:sz w:val="24"/>
          <w:szCs w:val="24"/>
        </w:rPr>
        <w:t>n</w:t>
      </w:r>
      <w:r w:rsidRPr="00BF33AE">
        <w:rPr>
          <w:spacing w:val="-4"/>
          <w:sz w:val="24"/>
          <w:szCs w:val="24"/>
        </w:rPr>
        <w:t>g</w:t>
      </w:r>
      <w:r w:rsidRPr="00BF33AE">
        <w:rPr>
          <w:sz w:val="24"/>
          <w:szCs w:val="24"/>
        </w:rPr>
        <w:t>k</w:t>
      </w:r>
      <w:r w:rsidRPr="00BF33AE">
        <w:rPr>
          <w:spacing w:val="1"/>
          <w:sz w:val="24"/>
          <w:szCs w:val="24"/>
        </w:rPr>
        <w:t>a</w:t>
      </w:r>
      <w:r w:rsidRPr="00BF33AE">
        <w:rPr>
          <w:sz w:val="24"/>
          <w:szCs w:val="24"/>
        </w:rPr>
        <w:t>n r</w:t>
      </w:r>
      <w:r w:rsidRPr="00BF33AE">
        <w:rPr>
          <w:spacing w:val="1"/>
          <w:sz w:val="24"/>
          <w:szCs w:val="24"/>
        </w:rPr>
        <w:t>a</w:t>
      </w:r>
      <w:r w:rsidRPr="00BF33AE">
        <w:rPr>
          <w:spacing w:val="-1"/>
          <w:sz w:val="24"/>
          <w:szCs w:val="24"/>
        </w:rPr>
        <w:t>s</w:t>
      </w:r>
      <w:r w:rsidRPr="00BF33AE">
        <w:rPr>
          <w:sz w:val="24"/>
          <w:szCs w:val="24"/>
        </w:rPr>
        <w:t>a</w:t>
      </w:r>
      <w:r w:rsidRPr="00BF33AE">
        <w:rPr>
          <w:spacing w:val="1"/>
          <w:sz w:val="24"/>
          <w:szCs w:val="24"/>
        </w:rPr>
        <w:t xml:space="preserve"> </w:t>
      </w:r>
      <w:r w:rsidRPr="00BF33AE">
        <w:rPr>
          <w:spacing w:val="-3"/>
          <w:sz w:val="24"/>
          <w:szCs w:val="24"/>
        </w:rPr>
        <w:t>j</w:t>
      </w:r>
      <w:r w:rsidRPr="00BF33AE">
        <w:rPr>
          <w:spacing w:val="1"/>
          <w:sz w:val="24"/>
          <w:szCs w:val="24"/>
        </w:rPr>
        <w:t>e</w:t>
      </w:r>
      <w:r w:rsidRPr="00BF33AE">
        <w:rPr>
          <w:sz w:val="24"/>
          <w:szCs w:val="24"/>
        </w:rPr>
        <w:t>nuh d</w:t>
      </w:r>
      <w:r w:rsidRPr="00BF33AE">
        <w:rPr>
          <w:spacing w:val="1"/>
          <w:sz w:val="24"/>
          <w:szCs w:val="24"/>
        </w:rPr>
        <w:t>a</w:t>
      </w:r>
      <w:r w:rsidRPr="00BF33AE">
        <w:rPr>
          <w:sz w:val="24"/>
          <w:szCs w:val="24"/>
        </w:rPr>
        <w:t>n bo</w:t>
      </w:r>
      <w:r w:rsidRPr="00BF33AE">
        <w:rPr>
          <w:spacing w:val="-1"/>
          <w:sz w:val="24"/>
          <w:szCs w:val="24"/>
        </w:rPr>
        <w:t>s</w:t>
      </w:r>
      <w:r w:rsidRPr="00BF33AE">
        <w:rPr>
          <w:spacing w:val="1"/>
          <w:sz w:val="24"/>
          <w:szCs w:val="24"/>
        </w:rPr>
        <w:t>a</w:t>
      </w:r>
      <w:r w:rsidRPr="00BF33AE">
        <w:rPr>
          <w:sz w:val="24"/>
          <w:szCs w:val="24"/>
        </w:rPr>
        <w:t>n k</w:t>
      </w:r>
      <w:r w:rsidRPr="00BF33AE">
        <w:rPr>
          <w:spacing w:val="1"/>
          <w:sz w:val="24"/>
          <w:szCs w:val="24"/>
        </w:rPr>
        <w:t>eti</w:t>
      </w:r>
      <w:r w:rsidRPr="00BF33AE">
        <w:rPr>
          <w:spacing w:val="-4"/>
          <w:sz w:val="24"/>
          <w:szCs w:val="24"/>
        </w:rPr>
        <w:t>k</w:t>
      </w:r>
      <w:r w:rsidRPr="00BF33AE">
        <w:rPr>
          <w:sz w:val="24"/>
          <w:szCs w:val="24"/>
        </w:rPr>
        <w:t>a</w:t>
      </w:r>
      <w:r w:rsidRPr="00BF33AE">
        <w:rPr>
          <w:spacing w:val="1"/>
          <w:sz w:val="24"/>
          <w:szCs w:val="24"/>
        </w:rPr>
        <w:t xml:space="preserve"> </w:t>
      </w:r>
      <w:r w:rsidRPr="00BF33AE">
        <w:rPr>
          <w:sz w:val="24"/>
          <w:szCs w:val="24"/>
        </w:rPr>
        <w:t>p</w:t>
      </w:r>
      <w:r w:rsidRPr="00BF33AE">
        <w:rPr>
          <w:spacing w:val="1"/>
          <w:sz w:val="24"/>
          <w:szCs w:val="24"/>
        </w:rPr>
        <w:t>em</w:t>
      </w:r>
      <w:r w:rsidRPr="00BF33AE">
        <w:rPr>
          <w:spacing w:val="-4"/>
          <w:sz w:val="24"/>
          <w:szCs w:val="24"/>
        </w:rPr>
        <w:t>b</w:t>
      </w:r>
      <w:r w:rsidRPr="00BF33AE">
        <w:rPr>
          <w:spacing w:val="1"/>
          <w:sz w:val="24"/>
          <w:szCs w:val="24"/>
        </w:rPr>
        <w:t>el</w:t>
      </w:r>
      <w:r w:rsidRPr="00BF33AE">
        <w:rPr>
          <w:spacing w:val="-3"/>
          <w:sz w:val="24"/>
          <w:szCs w:val="24"/>
        </w:rPr>
        <w:t>a</w:t>
      </w:r>
      <w:r w:rsidRPr="00BF33AE">
        <w:rPr>
          <w:spacing w:val="1"/>
          <w:sz w:val="24"/>
          <w:szCs w:val="24"/>
        </w:rPr>
        <w:t>ja</w:t>
      </w:r>
      <w:r w:rsidRPr="00BF33AE">
        <w:rPr>
          <w:spacing w:val="-4"/>
          <w:sz w:val="24"/>
          <w:szCs w:val="24"/>
        </w:rPr>
        <w:t>r</w:t>
      </w:r>
      <w:r w:rsidRPr="00BF33AE">
        <w:rPr>
          <w:spacing w:val="1"/>
          <w:sz w:val="24"/>
          <w:szCs w:val="24"/>
        </w:rPr>
        <w:t>a</w:t>
      </w:r>
      <w:r w:rsidRPr="00BF33AE">
        <w:rPr>
          <w:sz w:val="24"/>
          <w:szCs w:val="24"/>
        </w:rPr>
        <w:t>n b</w:t>
      </w:r>
      <w:r w:rsidRPr="00BF33AE">
        <w:rPr>
          <w:spacing w:val="1"/>
          <w:sz w:val="24"/>
          <w:szCs w:val="24"/>
        </w:rPr>
        <w:t>e</w:t>
      </w:r>
      <w:r w:rsidRPr="00BF33AE">
        <w:rPr>
          <w:sz w:val="24"/>
          <w:szCs w:val="24"/>
        </w:rPr>
        <w:t>r</w:t>
      </w:r>
      <w:r w:rsidRPr="00BF33AE">
        <w:rPr>
          <w:spacing w:val="1"/>
          <w:sz w:val="24"/>
          <w:szCs w:val="24"/>
        </w:rPr>
        <w:t>la</w:t>
      </w:r>
      <w:r w:rsidRPr="00BF33AE">
        <w:rPr>
          <w:sz w:val="24"/>
          <w:szCs w:val="24"/>
        </w:rPr>
        <w:t>n</w:t>
      </w:r>
      <w:r w:rsidRPr="00BF33AE">
        <w:rPr>
          <w:spacing w:val="-4"/>
          <w:sz w:val="24"/>
          <w:szCs w:val="24"/>
        </w:rPr>
        <w:t>g</w:t>
      </w:r>
      <w:r w:rsidRPr="00BF33AE">
        <w:rPr>
          <w:spacing w:val="-1"/>
          <w:sz w:val="24"/>
          <w:szCs w:val="24"/>
        </w:rPr>
        <w:t>s</w:t>
      </w:r>
      <w:r w:rsidRPr="00BF33AE">
        <w:rPr>
          <w:sz w:val="24"/>
          <w:szCs w:val="24"/>
        </w:rPr>
        <w:t>un</w:t>
      </w:r>
      <w:r w:rsidRPr="00BF33AE">
        <w:rPr>
          <w:spacing w:val="-4"/>
          <w:sz w:val="24"/>
          <w:szCs w:val="24"/>
        </w:rPr>
        <w:t>g</w:t>
      </w:r>
      <w:r w:rsidRPr="00BF33AE">
        <w:rPr>
          <w:sz w:val="24"/>
          <w:szCs w:val="24"/>
        </w:rPr>
        <w:t>.</w:t>
      </w:r>
      <w:r w:rsidRPr="00BF33AE">
        <w:rPr>
          <w:spacing w:val="8"/>
          <w:sz w:val="24"/>
          <w:szCs w:val="24"/>
        </w:rPr>
        <w:t xml:space="preserve"> </w:t>
      </w:r>
      <w:r w:rsidRPr="00BF33AE">
        <w:rPr>
          <w:spacing w:val="-1"/>
          <w:sz w:val="24"/>
          <w:szCs w:val="24"/>
        </w:rPr>
        <w:t>S</w:t>
      </w:r>
      <w:r w:rsidRPr="00BF33AE">
        <w:rPr>
          <w:spacing w:val="1"/>
          <w:sz w:val="24"/>
          <w:szCs w:val="24"/>
        </w:rPr>
        <w:t>el</w:t>
      </w:r>
      <w:r w:rsidRPr="00BF33AE">
        <w:rPr>
          <w:spacing w:val="4"/>
          <w:sz w:val="24"/>
          <w:szCs w:val="24"/>
        </w:rPr>
        <w:t>a</w:t>
      </w:r>
      <w:r w:rsidRPr="00BF33AE">
        <w:rPr>
          <w:spacing w:val="1"/>
          <w:sz w:val="24"/>
          <w:szCs w:val="24"/>
        </w:rPr>
        <w:t>i</w:t>
      </w:r>
      <w:r w:rsidRPr="00BF33AE">
        <w:rPr>
          <w:sz w:val="24"/>
          <w:szCs w:val="24"/>
        </w:rPr>
        <w:t>n</w:t>
      </w:r>
      <w:r w:rsidRPr="00BF33AE">
        <w:rPr>
          <w:spacing w:val="4"/>
          <w:sz w:val="24"/>
          <w:szCs w:val="24"/>
        </w:rPr>
        <w:t xml:space="preserve"> </w:t>
      </w:r>
      <w:r w:rsidRPr="00BF33AE">
        <w:rPr>
          <w:spacing w:val="1"/>
          <w:sz w:val="24"/>
          <w:szCs w:val="24"/>
        </w:rPr>
        <w:t>it</w:t>
      </w:r>
      <w:r w:rsidRPr="00BF33AE">
        <w:rPr>
          <w:sz w:val="24"/>
          <w:szCs w:val="24"/>
        </w:rPr>
        <w:t>u</w:t>
      </w:r>
      <w:r w:rsidRPr="00BF33AE">
        <w:rPr>
          <w:spacing w:val="4"/>
          <w:sz w:val="24"/>
          <w:szCs w:val="24"/>
        </w:rPr>
        <w:t xml:space="preserve"> </w:t>
      </w:r>
      <w:r w:rsidRPr="00BF33AE">
        <w:rPr>
          <w:spacing w:val="1"/>
          <w:sz w:val="24"/>
          <w:szCs w:val="24"/>
        </w:rPr>
        <w:t>j</w:t>
      </w:r>
      <w:r w:rsidRPr="00BF33AE">
        <w:rPr>
          <w:sz w:val="24"/>
          <w:szCs w:val="24"/>
        </w:rPr>
        <w:t>u</w:t>
      </w:r>
      <w:r w:rsidRPr="00BF33AE">
        <w:rPr>
          <w:spacing w:val="-4"/>
          <w:sz w:val="24"/>
          <w:szCs w:val="24"/>
        </w:rPr>
        <w:t>g</w:t>
      </w:r>
      <w:r w:rsidRPr="00BF33AE">
        <w:rPr>
          <w:sz w:val="24"/>
          <w:szCs w:val="24"/>
        </w:rPr>
        <w:t>a</w:t>
      </w:r>
      <w:r w:rsidRPr="00BF33AE">
        <w:rPr>
          <w:spacing w:val="5"/>
          <w:sz w:val="24"/>
          <w:szCs w:val="24"/>
        </w:rPr>
        <w:t xml:space="preserve"> </w:t>
      </w:r>
      <w:r w:rsidRPr="00BF33AE">
        <w:rPr>
          <w:sz w:val="24"/>
          <w:szCs w:val="24"/>
        </w:rPr>
        <w:t>p</w:t>
      </w:r>
      <w:r w:rsidRPr="00BF33AE">
        <w:rPr>
          <w:spacing w:val="1"/>
          <w:sz w:val="24"/>
          <w:szCs w:val="24"/>
        </w:rPr>
        <w:t>e</w:t>
      </w:r>
      <w:r w:rsidRPr="00BF33AE">
        <w:rPr>
          <w:sz w:val="24"/>
          <w:szCs w:val="24"/>
        </w:rPr>
        <w:t>n</w:t>
      </w:r>
      <w:r w:rsidRPr="00BF33AE">
        <w:rPr>
          <w:spacing w:val="-4"/>
          <w:sz w:val="24"/>
          <w:szCs w:val="24"/>
        </w:rPr>
        <w:t>gg</w:t>
      </w:r>
      <w:r w:rsidRPr="00BF33AE">
        <w:rPr>
          <w:sz w:val="24"/>
          <w:szCs w:val="24"/>
        </w:rPr>
        <w:t>un</w:t>
      </w:r>
      <w:r w:rsidRPr="00BF33AE">
        <w:rPr>
          <w:spacing w:val="1"/>
          <w:sz w:val="24"/>
          <w:szCs w:val="24"/>
        </w:rPr>
        <w:t>aa</w:t>
      </w:r>
      <w:r w:rsidRPr="00BF33AE">
        <w:rPr>
          <w:sz w:val="24"/>
          <w:szCs w:val="24"/>
        </w:rPr>
        <w:t>n</w:t>
      </w:r>
      <w:r w:rsidRPr="00BF33AE">
        <w:rPr>
          <w:spacing w:val="8"/>
          <w:sz w:val="24"/>
          <w:szCs w:val="24"/>
        </w:rPr>
        <w:t xml:space="preserve"> </w:t>
      </w:r>
      <w:r w:rsidRPr="00BF33AE">
        <w:rPr>
          <w:sz w:val="24"/>
          <w:szCs w:val="24"/>
        </w:rPr>
        <w:t>p</w:t>
      </w:r>
      <w:r w:rsidRPr="00BF33AE">
        <w:rPr>
          <w:spacing w:val="1"/>
          <w:sz w:val="24"/>
          <w:szCs w:val="24"/>
        </w:rPr>
        <w:t>e</w:t>
      </w:r>
      <w:r w:rsidRPr="00BF33AE">
        <w:rPr>
          <w:sz w:val="24"/>
          <w:szCs w:val="24"/>
        </w:rPr>
        <w:t>nd</w:t>
      </w:r>
      <w:r w:rsidRPr="00BF33AE">
        <w:rPr>
          <w:spacing w:val="1"/>
          <w:sz w:val="24"/>
          <w:szCs w:val="24"/>
        </w:rPr>
        <w:t>e</w:t>
      </w:r>
      <w:r w:rsidRPr="00BF33AE">
        <w:rPr>
          <w:sz w:val="24"/>
          <w:szCs w:val="24"/>
        </w:rPr>
        <w:t>k</w:t>
      </w:r>
      <w:r w:rsidRPr="00BF33AE">
        <w:rPr>
          <w:spacing w:val="1"/>
          <w:sz w:val="24"/>
          <w:szCs w:val="24"/>
        </w:rPr>
        <w:t>a</w:t>
      </w:r>
      <w:r w:rsidRPr="00BF33AE">
        <w:rPr>
          <w:spacing w:val="-3"/>
          <w:sz w:val="24"/>
          <w:szCs w:val="24"/>
        </w:rPr>
        <w:t>t</w:t>
      </w:r>
      <w:r w:rsidRPr="00BF33AE">
        <w:rPr>
          <w:spacing w:val="1"/>
          <w:sz w:val="24"/>
          <w:szCs w:val="24"/>
        </w:rPr>
        <w:t>a</w:t>
      </w:r>
      <w:r w:rsidRPr="00BF33AE">
        <w:rPr>
          <w:sz w:val="24"/>
          <w:szCs w:val="24"/>
        </w:rPr>
        <w:t>n</w:t>
      </w:r>
      <w:r w:rsidRPr="00BF33AE">
        <w:rPr>
          <w:spacing w:val="4"/>
          <w:sz w:val="24"/>
          <w:szCs w:val="24"/>
        </w:rPr>
        <w:t xml:space="preserve"> </w:t>
      </w:r>
      <w:r w:rsidRPr="00BF33AE">
        <w:rPr>
          <w:sz w:val="24"/>
          <w:szCs w:val="24"/>
        </w:rPr>
        <w:t>p</w:t>
      </w:r>
      <w:r w:rsidRPr="00BF33AE">
        <w:rPr>
          <w:spacing w:val="1"/>
          <w:sz w:val="24"/>
          <w:szCs w:val="24"/>
        </w:rPr>
        <w:t>em</w:t>
      </w:r>
      <w:r w:rsidRPr="00BF33AE">
        <w:rPr>
          <w:sz w:val="24"/>
          <w:szCs w:val="24"/>
        </w:rPr>
        <w:t>b</w:t>
      </w:r>
      <w:r w:rsidRPr="00BF33AE">
        <w:rPr>
          <w:spacing w:val="-3"/>
          <w:sz w:val="24"/>
          <w:szCs w:val="24"/>
        </w:rPr>
        <w:t>e</w:t>
      </w:r>
      <w:r w:rsidRPr="00BF33AE">
        <w:rPr>
          <w:spacing w:val="1"/>
          <w:sz w:val="24"/>
          <w:szCs w:val="24"/>
        </w:rPr>
        <w:t>la</w:t>
      </w:r>
      <w:r w:rsidRPr="00BF33AE">
        <w:rPr>
          <w:spacing w:val="-3"/>
          <w:sz w:val="24"/>
          <w:szCs w:val="24"/>
        </w:rPr>
        <w:t>j</w:t>
      </w:r>
      <w:r w:rsidRPr="00BF33AE">
        <w:rPr>
          <w:spacing w:val="1"/>
          <w:sz w:val="24"/>
          <w:szCs w:val="24"/>
        </w:rPr>
        <w:t>a</w:t>
      </w:r>
      <w:r w:rsidRPr="00BF33AE">
        <w:rPr>
          <w:sz w:val="24"/>
          <w:szCs w:val="24"/>
        </w:rPr>
        <w:t>r</w:t>
      </w:r>
      <w:r w:rsidRPr="00BF33AE">
        <w:rPr>
          <w:spacing w:val="1"/>
          <w:sz w:val="24"/>
          <w:szCs w:val="24"/>
        </w:rPr>
        <w:t>a</w:t>
      </w:r>
      <w:r w:rsidRPr="00BF33AE">
        <w:rPr>
          <w:sz w:val="24"/>
          <w:szCs w:val="24"/>
        </w:rPr>
        <w:t>n</w:t>
      </w:r>
      <w:r w:rsidRPr="00BF33AE">
        <w:rPr>
          <w:spacing w:val="4"/>
          <w:sz w:val="24"/>
          <w:szCs w:val="24"/>
        </w:rPr>
        <w:t xml:space="preserve"> </w:t>
      </w:r>
      <w:r w:rsidRPr="00BF33AE">
        <w:rPr>
          <w:spacing w:val="-8"/>
          <w:sz w:val="24"/>
          <w:szCs w:val="24"/>
        </w:rPr>
        <w:t>y</w:t>
      </w:r>
      <w:r w:rsidRPr="00BF33AE">
        <w:rPr>
          <w:spacing w:val="1"/>
          <w:sz w:val="24"/>
          <w:szCs w:val="24"/>
        </w:rPr>
        <w:t>a</w:t>
      </w:r>
      <w:r w:rsidRPr="00BF33AE">
        <w:rPr>
          <w:spacing w:val="4"/>
          <w:sz w:val="24"/>
          <w:szCs w:val="24"/>
        </w:rPr>
        <w:t>n</w:t>
      </w:r>
      <w:r w:rsidRPr="00BF33AE">
        <w:rPr>
          <w:sz w:val="24"/>
          <w:szCs w:val="24"/>
        </w:rPr>
        <w:t xml:space="preserve">g </w:t>
      </w:r>
      <w:r w:rsidRPr="00BF33AE">
        <w:rPr>
          <w:spacing w:val="-1"/>
          <w:sz w:val="24"/>
          <w:szCs w:val="24"/>
        </w:rPr>
        <w:t>s</w:t>
      </w:r>
      <w:r w:rsidRPr="00BF33AE">
        <w:rPr>
          <w:spacing w:val="1"/>
          <w:sz w:val="24"/>
          <w:szCs w:val="24"/>
        </w:rPr>
        <w:t>e</w:t>
      </w:r>
      <w:r w:rsidRPr="00BF33AE">
        <w:rPr>
          <w:spacing w:val="-1"/>
          <w:sz w:val="24"/>
          <w:szCs w:val="24"/>
        </w:rPr>
        <w:t>s</w:t>
      </w:r>
      <w:r w:rsidRPr="00BF33AE">
        <w:rPr>
          <w:sz w:val="24"/>
          <w:szCs w:val="24"/>
        </w:rPr>
        <w:t>u</w:t>
      </w:r>
      <w:r w:rsidRPr="00BF33AE">
        <w:rPr>
          <w:spacing w:val="1"/>
          <w:sz w:val="24"/>
          <w:szCs w:val="24"/>
        </w:rPr>
        <w:t>a</w:t>
      </w:r>
      <w:r w:rsidRPr="00BF33AE">
        <w:rPr>
          <w:sz w:val="24"/>
          <w:szCs w:val="24"/>
        </w:rPr>
        <w:t xml:space="preserve">i </w:t>
      </w:r>
      <w:r w:rsidRPr="00BF33AE">
        <w:rPr>
          <w:spacing w:val="1"/>
          <w:sz w:val="24"/>
          <w:szCs w:val="24"/>
        </w:rPr>
        <w:t>a</w:t>
      </w:r>
      <w:r w:rsidRPr="00BF33AE">
        <w:rPr>
          <w:sz w:val="24"/>
          <w:szCs w:val="24"/>
        </w:rPr>
        <w:t>k</w:t>
      </w:r>
      <w:r w:rsidRPr="00BF33AE">
        <w:rPr>
          <w:spacing w:val="1"/>
          <w:sz w:val="24"/>
          <w:szCs w:val="24"/>
        </w:rPr>
        <w:t>a</w:t>
      </w:r>
      <w:r w:rsidRPr="00BF33AE">
        <w:rPr>
          <w:sz w:val="24"/>
          <w:szCs w:val="24"/>
        </w:rPr>
        <w:t xml:space="preserve">n </w:t>
      </w:r>
      <w:r w:rsidRPr="00BF33AE">
        <w:rPr>
          <w:spacing w:val="1"/>
          <w:sz w:val="24"/>
          <w:szCs w:val="24"/>
        </w:rPr>
        <w:t>mem</w:t>
      </w:r>
      <w:r w:rsidRPr="00BF33AE">
        <w:rPr>
          <w:spacing w:val="-4"/>
          <w:sz w:val="24"/>
          <w:szCs w:val="24"/>
        </w:rPr>
        <w:t>b</w:t>
      </w:r>
      <w:r w:rsidRPr="00BF33AE">
        <w:rPr>
          <w:spacing w:val="1"/>
          <w:sz w:val="24"/>
          <w:szCs w:val="24"/>
        </w:rPr>
        <w:t>a</w:t>
      </w:r>
      <w:r w:rsidRPr="00BF33AE">
        <w:rPr>
          <w:sz w:val="24"/>
          <w:szCs w:val="24"/>
        </w:rPr>
        <w:t>n</w:t>
      </w:r>
      <w:r w:rsidRPr="00BF33AE">
        <w:rPr>
          <w:spacing w:val="1"/>
          <w:sz w:val="24"/>
          <w:szCs w:val="24"/>
        </w:rPr>
        <w:t>t</w:t>
      </w:r>
      <w:r w:rsidRPr="00BF33AE">
        <w:rPr>
          <w:sz w:val="24"/>
          <w:szCs w:val="24"/>
        </w:rPr>
        <w:t xml:space="preserve">u </w:t>
      </w:r>
      <w:r w:rsidRPr="00BF33AE">
        <w:rPr>
          <w:spacing w:val="1"/>
          <w:sz w:val="24"/>
          <w:szCs w:val="24"/>
        </w:rPr>
        <w:t>me</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k</w:t>
      </w:r>
      <w:r w:rsidRPr="00BF33AE">
        <w:rPr>
          <w:spacing w:val="-3"/>
          <w:sz w:val="24"/>
          <w:szCs w:val="24"/>
        </w:rPr>
        <w:t>t</w:t>
      </w:r>
      <w:r w:rsidRPr="00BF33AE">
        <w:rPr>
          <w:spacing w:val="1"/>
          <w:sz w:val="24"/>
          <w:szCs w:val="24"/>
        </w:rPr>
        <w:t>i</w:t>
      </w:r>
      <w:r w:rsidRPr="00BF33AE">
        <w:rPr>
          <w:sz w:val="24"/>
          <w:szCs w:val="24"/>
        </w:rPr>
        <w:t>fk</w:t>
      </w:r>
      <w:r w:rsidRPr="00BF33AE">
        <w:rPr>
          <w:spacing w:val="1"/>
          <w:sz w:val="24"/>
          <w:szCs w:val="24"/>
        </w:rPr>
        <w:t>a</w:t>
      </w:r>
      <w:r w:rsidRPr="00BF33AE">
        <w:rPr>
          <w:sz w:val="24"/>
          <w:szCs w:val="24"/>
        </w:rPr>
        <w:t xml:space="preserve">n </w:t>
      </w:r>
      <w:r w:rsidRPr="00BF33AE">
        <w:rPr>
          <w:spacing w:val="-1"/>
          <w:sz w:val="24"/>
          <w:szCs w:val="24"/>
        </w:rPr>
        <w:t>s</w:t>
      </w:r>
      <w:r w:rsidRPr="00BF33AE">
        <w:rPr>
          <w:spacing w:val="1"/>
          <w:sz w:val="24"/>
          <w:szCs w:val="24"/>
        </w:rPr>
        <w:t>i</w:t>
      </w:r>
      <w:r w:rsidRPr="00BF33AE">
        <w:rPr>
          <w:spacing w:val="-1"/>
          <w:sz w:val="24"/>
          <w:szCs w:val="24"/>
        </w:rPr>
        <w:t>sw</w:t>
      </w:r>
      <w:r w:rsidRPr="00BF33AE">
        <w:rPr>
          <w:sz w:val="24"/>
          <w:szCs w:val="24"/>
        </w:rPr>
        <w:t>a</w:t>
      </w:r>
      <w:r w:rsidRPr="00BF33AE">
        <w:rPr>
          <w:spacing w:val="1"/>
          <w:sz w:val="24"/>
          <w:szCs w:val="24"/>
        </w:rPr>
        <w:t xml:space="preserve"> </w:t>
      </w:r>
      <w:r w:rsidRPr="00BF33AE">
        <w:rPr>
          <w:spacing w:val="-1"/>
          <w:sz w:val="24"/>
          <w:szCs w:val="24"/>
        </w:rPr>
        <w:t>s</w:t>
      </w:r>
      <w:r w:rsidRPr="00BF33AE">
        <w:rPr>
          <w:spacing w:val="1"/>
          <w:sz w:val="24"/>
          <w:szCs w:val="24"/>
        </w:rPr>
        <w:t>e</w:t>
      </w:r>
      <w:r w:rsidRPr="00BF33AE">
        <w:rPr>
          <w:sz w:val="24"/>
          <w:szCs w:val="24"/>
        </w:rPr>
        <w:t>h</w:t>
      </w:r>
      <w:r w:rsidRPr="00BF33AE">
        <w:rPr>
          <w:spacing w:val="1"/>
          <w:sz w:val="24"/>
          <w:szCs w:val="24"/>
        </w:rPr>
        <w:t>i</w:t>
      </w:r>
      <w:r w:rsidRPr="00BF33AE">
        <w:rPr>
          <w:sz w:val="24"/>
          <w:szCs w:val="24"/>
        </w:rPr>
        <w:t>n</w:t>
      </w:r>
      <w:r w:rsidRPr="00BF33AE">
        <w:rPr>
          <w:spacing w:val="-4"/>
          <w:sz w:val="24"/>
          <w:szCs w:val="24"/>
        </w:rPr>
        <w:t>gg</w:t>
      </w:r>
      <w:r w:rsidRPr="00BF33AE">
        <w:rPr>
          <w:sz w:val="24"/>
          <w:szCs w:val="24"/>
        </w:rPr>
        <w:t>a</w:t>
      </w:r>
      <w:r w:rsidRPr="00BF33AE">
        <w:rPr>
          <w:spacing w:val="5"/>
          <w:sz w:val="24"/>
          <w:szCs w:val="24"/>
        </w:rPr>
        <w:t xml:space="preserve"> </w:t>
      </w:r>
      <w:r w:rsidRPr="00BF33AE">
        <w:rPr>
          <w:spacing w:val="-1"/>
          <w:sz w:val="24"/>
          <w:szCs w:val="24"/>
        </w:rPr>
        <w:t>s</w:t>
      </w:r>
      <w:r w:rsidRPr="00BF33AE">
        <w:rPr>
          <w:spacing w:val="1"/>
          <w:sz w:val="24"/>
          <w:szCs w:val="24"/>
        </w:rPr>
        <w:t>i</w:t>
      </w:r>
      <w:r w:rsidRPr="00BF33AE">
        <w:rPr>
          <w:spacing w:val="-1"/>
          <w:sz w:val="24"/>
          <w:szCs w:val="24"/>
        </w:rPr>
        <w:t>sw</w:t>
      </w:r>
      <w:r w:rsidRPr="00BF33AE">
        <w:rPr>
          <w:sz w:val="24"/>
          <w:szCs w:val="24"/>
        </w:rPr>
        <w:t>a</w:t>
      </w:r>
      <w:r w:rsidRPr="00BF33AE">
        <w:rPr>
          <w:spacing w:val="1"/>
          <w:sz w:val="24"/>
          <w:szCs w:val="24"/>
        </w:rPr>
        <w:t xml:space="preserve"> </w:t>
      </w:r>
      <w:r w:rsidRPr="00BF33AE">
        <w:rPr>
          <w:sz w:val="24"/>
          <w:szCs w:val="24"/>
        </w:rPr>
        <w:t>b</w:t>
      </w:r>
      <w:r w:rsidRPr="00BF33AE">
        <w:rPr>
          <w:spacing w:val="1"/>
          <w:sz w:val="24"/>
          <w:szCs w:val="24"/>
        </w:rPr>
        <w:t>e</w:t>
      </w:r>
      <w:r w:rsidRPr="00BF33AE">
        <w:rPr>
          <w:sz w:val="24"/>
          <w:szCs w:val="24"/>
        </w:rPr>
        <w:t>r</w:t>
      </w:r>
      <w:r w:rsidRPr="00BF33AE">
        <w:rPr>
          <w:spacing w:val="1"/>
          <w:sz w:val="24"/>
          <w:szCs w:val="24"/>
        </w:rPr>
        <w:t>a</w:t>
      </w:r>
      <w:r w:rsidRPr="00BF33AE">
        <w:rPr>
          <w:sz w:val="24"/>
          <w:szCs w:val="24"/>
        </w:rPr>
        <w:t>ni</w:t>
      </w:r>
      <w:r w:rsidRPr="00BF33AE">
        <w:rPr>
          <w:spacing w:val="1"/>
          <w:sz w:val="24"/>
          <w:szCs w:val="24"/>
        </w:rPr>
        <w:t xml:space="preserve"> me</w:t>
      </w:r>
      <w:r w:rsidRPr="00BF33AE">
        <w:rPr>
          <w:sz w:val="24"/>
          <w:szCs w:val="24"/>
        </w:rPr>
        <w:t>n</w:t>
      </w:r>
      <w:r w:rsidRPr="00BF33AE">
        <w:rPr>
          <w:spacing w:val="-4"/>
          <w:sz w:val="24"/>
          <w:szCs w:val="24"/>
        </w:rPr>
        <w:t>g</w:t>
      </w:r>
      <w:r w:rsidRPr="00BF33AE">
        <w:rPr>
          <w:sz w:val="24"/>
          <w:szCs w:val="24"/>
        </w:rPr>
        <w:t>u</w:t>
      </w:r>
      <w:r w:rsidRPr="00BF33AE">
        <w:rPr>
          <w:spacing w:val="4"/>
          <w:sz w:val="24"/>
          <w:szCs w:val="24"/>
        </w:rPr>
        <w:t>n</w:t>
      </w:r>
      <w:r w:rsidRPr="00BF33AE">
        <w:rPr>
          <w:spacing w:val="-4"/>
          <w:sz w:val="24"/>
          <w:szCs w:val="24"/>
        </w:rPr>
        <w:t>g</w:t>
      </w:r>
      <w:r w:rsidRPr="00BF33AE">
        <w:rPr>
          <w:sz w:val="24"/>
          <w:szCs w:val="24"/>
        </w:rPr>
        <w:t>k</w:t>
      </w:r>
      <w:r w:rsidRPr="00BF33AE">
        <w:rPr>
          <w:spacing w:val="1"/>
          <w:sz w:val="24"/>
          <w:szCs w:val="24"/>
        </w:rPr>
        <w:t>a</w:t>
      </w:r>
      <w:r w:rsidRPr="00BF33AE">
        <w:rPr>
          <w:sz w:val="24"/>
          <w:szCs w:val="24"/>
        </w:rPr>
        <w:t>pk</w:t>
      </w:r>
      <w:r w:rsidRPr="00BF33AE">
        <w:rPr>
          <w:spacing w:val="1"/>
          <w:sz w:val="24"/>
          <w:szCs w:val="24"/>
        </w:rPr>
        <w:t>a</w:t>
      </w:r>
      <w:r w:rsidRPr="00BF33AE">
        <w:rPr>
          <w:sz w:val="24"/>
          <w:szCs w:val="24"/>
        </w:rPr>
        <w:t>n p</w:t>
      </w:r>
      <w:r w:rsidRPr="00BF33AE">
        <w:rPr>
          <w:spacing w:val="1"/>
          <w:sz w:val="24"/>
          <w:szCs w:val="24"/>
        </w:rPr>
        <w:t>e</w:t>
      </w:r>
      <w:r w:rsidRPr="00BF33AE">
        <w:rPr>
          <w:sz w:val="24"/>
          <w:szCs w:val="24"/>
        </w:rPr>
        <w:t>nd</w:t>
      </w:r>
      <w:r w:rsidRPr="00BF33AE">
        <w:rPr>
          <w:spacing w:val="1"/>
          <w:sz w:val="24"/>
          <w:szCs w:val="24"/>
        </w:rPr>
        <w:t>a</w:t>
      </w:r>
      <w:r w:rsidRPr="00BF33AE">
        <w:rPr>
          <w:sz w:val="24"/>
          <w:szCs w:val="24"/>
        </w:rPr>
        <w:t>p</w:t>
      </w:r>
      <w:r w:rsidRPr="00BF33AE">
        <w:rPr>
          <w:spacing w:val="1"/>
          <w:sz w:val="24"/>
          <w:szCs w:val="24"/>
        </w:rPr>
        <w:t>at</w:t>
      </w:r>
      <w:r w:rsidRPr="00BF33AE">
        <w:rPr>
          <w:sz w:val="24"/>
          <w:szCs w:val="24"/>
        </w:rPr>
        <w:t>n</w:t>
      </w:r>
      <w:r w:rsidRPr="00BF33AE">
        <w:rPr>
          <w:spacing w:val="-8"/>
          <w:sz w:val="24"/>
          <w:szCs w:val="24"/>
        </w:rPr>
        <w:t>y</w:t>
      </w:r>
      <w:r w:rsidRPr="00BF33AE">
        <w:rPr>
          <w:spacing w:val="1"/>
          <w:sz w:val="24"/>
          <w:szCs w:val="24"/>
        </w:rPr>
        <w:t>a</w:t>
      </w:r>
      <w:r w:rsidRPr="00BF33AE">
        <w:rPr>
          <w:sz w:val="24"/>
          <w:szCs w:val="24"/>
        </w:rPr>
        <w:t>.</w:t>
      </w:r>
      <w:r w:rsidRPr="00BF33AE">
        <w:rPr>
          <w:sz w:val="24"/>
          <w:szCs w:val="24"/>
          <w:lang w:val="id-ID"/>
        </w:rPr>
        <w:t xml:space="preserve"> </w:t>
      </w:r>
      <w:r w:rsidRPr="00BF33AE">
        <w:rPr>
          <w:spacing w:val="-1"/>
          <w:sz w:val="24"/>
          <w:szCs w:val="24"/>
        </w:rPr>
        <w:t>M</w:t>
      </w:r>
      <w:r w:rsidRPr="00BF33AE">
        <w:rPr>
          <w:spacing w:val="1"/>
          <w:sz w:val="24"/>
          <w:szCs w:val="24"/>
        </w:rPr>
        <w:t>a</w:t>
      </w:r>
      <w:r w:rsidRPr="00BF33AE">
        <w:rPr>
          <w:sz w:val="24"/>
          <w:szCs w:val="24"/>
        </w:rPr>
        <w:t>ka</w:t>
      </w:r>
      <w:r w:rsidRPr="00BF33AE">
        <w:rPr>
          <w:sz w:val="24"/>
          <w:szCs w:val="24"/>
          <w:lang w:val="id-ID"/>
        </w:rPr>
        <w:t xml:space="preserve"> </w:t>
      </w:r>
      <w:r w:rsidRPr="00BF33AE">
        <w:rPr>
          <w:sz w:val="24"/>
          <w:szCs w:val="24"/>
        </w:rPr>
        <w:t>p</w:t>
      </w:r>
      <w:r w:rsidRPr="00BF33AE">
        <w:rPr>
          <w:spacing w:val="1"/>
          <w:sz w:val="24"/>
          <w:szCs w:val="24"/>
        </w:rPr>
        <w:t>e</w:t>
      </w:r>
      <w:r w:rsidRPr="00BF33AE">
        <w:rPr>
          <w:sz w:val="24"/>
          <w:szCs w:val="24"/>
        </w:rPr>
        <w:t>n</w:t>
      </w:r>
      <w:r w:rsidRPr="00BF33AE">
        <w:rPr>
          <w:spacing w:val="1"/>
          <w:sz w:val="24"/>
          <w:szCs w:val="24"/>
        </w:rPr>
        <w:t>elit</w:t>
      </w:r>
      <w:r w:rsidRPr="00BF33AE">
        <w:rPr>
          <w:sz w:val="24"/>
          <w:szCs w:val="24"/>
        </w:rPr>
        <w:t xml:space="preserve">i </w:t>
      </w:r>
      <w:r w:rsidRPr="00BF33AE">
        <w:rPr>
          <w:spacing w:val="1"/>
          <w:sz w:val="24"/>
          <w:szCs w:val="24"/>
        </w:rPr>
        <w:t>i</w:t>
      </w:r>
      <w:r w:rsidRPr="00BF33AE">
        <w:rPr>
          <w:sz w:val="24"/>
          <w:szCs w:val="24"/>
        </w:rPr>
        <w:t>n</w:t>
      </w:r>
      <w:r w:rsidRPr="00BF33AE">
        <w:rPr>
          <w:spacing w:val="-4"/>
          <w:sz w:val="24"/>
          <w:szCs w:val="24"/>
        </w:rPr>
        <w:t>g</w:t>
      </w:r>
      <w:r w:rsidRPr="00BF33AE">
        <w:rPr>
          <w:spacing w:val="1"/>
          <w:sz w:val="24"/>
          <w:szCs w:val="24"/>
        </w:rPr>
        <w:t>i</w:t>
      </w:r>
      <w:r w:rsidRPr="00BF33AE">
        <w:rPr>
          <w:sz w:val="24"/>
          <w:szCs w:val="24"/>
        </w:rPr>
        <w:t xml:space="preserve">n </w:t>
      </w:r>
      <w:r w:rsidRPr="00BF33AE">
        <w:rPr>
          <w:spacing w:val="1"/>
          <w:sz w:val="24"/>
          <w:szCs w:val="24"/>
        </w:rPr>
        <w:t>m</w:t>
      </w:r>
      <w:r w:rsidRPr="00BF33AE">
        <w:rPr>
          <w:spacing w:val="-3"/>
          <w:sz w:val="24"/>
          <w:szCs w:val="24"/>
        </w:rPr>
        <w:t>e</w:t>
      </w:r>
      <w:r w:rsidRPr="00BF33AE">
        <w:rPr>
          <w:sz w:val="24"/>
          <w:szCs w:val="24"/>
        </w:rPr>
        <w:t>n</w:t>
      </w:r>
      <w:r w:rsidRPr="00BF33AE">
        <w:rPr>
          <w:spacing w:val="1"/>
          <w:sz w:val="24"/>
          <w:szCs w:val="24"/>
        </w:rPr>
        <w:t>e</w:t>
      </w:r>
      <w:r w:rsidRPr="00BF33AE">
        <w:rPr>
          <w:sz w:val="24"/>
          <w:szCs w:val="24"/>
        </w:rPr>
        <w:t>r</w:t>
      </w:r>
      <w:r w:rsidRPr="00BF33AE">
        <w:rPr>
          <w:spacing w:val="1"/>
          <w:sz w:val="24"/>
          <w:szCs w:val="24"/>
        </w:rPr>
        <w:t>a</w:t>
      </w:r>
      <w:r w:rsidRPr="00BF33AE">
        <w:rPr>
          <w:sz w:val="24"/>
          <w:szCs w:val="24"/>
        </w:rPr>
        <w:t>pk</w:t>
      </w:r>
      <w:r w:rsidRPr="00BF33AE">
        <w:rPr>
          <w:spacing w:val="1"/>
          <w:sz w:val="24"/>
          <w:szCs w:val="24"/>
        </w:rPr>
        <w:t>a</w:t>
      </w:r>
      <w:r w:rsidRPr="00BF33AE">
        <w:rPr>
          <w:sz w:val="24"/>
          <w:szCs w:val="24"/>
        </w:rPr>
        <w:t xml:space="preserve">n </w:t>
      </w:r>
      <w:r w:rsidRPr="00BF33AE">
        <w:rPr>
          <w:spacing w:val="1"/>
          <w:sz w:val="24"/>
          <w:szCs w:val="24"/>
        </w:rPr>
        <w:t>m</w:t>
      </w:r>
      <w:r w:rsidRPr="00BF33AE">
        <w:rPr>
          <w:spacing w:val="-3"/>
          <w:sz w:val="24"/>
          <w:szCs w:val="24"/>
          <w:lang w:val="id-ID"/>
        </w:rPr>
        <w:t>odel</w:t>
      </w:r>
      <w:r w:rsidRPr="00BF33AE">
        <w:rPr>
          <w:sz w:val="24"/>
          <w:szCs w:val="24"/>
        </w:rPr>
        <w:t xml:space="preserve"> </w:t>
      </w:r>
      <w:r w:rsidRPr="00BF33AE">
        <w:rPr>
          <w:spacing w:val="1"/>
          <w:sz w:val="24"/>
          <w:szCs w:val="24"/>
        </w:rPr>
        <w:t xml:space="preserve"> </w:t>
      </w:r>
      <w:r w:rsidRPr="00BF33AE">
        <w:rPr>
          <w:rFonts w:eastAsia="Calibri"/>
          <w:i/>
          <w:sz w:val="24"/>
          <w:szCs w:val="24"/>
          <w:lang w:val="id-ID"/>
        </w:rPr>
        <w:t xml:space="preserve">Project Based Learning </w:t>
      </w:r>
      <w:r w:rsidRPr="00BF33AE">
        <w:rPr>
          <w:rFonts w:eastAsia="Calibri"/>
          <w:sz w:val="24"/>
          <w:szCs w:val="24"/>
          <w:lang w:val="id-ID"/>
        </w:rPr>
        <w:t>d</w:t>
      </w:r>
      <w:r w:rsidRPr="00BF33AE">
        <w:rPr>
          <w:spacing w:val="1"/>
          <w:sz w:val="24"/>
          <w:szCs w:val="24"/>
        </w:rPr>
        <w:t>e</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n</w:t>
      </w:r>
      <w:r w:rsidRPr="00BF33AE">
        <w:rPr>
          <w:spacing w:val="4"/>
          <w:sz w:val="24"/>
          <w:szCs w:val="24"/>
          <w:lang w:val="id-ID"/>
        </w:rPr>
        <w:t> </w:t>
      </w:r>
      <w:r w:rsidRPr="00BF33AE">
        <w:rPr>
          <w:spacing w:val="-3"/>
          <w:sz w:val="24"/>
          <w:szCs w:val="24"/>
        </w:rPr>
        <w:t>t</w:t>
      </w:r>
      <w:r w:rsidRPr="00BF33AE">
        <w:rPr>
          <w:sz w:val="24"/>
          <w:szCs w:val="24"/>
        </w:rPr>
        <w:t>u</w:t>
      </w:r>
      <w:r w:rsidRPr="00BF33AE">
        <w:rPr>
          <w:spacing w:val="1"/>
          <w:sz w:val="24"/>
          <w:szCs w:val="24"/>
        </w:rPr>
        <w:t>j</w:t>
      </w:r>
      <w:r w:rsidRPr="00BF33AE">
        <w:rPr>
          <w:sz w:val="24"/>
          <w:szCs w:val="24"/>
        </w:rPr>
        <w:t>u</w:t>
      </w:r>
      <w:r w:rsidRPr="00BF33AE">
        <w:rPr>
          <w:spacing w:val="1"/>
          <w:sz w:val="24"/>
          <w:szCs w:val="24"/>
        </w:rPr>
        <w:t>a</w:t>
      </w:r>
      <w:r w:rsidRPr="00BF33AE">
        <w:rPr>
          <w:sz w:val="24"/>
          <w:szCs w:val="24"/>
        </w:rPr>
        <w:t>n</w:t>
      </w:r>
      <w:r w:rsidRPr="00BF33AE">
        <w:rPr>
          <w:spacing w:val="4"/>
          <w:sz w:val="24"/>
          <w:szCs w:val="24"/>
          <w:lang w:val="id-ID"/>
        </w:rPr>
        <w:t> </w:t>
      </w:r>
      <w:r w:rsidRPr="00BF33AE">
        <w:rPr>
          <w:sz w:val="24"/>
          <w:szCs w:val="24"/>
        </w:rPr>
        <w:t>un</w:t>
      </w:r>
      <w:r w:rsidRPr="00BF33AE">
        <w:rPr>
          <w:spacing w:val="1"/>
          <w:sz w:val="24"/>
          <w:szCs w:val="24"/>
        </w:rPr>
        <w:t>t</w:t>
      </w:r>
      <w:r w:rsidRPr="00BF33AE">
        <w:rPr>
          <w:sz w:val="24"/>
          <w:szCs w:val="24"/>
        </w:rPr>
        <w:t>uk</w:t>
      </w:r>
      <w:r w:rsidRPr="00BF33AE">
        <w:rPr>
          <w:sz w:val="24"/>
          <w:szCs w:val="24"/>
          <w:lang w:val="id-ID"/>
        </w:rPr>
        <w:t> </w:t>
      </w:r>
      <w:r w:rsidRPr="00BF33AE">
        <w:rPr>
          <w:spacing w:val="1"/>
          <w:sz w:val="24"/>
          <w:szCs w:val="24"/>
        </w:rPr>
        <w:t>me</w:t>
      </w:r>
      <w:r w:rsidRPr="00BF33AE">
        <w:rPr>
          <w:spacing w:val="-3"/>
          <w:sz w:val="24"/>
          <w:szCs w:val="24"/>
        </w:rPr>
        <w:t>l</w:t>
      </w:r>
      <w:r w:rsidRPr="00BF33AE">
        <w:rPr>
          <w:spacing w:val="1"/>
          <w:sz w:val="24"/>
          <w:szCs w:val="24"/>
        </w:rPr>
        <w:t>i</w:t>
      </w:r>
      <w:r w:rsidRPr="00BF33AE">
        <w:rPr>
          <w:sz w:val="24"/>
          <w:szCs w:val="24"/>
        </w:rPr>
        <w:t>b</w:t>
      </w:r>
      <w:r w:rsidRPr="00BF33AE">
        <w:rPr>
          <w:spacing w:val="1"/>
          <w:sz w:val="24"/>
          <w:szCs w:val="24"/>
        </w:rPr>
        <w:t>atka</w:t>
      </w:r>
      <w:r w:rsidRPr="00BF33AE">
        <w:rPr>
          <w:sz w:val="24"/>
          <w:szCs w:val="24"/>
        </w:rPr>
        <w:t>n</w:t>
      </w:r>
      <w:r w:rsidRPr="00BF33AE">
        <w:rPr>
          <w:spacing w:val="4"/>
          <w:sz w:val="24"/>
          <w:szCs w:val="24"/>
          <w:lang w:val="id-ID"/>
        </w:rPr>
        <w:t> </w:t>
      </w:r>
      <w:r w:rsidRPr="00BF33AE">
        <w:rPr>
          <w:sz w:val="24"/>
          <w:szCs w:val="24"/>
        </w:rPr>
        <w:t>k</w:t>
      </w:r>
      <w:r w:rsidRPr="00BF33AE">
        <w:rPr>
          <w:spacing w:val="-3"/>
          <w:sz w:val="24"/>
          <w:szCs w:val="24"/>
        </w:rPr>
        <w:t>e</w:t>
      </w:r>
      <w:r w:rsidRPr="00BF33AE">
        <w:rPr>
          <w:spacing w:val="1"/>
          <w:sz w:val="24"/>
          <w:szCs w:val="24"/>
        </w:rPr>
        <w:t>a</w:t>
      </w:r>
      <w:r w:rsidRPr="00BF33AE">
        <w:rPr>
          <w:sz w:val="24"/>
          <w:szCs w:val="24"/>
        </w:rPr>
        <w:t>k</w:t>
      </w:r>
      <w:r w:rsidRPr="00BF33AE">
        <w:rPr>
          <w:spacing w:val="1"/>
          <w:sz w:val="24"/>
          <w:szCs w:val="24"/>
        </w:rPr>
        <w:t>ti</w:t>
      </w:r>
      <w:r w:rsidRPr="00BF33AE">
        <w:rPr>
          <w:spacing w:val="-4"/>
          <w:sz w:val="24"/>
          <w:szCs w:val="24"/>
        </w:rPr>
        <w:t>f</w:t>
      </w:r>
      <w:r w:rsidRPr="00BF33AE">
        <w:rPr>
          <w:spacing w:val="1"/>
          <w:sz w:val="24"/>
          <w:szCs w:val="24"/>
        </w:rPr>
        <w:t>a</w:t>
      </w:r>
      <w:r w:rsidRPr="00BF33AE">
        <w:rPr>
          <w:sz w:val="24"/>
          <w:szCs w:val="24"/>
        </w:rPr>
        <w:t>n</w:t>
      </w:r>
      <w:r w:rsidRPr="00BF33AE">
        <w:rPr>
          <w:spacing w:val="4"/>
          <w:sz w:val="24"/>
          <w:szCs w:val="24"/>
          <w:lang w:val="id-ID"/>
        </w:rPr>
        <w:t> </w:t>
      </w:r>
      <w:r w:rsidRPr="00BF33AE">
        <w:rPr>
          <w:spacing w:val="-1"/>
          <w:sz w:val="24"/>
          <w:szCs w:val="24"/>
        </w:rPr>
        <w:t>s</w:t>
      </w:r>
      <w:r w:rsidRPr="00BF33AE">
        <w:rPr>
          <w:spacing w:val="1"/>
          <w:sz w:val="24"/>
          <w:szCs w:val="24"/>
        </w:rPr>
        <w:t>i</w:t>
      </w:r>
      <w:r w:rsidRPr="00BF33AE">
        <w:rPr>
          <w:spacing w:val="-1"/>
          <w:sz w:val="24"/>
          <w:szCs w:val="24"/>
        </w:rPr>
        <w:t>sw</w:t>
      </w:r>
      <w:r w:rsidRPr="00BF33AE">
        <w:rPr>
          <w:sz w:val="24"/>
          <w:szCs w:val="24"/>
        </w:rPr>
        <w:t>a</w:t>
      </w:r>
      <w:r w:rsidRPr="00BF33AE">
        <w:rPr>
          <w:sz w:val="24"/>
          <w:szCs w:val="24"/>
          <w:lang w:val="id-ID"/>
        </w:rPr>
        <w:t> </w:t>
      </w:r>
      <w:r w:rsidRPr="00BF33AE">
        <w:rPr>
          <w:sz w:val="24"/>
          <w:szCs w:val="24"/>
        </w:rPr>
        <w:t>d</w:t>
      </w:r>
      <w:r w:rsidRPr="00BF33AE">
        <w:rPr>
          <w:spacing w:val="1"/>
          <w:sz w:val="24"/>
          <w:szCs w:val="24"/>
        </w:rPr>
        <w:t>ala</w:t>
      </w:r>
      <w:r w:rsidRPr="00BF33AE">
        <w:rPr>
          <w:sz w:val="24"/>
          <w:szCs w:val="24"/>
        </w:rPr>
        <w:t>m</w:t>
      </w:r>
      <w:r w:rsidRPr="00BF33AE">
        <w:rPr>
          <w:spacing w:val="1"/>
          <w:sz w:val="24"/>
          <w:szCs w:val="24"/>
          <w:lang w:val="id-ID"/>
        </w:rPr>
        <w:t> </w:t>
      </w:r>
      <w:r w:rsidRPr="00BF33AE">
        <w:rPr>
          <w:spacing w:val="-4"/>
          <w:sz w:val="24"/>
          <w:szCs w:val="24"/>
        </w:rPr>
        <w:t>p</w:t>
      </w:r>
      <w:r w:rsidRPr="00BF33AE">
        <w:rPr>
          <w:spacing w:val="1"/>
          <w:sz w:val="24"/>
          <w:szCs w:val="24"/>
        </w:rPr>
        <w:t>em</w:t>
      </w:r>
      <w:r w:rsidRPr="00BF33AE">
        <w:rPr>
          <w:sz w:val="24"/>
          <w:szCs w:val="24"/>
        </w:rPr>
        <w:t>b</w:t>
      </w:r>
      <w:r w:rsidRPr="00BF33AE">
        <w:rPr>
          <w:spacing w:val="-3"/>
          <w:sz w:val="24"/>
          <w:szCs w:val="24"/>
        </w:rPr>
        <w:t>e</w:t>
      </w:r>
      <w:r w:rsidRPr="00BF33AE">
        <w:rPr>
          <w:spacing w:val="1"/>
          <w:sz w:val="24"/>
          <w:szCs w:val="24"/>
        </w:rPr>
        <w:t>la</w:t>
      </w:r>
      <w:r w:rsidRPr="00BF33AE">
        <w:rPr>
          <w:spacing w:val="-3"/>
          <w:sz w:val="24"/>
          <w:szCs w:val="24"/>
        </w:rPr>
        <w:t>j</w:t>
      </w:r>
      <w:r w:rsidRPr="00BF33AE">
        <w:rPr>
          <w:spacing w:val="1"/>
          <w:sz w:val="24"/>
          <w:szCs w:val="24"/>
        </w:rPr>
        <w:t>a</w:t>
      </w:r>
      <w:r w:rsidRPr="00BF33AE">
        <w:rPr>
          <w:sz w:val="24"/>
          <w:szCs w:val="24"/>
        </w:rPr>
        <w:t>r</w:t>
      </w:r>
      <w:r w:rsidRPr="00BF33AE">
        <w:rPr>
          <w:spacing w:val="1"/>
          <w:sz w:val="24"/>
          <w:szCs w:val="24"/>
        </w:rPr>
        <w:t>a</w:t>
      </w:r>
      <w:r w:rsidRPr="00BF33AE">
        <w:rPr>
          <w:sz w:val="24"/>
          <w:szCs w:val="24"/>
        </w:rPr>
        <w:t>n.</w:t>
      </w:r>
      <w:r w:rsidRPr="00BF33AE">
        <w:rPr>
          <w:sz w:val="24"/>
          <w:szCs w:val="24"/>
          <w:lang w:val="id-ID"/>
        </w:rPr>
        <w:t> </w:t>
      </w:r>
      <w:r w:rsidRPr="00BF33AE">
        <w:rPr>
          <w:spacing w:val="-4"/>
          <w:sz w:val="24"/>
          <w:szCs w:val="24"/>
        </w:rPr>
        <w:t>B</w:t>
      </w:r>
      <w:r w:rsidRPr="00BF33AE">
        <w:rPr>
          <w:spacing w:val="1"/>
          <w:sz w:val="24"/>
          <w:szCs w:val="24"/>
        </w:rPr>
        <w:t>e</w:t>
      </w:r>
      <w:r w:rsidRPr="00BF33AE">
        <w:rPr>
          <w:sz w:val="24"/>
          <w:szCs w:val="24"/>
        </w:rPr>
        <w:t>r</w:t>
      </w:r>
      <w:r w:rsidRPr="00BF33AE">
        <w:rPr>
          <w:spacing w:val="1"/>
          <w:sz w:val="24"/>
          <w:szCs w:val="24"/>
        </w:rPr>
        <w:t>a</w:t>
      </w:r>
      <w:r w:rsidRPr="00BF33AE">
        <w:rPr>
          <w:sz w:val="24"/>
          <w:szCs w:val="24"/>
        </w:rPr>
        <w:t>n</w:t>
      </w:r>
      <w:r w:rsidRPr="00BF33AE">
        <w:rPr>
          <w:spacing w:val="-4"/>
          <w:sz w:val="24"/>
          <w:szCs w:val="24"/>
        </w:rPr>
        <w:t>g</w:t>
      </w:r>
      <w:r w:rsidRPr="00BF33AE">
        <w:rPr>
          <w:sz w:val="24"/>
          <w:szCs w:val="24"/>
        </w:rPr>
        <w:t>k</w:t>
      </w:r>
      <w:r w:rsidRPr="00BF33AE">
        <w:rPr>
          <w:spacing w:val="1"/>
          <w:sz w:val="24"/>
          <w:szCs w:val="24"/>
        </w:rPr>
        <w:t>a</w:t>
      </w:r>
      <w:r w:rsidRPr="00BF33AE">
        <w:rPr>
          <w:sz w:val="24"/>
          <w:szCs w:val="24"/>
        </w:rPr>
        <w:t>t</w:t>
      </w:r>
      <w:r w:rsidRPr="00BF33AE">
        <w:rPr>
          <w:spacing w:val="4"/>
          <w:sz w:val="24"/>
          <w:szCs w:val="24"/>
          <w:lang w:val="id-ID"/>
        </w:rPr>
        <w:t> </w:t>
      </w:r>
    </w:p>
    <w:p w:rsidR="00BF33AE" w:rsidRPr="00BF33AE" w:rsidRDefault="00BF33AE" w:rsidP="00BF33AE">
      <w:pPr>
        <w:spacing w:line="480" w:lineRule="auto"/>
        <w:jc w:val="both"/>
        <w:rPr>
          <w:spacing w:val="4"/>
          <w:sz w:val="24"/>
          <w:szCs w:val="24"/>
          <w:lang w:val="id-ID"/>
        </w:rPr>
      </w:pPr>
      <w:r w:rsidRPr="00BF33AE">
        <w:rPr>
          <w:sz w:val="24"/>
          <w:szCs w:val="24"/>
        </w:rPr>
        <w:t>d</w:t>
      </w:r>
      <w:r w:rsidRPr="00BF33AE">
        <w:rPr>
          <w:spacing w:val="1"/>
          <w:sz w:val="24"/>
          <w:szCs w:val="24"/>
        </w:rPr>
        <w:t>a</w:t>
      </w:r>
      <w:r w:rsidRPr="00BF33AE">
        <w:rPr>
          <w:sz w:val="24"/>
          <w:szCs w:val="24"/>
        </w:rPr>
        <w:t>ri</w:t>
      </w:r>
      <w:r w:rsidRPr="00BF33AE">
        <w:rPr>
          <w:spacing w:val="4"/>
          <w:sz w:val="24"/>
          <w:szCs w:val="24"/>
          <w:lang w:val="id-ID"/>
        </w:rPr>
        <w:t>  </w:t>
      </w:r>
      <w:r w:rsidRPr="00BF33AE">
        <w:rPr>
          <w:sz w:val="24"/>
          <w:szCs w:val="24"/>
        </w:rPr>
        <w:t>p</w:t>
      </w:r>
      <w:r w:rsidRPr="00BF33AE">
        <w:rPr>
          <w:spacing w:val="1"/>
          <w:sz w:val="24"/>
          <w:szCs w:val="24"/>
        </w:rPr>
        <w:t>e</w:t>
      </w:r>
      <w:r w:rsidRPr="00BF33AE">
        <w:rPr>
          <w:spacing w:val="-4"/>
          <w:sz w:val="24"/>
          <w:szCs w:val="24"/>
        </w:rPr>
        <w:t>n</w:t>
      </w:r>
      <w:r w:rsidRPr="00BF33AE">
        <w:rPr>
          <w:spacing w:val="1"/>
          <w:sz w:val="24"/>
          <w:szCs w:val="24"/>
        </w:rPr>
        <w:t>je</w:t>
      </w:r>
      <w:r w:rsidRPr="00BF33AE">
        <w:rPr>
          <w:spacing w:val="-3"/>
          <w:sz w:val="24"/>
          <w:szCs w:val="24"/>
        </w:rPr>
        <w:t>l</w:t>
      </w:r>
      <w:r w:rsidRPr="00BF33AE">
        <w:rPr>
          <w:spacing w:val="1"/>
          <w:sz w:val="24"/>
          <w:szCs w:val="24"/>
        </w:rPr>
        <w:t>a</w:t>
      </w:r>
      <w:r w:rsidRPr="00BF33AE">
        <w:rPr>
          <w:spacing w:val="-1"/>
          <w:sz w:val="24"/>
          <w:szCs w:val="24"/>
        </w:rPr>
        <w:t>s</w:t>
      </w:r>
      <w:r w:rsidRPr="00BF33AE">
        <w:rPr>
          <w:spacing w:val="1"/>
          <w:sz w:val="24"/>
          <w:szCs w:val="24"/>
        </w:rPr>
        <w:t>a</w:t>
      </w:r>
      <w:r w:rsidRPr="00BF33AE">
        <w:rPr>
          <w:sz w:val="24"/>
          <w:szCs w:val="24"/>
        </w:rPr>
        <w:t>n</w:t>
      </w:r>
      <w:r w:rsidRPr="00BF33AE">
        <w:rPr>
          <w:spacing w:val="3"/>
          <w:sz w:val="24"/>
          <w:szCs w:val="24"/>
          <w:lang w:val="id-ID"/>
        </w:rPr>
        <w:t> </w:t>
      </w:r>
      <w:r w:rsidRPr="00BF33AE">
        <w:rPr>
          <w:spacing w:val="-4"/>
          <w:sz w:val="24"/>
          <w:szCs w:val="24"/>
        </w:rPr>
        <w:t>d</w:t>
      </w:r>
      <w:r w:rsidRPr="00BF33AE">
        <w:rPr>
          <w:spacing w:val="6"/>
          <w:sz w:val="24"/>
          <w:szCs w:val="24"/>
        </w:rPr>
        <w:t>i</w:t>
      </w:r>
      <w:r w:rsidRPr="00BF33AE">
        <w:rPr>
          <w:spacing w:val="1"/>
          <w:sz w:val="24"/>
          <w:szCs w:val="24"/>
        </w:rPr>
        <w:t>a</w:t>
      </w:r>
      <w:r w:rsidRPr="00BF33AE">
        <w:rPr>
          <w:spacing w:val="-3"/>
          <w:sz w:val="24"/>
          <w:szCs w:val="24"/>
        </w:rPr>
        <w:t>t</w:t>
      </w:r>
      <w:r w:rsidRPr="00BF33AE">
        <w:rPr>
          <w:spacing w:val="1"/>
          <w:sz w:val="24"/>
          <w:szCs w:val="24"/>
        </w:rPr>
        <w:t>a</w:t>
      </w:r>
      <w:r w:rsidRPr="00BF33AE">
        <w:rPr>
          <w:spacing w:val="-1"/>
          <w:sz w:val="24"/>
          <w:szCs w:val="24"/>
        </w:rPr>
        <w:t>s</w:t>
      </w:r>
      <w:r w:rsidRPr="00BF33AE">
        <w:rPr>
          <w:sz w:val="24"/>
          <w:szCs w:val="24"/>
        </w:rPr>
        <w:t>,</w:t>
      </w:r>
      <w:r w:rsidRPr="00BF33AE">
        <w:rPr>
          <w:spacing w:val="3"/>
          <w:sz w:val="24"/>
          <w:szCs w:val="24"/>
          <w:lang w:val="id-ID"/>
        </w:rPr>
        <w:t> </w:t>
      </w:r>
      <w:r w:rsidRPr="00BF33AE">
        <w:rPr>
          <w:spacing w:val="-3"/>
          <w:sz w:val="24"/>
          <w:szCs w:val="24"/>
        </w:rPr>
        <w:t>m</w:t>
      </w:r>
      <w:r w:rsidRPr="00BF33AE">
        <w:rPr>
          <w:spacing w:val="1"/>
          <w:sz w:val="24"/>
          <w:szCs w:val="24"/>
        </w:rPr>
        <w:t>a</w:t>
      </w:r>
      <w:r w:rsidRPr="00BF33AE">
        <w:rPr>
          <w:sz w:val="24"/>
          <w:szCs w:val="24"/>
        </w:rPr>
        <w:t>ka</w:t>
      </w:r>
      <w:r w:rsidRPr="00BF33AE">
        <w:rPr>
          <w:sz w:val="24"/>
          <w:szCs w:val="24"/>
          <w:lang w:val="id-ID"/>
        </w:rPr>
        <w:t> </w:t>
      </w:r>
      <w:r w:rsidRPr="00BF33AE">
        <w:rPr>
          <w:sz w:val="24"/>
          <w:szCs w:val="24"/>
        </w:rPr>
        <w:t>p</w:t>
      </w:r>
      <w:r w:rsidRPr="00BF33AE">
        <w:rPr>
          <w:spacing w:val="1"/>
          <w:sz w:val="24"/>
          <w:szCs w:val="24"/>
        </w:rPr>
        <w:t>e</w:t>
      </w:r>
      <w:r w:rsidRPr="00BF33AE">
        <w:rPr>
          <w:sz w:val="24"/>
          <w:szCs w:val="24"/>
        </w:rPr>
        <w:t>n</w:t>
      </w:r>
      <w:r w:rsidRPr="00BF33AE">
        <w:rPr>
          <w:spacing w:val="1"/>
          <w:sz w:val="24"/>
          <w:szCs w:val="24"/>
        </w:rPr>
        <w:t>el</w:t>
      </w:r>
      <w:r w:rsidRPr="00BF33AE">
        <w:rPr>
          <w:spacing w:val="-3"/>
          <w:sz w:val="24"/>
          <w:szCs w:val="24"/>
        </w:rPr>
        <w:t>i</w:t>
      </w:r>
      <w:r w:rsidRPr="00BF33AE">
        <w:rPr>
          <w:spacing w:val="1"/>
          <w:sz w:val="24"/>
          <w:szCs w:val="24"/>
        </w:rPr>
        <w:t>t</w:t>
      </w:r>
      <w:r w:rsidRPr="00BF33AE">
        <w:rPr>
          <w:sz w:val="24"/>
          <w:szCs w:val="24"/>
        </w:rPr>
        <w:t>i</w:t>
      </w:r>
      <w:r w:rsidRPr="00BF33AE">
        <w:rPr>
          <w:sz w:val="24"/>
          <w:szCs w:val="24"/>
          <w:lang w:val="id-ID"/>
        </w:rPr>
        <w:t> </w:t>
      </w:r>
      <w:r w:rsidRPr="00BF33AE">
        <w:rPr>
          <w:spacing w:val="1"/>
          <w:sz w:val="24"/>
          <w:szCs w:val="24"/>
        </w:rPr>
        <w:t>me</w:t>
      </w:r>
      <w:r w:rsidRPr="00BF33AE">
        <w:rPr>
          <w:sz w:val="24"/>
          <w:szCs w:val="24"/>
        </w:rPr>
        <w:t>n</w:t>
      </w:r>
      <w:r w:rsidRPr="00BF33AE">
        <w:rPr>
          <w:spacing w:val="-4"/>
          <w:sz w:val="24"/>
          <w:szCs w:val="24"/>
        </w:rPr>
        <w:t>g</w:t>
      </w:r>
      <w:r w:rsidRPr="00BF33AE">
        <w:rPr>
          <w:spacing w:val="1"/>
          <w:sz w:val="24"/>
          <w:szCs w:val="24"/>
        </w:rPr>
        <w:t>a</w:t>
      </w:r>
      <w:r w:rsidRPr="00BF33AE">
        <w:rPr>
          <w:sz w:val="24"/>
          <w:szCs w:val="24"/>
        </w:rPr>
        <w:t>d</w:t>
      </w:r>
      <w:r w:rsidRPr="00BF33AE">
        <w:rPr>
          <w:spacing w:val="1"/>
          <w:sz w:val="24"/>
          <w:szCs w:val="24"/>
        </w:rPr>
        <w:t>a</w:t>
      </w:r>
      <w:r w:rsidRPr="00BF33AE">
        <w:rPr>
          <w:sz w:val="24"/>
          <w:szCs w:val="24"/>
        </w:rPr>
        <w:t>k</w:t>
      </w:r>
      <w:r w:rsidRPr="00BF33AE">
        <w:rPr>
          <w:spacing w:val="-3"/>
          <w:sz w:val="24"/>
          <w:szCs w:val="24"/>
        </w:rPr>
        <w:t>a</w:t>
      </w:r>
      <w:r w:rsidRPr="00BF33AE">
        <w:rPr>
          <w:sz w:val="24"/>
          <w:szCs w:val="24"/>
        </w:rPr>
        <w:t>n</w:t>
      </w:r>
      <w:r w:rsidRPr="00BF33AE">
        <w:rPr>
          <w:sz w:val="24"/>
          <w:szCs w:val="24"/>
          <w:lang w:val="id-ID"/>
        </w:rPr>
        <w:t> </w:t>
      </w:r>
      <w:r w:rsidRPr="00BF33AE">
        <w:rPr>
          <w:sz w:val="24"/>
          <w:szCs w:val="24"/>
        </w:rPr>
        <w:t>p</w:t>
      </w:r>
      <w:r w:rsidRPr="00BF33AE">
        <w:rPr>
          <w:spacing w:val="1"/>
          <w:sz w:val="24"/>
          <w:szCs w:val="24"/>
        </w:rPr>
        <w:t>e</w:t>
      </w:r>
      <w:r w:rsidRPr="00BF33AE">
        <w:rPr>
          <w:sz w:val="24"/>
          <w:szCs w:val="24"/>
        </w:rPr>
        <w:t>n</w:t>
      </w:r>
      <w:r w:rsidRPr="00BF33AE">
        <w:rPr>
          <w:spacing w:val="1"/>
          <w:sz w:val="24"/>
          <w:szCs w:val="24"/>
        </w:rPr>
        <w:t>el</w:t>
      </w:r>
      <w:r w:rsidRPr="00BF33AE">
        <w:rPr>
          <w:spacing w:val="-3"/>
          <w:sz w:val="24"/>
          <w:szCs w:val="24"/>
        </w:rPr>
        <w:t>i</w:t>
      </w:r>
      <w:r w:rsidRPr="00BF33AE">
        <w:rPr>
          <w:spacing w:val="1"/>
          <w:sz w:val="24"/>
          <w:szCs w:val="24"/>
        </w:rPr>
        <w:t>tia</w:t>
      </w:r>
      <w:r w:rsidRPr="00BF33AE">
        <w:rPr>
          <w:sz w:val="24"/>
          <w:szCs w:val="24"/>
        </w:rPr>
        <w:t>n</w:t>
      </w:r>
      <w:r w:rsidRPr="00BF33AE">
        <w:rPr>
          <w:spacing w:val="4"/>
          <w:sz w:val="24"/>
          <w:szCs w:val="24"/>
          <w:lang w:val="id-ID"/>
        </w:rPr>
        <w:t> </w:t>
      </w:r>
      <w:r w:rsidRPr="00BF33AE">
        <w:rPr>
          <w:spacing w:val="-8"/>
          <w:sz w:val="24"/>
          <w:szCs w:val="24"/>
        </w:rPr>
        <w:t>y</w:t>
      </w:r>
      <w:r w:rsidRPr="00BF33AE">
        <w:rPr>
          <w:spacing w:val="1"/>
          <w:sz w:val="24"/>
          <w:szCs w:val="24"/>
        </w:rPr>
        <w:t>a</w:t>
      </w:r>
      <w:r w:rsidRPr="00BF33AE">
        <w:rPr>
          <w:spacing w:val="4"/>
          <w:sz w:val="24"/>
          <w:szCs w:val="24"/>
        </w:rPr>
        <w:t>n</w:t>
      </w:r>
      <w:r w:rsidRPr="00BF33AE">
        <w:rPr>
          <w:sz w:val="24"/>
          <w:szCs w:val="24"/>
        </w:rPr>
        <w:t>g</w:t>
      </w:r>
      <w:r w:rsidRPr="00BF33AE">
        <w:rPr>
          <w:sz w:val="24"/>
          <w:szCs w:val="24"/>
          <w:lang w:val="id-ID"/>
        </w:rPr>
        <w:t> </w:t>
      </w:r>
      <w:r w:rsidRPr="00BF33AE">
        <w:rPr>
          <w:sz w:val="24"/>
          <w:szCs w:val="24"/>
        </w:rPr>
        <w:t>b</w:t>
      </w:r>
      <w:r w:rsidRPr="00BF33AE">
        <w:rPr>
          <w:spacing w:val="1"/>
          <w:sz w:val="24"/>
          <w:szCs w:val="24"/>
        </w:rPr>
        <w:t>e</w:t>
      </w:r>
      <w:r w:rsidRPr="00BF33AE">
        <w:rPr>
          <w:sz w:val="24"/>
          <w:szCs w:val="24"/>
        </w:rPr>
        <w:t>r</w:t>
      </w:r>
      <w:r w:rsidRPr="00BF33AE">
        <w:rPr>
          <w:spacing w:val="1"/>
          <w:sz w:val="24"/>
          <w:szCs w:val="24"/>
        </w:rPr>
        <w:t>j</w:t>
      </w:r>
      <w:r w:rsidRPr="00BF33AE">
        <w:rPr>
          <w:sz w:val="24"/>
          <w:szCs w:val="24"/>
        </w:rPr>
        <w:t>u</w:t>
      </w:r>
      <w:r w:rsidRPr="00BF33AE">
        <w:rPr>
          <w:sz w:val="24"/>
          <w:szCs w:val="24"/>
          <w:lang w:val="id-ID"/>
        </w:rPr>
        <w:t>d</w:t>
      </w:r>
      <w:r w:rsidRPr="00BF33AE">
        <w:rPr>
          <w:sz w:val="24"/>
          <w:szCs w:val="24"/>
        </w:rPr>
        <w:t>ul</w:t>
      </w:r>
      <w:r w:rsidRPr="00BF33AE">
        <w:rPr>
          <w:sz w:val="24"/>
          <w:szCs w:val="24"/>
          <w:lang w:val="id-ID"/>
        </w:rPr>
        <w:t>;</w:t>
      </w:r>
    </w:p>
    <w:p w:rsidR="00BF33AE" w:rsidRPr="00BF33AE" w:rsidRDefault="00BF33AE" w:rsidP="00BF33AE">
      <w:pPr>
        <w:spacing w:line="480" w:lineRule="auto"/>
        <w:rPr>
          <w:b/>
          <w:spacing w:val="1"/>
          <w:sz w:val="24"/>
          <w:szCs w:val="24"/>
          <w:lang w:val="id-ID"/>
        </w:rPr>
      </w:pPr>
      <w:r w:rsidRPr="00BF33AE">
        <w:rPr>
          <w:b/>
          <w:spacing w:val="1"/>
          <w:sz w:val="24"/>
          <w:szCs w:val="24"/>
        </w:rPr>
        <w:t>“</w:t>
      </w:r>
      <w:r w:rsidRPr="00BF33AE">
        <w:rPr>
          <w:b/>
          <w:spacing w:val="1"/>
          <w:sz w:val="24"/>
          <w:szCs w:val="24"/>
          <w:lang w:val="id-ID"/>
        </w:rPr>
        <w:t> Penerapan </w:t>
      </w:r>
      <w:r w:rsidRPr="00BF33AE">
        <w:rPr>
          <w:b/>
          <w:spacing w:val="-1"/>
          <w:sz w:val="24"/>
          <w:szCs w:val="24"/>
        </w:rPr>
        <w:t>M</w:t>
      </w:r>
      <w:r w:rsidRPr="00BF33AE">
        <w:rPr>
          <w:b/>
          <w:spacing w:val="1"/>
          <w:sz w:val="24"/>
          <w:szCs w:val="24"/>
          <w:lang w:val="id-ID"/>
        </w:rPr>
        <w:t>odel</w:t>
      </w:r>
      <w:r w:rsidRPr="00BF33AE">
        <w:rPr>
          <w:b/>
          <w:spacing w:val="16"/>
          <w:sz w:val="24"/>
          <w:szCs w:val="24"/>
          <w:lang w:val="id-ID"/>
        </w:rPr>
        <w:t> </w:t>
      </w:r>
      <w:r w:rsidRPr="00BF33AE">
        <w:rPr>
          <w:b/>
          <w:spacing w:val="1"/>
          <w:sz w:val="24"/>
          <w:szCs w:val="24"/>
          <w:lang w:val="id-ID"/>
        </w:rPr>
        <w:t> </w:t>
      </w:r>
      <w:r w:rsidRPr="00BF33AE">
        <w:rPr>
          <w:b/>
          <w:i/>
          <w:spacing w:val="1"/>
          <w:sz w:val="24"/>
          <w:szCs w:val="24"/>
          <w:lang w:val="id-ID"/>
        </w:rPr>
        <w:t>Project Based Learning</w:t>
      </w:r>
      <w:r w:rsidRPr="00BF33AE">
        <w:rPr>
          <w:b/>
          <w:spacing w:val="1"/>
          <w:sz w:val="24"/>
          <w:szCs w:val="24"/>
          <w:lang w:val="id-ID"/>
        </w:rPr>
        <w:t> Dalam Menumbuhkan sikap Rasa ingin tahu dan Peduli lingkungan untuk Meningkatkan Hasil Belajar Siswa Di Kelas IV ”</w:t>
      </w:r>
    </w:p>
    <w:p w:rsidR="00BF33AE" w:rsidRDefault="00BF33AE" w:rsidP="00BF33AE">
      <w:pPr>
        <w:spacing w:line="480" w:lineRule="auto"/>
        <w:ind w:right="79"/>
        <w:rPr>
          <w:sz w:val="24"/>
          <w:szCs w:val="24"/>
          <w:lang w:val="id-ID"/>
        </w:rPr>
      </w:pPr>
      <w:r w:rsidRPr="00BF33AE">
        <w:rPr>
          <w:sz w:val="24"/>
          <w:szCs w:val="24"/>
        </w:rPr>
        <w:t>(</w:t>
      </w:r>
      <w:r w:rsidRPr="00BF33AE">
        <w:rPr>
          <w:sz w:val="24"/>
          <w:szCs w:val="24"/>
          <w:lang w:val="id-ID"/>
        </w:rPr>
        <w:t> </w:t>
      </w:r>
      <w:r w:rsidRPr="00BF33AE">
        <w:rPr>
          <w:sz w:val="24"/>
          <w:szCs w:val="24"/>
        </w:rPr>
        <w:t>Penelitian Tindakan Kelas</w:t>
      </w:r>
      <w:r w:rsidRPr="00BF33AE">
        <w:rPr>
          <w:sz w:val="24"/>
          <w:szCs w:val="24"/>
          <w:lang w:val="id-ID"/>
        </w:rPr>
        <w:t xml:space="preserve"> terhadap peserta didik kelas IV SDN Rancaekek 3</w:t>
      </w:r>
      <w:r w:rsidRPr="00BF33AE">
        <w:rPr>
          <w:sz w:val="24"/>
          <w:szCs w:val="24"/>
        </w:rPr>
        <w:t xml:space="preserve"> Tema </w:t>
      </w:r>
      <w:r w:rsidRPr="00BF33AE">
        <w:rPr>
          <w:sz w:val="24"/>
          <w:szCs w:val="24"/>
          <w:lang w:val="id-ID"/>
        </w:rPr>
        <w:t>3</w:t>
      </w:r>
      <w:r w:rsidRPr="00BF33AE">
        <w:rPr>
          <w:sz w:val="24"/>
          <w:szCs w:val="24"/>
        </w:rPr>
        <w:t xml:space="preserve"> </w:t>
      </w:r>
      <w:r w:rsidRPr="00BF33AE">
        <w:rPr>
          <w:sz w:val="24"/>
          <w:szCs w:val="24"/>
          <w:lang w:val="id-ID"/>
        </w:rPr>
        <w:t xml:space="preserve">Peduli terhadap makhluk Hidup dan Subtema 2 Keberagaman Makhluk </w:t>
      </w:r>
      <w:r w:rsidRPr="00BF33AE">
        <w:rPr>
          <w:sz w:val="24"/>
          <w:szCs w:val="24"/>
          <w:lang w:val="id-ID"/>
        </w:rPr>
        <w:lastRenderedPageBreak/>
        <w:t>Hidup di Lingkunganku </w:t>
      </w:r>
      <w:r w:rsidRPr="00BF33AE">
        <w:rPr>
          <w:sz w:val="24"/>
          <w:szCs w:val="24"/>
        </w:rPr>
        <w:t xml:space="preserve">di Kelas </w:t>
      </w:r>
      <w:r w:rsidRPr="00BF33AE">
        <w:rPr>
          <w:sz w:val="24"/>
          <w:szCs w:val="24"/>
          <w:lang w:val="id-ID"/>
        </w:rPr>
        <w:t>IV</w:t>
      </w:r>
      <w:r w:rsidRPr="00BF33AE">
        <w:rPr>
          <w:sz w:val="24"/>
          <w:szCs w:val="24"/>
        </w:rPr>
        <w:t xml:space="preserve"> SDN </w:t>
      </w:r>
      <w:r w:rsidRPr="00BF33AE">
        <w:rPr>
          <w:sz w:val="24"/>
          <w:szCs w:val="24"/>
          <w:lang w:val="id-ID"/>
        </w:rPr>
        <w:t>Rancaekek 3</w:t>
      </w:r>
      <w:r w:rsidRPr="00BF33AE">
        <w:rPr>
          <w:sz w:val="24"/>
          <w:szCs w:val="24"/>
        </w:rPr>
        <w:t xml:space="preserve"> Kecamatan </w:t>
      </w:r>
      <w:r w:rsidRPr="00BF33AE">
        <w:rPr>
          <w:sz w:val="24"/>
          <w:szCs w:val="24"/>
          <w:lang w:val="id-ID"/>
        </w:rPr>
        <w:t>Rancaekek</w:t>
      </w:r>
      <w:r w:rsidRPr="00BF33AE">
        <w:rPr>
          <w:sz w:val="24"/>
          <w:szCs w:val="24"/>
        </w:rPr>
        <w:t xml:space="preserve"> Kabupaten Bandung</w:t>
      </w:r>
      <w:r w:rsidR="004B4AD9">
        <w:rPr>
          <w:sz w:val="24"/>
          <w:szCs w:val="24"/>
          <w:lang w:val="id-ID"/>
        </w:rPr>
        <w:t>)</w:t>
      </w:r>
    </w:p>
    <w:p w:rsidR="004B4AD9" w:rsidRPr="00BF33AE" w:rsidRDefault="004B4AD9" w:rsidP="004B4AD9">
      <w:pPr>
        <w:spacing w:line="480" w:lineRule="auto"/>
        <w:ind w:right="79"/>
        <w:jc w:val="both"/>
        <w:rPr>
          <w:b/>
          <w:sz w:val="24"/>
          <w:szCs w:val="24"/>
          <w:lang w:val="id-ID"/>
        </w:rPr>
      </w:pPr>
      <w:r w:rsidRPr="00BF33AE">
        <w:rPr>
          <w:b/>
          <w:sz w:val="24"/>
          <w:szCs w:val="24"/>
          <w:lang w:val="id-ID"/>
        </w:rPr>
        <w:t>b). Identifikasi Masalah</w:t>
      </w:r>
    </w:p>
    <w:p w:rsidR="004B4AD9" w:rsidRPr="00BF33AE" w:rsidRDefault="004B4AD9" w:rsidP="004B4AD9">
      <w:pPr>
        <w:spacing w:line="480" w:lineRule="auto"/>
        <w:ind w:right="79" w:firstLine="448"/>
        <w:jc w:val="both"/>
        <w:rPr>
          <w:sz w:val="24"/>
          <w:szCs w:val="24"/>
          <w:lang w:val="id-ID"/>
        </w:rPr>
      </w:pPr>
      <w:r w:rsidRPr="00BF33AE">
        <w:rPr>
          <w:sz w:val="24"/>
          <w:szCs w:val="24"/>
          <w:lang w:val="id-ID"/>
        </w:rPr>
        <w:t>Dari latar belakang masalah yang diatas, maka teridentifiksasi masalah di SDN Rancaekek 3 sebagai berikut :</w:t>
      </w:r>
    </w:p>
    <w:p w:rsidR="004B4AD9" w:rsidRPr="00BF33AE" w:rsidRDefault="004B4AD9" w:rsidP="004B4AD9">
      <w:pPr>
        <w:numPr>
          <w:ilvl w:val="0"/>
          <w:numId w:val="30"/>
        </w:numPr>
        <w:spacing w:after="200" w:line="480" w:lineRule="auto"/>
        <w:ind w:left="284" w:right="79" w:hanging="284"/>
        <w:contextualSpacing/>
        <w:jc w:val="both"/>
        <w:rPr>
          <w:sz w:val="24"/>
          <w:szCs w:val="24"/>
        </w:rPr>
      </w:pPr>
      <w:r w:rsidRPr="00BF33AE">
        <w:rPr>
          <w:sz w:val="24"/>
          <w:szCs w:val="24"/>
          <w:lang w:val="id-ID"/>
        </w:rPr>
        <w:t>Sikap rasa ingin tahu dan peduli lingkungan pada peserta didik belum sepenuhnya tumbuh dalam kegiatan pembelajaran.</w:t>
      </w:r>
    </w:p>
    <w:p w:rsidR="004B4AD9" w:rsidRPr="00BF33AE" w:rsidRDefault="004B4AD9" w:rsidP="004B4AD9">
      <w:pPr>
        <w:numPr>
          <w:ilvl w:val="0"/>
          <w:numId w:val="30"/>
        </w:numPr>
        <w:spacing w:after="200" w:line="480" w:lineRule="auto"/>
        <w:ind w:left="284" w:right="79" w:hanging="284"/>
        <w:contextualSpacing/>
        <w:jc w:val="both"/>
        <w:rPr>
          <w:sz w:val="24"/>
          <w:szCs w:val="24"/>
        </w:rPr>
      </w:pPr>
      <w:r w:rsidRPr="00BF33AE">
        <w:rPr>
          <w:sz w:val="24"/>
          <w:szCs w:val="24"/>
          <w:lang w:val="id-ID"/>
        </w:rPr>
        <w:t>Dalam kegiatan pembelajaran pendidik belum menerapkan model pembelajaran yang variatif.</w:t>
      </w:r>
    </w:p>
    <w:p w:rsidR="004B4AD9" w:rsidRPr="00BF33AE" w:rsidRDefault="004B4AD9" w:rsidP="004B4AD9">
      <w:pPr>
        <w:numPr>
          <w:ilvl w:val="0"/>
          <w:numId w:val="30"/>
        </w:numPr>
        <w:spacing w:after="200" w:line="480" w:lineRule="auto"/>
        <w:ind w:left="284" w:right="79" w:hanging="284"/>
        <w:contextualSpacing/>
        <w:jc w:val="both"/>
        <w:rPr>
          <w:sz w:val="24"/>
          <w:szCs w:val="24"/>
        </w:rPr>
      </w:pPr>
      <w:r w:rsidRPr="00BF33AE">
        <w:rPr>
          <w:sz w:val="24"/>
          <w:szCs w:val="24"/>
          <w:lang w:val="id-ID"/>
        </w:rPr>
        <w:t>Kurangnya aktivitas peserta didik dalam pembelajaran di kelas.</w:t>
      </w:r>
    </w:p>
    <w:p w:rsidR="004B4AD9" w:rsidRPr="00BF33AE" w:rsidRDefault="004B4AD9" w:rsidP="004B4AD9">
      <w:pPr>
        <w:numPr>
          <w:ilvl w:val="0"/>
          <w:numId w:val="30"/>
        </w:numPr>
        <w:spacing w:after="200" w:line="480" w:lineRule="auto"/>
        <w:ind w:left="284" w:right="79" w:hanging="284"/>
        <w:contextualSpacing/>
        <w:jc w:val="both"/>
        <w:rPr>
          <w:sz w:val="24"/>
          <w:szCs w:val="24"/>
        </w:rPr>
      </w:pPr>
      <w:r w:rsidRPr="00BF33AE">
        <w:rPr>
          <w:sz w:val="24"/>
          <w:szCs w:val="24"/>
          <w:lang w:val="id-ID"/>
        </w:rPr>
        <w:t>Pembelajaran yang disajikan kurang menggembirakan dan kurang bermakna.</w:t>
      </w:r>
    </w:p>
    <w:p w:rsidR="004B4AD9" w:rsidRPr="00BF33AE" w:rsidRDefault="004B4AD9" w:rsidP="004B4AD9">
      <w:pPr>
        <w:numPr>
          <w:ilvl w:val="0"/>
          <w:numId w:val="30"/>
        </w:numPr>
        <w:spacing w:after="200" w:line="480" w:lineRule="auto"/>
        <w:ind w:left="284" w:right="79" w:hanging="284"/>
        <w:contextualSpacing/>
        <w:jc w:val="both"/>
        <w:rPr>
          <w:sz w:val="24"/>
          <w:szCs w:val="24"/>
        </w:rPr>
      </w:pPr>
      <w:r w:rsidRPr="00BF33AE">
        <w:rPr>
          <w:sz w:val="24"/>
          <w:szCs w:val="24"/>
          <w:lang w:val="id-ID"/>
        </w:rPr>
        <w:t>Hasil belajar peserta didik yang rendah dan belum Mencapai KKM.</w:t>
      </w:r>
    </w:p>
    <w:p w:rsidR="004B4AD9" w:rsidRPr="00BF33AE" w:rsidRDefault="004B4AD9" w:rsidP="004B4AD9">
      <w:pPr>
        <w:spacing w:line="480" w:lineRule="auto"/>
        <w:ind w:right="79"/>
        <w:jc w:val="both"/>
        <w:rPr>
          <w:b/>
          <w:sz w:val="24"/>
          <w:szCs w:val="24"/>
          <w:lang w:val="id-ID"/>
        </w:rPr>
      </w:pPr>
      <w:r w:rsidRPr="00BF33AE">
        <w:rPr>
          <w:b/>
          <w:sz w:val="24"/>
          <w:szCs w:val="24"/>
          <w:lang w:val="id-ID"/>
        </w:rPr>
        <w:t>c ).  Pembatasan dan Rumusan Masalah</w:t>
      </w:r>
    </w:p>
    <w:p w:rsidR="004B4AD9" w:rsidRPr="00BF33AE" w:rsidRDefault="004B4AD9" w:rsidP="004B4AD9">
      <w:pPr>
        <w:tabs>
          <w:tab w:val="left" w:pos="0"/>
          <w:tab w:val="left" w:pos="270"/>
          <w:tab w:val="left" w:pos="567"/>
        </w:tabs>
        <w:spacing w:after="200" w:line="480" w:lineRule="auto"/>
        <w:jc w:val="both"/>
        <w:rPr>
          <w:sz w:val="24"/>
          <w:szCs w:val="24"/>
          <w:lang w:val="id-ID"/>
        </w:rPr>
      </w:pPr>
      <w:r w:rsidRPr="00BF33AE">
        <w:rPr>
          <w:sz w:val="24"/>
          <w:szCs w:val="24"/>
          <w:lang w:val="id-ID"/>
        </w:rPr>
        <w:tab/>
      </w:r>
      <w:r w:rsidRPr="00BF33AE">
        <w:rPr>
          <w:sz w:val="24"/>
          <w:szCs w:val="24"/>
          <w:lang w:val="id-ID"/>
        </w:rPr>
        <w:tab/>
        <w:t>Berdasarkan identifikasi masalah di atas, dalam penelitian ini peneliti membatasi masalah yang diangkat agar lebih spesifik dan tidak meluas. Dengan adanya keterbatasan waktu, tenaga, teori dan biaya maka peneliti hanya akan meneliti mengenai Penerapan Model project Based Learning Dalam Menumbuhkan Sikap Rasa ingin tahu dan Peduli lingkungan untuk Meningkatkan Hasil Belajar Siswa Di Kelas IV. Pada Tema 3 Peduli terhadap makhluk hidup Subtema 2 Keberagaman makhluk hidup di lingkunganku.yang meliputi sikap dan aktifitas peserta didik dalam proses pembelajaran,hasil belajar, dan aktifitas pendidik dalam proses pembelajaran.</w:t>
      </w:r>
    </w:p>
    <w:p w:rsidR="004B4AD9" w:rsidRDefault="004B4AD9" w:rsidP="004B4AD9">
      <w:pPr>
        <w:tabs>
          <w:tab w:val="left" w:pos="0"/>
          <w:tab w:val="left" w:pos="270"/>
          <w:tab w:val="left" w:pos="567"/>
        </w:tabs>
        <w:spacing w:after="200" w:line="480" w:lineRule="auto"/>
        <w:jc w:val="both"/>
        <w:rPr>
          <w:sz w:val="24"/>
          <w:szCs w:val="24"/>
          <w:lang w:val="id-ID"/>
        </w:rPr>
      </w:pPr>
      <w:r w:rsidRPr="00BF33AE">
        <w:rPr>
          <w:sz w:val="24"/>
          <w:szCs w:val="24"/>
          <w:lang w:val="id-ID"/>
        </w:rPr>
        <w:lastRenderedPageBreak/>
        <w:t>Berdasarkan Latar belakang, dan Identifikasi masalah. Maka Rumusan masalah dalam penelitian ini adalah sebagai berikut:</w:t>
      </w:r>
    </w:p>
    <w:p w:rsidR="004B4AD9" w:rsidRPr="00BF33AE" w:rsidRDefault="004B4AD9" w:rsidP="004B4AD9">
      <w:pPr>
        <w:numPr>
          <w:ilvl w:val="0"/>
          <w:numId w:val="31"/>
        </w:numPr>
        <w:tabs>
          <w:tab w:val="left" w:pos="0"/>
          <w:tab w:val="left" w:pos="270"/>
        </w:tabs>
        <w:spacing w:after="200" w:line="480" w:lineRule="auto"/>
        <w:ind w:left="284" w:hanging="284"/>
        <w:contextualSpacing/>
        <w:jc w:val="both"/>
        <w:rPr>
          <w:rFonts w:eastAsia="Calibri"/>
          <w:sz w:val="24"/>
          <w:szCs w:val="24"/>
        </w:rPr>
      </w:pPr>
      <w:r w:rsidRPr="00BF33AE">
        <w:rPr>
          <w:rFonts w:eastAsia="Calibri"/>
          <w:sz w:val="24"/>
          <w:szCs w:val="24"/>
        </w:rPr>
        <w:t>Bagaimana bentuk Rencana pelaksanaan pembelajaran dengan menerapkan model</w:t>
      </w:r>
      <w:r w:rsidRPr="00BF33AE">
        <w:rPr>
          <w:rFonts w:eastAsia="Calibri"/>
          <w:sz w:val="24"/>
          <w:szCs w:val="24"/>
          <w:lang w:val="id-ID"/>
        </w:rPr>
        <w:t xml:space="preserve"> Pembelajaran </w:t>
      </w:r>
      <w:r w:rsidRPr="00BF33AE">
        <w:rPr>
          <w:rFonts w:eastAsia="Calibri"/>
          <w:sz w:val="24"/>
          <w:szCs w:val="24"/>
        </w:rPr>
        <w:t xml:space="preserve"> </w:t>
      </w:r>
      <w:r w:rsidRPr="00BF33AE">
        <w:rPr>
          <w:rFonts w:eastAsia="Calibri"/>
          <w:i/>
          <w:sz w:val="24"/>
          <w:szCs w:val="24"/>
        </w:rPr>
        <w:t>project based learning</w:t>
      </w:r>
      <w:r w:rsidRPr="00BF33AE">
        <w:rPr>
          <w:rFonts w:eastAsia="Calibri"/>
          <w:sz w:val="24"/>
          <w:szCs w:val="24"/>
        </w:rPr>
        <w:t xml:space="preserve"> agar sikap rasa ingin tahu dan peduli lingkungan itu tumbuh pada tema 3 peduli terhadap makhluk hidup subtema keberagaman makhluk hidup dilingkunganku dikelas IV SDN Rancaekek 3 Kab.Bandung</w:t>
      </w:r>
      <w:r w:rsidRPr="00BF33AE">
        <w:rPr>
          <w:rFonts w:eastAsia="Calibri"/>
          <w:sz w:val="24"/>
          <w:szCs w:val="24"/>
          <w:lang w:val="id-ID"/>
        </w:rPr>
        <w:t>?</w:t>
      </w:r>
    </w:p>
    <w:p w:rsidR="004B4AD9" w:rsidRPr="00BF33AE" w:rsidRDefault="004B4AD9" w:rsidP="004B4AD9">
      <w:pPr>
        <w:numPr>
          <w:ilvl w:val="0"/>
          <w:numId w:val="31"/>
        </w:numPr>
        <w:tabs>
          <w:tab w:val="left" w:pos="284"/>
        </w:tabs>
        <w:spacing w:after="200" w:line="480" w:lineRule="auto"/>
        <w:ind w:left="284"/>
        <w:contextualSpacing/>
        <w:jc w:val="both"/>
        <w:rPr>
          <w:b/>
          <w:bCs/>
          <w:kern w:val="36"/>
          <w:sz w:val="24"/>
          <w:szCs w:val="24"/>
          <w:lang w:eastAsia="id-ID"/>
        </w:rPr>
      </w:pPr>
      <w:r w:rsidRPr="00BF33AE">
        <w:rPr>
          <w:bCs/>
          <w:kern w:val="36"/>
          <w:sz w:val="24"/>
          <w:szCs w:val="24"/>
          <w:lang w:eastAsia="id-ID"/>
        </w:rPr>
        <w:t>Bagaimana pelaksanaan pembelajaran dengan penerapan model</w:t>
      </w:r>
      <w:r w:rsidRPr="00BF33AE">
        <w:rPr>
          <w:bCs/>
          <w:kern w:val="36"/>
          <w:sz w:val="24"/>
          <w:szCs w:val="24"/>
          <w:lang w:val="id-ID" w:eastAsia="id-ID"/>
        </w:rPr>
        <w:t xml:space="preserve"> Pembelajaran</w:t>
      </w:r>
      <w:r w:rsidRPr="00BF33AE">
        <w:rPr>
          <w:bCs/>
          <w:kern w:val="36"/>
          <w:sz w:val="24"/>
          <w:szCs w:val="24"/>
          <w:lang w:eastAsia="id-ID"/>
        </w:rPr>
        <w:t xml:space="preserve"> </w:t>
      </w:r>
      <w:r w:rsidRPr="00BF33AE">
        <w:rPr>
          <w:bCs/>
          <w:i/>
          <w:kern w:val="36"/>
          <w:sz w:val="24"/>
          <w:szCs w:val="24"/>
          <w:lang w:eastAsia="id-ID"/>
        </w:rPr>
        <w:t>project based learning</w:t>
      </w:r>
      <w:r w:rsidRPr="00BF33AE">
        <w:rPr>
          <w:bCs/>
          <w:kern w:val="36"/>
          <w:sz w:val="24"/>
          <w:szCs w:val="24"/>
          <w:lang w:eastAsia="id-ID"/>
        </w:rPr>
        <w:t xml:space="preserve"> sehingga menumbuhkan sikap rasa ingin tahu dan peduli lingkungan</w:t>
      </w:r>
      <w:r w:rsidRPr="00BF33AE">
        <w:rPr>
          <w:bCs/>
          <w:kern w:val="36"/>
          <w:sz w:val="24"/>
          <w:szCs w:val="24"/>
          <w:lang w:val="id-ID" w:eastAsia="id-ID"/>
        </w:rPr>
        <w:t> </w:t>
      </w:r>
      <w:r w:rsidRPr="00BF33AE">
        <w:rPr>
          <w:bCs/>
          <w:kern w:val="36"/>
          <w:sz w:val="24"/>
          <w:szCs w:val="24"/>
          <w:lang w:eastAsia="id-ID"/>
        </w:rPr>
        <w:t>itu tumbuh pada tema 3 peduli terhadap makhluk hidup subtema keberagaman makhluk hidup dilingkunganku dikelas IV SDN Rancaekek 3 Kab.Bandung</w:t>
      </w:r>
      <w:r w:rsidRPr="00BF33AE">
        <w:rPr>
          <w:bCs/>
          <w:kern w:val="36"/>
          <w:sz w:val="24"/>
          <w:szCs w:val="24"/>
          <w:lang w:val="id-ID" w:eastAsia="id-ID"/>
        </w:rPr>
        <w:t>?</w:t>
      </w:r>
    </w:p>
    <w:p w:rsidR="004B4AD9" w:rsidRPr="00BF33AE" w:rsidRDefault="004B4AD9" w:rsidP="004B4AD9">
      <w:pPr>
        <w:numPr>
          <w:ilvl w:val="0"/>
          <w:numId w:val="31"/>
        </w:numPr>
        <w:spacing w:after="200" w:line="480" w:lineRule="auto"/>
        <w:ind w:left="284"/>
        <w:contextualSpacing/>
        <w:jc w:val="both"/>
        <w:rPr>
          <w:bCs/>
          <w:kern w:val="36"/>
          <w:sz w:val="24"/>
          <w:szCs w:val="24"/>
          <w:lang w:eastAsia="id-ID"/>
        </w:rPr>
      </w:pPr>
      <w:r w:rsidRPr="00BF33AE">
        <w:rPr>
          <w:bCs/>
          <w:kern w:val="36"/>
          <w:sz w:val="24"/>
          <w:szCs w:val="24"/>
          <w:lang w:eastAsia="id-ID"/>
        </w:rPr>
        <w:t>Bagaimana sikap rasa ingin tahu dan peduli lingkungan itu tumbuh pada siswa setelah menerapkan model</w:t>
      </w:r>
      <w:r w:rsidRPr="00BF33AE">
        <w:rPr>
          <w:bCs/>
          <w:kern w:val="36"/>
          <w:sz w:val="24"/>
          <w:szCs w:val="24"/>
          <w:lang w:val="id-ID" w:eastAsia="id-ID"/>
        </w:rPr>
        <w:t> Pembelajaran </w:t>
      </w:r>
      <w:r w:rsidRPr="00BF33AE">
        <w:rPr>
          <w:bCs/>
          <w:kern w:val="36"/>
          <w:sz w:val="24"/>
          <w:szCs w:val="24"/>
          <w:lang w:eastAsia="id-ID"/>
        </w:rPr>
        <w:t> </w:t>
      </w:r>
      <w:r w:rsidRPr="00BF33AE">
        <w:rPr>
          <w:bCs/>
          <w:i/>
          <w:kern w:val="36"/>
          <w:sz w:val="24"/>
          <w:szCs w:val="24"/>
          <w:lang w:eastAsia="id-ID"/>
        </w:rPr>
        <w:t>project based learning</w:t>
      </w:r>
      <w:r w:rsidRPr="00BF33AE">
        <w:rPr>
          <w:bCs/>
          <w:kern w:val="36"/>
          <w:sz w:val="24"/>
          <w:szCs w:val="24"/>
          <w:lang w:eastAsia="id-ID"/>
        </w:rPr>
        <w:t> pada </w:t>
      </w:r>
      <w:r w:rsidRPr="00BF33AE">
        <w:rPr>
          <w:bCs/>
          <w:kern w:val="36"/>
          <w:sz w:val="24"/>
          <w:szCs w:val="24"/>
          <w:lang w:val="id-ID" w:eastAsia="id-ID"/>
        </w:rPr>
        <w:t>-</w:t>
      </w:r>
      <w:r w:rsidRPr="00BF33AE">
        <w:rPr>
          <w:bCs/>
          <w:kern w:val="36"/>
          <w:sz w:val="24"/>
          <w:szCs w:val="24"/>
          <w:lang w:eastAsia="id-ID"/>
        </w:rPr>
        <w:t>tema peduli terhadap makhluk hidup subtema keberagaman makhluk hidup  dilingkunganku</w:t>
      </w:r>
      <w:r w:rsidRPr="00BF33AE">
        <w:rPr>
          <w:bCs/>
          <w:kern w:val="36"/>
          <w:sz w:val="24"/>
          <w:szCs w:val="24"/>
          <w:lang w:val="id-ID" w:eastAsia="id-ID"/>
        </w:rPr>
        <w:t>?</w:t>
      </w:r>
    </w:p>
    <w:p w:rsidR="004B4AD9" w:rsidRPr="00BF33AE" w:rsidRDefault="004B4AD9" w:rsidP="004B4AD9">
      <w:pPr>
        <w:numPr>
          <w:ilvl w:val="0"/>
          <w:numId w:val="31"/>
        </w:numPr>
        <w:spacing w:after="200" w:line="480" w:lineRule="auto"/>
        <w:ind w:left="284" w:hanging="284"/>
        <w:contextualSpacing/>
        <w:jc w:val="both"/>
        <w:rPr>
          <w:bCs/>
          <w:kern w:val="36"/>
          <w:sz w:val="24"/>
          <w:szCs w:val="24"/>
          <w:lang w:val="id-ID" w:eastAsia="id-ID"/>
        </w:rPr>
      </w:pPr>
      <w:r w:rsidRPr="00BF33AE">
        <w:rPr>
          <w:bCs/>
          <w:kern w:val="36"/>
          <w:sz w:val="24"/>
          <w:szCs w:val="24"/>
          <w:lang w:val="id-ID" w:eastAsia="id-ID"/>
        </w:rPr>
        <w:t xml:space="preserve">Bagaimana Hasil Belajar siswa setelah penggunaan Model Pembelajaran </w:t>
      </w:r>
      <w:r w:rsidRPr="00BF33AE">
        <w:rPr>
          <w:bCs/>
          <w:i/>
          <w:kern w:val="36"/>
          <w:sz w:val="24"/>
          <w:szCs w:val="24"/>
          <w:lang w:val="id-ID" w:eastAsia="id-ID"/>
        </w:rPr>
        <w:t>project based learning</w:t>
      </w:r>
      <w:r w:rsidRPr="00BF33AE">
        <w:rPr>
          <w:bCs/>
          <w:kern w:val="36"/>
          <w:sz w:val="24"/>
          <w:szCs w:val="24"/>
          <w:lang w:val="id-ID" w:eastAsia="id-ID"/>
        </w:rPr>
        <w:t xml:space="preserve"> pada tema peduli terhadap makhluk hidup subtema keberagaman makhluk hidup dilingkunganku dapat meningkat?</w:t>
      </w:r>
    </w:p>
    <w:p w:rsidR="004B4AD9" w:rsidRPr="00BF33AE" w:rsidRDefault="004B4AD9" w:rsidP="004B4AD9">
      <w:pPr>
        <w:numPr>
          <w:ilvl w:val="0"/>
          <w:numId w:val="31"/>
        </w:numPr>
        <w:spacing w:after="200" w:line="480" w:lineRule="auto"/>
        <w:ind w:left="284" w:hanging="284"/>
        <w:contextualSpacing/>
        <w:jc w:val="both"/>
        <w:rPr>
          <w:bCs/>
          <w:kern w:val="36"/>
          <w:sz w:val="24"/>
          <w:szCs w:val="24"/>
          <w:lang w:val="id-ID" w:eastAsia="id-ID"/>
        </w:rPr>
      </w:pPr>
      <w:r w:rsidRPr="00BF33AE">
        <w:rPr>
          <w:bCs/>
          <w:kern w:val="36"/>
          <w:sz w:val="24"/>
          <w:szCs w:val="24"/>
          <w:lang w:eastAsia="id-ID"/>
        </w:rPr>
        <w:t xml:space="preserve">Bagaimana aktifitas belajar peserta didik setelah penggunaan Model Pembelajaran </w:t>
      </w:r>
      <w:r w:rsidRPr="00BF33AE">
        <w:rPr>
          <w:bCs/>
          <w:i/>
          <w:kern w:val="36"/>
          <w:sz w:val="24"/>
          <w:szCs w:val="24"/>
          <w:lang w:val="id-ID" w:eastAsia="id-ID"/>
        </w:rPr>
        <w:t>project based learning</w:t>
      </w:r>
      <w:r w:rsidRPr="00BF33AE">
        <w:rPr>
          <w:bCs/>
          <w:kern w:val="36"/>
          <w:sz w:val="24"/>
          <w:szCs w:val="24"/>
          <w:lang w:val="id-ID" w:eastAsia="id-ID"/>
        </w:rPr>
        <w:t xml:space="preserve"> dalam pembelajaran tema peduli terhadap makhluk hidup subtema keberagaman makhluk hidup dilingkunganku dapat meningkat?</w:t>
      </w:r>
    </w:p>
    <w:p w:rsidR="004B4AD9" w:rsidRPr="004B4AD9" w:rsidRDefault="004B4AD9" w:rsidP="004B4AD9">
      <w:pPr>
        <w:numPr>
          <w:ilvl w:val="0"/>
          <w:numId w:val="31"/>
        </w:numPr>
        <w:spacing w:after="200" w:line="480" w:lineRule="auto"/>
        <w:ind w:left="284" w:hanging="284"/>
        <w:contextualSpacing/>
        <w:jc w:val="both"/>
        <w:rPr>
          <w:bCs/>
          <w:kern w:val="36"/>
          <w:sz w:val="24"/>
          <w:szCs w:val="24"/>
          <w:lang w:val="id-ID" w:eastAsia="id-ID"/>
        </w:rPr>
      </w:pPr>
      <w:r w:rsidRPr="00BF33AE">
        <w:rPr>
          <w:bCs/>
          <w:kern w:val="36"/>
          <w:sz w:val="24"/>
          <w:szCs w:val="24"/>
          <w:lang w:val="id-ID" w:eastAsia="id-ID"/>
        </w:rPr>
        <w:lastRenderedPageBreak/>
        <w:t xml:space="preserve">Bagaimana Respon peserta didik terhadap Model </w:t>
      </w:r>
      <w:r w:rsidRPr="00BF33AE">
        <w:rPr>
          <w:rFonts w:eastAsiaTheme="minorHAnsi"/>
          <w:bCs/>
          <w:i/>
          <w:kern w:val="36"/>
          <w:sz w:val="24"/>
          <w:szCs w:val="24"/>
          <w:lang w:val="id-ID" w:eastAsia="id-ID"/>
        </w:rPr>
        <w:t>project based learning</w:t>
      </w:r>
      <w:r w:rsidRPr="00BF33AE">
        <w:rPr>
          <w:rFonts w:eastAsiaTheme="minorHAnsi"/>
          <w:bCs/>
          <w:kern w:val="36"/>
          <w:sz w:val="24"/>
          <w:szCs w:val="24"/>
          <w:lang w:val="id-ID" w:eastAsia="id-ID"/>
        </w:rPr>
        <w:t xml:space="preserve"> dalam pembelajaran tema peduli terhadap makhluk hidup subtema keberagaman makhluk hidup dilingkunganku?</w:t>
      </w:r>
    </w:p>
    <w:p w:rsidR="004B4AD9" w:rsidRPr="004B4AD9" w:rsidRDefault="004B4AD9" w:rsidP="004B4AD9">
      <w:pPr>
        <w:spacing w:after="200" w:line="480" w:lineRule="auto"/>
        <w:ind w:left="284"/>
        <w:contextualSpacing/>
        <w:jc w:val="both"/>
        <w:rPr>
          <w:bCs/>
          <w:kern w:val="36"/>
          <w:sz w:val="24"/>
          <w:szCs w:val="24"/>
          <w:lang w:val="id-ID" w:eastAsia="id-ID"/>
        </w:rPr>
      </w:pPr>
      <w:r w:rsidRPr="00BF33AE">
        <w:rPr>
          <w:rFonts w:eastAsiaTheme="minorHAnsi"/>
          <w:bCs/>
          <w:i/>
          <w:kern w:val="36"/>
          <w:sz w:val="24"/>
          <w:szCs w:val="24"/>
          <w:lang w:val="id-ID" w:eastAsia="id-ID"/>
        </w:rPr>
        <w:t xml:space="preserve"> </w:t>
      </w:r>
    </w:p>
    <w:p w:rsidR="004B4AD9" w:rsidRPr="00BF33AE" w:rsidRDefault="004B4AD9" w:rsidP="004B4AD9">
      <w:pPr>
        <w:spacing w:line="480" w:lineRule="auto"/>
        <w:jc w:val="both"/>
        <w:rPr>
          <w:b/>
          <w:sz w:val="24"/>
          <w:szCs w:val="24"/>
          <w:lang w:val="id-ID"/>
        </w:rPr>
      </w:pPr>
      <w:r>
        <w:rPr>
          <w:b/>
          <w:sz w:val="24"/>
          <w:szCs w:val="24"/>
          <w:lang w:val="id-ID"/>
        </w:rPr>
        <w:t>d</w:t>
      </w:r>
      <w:r w:rsidR="00B550B9">
        <w:rPr>
          <w:b/>
          <w:sz w:val="24"/>
          <w:szCs w:val="24"/>
          <w:lang w:val="id-ID"/>
        </w:rPr>
        <w:t>)</w:t>
      </w:r>
      <w:r>
        <w:rPr>
          <w:b/>
          <w:sz w:val="24"/>
          <w:szCs w:val="24"/>
          <w:lang w:val="id-ID"/>
        </w:rPr>
        <w:t xml:space="preserve">. </w:t>
      </w:r>
      <w:r w:rsidRPr="00BF33AE">
        <w:rPr>
          <w:b/>
          <w:sz w:val="24"/>
          <w:szCs w:val="24"/>
          <w:lang w:val="id-ID"/>
        </w:rPr>
        <w:t>Tujuan Penelitian</w:t>
      </w:r>
    </w:p>
    <w:p w:rsidR="004B4AD9" w:rsidRPr="00BF33AE" w:rsidRDefault="004B4AD9" w:rsidP="004B4AD9">
      <w:pPr>
        <w:tabs>
          <w:tab w:val="left" w:pos="-90"/>
          <w:tab w:val="left" w:pos="0"/>
        </w:tabs>
        <w:spacing w:after="200" w:line="480" w:lineRule="auto"/>
        <w:ind w:firstLine="567"/>
        <w:jc w:val="both"/>
        <w:rPr>
          <w:sz w:val="24"/>
          <w:szCs w:val="24"/>
          <w:lang w:val="id-ID"/>
        </w:rPr>
      </w:pPr>
      <w:r w:rsidRPr="00BF33AE">
        <w:rPr>
          <w:sz w:val="24"/>
          <w:szCs w:val="24"/>
        </w:rPr>
        <w:t xml:space="preserve">Tujuan umum dalam penelitian ini adalah untuk menumbuhkan sikap </w:t>
      </w:r>
      <w:r w:rsidRPr="00BF33AE">
        <w:rPr>
          <w:sz w:val="24"/>
          <w:szCs w:val="24"/>
          <w:lang w:val="id-ID"/>
        </w:rPr>
        <w:t>rasa ingin tahu</w:t>
      </w:r>
      <w:r w:rsidRPr="00BF33AE">
        <w:rPr>
          <w:sz w:val="24"/>
          <w:szCs w:val="24"/>
        </w:rPr>
        <w:t xml:space="preserve"> </w:t>
      </w:r>
      <w:r w:rsidRPr="00BF33AE">
        <w:rPr>
          <w:sz w:val="24"/>
          <w:szCs w:val="24"/>
          <w:lang w:val="id-ID"/>
        </w:rPr>
        <w:t xml:space="preserve">dan Peduli lingkungan Dalam meningkatkan hasil belajar peserta didik </w:t>
      </w:r>
      <w:r w:rsidRPr="00BF33AE">
        <w:rPr>
          <w:sz w:val="24"/>
          <w:szCs w:val="24"/>
        </w:rPr>
        <w:t>melalui penerapan model</w:t>
      </w:r>
      <w:r w:rsidRPr="00BF33AE">
        <w:rPr>
          <w:sz w:val="24"/>
          <w:szCs w:val="24"/>
          <w:lang w:val="id-ID"/>
        </w:rPr>
        <w:t xml:space="preserve"> Pembelajaran</w:t>
      </w:r>
      <w:r w:rsidRPr="00BF33AE">
        <w:rPr>
          <w:sz w:val="24"/>
          <w:szCs w:val="24"/>
        </w:rPr>
        <w:t xml:space="preserve"> </w:t>
      </w:r>
      <w:r w:rsidRPr="00BF33AE">
        <w:rPr>
          <w:i/>
          <w:sz w:val="24"/>
          <w:szCs w:val="24"/>
        </w:rPr>
        <w:t>pro</w:t>
      </w:r>
      <w:r w:rsidRPr="00BF33AE">
        <w:rPr>
          <w:i/>
          <w:sz w:val="24"/>
          <w:szCs w:val="24"/>
          <w:lang w:val="id-ID"/>
        </w:rPr>
        <w:t>ject</w:t>
      </w:r>
      <w:r w:rsidRPr="00BF33AE">
        <w:rPr>
          <w:i/>
          <w:sz w:val="24"/>
          <w:szCs w:val="24"/>
        </w:rPr>
        <w:t xml:space="preserve"> based learning </w:t>
      </w:r>
      <w:r w:rsidRPr="00BF33AE">
        <w:rPr>
          <w:sz w:val="24"/>
          <w:szCs w:val="24"/>
        </w:rPr>
        <w:t xml:space="preserve">di kelas </w:t>
      </w:r>
      <w:r w:rsidRPr="00BF33AE">
        <w:rPr>
          <w:sz w:val="24"/>
          <w:szCs w:val="24"/>
          <w:lang w:val="id-ID"/>
        </w:rPr>
        <w:t>IV</w:t>
      </w:r>
      <w:r w:rsidRPr="00BF33AE">
        <w:rPr>
          <w:sz w:val="24"/>
          <w:szCs w:val="24"/>
        </w:rPr>
        <w:t xml:space="preserve"> SDN </w:t>
      </w:r>
      <w:r w:rsidRPr="00BF33AE">
        <w:rPr>
          <w:sz w:val="24"/>
          <w:szCs w:val="24"/>
          <w:lang w:val="id-ID"/>
        </w:rPr>
        <w:t>Rancaekek 3</w:t>
      </w:r>
      <w:r w:rsidRPr="00BF33AE">
        <w:rPr>
          <w:sz w:val="24"/>
          <w:szCs w:val="24"/>
        </w:rPr>
        <w:t xml:space="preserve"> Kabupaten Bandung</w:t>
      </w:r>
      <w:r w:rsidRPr="00BF33AE">
        <w:rPr>
          <w:sz w:val="24"/>
          <w:szCs w:val="24"/>
          <w:lang w:val="id-ID"/>
        </w:rPr>
        <w:t xml:space="preserve"> pada</w:t>
      </w:r>
      <w:r w:rsidRPr="00BF33AE">
        <w:rPr>
          <w:bCs/>
          <w:kern w:val="36"/>
          <w:sz w:val="24"/>
          <w:szCs w:val="24"/>
          <w:lang w:val="id-ID" w:eastAsia="id-ID"/>
        </w:rPr>
        <w:t xml:space="preserve"> tema peduli terhadap makhluk hidup subtema keberagaman makhluk hidup dilingkunganku</w:t>
      </w:r>
      <w:r w:rsidRPr="00BF33AE">
        <w:rPr>
          <w:sz w:val="24"/>
          <w:szCs w:val="24"/>
        </w:rPr>
        <w:t>.</w:t>
      </w:r>
    </w:p>
    <w:p w:rsidR="004B4AD9" w:rsidRPr="00BF33AE" w:rsidRDefault="004B4AD9" w:rsidP="004B4AD9">
      <w:pPr>
        <w:tabs>
          <w:tab w:val="left" w:pos="-90"/>
          <w:tab w:val="left" w:pos="0"/>
          <w:tab w:val="left" w:pos="567"/>
        </w:tabs>
        <w:spacing w:after="200" w:line="480" w:lineRule="auto"/>
        <w:jc w:val="both"/>
        <w:rPr>
          <w:b/>
          <w:sz w:val="24"/>
          <w:szCs w:val="24"/>
          <w:lang w:val="id-ID"/>
        </w:rPr>
      </w:pPr>
      <w:r w:rsidRPr="00BF33AE">
        <w:rPr>
          <w:sz w:val="24"/>
          <w:szCs w:val="24"/>
        </w:rPr>
        <w:t xml:space="preserve">       Adapun tujuan khusus dari penelitian ini adalah sebagai berikut:</w:t>
      </w:r>
    </w:p>
    <w:p w:rsidR="004B4AD9" w:rsidRPr="00BF33AE" w:rsidRDefault="004B4AD9" w:rsidP="004B4AD9">
      <w:pPr>
        <w:autoSpaceDE w:val="0"/>
        <w:autoSpaceDN w:val="0"/>
        <w:adjustRightInd w:val="0"/>
        <w:spacing w:line="480" w:lineRule="auto"/>
        <w:ind w:left="567" w:hanging="283"/>
        <w:jc w:val="both"/>
        <w:rPr>
          <w:rFonts w:eastAsia="Calibri"/>
          <w:sz w:val="24"/>
          <w:szCs w:val="24"/>
          <w:lang w:val="id-ID"/>
        </w:rPr>
      </w:pPr>
      <w:r w:rsidRPr="00BF33AE">
        <w:rPr>
          <w:rFonts w:eastAsia="Calibri"/>
          <w:sz w:val="24"/>
          <w:szCs w:val="24"/>
          <w:lang w:val="id-ID"/>
        </w:rPr>
        <w:t xml:space="preserve">1. Untuk mengetahui bentuk Rencana pelaksanaan pembelajaran dengan menerapkan model pembelajaran </w:t>
      </w:r>
      <w:r w:rsidRPr="00BF33AE">
        <w:rPr>
          <w:rFonts w:eastAsia="Calibri"/>
          <w:i/>
          <w:sz w:val="24"/>
          <w:szCs w:val="24"/>
          <w:lang w:val="id-ID"/>
        </w:rPr>
        <w:t>project based learning</w:t>
      </w:r>
      <w:r w:rsidRPr="00BF33AE">
        <w:rPr>
          <w:rFonts w:eastAsia="Calibri"/>
          <w:sz w:val="24"/>
          <w:szCs w:val="24"/>
          <w:lang w:val="id-ID"/>
        </w:rPr>
        <w:t xml:space="preserve"> agar sikap rasa ingin tahu dan peduli lingkungan itu tumbuh pada tema 3 peduli terhadap makhluk hidup subtema keberagaman makhluk hidup dilingkunganku dikelas IV SDN Rancaekek 3 Kab.Bandung.</w:t>
      </w:r>
    </w:p>
    <w:p w:rsidR="004B4AD9" w:rsidRPr="00BF33AE" w:rsidRDefault="004B4AD9" w:rsidP="004B4AD9">
      <w:pPr>
        <w:spacing w:line="480" w:lineRule="auto"/>
        <w:ind w:left="567" w:hanging="283"/>
        <w:contextualSpacing/>
        <w:jc w:val="both"/>
        <w:rPr>
          <w:bCs/>
          <w:kern w:val="36"/>
          <w:sz w:val="24"/>
          <w:szCs w:val="24"/>
          <w:lang w:val="id-ID" w:eastAsia="id-ID"/>
        </w:rPr>
      </w:pPr>
      <w:r w:rsidRPr="00BF33AE">
        <w:rPr>
          <w:rFonts w:eastAsia="Calibri"/>
          <w:sz w:val="24"/>
          <w:szCs w:val="24"/>
          <w:lang w:val="id-ID"/>
        </w:rPr>
        <w:t>2.  </w:t>
      </w:r>
      <w:r w:rsidRPr="00BF33AE">
        <w:rPr>
          <w:bCs/>
          <w:kern w:val="36"/>
          <w:sz w:val="24"/>
          <w:szCs w:val="24"/>
          <w:lang w:val="id-ID" w:eastAsia="id-ID"/>
        </w:rPr>
        <w:t>Untuk mengetahui pelaksanaan pembelajaran dengan penerapan model  pembelajaran </w:t>
      </w:r>
      <w:r w:rsidRPr="00BF33AE">
        <w:rPr>
          <w:bCs/>
          <w:i/>
          <w:kern w:val="36"/>
          <w:sz w:val="24"/>
          <w:szCs w:val="24"/>
          <w:lang w:val="id-ID" w:eastAsia="id-ID"/>
        </w:rPr>
        <w:t>project based learning</w:t>
      </w:r>
      <w:r w:rsidRPr="00BF33AE">
        <w:rPr>
          <w:bCs/>
          <w:kern w:val="36"/>
          <w:sz w:val="24"/>
          <w:szCs w:val="24"/>
          <w:lang w:val="id-ID" w:eastAsia="id-ID"/>
        </w:rPr>
        <w:t xml:space="preserve"> sehingga menumbuhkan sikap rasa ingin tahu dan peduli lingkungan</w:t>
      </w:r>
      <w:r w:rsidRPr="00BF33AE">
        <w:rPr>
          <w:b/>
          <w:bCs/>
          <w:kern w:val="36"/>
          <w:sz w:val="24"/>
          <w:szCs w:val="24"/>
          <w:lang w:val="id-ID" w:eastAsia="id-ID"/>
        </w:rPr>
        <w:t> </w:t>
      </w:r>
      <w:r w:rsidRPr="00BF33AE">
        <w:rPr>
          <w:bCs/>
          <w:kern w:val="36"/>
          <w:sz w:val="24"/>
          <w:szCs w:val="24"/>
          <w:lang w:val="id-ID" w:eastAsia="id-ID"/>
        </w:rPr>
        <w:t>itu tumbuh pada tema 3 peduli terhadap makhluk hidup subtema keberagaman makhluk hidup dilingkunganku dikelas IV SDN Rancaekek 3 Kab.Bandung.</w:t>
      </w:r>
    </w:p>
    <w:p w:rsidR="004B4AD9" w:rsidRPr="00BF33AE" w:rsidRDefault="004B4AD9" w:rsidP="004B4AD9">
      <w:pPr>
        <w:spacing w:line="480" w:lineRule="auto"/>
        <w:ind w:left="567" w:hanging="283"/>
        <w:contextualSpacing/>
        <w:jc w:val="both"/>
        <w:rPr>
          <w:bCs/>
          <w:kern w:val="36"/>
          <w:sz w:val="24"/>
          <w:szCs w:val="24"/>
          <w:lang w:val="id-ID" w:eastAsia="id-ID"/>
        </w:rPr>
      </w:pPr>
      <w:r w:rsidRPr="00BF33AE">
        <w:rPr>
          <w:bCs/>
          <w:kern w:val="36"/>
          <w:sz w:val="24"/>
          <w:szCs w:val="24"/>
          <w:lang w:val="id-ID" w:eastAsia="id-ID"/>
        </w:rPr>
        <w:t>3. Untuk mengetahui sikap rasa ingin tahu dan peduli lingkungan itu tumbuh pada siswa setelah menerapkan model pembelajaran  </w:t>
      </w:r>
      <w:r w:rsidRPr="00BF33AE">
        <w:rPr>
          <w:bCs/>
          <w:i/>
          <w:kern w:val="36"/>
          <w:sz w:val="24"/>
          <w:szCs w:val="24"/>
          <w:lang w:val="id-ID" w:eastAsia="id-ID"/>
        </w:rPr>
        <w:t>project based learning</w:t>
      </w:r>
      <w:r w:rsidRPr="00BF33AE">
        <w:rPr>
          <w:bCs/>
          <w:kern w:val="36"/>
          <w:sz w:val="24"/>
          <w:szCs w:val="24"/>
          <w:lang w:val="id-ID" w:eastAsia="id-ID"/>
        </w:rPr>
        <w:lastRenderedPageBreak/>
        <w:t>pada tema peduli terhadap makhluk hidup subtema keberagaman makhluk -hidup  di lingkunganku.</w:t>
      </w:r>
    </w:p>
    <w:p w:rsidR="004B4AD9" w:rsidRPr="00BF33AE" w:rsidRDefault="004B4AD9" w:rsidP="004B4AD9">
      <w:pPr>
        <w:numPr>
          <w:ilvl w:val="0"/>
          <w:numId w:val="29"/>
        </w:numPr>
        <w:spacing w:after="200" w:line="480" w:lineRule="auto"/>
        <w:ind w:left="567" w:hanging="283"/>
        <w:contextualSpacing/>
        <w:jc w:val="both"/>
        <w:rPr>
          <w:bCs/>
          <w:kern w:val="36"/>
          <w:sz w:val="24"/>
          <w:szCs w:val="24"/>
          <w:lang w:val="id-ID" w:eastAsia="id-ID"/>
        </w:rPr>
      </w:pPr>
      <w:r w:rsidRPr="00BF33AE">
        <w:rPr>
          <w:bCs/>
          <w:kern w:val="36"/>
          <w:sz w:val="24"/>
          <w:szCs w:val="24"/>
          <w:lang w:val="id-ID" w:eastAsia="id-ID"/>
        </w:rPr>
        <w:t>Untuk mengetahui Hasil Belajar siswa setelah penggunaan model pembelajaran </w:t>
      </w:r>
      <w:r w:rsidRPr="00BF33AE">
        <w:rPr>
          <w:bCs/>
          <w:i/>
          <w:kern w:val="36"/>
          <w:sz w:val="24"/>
          <w:szCs w:val="24"/>
          <w:lang w:val="id-ID" w:eastAsia="id-ID"/>
        </w:rPr>
        <w:t>project based learning</w:t>
      </w:r>
      <w:r w:rsidRPr="00BF33AE">
        <w:rPr>
          <w:bCs/>
          <w:kern w:val="36"/>
          <w:sz w:val="24"/>
          <w:szCs w:val="24"/>
          <w:lang w:val="id-ID" w:eastAsia="id-ID"/>
        </w:rPr>
        <w:t xml:space="preserve"> pada pada tema peduli terhadap makhluk hidup subtema keberagaman makhluk hidup dilingkunganku dapat meningkat.</w:t>
      </w:r>
    </w:p>
    <w:p w:rsidR="004B4AD9" w:rsidRPr="00BF33AE" w:rsidRDefault="004B4AD9" w:rsidP="004B4AD9">
      <w:pPr>
        <w:numPr>
          <w:ilvl w:val="0"/>
          <w:numId w:val="29"/>
        </w:numPr>
        <w:spacing w:after="200" w:line="480" w:lineRule="auto"/>
        <w:ind w:left="567" w:hanging="283"/>
        <w:contextualSpacing/>
        <w:jc w:val="both"/>
        <w:rPr>
          <w:bCs/>
          <w:kern w:val="36"/>
          <w:sz w:val="24"/>
          <w:szCs w:val="24"/>
          <w:lang w:val="id-ID" w:eastAsia="id-ID"/>
        </w:rPr>
      </w:pPr>
      <w:r w:rsidRPr="00BF33AE">
        <w:rPr>
          <w:bCs/>
          <w:kern w:val="36"/>
          <w:sz w:val="24"/>
          <w:szCs w:val="24"/>
          <w:lang w:val="id-ID" w:eastAsia="id-ID"/>
        </w:rPr>
        <w:t xml:space="preserve">Untuk mengetahui aktifitas belajar siswa setelah penggunaan model pembelajaran </w:t>
      </w:r>
      <w:r w:rsidRPr="00BF33AE">
        <w:rPr>
          <w:bCs/>
          <w:i/>
          <w:kern w:val="36"/>
          <w:sz w:val="24"/>
          <w:szCs w:val="24"/>
          <w:lang w:val="id-ID" w:eastAsia="id-ID"/>
        </w:rPr>
        <w:t>project based learning</w:t>
      </w:r>
      <w:r w:rsidRPr="00BF33AE">
        <w:rPr>
          <w:bCs/>
          <w:kern w:val="36"/>
          <w:sz w:val="24"/>
          <w:szCs w:val="24"/>
          <w:lang w:val="id-ID" w:eastAsia="id-ID"/>
        </w:rPr>
        <w:t xml:space="preserve"> dalam pembelajaran tema peduli terhadap makhluk hidup subtema keberagaman makhluk hidup dilingkunganku dapat meningkat?</w:t>
      </w:r>
    </w:p>
    <w:p w:rsidR="004B4AD9" w:rsidRPr="00BF33AE" w:rsidRDefault="004B4AD9" w:rsidP="004B4AD9">
      <w:pPr>
        <w:numPr>
          <w:ilvl w:val="0"/>
          <w:numId w:val="29"/>
        </w:numPr>
        <w:spacing w:after="200" w:line="480" w:lineRule="auto"/>
        <w:ind w:left="641" w:hanging="357"/>
        <w:contextualSpacing/>
        <w:jc w:val="both"/>
        <w:rPr>
          <w:bCs/>
          <w:kern w:val="36"/>
          <w:sz w:val="24"/>
          <w:szCs w:val="24"/>
          <w:lang w:val="id-ID" w:eastAsia="id-ID"/>
        </w:rPr>
      </w:pPr>
      <w:r w:rsidRPr="00BF33AE">
        <w:rPr>
          <w:bCs/>
          <w:kern w:val="36"/>
          <w:sz w:val="24"/>
          <w:szCs w:val="24"/>
          <w:lang w:val="id-ID" w:eastAsia="id-ID"/>
        </w:rPr>
        <w:t xml:space="preserve">Untuk mengetahui  Respon peserta didik setelah penggunaan  Model Pembelajaran </w:t>
      </w:r>
      <w:r w:rsidRPr="00BF33AE">
        <w:rPr>
          <w:bCs/>
          <w:i/>
          <w:kern w:val="36"/>
          <w:sz w:val="24"/>
          <w:szCs w:val="24"/>
          <w:lang w:val="id-ID" w:eastAsia="id-ID"/>
        </w:rPr>
        <w:t>project based learning</w:t>
      </w:r>
      <w:r w:rsidRPr="00BF33AE">
        <w:rPr>
          <w:bCs/>
          <w:kern w:val="36"/>
          <w:sz w:val="24"/>
          <w:szCs w:val="24"/>
          <w:lang w:val="id-ID" w:eastAsia="id-ID"/>
        </w:rPr>
        <w:t xml:space="preserve"> dalam pembelajaran tema peduli terhadap makhluk hidup subtema keberagaman makhluk hidup dilingkunganku? </w:t>
      </w:r>
    </w:p>
    <w:p w:rsidR="004B0D3B" w:rsidRPr="00BF33AE" w:rsidRDefault="004B0D3B" w:rsidP="004B0D3B">
      <w:pPr>
        <w:spacing w:line="480" w:lineRule="auto"/>
        <w:rPr>
          <w:b/>
          <w:sz w:val="24"/>
          <w:szCs w:val="24"/>
          <w:lang w:val="id-ID"/>
        </w:rPr>
      </w:pPr>
      <w:r w:rsidRPr="00BF33AE">
        <w:rPr>
          <w:b/>
          <w:spacing w:val="-1"/>
          <w:sz w:val="24"/>
          <w:szCs w:val="24"/>
          <w:lang w:val="id-ID"/>
        </w:rPr>
        <w:t>e)</w:t>
      </w:r>
      <w:r w:rsidRPr="00BF33AE">
        <w:rPr>
          <w:b/>
          <w:sz w:val="24"/>
          <w:szCs w:val="24"/>
        </w:rPr>
        <w:t xml:space="preserve">.    </w:t>
      </w:r>
      <w:r w:rsidRPr="00BF33AE">
        <w:rPr>
          <w:b/>
          <w:spacing w:val="36"/>
          <w:sz w:val="24"/>
          <w:szCs w:val="24"/>
        </w:rPr>
        <w:t xml:space="preserve"> </w:t>
      </w:r>
      <w:r w:rsidRPr="00BF33AE">
        <w:rPr>
          <w:b/>
          <w:sz w:val="24"/>
          <w:szCs w:val="24"/>
          <w:lang w:val="id-ID"/>
        </w:rPr>
        <w:t>Manfaat Penelitian.</w:t>
      </w:r>
    </w:p>
    <w:p w:rsidR="004B0D3B" w:rsidRPr="00BF33AE" w:rsidRDefault="004B0D3B" w:rsidP="004B0D3B">
      <w:pPr>
        <w:tabs>
          <w:tab w:val="left" w:pos="540"/>
        </w:tabs>
        <w:spacing w:after="200" w:line="480" w:lineRule="auto"/>
        <w:jc w:val="both"/>
        <w:rPr>
          <w:sz w:val="24"/>
          <w:szCs w:val="24"/>
          <w:lang w:val="id-ID"/>
        </w:rPr>
      </w:pPr>
      <w:r w:rsidRPr="00BF33AE">
        <w:rPr>
          <w:sz w:val="24"/>
          <w:szCs w:val="24"/>
        </w:rPr>
        <w:t xml:space="preserve">       Setelah penelitian ini dilaksanakan, diharapkan hasil penelitian ini dapat bermanfaat secara praktis dan teoritis sebagai berikut:</w:t>
      </w:r>
    </w:p>
    <w:p w:rsidR="004B0D3B" w:rsidRPr="00BF33AE" w:rsidRDefault="004B0D3B" w:rsidP="004B0D3B">
      <w:pPr>
        <w:numPr>
          <w:ilvl w:val="0"/>
          <w:numId w:val="25"/>
        </w:numPr>
        <w:tabs>
          <w:tab w:val="left" w:pos="284"/>
        </w:tabs>
        <w:spacing w:after="200" w:line="480" w:lineRule="auto"/>
        <w:ind w:left="450" w:hanging="450"/>
        <w:contextualSpacing/>
        <w:jc w:val="both"/>
        <w:rPr>
          <w:bCs/>
          <w:noProof/>
          <w:kern w:val="36"/>
          <w:sz w:val="24"/>
          <w:szCs w:val="24"/>
          <w:lang w:val="id-ID" w:eastAsia="id-ID"/>
        </w:rPr>
      </w:pPr>
      <w:r w:rsidRPr="00BF33AE">
        <w:rPr>
          <w:b/>
          <w:bCs/>
          <w:noProof/>
          <w:kern w:val="36"/>
          <w:sz w:val="24"/>
          <w:szCs w:val="24"/>
          <w:lang w:val="id-ID" w:eastAsia="id-ID"/>
        </w:rPr>
        <w:t>Manfaat Teoritis</w:t>
      </w:r>
    </w:p>
    <w:p w:rsidR="004B0D3B" w:rsidRPr="00BF33AE" w:rsidRDefault="004B0D3B" w:rsidP="004B0D3B">
      <w:pPr>
        <w:tabs>
          <w:tab w:val="left" w:pos="284"/>
          <w:tab w:val="left" w:pos="426"/>
        </w:tabs>
        <w:spacing w:after="200" w:line="480" w:lineRule="auto"/>
        <w:jc w:val="both"/>
        <w:rPr>
          <w:bCs/>
          <w:noProof/>
          <w:kern w:val="36"/>
          <w:sz w:val="24"/>
          <w:szCs w:val="24"/>
          <w:lang w:val="id-ID" w:eastAsia="id-ID"/>
        </w:rPr>
      </w:pPr>
      <w:r w:rsidRPr="00BF33AE">
        <w:rPr>
          <w:bCs/>
          <w:noProof/>
          <w:kern w:val="36"/>
          <w:sz w:val="24"/>
          <w:szCs w:val="24"/>
          <w:lang w:eastAsia="id-ID"/>
        </w:rPr>
        <w:t xml:space="preserve">       Manfaat dari penelitian ini adalah mendapatkan teori baru tentang menumbuhkan </w:t>
      </w:r>
      <w:r w:rsidRPr="00BF33AE">
        <w:rPr>
          <w:sz w:val="24"/>
          <w:szCs w:val="24"/>
        </w:rPr>
        <w:t xml:space="preserve">sikap </w:t>
      </w:r>
      <w:r w:rsidRPr="00BF33AE">
        <w:rPr>
          <w:sz w:val="24"/>
          <w:szCs w:val="24"/>
          <w:lang w:val="id-ID"/>
        </w:rPr>
        <w:t xml:space="preserve">Rasa ingin tahu,dan peduli lingkungan, dalam meningkatkan hasil belajar peserta didik </w:t>
      </w:r>
      <w:r w:rsidRPr="00BF33AE">
        <w:rPr>
          <w:bCs/>
          <w:noProof/>
          <w:kern w:val="36"/>
          <w:sz w:val="24"/>
          <w:szCs w:val="24"/>
          <w:lang w:eastAsia="id-ID"/>
        </w:rPr>
        <w:t>melalui model</w:t>
      </w:r>
      <w:r w:rsidRPr="00BF33AE">
        <w:rPr>
          <w:bCs/>
          <w:noProof/>
          <w:kern w:val="36"/>
          <w:sz w:val="24"/>
          <w:szCs w:val="24"/>
          <w:lang w:val="id-ID" w:eastAsia="id-ID"/>
        </w:rPr>
        <w:t xml:space="preserve"> pembelajaran</w:t>
      </w:r>
      <w:r w:rsidRPr="00BF33AE">
        <w:rPr>
          <w:bCs/>
          <w:noProof/>
          <w:kern w:val="36"/>
          <w:sz w:val="24"/>
          <w:szCs w:val="24"/>
          <w:lang w:eastAsia="id-ID"/>
        </w:rPr>
        <w:t xml:space="preserve"> </w:t>
      </w:r>
      <w:r w:rsidRPr="00BF33AE">
        <w:rPr>
          <w:i/>
          <w:sz w:val="24"/>
          <w:szCs w:val="24"/>
          <w:lang w:val="id-ID"/>
        </w:rPr>
        <w:t>project based</w:t>
      </w:r>
      <w:r w:rsidRPr="00BF33AE">
        <w:rPr>
          <w:i/>
          <w:sz w:val="24"/>
          <w:szCs w:val="24"/>
        </w:rPr>
        <w:t xml:space="preserve"> learning </w:t>
      </w:r>
      <w:r w:rsidRPr="00BF33AE">
        <w:rPr>
          <w:sz w:val="24"/>
          <w:szCs w:val="24"/>
        </w:rPr>
        <w:t xml:space="preserve">pada pembelajaran tematik. Selain itu, </w:t>
      </w:r>
      <w:r w:rsidRPr="00BF33AE">
        <w:rPr>
          <w:bCs/>
          <w:noProof/>
          <w:kern w:val="36"/>
          <w:sz w:val="24"/>
          <w:szCs w:val="24"/>
          <w:lang w:eastAsia="id-ID"/>
        </w:rPr>
        <w:t xml:space="preserve">memberikan wawasan serta pemahaman guru dan peneliti terhadap kurikulum 2013 dan pembelajaran terpadu dapat </w:t>
      </w:r>
      <w:r w:rsidRPr="00BF33AE">
        <w:rPr>
          <w:bCs/>
          <w:noProof/>
          <w:kern w:val="36"/>
          <w:sz w:val="24"/>
          <w:szCs w:val="24"/>
          <w:lang w:eastAsia="id-ID"/>
        </w:rPr>
        <w:lastRenderedPageBreak/>
        <w:t xml:space="preserve">dijadikan sebagai referensi dengan tujuan mengembangkan </w:t>
      </w:r>
      <w:r w:rsidRPr="00BF33AE">
        <w:rPr>
          <w:bCs/>
          <w:noProof/>
          <w:kern w:val="36"/>
          <w:sz w:val="24"/>
          <w:szCs w:val="24"/>
          <w:lang w:val="id-ID" w:eastAsia="id-ID"/>
        </w:rPr>
        <w:t xml:space="preserve">model </w:t>
      </w:r>
      <w:r w:rsidRPr="00BF33AE">
        <w:rPr>
          <w:bCs/>
          <w:noProof/>
          <w:kern w:val="36"/>
          <w:sz w:val="24"/>
          <w:szCs w:val="24"/>
          <w:lang w:eastAsia="id-ID"/>
        </w:rPr>
        <w:t>pembelajaran khususnya dalam menumbuhkan</w:t>
      </w:r>
      <w:r w:rsidRPr="00BF33AE">
        <w:rPr>
          <w:bCs/>
          <w:noProof/>
          <w:kern w:val="36"/>
          <w:sz w:val="24"/>
          <w:szCs w:val="24"/>
          <w:lang w:val="id-ID" w:eastAsia="id-ID"/>
        </w:rPr>
        <w:t xml:space="preserve"> </w:t>
      </w:r>
      <w:r w:rsidRPr="00BF33AE">
        <w:rPr>
          <w:bCs/>
          <w:noProof/>
          <w:kern w:val="36"/>
          <w:sz w:val="24"/>
          <w:szCs w:val="24"/>
          <w:lang w:eastAsia="id-ID"/>
        </w:rPr>
        <w:t xml:space="preserve">sikap </w:t>
      </w:r>
      <w:r w:rsidRPr="00BF33AE">
        <w:rPr>
          <w:sz w:val="24"/>
          <w:szCs w:val="24"/>
          <w:lang w:val="id-ID"/>
        </w:rPr>
        <w:t xml:space="preserve">Rasa ingin tahu,dan peduli lingkungan, </w:t>
      </w:r>
      <w:r w:rsidRPr="00BF33AE">
        <w:rPr>
          <w:bCs/>
          <w:noProof/>
          <w:kern w:val="36"/>
          <w:sz w:val="24"/>
          <w:szCs w:val="24"/>
          <w:lang w:val="id-ID" w:eastAsia="id-ID"/>
        </w:rPr>
        <w:t xml:space="preserve">untuk meningkatkan hasil belajar </w:t>
      </w:r>
      <w:r w:rsidRPr="00BF33AE">
        <w:rPr>
          <w:sz w:val="24"/>
          <w:szCs w:val="24"/>
          <w:lang w:val="id-ID"/>
        </w:rPr>
        <w:t>peserta didik</w:t>
      </w:r>
      <w:r w:rsidRPr="00BF33AE">
        <w:rPr>
          <w:bCs/>
          <w:noProof/>
          <w:kern w:val="36"/>
          <w:sz w:val="24"/>
          <w:szCs w:val="24"/>
          <w:lang w:eastAsia="id-ID"/>
        </w:rPr>
        <w:t xml:space="preserve">. Serta diharapkan juga, hasil penelitian dapat dimanfaatkan sebagai kajian teoritis pada penelitian yang relevan selajutnya.   </w:t>
      </w:r>
    </w:p>
    <w:p w:rsidR="004B0D3B" w:rsidRPr="00BF33AE" w:rsidRDefault="004B0D3B" w:rsidP="004B0D3B">
      <w:pPr>
        <w:numPr>
          <w:ilvl w:val="0"/>
          <w:numId w:val="25"/>
        </w:numPr>
        <w:spacing w:after="200" w:line="480" w:lineRule="auto"/>
        <w:ind w:left="270" w:hanging="270"/>
        <w:contextualSpacing/>
        <w:jc w:val="both"/>
        <w:rPr>
          <w:bCs/>
          <w:noProof/>
          <w:kern w:val="36"/>
          <w:sz w:val="24"/>
          <w:szCs w:val="24"/>
          <w:lang w:val="id-ID" w:eastAsia="id-ID"/>
        </w:rPr>
      </w:pPr>
      <w:r w:rsidRPr="00BF33AE">
        <w:rPr>
          <w:b/>
          <w:bCs/>
          <w:kern w:val="36"/>
          <w:sz w:val="24"/>
          <w:szCs w:val="24"/>
          <w:lang w:val="id-ID" w:eastAsia="id-ID"/>
        </w:rPr>
        <w:t xml:space="preserve">Manfaat praktis </w:t>
      </w:r>
    </w:p>
    <w:p w:rsidR="004B0D3B" w:rsidRPr="00BF33AE" w:rsidRDefault="004B0D3B" w:rsidP="004B0D3B">
      <w:pPr>
        <w:tabs>
          <w:tab w:val="left" w:pos="284"/>
        </w:tabs>
        <w:spacing w:after="200" w:line="480" w:lineRule="auto"/>
        <w:ind w:firstLine="450"/>
        <w:jc w:val="both"/>
        <w:rPr>
          <w:bCs/>
          <w:kern w:val="36"/>
          <w:sz w:val="24"/>
          <w:szCs w:val="24"/>
          <w:lang w:val="id-ID" w:eastAsia="id-ID"/>
        </w:rPr>
      </w:pPr>
      <w:r w:rsidRPr="00BF33AE">
        <w:rPr>
          <w:bCs/>
          <w:kern w:val="36"/>
          <w:sz w:val="24"/>
          <w:szCs w:val="24"/>
          <w:lang w:eastAsia="id-ID"/>
        </w:rPr>
        <w:t xml:space="preserve">Secara praktis, manfaat dari penelitian tersebut dapat di rasakan oleh berbagai pihak yang bersangkutan, diantaranya bagi </w:t>
      </w:r>
      <w:r w:rsidRPr="00BF33AE">
        <w:rPr>
          <w:sz w:val="24"/>
          <w:szCs w:val="24"/>
          <w:lang w:val="id-ID"/>
        </w:rPr>
        <w:t>peserta didik</w:t>
      </w:r>
      <w:r w:rsidRPr="00BF33AE">
        <w:rPr>
          <w:bCs/>
          <w:kern w:val="36"/>
          <w:sz w:val="24"/>
          <w:szCs w:val="24"/>
          <w:lang w:eastAsia="id-ID"/>
        </w:rPr>
        <w:t xml:space="preserve">, guru, peneliti, dan sekolah.  </w:t>
      </w:r>
    </w:p>
    <w:p w:rsidR="004B0D3B" w:rsidRPr="00BF33AE" w:rsidRDefault="004B0D3B" w:rsidP="004B0D3B">
      <w:pPr>
        <w:numPr>
          <w:ilvl w:val="3"/>
          <w:numId w:val="21"/>
        </w:numPr>
        <w:tabs>
          <w:tab w:val="left" w:pos="426"/>
        </w:tabs>
        <w:spacing w:after="200" w:line="480" w:lineRule="auto"/>
        <w:ind w:left="450" w:hanging="450"/>
        <w:contextualSpacing/>
        <w:jc w:val="both"/>
        <w:rPr>
          <w:bCs/>
          <w:kern w:val="36"/>
          <w:sz w:val="24"/>
          <w:szCs w:val="24"/>
          <w:lang w:val="id-ID" w:eastAsia="id-ID"/>
        </w:rPr>
      </w:pPr>
      <w:r w:rsidRPr="00BF33AE">
        <w:rPr>
          <w:bCs/>
          <w:kern w:val="36"/>
          <w:sz w:val="24"/>
          <w:szCs w:val="24"/>
          <w:lang w:val="id-ID" w:eastAsia="id-ID"/>
        </w:rPr>
        <w:t xml:space="preserve">Manfaat bagi </w:t>
      </w:r>
      <w:r w:rsidRPr="00BF33AE">
        <w:rPr>
          <w:sz w:val="24"/>
          <w:szCs w:val="24"/>
          <w:lang w:val="id-ID"/>
        </w:rPr>
        <w:t>peserta didik</w:t>
      </w:r>
    </w:p>
    <w:p w:rsidR="004B0D3B" w:rsidRPr="00BF33AE" w:rsidRDefault="004B0D3B" w:rsidP="004B0D3B">
      <w:pPr>
        <w:numPr>
          <w:ilvl w:val="0"/>
          <w:numId w:val="24"/>
        </w:numPr>
        <w:spacing w:after="200" w:line="480" w:lineRule="auto"/>
        <w:ind w:left="810"/>
        <w:contextualSpacing/>
        <w:jc w:val="both"/>
        <w:rPr>
          <w:sz w:val="24"/>
          <w:szCs w:val="24"/>
          <w:lang w:val="id-ID"/>
        </w:rPr>
      </w:pPr>
      <w:r w:rsidRPr="00BF33AE">
        <w:rPr>
          <w:sz w:val="24"/>
          <w:szCs w:val="24"/>
          <w:lang w:val="id-ID"/>
        </w:rPr>
        <w:t>peserta didik</w:t>
      </w:r>
      <w:r w:rsidRPr="00BF33AE">
        <w:rPr>
          <w:bCs/>
          <w:kern w:val="36"/>
          <w:sz w:val="24"/>
          <w:szCs w:val="24"/>
          <w:lang w:val="id-ID" w:eastAsia="id-ID"/>
        </w:rPr>
        <w:t xml:space="preserve"> akan memperoleh pengalaman pembelajaran tematik dalam kurikulum 2013 yang aktif, efektif, dan komunikatif sehingga dapat mendorong </w:t>
      </w:r>
      <w:r w:rsidRPr="00BF33AE">
        <w:rPr>
          <w:sz w:val="24"/>
          <w:szCs w:val="24"/>
          <w:lang w:val="id-ID"/>
        </w:rPr>
        <w:t>peserta didik</w:t>
      </w:r>
      <w:r w:rsidRPr="00BF33AE">
        <w:rPr>
          <w:bCs/>
          <w:kern w:val="36"/>
          <w:sz w:val="24"/>
          <w:szCs w:val="24"/>
          <w:lang w:val="id-ID" w:eastAsia="id-ID"/>
        </w:rPr>
        <w:t xml:space="preserve"> untuk lebih giat dan menyenangi pembelajaran tematik yang terdapat beberapa mata pelajaran. </w:t>
      </w:r>
    </w:p>
    <w:p w:rsidR="004B0D3B" w:rsidRPr="00BF33AE" w:rsidRDefault="004B0D3B" w:rsidP="004B0D3B">
      <w:pPr>
        <w:numPr>
          <w:ilvl w:val="0"/>
          <w:numId w:val="24"/>
        </w:numPr>
        <w:spacing w:after="200" w:line="480" w:lineRule="auto"/>
        <w:ind w:left="810"/>
        <w:contextualSpacing/>
        <w:jc w:val="both"/>
        <w:rPr>
          <w:sz w:val="24"/>
          <w:szCs w:val="24"/>
          <w:lang w:val="id-ID"/>
        </w:rPr>
      </w:pPr>
      <w:r w:rsidRPr="00BF33AE">
        <w:rPr>
          <w:bCs/>
          <w:kern w:val="36"/>
          <w:sz w:val="24"/>
          <w:szCs w:val="24"/>
          <w:lang w:val="id-ID" w:eastAsia="id-ID"/>
        </w:rPr>
        <w:t xml:space="preserve">Model pembelajaran </w:t>
      </w:r>
      <w:r w:rsidRPr="00BF33AE">
        <w:rPr>
          <w:bCs/>
          <w:i/>
          <w:kern w:val="36"/>
          <w:sz w:val="24"/>
          <w:szCs w:val="24"/>
          <w:lang w:val="id-ID" w:eastAsia="id-ID"/>
        </w:rPr>
        <w:t>project based learning</w:t>
      </w:r>
      <w:r w:rsidRPr="00BF33AE">
        <w:rPr>
          <w:bCs/>
          <w:kern w:val="36"/>
          <w:sz w:val="24"/>
          <w:szCs w:val="24"/>
          <w:lang w:val="id-ID" w:eastAsia="id-ID"/>
        </w:rPr>
        <w:t xml:space="preserve"> dapat digunakan dalam menumbuhkan </w:t>
      </w:r>
      <w:r w:rsidRPr="00BF33AE">
        <w:rPr>
          <w:bCs/>
          <w:kern w:val="36"/>
          <w:sz w:val="24"/>
          <w:szCs w:val="24"/>
          <w:lang w:eastAsia="id-ID"/>
        </w:rPr>
        <w:t xml:space="preserve">sikap </w:t>
      </w:r>
      <w:r w:rsidRPr="00BF33AE">
        <w:rPr>
          <w:sz w:val="24"/>
          <w:szCs w:val="24"/>
          <w:lang w:val="id-ID"/>
        </w:rPr>
        <w:t>Rasa ingin tahu,dan peduli lingkungan, peserta didik</w:t>
      </w:r>
      <w:r w:rsidRPr="00BF33AE">
        <w:rPr>
          <w:bCs/>
          <w:kern w:val="36"/>
          <w:sz w:val="24"/>
          <w:szCs w:val="24"/>
          <w:lang w:val="id-ID" w:eastAsia="id-ID"/>
        </w:rPr>
        <w:t xml:space="preserve"> untuk meningkatkan hasil belajar </w:t>
      </w:r>
      <w:r w:rsidRPr="00BF33AE">
        <w:rPr>
          <w:sz w:val="24"/>
          <w:szCs w:val="24"/>
          <w:lang w:val="id-ID"/>
        </w:rPr>
        <w:t>peserta didik</w:t>
      </w:r>
      <w:r w:rsidRPr="00BF33AE">
        <w:rPr>
          <w:bCs/>
          <w:kern w:val="36"/>
          <w:sz w:val="24"/>
          <w:szCs w:val="24"/>
          <w:lang w:val="id-ID" w:eastAsia="id-ID"/>
        </w:rPr>
        <w:t xml:space="preserve">, sehingga </w:t>
      </w:r>
      <w:r w:rsidRPr="00BF33AE">
        <w:rPr>
          <w:sz w:val="24"/>
          <w:szCs w:val="24"/>
          <w:lang w:val="id-ID"/>
        </w:rPr>
        <w:t>peserta didik</w:t>
      </w:r>
      <w:r w:rsidRPr="00BF33AE">
        <w:rPr>
          <w:bCs/>
          <w:kern w:val="36"/>
          <w:sz w:val="24"/>
          <w:szCs w:val="24"/>
          <w:lang w:val="id-ID" w:eastAsia="id-ID"/>
        </w:rPr>
        <w:t xml:space="preserve"> mempunyai kompetensi intelektual dan keterampilan. </w:t>
      </w:r>
    </w:p>
    <w:p w:rsidR="004B0D3B" w:rsidRPr="00BF33AE" w:rsidRDefault="004B0D3B" w:rsidP="004B0D3B">
      <w:pPr>
        <w:numPr>
          <w:ilvl w:val="3"/>
          <w:numId w:val="21"/>
        </w:numPr>
        <w:tabs>
          <w:tab w:val="left" w:pos="450"/>
        </w:tabs>
        <w:spacing w:after="200" w:line="480" w:lineRule="auto"/>
        <w:ind w:left="810" w:hanging="810"/>
        <w:contextualSpacing/>
        <w:jc w:val="both"/>
        <w:rPr>
          <w:bCs/>
          <w:kern w:val="36"/>
          <w:sz w:val="24"/>
          <w:szCs w:val="24"/>
          <w:lang w:val="id-ID" w:eastAsia="id-ID"/>
        </w:rPr>
      </w:pPr>
      <w:r w:rsidRPr="00BF33AE">
        <w:rPr>
          <w:bCs/>
          <w:kern w:val="36"/>
          <w:sz w:val="24"/>
          <w:szCs w:val="24"/>
          <w:lang w:val="id-ID" w:eastAsia="id-ID"/>
        </w:rPr>
        <w:t>Manfaat bagi guru</w:t>
      </w:r>
    </w:p>
    <w:p w:rsidR="004B0D3B" w:rsidRPr="00BF33AE" w:rsidRDefault="004B0D3B" w:rsidP="004B0D3B">
      <w:pPr>
        <w:numPr>
          <w:ilvl w:val="3"/>
          <w:numId w:val="23"/>
        </w:numPr>
        <w:tabs>
          <w:tab w:val="left" w:pos="900"/>
          <w:tab w:val="left" w:pos="990"/>
        </w:tabs>
        <w:spacing w:after="200" w:line="480" w:lineRule="auto"/>
        <w:ind w:left="805" w:hanging="357"/>
        <w:contextualSpacing/>
        <w:jc w:val="both"/>
        <w:rPr>
          <w:bCs/>
          <w:kern w:val="36"/>
          <w:sz w:val="24"/>
          <w:szCs w:val="24"/>
          <w:lang w:val="id-ID" w:eastAsia="id-ID"/>
        </w:rPr>
      </w:pPr>
      <w:r w:rsidRPr="00BF33AE">
        <w:rPr>
          <w:sz w:val="24"/>
          <w:szCs w:val="24"/>
          <w:lang w:val="id-ID"/>
        </w:rPr>
        <w:t xml:space="preserve">Memberikan informasi dan masukan yang berharga bagi guru sebagai upaya untuk mengembangkan dan menumbuhkan </w:t>
      </w:r>
      <w:r w:rsidRPr="00BF33AE">
        <w:rPr>
          <w:sz w:val="24"/>
          <w:szCs w:val="24"/>
        </w:rPr>
        <w:t xml:space="preserve">sikap </w:t>
      </w:r>
      <w:r w:rsidRPr="00BF33AE">
        <w:rPr>
          <w:sz w:val="24"/>
          <w:szCs w:val="24"/>
          <w:lang w:val="id-ID"/>
        </w:rPr>
        <w:t xml:space="preserve">Rasa ingin tahu,dan peduli lingkungan, peserta didik untuk  meningkatkan hasil belajar pada pembelajaran tematik. </w:t>
      </w:r>
    </w:p>
    <w:p w:rsidR="004B0D3B" w:rsidRPr="00BF33AE" w:rsidRDefault="004B0D3B" w:rsidP="004B0D3B">
      <w:pPr>
        <w:numPr>
          <w:ilvl w:val="3"/>
          <w:numId w:val="23"/>
        </w:numPr>
        <w:tabs>
          <w:tab w:val="left" w:pos="900"/>
          <w:tab w:val="left" w:pos="990"/>
          <w:tab w:val="left" w:pos="6096"/>
        </w:tabs>
        <w:spacing w:after="200" w:line="480" w:lineRule="auto"/>
        <w:ind w:left="805" w:hanging="357"/>
        <w:contextualSpacing/>
        <w:jc w:val="both"/>
        <w:rPr>
          <w:bCs/>
          <w:kern w:val="36"/>
          <w:sz w:val="24"/>
          <w:szCs w:val="24"/>
          <w:lang w:val="id-ID" w:eastAsia="id-ID"/>
        </w:rPr>
      </w:pPr>
      <w:r w:rsidRPr="00BF33AE">
        <w:rPr>
          <w:bCs/>
          <w:kern w:val="36"/>
          <w:sz w:val="24"/>
          <w:szCs w:val="24"/>
          <w:lang w:val="id-ID" w:eastAsia="id-ID"/>
        </w:rPr>
        <w:lastRenderedPageBreak/>
        <w:t xml:space="preserve">Sebagai perbandingan dalam menggunakan model pembelajaran yang tepat, efektif, dan efesien guna </w:t>
      </w:r>
      <w:r w:rsidRPr="00BF33AE">
        <w:rPr>
          <w:sz w:val="24"/>
          <w:szCs w:val="24"/>
          <w:lang w:val="id-ID"/>
        </w:rPr>
        <w:t xml:space="preserve">menumbuhkan </w:t>
      </w:r>
      <w:r w:rsidRPr="00BF33AE">
        <w:rPr>
          <w:sz w:val="24"/>
          <w:szCs w:val="24"/>
        </w:rPr>
        <w:t xml:space="preserve">sikap </w:t>
      </w:r>
      <w:r w:rsidRPr="00BF33AE">
        <w:rPr>
          <w:sz w:val="24"/>
          <w:szCs w:val="24"/>
          <w:lang w:val="id-ID"/>
        </w:rPr>
        <w:t xml:space="preserve">Rasa ingin tahu,dan peduli lingkungan, peserta didik untuk meningkatkan hasil belajar peserta didik. </w:t>
      </w:r>
    </w:p>
    <w:p w:rsidR="004B0D3B" w:rsidRPr="00BF33AE" w:rsidRDefault="004B0D3B" w:rsidP="004B0D3B">
      <w:pPr>
        <w:numPr>
          <w:ilvl w:val="3"/>
          <w:numId w:val="23"/>
        </w:numPr>
        <w:tabs>
          <w:tab w:val="left" w:pos="900"/>
          <w:tab w:val="left" w:pos="990"/>
        </w:tabs>
        <w:spacing w:after="200" w:line="480" w:lineRule="auto"/>
        <w:ind w:left="805" w:hanging="357"/>
        <w:contextualSpacing/>
        <w:jc w:val="both"/>
        <w:rPr>
          <w:bCs/>
          <w:kern w:val="36"/>
          <w:sz w:val="24"/>
          <w:szCs w:val="24"/>
          <w:lang w:val="id-ID" w:eastAsia="id-ID"/>
        </w:rPr>
      </w:pPr>
      <w:r w:rsidRPr="00BF33AE">
        <w:rPr>
          <w:bCs/>
          <w:kern w:val="36"/>
          <w:sz w:val="24"/>
          <w:szCs w:val="24"/>
          <w:lang w:val="id-ID" w:eastAsia="id-ID"/>
        </w:rPr>
        <w:t xml:space="preserve">Guru memperoleh pengalaman dalam melaksanakan pembelajaran tematik melalui model pembelajaran  </w:t>
      </w:r>
      <w:r w:rsidRPr="00BF33AE">
        <w:rPr>
          <w:i/>
          <w:sz w:val="24"/>
          <w:szCs w:val="24"/>
          <w:lang w:val="id-ID"/>
        </w:rPr>
        <w:t>project based learning.</w:t>
      </w:r>
    </w:p>
    <w:p w:rsidR="004B0D3B" w:rsidRPr="00BF33AE" w:rsidRDefault="004B0D3B" w:rsidP="004B0D3B">
      <w:pPr>
        <w:numPr>
          <w:ilvl w:val="3"/>
          <w:numId w:val="23"/>
        </w:numPr>
        <w:tabs>
          <w:tab w:val="left" w:pos="900"/>
          <w:tab w:val="left" w:pos="990"/>
        </w:tabs>
        <w:spacing w:after="200" w:line="480" w:lineRule="auto"/>
        <w:ind w:left="810"/>
        <w:contextualSpacing/>
        <w:jc w:val="both"/>
        <w:rPr>
          <w:bCs/>
          <w:kern w:val="36"/>
          <w:sz w:val="24"/>
          <w:szCs w:val="24"/>
          <w:lang w:val="id-ID" w:eastAsia="id-ID"/>
        </w:rPr>
      </w:pPr>
      <w:r w:rsidRPr="00BF33AE">
        <w:rPr>
          <w:sz w:val="24"/>
          <w:szCs w:val="24"/>
          <w:lang w:val="id-ID"/>
        </w:rPr>
        <w:t xml:space="preserve">Sebagai masukkan untuk lebih meningkatkan keprofesionalan dalam mengajar. </w:t>
      </w:r>
    </w:p>
    <w:p w:rsidR="004B0D3B" w:rsidRPr="00BF33AE" w:rsidRDefault="004B0D3B" w:rsidP="004B0D3B">
      <w:pPr>
        <w:numPr>
          <w:ilvl w:val="3"/>
          <w:numId w:val="21"/>
        </w:numPr>
        <w:tabs>
          <w:tab w:val="left" w:pos="709"/>
        </w:tabs>
        <w:spacing w:after="200" w:line="480" w:lineRule="auto"/>
        <w:ind w:left="450" w:hanging="450"/>
        <w:contextualSpacing/>
        <w:jc w:val="both"/>
        <w:rPr>
          <w:bCs/>
          <w:kern w:val="36"/>
          <w:sz w:val="24"/>
          <w:szCs w:val="24"/>
          <w:lang w:val="id-ID" w:eastAsia="id-ID"/>
        </w:rPr>
      </w:pPr>
      <w:r w:rsidRPr="00BF33AE">
        <w:rPr>
          <w:bCs/>
          <w:kern w:val="36"/>
          <w:sz w:val="24"/>
          <w:szCs w:val="24"/>
          <w:lang w:val="id-ID" w:eastAsia="id-ID"/>
        </w:rPr>
        <w:t xml:space="preserve">Manfaat bagi peneliti </w:t>
      </w:r>
    </w:p>
    <w:p w:rsidR="004B0D3B" w:rsidRPr="00BF33AE" w:rsidRDefault="004B0D3B" w:rsidP="004B0D3B">
      <w:pPr>
        <w:numPr>
          <w:ilvl w:val="4"/>
          <w:numId w:val="22"/>
        </w:numPr>
        <w:spacing w:after="200" w:line="480" w:lineRule="auto"/>
        <w:ind w:left="810"/>
        <w:contextualSpacing/>
        <w:jc w:val="both"/>
        <w:rPr>
          <w:sz w:val="24"/>
          <w:szCs w:val="24"/>
          <w:lang w:val="id-ID"/>
        </w:rPr>
      </w:pPr>
      <w:r w:rsidRPr="00BF33AE">
        <w:rPr>
          <w:sz w:val="24"/>
          <w:szCs w:val="24"/>
          <w:lang w:val="id-ID"/>
        </w:rPr>
        <w:t xml:space="preserve">Menambah wawasan dan ilmu pengetahuan peneliti dalam pembelajaran tematik SD, sehingga mampu menjadi seorang guru profesional. </w:t>
      </w:r>
    </w:p>
    <w:p w:rsidR="004B0D3B" w:rsidRPr="00BF33AE" w:rsidRDefault="004B0D3B" w:rsidP="004B0D3B">
      <w:pPr>
        <w:numPr>
          <w:ilvl w:val="4"/>
          <w:numId w:val="22"/>
        </w:numPr>
        <w:spacing w:after="200" w:line="480" w:lineRule="auto"/>
        <w:ind w:left="810"/>
        <w:contextualSpacing/>
        <w:jc w:val="both"/>
        <w:rPr>
          <w:sz w:val="24"/>
          <w:szCs w:val="24"/>
          <w:lang w:val="id-ID"/>
        </w:rPr>
      </w:pPr>
      <w:r w:rsidRPr="00BF33AE">
        <w:rPr>
          <w:sz w:val="24"/>
          <w:szCs w:val="24"/>
          <w:lang w:val="id-ID"/>
        </w:rPr>
        <w:t xml:space="preserve">Menambah pengalaman secara langsung mengenai keadaan di lapangan sebenarnya. </w:t>
      </w:r>
    </w:p>
    <w:p w:rsidR="004B0D3B" w:rsidRPr="00BF33AE" w:rsidRDefault="004B0D3B" w:rsidP="004B0D3B">
      <w:pPr>
        <w:numPr>
          <w:ilvl w:val="3"/>
          <w:numId w:val="21"/>
        </w:numPr>
        <w:spacing w:after="200" w:line="480" w:lineRule="auto"/>
        <w:ind w:left="450" w:hanging="426"/>
        <w:contextualSpacing/>
        <w:jc w:val="both"/>
        <w:rPr>
          <w:bCs/>
          <w:kern w:val="36"/>
          <w:sz w:val="24"/>
          <w:szCs w:val="24"/>
          <w:lang w:val="id-ID" w:eastAsia="id-ID"/>
        </w:rPr>
      </w:pPr>
      <w:r w:rsidRPr="00BF33AE">
        <w:rPr>
          <w:bCs/>
          <w:kern w:val="36"/>
          <w:sz w:val="24"/>
          <w:szCs w:val="24"/>
          <w:lang w:val="id-ID" w:eastAsia="id-ID"/>
        </w:rPr>
        <w:t xml:space="preserve">Manfaat bagi sekolah </w:t>
      </w:r>
    </w:p>
    <w:p w:rsidR="004B0D3B" w:rsidRPr="00BF33AE" w:rsidRDefault="004B0D3B" w:rsidP="004B0D3B">
      <w:pPr>
        <w:numPr>
          <w:ilvl w:val="4"/>
          <w:numId w:val="21"/>
        </w:numPr>
        <w:spacing w:after="200" w:line="480" w:lineRule="auto"/>
        <w:ind w:left="810" w:hanging="180"/>
        <w:contextualSpacing/>
        <w:jc w:val="both"/>
        <w:rPr>
          <w:bCs/>
          <w:kern w:val="36"/>
          <w:sz w:val="24"/>
          <w:szCs w:val="24"/>
          <w:lang w:val="id-ID" w:eastAsia="id-ID"/>
        </w:rPr>
      </w:pPr>
      <w:r w:rsidRPr="00BF33AE">
        <w:rPr>
          <w:sz w:val="24"/>
          <w:szCs w:val="24"/>
          <w:lang w:val="id-ID"/>
        </w:rPr>
        <w:t xml:space="preserve">Memberikan masukkan dalam rangka menumbuhkan </w:t>
      </w:r>
      <w:r w:rsidRPr="00BF33AE">
        <w:rPr>
          <w:sz w:val="24"/>
          <w:szCs w:val="24"/>
        </w:rPr>
        <w:t xml:space="preserve">sikap </w:t>
      </w:r>
      <w:r w:rsidRPr="00BF33AE">
        <w:rPr>
          <w:sz w:val="24"/>
          <w:szCs w:val="24"/>
          <w:lang w:val="id-ID"/>
        </w:rPr>
        <w:t xml:space="preserve">Rasa ingin tahu, dan peduli lingkungan, untuk meningkatkan hasil belajar peserta didik pada pembelajaran tematik yaitu dengan penerapan  model pembelajaran  </w:t>
      </w:r>
      <w:r w:rsidRPr="00BF33AE">
        <w:rPr>
          <w:i/>
          <w:sz w:val="24"/>
          <w:szCs w:val="24"/>
          <w:lang w:val="id-ID"/>
        </w:rPr>
        <w:t>project basd learning.</w:t>
      </w:r>
    </w:p>
    <w:p w:rsidR="004B0D3B" w:rsidRPr="004B0D3B" w:rsidRDefault="004B0D3B" w:rsidP="004B0D3B">
      <w:pPr>
        <w:numPr>
          <w:ilvl w:val="4"/>
          <w:numId w:val="21"/>
        </w:numPr>
        <w:spacing w:after="200" w:line="480" w:lineRule="auto"/>
        <w:ind w:left="810" w:hanging="180"/>
        <w:contextualSpacing/>
        <w:jc w:val="both"/>
        <w:rPr>
          <w:bCs/>
          <w:kern w:val="36"/>
          <w:sz w:val="24"/>
          <w:szCs w:val="24"/>
          <w:lang w:val="id-ID" w:eastAsia="id-ID"/>
        </w:rPr>
      </w:pPr>
      <w:r w:rsidRPr="00BF33AE">
        <w:rPr>
          <w:sz w:val="24"/>
          <w:szCs w:val="24"/>
          <w:lang w:val="id-ID"/>
        </w:rPr>
        <w:t>Memberikan masukan bagi sekolah dalam rangka meningkatkan kualitas sekolah dalam melakukan inovasi pembelajaran di sekolah dasar.</w:t>
      </w:r>
    </w:p>
    <w:p w:rsidR="004B0D3B" w:rsidRDefault="004B0D3B" w:rsidP="004B0D3B">
      <w:pPr>
        <w:spacing w:after="200" w:line="480" w:lineRule="auto"/>
        <w:ind w:left="810"/>
        <w:contextualSpacing/>
        <w:jc w:val="both"/>
        <w:rPr>
          <w:sz w:val="24"/>
          <w:szCs w:val="24"/>
          <w:lang w:val="id-ID"/>
        </w:rPr>
      </w:pPr>
    </w:p>
    <w:p w:rsidR="004B0D3B" w:rsidRDefault="004B0D3B" w:rsidP="004B0D3B">
      <w:pPr>
        <w:spacing w:after="200" w:line="480" w:lineRule="auto"/>
        <w:ind w:left="810"/>
        <w:contextualSpacing/>
        <w:jc w:val="both"/>
        <w:rPr>
          <w:sz w:val="24"/>
          <w:szCs w:val="24"/>
          <w:lang w:val="id-ID"/>
        </w:rPr>
      </w:pPr>
    </w:p>
    <w:p w:rsidR="004B0D3B" w:rsidRPr="004B0D3B" w:rsidRDefault="004B0D3B" w:rsidP="004B0D3B">
      <w:pPr>
        <w:spacing w:after="200" w:line="480" w:lineRule="auto"/>
        <w:ind w:left="810"/>
        <w:contextualSpacing/>
        <w:jc w:val="both"/>
        <w:rPr>
          <w:bCs/>
          <w:kern w:val="36"/>
          <w:sz w:val="24"/>
          <w:szCs w:val="24"/>
          <w:lang w:val="id-ID" w:eastAsia="id-ID"/>
        </w:rPr>
      </w:pPr>
    </w:p>
    <w:p w:rsidR="004B0D3B" w:rsidRPr="00BF33AE" w:rsidRDefault="004B0D3B" w:rsidP="004B0D3B">
      <w:pPr>
        <w:numPr>
          <w:ilvl w:val="3"/>
          <w:numId w:val="21"/>
        </w:numPr>
        <w:tabs>
          <w:tab w:val="left" w:pos="426"/>
        </w:tabs>
        <w:spacing w:after="200" w:line="480" w:lineRule="auto"/>
        <w:ind w:left="502" w:right="67" w:hanging="502"/>
        <w:contextualSpacing/>
        <w:jc w:val="both"/>
        <w:rPr>
          <w:sz w:val="24"/>
          <w:szCs w:val="24"/>
          <w:lang w:val="id-ID"/>
        </w:rPr>
      </w:pPr>
      <w:r w:rsidRPr="00BF33AE">
        <w:rPr>
          <w:sz w:val="24"/>
          <w:szCs w:val="24"/>
          <w:lang w:val="id-ID"/>
        </w:rPr>
        <w:lastRenderedPageBreak/>
        <w:t xml:space="preserve">Manfaat bagi universitas  </w:t>
      </w:r>
    </w:p>
    <w:p w:rsidR="004B0D3B" w:rsidRPr="00BF33AE" w:rsidRDefault="004B0D3B" w:rsidP="004B0D3B">
      <w:pPr>
        <w:spacing w:line="480" w:lineRule="auto"/>
        <w:ind w:left="567" w:right="77" w:firstLine="720"/>
        <w:jc w:val="both"/>
        <w:rPr>
          <w:spacing w:val="1"/>
          <w:sz w:val="24"/>
          <w:szCs w:val="24"/>
          <w:lang w:val="id-ID"/>
        </w:rPr>
      </w:pPr>
      <w:r w:rsidRPr="00BF33AE">
        <w:rPr>
          <w:spacing w:val="1"/>
          <w:sz w:val="24"/>
          <w:szCs w:val="24"/>
          <w:lang w:val="id-ID"/>
        </w:rPr>
        <w:t xml:space="preserve">Memperkaya khazanah keilmuan di lingkungan PGSD UNPAS, sebagai bahan pertimbangan untuk penelitian sejenis, dan hasil penelitian ini dapat meningkatkan pedagogik dan kompetensi keprofesional guru. </w:t>
      </w:r>
    </w:p>
    <w:p w:rsidR="004B0D3B" w:rsidRPr="00BF33AE" w:rsidRDefault="004B0D3B" w:rsidP="004B0D3B">
      <w:pPr>
        <w:tabs>
          <w:tab w:val="left" w:pos="284"/>
          <w:tab w:val="left" w:pos="709"/>
        </w:tabs>
        <w:spacing w:line="480" w:lineRule="auto"/>
        <w:ind w:left="284" w:hanging="284"/>
        <w:jc w:val="both"/>
        <w:rPr>
          <w:b/>
          <w:sz w:val="24"/>
          <w:szCs w:val="24"/>
          <w:lang w:val="id-ID"/>
        </w:rPr>
      </w:pPr>
      <w:r w:rsidRPr="00BF33AE">
        <w:rPr>
          <w:b/>
          <w:sz w:val="24"/>
          <w:szCs w:val="24"/>
          <w:lang w:val="id-ID"/>
        </w:rPr>
        <w:t>f). Definisi Operasional</w:t>
      </w:r>
    </w:p>
    <w:p w:rsidR="004B0D3B" w:rsidRPr="00BF33AE" w:rsidRDefault="004B0D3B" w:rsidP="004B0D3B">
      <w:pPr>
        <w:tabs>
          <w:tab w:val="left" w:pos="709"/>
        </w:tabs>
        <w:spacing w:line="480" w:lineRule="auto"/>
        <w:ind w:left="284" w:firstLine="425"/>
        <w:jc w:val="both"/>
        <w:rPr>
          <w:sz w:val="24"/>
          <w:szCs w:val="24"/>
          <w:lang w:val="id-ID"/>
        </w:rPr>
      </w:pPr>
      <w:r w:rsidRPr="00BF33AE">
        <w:rPr>
          <w:sz w:val="24"/>
          <w:szCs w:val="24"/>
          <w:lang w:val="id-ID"/>
        </w:rPr>
        <w:t>untuk menghindari terjadinya salah pengertian terhadap istilah-istilah yang terdapat dalam varabel penelitian ini, maka istilah-istilah tersebut kemudian didefinisikan sebagai berikut :</w:t>
      </w:r>
    </w:p>
    <w:p w:rsidR="004B0D3B" w:rsidRPr="00BF33AE" w:rsidRDefault="004B0D3B" w:rsidP="004B0D3B">
      <w:pPr>
        <w:numPr>
          <w:ilvl w:val="0"/>
          <w:numId w:val="28"/>
        </w:numPr>
        <w:autoSpaceDE w:val="0"/>
        <w:autoSpaceDN w:val="0"/>
        <w:adjustRightInd w:val="0"/>
        <w:spacing w:after="200" w:line="480" w:lineRule="auto"/>
        <w:ind w:left="426" w:hanging="426"/>
        <w:jc w:val="both"/>
        <w:rPr>
          <w:rFonts w:eastAsia="Calibri"/>
          <w:sz w:val="24"/>
          <w:szCs w:val="24"/>
          <w:lang w:val="id-ID"/>
        </w:rPr>
      </w:pPr>
      <w:r w:rsidRPr="00BF33AE">
        <w:rPr>
          <w:rFonts w:eastAsia="Calibri"/>
          <w:sz w:val="24"/>
          <w:szCs w:val="24"/>
          <w:lang w:val="id-ID"/>
        </w:rPr>
        <w:t xml:space="preserve">Model pembelajaran </w:t>
      </w:r>
      <w:r w:rsidRPr="00BF33AE">
        <w:rPr>
          <w:rFonts w:eastAsia="Calibri"/>
          <w:i/>
          <w:sz w:val="24"/>
          <w:szCs w:val="24"/>
          <w:lang w:val="id-ID"/>
        </w:rPr>
        <w:t xml:space="preserve">Project Based Learning </w:t>
      </w:r>
      <w:r w:rsidRPr="00BF33AE">
        <w:rPr>
          <w:rFonts w:eastAsia="Calibri"/>
          <w:color w:val="000000"/>
          <w:sz w:val="24"/>
          <w:szCs w:val="24"/>
        </w:rPr>
        <w:t>Menurut Boss dan Kraus (2007</w:t>
      </w:r>
      <w:r w:rsidRPr="00BF33AE">
        <w:rPr>
          <w:rFonts w:eastAsia="Calibri"/>
          <w:color w:val="000000"/>
          <w:sz w:val="24"/>
          <w:szCs w:val="24"/>
          <w:lang w:val="id-ID"/>
        </w:rPr>
        <w:t>) dalam Yunus Abidin (2014</w:t>
      </w:r>
      <w:r w:rsidRPr="00BF33AE">
        <w:rPr>
          <w:rFonts w:eastAsia="Calibri"/>
          <w:color w:val="000000"/>
          <w:sz w:val="24"/>
          <w:szCs w:val="24"/>
        </w:rPr>
        <w:t>: 167) mendefinisikan:</w:t>
      </w:r>
      <w:r w:rsidRPr="00BF33AE">
        <w:rPr>
          <w:rFonts w:eastAsia="Calibri"/>
          <w:color w:val="000000"/>
          <w:sz w:val="24"/>
          <w:szCs w:val="24"/>
          <w:lang w:val="id-ID"/>
        </w:rPr>
        <w:t xml:space="preserve"> </w:t>
      </w:r>
      <w:r w:rsidRPr="00BF33AE">
        <w:rPr>
          <w:rFonts w:eastAsia="Calibri"/>
          <w:i/>
          <w:color w:val="000000"/>
          <w:sz w:val="24"/>
          <w:szCs w:val="24"/>
        </w:rPr>
        <w:t>Project Based Learning</w:t>
      </w:r>
      <w:r w:rsidRPr="00BF33AE">
        <w:rPr>
          <w:rFonts w:eastAsia="Calibri"/>
          <w:color w:val="000000"/>
          <w:sz w:val="24"/>
          <w:szCs w:val="24"/>
        </w:rPr>
        <w:t xml:space="preserve"> sebagai sebuah model pembelajaran yang menekankan aktifitas siswa dalam memecahkan berbagai permasalahan yang bersifat </w:t>
      </w:r>
      <w:r w:rsidRPr="00BF33AE">
        <w:rPr>
          <w:rFonts w:eastAsia="Calibri"/>
          <w:i/>
          <w:color w:val="000000"/>
          <w:sz w:val="24"/>
          <w:szCs w:val="24"/>
        </w:rPr>
        <w:t>open-ended</w:t>
      </w:r>
      <w:r w:rsidRPr="00BF33AE">
        <w:rPr>
          <w:rFonts w:eastAsia="Calibri"/>
          <w:color w:val="000000"/>
          <w:sz w:val="24"/>
          <w:szCs w:val="24"/>
        </w:rPr>
        <w:t xml:space="preserve">  dan mengaplikasi pengetahuan mereka dalam mengerjakan sebuah proyek untuk menghasilkan sebuah </w:t>
      </w:r>
      <w:r w:rsidRPr="00BF33AE">
        <w:rPr>
          <w:rFonts w:eastAsia="Calibri"/>
          <w:sz w:val="24"/>
          <w:szCs w:val="24"/>
        </w:rPr>
        <w:t>prodik otentik tertentu</w:t>
      </w:r>
    </w:p>
    <w:p w:rsidR="004B0D3B" w:rsidRPr="00BF33AE" w:rsidRDefault="004B0D3B" w:rsidP="004B0D3B">
      <w:pPr>
        <w:numPr>
          <w:ilvl w:val="0"/>
          <w:numId w:val="28"/>
        </w:numPr>
        <w:autoSpaceDE w:val="0"/>
        <w:autoSpaceDN w:val="0"/>
        <w:adjustRightInd w:val="0"/>
        <w:spacing w:after="200" w:line="276" w:lineRule="auto"/>
        <w:contextualSpacing/>
        <w:jc w:val="both"/>
        <w:rPr>
          <w:rFonts w:eastAsia="Calibri"/>
          <w:color w:val="000000"/>
          <w:sz w:val="24"/>
          <w:szCs w:val="24"/>
        </w:rPr>
      </w:pPr>
      <w:r w:rsidRPr="00BF33AE">
        <w:rPr>
          <w:rFonts w:eastAsia="Calibri"/>
          <w:sz w:val="24"/>
          <w:szCs w:val="24"/>
        </w:rPr>
        <w:t xml:space="preserve">Pengertian Model Pembelajaran </w:t>
      </w:r>
      <w:r w:rsidRPr="00BF33AE">
        <w:rPr>
          <w:rFonts w:eastAsia="Calibri"/>
          <w:i/>
          <w:sz w:val="24"/>
          <w:szCs w:val="24"/>
        </w:rPr>
        <w:t xml:space="preserve">Project Based Learning </w:t>
      </w:r>
      <w:r w:rsidRPr="00BF33AE">
        <w:rPr>
          <w:rFonts w:eastAsia="Calibri"/>
          <w:sz w:val="24"/>
          <w:szCs w:val="24"/>
        </w:rPr>
        <w:t xml:space="preserve">Menurut </w:t>
      </w:r>
      <w:r w:rsidRPr="00BF33AE">
        <w:rPr>
          <w:rFonts w:eastAsia="Calibri"/>
          <w:color w:val="000000"/>
          <w:sz w:val="24"/>
          <w:szCs w:val="24"/>
        </w:rPr>
        <w:t>Boss dan Kraus (2007: 167) mendefinisikan:</w:t>
      </w:r>
    </w:p>
    <w:p w:rsidR="004B0D3B" w:rsidRPr="00BF33AE" w:rsidRDefault="004B0D3B" w:rsidP="004B0D3B">
      <w:pPr>
        <w:autoSpaceDE w:val="0"/>
        <w:autoSpaceDN w:val="0"/>
        <w:adjustRightInd w:val="0"/>
        <w:ind w:left="360"/>
        <w:contextualSpacing/>
        <w:jc w:val="both"/>
        <w:rPr>
          <w:rFonts w:eastAsia="Calibri"/>
          <w:color w:val="000000"/>
          <w:sz w:val="24"/>
          <w:szCs w:val="24"/>
        </w:rPr>
      </w:pPr>
    </w:p>
    <w:p w:rsidR="004B0D3B" w:rsidRPr="00BF33AE" w:rsidRDefault="004B0D3B" w:rsidP="004B0D3B">
      <w:pPr>
        <w:spacing w:after="200" w:line="276" w:lineRule="auto"/>
        <w:ind w:left="426"/>
        <w:jc w:val="both"/>
        <w:rPr>
          <w:rFonts w:eastAsia="Calibri"/>
          <w:sz w:val="24"/>
          <w:szCs w:val="24"/>
          <w:lang w:val="id-ID"/>
        </w:rPr>
      </w:pPr>
      <w:r w:rsidRPr="00BF33AE">
        <w:rPr>
          <w:rFonts w:eastAsia="Calibri"/>
          <w:i/>
          <w:sz w:val="24"/>
          <w:szCs w:val="24"/>
          <w:lang w:val="id-ID"/>
        </w:rPr>
        <w:t>Project Based Learning</w:t>
      </w:r>
      <w:r w:rsidRPr="00BF33AE">
        <w:rPr>
          <w:rFonts w:eastAsia="Calibri"/>
          <w:sz w:val="24"/>
          <w:szCs w:val="24"/>
          <w:lang w:val="id-ID"/>
        </w:rPr>
        <w:t xml:space="preserve"> sebagai sebuah model pembelajaran yang menekankan aktifitas siswa dalam memecahkan berbagai permasalahan yang bersifat </w:t>
      </w:r>
      <w:r w:rsidRPr="00BF33AE">
        <w:rPr>
          <w:rFonts w:eastAsia="Calibri"/>
          <w:i/>
          <w:sz w:val="24"/>
          <w:szCs w:val="24"/>
          <w:lang w:val="id-ID"/>
        </w:rPr>
        <w:t>open-ended</w:t>
      </w:r>
      <w:r w:rsidRPr="00BF33AE">
        <w:rPr>
          <w:rFonts w:eastAsia="Calibri"/>
          <w:sz w:val="24"/>
          <w:szCs w:val="24"/>
          <w:lang w:val="id-ID"/>
        </w:rPr>
        <w:t xml:space="preserve">  dan mengaplikasi pengetahuan mereka dalam mengerjakan sebuah proyek untuk menghasilkan sebuah prodik otentik tertentu. Model pembelajaran ini lebih jauh dipandang sebagai sebuahh model pembelajaranyang sangat baik digunakan untuk mengembangkan motivasi belajar, meningkatkan kemampuan memecahkan masalah, dan membiasakan siswa mendayagunakan kemampuan berfikir tinggi.</w:t>
      </w:r>
    </w:p>
    <w:p w:rsidR="004B0D3B" w:rsidRPr="00BF33AE" w:rsidRDefault="004B0D3B" w:rsidP="004B0D3B">
      <w:pPr>
        <w:numPr>
          <w:ilvl w:val="0"/>
          <w:numId w:val="28"/>
        </w:numPr>
        <w:autoSpaceDE w:val="0"/>
        <w:autoSpaceDN w:val="0"/>
        <w:adjustRightInd w:val="0"/>
        <w:spacing w:after="200" w:line="480" w:lineRule="auto"/>
        <w:ind w:left="426" w:hanging="426"/>
        <w:jc w:val="both"/>
        <w:rPr>
          <w:rFonts w:eastAsia="Calibri"/>
          <w:sz w:val="24"/>
          <w:szCs w:val="24"/>
          <w:lang w:val="id-ID"/>
        </w:rPr>
      </w:pPr>
      <w:r w:rsidRPr="00BF33AE">
        <w:rPr>
          <w:sz w:val="24"/>
          <w:szCs w:val="24"/>
        </w:rPr>
        <w:t xml:space="preserve">Nasoetion (Hadi dan Permata, 2010:3) berpendapat rasa ingin tahu adalah suatu dorongan atau hasrat untuk lebih mengerti suatu hal yang </w:t>
      </w:r>
      <w:r w:rsidRPr="00BF33AE">
        <w:rPr>
          <w:sz w:val="24"/>
          <w:szCs w:val="24"/>
        </w:rPr>
        <w:lastRenderedPageBreak/>
        <w:t>sebelumnya kurang atau tidak kita ketahui. Rasa ingin tahu biasanya berkembang apabila melihat keadaan diri sendiri atau keadaan sekeliling yang menarik.</w:t>
      </w:r>
    </w:p>
    <w:p w:rsidR="004B0D3B" w:rsidRPr="00BF33AE" w:rsidRDefault="004B0D3B" w:rsidP="004B0D3B">
      <w:pPr>
        <w:autoSpaceDE w:val="0"/>
        <w:autoSpaceDN w:val="0"/>
        <w:adjustRightInd w:val="0"/>
        <w:spacing w:line="480" w:lineRule="auto"/>
        <w:ind w:left="426" w:firstLine="294"/>
        <w:jc w:val="both"/>
        <w:rPr>
          <w:rFonts w:eastAsia="Calibri"/>
          <w:sz w:val="24"/>
          <w:szCs w:val="24"/>
          <w:lang w:val="id-ID"/>
        </w:rPr>
      </w:pPr>
      <w:r w:rsidRPr="00BF33AE">
        <w:rPr>
          <w:sz w:val="24"/>
          <w:szCs w:val="24"/>
          <w:lang w:val="id-ID"/>
        </w:rPr>
        <w:t>Peneliti dapat menarik kesimpulan bahwa rasa ingin tahu peserta didik tumbuh pada saat kegiatan pembelajaran, yaitu peserta didik dapat menciptakan suasana kelas yang mengundang rasa ingin tahu, yaitu dengan mengajukan pertanyaan yang belum dimengerti sepenuhnya. Dengan demikian sikap Rasa ingin tahu pada peserta didik dapat dikatakan tumbuh dan berkembang.</w:t>
      </w:r>
    </w:p>
    <w:p w:rsidR="004B0D3B" w:rsidRPr="00BF33AE" w:rsidRDefault="004B0D3B" w:rsidP="004B0D3B">
      <w:pPr>
        <w:numPr>
          <w:ilvl w:val="0"/>
          <w:numId w:val="28"/>
        </w:numPr>
        <w:spacing w:after="200" w:line="480" w:lineRule="auto"/>
        <w:contextualSpacing/>
        <w:jc w:val="both"/>
        <w:rPr>
          <w:sz w:val="24"/>
          <w:szCs w:val="24"/>
          <w:lang w:eastAsia="id-ID"/>
        </w:rPr>
      </w:pPr>
      <w:r w:rsidRPr="00BF33AE">
        <w:rPr>
          <w:bCs/>
          <w:sz w:val="24"/>
          <w:szCs w:val="24"/>
          <w:lang w:eastAsia="id-ID"/>
        </w:rPr>
        <w:t>Menurut Sue ( 2003 : 43) bahwa kepedulian lingkungan menyatakan sikap-sikap umum terhadap kualitas lingkungan yang diwujudkan dalam kesediaan diri untuk menyatakan aksi-aksi yang dapat meningkatkan dan memelihara kualitas lingkungan dalam setiap perilaku yang berhubungan dengan lingkungan. Oleh karena kepedulian dinyatakan dengan aksi-aksi, maka seseorang yang peduli lingkungan tidak hanya pandai membuat karya tulis tentang lingkungan, tetapi hasil karya tulis itu diwujudkan dalam tindakan yang nyata. Jika sesorang baru bisa menuangkan sikapnya dalam bentuk tulisan, hal ini belum bis</w:t>
      </w:r>
      <w:r w:rsidRPr="00BF33AE">
        <w:rPr>
          <w:bCs/>
          <w:sz w:val="24"/>
          <w:szCs w:val="24"/>
          <w:lang w:val="id-ID" w:eastAsia="id-ID"/>
        </w:rPr>
        <w:t>a</w:t>
      </w:r>
      <w:r w:rsidRPr="00BF33AE">
        <w:rPr>
          <w:bCs/>
          <w:sz w:val="24"/>
          <w:szCs w:val="24"/>
          <w:lang w:eastAsia="id-ID"/>
        </w:rPr>
        <w:t xml:space="preserve"> dikatakan sebagai orang yang bersikap peduli terhadap lingkungan.</w:t>
      </w:r>
    </w:p>
    <w:p w:rsidR="004B4AD9" w:rsidRDefault="004B0D3B" w:rsidP="004B0D3B">
      <w:pPr>
        <w:spacing w:line="480" w:lineRule="auto"/>
        <w:ind w:left="360" w:firstLine="360"/>
        <w:contextualSpacing/>
        <w:jc w:val="both"/>
        <w:rPr>
          <w:bCs/>
          <w:sz w:val="24"/>
          <w:szCs w:val="24"/>
          <w:lang w:val="id-ID" w:eastAsia="id-ID"/>
        </w:rPr>
      </w:pPr>
      <w:r w:rsidRPr="00BF33AE">
        <w:rPr>
          <w:bCs/>
          <w:sz w:val="24"/>
          <w:szCs w:val="24"/>
          <w:lang w:val="id-ID" w:eastAsia="id-ID"/>
        </w:rPr>
        <w:t>Peneliti dapat menarik kesimpulan sikap peduli lingkungan pada peserta didik disekolah yaitu seorang peserta didik mampu menciptakan situasi lingkungan kelas dan sekolah yang bersih, sehat dan nyaman.dan mampu menera</w:t>
      </w:r>
      <w:r>
        <w:rPr>
          <w:bCs/>
          <w:sz w:val="24"/>
          <w:szCs w:val="24"/>
          <w:lang w:val="id-ID" w:eastAsia="id-ID"/>
        </w:rPr>
        <w:t>pkannya dilingkungan sekitarnya</w:t>
      </w:r>
    </w:p>
    <w:p w:rsidR="004B0D3B" w:rsidRPr="004B0D3B" w:rsidRDefault="004B0D3B" w:rsidP="004B0D3B">
      <w:pPr>
        <w:spacing w:line="480" w:lineRule="auto"/>
        <w:ind w:left="360" w:firstLine="360"/>
        <w:contextualSpacing/>
        <w:jc w:val="both"/>
        <w:rPr>
          <w:bCs/>
          <w:sz w:val="24"/>
          <w:szCs w:val="24"/>
          <w:lang w:val="id-ID" w:eastAsia="id-ID"/>
        </w:rPr>
        <w:sectPr w:rsidR="004B0D3B" w:rsidRPr="004B0D3B" w:rsidSect="00FD46F7">
          <w:headerReference w:type="even" r:id="rId11"/>
          <w:headerReference w:type="default" r:id="rId12"/>
          <w:headerReference w:type="first" r:id="rId13"/>
          <w:pgSz w:w="11920" w:h="16840"/>
          <w:pgMar w:top="2268" w:right="1701" w:bottom="1701" w:left="2268" w:header="1134" w:footer="1134" w:gutter="0"/>
          <w:pgNumType w:start="1" w:chapStyle="1"/>
          <w:cols w:space="720"/>
          <w:docGrid w:linePitch="272"/>
        </w:sectPr>
      </w:pPr>
    </w:p>
    <w:p w:rsidR="00BF33AE" w:rsidRPr="00BF33AE" w:rsidRDefault="00BF33AE" w:rsidP="00BF33AE">
      <w:pPr>
        <w:spacing w:line="480" w:lineRule="auto"/>
        <w:jc w:val="center"/>
        <w:rPr>
          <w:b/>
          <w:sz w:val="24"/>
          <w:szCs w:val="24"/>
        </w:rPr>
      </w:pPr>
      <w:r w:rsidRPr="00BF33AE">
        <w:rPr>
          <w:b/>
          <w:sz w:val="24"/>
          <w:szCs w:val="24"/>
        </w:rPr>
        <w:lastRenderedPageBreak/>
        <w:t>BAB II</w:t>
      </w:r>
    </w:p>
    <w:p w:rsidR="00BF33AE" w:rsidRPr="00BF33AE" w:rsidRDefault="00BF33AE" w:rsidP="00BF33AE">
      <w:pPr>
        <w:spacing w:line="480" w:lineRule="auto"/>
        <w:jc w:val="center"/>
        <w:rPr>
          <w:b/>
          <w:sz w:val="24"/>
          <w:szCs w:val="24"/>
          <w:lang w:val="id-ID"/>
        </w:rPr>
      </w:pPr>
      <w:r w:rsidRPr="00BF33AE">
        <w:rPr>
          <w:b/>
          <w:sz w:val="24"/>
          <w:szCs w:val="24"/>
        </w:rPr>
        <w:t>LANDASAN TEORI</w:t>
      </w:r>
    </w:p>
    <w:p w:rsidR="00BF33AE" w:rsidRPr="00BF33AE" w:rsidRDefault="00BF33AE" w:rsidP="00BF33AE">
      <w:pPr>
        <w:spacing w:line="480" w:lineRule="auto"/>
        <w:jc w:val="center"/>
        <w:rPr>
          <w:b/>
          <w:sz w:val="24"/>
          <w:szCs w:val="24"/>
          <w:lang w:val="id-ID"/>
        </w:rPr>
      </w:pPr>
    </w:p>
    <w:p w:rsidR="00BF33AE" w:rsidRPr="00BF33AE" w:rsidRDefault="00BF33AE" w:rsidP="00BF33AE">
      <w:pPr>
        <w:numPr>
          <w:ilvl w:val="1"/>
          <w:numId w:val="24"/>
        </w:numPr>
        <w:autoSpaceDE w:val="0"/>
        <w:autoSpaceDN w:val="0"/>
        <w:adjustRightInd w:val="0"/>
        <w:spacing w:after="200" w:line="480" w:lineRule="auto"/>
        <w:ind w:left="450" w:hanging="450"/>
        <w:jc w:val="both"/>
        <w:rPr>
          <w:b/>
          <w:sz w:val="24"/>
          <w:szCs w:val="24"/>
          <w:lang w:val="id-ID"/>
        </w:rPr>
      </w:pPr>
      <w:r w:rsidRPr="00BF33AE">
        <w:rPr>
          <w:b/>
          <w:sz w:val="24"/>
          <w:szCs w:val="24"/>
          <w:lang w:val="id-ID"/>
        </w:rPr>
        <w:t xml:space="preserve">Kajian Teori </w:t>
      </w:r>
    </w:p>
    <w:p w:rsidR="00BF33AE" w:rsidRPr="00BF33AE" w:rsidRDefault="00BF33AE" w:rsidP="00BF33AE">
      <w:pPr>
        <w:spacing w:line="480" w:lineRule="auto"/>
        <w:ind w:left="142" w:hanging="142"/>
        <w:contextualSpacing/>
        <w:rPr>
          <w:b/>
          <w:sz w:val="24"/>
          <w:szCs w:val="24"/>
          <w:lang w:val="id-ID"/>
        </w:rPr>
      </w:pPr>
      <w:r w:rsidRPr="00BF33AE">
        <w:rPr>
          <w:b/>
          <w:sz w:val="24"/>
          <w:szCs w:val="24"/>
          <w:lang w:val="id-ID"/>
        </w:rPr>
        <w:t>1. Kebijakan Pemerintah yang mendasari lahirnya Kurikulum 2013</w:t>
      </w:r>
    </w:p>
    <w:p w:rsidR="00BF33AE" w:rsidRPr="00BF33AE" w:rsidRDefault="00BF33AE" w:rsidP="00BF33AE">
      <w:pPr>
        <w:numPr>
          <w:ilvl w:val="0"/>
          <w:numId w:val="33"/>
        </w:numPr>
        <w:spacing w:after="200" w:line="480" w:lineRule="auto"/>
        <w:ind w:left="284" w:hanging="284"/>
        <w:contextualSpacing/>
        <w:rPr>
          <w:b/>
          <w:sz w:val="24"/>
          <w:szCs w:val="24"/>
          <w:lang w:val="id-ID"/>
        </w:rPr>
      </w:pPr>
      <w:r w:rsidRPr="00BF33AE">
        <w:rPr>
          <w:b/>
          <w:sz w:val="24"/>
          <w:szCs w:val="24"/>
          <w:lang w:val="id-ID"/>
        </w:rPr>
        <w:t>Undang-undang Sistem Pendidikan Nasional</w:t>
      </w:r>
    </w:p>
    <w:p w:rsidR="00BF33AE" w:rsidRPr="00BF33AE" w:rsidRDefault="00BF33AE" w:rsidP="00BF33AE">
      <w:pPr>
        <w:spacing w:after="200" w:line="480" w:lineRule="auto"/>
        <w:ind w:left="284"/>
        <w:jc w:val="both"/>
        <w:rPr>
          <w:b/>
          <w:sz w:val="24"/>
          <w:szCs w:val="24"/>
        </w:rPr>
      </w:pPr>
      <w:r w:rsidRPr="00BF33AE">
        <w:rPr>
          <w:sz w:val="24"/>
          <w:szCs w:val="24"/>
        </w:rPr>
        <w:t xml:space="preserve">       Menurut Undang-Undang nomor 20 Tahun 2003 tentang Sistem pendidikan nasional menyebutkan bahwa kurikulum adalah seperangkat rencana dan pengaturan mengenai tujuan isi dan bahan pelajaran serta cara yang digunakan sebagian pedoman penyelenggaraan kegiatan pembelajaran untuk mencapai tujuan pendidikan tertentu.</w:t>
      </w:r>
    </w:p>
    <w:p w:rsidR="00BF33AE" w:rsidRPr="00BF33AE" w:rsidRDefault="00BF33AE" w:rsidP="00BF33AE">
      <w:pPr>
        <w:spacing w:line="480" w:lineRule="auto"/>
        <w:ind w:firstLine="474"/>
        <w:contextualSpacing/>
        <w:jc w:val="both"/>
        <w:rPr>
          <w:sz w:val="24"/>
          <w:szCs w:val="24"/>
          <w:lang w:val="id-ID"/>
        </w:rPr>
      </w:pPr>
      <w:r w:rsidRPr="00BF33AE">
        <w:rPr>
          <w:sz w:val="24"/>
          <w:szCs w:val="24"/>
          <w:lang w:val="id-ID"/>
        </w:rPr>
        <w:t>Tujuan Pendidikan dalam Undang-Undang Nomor 2 Tahun 1989, secara jelas disebutkan, Tujuan Pendidikan nasion</w:t>
      </w:r>
      <w:r w:rsidRPr="00BF33AE">
        <w:rPr>
          <w:sz w:val="24"/>
          <w:szCs w:val="24"/>
        </w:rPr>
        <w:t>al</w:t>
      </w:r>
      <w:r w:rsidRPr="00BF33AE">
        <w:rPr>
          <w:sz w:val="24"/>
          <w:szCs w:val="24"/>
          <w:lang w:val="id-ID"/>
        </w:rPr>
        <w:t xml:space="preserve">, </w:t>
      </w:r>
      <w:r w:rsidRPr="00BF33AE">
        <w:rPr>
          <w:sz w:val="24"/>
          <w:szCs w:val="24"/>
        </w:rPr>
        <w:t>y</w:t>
      </w:r>
      <w:r w:rsidRPr="00BF33AE">
        <w:rPr>
          <w:sz w:val="24"/>
          <w:szCs w:val="24"/>
          <w:lang w:val="id-ID"/>
        </w:rPr>
        <w:t>aitu</w:t>
      </w:r>
      <w:r w:rsidRPr="00BF33AE">
        <w:rPr>
          <w:sz w:val="24"/>
          <w:szCs w:val="24"/>
        </w:rPr>
        <w:t>:</w:t>
      </w:r>
    </w:p>
    <w:p w:rsidR="00BF33AE" w:rsidRPr="00BF33AE" w:rsidRDefault="00BF33AE" w:rsidP="00BF33AE">
      <w:pPr>
        <w:ind w:firstLine="474"/>
        <w:contextualSpacing/>
        <w:jc w:val="both"/>
        <w:rPr>
          <w:sz w:val="24"/>
          <w:szCs w:val="24"/>
          <w:lang w:val="id-ID"/>
        </w:rPr>
      </w:pPr>
      <w:r w:rsidRPr="00BF33AE">
        <w:rPr>
          <w:sz w:val="24"/>
          <w:szCs w:val="24"/>
          <w:lang w:val="id-ID"/>
        </w:rPr>
        <w:t>“Mencerdaskan kehidupan bangsa dan mengembangkan manusia Indonesia seutuhnya, yaitu manusia yang beriman dan bertakwa terhadap Tuhan Yang Maha Esa dan berbudi pekerti luuhur, memiliki pengetahuan dan keterampilan, kesehatan jasmani dan rohani, kepribadian yang mantap dan mandiri serta rasa tanggung jawab kemasyarakatan dan kebangsaan”.</w:t>
      </w:r>
    </w:p>
    <w:p w:rsidR="00BF33AE" w:rsidRPr="00BF33AE" w:rsidRDefault="00BF33AE" w:rsidP="00BF33AE">
      <w:pPr>
        <w:tabs>
          <w:tab w:val="left" w:pos="2528"/>
        </w:tabs>
        <w:ind w:left="786" w:firstLine="654"/>
        <w:contextualSpacing/>
        <w:jc w:val="both"/>
        <w:rPr>
          <w:sz w:val="24"/>
          <w:szCs w:val="24"/>
          <w:lang w:val="id-ID"/>
        </w:rPr>
      </w:pPr>
      <w:r w:rsidRPr="00BF33AE">
        <w:rPr>
          <w:sz w:val="24"/>
          <w:szCs w:val="24"/>
          <w:lang w:val="id-ID"/>
        </w:rPr>
        <w:tab/>
      </w:r>
    </w:p>
    <w:p w:rsidR="00BF33AE" w:rsidRPr="00BF33AE" w:rsidRDefault="00BF33AE" w:rsidP="00BF33AE">
      <w:pPr>
        <w:spacing w:line="480" w:lineRule="auto"/>
        <w:ind w:firstLine="474"/>
        <w:contextualSpacing/>
        <w:jc w:val="both"/>
        <w:rPr>
          <w:sz w:val="24"/>
          <w:szCs w:val="24"/>
          <w:lang w:val="id-ID"/>
        </w:rPr>
      </w:pPr>
      <w:r w:rsidRPr="00BF33AE">
        <w:rPr>
          <w:sz w:val="24"/>
          <w:szCs w:val="24"/>
          <w:lang w:val="id-ID"/>
        </w:rPr>
        <w:t>Secara singkat dikatakan bahwa tujuan pendidikan nasional ialah untuk mencerdaskan kehidupan bangsa dan mengembangkan manusia Indonesia seutuhnya, dengan ciri-ciri sebagi berikut:</w:t>
      </w:r>
    </w:p>
    <w:p w:rsidR="00BF33AE" w:rsidRPr="00BF33AE" w:rsidRDefault="00BF33AE" w:rsidP="00BF33AE">
      <w:pPr>
        <w:numPr>
          <w:ilvl w:val="0"/>
          <w:numId w:val="34"/>
        </w:numPr>
        <w:spacing w:after="200" w:line="480" w:lineRule="auto"/>
        <w:ind w:left="284" w:hanging="284"/>
        <w:contextualSpacing/>
        <w:jc w:val="both"/>
        <w:rPr>
          <w:sz w:val="24"/>
          <w:szCs w:val="24"/>
          <w:lang w:val="id-ID"/>
        </w:rPr>
      </w:pPr>
      <w:r w:rsidRPr="00BF33AE">
        <w:rPr>
          <w:sz w:val="24"/>
          <w:szCs w:val="24"/>
          <w:lang w:val="id-ID"/>
        </w:rPr>
        <w:t>Beriman dan bertakwa kepada Tuhan Yang Maha Esa</w:t>
      </w:r>
    </w:p>
    <w:p w:rsidR="00BF33AE" w:rsidRPr="00BF33AE" w:rsidRDefault="00BF33AE" w:rsidP="00BF33AE">
      <w:pPr>
        <w:numPr>
          <w:ilvl w:val="0"/>
          <w:numId w:val="34"/>
        </w:numPr>
        <w:spacing w:after="200" w:line="480" w:lineRule="auto"/>
        <w:ind w:left="284" w:hanging="284"/>
        <w:contextualSpacing/>
        <w:jc w:val="both"/>
        <w:rPr>
          <w:sz w:val="24"/>
          <w:szCs w:val="24"/>
          <w:lang w:val="id-ID"/>
        </w:rPr>
      </w:pPr>
      <w:r w:rsidRPr="00BF33AE">
        <w:rPr>
          <w:sz w:val="24"/>
          <w:szCs w:val="24"/>
          <w:lang w:val="id-ID"/>
        </w:rPr>
        <w:t>Berbudi pekerti luhur</w:t>
      </w:r>
    </w:p>
    <w:p w:rsidR="00BF33AE" w:rsidRPr="00BF33AE" w:rsidRDefault="00BF33AE" w:rsidP="00BF33AE">
      <w:pPr>
        <w:numPr>
          <w:ilvl w:val="0"/>
          <w:numId w:val="34"/>
        </w:numPr>
        <w:spacing w:after="200" w:line="480" w:lineRule="auto"/>
        <w:ind w:left="284" w:hanging="284"/>
        <w:contextualSpacing/>
        <w:jc w:val="both"/>
        <w:rPr>
          <w:sz w:val="24"/>
          <w:szCs w:val="24"/>
          <w:lang w:val="id-ID"/>
        </w:rPr>
      </w:pPr>
      <w:r w:rsidRPr="00BF33AE">
        <w:rPr>
          <w:sz w:val="24"/>
          <w:szCs w:val="24"/>
          <w:lang w:val="id-ID"/>
        </w:rPr>
        <w:t>Memiliki pengetahuan dan keterampilan</w:t>
      </w:r>
    </w:p>
    <w:p w:rsidR="00BF33AE" w:rsidRPr="00BF33AE" w:rsidRDefault="00BF33AE" w:rsidP="00BF33AE">
      <w:pPr>
        <w:numPr>
          <w:ilvl w:val="0"/>
          <w:numId w:val="34"/>
        </w:numPr>
        <w:spacing w:after="200" w:line="480" w:lineRule="auto"/>
        <w:ind w:left="284" w:hanging="284"/>
        <w:contextualSpacing/>
        <w:jc w:val="both"/>
        <w:rPr>
          <w:sz w:val="24"/>
          <w:szCs w:val="24"/>
          <w:lang w:val="id-ID"/>
        </w:rPr>
      </w:pPr>
      <w:r w:rsidRPr="00BF33AE">
        <w:rPr>
          <w:sz w:val="24"/>
          <w:szCs w:val="24"/>
          <w:lang w:val="id-ID"/>
        </w:rPr>
        <w:t>Sehat jasmani dan rohani</w:t>
      </w:r>
    </w:p>
    <w:p w:rsidR="00BF33AE" w:rsidRPr="00BF33AE" w:rsidRDefault="00BF33AE" w:rsidP="00BF33AE">
      <w:pPr>
        <w:numPr>
          <w:ilvl w:val="0"/>
          <w:numId w:val="34"/>
        </w:numPr>
        <w:spacing w:after="200" w:line="480" w:lineRule="auto"/>
        <w:ind w:left="284" w:hanging="284"/>
        <w:contextualSpacing/>
        <w:jc w:val="both"/>
        <w:rPr>
          <w:sz w:val="24"/>
          <w:szCs w:val="24"/>
          <w:lang w:val="id-ID"/>
        </w:rPr>
      </w:pPr>
      <w:r w:rsidRPr="00BF33AE">
        <w:rPr>
          <w:sz w:val="24"/>
          <w:szCs w:val="24"/>
          <w:lang w:val="id-ID"/>
        </w:rPr>
        <w:lastRenderedPageBreak/>
        <w:t>Kepribadian yang mantap dan mandiri</w:t>
      </w:r>
    </w:p>
    <w:p w:rsidR="00BF33AE" w:rsidRPr="00BF33AE" w:rsidRDefault="00BF33AE" w:rsidP="00BF33AE">
      <w:pPr>
        <w:numPr>
          <w:ilvl w:val="0"/>
          <w:numId w:val="34"/>
        </w:numPr>
        <w:spacing w:after="200" w:line="480" w:lineRule="auto"/>
        <w:ind w:left="284" w:hanging="284"/>
        <w:contextualSpacing/>
        <w:jc w:val="both"/>
        <w:rPr>
          <w:sz w:val="24"/>
          <w:szCs w:val="24"/>
          <w:lang w:val="id-ID"/>
        </w:rPr>
      </w:pPr>
      <w:r w:rsidRPr="00BF33AE">
        <w:rPr>
          <w:sz w:val="24"/>
          <w:szCs w:val="24"/>
          <w:lang w:val="id-ID"/>
        </w:rPr>
        <w:t>Bertanggung jawab terhadap masyarakat dan bangsa</w:t>
      </w:r>
    </w:p>
    <w:p w:rsidR="00BF33AE" w:rsidRPr="00BF33AE" w:rsidRDefault="00BF33AE" w:rsidP="00BF33AE">
      <w:pPr>
        <w:spacing w:line="480" w:lineRule="auto"/>
        <w:contextualSpacing/>
        <w:jc w:val="both"/>
        <w:rPr>
          <w:sz w:val="24"/>
          <w:szCs w:val="24"/>
          <w:lang w:val="id-ID"/>
        </w:rPr>
      </w:pPr>
      <w:r w:rsidRPr="00BF33AE">
        <w:rPr>
          <w:sz w:val="24"/>
          <w:szCs w:val="24"/>
          <w:lang w:val="id-ID"/>
        </w:rPr>
        <w:t>Kurikulum 2013 dirancang dengan karakteristik sebagai berikut:</w:t>
      </w:r>
    </w:p>
    <w:p w:rsidR="00BF33AE" w:rsidRPr="00BF33AE" w:rsidRDefault="00BF33AE" w:rsidP="00BF33AE">
      <w:pPr>
        <w:numPr>
          <w:ilvl w:val="0"/>
          <w:numId w:val="35"/>
        </w:numPr>
        <w:spacing w:after="200" w:line="480" w:lineRule="auto"/>
        <w:ind w:left="567" w:hanging="567"/>
        <w:contextualSpacing/>
        <w:jc w:val="both"/>
        <w:rPr>
          <w:sz w:val="24"/>
          <w:szCs w:val="24"/>
          <w:lang w:val="id-ID"/>
        </w:rPr>
      </w:pPr>
      <w:r w:rsidRPr="00BF33AE">
        <w:rPr>
          <w:sz w:val="24"/>
          <w:szCs w:val="24"/>
          <w:lang w:val="id-ID"/>
        </w:rPr>
        <w:t>Mengembangkan keseimbangan antara pengembangan sikap spiritual dan sosial, rasa ingin tahu, kreativitas, kerja sama dengan kemampuan intelektual dan psikomotorik</w:t>
      </w:r>
      <w:r w:rsidRPr="00BF33AE">
        <w:rPr>
          <w:sz w:val="24"/>
          <w:szCs w:val="24"/>
        </w:rPr>
        <w:t>.</w:t>
      </w:r>
    </w:p>
    <w:p w:rsidR="00BF33AE" w:rsidRPr="00BF33AE" w:rsidRDefault="00BF33AE" w:rsidP="00BF33AE">
      <w:pPr>
        <w:numPr>
          <w:ilvl w:val="0"/>
          <w:numId w:val="35"/>
        </w:numPr>
        <w:spacing w:after="200" w:line="480" w:lineRule="auto"/>
        <w:ind w:left="567" w:hanging="567"/>
        <w:contextualSpacing/>
        <w:jc w:val="both"/>
        <w:rPr>
          <w:sz w:val="24"/>
          <w:szCs w:val="24"/>
          <w:lang w:val="id-ID"/>
        </w:rPr>
      </w:pPr>
      <w:r w:rsidRPr="00BF33AE">
        <w:rPr>
          <w:sz w:val="24"/>
          <w:szCs w:val="24"/>
          <w:lang w:val="id-ID"/>
        </w:rPr>
        <w:t>Sekolah merupakan bagian dari masyarakat yang memberikan pengalaman belajar terencana dimana peserta didik menerapkan apa yang dipelajari di sekolah ke masyarakat dan memanfaatkan masyarakat sebagai sumber belajar.</w:t>
      </w:r>
    </w:p>
    <w:p w:rsidR="00BF33AE" w:rsidRPr="00BF33AE" w:rsidRDefault="00BF33AE" w:rsidP="00BF33AE">
      <w:pPr>
        <w:numPr>
          <w:ilvl w:val="0"/>
          <w:numId w:val="35"/>
        </w:numPr>
        <w:tabs>
          <w:tab w:val="left" w:pos="567"/>
        </w:tabs>
        <w:spacing w:after="200" w:line="480" w:lineRule="auto"/>
        <w:ind w:left="567" w:hanging="567"/>
        <w:contextualSpacing/>
        <w:jc w:val="both"/>
        <w:rPr>
          <w:sz w:val="24"/>
          <w:szCs w:val="24"/>
          <w:lang w:val="id-ID"/>
        </w:rPr>
      </w:pPr>
      <w:r w:rsidRPr="00BF33AE">
        <w:rPr>
          <w:sz w:val="24"/>
          <w:szCs w:val="24"/>
          <w:lang w:val="id-ID"/>
        </w:rPr>
        <w:t>Mengembangkan sikap, pengetahuan, dan keterampilan serta menerapkannya dalam berbagai situasi disekolah dan masyarakat.</w:t>
      </w:r>
    </w:p>
    <w:p w:rsidR="00BF33AE" w:rsidRPr="00BF33AE" w:rsidRDefault="00BF33AE" w:rsidP="00BF33AE">
      <w:pPr>
        <w:numPr>
          <w:ilvl w:val="0"/>
          <w:numId w:val="35"/>
        </w:numPr>
        <w:spacing w:after="200" w:line="480" w:lineRule="auto"/>
        <w:ind w:left="567" w:hanging="567"/>
        <w:contextualSpacing/>
        <w:jc w:val="both"/>
        <w:rPr>
          <w:sz w:val="24"/>
          <w:szCs w:val="24"/>
          <w:lang w:val="id-ID"/>
        </w:rPr>
      </w:pPr>
      <w:r w:rsidRPr="00BF33AE">
        <w:rPr>
          <w:sz w:val="24"/>
          <w:szCs w:val="24"/>
          <w:lang w:val="id-ID"/>
        </w:rPr>
        <w:t>Member</w:t>
      </w:r>
      <w:r w:rsidRPr="00BF33AE">
        <w:rPr>
          <w:sz w:val="24"/>
          <w:szCs w:val="24"/>
        </w:rPr>
        <w:t>i</w:t>
      </w:r>
      <w:r w:rsidRPr="00BF33AE">
        <w:rPr>
          <w:sz w:val="24"/>
          <w:szCs w:val="24"/>
          <w:lang w:val="id-ID"/>
        </w:rPr>
        <w:t xml:space="preserve"> waktu yang cukup leluasa untuk mengembangkan berbagai sikap, pengetahuan dan keterampilan.</w:t>
      </w:r>
    </w:p>
    <w:p w:rsidR="00BF33AE" w:rsidRPr="00BF33AE" w:rsidRDefault="00BF33AE" w:rsidP="00BF33AE">
      <w:pPr>
        <w:numPr>
          <w:ilvl w:val="0"/>
          <w:numId w:val="35"/>
        </w:numPr>
        <w:spacing w:after="200" w:line="480" w:lineRule="auto"/>
        <w:ind w:left="567" w:hanging="567"/>
        <w:contextualSpacing/>
        <w:jc w:val="both"/>
        <w:rPr>
          <w:sz w:val="24"/>
          <w:szCs w:val="24"/>
          <w:lang w:val="id-ID"/>
        </w:rPr>
      </w:pPr>
      <w:r w:rsidRPr="00BF33AE">
        <w:rPr>
          <w:sz w:val="24"/>
          <w:szCs w:val="24"/>
          <w:lang w:val="id-ID"/>
        </w:rPr>
        <w:t>Kompetensi dinyatakan dalam bentuk kompetensi inti kelas yang dirici lebih lanjut dalam kompetensi dasar mata pelajaran.</w:t>
      </w:r>
    </w:p>
    <w:p w:rsidR="00BF33AE" w:rsidRPr="00BF33AE" w:rsidRDefault="00BF33AE" w:rsidP="00BF33AE">
      <w:pPr>
        <w:numPr>
          <w:ilvl w:val="0"/>
          <w:numId w:val="35"/>
        </w:numPr>
        <w:spacing w:after="200" w:line="480" w:lineRule="auto"/>
        <w:ind w:left="567" w:hanging="567"/>
        <w:contextualSpacing/>
        <w:jc w:val="both"/>
        <w:rPr>
          <w:sz w:val="24"/>
          <w:szCs w:val="24"/>
          <w:lang w:val="id-ID"/>
        </w:rPr>
      </w:pPr>
      <w:r w:rsidRPr="00BF33AE">
        <w:rPr>
          <w:sz w:val="24"/>
          <w:szCs w:val="24"/>
          <w:lang w:val="id-ID"/>
        </w:rPr>
        <w:t>Kompetensi inti kelas menjadi unsur pengorganisasian (</w:t>
      </w:r>
      <w:r w:rsidRPr="00BF33AE">
        <w:rPr>
          <w:i/>
          <w:sz w:val="24"/>
          <w:szCs w:val="24"/>
          <w:lang w:val="id-ID"/>
        </w:rPr>
        <w:t>organizing elements</w:t>
      </w:r>
      <w:r w:rsidRPr="00BF33AE">
        <w:rPr>
          <w:sz w:val="24"/>
          <w:szCs w:val="24"/>
          <w:lang w:val="id-ID"/>
        </w:rPr>
        <w:t>) kompetensi dasar, dimana semua kompetensi dasar dan proses pembelajaran dikembangkan untuk mencapai kompetensi yang dinyatakan dalam kompetensi inti</w:t>
      </w:r>
      <w:r w:rsidRPr="00BF33AE">
        <w:rPr>
          <w:sz w:val="24"/>
          <w:szCs w:val="24"/>
        </w:rPr>
        <w:t>.</w:t>
      </w:r>
    </w:p>
    <w:p w:rsidR="00BF33AE" w:rsidRPr="00BF33AE" w:rsidRDefault="00BF33AE" w:rsidP="00BF33AE">
      <w:pPr>
        <w:numPr>
          <w:ilvl w:val="0"/>
          <w:numId w:val="35"/>
        </w:numPr>
        <w:tabs>
          <w:tab w:val="left" w:pos="567"/>
        </w:tabs>
        <w:spacing w:after="200" w:line="480" w:lineRule="auto"/>
        <w:ind w:left="567" w:hanging="567"/>
        <w:contextualSpacing/>
        <w:jc w:val="both"/>
        <w:rPr>
          <w:sz w:val="24"/>
          <w:szCs w:val="24"/>
          <w:lang w:val="id-ID"/>
        </w:rPr>
      </w:pPr>
      <w:r w:rsidRPr="00BF33AE">
        <w:rPr>
          <w:sz w:val="24"/>
          <w:szCs w:val="24"/>
          <w:lang w:val="id-ID"/>
        </w:rPr>
        <w:t>Kompetensi dasar dikembangkan didasarkan pada prinsip akumulatif, saling memperkuat (</w:t>
      </w:r>
      <w:r w:rsidRPr="00BF33AE">
        <w:rPr>
          <w:i/>
          <w:sz w:val="24"/>
          <w:szCs w:val="24"/>
          <w:lang w:val="id-ID"/>
        </w:rPr>
        <w:t>reirforced</w:t>
      </w:r>
      <w:r w:rsidRPr="00BF33AE">
        <w:rPr>
          <w:sz w:val="24"/>
          <w:szCs w:val="24"/>
          <w:lang w:val="id-ID"/>
        </w:rPr>
        <w:t>) dan memperkaya (</w:t>
      </w:r>
      <w:r w:rsidRPr="00BF33AE">
        <w:rPr>
          <w:i/>
          <w:sz w:val="24"/>
          <w:szCs w:val="24"/>
          <w:lang w:val="id-ID"/>
        </w:rPr>
        <w:t>enriched</w:t>
      </w:r>
      <w:r w:rsidRPr="00BF33AE">
        <w:rPr>
          <w:sz w:val="24"/>
          <w:szCs w:val="24"/>
          <w:lang w:val="id-ID"/>
        </w:rPr>
        <w:t>) antar mata pelajaran dan jenjang pendidikan ( organisasi horizontal dan vertikal)</w:t>
      </w:r>
      <w:r w:rsidRPr="00BF33AE">
        <w:rPr>
          <w:sz w:val="24"/>
          <w:szCs w:val="24"/>
        </w:rPr>
        <w:t>.</w:t>
      </w:r>
    </w:p>
    <w:p w:rsidR="00BF33AE" w:rsidRPr="00BF33AE" w:rsidRDefault="00BF33AE" w:rsidP="00BF33AE">
      <w:pPr>
        <w:spacing w:line="480" w:lineRule="auto"/>
        <w:contextualSpacing/>
        <w:jc w:val="both"/>
        <w:rPr>
          <w:sz w:val="24"/>
          <w:szCs w:val="24"/>
          <w:lang w:val="id-ID"/>
        </w:rPr>
      </w:pPr>
      <w:r w:rsidRPr="00BF33AE">
        <w:rPr>
          <w:sz w:val="24"/>
          <w:szCs w:val="24"/>
          <w:lang w:val="id-ID"/>
        </w:rPr>
        <w:lastRenderedPageBreak/>
        <w:t>Adapun tujuan dari kurikulum 2013 adalah untuk mempersiapkan manusia Indonesia agar memiliki kemampuan hidup sebagai pribadi dan warga Negara yang beriman, produktif, kreatif, inovatif, dan afektif serta mampu berkontribusi pada kehidupan bermasyarakat, berbangsa, bernegara dan peradaban dunia.</w:t>
      </w:r>
    </w:p>
    <w:p w:rsidR="00BF33AE" w:rsidRPr="00BF33AE" w:rsidRDefault="00BF33AE" w:rsidP="00BF33AE">
      <w:pPr>
        <w:spacing w:line="480" w:lineRule="auto"/>
        <w:ind w:firstLine="567"/>
        <w:contextualSpacing/>
        <w:jc w:val="both"/>
        <w:rPr>
          <w:sz w:val="24"/>
          <w:szCs w:val="24"/>
          <w:lang w:val="id-ID"/>
        </w:rPr>
      </w:pPr>
      <w:r w:rsidRPr="00BF33AE">
        <w:rPr>
          <w:sz w:val="24"/>
          <w:szCs w:val="24"/>
          <w:lang w:val="id-ID"/>
        </w:rPr>
        <w:t>Kurikulum 2013 dikembangkan dengan landasan filosofis yang memberikan dasar bagi pengembangan seluruh potensi peserta didik menjadi manusia Indonesia berkualitas yang tercantum dalam tujuan pendidikan nasional.</w:t>
      </w:r>
    </w:p>
    <w:p w:rsidR="00BF33AE" w:rsidRPr="00BF33AE" w:rsidRDefault="00BF33AE" w:rsidP="00BF33AE">
      <w:pPr>
        <w:spacing w:line="480" w:lineRule="auto"/>
        <w:ind w:firstLine="567"/>
        <w:contextualSpacing/>
        <w:jc w:val="both"/>
        <w:rPr>
          <w:sz w:val="24"/>
          <w:szCs w:val="24"/>
          <w:lang w:val="id-ID"/>
        </w:rPr>
      </w:pPr>
      <w:r w:rsidRPr="00BF33AE">
        <w:rPr>
          <w:sz w:val="24"/>
          <w:szCs w:val="24"/>
          <w:lang w:val="id-ID"/>
        </w:rPr>
        <w:t>Pada dasarnya tidak ada satupun filosofis pendidikan yang digunakan secara spesifik untuk pengembangann kurikulum yang dapat menghasilkan manusia berkualitas. Berdasarkan hal tersebut, krikulum 2013 dikembangkan menggunakan filosofis sebagai berikut:</w:t>
      </w:r>
    </w:p>
    <w:p w:rsidR="00BF33AE" w:rsidRPr="00BF33AE" w:rsidRDefault="00BF33AE" w:rsidP="00BF33AE">
      <w:pPr>
        <w:numPr>
          <w:ilvl w:val="0"/>
          <w:numId w:val="32"/>
        </w:numPr>
        <w:spacing w:after="200" w:line="480" w:lineRule="auto"/>
        <w:contextualSpacing/>
        <w:jc w:val="both"/>
        <w:rPr>
          <w:sz w:val="24"/>
          <w:szCs w:val="24"/>
          <w:lang w:val="id-ID"/>
        </w:rPr>
      </w:pPr>
      <w:r w:rsidRPr="00BF33AE">
        <w:rPr>
          <w:sz w:val="24"/>
          <w:szCs w:val="24"/>
          <w:lang w:val="id-ID"/>
        </w:rPr>
        <w:t xml:space="preserve">Pendidikan berakar pada budaya bangsa untuk membangun kehidupan bangsa masa kini dan masa mendatang. Pandangan ini menjadikan kurikulum 2013 dikembangkan beradasarkan budaya bangsa Indonesia yang beragam, diarahkan untuk membangun kehidupan masa kini, dan untuk membangun dasar kehidupan bangsa yang lebih baik dimasa depan. Mempersiapkan peserta didik untuk kehidupan masa depan selalu menjadi kepedulian kurikulum, hal ini mengandung makna bahwa kurikulum adalah rancangan pendidikan untuk mempersiapkan kehidupan generasi muda bangsa. Dengan demikian, tugas mempersiapkan kehidupan generasi muda bangsa menjadi tugas utama suatu kurikulum. Untuk mempersiapkan kehidupan masa kini </w:t>
      </w:r>
    </w:p>
    <w:p w:rsidR="00BF33AE" w:rsidRPr="00BF33AE" w:rsidRDefault="00BF33AE" w:rsidP="00BF33AE">
      <w:pPr>
        <w:spacing w:after="200" w:line="480" w:lineRule="auto"/>
        <w:ind w:left="1146"/>
        <w:contextualSpacing/>
        <w:jc w:val="both"/>
        <w:rPr>
          <w:sz w:val="24"/>
          <w:szCs w:val="24"/>
          <w:lang w:val="id-ID"/>
        </w:rPr>
      </w:pPr>
      <w:r w:rsidRPr="00BF33AE">
        <w:rPr>
          <w:sz w:val="24"/>
          <w:szCs w:val="24"/>
          <w:lang w:val="id-ID"/>
        </w:rPr>
        <w:t>dan masa depan peserta didik.</w:t>
      </w:r>
    </w:p>
    <w:p w:rsidR="00BF33AE" w:rsidRPr="00BF33AE" w:rsidRDefault="00BF33AE" w:rsidP="00BF33AE">
      <w:pPr>
        <w:spacing w:after="200" w:line="480" w:lineRule="auto"/>
        <w:ind w:left="1146"/>
        <w:contextualSpacing/>
        <w:jc w:val="both"/>
        <w:rPr>
          <w:sz w:val="24"/>
          <w:szCs w:val="24"/>
          <w:lang w:val="id-ID"/>
        </w:rPr>
      </w:pPr>
    </w:p>
    <w:p w:rsidR="00BF33AE" w:rsidRPr="00BF33AE" w:rsidRDefault="00BF33AE" w:rsidP="00BF33AE">
      <w:pPr>
        <w:spacing w:after="200" w:line="480" w:lineRule="auto"/>
        <w:ind w:left="1146" w:hanging="12"/>
        <w:contextualSpacing/>
        <w:jc w:val="both"/>
        <w:rPr>
          <w:sz w:val="24"/>
          <w:szCs w:val="24"/>
          <w:lang w:val="id-ID"/>
        </w:rPr>
      </w:pPr>
      <w:r w:rsidRPr="00BF33AE">
        <w:rPr>
          <w:sz w:val="24"/>
          <w:szCs w:val="24"/>
          <w:lang w:val="id-ID"/>
        </w:rPr>
        <w:t>Kurikulum 2013 mengembangkan pengalaman belajar yang memberikan kesempatan luas bagi peserta didik untuk menguasai kompetensi yang diperlukan bagi kehidupan masa kini dan masa depan, dan pada waktu bersamaan tetap mengembangkan kemampuan mereka sebagai pewaris budaya bangsa dan orang yang peduli terhadap permasalahan masyarakat dan bangsa masa kini.</w:t>
      </w:r>
    </w:p>
    <w:p w:rsidR="00BF33AE" w:rsidRPr="00BF33AE" w:rsidRDefault="00BF33AE" w:rsidP="00BF33AE">
      <w:pPr>
        <w:numPr>
          <w:ilvl w:val="0"/>
          <w:numId w:val="32"/>
        </w:numPr>
        <w:spacing w:after="200" w:line="480" w:lineRule="auto"/>
        <w:contextualSpacing/>
        <w:jc w:val="both"/>
        <w:rPr>
          <w:sz w:val="24"/>
          <w:szCs w:val="24"/>
          <w:lang w:val="id-ID"/>
        </w:rPr>
      </w:pPr>
      <w:r w:rsidRPr="00BF33AE">
        <w:rPr>
          <w:sz w:val="24"/>
          <w:szCs w:val="24"/>
          <w:lang w:val="id-ID"/>
        </w:rPr>
        <w:t>Peserta didik adalah pewaris budaya bangsa yang kreatif. Menurut pandangan filosofi ini, prestasi bangsa di berbagai bidang kehidupan di masa lampau adalah sesuatu yang harus termuat dalam isi kurikulum untuk dipelajari peserta didik. Proses pendidikan adalah suatu proses yang memberi kesempatan kepada peserta didik untuk mengembangkan potensi dirinya menjadi kemampuan berpikir rasional dan kecemerlangan akademik dengan memberikan makna terhadap apa yang dilihat, didengar, dibaca, dipelajari dari warisan budaya berdasarkan makna yang ditentukan oleh lensa budayanya dan sesuai dengan tingkat kematangan psikologis serta kematangan fisik peserta didik. Selain mengembangkan kemampuan berpikir rasional dan cemerlang dalam akademik, Kurikulum 2013 memposisikan keunggulan budaya tersebut dipelajari untuk menimbulkan rasa bangga, diaplikasikan dan dimanifestasikan dalam kehidupan pribadi, dalam interaksi sosial di masyarakat sekitarnya, dan dalam kehidupan berbangsa masa kini.</w:t>
      </w:r>
    </w:p>
    <w:p w:rsidR="00BF33AE" w:rsidRPr="00BF33AE" w:rsidRDefault="00BF33AE" w:rsidP="00BF33AE">
      <w:pPr>
        <w:numPr>
          <w:ilvl w:val="0"/>
          <w:numId w:val="32"/>
        </w:numPr>
        <w:spacing w:after="200" w:line="480" w:lineRule="auto"/>
        <w:contextualSpacing/>
        <w:jc w:val="both"/>
        <w:rPr>
          <w:sz w:val="24"/>
          <w:szCs w:val="24"/>
          <w:lang w:val="id-ID"/>
        </w:rPr>
      </w:pPr>
      <w:r w:rsidRPr="00BF33AE">
        <w:rPr>
          <w:sz w:val="24"/>
          <w:szCs w:val="24"/>
          <w:lang w:val="id-ID"/>
        </w:rPr>
        <w:lastRenderedPageBreak/>
        <w:t>Pendidikan ditujukan untuk mengembangkan kecerdasan intelektualdan kecemerlangan akademik melalui pendidikan disiplin ilmu. Filosofi ini menentukan bahwa isi kurikulum adalah disiplin ilmu dan pembelajaran adalah pembelajaran disiplin ilmu (</w:t>
      </w:r>
      <w:r w:rsidRPr="00BF33AE">
        <w:rPr>
          <w:i/>
          <w:sz w:val="24"/>
          <w:szCs w:val="24"/>
          <w:lang w:val="id-ID"/>
        </w:rPr>
        <w:t>essentialism</w:t>
      </w:r>
      <w:r w:rsidRPr="00BF33AE">
        <w:rPr>
          <w:sz w:val="24"/>
          <w:szCs w:val="24"/>
          <w:lang w:val="id-ID"/>
        </w:rPr>
        <w:t>). Filosofi ini mewajibkan kurikulum memiliki nama matapelajaran yang sama dengan nama disiplin ilmu, selalu bertujuan untuk mengembangkan kemampuan intelektual dan kecemerlangan akademik</w:t>
      </w:r>
    </w:p>
    <w:p w:rsidR="00BF33AE" w:rsidRPr="00BF33AE" w:rsidRDefault="00BF33AE" w:rsidP="00BF33AE">
      <w:pPr>
        <w:numPr>
          <w:ilvl w:val="0"/>
          <w:numId w:val="32"/>
        </w:numPr>
        <w:spacing w:after="200" w:line="480" w:lineRule="auto"/>
        <w:contextualSpacing/>
        <w:jc w:val="both"/>
        <w:rPr>
          <w:sz w:val="24"/>
          <w:szCs w:val="24"/>
          <w:lang w:val="id-ID"/>
        </w:rPr>
      </w:pPr>
      <w:r w:rsidRPr="00BF33AE">
        <w:rPr>
          <w:sz w:val="24"/>
          <w:szCs w:val="24"/>
          <w:lang w:val="id-ID"/>
        </w:rPr>
        <w:t>Pendidikan untuk membangun kehidupan masa kini dan masa depan yang lebih baik dari masa lalu dengan berbagai kemampuan intelektual, kemampuan berkomunikasi, sikap sosial, kepedulian, dan berpartisipasi untuk membangun kehidupan masyarakat dan bangsa yang lebih baik (</w:t>
      </w:r>
      <w:r w:rsidRPr="00BF33AE">
        <w:rPr>
          <w:i/>
          <w:sz w:val="24"/>
          <w:szCs w:val="24"/>
          <w:lang w:val="id-ID"/>
        </w:rPr>
        <w:t>experimentalismandsocial reconstructivism</w:t>
      </w:r>
      <w:r w:rsidRPr="00BF33AE">
        <w:rPr>
          <w:sz w:val="24"/>
          <w:szCs w:val="24"/>
          <w:lang w:val="id-ID"/>
        </w:rPr>
        <w:t>). Dengan filosofi ini, Kurikulum 2013 bermaksud untuk mengembangkan potensi peserta didik menjadi kemampuan dalam berpikir reflektif bagi penyelesaian masalah sosial di masyarakat, dan untuk membangun kehidupan masyarakat demokratis yang lebih baik.</w:t>
      </w:r>
    </w:p>
    <w:p w:rsidR="00BF33AE" w:rsidRPr="00BF33AE" w:rsidRDefault="00BF33AE" w:rsidP="00BF33AE">
      <w:pPr>
        <w:spacing w:after="200" w:line="480" w:lineRule="auto"/>
        <w:ind w:left="1146"/>
        <w:jc w:val="both"/>
        <w:rPr>
          <w:sz w:val="24"/>
          <w:szCs w:val="24"/>
          <w:lang w:val="id-ID"/>
        </w:rPr>
      </w:pPr>
      <w:r w:rsidRPr="00BF33AE">
        <w:rPr>
          <w:sz w:val="24"/>
          <w:szCs w:val="24"/>
        </w:rPr>
        <w:t xml:space="preserve">       Dengan demikian, Kurikulum 2013 menggunakan filosofi sebagaimana di atasdalam mengembangkan kehidupan individu peserta didik dalam beragama, seni, kreativitas, berkomunikasi, nilai dan berbagai dimensi inteligensi yang sesuai dengan diri seorang peserta didik dan diperlukan masyarakat, bangsa dan ummat manusia</w:t>
      </w:r>
      <w:r w:rsidRPr="00BF33AE">
        <w:rPr>
          <w:sz w:val="24"/>
          <w:szCs w:val="24"/>
          <w:lang w:val="id-ID"/>
        </w:rPr>
        <w:t>.</w:t>
      </w:r>
    </w:p>
    <w:p w:rsidR="00BF33AE" w:rsidRPr="00BF33AE" w:rsidRDefault="00BF33AE" w:rsidP="00BF33AE">
      <w:pPr>
        <w:spacing w:after="200" w:line="480" w:lineRule="auto"/>
        <w:ind w:left="1146"/>
        <w:jc w:val="both"/>
        <w:rPr>
          <w:sz w:val="24"/>
          <w:szCs w:val="24"/>
          <w:lang w:val="id-ID"/>
        </w:rPr>
      </w:pPr>
    </w:p>
    <w:p w:rsidR="00BF33AE" w:rsidRPr="00BF33AE" w:rsidRDefault="00BF33AE" w:rsidP="00BF33AE">
      <w:pPr>
        <w:numPr>
          <w:ilvl w:val="0"/>
          <w:numId w:val="33"/>
        </w:numPr>
        <w:spacing w:after="200" w:line="480" w:lineRule="auto"/>
        <w:ind w:hanging="336"/>
        <w:contextualSpacing/>
        <w:rPr>
          <w:b/>
          <w:sz w:val="24"/>
          <w:szCs w:val="24"/>
          <w:lang w:val="id-ID"/>
        </w:rPr>
      </w:pPr>
      <w:r w:rsidRPr="00BF33AE">
        <w:rPr>
          <w:b/>
          <w:sz w:val="24"/>
          <w:szCs w:val="24"/>
          <w:lang w:val="id-ID"/>
        </w:rPr>
        <w:lastRenderedPageBreak/>
        <w:t>Permendikbud Nomor 54 tentang SKL</w:t>
      </w:r>
    </w:p>
    <w:p w:rsidR="00BF33AE" w:rsidRPr="00BF33AE" w:rsidRDefault="00BF33AE" w:rsidP="00BF33AE">
      <w:pPr>
        <w:tabs>
          <w:tab w:val="left" w:pos="1701"/>
        </w:tabs>
        <w:spacing w:after="200" w:line="480" w:lineRule="auto"/>
        <w:ind w:left="426"/>
        <w:jc w:val="both"/>
        <w:rPr>
          <w:b/>
          <w:sz w:val="24"/>
          <w:szCs w:val="24"/>
        </w:rPr>
      </w:pPr>
      <w:r w:rsidRPr="00BF33AE">
        <w:rPr>
          <w:sz w:val="24"/>
          <w:szCs w:val="24"/>
          <w:lang w:val="id-ID"/>
        </w:rPr>
        <w:t xml:space="preserve">        </w:t>
      </w:r>
      <w:r w:rsidRPr="00BF33AE">
        <w:rPr>
          <w:sz w:val="24"/>
          <w:szCs w:val="24"/>
        </w:rPr>
        <w:t>Standar Kompetensi Lulusan adalah kriteria mengenai kualifikasi kemampuan lulusan yang mencakup sikap, pengetahuan, dan keterampilan.</w:t>
      </w:r>
    </w:p>
    <w:p w:rsidR="00BF33AE" w:rsidRPr="00BF33AE" w:rsidRDefault="00BF33AE" w:rsidP="00BF33AE">
      <w:pPr>
        <w:spacing w:after="200" w:line="480" w:lineRule="auto"/>
        <w:ind w:left="426" w:firstLine="450"/>
        <w:jc w:val="both"/>
        <w:rPr>
          <w:sz w:val="24"/>
          <w:szCs w:val="24"/>
          <w:lang w:val="id-ID"/>
        </w:rPr>
      </w:pPr>
      <w:r w:rsidRPr="00BF33AE">
        <w:rPr>
          <w:sz w:val="24"/>
          <w:szCs w:val="24"/>
        </w:rPr>
        <w:t xml:space="preserve"> Standar Kompetensi Lulusan digunakan sebagai acuan utama pengembangan standar isi, standar proses, standar penilaian pendidikan, standar pendidik dan tenaga kependidikan, standar sarana dan prasarana, standar pengelolaan, dan standar pembiayaan.</w:t>
      </w:r>
    </w:p>
    <w:p w:rsidR="00BF33AE" w:rsidRPr="00BF33AE" w:rsidRDefault="00BF33AE" w:rsidP="00BF33AE">
      <w:pPr>
        <w:spacing w:after="200" w:line="480" w:lineRule="auto"/>
        <w:ind w:left="426" w:firstLine="450"/>
        <w:jc w:val="both"/>
        <w:rPr>
          <w:sz w:val="24"/>
          <w:szCs w:val="24"/>
          <w:lang w:val="id-ID"/>
        </w:rPr>
      </w:pPr>
      <w:r w:rsidRPr="00BF33AE">
        <w:rPr>
          <w:sz w:val="24"/>
          <w:szCs w:val="24"/>
        </w:rPr>
        <w:t>Standar Kompetensi Lulusan terdiri atas kriteria kualifikasi kemampuan peserta didik yang diharapkan dapat dicapai setelah menyelesaikan masa belajarnya di satuan pendidikan pada jenjang pendidikan dasar dan menengah.</w:t>
      </w:r>
    </w:p>
    <w:p w:rsidR="00BF33AE" w:rsidRPr="00BF33AE" w:rsidRDefault="00BF33AE" w:rsidP="00E6412D">
      <w:pPr>
        <w:tabs>
          <w:tab w:val="left" w:pos="1418"/>
        </w:tabs>
        <w:spacing w:after="200" w:line="480" w:lineRule="auto"/>
        <w:ind w:left="426" w:firstLine="306"/>
        <w:jc w:val="both"/>
        <w:rPr>
          <w:sz w:val="24"/>
          <w:szCs w:val="24"/>
          <w:lang w:val="id-ID"/>
        </w:rPr>
      </w:pPr>
      <w:r w:rsidRPr="00BF33AE">
        <w:rPr>
          <w:sz w:val="24"/>
          <w:szCs w:val="24"/>
          <w:lang w:val="id-ID"/>
        </w:rPr>
        <w:t xml:space="preserve">   </w:t>
      </w:r>
      <w:r w:rsidRPr="00BF33AE">
        <w:rPr>
          <w:sz w:val="24"/>
          <w:szCs w:val="24"/>
        </w:rPr>
        <w:t>Untuk mengetahui ketercapaian dan kesesuaian antara Standar Kompetensi Lulusan dan lulusan dari masing-masing satuan pendidikan dan kurikulum yang digunakan pada satuan pendidikan tertentu perlu dilakukan monitoring dan evaluasi secara berkala dan berkelanjutan dalam setiap periode. Hasil yang diperoleh dari monitoring dan evaluasi digunakan sebagai bahan masukan bagi penyempurnaan Standar Kompetensi Lulusan di masa yang akan data</w:t>
      </w:r>
    </w:p>
    <w:p w:rsidR="00BF33AE" w:rsidRPr="00BF33AE" w:rsidRDefault="00BF33AE" w:rsidP="00BF33AE">
      <w:pPr>
        <w:tabs>
          <w:tab w:val="left" w:pos="851"/>
        </w:tabs>
        <w:spacing w:line="360" w:lineRule="auto"/>
        <w:jc w:val="center"/>
        <w:rPr>
          <w:b/>
          <w:sz w:val="24"/>
          <w:szCs w:val="24"/>
        </w:rPr>
      </w:pPr>
      <w:r w:rsidRPr="00BF33AE">
        <w:rPr>
          <w:b/>
          <w:sz w:val="24"/>
          <w:szCs w:val="24"/>
        </w:rPr>
        <w:t>Tabel 2.1</w:t>
      </w:r>
    </w:p>
    <w:p w:rsidR="00BF33AE" w:rsidRPr="00BF33AE" w:rsidRDefault="00BF33AE" w:rsidP="00BF33AE">
      <w:pPr>
        <w:spacing w:line="360" w:lineRule="auto"/>
        <w:jc w:val="center"/>
        <w:rPr>
          <w:b/>
          <w:sz w:val="24"/>
          <w:szCs w:val="24"/>
        </w:rPr>
      </w:pPr>
      <w:r w:rsidRPr="00BF33AE">
        <w:rPr>
          <w:b/>
          <w:sz w:val="24"/>
          <w:szCs w:val="24"/>
        </w:rPr>
        <w:t>Standar Kompetensi Lulusan</w:t>
      </w:r>
    </w:p>
    <w:tbl>
      <w:tblPr>
        <w:tblStyle w:val="TableGrid15"/>
        <w:tblW w:w="8124" w:type="dxa"/>
        <w:tblInd w:w="534" w:type="dxa"/>
        <w:tblLook w:val="04A0" w:firstRow="1" w:lastRow="0" w:firstColumn="1" w:lastColumn="0" w:noHBand="0" w:noVBand="1"/>
      </w:tblPr>
      <w:tblGrid>
        <w:gridCol w:w="3012"/>
        <w:gridCol w:w="5112"/>
      </w:tblGrid>
      <w:tr w:rsidR="00BF33AE" w:rsidRPr="00BF33AE" w:rsidTr="00FD46F7">
        <w:tc>
          <w:tcPr>
            <w:tcW w:w="8124" w:type="dxa"/>
            <w:gridSpan w:val="2"/>
          </w:tcPr>
          <w:p w:rsidR="00BF33AE" w:rsidRPr="00BF33AE" w:rsidRDefault="00BF33AE" w:rsidP="00BF33AE">
            <w:pPr>
              <w:spacing w:line="360" w:lineRule="auto"/>
              <w:jc w:val="center"/>
              <w:rPr>
                <w:b/>
                <w:sz w:val="24"/>
                <w:szCs w:val="24"/>
              </w:rPr>
            </w:pPr>
            <w:r w:rsidRPr="00BF33AE">
              <w:rPr>
                <w:b/>
                <w:sz w:val="24"/>
                <w:szCs w:val="24"/>
              </w:rPr>
              <w:t>SD / MI / SDLB / Paket A</w:t>
            </w:r>
          </w:p>
        </w:tc>
      </w:tr>
      <w:tr w:rsidR="00BF33AE" w:rsidRPr="00BF33AE" w:rsidTr="00FD46F7">
        <w:tc>
          <w:tcPr>
            <w:tcW w:w="3012" w:type="dxa"/>
          </w:tcPr>
          <w:p w:rsidR="00BF33AE" w:rsidRPr="00BF33AE" w:rsidRDefault="00BF33AE" w:rsidP="00BF33AE">
            <w:pPr>
              <w:jc w:val="center"/>
              <w:rPr>
                <w:sz w:val="24"/>
                <w:szCs w:val="24"/>
              </w:rPr>
            </w:pPr>
            <w:r w:rsidRPr="00BF33AE">
              <w:rPr>
                <w:sz w:val="24"/>
                <w:szCs w:val="24"/>
              </w:rPr>
              <w:t>Dimensi</w:t>
            </w:r>
          </w:p>
        </w:tc>
        <w:tc>
          <w:tcPr>
            <w:tcW w:w="5112" w:type="dxa"/>
          </w:tcPr>
          <w:p w:rsidR="00BF33AE" w:rsidRPr="00BF33AE" w:rsidRDefault="00BF33AE" w:rsidP="00BF33AE">
            <w:pPr>
              <w:jc w:val="center"/>
              <w:rPr>
                <w:sz w:val="24"/>
                <w:szCs w:val="24"/>
              </w:rPr>
            </w:pPr>
            <w:r w:rsidRPr="00BF33AE">
              <w:rPr>
                <w:sz w:val="24"/>
                <w:szCs w:val="24"/>
              </w:rPr>
              <w:t>Kualifikasi Kemampuan</w:t>
            </w:r>
          </w:p>
        </w:tc>
      </w:tr>
      <w:tr w:rsidR="00BF33AE" w:rsidRPr="00BF33AE" w:rsidTr="00FD46F7">
        <w:tc>
          <w:tcPr>
            <w:tcW w:w="3012" w:type="dxa"/>
          </w:tcPr>
          <w:p w:rsidR="00BF33AE" w:rsidRPr="00BF33AE" w:rsidRDefault="00BF33AE" w:rsidP="00BF33AE">
            <w:pPr>
              <w:jc w:val="both"/>
              <w:rPr>
                <w:sz w:val="24"/>
                <w:szCs w:val="24"/>
              </w:rPr>
            </w:pPr>
            <w:r w:rsidRPr="00BF33AE">
              <w:rPr>
                <w:sz w:val="24"/>
                <w:szCs w:val="24"/>
              </w:rPr>
              <w:t xml:space="preserve">Sikap </w:t>
            </w:r>
          </w:p>
        </w:tc>
        <w:tc>
          <w:tcPr>
            <w:tcW w:w="5112" w:type="dxa"/>
          </w:tcPr>
          <w:p w:rsidR="00BF33AE" w:rsidRPr="00BF33AE" w:rsidRDefault="00BF33AE" w:rsidP="00BF33AE">
            <w:pPr>
              <w:autoSpaceDE w:val="0"/>
              <w:autoSpaceDN w:val="0"/>
              <w:adjustRightInd w:val="0"/>
              <w:jc w:val="both"/>
              <w:rPr>
                <w:color w:val="000000"/>
                <w:sz w:val="24"/>
                <w:szCs w:val="24"/>
              </w:rPr>
            </w:pPr>
            <w:r w:rsidRPr="00BF33AE">
              <w:rPr>
                <w:color w:val="000000"/>
                <w:sz w:val="24"/>
                <w:szCs w:val="24"/>
                <w:lang w:val="id-ID"/>
              </w:rPr>
              <w:t xml:space="preserve">Memiliki perilaku yang mencerminkan sikap orang beriman, berakhlak mulia, berilmu, percaya </w:t>
            </w:r>
            <w:r w:rsidRPr="00BF33AE">
              <w:rPr>
                <w:color w:val="000000"/>
                <w:sz w:val="24"/>
                <w:szCs w:val="24"/>
                <w:lang w:val="id-ID"/>
              </w:rPr>
              <w:lastRenderedPageBreak/>
              <w:t xml:space="preserve">diri, dan bertanggung jawab dalam berinteraksi secara efektif dengan lingkungan sosial dan alam di lingkungan rumah, sekolah, dan tempat bermain. </w:t>
            </w:r>
          </w:p>
        </w:tc>
      </w:tr>
      <w:tr w:rsidR="00BF33AE" w:rsidRPr="00BF33AE" w:rsidTr="00FD46F7">
        <w:tc>
          <w:tcPr>
            <w:tcW w:w="3012" w:type="dxa"/>
          </w:tcPr>
          <w:p w:rsidR="00BF33AE" w:rsidRPr="00BF33AE" w:rsidRDefault="00BF33AE" w:rsidP="00BF33AE">
            <w:pPr>
              <w:jc w:val="both"/>
              <w:rPr>
                <w:sz w:val="24"/>
                <w:szCs w:val="24"/>
              </w:rPr>
            </w:pPr>
            <w:r w:rsidRPr="00BF33AE">
              <w:rPr>
                <w:sz w:val="24"/>
                <w:szCs w:val="24"/>
              </w:rPr>
              <w:lastRenderedPageBreak/>
              <w:t xml:space="preserve">Pengetahuan </w:t>
            </w:r>
          </w:p>
        </w:tc>
        <w:tc>
          <w:tcPr>
            <w:tcW w:w="5112" w:type="dxa"/>
          </w:tcPr>
          <w:p w:rsidR="00BF33AE" w:rsidRPr="00BF33AE" w:rsidRDefault="00BF33AE" w:rsidP="00BF33AE">
            <w:pPr>
              <w:autoSpaceDE w:val="0"/>
              <w:autoSpaceDN w:val="0"/>
              <w:adjustRightInd w:val="0"/>
              <w:jc w:val="both"/>
              <w:rPr>
                <w:color w:val="000000"/>
                <w:sz w:val="24"/>
                <w:szCs w:val="24"/>
              </w:rPr>
            </w:pPr>
            <w:r w:rsidRPr="00BF33AE">
              <w:rPr>
                <w:color w:val="000000"/>
                <w:sz w:val="24"/>
                <w:szCs w:val="24"/>
                <w:lang w:val="id-ID"/>
              </w:rPr>
              <w:t xml:space="preserve">Memiliki pengetahuan faktual dan konseptual berdasarkan rasa ingin tahunya tentang ilmu pengetahuan, teknologi, seni, dan budaya dalam wawasan kemanusiaan, kebangsaan, kenegaraan, dan peradaban terkait fenomena dan kejadian di lingkungan rumah, sekolah, dan tempat bermain. </w:t>
            </w:r>
          </w:p>
        </w:tc>
      </w:tr>
      <w:tr w:rsidR="00BF33AE" w:rsidRPr="00BF33AE" w:rsidTr="00FD46F7">
        <w:tc>
          <w:tcPr>
            <w:tcW w:w="3012" w:type="dxa"/>
          </w:tcPr>
          <w:p w:rsidR="00BF33AE" w:rsidRPr="00BF33AE" w:rsidRDefault="00BF33AE" w:rsidP="00BF33AE">
            <w:pPr>
              <w:jc w:val="both"/>
              <w:rPr>
                <w:sz w:val="24"/>
                <w:szCs w:val="24"/>
              </w:rPr>
            </w:pPr>
            <w:r w:rsidRPr="00BF33AE">
              <w:rPr>
                <w:sz w:val="24"/>
                <w:szCs w:val="24"/>
              </w:rPr>
              <w:t>Ketrampilan</w:t>
            </w:r>
          </w:p>
        </w:tc>
        <w:tc>
          <w:tcPr>
            <w:tcW w:w="5112" w:type="dxa"/>
          </w:tcPr>
          <w:p w:rsidR="00BF33AE" w:rsidRPr="00BF33AE" w:rsidRDefault="00BF33AE" w:rsidP="00BF33AE">
            <w:pPr>
              <w:autoSpaceDE w:val="0"/>
              <w:autoSpaceDN w:val="0"/>
              <w:adjustRightInd w:val="0"/>
              <w:jc w:val="both"/>
              <w:rPr>
                <w:color w:val="000000"/>
                <w:sz w:val="24"/>
                <w:szCs w:val="24"/>
              </w:rPr>
            </w:pPr>
            <w:r w:rsidRPr="00BF33AE">
              <w:rPr>
                <w:color w:val="000000"/>
                <w:sz w:val="24"/>
                <w:szCs w:val="24"/>
                <w:lang w:val="id-ID"/>
              </w:rPr>
              <w:t xml:space="preserve">Memiliki kemampuan pikir dan tindak yang produktif dan kreatif dalam ranah abstrak dan konkret sesuai dengan yang ditugaskan kepadanya. </w:t>
            </w:r>
          </w:p>
        </w:tc>
      </w:tr>
    </w:tbl>
    <w:p w:rsidR="00BF33AE" w:rsidRPr="00BF33AE" w:rsidRDefault="00BF33AE" w:rsidP="00BF33AE">
      <w:pPr>
        <w:spacing w:after="200" w:line="480" w:lineRule="auto"/>
        <w:jc w:val="both"/>
        <w:rPr>
          <w:b/>
          <w:sz w:val="24"/>
          <w:szCs w:val="24"/>
          <w:lang w:val="id-ID"/>
        </w:rPr>
      </w:pPr>
    </w:p>
    <w:p w:rsidR="00BF33AE" w:rsidRPr="00BF33AE" w:rsidRDefault="00BF33AE" w:rsidP="00BF33AE">
      <w:pPr>
        <w:spacing w:after="200" w:line="480" w:lineRule="auto"/>
        <w:contextualSpacing/>
        <w:rPr>
          <w:b/>
          <w:sz w:val="24"/>
          <w:szCs w:val="24"/>
          <w:lang w:val="id-ID"/>
        </w:rPr>
      </w:pPr>
      <w:r w:rsidRPr="00BF33AE">
        <w:rPr>
          <w:b/>
          <w:sz w:val="24"/>
          <w:szCs w:val="24"/>
          <w:lang w:val="id-ID"/>
        </w:rPr>
        <w:t>c.   Permendikbud Nomor 64 tentang Standar Kompetensi</w:t>
      </w:r>
    </w:p>
    <w:p w:rsidR="00BF33AE" w:rsidRPr="00BF33AE" w:rsidRDefault="00BF33AE" w:rsidP="00BF33AE">
      <w:pPr>
        <w:autoSpaceDE w:val="0"/>
        <w:autoSpaceDN w:val="0"/>
        <w:adjustRightInd w:val="0"/>
        <w:spacing w:after="200" w:line="480" w:lineRule="auto"/>
        <w:ind w:firstLine="567"/>
        <w:jc w:val="both"/>
        <w:rPr>
          <w:sz w:val="24"/>
          <w:szCs w:val="24"/>
        </w:rPr>
      </w:pPr>
      <w:r w:rsidRPr="00BF33AE">
        <w:rPr>
          <w:sz w:val="24"/>
          <w:szCs w:val="24"/>
        </w:rPr>
        <w:t xml:space="preserve">Dalam usaha mencapai Standar Kompetensi Lulusan sebagaimana telah ditetapkan untuk setiap satuan dan jenjang pendidikan, penguasaan kompetensi lulusan dikelompokkan menjadi beberapa Tingkat Kompetensi. Tingkat kompetensi menunjukkan tahapan yang harus dilalui untuk mencapai kompetensi lulusan yang telah ditetapkan dalam Standar Kompetensi Lulusan. </w:t>
      </w:r>
    </w:p>
    <w:p w:rsidR="00BF33AE" w:rsidRPr="00BF33AE" w:rsidRDefault="00BF33AE" w:rsidP="00BF33AE">
      <w:pPr>
        <w:autoSpaceDE w:val="0"/>
        <w:autoSpaceDN w:val="0"/>
        <w:adjustRightInd w:val="0"/>
        <w:spacing w:after="200" w:line="480" w:lineRule="auto"/>
        <w:ind w:firstLine="567"/>
        <w:jc w:val="both"/>
        <w:rPr>
          <w:sz w:val="24"/>
          <w:szCs w:val="24"/>
        </w:rPr>
      </w:pPr>
      <w:r w:rsidRPr="00BF33AE">
        <w:rPr>
          <w:sz w:val="24"/>
          <w:szCs w:val="24"/>
        </w:rPr>
        <w:t xml:space="preserve">Tingkat Kompetensi merupakan kriteria capaian Kompetensi yang bersifat generik yang harus dipenuhi oleh peserta didik pada setiap tingkat kelas dalam rangka pencapaian Standar Kompetensi Lulusan.  </w:t>
      </w:r>
    </w:p>
    <w:p w:rsidR="00BF33AE" w:rsidRPr="00BF33AE" w:rsidRDefault="00BF33AE" w:rsidP="00BF33AE">
      <w:pPr>
        <w:autoSpaceDE w:val="0"/>
        <w:autoSpaceDN w:val="0"/>
        <w:adjustRightInd w:val="0"/>
        <w:spacing w:after="200" w:line="480" w:lineRule="auto"/>
        <w:ind w:firstLine="567"/>
        <w:jc w:val="both"/>
        <w:rPr>
          <w:sz w:val="24"/>
          <w:szCs w:val="24"/>
        </w:rPr>
      </w:pPr>
      <w:r w:rsidRPr="00BF33AE">
        <w:rPr>
          <w:sz w:val="24"/>
          <w:szCs w:val="24"/>
        </w:rPr>
        <w:t xml:space="preserve">Tingkat Kompetensi terdiriatas 8 (delapan) jenjang yang harus dicapai oleh peserta didik secara bertahapdan berkesinambungan. Tingkat Kompetensi tersebut diterapkan dalam hubungannya dengan tingkat kelas sejak peserta didik mengikuti pendidikanTK/RA, Kelas I sampai dengan Kelas XII jenjang pendidikan dasar dan menengah. Tingkat Kompetensi TK/RA bukan merupakan prasyarat masukKelas </w:t>
      </w:r>
      <w:r w:rsidRPr="00BF33AE">
        <w:rPr>
          <w:sz w:val="24"/>
          <w:szCs w:val="24"/>
        </w:rPr>
        <w:lastRenderedPageBreak/>
        <w:t>I.Tingkat Kompetensi dikembangkan berdasarkan kriteria; (1) Tingkat perkembangan peserta didik, (2) Kualifikasi kompetensi Indonesia, (3)Penguasaan kompetensi yang berjenjang. Selain itu Tingkat Kompetensi juga memperhatikan; tingkat kerumitan/kompleksitas kompetensi, fungsi satuan pendidikan, dan keterpaduan antar jenjang yang relevan.</w:t>
      </w:r>
    </w:p>
    <w:p w:rsidR="00BF33AE" w:rsidRPr="00BF33AE" w:rsidRDefault="00BF33AE" w:rsidP="00BF33AE">
      <w:pPr>
        <w:tabs>
          <w:tab w:val="left" w:pos="0"/>
        </w:tabs>
        <w:spacing w:before="9" w:line="480" w:lineRule="auto"/>
        <w:ind w:right="78"/>
        <w:jc w:val="both"/>
        <w:rPr>
          <w:sz w:val="24"/>
          <w:szCs w:val="24"/>
          <w:lang w:val="id-ID"/>
        </w:rPr>
      </w:pPr>
      <w:r w:rsidRPr="00BF33AE">
        <w:rPr>
          <w:sz w:val="24"/>
          <w:szCs w:val="24"/>
          <w:lang w:val="id-ID"/>
        </w:rPr>
        <w:tab/>
      </w:r>
      <w:r w:rsidRPr="00BF33AE">
        <w:rPr>
          <w:sz w:val="24"/>
          <w:szCs w:val="24"/>
        </w:rPr>
        <w:t>Kompetensi yang bersifat generik mencakup 3 (tiga) ranah yakni sikap, pengetahuan dan keterampilan. Ranah sikap dipilah menjadi sikap spiritual dan sikap sosial. Pemilahan ini diperlukan untuk menekankan pentingnya keseimbangan fungsi sebagai manusia seutuhnya yang mencakup aspek spiritual dan aspek sosial sebagaimana diamanatkan dalam tujuan pendidikan nasional</w:t>
      </w:r>
      <w:r w:rsidRPr="00BF33AE">
        <w:rPr>
          <w:sz w:val="24"/>
          <w:szCs w:val="24"/>
          <w:lang w:val="id-ID"/>
        </w:rPr>
        <w:t>.</w:t>
      </w:r>
    </w:p>
    <w:p w:rsidR="00BF33AE" w:rsidRPr="00BF33AE" w:rsidRDefault="00BF33AE" w:rsidP="00045A83">
      <w:pPr>
        <w:tabs>
          <w:tab w:val="left" w:pos="0"/>
          <w:tab w:val="left" w:pos="709"/>
          <w:tab w:val="left" w:pos="1276"/>
          <w:tab w:val="left" w:pos="1418"/>
        </w:tabs>
        <w:spacing w:before="9" w:line="480" w:lineRule="auto"/>
        <w:ind w:right="78" w:hanging="709"/>
        <w:jc w:val="both"/>
        <w:rPr>
          <w:sz w:val="24"/>
          <w:szCs w:val="24"/>
          <w:lang w:val="id-ID"/>
        </w:rPr>
      </w:pPr>
      <w:r w:rsidRPr="00BF33AE">
        <w:rPr>
          <w:sz w:val="24"/>
          <w:szCs w:val="24"/>
          <w:lang w:val="id-ID"/>
        </w:rPr>
        <w:t xml:space="preserve">       </w:t>
      </w:r>
      <w:r w:rsidRPr="00BF33AE">
        <w:rPr>
          <w:sz w:val="24"/>
          <w:szCs w:val="24"/>
        </w:rPr>
        <w:t xml:space="preserve"> </w:t>
      </w:r>
      <w:r w:rsidRPr="00BF33AE">
        <w:rPr>
          <w:sz w:val="24"/>
          <w:szCs w:val="24"/>
          <w:lang w:val="id-ID"/>
        </w:rPr>
        <w:t xml:space="preserve">   </w:t>
      </w:r>
      <w:r w:rsidRPr="00BF33AE">
        <w:rPr>
          <w:sz w:val="24"/>
          <w:szCs w:val="24"/>
          <w:lang w:val="id-ID"/>
        </w:rPr>
        <w:tab/>
      </w:r>
      <w:r w:rsidRPr="00BF33AE">
        <w:rPr>
          <w:sz w:val="24"/>
          <w:szCs w:val="24"/>
          <w:lang w:val="id-ID"/>
        </w:rPr>
        <w:tab/>
        <w:t xml:space="preserve"> </w:t>
      </w:r>
      <w:r w:rsidRPr="00BF33AE">
        <w:rPr>
          <w:sz w:val="24"/>
          <w:szCs w:val="24"/>
        </w:rPr>
        <w:t>Dengan demikian, Kompetensi yang bersifat generik terdiri atas 4 (empat) dimensi yang merepresentasikan sikap spiritual, sikap sosial, pengetahuan, dan keterampilan. Setiap Tingkat Kompetensi berimplikasi terhadap tuntutan proses pembelajaran dan penilaian. Hal ini bermakna bahwa pembelajaran dan penilaian pada tingkat yang sama memiliki karakteristik yang relatif sama dan memungkinkan terjadinya akselerasi belajar dalam 1 (satu) Tingkat Kompetensi. Selain itu, untuk Tingkat Kompetensi yang berbeda menuntut pembelajaran dan penilaian dengan fokus dan penekanan yang berbeda pula. Semakin tinggi Tingkat Kompetensi, semakin kompleks intensitas pengalaman belajar peserta didik dan proses pembelajaran serta penilaian</w:t>
      </w:r>
    </w:p>
    <w:p w:rsidR="00BF33AE" w:rsidRPr="00BF33AE" w:rsidRDefault="00BF33AE" w:rsidP="00BF33AE">
      <w:pPr>
        <w:spacing w:after="200" w:line="480" w:lineRule="auto"/>
        <w:contextualSpacing/>
        <w:rPr>
          <w:b/>
          <w:sz w:val="24"/>
          <w:szCs w:val="24"/>
          <w:lang w:val="id-ID"/>
        </w:rPr>
      </w:pPr>
      <w:r w:rsidRPr="00BF33AE">
        <w:rPr>
          <w:b/>
          <w:sz w:val="24"/>
          <w:szCs w:val="24"/>
          <w:lang w:val="id-ID"/>
        </w:rPr>
        <w:t>d.    Permendikbud Nomor 65 tentang Standar Proses</w:t>
      </w:r>
    </w:p>
    <w:p w:rsidR="00BF33AE" w:rsidRPr="00BF33AE" w:rsidRDefault="00BF33AE" w:rsidP="00BF33AE">
      <w:pPr>
        <w:spacing w:after="200" w:line="480" w:lineRule="auto"/>
        <w:ind w:firstLine="567"/>
        <w:contextualSpacing/>
        <w:jc w:val="both"/>
        <w:rPr>
          <w:sz w:val="24"/>
          <w:szCs w:val="24"/>
          <w:lang w:val="id-ID"/>
        </w:rPr>
      </w:pPr>
      <w:r w:rsidRPr="00BF33AE">
        <w:rPr>
          <w:sz w:val="24"/>
          <w:szCs w:val="24"/>
          <w:lang w:val="id-ID"/>
        </w:rPr>
        <w:t xml:space="preserve">Standar Proses adalah kriteria mengenai pelaksanaan pembelajaran pada satuan pendidikan untuk mencapai Standar Kompetensi Lulusan. Standar  Proses </w:t>
      </w:r>
      <w:r w:rsidRPr="00BF33AE">
        <w:rPr>
          <w:sz w:val="24"/>
          <w:szCs w:val="24"/>
          <w:lang w:val="id-ID"/>
        </w:rPr>
        <w:lastRenderedPageBreak/>
        <w:t>dikembangkan mengacu pada StandarKompetensi Lulusan dan Standar Isi yang telah ditetapkan sesuai dengan ketentuan dalam Peraturan Pemerintah  Nomor 19 Tahun 2005 tentang Standar Nasional Pendidikan sebagaimana telah diubah dengan Peraturan Pemerintah Nomor 32 Tahun 2013 tentan Perubahan atas Peraturan  Pemerintah Nomor 19 Tahun 2005 tentang Standar Nasional  Pendidikan. </w:t>
      </w:r>
      <w:r w:rsidRPr="00BF33AE">
        <w:rPr>
          <w:sz w:val="24"/>
          <w:szCs w:val="24"/>
        </w:rPr>
        <w:t>Permendikbud Nomor 65 Tahun  2013 Pasal 1 menyatakan, bahwa Standar Proses Pendidikan Dasar dan Menengah selanjutnya disebut Standar Proses merupakan kriteria mengenai pelaksanaan pembelajaran pada satuan pendidikan dasar dan menengah untuk mencapai kompetensi lulusan, dan Pasal 2 Standar Proses sebagaimana dimaksud pada pasal 1 tercantum pada Lampiran yang merupakan bagian yang tidak terpisahkan dari Peraturan Menteri ini.</w:t>
      </w:r>
    </w:p>
    <w:p w:rsidR="00BF33AE" w:rsidRPr="00BF33AE" w:rsidRDefault="00BF33AE" w:rsidP="00BF33AE">
      <w:pPr>
        <w:autoSpaceDE w:val="0"/>
        <w:autoSpaceDN w:val="0"/>
        <w:adjustRightInd w:val="0"/>
        <w:spacing w:line="480" w:lineRule="auto"/>
        <w:ind w:firstLine="720"/>
        <w:jc w:val="both"/>
        <w:rPr>
          <w:rFonts w:eastAsiaTheme="minorHAnsi"/>
          <w:sz w:val="24"/>
          <w:szCs w:val="24"/>
          <w:lang w:val="id-ID"/>
        </w:rPr>
      </w:pPr>
      <w:r w:rsidRPr="00BF33AE">
        <w:rPr>
          <w:rFonts w:eastAsiaTheme="minorHAnsi"/>
          <w:sz w:val="24"/>
          <w:szCs w:val="24"/>
          <w:lang w:val="id-ID"/>
        </w:rPr>
        <w:t>Proses Pembelajaran pada satuan pendidikan diselenggarakan secara interaktif,  inspiratif, menyenangkan, menantang, memotivasi peserta didik untuk berpartisipasi aktif, serta memberikan ruang yang cukup bagi prakarsa, kreativitas, dan kemandirian sesuai dengan bakat, minat, dan perkembangan fisik serta psikologis peserta didik.</w:t>
      </w:r>
    </w:p>
    <w:p w:rsidR="00BF33AE" w:rsidRPr="00BF33AE" w:rsidRDefault="00BF33AE" w:rsidP="00BF33AE">
      <w:pPr>
        <w:autoSpaceDE w:val="0"/>
        <w:autoSpaceDN w:val="0"/>
        <w:adjustRightInd w:val="0"/>
        <w:spacing w:line="480" w:lineRule="auto"/>
        <w:ind w:firstLine="720"/>
        <w:jc w:val="both"/>
        <w:rPr>
          <w:rFonts w:eastAsiaTheme="minorHAnsi"/>
          <w:sz w:val="24"/>
          <w:szCs w:val="24"/>
          <w:lang w:val="id-ID"/>
        </w:rPr>
      </w:pPr>
    </w:p>
    <w:p w:rsidR="00BF33AE" w:rsidRPr="00BF33AE" w:rsidRDefault="00BF33AE" w:rsidP="00BF33AE">
      <w:pPr>
        <w:autoSpaceDE w:val="0"/>
        <w:autoSpaceDN w:val="0"/>
        <w:adjustRightInd w:val="0"/>
        <w:spacing w:line="480" w:lineRule="auto"/>
        <w:ind w:firstLine="720"/>
        <w:jc w:val="both"/>
        <w:rPr>
          <w:rFonts w:eastAsiaTheme="minorHAnsi"/>
          <w:sz w:val="24"/>
          <w:szCs w:val="24"/>
          <w:lang w:val="id-ID"/>
        </w:rPr>
      </w:pPr>
      <w:r w:rsidRPr="00BF33AE">
        <w:rPr>
          <w:rFonts w:eastAsiaTheme="minorHAnsi"/>
          <w:sz w:val="24"/>
          <w:szCs w:val="24"/>
          <w:lang w:val="id-ID"/>
        </w:rPr>
        <w:t>Sesuai dengan Standar Kompetensi Lulusan dan Standar Isimaka prinsip</w:t>
      </w:r>
    </w:p>
    <w:p w:rsidR="00BF33AE" w:rsidRPr="00BF33AE" w:rsidRDefault="00BF33AE" w:rsidP="00BF33AE">
      <w:pPr>
        <w:autoSpaceDE w:val="0"/>
        <w:autoSpaceDN w:val="0"/>
        <w:adjustRightInd w:val="0"/>
        <w:spacing w:line="480" w:lineRule="auto"/>
        <w:jc w:val="both"/>
        <w:rPr>
          <w:rFonts w:eastAsiaTheme="minorHAnsi"/>
          <w:sz w:val="24"/>
          <w:szCs w:val="24"/>
          <w:lang w:val="id-ID"/>
        </w:rPr>
      </w:pPr>
      <w:r w:rsidRPr="00BF33AE">
        <w:rPr>
          <w:rFonts w:eastAsiaTheme="minorHAnsi"/>
          <w:sz w:val="24"/>
          <w:szCs w:val="24"/>
          <w:lang w:val="id-ID"/>
        </w:rPr>
        <w:t>pembelajaran yang digunakan:</w:t>
      </w:r>
    </w:p>
    <w:p w:rsidR="00BF33AE" w:rsidRPr="00BF33AE" w:rsidRDefault="00BF33AE" w:rsidP="00BF33AE">
      <w:pPr>
        <w:tabs>
          <w:tab w:val="left" w:pos="426"/>
          <w:tab w:val="left" w:pos="567"/>
        </w:tabs>
        <w:autoSpaceDE w:val="0"/>
        <w:autoSpaceDN w:val="0"/>
        <w:adjustRightInd w:val="0"/>
        <w:spacing w:line="480" w:lineRule="auto"/>
        <w:rPr>
          <w:rFonts w:eastAsiaTheme="minorHAnsi"/>
          <w:sz w:val="24"/>
          <w:szCs w:val="24"/>
          <w:lang w:val="id-ID"/>
        </w:rPr>
      </w:pPr>
      <w:r w:rsidRPr="00BF33AE">
        <w:rPr>
          <w:rFonts w:eastAsiaTheme="minorHAnsi"/>
          <w:sz w:val="24"/>
          <w:szCs w:val="24"/>
          <w:lang w:val="id-ID"/>
        </w:rPr>
        <w:t>1. dari pesertadidik diberi tahu menuju pesertadidik mencari tahu;</w:t>
      </w:r>
    </w:p>
    <w:p w:rsidR="00BF33AE" w:rsidRPr="00BF33AE" w:rsidRDefault="00BF33AE" w:rsidP="00BF33AE">
      <w:pPr>
        <w:autoSpaceDE w:val="0"/>
        <w:autoSpaceDN w:val="0"/>
        <w:adjustRightInd w:val="0"/>
        <w:spacing w:line="480" w:lineRule="auto"/>
        <w:ind w:left="284" w:hanging="284"/>
        <w:rPr>
          <w:rFonts w:eastAsiaTheme="minorHAnsi"/>
          <w:sz w:val="24"/>
          <w:szCs w:val="24"/>
          <w:lang w:val="id-ID"/>
        </w:rPr>
      </w:pPr>
      <w:r w:rsidRPr="00BF33AE">
        <w:rPr>
          <w:rFonts w:eastAsiaTheme="minorHAnsi"/>
          <w:sz w:val="24"/>
          <w:szCs w:val="24"/>
          <w:lang w:val="id-ID"/>
        </w:rPr>
        <w:t>2. dari guru sebagai satu-satunya sumber belajarmenjadi belajar berbasis aneka     sumberbelajar;</w:t>
      </w:r>
    </w:p>
    <w:p w:rsidR="00BF33AE" w:rsidRPr="00BF33AE" w:rsidRDefault="00BF33AE" w:rsidP="00BF33AE">
      <w:pPr>
        <w:autoSpaceDE w:val="0"/>
        <w:autoSpaceDN w:val="0"/>
        <w:adjustRightInd w:val="0"/>
        <w:spacing w:line="480" w:lineRule="auto"/>
        <w:ind w:left="284" w:hanging="284"/>
        <w:rPr>
          <w:rFonts w:eastAsiaTheme="minorHAnsi"/>
          <w:sz w:val="24"/>
          <w:szCs w:val="24"/>
          <w:lang w:val="id-ID"/>
        </w:rPr>
      </w:pPr>
      <w:r w:rsidRPr="00BF33AE">
        <w:rPr>
          <w:rFonts w:eastAsiaTheme="minorHAnsi"/>
          <w:sz w:val="24"/>
          <w:szCs w:val="24"/>
          <w:lang w:val="id-ID"/>
        </w:rPr>
        <w:lastRenderedPageBreak/>
        <w:t>3. dari pendekatan tekstual menuju proses sebagai penguatan penggunaan pendekatan ilmiah;</w:t>
      </w:r>
    </w:p>
    <w:p w:rsidR="00BF33AE" w:rsidRPr="00BF33AE" w:rsidRDefault="00BF33AE" w:rsidP="00BF33AE">
      <w:pPr>
        <w:autoSpaceDE w:val="0"/>
        <w:autoSpaceDN w:val="0"/>
        <w:adjustRightInd w:val="0"/>
        <w:spacing w:line="480" w:lineRule="auto"/>
        <w:rPr>
          <w:rFonts w:eastAsiaTheme="minorHAnsi"/>
          <w:sz w:val="24"/>
          <w:szCs w:val="24"/>
          <w:lang w:val="id-ID"/>
        </w:rPr>
      </w:pPr>
      <w:r w:rsidRPr="00BF33AE">
        <w:rPr>
          <w:rFonts w:eastAsiaTheme="minorHAnsi"/>
          <w:sz w:val="24"/>
          <w:szCs w:val="24"/>
          <w:lang w:val="id-ID"/>
        </w:rPr>
        <w:t>4. dari pembelajaran berbasis konten menuju pembelajaran berbasis kompetensi;</w:t>
      </w:r>
    </w:p>
    <w:p w:rsidR="00BF33AE" w:rsidRPr="00BF33AE" w:rsidRDefault="00BF33AE" w:rsidP="00BF33AE">
      <w:pPr>
        <w:autoSpaceDE w:val="0"/>
        <w:autoSpaceDN w:val="0"/>
        <w:adjustRightInd w:val="0"/>
        <w:spacing w:line="480" w:lineRule="auto"/>
        <w:rPr>
          <w:rFonts w:eastAsiaTheme="minorHAnsi"/>
          <w:sz w:val="24"/>
          <w:szCs w:val="24"/>
          <w:lang w:val="id-ID"/>
        </w:rPr>
      </w:pPr>
      <w:r w:rsidRPr="00BF33AE">
        <w:rPr>
          <w:rFonts w:eastAsiaTheme="minorHAnsi"/>
          <w:sz w:val="24"/>
          <w:szCs w:val="24"/>
          <w:lang w:val="id-ID"/>
        </w:rPr>
        <w:t>5. dari pembelajaran parsial menuju pembelajaran terpadu;</w:t>
      </w:r>
    </w:p>
    <w:p w:rsidR="00BF33AE" w:rsidRPr="00BF33AE" w:rsidRDefault="00BF33AE" w:rsidP="00BF33AE">
      <w:pPr>
        <w:autoSpaceDE w:val="0"/>
        <w:autoSpaceDN w:val="0"/>
        <w:adjustRightInd w:val="0"/>
        <w:spacing w:line="480" w:lineRule="auto"/>
        <w:ind w:left="284" w:hanging="284"/>
        <w:rPr>
          <w:rFonts w:eastAsiaTheme="minorHAnsi"/>
          <w:sz w:val="24"/>
          <w:szCs w:val="24"/>
          <w:lang w:val="id-ID"/>
        </w:rPr>
      </w:pPr>
      <w:r w:rsidRPr="00BF33AE">
        <w:rPr>
          <w:rFonts w:eastAsiaTheme="minorHAnsi"/>
          <w:sz w:val="24"/>
          <w:szCs w:val="24"/>
          <w:lang w:val="id-ID"/>
        </w:rPr>
        <w:t>6. daripembelajaran yang menekankan jawaban tunggal menuju pembelajaran dengan jawaban yang kebenarannya multi dimensi;</w:t>
      </w:r>
    </w:p>
    <w:p w:rsidR="00BF33AE" w:rsidRPr="00BF33AE" w:rsidRDefault="00BF33AE" w:rsidP="00BF33AE">
      <w:pPr>
        <w:autoSpaceDE w:val="0"/>
        <w:autoSpaceDN w:val="0"/>
        <w:adjustRightInd w:val="0"/>
        <w:spacing w:line="480" w:lineRule="auto"/>
        <w:rPr>
          <w:rFonts w:eastAsiaTheme="minorHAnsi"/>
          <w:sz w:val="24"/>
          <w:szCs w:val="24"/>
          <w:lang w:val="id-ID"/>
        </w:rPr>
      </w:pPr>
      <w:r w:rsidRPr="00BF33AE">
        <w:rPr>
          <w:rFonts w:eastAsiaTheme="minorHAnsi"/>
          <w:sz w:val="24"/>
          <w:szCs w:val="24"/>
          <w:lang w:val="id-ID"/>
        </w:rPr>
        <w:t>7. daripembelajaran verbalisme menuju keterampilan aplikatif;</w:t>
      </w:r>
    </w:p>
    <w:p w:rsidR="00BF33AE" w:rsidRPr="00BF33AE" w:rsidRDefault="00BF33AE" w:rsidP="00BF33AE">
      <w:pPr>
        <w:autoSpaceDE w:val="0"/>
        <w:autoSpaceDN w:val="0"/>
        <w:adjustRightInd w:val="0"/>
        <w:spacing w:line="480" w:lineRule="auto"/>
        <w:ind w:left="284" w:hanging="284"/>
        <w:rPr>
          <w:rFonts w:eastAsiaTheme="minorHAnsi"/>
          <w:sz w:val="24"/>
          <w:szCs w:val="24"/>
          <w:lang w:val="id-ID"/>
        </w:rPr>
      </w:pPr>
      <w:r w:rsidRPr="00BF33AE">
        <w:rPr>
          <w:rFonts w:eastAsiaTheme="minorHAnsi"/>
          <w:sz w:val="24"/>
          <w:szCs w:val="24"/>
          <w:lang w:val="id-ID"/>
        </w:rPr>
        <w:t>8. peningkatan dan keseimbangan antara keterampilan fisikal (</w:t>
      </w:r>
      <w:r w:rsidRPr="00BF33AE">
        <w:rPr>
          <w:rFonts w:eastAsiaTheme="minorHAnsi"/>
          <w:i/>
          <w:iCs/>
          <w:sz w:val="24"/>
          <w:szCs w:val="24"/>
          <w:lang w:val="id-ID"/>
        </w:rPr>
        <w:t>hardskills</w:t>
      </w:r>
      <w:r w:rsidRPr="00BF33AE">
        <w:rPr>
          <w:rFonts w:eastAsiaTheme="minorHAnsi"/>
          <w:sz w:val="24"/>
          <w:szCs w:val="24"/>
          <w:lang w:val="id-ID"/>
        </w:rPr>
        <w:t>) Dan</w:t>
      </w:r>
    </w:p>
    <w:p w:rsidR="00BF33AE" w:rsidRPr="00BF33AE" w:rsidRDefault="00BF33AE" w:rsidP="00BF33AE">
      <w:pPr>
        <w:autoSpaceDE w:val="0"/>
        <w:autoSpaceDN w:val="0"/>
        <w:adjustRightInd w:val="0"/>
        <w:spacing w:line="480" w:lineRule="auto"/>
        <w:ind w:left="284" w:hanging="284"/>
        <w:rPr>
          <w:rFonts w:eastAsiaTheme="minorHAnsi"/>
          <w:sz w:val="24"/>
          <w:szCs w:val="24"/>
          <w:lang w:val="id-ID"/>
        </w:rPr>
      </w:pPr>
      <w:r w:rsidRPr="00BF33AE">
        <w:rPr>
          <w:rFonts w:eastAsiaTheme="minorHAnsi"/>
          <w:sz w:val="24"/>
          <w:szCs w:val="24"/>
          <w:lang w:val="id-ID"/>
        </w:rPr>
        <w:t xml:space="preserve">    keterampilan mental (</w:t>
      </w:r>
      <w:r w:rsidRPr="00BF33AE">
        <w:rPr>
          <w:rFonts w:eastAsiaTheme="minorHAnsi"/>
          <w:i/>
          <w:iCs/>
          <w:sz w:val="24"/>
          <w:szCs w:val="24"/>
          <w:lang w:val="id-ID"/>
        </w:rPr>
        <w:t>softskills); </w:t>
      </w:r>
      <w:r w:rsidRPr="00BF33AE">
        <w:rPr>
          <w:rFonts w:eastAsiaTheme="minorHAnsi"/>
          <w:sz w:val="24"/>
          <w:szCs w:val="24"/>
          <w:lang w:val="id-ID"/>
        </w:rPr>
        <w:t>pembelajaran yang mengutamakan pembudayaandan pemberdayaan peserta  didik sebagai pembelajar sepanjang hayat;</w:t>
      </w:r>
    </w:p>
    <w:p w:rsidR="00BF33AE" w:rsidRPr="00BF33AE" w:rsidRDefault="00BF33AE" w:rsidP="00BF33AE">
      <w:pPr>
        <w:autoSpaceDE w:val="0"/>
        <w:autoSpaceDN w:val="0"/>
        <w:adjustRightInd w:val="0"/>
        <w:spacing w:line="480" w:lineRule="auto"/>
        <w:ind w:left="284" w:hanging="284"/>
        <w:jc w:val="both"/>
        <w:rPr>
          <w:rFonts w:eastAsiaTheme="minorHAnsi"/>
          <w:sz w:val="24"/>
          <w:szCs w:val="24"/>
          <w:lang w:val="id-ID"/>
        </w:rPr>
      </w:pPr>
      <w:r w:rsidRPr="00BF33AE">
        <w:rPr>
          <w:rFonts w:eastAsiaTheme="minorHAnsi"/>
          <w:sz w:val="24"/>
          <w:szCs w:val="24"/>
          <w:lang w:val="id-ID"/>
        </w:rPr>
        <w:t>10. pembelajaran yang menerapkan nilai-nilai dengan memberi keteladanan</w:t>
      </w:r>
    </w:p>
    <w:p w:rsidR="00BF33AE" w:rsidRPr="00BF33AE" w:rsidRDefault="00BF33AE" w:rsidP="00BF33AE">
      <w:pPr>
        <w:autoSpaceDE w:val="0"/>
        <w:autoSpaceDN w:val="0"/>
        <w:adjustRightInd w:val="0"/>
        <w:spacing w:line="480" w:lineRule="auto"/>
        <w:ind w:left="284"/>
        <w:jc w:val="both"/>
        <w:rPr>
          <w:rFonts w:eastAsiaTheme="minorHAnsi"/>
          <w:sz w:val="24"/>
          <w:szCs w:val="24"/>
          <w:lang w:val="id-ID"/>
        </w:rPr>
      </w:pPr>
      <w:r w:rsidRPr="00BF33AE">
        <w:rPr>
          <w:rFonts w:eastAsiaTheme="minorHAnsi"/>
          <w:sz w:val="24"/>
          <w:szCs w:val="24"/>
          <w:lang w:val="id-ID"/>
        </w:rPr>
        <w:t>(</w:t>
      </w:r>
      <w:r w:rsidRPr="00BF33AE">
        <w:rPr>
          <w:rFonts w:eastAsiaTheme="minorHAnsi"/>
          <w:i/>
          <w:iCs/>
          <w:sz w:val="24"/>
          <w:szCs w:val="24"/>
          <w:lang w:val="id-ID"/>
        </w:rPr>
        <w:t>ing ngarso sung tulodo)</w:t>
      </w:r>
      <w:r w:rsidRPr="00BF33AE">
        <w:rPr>
          <w:rFonts w:eastAsiaTheme="minorHAnsi"/>
          <w:sz w:val="24"/>
          <w:szCs w:val="24"/>
          <w:lang w:val="id-ID"/>
        </w:rPr>
        <w:t>, membangun kemauan (</w:t>
      </w:r>
      <w:r w:rsidRPr="00BF33AE">
        <w:rPr>
          <w:rFonts w:eastAsiaTheme="minorHAnsi"/>
          <w:i/>
          <w:iCs/>
          <w:sz w:val="24"/>
          <w:szCs w:val="24"/>
          <w:lang w:val="id-ID"/>
        </w:rPr>
        <w:t>ing madyo</w:t>
      </w:r>
      <w:r w:rsidRPr="00BF33AE">
        <w:rPr>
          <w:rFonts w:eastAsiaTheme="minorHAnsi"/>
          <w:sz w:val="24"/>
          <w:szCs w:val="24"/>
          <w:lang w:val="id-ID"/>
        </w:rPr>
        <w:t> </w:t>
      </w:r>
      <w:r w:rsidRPr="00BF33AE">
        <w:rPr>
          <w:rFonts w:eastAsiaTheme="minorHAnsi"/>
          <w:i/>
          <w:iCs/>
          <w:sz w:val="24"/>
          <w:szCs w:val="24"/>
          <w:lang w:val="id-ID"/>
        </w:rPr>
        <w:t>mangun karso)</w:t>
      </w:r>
      <w:r w:rsidRPr="00BF33AE">
        <w:rPr>
          <w:rFonts w:eastAsiaTheme="minorHAnsi"/>
          <w:sz w:val="24"/>
          <w:szCs w:val="24"/>
          <w:lang w:val="id-ID"/>
        </w:rPr>
        <w:t>, dan mengembangkan kreativitas peserta didik dalam proses pembelajaran</w:t>
      </w:r>
    </w:p>
    <w:p w:rsidR="00BF33AE" w:rsidRPr="00BF33AE" w:rsidRDefault="00BF33AE" w:rsidP="00BF33AE">
      <w:pPr>
        <w:autoSpaceDE w:val="0"/>
        <w:autoSpaceDN w:val="0"/>
        <w:adjustRightInd w:val="0"/>
        <w:spacing w:line="480" w:lineRule="auto"/>
        <w:ind w:left="284"/>
        <w:jc w:val="both"/>
        <w:rPr>
          <w:rFonts w:eastAsiaTheme="minorHAnsi"/>
          <w:sz w:val="24"/>
          <w:szCs w:val="24"/>
          <w:lang w:val="id-ID"/>
        </w:rPr>
      </w:pPr>
      <w:r w:rsidRPr="00BF33AE">
        <w:rPr>
          <w:rFonts w:eastAsiaTheme="minorHAnsi"/>
          <w:sz w:val="24"/>
          <w:szCs w:val="24"/>
          <w:lang w:val="id-ID"/>
        </w:rPr>
        <w:t xml:space="preserve"> (</w:t>
      </w:r>
      <w:r w:rsidRPr="00BF33AE">
        <w:rPr>
          <w:rFonts w:eastAsiaTheme="minorHAnsi"/>
          <w:i/>
          <w:iCs/>
          <w:sz w:val="24"/>
          <w:szCs w:val="24"/>
          <w:lang w:val="id-ID"/>
        </w:rPr>
        <w:t>tut wuri handayani);</w:t>
      </w:r>
    </w:p>
    <w:p w:rsidR="00BF33AE" w:rsidRPr="00BF33AE" w:rsidRDefault="00BF33AE" w:rsidP="00BF33AE">
      <w:pPr>
        <w:autoSpaceDE w:val="0"/>
        <w:autoSpaceDN w:val="0"/>
        <w:adjustRightInd w:val="0"/>
        <w:spacing w:line="480" w:lineRule="auto"/>
        <w:jc w:val="both"/>
        <w:rPr>
          <w:rFonts w:eastAsiaTheme="minorHAnsi"/>
          <w:sz w:val="24"/>
          <w:szCs w:val="24"/>
          <w:lang w:val="id-ID"/>
        </w:rPr>
      </w:pPr>
      <w:r w:rsidRPr="00BF33AE">
        <w:rPr>
          <w:rFonts w:eastAsiaTheme="minorHAnsi"/>
          <w:sz w:val="24"/>
          <w:szCs w:val="24"/>
          <w:lang w:val="id-ID"/>
        </w:rPr>
        <w:t>11. pembelajaranyang berlangsung di rumah, di sekolah, dan di masyarakat;</w:t>
      </w:r>
    </w:p>
    <w:p w:rsidR="00BF33AE" w:rsidRPr="00BF33AE" w:rsidRDefault="00BF33AE" w:rsidP="00BF33AE">
      <w:pPr>
        <w:autoSpaceDE w:val="0"/>
        <w:autoSpaceDN w:val="0"/>
        <w:adjustRightInd w:val="0"/>
        <w:spacing w:line="480" w:lineRule="auto"/>
        <w:ind w:left="426" w:hanging="426"/>
        <w:jc w:val="both"/>
        <w:rPr>
          <w:rFonts w:eastAsiaTheme="minorHAnsi"/>
          <w:sz w:val="24"/>
          <w:szCs w:val="24"/>
          <w:lang w:val="id-ID"/>
        </w:rPr>
      </w:pPr>
      <w:r w:rsidRPr="00BF33AE">
        <w:rPr>
          <w:rFonts w:eastAsiaTheme="minorHAnsi"/>
          <w:sz w:val="24"/>
          <w:szCs w:val="24"/>
          <w:lang w:val="id-ID"/>
        </w:rPr>
        <w:t>12. pembelajaran yang menerapkan prinsip bahwa siapa saja adalah guru, siapa saja adalah siswa, dan di mana saja adalah kelas.</w:t>
      </w:r>
    </w:p>
    <w:p w:rsidR="00BF33AE" w:rsidRPr="00BF33AE" w:rsidRDefault="00BF33AE" w:rsidP="00BF33AE">
      <w:pPr>
        <w:autoSpaceDE w:val="0"/>
        <w:autoSpaceDN w:val="0"/>
        <w:adjustRightInd w:val="0"/>
        <w:spacing w:line="480" w:lineRule="auto"/>
        <w:jc w:val="both"/>
        <w:rPr>
          <w:rFonts w:eastAsiaTheme="minorHAnsi"/>
          <w:sz w:val="24"/>
          <w:szCs w:val="24"/>
          <w:lang w:val="id-ID"/>
        </w:rPr>
      </w:pPr>
      <w:r w:rsidRPr="00BF33AE">
        <w:rPr>
          <w:rFonts w:eastAsiaTheme="minorHAnsi"/>
          <w:sz w:val="24"/>
          <w:szCs w:val="24"/>
          <w:lang w:val="id-ID"/>
        </w:rPr>
        <w:t>13. Pemanfaatan teknologi informasi dan komunikasi untuk meningkatkan</w:t>
      </w:r>
    </w:p>
    <w:p w:rsidR="00BF33AE" w:rsidRPr="00BF33AE" w:rsidRDefault="00BF33AE" w:rsidP="00BF33AE">
      <w:pPr>
        <w:autoSpaceDE w:val="0"/>
        <w:autoSpaceDN w:val="0"/>
        <w:adjustRightInd w:val="0"/>
        <w:spacing w:line="480" w:lineRule="auto"/>
        <w:ind w:left="284"/>
        <w:jc w:val="both"/>
        <w:rPr>
          <w:rFonts w:eastAsiaTheme="minorHAnsi"/>
          <w:sz w:val="24"/>
          <w:szCs w:val="24"/>
          <w:lang w:val="id-ID"/>
        </w:rPr>
      </w:pPr>
      <w:r w:rsidRPr="00BF33AE">
        <w:rPr>
          <w:rFonts w:eastAsiaTheme="minorHAnsi"/>
          <w:sz w:val="24"/>
          <w:szCs w:val="24"/>
          <w:lang w:val="id-ID"/>
        </w:rPr>
        <w:t>efisiensi dan efektivitas pembelajaran; dan</w:t>
      </w:r>
    </w:p>
    <w:p w:rsidR="00BF33AE" w:rsidRPr="00BF33AE" w:rsidRDefault="00BF33AE" w:rsidP="00BF33AE">
      <w:pPr>
        <w:autoSpaceDE w:val="0"/>
        <w:autoSpaceDN w:val="0"/>
        <w:adjustRightInd w:val="0"/>
        <w:spacing w:line="480" w:lineRule="auto"/>
        <w:jc w:val="both"/>
        <w:rPr>
          <w:rFonts w:eastAsiaTheme="minorHAnsi"/>
          <w:sz w:val="24"/>
          <w:szCs w:val="24"/>
          <w:lang w:val="id-ID"/>
        </w:rPr>
      </w:pPr>
      <w:r w:rsidRPr="00BF33AE">
        <w:rPr>
          <w:rFonts w:eastAsiaTheme="minorHAnsi"/>
          <w:sz w:val="24"/>
          <w:szCs w:val="24"/>
          <w:lang w:val="id-ID"/>
        </w:rPr>
        <w:t>14. Pengakuan atas perbedaan individualdan latar belakang budaya peserta didik.</w:t>
      </w:r>
    </w:p>
    <w:p w:rsidR="00BF33AE" w:rsidRPr="00BF33AE" w:rsidRDefault="00BF33AE" w:rsidP="00BF33AE">
      <w:pPr>
        <w:autoSpaceDE w:val="0"/>
        <w:autoSpaceDN w:val="0"/>
        <w:adjustRightInd w:val="0"/>
        <w:spacing w:line="480" w:lineRule="auto"/>
        <w:ind w:left="426"/>
        <w:rPr>
          <w:rFonts w:eastAsiaTheme="minorHAnsi"/>
          <w:sz w:val="24"/>
          <w:szCs w:val="24"/>
          <w:lang w:val="id-ID"/>
        </w:rPr>
      </w:pPr>
      <w:r w:rsidRPr="00BF33AE">
        <w:rPr>
          <w:rFonts w:eastAsiaTheme="minorHAnsi"/>
          <w:sz w:val="24"/>
          <w:szCs w:val="24"/>
          <w:lang w:val="id-ID"/>
        </w:rPr>
        <w:t>Terkait dengan prinsip di atas, dikembangkan standar proses yang mencakup perencanaan proses pembelajaran, pelaksanaan proses pembelajaran, penilaian hasil pembelajaran, dan pengawasan proses pembelajaran.</w:t>
      </w:r>
    </w:p>
    <w:p w:rsidR="00BF33AE" w:rsidRPr="00BF33AE" w:rsidRDefault="00BF33AE" w:rsidP="00BF33AE">
      <w:pPr>
        <w:autoSpaceDE w:val="0"/>
        <w:autoSpaceDN w:val="0"/>
        <w:adjustRightInd w:val="0"/>
        <w:spacing w:line="480" w:lineRule="auto"/>
        <w:ind w:firstLine="720"/>
        <w:jc w:val="both"/>
        <w:rPr>
          <w:rFonts w:eastAsiaTheme="minorHAnsi"/>
          <w:sz w:val="24"/>
          <w:szCs w:val="24"/>
          <w:lang w:val="id-ID"/>
        </w:rPr>
      </w:pPr>
      <w:r w:rsidRPr="00BF33AE">
        <w:rPr>
          <w:rFonts w:eastAsiaTheme="minorHAnsi"/>
          <w:sz w:val="24"/>
          <w:szCs w:val="24"/>
          <w:lang w:val="id-ID"/>
        </w:rPr>
        <w:lastRenderedPageBreak/>
        <w:t>Sesuai dengan Standar Kompetensi Lulusan, sasaran pembelajaran mencakup pengembangan ranah sikap, pengetahuan, dan keterampilan yang dielaborasi untuk setiap satuan pendidikan</w:t>
      </w:r>
    </w:p>
    <w:p w:rsidR="00BF33AE" w:rsidRPr="00BF33AE" w:rsidRDefault="00BF33AE" w:rsidP="00BF33AE">
      <w:pPr>
        <w:autoSpaceDE w:val="0"/>
        <w:autoSpaceDN w:val="0"/>
        <w:adjustRightInd w:val="0"/>
        <w:spacing w:line="480" w:lineRule="auto"/>
        <w:ind w:firstLine="720"/>
        <w:jc w:val="both"/>
        <w:rPr>
          <w:rFonts w:eastAsiaTheme="minorHAnsi"/>
          <w:sz w:val="24"/>
          <w:szCs w:val="24"/>
          <w:lang w:val="id-ID"/>
        </w:rPr>
      </w:pPr>
      <w:r w:rsidRPr="00BF33AE">
        <w:rPr>
          <w:rFonts w:eastAsiaTheme="minorHAnsi"/>
          <w:sz w:val="24"/>
          <w:szCs w:val="24"/>
          <w:lang w:val="id-ID"/>
        </w:rPr>
        <w:t>Ketiga ranah kompetensi tersebut memiliki lintasan perolehan (proses psikologis) yang berbeda. Sikap diperoleh melalui aktivitas“ menerima, menjalankan, menghargai, menghayati, dan mengamalkan”. Pengetahuan diperoleh melalui aktivitas“ mengingat, memahami, menerapkan, menganalisis, mengevaluasi, menciptaKeterampilan diperoleh melalui aktivitas“ mengamati, menanya, mencobamenalarmenyaji, dan mencipta”.Karaktersitik kompetensi beserta perbedaan lintasan </w:t>
      </w:r>
    </w:p>
    <w:p w:rsidR="00BF33AE" w:rsidRPr="00BF33AE" w:rsidRDefault="00BF33AE" w:rsidP="00BF33AE">
      <w:pPr>
        <w:autoSpaceDE w:val="0"/>
        <w:autoSpaceDN w:val="0"/>
        <w:adjustRightInd w:val="0"/>
        <w:spacing w:line="480" w:lineRule="auto"/>
        <w:jc w:val="both"/>
        <w:rPr>
          <w:rFonts w:eastAsiaTheme="minorHAnsi"/>
          <w:sz w:val="24"/>
          <w:szCs w:val="24"/>
          <w:lang w:val="id-ID"/>
        </w:rPr>
      </w:pPr>
      <w:r w:rsidRPr="00BF33AE">
        <w:rPr>
          <w:rFonts w:eastAsiaTheme="minorHAnsi"/>
          <w:sz w:val="24"/>
          <w:szCs w:val="24"/>
          <w:lang w:val="id-ID"/>
        </w:rPr>
        <w:t>perolehan turut serta mempengaruhi karakteristik standar proses. Untuk memperkuat pendekatan ilmiah (</w:t>
      </w:r>
      <w:r w:rsidRPr="00BF33AE">
        <w:rPr>
          <w:rFonts w:eastAsiaTheme="minorHAnsi"/>
          <w:i/>
          <w:iCs/>
          <w:sz w:val="24"/>
          <w:szCs w:val="24"/>
          <w:lang w:val="id-ID"/>
        </w:rPr>
        <w:t>scientific</w:t>
      </w:r>
      <w:r w:rsidRPr="00BF33AE">
        <w:rPr>
          <w:rFonts w:eastAsiaTheme="minorHAnsi"/>
          <w:sz w:val="24"/>
          <w:szCs w:val="24"/>
          <w:lang w:val="id-ID"/>
        </w:rPr>
        <w:t>), tematik terpadu (tematik antarmata pelajaran), </w:t>
      </w:r>
    </w:p>
    <w:p w:rsidR="00BF33AE" w:rsidRPr="00BF33AE" w:rsidRDefault="00BF33AE" w:rsidP="00BF33AE">
      <w:pPr>
        <w:autoSpaceDE w:val="0"/>
        <w:autoSpaceDN w:val="0"/>
        <w:adjustRightInd w:val="0"/>
        <w:spacing w:line="480" w:lineRule="auto"/>
        <w:jc w:val="both"/>
        <w:rPr>
          <w:rFonts w:ascii="Bookman Old Style" w:eastAsiaTheme="minorHAnsi" w:hAnsi="Bookman Old Style" w:cs="Bookman Old Style"/>
          <w:sz w:val="24"/>
          <w:szCs w:val="24"/>
          <w:lang w:val="id-ID"/>
        </w:rPr>
      </w:pPr>
      <w:r w:rsidRPr="00BF33AE">
        <w:rPr>
          <w:rFonts w:eastAsiaTheme="minorHAnsi"/>
          <w:sz w:val="24"/>
          <w:szCs w:val="24"/>
          <w:lang w:val="id-ID"/>
        </w:rPr>
        <w:t xml:space="preserve">dan tematik (dalam suatu mata pelajaran) perlu diterapkan pembelajaran berbasis penyingkapan/penelitian </w:t>
      </w:r>
      <w:r w:rsidRPr="00BF33AE">
        <w:rPr>
          <w:rFonts w:eastAsiaTheme="minorHAnsi"/>
          <w:i/>
          <w:iCs/>
          <w:sz w:val="24"/>
          <w:szCs w:val="24"/>
          <w:lang w:val="id-ID"/>
        </w:rPr>
        <w:t>(discovery/inquiry learning</w:t>
      </w:r>
      <w:r w:rsidRPr="00BF33AE">
        <w:rPr>
          <w:rFonts w:ascii="Bookman Old Style,Italic" w:eastAsiaTheme="minorHAnsi" w:hAnsi="Bookman Old Style,Italic" w:cs="Bookman Old Style,Italic"/>
          <w:i/>
          <w:iCs/>
          <w:sz w:val="24"/>
          <w:szCs w:val="24"/>
          <w:lang w:val="id-ID"/>
        </w:rPr>
        <w:t>)</w:t>
      </w:r>
      <w:r w:rsidRPr="00BF33AE">
        <w:rPr>
          <w:rFonts w:ascii="Bookman Old Style" w:eastAsiaTheme="minorHAnsi" w:hAnsi="Bookman Old Style" w:cs="Bookman Old Style"/>
          <w:sz w:val="24"/>
          <w:szCs w:val="24"/>
          <w:lang w:val="id-ID"/>
        </w:rPr>
        <w:t>.</w:t>
      </w:r>
    </w:p>
    <w:p w:rsidR="00BF33AE" w:rsidRPr="00BF33AE" w:rsidRDefault="00BF33AE" w:rsidP="00BF33AE">
      <w:pPr>
        <w:spacing w:after="200" w:line="480" w:lineRule="auto"/>
        <w:contextualSpacing/>
        <w:rPr>
          <w:b/>
          <w:sz w:val="24"/>
          <w:szCs w:val="24"/>
          <w:lang w:val="id-ID"/>
        </w:rPr>
      </w:pPr>
      <w:r w:rsidRPr="00BF33AE">
        <w:rPr>
          <w:b/>
          <w:sz w:val="24"/>
          <w:szCs w:val="24"/>
          <w:lang w:val="id-ID"/>
        </w:rPr>
        <w:t>e. Permendikbud Nomor 66 tentang Penilaian</w:t>
      </w:r>
    </w:p>
    <w:p w:rsidR="00BF33AE" w:rsidRPr="00BF33AE" w:rsidRDefault="00BF33AE" w:rsidP="00BF33AE">
      <w:pPr>
        <w:tabs>
          <w:tab w:val="left" w:pos="709"/>
        </w:tabs>
        <w:spacing w:after="200" w:line="480" w:lineRule="auto"/>
        <w:ind w:firstLine="567"/>
        <w:jc w:val="both"/>
        <w:rPr>
          <w:b/>
          <w:sz w:val="24"/>
          <w:szCs w:val="24"/>
        </w:rPr>
      </w:pPr>
      <w:r w:rsidRPr="00BF33AE">
        <w:rPr>
          <w:sz w:val="24"/>
          <w:szCs w:val="24"/>
        </w:rPr>
        <w:t>Peraturan menteri pendidikan dan kebudayaan</w:t>
      </w:r>
      <w:r w:rsidRPr="00BF33AE">
        <w:rPr>
          <w:b/>
          <w:sz w:val="24"/>
          <w:szCs w:val="24"/>
        </w:rPr>
        <w:t xml:space="preserve"> </w:t>
      </w:r>
      <w:r w:rsidRPr="00BF33AE">
        <w:rPr>
          <w:sz w:val="24"/>
          <w:szCs w:val="24"/>
        </w:rPr>
        <w:t xml:space="preserve">Tentang standar penilaian pendidikan menyatakan: </w:t>
      </w:r>
    </w:p>
    <w:p w:rsidR="00BF33AE" w:rsidRPr="00BF33AE" w:rsidRDefault="00BF33AE" w:rsidP="00BF33AE">
      <w:pPr>
        <w:numPr>
          <w:ilvl w:val="0"/>
          <w:numId w:val="36"/>
        </w:numPr>
        <w:autoSpaceDE w:val="0"/>
        <w:autoSpaceDN w:val="0"/>
        <w:adjustRightInd w:val="0"/>
        <w:spacing w:after="200" w:line="276" w:lineRule="auto"/>
        <w:ind w:left="426" w:hanging="426"/>
        <w:contextualSpacing/>
        <w:jc w:val="both"/>
        <w:rPr>
          <w:sz w:val="24"/>
          <w:szCs w:val="24"/>
          <w:lang w:val="id-ID"/>
        </w:rPr>
      </w:pPr>
      <w:r w:rsidRPr="00BF33AE">
        <w:rPr>
          <w:sz w:val="24"/>
          <w:szCs w:val="24"/>
          <w:lang w:val="id-ID"/>
        </w:rPr>
        <w:t>Penilaian hasil belajar peserta didik pada jenjang pendidikan dasar dan menengah dilaksanakan berdasarkan standar penilaian pendidikan yan gberlaku secara nasional.</w:t>
      </w:r>
    </w:p>
    <w:p w:rsidR="00BF33AE" w:rsidRPr="00BF33AE" w:rsidRDefault="00BF33AE" w:rsidP="00BF33AE">
      <w:pPr>
        <w:autoSpaceDE w:val="0"/>
        <w:autoSpaceDN w:val="0"/>
        <w:adjustRightInd w:val="0"/>
        <w:spacing w:after="200" w:line="276" w:lineRule="auto"/>
        <w:ind w:left="851"/>
        <w:contextualSpacing/>
        <w:jc w:val="both"/>
        <w:rPr>
          <w:sz w:val="24"/>
          <w:szCs w:val="24"/>
          <w:lang w:val="id-ID"/>
        </w:rPr>
      </w:pPr>
    </w:p>
    <w:p w:rsidR="00BF33AE" w:rsidRPr="00BF33AE" w:rsidRDefault="00BF33AE" w:rsidP="00BF33AE">
      <w:pPr>
        <w:numPr>
          <w:ilvl w:val="0"/>
          <w:numId w:val="36"/>
        </w:numPr>
        <w:autoSpaceDE w:val="0"/>
        <w:autoSpaceDN w:val="0"/>
        <w:adjustRightInd w:val="0"/>
        <w:spacing w:after="200" w:line="276" w:lineRule="auto"/>
        <w:ind w:left="426" w:hanging="426"/>
        <w:contextualSpacing/>
        <w:jc w:val="both"/>
        <w:rPr>
          <w:sz w:val="24"/>
          <w:szCs w:val="24"/>
          <w:lang w:val="id-ID"/>
        </w:rPr>
      </w:pPr>
      <w:r w:rsidRPr="00BF33AE">
        <w:rPr>
          <w:sz w:val="24"/>
          <w:szCs w:val="24"/>
          <w:lang w:val="id-ID"/>
        </w:rPr>
        <w:t>Standar penilaian pendidikan sebagaimana dimaksud pada ayat (1) tercantum dalam Lampiran yang merupakan bagian yang tidak terpisahkan dari Peraturan Menteri ini.</w:t>
      </w:r>
    </w:p>
    <w:p w:rsidR="00BF33AE" w:rsidRPr="00BF33AE" w:rsidRDefault="00BF33AE" w:rsidP="00BF33AE">
      <w:pPr>
        <w:autoSpaceDE w:val="0"/>
        <w:autoSpaceDN w:val="0"/>
        <w:adjustRightInd w:val="0"/>
        <w:spacing w:after="200" w:line="276" w:lineRule="auto"/>
        <w:ind w:left="426"/>
        <w:contextualSpacing/>
        <w:jc w:val="both"/>
        <w:rPr>
          <w:sz w:val="24"/>
          <w:szCs w:val="24"/>
          <w:lang w:val="id-ID"/>
        </w:rPr>
      </w:pPr>
    </w:p>
    <w:p w:rsidR="00BF33AE" w:rsidRPr="00BF33AE" w:rsidRDefault="00BF33AE" w:rsidP="00BF33AE">
      <w:pPr>
        <w:autoSpaceDE w:val="0"/>
        <w:autoSpaceDN w:val="0"/>
        <w:adjustRightInd w:val="0"/>
        <w:rPr>
          <w:rFonts w:eastAsiaTheme="minorHAnsi"/>
          <w:sz w:val="24"/>
          <w:szCs w:val="24"/>
          <w:lang w:val="id-ID"/>
        </w:rPr>
      </w:pPr>
      <w:r w:rsidRPr="00BF33AE">
        <w:rPr>
          <w:rFonts w:eastAsiaTheme="minorHAnsi"/>
          <w:sz w:val="24"/>
          <w:szCs w:val="24"/>
          <w:lang w:val="id-ID"/>
        </w:rPr>
        <w:t>Standar Penilaian yang bertujuan untuk menjamin:</w:t>
      </w:r>
    </w:p>
    <w:p w:rsidR="00BF33AE" w:rsidRPr="00BF33AE" w:rsidRDefault="00BF33AE" w:rsidP="00BF33AE">
      <w:pPr>
        <w:autoSpaceDE w:val="0"/>
        <w:autoSpaceDN w:val="0"/>
        <w:adjustRightInd w:val="0"/>
        <w:rPr>
          <w:rFonts w:eastAsiaTheme="minorHAnsi"/>
          <w:sz w:val="24"/>
          <w:szCs w:val="24"/>
          <w:lang w:val="id-ID"/>
        </w:rPr>
      </w:pPr>
    </w:p>
    <w:p w:rsidR="00BF33AE" w:rsidRPr="00BF33AE" w:rsidRDefault="00BF33AE" w:rsidP="00BF33AE">
      <w:pPr>
        <w:autoSpaceDE w:val="0"/>
        <w:autoSpaceDN w:val="0"/>
        <w:adjustRightInd w:val="0"/>
        <w:spacing w:line="480" w:lineRule="auto"/>
        <w:ind w:left="426" w:hanging="284"/>
        <w:jc w:val="both"/>
        <w:rPr>
          <w:rFonts w:eastAsiaTheme="minorHAnsi"/>
          <w:sz w:val="24"/>
          <w:szCs w:val="24"/>
          <w:lang w:val="id-ID"/>
        </w:rPr>
      </w:pPr>
      <w:r w:rsidRPr="00BF33AE">
        <w:rPr>
          <w:rFonts w:eastAsiaTheme="minorHAnsi"/>
          <w:sz w:val="24"/>
          <w:szCs w:val="24"/>
          <w:lang w:val="id-ID"/>
        </w:rPr>
        <w:t>a. perencanaan penilaian peserta didik sesuai dengan kompetensi yang akan</w:t>
      </w:r>
    </w:p>
    <w:p w:rsidR="00BF33AE" w:rsidRPr="00BF33AE" w:rsidRDefault="00BF33AE" w:rsidP="00BF33AE">
      <w:pPr>
        <w:autoSpaceDE w:val="0"/>
        <w:autoSpaceDN w:val="0"/>
        <w:adjustRightInd w:val="0"/>
        <w:spacing w:line="480" w:lineRule="auto"/>
        <w:ind w:left="284"/>
        <w:jc w:val="both"/>
        <w:rPr>
          <w:rFonts w:eastAsiaTheme="minorHAnsi"/>
          <w:sz w:val="24"/>
          <w:szCs w:val="24"/>
          <w:lang w:val="id-ID"/>
        </w:rPr>
      </w:pPr>
      <w:r w:rsidRPr="00BF33AE">
        <w:rPr>
          <w:rFonts w:eastAsiaTheme="minorHAnsi"/>
          <w:sz w:val="24"/>
          <w:szCs w:val="24"/>
          <w:lang w:val="id-ID"/>
        </w:rPr>
        <w:lastRenderedPageBreak/>
        <w:t>dicapai dan berdasarkan prinsip-prinsip penilaian;</w:t>
      </w:r>
    </w:p>
    <w:p w:rsidR="00BF33AE" w:rsidRPr="00BF33AE" w:rsidRDefault="00BF33AE" w:rsidP="00BF33AE">
      <w:pPr>
        <w:autoSpaceDE w:val="0"/>
        <w:autoSpaceDN w:val="0"/>
        <w:adjustRightInd w:val="0"/>
        <w:spacing w:line="480" w:lineRule="auto"/>
        <w:ind w:left="142"/>
        <w:jc w:val="both"/>
        <w:rPr>
          <w:rFonts w:eastAsiaTheme="minorHAnsi"/>
          <w:sz w:val="24"/>
          <w:szCs w:val="24"/>
          <w:lang w:val="id-ID"/>
        </w:rPr>
      </w:pPr>
      <w:r w:rsidRPr="00BF33AE">
        <w:rPr>
          <w:rFonts w:eastAsiaTheme="minorHAnsi"/>
          <w:sz w:val="24"/>
          <w:szCs w:val="24"/>
          <w:lang w:val="id-ID"/>
        </w:rPr>
        <w:t>b. pelaksanaan penilaian peserta didik secara profesional, terbuka, edukatif,</w:t>
      </w:r>
    </w:p>
    <w:p w:rsidR="00BF33AE" w:rsidRPr="00BF33AE" w:rsidRDefault="00BF33AE" w:rsidP="00BF33AE">
      <w:pPr>
        <w:autoSpaceDE w:val="0"/>
        <w:autoSpaceDN w:val="0"/>
        <w:adjustRightInd w:val="0"/>
        <w:spacing w:line="480" w:lineRule="auto"/>
        <w:ind w:firstLine="284"/>
        <w:jc w:val="both"/>
        <w:rPr>
          <w:rFonts w:eastAsiaTheme="minorHAnsi"/>
          <w:sz w:val="24"/>
          <w:szCs w:val="24"/>
          <w:lang w:val="id-ID"/>
        </w:rPr>
      </w:pPr>
      <w:r w:rsidRPr="00BF33AE">
        <w:rPr>
          <w:rFonts w:eastAsiaTheme="minorHAnsi"/>
          <w:sz w:val="24"/>
          <w:szCs w:val="24"/>
          <w:lang w:val="id-ID"/>
        </w:rPr>
        <w:t>efektif, efisien, dan sesuai dengan konteks sosial budaya; dan</w:t>
      </w:r>
    </w:p>
    <w:p w:rsidR="00BF33AE" w:rsidRPr="00BF33AE" w:rsidRDefault="00BF33AE" w:rsidP="00BF33AE">
      <w:pPr>
        <w:autoSpaceDE w:val="0"/>
        <w:autoSpaceDN w:val="0"/>
        <w:adjustRightInd w:val="0"/>
        <w:spacing w:line="480" w:lineRule="auto"/>
        <w:ind w:left="142"/>
        <w:jc w:val="both"/>
        <w:rPr>
          <w:rFonts w:eastAsiaTheme="minorHAnsi"/>
          <w:sz w:val="24"/>
          <w:szCs w:val="24"/>
          <w:lang w:val="id-ID"/>
        </w:rPr>
      </w:pPr>
      <w:r w:rsidRPr="00BF33AE">
        <w:rPr>
          <w:rFonts w:eastAsiaTheme="minorHAnsi"/>
          <w:sz w:val="24"/>
          <w:szCs w:val="24"/>
          <w:lang w:val="id-ID"/>
        </w:rPr>
        <w:t>c. pelaporan hasil penilaian peserta didik secara objektif, akuntabel, dan</w:t>
      </w:r>
    </w:p>
    <w:p w:rsidR="00BF33AE" w:rsidRPr="00BF33AE" w:rsidRDefault="00BF33AE" w:rsidP="00BF33AE">
      <w:pPr>
        <w:autoSpaceDE w:val="0"/>
        <w:autoSpaceDN w:val="0"/>
        <w:adjustRightInd w:val="0"/>
        <w:spacing w:line="480" w:lineRule="auto"/>
        <w:ind w:firstLine="284"/>
        <w:jc w:val="both"/>
        <w:rPr>
          <w:rFonts w:eastAsiaTheme="minorHAnsi"/>
          <w:sz w:val="24"/>
          <w:szCs w:val="24"/>
          <w:lang w:val="id-ID"/>
        </w:rPr>
      </w:pPr>
      <w:r w:rsidRPr="00BF33AE">
        <w:rPr>
          <w:rFonts w:eastAsiaTheme="minorHAnsi"/>
          <w:sz w:val="24"/>
          <w:szCs w:val="24"/>
          <w:lang w:val="id-ID"/>
        </w:rPr>
        <w:t>informatif.</w:t>
      </w:r>
    </w:p>
    <w:p w:rsidR="00BF33AE" w:rsidRPr="00BF33AE" w:rsidRDefault="00BF33AE" w:rsidP="00BF33AE">
      <w:pPr>
        <w:autoSpaceDE w:val="0"/>
        <w:autoSpaceDN w:val="0"/>
        <w:adjustRightInd w:val="0"/>
        <w:spacing w:line="480" w:lineRule="auto"/>
        <w:ind w:firstLine="720"/>
        <w:jc w:val="both"/>
        <w:rPr>
          <w:rFonts w:eastAsiaTheme="minorHAnsi"/>
          <w:sz w:val="24"/>
          <w:szCs w:val="24"/>
          <w:lang w:val="id-ID"/>
        </w:rPr>
      </w:pPr>
      <w:r w:rsidRPr="00BF33AE">
        <w:rPr>
          <w:rFonts w:eastAsiaTheme="minorHAnsi"/>
          <w:sz w:val="24"/>
          <w:szCs w:val="24"/>
          <w:lang w:val="id-ID"/>
        </w:rPr>
        <w:t>Standar Penilaian Pendidikan adalah kriteria mengenai mekanisme, prosedur, dan instrumen penilaian hasil belajar peserta didik. Penilaian pendidikan sebagai proses pengumpulan dan pengolahan informasi untuk mengukur pencapaian hasil belajar peserta didik mencakup: penilaian otentik, penilaian diri, penilaian berbasis portofolio, ulangan, ulangan harian, ulangan tengah semester, ulangan akhir semester, ujian tingkat kompetensi, ujian mutu tingkat kompetensi, ujian nasional, dan ujian sekolah/madrasah, yang diuraikan sebagai berikut.</w:t>
      </w:r>
    </w:p>
    <w:p w:rsidR="00BF33AE" w:rsidRPr="00BF33AE" w:rsidRDefault="00BF33AE" w:rsidP="00BF33AE">
      <w:pPr>
        <w:autoSpaceDE w:val="0"/>
        <w:autoSpaceDN w:val="0"/>
        <w:adjustRightInd w:val="0"/>
        <w:spacing w:line="480" w:lineRule="auto"/>
        <w:ind w:left="284" w:hanging="284"/>
        <w:rPr>
          <w:rFonts w:eastAsiaTheme="minorHAnsi"/>
          <w:sz w:val="24"/>
          <w:szCs w:val="24"/>
          <w:lang w:val="id-ID"/>
        </w:rPr>
      </w:pPr>
      <w:r w:rsidRPr="00BF33AE">
        <w:rPr>
          <w:rFonts w:eastAsiaTheme="minorHAnsi"/>
          <w:sz w:val="24"/>
          <w:szCs w:val="24"/>
          <w:lang w:val="id-ID"/>
        </w:rPr>
        <w:t xml:space="preserve">1.  Penilaian otentik merupakan penilaian yang dilakukan </w:t>
      </w:r>
      <w:r w:rsidRPr="00BF33AE">
        <w:rPr>
          <w:rFonts w:asciiTheme="minorHAnsi" w:eastAsiaTheme="minorHAnsi" w:hAnsiTheme="minorHAnsi" w:cstheme="minorBidi"/>
          <w:sz w:val="22"/>
          <w:szCs w:val="22"/>
          <w:lang w:val="id-ID"/>
        </w:rPr>
        <w:t>s</w:t>
      </w:r>
      <w:r w:rsidRPr="00BF33AE">
        <w:rPr>
          <w:rFonts w:eastAsiaTheme="minorHAnsi"/>
          <w:sz w:val="24"/>
          <w:szCs w:val="24"/>
          <w:lang w:val="id-ID"/>
        </w:rPr>
        <w:t>ecara komprehensif untuk menilai mulai dari masukan (</w:t>
      </w:r>
      <w:r w:rsidRPr="00BF33AE">
        <w:rPr>
          <w:rFonts w:eastAsiaTheme="minorHAnsi"/>
          <w:i/>
          <w:iCs/>
          <w:sz w:val="24"/>
          <w:szCs w:val="24"/>
          <w:lang w:val="id-ID"/>
        </w:rPr>
        <w:t>input</w:t>
      </w:r>
      <w:r w:rsidRPr="00BF33AE">
        <w:rPr>
          <w:rFonts w:eastAsiaTheme="minorHAnsi"/>
          <w:sz w:val="24"/>
          <w:szCs w:val="24"/>
          <w:lang w:val="id-ID"/>
        </w:rPr>
        <w:t>)</w:t>
      </w:r>
      <w:r w:rsidRPr="00BF33AE">
        <w:rPr>
          <w:rFonts w:eastAsiaTheme="minorHAnsi"/>
          <w:i/>
          <w:iCs/>
          <w:sz w:val="24"/>
          <w:szCs w:val="24"/>
          <w:lang w:val="id-ID"/>
        </w:rPr>
        <w:t xml:space="preserve">, </w:t>
      </w:r>
      <w:r w:rsidRPr="00BF33AE">
        <w:rPr>
          <w:rFonts w:eastAsiaTheme="minorHAnsi"/>
          <w:sz w:val="24"/>
          <w:szCs w:val="24"/>
          <w:lang w:val="id-ID"/>
        </w:rPr>
        <w:t>proses</w:t>
      </w:r>
      <w:r w:rsidRPr="00BF33AE">
        <w:rPr>
          <w:rFonts w:eastAsiaTheme="minorHAnsi"/>
          <w:i/>
          <w:iCs/>
          <w:sz w:val="24"/>
          <w:szCs w:val="24"/>
          <w:lang w:val="id-ID"/>
        </w:rPr>
        <w:t>,</w:t>
      </w:r>
      <w:r w:rsidRPr="00BF33AE">
        <w:rPr>
          <w:rFonts w:eastAsiaTheme="minorHAnsi"/>
          <w:sz w:val="24"/>
          <w:szCs w:val="24"/>
          <w:lang w:val="id-ID"/>
        </w:rPr>
        <w:t>dan keluaran (</w:t>
      </w:r>
      <w:r w:rsidRPr="00BF33AE">
        <w:rPr>
          <w:rFonts w:eastAsiaTheme="minorHAnsi"/>
          <w:i/>
          <w:iCs/>
          <w:sz w:val="24"/>
          <w:szCs w:val="24"/>
          <w:lang w:val="id-ID"/>
        </w:rPr>
        <w:t>output</w:t>
      </w:r>
      <w:r w:rsidRPr="00BF33AE">
        <w:rPr>
          <w:rFonts w:eastAsiaTheme="minorHAnsi"/>
          <w:sz w:val="24"/>
          <w:szCs w:val="24"/>
          <w:lang w:val="id-ID"/>
        </w:rPr>
        <w:t>) pembelajaran.</w:t>
      </w:r>
    </w:p>
    <w:p w:rsidR="00BF33AE" w:rsidRPr="00BF33AE" w:rsidRDefault="00BF33AE" w:rsidP="00BF33AE">
      <w:pPr>
        <w:autoSpaceDE w:val="0"/>
        <w:autoSpaceDN w:val="0"/>
        <w:adjustRightInd w:val="0"/>
        <w:spacing w:line="480" w:lineRule="auto"/>
        <w:ind w:left="284" w:hanging="284"/>
        <w:rPr>
          <w:rFonts w:eastAsiaTheme="minorHAnsi"/>
          <w:sz w:val="24"/>
          <w:szCs w:val="24"/>
          <w:lang w:val="id-ID"/>
        </w:rPr>
      </w:pPr>
      <w:r w:rsidRPr="00BF33AE">
        <w:rPr>
          <w:rFonts w:eastAsiaTheme="minorHAnsi"/>
          <w:sz w:val="24"/>
          <w:szCs w:val="24"/>
          <w:lang w:val="id-ID"/>
        </w:rPr>
        <w:t>2. Penilaian diri merupakan penilaian yang dilakukan sendiri oleh peserta</w:t>
      </w:r>
    </w:p>
    <w:p w:rsidR="00BF33AE" w:rsidRPr="00BF33AE" w:rsidRDefault="00BF33AE" w:rsidP="00BF33AE">
      <w:pPr>
        <w:autoSpaceDE w:val="0"/>
        <w:autoSpaceDN w:val="0"/>
        <w:adjustRightInd w:val="0"/>
        <w:spacing w:line="480" w:lineRule="auto"/>
        <w:ind w:left="284"/>
        <w:rPr>
          <w:rFonts w:eastAsiaTheme="minorHAnsi"/>
          <w:sz w:val="24"/>
          <w:szCs w:val="24"/>
          <w:lang w:val="id-ID"/>
        </w:rPr>
      </w:pPr>
      <w:r w:rsidRPr="00BF33AE">
        <w:rPr>
          <w:rFonts w:eastAsiaTheme="minorHAnsi"/>
          <w:sz w:val="24"/>
          <w:szCs w:val="24"/>
          <w:lang w:val="id-ID"/>
        </w:rPr>
        <w:t>didik secara reflektif untuk membandingkan posisi relatifnya dengan kriteria    yang telah ditetapkan.</w:t>
      </w:r>
    </w:p>
    <w:p w:rsidR="00BF33AE" w:rsidRPr="00BF33AE" w:rsidRDefault="00BF33AE" w:rsidP="00BF33AE">
      <w:pPr>
        <w:autoSpaceDE w:val="0"/>
        <w:autoSpaceDN w:val="0"/>
        <w:adjustRightInd w:val="0"/>
        <w:spacing w:line="480" w:lineRule="auto"/>
        <w:ind w:left="284" w:hanging="284"/>
        <w:jc w:val="both"/>
        <w:rPr>
          <w:rFonts w:eastAsiaTheme="minorHAnsi"/>
          <w:sz w:val="24"/>
          <w:szCs w:val="24"/>
          <w:lang w:val="id-ID"/>
        </w:rPr>
      </w:pPr>
      <w:r w:rsidRPr="00BF33AE">
        <w:rPr>
          <w:rFonts w:eastAsiaTheme="minorHAnsi"/>
          <w:sz w:val="24"/>
          <w:szCs w:val="24"/>
          <w:lang w:val="id-ID"/>
        </w:rPr>
        <w:t>3. Penilaian berbasis portofolio merupakan penilaian yang dilaksanakan untuk menilai keseluruhan entitas proses belajar peserta didik termasuk penugasan perseorangan dan/atau kelompok di dalam dan/atau di luar kelas khususnya pada sikap/perilaku dan keterampilan.</w:t>
      </w:r>
    </w:p>
    <w:p w:rsidR="00BF33AE" w:rsidRPr="00BF33AE" w:rsidRDefault="00BF33AE" w:rsidP="00BF33AE">
      <w:pPr>
        <w:autoSpaceDE w:val="0"/>
        <w:autoSpaceDN w:val="0"/>
        <w:adjustRightInd w:val="0"/>
        <w:spacing w:line="480" w:lineRule="auto"/>
        <w:ind w:left="284" w:hanging="284"/>
        <w:rPr>
          <w:rFonts w:eastAsiaTheme="minorHAnsi"/>
          <w:sz w:val="24"/>
          <w:szCs w:val="24"/>
          <w:lang w:val="id-ID"/>
        </w:rPr>
      </w:pPr>
      <w:r w:rsidRPr="00BF33AE">
        <w:rPr>
          <w:rFonts w:eastAsiaTheme="minorHAnsi"/>
          <w:sz w:val="24"/>
          <w:szCs w:val="24"/>
          <w:lang w:val="id-ID"/>
        </w:rPr>
        <w:lastRenderedPageBreak/>
        <w:t>4. Ulangan merupakan proses yang dilakukan untuk mengukur pencapaian  kompetensi peserta didik secara berkelanjutan dalam proses pembelajaran, untuk memantau kemajuan dan perbaikan hasil belajar peserta didik.</w:t>
      </w:r>
    </w:p>
    <w:p w:rsidR="00BF33AE" w:rsidRPr="00BF33AE" w:rsidRDefault="00BF33AE" w:rsidP="00BF33AE">
      <w:pPr>
        <w:autoSpaceDE w:val="0"/>
        <w:autoSpaceDN w:val="0"/>
        <w:adjustRightInd w:val="0"/>
        <w:spacing w:line="480" w:lineRule="auto"/>
        <w:ind w:left="284" w:hanging="284"/>
        <w:rPr>
          <w:rFonts w:eastAsiaTheme="minorHAnsi"/>
          <w:sz w:val="24"/>
          <w:szCs w:val="24"/>
          <w:lang w:val="id-ID"/>
        </w:rPr>
      </w:pPr>
      <w:r w:rsidRPr="00BF33AE">
        <w:rPr>
          <w:rFonts w:eastAsiaTheme="minorHAnsi"/>
          <w:sz w:val="24"/>
          <w:szCs w:val="24"/>
          <w:lang w:val="id-ID"/>
        </w:rPr>
        <w:t>5. Ulangan harian merupakan kegiatan yang dilakukan secara periodik untuk menilai kompetensi peserta didik setelah menyelesaikan satu Kompetensi Dasar (KD) atau lebih.</w:t>
      </w:r>
    </w:p>
    <w:p w:rsidR="00BF33AE" w:rsidRPr="00BF33AE" w:rsidRDefault="00BF33AE" w:rsidP="00BF33AE">
      <w:pPr>
        <w:autoSpaceDE w:val="0"/>
        <w:autoSpaceDN w:val="0"/>
        <w:adjustRightInd w:val="0"/>
        <w:spacing w:line="480" w:lineRule="auto"/>
        <w:ind w:left="284" w:hanging="284"/>
        <w:jc w:val="both"/>
        <w:rPr>
          <w:rFonts w:eastAsiaTheme="minorHAnsi"/>
          <w:sz w:val="24"/>
          <w:szCs w:val="24"/>
          <w:lang w:val="id-ID"/>
        </w:rPr>
      </w:pPr>
      <w:r w:rsidRPr="00BF33AE">
        <w:rPr>
          <w:rFonts w:eastAsiaTheme="minorHAnsi"/>
          <w:sz w:val="24"/>
          <w:szCs w:val="24"/>
          <w:lang w:val="id-ID"/>
        </w:rPr>
        <w:t>6. Ulangan tengah semester merupakan kegiatan yang dilakukan oleh pendidik untuk mengukur pencapaian kompetensi peserta didik setelah melaksanakan 8 - 9 minggu kegiatan pembelajaran. Cakupan ulangan tengah semester meliputi seluruh indikator yang merepresentasikan seluruh KD pada periode tersebut.</w:t>
      </w:r>
    </w:p>
    <w:p w:rsidR="00BF33AE" w:rsidRPr="00BF33AE" w:rsidRDefault="00BF33AE" w:rsidP="00BF33AE">
      <w:pPr>
        <w:autoSpaceDE w:val="0"/>
        <w:autoSpaceDN w:val="0"/>
        <w:adjustRightInd w:val="0"/>
        <w:spacing w:line="480" w:lineRule="auto"/>
        <w:ind w:left="426" w:hanging="426"/>
        <w:jc w:val="both"/>
        <w:rPr>
          <w:rFonts w:eastAsiaTheme="minorHAnsi"/>
          <w:sz w:val="24"/>
          <w:szCs w:val="24"/>
          <w:lang w:val="id-ID"/>
        </w:rPr>
      </w:pPr>
      <w:r w:rsidRPr="00BF33AE">
        <w:rPr>
          <w:rFonts w:eastAsiaTheme="minorHAnsi"/>
          <w:sz w:val="24"/>
          <w:szCs w:val="24"/>
          <w:lang w:val="id-ID"/>
        </w:rPr>
        <w:t>7. Ulangan akhir semester merupakan kegiatan yang dilakukan oleh pendidik untuk mengukur pencapaian kompetensi peserta didik di akhir semester. Cakupan ulangan meliputi seluruh indikator yang merepresentasikan semua KD pada semester tersebut.</w:t>
      </w:r>
    </w:p>
    <w:p w:rsidR="00BF33AE" w:rsidRPr="00BF33AE" w:rsidRDefault="00BF33AE" w:rsidP="00BF33AE">
      <w:pPr>
        <w:autoSpaceDE w:val="0"/>
        <w:autoSpaceDN w:val="0"/>
        <w:adjustRightInd w:val="0"/>
        <w:spacing w:line="480" w:lineRule="auto"/>
        <w:ind w:left="284" w:hanging="284"/>
        <w:jc w:val="both"/>
        <w:rPr>
          <w:rFonts w:eastAsiaTheme="minorHAnsi"/>
          <w:sz w:val="24"/>
          <w:szCs w:val="24"/>
          <w:lang w:val="id-ID"/>
        </w:rPr>
      </w:pPr>
      <w:r w:rsidRPr="00BF33AE">
        <w:rPr>
          <w:rFonts w:eastAsiaTheme="minorHAnsi"/>
          <w:sz w:val="24"/>
          <w:szCs w:val="24"/>
          <w:lang w:val="id-ID"/>
        </w:rPr>
        <w:t>8. Ujian Tingkat Kompetensi yang selanjutnya disebut UTK merupakan kegiatan pengukuran yang dilakukan oleh satuan pendidikan untuk mengetahui pencapaian tingkat kompetensi. Cakupan UTK meliputi sejumlah Kompetensi Dasar yang merepresentasikan Kompetensi Inti pada tingkat kompetensi tersebut.</w:t>
      </w:r>
    </w:p>
    <w:p w:rsidR="00BF33AE" w:rsidRPr="00BF33AE" w:rsidRDefault="00BF33AE" w:rsidP="00BF33AE">
      <w:pPr>
        <w:tabs>
          <w:tab w:val="left" w:pos="284"/>
          <w:tab w:val="left" w:pos="709"/>
        </w:tabs>
        <w:autoSpaceDE w:val="0"/>
        <w:autoSpaceDN w:val="0"/>
        <w:adjustRightInd w:val="0"/>
        <w:spacing w:line="480" w:lineRule="auto"/>
        <w:ind w:left="284" w:hanging="284"/>
        <w:jc w:val="both"/>
        <w:rPr>
          <w:rFonts w:eastAsiaTheme="minorHAnsi"/>
          <w:sz w:val="24"/>
          <w:szCs w:val="24"/>
          <w:lang w:val="id-ID"/>
        </w:rPr>
      </w:pPr>
      <w:r w:rsidRPr="00BF33AE">
        <w:rPr>
          <w:rFonts w:eastAsiaTheme="minorHAnsi"/>
          <w:sz w:val="24"/>
          <w:szCs w:val="24"/>
          <w:lang w:val="id-ID"/>
        </w:rPr>
        <w:t xml:space="preserve">9. Ujian Mutu Tingkat Kompetensi yang selanjutnya disebut UMTK merupakan       kegiatan pengukuran yang dilakukan oleh pemerintah untuk mengetahui pencapaian tingkat kompetensi. Cakupan UMTK meliputi sejumlah </w:t>
      </w:r>
      <w:r w:rsidRPr="00BF33AE">
        <w:rPr>
          <w:rFonts w:eastAsiaTheme="minorHAnsi"/>
          <w:sz w:val="24"/>
          <w:szCs w:val="24"/>
          <w:lang w:val="id-ID"/>
        </w:rPr>
        <w:lastRenderedPageBreak/>
        <w:t>Kompetensi Dasar yang merepresentasikan Kompetensi Inti pada tingkat kompetensi tersebut.</w:t>
      </w:r>
    </w:p>
    <w:p w:rsidR="00BF33AE" w:rsidRPr="00BF33AE" w:rsidRDefault="00BF33AE" w:rsidP="00BF33AE">
      <w:pPr>
        <w:autoSpaceDE w:val="0"/>
        <w:autoSpaceDN w:val="0"/>
        <w:adjustRightInd w:val="0"/>
        <w:spacing w:line="480" w:lineRule="auto"/>
        <w:ind w:left="284" w:hanging="284"/>
        <w:jc w:val="both"/>
        <w:rPr>
          <w:rFonts w:eastAsiaTheme="minorHAnsi"/>
          <w:sz w:val="24"/>
          <w:szCs w:val="24"/>
          <w:lang w:val="id-ID"/>
        </w:rPr>
      </w:pPr>
      <w:r w:rsidRPr="00BF33AE">
        <w:rPr>
          <w:rFonts w:eastAsiaTheme="minorHAnsi"/>
          <w:sz w:val="24"/>
          <w:szCs w:val="24"/>
          <w:lang w:val="id-ID"/>
        </w:rPr>
        <w:t>10. Ujian Nasional yang selanjutnya disebut UN merupakan kegiatan pengukuran kompetensi tertentu yang dicapai peserta didik dalam rangka menilai pencapaian Standar Nasional Pendidikan, yang dilaksanakan secara nasional.</w:t>
      </w:r>
    </w:p>
    <w:p w:rsidR="00BF33AE" w:rsidRPr="00BF33AE" w:rsidRDefault="00BF33AE" w:rsidP="00BF33AE">
      <w:pPr>
        <w:autoSpaceDE w:val="0"/>
        <w:autoSpaceDN w:val="0"/>
        <w:adjustRightInd w:val="0"/>
        <w:spacing w:line="480" w:lineRule="auto"/>
        <w:ind w:left="426" w:hanging="426"/>
        <w:contextualSpacing/>
        <w:rPr>
          <w:sz w:val="24"/>
          <w:szCs w:val="24"/>
          <w:lang w:val="id-ID"/>
        </w:rPr>
      </w:pPr>
      <w:r w:rsidRPr="00BF33AE">
        <w:rPr>
          <w:rFonts w:eastAsiaTheme="minorHAnsi"/>
          <w:sz w:val="24"/>
          <w:szCs w:val="24"/>
          <w:lang w:val="id-ID"/>
        </w:rPr>
        <w:t>11. Ujian Sekolah/Madrasah merupakan kegiatan pengukuran pencapaian kompetensi di luar kompetensi yang diujikan pada UN, dilakukan oleh satuan pendidikan</w:t>
      </w:r>
    </w:p>
    <w:p w:rsidR="00BF33AE" w:rsidRPr="00BF33AE" w:rsidRDefault="00BF33AE" w:rsidP="00BF33AE">
      <w:pPr>
        <w:autoSpaceDE w:val="0"/>
        <w:autoSpaceDN w:val="0"/>
        <w:adjustRightInd w:val="0"/>
        <w:contextualSpacing/>
        <w:jc w:val="both"/>
        <w:rPr>
          <w:sz w:val="24"/>
          <w:szCs w:val="24"/>
          <w:lang w:val="id-ID"/>
        </w:rPr>
      </w:pPr>
    </w:p>
    <w:p w:rsidR="00BF33AE" w:rsidRPr="00BF33AE" w:rsidRDefault="00BF33AE" w:rsidP="00BF33AE">
      <w:pPr>
        <w:spacing w:after="200" w:line="480" w:lineRule="auto"/>
        <w:contextualSpacing/>
        <w:jc w:val="both"/>
        <w:rPr>
          <w:b/>
          <w:sz w:val="24"/>
          <w:szCs w:val="24"/>
          <w:lang w:val="id-ID"/>
        </w:rPr>
      </w:pPr>
      <w:r w:rsidRPr="00BF33AE">
        <w:rPr>
          <w:b/>
          <w:sz w:val="24"/>
          <w:szCs w:val="24"/>
          <w:lang w:val="id-ID"/>
        </w:rPr>
        <w:t xml:space="preserve">f.   Permendikbud Nomor </w:t>
      </w:r>
      <w:r w:rsidRPr="00BF33AE">
        <w:rPr>
          <w:b/>
          <w:sz w:val="24"/>
          <w:szCs w:val="24"/>
        </w:rPr>
        <w:t>67</w:t>
      </w:r>
      <w:r w:rsidRPr="00BF33AE">
        <w:rPr>
          <w:b/>
          <w:sz w:val="24"/>
          <w:szCs w:val="24"/>
          <w:lang w:val="id-ID"/>
        </w:rPr>
        <w:t xml:space="preserve"> tentang </w:t>
      </w:r>
      <w:r w:rsidRPr="00BF33AE">
        <w:rPr>
          <w:b/>
          <w:sz w:val="24"/>
          <w:szCs w:val="24"/>
        </w:rPr>
        <w:t xml:space="preserve">Struktur </w:t>
      </w:r>
      <w:r w:rsidRPr="00BF33AE">
        <w:rPr>
          <w:b/>
          <w:sz w:val="24"/>
          <w:szCs w:val="24"/>
          <w:lang w:val="id-ID"/>
        </w:rPr>
        <w:t>Kurikulum SD</w:t>
      </w:r>
    </w:p>
    <w:p w:rsidR="00BF33AE" w:rsidRPr="00BF33AE" w:rsidRDefault="00BF33AE" w:rsidP="00BF33AE">
      <w:pPr>
        <w:numPr>
          <w:ilvl w:val="0"/>
          <w:numId w:val="37"/>
        </w:numPr>
        <w:autoSpaceDE w:val="0"/>
        <w:autoSpaceDN w:val="0"/>
        <w:adjustRightInd w:val="0"/>
        <w:spacing w:after="200" w:line="480" w:lineRule="auto"/>
        <w:ind w:left="426"/>
        <w:contextualSpacing/>
        <w:jc w:val="both"/>
        <w:rPr>
          <w:rFonts w:eastAsia="Calibri"/>
          <w:color w:val="000000"/>
          <w:sz w:val="24"/>
          <w:szCs w:val="24"/>
        </w:rPr>
      </w:pPr>
      <w:r w:rsidRPr="00BF33AE">
        <w:rPr>
          <w:rFonts w:eastAsia="Calibri"/>
          <w:color w:val="000000"/>
          <w:sz w:val="24"/>
          <w:szCs w:val="24"/>
        </w:rPr>
        <w:t xml:space="preserve">Kompetensi Inti </w:t>
      </w:r>
    </w:p>
    <w:p w:rsidR="00BF33AE" w:rsidRPr="00BF33AE" w:rsidRDefault="00BF33AE" w:rsidP="00BF33AE">
      <w:pPr>
        <w:autoSpaceDE w:val="0"/>
        <w:autoSpaceDN w:val="0"/>
        <w:adjustRightInd w:val="0"/>
        <w:spacing w:after="200" w:line="480" w:lineRule="auto"/>
        <w:ind w:left="426"/>
        <w:jc w:val="both"/>
        <w:rPr>
          <w:rFonts w:eastAsia="Calibri"/>
          <w:color w:val="000000"/>
          <w:sz w:val="24"/>
          <w:szCs w:val="24"/>
        </w:rPr>
      </w:pPr>
      <w:r w:rsidRPr="00BF33AE">
        <w:rPr>
          <w:rFonts w:eastAsia="Calibri"/>
          <w:color w:val="000000"/>
          <w:sz w:val="24"/>
          <w:szCs w:val="24"/>
        </w:rPr>
        <w:t xml:space="preserve">       Kompetensi inti dirancang seiring dengan meningkatnya usia peserta didik pada kelas tertentu. Melalui kompetensi inti, integrasi vertikal berbagai kompetensi dasar pada kelas yang berbeda dapat dijaga. Rumusan kompetensi inti menggunakan notasi sebagai berikut: </w:t>
      </w:r>
    </w:p>
    <w:p w:rsidR="00BF33AE" w:rsidRPr="00BF33AE" w:rsidRDefault="00BF33AE" w:rsidP="00BF33AE">
      <w:pPr>
        <w:numPr>
          <w:ilvl w:val="3"/>
          <w:numId w:val="24"/>
        </w:numPr>
        <w:autoSpaceDE w:val="0"/>
        <w:autoSpaceDN w:val="0"/>
        <w:adjustRightInd w:val="0"/>
        <w:spacing w:after="68" w:line="480" w:lineRule="auto"/>
        <w:ind w:left="851" w:hanging="425"/>
        <w:contextualSpacing/>
        <w:jc w:val="both"/>
        <w:rPr>
          <w:rFonts w:eastAsia="Calibri"/>
          <w:color w:val="000000"/>
          <w:sz w:val="24"/>
          <w:szCs w:val="24"/>
        </w:rPr>
      </w:pPr>
      <w:r w:rsidRPr="00BF33AE">
        <w:rPr>
          <w:rFonts w:eastAsia="Calibri"/>
          <w:color w:val="000000"/>
          <w:sz w:val="24"/>
          <w:szCs w:val="24"/>
        </w:rPr>
        <w:t xml:space="preserve">Kompetensi Inti-1 (KI-1) untuk kompetensi inti sikap spiritual; </w:t>
      </w:r>
    </w:p>
    <w:p w:rsidR="00BF33AE" w:rsidRPr="00BF33AE" w:rsidRDefault="00BF33AE" w:rsidP="00BF33AE">
      <w:pPr>
        <w:numPr>
          <w:ilvl w:val="3"/>
          <w:numId w:val="24"/>
        </w:numPr>
        <w:autoSpaceDE w:val="0"/>
        <w:autoSpaceDN w:val="0"/>
        <w:adjustRightInd w:val="0"/>
        <w:spacing w:after="68" w:line="480" w:lineRule="auto"/>
        <w:ind w:left="851" w:hanging="425"/>
        <w:contextualSpacing/>
        <w:jc w:val="both"/>
        <w:rPr>
          <w:rFonts w:eastAsia="Calibri"/>
          <w:color w:val="000000"/>
          <w:sz w:val="24"/>
          <w:szCs w:val="24"/>
        </w:rPr>
      </w:pPr>
      <w:r w:rsidRPr="00BF33AE">
        <w:rPr>
          <w:rFonts w:eastAsia="Calibri"/>
          <w:color w:val="000000"/>
          <w:sz w:val="24"/>
          <w:szCs w:val="24"/>
        </w:rPr>
        <w:t>Kompetensi Inti-2 (KI-2) untuk kompetensi inti sikap sosial;</w:t>
      </w:r>
    </w:p>
    <w:p w:rsidR="00BF33AE" w:rsidRPr="00BF33AE" w:rsidRDefault="00BF33AE" w:rsidP="00BF33AE">
      <w:pPr>
        <w:numPr>
          <w:ilvl w:val="3"/>
          <w:numId w:val="24"/>
        </w:numPr>
        <w:autoSpaceDE w:val="0"/>
        <w:autoSpaceDN w:val="0"/>
        <w:adjustRightInd w:val="0"/>
        <w:spacing w:after="68" w:line="480" w:lineRule="auto"/>
        <w:ind w:left="851" w:hanging="425"/>
        <w:contextualSpacing/>
        <w:jc w:val="both"/>
        <w:rPr>
          <w:rFonts w:eastAsia="Calibri"/>
          <w:color w:val="000000"/>
          <w:sz w:val="24"/>
          <w:szCs w:val="24"/>
        </w:rPr>
      </w:pPr>
      <w:r w:rsidRPr="00BF33AE">
        <w:rPr>
          <w:rFonts w:eastAsia="Calibri"/>
          <w:color w:val="000000"/>
          <w:sz w:val="24"/>
          <w:szCs w:val="24"/>
        </w:rPr>
        <w:t xml:space="preserve">Kompetensi Inti-3 (KI-3) untuk kompetensi inti pengetahuan; dan </w:t>
      </w:r>
    </w:p>
    <w:p w:rsidR="00BF33AE" w:rsidRPr="00BF33AE" w:rsidRDefault="00BF33AE" w:rsidP="00BF33AE">
      <w:pPr>
        <w:numPr>
          <w:ilvl w:val="3"/>
          <w:numId w:val="24"/>
        </w:numPr>
        <w:autoSpaceDE w:val="0"/>
        <w:autoSpaceDN w:val="0"/>
        <w:adjustRightInd w:val="0"/>
        <w:spacing w:after="68" w:line="480" w:lineRule="auto"/>
        <w:ind w:left="851" w:hanging="425"/>
        <w:contextualSpacing/>
        <w:jc w:val="both"/>
        <w:rPr>
          <w:rFonts w:eastAsia="Calibri"/>
          <w:color w:val="000000"/>
          <w:sz w:val="24"/>
          <w:szCs w:val="24"/>
        </w:rPr>
      </w:pPr>
      <w:r w:rsidRPr="00BF33AE">
        <w:rPr>
          <w:rFonts w:eastAsia="Calibri"/>
          <w:color w:val="000000"/>
          <w:sz w:val="24"/>
          <w:szCs w:val="24"/>
        </w:rPr>
        <w:t xml:space="preserve">Kompetensi Inti-4 (KI-4) untuk kompetensi inti keterampilan. </w:t>
      </w:r>
    </w:p>
    <w:p w:rsidR="00BF33AE" w:rsidRDefault="00BF33AE" w:rsidP="00BF33AE">
      <w:pPr>
        <w:autoSpaceDE w:val="0"/>
        <w:autoSpaceDN w:val="0"/>
        <w:adjustRightInd w:val="0"/>
        <w:spacing w:after="68" w:line="480" w:lineRule="auto"/>
        <w:ind w:left="426" w:hanging="425"/>
        <w:jc w:val="both"/>
        <w:rPr>
          <w:rFonts w:eastAsia="Calibri"/>
          <w:color w:val="000000"/>
          <w:sz w:val="24"/>
          <w:szCs w:val="24"/>
          <w:lang w:val="id-ID"/>
        </w:rPr>
      </w:pPr>
      <w:r w:rsidRPr="00BF33AE">
        <w:rPr>
          <w:rFonts w:eastAsia="Calibri"/>
          <w:color w:val="000000"/>
          <w:sz w:val="24"/>
          <w:szCs w:val="24"/>
        </w:rPr>
        <w:t xml:space="preserve">       Uraian tentang Kompetensi Inti untuk jenjang Sekolah Dasar/Madrasah Ibtidaiyah dapat dilihat pada Tabel berikut.</w:t>
      </w:r>
    </w:p>
    <w:p w:rsidR="00FE01E4" w:rsidRDefault="00FE01E4" w:rsidP="00BF33AE">
      <w:pPr>
        <w:autoSpaceDE w:val="0"/>
        <w:autoSpaceDN w:val="0"/>
        <w:adjustRightInd w:val="0"/>
        <w:spacing w:after="68" w:line="480" w:lineRule="auto"/>
        <w:ind w:left="426" w:hanging="425"/>
        <w:jc w:val="both"/>
        <w:rPr>
          <w:rFonts w:eastAsia="Calibri"/>
          <w:color w:val="000000"/>
          <w:sz w:val="24"/>
          <w:szCs w:val="24"/>
          <w:lang w:val="id-ID"/>
        </w:rPr>
      </w:pPr>
    </w:p>
    <w:p w:rsidR="00FE01E4" w:rsidRPr="00FE01E4" w:rsidRDefault="00FE01E4" w:rsidP="00BF33AE">
      <w:pPr>
        <w:autoSpaceDE w:val="0"/>
        <w:autoSpaceDN w:val="0"/>
        <w:adjustRightInd w:val="0"/>
        <w:spacing w:after="68" w:line="480" w:lineRule="auto"/>
        <w:ind w:left="426" w:hanging="425"/>
        <w:jc w:val="both"/>
        <w:rPr>
          <w:rFonts w:eastAsia="Calibri"/>
          <w:color w:val="000000"/>
          <w:sz w:val="24"/>
          <w:szCs w:val="24"/>
          <w:lang w:val="id-ID"/>
        </w:rPr>
      </w:pPr>
    </w:p>
    <w:p w:rsidR="00BF33AE" w:rsidRPr="00BF33AE" w:rsidRDefault="00BF33AE" w:rsidP="00BF33AE">
      <w:pPr>
        <w:autoSpaceDE w:val="0"/>
        <w:autoSpaceDN w:val="0"/>
        <w:adjustRightInd w:val="0"/>
        <w:spacing w:after="200" w:line="276" w:lineRule="auto"/>
        <w:ind w:left="1170"/>
        <w:jc w:val="center"/>
        <w:rPr>
          <w:rFonts w:eastAsia="Calibri"/>
          <w:b/>
          <w:color w:val="000000"/>
          <w:sz w:val="24"/>
          <w:szCs w:val="24"/>
        </w:rPr>
      </w:pPr>
      <w:r w:rsidRPr="00BF33AE">
        <w:rPr>
          <w:rFonts w:eastAsia="Calibri"/>
          <w:b/>
          <w:color w:val="000000"/>
          <w:sz w:val="24"/>
          <w:szCs w:val="24"/>
        </w:rPr>
        <w:lastRenderedPageBreak/>
        <w:t>Tabel 2.3</w:t>
      </w:r>
    </w:p>
    <w:p w:rsidR="00BF33AE" w:rsidRPr="00BF33AE" w:rsidRDefault="00BF33AE" w:rsidP="00BF33AE">
      <w:pPr>
        <w:tabs>
          <w:tab w:val="left" w:pos="567"/>
        </w:tabs>
        <w:autoSpaceDE w:val="0"/>
        <w:autoSpaceDN w:val="0"/>
        <w:adjustRightInd w:val="0"/>
        <w:spacing w:after="200" w:line="276" w:lineRule="auto"/>
        <w:jc w:val="center"/>
        <w:rPr>
          <w:rFonts w:eastAsia="Calibri"/>
          <w:b/>
          <w:color w:val="000000"/>
          <w:sz w:val="24"/>
          <w:szCs w:val="24"/>
          <w:lang w:val="id-ID"/>
        </w:rPr>
      </w:pPr>
      <w:r w:rsidRPr="00BF33AE">
        <w:rPr>
          <w:rFonts w:eastAsia="Calibri"/>
          <w:b/>
          <w:color w:val="000000"/>
          <w:sz w:val="24"/>
          <w:szCs w:val="24"/>
        </w:rPr>
        <w:t>Kompetensi Inti Kelas I, II, dan III Sekolah Dasar/Madrasah Ibtidaiyah</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835"/>
        <w:gridCol w:w="2835"/>
      </w:tblGrid>
      <w:tr w:rsidR="00BF33AE" w:rsidRPr="00BF33AE" w:rsidTr="00FD46F7">
        <w:trPr>
          <w:trHeight w:val="284"/>
        </w:trPr>
        <w:tc>
          <w:tcPr>
            <w:tcW w:w="2693" w:type="dxa"/>
          </w:tcPr>
          <w:p w:rsidR="00BF33AE" w:rsidRPr="00BF33AE" w:rsidRDefault="00BF33AE" w:rsidP="00BF33AE">
            <w:pPr>
              <w:autoSpaceDE w:val="0"/>
              <w:autoSpaceDN w:val="0"/>
              <w:adjustRightInd w:val="0"/>
              <w:spacing w:after="200" w:line="276" w:lineRule="auto"/>
              <w:jc w:val="center"/>
              <w:rPr>
                <w:rFonts w:eastAsia="Calibri"/>
                <w:b/>
                <w:color w:val="000000"/>
                <w:sz w:val="24"/>
                <w:szCs w:val="24"/>
              </w:rPr>
            </w:pPr>
            <w:r w:rsidRPr="00BF33AE">
              <w:rPr>
                <w:rFonts w:eastAsia="Calibri"/>
                <w:b/>
                <w:color w:val="000000"/>
                <w:sz w:val="24"/>
                <w:szCs w:val="24"/>
              </w:rPr>
              <w:t>KOMPETENSI INTI KELAS I</w:t>
            </w:r>
          </w:p>
        </w:tc>
        <w:tc>
          <w:tcPr>
            <w:tcW w:w="2835" w:type="dxa"/>
          </w:tcPr>
          <w:p w:rsidR="00BF33AE" w:rsidRPr="00BF33AE" w:rsidRDefault="00BF33AE" w:rsidP="00BF33AE">
            <w:pPr>
              <w:autoSpaceDE w:val="0"/>
              <w:autoSpaceDN w:val="0"/>
              <w:adjustRightInd w:val="0"/>
              <w:spacing w:after="200" w:line="276" w:lineRule="auto"/>
              <w:jc w:val="center"/>
              <w:rPr>
                <w:rFonts w:eastAsia="Calibri"/>
                <w:b/>
                <w:color w:val="000000"/>
                <w:sz w:val="24"/>
                <w:szCs w:val="24"/>
              </w:rPr>
            </w:pPr>
            <w:r w:rsidRPr="00BF33AE">
              <w:rPr>
                <w:rFonts w:eastAsia="Calibri"/>
                <w:b/>
                <w:color w:val="000000"/>
                <w:sz w:val="24"/>
                <w:szCs w:val="24"/>
              </w:rPr>
              <w:t>KOMPETENSI INTI KELAS II</w:t>
            </w:r>
          </w:p>
        </w:tc>
        <w:tc>
          <w:tcPr>
            <w:tcW w:w="2835" w:type="dxa"/>
          </w:tcPr>
          <w:p w:rsidR="00BF33AE" w:rsidRPr="00BF33AE" w:rsidRDefault="00BF33AE" w:rsidP="00BF33AE">
            <w:pPr>
              <w:autoSpaceDE w:val="0"/>
              <w:autoSpaceDN w:val="0"/>
              <w:adjustRightInd w:val="0"/>
              <w:spacing w:after="200" w:line="276" w:lineRule="auto"/>
              <w:jc w:val="center"/>
              <w:rPr>
                <w:rFonts w:eastAsia="Calibri"/>
                <w:b/>
                <w:color w:val="000000"/>
                <w:sz w:val="24"/>
                <w:szCs w:val="24"/>
              </w:rPr>
            </w:pPr>
            <w:r w:rsidRPr="00BF33AE">
              <w:rPr>
                <w:rFonts w:eastAsia="Calibri"/>
                <w:b/>
                <w:color w:val="000000"/>
                <w:sz w:val="24"/>
                <w:szCs w:val="24"/>
              </w:rPr>
              <w:t>KOMPETENSI INTI KELAS III</w:t>
            </w:r>
          </w:p>
        </w:tc>
      </w:tr>
      <w:tr w:rsidR="00BF33AE" w:rsidRPr="00BF33AE" w:rsidTr="00FD46F7">
        <w:trPr>
          <w:trHeight w:val="1346"/>
        </w:trPr>
        <w:tc>
          <w:tcPr>
            <w:tcW w:w="2693" w:type="dxa"/>
          </w:tcPr>
          <w:p w:rsidR="00BF33AE" w:rsidRPr="00BF33AE" w:rsidRDefault="00BF33AE" w:rsidP="00BF33AE">
            <w:pPr>
              <w:numPr>
                <w:ilvl w:val="1"/>
                <w:numId w:val="37"/>
              </w:numPr>
              <w:autoSpaceDE w:val="0"/>
              <w:autoSpaceDN w:val="0"/>
              <w:adjustRightInd w:val="0"/>
              <w:spacing w:after="200" w:line="276" w:lineRule="auto"/>
              <w:ind w:left="252" w:hanging="270"/>
              <w:contextualSpacing/>
              <w:rPr>
                <w:rFonts w:eastAsia="Calibri"/>
                <w:color w:val="000000"/>
                <w:sz w:val="22"/>
                <w:szCs w:val="22"/>
              </w:rPr>
            </w:pPr>
            <w:r w:rsidRPr="00BF33AE">
              <w:rPr>
                <w:rFonts w:eastAsia="Calibri"/>
                <w:color w:val="000000"/>
                <w:sz w:val="22"/>
                <w:szCs w:val="22"/>
              </w:rPr>
              <w:t>Menerima dan menjalankan</w:t>
            </w:r>
            <w:r w:rsidRPr="00BF33AE">
              <w:rPr>
                <w:rFonts w:eastAsia="Calibri"/>
                <w:color w:val="000000"/>
                <w:sz w:val="22"/>
                <w:szCs w:val="22"/>
                <w:lang w:val="id-ID"/>
              </w:rPr>
              <w:t> </w:t>
            </w:r>
            <w:r w:rsidRPr="00BF33AE">
              <w:rPr>
                <w:rFonts w:eastAsia="Calibri"/>
                <w:color w:val="000000"/>
                <w:sz w:val="22"/>
                <w:szCs w:val="22"/>
              </w:rPr>
              <w:t>ajaran agama</w:t>
            </w:r>
            <w:r w:rsidRPr="00BF33AE">
              <w:rPr>
                <w:rFonts w:eastAsia="Calibri"/>
                <w:color w:val="000000"/>
                <w:sz w:val="22"/>
                <w:szCs w:val="22"/>
                <w:lang w:val="id-ID"/>
              </w:rPr>
              <w:t> </w:t>
            </w:r>
            <w:r w:rsidRPr="00BF33AE">
              <w:rPr>
                <w:rFonts w:eastAsia="Calibri"/>
                <w:color w:val="000000"/>
                <w:sz w:val="22"/>
                <w:szCs w:val="22"/>
              </w:rPr>
              <w:t>yang</w:t>
            </w:r>
            <w:r w:rsidRPr="00BF33AE">
              <w:rPr>
                <w:rFonts w:eastAsia="Calibri"/>
                <w:color w:val="000000"/>
                <w:sz w:val="22"/>
                <w:szCs w:val="22"/>
                <w:lang w:val="id-ID"/>
              </w:rPr>
              <w:t> </w:t>
            </w:r>
            <w:r w:rsidRPr="00BF33AE">
              <w:rPr>
                <w:rFonts w:eastAsia="Calibri"/>
                <w:color w:val="000000"/>
                <w:sz w:val="22"/>
                <w:szCs w:val="22"/>
              </w:rPr>
              <w:t xml:space="preserve">dianutnya </w:t>
            </w:r>
          </w:p>
        </w:tc>
        <w:tc>
          <w:tcPr>
            <w:tcW w:w="2835" w:type="dxa"/>
          </w:tcPr>
          <w:p w:rsidR="00BF33AE" w:rsidRPr="00BF33AE" w:rsidRDefault="00BF33AE" w:rsidP="00BF33AE">
            <w:pPr>
              <w:numPr>
                <w:ilvl w:val="1"/>
                <w:numId w:val="33"/>
              </w:numPr>
              <w:autoSpaceDE w:val="0"/>
              <w:autoSpaceDN w:val="0"/>
              <w:adjustRightInd w:val="0"/>
              <w:spacing w:after="200" w:line="276" w:lineRule="auto"/>
              <w:ind w:left="342"/>
              <w:contextualSpacing/>
              <w:jc w:val="both"/>
              <w:rPr>
                <w:rFonts w:eastAsia="Calibri"/>
                <w:color w:val="000000"/>
                <w:sz w:val="22"/>
                <w:szCs w:val="22"/>
              </w:rPr>
            </w:pPr>
            <w:r w:rsidRPr="00BF33AE">
              <w:rPr>
                <w:rFonts w:eastAsia="Calibri"/>
                <w:color w:val="000000"/>
                <w:sz w:val="22"/>
                <w:szCs w:val="22"/>
              </w:rPr>
              <w:t>Menerima</w:t>
            </w:r>
            <w:r w:rsidRPr="00BF33AE">
              <w:rPr>
                <w:rFonts w:eastAsia="Calibri"/>
                <w:color w:val="000000"/>
                <w:sz w:val="22"/>
                <w:szCs w:val="22"/>
                <w:lang w:val="id-ID"/>
              </w:rPr>
              <w:t> </w:t>
            </w:r>
            <w:r w:rsidRPr="00BF33AE">
              <w:rPr>
                <w:rFonts w:eastAsia="Calibri"/>
                <w:color w:val="000000"/>
                <w:sz w:val="22"/>
                <w:szCs w:val="22"/>
              </w:rPr>
              <w:t>dan menjala</w:t>
            </w:r>
            <w:r w:rsidRPr="00BF33AE">
              <w:rPr>
                <w:rFonts w:eastAsia="Calibri"/>
                <w:color w:val="000000"/>
                <w:sz w:val="22"/>
                <w:szCs w:val="22"/>
                <w:lang w:val="id-ID"/>
              </w:rPr>
              <w:t>n</w:t>
            </w:r>
            <w:r w:rsidRPr="00BF33AE">
              <w:rPr>
                <w:rFonts w:eastAsia="Calibri"/>
                <w:color w:val="000000"/>
                <w:sz w:val="22"/>
                <w:szCs w:val="22"/>
              </w:rPr>
              <w:t>kan</w:t>
            </w:r>
            <w:r w:rsidRPr="00BF33AE">
              <w:rPr>
                <w:rFonts w:eastAsia="Calibri"/>
                <w:color w:val="000000"/>
                <w:sz w:val="22"/>
                <w:szCs w:val="22"/>
                <w:lang w:val="id-ID"/>
              </w:rPr>
              <w:t> </w:t>
            </w:r>
            <w:r w:rsidRPr="00BF33AE">
              <w:rPr>
                <w:rFonts w:eastAsia="Calibri"/>
                <w:color w:val="000000"/>
                <w:sz w:val="22"/>
                <w:szCs w:val="22"/>
              </w:rPr>
              <w:t>aj</w:t>
            </w:r>
            <w:r w:rsidRPr="00BF33AE">
              <w:rPr>
                <w:rFonts w:eastAsia="Calibri"/>
                <w:color w:val="000000"/>
                <w:sz w:val="22"/>
                <w:szCs w:val="22"/>
                <w:lang w:val="id-ID"/>
              </w:rPr>
              <w:t>a</w:t>
            </w:r>
            <w:r w:rsidRPr="00BF33AE">
              <w:rPr>
                <w:rFonts w:eastAsia="Calibri"/>
                <w:color w:val="000000"/>
                <w:sz w:val="22"/>
                <w:szCs w:val="22"/>
              </w:rPr>
              <w:t>ran</w:t>
            </w:r>
            <w:r w:rsidRPr="00BF33AE">
              <w:rPr>
                <w:rFonts w:eastAsia="Calibri"/>
                <w:color w:val="000000"/>
                <w:sz w:val="22"/>
                <w:szCs w:val="22"/>
                <w:lang w:val="id-ID"/>
              </w:rPr>
              <w:t> </w:t>
            </w:r>
            <w:r w:rsidRPr="00BF33AE">
              <w:rPr>
                <w:rFonts w:eastAsia="Calibri"/>
                <w:color w:val="000000"/>
                <w:sz w:val="22"/>
                <w:szCs w:val="22"/>
              </w:rPr>
              <w:t>agama</w:t>
            </w:r>
            <w:r w:rsidRPr="00BF33AE">
              <w:rPr>
                <w:rFonts w:eastAsia="Calibri"/>
                <w:color w:val="000000"/>
                <w:sz w:val="22"/>
                <w:szCs w:val="22"/>
                <w:lang w:val="id-ID"/>
              </w:rPr>
              <w:t> </w:t>
            </w:r>
            <w:r w:rsidRPr="00BF33AE">
              <w:rPr>
                <w:rFonts w:eastAsia="Calibri"/>
                <w:color w:val="000000"/>
                <w:sz w:val="22"/>
                <w:szCs w:val="22"/>
              </w:rPr>
              <w:t xml:space="preserve">yang dianutnya </w:t>
            </w:r>
          </w:p>
          <w:p w:rsidR="00BF33AE" w:rsidRPr="00BF33AE" w:rsidRDefault="00BF33AE" w:rsidP="00BF33AE">
            <w:pPr>
              <w:autoSpaceDE w:val="0"/>
              <w:autoSpaceDN w:val="0"/>
              <w:adjustRightInd w:val="0"/>
              <w:spacing w:after="200" w:line="276" w:lineRule="auto"/>
              <w:jc w:val="both"/>
              <w:rPr>
                <w:rFonts w:eastAsia="Calibri"/>
                <w:color w:val="000000"/>
                <w:sz w:val="22"/>
                <w:szCs w:val="22"/>
              </w:rPr>
            </w:pPr>
          </w:p>
        </w:tc>
        <w:tc>
          <w:tcPr>
            <w:tcW w:w="2835" w:type="dxa"/>
          </w:tcPr>
          <w:p w:rsidR="00BF33AE" w:rsidRPr="00BF33AE" w:rsidRDefault="00BF33AE" w:rsidP="00BF33AE">
            <w:pPr>
              <w:autoSpaceDE w:val="0"/>
              <w:autoSpaceDN w:val="0"/>
              <w:adjustRightInd w:val="0"/>
              <w:ind w:left="342" w:hanging="342"/>
              <w:contextualSpacing/>
              <w:jc w:val="both"/>
              <w:rPr>
                <w:rFonts w:eastAsia="Calibri"/>
                <w:color w:val="000000"/>
                <w:sz w:val="22"/>
                <w:szCs w:val="22"/>
              </w:rPr>
            </w:pPr>
            <w:r w:rsidRPr="00BF33AE">
              <w:rPr>
                <w:rFonts w:eastAsia="Calibri"/>
                <w:color w:val="000000"/>
                <w:sz w:val="22"/>
                <w:szCs w:val="22"/>
              </w:rPr>
              <w:t>1.</w:t>
            </w:r>
            <w:r w:rsidRPr="00BF33AE">
              <w:rPr>
                <w:rFonts w:eastAsia="Calibri"/>
                <w:color w:val="000000"/>
                <w:sz w:val="22"/>
                <w:szCs w:val="22"/>
                <w:lang w:val="id-ID"/>
              </w:rPr>
              <w:t>   </w:t>
            </w:r>
            <w:r w:rsidRPr="00BF33AE">
              <w:rPr>
                <w:rFonts w:eastAsia="Calibri"/>
                <w:color w:val="000000"/>
                <w:sz w:val="22"/>
                <w:szCs w:val="22"/>
              </w:rPr>
              <w:t>Menerima</w:t>
            </w:r>
            <w:r w:rsidRPr="00BF33AE">
              <w:rPr>
                <w:rFonts w:eastAsia="Calibri"/>
                <w:color w:val="000000"/>
                <w:sz w:val="22"/>
                <w:szCs w:val="22"/>
                <w:lang w:val="id-ID"/>
              </w:rPr>
              <w:t> </w:t>
            </w:r>
            <w:r w:rsidRPr="00BF33AE">
              <w:rPr>
                <w:rFonts w:eastAsia="Calibri"/>
                <w:color w:val="000000"/>
                <w:sz w:val="22"/>
                <w:szCs w:val="22"/>
              </w:rPr>
              <w:t>dan menjalankan</w:t>
            </w:r>
            <w:r w:rsidRPr="00BF33AE">
              <w:rPr>
                <w:rFonts w:eastAsia="Calibri"/>
                <w:color w:val="000000"/>
                <w:sz w:val="22"/>
                <w:szCs w:val="22"/>
                <w:lang w:val="id-ID"/>
              </w:rPr>
              <w:t> </w:t>
            </w:r>
            <w:r w:rsidRPr="00BF33AE">
              <w:rPr>
                <w:rFonts w:eastAsia="Calibri"/>
                <w:color w:val="000000"/>
                <w:sz w:val="22"/>
                <w:szCs w:val="22"/>
              </w:rPr>
              <w:t>ajaran</w:t>
            </w:r>
            <w:r w:rsidRPr="00BF33AE">
              <w:rPr>
                <w:rFonts w:eastAsia="Calibri"/>
                <w:color w:val="000000"/>
                <w:sz w:val="22"/>
                <w:szCs w:val="22"/>
                <w:lang w:val="id-ID"/>
              </w:rPr>
              <w:t> </w:t>
            </w:r>
            <w:r w:rsidRPr="00BF33AE">
              <w:rPr>
                <w:rFonts w:eastAsia="Calibri"/>
                <w:color w:val="000000"/>
                <w:sz w:val="22"/>
                <w:szCs w:val="22"/>
              </w:rPr>
              <w:t>agama</w:t>
            </w:r>
            <w:r w:rsidRPr="00BF33AE">
              <w:rPr>
                <w:rFonts w:eastAsia="Calibri"/>
                <w:color w:val="000000"/>
                <w:sz w:val="22"/>
                <w:szCs w:val="22"/>
                <w:lang w:val="id-ID"/>
              </w:rPr>
              <w:t> </w:t>
            </w:r>
            <w:r w:rsidRPr="00BF33AE">
              <w:rPr>
                <w:rFonts w:eastAsia="Calibri"/>
                <w:color w:val="000000"/>
                <w:sz w:val="22"/>
                <w:szCs w:val="22"/>
              </w:rPr>
              <w:t xml:space="preserve">yang dianutnya </w:t>
            </w:r>
          </w:p>
        </w:tc>
      </w:tr>
      <w:tr w:rsidR="00BF33AE" w:rsidRPr="00BF33AE" w:rsidTr="00FD46F7">
        <w:trPr>
          <w:trHeight w:val="1115"/>
        </w:trPr>
        <w:tc>
          <w:tcPr>
            <w:tcW w:w="2693" w:type="dxa"/>
          </w:tcPr>
          <w:p w:rsidR="00BF33AE" w:rsidRPr="00BF33AE" w:rsidRDefault="00BF33AE" w:rsidP="00BF33AE">
            <w:pPr>
              <w:numPr>
                <w:ilvl w:val="1"/>
                <w:numId w:val="37"/>
              </w:numPr>
              <w:autoSpaceDE w:val="0"/>
              <w:autoSpaceDN w:val="0"/>
              <w:adjustRightInd w:val="0"/>
              <w:spacing w:after="200" w:line="276" w:lineRule="auto"/>
              <w:ind w:left="252" w:hanging="270"/>
              <w:contextualSpacing/>
              <w:rPr>
                <w:rFonts w:eastAsia="Calibri"/>
                <w:color w:val="000000"/>
                <w:sz w:val="22"/>
                <w:szCs w:val="22"/>
              </w:rPr>
            </w:pPr>
            <w:r w:rsidRPr="00BF33AE">
              <w:rPr>
                <w:rFonts w:eastAsia="Calibri"/>
                <w:color w:val="000000"/>
                <w:sz w:val="22"/>
                <w:szCs w:val="22"/>
              </w:rPr>
              <w:t>Memiliki</w:t>
            </w:r>
            <w:r w:rsidRPr="00BF33AE">
              <w:rPr>
                <w:rFonts w:eastAsia="Calibri"/>
                <w:color w:val="000000"/>
                <w:sz w:val="22"/>
                <w:szCs w:val="22"/>
                <w:lang w:val="id-ID"/>
              </w:rPr>
              <w:t> </w:t>
            </w:r>
            <w:r w:rsidRPr="00BF33AE">
              <w:rPr>
                <w:rFonts w:eastAsia="Calibri"/>
                <w:color w:val="000000"/>
                <w:sz w:val="22"/>
                <w:szCs w:val="22"/>
              </w:rPr>
              <w:t>perilaku jujur,</w:t>
            </w:r>
            <w:r w:rsidRPr="00BF33AE">
              <w:rPr>
                <w:rFonts w:eastAsia="Calibri"/>
                <w:color w:val="000000"/>
                <w:sz w:val="22"/>
                <w:szCs w:val="22"/>
                <w:lang w:val="id-ID"/>
              </w:rPr>
              <w:t> </w:t>
            </w:r>
            <w:r w:rsidRPr="00BF33AE">
              <w:rPr>
                <w:rFonts w:eastAsia="Calibri"/>
                <w:color w:val="000000"/>
                <w:sz w:val="22"/>
                <w:szCs w:val="22"/>
              </w:rPr>
              <w:t>disiplin,</w:t>
            </w:r>
            <w:r w:rsidRPr="00BF33AE">
              <w:rPr>
                <w:rFonts w:eastAsia="Calibri"/>
                <w:color w:val="000000"/>
                <w:sz w:val="22"/>
                <w:szCs w:val="22"/>
                <w:lang w:val="id-ID"/>
              </w:rPr>
              <w:t> </w:t>
            </w:r>
            <w:r w:rsidRPr="00BF33AE">
              <w:rPr>
                <w:rFonts w:eastAsia="Calibri"/>
                <w:color w:val="000000"/>
                <w:sz w:val="22"/>
                <w:szCs w:val="22"/>
              </w:rPr>
              <w:t>tanggung</w:t>
            </w:r>
            <w:r w:rsidRPr="00BF33AE">
              <w:rPr>
                <w:rFonts w:eastAsia="Calibri"/>
                <w:color w:val="000000"/>
                <w:sz w:val="22"/>
                <w:szCs w:val="22"/>
                <w:lang w:val="id-ID"/>
              </w:rPr>
              <w:t> </w:t>
            </w:r>
            <w:r w:rsidRPr="00BF33AE">
              <w:rPr>
                <w:rFonts w:eastAsia="Calibri"/>
                <w:color w:val="000000"/>
                <w:sz w:val="22"/>
                <w:szCs w:val="22"/>
              </w:rPr>
              <w:t>jawab, santun, peduli, dan percaya</w:t>
            </w:r>
            <w:r w:rsidRPr="00BF33AE">
              <w:rPr>
                <w:rFonts w:eastAsia="Calibri"/>
                <w:color w:val="000000"/>
                <w:sz w:val="22"/>
                <w:szCs w:val="22"/>
                <w:lang w:val="id-ID"/>
              </w:rPr>
              <w:t> </w:t>
            </w:r>
            <w:r w:rsidRPr="00BF33AE">
              <w:rPr>
                <w:rFonts w:eastAsia="Calibri"/>
                <w:color w:val="000000"/>
                <w:sz w:val="22"/>
                <w:szCs w:val="22"/>
              </w:rPr>
              <w:t>diri</w:t>
            </w:r>
            <w:r w:rsidRPr="00BF33AE">
              <w:rPr>
                <w:rFonts w:eastAsia="Calibri"/>
                <w:color w:val="000000"/>
                <w:sz w:val="22"/>
                <w:szCs w:val="22"/>
                <w:lang w:val="id-ID"/>
              </w:rPr>
              <w:t> </w:t>
            </w:r>
            <w:r w:rsidRPr="00BF33AE">
              <w:rPr>
                <w:rFonts w:eastAsia="Calibri"/>
                <w:color w:val="000000"/>
                <w:sz w:val="22"/>
                <w:szCs w:val="22"/>
              </w:rPr>
              <w:t>dalam berinteraksi</w:t>
            </w:r>
            <w:r w:rsidRPr="00BF33AE">
              <w:rPr>
                <w:rFonts w:eastAsia="Calibri"/>
                <w:color w:val="000000"/>
                <w:sz w:val="22"/>
                <w:szCs w:val="22"/>
                <w:lang w:val="id-ID"/>
              </w:rPr>
              <w:t> </w:t>
            </w:r>
            <w:r w:rsidRPr="00BF33AE">
              <w:rPr>
                <w:rFonts w:eastAsia="Calibri"/>
                <w:color w:val="000000"/>
                <w:sz w:val="22"/>
                <w:szCs w:val="22"/>
              </w:rPr>
              <w:t>dengan keluarga,</w:t>
            </w:r>
            <w:r w:rsidRPr="00BF33AE">
              <w:rPr>
                <w:rFonts w:eastAsia="Calibri"/>
                <w:color w:val="000000"/>
                <w:sz w:val="22"/>
                <w:szCs w:val="22"/>
                <w:lang w:val="id-ID"/>
              </w:rPr>
              <w:t> </w:t>
            </w:r>
            <w:r w:rsidRPr="00BF33AE">
              <w:rPr>
                <w:rFonts w:eastAsia="Calibri"/>
                <w:color w:val="000000"/>
                <w:sz w:val="22"/>
                <w:szCs w:val="22"/>
              </w:rPr>
              <w:t xml:space="preserve">teman, dan guru </w:t>
            </w:r>
          </w:p>
          <w:p w:rsidR="00BF33AE" w:rsidRPr="00BF33AE" w:rsidRDefault="00BF33AE" w:rsidP="00BF33AE">
            <w:pPr>
              <w:autoSpaceDE w:val="0"/>
              <w:autoSpaceDN w:val="0"/>
              <w:adjustRightInd w:val="0"/>
              <w:spacing w:after="200" w:line="276" w:lineRule="auto"/>
              <w:jc w:val="both"/>
              <w:rPr>
                <w:rFonts w:eastAsia="Calibri"/>
                <w:color w:val="000000"/>
                <w:sz w:val="22"/>
                <w:szCs w:val="22"/>
              </w:rPr>
            </w:pPr>
          </w:p>
        </w:tc>
        <w:tc>
          <w:tcPr>
            <w:tcW w:w="2835" w:type="dxa"/>
          </w:tcPr>
          <w:p w:rsidR="00BF33AE" w:rsidRPr="00BF33AE" w:rsidRDefault="00BF33AE" w:rsidP="00BF33AE">
            <w:pPr>
              <w:numPr>
                <w:ilvl w:val="1"/>
                <w:numId w:val="33"/>
              </w:numPr>
              <w:tabs>
                <w:tab w:val="left" w:pos="1152"/>
              </w:tabs>
              <w:autoSpaceDE w:val="0"/>
              <w:autoSpaceDN w:val="0"/>
              <w:adjustRightInd w:val="0"/>
              <w:spacing w:after="200" w:line="276" w:lineRule="auto"/>
              <w:ind w:left="342" w:hanging="342"/>
              <w:contextualSpacing/>
              <w:jc w:val="both"/>
              <w:rPr>
                <w:rFonts w:eastAsia="Calibri"/>
                <w:color w:val="000000"/>
                <w:sz w:val="22"/>
                <w:szCs w:val="22"/>
              </w:rPr>
            </w:pPr>
            <w:r w:rsidRPr="00BF33AE">
              <w:rPr>
                <w:rFonts w:eastAsia="Calibri"/>
                <w:color w:val="000000"/>
                <w:sz w:val="22"/>
                <w:szCs w:val="22"/>
              </w:rPr>
              <w:t>Menunjukkan</w:t>
            </w:r>
            <w:r w:rsidRPr="00BF33AE">
              <w:rPr>
                <w:rFonts w:eastAsia="Calibri"/>
                <w:color w:val="000000"/>
                <w:sz w:val="22"/>
                <w:szCs w:val="22"/>
                <w:lang w:val="id-ID"/>
              </w:rPr>
              <w:t> </w:t>
            </w:r>
            <w:r w:rsidRPr="00BF33AE">
              <w:rPr>
                <w:rFonts w:eastAsia="Calibri"/>
                <w:color w:val="000000"/>
                <w:sz w:val="22"/>
                <w:szCs w:val="22"/>
              </w:rPr>
              <w:t>perilaku</w:t>
            </w:r>
            <w:r w:rsidRPr="00BF33AE">
              <w:rPr>
                <w:rFonts w:eastAsia="Calibri"/>
                <w:color w:val="000000"/>
                <w:sz w:val="22"/>
                <w:szCs w:val="22"/>
                <w:lang w:val="id-ID"/>
              </w:rPr>
              <w:t> </w:t>
            </w:r>
            <w:r w:rsidRPr="00BF33AE">
              <w:rPr>
                <w:rFonts w:eastAsia="Calibri"/>
                <w:color w:val="000000"/>
                <w:sz w:val="22"/>
                <w:szCs w:val="22"/>
              </w:rPr>
              <w:t>jujur, disiplin,</w:t>
            </w:r>
            <w:r w:rsidRPr="00BF33AE">
              <w:rPr>
                <w:rFonts w:eastAsia="Calibri"/>
                <w:color w:val="000000"/>
                <w:sz w:val="22"/>
                <w:szCs w:val="22"/>
                <w:lang w:val="id-ID"/>
              </w:rPr>
              <w:t> </w:t>
            </w:r>
            <w:r w:rsidRPr="00BF33AE">
              <w:rPr>
                <w:rFonts w:eastAsia="Calibri"/>
                <w:color w:val="000000"/>
                <w:sz w:val="22"/>
                <w:szCs w:val="22"/>
              </w:rPr>
              <w:t>tanggung jawab,</w:t>
            </w:r>
            <w:r w:rsidRPr="00BF33AE">
              <w:rPr>
                <w:rFonts w:eastAsia="Calibri"/>
                <w:color w:val="000000"/>
                <w:sz w:val="22"/>
                <w:szCs w:val="22"/>
                <w:lang w:val="id-ID"/>
              </w:rPr>
              <w:t> </w:t>
            </w:r>
            <w:r w:rsidRPr="00BF33AE">
              <w:rPr>
                <w:rFonts w:eastAsia="Calibri"/>
                <w:color w:val="000000"/>
                <w:sz w:val="22"/>
                <w:szCs w:val="22"/>
              </w:rPr>
              <w:t>santun, peduli,</w:t>
            </w:r>
            <w:r w:rsidRPr="00BF33AE">
              <w:rPr>
                <w:rFonts w:eastAsia="Calibri"/>
                <w:color w:val="000000"/>
                <w:sz w:val="22"/>
                <w:szCs w:val="22"/>
                <w:lang w:val="id-ID"/>
              </w:rPr>
              <w:t> </w:t>
            </w:r>
            <w:r w:rsidRPr="00BF33AE">
              <w:rPr>
                <w:rFonts w:eastAsia="Calibri"/>
                <w:color w:val="000000"/>
                <w:sz w:val="22"/>
                <w:szCs w:val="22"/>
              </w:rPr>
              <w:t>dan percaya</w:t>
            </w:r>
            <w:r w:rsidRPr="00BF33AE">
              <w:rPr>
                <w:rFonts w:eastAsia="Calibri"/>
                <w:color w:val="000000"/>
                <w:sz w:val="22"/>
                <w:szCs w:val="22"/>
                <w:lang w:val="id-ID"/>
              </w:rPr>
              <w:t> </w:t>
            </w:r>
            <w:r w:rsidRPr="00BF33AE">
              <w:rPr>
                <w:rFonts w:eastAsia="Calibri"/>
                <w:color w:val="000000"/>
                <w:sz w:val="22"/>
                <w:szCs w:val="22"/>
              </w:rPr>
              <w:t>diri</w:t>
            </w:r>
            <w:r w:rsidRPr="00BF33AE">
              <w:rPr>
                <w:rFonts w:eastAsia="Calibri"/>
                <w:color w:val="000000"/>
                <w:sz w:val="22"/>
                <w:szCs w:val="22"/>
                <w:lang w:val="id-ID"/>
              </w:rPr>
              <w:t> </w:t>
            </w:r>
            <w:r w:rsidRPr="00BF33AE">
              <w:rPr>
                <w:rFonts w:eastAsia="Calibri"/>
                <w:color w:val="000000"/>
                <w:sz w:val="22"/>
                <w:szCs w:val="22"/>
              </w:rPr>
              <w:t>dalam</w:t>
            </w:r>
            <w:r w:rsidRPr="00BF33AE">
              <w:rPr>
                <w:rFonts w:eastAsia="Calibri"/>
                <w:color w:val="000000"/>
                <w:sz w:val="22"/>
                <w:szCs w:val="22"/>
                <w:lang w:val="id-ID"/>
              </w:rPr>
              <w:t> </w:t>
            </w:r>
            <w:r w:rsidRPr="00BF33AE">
              <w:rPr>
                <w:rFonts w:eastAsia="Calibri"/>
                <w:color w:val="000000"/>
                <w:sz w:val="22"/>
                <w:szCs w:val="22"/>
              </w:rPr>
              <w:t xml:space="preserve">berinteraksi dengan keluarga, teman, dan guru </w:t>
            </w:r>
          </w:p>
          <w:p w:rsidR="00BF33AE" w:rsidRPr="00BF33AE" w:rsidRDefault="00BF33AE" w:rsidP="00BF33AE">
            <w:pPr>
              <w:autoSpaceDE w:val="0"/>
              <w:autoSpaceDN w:val="0"/>
              <w:adjustRightInd w:val="0"/>
              <w:spacing w:after="200" w:line="276" w:lineRule="auto"/>
              <w:rPr>
                <w:rFonts w:eastAsia="Calibri"/>
                <w:color w:val="000000"/>
                <w:sz w:val="22"/>
                <w:szCs w:val="22"/>
              </w:rPr>
            </w:pPr>
          </w:p>
        </w:tc>
        <w:tc>
          <w:tcPr>
            <w:tcW w:w="2835" w:type="dxa"/>
          </w:tcPr>
          <w:p w:rsidR="00BF33AE" w:rsidRPr="00BF33AE" w:rsidRDefault="00BF33AE" w:rsidP="00BF33AE">
            <w:pPr>
              <w:numPr>
                <w:ilvl w:val="0"/>
                <w:numId w:val="38"/>
              </w:numPr>
              <w:autoSpaceDE w:val="0"/>
              <w:autoSpaceDN w:val="0"/>
              <w:adjustRightInd w:val="0"/>
              <w:spacing w:after="200" w:line="276" w:lineRule="auto"/>
              <w:ind w:left="342" w:hanging="342"/>
              <w:contextualSpacing/>
              <w:jc w:val="both"/>
              <w:rPr>
                <w:rFonts w:eastAsia="Calibri"/>
                <w:color w:val="000000"/>
                <w:sz w:val="22"/>
                <w:szCs w:val="22"/>
              </w:rPr>
            </w:pPr>
            <w:r w:rsidRPr="00BF33AE">
              <w:rPr>
                <w:rFonts w:eastAsia="Calibri"/>
                <w:color w:val="000000"/>
                <w:sz w:val="22"/>
                <w:szCs w:val="22"/>
              </w:rPr>
              <w:t>Menunjukkan</w:t>
            </w:r>
            <w:r w:rsidRPr="00BF33AE">
              <w:rPr>
                <w:rFonts w:eastAsia="Calibri"/>
                <w:color w:val="000000"/>
                <w:sz w:val="22"/>
                <w:szCs w:val="22"/>
                <w:lang w:val="id-ID"/>
              </w:rPr>
              <w:t> </w:t>
            </w:r>
            <w:r w:rsidRPr="00BF33AE">
              <w:rPr>
                <w:rFonts w:eastAsia="Calibri"/>
                <w:color w:val="000000"/>
                <w:sz w:val="22"/>
                <w:szCs w:val="22"/>
              </w:rPr>
              <w:t>perilaku jujur,</w:t>
            </w:r>
            <w:r w:rsidRPr="00BF33AE">
              <w:rPr>
                <w:rFonts w:eastAsia="Calibri"/>
                <w:color w:val="000000"/>
                <w:sz w:val="22"/>
                <w:szCs w:val="22"/>
                <w:lang w:val="id-ID"/>
              </w:rPr>
              <w:t> </w:t>
            </w:r>
            <w:r w:rsidRPr="00BF33AE">
              <w:rPr>
                <w:rFonts w:eastAsia="Calibri"/>
                <w:color w:val="000000"/>
                <w:sz w:val="22"/>
                <w:szCs w:val="22"/>
              </w:rPr>
              <w:t>disiplin, tanggung</w:t>
            </w:r>
            <w:r w:rsidRPr="00BF33AE">
              <w:rPr>
                <w:rFonts w:eastAsia="Calibri"/>
                <w:color w:val="000000"/>
                <w:sz w:val="22"/>
                <w:szCs w:val="22"/>
                <w:lang w:val="id-ID"/>
              </w:rPr>
              <w:t> </w:t>
            </w:r>
            <w:r w:rsidRPr="00BF33AE">
              <w:rPr>
                <w:rFonts w:eastAsia="Calibri"/>
                <w:color w:val="000000"/>
                <w:sz w:val="22"/>
                <w:szCs w:val="22"/>
              </w:rPr>
              <w:t>jawab, santun,</w:t>
            </w:r>
            <w:r w:rsidRPr="00BF33AE">
              <w:rPr>
                <w:rFonts w:eastAsia="Calibri"/>
                <w:color w:val="000000"/>
                <w:sz w:val="22"/>
                <w:szCs w:val="22"/>
                <w:lang w:val="id-ID"/>
              </w:rPr>
              <w:t> </w:t>
            </w:r>
            <w:r w:rsidRPr="00BF33AE">
              <w:rPr>
                <w:rFonts w:eastAsia="Calibri"/>
                <w:color w:val="000000"/>
                <w:sz w:val="22"/>
                <w:szCs w:val="22"/>
              </w:rPr>
              <w:t>peduli,</w:t>
            </w:r>
            <w:r w:rsidRPr="00BF33AE">
              <w:rPr>
                <w:rFonts w:eastAsia="Calibri"/>
                <w:color w:val="000000"/>
                <w:sz w:val="22"/>
                <w:szCs w:val="22"/>
                <w:lang w:val="id-ID"/>
              </w:rPr>
              <w:t> </w:t>
            </w:r>
            <w:r w:rsidRPr="00BF33AE">
              <w:rPr>
                <w:rFonts w:eastAsia="Calibri"/>
                <w:color w:val="000000"/>
                <w:sz w:val="22"/>
                <w:szCs w:val="22"/>
              </w:rPr>
              <w:t>dan percaya</w:t>
            </w:r>
            <w:r w:rsidRPr="00BF33AE">
              <w:rPr>
                <w:rFonts w:eastAsia="Calibri"/>
                <w:color w:val="000000"/>
                <w:sz w:val="22"/>
                <w:szCs w:val="22"/>
                <w:lang w:val="id-ID"/>
              </w:rPr>
              <w:t> </w:t>
            </w:r>
            <w:r w:rsidRPr="00BF33AE">
              <w:rPr>
                <w:rFonts w:eastAsia="Calibri"/>
                <w:color w:val="000000"/>
                <w:sz w:val="22"/>
                <w:szCs w:val="22"/>
              </w:rPr>
              <w:t>diri</w:t>
            </w:r>
            <w:r w:rsidRPr="00BF33AE">
              <w:rPr>
                <w:rFonts w:eastAsia="Calibri"/>
                <w:color w:val="000000"/>
                <w:sz w:val="22"/>
                <w:szCs w:val="22"/>
                <w:lang w:val="id-ID"/>
              </w:rPr>
              <w:t> </w:t>
            </w:r>
            <w:r w:rsidRPr="00BF33AE">
              <w:rPr>
                <w:rFonts w:eastAsia="Calibri"/>
                <w:color w:val="000000"/>
                <w:sz w:val="22"/>
                <w:szCs w:val="22"/>
              </w:rPr>
              <w:t>dalam berinteraksi</w:t>
            </w:r>
            <w:r w:rsidRPr="00BF33AE">
              <w:rPr>
                <w:rFonts w:eastAsia="Calibri"/>
                <w:color w:val="000000"/>
                <w:sz w:val="22"/>
                <w:szCs w:val="22"/>
                <w:lang w:val="id-ID"/>
              </w:rPr>
              <w:t> </w:t>
            </w:r>
            <w:r w:rsidRPr="00BF33AE">
              <w:rPr>
                <w:rFonts w:eastAsia="Calibri"/>
                <w:color w:val="000000"/>
                <w:sz w:val="22"/>
                <w:szCs w:val="22"/>
              </w:rPr>
              <w:t>dengan keluarga,</w:t>
            </w:r>
            <w:r w:rsidRPr="00BF33AE">
              <w:rPr>
                <w:rFonts w:eastAsia="Calibri"/>
                <w:color w:val="000000"/>
                <w:sz w:val="22"/>
                <w:szCs w:val="22"/>
                <w:lang w:val="id-ID"/>
              </w:rPr>
              <w:t> </w:t>
            </w:r>
            <w:r w:rsidRPr="00BF33AE">
              <w:rPr>
                <w:rFonts w:eastAsia="Calibri"/>
                <w:color w:val="000000"/>
                <w:sz w:val="22"/>
                <w:szCs w:val="22"/>
              </w:rPr>
              <w:t>teman, guru</w:t>
            </w:r>
            <w:r w:rsidRPr="00BF33AE">
              <w:rPr>
                <w:rFonts w:eastAsia="Calibri"/>
                <w:color w:val="000000"/>
                <w:sz w:val="22"/>
                <w:szCs w:val="22"/>
                <w:lang w:val="id-ID"/>
              </w:rPr>
              <w:t> </w:t>
            </w:r>
            <w:r w:rsidRPr="00BF33AE">
              <w:rPr>
                <w:rFonts w:eastAsia="Calibri"/>
                <w:color w:val="000000"/>
                <w:sz w:val="22"/>
                <w:szCs w:val="22"/>
              </w:rPr>
              <w:t xml:space="preserve">dan tetangganya </w:t>
            </w:r>
          </w:p>
        </w:tc>
      </w:tr>
      <w:tr w:rsidR="00BF33AE" w:rsidRPr="00BF33AE" w:rsidTr="00FD46F7">
        <w:trPr>
          <w:trHeight w:val="709"/>
        </w:trPr>
        <w:tc>
          <w:tcPr>
            <w:tcW w:w="2693" w:type="dxa"/>
          </w:tcPr>
          <w:p w:rsidR="00BF33AE" w:rsidRPr="00BF33AE" w:rsidRDefault="00BF33AE" w:rsidP="00BF33AE">
            <w:pPr>
              <w:numPr>
                <w:ilvl w:val="0"/>
                <w:numId w:val="38"/>
              </w:numPr>
              <w:autoSpaceDE w:val="0"/>
              <w:autoSpaceDN w:val="0"/>
              <w:adjustRightInd w:val="0"/>
              <w:spacing w:after="200" w:line="276" w:lineRule="auto"/>
              <w:ind w:left="252" w:hanging="252"/>
              <w:contextualSpacing/>
              <w:rPr>
                <w:rFonts w:eastAsia="Calibri"/>
                <w:sz w:val="22"/>
                <w:szCs w:val="22"/>
              </w:rPr>
            </w:pPr>
            <w:r w:rsidRPr="00BF33AE">
              <w:rPr>
                <w:rFonts w:eastAsia="Calibri"/>
                <w:color w:val="000000"/>
                <w:sz w:val="22"/>
                <w:szCs w:val="22"/>
              </w:rPr>
              <w:t>Memahami pengetahuan</w:t>
            </w:r>
            <w:r w:rsidRPr="00BF33AE">
              <w:rPr>
                <w:rFonts w:eastAsia="Calibri"/>
                <w:color w:val="000000"/>
                <w:sz w:val="22"/>
                <w:szCs w:val="22"/>
                <w:lang w:val="id-ID"/>
              </w:rPr>
              <w:t> </w:t>
            </w:r>
            <w:r w:rsidRPr="00BF33AE">
              <w:rPr>
                <w:rFonts w:eastAsia="Calibri"/>
                <w:color w:val="000000"/>
                <w:sz w:val="22"/>
                <w:szCs w:val="22"/>
              </w:rPr>
              <w:t>faktual dengan</w:t>
            </w:r>
            <w:r w:rsidRPr="00BF33AE">
              <w:rPr>
                <w:rFonts w:eastAsia="Calibri"/>
                <w:color w:val="000000"/>
                <w:sz w:val="22"/>
                <w:szCs w:val="22"/>
                <w:lang w:val="id-ID"/>
              </w:rPr>
              <w:t> </w:t>
            </w:r>
            <w:r w:rsidRPr="00BF33AE">
              <w:rPr>
                <w:rFonts w:eastAsia="Calibri"/>
                <w:color w:val="000000"/>
                <w:sz w:val="22"/>
                <w:szCs w:val="22"/>
              </w:rPr>
              <w:t>cara</w:t>
            </w:r>
            <w:r w:rsidRPr="00BF33AE">
              <w:rPr>
                <w:rFonts w:eastAsia="Calibri"/>
                <w:color w:val="000000"/>
                <w:sz w:val="22"/>
                <w:szCs w:val="22"/>
                <w:lang w:val="id-ID"/>
              </w:rPr>
              <w:t> </w:t>
            </w:r>
            <w:r w:rsidRPr="00BF33AE">
              <w:rPr>
                <w:rFonts w:eastAsia="Calibri"/>
                <w:color w:val="000000"/>
                <w:sz w:val="22"/>
                <w:szCs w:val="22"/>
              </w:rPr>
              <w:t>mengamati</w:t>
            </w:r>
            <w:r w:rsidRPr="00BF33AE">
              <w:rPr>
                <w:rFonts w:eastAsia="Calibri"/>
                <w:color w:val="000000"/>
                <w:sz w:val="22"/>
                <w:szCs w:val="22"/>
                <w:lang w:val="id-ID"/>
              </w:rPr>
              <w:t> </w:t>
            </w:r>
            <w:r w:rsidRPr="00BF33AE">
              <w:rPr>
                <w:rFonts w:eastAsia="Calibri"/>
                <w:color w:val="000000"/>
                <w:sz w:val="22"/>
                <w:szCs w:val="22"/>
              </w:rPr>
              <w:t>[mendengar, melihat,</w:t>
            </w:r>
            <w:r w:rsidRPr="00BF33AE">
              <w:rPr>
                <w:rFonts w:eastAsia="Calibri"/>
                <w:color w:val="000000"/>
                <w:sz w:val="22"/>
                <w:szCs w:val="22"/>
                <w:lang w:val="id-ID"/>
              </w:rPr>
              <w:t> </w:t>
            </w:r>
            <w:r w:rsidRPr="00BF33AE">
              <w:rPr>
                <w:rFonts w:eastAsia="Calibri"/>
                <w:color w:val="000000"/>
                <w:sz w:val="22"/>
                <w:szCs w:val="22"/>
              </w:rPr>
              <w:t xml:space="preserve">membaca] dan menanya berdasarkan rasa ingin tahu tentang dirinya, makhluk ciptaan Tuhan dan kegiatannya, dan benda-benda yang dijumpainya di rumah dan di sekolah </w:t>
            </w:r>
          </w:p>
          <w:p w:rsidR="00BF33AE" w:rsidRPr="00BF33AE" w:rsidRDefault="00BF33AE" w:rsidP="00BF33AE">
            <w:pPr>
              <w:autoSpaceDE w:val="0"/>
              <w:autoSpaceDN w:val="0"/>
              <w:adjustRightInd w:val="0"/>
              <w:spacing w:after="200" w:line="276" w:lineRule="auto"/>
              <w:jc w:val="both"/>
              <w:rPr>
                <w:rFonts w:eastAsia="Calibri"/>
                <w:color w:val="000000"/>
                <w:sz w:val="22"/>
                <w:szCs w:val="22"/>
              </w:rPr>
            </w:pPr>
          </w:p>
        </w:tc>
        <w:tc>
          <w:tcPr>
            <w:tcW w:w="2835" w:type="dxa"/>
          </w:tcPr>
          <w:p w:rsidR="00BF33AE" w:rsidRPr="00BF33AE" w:rsidRDefault="00BF33AE" w:rsidP="00BF33AE">
            <w:pPr>
              <w:numPr>
                <w:ilvl w:val="0"/>
                <w:numId w:val="39"/>
              </w:numPr>
              <w:autoSpaceDE w:val="0"/>
              <w:autoSpaceDN w:val="0"/>
              <w:adjustRightInd w:val="0"/>
              <w:spacing w:after="200" w:line="276" w:lineRule="auto"/>
              <w:ind w:left="342"/>
              <w:contextualSpacing/>
              <w:rPr>
                <w:rFonts w:eastAsia="Calibri"/>
                <w:color w:val="000000"/>
                <w:sz w:val="22"/>
                <w:szCs w:val="22"/>
              </w:rPr>
            </w:pPr>
            <w:r w:rsidRPr="00BF33AE">
              <w:rPr>
                <w:rFonts w:eastAsia="Calibri"/>
                <w:color w:val="000000"/>
                <w:sz w:val="22"/>
                <w:szCs w:val="22"/>
              </w:rPr>
              <w:t>Memahami pengetahuan</w:t>
            </w:r>
            <w:r w:rsidRPr="00BF33AE">
              <w:rPr>
                <w:rFonts w:eastAsia="Calibri"/>
                <w:color w:val="000000"/>
                <w:sz w:val="22"/>
                <w:szCs w:val="22"/>
                <w:lang w:val="id-ID"/>
              </w:rPr>
              <w:t> </w:t>
            </w:r>
            <w:r w:rsidRPr="00BF33AE">
              <w:rPr>
                <w:rFonts w:eastAsia="Calibri"/>
                <w:color w:val="000000"/>
                <w:sz w:val="22"/>
                <w:szCs w:val="22"/>
              </w:rPr>
              <w:t>faktual dengan</w:t>
            </w:r>
            <w:r w:rsidRPr="00BF33AE">
              <w:rPr>
                <w:rFonts w:eastAsia="Calibri"/>
                <w:color w:val="000000"/>
                <w:sz w:val="22"/>
                <w:szCs w:val="22"/>
                <w:lang w:val="id-ID"/>
              </w:rPr>
              <w:t> </w:t>
            </w:r>
            <w:r w:rsidRPr="00BF33AE">
              <w:rPr>
                <w:rFonts w:eastAsia="Calibri"/>
                <w:color w:val="000000"/>
                <w:sz w:val="22"/>
                <w:szCs w:val="22"/>
              </w:rPr>
              <w:t>cara mengamati [mendengar, melihat,</w:t>
            </w:r>
            <w:r w:rsidRPr="00BF33AE">
              <w:rPr>
                <w:rFonts w:eastAsia="Calibri"/>
                <w:color w:val="000000"/>
                <w:sz w:val="22"/>
                <w:szCs w:val="22"/>
                <w:lang w:val="id-ID"/>
              </w:rPr>
              <w:t> </w:t>
            </w:r>
            <w:r w:rsidRPr="00BF33AE">
              <w:rPr>
                <w:rFonts w:eastAsia="Calibri"/>
                <w:color w:val="000000"/>
                <w:sz w:val="22"/>
                <w:szCs w:val="22"/>
              </w:rPr>
              <w:t>membaca] dan menanya berdasarkan rasa</w:t>
            </w:r>
            <w:r w:rsidRPr="00BF33AE">
              <w:rPr>
                <w:rFonts w:eastAsia="Calibri"/>
                <w:color w:val="000000"/>
                <w:sz w:val="22"/>
                <w:szCs w:val="22"/>
                <w:lang w:val="id-ID"/>
              </w:rPr>
              <w:t> </w:t>
            </w:r>
            <w:r w:rsidRPr="00BF33AE">
              <w:rPr>
                <w:rFonts w:eastAsia="Calibri"/>
                <w:color w:val="000000"/>
                <w:sz w:val="22"/>
                <w:szCs w:val="22"/>
              </w:rPr>
              <w:t>ingin</w:t>
            </w:r>
            <w:r w:rsidRPr="00BF33AE">
              <w:rPr>
                <w:rFonts w:eastAsia="Calibri"/>
                <w:color w:val="000000"/>
                <w:sz w:val="22"/>
                <w:szCs w:val="22"/>
                <w:lang w:val="id-ID"/>
              </w:rPr>
              <w:t> </w:t>
            </w:r>
            <w:r w:rsidRPr="00BF33AE">
              <w:rPr>
                <w:rFonts w:eastAsia="Calibri"/>
                <w:color w:val="000000"/>
                <w:sz w:val="22"/>
                <w:szCs w:val="22"/>
              </w:rPr>
              <w:t>tahu</w:t>
            </w:r>
            <w:r w:rsidRPr="00BF33AE">
              <w:rPr>
                <w:rFonts w:eastAsia="Calibri"/>
                <w:color w:val="000000"/>
                <w:sz w:val="22"/>
                <w:szCs w:val="22"/>
                <w:lang w:val="id-ID"/>
              </w:rPr>
              <w:t> </w:t>
            </w:r>
            <w:r w:rsidRPr="00BF33AE">
              <w:rPr>
                <w:rFonts w:eastAsia="Calibri"/>
                <w:color w:val="000000"/>
                <w:sz w:val="22"/>
                <w:szCs w:val="22"/>
              </w:rPr>
              <w:t>tentang</w:t>
            </w:r>
            <w:r w:rsidRPr="00BF33AE">
              <w:rPr>
                <w:rFonts w:eastAsia="Calibri"/>
                <w:color w:val="000000"/>
                <w:sz w:val="22"/>
                <w:szCs w:val="22"/>
                <w:lang w:val="id-ID"/>
              </w:rPr>
              <w:t> </w:t>
            </w:r>
            <w:r w:rsidRPr="00BF33AE">
              <w:rPr>
                <w:rFonts w:eastAsia="Calibri"/>
                <w:color w:val="000000"/>
                <w:sz w:val="22"/>
                <w:szCs w:val="22"/>
              </w:rPr>
              <w:t xml:space="preserve">dirinya, makhluk ciptaan Tuhan dan kegiatannya, dan benda-benda yang dijumpainya di rumah dan di sekolah </w:t>
            </w:r>
          </w:p>
          <w:p w:rsidR="00BF33AE" w:rsidRPr="00BF33AE" w:rsidRDefault="00BF33AE" w:rsidP="00BF33AE">
            <w:pPr>
              <w:autoSpaceDE w:val="0"/>
              <w:autoSpaceDN w:val="0"/>
              <w:adjustRightInd w:val="0"/>
              <w:spacing w:after="200" w:line="276" w:lineRule="auto"/>
              <w:rPr>
                <w:rFonts w:eastAsia="Calibri"/>
                <w:color w:val="000000"/>
                <w:sz w:val="22"/>
                <w:szCs w:val="22"/>
                <w:lang w:val="id-ID"/>
              </w:rPr>
            </w:pPr>
          </w:p>
        </w:tc>
        <w:tc>
          <w:tcPr>
            <w:tcW w:w="2835" w:type="dxa"/>
          </w:tcPr>
          <w:p w:rsidR="00BF33AE" w:rsidRPr="00BF33AE" w:rsidRDefault="00BF33AE" w:rsidP="00BF33AE">
            <w:pPr>
              <w:numPr>
                <w:ilvl w:val="0"/>
                <w:numId w:val="40"/>
              </w:numPr>
              <w:autoSpaceDE w:val="0"/>
              <w:autoSpaceDN w:val="0"/>
              <w:adjustRightInd w:val="0"/>
              <w:spacing w:after="200" w:line="276" w:lineRule="auto"/>
              <w:ind w:left="342"/>
              <w:contextualSpacing/>
              <w:rPr>
                <w:rFonts w:eastAsia="Calibri"/>
                <w:sz w:val="22"/>
                <w:szCs w:val="22"/>
              </w:rPr>
            </w:pPr>
            <w:r w:rsidRPr="00BF33AE">
              <w:rPr>
                <w:rFonts w:eastAsia="Calibri"/>
                <w:color w:val="000000"/>
                <w:sz w:val="22"/>
                <w:szCs w:val="22"/>
              </w:rPr>
              <w:t>Memahami pengetahuan faktual dengan cara mengamati [mendengar, melihat, membaca] dan menanya berdasarkan rasa ingin tahu tentang dirinya, makhluk ciptaan Tuhan dan kegiatannya, dan benda-benda yang dijumpainya di rumah dan di sekolah</w:t>
            </w:r>
          </w:p>
          <w:p w:rsidR="00BF33AE" w:rsidRPr="00BF33AE" w:rsidRDefault="00BF33AE" w:rsidP="00BF33AE">
            <w:pPr>
              <w:autoSpaceDE w:val="0"/>
              <w:autoSpaceDN w:val="0"/>
              <w:adjustRightInd w:val="0"/>
              <w:spacing w:after="200" w:line="276" w:lineRule="auto"/>
              <w:ind w:left="342"/>
              <w:contextualSpacing/>
              <w:rPr>
                <w:rFonts w:eastAsia="Calibri"/>
                <w:sz w:val="22"/>
                <w:szCs w:val="22"/>
              </w:rPr>
            </w:pPr>
          </w:p>
        </w:tc>
      </w:tr>
      <w:tr w:rsidR="00BF33AE" w:rsidRPr="00BF33AE" w:rsidTr="00FD46F7">
        <w:trPr>
          <w:trHeight w:val="568"/>
        </w:trPr>
        <w:tc>
          <w:tcPr>
            <w:tcW w:w="2693" w:type="dxa"/>
          </w:tcPr>
          <w:p w:rsidR="00BF33AE" w:rsidRPr="00BF33AE" w:rsidRDefault="00BF33AE" w:rsidP="00BF33AE">
            <w:pPr>
              <w:numPr>
                <w:ilvl w:val="0"/>
                <w:numId w:val="40"/>
              </w:numPr>
              <w:autoSpaceDE w:val="0"/>
              <w:autoSpaceDN w:val="0"/>
              <w:adjustRightInd w:val="0"/>
              <w:spacing w:after="200" w:line="276" w:lineRule="auto"/>
              <w:ind w:left="252" w:hanging="270"/>
              <w:contextualSpacing/>
              <w:jc w:val="both"/>
              <w:rPr>
                <w:rFonts w:eastAsia="Calibri"/>
                <w:sz w:val="22"/>
                <w:szCs w:val="22"/>
              </w:rPr>
            </w:pPr>
            <w:r w:rsidRPr="00BF33AE">
              <w:rPr>
                <w:rFonts w:eastAsia="Calibri"/>
                <w:color w:val="000000"/>
                <w:sz w:val="22"/>
                <w:szCs w:val="22"/>
              </w:rPr>
              <w:t xml:space="preserve">Menyajikan pengetahuan faktual dalam bahasa yang jelas dan logis, dalam karya yang estetis, dalam gerakan yang mencerminkan anak sehat, dan dalam tindakan yang mencerminkan perilaku anak beriman dan </w:t>
            </w:r>
            <w:r w:rsidRPr="00BF33AE">
              <w:rPr>
                <w:rFonts w:eastAsia="Calibri"/>
                <w:color w:val="000000"/>
                <w:sz w:val="22"/>
                <w:szCs w:val="22"/>
              </w:rPr>
              <w:lastRenderedPageBreak/>
              <w:t xml:space="preserve">berakhlak mulia </w:t>
            </w:r>
          </w:p>
          <w:p w:rsidR="00BF33AE" w:rsidRPr="00BF33AE" w:rsidRDefault="00BF33AE" w:rsidP="00BF33AE">
            <w:pPr>
              <w:autoSpaceDE w:val="0"/>
              <w:autoSpaceDN w:val="0"/>
              <w:adjustRightInd w:val="0"/>
              <w:spacing w:after="200" w:line="276" w:lineRule="auto"/>
              <w:jc w:val="both"/>
              <w:rPr>
                <w:rFonts w:eastAsia="Calibri"/>
                <w:color w:val="000000"/>
                <w:sz w:val="22"/>
                <w:szCs w:val="22"/>
              </w:rPr>
            </w:pPr>
          </w:p>
        </w:tc>
        <w:tc>
          <w:tcPr>
            <w:tcW w:w="2835" w:type="dxa"/>
          </w:tcPr>
          <w:p w:rsidR="00BF33AE" w:rsidRPr="00BF33AE" w:rsidRDefault="00BF33AE" w:rsidP="00BF33AE">
            <w:pPr>
              <w:numPr>
                <w:ilvl w:val="0"/>
                <w:numId w:val="41"/>
              </w:numPr>
              <w:autoSpaceDE w:val="0"/>
              <w:autoSpaceDN w:val="0"/>
              <w:adjustRightInd w:val="0"/>
              <w:spacing w:after="200" w:line="276" w:lineRule="auto"/>
              <w:ind w:left="342"/>
              <w:contextualSpacing/>
              <w:jc w:val="both"/>
              <w:rPr>
                <w:rFonts w:eastAsia="Calibri"/>
                <w:sz w:val="22"/>
                <w:szCs w:val="22"/>
              </w:rPr>
            </w:pPr>
            <w:r w:rsidRPr="00BF33AE">
              <w:rPr>
                <w:rFonts w:eastAsia="Calibri"/>
                <w:color w:val="000000"/>
                <w:sz w:val="22"/>
                <w:szCs w:val="22"/>
              </w:rPr>
              <w:lastRenderedPageBreak/>
              <w:t>Menyajikan pengetahuan faktual dalam bahasa yang jelas dan logis, dalam karya yang estetis, dalam gerakan</w:t>
            </w:r>
            <w:r w:rsidRPr="00BF33AE">
              <w:rPr>
                <w:rFonts w:eastAsia="Calibri"/>
                <w:color w:val="000000"/>
                <w:sz w:val="22"/>
                <w:szCs w:val="22"/>
                <w:lang w:val="id-ID"/>
              </w:rPr>
              <w:t> </w:t>
            </w:r>
            <w:r w:rsidRPr="00BF33AE">
              <w:rPr>
                <w:rFonts w:eastAsia="Calibri"/>
                <w:color w:val="000000"/>
                <w:sz w:val="22"/>
                <w:szCs w:val="22"/>
              </w:rPr>
              <w:t>yang mencerminkan anak sehat, dan dalam tindakan yang mencerminkan perilaku</w:t>
            </w:r>
            <w:r w:rsidRPr="00BF33AE">
              <w:rPr>
                <w:rFonts w:eastAsia="Calibri"/>
                <w:color w:val="000000"/>
                <w:sz w:val="22"/>
                <w:szCs w:val="22"/>
                <w:lang w:val="id-ID"/>
              </w:rPr>
              <w:t> </w:t>
            </w:r>
            <w:r w:rsidRPr="00BF33AE">
              <w:rPr>
                <w:rFonts w:eastAsia="Calibri"/>
                <w:color w:val="000000"/>
                <w:sz w:val="22"/>
                <w:szCs w:val="22"/>
              </w:rPr>
              <w:t xml:space="preserve">anak </w:t>
            </w:r>
            <w:r w:rsidRPr="00BF33AE">
              <w:rPr>
                <w:rFonts w:eastAsia="Calibri"/>
                <w:color w:val="000000"/>
                <w:sz w:val="22"/>
                <w:szCs w:val="22"/>
              </w:rPr>
              <w:lastRenderedPageBreak/>
              <w:t>beriman</w:t>
            </w:r>
            <w:r w:rsidRPr="00BF33AE">
              <w:rPr>
                <w:rFonts w:eastAsia="Calibri"/>
                <w:color w:val="000000"/>
                <w:sz w:val="22"/>
                <w:szCs w:val="22"/>
                <w:lang w:val="id-ID"/>
              </w:rPr>
              <w:t> </w:t>
            </w:r>
            <w:r w:rsidRPr="00BF33AE">
              <w:rPr>
                <w:rFonts w:eastAsia="Calibri"/>
                <w:color w:val="000000"/>
                <w:sz w:val="22"/>
                <w:szCs w:val="22"/>
              </w:rPr>
              <w:t>dan</w:t>
            </w:r>
            <w:r w:rsidRPr="00BF33AE">
              <w:rPr>
                <w:rFonts w:eastAsia="Calibri"/>
                <w:color w:val="000000"/>
                <w:sz w:val="22"/>
                <w:szCs w:val="22"/>
                <w:lang w:val="id-ID"/>
              </w:rPr>
              <w:t> </w:t>
            </w:r>
            <w:r w:rsidRPr="00BF33AE">
              <w:rPr>
                <w:rFonts w:eastAsia="Calibri"/>
                <w:color w:val="000000"/>
                <w:sz w:val="22"/>
                <w:szCs w:val="22"/>
              </w:rPr>
              <w:t xml:space="preserve">berakhlak mulia </w:t>
            </w:r>
          </w:p>
          <w:p w:rsidR="00BF33AE" w:rsidRPr="00BF33AE" w:rsidRDefault="00BF33AE" w:rsidP="00BF33AE">
            <w:pPr>
              <w:autoSpaceDE w:val="0"/>
              <w:autoSpaceDN w:val="0"/>
              <w:adjustRightInd w:val="0"/>
              <w:spacing w:after="200" w:line="276" w:lineRule="auto"/>
              <w:jc w:val="both"/>
              <w:rPr>
                <w:rFonts w:eastAsia="Calibri"/>
                <w:color w:val="000000"/>
                <w:sz w:val="22"/>
                <w:szCs w:val="22"/>
              </w:rPr>
            </w:pPr>
          </w:p>
        </w:tc>
        <w:tc>
          <w:tcPr>
            <w:tcW w:w="2835" w:type="dxa"/>
          </w:tcPr>
          <w:p w:rsidR="00BF33AE" w:rsidRPr="00BF33AE" w:rsidRDefault="00BF33AE" w:rsidP="00BF33AE">
            <w:pPr>
              <w:numPr>
                <w:ilvl w:val="0"/>
                <w:numId w:val="42"/>
              </w:numPr>
              <w:autoSpaceDE w:val="0"/>
              <w:autoSpaceDN w:val="0"/>
              <w:adjustRightInd w:val="0"/>
              <w:spacing w:after="200" w:line="276" w:lineRule="auto"/>
              <w:ind w:left="342"/>
              <w:contextualSpacing/>
              <w:jc w:val="both"/>
              <w:rPr>
                <w:rFonts w:eastAsia="Calibri"/>
                <w:color w:val="000000"/>
                <w:sz w:val="22"/>
                <w:szCs w:val="22"/>
              </w:rPr>
            </w:pPr>
            <w:r w:rsidRPr="00BF33AE">
              <w:rPr>
                <w:rFonts w:eastAsia="Calibri"/>
                <w:color w:val="000000"/>
                <w:sz w:val="22"/>
                <w:szCs w:val="22"/>
              </w:rPr>
              <w:lastRenderedPageBreak/>
              <w:t>Menyajikan pengetahuan faktual dalam bahasa yang jelas, sistematis dan logis, dalam karya yang estetis, dalam gerakan yang mencerminkan</w:t>
            </w:r>
            <w:r w:rsidRPr="00BF33AE">
              <w:rPr>
                <w:rFonts w:eastAsia="Calibri"/>
                <w:color w:val="000000"/>
                <w:sz w:val="22"/>
                <w:szCs w:val="22"/>
                <w:lang w:val="id-ID"/>
              </w:rPr>
              <w:t> </w:t>
            </w:r>
            <w:r w:rsidRPr="00BF33AE">
              <w:rPr>
                <w:rFonts w:eastAsia="Calibri"/>
                <w:color w:val="000000"/>
                <w:sz w:val="22"/>
                <w:szCs w:val="22"/>
              </w:rPr>
              <w:t>anak sehat,</w:t>
            </w:r>
            <w:r w:rsidRPr="00BF33AE">
              <w:rPr>
                <w:rFonts w:eastAsia="Calibri"/>
                <w:color w:val="000000"/>
                <w:sz w:val="22"/>
                <w:szCs w:val="22"/>
                <w:lang w:val="id-ID"/>
              </w:rPr>
              <w:t> </w:t>
            </w:r>
            <w:r w:rsidRPr="00BF33AE">
              <w:rPr>
                <w:rFonts w:eastAsia="Calibri"/>
                <w:color w:val="000000"/>
                <w:sz w:val="22"/>
                <w:szCs w:val="22"/>
              </w:rPr>
              <w:t>dan</w:t>
            </w:r>
            <w:r w:rsidRPr="00BF33AE">
              <w:rPr>
                <w:rFonts w:eastAsia="Calibri"/>
                <w:color w:val="000000"/>
                <w:sz w:val="22"/>
                <w:szCs w:val="22"/>
                <w:lang w:val="id-ID"/>
              </w:rPr>
              <w:t> </w:t>
            </w:r>
            <w:r w:rsidRPr="00BF33AE">
              <w:rPr>
                <w:rFonts w:eastAsia="Calibri"/>
                <w:color w:val="000000"/>
                <w:sz w:val="22"/>
                <w:szCs w:val="22"/>
              </w:rPr>
              <w:t>dalam tindakan</w:t>
            </w:r>
            <w:r w:rsidRPr="00BF33AE">
              <w:rPr>
                <w:rFonts w:eastAsia="Calibri"/>
                <w:color w:val="000000"/>
                <w:sz w:val="22"/>
                <w:szCs w:val="22"/>
                <w:lang w:val="id-ID"/>
              </w:rPr>
              <w:t> </w:t>
            </w:r>
            <w:r w:rsidRPr="00BF33AE">
              <w:rPr>
                <w:rFonts w:eastAsia="Calibri"/>
                <w:color w:val="000000"/>
                <w:sz w:val="22"/>
                <w:szCs w:val="22"/>
              </w:rPr>
              <w:t xml:space="preserve">yang mencerminkan perilaku anak beriman dan </w:t>
            </w:r>
            <w:r w:rsidRPr="00BF33AE">
              <w:rPr>
                <w:rFonts w:eastAsia="Calibri"/>
                <w:color w:val="000000"/>
                <w:sz w:val="22"/>
                <w:szCs w:val="22"/>
              </w:rPr>
              <w:lastRenderedPageBreak/>
              <w:t xml:space="preserve">berakhlak mulia </w:t>
            </w:r>
          </w:p>
        </w:tc>
      </w:tr>
    </w:tbl>
    <w:p w:rsidR="00BF33AE" w:rsidRPr="00BF33AE" w:rsidRDefault="00BF33AE" w:rsidP="00BF33AE">
      <w:pPr>
        <w:tabs>
          <w:tab w:val="left" w:pos="567"/>
        </w:tabs>
        <w:spacing w:before="9" w:line="480" w:lineRule="auto"/>
        <w:ind w:right="78"/>
        <w:jc w:val="both"/>
        <w:rPr>
          <w:sz w:val="24"/>
          <w:szCs w:val="24"/>
          <w:lang w:val="id-ID"/>
        </w:rPr>
      </w:pPr>
    </w:p>
    <w:p w:rsidR="00BF33AE" w:rsidRPr="00BF33AE" w:rsidRDefault="00BF33AE" w:rsidP="00BF33AE">
      <w:pPr>
        <w:ind w:left="1146"/>
        <w:contextualSpacing/>
        <w:jc w:val="center"/>
        <w:rPr>
          <w:rFonts w:eastAsia="Calibri"/>
          <w:b/>
          <w:color w:val="000000"/>
          <w:sz w:val="24"/>
          <w:szCs w:val="24"/>
        </w:rPr>
      </w:pPr>
      <w:r w:rsidRPr="00BF33AE">
        <w:rPr>
          <w:rFonts w:eastAsia="Calibri"/>
          <w:b/>
          <w:color w:val="000000"/>
          <w:sz w:val="24"/>
          <w:szCs w:val="24"/>
        </w:rPr>
        <w:t xml:space="preserve">Tabel 2.4 </w:t>
      </w:r>
    </w:p>
    <w:p w:rsidR="00BF33AE" w:rsidRPr="00BF33AE" w:rsidRDefault="00BF33AE" w:rsidP="00BF33AE">
      <w:pPr>
        <w:ind w:left="1146"/>
        <w:contextualSpacing/>
        <w:jc w:val="center"/>
        <w:rPr>
          <w:rFonts w:eastAsia="Calibri"/>
          <w:b/>
          <w:color w:val="000000"/>
          <w:sz w:val="24"/>
          <w:szCs w:val="24"/>
        </w:rPr>
      </w:pPr>
      <w:r w:rsidRPr="00BF33AE">
        <w:rPr>
          <w:rFonts w:eastAsia="Calibri"/>
          <w:b/>
          <w:color w:val="000000"/>
          <w:sz w:val="24"/>
          <w:szCs w:val="24"/>
        </w:rPr>
        <w:t xml:space="preserve"> Kompetensi Inti Kelas IV, V, dan VI Sekolah Dasar/Madrasah Ibtidaiyah</w:t>
      </w:r>
    </w:p>
    <w:p w:rsidR="00BF33AE" w:rsidRPr="00BF33AE" w:rsidRDefault="00BF33AE" w:rsidP="00BF33AE">
      <w:pPr>
        <w:ind w:left="1146"/>
        <w:contextualSpacing/>
        <w:jc w:val="center"/>
        <w:rPr>
          <w:b/>
          <w:sz w:val="24"/>
          <w:szCs w:val="24"/>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835"/>
        <w:gridCol w:w="2835"/>
      </w:tblGrid>
      <w:tr w:rsidR="00BF33AE" w:rsidRPr="00BF33AE" w:rsidTr="00FD46F7">
        <w:trPr>
          <w:trHeight w:val="282"/>
        </w:trPr>
        <w:tc>
          <w:tcPr>
            <w:tcW w:w="2693" w:type="dxa"/>
          </w:tcPr>
          <w:p w:rsidR="00BF33AE" w:rsidRPr="00BF33AE" w:rsidRDefault="00BF33AE" w:rsidP="00BF33AE">
            <w:pPr>
              <w:autoSpaceDE w:val="0"/>
              <w:autoSpaceDN w:val="0"/>
              <w:adjustRightInd w:val="0"/>
              <w:spacing w:after="200" w:line="276" w:lineRule="auto"/>
              <w:jc w:val="center"/>
              <w:rPr>
                <w:rFonts w:eastAsia="Calibri"/>
                <w:b/>
                <w:color w:val="000000"/>
                <w:sz w:val="24"/>
                <w:szCs w:val="24"/>
              </w:rPr>
            </w:pPr>
            <w:r w:rsidRPr="00BF33AE">
              <w:rPr>
                <w:rFonts w:eastAsia="Calibri"/>
                <w:b/>
                <w:color w:val="000000"/>
                <w:sz w:val="24"/>
                <w:szCs w:val="24"/>
              </w:rPr>
              <w:t>KOMPETENSI INTI KELAS IV</w:t>
            </w:r>
          </w:p>
        </w:tc>
        <w:tc>
          <w:tcPr>
            <w:tcW w:w="2835" w:type="dxa"/>
          </w:tcPr>
          <w:p w:rsidR="00BF33AE" w:rsidRPr="00BF33AE" w:rsidRDefault="00BF33AE" w:rsidP="00BF33AE">
            <w:pPr>
              <w:autoSpaceDE w:val="0"/>
              <w:autoSpaceDN w:val="0"/>
              <w:adjustRightInd w:val="0"/>
              <w:spacing w:after="200" w:line="276" w:lineRule="auto"/>
              <w:jc w:val="center"/>
              <w:rPr>
                <w:rFonts w:eastAsia="Calibri"/>
                <w:b/>
                <w:color w:val="000000"/>
                <w:sz w:val="24"/>
                <w:szCs w:val="24"/>
              </w:rPr>
            </w:pPr>
            <w:r w:rsidRPr="00BF33AE">
              <w:rPr>
                <w:rFonts w:eastAsia="Calibri"/>
                <w:b/>
                <w:color w:val="000000"/>
                <w:sz w:val="24"/>
                <w:szCs w:val="24"/>
              </w:rPr>
              <w:t>KOMPETENSI INTI KELAS V</w:t>
            </w:r>
          </w:p>
        </w:tc>
        <w:tc>
          <w:tcPr>
            <w:tcW w:w="2835" w:type="dxa"/>
          </w:tcPr>
          <w:p w:rsidR="00BF33AE" w:rsidRPr="00BF33AE" w:rsidRDefault="00BF33AE" w:rsidP="00BF33AE">
            <w:pPr>
              <w:autoSpaceDE w:val="0"/>
              <w:autoSpaceDN w:val="0"/>
              <w:adjustRightInd w:val="0"/>
              <w:spacing w:after="200" w:line="276" w:lineRule="auto"/>
              <w:jc w:val="center"/>
              <w:rPr>
                <w:rFonts w:eastAsia="Calibri"/>
                <w:b/>
                <w:color w:val="000000"/>
                <w:sz w:val="24"/>
                <w:szCs w:val="24"/>
              </w:rPr>
            </w:pPr>
            <w:r w:rsidRPr="00BF33AE">
              <w:rPr>
                <w:rFonts w:eastAsia="Calibri"/>
                <w:b/>
                <w:color w:val="000000"/>
                <w:sz w:val="24"/>
                <w:szCs w:val="24"/>
              </w:rPr>
              <w:t>KOMPETENSI INTI KELAS VI</w:t>
            </w:r>
          </w:p>
        </w:tc>
      </w:tr>
      <w:tr w:rsidR="00BF33AE" w:rsidRPr="00BF33AE" w:rsidTr="00FD46F7">
        <w:trPr>
          <w:trHeight w:val="1331"/>
        </w:trPr>
        <w:tc>
          <w:tcPr>
            <w:tcW w:w="2693" w:type="dxa"/>
          </w:tcPr>
          <w:p w:rsidR="00BF33AE" w:rsidRPr="00BF33AE" w:rsidRDefault="00BF33AE" w:rsidP="00BF33AE">
            <w:pPr>
              <w:numPr>
                <w:ilvl w:val="0"/>
                <w:numId w:val="43"/>
              </w:numPr>
              <w:autoSpaceDE w:val="0"/>
              <w:autoSpaceDN w:val="0"/>
              <w:adjustRightInd w:val="0"/>
              <w:spacing w:after="200" w:line="276" w:lineRule="auto"/>
              <w:ind w:left="252" w:hanging="270"/>
              <w:contextualSpacing/>
              <w:rPr>
                <w:rFonts w:eastAsia="Calibri"/>
                <w:sz w:val="24"/>
                <w:szCs w:val="24"/>
              </w:rPr>
            </w:pPr>
            <w:r w:rsidRPr="00BF33AE">
              <w:rPr>
                <w:rFonts w:eastAsia="Calibri"/>
                <w:color w:val="000000"/>
                <w:sz w:val="24"/>
                <w:szCs w:val="24"/>
              </w:rPr>
              <w:t xml:space="preserve">Menerima, </w:t>
            </w:r>
          </w:p>
          <w:p w:rsidR="00BF33AE" w:rsidRPr="00BF33AE" w:rsidRDefault="00BF33AE" w:rsidP="00BF33AE">
            <w:pPr>
              <w:autoSpaceDE w:val="0"/>
              <w:autoSpaceDN w:val="0"/>
              <w:adjustRightInd w:val="0"/>
              <w:spacing w:after="200" w:line="276" w:lineRule="auto"/>
              <w:ind w:left="252"/>
              <w:contextualSpacing/>
              <w:rPr>
                <w:rFonts w:eastAsia="Calibri"/>
                <w:sz w:val="24"/>
                <w:szCs w:val="24"/>
              </w:rPr>
            </w:pPr>
            <w:r w:rsidRPr="00BF33AE">
              <w:rPr>
                <w:rFonts w:eastAsia="Calibri"/>
                <w:color w:val="000000"/>
                <w:sz w:val="24"/>
                <w:szCs w:val="24"/>
              </w:rPr>
              <w:t>menjalankan,</w:t>
            </w:r>
            <w:r w:rsidRPr="00BF33AE">
              <w:rPr>
                <w:rFonts w:eastAsia="Calibri"/>
                <w:color w:val="000000"/>
                <w:sz w:val="24"/>
                <w:szCs w:val="24"/>
                <w:lang w:val="id-ID"/>
              </w:rPr>
              <w:t> </w:t>
            </w:r>
            <w:r w:rsidRPr="00BF33AE">
              <w:rPr>
                <w:rFonts w:eastAsia="Calibri"/>
                <w:color w:val="000000"/>
                <w:sz w:val="24"/>
                <w:szCs w:val="24"/>
              </w:rPr>
              <w:t>dan menghargai</w:t>
            </w:r>
            <w:r w:rsidRPr="00BF33AE">
              <w:rPr>
                <w:rFonts w:eastAsia="Calibri"/>
                <w:color w:val="000000"/>
                <w:sz w:val="24"/>
                <w:szCs w:val="24"/>
                <w:lang w:val="id-ID"/>
              </w:rPr>
              <w:t> </w:t>
            </w:r>
            <w:r w:rsidRPr="00BF33AE">
              <w:rPr>
                <w:rFonts w:eastAsia="Calibri"/>
                <w:color w:val="000000"/>
                <w:sz w:val="24"/>
                <w:szCs w:val="24"/>
              </w:rPr>
              <w:t>ajaran agama</w:t>
            </w:r>
            <w:r w:rsidRPr="00BF33AE">
              <w:rPr>
                <w:rFonts w:eastAsia="Calibri"/>
                <w:color w:val="000000"/>
                <w:sz w:val="24"/>
                <w:szCs w:val="24"/>
                <w:lang w:val="id-ID"/>
              </w:rPr>
              <w:t> </w:t>
            </w:r>
            <w:r w:rsidRPr="00BF33AE">
              <w:rPr>
                <w:rFonts w:eastAsia="Calibri"/>
                <w:color w:val="000000"/>
                <w:sz w:val="24"/>
                <w:szCs w:val="24"/>
              </w:rPr>
              <w:t>yang</w:t>
            </w:r>
            <w:r w:rsidRPr="00BF33AE">
              <w:rPr>
                <w:rFonts w:eastAsia="Calibri"/>
                <w:color w:val="000000"/>
                <w:sz w:val="24"/>
                <w:szCs w:val="24"/>
                <w:lang w:val="id-ID"/>
              </w:rPr>
              <w:t> </w:t>
            </w:r>
            <w:r w:rsidRPr="00BF33AE">
              <w:rPr>
                <w:rFonts w:eastAsia="Calibri"/>
                <w:color w:val="000000"/>
                <w:sz w:val="24"/>
                <w:szCs w:val="24"/>
              </w:rPr>
              <w:t xml:space="preserve">dianutnya </w:t>
            </w:r>
          </w:p>
          <w:p w:rsidR="00BF33AE" w:rsidRPr="00BF33AE" w:rsidRDefault="00BF33AE" w:rsidP="00BF33AE">
            <w:pPr>
              <w:autoSpaceDE w:val="0"/>
              <w:autoSpaceDN w:val="0"/>
              <w:adjustRightInd w:val="0"/>
              <w:spacing w:after="200" w:line="276" w:lineRule="auto"/>
              <w:jc w:val="both"/>
              <w:rPr>
                <w:rFonts w:eastAsia="Calibri"/>
                <w:color w:val="000000"/>
                <w:sz w:val="24"/>
                <w:szCs w:val="24"/>
              </w:rPr>
            </w:pPr>
          </w:p>
        </w:tc>
        <w:tc>
          <w:tcPr>
            <w:tcW w:w="2835" w:type="dxa"/>
          </w:tcPr>
          <w:p w:rsidR="00BF33AE" w:rsidRPr="00BF33AE" w:rsidRDefault="00BF33AE" w:rsidP="00BF33AE">
            <w:pPr>
              <w:numPr>
                <w:ilvl w:val="0"/>
                <w:numId w:val="44"/>
              </w:numPr>
              <w:autoSpaceDE w:val="0"/>
              <w:autoSpaceDN w:val="0"/>
              <w:adjustRightInd w:val="0"/>
              <w:spacing w:after="200" w:line="276" w:lineRule="auto"/>
              <w:ind w:left="252" w:hanging="252"/>
              <w:contextualSpacing/>
              <w:rPr>
                <w:rFonts w:eastAsia="Calibri"/>
                <w:sz w:val="24"/>
                <w:szCs w:val="24"/>
              </w:rPr>
            </w:pPr>
            <w:r w:rsidRPr="00BF33AE">
              <w:rPr>
                <w:rFonts w:eastAsia="Calibri"/>
                <w:color w:val="000000"/>
                <w:sz w:val="24"/>
                <w:szCs w:val="24"/>
              </w:rPr>
              <w:t xml:space="preserve">Menerima, </w:t>
            </w:r>
          </w:p>
          <w:p w:rsidR="00BF33AE" w:rsidRPr="00BF33AE" w:rsidRDefault="00BF33AE" w:rsidP="00BF33AE">
            <w:pPr>
              <w:autoSpaceDE w:val="0"/>
              <w:autoSpaceDN w:val="0"/>
              <w:adjustRightInd w:val="0"/>
              <w:spacing w:after="200" w:line="276" w:lineRule="auto"/>
              <w:ind w:left="252"/>
              <w:contextualSpacing/>
              <w:rPr>
                <w:rFonts w:eastAsia="Calibri"/>
                <w:sz w:val="24"/>
                <w:szCs w:val="24"/>
              </w:rPr>
            </w:pPr>
            <w:r w:rsidRPr="00BF33AE">
              <w:rPr>
                <w:rFonts w:eastAsia="Calibri"/>
                <w:color w:val="000000"/>
                <w:sz w:val="24"/>
                <w:szCs w:val="24"/>
              </w:rPr>
              <w:t>menjalankan,</w:t>
            </w:r>
            <w:r w:rsidRPr="00BF33AE">
              <w:rPr>
                <w:rFonts w:eastAsia="Calibri"/>
                <w:color w:val="000000"/>
                <w:sz w:val="24"/>
                <w:szCs w:val="24"/>
                <w:lang w:val="id-ID"/>
              </w:rPr>
              <w:t> </w:t>
            </w:r>
            <w:r w:rsidRPr="00BF33AE">
              <w:rPr>
                <w:rFonts w:eastAsia="Calibri"/>
                <w:color w:val="000000"/>
                <w:sz w:val="24"/>
                <w:szCs w:val="24"/>
              </w:rPr>
              <w:t xml:space="preserve">dan menghargai ajaran agama yang dianutnya. </w:t>
            </w:r>
          </w:p>
          <w:p w:rsidR="00BF33AE" w:rsidRPr="00BF33AE" w:rsidRDefault="00BF33AE" w:rsidP="00BF33AE">
            <w:pPr>
              <w:autoSpaceDE w:val="0"/>
              <w:autoSpaceDN w:val="0"/>
              <w:adjustRightInd w:val="0"/>
              <w:spacing w:after="200" w:line="276" w:lineRule="auto"/>
              <w:jc w:val="both"/>
              <w:rPr>
                <w:rFonts w:eastAsia="Calibri"/>
                <w:color w:val="000000"/>
                <w:sz w:val="24"/>
                <w:szCs w:val="24"/>
              </w:rPr>
            </w:pPr>
          </w:p>
        </w:tc>
        <w:tc>
          <w:tcPr>
            <w:tcW w:w="2835" w:type="dxa"/>
          </w:tcPr>
          <w:p w:rsidR="00BF33AE" w:rsidRPr="00BF33AE" w:rsidRDefault="00BF33AE" w:rsidP="00BF33AE">
            <w:pPr>
              <w:numPr>
                <w:ilvl w:val="0"/>
                <w:numId w:val="45"/>
              </w:numPr>
              <w:autoSpaceDE w:val="0"/>
              <w:autoSpaceDN w:val="0"/>
              <w:adjustRightInd w:val="0"/>
              <w:spacing w:after="200" w:line="276" w:lineRule="auto"/>
              <w:ind w:left="252" w:hanging="252"/>
              <w:contextualSpacing/>
              <w:rPr>
                <w:rFonts w:eastAsia="Calibri"/>
                <w:sz w:val="24"/>
                <w:szCs w:val="24"/>
              </w:rPr>
            </w:pPr>
            <w:r w:rsidRPr="00BF33AE">
              <w:rPr>
                <w:rFonts w:eastAsia="Calibri"/>
                <w:color w:val="000000"/>
                <w:sz w:val="24"/>
                <w:szCs w:val="24"/>
              </w:rPr>
              <w:t xml:space="preserve">Menerima, menjalankan, dan menghargai ajaran agama yang dianutnya. </w:t>
            </w:r>
          </w:p>
        </w:tc>
      </w:tr>
      <w:tr w:rsidR="00BF33AE" w:rsidRPr="00BF33AE" w:rsidTr="00FD46F7">
        <w:trPr>
          <w:trHeight w:val="1079"/>
        </w:trPr>
        <w:tc>
          <w:tcPr>
            <w:tcW w:w="2693" w:type="dxa"/>
          </w:tcPr>
          <w:p w:rsidR="00BF33AE" w:rsidRPr="00BF33AE" w:rsidRDefault="00BF33AE" w:rsidP="00BF33AE">
            <w:pPr>
              <w:numPr>
                <w:ilvl w:val="0"/>
                <w:numId w:val="45"/>
              </w:numPr>
              <w:autoSpaceDE w:val="0"/>
              <w:autoSpaceDN w:val="0"/>
              <w:adjustRightInd w:val="0"/>
              <w:spacing w:after="200" w:line="276" w:lineRule="auto"/>
              <w:ind w:left="252" w:hanging="252"/>
              <w:contextualSpacing/>
              <w:rPr>
                <w:rFonts w:eastAsia="Calibri"/>
                <w:sz w:val="24"/>
                <w:szCs w:val="24"/>
              </w:rPr>
            </w:pPr>
            <w:r w:rsidRPr="00BF33AE">
              <w:rPr>
                <w:rFonts w:eastAsia="Calibri"/>
                <w:color w:val="000000"/>
                <w:sz w:val="24"/>
                <w:szCs w:val="24"/>
              </w:rPr>
              <w:t xml:space="preserve">Menunjukkan perilaku jujur, disiplin, tanggung jawab, santun, peduli, dan percaya diri dalam berinteraksi dengan keluarga, teman, guru, dan tetangganya </w:t>
            </w:r>
          </w:p>
        </w:tc>
        <w:tc>
          <w:tcPr>
            <w:tcW w:w="2835" w:type="dxa"/>
          </w:tcPr>
          <w:p w:rsidR="00BF33AE" w:rsidRPr="00BF33AE" w:rsidRDefault="00BF33AE" w:rsidP="00BF33AE">
            <w:pPr>
              <w:numPr>
                <w:ilvl w:val="0"/>
                <w:numId w:val="46"/>
              </w:numPr>
              <w:autoSpaceDE w:val="0"/>
              <w:autoSpaceDN w:val="0"/>
              <w:adjustRightInd w:val="0"/>
              <w:spacing w:after="200" w:line="276" w:lineRule="auto"/>
              <w:ind w:left="252" w:hanging="252"/>
              <w:contextualSpacing/>
              <w:rPr>
                <w:rFonts w:eastAsia="Calibri"/>
                <w:sz w:val="24"/>
                <w:szCs w:val="24"/>
              </w:rPr>
            </w:pPr>
            <w:r w:rsidRPr="00BF33AE">
              <w:rPr>
                <w:rFonts w:eastAsia="Calibri"/>
                <w:color w:val="000000"/>
                <w:sz w:val="24"/>
                <w:szCs w:val="24"/>
              </w:rPr>
              <w:t xml:space="preserve">Menunjukkan perilaku jujur, disiplin, tanggung jawab, santun, peduli, dan percaya diri dalam berinteraksi dengan keluarga, teman, guru, dan tetangganya serta cinta tanah air. </w:t>
            </w:r>
          </w:p>
        </w:tc>
        <w:tc>
          <w:tcPr>
            <w:tcW w:w="2835" w:type="dxa"/>
          </w:tcPr>
          <w:p w:rsidR="00BF33AE" w:rsidRPr="00BF33AE" w:rsidRDefault="00BF33AE" w:rsidP="00BF33AE">
            <w:pPr>
              <w:numPr>
                <w:ilvl w:val="0"/>
                <w:numId w:val="47"/>
              </w:numPr>
              <w:autoSpaceDE w:val="0"/>
              <w:autoSpaceDN w:val="0"/>
              <w:adjustRightInd w:val="0"/>
              <w:spacing w:after="200" w:line="276" w:lineRule="auto"/>
              <w:ind w:left="252" w:hanging="252"/>
              <w:contextualSpacing/>
              <w:rPr>
                <w:rFonts w:eastAsia="Calibri"/>
                <w:sz w:val="24"/>
                <w:szCs w:val="24"/>
              </w:rPr>
            </w:pPr>
            <w:r w:rsidRPr="00BF33AE">
              <w:rPr>
                <w:rFonts w:eastAsia="Calibri"/>
                <w:color w:val="000000"/>
                <w:sz w:val="24"/>
                <w:szCs w:val="24"/>
              </w:rPr>
              <w:t xml:space="preserve">Menunjukkan perilaku jujur, disiplin, tanggung jawab, santun, peduli, dan percaya diri dalam berinteraksi dengan keluarga, teman, guru, dan tetangganya serta cinta tanah air. </w:t>
            </w:r>
          </w:p>
        </w:tc>
      </w:tr>
      <w:tr w:rsidR="00BF33AE" w:rsidRPr="00BF33AE" w:rsidTr="00FD46F7">
        <w:trPr>
          <w:trHeight w:val="568"/>
        </w:trPr>
        <w:tc>
          <w:tcPr>
            <w:tcW w:w="2693" w:type="dxa"/>
          </w:tcPr>
          <w:p w:rsidR="00BF33AE" w:rsidRPr="00BF33AE" w:rsidRDefault="00BF33AE" w:rsidP="00BF33AE">
            <w:pPr>
              <w:numPr>
                <w:ilvl w:val="0"/>
                <w:numId w:val="47"/>
              </w:numPr>
              <w:autoSpaceDE w:val="0"/>
              <w:autoSpaceDN w:val="0"/>
              <w:adjustRightInd w:val="0"/>
              <w:spacing w:after="200" w:line="276" w:lineRule="auto"/>
              <w:ind w:left="252" w:hanging="252"/>
              <w:contextualSpacing/>
              <w:rPr>
                <w:rFonts w:eastAsia="Calibri"/>
                <w:sz w:val="24"/>
                <w:szCs w:val="24"/>
              </w:rPr>
            </w:pPr>
            <w:r w:rsidRPr="00BF33AE">
              <w:rPr>
                <w:rFonts w:eastAsia="Calibri"/>
                <w:color w:val="000000"/>
                <w:sz w:val="24"/>
                <w:szCs w:val="24"/>
              </w:rPr>
              <w:t xml:space="preserve">Memahami pengetahuan faktual dengan cara mengamati dan menanya berdasarkan rasa ingin tahu tentang dirinya, makhluk ciptaan Tuhan dan kegiatannya, dan benda-benda yang dijumpainya di rumah, di sekolah dan tempat bermain </w:t>
            </w:r>
          </w:p>
        </w:tc>
        <w:tc>
          <w:tcPr>
            <w:tcW w:w="2835" w:type="dxa"/>
          </w:tcPr>
          <w:p w:rsidR="00BF33AE" w:rsidRPr="00BF33AE" w:rsidRDefault="00BF33AE" w:rsidP="00BF33AE">
            <w:pPr>
              <w:numPr>
                <w:ilvl w:val="0"/>
                <w:numId w:val="48"/>
              </w:numPr>
              <w:autoSpaceDE w:val="0"/>
              <w:autoSpaceDN w:val="0"/>
              <w:adjustRightInd w:val="0"/>
              <w:spacing w:after="200" w:line="276" w:lineRule="auto"/>
              <w:ind w:left="252" w:hanging="252"/>
              <w:contextualSpacing/>
              <w:rPr>
                <w:rFonts w:eastAsia="Calibri"/>
                <w:sz w:val="24"/>
                <w:szCs w:val="24"/>
              </w:rPr>
            </w:pPr>
            <w:r w:rsidRPr="00BF33AE">
              <w:rPr>
                <w:rFonts w:eastAsia="Calibri"/>
                <w:color w:val="000000"/>
                <w:sz w:val="24"/>
                <w:szCs w:val="24"/>
              </w:rPr>
              <w:t xml:space="preserve">Memahami pengetahuan faktual dan konseptual dengan cara mengamati, menanya dan mencoba berdasarkan rasa ingin tentang dirinya, makhluk ciptaan Tuhan dan kegiatannya, dan benda-benda yang dijumpainya di rumah, di sekolah dan tempat bermain </w:t>
            </w:r>
          </w:p>
          <w:p w:rsidR="00BF33AE" w:rsidRPr="00BF33AE" w:rsidRDefault="00BF33AE" w:rsidP="00BF33AE">
            <w:pPr>
              <w:autoSpaceDE w:val="0"/>
              <w:autoSpaceDN w:val="0"/>
              <w:adjustRightInd w:val="0"/>
              <w:spacing w:after="200" w:line="276" w:lineRule="auto"/>
              <w:jc w:val="both"/>
              <w:rPr>
                <w:rFonts w:eastAsia="Calibri"/>
                <w:color w:val="000000"/>
                <w:sz w:val="24"/>
                <w:szCs w:val="24"/>
              </w:rPr>
            </w:pPr>
          </w:p>
        </w:tc>
        <w:tc>
          <w:tcPr>
            <w:tcW w:w="2835" w:type="dxa"/>
          </w:tcPr>
          <w:p w:rsidR="00BF33AE" w:rsidRPr="00BF33AE" w:rsidRDefault="00BF33AE" w:rsidP="00BF33AE">
            <w:pPr>
              <w:numPr>
                <w:ilvl w:val="0"/>
                <w:numId w:val="49"/>
              </w:numPr>
              <w:autoSpaceDE w:val="0"/>
              <w:autoSpaceDN w:val="0"/>
              <w:adjustRightInd w:val="0"/>
              <w:spacing w:after="200" w:line="276" w:lineRule="auto"/>
              <w:ind w:left="252" w:hanging="252"/>
              <w:contextualSpacing/>
              <w:rPr>
                <w:rFonts w:eastAsia="Calibri"/>
                <w:sz w:val="24"/>
                <w:szCs w:val="24"/>
              </w:rPr>
            </w:pPr>
            <w:r w:rsidRPr="00BF33AE">
              <w:rPr>
                <w:rFonts w:eastAsia="Calibri"/>
                <w:color w:val="000000"/>
                <w:sz w:val="24"/>
                <w:szCs w:val="24"/>
              </w:rPr>
              <w:t xml:space="preserve">Memahami pengetahuan faktual dan konseptual dengan cara mengamati, menanya dan mencoba berdasarkan rasa ingin tahu tentang dirinya, makhluk ciptaan Tuhan dan kegiatannya, dan benda-benda yang dijumpainya di rumah, di sekolah dan tempat bermain </w:t>
            </w:r>
          </w:p>
        </w:tc>
      </w:tr>
      <w:tr w:rsidR="00BF33AE" w:rsidRPr="00BF33AE" w:rsidTr="00FD46F7">
        <w:trPr>
          <w:trHeight w:val="2116"/>
        </w:trPr>
        <w:tc>
          <w:tcPr>
            <w:tcW w:w="2693" w:type="dxa"/>
          </w:tcPr>
          <w:p w:rsidR="00BF33AE" w:rsidRPr="00BF33AE" w:rsidRDefault="00BF33AE" w:rsidP="00BF33AE">
            <w:pPr>
              <w:numPr>
                <w:ilvl w:val="0"/>
                <w:numId w:val="49"/>
              </w:numPr>
              <w:autoSpaceDE w:val="0"/>
              <w:autoSpaceDN w:val="0"/>
              <w:adjustRightInd w:val="0"/>
              <w:spacing w:after="200" w:line="276" w:lineRule="auto"/>
              <w:ind w:left="252" w:hanging="270"/>
              <w:contextualSpacing/>
              <w:rPr>
                <w:rFonts w:eastAsia="Calibri"/>
                <w:sz w:val="24"/>
                <w:szCs w:val="24"/>
              </w:rPr>
            </w:pPr>
            <w:r w:rsidRPr="00BF33AE">
              <w:rPr>
                <w:rFonts w:eastAsia="Calibri"/>
                <w:color w:val="000000"/>
                <w:sz w:val="24"/>
                <w:szCs w:val="24"/>
              </w:rPr>
              <w:lastRenderedPageBreak/>
              <w:t xml:space="preserve">Pengetahuan faktual dalam bahasa yang jelas, sistematis dan logis, dalam karya yang estetis, dalam gerakan yang mencerminkan anak sehat, dan dalam tindakan yang mencerminkan perilaku anak beriman dan berakhlak mulia </w:t>
            </w:r>
          </w:p>
          <w:p w:rsidR="00BF33AE" w:rsidRPr="00BF33AE" w:rsidRDefault="00BF33AE" w:rsidP="00BF33AE">
            <w:pPr>
              <w:autoSpaceDE w:val="0"/>
              <w:autoSpaceDN w:val="0"/>
              <w:adjustRightInd w:val="0"/>
              <w:spacing w:after="200" w:line="276" w:lineRule="auto"/>
              <w:jc w:val="both"/>
              <w:rPr>
                <w:rFonts w:eastAsia="Calibri"/>
                <w:color w:val="000000"/>
                <w:sz w:val="24"/>
                <w:szCs w:val="24"/>
              </w:rPr>
            </w:pPr>
          </w:p>
        </w:tc>
        <w:tc>
          <w:tcPr>
            <w:tcW w:w="2835" w:type="dxa"/>
          </w:tcPr>
          <w:p w:rsidR="00BF33AE" w:rsidRPr="00BF33AE" w:rsidRDefault="00BF33AE" w:rsidP="00BF33AE">
            <w:pPr>
              <w:numPr>
                <w:ilvl w:val="0"/>
                <w:numId w:val="50"/>
              </w:numPr>
              <w:autoSpaceDE w:val="0"/>
              <w:autoSpaceDN w:val="0"/>
              <w:adjustRightInd w:val="0"/>
              <w:spacing w:after="200" w:line="276" w:lineRule="auto"/>
              <w:ind w:left="252" w:hanging="270"/>
              <w:contextualSpacing/>
              <w:rPr>
                <w:rFonts w:eastAsia="Calibri"/>
                <w:sz w:val="24"/>
                <w:szCs w:val="24"/>
              </w:rPr>
            </w:pPr>
            <w:r w:rsidRPr="00BF33AE">
              <w:rPr>
                <w:rFonts w:eastAsia="Calibri"/>
                <w:color w:val="000000"/>
                <w:sz w:val="24"/>
                <w:szCs w:val="24"/>
              </w:rPr>
              <w:t xml:space="preserve">Menyajikan pengetahuan faktual dan konseptual dalam bahasa yang jelas, sistematis, logis dan kritis, dalam karya yang estetis, dalam gerakan yang mencerminkan anak sehat, dan dalam tindakan yang mencerminkan perilaku anak beriman dan berakhlak mulia </w:t>
            </w:r>
          </w:p>
          <w:p w:rsidR="00BF33AE" w:rsidRPr="00BF33AE" w:rsidRDefault="00BF33AE" w:rsidP="00BF33AE">
            <w:pPr>
              <w:autoSpaceDE w:val="0"/>
              <w:autoSpaceDN w:val="0"/>
              <w:adjustRightInd w:val="0"/>
              <w:spacing w:after="200" w:line="276" w:lineRule="auto"/>
              <w:jc w:val="both"/>
              <w:rPr>
                <w:rFonts w:eastAsia="Calibri"/>
                <w:color w:val="000000"/>
                <w:sz w:val="24"/>
                <w:szCs w:val="24"/>
              </w:rPr>
            </w:pPr>
          </w:p>
        </w:tc>
        <w:tc>
          <w:tcPr>
            <w:tcW w:w="2835" w:type="dxa"/>
          </w:tcPr>
          <w:p w:rsidR="00BF33AE" w:rsidRPr="00BF33AE" w:rsidRDefault="00BF33AE" w:rsidP="00BF33AE">
            <w:pPr>
              <w:numPr>
                <w:ilvl w:val="0"/>
                <w:numId w:val="51"/>
              </w:numPr>
              <w:autoSpaceDE w:val="0"/>
              <w:autoSpaceDN w:val="0"/>
              <w:adjustRightInd w:val="0"/>
              <w:spacing w:after="200" w:line="276" w:lineRule="auto"/>
              <w:ind w:left="252" w:hanging="270"/>
              <w:contextualSpacing/>
              <w:jc w:val="both"/>
              <w:rPr>
                <w:rFonts w:eastAsia="Calibri"/>
                <w:sz w:val="24"/>
                <w:szCs w:val="24"/>
              </w:rPr>
            </w:pPr>
            <w:r w:rsidRPr="00BF33AE">
              <w:rPr>
                <w:rFonts w:eastAsia="Calibri"/>
                <w:color w:val="000000"/>
                <w:sz w:val="24"/>
                <w:szCs w:val="24"/>
              </w:rPr>
              <w:t>Menyajikan</w:t>
            </w:r>
            <w:r w:rsidRPr="00BF33AE">
              <w:rPr>
                <w:rFonts w:eastAsia="Calibri"/>
                <w:color w:val="000000"/>
                <w:sz w:val="24"/>
                <w:szCs w:val="24"/>
                <w:lang w:val="id-ID"/>
              </w:rPr>
              <w:t> </w:t>
            </w:r>
            <w:r w:rsidRPr="00BF33AE">
              <w:rPr>
                <w:rFonts w:eastAsia="Calibri"/>
                <w:color w:val="000000"/>
                <w:sz w:val="24"/>
                <w:szCs w:val="24"/>
              </w:rPr>
              <w:t>pengetahuan</w:t>
            </w:r>
            <w:r w:rsidRPr="00BF33AE">
              <w:rPr>
                <w:rFonts w:eastAsia="Calibri"/>
                <w:color w:val="000000"/>
                <w:sz w:val="24"/>
                <w:szCs w:val="24"/>
                <w:lang w:val="id-ID"/>
              </w:rPr>
              <w:t> </w:t>
            </w:r>
            <w:r w:rsidRPr="00BF33AE">
              <w:rPr>
                <w:rFonts w:eastAsia="Calibri"/>
                <w:color w:val="000000"/>
                <w:sz w:val="24"/>
                <w:szCs w:val="24"/>
              </w:rPr>
              <w:t>factual</w:t>
            </w:r>
            <w:r w:rsidRPr="00BF33AE">
              <w:rPr>
                <w:rFonts w:eastAsia="Calibri"/>
                <w:color w:val="000000"/>
                <w:sz w:val="24"/>
                <w:szCs w:val="24"/>
                <w:lang w:val="id-ID"/>
              </w:rPr>
              <w:t> </w:t>
            </w:r>
            <w:r w:rsidRPr="00BF33AE">
              <w:rPr>
                <w:rFonts w:eastAsia="Calibri"/>
                <w:color w:val="000000"/>
                <w:sz w:val="24"/>
                <w:szCs w:val="24"/>
              </w:rPr>
              <w:t>dan konseptual</w:t>
            </w:r>
            <w:r w:rsidRPr="00BF33AE">
              <w:rPr>
                <w:rFonts w:eastAsia="Calibri"/>
                <w:color w:val="000000"/>
                <w:sz w:val="24"/>
                <w:szCs w:val="24"/>
                <w:lang w:val="id-ID"/>
              </w:rPr>
              <w:t> </w:t>
            </w:r>
            <w:r w:rsidRPr="00BF33AE">
              <w:rPr>
                <w:rFonts w:eastAsia="Calibri"/>
                <w:color w:val="000000"/>
                <w:sz w:val="24"/>
                <w:szCs w:val="24"/>
              </w:rPr>
              <w:t>dalam bahasa</w:t>
            </w:r>
            <w:r w:rsidRPr="00BF33AE">
              <w:rPr>
                <w:rFonts w:eastAsia="Calibri"/>
                <w:color w:val="000000"/>
                <w:sz w:val="24"/>
                <w:szCs w:val="24"/>
                <w:lang w:val="id-ID"/>
              </w:rPr>
              <w:t> </w:t>
            </w:r>
            <w:r w:rsidRPr="00BF33AE">
              <w:rPr>
                <w:rFonts w:eastAsia="Calibri"/>
                <w:color w:val="000000"/>
                <w:sz w:val="24"/>
                <w:szCs w:val="24"/>
              </w:rPr>
              <w:t>yang</w:t>
            </w:r>
            <w:r w:rsidRPr="00BF33AE">
              <w:rPr>
                <w:rFonts w:eastAsia="Calibri"/>
                <w:color w:val="000000"/>
                <w:sz w:val="24"/>
                <w:szCs w:val="24"/>
                <w:lang w:val="id-ID"/>
              </w:rPr>
              <w:t> </w:t>
            </w:r>
            <w:r w:rsidRPr="00BF33AE">
              <w:rPr>
                <w:rFonts w:eastAsia="Calibri"/>
                <w:color w:val="000000"/>
                <w:sz w:val="24"/>
                <w:szCs w:val="24"/>
              </w:rPr>
              <w:t>jelas, sistematis,</w:t>
            </w:r>
            <w:r w:rsidRPr="00BF33AE">
              <w:rPr>
                <w:rFonts w:eastAsia="Calibri"/>
                <w:color w:val="000000"/>
                <w:sz w:val="24"/>
                <w:szCs w:val="24"/>
                <w:lang w:val="id-ID"/>
              </w:rPr>
              <w:t> </w:t>
            </w:r>
            <w:r w:rsidRPr="00BF33AE">
              <w:rPr>
                <w:rFonts w:eastAsia="Calibri"/>
                <w:color w:val="000000"/>
                <w:sz w:val="24"/>
                <w:szCs w:val="24"/>
              </w:rPr>
              <w:t>logis</w:t>
            </w:r>
            <w:r w:rsidRPr="00BF33AE">
              <w:rPr>
                <w:rFonts w:eastAsia="Calibri"/>
                <w:color w:val="000000"/>
                <w:sz w:val="24"/>
                <w:szCs w:val="24"/>
                <w:lang w:val="id-ID"/>
              </w:rPr>
              <w:t> </w:t>
            </w:r>
            <w:r w:rsidRPr="00BF33AE">
              <w:rPr>
                <w:rFonts w:eastAsia="Calibri"/>
                <w:color w:val="000000"/>
                <w:sz w:val="24"/>
                <w:szCs w:val="24"/>
              </w:rPr>
              <w:t>dan kritis,</w:t>
            </w:r>
            <w:r w:rsidRPr="00BF33AE">
              <w:rPr>
                <w:rFonts w:eastAsia="Calibri"/>
                <w:color w:val="000000"/>
                <w:sz w:val="24"/>
                <w:szCs w:val="24"/>
                <w:lang w:val="id-ID"/>
              </w:rPr>
              <w:t> </w:t>
            </w:r>
            <w:r w:rsidRPr="00BF33AE">
              <w:rPr>
                <w:rFonts w:eastAsia="Calibri"/>
                <w:color w:val="000000"/>
                <w:sz w:val="24"/>
                <w:szCs w:val="24"/>
              </w:rPr>
              <w:t>dalam</w:t>
            </w:r>
            <w:r w:rsidRPr="00BF33AE">
              <w:rPr>
                <w:rFonts w:eastAsia="Calibri"/>
                <w:color w:val="000000"/>
                <w:sz w:val="24"/>
                <w:szCs w:val="24"/>
                <w:lang w:val="id-ID"/>
              </w:rPr>
              <w:t> </w:t>
            </w:r>
            <w:r w:rsidRPr="00BF33AE">
              <w:rPr>
                <w:rFonts w:eastAsia="Calibri"/>
                <w:color w:val="000000"/>
                <w:sz w:val="24"/>
                <w:szCs w:val="24"/>
              </w:rPr>
              <w:t>karya yang</w:t>
            </w:r>
            <w:r w:rsidRPr="00BF33AE">
              <w:rPr>
                <w:rFonts w:eastAsia="Calibri"/>
                <w:color w:val="000000"/>
                <w:sz w:val="24"/>
                <w:szCs w:val="24"/>
                <w:lang w:val="id-ID"/>
              </w:rPr>
              <w:t> </w:t>
            </w:r>
            <w:r w:rsidRPr="00BF33AE">
              <w:rPr>
                <w:rFonts w:eastAsia="Calibri"/>
                <w:color w:val="000000"/>
                <w:sz w:val="24"/>
                <w:szCs w:val="24"/>
              </w:rPr>
              <w:t>estetis,</w:t>
            </w:r>
            <w:r w:rsidRPr="00BF33AE">
              <w:rPr>
                <w:rFonts w:eastAsia="Calibri"/>
                <w:color w:val="000000"/>
                <w:sz w:val="24"/>
                <w:szCs w:val="24"/>
                <w:lang w:val="id-ID"/>
              </w:rPr>
              <w:t> </w:t>
            </w:r>
            <w:r w:rsidRPr="00BF33AE">
              <w:rPr>
                <w:rFonts w:eastAsia="Calibri"/>
                <w:color w:val="000000"/>
                <w:sz w:val="24"/>
                <w:szCs w:val="24"/>
              </w:rPr>
              <w:t>dalam gerakan</w:t>
            </w:r>
            <w:r w:rsidRPr="00BF33AE">
              <w:rPr>
                <w:rFonts w:eastAsia="Calibri"/>
                <w:color w:val="000000"/>
                <w:sz w:val="24"/>
                <w:szCs w:val="24"/>
                <w:lang w:val="id-ID"/>
              </w:rPr>
              <w:t> </w:t>
            </w:r>
            <w:r w:rsidRPr="00BF33AE">
              <w:rPr>
                <w:rFonts w:eastAsia="Calibri"/>
                <w:color w:val="000000"/>
                <w:sz w:val="24"/>
                <w:szCs w:val="24"/>
              </w:rPr>
              <w:t>yang mencerminkan</w:t>
            </w:r>
            <w:r w:rsidRPr="00BF33AE">
              <w:rPr>
                <w:rFonts w:eastAsia="Calibri"/>
                <w:color w:val="000000"/>
                <w:sz w:val="24"/>
                <w:szCs w:val="24"/>
                <w:lang w:val="id-ID"/>
              </w:rPr>
              <w:t> </w:t>
            </w:r>
            <w:r w:rsidRPr="00BF33AE">
              <w:rPr>
                <w:rFonts w:eastAsia="Calibri"/>
                <w:color w:val="000000"/>
                <w:sz w:val="24"/>
                <w:szCs w:val="24"/>
              </w:rPr>
              <w:t>anak sehat,</w:t>
            </w:r>
            <w:r w:rsidRPr="00BF33AE">
              <w:rPr>
                <w:rFonts w:eastAsia="Calibri"/>
                <w:color w:val="000000"/>
                <w:sz w:val="24"/>
                <w:szCs w:val="24"/>
                <w:lang w:val="id-ID"/>
              </w:rPr>
              <w:t> </w:t>
            </w:r>
            <w:r w:rsidRPr="00BF33AE">
              <w:rPr>
                <w:rFonts w:eastAsia="Calibri"/>
                <w:color w:val="000000"/>
                <w:sz w:val="24"/>
                <w:szCs w:val="24"/>
              </w:rPr>
              <w:t>dan</w:t>
            </w:r>
            <w:r w:rsidRPr="00BF33AE">
              <w:rPr>
                <w:rFonts w:eastAsia="Calibri"/>
                <w:color w:val="000000"/>
                <w:sz w:val="24"/>
                <w:szCs w:val="24"/>
                <w:lang w:val="id-ID"/>
              </w:rPr>
              <w:t> </w:t>
            </w:r>
            <w:r w:rsidRPr="00BF33AE">
              <w:rPr>
                <w:rFonts w:eastAsia="Calibri"/>
                <w:color w:val="000000"/>
                <w:sz w:val="24"/>
                <w:szCs w:val="24"/>
              </w:rPr>
              <w:t>dalam</w:t>
            </w:r>
            <w:r w:rsidRPr="00BF33AE">
              <w:rPr>
                <w:rFonts w:eastAsia="Calibri"/>
                <w:color w:val="000000"/>
                <w:sz w:val="24"/>
                <w:szCs w:val="24"/>
                <w:lang w:val="id-ID"/>
              </w:rPr>
              <w:t> </w:t>
            </w:r>
            <w:r w:rsidRPr="00BF33AE">
              <w:rPr>
                <w:rFonts w:eastAsia="Calibri"/>
                <w:color w:val="000000"/>
                <w:sz w:val="24"/>
                <w:szCs w:val="24"/>
              </w:rPr>
              <w:t>tindakan</w:t>
            </w:r>
            <w:r w:rsidRPr="00BF33AE">
              <w:rPr>
                <w:rFonts w:eastAsia="Calibri"/>
                <w:color w:val="000000"/>
                <w:sz w:val="24"/>
                <w:szCs w:val="24"/>
                <w:lang w:val="id-ID"/>
              </w:rPr>
              <w:t> </w:t>
            </w:r>
            <w:r w:rsidRPr="00BF33AE">
              <w:rPr>
                <w:rFonts w:eastAsia="Calibri"/>
                <w:color w:val="000000"/>
                <w:sz w:val="24"/>
                <w:szCs w:val="24"/>
              </w:rPr>
              <w:t>yang</w:t>
            </w:r>
            <w:r w:rsidRPr="00BF33AE">
              <w:rPr>
                <w:rFonts w:eastAsia="Calibri"/>
                <w:color w:val="000000"/>
                <w:sz w:val="24"/>
                <w:szCs w:val="24"/>
                <w:lang w:val="id-ID"/>
              </w:rPr>
              <w:t> </w:t>
            </w:r>
            <w:r w:rsidRPr="00BF33AE">
              <w:rPr>
                <w:rFonts w:eastAsia="Calibri"/>
                <w:color w:val="000000"/>
                <w:sz w:val="24"/>
                <w:szCs w:val="24"/>
              </w:rPr>
              <w:t>mencerminkan perilaku</w:t>
            </w:r>
            <w:r w:rsidRPr="00BF33AE">
              <w:rPr>
                <w:rFonts w:eastAsia="Calibri"/>
                <w:color w:val="000000"/>
                <w:sz w:val="24"/>
                <w:szCs w:val="24"/>
                <w:lang w:val="id-ID"/>
              </w:rPr>
              <w:t> </w:t>
            </w:r>
            <w:r w:rsidRPr="00BF33AE">
              <w:rPr>
                <w:rFonts w:eastAsia="Calibri"/>
                <w:color w:val="000000"/>
                <w:sz w:val="24"/>
                <w:szCs w:val="24"/>
              </w:rPr>
              <w:t>anak</w:t>
            </w:r>
            <w:r w:rsidRPr="00BF33AE">
              <w:rPr>
                <w:rFonts w:eastAsia="Calibri"/>
                <w:color w:val="000000"/>
                <w:sz w:val="24"/>
                <w:szCs w:val="24"/>
                <w:lang w:val="id-ID"/>
              </w:rPr>
              <w:t> </w:t>
            </w:r>
            <w:r w:rsidRPr="00BF33AE">
              <w:rPr>
                <w:rFonts w:eastAsia="Calibri"/>
                <w:color w:val="000000"/>
                <w:sz w:val="24"/>
                <w:szCs w:val="24"/>
              </w:rPr>
              <w:t>beriman</w:t>
            </w:r>
            <w:r w:rsidRPr="00BF33AE">
              <w:rPr>
                <w:rFonts w:eastAsia="Calibri"/>
                <w:color w:val="000000"/>
                <w:sz w:val="24"/>
                <w:szCs w:val="24"/>
                <w:lang w:val="id-ID"/>
              </w:rPr>
              <w:t> </w:t>
            </w:r>
          </w:p>
          <w:p w:rsidR="00BF33AE" w:rsidRPr="00BF33AE" w:rsidRDefault="00BF33AE" w:rsidP="00BF33AE">
            <w:pPr>
              <w:autoSpaceDE w:val="0"/>
              <w:autoSpaceDN w:val="0"/>
              <w:adjustRightInd w:val="0"/>
              <w:spacing w:after="200" w:line="276" w:lineRule="auto"/>
              <w:ind w:left="252"/>
              <w:contextualSpacing/>
              <w:jc w:val="both"/>
              <w:rPr>
                <w:rFonts w:eastAsia="Calibri"/>
                <w:sz w:val="24"/>
                <w:szCs w:val="24"/>
              </w:rPr>
            </w:pPr>
            <w:r w:rsidRPr="00BF33AE">
              <w:rPr>
                <w:rFonts w:eastAsia="Calibri"/>
                <w:color w:val="000000"/>
                <w:sz w:val="24"/>
                <w:szCs w:val="24"/>
              </w:rPr>
              <w:t>dan</w:t>
            </w:r>
            <w:r w:rsidRPr="00BF33AE">
              <w:rPr>
                <w:rFonts w:eastAsia="Calibri"/>
                <w:color w:val="000000"/>
                <w:sz w:val="24"/>
                <w:szCs w:val="24"/>
                <w:lang w:val="id-ID"/>
              </w:rPr>
              <w:t> </w:t>
            </w:r>
            <w:r w:rsidRPr="00BF33AE">
              <w:rPr>
                <w:rFonts w:eastAsia="Calibri"/>
                <w:color w:val="000000"/>
                <w:sz w:val="24"/>
                <w:szCs w:val="24"/>
              </w:rPr>
              <w:t>berakhlak mulia</w:t>
            </w:r>
          </w:p>
        </w:tc>
      </w:tr>
    </w:tbl>
    <w:p w:rsidR="00BF33AE" w:rsidRPr="00BF33AE" w:rsidRDefault="00BF33AE" w:rsidP="00BF33AE">
      <w:pPr>
        <w:tabs>
          <w:tab w:val="left" w:pos="567"/>
        </w:tabs>
        <w:spacing w:before="9" w:line="480" w:lineRule="auto"/>
        <w:ind w:right="78"/>
        <w:jc w:val="both"/>
        <w:rPr>
          <w:sz w:val="24"/>
          <w:szCs w:val="24"/>
          <w:lang w:val="id-ID"/>
        </w:rPr>
      </w:pPr>
    </w:p>
    <w:p w:rsidR="00BF33AE" w:rsidRPr="00BF33AE" w:rsidRDefault="00BF33AE" w:rsidP="00BF33AE">
      <w:pPr>
        <w:numPr>
          <w:ilvl w:val="0"/>
          <w:numId w:val="52"/>
        </w:numPr>
        <w:autoSpaceDE w:val="0"/>
        <w:autoSpaceDN w:val="0"/>
        <w:adjustRightInd w:val="0"/>
        <w:spacing w:after="200" w:line="480" w:lineRule="auto"/>
        <w:ind w:left="709" w:hanging="709"/>
        <w:contextualSpacing/>
        <w:rPr>
          <w:rFonts w:eastAsia="Calibri"/>
          <w:b/>
          <w:color w:val="000000"/>
          <w:sz w:val="24"/>
          <w:szCs w:val="24"/>
        </w:rPr>
      </w:pPr>
      <w:r w:rsidRPr="00BF33AE">
        <w:rPr>
          <w:rFonts w:eastAsia="Calibri"/>
          <w:b/>
          <w:color w:val="000000"/>
          <w:sz w:val="24"/>
          <w:szCs w:val="24"/>
        </w:rPr>
        <w:t>Mata</w:t>
      </w:r>
      <w:r w:rsidRPr="00BF33AE">
        <w:rPr>
          <w:rFonts w:eastAsia="Calibri"/>
          <w:b/>
          <w:color w:val="000000"/>
          <w:sz w:val="24"/>
          <w:szCs w:val="24"/>
          <w:lang w:val="id-ID"/>
        </w:rPr>
        <w:t xml:space="preserve"> </w:t>
      </w:r>
      <w:r w:rsidRPr="00BF33AE">
        <w:rPr>
          <w:rFonts w:eastAsia="Calibri"/>
          <w:b/>
          <w:color w:val="000000"/>
          <w:sz w:val="24"/>
          <w:szCs w:val="24"/>
        </w:rPr>
        <w:t xml:space="preserve">pelajaran </w:t>
      </w:r>
    </w:p>
    <w:p w:rsidR="00BF33AE" w:rsidRPr="00BF33AE" w:rsidRDefault="00BF33AE" w:rsidP="00BF33AE">
      <w:pPr>
        <w:autoSpaceDE w:val="0"/>
        <w:autoSpaceDN w:val="0"/>
        <w:adjustRightInd w:val="0"/>
        <w:spacing w:line="480" w:lineRule="auto"/>
        <w:ind w:left="709"/>
        <w:contextualSpacing/>
        <w:jc w:val="both"/>
        <w:rPr>
          <w:rFonts w:eastAsia="Calibri"/>
          <w:color w:val="000000"/>
          <w:sz w:val="24"/>
          <w:szCs w:val="24"/>
          <w:lang w:val="id-ID"/>
        </w:rPr>
      </w:pPr>
      <w:r w:rsidRPr="00BF33AE">
        <w:rPr>
          <w:rFonts w:eastAsia="Calibri"/>
          <w:color w:val="000000"/>
          <w:sz w:val="24"/>
          <w:szCs w:val="24"/>
        </w:rPr>
        <w:t xml:space="preserve">       Berdasarkan kompetensi inti disusun matapelajaran dan alokasi waktu yang sesuai dengan karakteristik satuan pendidikan. Susunan mata</w:t>
      </w:r>
      <w:r w:rsidRPr="00BF33AE">
        <w:rPr>
          <w:rFonts w:eastAsia="Calibri"/>
          <w:color w:val="000000"/>
          <w:sz w:val="24"/>
          <w:szCs w:val="24"/>
          <w:lang w:val="id-ID"/>
        </w:rPr>
        <w:t> </w:t>
      </w:r>
      <w:r w:rsidRPr="00BF33AE">
        <w:rPr>
          <w:rFonts w:eastAsia="Calibri"/>
          <w:color w:val="000000"/>
          <w:sz w:val="24"/>
          <w:szCs w:val="24"/>
        </w:rPr>
        <w:t xml:space="preserve">pelajaran dan alokasi waktu untuk Sekolah Dasar/Madrasah Ibtidaiyah sebagaimana tabel berikut. </w:t>
      </w:r>
    </w:p>
    <w:p w:rsidR="00BF33AE" w:rsidRPr="00BF33AE" w:rsidRDefault="00BF33AE" w:rsidP="00BF33AE">
      <w:pPr>
        <w:autoSpaceDE w:val="0"/>
        <w:autoSpaceDN w:val="0"/>
        <w:adjustRightInd w:val="0"/>
        <w:ind w:left="810"/>
        <w:contextualSpacing/>
        <w:jc w:val="center"/>
        <w:rPr>
          <w:rFonts w:eastAsia="Calibri"/>
          <w:b/>
          <w:color w:val="000000"/>
          <w:sz w:val="24"/>
          <w:szCs w:val="24"/>
        </w:rPr>
      </w:pPr>
      <w:r w:rsidRPr="00BF33AE">
        <w:rPr>
          <w:rFonts w:eastAsia="Calibri"/>
          <w:b/>
          <w:color w:val="000000"/>
          <w:sz w:val="24"/>
          <w:szCs w:val="24"/>
        </w:rPr>
        <w:t>Tabel 2.5</w:t>
      </w:r>
    </w:p>
    <w:p w:rsidR="00BF33AE" w:rsidRPr="00BF33AE" w:rsidRDefault="00BF33AE" w:rsidP="00BF33AE">
      <w:pPr>
        <w:autoSpaceDE w:val="0"/>
        <w:autoSpaceDN w:val="0"/>
        <w:adjustRightInd w:val="0"/>
        <w:ind w:left="810"/>
        <w:contextualSpacing/>
        <w:jc w:val="center"/>
        <w:rPr>
          <w:rFonts w:eastAsia="Calibri"/>
          <w:b/>
          <w:color w:val="000000"/>
          <w:sz w:val="24"/>
          <w:szCs w:val="24"/>
          <w:lang w:val="id-ID"/>
        </w:rPr>
      </w:pPr>
      <w:r w:rsidRPr="00BF33AE">
        <w:rPr>
          <w:rFonts w:eastAsia="Calibri"/>
          <w:b/>
          <w:color w:val="000000"/>
          <w:sz w:val="24"/>
          <w:szCs w:val="24"/>
        </w:rPr>
        <w:t>Mata</w:t>
      </w:r>
      <w:r w:rsidRPr="00BF33AE">
        <w:rPr>
          <w:rFonts w:eastAsia="Calibri"/>
          <w:b/>
          <w:color w:val="000000"/>
          <w:sz w:val="24"/>
          <w:szCs w:val="24"/>
          <w:lang w:val="id-ID"/>
        </w:rPr>
        <w:t xml:space="preserve"> </w:t>
      </w:r>
      <w:r w:rsidRPr="00BF33AE">
        <w:rPr>
          <w:rFonts w:eastAsia="Calibri"/>
          <w:b/>
          <w:color w:val="000000"/>
          <w:sz w:val="24"/>
          <w:szCs w:val="24"/>
        </w:rPr>
        <w:t>pelajaran Sekolah Dasar/Madrasah Ibtidaiyah</w:t>
      </w:r>
    </w:p>
    <w:p w:rsidR="00BF33AE" w:rsidRPr="00BF33AE" w:rsidRDefault="00BF33AE" w:rsidP="00BF33AE">
      <w:pPr>
        <w:autoSpaceDE w:val="0"/>
        <w:autoSpaceDN w:val="0"/>
        <w:adjustRightInd w:val="0"/>
        <w:ind w:left="810"/>
        <w:contextualSpacing/>
        <w:jc w:val="center"/>
        <w:rPr>
          <w:rFonts w:eastAsia="Calibri"/>
          <w:b/>
          <w:color w:val="000000"/>
          <w:sz w:val="24"/>
          <w:szCs w:val="24"/>
          <w:lang w:val="id-ID"/>
        </w:rPr>
      </w:pPr>
    </w:p>
    <w:tbl>
      <w:tblPr>
        <w:tblStyle w:val="TableGrid23"/>
        <w:tblW w:w="7468" w:type="dxa"/>
        <w:tblInd w:w="918" w:type="dxa"/>
        <w:tblLayout w:type="fixed"/>
        <w:tblLook w:val="04A0" w:firstRow="1" w:lastRow="0" w:firstColumn="1" w:lastColumn="0" w:noHBand="0" w:noVBand="1"/>
      </w:tblPr>
      <w:tblGrid>
        <w:gridCol w:w="519"/>
        <w:gridCol w:w="2980"/>
        <w:gridCol w:w="567"/>
        <w:gridCol w:w="567"/>
        <w:gridCol w:w="709"/>
        <w:gridCol w:w="709"/>
        <w:gridCol w:w="708"/>
        <w:gridCol w:w="709"/>
      </w:tblGrid>
      <w:tr w:rsidR="00BF33AE" w:rsidRPr="00BF33AE" w:rsidTr="00FD46F7">
        <w:tc>
          <w:tcPr>
            <w:tcW w:w="3499" w:type="dxa"/>
            <w:gridSpan w:val="2"/>
            <w:vMerge w:val="restart"/>
          </w:tcPr>
          <w:p w:rsidR="00BF33AE" w:rsidRPr="00BF33AE" w:rsidRDefault="00BF33AE" w:rsidP="00BF33AE">
            <w:pPr>
              <w:jc w:val="center"/>
              <w:rPr>
                <w:b/>
                <w:sz w:val="24"/>
                <w:szCs w:val="24"/>
                <w:lang w:val="id-ID"/>
              </w:rPr>
            </w:pPr>
            <w:r w:rsidRPr="00BF33AE">
              <w:rPr>
                <w:sz w:val="24"/>
                <w:szCs w:val="24"/>
              </w:rPr>
              <w:t xml:space="preserve">    </w:t>
            </w:r>
            <w:r w:rsidRPr="00BF33AE">
              <w:rPr>
                <w:b/>
                <w:sz w:val="24"/>
                <w:szCs w:val="24"/>
                <w:lang w:val="id-ID"/>
              </w:rPr>
              <w:t>MATA PELAJARAN</w:t>
            </w:r>
          </w:p>
        </w:tc>
        <w:tc>
          <w:tcPr>
            <w:tcW w:w="3969" w:type="dxa"/>
            <w:gridSpan w:val="6"/>
          </w:tcPr>
          <w:p w:rsidR="00BF33AE" w:rsidRPr="00BF33AE" w:rsidRDefault="00BF33AE" w:rsidP="00BF33AE">
            <w:pPr>
              <w:jc w:val="center"/>
              <w:rPr>
                <w:b/>
                <w:sz w:val="24"/>
                <w:szCs w:val="24"/>
                <w:lang w:val="id-ID"/>
              </w:rPr>
            </w:pPr>
            <w:r w:rsidRPr="00BF33AE">
              <w:rPr>
                <w:b/>
                <w:sz w:val="24"/>
                <w:szCs w:val="24"/>
                <w:lang w:val="id-ID"/>
              </w:rPr>
              <w:t>ALOKASI WAKTU PERMINGGU</w:t>
            </w:r>
          </w:p>
        </w:tc>
      </w:tr>
      <w:tr w:rsidR="00BF33AE" w:rsidRPr="00BF33AE" w:rsidTr="00FD46F7">
        <w:tc>
          <w:tcPr>
            <w:tcW w:w="3499" w:type="dxa"/>
            <w:gridSpan w:val="2"/>
            <w:vMerge/>
          </w:tcPr>
          <w:p w:rsidR="00BF33AE" w:rsidRPr="00BF33AE" w:rsidRDefault="00BF33AE" w:rsidP="00BF33AE">
            <w:pPr>
              <w:jc w:val="center"/>
              <w:rPr>
                <w:b/>
                <w:sz w:val="24"/>
                <w:szCs w:val="24"/>
                <w:lang w:val="id-ID"/>
              </w:rPr>
            </w:pPr>
          </w:p>
        </w:tc>
        <w:tc>
          <w:tcPr>
            <w:tcW w:w="567" w:type="dxa"/>
          </w:tcPr>
          <w:p w:rsidR="00BF33AE" w:rsidRPr="00BF33AE" w:rsidRDefault="00BF33AE" w:rsidP="00BF33AE">
            <w:pPr>
              <w:jc w:val="center"/>
              <w:rPr>
                <w:b/>
                <w:sz w:val="24"/>
                <w:szCs w:val="24"/>
                <w:lang w:val="id-ID"/>
              </w:rPr>
            </w:pPr>
            <w:r w:rsidRPr="00BF33AE">
              <w:rPr>
                <w:b/>
                <w:sz w:val="24"/>
                <w:szCs w:val="24"/>
                <w:lang w:val="id-ID"/>
              </w:rPr>
              <w:t>I</w:t>
            </w:r>
          </w:p>
        </w:tc>
        <w:tc>
          <w:tcPr>
            <w:tcW w:w="567" w:type="dxa"/>
          </w:tcPr>
          <w:p w:rsidR="00BF33AE" w:rsidRPr="00BF33AE" w:rsidRDefault="00BF33AE" w:rsidP="00BF33AE">
            <w:pPr>
              <w:jc w:val="center"/>
              <w:rPr>
                <w:b/>
                <w:sz w:val="24"/>
                <w:szCs w:val="24"/>
                <w:lang w:val="id-ID"/>
              </w:rPr>
            </w:pPr>
            <w:r w:rsidRPr="00BF33AE">
              <w:rPr>
                <w:b/>
                <w:sz w:val="24"/>
                <w:szCs w:val="24"/>
                <w:lang w:val="id-ID"/>
              </w:rPr>
              <w:t>II</w:t>
            </w:r>
          </w:p>
        </w:tc>
        <w:tc>
          <w:tcPr>
            <w:tcW w:w="709" w:type="dxa"/>
          </w:tcPr>
          <w:p w:rsidR="00BF33AE" w:rsidRPr="00BF33AE" w:rsidRDefault="00BF33AE" w:rsidP="00BF33AE">
            <w:pPr>
              <w:jc w:val="center"/>
              <w:rPr>
                <w:b/>
                <w:sz w:val="24"/>
                <w:szCs w:val="24"/>
                <w:lang w:val="id-ID"/>
              </w:rPr>
            </w:pPr>
            <w:r w:rsidRPr="00BF33AE">
              <w:rPr>
                <w:b/>
                <w:sz w:val="24"/>
                <w:szCs w:val="24"/>
                <w:lang w:val="id-ID"/>
              </w:rPr>
              <w:t>III</w:t>
            </w:r>
          </w:p>
        </w:tc>
        <w:tc>
          <w:tcPr>
            <w:tcW w:w="709" w:type="dxa"/>
          </w:tcPr>
          <w:p w:rsidR="00BF33AE" w:rsidRPr="00BF33AE" w:rsidRDefault="00BF33AE" w:rsidP="00BF33AE">
            <w:pPr>
              <w:jc w:val="center"/>
              <w:rPr>
                <w:b/>
                <w:sz w:val="24"/>
                <w:szCs w:val="24"/>
                <w:lang w:val="id-ID"/>
              </w:rPr>
            </w:pPr>
            <w:r w:rsidRPr="00BF33AE">
              <w:rPr>
                <w:b/>
                <w:sz w:val="24"/>
                <w:szCs w:val="24"/>
                <w:lang w:val="id-ID"/>
              </w:rPr>
              <w:t>IV</w:t>
            </w:r>
          </w:p>
        </w:tc>
        <w:tc>
          <w:tcPr>
            <w:tcW w:w="708" w:type="dxa"/>
          </w:tcPr>
          <w:p w:rsidR="00BF33AE" w:rsidRPr="00BF33AE" w:rsidRDefault="00BF33AE" w:rsidP="00BF33AE">
            <w:pPr>
              <w:jc w:val="center"/>
              <w:rPr>
                <w:b/>
                <w:sz w:val="24"/>
                <w:szCs w:val="24"/>
                <w:lang w:val="id-ID"/>
              </w:rPr>
            </w:pPr>
            <w:r w:rsidRPr="00BF33AE">
              <w:rPr>
                <w:b/>
                <w:sz w:val="24"/>
                <w:szCs w:val="24"/>
                <w:lang w:val="id-ID"/>
              </w:rPr>
              <w:t>V</w:t>
            </w:r>
          </w:p>
        </w:tc>
        <w:tc>
          <w:tcPr>
            <w:tcW w:w="709" w:type="dxa"/>
          </w:tcPr>
          <w:p w:rsidR="00BF33AE" w:rsidRPr="00BF33AE" w:rsidRDefault="00BF33AE" w:rsidP="00BF33AE">
            <w:pPr>
              <w:jc w:val="center"/>
              <w:rPr>
                <w:b/>
                <w:sz w:val="24"/>
                <w:szCs w:val="24"/>
                <w:lang w:val="id-ID"/>
              </w:rPr>
            </w:pPr>
            <w:r w:rsidRPr="00BF33AE">
              <w:rPr>
                <w:b/>
                <w:sz w:val="24"/>
                <w:szCs w:val="24"/>
                <w:lang w:val="id-ID"/>
              </w:rPr>
              <w:t>VI</w:t>
            </w:r>
          </w:p>
        </w:tc>
      </w:tr>
      <w:tr w:rsidR="00BF33AE" w:rsidRPr="00BF33AE" w:rsidTr="00FD46F7">
        <w:tc>
          <w:tcPr>
            <w:tcW w:w="3499" w:type="dxa"/>
            <w:gridSpan w:val="2"/>
          </w:tcPr>
          <w:p w:rsidR="00BF33AE" w:rsidRPr="00BF33AE" w:rsidRDefault="00BF33AE" w:rsidP="00BF33AE">
            <w:pPr>
              <w:jc w:val="both"/>
              <w:rPr>
                <w:b/>
                <w:sz w:val="24"/>
                <w:szCs w:val="24"/>
                <w:lang w:val="id-ID"/>
              </w:rPr>
            </w:pPr>
            <w:r w:rsidRPr="00BF33AE">
              <w:rPr>
                <w:b/>
                <w:sz w:val="24"/>
                <w:szCs w:val="24"/>
                <w:lang w:val="id-ID"/>
              </w:rPr>
              <w:t xml:space="preserve">Kelompok A </w:t>
            </w:r>
          </w:p>
        </w:tc>
        <w:tc>
          <w:tcPr>
            <w:tcW w:w="3969" w:type="dxa"/>
            <w:gridSpan w:val="6"/>
          </w:tcPr>
          <w:p w:rsidR="00BF33AE" w:rsidRPr="00BF33AE" w:rsidRDefault="00BF33AE" w:rsidP="00BF33AE">
            <w:pPr>
              <w:jc w:val="both"/>
              <w:rPr>
                <w:b/>
                <w:sz w:val="24"/>
                <w:szCs w:val="24"/>
                <w:lang w:val="id-ID"/>
              </w:rPr>
            </w:pPr>
          </w:p>
        </w:tc>
      </w:tr>
      <w:tr w:rsidR="00BF33AE" w:rsidRPr="00BF33AE" w:rsidTr="00FD46F7">
        <w:tc>
          <w:tcPr>
            <w:tcW w:w="519" w:type="dxa"/>
            <w:vAlign w:val="center"/>
          </w:tcPr>
          <w:p w:rsidR="00BF33AE" w:rsidRPr="00BF33AE" w:rsidRDefault="00BF33AE" w:rsidP="00BF33AE">
            <w:pPr>
              <w:jc w:val="center"/>
              <w:rPr>
                <w:sz w:val="24"/>
                <w:szCs w:val="24"/>
                <w:lang w:val="id-ID"/>
              </w:rPr>
            </w:pPr>
            <w:r w:rsidRPr="00BF33AE">
              <w:rPr>
                <w:sz w:val="24"/>
                <w:szCs w:val="24"/>
                <w:lang w:val="id-ID"/>
              </w:rPr>
              <w:t>1.</w:t>
            </w:r>
          </w:p>
        </w:tc>
        <w:tc>
          <w:tcPr>
            <w:tcW w:w="2980" w:type="dxa"/>
          </w:tcPr>
          <w:p w:rsidR="00BF33AE" w:rsidRPr="00BF33AE" w:rsidRDefault="00BF33AE" w:rsidP="00BF33AE">
            <w:pPr>
              <w:rPr>
                <w:sz w:val="24"/>
                <w:szCs w:val="24"/>
                <w:lang w:val="id-ID"/>
              </w:rPr>
            </w:pPr>
            <w:r w:rsidRPr="00BF33AE">
              <w:rPr>
                <w:sz w:val="24"/>
                <w:szCs w:val="24"/>
                <w:lang w:val="id-ID"/>
              </w:rPr>
              <w:t>Pendidikan Agama dan Budi Pekerti</w:t>
            </w:r>
          </w:p>
        </w:tc>
        <w:tc>
          <w:tcPr>
            <w:tcW w:w="567" w:type="dxa"/>
            <w:vAlign w:val="center"/>
          </w:tcPr>
          <w:p w:rsidR="00BF33AE" w:rsidRPr="00BF33AE" w:rsidRDefault="00BF33AE" w:rsidP="00BF33AE">
            <w:pPr>
              <w:jc w:val="center"/>
              <w:rPr>
                <w:sz w:val="24"/>
                <w:szCs w:val="24"/>
              </w:rPr>
            </w:pPr>
            <w:r w:rsidRPr="00BF33AE">
              <w:rPr>
                <w:sz w:val="24"/>
                <w:szCs w:val="24"/>
              </w:rPr>
              <w:t>4</w:t>
            </w:r>
          </w:p>
        </w:tc>
        <w:tc>
          <w:tcPr>
            <w:tcW w:w="567" w:type="dxa"/>
            <w:vAlign w:val="center"/>
          </w:tcPr>
          <w:p w:rsidR="00BF33AE" w:rsidRPr="00BF33AE" w:rsidRDefault="00BF33AE" w:rsidP="00BF33AE">
            <w:pPr>
              <w:jc w:val="center"/>
              <w:rPr>
                <w:sz w:val="24"/>
                <w:szCs w:val="24"/>
              </w:rPr>
            </w:pPr>
            <w:r w:rsidRPr="00BF33AE">
              <w:rPr>
                <w:sz w:val="24"/>
                <w:szCs w:val="24"/>
              </w:rPr>
              <w:t>4</w:t>
            </w:r>
          </w:p>
        </w:tc>
        <w:tc>
          <w:tcPr>
            <w:tcW w:w="709" w:type="dxa"/>
            <w:vAlign w:val="center"/>
          </w:tcPr>
          <w:p w:rsidR="00BF33AE" w:rsidRPr="00BF33AE" w:rsidRDefault="00BF33AE" w:rsidP="00BF33AE">
            <w:pPr>
              <w:jc w:val="center"/>
              <w:rPr>
                <w:sz w:val="24"/>
                <w:szCs w:val="24"/>
              </w:rPr>
            </w:pPr>
            <w:r w:rsidRPr="00BF33AE">
              <w:rPr>
                <w:sz w:val="24"/>
                <w:szCs w:val="24"/>
              </w:rPr>
              <w:t>4</w:t>
            </w:r>
          </w:p>
        </w:tc>
        <w:tc>
          <w:tcPr>
            <w:tcW w:w="709" w:type="dxa"/>
            <w:vAlign w:val="center"/>
          </w:tcPr>
          <w:p w:rsidR="00BF33AE" w:rsidRPr="00BF33AE" w:rsidRDefault="00BF33AE" w:rsidP="00BF33AE">
            <w:pPr>
              <w:jc w:val="center"/>
              <w:rPr>
                <w:sz w:val="24"/>
                <w:szCs w:val="24"/>
              </w:rPr>
            </w:pPr>
            <w:r w:rsidRPr="00BF33AE">
              <w:rPr>
                <w:sz w:val="24"/>
                <w:szCs w:val="24"/>
              </w:rPr>
              <w:t>4</w:t>
            </w:r>
          </w:p>
        </w:tc>
        <w:tc>
          <w:tcPr>
            <w:tcW w:w="708" w:type="dxa"/>
            <w:vAlign w:val="center"/>
          </w:tcPr>
          <w:p w:rsidR="00BF33AE" w:rsidRPr="00BF33AE" w:rsidRDefault="00BF33AE" w:rsidP="00BF33AE">
            <w:pPr>
              <w:jc w:val="center"/>
              <w:rPr>
                <w:sz w:val="24"/>
                <w:szCs w:val="24"/>
              </w:rPr>
            </w:pPr>
            <w:r w:rsidRPr="00BF33AE">
              <w:rPr>
                <w:sz w:val="24"/>
                <w:szCs w:val="24"/>
              </w:rPr>
              <w:t>4</w:t>
            </w:r>
          </w:p>
        </w:tc>
        <w:tc>
          <w:tcPr>
            <w:tcW w:w="709" w:type="dxa"/>
            <w:vAlign w:val="center"/>
          </w:tcPr>
          <w:p w:rsidR="00BF33AE" w:rsidRPr="00BF33AE" w:rsidRDefault="00BF33AE" w:rsidP="00BF33AE">
            <w:pPr>
              <w:jc w:val="center"/>
              <w:rPr>
                <w:sz w:val="24"/>
                <w:szCs w:val="24"/>
              </w:rPr>
            </w:pPr>
            <w:r w:rsidRPr="00BF33AE">
              <w:rPr>
                <w:sz w:val="24"/>
                <w:szCs w:val="24"/>
              </w:rPr>
              <w:t>4</w:t>
            </w:r>
          </w:p>
        </w:tc>
      </w:tr>
      <w:tr w:rsidR="00BF33AE" w:rsidRPr="00BF33AE" w:rsidTr="00FD46F7">
        <w:tc>
          <w:tcPr>
            <w:tcW w:w="519" w:type="dxa"/>
            <w:vAlign w:val="center"/>
          </w:tcPr>
          <w:p w:rsidR="00BF33AE" w:rsidRPr="00BF33AE" w:rsidRDefault="00BF33AE" w:rsidP="00BF33AE">
            <w:pPr>
              <w:jc w:val="center"/>
              <w:rPr>
                <w:sz w:val="24"/>
                <w:szCs w:val="24"/>
                <w:lang w:val="id-ID"/>
              </w:rPr>
            </w:pPr>
            <w:r w:rsidRPr="00BF33AE">
              <w:rPr>
                <w:sz w:val="24"/>
                <w:szCs w:val="24"/>
                <w:lang w:val="id-ID"/>
              </w:rPr>
              <w:t>2.</w:t>
            </w:r>
          </w:p>
        </w:tc>
        <w:tc>
          <w:tcPr>
            <w:tcW w:w="2980" w:type="dxa"/>
          </w:tcPr>
          <w:p w:rsidR="00BF33AE" w:rsidRPr="00BF33AE" w:rsidRDefault="00BF33AE" w:rsidP="00BF33AE">
            <w:pPr>
              <w:rPr>
                <w:sz w:val="24"/>
                <w:szCs w:val="24"/>
                <w:lang w:val="id-ID"/>
              </w:rPr>
            </w:pPr>
            <w:r w:rsidRPr="00BF33AE">
              <w:rPr>
                <w:sz w:val="24"/>
                <w:szCs w:val="24"/>
                <w:lang w:val="id-ID"/>
              </w:rPr>
              <w:t>Pendidikan Pancasila dan Kewarganegaraan</w:t>
            </w:r>
          </w:p>
        </w:tc>
        <w:tc>
          <w:tcPr>
            <w:tcW w:w="567" w:type="dxa"/>
            <w:vAlign w:val="center"/>
          </w:tcPr>
          <w:p w:rsidR="00BF33AE" w:rsidRPr="00BF33AE" w:rsidRDefault="00BF33AE" w:rsidP="00BF33AE">
            <w:pPr>
              <w:jc w:val="center"/>
              <w:rPr>
                <w:sz w:val="24"/>
                <w:szCs w:val="24"/>
              </w:rPr>
            </w:pPr>
            <w:r w:rsidRPr="00BF33AE">
              <w:rPr>
                <w:sz w:val="24"/>
                <w:szCs w:val="24"/>
              </w:rPr>
              <w:t>5</w:t>
            </w:r>
          </w:p>
        </w:tc>
        <w:tc>
          <w:tcPr>
            <w:tcW w:w="567" w:type="dxa"/>
            <w:vAlign w:val="center"/>
          </w:tcPr>
          <w:p w:rsidR="00BF33AE" w:rsidRPr="00BF33AE" w:rsidRDefault="00BF33AE" w:rsidP="00BF33AE">
            <w:pPr>
              <w:jc w:val="center"/>
              <w:rPr>
                <w:sz w:val="24"/>
                <w:szCs w:val="24"/>
              </w:rPr>
            </w:pPr>
            <w:r w:rsidRPr="00BF33AE">
              <w:rPr>
                <w:sz w:val="24"/>
                <w:szCs w:val="24"/>
              </w:rPr>
              <w:t>5</w:t>
            </w:r>
          </w:p>
        </w:tc>
        <w:tc>
          <w:tcPr>
            <w:tcW w:w="709" w:type="dxa"/>
            <w:vAlign w:val="center"/>
          </w:tcPr>
          <w:p w:rsidR="00BF33AE" w:rsidRPr="00BF33AE" w:rsidRDefault="00BF33AE" w:rsidP="00BF33AE">
            <w:pPr>
              <w:jc w:val="center"/>
              <w:rPr>
                <w:sz w:val="24"/>
                <w:szCs w:val="24"/>
              </w:rPr>
            </w:pPr>
            <w:r w:rsidRPr="00BF33AE">
              <w:rPr>
                <w:sz w:val="24"/>
                <w:szCs w:val="24"/>
              </w:rPr>
              <w:t>6</w:t>
            </w:r>
          </w:p>
        </w:tc>
        <w:tc>
          <w:tcPr>
            <w:tcW w:w="709" w:type="dxa"/>
            <w:vAlign w:val="center"/>
          </w:tcPr>
          <w:p w:rsidR="00BF33AE" w:rsidRPr="00BF33AE" w:rsidRDefault="00BF33AE" w:rsidP="00BF33AE">
            <w:pPr>
              <w:jc w:val="center"/>
              <w:rPr>
                <w:sz w:val="24"/>
                <w:szCs w:val="24"/>
              </w:rPr>
            </w:pPr>
            <w:r w:rsidRPr="00BF33AE">
              <w:rPr>
                <w:sz w:val="24"/>
                <w:szCs w:val="24"/>
              </w:rPr>
              <w:t>5</w:t>
            </w:r>
          </w:p>
        </w:tc>
        <w:tc>
          <w:tcPr>
            <w:tcW w:w="708" w:type="dxa"/>
            <w:vAlign w:val="center"/>
          </w:tcPr>
          <w:p w:rsidR="00BF33AE" w:rsidRPr="00BF33AE" w:rsidRDefault="00BF33AE" w:rsidP="00BF33AE">
            <w:pPr>
              <w:jc w:val="center"/>
              <w:rPr>
                <w:sz w:val="24"/>
                <w:szCs w:val="24"/>
              </w:rPr>
            </w:pPr>
            <w:r w:rsidRPr="00BF33AE">
              <w:rPr>
                <w:sz w:val="24"/>
                <w:szCs w:val="24"/>
              </w:rPr>
              <w:t>5</w:t>
            </w:r>
          </w:p>
        </w:tc>
        <w:tc>
          <w:tcPr>
            <w:tcW w:w="709" w:type="dxa"/>
            <w:vAlign w:val="center"/>
          </w:tcPr>
          <w:p w:rsidR="00BF33AE" w:rsidRPr="00BF33AE" w:rsidRDefault="00BF33AE" w:rsidP="00BF33AE">
            <w:pPr>
              <w:jc w:val="center"/>
              <w:rPr>
                <w:sz w:val="24"/>
                <w:szCs w:val="24"/>
              </w:rPr>
            </w:pPr>
            <w:r w:rsidRPr="00BF33AE">
              <w:rPr>
                <w:sz w:val="24"/>
                <w:szCs w:val="24"/>
              </w:rPr>
              <w:t>5</w:t>
            </w:r>
          </w:p>
        </w:tc>
      </w:tr>
      <w:tr w:rsidR="00BF33AE" w:rsidRPr="00BF33AE" w:rsidTr="00FD46F7">
        <w:tc>
          <w:tcPr>
            <w:tcW w:w="519" w:type="dxa"/>
            <w:vAlign w:val="center"/>
          </w:tcPr>
          <w:p w:rsidR="00BF33AE" w:rsidRPr="00BF33AE" w:rsidRDefault="00BF33AE" w:rsidP="00BF33AE">
            <w:pPr>
              <w:jc w:val="center"/>
              <w:rPr>
                <w:sz w:val="24"/>
                <w:szCs w:val="24"/>
                <w:lang w:val="id-ID"/>
              </w:rPr>
            </w:pPr>
            <w:r w:rsidRPr="00BF33AE">
              <w:rPr>
                <w:sz w:val="24"/>
                <w:szCs w:val="24"/>
                <w:lang w:val="id-ID"/>
              </w:rPr>
              <w:t>3.</w:t>
            </w:r>
          </w:p>
        </w:tc>
        <w:tc>
          <w:tcPr>
            <w:tcW w:w="2980" w:type="dxa"/>
          </w:tcPr>
          <w:p w:rsidR="00BF33AE" w:rsidRPr="00BF33AE" w:rsidRDefault="00BF33AE" w:rsidP="00BF33AE">
            <w:pPr>
              <w:rPr>
                <w:sz w:val="24"/>
                <w:szCs w:val="24"/>
                <w:lang w:val="id-ID"/>
              </w:rPr>
            </w:pPr>
            <w:r w:rsidRPr="00BF33AE">
              <w:rPr>
                <w:sz w:val="24"/>
                <w:szCs w:val="24"/>
                <w:lang w:val="id-ID"/>
              </w:rPr>
              <w:t>Bahasa Indonesia</w:t>
            </w:r>
          </w:p>
        </w:tc>
        <w:tc>
          <w:tcPr>
            <w:tcW w:w="567" w:type="dxa"/>
            <w:vAlign w:val="center"/>
          </w:tcPr>
          <w:p w:rsidR="00BF33AE" w:rsidRPr="00BF33AE" w:rsidRDefault="00BF33AE" w:rsidP="00BF33AE">
            <w:pPr>
              <w:jc w:val="center"/>
              <w:rPr>
                <w:sz w:val="24"/>
                <w:szCs w:val="24"/>
              </w:rPr>
            </w:pPr>
            <w:r w:rsidRPr="00BF33AE">
              <w:rPr>
                <w:sz w:val="24"/>
                <w:szCs w:val="24"/>
              </w:rPr>
              <w:t>8</w:t>
            </w:r>
          </w:p>
        </w:tc>
        <w:tc>
          <w:tcPr>
            <w:tcW w:w="567" w:type="dxa"/>
            <w:vAlign w:val="center"/>
          </w:tcPr>
          <w:p w:rsidR="00BF33AE" w:rsidRPr="00BF33AE" w:rsidRDefault="00BF33AE" w:rsidP="00BF33AE">
            <w:pPr>
              <w:jc w:val="center"/>
              <w:rPr>
                <w:sz w:val="24"/>
                <w:szCs w:val="24"/>
              </w:rPr>
            </w:pPr>
            <w:r w:rsidRPr="00BF33AE">
              <w:rPr>
                <w:sz w:val="24"/>
                <w:szCs w:val="24"/>
              </w:rPr>
              <w:t>9</w:t>
            </w:r>
          </w:p>
        </w:tc>
        <w:tc>
          <w:tcPr>
            <w:tcW w:w="709" w:type="dxa"/>
            <w:vAlign w:val="center"/>
          </w:tcPr>
          <w:p w:rsidR="00BF33AE" w:rsidRPr="00BF33AE" w:rsidRDefault="00BF33AE" w:rsidP="00BF33AE">
            <w:pPr>
              <w:jc w:val="center"/>
              <w:rPr>
                <w:sz w:val="24"/>
                <w:szCs w:val="24"/>
              </w:rPr>
            </w:pPr>
            <w:r w:rsidRPr="00BF33AE">
              <w:rPr>
                <w:sz w:val="24"/>
                <w:szCs w:val="24"/>
              </w:rPr>
              <w:t>10</w:t>
            </w:r>
          </w:p>
        </w:tc>
        <w:tc>
          <w:tcPr>
            <w:tcW w:w="709" w:type="dxa"/>
            <w:vAlign w:val="center"/>
          </w:tcPr>
          <w:p w:rsidR="00BF33AE" w:rsidRPr="00BF33AE" w:rsidRDefault="00BF33AE" w:rsidP="00BF33AE">
            <w:pPr>
              <w:jc w:val="center"/>
              <w:rPr>
                <w:sz w:val="24"/>
                <w:szCs w:val="24"/>
              </w:rPr>
            </w:pPr>
            <w:r w:rsidRPr="00BF33AE">
              <w:rPr>
                <w:sz w:val="24"/>
                <w:szCs w:val="24"/>
              </w:rPr>
              <w:t>10</w:t>
            </w:r>
          </w:p>
        </w:tc>
        <w:tc>
          <w:tcPr>
            <w:tcW w:w="708" w:type="dxa"/>
            <w:vAlign w:val="center"/>
          </w:tcPr>
          <w:p w:rsidR="00BF33AE" w:rsidRPr="00BF33AE" w:rsidRDefault="00BF33AE" w:rsidP="00BF33AE">
            <w:pPr>
              <w:jc w:val="center"/>
              <w:rPr>
                <w:sz w:val="24"/>
                <w:szCs w:val="24"/>
              </w:rPr>
            </w:pPr>
            <w:r w:rsidRPr="00BF33AE">
              <w:rPr>
                <w:sz w:val="24"/>
                <w:szCs w:val="24"/>
              </w:rPr>
              <w:t>10</w:t>
            </w:r>
          </w:p>
        </w:tc>
        <w:tc>
          <w:tcPr>
            <w:tcW w:w="709" w:type="dxa"/>
            <w:vAlign w:val="center"/>
          </w:tcPr>
          <w:p w:rsidR="00BF33AE" w:rsidRPr="00BF33AE" w:rsidRDefault="00BF33AE" w:rsidP="00BF33AE">
            <w:pPr>
              <w:jc w:val="center"/>
              <w:rPr>
                <w:sz w:val="24"/>
                <w:szCs w:val="24"/>
              </w:rPr>
            </w:pPr>
            <w:r w:rsidRPr="00BF33AE">
              <w:rPr>
                <w:sz w:val="24"/>
                <w:szCs w:val="24"/>
              </w:rPr>
              <w:t>10</w:t>
            </w:r>
          </w:p>
        </w:tc>
      </w:tr>
      <w:tr w:rsidR="00BF33AE" w:rsidRPr="00BF33AE" w:rsidTr="00FD46F7">
        <w:tc>
          <w:tcPr>
            <w:tcW w:w="519" w:type="dxa"/>
            <w:vAlign w:val="center"/>
          </w:tcPr>
          <w:p w:rsidR="00BF33AE" w:rsidRPr="00BF33AE" w:rsidRDefault="00BF33AE" w:rsidP="00BF33AE">
            <w:pPr>
              <w:jc w:val="center"/>
              <w:rPr>
                <w:sz w:val="24"/>
                <w:szCs w:val="24"/>
                <w:lang w:val="id-ID"/>
              </w:rPr>
            </w:pPr>
            <w:r w:rsidRPr="00BF33AE">
              <w:rPr>
                <w:sz w:val="24"/>
                <w:szCs w:val="24"/>
                <w:lang w:val="id-ID"/>
              </w:rPr>
              <w:t>4.</w:t>
            </w:r>
          </w:p>
        </w:tc>
        <w:tc>
          <w:tcPr>
            <w:tcW w:w="2980" w:type="dxa"/>
          </w:tcPr>
          <w:p w:rsidR="00BF33AE" w:rsidRPr="00BF33AE" w:rsidRDefault="00BF33AE" w:rsidP="00BF33AE">
            <w:pPr>
              <w:rPr>
                <w:sz w:val="24"/>
                <w:szCs w:val="24"/>
                <w:lang w:val="id-ID"/>
              </w:rPr>
            </w:pPr>
            <w:r w:rsidRPr="00BF33AE">
              <w:rPr>
                <w:sz w:val="24"/>
                <w:szCs w:val="24"/>
                <w:lang w:val="id-ID"/>
              </w:rPr>
              <w:t>Matematika</w:t>
            </w:r>
          </w:p>
        </w:tc>
        <w:tc>
          <w:tcPr>
            <w:tcW w:w="567" w:type="dxa"/>
            <w:vAlign w:val="center"/>
          </w:tcPr>
          <w:p w:rsidR="00BF33AE" w:rsidRPr="00BF33AE" w:rsidRDefault="00BF33AE" w:rsidP="00BF33AE">
            <w:pPr>
              <w:jc w:val="center"/>
              <w:rPr>
                <w:sz w:val="24"/>
                <w:szCs w:val="24"/>
              </w:rPr>
            </w:pPr>
            <w:r w:rsidRPr="00BF33AE">
              <w:rPr>
                <w:sz w:val="24"/>
                <w:szCs w:val="24"/>
              </w:rPr>
              <w:t>5</w:t>
            </w:r>
          </w:p>
        </w:tc>
        <w:tc>
          <w:tcPr>
            <w:tcW w:w="567" w:type="dxa"/>
            <w:vAlign w:val="center"/>
          </w:tcPr>
          <w:p w:rsidR="00BF33AE" w:rsidRPr="00BF33AE" w:rsidRDefault="00BF33AE" w:rsidP="00BF33AE">
            <w:pPr>
              <w:jc w:val="center"/>
              <w:rPr>
                <w:sz w:val="24"/>
                <w:szCs w:val="24"/>
              </w:rPr>
            </w:pPr>
            <w:r w:rsidRPr="00BF33AE">
              <w:rPr>
                <w:sz w:val="24"/>
                <w:szCs w:val="24"/>
              </w:rPr>
              <w:t>6</w:t>
            </w:r>
          </w:p>
        </w:tc>
        <w:tc>
          <w:tcPr>
            <w:tcW w:w="709" w:type="dxa"/>
            <w:vAlign w:val="center"/>
          </w:tcPr>
          <w:p w:rsidR="00BF33AE" w:rsidRPr="00BF33AE" w:rsidRDefault="00BF33AE" w:rsidP="00BF33AE">
            <w:pPr>
              <w:jc w:val="center"/>
              <w:rPr>
                <w:sz w:val="24"/>
                <w:szCs w:val="24"/>
              </w:rPr>
            </w:pPr>
            <w:r w:rsidRPr="00BF33AE">
              <w:rPr>
                <w:sz w:val="24"/>
                <w:szCs w:val="24"/>
              </w:rPr>
              <w:t>6</w:t>
            </w:r>
          </w:p>
        </w:tc>
        <w:tc>
          <w:tcPr>
            <w:tcW w:w="709" w:type="dxa"/>
            <w:vAlign w:val="center"/>
          </w:tcPr>
          <w:p w:rsidR="00BF33AE" w:rsidRPr="00BF33AE" w:rsidRDefault="00BF33AE" w:rsidP="00BF33AE">
            <w:pPr>
              <w:jc w:val="center"/>
              <w:rPr>
                <w:sz w:val="24"/>
                <w:szCs w:val="24"/>
              </w:rPr>
            </w:pPr>
            <w:r w:rsidRPr="00BF33AE">
              <w:rPr>
                <w:sz w:val="24"/>
                <w:szCs w:val="24"/>
              </w:rPr>
              <w:t>6</w:t>
            </w:r>
          </w:p>
        </w:tc>
        <w:tc>
          <w:tcPr>
            <w:tcW w:w="708" w:type="dxa"/>
            <w:vAlign w:val="center"/>
          </w:tcPr>
          <w:p w:rsidR="00BF33AE" w:rsidRPr="00BF33AE" w:rsidRDefault="00BF33AE" w:rsidP="00BF33AE">
            <w:pPr>
              <w:jc w:val="center"/>
              <w:rPr>
                <w:sz w:val="24"/>
                <w:szCs w:val="24"/>
              </w:rPr>
            </w:pPr>
            <w:r w:rsidRPr="00BF33AE">
              <w:rPr>
                <w:sz w:val="24"/>
                <w:szCs w:val="24"/>
              </w:rPr>
              <w:t>6</w:t>
            </w:r>
          </w:p>
        </w:tc>
        <w:tc>
          <w:tcPr>
            <w:tcW w:w="709" w:type="dxa"/>
            <w:vAlign w:val="center"/>
          </w:tcPr>
          <w:p w:rsidR="00BF33AE" w:rsidRPr="00BF33AE" w:rsidRDefault="00BF33AE" w:rsidP="00BF33AE">
            <w:pPr>
              <w:jc w:val="center"/>
              <w:rPr>
                <w:sz w:val="24"/>
                <w:szCs w:val="24"/>
              </w:rPr>
            </w:pPr>
            <w:r w:rsidRPr="00BF33AE">
              <w:rPr>
                <w:sz w:val="24"/>
                <w:szCs w:val="24"/>
              </w:rPr>
              <w:t>6</w:t>
            </w:r>
          </w:p>
        </w:tc>
      </w:tr>
      <w:tr w:rsidR="00BF33AE" w:rsidRPr="00BF33AE" w:rsidTr="00FD46F7">
        <w:tc>
          <w:tcPr>
            <w:tcW w:w="519" w:type="dxa"/>
            <w:vAlign w:val="center"/>
          </w:tcPr>
          <w:p w:rsidR="00BF33AE" w:rsidRPr="00BF33AE" w:rsidRDefault="00BF33AE" w:rsidP="00BF33AE">
            <w:pPr>
              <w:jc w:val="center"/>
              <w:rPr>
                <w:sz w:val="24"/>
                <w:szCs w:val="24"/>
                <w:lang w:val="id-ID"/>
              </w:rPr>
            </w:pPr>
            <w:r w:rsidRPr="00BF33AE">
              <w:rPr>
                <w:sz w:val="24"/>
                <w:szCs w:val="24"/>
                <w:lang w:val="id-ID"/>
              </w:rPr>
              <w:t>5.</w:t>
            </w:r>
          </w:p>
        </w:tc>
        <w:tc>
          <w:tcPr>
            <w:tcW w:w="2980" w:type="dxa"/>
          </w:tcPr>
          <w:p w:rsidR="00BF33AE" w:rsidRPr="00BF33AE" w:rsidRDefault="00BF33AE" w:rsidP="00BF33AE">
            <w:pPr>
              <w:rPr>
                <w:sz w:val="24"/>
                <w:szCs w:val="24"/>
                <w:lang w:val="id-ID"/>
              </w:rPr>
            </w:pPr>
            <w:r w:rsidRPr="00BF33AE">
              <w:rPr>
                <w:sz w:val="24"/>
                <w:szCs w:val="24"/>
                <w:lang w:val="id-ID"/>
              </w:rPr>
              <w:t>Ilmu Pengetahuan Alam</w:t>
            </w:r>
          </w:p>
        </w:tc>
        <w:tc>
          <w:tcPr>
            <w:tcW w:w="567" w:type="dxa"/>
            <w:vAlign w:val="center"/>
          </w:tcPr>
          <w:p w:rsidR="00BF33AE" w:rsidRPr="00BF33AE" w:rsidRDefault="00BF33AE" w:rsidP="00BF33AE">
            <w:pPr>
              <w:jc w:val="center"/>
              <w:rPr>
                <w:sz w:val="24"/>
                <w:szCs w:val="24"/>
              </w:rPr>
            </w:pPr>
            <w:r w:rsidRPr="00BF33AE">
              <w:rPr>
                <w:sz w:val="24"/>
                <w:szCs w:val="24"/>
              </w:rPr>
              <w:t>-</w:t>
            </w:r>
          </w:p>
        </w:tc>
        <w:tc>
          <w:tcPr>
            <w:tcW w:w="567" w:type="dxa"/>
            <w:vAlign w:val="center"/>
          </w:tcPr>
          <w:p w:rsidR="00BF33AE" w:rsidRPr="00BF33AE" w:rsidRDefault="00BF33AE" w:rsidP="00BF33AE">
            <w:pPr>
              <w:jc w:val="center"/>
              <w:rPr>
                <w:sz w:val="24"/>
                <w:szCs w:val="24"/>
              </w:rPr>
            </w:pPr>
            <w:r w:rsidRPr="00BF33AE">
              <w:rPr>
                <w:sz w:val="24"/>
                <w:szCs w:val="24"/>
              </w:rPr>
              <w:t>-</w:t>
            </w:r>
          </w:p>
        </w:tc>
        <w:tc>
          <w:tcPr>
            <w:tcW w:w="709" w:type="dxa"/>
            <w:vAlign w:val="center"/>
          </w:tcPr>
          <w:p w:rsidR="00BF33AE" w:rsidRPr="00BF33AE" w:rsidRDefault="00BF33AE" w:rsidP="00BF33AE">
            <w:pPr>
              <w:jc w:val="center"/>
              <w:rPr>
                <w:sz w:val="24"/>
                <w:szCs w:val="24"/>
              </w:rPr>
            </w:pPr>
            <w:r w:rsidRPr="00BF33AE">
              <w:rPr>
                <w:sz w:val="24"/>
                <w:szCs w:val="24"/>
              </w:rPr>
              <w:t>-</w:t>
            </w:r>
          </w:p>
        </w:tc>
        <w:tc>
          <w:tcPr>
            <w:tcW w:w="709" w:type="dxa"/>
            <w:vAlign w:val="center"/>
          </w:tcPr>
          <w:p w:rsidR="00BF33AE" w:rsidRPr="00BF33AE" w:rsidRDefault="00BF33AE" w:rsidP="00BF33AE">
            <w:pPr>
              <w:jc w:val="center"/>
              <w:rPr>
                <w:sz w:val="24"/>
                <w:szCs w:val="24"/>
              </w:rPr>
            </w:pPr>
            <w:r w:rsidRPr="00BF33AE">
              <w:rPr>
                <w:sz w:val="24"/>
                <w:szCs w:val="24"/>
              </w:rPr>
              <w:t>3</w:t>
            </w:r>
          </w:p>
        </w:tc>
        <w:tc>
          <w:tcPr>
            <w:tcW w:w="708" w:type="dxa"/>
            <w:vAlign w:val="center"/>
          </w:tcPr>
          <w:p w:rsidR="00BF33AE" w:rsidRPr="00BF33AE" w:rsidRDefault="00BF33AE" w:rsidP="00BF33AE">
            <w:pPr>
              <w:jc w:val="center"/>
              <w:rPr>
                <w:sz w:val="24"/>
                <w:szCs w:val="24"/>
              </w:rPr>
            </w:pPr>
            <w:r w:rsidRPr="00BF33AE">
              <w:rPr>
                <w:sz w:val="24"/>
                <w:szCs w:val="24"/>
              </w:rPr>
              <w:t>3</w:t>
            </w:r>
          </w:p>
        </w:tc>
        <w:tc>
          <w:tcPr>
            <w:tcW w:w="709" w:type="dxa"/>
            <w:vAlign w:val="center"/>
          </w:tcPr>
          <w:p w:rsidR="00BF33AE" w:rsidRPr="00BF33AE" w:rsidRDefault="00BF33AE" w:rsidP="00BF33AE">
            <w:pPr>
              <w:jc w:val="center"/>
              <w:rPr>
                <w:sz w:val="24"/>
                <w:szCs w:val="24"/>
              </w:rPr>
            </w:pPr>
            <w:r w:rsidRPr="00BF33AE">
              <w:rPr>
                <w:sz w:val="24"/>
                <w:szCs w:val="24"/>
              </w:rPr>
              <w:t>3</w:t>
            </w:r>
          </w:p>
        </w:tc>
      </w:tr>
      <w:tr w:rsidR="00BF33AE" w:rsidRPr="00BF33AE" w:rsidTr="00FD46F7">
        <w:tc>
          <w:tcPr>
            <w:tcW w:w="519" w:type="dxa"/>
            <w:vAlign w:val="center"/>
          </w:tcPr>
          <w:p w:rsidR="00BF33AE" w:rsidRPr="00BF33AE" w:rsidRDefault="00BF33AE" w:rsidP="00BF33AE">
            <w:pPr>
              <w:jc w:val="center"/>
              <w:rPr>
                <w:sz w:val="24"/>
                <w:szCs w:val="24"/>
                <w:lang w:val="id-ID"/>
              </w:rPr>
            </w:pPr>
            <w:r w:rsidRPr="00BF33AE">
              <w:rPr>
                <w:sz w:val="24"/>
                <w:szCs w:val="24"/>
                <w:lang w:val="id-ID"/>
              </w:rPr>
              <w:t>6.</w:t>
            </w:r>
          </w:p>
        </w:tc>
        <w:tc>
          <w:tcPr>
            <w:tcW w:w="2980" w:type="dxa"/>
          </w:tcPr>
          <w:p w:rsidR="00BF33AE" w:rsidRPr="00BF33AE" w:rsidRDefault="00BF33AE" w:rsidP="00BF33AE">
            <w:pPr>
              <w:rPr>
                <w:sz w:val="24"/>
                <w:szCs w:val="24"/>
                <w:lang w:val="id-ID"/>
              </w:rPr>
            </w:pPr>
            <w:r w:rsidRPr="00BF33AE">
              <w:rPr>
                <w:sz w:val="24"/>
                <w:szCs w:val="24"/>
                <w:lang w:val="id-ID"/>
              </w:rPr>
              <w:t>Ilmu Pengetahuan Sosial</w:t>
            </w:r>
          </w:p>
        </w:tc>
        <w:tc>
          <w:tcPr>
            <w:tcW w:w="567" w:type="dxa"/>
            <w:vAlign w:val="center"/>
          </w:tcPr>
          <w:p w:rsidR="00BF33AE" w:rsidRPr="00BF33AE" w:rsidRDefault="00BF33AE" w:rsidP="00BF33AE">
            <w:pPr>
              <w:jc w:val="center"/>
              <w:rPr>
                <w:sz w:val="24"/>
                <w:szCs w:val="24"/>
              </w:rPr>
            </w:pPr>
            <w:r w:rsidRPr="00BF33AE">
              <w:rPr>
                <w:sz w:val="24"/>
                <w:szCs w:val="24"/>
              </w:rPr>
              <w:t>-</w:t>
            </w:r>
          </w:p>
        </w:tc>
        <w:tc>
          <w:tcPr>
            <w:tcW w:w="567" w:type="dxa"/>
            <w:vAlign w:val="center"/>
          </w:tcPr>
          <w:p w:rsidR="00BF33AE" w:rsidRPr="00BF33AE" w:rsidRDefault="00BF33AE" w:rsidP="00BF33AE">
            <w:pPr>
              <w:jc w:val="center"/>
              <w:rPr>
                <w:sz w:val="24"/>
                <w:szCs w:val="24"/>
              </w:rPr>
            </w:pPr>
            <w:r w:rsidRPr="00BF33AE">
              <w:rPr>
                <w:sz w:val="24"/>
                <w:szCs w:val="24"/>
              </w:rPr>
              <w:t>-</w:t>
            </w:r>
          </w:p>
        </w:tc>
        <w:tc>
          <w:tcPr>
            <w:tcW w:w="709" w:type="dxa"/>
            <w:vAlign w:val="center"/>
          </w:tcPr>
          <w:p w:rsidR="00BF33AE" w:rsidRPr="00BF33AE" w:rsidRDefault="00BF33AE" w:rsidP="00BF33AE">
            <w:pPr>
              <w:jc w:val="center"/>
              <w:rPr>
                <w:sz w:val="24"/>
                <w:szCs w:val="24"/>
              </w:rPr>
            </w:pPr>
            <w:r w:rsidRPr="00BF33AE">
              <w:rPr>
                <w:sz w:val="24"/>
                <w:szCs w:val="24"/>
              </w:rPr>
              <w:t>-</w:t>
            </w:r>
          </w:p>
        </w:tc>
        <w:tc>
          <w:tcPr>
            <w:tcW w:w="709" w:type="dxa"/>
            <w:vAlign w:val="center"/>
          </w:tcPr>
          <w:p w:rsidR="00BF33AE" w:rsidRPr="00BF33AE" w:rsidRDefault="00BF33AE" w:rsidP="00BF33AE">
            <w:pPr>
              <w:jc w:val="center"/>
              <w:rPr>
                <w:sz w:val="24"/>
                <w:szCs w:val="24"/>
              </w:rPr>
            </w:pPr>
            <w:r w:rsidRPr="00BF33AE">
              <w:rPr>
                <w:sz w:val="24"/>
                <w:szCs w:val="24"/>
              </w:rPr>
              <w:t>3</w:t>
            </w:r>
          </w:p>
        </w:tc>
        <w:tc>
          <w:tcPr>
            <w:tcW w:w="708" w:type="dxa"/>
            <w:vAlign w:val="center"/>
          </w:tcPr>
          <w:p w:rsidR="00BF33AE" w:rsidRPr="00BF33AE" w:rsidRDefault="00BF33AE" w:rsidP="00BF33AE">
            <w:pPr>
              <w:jc w:val="center"/>
              <w:rPr>
                <w:sz w:val="24"/>
                <w:szCs w:val="24"/>
              </w:rPr>
            </w:pPr>
            <w:r w:rsidRPr="00BF33AE">
              <w:rPr>
                <w:sz w:val="24"/>
                <w:szCs w:val="24"/>
              </w:rPr>
              <w:t>3</w:t>
            </w:r>
          </w:p>
        </w:tc>
        <w:tc>
          <w:tcPr>
            <w:tcW w:w="709" w:type="dxa"/>
            <w:vAlign w:val="center"/>
          </w:tcPr>
          <w:p w:rsidR="00BF33AE" w:rsidRPr="00BF33AE" w:rsidRDefault="00BF33AE" w:rsidP="00BF33AE">
            <w:pPr>
              <w:jc w:val="center"/>
              <w:rPr>
                <w:sz w:val="24"/>
                <w:szCs w:val="24"/>
              </w:rPr>
            </w:pPr>
            <w:r w:rsidRPr="00BF33AE">
              <w:rPr>
                <w:sz w:val="24"/>
                <w:szCs w:val="24"/>
              </w:rPr>
              <w:t>3</w:t>
            </w:r>
          </w:p>
        </w:tc>
      </w:tr>
      <w:tr w:rsidR="00BF33AE" w:rsidRPr="00BF33AE" w:rsidTr="00FD46F7">
        <w:tc>
          <w:tcPr>
            <w:tcW w:w="3499" w:type="dxa"/>
            <w:gridSpan w:val="2"/>
          </w:tcPr>
          <w:p w:rsidR="00BF33AE" w:rsidRPr="00BF33AE" w:rsidRDefault="00BF33AE" w:rsidP="00BF33AE">
            <w:pPr>
              <w:rPr>
                <w:b/>
                <w:sz w:val="24"/>
                <w:szCs w:val="24"/>
              </w:rPr>
            </w:pPr>
            <w:r w:rsidRPr="00BF33AE">
              <w:rPr>
                <w:b/>
                <w:sz w:val="24"/>
                <w:szCs w:val="24"/>
                <w:lang w:val="id-ID"/>
              </w:rPr>
              <w:t xml:space="preserve">Kelompok B </w:t>
            </w:r>
          </w:p>
        </w:tc>
        <w:tc>
          <w:tcPr>
            <w:tcW w:w="3969" w:type="dxa"/>
            <w:gridSpan w:val="6"/>
          </w:tcPr>
          <w:p w:rsidR="00BF33AE" w:rsidRPr="00BF33AE" w:rsidRDefault="00BF33AE" w:rsidP="00BF33AE">
            <w:pPr>
              <w:jc w:val="both"/>
              <w:rPr>
                <w:b/>
                <w:sz w:val="24"/>
                <w:szCs w:val="24"/>
                <w:lang w:val="id-ID"/>
              </w:rPr>
            </w:pPr>
          </w:p>
        </w:tc>
      </w:tr>
      <w:tr w:rsidR="00BF33AE" w:rsidRPr="00BF33AE" w:rsidTr="00FD46F7">
        <w:tc>
          <w:tcPr>
            <w:tcW w:w="519" w:type="dxa"/>
            <w:vAlign w:val="center"/>
          </w:tcPr>
          <w:p w:rsidR="00BF33AE" w:rsidRPr="00BF33AE" w:rsidRDefault="00BF33AE" w:rsidP="00BF33AE">
            <w:pPr>
              <w:jc w:val="center"/>
              <w:rPr>
                <w:sz w:val="24"/>
                <w:szCs w:val="24"/>
                <w:lang w:val="id-ID"/>
              </w:rPr>
            </w:pPr>
            <w:r w:rsidRPr="00BF33AE">
              <w:rPr>
                <w:sz w:val="24"/>
                <w:szCs w:val="24"/>
                <w:lang w:val="id-ID"/>
              </w:rPr>
              <w:t>1.</w:t>
            </w:r>
          </w:p>
        </w:tc>
        <w:tc>
          <w:tcPr>
            <w:tcW w:w="2980" w:type="dxa"/>
          </w:tcPr>
          <w:p w:rsidR="00BF33AE" w:rsidRPr="00BF33AE" w:rsidRDefault="00BF33AE" w:rsidP="00BF33AE">
            <w:pPr>
              <w:rPr>
                <w:sz w:val="24"/>
                <w:szCs w:val="24"/>
                <w:lang w:val="id-ID"/>
              </w:rPr>
            </w:pPr>
            <w:r w:rsidRPr="00BF33AE">
              <w:rPr>
                <w:sz w:val="24"/>
                <w:szCs w:val="24"/>
                <w:lang w:val="id-ID"/>
              </w:rPr>
              <w:t>Seni Budaya dan Prakarya</w:t>
            </w:r>
          </w:p>
        </w:tc>
        <w:tc>
          <w:tcPr>
            <w:tcW w:w="567" w:type="dxa"/>
            <w:vAlign w:val="center"/>
          </w:tcPr>
          <w:p w:rsidR="00BF33AE" w:rsidRPr="00BF33AE" w:rsidRDefault="00BF33AE" w:rsidP="00BF33AE">
            <w:pPr>
              <w:jc w:val="center"/>
              <w:rPr>
                <w:sz w:val="24"/>
                <w:szCs w:val="24"/>
              </w:rPr>
            </w:pPr>
            <w:r w:rsidRPr="00BF33AE">
              <w:rPr>
                <w:sz w:val="24"/>
                <w:szCs w:val="24"/>
              </w:rPr>
              <w:t>4</w:t>
            </w:r>
          </w:p>
        </w:tc>
        <w:tc>
          <w:tcPr>
            <w:tcW w:w="567" w:type="dxa"/>
            <w:vAlign w:val="center"/>
          </w:tcPr>
          <w:p w:rsidR="00BF33AE" w:rsidRPr="00BF33AE" w:rsidRDefault="00BF33AE" w:rsidP="00BF33AE">
            <w:pPr>
              <w:jc w:val="center"/>
              <w:rPr>
                <w:sz w:val="24"/>
                <w:szCs w:val="24"/>
              </w:rPr>
            </w:pPr>
            <w:r w:rsidRPr="00BF33AE">
              <w:rPr>
                <w:sz w:val="24"/>
                <w:szCs w:val="24"/>
              </w:rPr>
              <w:t>4</w:t>
            </w:r>
          </w:p>
        </w:tc>
        <w:tc>
          <w:tcPr>
            <w:tcW w:w="709" w:type="dxa"/>
            <w:vAlign w:val="center"/>
          </w:tcPr>
          <w:p w:rsidR="00BF33AE" w:rsidRPr="00BF33AE" w:rsidRDefault="00BF33AE" w:rsidP="00BF33AE">
            <w:pPr>
              <w:jc w:val="center"/>
              <w:rPr>
                <w:sz w:val="24"/>
                <w:szCs w:val="24"/>
              </w:rPr>
            </w:pPr>
            <w:r w:rsidRPr="00BF33AE">
              <w:rPr>
                <w:sz w:val="24"/>
                <w:szCs w:val="24"/>
              </w:rPr>
              <w:t>4</w:t>
            </w:r>
          </w:p>
        </w:tc>
        <w:tc>
          <w:tcPr>
            <w:tcW w:w="709" w:type="dxa"/>
            <w:vAlign w:val="center"/>
          </w:tcPr>
          <w:p w:rsidR="00BF33AE" w:rsidRPr="00BF33AE" w:rsidRDefault="00BF33AE" w:rsidP="00BF33AE">
            <w:pPr>
              <w:jc w:val="center"/>
              <w:rPr>
                <w:sz w:val="24"/>
                <w:szCs w:val="24"/>
              </w:rPr>
            </w:pPr>
            <w:r w:rsidRPr="00BF33AE">
              <w:rPr>
                <w:sz w:val="24"/>
                <w:szCs w:val="24"/>
              </w:rPr>
              <w:t>4</w:t>
            </w:r>
          </w:p>
        </w:tc>
        <w:tc>
          <w:tcPr>
            <w:tcW w:w="708" w:type="dxa"/>
            <w:vAlign w:val="center"/>
          </w:tcPr>
          <w:p w:rsidR="00BF33AE" w:rsidRPr="00BF33AE" w:rsidRDefault="00BF33AE" w:rsidP="00BF33AE">
            <w:pPr>
              <w:jc w:val="center"/>
              <w:rPr>
                <w:sz w:val="24"/>
                <w:szCs w:val="24"/>
              </w:rPr>
            </w:pPr>
            <w:r w:rsidRPr="00BF33AE">
              <w:rPr>
                <w:sz w:val="24"/>
                <w:szCs w:val="24"/>
              </w:rPr>
              <w:t>4</w:t>
            </w:r>
          </w:p>
        </w:tc>
        <w:tc>
          <w:tcPr>
            <w:tcW w:w="709" w:type="dxa"/>
            <w:vAlign w:val="center"/>
          </w:tcPr>
          <w:p w:rsidR="00BF33AE" w:rsidRPr="00BF33AE" w:rsidRDefault="00BF33AE" w:rsidP="00BF33AE">
            <w:pPr>
              <w:jc w:val="center"/>
              <w:rPr>
                <w:sz w:val="24"/>
                <w:szCs w:val="24"/>
              </w:rPr>
            </w:pPr>
            <w:r w:rsidRPr="00BF33AE">
              <w:rPr>
                <w:sz w:val="24"/>
                <w:szCs w:val="24"/>
              </w:rPr>
              <w:t>4</w:t>
            </w:r>
          </w:p>
        </w:tc>
      </w:tr>
      <w:tr w:rsidR="00BF33AE" w:rsidRPr="00BF33AE" w:rsidTr="00FD46F7">
        <w:tc>
          <w:tcPr>
            <w:tcW w:w="519" w:type="dxa"/>
            <w:vAlign w:val="center"/>
          </w:tcPr>
          <w:p w:rsidR="00BF33AE" w:rsidRPr="00BF33AE" w:rsidRDefault="00BF33AE" w:rsidP="00BF33AE">
            <w:pPr>
              <w:jc w:val="center"/>
              <w:rPr>
                <w:sz w:val="24"/>
                <w:szCs w:val="24"/>
                <w:lang w:val="id-ID"/>
              </w:rPr>
            </w:pPr>
            <w:r w:rsidRPr="00BF33AE">
              <w:rPr>
                <w:sz w:val="24"/>
                <w:szCs w:val="24"/>
                <w:lang w:val="id-ID"/>
              </w:rPr>
              <w:t>2.</w:t>
            </w:r>
          </w:p>
        </w:tc>
        <w:tc>
          <w:tcPr>
            <w:tcW w:w="2980" w:type="dxa"/>
          </w:tcPr>
          <w:p w:rsidR="00BF33AE" w:rsidRPr="00BF33AE" w:rsidRDefault="00BF33AE" w:rsidP="00BF33AE">
            <w:pPr>
              <w:rPr>
                <w:sz w:val="24"/>
                <w:szCs w:val="24"/>
              </w:rPr>
            </w:pPr>
            <w:r w:rsidRPr="00BF33AE">
              <w:rPr>
                <w:sz w:val="24"/>
                <w:szCs w:val="24"/>
                <w:lang w:val="id-ID"/>
              </w:rPr>
              <w:t>Pendidikan Jasmani</w:t>
            </w:r>
            <w:r w:rsidRPr="00BF33AE">
              <w:rPr>
                <w:sz w:val="24"/>
                <w:szCs w:val="24"/>
              </w:rPr>
              <w:t xml:space="preserve">, </w:t>
            </w:r>
            <w:r w:rsidRPr="00BF33AE">
              <w:rPr>
                <w:sz w:val="24"/>
                <w:szCs w:val="24"/>
                <w:lang w:val="id-ID"/>
              </w:rPr>
              <w:lastRenderedPageBreak/>
              <w:t>Olahraga</w:t>
            </w:r>
            <w:r w:rsidRPr="00BF33AE">
              <w:rPr>
                <w:sz w:val="24"/>
                <w:szCs w:val="24"/>
              </w:rPr>
              <w:t xml:space="preserve"> dan Kesehatan </w:t>
            </w:r>
          </w:p>
        </w:tc>
        <w:tc>
          <w:tcPr>
            <w:tcW w:w="567" w:type="dxa"/>
            <w:vAlign w:val="center"/>
          </w:tcPr>
          <w:p w:rsidR="00BF33AE" w:rsidRPr="00BF33AE" w:rsidRDefault="00BF33AE" w:rsidP="00BF33AE">
            <w:pPr>
              <w:jc w:val="center"/>
              <w:rPr>
                <w:sz w:val="24"/>
                <w:szCs w:val="24"/>
              </w:rPr>
            </w:pPr>
            <w:r w:rsidRPr="00BF33AE">
              <w:rPr>
                <w:sz w:val="24"/>
                <w:szCs w:val="24"/>
              </w:rPr>
              <w:lastRenderedPageBreak/>
              <w:t>4</w:t>
            </w:r>
          </w:p>
        </w:tc>
        <w:tc>
          <w:tcPr>
            <w:tcW w:w="567" w:type="dxa"/>
            <w:vAlign w:val="center"/>
          </w:tcPr>
          <w:p w:rsidR="00BF33AE" w:rsidRPr="00BF33AE" w:rsidRDefault="00BF33AE" w:rsidP="00BF33AE">
            <w:pPr>
              <w:jc w:val="center"/>
              <w:rPr>
                <w:sz w:val="24"/>
                <w:szCs w:val="24"/>
              </w:rPr>
            </w:pPr>
            <w:r w:rsidRPr="00BF33AE">
              <w:rPr>
                <w:sz w:val="24"/>
                <w:szCs w:val="24"/>
              </w:rPr>
              <w:t>4</w:t>
            </w:r>
          </w:p>
        </w:tc>
        <w:tc>
          <w:tcPr>
            <w:tcW w:w="709" w:type="dxa"/>
            <w:vAlign w:val="center"/>
          </w:tcPr>
          <w:p w:rsidR="00BF33AE" w:rsidRPr="00BF33AE" w:rsidRDefault="00BF33AE" w:rsidP="00BF33AE">
            <w:pPr>
              <w:jc w:val="center"/>
              <w:rPr>
                <w:sz w:val="24"/>
                <w:szCs w:val="24"/>
              </w:rPr>
            </w:pPr>
            <w:r w:rsidRPr="00BF33AE">
              <w:rPr>
                <w:sz w:val="24"/>
                <w:szCs w:val="24"/>
              </w:rPr>
              <w:t>4</w:t>
            </w:r>
          </w:p>
        </w:tc>
        <w:tc>
          <w:tcPr>
            <w:tcW w:w="709" w:type="dxa"/>
            <w:vAlign w:val="center"/>
          </w:tcPr>
          <w:p w:rsidR="00BF33AE" w:rsidRPr="00BF33AE" w:rsidRDefault="00BF33AE" w:rsidP="00BF33AE">
            <w:pPr>
              <w:jc w:val="center"/>
              <w:rPr>
                <w:sz w:val="24"/>
                <w:szCs w:val="24"/>
              </w:rPr>
            </w:pPr>
            <w:r w:rsidRPr="00BF33AE">
              <w:rPr>
                <w:sz w:val="24"/>
                <w:szCs w:val="24"/>
              </w:rPr>
              <w:t>4</w:t>
            </w:r>
          </w:p>
        </w:tc>
        <w:tc>
          <w:tcPr>
            <w:tcW w:w="708" w:type="dxa"/>
            <w:vAlign w:val="center"/>
          </w:tcPr>
          <w:p w:rsidR="00BF33AE" w:rsidRPr="00BF33AE" w:rsidRDefault="00BF33AE" w:rsidP="00BF33AE">
            <w:pPr>
              <w:jc w:val="center"/>
              <w:rPr>
                <w:sz w:val="24"/>
                <w:szCs w:val="24"/>
              </w:rPr>
            </w:pPr>
            <w:r w:rsidRPr="00BF33AE">
              <w:rPr>
                <w:sz w:val="24"/>
                <w:szCs w:val="24"/>
              </w:rPr>
              <w:t>4</w:t>
            </w:r>
          </w:p>
        </w:tc>
        <w:tc>
          <w:tcPr>
            <w:tcW w:w="709" w:type="dxa"/>
            <w:vAlign w:val="center"/>
          </w:tcPr>
          <w:p w:rsidR="00BF33AE" w:rsidRPr="00BF33AE" w:rsidRDefault="00BF33AE" w:rsidP="00BF33AE">
            <w:pPr>
              <w:jc w:val="center"/>
              <w:rPr>
                <w:sz w:val="24"/>
                <w:szCs w:val="24"/>
              </w:rPr>
            </w:pPr>
            <w:r w:rsidRPr="00BF33AE">
              <w:rPr>
                <w:sz w:val="24"/>
                <w:szCs w:val="24"/>
              </w:rPr>
              <w:t>4</w:t>
            </w:r>
          </w:p>
        </w:tc>
      </w:tr>
      <w:tr w:rsidR="00BF33AE" w:rsidRPr="00BF33AE" w:rsidTr="00FD46F7">
        <w:tc>
          <w:tcPr>
            <w:tcW w:w="3499" w:type="dxa"/>
            <w:gridSpan w:val="2"/>
          </w:tcPr>
          <w:p w:rsidR="00BF33AE" w:rsidRPr="00BF33AE" w:rsidRDefault="00BF33AE" w:rsidP="00BF33AE">
            <w:pPr>
              <w:jc w:val="center"/>
              <w:rPr>
                <w:b/>
                <w:sz w:val="24"/>
                <w:szCs w:val="24"/>
              </w:rPr>
            </w:pPr>
            <w:r w:rsidRPr="00BF33AE">
              <w:rPr>
                <w:b/>
                <w:sz w:val="24"/>
                <w:szCs w:val="24"/>
              </w:rPr>
              <w:lastRenderedPageBreak/>
              <w:t>JUMLAH ALOKASI WAKTU PER MINGGU</w:t>
            </w:r>
          </w:p>
        </w:tc>
        <w:tc>
          <w:tcPr>
            <w:tcW w:w="567" w:type="dxa"/>
            <w:vAlign w:val="center"/>
          </w:tcPr>
          <w:p w:rsidR="00BF33AE" w:rsidRPr="00BF33AE" w:rsidRDefault="00BF33AE" w:rsidP="00BF33AE">
            <w:pPr>
              <w:jc w:val="center"/>
              <w:rPr>
                <w:sz w:val="24"/>
                <w:szCs w:val="24"/>
              </w:rPr>
            </w:pPr>
            <w:r w:rsidRPr="00BF33AE">
              <w:rPr>
                <w:sz w:val="24"/>
                <w:szCs w:val="24"/>
              </w:rPr>
              <w:t>30</w:t>
            </w:r>
          </w:p>
        </w:tc>
        <w:tc>
          <w:tcPr>
            <w:tcW w:w="567" w:type="dxa"/>
            <w:vAlign w:val="center"/>
          </w:tcPr>
          <w:p w:rsidR="00BF33AE" w:rsidRPr="00BF33AE" w:rsidRDefault="00BF33AE" w:rsidP="00BF33AE">
            <w:pPr>
              <w:jc w:val="center"/>
              <w:rPr>
                <w:sz w:val="24"/>
                <w:szCs w:val="24"/>
              </w:rPr>
            </w:pPr>
            <w:r w:rsidRPr="00BF33AE">
              <w:rPr>
                <w:sz w:val="24"/>
                <w:szCs w:val="24"/>
              </w:rPr>
              <w:t>32</w:t>
            </w:r>
          </w:p>
        </w:tc>
        <w:tc>
          <w:tcPr>
            <w:tcW w:w="709" w:type="dxa"/>
            <w:vAlign w:val="center"/>
          </w:tcPr>
          <w:p w:rsidR="00BF33AE" w:rsidRPr="00BF33AE" w:rsidRDefault="00BF33AE" w:rsidP="00BF33AE">
            <w:pPr>
              <w:jc w:val="center"/>
              <w:rPr>
                <w:sz w:val="24"/>
                <w:szCs w:val="24"/>
              </w:rPr>
            </w:pPr>
            <w:r w:rsidRPr="00BF33AE">
              <w:rPr>
                <w:sz w:val="24"/>
                <w:szCs w:val="24"/>
              </w:rPr>
              <w:t>34</w:t>
            </w:r>
          </w:p>
        </w:tc>
        <w:tc>
          <w:tcPr>
            <w:tcW w:w="709" w:type="dxa"/>
            <w:vAlign w:val="center"/>
          </w:tcPr>
          <w:p w:rsidR="00BF33AE" w:rsidRPr="00BF33AE" w:rsidRDefault="00BF33AE" w:rsidP="00BF33AE">
            <w:pPr>
              <w:jc w:val="center"/>
              <w:rPr>
                <w:sz w:val="24"/>
                <w:szCs w:val="24"/>
              </w:rPr>
            </w:pPr>
            <w:r w:rsidRPr="00BF33AE">
              <w:rPr>
                <w:sz w:val="24"/>
                <w:szCs w:val="24"/>
              </w:rPr>
              <w:t>36</w:t>
            </w:r>
          </w:p>
        </w:tc>
        <w:tc>
          <w:tcPr>
            <w:tcW w:w="708" w:type="dxa"/>
            <w:vAlign w:val="center"/>
          </w:tcPr>
          <w:p w:rsidR="00BF33AE" w:rsidRPr="00BF33AE" w:rsidRDefault="00BF33AE" w:rsidP="00BF33AE">
            <w:pPr>
              <w:jc w:val="center"/>
              <w:rPr>
                <w:sz w:val="24"/>
                <w:szCs w:val="24"/>
              </w:rPr>
            </w:pPr>
            <w:r w:rsidRPr="00BF33AE">
              <w:rPr>
                <w:sz w:val="24"/>
                <w:szCs w:val="24"/>
              </w:rPr>
              <w:t>36</w:t>
            </w:r>
          </w:p>
        </w:tc>
        <w:tc>
          <w:tcPr>
            <w:tcW w:w="709" w:type="dxa"/>
            <w:vAlign w:val="center"/>
          </w:tcPr>
          <w:p w:rsidR="00BF33AE" w:rsidRPr="00BF33AE" w:rsidRDefault="00BF33AE" w:rsidP="00BF33AE">
            <w:pPr>
              <w:jc w:val="center"/>
              <w:rPr>
                <w:sz w:val="24"/>
                <w:szCs w:val="24"/>
              </w:rPr>
            </w:pPr>
            <w:r w:rsidRPr="00BF33AE">
              <w:rPr>
                <w:sz w:val="24"/>
                <w:szCs w:val="24"/>
              </w:rPr>
              <w:t>36</w:t>
            </w:r>
          </w:p>
        </w:tc>
      </w:tr>
    </w:tbl>
    <w:p w:rsidR="00BF33AE" w:rsidRPr="00BF33AE" w:rsidRDefault="00BF33AE" w:rsidP="00BF33AE">
      <w:pPr>
        <w:tabs>
          <w:tab w:val="left" w:pos="567"/>
        </w:tabs>
        <w:spacing w:before="9" w:line="480" w:lineRule="auto"/>
        <w:ind w:right="78"/>
        <w:jc w:val="both"/>
        <w:rPr>
          <w:sz w:val="24"/>
          <w:szCs w:val="24"/>
          <w:lang w:val="id-ID"/>
        </w:rPr>
      </w:pPr>
    </w:p>
    <w:p w:rsidR="00BF33AE" w:rsidRPr="00BF33AE" w:rsidRDefault="00BF33AE" w:rsidP="00BF33AE">
      <w:pPr>
        <w:autoSpaceDE w:val="0"/>
        <w:autoSpaceDN w:val="0"/>
        <w:adjustRightInd w:val="0"/>
        <w:spacing w:after="200" w:line="276" w:lineRule="auto"/>
        <w:ind w:left="810"/>
        <w:jc w:val="both"/>
        <w:rPr>
          <w:rFonts w:eastAsia="Calibri"/>
          <w:color w:val="000000"/>
          <w:sz w:val="24"/>
          <w:szCs w:val="24"/>
        </w:rPr>
      </w:pPr>
      <w:r w:rsidRPr="00BF33AE">
        <w:rPr>
          <w:rFonts w:eastAsia="Calibri"/>
          <w:color w:val="000000"/>
          <w:sz w:val="24"/>
          <w:szCs w:val="24"/>
        </w:rPr>
        <w:t xml:space="preserve">Keterangan: </w:t>
      </w:r>
    </w:p>
    <w:p w:rsidR="00BF33AE" w:rsidRPr="00BF33AE" w:rsidRDefault="00BF33AE" w:rsidP="00BF33AE">
      <w:pPr>
        <w:numPr>
          <w:ilvl w:val="1"/>
          <w:numId w:val="53"/>
        </w:numPr>
        <w:autoSpaceDE w:val="0"/>
        <w:autoSpaceDN w:val="0"/>
        <w:adjustRightInd w:val="0"/>
        <w:spacing w:after="65" w:line="276" w:lineRule="auto"/>
        <w:ind w:left="1080" w:hanging="270"/>
        <w:contextualSpacing/>
        <w:jc w:val="both"/>
        <w:rPr>
          <w:rFonts w:eastAsia="Calibri"/>
          <w:color w:val="000000"/>
          <w:sz w:val="24"/>
          <w:szCs w:val="24"/>
        </w:rPr>
      </w:pPr>
      <w:r w:rsidRPr="00BF33AE">
        <w:rPr>
          <w:rFonts w:eastAsia="Calibri"/>
          <w:color w:val="000000"/>
          <w:sz w:val="24"/>
          <w:szCs w:val="24"/>
        </w:rPr>
        <w:t xml:space="preserve">Matapelajaran Seni Budaya dan Prakarya dapat memuat Bahasa Daerah. </w:t>
      </w:r>
    </w:p>
    <w:p w:rsidR="00BF33AE" w:rsidRPr="00BF33AE" w:rsidRDefault="00BF33AE" w:rsidP="00BF33AE">
      <w:pPr>
        <w:numPr>
          <w:ilvl w:val="1"/>
          <w:numId w:val="53"/>
        </w:numPr>
        <w:autoSpaceDE w:val="0"/>
        <w:autoSpaceDN w:val="0"/>
        <w:adjustRightInd w:val="0"/>
        <w:spacing w:after="65" w:line="276" w:lineRule="auto"/>
        <w:ind w:left="1080" w:hanging="270"/>
        <w:contextualSpacing/>
        <w:jc w:val="both"/>
        <w:rPr>
          <w:rFonts w:eastAsia="Calibri"/>
          <w:color w:val="000000"/>
          <w:sz w:val="24"/>
          <w:szCs w:val="24"/>
        </w:rPr>
      </w:pPr>
      <w:r w:rsidRPr="00BF33AE">
        <w:rPr>
          <w:rFonts w:eastAsia="Calibri"/>
          <w:color w:val="000000"/>
          <w:sz w:val="24"/>
          <w:szCs w:val="24"/>
        </w:rPr>
        <w:t xml:space="preserve">Selain kegiatan intrakurikuler seperti yang tercantum di dalam struktur kurikulum diatas, terdapat pula kegiatan ekstrakurikuler Sekolah Dasar/Madrasah Ibtidaiyah antara lain Pramuka (Wajib), Usaha Kesehatan Sekolah, dan Palang Merah Remaja. </w:t>
      </w:r>
    </w:p>
    <w:p w:rsidR="00BF33AE" w:rsidRPr="00BF33AE" w:rsidRDefault="00BF33AE" w:rsidP="00BF33AE">
      <w:pPr>
        <w:numPr>
          <w:ilvl w:val="1"/>
          <w:numId w:val="53"/>
        </w:numPr>
        <w:autoSpaceDE w:val="0"/>
        <w:autoSpaceDN w:val="0"/>
        <w:adjustRightInd w:val="0"/>
        <w:spacing w:after="65" w:line="276" w:lineRule="auto"/>
        <w:ind w:left="1080" w:hanging="270"/>
        <w:contextualSpacing/>
        <w:jc w:val="both"/>
        <w:rPr>
          <w:rFonts w:eastAsia="Calibri"/>
          <w:color w:val="000000"/>
          <w:sz w:val="24"/>
          <w:szCs w:val="24"/>
        </w:rPr>
      </w:pPr>
      <w:r w:rsidRPr="00BF33AE">
        <w:rPr>
          <w:rFonts w:eastAsia="Calibri"/>
          <w:color w:val="000000"/>
          <w:sz w:val="24"/>
          <w:szCs w:val="24"/>
        </w:rPr>
        <w:t xml:space="preserve">Kegiatan ekstra kurikuler seperti Pramuka (terutama), Unit Kesehatan Sekolah, Palang Merah Remaja, dan yang lainnya adalah dalam rangka mendukung pembentukan kompetensi sikap sosial peserta didik, terutamanya adalah sikap peduli. Disamping itu juga dapat dipergunakan sebagai wadah dalam penguatan pembelajaran berbasis pengamatan maupun dalam usaha memperkuat kompetensi keterampilannya dalam ranah konkrit. Dengan demikian kegiatan ekstra kurikuler ini dapat dirancang sebagai pendukung kegiatan kurikuler. </w:t>
      </w:r>
    </w:p>
    <w:p w:rsidR="00BF33AE" w:rsidRPr="00BF33AE" w:rsidRDefault="00BF33AE" w:rsidP="00BF33AE">
      <w:pPr>
        <w:numPr>
          <w:ilvl w:val="1"/>
          <w:numId w:val="53"/>
        </w:numPr>
        <w:autoSpaceDE w:val="0"/>
        <w:autoSpaceDN w:val="0"/>
        <w:adjustRightInd w:val="0"/>
        <w:spacing w:after="200" w:line="276" w:lineRule="auto"/>
        <w:ind w:left="1080" w:hanging="270"/>
        <w:contextualSpacing/>
        <w:jc w:val="both"/>
        <w:rPr>
          <w:rFonts w:eastAsia="Calibri"/>
          <w:color w:val="000000"/>
          <w:sz w:val="24"/>
          <w:szCs w:val="24"/>
        </w:rPr>
      </w:pPr>
      <w:r w:rsidRPr="00BF33AE">
        <w:rPr>
          <w:rFonts w:eastAsia="Calibri"/>
          <w:color w:val="000000"/>
          <w:sz w:val="24"/>
          <w:szCs w:val="24"/>
        </w:rPr>
        <w:t xml:space="preserve">Matapelajaran Kelompok A adalah kelompok matapelajaran yang kontennya dikembangkan oleh pusat. Matapelajaran Kelompok B yang terdiri atas matapelajaran Seni Budaya dan Prakarya serta Pendidikan Jasmani, Olahraga, dan Kesehatan adalah kelompok matapelajaran yang kontennya dikembangkan oleh pusat dan dilengkapi dengan konten lokal yang dikembangkan oleh pemerintah daerah. </w:t>
      </w:r>
    </w:p>
    <w:p w:rsidR="00BF33AE" w:rsidRPr="00BF33AE" w:rsidRDefault="00BF33AE" w:rsidP="00BF33AE">
      <w:pPr>
        <w:numPr>
          <w:ilvl w:val="1"/>
          <w:numId w:val="53"/>
        </w:numPr>
        <w:autoSpaceDE w:val="0"/>
        <w:autoSpaceDN w:val="0"/>
        <w:adjustRightInd w:val="0"/>
        <w:spacing w:after="200" w:line="276" w:lineRule="auto"/>
        <w:ind w:left="1080" w:hanging="270"/>
        <w:contextualSpacing/>
        <w:jc w:val="both"/>
        <w:rPr>
          <w:rFonts w:eastAsia="Calibri"/>
          <w:color w:val="000000"/>
          <w:sz w:val="24"/>
          <w:szCs w:val="24"/>
        </w:rPr>
      </w:pPr>
      <w:r w:rsidRPr="00BF33AE">
        <w:rPr>
          <w:rFonts w:eastAsia="Calibri"/>
          <w:color w:val="000000"/>
          <w:sz w:val="24"/>
          <w:szCs w:val="24"/>
        </w:rPr>
        <w:t xml:space="preserve">Bahasa Daerah sebagai muatan lokal dapat diajarkan secara terintegrasi dengan matapelajaran Seni Budaya dan Prakarya atau diajarkan secara terpisah apabila daerah merasa perlu untuk memisahkannya. Satuan pendidikan dapat menambah jam pelajaran per minggu sesuai dengan kebutuhan satuan pendidikan tersebut. </w:t>
      </w:r>
    </w:p>
    <w:p w:rsidR="00BF33AE" w:rsidRPr="00BF33AE" w:rsidRDefault="00BF33AE" w:rsidP="00BF33AE">
      <w:pPr>
        <w:numPr>
          <w:ilvl w:val="1"/>
          <w:numId w:val="53"/>
        </w:numPr>
        <w:autoSpaceDE w:val="0"/>
        <w:autoSpaceDN w:val="0"/>
        <w:adjustRightInd w:val="0"/>
        <w:spacing w:after="200" w:line="276" w:lineRule="auto"/>
        <w:ind w:left="1080" w:hanging="270"/>
        <w:contextualSpacing/>
        <w:jc w:val="both"/>
        <w:rPr>
          <w:rFonts w:eastAsia="Calibri"/>
          <w:color w:val="000000"/>
          <w:sz w:val="24"/>
          <w:szCs w:val="24"/>
        </w:rPr>
      </w:pPr>
      <w:r w:rsidRPr="00BF33AE">
        <w:rPr>
          <w:rFonts w:eastAsia="Calibri"/>
          <w:color w:val="000000"/>
          <w:sz w:val="24"/>
          <w:szCs w:val="24"/>
        </w:rPr>
        <w:t xml:space="preserve">Sebagai pembelajaran tematik terpadu, angka jumlah jam pelajaran per minggu untuk tiap matapelajaran adalah relatif. Guru dapat menyesuaikannya sesuai kebutuhan peserta didik dalam pencapaian kompetensi yang diharapkan. </w:t>
      </w:r>
    </w:p>
    <w:p w:rsidR="00BF33AE" w:rsidRPr="00BF33AE" w:rsidRDefault="00BF33AE" w:rsidP="00BF33AE">
      <w:pPr>
        <w:numPr>
          <w:ilvl w:val="1"/>
          <w:numId w:val="53"/>
        </w:numPr>
        <w:autoSpaceDE w:val="0"/>
        <w:autoSpaceDN w:val="0"/>
        <w:adjustRightInd w:val="0"/>
        <w:spacing w:after="200" w:line="276" w:lineRule="auto"/>
        <w:ind w:left="1080" w:hanging="270"/>
        <w:contextualSpacing/>
        <w:jc w:val="both"/>
        <w:rPr>
          <w:rFonts w:eastAsia="Calibri"/>
          <w:color w:val="000000"/>
          <w:sz w:val="24"/>
          <w:szCs w:val="24"/>
        </w:rPr>
      </w:pPr>
      <w:r w:rsidRPr="00BF33AE">
        <w:rPr>
          <w:rFonts w:eastAsia="Calibri"/>
          <w:color w:val="000000"/>
          <w:sz w:val="24"/>
          <w:szCs w:val="24"/>
        </w:rPr>
        <w:t xml:space="preserve">Jumlah alokasi waktu jam pembelajaran setiap kelas merupakan jumlah minimal yang dapat ditambah sesuai dengan kebutuhan peserta didik. </w:t>
      </w:r>
    </w:p>
    <w:p w:rsidR="00BF33AE" w:rsidRPr="00BF33AE" w:rsidRDefault="00BF33AE" w:rsidP="00BF33AE">
      <w:pPr>
        <w:numPr>
          <w:ilvl w:val="1"/>
          <w:numId w:val="53"/>
        </w:numPr>
        <w:autoSpaceDE w:val="0"/>
        <w:autoSpaceDN w:val="0"/>
        <w:adjustRightInd w:val="0"/>
        <w:spacing w:after="200" w:line="276" w:lineRule="auto"/>
        <w:ind w:left="1080" w:hanging="270"/>
        <w:contextualSpacing/>
        <w:jc w:val="both"/>
        <w:rPr>
          <w:rFonts w:eastAsia="Calibri"/>
          <w:color w:val="000000"/>
          <w:sz w:val="24"/>
          <w:szCs w:val="24"/>
        </w:rPr>
      </w:pPr>
      <w:r w:rsidRPr="00BF33AE">
        <w:rPr>
          <w:rFonts w:eastAsia="Calibri"/>
          <w:color w:val="000000"/>
          <w:sz w:val="24"/>
          <w:szCs w:val="24"/>
        </w:rPr>
        <w:lastRenderedPageBreak/>
        <w:t>Khusus untuk matapelajaran Pendidikan Agama di Madrasah Ibtidaiyah dapat dikembangkan sesuai dengan kebutuhan yang ditetapkan oleh Kementerian Agama.</w:t>
      </w:r>
    </w:p>
    <w:p w:rsidR="00BF33AE" w:rsidRPr="00BF33AE" w:rsidRDefault="00BF33AE" w:rsidP="00BF33AE">
      <w:pPr>
        <w:numPr>
          <w:ilvl w:val="1"/>
          <w:numId w:val="53"/>
        </w:numPr>
        <w:autoSpaceDE w:val="0"/>
        <w:autoSpaceDN w:val="0"/>
        <w:adjustRightInd w:val="0"/>
        <w:spacing w:after="200" w:line="276" w:lineRule="auto"/>
        <w:ind w:left="1080" w:hanging="270"/>
        <w:contextualSpacing/>
        <w:jc w:val="both"/>
        <w:rPr>
          <w:rFonts w:eastAsia="Calibri"/>
          <w:color w:val="000000"/>
          <w:sz w:val="24"/>
          <w:szCs w:val="24"/>
        </w:rPr>
      </w:pPr>
      <w:r w:rsidRPr="00BF33AE">
        <w:rPr>
          <w:rFonts w:eastAsia="Calibri"/>
          <w:color w:val="000000"/>
          <w:sz w:val="24"/>
          <w:szCs w:val="24"/>
        </w:rPr>
        <w:t xml:space="preserve">Pembelajaran Tematik-Terpadu </w:t>
      </w:r>
    </w:p>
    <w:p w:rsidR="00BF33AE" w:rsidRPr="00BF33AE" w:rsidRDefault="00BF33AE" w:rsidP="00BF33AE">
      <w:pPr>
        <w:autoSpaceDE w:val="0"/>
        <w:autoSpaceDN w:val="0"/>
        <w:adjustRightInd w:val="0"/>
        <w:spacing w:after="200" w:line="276" w:lineRule="auto"/>
        <w:jc w:val="both"/>
        <w:rPr>
          <w:rFonts w:eastAsia="Calibri"/>
          <w:color w:val="000000"/>
          <w:sz w:val="24"/>
          <w:szCs w:val="24"/>
        </w:rPr>
      </w:pPr>
    </w:p>
    <w:p w:rsidR="00BF33AE" w:rsidRPr="00BF33AE" w:rsidRDefault="00BF33AE" w:rsidP="00BF33AE">
      <w:pPr>
        <w:numPr>
          <w:ilvl w:val="0"/>
          <w:numId w:val="52"/>
        </w:numPr>
        <w:autoSpaceDE w:val="0"/>
        <w:autoSpaceDN w:val="0"/>
        <w:adjustRightInd w:val="0"/>
        <w:spacing w:after="200" w:line="480" w:lineRule="auto"/>
        <w:ind w:left="426" w:hanging="426"/>
        <w:contextualSpacing/>
        <w:jc w:val="both"/>
        <w:rPr>
          <w:rFonts w:eastAsia="Calibri"/>
          <w:b/>
          <w:color w:val="000000"/>
          <w:sz w:val="24"/>
          <w:szCs w:val="24"/>
        </w:rPr>
      </w:pPr>
      <w:r w:rsidRPr="00BF33AE">
        <w:rPr>
          <w:rFonts w:eastAsia="Calibri"/>
          <w:b/>
          <w:color w:val="000000"/>
          <w:sz w:val="24"/>
          <w:szCs w:val="24"/>
        </w:rPr>
        <w:t xml:space="preserve">Beban Belajar </w:t>
      </w:r>
    </w:p>
    <w:p w:rsidR="00BF33AE" w:rsidRPr="00BF33AE" w:rsidRDefault="00BF33AE" w:rsidP="00BF33AE">
      <w:pPr>
        <w:autoSpaceDE w:val="0"/>
        <w:autoSpaceDN w:val="0"/>
        <w:adjustRightInd w:val="0"/>
        <w:spacing w:after="200" w:line="480" w:lineRule="auto"/>
        <w:ind w:left="426"/>
        <w:jc w:val="both"/>
        <w:rPr>
          <w:rFonts w:eastAsia="Calibri"/>
          <w:color w:val="000000"/>
          <w:sz w:val="24"/>
          <w:szCs w:val="24"/>
        </w:rPr>
      </w:pPr>
      <w:r w:rsidRPr="00BF33AE">
        <w:rPr>
          <w:rFonts w:eastAsia="Calibri"/>
          <w:color w:val="000000"/>
          <w:sz w:val="24"/>
          <w:szCs w:val="24"/>
        </w:rPr>
        <w:t xml:space="preserve">       Beban belajar merupakan keseluruhan kegiatan yang harus diikuti peserta didik dalam satu minggu, satu semester, dan satu tahun pembelajaran. </w:t>
      </w:r>
    </w:p>
    <w:p w:rsidR="00BF33AE" w:rsidRPr="00BF33AE" w:rsidRDefault="00BF33AE" w:rsidP="00BF33AE">
      <w:pPr>
        <w:numPr>
          <w:ilvl w:val="1"/>
          <w:numId w:val="36"/>
        </w:numPr>
        <w:autoSpaceDE w:val="0"/>
        <w:autoSpaceDN w:val="0"/>
        <w:adjustRightInd w:val="0"/>
        <w:spacing w:after="200" w:line="480" w:lineRule="auto"/>
        <w:ind w:left="851" w:hanging="425"/>
        <w:contextualSpacing/>
        <w:jc w:val="both"/>
        <w:rPr>
          <w:rFonts w:eastAsia="Calibri"/>
          <w:color w:val="000000"/>
          <w:sz w:val="24"/>
          <w:szCs w:val="24"/>
        </w:rPr>
      </w:pPr>
      <w:r w:rsidRPr="00BF33AE">
        <w:rPr>
          <w:rFonts w:eastAsia="Calibri"/>
          <w:color w:val="000000"/>
          <w:sz w:val="24"/>
          <w:szCs w:val="24"/>
        </w:rPr>
        <w:t xml:space="preserve">Beban belajar di Sekolah Dasar/Madrasah Ibtidaiyah dinyatakan dalam jam pembelajaran per minggu. </w:t>
      </w:r>
    </w:p>
    <w:p w:rsidR="00BF33AE" w:rsidRPr="00BF33AE" w:rsidRDefault="00BF33AE" w:rsidP="00BF33AE">
      <w:pPr>
        <w:numPr>
          <w:ilvl w:val="1"/>
          <w:numId w:val="48"/>
        </w:numPr>
        <w:autoSpaceDE w:val="0"/>
        <w:autoSpaceDN w:val="0"/>
        <w:adjustRightInd w:val="0"/>
        <w:spacing w:after="63" w:line="480" w:lineRule="auto"/>
        <w:ind w:left="1276" w:hanging="425"/>
        <w:contextualSpacing/>
        <w:jc w:val="both"/>
        <w:rPr>
          <w:rFonts w:eastAsia="Calibri"/>
          <w:color w:val="000000"/>
          <w:sz w:val="24"/>
          <w:szCs w:val="24"/>
        </w:rPr>
      </w:pPr>
      <w:r w:rsidRPr="00BF33AE">
        <w:rPr>
          <w:rFonts w:eastAsia="Calibri"/>
          <w:color w:val="000000"/>
          <w:sz w:val="24"/>
          <w:szCs w:val="24"/>
        </w:rPr>
        <w:t xml:space="preserve">Beban belajar satu minggu Kelas I adalah 30 jam pembelajaran. </w:t>
      </w:r>
    </w:p>
    <w:p w:rsidR="00BF33AE" w:rsidRPr="00BF33AE" w:rsidRDefault="00BF33AE" w:rsidP="00BF33AE">
      <w:pPr>
        <w:numPr>
          <w:ilvl w:val="1"/>
          <w:numId w:val="48"/>
        </w:numPr>
        <w:autoSpaceDE w:val="0"/>
        <w:autoSpaceDN w:val="0"/>
        <w:adjustRightInd w:val="0"/>
        <w:spacing w:after="63" w:line="480" w:lineRule="auto"/>
        <w:ind w:left="1276" w:hanging="425"/>
        <w:contextualSpacing/>
        <w:jc w:val="both"/>
        <w:rPr>
          <w:rFonts w:eastAsia="Calibri"/>
          <w:color w:val="000000"/>
          <w:sz w:val="24"/>
          <w:szCs w:val="24"/>
        </w:rPr>
      </w:pPr>
      <w:r w:rsidRPr="00BF33AE">
        <w:rPr>
          <w:rFonts w:eastAsia="Calibri"/>
          <w:color w:val="000000"/>
          <w:sz w:val="24"/>
          <w:szCs w:val="24"/>
        </w:rPr>
        <w:t xml:space="preserve">Beban belajar satu minggu Kelas II adalah 32 jam pembelajaran. </w:t>
      </w:r>
    </w:p>
    <w:p w:rsidR="00BF33AE" w:rsidRPr="00BF33AE" w:rsidRDefault="00BF33AE" w:rsidP="00BF33AE">
      <w:pPr>
        <w:numPr>
          <w:ilvl w:val="1"/>
          <w:numId w:val="48"/>
        </w:numPr>
        <w:autoSpaceDE w:val="0"/>
        <w:autoSpaceDN w:val="0"/>
        <w:adjustRightInd w:val="0"/>
        <w:spacing w:after="63" w:line="480" w:lineRule="auto"/>
        <w:ind w:left="1276" w:hanging="425"/>
        <w:contextualSpacing/>
        <w:jc w:val="both"/>
        <w:rPr>
          <w:rFonts w:eastAsia="Calibri"/>
          <w:color w:val="000000"/>
          <w:sz w:val="24"/>
          <w:szCs w:val="24"/>
        </w:rPr>
      </w:pPr>
      <w:r w:rsidRPr="00BF33AE">
        <w:rPr>
          <w:rFonts w:eastAsia="Calibri"/>
          <w:color w:val="000000"/>
          <w:sz w:val="24"/>
          <w:szCs w:val="24"/>
        </w:rPr>
        <w:t xml:space="preserve">Beban belajar satu minggu Kelas III adalah 34 jam pembelajaran. </w:t>
      </w:r>
    </w:p>
    <w:p w:rsidR="00BF33AE" w:rsidRPr="00BF33AE" w:rsidRDefault="00BF33AE" w:rsidP="00BF33AE">
      <w:pPr>
        <w:numPr>
          <w:ilvl w:val="1"/>
          <w:numId w:val="48"/>
        </w:numPr>
        <w:autoSpaceDE w:val="0"/>
        <w:autoSpaceDN w:val="0"/>
        <w:adjustRightInd w:val="0"/>
        <w:spacing w:after="200" w:line="480" w:lineRule="auto"/>
        <w:ind w:left="1276" w:hanging="425"/>
        <w:contextualSpacing/>
        <w:jc w:val="both"/>
        <w:rPr>
          <w:rFonts w:eastAsia="Calibri"/>
          <w:color w:val="000000"/>
          <w:sz w:val="24"/>
          <w:szCs w:val="24"/>
        </w:rPr>
      </w:pPr>
      <w:r w:rsidRPr="00BF33AE">
        <w:rPr>
          <w:rFonts w:eastAsia="Calibri"/>
          <w:color w:val="000000"/>
          <w:sz w:val="24"/>
          <w:szCs w:val="24"/>
        </w:rPr>
        <w:t xml:space="preserve">Beban belajar satu minggu Kelas IV, V, dan VI adalah 36 jam pembelajaran. </w:t>
      </w:r>
    </w:p>
    <w:p w:rsidR="00BF33AE" w:rsidRPr="00BF33AE" w:rsidRDefault="00BF33AE" w:rsidP="00BF33AE">
      <w:pPr>
        <w:autoSpaceDE w:val="0"/>
        <w:autoSpaceDN w:val="0"/>
        <w:adjustRightInd w:val="0"/>
        <w:spacing w:after="200" w:line="480" w:lineRule="auto"/>
        <w:ind w:left="1276"/>
        <w:jc w:val="both"/>
        <w:rPr>
          <w:rFonts w:eastAsia="Calibri"/>
          <w:color w:val="000000"/>
          <w:sz w:val="24"/>
          <w:szCs w:val="24"/>
        </w:rPr>
      </w:pPr>
      <w:r w:rsidRPr="00BF33AE">
        <w:rPr>
          <w:rFonts w:eastAsia="Calibri"/>
          <w:color w:val="000000"/>
          <w:sz w:val="24"/>
          <w:szCs w:val="24"/>
        </w:rPr>
        <w:t xml:space="preserve">Durasi setiap satu jam pembelajaran adalah 35 menit. </w:t>
      </w:r>
    </w:p>
    <w:p w:rsidR="00BF33AE" w:rsidRPr="00BF33AE" w:rsidRDefault="00BF33AE" w:rsidP="00BF33AE">
      <w:pPr>
        <w:numPr>
          <w:ilvl w:val="1"/>
          <w:numId w:val="36"/>
        </w:numPr>
        <w:autoSpaceDE w:val="0"/>
        <w:autoSpaceDN w:val="0"/>
        <w:adjustRightInd w:val="0"/>
        <w:spacing w:after="67" w:line="480" w:lineRule="auto"/>
        <w:ind w:left="993" w:hanging="567"/>
        <w:contextualSpacing/>
        <w:jc w:val="both"/>
        <w:rPr>
          <w:rFonts w:eastAsia="Calibri"/>
          <w:color w:val="000000"/>
          <w:sz w:val="24"/>
          <w:szCs w:val="24"/>
        </w:rPr>
      </w:pPr>
      <w:r w:rsidRPr="00BF33AE">
        <w:rPr>
          <w:rFonts w:eastAsia="Calibri"/>
          <w:color w:val="000000"/>
          <w:sz w:val="24"/>
          <w:szCs w:val="24"/>
        </w:rPr>
        <w:t xml:space="preserve">Beban belajar di Kelas I, II, III, IV, dan V dalam satu semester paling sedikit 18 minggu dan paling banyak 20 minggu. </w:t>
      </w:r>
    </w:p>
    <w:p w:rsidR="00BF33AE" w:rsidRPr="00BF33AE" w:rsidRDefault="00BF33AE" w:rsidP="00BF33AE">
      <w:pPr>
        <w:numPr>
          <w:ilvl w:val="1"/>
          <w:numId w:val="36"/>
        </w:numPr>
        <w:autoSpaceDE w:val="0"/>
        <w:autoSpaceDN w:val="0"/>
        <w:adjustRightInd w:val="0"/>
        <w:spacing w:after="67" w:line="480" w:lineRule="auto"/>
        <w:ind w:left="993" w:hanging="567"/>
        <w:contextualSpacing/>
        <w:jc w:val="both"/>
        <w:rPr>
          <w:rFonts w:eastAsia="Calibri"/>
          <w:color w:val="000000"/>
          <w:sz w:val="24"/>
          <w:szCs w:val="24"/>
        </w:rPr>
      </w:pPr>
      <w:r w:rsidRPr="00BF33AE">
        <w:rPr>
          <w:rFonts w:eastAsia="Calibri"/>
          <w:color w:val="000000"/>
          <w:sz w:val="24"/>
          <w:szCs w:val="24"/>
        </w:rPr>
        <w:t xml:space="preserve">Beban belajar di kelas VI pada semester ganjil paling sedikit 18 minggu dan paling banyak 20 minggu. </w:t>
      </w:r>
    </w:p>
    <w:p w:rsidR="00BF33AE" w:rsidRPr="00BF33AE" w:rsidRDefault="00BF33AE" w:rsidP="00BF33AE">
      <w:pPr>
        <w:numPr>
          <w:ilvl w:val="1"/>
          <w:numId w:val="36"/>
        </w:numPr>
        <w:autoSpaceDE w:val="0"/>
        <w:autoSpaceDN w:val="0"/>
        <w:adjustRightInd w:val="0"/>
        <w:spacing w:after="67" w:line="480" w:lineRule="auto"/>
        <w:ind w:left="993" w:hanging="567"/>
        <w:contextualSpacing/>
        <w:jc w:val="both"/>
        <w:rPr>
          <w:rFonts w:eastAsia="Calibri"/>
          <w:color w:val="000000"/>
          <w:sz w:val="24"/>
          <w:szCs w:val="24"/>
        </w:rPr>
      </w:pPr>
      <w:r w:rsidRPr="00BF33AE">
        <w:rPr>
          <w:rFonts w:eastAsia="Calibri"/>
          <w:color w:val="000000"/>
          <w:sz w:val="24"/>
          <w:szCs w:val="24"/>
        </w:rPr>
        <w:t xml:space="preserve">Beban belajar di kelas VI pada semester genap paling sedikit 14 minggu dan paling banyak 16 minggu. </w:t>
      </w:r>
    </w:p>
    <w:p w:rsidR="00BF33AE" w:rsidRPr="00BF33AE" w:rsidRDefault="00BF33AE" w:rsidP="00BF33AE">
      <w:pPr>
        <w:autoSpaceDE w:val="0"/>
        <w:autoSpaceDN w:val="0"/>
        <w:adjustRightInd w:val="0"/>
        <w:spacing w:after="200" w:line="480" w:lineRule="auto"/>
        <w:ind w:left="993" w:hanging="567"/>
        <w:jc w:val="both"/>
        <w:rPr>
          <w:rFonts w:eastAsia="Calibri"/>
          <w:color w:val="000000"/>
          <w:sz w:val="24"/>
          <w:szCs w:val="24"/>
        </w:rPr>
      </w:pPr>
      <w:r w:rsidRPr="00BF33AE">
        <w:rPr>
          <w:rFonts w:eastAsia="Calibri"/>
          <w:color w:val="000000"/>
          <w:sz w:val="24"/>
          <w:szCs w:val="24"/>
          <w:lang w:val="id-ID"/>
        </w:rPr>
        <w:t xml:space="preserve">5.     </w:t>
      </w:r>
      <w:r w:rsidRPr="00BF33AE">
        <w:rPr>
          <w:rFonts w:eastAsia="Calibri"/>
          <w:color w:val="000000"/>
          <w:sz w:val="24"/>
          <w:szCs w:val="24"/>
        </w:rPr>
        <w:t xml:space="preserve">Beban belajar dalam satu tahun pelajaran paling sedikit 36 minggu dan paling banyak 40 minggu. </w:t>
      </w:r>
    </w:p>
    <w:p w:rsidR="00BF33AE" w:rsidRPr="00BF33AE" w:rsidRDefault="00BF33AE" w:rsidP="00BF33AE">
      <w:pPr>
        <w:autoSpaceDE w:val="0"/>
        <w:autoSpaceDN w:val="0"/>
        <w:adjustRightInd w:val="0"/>
        <w:spacing w:after="200" w:line="480" w:lineRule="auto"/>
        <w:jc w:val="both"/>
        <w:rPr>
          <w:rFonts w:eastAsia="Calibri"/>
          <w:b/>
          <w:color w:val="000000"/>
          <w:sz w:val="24"/>
          <w:szCs w:val="24"/>
        </w:rPr>
      </w:pPr>
      <w:r w:rsidRPr="00BF33AE">
        <w:rPr>
          <w:rFonts w:eastAsia="Calibri"/>
          <w:b/>
          <w:color w:val="000000"/>
          <w:sz w:val="24"/>
          <w:szCs w:val="24"/>
          <w:lang w:val="id-ID"/>
        </w:rPr>
        <w:lastRenderedPageBreak/>
        <w:t>c</w:t>
      </w:r>
      <w:r w:rsidRPr="00BF33AE">
        <w:rPr>
          <w:rFonts w:eastAsia="Calibri"/>
          <w:b/>
          <w:color w:val="000000"/>
          <w:sz w:val="24"/>
          <w:szCs w:val="24"/>
        </w:rPr>
        <w:t xml:space="preserve">.  Kompetensi Dasar </w:t>
      </w:r>
    </w:p>
    <w:p w:rsidR="00BF33AE" w:rsidRPr="00BF33AE" w:rsidRDefault="00BF33AE" w:rsidP="00BF33AE">
      <w:pPr>
        <w:autoSpaceDE w:val="0"/>
        <w:autoSpaceDN w:val="0"/>
        <w:adjustRightInd w:val="0"/>
        <w:spacing w:after="200" w:line="480" w:lineRule="auto"/>
        <w:ind w:left="1260"/>
        <w:jc w:val="both"/>
        <w:rPr>
          <w:rFonts w:eastAsia="Calibri"/>
          <w:color w:val="000000"/>
          <w:sz w:val="24"/>
          <w:szCs w:val="24"/>
        </w:rPr>
      </w:pPr>
      <w:r w:rsidRPr="00BF33AE">
        <w:rPr>
          <w:rFonts w:eastAsia="Calibri"/>
          <w:color w:val="000000"/>
          <w:sz w:val="24"/>
          <w:szCs w:val="24"/>
        </w:rPr>
        <w:t xml:space="preserve">       Kompetensi dasar dirumuskan untuk mencapai kompetensi inti. Rumusan kompetensi dasar dikembangkan dengan memperhatikan karakteristik peserta didik, kemampuan awal, serta ciri dari suatu matapelajaran. Kompetensi dasar dibagi menjadi empat kelompok sesuai dengan pengelompokkan kompetensi inti sebagai berikut: </w:t>
      </w:r>
    </w:p>
    <w:p w:rsidR="00BF33AE" w:rsidRPr="00BF33AE" w:rsidRDefault="00BF33AE" w:rsidP="00BF33AE">
      <w:pPr>
        <w:numPr>
          <w:ilvl w:val="1"/>
          <w:numId w:val="54"/>
        </w:numPr>
        <w:autoSpaceDE w:val="0"/>
        <w:autoSpaceDN w:val="0"/>
        <w:adjustRightInd w:val="0"/>
        <w:spacing w:after="67" w:line="480" w:lineRule="auto"/>
        <w:ind w:left="1620" w:hanging="627"/>
        <w:contextualSpacing/>
        <w:jc w:val="both"/>
        <w:rPr>
          <w:rFonts w:eastAsia="Calibri"/>
          <w:color w:val="000000"/>
          <w:sz w:val="24"/>
          <w:szCs w:val="24"/>
        </w:rPr>
      </w:pPr>
      <w:r w:rsidRPr="00BF33AE">
        <w:rPr>
          <w:rFonts w:eastAsia="Calibri"/>
          <w:color w:val="000000"/>
          <w:sz w:val="24"/>
          <w:szCs w:val="24"/>
        </w:rPr>
        <w:t xml:space="preserve">Kelompok 1: kelompok kompetensi dasar sikap spiritual dalam rangka menjabarkan KI-1; </w:t>
      </w:r>
    </w:p>
    <w:p w:rsidR="00BF33AE" w:rsidRPr="00BF33AE" w:rsidRDefault="00BF33AE" w:rsidP="00BF33AE">
      <w:pPr>
        <w:numPr>
          <w:ilvl w:val="1"/>
          <w:numId w:val="54"/>
        </w:numPr>
        <w:autoSpaceDE w:val="0"/>
        <w:autoSpaceDN w:val="0"/>
        <w:adjustRightInd w:val="0"/>
        <w:spacing w:after="67" w:line="480" w:lineRule="auto"/>
        <w:ind w:left="1620" w:hanging="627"/>
        <w:contextualSpacing/>
        <w:jc w:val="both"/>
        <w:rPr>
          <w:rFonts w:eastAsia="Calibri"/>
          <w:color w:val="000000"/>
          <w:sz w:val="24"/>
          <w:szCs w:val="24"/>
        </w:rPr>
      </w:pPr>
      <w:r w:rsidRPr="00BF33AE">
        <w:rPr>
          <w:rFonts w:eastAsia="Calibri"/>
          <w:color w:val="000000"/>
          <w:sz w:val="24"/>
          <w:szCs w:val="24"/>
        </w:rPr>
        <w:t xml:space="preserve">Kelompok 2: kelompok kompetensi dasar sikap sosial dalam rangka menjabarkan KI-2; </w:t>
      </w:r>
    </w:p>
    <w:p w:rsidR="00BF33AE" w:rsidRPr="00BF33AE" w:rsidRDefault="00BF33AE" w:rsidP="00BF33AE">
      <w:pPr>
        <w:numPr>
          <w:ilvl w:val="1"/>
          <w:numId w:val="54"/>
        </w:numPr>
        <w:autoSpaceDE w:val="0"/>
        <w:autoSpaceDN w:val="0"/>
        <w:adjustRightInd w:val="0"/>
        <w:spacing w:after="67" w:line="480" w:lineRule="auto"/>
        <w:ind w:left="1620" w:hanging="627"/>
        <w:contextualSpacing/>
        <w:jc w:val="both"/>
        <w:rPr>
          <w:rFonts w:eastAsia="Calibri"/>
          <w:color w:val="000000"/>
          <w:sz w:val="24"/>
          <w:szCs w:val="24"/>
        </w:rPr>
      </w:pPr>
      <w:r w:rsidRPr="00BF33AE">
        <w:rPr>
          <w:rFonts w:eastAsia="Calibri"/>
          <w:color w:val="000000"/>
          <w:sz w:val="24"/>
          <w:szCs w:val="24"/>
        </w:rPr>
        <w:t xml:space="preserve">Kelompok 3: kelompok kompetensi dasar pengetahuan dalam rangka menjabarkan KI-3; dan </w:t>
      </w:r>
    </w:p>
    <w:p w:rsidR="00BF33AE" w:rsidRPr="00BF33AE" w:rsidRDefault="00BF33AE" w:rsidP="00BF33AE">
      <w:pPr>
        <w:numPr>
          <w:ilvl w:val="1"/>
          <w:numId w:val="54"/>
        </w:numPr>
        <w:autoSpaceDE w:val="0"/>
        <w:autoSpaceDN w:val="0"/>
        <w:adjustRightInd w:val="0"/>
        <w:spacing w:after="200" w:line="480" w:lineRule="auto"/>
        <w:ind w:left="1620" w:hanging="627"/>
        <w:contextualSpacing/>
        <w:jc w:val="both"/>
        <w:rPr>
          <w:rFonts w:eastAsia="Calibri"/>
          <w:color w:val="000000"/>
          <w:sz w:val="24"/>
          <w:szCs w:val="24"/>
        </w:rPr>
      </w:pPr>
      <w:r w:rsidRPr="00BF33AE">
        <w:rPr>
          <w:rFonts w:eastAsia="Calibri"/>
          <w:color w:val="000000"/>
          <w:sz w:val="24"/>
          <w:szCs w:val="24"/>
        </w:rPr>
        <w:t xml:space="preserve">Kelompok 4: kelompok kompetensi dasar keterampilan dalam rangka menjabarkan KI-4. </w:t>
      </w:r>
    </w:p>
    <w:p w:rsidR="00BF33AE" w:rsidRPr="00BF33AE" w:rsidRDefault="00BF33AE" w:rsidP="00BF33AE">
      <w:pPr>
        <w:tabs>
          <w:tab w:val="left" w:pos="567"/>
        </w:tabs>
        <w:spacing w:before="9" w:line="480" w:lineRule="auto"/>
        <w:ind w:right="78"/>
        <w:jc w:val="both"/>
        <w:rPr>
          <w:sz w:val="24"/>
          <w:szCs w:val="24"/>
          <w:lang w:val="id-ID"/>
        </w:rPr>
      </w:pPr>
    </w:p>
    <w:p w:rsidR="00BF33AE" w:rsidRPr="00BF33AE" w:rsidRDefault="00BF33AE" w:rsidP="00BF33AE">
      <w:pPr>
        <w:spacing w:after="200" w:line="480" w:lineRule="auto"/>
        <w:ind w:left="1134" w:hanging="1134"/>
        <w:contextualSpacing/>
        <w:jc w:val="both"/>
        <w:rPr>
          <w:b/>
          <w:sz w:val="24"/>
          <w:szCs w:val="24"/>
          <w:lang w:val="id-ID"/>
        </w:rPr>
      </w:pPr>
      <w:r w:rsidRPr="00BF33AE">
        <w:rPr>
          <w:b/>
          <w:sz w:val="24"/>
          <w:szCs w:val="24"/>
          <w:lang w:val="id-ID"/>
        </w:rPr>
        <w:t xml:space="preserve">g.   Permendikbud Nomor </w:t>
      </w:r>
      <w:r w:rsidRPr="00BF33AE">
        <w:rPr>
          <w:b/>
          <w:sz w:val="24"/>
          <w:szCs w:val="24"/>
        </w:rPr>
        <w:t>81A</w:t>
      </w:r>
      <w:r w:rsidRPr="00BF33AE">
        <w:rPr>
          <w:b/>
          <w:sz w:val="24"/>
          <w:szCs w:val="24"/>
          <w:lang w:val="id-ID"/>
        </w:rPr>
        <w:t xml:space="preserve"> tentang </w:t>
      </w:r>
      <w:r w:rsidRPr="00BF33AE">
        <w:rPr>
          <w:b/>
          <w:sz w:val="24"/>
          <w:szCs w:val="24"/>
        </w:rPr>
        <w:t xml:space="preserve">Implementasi Kurikulum 2013 </w:t>
      </w:r>
    </w:p>
    <w:p w:rsidR="00BF33AE" w:rsidRPr="00BF33AE" w:rsidRDefault="00BF33AE" w:rsidP="00BF33AE">
      <w:pPr>
        <w:spacing w:line="480" w:lineRule="auto"/>
        <w:ind w:left="426" w:hanging="426"/>
        <w:contextualSpacing/>
        <w:jc w:val="both"/>
        <w:rPr>
          <w:rFonts w:eastAsia="Calibri"/>
          <w:color w:val="000000"/>
          <w:sz w:val="24"/>
          <w:szCs w:val="24"/>
          <w:lang w:val="id-ID"/>
        </w:rPr>
      </w:pPr>
      <w:r w:rsidRPr="00BF33AE">
        <w:rPr>
          <w:rFonts w:eastAsia="Calibri"/>
          <w:color w:val="000000"/>
          <w:sz w:val="24"/>
          <w:szCs w:val="24"/>
        </w:rPr>
        <w:t xml:space="preserve">       </w:t>
      </w:r>
      <w:r w:rsidRPr="00BF33AE">
        <w:rPr>
          <w:rFonts w:eastAsia="Calibri"/>
          <w:color w:val="000000"/>
          <w:sz w:val="24"/>
          <w:szCs w:val="24"/>
          <w:lang w:val="id-ID"/>
        </w:rPr>
        <w:tab/>
      </w:r>
      <w:r w:rsidRPr="00BF33AE">
        <w:rPr>
          <w:rFonts w:eastAsia="Calibri"/>
          <w:color w:val="000000"/>
          <w:sz w:val="24"/>
          <w:szCs w:val="24"/>
          <w:lang w:val="id-ID"/>
        </w:rPr>
        <w:tab/>
      </w:r>
      <w:r w:rsidRPr="00BF33AE">
        <w:rPr>
          <w:rFonts w:eastAsia="Calibri"/>
          <w:color w:val="000000"/>
          <w:sz w:val="24"/>
          <w:szCs w:val="24"/>
        </w:rPr>
        <w:t>Tahap pertama dalam pembelajaran menurut standar proses yaitu perencanaan pembelajaran yang diwujudkan dengan kegiatan penyusunan rencana pelaksanaan pembelajaran (RPP)</w:t>
      </w:r>
      <w:r w:rsidRPr="00BF33AE">
        <w:rPr>
          <w:rFonts w:eastAsia="Calibri"/>
          <w:color w:val="000000"/>
          <w:sz w:val="24"/>
          <w:szCs w:val="24"/>
          <w:lang w:val="id-ID"/>
        </w:rPr>
        <w:t>.</w:t>
      </w:r>
    </w:p>
    <w:p w:rsidR="00BF33AE" w:rsidRPr="00BF33AE" w:rsidRDefault="00BF33AE" w:rsidP="00BF33AE">
      <w:pPr>
        <w:autoSpaceDE w:val="0"/>
        <w:autoSpaceDN w:val="0"/>
        <w:adjustRightInd w:val="0"/>
        <w:spacing w:line="480" w:lineRule="auto"/>
        <w:contextualSpacing/>
        <w:jc w:val="both"/>
        <w:rPr>
          <w:rFonts w:eastAsia="Calibri"/>
          <w:b/>
          <w:color w:val="000000"/>
          <w:sz w:val="24"/>
          <w:szCs w:val="24"/>
        </w:rPr>
      </w:pPr>
      <w:r w:rsidRPr="00BF33AE">
        <w:rPr>
          <w:rFonts w:eastAsia="Calibri"/>
          <w:b/>
          <w:color w:val="000000"/>
          <w:sz w:val="24"/>
          <w:szCs w:val="24"/>
        </w:rPr>
        <w:t xml:space="preserve">1. Hakikat RPP </w:t>
      </w:r>
    </w:p>
    <w:p w:rsidR="00BF33AE" w:rsidRPr="00BF33AE" w:rsidRDefault="00BF33AE" w:rsidP="00BF33AE">
      <w:pPr>
        <w:tabs>
          <w:tab w:val="left" w:pos="567"/>
          <w:tab w:val="left" w:pos="709"/>
        </w:tabs>
        <w:autoSpaceDE w:val="0"/>
        <w:autoSpaceDN w:val="0"/>
        <w:adjustRightInd w:val="0"/>
        <w:spacing w:line="480" w:lineRule="auto"/>
        <w:ind w:left="284"/>
        <w:contextualSpacing/>
        <w:jc w:val="both"/>
        <w:rPr>
          <w:rFonts w:eastAsia="Calibri"/>
          <w:color w:val="000000"/>
          <w:sz w:val="24"/>
          <w:szCs w:val="24"/>
        </w:rPr>
      </w:pPr>
      <w:r w:rsidRPr="00BF33AE">
        <w:rPr>
          <w:rFonts w:eastAsia="Calibri"/>
          <w:color w:val="000000"/>
          <w:sz w:val="24"/>
          <w:szCs w:val="24"/>
        </w:rPr>
        <w:t xml:space="preserve">       </w:t>
      </w:r>
      <w:r w:rsidRPr="00BF33AE">
        <w:rPr>
          <w:rFonts w:eastAsia="Calibri"/>
          <w:color w:val="000000"/>
          <w:sz w:val="24"/>
          <w:szCs w:val="24"/>
          <w:lang w:val="id-ID"/>
        </w:rPr>
        <w:t xml:space="preserve"> </w:t>
      </w:r>
      <w:r w:rsidRPr="00BF33AE">
        <w:rPr>
          <w:rFonts w:eastAsia="Calibri"/>
          <w:color w:val="000000"/>
          <w:sz w:val="24"/>
          <w:szCs w:val="24"/>
        </w:rPr>
        <w:t xml:space="preserve">Rencana pelaksanaan pembelajaran adalah rencana pembelajaran yang dikembangkan secara rinci dari suatu materi pokok atau tema tertentu yang mengacu pada silabus. RPP mencakup: (1) data sekolah, matapelajaran, dan </w:t>
      </w:r>
      <w:r w:rsidRPr="00BF33AE">
        <w:rPr>
          <w:rFonts w:eastAsia="Calibri"/>
          <w:color w:val="000000"/>
          <w:sz w:val="24"/>
          <w:szCs w:val="24"/>
        </w:rPr>
        <w:lastRenderedPageBreak/>
        <w:t xml:space="preserve">kelas/semester; (2) materi pokok; (3) alokasi waktu; (4) tujuan pembelajaran, KD dan indikator pencapaian kompetensi; (5) materi pembelajaran; metode pembelajaran; (6) media, alat dan sumber belajar; (6) langkah-langkah kegiatan pembelajaran; dan (7) penilaian. </w:t>
      </w:r>
    </w:p>
    <w:p w:rsidR="00BF33AE" w:rsidRPr="00BF33AE" w:rsidRDefault="00BF33AE" w:rsidP="00BF33AE">
      <w:pPr>
        <w:tabs>
          <w:tab w:val="left" w:pos="709"/>
        </w:tabs>
        <w:autoSpaceDE w:val="0"/>
        <w:autoSpaceDN w:val="0"/>
        <w:adjustRightInd w:val="0"/>
        <w:spacing w:line="480" w:lineRule="auto"/>
        <w:ind w:left="284" w:firstLine="283"/>
        <w:contextualSpacing/>
        <w:jc w:val="both"/>
        <w:rPr>
          <w:rFonts w:eastAsia="Calibri"/>
          <w:color w:val="000000"/>
          <w:sz w:val="24"/>
          <w:szCs w:val="24"/>
        </w:rPr>
      </w:pPr>
      <w:r w:rsidRPr="00BF33AE">
        <w:rPr>
          <w:rFonts w:eastAsia="Calibri"/>
          <w:color w:val="000000"/>
          <w:sz w:val="24"/>
          <w:szCs w:val="24"/>
        </w:rPr>
        <w:t xml:space="preserve">    Setiap guru di setiap satuan pendidikan berkewajiban menyusun RPP untuk kelas di mana guru tersebut mengajar (guru kelas) di SD dan untuk guru matapelajaran yang diampunya untuk guru SMP/MTs, SMA/MA, dan SMK/MAK. Pengembangan RPP dapat dilakukan pada setiap awal semester atau awal tahun pelajaran, dengan maksud agar RPP telah tersedia terlebih dahulu dalam setiap awal pelaksanaan pembelajaran. Pengembangan RPP dapat dilakukan secara mandiri atau secara berkelompok. </w:t>
      </w:r>
    </w:p>
    <w:p w:rsidR="00BF33AE" w:rsidRPr="00BF33AE" w:rsidRDefault="00BF33AE" w:rsidP="00BF33AE">
      <w:pPr>
        <w:autoSpaceDE w:val="0"/>
        <w:autoSpaceDN w:val="0"/>
        <w:adjustRightInd w:val="0"/>
        <w:spacing w:line="480" w:lineRule="auto"/>
        <w:ind w:left="284" w:firstLine="567"/>
        <w:contextualSpacing/>
        <w:jc w:val="both"/>
        <w:rPr>
          <w:rFonts w:eastAsia="Calibri"/>
          <w:color w:val="000000"/>
          <w:sz w:val="24"/>
          <w:szCs w:val="24"/>
          <w:lang w:val="id-ID"/>
        </w:rPr>
      </w:pPr>
      <w:r w:rsidRPr="00BF33AE">
        <w:rPr>
          <w:rFonts w:eastAsia="Calibri"/>
          <w:color w:val="000000"/>
          <w:sz w:val="24"/>
          <w:szCs w:val="24"/>
        </w:rPr>
        <w:t xml:space="preserve"> Pengembangan RPP yang dilakukan oleh guru secara mandiri dan/atau secara bersama-sama melalui musyawarah guru MATA pelajaran (MGMP) di dalam suatu sekolah tertentu difasilitasi dan disupervisi kepala sekolah atau guru senior yang ditunjuk oleh kepala sekolah. </w:t>
      </w:r>
    </w:p>
    <w:p w:rsidR="00BF33AE" w:rsidRPr="00BF33AE" w:rsidRDefault="00BF33AE" w:rsidP="00BF33AE">
      <w:pPr>
        <w:autoSpaceDE w:val="0"/>
        <w:autoSpaceDN w:val="0"/>
        <w:adjustRightInd w:val="0"/>
        <w:spacing w:line="480" w:lineRule="auto"/>
        <w:contextualSpacing/>
        <w:jc w:val="both"/>
        <w:rPr>
          <w:rFonts w:eastAsia="Calibri"/>
          <w:b/>
          <w:color w:val="000000"/>
          <w:sz w:val="24"/>
          <w:szCs w:val="24"/>
        </w:rPr>
      </w:pPr>
      <w:r w:rsidRPr="00BF33AE">
        <w:rPr>
          <w:rFonts w:eastAsia="Calibri"/>
          <w:b/>
          <w:color w:val="000000"/>
          <w:sz w:val="24"/>
          <w:szCs w:val="24"/>
        </w:rPr>
        <w:t xml:space="preserve">2. Prinsip-Prinsip Pengembangan RPP </w:t>
      </w:r>
    </w:p>
    <w:p w:rsidR="00BF33AE" w:rsidRPr="00BF33AE" w:rsidRDefault="00BF33AE" w:rsidP="00BF33AE">
      <w:pPr>
        <w:tabs>
          <w:tab w:val="left" w:pos="709"/>
          <w:tab w:val="left" w:pos="851"/>
        </w:tabs>
        <w:autoSpaceDE w:val="0"/>
        <w:autoSpaceDN w:val="0"/>
        <w:adjustRightInd w:val="0"/>
        <w:spacing w:line="480" w:lineRule="auto"/>
        <w:ind w:left="284" w:firstLine="567"/>
        <w:contextualSpacing/>
        <w:jc w:val="both"/>
        <w:rPr>
          <w:rFonts w:eastAsia="Calibri"/>
          <w:color w:val="000000"/>
          <w:sz w:val="24"/>
          <w:szCs w:val="24"/>
        </w:rPr>
      </w:pPr>
      <w:r w:rsidRPr="00BF33AE">
        <w:rPr>
          <w:rFonts w:eastAsia="Calibri"/>
          <w:color w:val="000000"/>
          <w:sz w:val="24"/>
          <w:szCs w:val="24"/>
        </w:rPr>
        <w:t xml:space="preserve">Berbagai prinsip dalam mengembangkan atau menyusun RPP adalah sebagai berikut. </w:t>
      </w:r>
    </w:p>
    <w:p w:rsidR="00BF33AE" w:rsidRPr="00BF33AE" w:rsidRDefault="00BF33AE" w:rsidP="00BF33AE">
      <w:pPr>
        <w:numPr>
          <w:ilvl w:val="0"/>
          <w:numId w:val="55"/>
        </w:numPr>
        <w:autoSpaceDE w:val="0"/>
        <w:autoSpaceDN w:val="0"/>
        <w:adjustRightInd w:val="0"/>
        <w:spacing w:after="149" w:line="480" w:lineRule="auto"/>
        <w:ind w:left="851" w:hanging="284"/>
        <w:contextualSpacing/>
        <w:jc w:val="both"/>
        <w:rPr>
          <w:rFonts w:eastAsia="Calibri"/>
          <w:color w:val="000000"/>
          <w:sz w:val="24"/>
          <w:szCs w:val="24"/>
        </w:rPr>
      </w:pPr>
      <w:r w:rsidRPr="00BF33AE">
        <w:rPr>
          <w:rFonts w:eastAsia="Calibri"/>
          <w:color w:val="000000"/>
          <w:sz w:val="24"/>
          <w:szCs w:val="24"/>
        </w:rPr>
        <w:t xml:space="preserve">RPP disusun guru sebagai terjemahan dari ide kurikulum dan berdasarkan silabus yang telah dikembangkan di tingkat nasional ke dalam bentuk rancangan proses pembelajaran untuk direalisasikan dalam pembelajaran. </w:t>
      </w:r>
    </w:p>
    <w:p w:rsidR="00BF33AE" w:rsidRPr="00BF33AE" w:rsidRDefault="00BF33AE" w:rsidP="00BF33AE">
      <w:pPr>
        <w:numPr>
          <w:ilvl w:val="0"/>
          <w:numId w:val="55"/>
        </w:numPr>
        <w:autoSpaceDE w:val="0"/>
        <w:autoSpaceDN w:val="0"/>
        <w:adjustRightInd w:val="0"/>
        <w:spacing w:after="149" w:line="480" w:lineRule="auto"/>
        <w:ind w:left="851" w:hanging="284"/>
        <w:contextualSpacing/>
        <w:jc w:val="both"/>
        <w:rPr>
          <w:rFonts w:eastAsia="Calibri"/>
          <w:color w:val="000000"/>
          <w:sz w:val="24"/>
          <w:szCs w:val="24"/>
        </w:rPr>
      </w:pPr>
      <w:r w:rsidRPr="00BF33AE">
        <w:rPr>
          <w:rFonts w:eastAsia="Calibri"/>
          <w:color w:val="000000"/>
          <w:sz w:val="24"/>
          <w:szCs w:val="24"/>
        </w:rPr>
        <w:t xml:space="preserve">RPP dikembangkan guru dengan menyesuaikan apa yang dinyatakan dalam silabus dengan kondisi di satuan pendidikan baik kemampuan awal </w:t>
      </w:r>
      <w:r w:rsidRPr="00BF33AE">
        <w:rPr>
          <w:rFonts w:eastAsia="Calibri"/>
          <w:color w:val="000000"/>
          <w:sz w:val="24"/>
          <w:szCs w:val="24"/>
        </w:rPr>
        <w:lastRenderedPageBreak/>
        <w:t xml:space="preserve">peserta didik, minat, motivasi belajar, bakat, potensi, kemampuan sosial, emosi, gaya belajar, kebutuhan khusus, kecepatan belajar, latar belakang budaya, norma, nilai, dan/atau lingkungan peserta didik. </w:t>
      </w:r>
    </w:p>
    <w:p w:rsidR="00BF33AE" w:rsidRPr="00BF33AE" w:rsidRDefault="00BF33AE" w:rsidP="00BF33AE">
      <w:pPr>
        <w:numPr>
          <w:ilvl w:val="0"/>
          <w:numId w:val="55"/>
        </w:numPr>
        <w:autoSpaceDE w:val="0"/>
        <w:autoSpaceDN w:val="0"/>
        <w:adjustRightInd w:val="0"/>
        <w:spacing w:after="149" w:line="480" w:lineRule="auto"/>
        <w:ind w:left="851" w:hanging="284"/>
        <w:contextualSpacing/>
        <w:jc w:val="both"/>
        <w:rPr>
          <w:rFonts w:eastAsia="Calibri"/>
          <w:color w:val="000000"/>
          <w:sz w:val="24"/>
          <w:szCs w:val="24"/>
        </w:rPr>
      </w:pPr>
      <w:r w:rsidRPr="00BF33AE">
        <w:rPr>
          <w:rFonts w:eastAsia="Calibri"/>
          <w:color w:val="000000"/>
          <w:sz w:val="24"/>
          <w:szCs w:val="24"/>
        </w:rPr>
        <w:t xml:space="preserve">Mendorong partisipasi aktif peserta didik </w:t>
      </w:r>
    </w:p>
    <w:p w:rsidR="00BF33AE" w:rsidRPr="00BF33AE" w:rsidRDefault="00BF33AE" w:rsidP="00BF33AE">
      <w:pPr>
        <w:numPr>
          <w:ilvl w:val="0"/>
          <w:numId w:val="55"/>
        </w:numPr>
        <w:autoSpaceDE w:val="0"/>
        <w:autoSpaceDN w:val="0"/>
        <w:adjustRightInd w:val="0"/>
        <w:spacing w:after="149" w:line="480" w:lineRule="auto"/>
        <w:ind w:left="851" w:hanging="284"/>
        <w:contextualSpacing/>
        <w:jc w:val="both"/>
        <w:rPr>
          <w:rFonts w:eastAsia="Calibri"/>
          <w:color w:val="000000"/>
          <w:sz w:val="24"/>
          <w:szCs w:val="24"/>
        </w:rPr>
      </w:pPr>
      <w:r w:rsidRPr="00BF33AE">
        <w:rPr>
          <w:rFonts w:eastAsia="Calibri"/>
          <w:color w:val="000000"/>
          <w:sz w:val="24"/>
          <w:szCs w:val="24"/>
        </w:rPr>
        <w:t xml:space="preserve">Sesuai dengan tujuan Kurikulum 2013 untuk menghasilkan peserta didik sebagai manusia yang mandiri dan tak berhenti belajar, proses pembelajaran dalam RPP dirancang dengan berpusat pada peserta didik untuk mengembangkan motivasi, minat, rasa ingin tahu, kreativitas, inisiatif, inspirasi, kemandirian, semangat belajar, keterampilan belajar dan kebiasaan belajar. </w:t>
      </w:r>
    </w:p>
    <w:p w:rsidR="00BF33AE" w:rsidRPr="00BF33AE" w:rsidRDefault="00BF33AE" w:rsidP="00BF33AE">
      <w:pPr>
        <w:numPr>
          <w:ilvl w:val="0"/>
          <w:numId w:val="55"/>
        </w:numPr>
        <w:autoSpaceDE w:val="0"/>
        <w:autoSpaceDN w:val="0"/>
        <w:adjustRightInd w:val="0"/>
        <w:spacing w:after="149" w:line="480" w:lineRule="auto"/>
        <w:ind w:left="851" w:hanging="284"/>
        <w:contextualSpacing/>
        <w:jc w:val="both"/>
        <w:rPr>
          <w:rFonts w:eastAsia="Calibri"/>
          <w:color w:val="000000"/>
          <w:sz w:val="24"/>
          <w:szCs w:val="24"/>
        </w:rPr>
      </w:pPr>
      <w:r w:rsidRPr="00BF33AE">
        <w:rPr>
          <w:rFonts w:eastAsia="Calibri"/>
          <w:color w:val="000000"/>
          <w:sz w:val="24"/>
          <w:szCs w:val="24"/>
        </w:rPr>
        <w:t xml:space="preserve">Mengembangkan budaya membaca dan menulis </w:t>
      </w:r>
    </w:p>
    <w:p w:rsidR="00BF33AE" w:rsidRPr="00BF33AE" w:rsidRDefault="00BF33AE" w:rsidP="00BF33AE">
      <w:pPr>
        <w:autoSpaceDE w:val="0"/>
        <w:autoSpaceDN w:val="0"/>
        <w:adjustRightInd w:val="0"/>
        <w:spacing w:line="480" w:lineRule="auto"/>
        <w:ind w:left="851" w:hanging="284"/>
        <w:contextualSpacing/>
        <w:jc w:val="both"/>
        <w:rPr>
          <w:rFonts w:eastAsia="Calibri"/>
          <w:color w:val="000000"/>
          <w:sz w:val="24"/>
          <w:szCs w:val="24"/>
          <w:lang w:val="id-ID"/>
        </w:rPr>
      </w:pPr>
      <w:r w:rsidRPr="00BF33AE">
        <w:rPr>
          <w:rFonts w:eastAsia="Calibri"/>
          <w:color w:val="000000"/>
          <w:sz w:val="24"/>
          <w:szCs w:val="24"/>
          <w:lang w:val="id-ID"/>
        </w:rPr>
        <w:t>f.</w:t>
      </w:r>
      <w:r w:rsidRPr="00BF33AE">
        <w:rPr>
          <w:rFonts w:eastAsia="Calibri"/>
          <w:color w:val="000000"/>
          <w:sz w:val="24"/>
          <w:szCs w:val="24"/>
          <w:lang w:val="id-ID"/>
        </w:rPr>
        <w:tab/>
        <w:t xml:space="preserve">Proses pembelajaran dalam RPP dirancang untuk mengembangkan kegemaran membaca, pemahaman beragam bacaan, dan berekspresi dalam berbagai bentuk tulisan. </w:t>
      </w:r>
    </w:p>
    <w:p w:rsidR="00BF33AE" w:rsidRPr="00BF33AE" w:rsidRDefault="00BF33AE" w:rsidP="00BF33AE">
      <w:pPr>
        <w:autoSpaceDE w:val="0"/>
        <w:autoSpaceDN w:val="0"/>
        <w:adjustRightInd w:val="0"/>
        <w:spacing w:line="480" w:lineRule="auto"/>
        <w:ind w:firstLine="567"/>
        <w:contextualSpacing/>
        <w:jc w:val="both"/>
        <w:rPr>
          <w:rFonts w:eastAsia="Calibri"/>
          <w:color w:val="000000"/>
          <w:sz w:val="24"/>
          <w:szCs w:val="24"/>
          <w:lang w:val="id-ID"/>
        </w:rPr>
      </w:pPr>
      <w:r w:rsidRPr="00BF33AE">
        <w:rPr>
          <w:rFonts w:eastAsia="Calibri"/>
          <w:color w:val="000000"/>
          <w:sz w:val="24"/>
          <w:szCs w:val="24"/>
          <w:lang w:val="id-ID"/>
        </w:rPr>
        <w:t xml:space="preserve">g.  Memberikan umpan balik dan tindak lanjut. </w:t>
      </w:r>
    </w:p>
    <w:p w:rsidR="00BF33AE" w:rsidRPr="00BF33AE" w:rsidRDefault="00BF33AE" w:rsidP="00BF33AE">
      <w:pPr>
        <w:autoSpaceDE w:val="0"/>
        <w:autoSpaceDN w:val="0"/>
        <w:adjustRightInd w:val="0"/>
        <w:spacing w:line="480" w:lineRule="auto"/>
        <w:ind w:left="851" w:hanging="284"/>
        <w:contextualSpacing/>
        <w:jc w:val="both"/>
        <w:rPr>
          <w:rFonts w:eastAsia="Calibri"/>
          <w:color w:val="000000"/>
          <w:sz w:val="24"/>
          <w:szCs w:val="24"/>
          <w:lang w:val="id-ID"/>
        </w:rPr>
      </w:pPr>
      <w:r w:rsidRPr="00BF33AE">
        <w:rPr>
          <w:rFonts w:eastAsia="Calibri"/>
          <w:color w:val="000000"/>
          <w:sz w:val="24"/>
          <w:szCs w:val="24"/>
          <w:lang w:val="id-ID"/>
        </w:rPr>
        <w:t xml:space="preserve">h.  RPP memuat rancangan program pemberian umpan balik positif, penguatan, pengayaan, dan remedi. Pemberian pembelajaran remedi dilakukan setiap saat setelah suatu ulangan atau ujian dilakukan, hasilnya dianalisis, dan kelemahan setiap peserta didik dapat teridentifikasi. Pemberian pembelajaran diberikan sesuai dengan kelemahan peserta didik. </w:t>
      </w:r>
    </w:p>
    <w:p w:rsidR="00BF33AE" w:rsidRPr="00BF33AE" w:rsidRDefault="00BF33AE" w:rsidP="00BF33AE">
      <w:pPr>
        <w:autoSpaceDE w:val="0"/>
        <w:autoSpaceDN w:val="0"/>
        <w:adjustRightInd w:val="0"/>
        <w:spacing w:line="480" w:lineRule="auto"/>
        <w:ind w:firstLine="567"/>
        <w:contextualSpacing/>
        <w:jc w:val="both"/>
        <w:rPr>
          <w:rFonts w:eastAsia="Calibri"/>
          <w:color w:val="000000"/>
          <w:sz w:val="24"/>
          <w:szCs w:val="24"/>
          <w:lang w:val="id-ID"/>
        </w:rPr>
      </w:pPr>
      <w:r w:rsidRPr="00BF33AE">
        <w:rPr>
          <w:rFonts w:eastAsia="Calibri"/>
          <w:color w:val="000000"/>
          <w:sz w:val="24"/>
          <w:szCs w:val="24"/>
          <w:lang w:val="id-ID"/>
        </w:rPr>
        <w:t>i.</w:t>
      </w:r>
      <w:r w:rsidRPr="00BF33AE">
        <w:rPr>
          <w:rFonts w:eastAsia="Calibri"/>
          <w:color w:val="000000"/>
          <w:sz w:val="24"/>
          <w:szCs w:val="24"/>
          <w:lang w:val="id-ID"/>
        </w:rPr>
        <w:tab/>
        <w:t xml:space="preserve">  Keterkaitan dan keterpaduan. </w:t>
      </w:r>
    </w:p>
    <w:p w:rsidR="00BF33AE" w:rsidRPr="00BF33AE" w:rsidRDefault="00BF33AE" w:rsidP="00BF33AE">
      <w:pPr>
        <w:autoSpaceDE w:val="0"/>
        <w:autoSpaceDN w:val="0"/>
        <w:adjustRightInd w:val="0"/>
        <w:spacing w:line="480" w:lineRule="auto"/>
        <w:ind w:left="851" w:hanging="284"/>
        <w:contextualSpacing/>
        <w:jc w:val="both"/>
        <w:rPr>
          <w:rFonts w:eastAsia="Calibri"/>
          <w:color w:val="000000"/>
          <w:sz w:val="24"/>
          <w:szCs w:val="24"/>
          <w:lang w:val="id-ID"/>
        </w:rPr>
      </w:pPr>
      <w:r w:rsidRPr="00BF33AE">
        <w:rPr>
          <w:rFonts w:eastAsia="Calibri"/>
          <w:color w:val="000000"/>
          <w:sz w:val="24"/>
          <w:szCs w:val="24"/>
          <w:lang w:val="id-ID"/>
        </w:rPr>
        <w:lastRenderedPageBreak/>
        <w:t>j.</w:t>
      </w:r>
      <w:r w:rsidRPr="00BF33AE">
        <w:rPr>
          <w:rFonts w:eastAsia="Calibri"/>
          <w:color w:val="000000"/>
          <w:sz w:val="24"/>
          <w:szCs w:val="24"/>
          <w:lang w:val="id-ID"/>
        </w:rPr>
        <w:tab/>
        <w:t xml:space="preserve">RPP disusun dengan memperhatikan keterkaitan dan keterpaduan antara KI dan KD, materi pembelajaran, kegiatan pembelajaran, penilaian, dan sumber belajar dalam satu keutuhan pengalaman belajar. RPP disusun dengan mengakomodasikan pembelajaran tematik, keterpaduan lintas matapelajaran untuk sikap dan keterampilan, dan keragaman budaya. </w:t>
      </w:r>
    </w:p>
    <w:p w:rsidR="00BF33AE" w:rsidRPr="00BF33AE" w:rsidRDefault="00BF33AE" w:rsidP="00BF33AE">
      <w:pPr>
        <w:autoSpaceDE w:val="0"/>
        <w:autoSpaceDN w:val="0"/>
        <w:adjustRightInd w:val="0"/>
        <w:spacing w:line="480" w:lineRule="auto"/>
        <w:ind w:firstLine="567"/>
        <w:contextualSpacing/>
        <w:jc w:val="both"/>
        <w:rPr>
          <w:rFonts w:eastAsia="Calibri"/>
          <w:color w:val="000000"/>
          <w:sz w:val="24"/>
          <w:szCs w:val="24"/>
          <w:lang w:val="id-ID"/>
        </w:rPr>
      </w:pPr>
      <w:r w:rsidRPr="00BF33AE">
        <w:rPr>
          <w:rFonts w:eastAsia="Calibri"/>
          <w:color w:val="000000"/>
          <w:sz w:val="24"/>
          <w:szCs w:val="24"/>
          <w:lang w:val="id-ID"/>
        </w:rPr>
        <w:t xml:space="preserve">k. Menerapkan teknologi informasi dan komunikasi </w:t>
      </w:r>
    </w:p>
    <w:p w:rsidR="00BF33AE" w:rsidRPr="00BF33AE" w:rsidRDefault="00BF33AE" w:rsidP="00BF33AE">
      <w:pPr>
        <w:autoSpaceDE w:val="0"/>
        <w:autoSpaceDN w:val="0"/>
        <w:adjustRightInd w:val="0"/>
        <w:spacing w:line="480" w:lineRule="auto"/>
        <w:ind w:left="851" w:hanging="284"/>
        <w:contextualSpacing/>
        <w:jc w:val="both"/>
        <w:rPr>
          <w:rFonts w:eastAsia="Calibri"/>
          <w:color w:val="000000"/>
          <w:sz w:val="24"/>
          <w:szCs w:val="24"/>
          <w:lang w:val="id-ID"/>
        </w:rPr>
      </w:pPr>
      <w:r w:rsidRPr="00BF33AE">
        <w:rPr>
          <w:rFonts w:eastAsia="Calibri"/>
          <w:color w:val="000000"/>
          <w:sz w:val="24"/>
          <w:szCs w:val="24"/>
          <w:lang w:val="id-ID"/>
        </w:rPr>
        <w:t>l.</w:t>
      </w:r>
      <w:r w:rsidRPr="00BF33AE">
        <w:rPr>
          <w:rFonts w:eastAsia="Calibri"/>
          <w:color w:val="000000"/>
          <w:sz w:val="24"/>
          <w:szCs w:val="24"/>
          <w:lang w:val="id-ID"/>
        </w:rPr>
        <w:tab/>
        <w:t xml:space="preserve">RPP disusun dengan mempertimbangkan penerapan teknologi informasi dan komunikasi secara terintegrasi, sistematis, dan efektif sesuai dengan situasi dan kondisi. </w:t>
      </w:r>
    </w:p>
    <w:p w:rsidR="00BF33AE" w:rsidRPr="00BF33AE" w:rsidRDefault="00BF33AE" w:rsidP="00BF33AE">
      <w:pPr>
        <w:autoSpaceDE w:val="0"/>
        <w:autoSpaceDN w:val="0"/>
        <w:adjustRightInd w:val="0"/>
        <w:spacing w:line="480" w:lineRule="auto"/>
        <w:contextualSpacing/>
        <w:jc w:val="both"/>
        <w:rPr>
          <w:rFonts w:eastAsia="Calibri"/>
          <w:color w:val="000000"/>
          <w:sz w:val="24"/>
          <w:szCs w:val="24"/>
          <w:lang w:val="id-ID"/>
        </w:rPr>
      </w:pPr>
    </w:p>
    <w:p w:rsidR="00BF33AE" w:rsidRPr="00BF33AE" w:rsidRDefault="00BF33AE" w:rsidP="00BF33AE">
      <w:pPr>
        <w:tabs>
          <w:tab w:val="left" w:pos="426"/>
        </w:tabs>
        <w:autoSpaceDE w:val="0"/>
        <w:autoSpaceDN w:val="0"/>
        <w:adjustRightInd w:val="0"/>
        <w:spacing w:after="149" w:line="480" w:lineRule="auto"/>
        <w:ind w:left="567" w:hanging="567"/>
        <w:contextualSpacing/>
        <w:jc w:val="both"/>
        <w:rPr>
          <w:rFonts w:eastAsia="Calibri"/>
          <w:color w:val="000000"/>
          <w:sz w:val="24"/>
          <w:szCs w:val="24"/>
        </w:rPr>
      </w:pPr>
      <w:r w:rsidRPr="00BF33AE">
        <w:rPr>
          <w:rFonts w:eastAsia="Calibri"/>
          <w:b/>
          <w:color w:val="000000"/>
          <w:sz w:val="24"/>
          <w:szCs w:val="24"/>
          <w:lang w:val="id-ID"/>
        </w:rPr>
        <w:t>3</w:t>
      </w:r>
      <w:r w:rsidRPr="00BF33AE">
        <w:rPr>
          <w:rFonts w:eastAsia="Calibri"/>
          <w:color w:val="000000"/>
          <w:sz w:val="24"/>
          <w:szCs w:val="24"/>
          <w:lang w:val="id-ID"/>
        </w:rPr>
        <w:t>.</w:t>
      </w:r>
      <w:r w:rsidRPr="00BF33AE">
        <w:rPr>
          <w:rFonts w:eastAsia="Calibri"/>
          <w:color w:val="000000"/>
          <w:sz w:val="24"/>
          <w:szCs w:val="24"/>
        </w:rPr>
        <w:t xml:space="preserve"> </w:t>
      </w:r>
      <w:r w:rsidRPr="00BF33AE">
        <w:rPr>
          <w:rFonts w:eastAsia="Calibri"/>
          <w:b/>
          <w:color w:val="000000"/>
          <w:sz w:val="24"/>
          <w:szCs w:val="24"/>
        </w:rPr>
        <w:t>Komponen dan Sistematika RPP</w:t>
      </w:r>
      <w:r w:rsidRPr="00BF33AE">
        <w:rPr>
          <w:rFonts w:eastAsia="Calibri"/>
          <w:color w:val="000000"/>
          <w:sz w:val="24"/>
          <w:szCs w:val="24"/>
        </w:rPr>
        <w:t xml:space="preserve"> </w:t>
      </w:r>
    </w:p>
    <w:p w:rsidR="00BF33AE" w:rsidRPr="00BF33AE" w:rsidRDefault="00BF33AE" w:rsidP="00BF33AE">
      <w:pPr>
        <w:autoSpaceDE w:val="0"/>
        <w:autoSpaceDN w:val="0"/>
        <w:adjustRightInd w:val="0"/>
        <w:spacing w:after="149" w:line="480" w:lineRule="auto"/>
        <w:ind w:left="426" w:hanging="142"/>
        <w:contextualSpacing/>
        <w:jc w:val="both"/>
        <w:rPr>
          <w:rFonts w:eastAsia="Calibri"/>
          <w:color w:val="000000"/>
          <w:sz w:val="24"/>
          <w:szCs w:val="24"/>
          <w:lang w:val="id-ID"/>
        </w:rPr>
      </w:pPr>
      <w:r w:rsidRPr="00BF33AE">
        <w:rPr>
          <w:rFonts w:eastAsia="Calibri"/>
          <w:color w:val="000000"/>
          <w:sz w:val="24"/>
          <w:szCs w:val="24"/>
        </w:rPr>
        <w:t xml:space="preserve">  </w:t>
      </w:r>
      <w:r w:rsidRPr="00BF33AE">
        <w:rPr>
          <w:rFonts w:eastAsia="Calibri"/>
          <w:color w:val="000000"/>
          <w:sz w:val="24"/>
          <w:szCs w:val="24"/>
          <w:lang w:val="id-ID"/>
        </w:rPr>
        <w:tab/>
      </w:r>
      <w:r w:rsidRPr="00BF33AE">
        <w:rPr>
          <w:rFonts w:eastAsia="Calibri"/>
          <w:color w:val="000000"/>
          <w:sz w:val="24"/>
          <w:szCs w:val="24"/>
          <w:lang w:val="id-ID"/>
        </w:rPr>
        <w:tab/>
      </w:r>
      <w:r w:rsidRPr="00BF33AE">
        <w:rPr>
          <w:rFonts w:eastAsia="Calibri"/>
          <w:color w:val="000000"/>
          <w:sz w:val="24"/>
          <w:szCs w:val="24"/>
        </w:rPr>
        <w:t>RPP paling sedikit memuat: (i) tujuan pembelajaran, (ii) materi pembelajaran, (iii) metode pembelajaran, (iv) sumber belajar, dan (v) penilaian.Komponen-komponen tersebut secara operasional diwujudkan dalam</w:t>
      </w:r>
      <w:r w:rsidRPr="00BF33AE">
        <w:rPr>
          <w:rFonts w:eastAsia="Calibri"/>
          <w:color w:val="000000"/>
          <w:sz w:val="24"/>
          <w:szCs w:val="24"/>
          <w:lang w:val="id-ID"/>
        </w:rPr>
        <w:t> </w:t>
      </w:r>
      <w:r w:rsidRPr="00BF33AE">
        <w:rPr>
          <w:rFonts w:eastAsia="Calibri"/>
          <w:color w:val="000000"/>
          <w:sz w:val="24"/>
          <w:szCs w:val="24"/>
        </w:rPr>
        <w:t>bentuk</w:t>
      </w:r>
      <w:r w:rsidRPr="00BF33AE">
        <w:rPr>
          <w:rFonts w:eastAsia="Calibri"/>
          <w:color w:val="000000"/>
          <w:sz w:val="24"/>
          <w:szCs w:val="24"/>
          <w:lang w:val="id-ID"/>
        </w:rPr>
        <w:t> </w:t>
      </w:r>
      <w:r w:rsidRPr="00BF33AE">
        <w:rPr>
          <w:rFonts w:eastAsia="Calibri"/>
          <w:color w:val="000000"/>
          <w:sz w:val="24"/>
          <w:szCs w:val="24"/>
        </w:rPr>
        <w:t>format</w:t>
      </w:r>
      <w:r w:rsidRPr="00BF33AE">
        <w:rPr>
          <w:rFonts w:eastAsia="Calibri"/>
          <w:color w:val="000000"/>
          <w:sz w:val="24"/>
          <w:szCs w:val="24"/>
          <w:lang w:val="id-ID"/>
        </w:rPr>
        <w:t> </w:t>
      </w:r>
      <w:r w:rsidRPr="00BF33AE">
        <w:rPr>
          <w:rFonts w:eastAsia="Calibri"/>
          <w:color w:val="000000"/>
          <w:sz w:val="24"/>
          <w:szCs w:val="24"/>
        </w:rPr>
        <w:t>berikut</w:t>
      </w:r>
      <w:r w:rsidRPr="00BF33AE">
        <w:rPr>
          <w:rFonts w:eastAsia="Calibri"/>
          <w:color w:val="000000"/>
          <w:sz w:val="24"/>
          <w:szCs w:val="24"/>
          <w:lang w:val="id-ID"/>
        </w:rPr>
        <w:t> </w:t>
      </w:r>
      <w:r w:rsidRPr="00BF33AE">
        <w:rPr>
          <w:rFonts w:eastAsia="Calibri"/>
          <w:color w:val="000000"/>
          <w:sz w:val="24"/>
          <w:szCs w:val="24"/>
        </w:rPr>
        <w:t>ini.</w:t>
      </w:r>
    </w:p>
    <w:tbl>
      <w:tblPr>
        <w:tblW w:w="7229" w:type="dxa"/>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29"/>
      </w:tblGrid>
      <w:tr w:rsidR="00BF33AE" w:rsidRPr="00BF33AE" w:rsidTr="00FD46F7">
        <w:trPr>
          <w:trHeight w:val="449"/>
        </w:trPr>
        <w:tc>
          <w:tcPr>
            <w:tcW w:w="7229" w:type="dxa"/>
          </w:tcPr>
          <w:p w:rsidR="00BF33AE" w:rsidRPr="00BF33AE" w:rsidRDefault="00BF33AE" w:rsidP="00BF33AE">
            <w:pPr>
              <w:autoSpaceDE w:val="0"/>
              <w:autoSpaceDN w:val="0"/>
              <w:adjustRightInd w:val="0"/>
              <w:spacing w:after="200" w:line="276" w:lineRule="auto"/>
              <w:rPr>
                <w:rFonts w:eastAsia="Calibri"/>
                <w:color w:val="000000"/>
                <w:sz w:val="24"/>
                <w:szCs w:val="24"/>
              </w:rPr>
            </w:pPr>
            <w:r w:rsidRPr="00BF33AE">
              <w:rPr>
                <w:rFonts w:eastAsia="Calibri"/>
                <w:color w:val="000000"/>
                <w:sz w:val="24"/>
                <w:szCs w:val="24"/>
              </w:rPr>
              <w:t xml:space="preserve">Sekolah : </w:t>
            </w:r>
          </w:p>
          <w:p w:rsidR="00BF33AE" w:rsidRPr="00BF33AE" w:rsidRDefault="00BF33AE" w:rsidP="00BF33AE">
            <w:pPr>
              <w:autoSpaceDE w:val="0"/>
              <w:autoSpaceDN w:val="0"/>
              <w:adjustRightInd w:val="0"/>
              <w:spacing w:after="200" w:line="276" w:lineRule="auto"/>
              <w:rPr>
                <w:rFonts w:eastAsia="Calibri"/>
                <w:color w:val="000000"/>
                <w:sz w:val="24"/>
                <w:szCs w:val="24"/>
              </w:rPr>
            </w:pPr>
            <w:r w:rsidRPr="00BF33AE">
              <w:rPr>
                <w:rFonts w:eastAsia="Calibri"/>
                <w:color w:val="000000"/>
                <w:sz w:val="24"/>
                <w:szCs w:val="24"/>
              </w:rPr>
              <w:t>Mata</w:t>
            </w:r>
            <w:r w:rsidRPr="00BF33AE">
              <w:rPr>
                <w:rFonts w:eastAsia="Calibri"/>
                <w:color w:val="000000"/>
                <w:sz w:val="24"/>
                <w:szCs w:val="24"/>
                <w:lang w:val="id-ID"/>
              </w:rPr>
              <w:t xml:space="preserve"> </w:t>
            </w:r>
            <w:r w:rsidRPr="00BF33AE">
              <w:rPr>
                <w:rFonts w:eastAsia="Calibri"/>
                <w:color w:val="000000"/>
                <w:sz w:val="24"/>
                <w:szCs w:val="24"/>
              </w:rPr>
              <w:t xml:space="preserve">pelajaran : </w:t>
            </w:r>
          </w:p>
          <w:p w:rsidR="00BF33AE" w:rsidRPr="00BF33AE" w:rsidRDefault="00BF33AE" w:rsidP="00BF33AE">
            <w:pPr>
              <w:autoSpaceDE w:val="0"/>
              <w:autoSpaceDN w:val="0"/>
              <w:adjustRightInd w:val="0"/>
              <w:spacing w:after="200" w:line="276" w:lineRule="auto"/>
              <w:rPr>
                <w:rFonts w:eastAsia="Calibri"/>
                <w:color w:val="000000"/>
                <w:sz w:val="24"/>
                <w:szCs w:val="24"/>
              </w:rPr>
            </w:pPr>
            <w:r w:rsidRPr="00BF33AE">
              <w:rPr>
                <w:rFonts w:eastAsia="Calibri"/>
                <w:color w:val="000000"/>
                <w:sz w:val="24"/>
                <w:szCs w:val="24"/>
              </w:rPr>
              <w:t xml:space="preserve">Kelas/Semester : </w:t>
            </w:r>
          </w:p>
          <w:p w:rsidR="00BF33AE" w:rsidRPr="00BF33AE" w:rsidRDefault="00BF33AE" w:rsidP="00BF33AE">
            <w:pPr>
              <w:autoSpaceDE w:val="0"/>
              <w:autoSpaceDN w:val="0"/>
              <w:adjustRightInd w:val="0"/>
              <w:spacing w:after="200" w:line="276" w:lineRule="auto"/>
              <w:rPr>
                <w:rFonts w:eastAsia="Calibri"/>
                <w:color w:val="000000"/>
                <w:sz w:val="24"/>
                <w:szCs w:val="24"/>
              </w:rPr>
            </w:pPr>
            <w:r w:rsidRPr="00BF33AE">
              <w:rPr>
                <w:rFonts w:eastAsia="Calibri"/>
                <w:color w:val="000000"/>
                <w:sz w:val="24"/>
                <w:szCs w:val="24"/>
              </w:rPr>
              <w:t xml:space="preserve">Materi Pokok : </w:t>
            </w:r>
          </w:p>
          <w:p w:rsidR="00BF33AE" w:rsidRPr="00BF33AE" w:rsidRDefault="00BF33AE" w:rsidP="00BF33AE">
            <w:pPr>
              <w:autoSpaceDE w:val="0"/>
              <w:autoSpaceDN w:val="0"/>
              <w:adjustRightInd w:val="0"/>
              <w:spacing w:after="200" w:line="276" w:lineRule="auto"/>
              <w:rPr>
                <w:rFonts w:eastAsia="Calibri"/>
                <w:color w:val="000000"/>
                <w:sz w:val="24"/>
                <w:szCs w:val="24"/>
              </w:rPr>
            </w:pPr>
            <w:r w:rsidRPr="00BF33AE">
              <w:rPr>
                <w:rFonts w:eastAsia="Calibri"/>
                <w:color w:val="000000"/>
                <w:sz w:val="24"/>
                <w:szCs w:val="24"/>
              </w:rPr>
              <w:t xml:space="preserve">Alokasi Waktu : </w:t>
            </w:r>
          </w:p>
          <w:p w:rsidR="00BF33AE" w:rsidRPr="00BF33AE" w:rsidRDefault="00BF33AE" w:rsidP="00BF33AE">
            <w:pPr>
              <w:autoSpaceDE w:val="0"/>
              <w:autoSpaceDN w:val="0"/>
              <w:adjustRightInd w:val="0"/>
              <w:spacing w:after="200" w:line="276" w:lineRule="auto"/>
              <w:rPr>
                <w:rFonts w:eastAsia="Calibri"/>
                <w:color w:val="000000"/>
                <w:sz w:val="24"/>
                <w:szCs w:val="24"/>
              </w:rPr>
            </w:pPr>
            <w:r w:rsidRPr="00BF33AE">
              <w:rPr>
                <w:rFonts w:eastAsia="Calibri"/>
                <w:color w:val="000000"/>
                <w:sz w:val="24"/>
                <w:szCs w:val="24"/>
              </w:rPr>
              <w:t xml:space="preserve">A. Kompetensi Inti (KI) </w:t>
            </w:r>
          </w:p>
          <w:p w:rsidR="00BF33AE" w:rsidRPr="00BF33AE" w:rsidRDefault="00BF33AE" w:rsidP="00BF33AE">
            <w:pPr>
              <w:autoSpaceDE w:val="0"/>
              <w:autoSpaceDN w:val="0"/>
              <w:adjustRightInd w:val="0"/>
              <w:spacing w:after="200" w:line="276" w:lineRule="auto"/>
              <w:rPr>
                <w:rFonts w:eastAsia="Calibri"/>
                <w:color w:val="000000"/>
                <w:sz w:val="24"/>
                <w:szCs w:val="24"/>
              </w:rPr>
            </w:pPr>
            <w:r w:rsidRPr="00BF33AE">
              <w:rPr>
                <w:rFonts w:eastAsia="Calibri"/>
                <w:color w:val="000000"/>
                <w:sz w:val="24"/>
                <w:szCs w:val="24"/>
              </w:rPr>
              <w:t xml:space="preserve">B. Kompetensi Dasar dan Indikator </w:t>
            </w:r>
          </w:p>
          <w:p w:rsidR="00BF33AE" w:rsidRPr="00BF33AE" w:rsidRDefault="00BF33AE" w:rsidP="00BF33AE">
            <w:pPr>
              <w:numPr>
                <w:ilvl w:val="1"/>
                <w:numId w:val="56"/>
              </w:numPr>
              <w:autoSpaceDE w:val="0"/>
              <w:autoSpaceDN w:val="0"/>
              <w:adjustRightInd w:val="0"/>
              <w:spacing w:after="200" w:line="276" w:lineRule="auto"/>
              <w:ind w:left="702" w:hanging="450"/>
              <w:contextualSpacing/>
              <w:rPr>
                <w:rFonts w:eastAsia="Calibri"/>
                <w:color w:val="000000"/>
                <w:sz w:val="24"/>
                <w:szCs w:val="24"/>
              </w:rPr>
            </w:pPr>
            <w:r w:rsidRPr="00BF33AE">
              <w:rPr>
                <w:rFonts w:eastAsia="Calibri"/>
                <w:color w:val="000000"/>
                <w:sz w:val="24"/>
                <w:szCs w:val="24"/>
              </w:rPr>
              <w:t xml:space="preserve">_____________ (KD pada KI-1) </w:t>
            </w:r>
          </w:p>
          <w:p w:rsidR="00BF33AE" w:rsidRPr="00BF33AE" w:rsidRDefault="00BF33AE" w:rsidP="00BF33AE">
            <w:pPr>
              <w:numPr>
                <w:ilvl w:val="1"/>
                <w:numId w:val="56"/>
              </w:numPr>
              <w:autoSpaceDE w:val="0"/>
              <w:autoSpaceDN w:val="0"/>
              <w:adjustRightInd w:val="0"/>
              <w:spacing w:after="200" w:line="276" w:lineRule="auto"/>
              <w:ind w:left="702" w:hanging="450"/>
              <w:contextualSpacing/>
              <w:rPr>
                <w:rFonts w:eastAsia="Calibri"/>
                <w:color w:val="000000"/>
                <w:sz w:val="24"/>
                <w:szCs w:val="24"/>
              </w:rPr>
            </w:pPr>
            <w:r w:rsidRPr="00BF33AE">
              <w:rPr>
                <w:rFonts w:eastAsia="Calibri"/>
                <w:color w:val="000000"/>
                <w:sz w:val="24"/>
                <w:szCs w:val="24"/>
              </w:rPr>
              <w:t xml:space="preserve">_____________ (KD pada KI-2) </w:t>
            </w:r>
          </w:p>
          <w:p w:rsidR="00BF33AE" w:rsidRPr="00BF33AE" w:rsidRDefault="00BF33AE" w:rsidP="00BF33AE">
            <w:pPr>
              <w:numPr>
                <w:ilvl w:val="1"/>
                <w:numId w:val="56"/>
              </w:numPr>
              <w:autoSpaceDE w:val="0"/>
              <w:autoSpaceDN w:val="0"/>
              <w:adjustRightInd w:val="0"/>
              <w:spacing w:after="200" w:line="276" w:lineRule="auto"/>
              <w:ind w:left="702" w:hanging="450"/>
              <w:contextualSpacing/>
              <w:rPr>
                <w:rFonts w:eastAsia="Calibri"/>
                <w:color w:val="000000"/>
                <w:sz w:val="24"/>
                <w:szCs w:val="24"/>
              </w:rPr>
            </w:pPr>
            <w:r w:rsidRPr="00BF33AE">
              <w:rPr>
                <w:rFonts w:eastAsia="Calibri"/>
                <w:color w:val="000000"/>
                <w:sz w:val="24"/>
                <w:szCs w:val="24"/>
              </w:rPr>
              <w:lastRenderedPageBreak/>
              <w:t xml:space="preserve">_____________ (KD pada KI-3) </w:t>
            </w:r>
          </w:p>
          <w:p w:rsidR="00BF33AE" w:rsidRPr="00BF33AE" w:rsidRDefault="00BF33AE" w:rsidP="00BF33AE">
            <w:pPr>
              <w:autoSpaceDE w:val="0"/>
              <w:autoSpaceDN w:val="0"/>
              <w:adjustRightInd w:val="0"/>
              <w:spacing w:after="200" w:line="276" w:lineRule="auto"/>
              <w:ind w:left="702" w:hanging="450"/>
              <w:rPr>
                <w:rFonts w:eastAsia="Calibri"/>
                <w:color w:val="000000"/>
                <w:sz w:val="24"/>
                <w:szCs w:val="24"/>
              </w:rPr>
            </w:pPr>
          </w:p>
          <w:p w:rsidR="00BF33AE" w:rsidRPr="00BF33AE" w:rsidRDefault="00BF33AE" w:rsidP="00BF33AE">
            <w:pPr>
              <w:autoSpaceDE w:val="0"/>
              <w:autoSpaceDN w:val="0"/>
              <w:adjustRightInd w:val="0"/>
              <w:spacing w:after="200" w:line="276" w:lineRule="auto"/>
              <w:ind w:left="252"/>
              <w:rPr>
                <w:rFonts w:eastAsia="Calibri"/>
                <w:color w:val="000000"/>
                <w:sz w:val="24"/>
                <w:szCs w:val="24"/>
              </w:rPr>
            </w:pPr>
            <w:r w:rsidRPr="00BF33AE">
              <w:rPr>
                <w:rFonts w:eastAsia="Calibri"/>
                <w:color w:val="000000"/>
                <w:sz w:val="24"/>
                <w:szCs w:val="24"/>
              </w:rPr>
              <w:t xml:space="preserve">Indikator: __________________ </w:t>
            </w:r>
          </w:p>
          <w:p w:rsidR="00BF33AE" w:rsidRPr="00BF33AE" w:rsidRDefault="00BF33AE" w:rsidP="00BF33AE">
            <w:pPr>
              <w:numPr>
                <w:ilvl w:val="0"/>
                <w:numId w:val="57"/>
              </w:numPr>
              <w:autoSpaceDE w:val="0"/>
              <w:autoSpaceDN w:val="0"/>
              <w:adjustRightInd w:val="0"/>
              <w:spacing w:after="200" w:line="276" w:lineRule="auto"/>
              <w:ind w:left="702" w:hanging="450"/>
              <w:contextualSpacing/>
              <w:rPr>
                <w:rFonts w:eastAsia="Calibri"/>
                <w:color w:val="000000"/>
                <w:sz w:val="24"/>
                <w:szCs w:val="24"/>
              </w:rPr>
            </w:pPr>
            <w:r w:rsidRPr="00BF33AE">
              <w:rPr>
                <w:rFonts w:eastAsia="Calibri"/>
                <w:color w:val="000000"/>
                <w:sz w:val="24"/>
                <w:szCs w:val="24"/>
              </w:rPr>
              <w:t xml:space="preserve">_____________ (KD pada KI-4) </w:t>
            </w:r>
          </w:p>
          <w:p w:rsidR="00BF33AE" w:rsidRPr="00BF33AE" w:rsidRDefault="00BF33AE" w:rsidP="00BF33AE">
            <w:pPr>
              <w:autoSpaceDE w:val="0"/>
              <w:autoSpaceDN w:val="0"/>
              <w:adjustRightInd w:val="0"/>
              <w:spacing w:after="200" w:line="276" w:lineRule="auto"/>
              <w:rPr>
                <w:rFonts w:eastAsia="Calibri"/>
                <w:color w:val="000000"/>
                <w:sz w:val="24"/>
                <w:szCs w:val="24"/>
              </w:rPr>
            </w:pPr>
          </w:p>
          <w:p w:rsidR="00BF33AE" w:rsidRPr="00BF33AE" w:rsidRDefault="00BF33AE" w:rsidP="00BF33AE">
            <w:pPr>
              <w:autoSpaceDE w:val="0"/>
              <w:autoSpaceDN w:val="0"/>
              <w:adjustRightInd w:val="0"/>
              <w:spacing w:after="200" w:line="276" w:lineRule="auto"/>
              <w:ind w:left="252"/>
              <w:rPr>
                <w:rFonts w:eastAsia="Calibri"/>
                <w:color w:val="000000"/>
                <w:sz w:val="24"/>
                <w:szCs w:val="24"/>
              </w:rPr>
            </w:pPr>
            <w:r w:rsidRPr="00BF33AE">
              <w:rPr>
                <w:rFonts w:eastAsia="Calibri"/>
                <w:color w:val="000000"/>
                <w:sz w:val="24"/>
                <w:szCs w:val="24"/>
              </w:rPr>
              <w:t xml:space="preserve">Indikator: __________________ </w:t>
            </w:r>
          </w:p>
        </w:tc>
      </w:tr>
      <w:tr w:rsidR="00BF33AE" w:rsidRPr="00BF33AE" w:rsidTr="00FD46F7">
        <w:trPr>
          <w:trHeight w:val="819"/>
        </w:trPr>
        <w:tc>
          <w:tcPr>
            <w:tcW w:w="7229" w:type="dxa"/>
          </w:tcPr>
          <w:p w:rsidR="00BF33AE" w:rsidRPr="00BF33AE" w:rsidRDefault="00BF33AE" w:rsidP="00BF33AE">
            <w:pPr>
              <w:autoSpaceDE w:val="0"/>
              <w:autoSpaceDN w:val="0"/>
              <w:adjustRightInd w:val="0"/>
              <w:spacing w:after="200" w:line="276" w:lineRule="auto"/>
              <w:rPr>
                <w:rFonts w:eastAsia="Calibri"/>
                <w:color w:val="000000"/>
                <w:sz w:val="24"/>
                <w:szCs w:val="24"/>
              </w:rPr>
            </w:pPr>
            <w:r w:rsidRPr="00BF33AE">
              <w:rPr>
                <w:rFonts w:eastAsia="Calibri"/>
                <w:color w:val="000000"/>
                <w:sz w:val="24"/>
                <w:szCs w:val="24"/>
              </w:rPr>
              <w:lastRenderedPageBreak/>
              <w:t xml:space="preserve">Catatan: </w:t>
            </w:r>
          </w:p>
          <w:p w:rsidR="00BF33AE" w:rsidRPr="00BF33AE" w:rsidRDefault="00BF33AE" w:rsidP="00BF33AE">
            <w:pPr>
              <w:autoSpaceDE w:val="0"/>
              <w:autoSpaceDN w:val="0"/>
              <w:adjustRightInd w:val="0"/>
              <w:spacing w:after="200" w:line="276" w:lineRule="auto"/>
              <w:jc w:val="both"/>
              <w:rPr>
                <w:rFonts w:eastAsia="Calibri"/>
                <w:i/>
                <w:color w:val="000000"/>
                <w:sz w:val="24"/>
                <w:szCs w:val="24"/>
              </w:rPr>
            </w:pPr>
            <w:r w:rsidRPr="00BF33AE">
              <w:rPr>
                <w:rFonts w:eastAsia="Calibri"/>
                <w:i/>
                <w:color w:val="000000"/>
                <w:sz w:val="24"/>
                <w:szCs w:val="24"/>
              </w:rPr>
              <w:t xml:space="preserve">KD-1 dan KD-2 dari KI-1 dan KI-2 tidak harus dikembangkan dalam indikator karena keduanya dicapai melalui proses pembelajaran yang tidak langsung. Indikator dikembangkan hanya untuk KD-3 dan KD-4 yang dicapai melalui proses pembelajaran langsung. </w:t>
            </w:r>
          </w:p>
        </w:tc>
      </w:tr>
      <w:tr w:rsidR="00BF33AE" w:rsidRPr="00BF33AE" w:rsidTr="00FD46F7">
        <w:trPr>
          <w:trHeight w:val="436"/>
        </w:trPr>
        <w:tc>
          <w:tcPr>
            <w:tcW w:w="7229" w:type="dxa"/>
          </w:tcPr>
          <w:p w:rsidR="00BF33AE" w:rsidRPr="00BF33AE" w:rsidRDefault="00BF33AE" w:rsidP="00BF33AE">
            <w:pPr>
              <w:autoSpaceDE w:val="0"/>
              <w:autoSpaceDN w:val="0"/>
              <w:adjustRightInd w:val="0"/>
              <w:spacing w:after="200" w:line="276" w:lineRule="auto"/>
              <w:rPr>
                <w:rFonts w:eastAsia="Calibri"/>
                <w:color w:val="000000"/>
                <w:sz w:val="24"/>
                <w:szCs w:val="24"/>
              </w:rPr>
            </w:pPr>
            <w:r w:rsidRPr="00BF33AE">
              <w:rPr>
                <w:rFonts w:eastAsia="Calibri"/>
                <w:color w:val="000000"/>
                <w:sz w:val="24"/>
                <w:szCs w:val="24"/>
              </w:rPr>
              <w:t xml:space="preserve">C. Tujuan Pembelajaran </w:t>
            </w:r>
          </w:p>
          <w:p w:rsidR="00BF33AE" w:rsidRPr="00BF33AE" w:rsidRDefault="00BF33AE" w:rsidP="00BF33AE">
            <w:pPr>
              <w:autoSpaceDE w:val="0"/>
              <w:autoSpaceDN w:val="0"/>
              <w:adjustRightInd w:val="0"/>
              <w:spacing w:after="200" w:line="276" w:lineRule="auto"/>
              <w:rPr>
                <w:rFonts w:eastAsia="Calibri"/>
                <w:color w:val="000000"/>
                <w:sz w:val="24"/>
                <w:szCs w:val="24"/>
              </w:rPr>
            </w:pPr>
            <w:r w:rsidRPr="00BF33AE">
              <w:rPr>
                <w:rFonts w:eastAsia="Calibri"/>
                <w:color w:val="000000"/>
                <w:sz w:val="24"/>
                <w:szCs w:val="24"/>
              </w:rPr>
              <w:t xml:space="preserve">D. Materi Pembelajaran (rincian dari Materi Pokok) </w:t>
            </w:r>
          </w:p>
          <w:p w:rsidR="00BF33AE" w:rsidRPr="00BF33AE" w:rsidRDefault="00BF33AE" w:rsidP="00BF33AE">
            <w:pPr>
              <w:autoSpaceDE w:val="0"/>
              <w:autoSpaceDN w:val="0"/>
              <w:adjustRightInd w:val="0"/>
              <w:spacing w:after="200" w:line="276" w:lineRule="auto"/>
              <w:rPr>
                <w:rFonts w:eastAsia="Calibri"/>
                <w:color w:val="000000"/>
                <w:sz w:val="24"/>
                <w:szCs w:val="24"/>
              </w:rPr>
            </w:pPr>
            <w:r w:rsidRPr="00BF33AE">
              <w:rPr>
                <w:rFonts w:eastAsia="Calibri"/>
                <w:color w:val="000000"/>
                <w:sz w:val="24"/>
                <w:szCs w:val="24"/>
              </w:rPr>
              <w:t xml:space="preserve">E. Metode Pembelajaran (Rincian dari Kegiatan Pembelajaran) </w:t>
            </w:r>
          </w:p>
          <w:p w:rsidR="00BF33AE" w:rsidRPr="00BF33AE" w:rsidRDefault="00BF33AE" w:rsidP="00BF33AE">
            <w:pPr>
              <w:autoSpaceDE w:val="0"/>
              <w:autoSpaceDN w:val="0"/>
              <w:adjustRightInd w:val="0"/>
              <w:spacing w:after="200" w:line="276" w:lineRule="auto"/>
              <w:rPr>
                <w:rFonts w:eastAsia="Calibri"/>
                <w:color w:val="000000"/>
                <w:sz w:val="24"/>
                <w:szCs w:val="24"/>
              </w:rPr>
            </w:pPr>
            <w:r w:rsidRPr="00BF33AE">
              <w:rPr>
                <w:rFonts w:eastAsia="Calibri"/>
                <w:color w:val="000000"/>
                <w:sz w:val="24"/>
                <w:szCs w:val="24"/>
              </w:rPr>
              <w:t xml:space="preserve">F. Media, Alat, dan Sumber Pembelajaran </w:t>
            </w:r>
          </w:p>
          <w:p w:rsidR="00BF33AE" w:rsidRPr="00BF33AE" w:rsidRDefault="00BF33AE" w:rsidP="00BF33AE">
            <w:pPr>
              <w:numPr>
                <w:ilvl w:val="1"/>
                <w:numId w:val="55"/>
              </w:numPr>
              <w:autoSpaceDE w:val="0"/>
              <w:autoSpaceDN w:val="0"/>
              <w:adjustRightInd w:val="0"/>
              <w:spacing w:after="200" w:line="276" w:lineRule="auto"/>
              <w:ind w:left="522" w:hanging="270"/>
              <w:contextualSpacing/>
              <w:rPr>
                <w:rFonts w:eastAsia="Calibri"/>
                <w:color w:val="000000"/>
                <w:sz w:val="24"/>
                <w:szCs w:val="24"/>
              </w:rPr>
            </w:pPr>
            <w:r w:rsidRPr="00BF33AE">
              <w:rPr>
                <w:rFonts w:eastAsia="Calibri"/>
                <w:color w:val="000000"/>
                <w:sz w:val="24"/>
                <w:szCs w:val="24"/>
              </w:rPr>
              <w:t xml:space="preserve">Media </w:t>
            </w:r>
          </w:p>
          <w:p w:rsidR="00BF33AE" w:rsidRPr="00BF33AE" w:rsidRDefault="00BF33AE" w:rsidP="00BF33AE">
            <w:pPr>
              <w:numPr>
                <w:ilvl w:val="1"/>
                <w:numId w:val="55"/>
              </w:numPr>
              <w:autoSpaceDE w:val="0"/>
              <w:autoSpaceDN w:val="0"/>
              <w:adjustRightInd w:val="0"/>
              <w:spacing w:after="200" w:line="276" w:lineRule="auto"/>
              <w:ind w:left="522" w:hanging="270"/>
              <w:contextualSpacing/>
              <w:rPr>
                <w:rFonts w:eastAsia="Calibri"/>
                <w:color w:val="000000"/>
                <w:sz w:val="24"/>
                <w:szCs w:val="24"/>
              </w:rPr>
            </w:pPr>
            <w:r w:rsidRPr="00BF33AE">
              <w:rPr>
                <w:rFonts w:eastAsia="Calibri"/>
                <w:color w:val="000000"/>
                <w:sz w:val="24"/>
                <w:szCs w:val="24"/>
              </w:rPr>
              <w:t xml:space="preserve">Alat/Bahan </w:t>
            </w:r>
          </w:p>
          <w:p w:rsidR="00BF33AE" w:rsidRPr="00BF33AE" w:rsidRDefault="00BF33AE" w:rsidP="00BF33AE">
            <w:pPr>
              <w:numPr>
                <w:ilvl w:val="1"/>
                <w:numId w:val="55"/>
              </w:numPr>
              <w:autoSpaceDE w:val="0"/>
              <w:autoSpaceDN w:val="0"/>
              <w:adjustRightInd w:val="0"/>
              <w:spacing w:after="200" w:line="276" w:lineRule="auto"/>
              <w:ind w:left="522" w:hanging="270"/>
              <w:contextualSpacing/>
              <w:rPr>
                <w:rFonts w:eastAsia="Calibri"/>
                <w:color w:val="000000"/>
                <w:sz w:val="24"/>
                <w:szCs w:val="24"/>
              </w:rPr>
            </w:pPr>
            <w:r w:rsidRPr="00BF33AE">
              <w:rPr>
                <w:rFonts w:eastAsia="Calibri"/>
                <w:color w:val="000000"/>
                <w:sz w:val="24"/>
                <w:szCs w:val="24"/>
              </w:rPr>
              <w:t xml:space="preserve">Sumber Belajar </w:t>
            </w:r>
          </w:p>
          <w:p w:rsidR="00BF33AE" w:rsidRPr="00BF33AE" w:rsidRDefault="00BF33AE" w:rsidP="00BF33AE">
            <w:pPr>
              <w:autoSpaceDE w:val="0"/>
              <w:autoSpaceDN w:val="0"/>
              <w:adjustRightInd w:val="0"/>
              <w:spacing w:after="200" w:line="276" w:lineRule="auto"/>
              <w:rPr>
                <w:rFonts w:eastAsia="Calibri"/>
                <w:color w:val="000000"/>
                <w:sz w:val="24"/>
                <w:szCs w:val="24"/>
              </w:rPr>
            </w:pPr>
            <w:r w:rsidRPr="00BF33AE">
              <w:rPr>
                <w:rFonts w:eastAsia="Calibri"/>
                <w:color w:val="000000"/>
                <w:sz w:val="24"/>
                <w:szCs w:val="24"/>
              </w:rPr>
              <w:t xml:space="preserve">G. Langkah-langkah Kegiatan Pembelajaran </w:t>
            </w:r>
          </w:p>
          <w:p w:rsidR="00BF33AE" w:rsidRPr="00BF33AE" w:rsidRDefault="00BF33AE" w:rsidP="00BF33AE">
            <w:pPr>
              <w:autoSpaceDE w:val="0"/>
              <w:autoSpaceDN w:val="0"/>
              <w:adjustRightInd w:val="0"/>
              <w:spacing w:after="200" w:line="276" w:lineRule="auto"/>
              <w:ind w:left="252"/>
              <w:rPr>
                <w:rFonts w:eastAsia="Calibri"/>
                <w:color w:val="000000"/>
                <w:sz w:val="24"/>
                <w:szCs w:val="24"/>
              </w:rPr>
            </w:pPr>
            <w:r w:rsidRPr="00BF33AE">
              <w:rPr>
                <w:rFonts w:eastAsia="Calibri"/>
                <w:color w:val="000000"/>
                <w:sz w:val="24"/>
                <w:szCs w:val="24"/>
              </w:rPr>
              <w:t xml:space="preserve">1. Pertemuan Kesatu: </w:t>
            </w:r>
          </w:p>
          <w:p w:rsidR="00BF33AE" w:rsidRPr="00BF33AE" w:rsidRDefault="00BF33AE" w:rsidP="00BF33AE">
            <w:pPr>
              <w:numPr>
                <w:ilvl w:val="1"/>
                <w:numId w:val="47"/>
              </w:numPr>
              <w:autoSpaceDE w:val="0"/>
              <w:autoSpaceDN w:val="0"/>
              <w:adjustRightInd w:val="0"/>
              <w:spacing w:after="200" w:line="276" w:lineRule="auto"/>
              <w:ind w:left="882"/>
              <w:contextualSpacing/>
              <w:rPr>
                <w:rFonts w:eastAsia="Calibri"/>
                <w:color w:val="000000"/>
                <w:sz w:val="24"/>
                <w:szCs w:val="24"/>
              </w:rPr>
            </w:pPr>
            <w:r w:rsidRPr="00BF33AE">
              <w:rPr>
                <w:rFonts w:eastAsia="Calibri"/>
                <w:color w:val="000000"/>
                <w:sz w:val="24"/>
                <w:szCs w:val="24"/>
              </w:rPr>
              <w:t xml:space="preserve">Pendahuluan/Kegiatan Awal (…menit) </w:t>
            </w:r>
          </w:p>
          <w:p w:rsidR="00BF33AE" w:rsidRPr="00BF33AE" w:rsidRDefault="00BF33AE" w:rsidP="00BF33AE">
            <w:pPr>
              <w:numPr>
                <w:ilvl w:val="1"/>
                <w:numId w:val="47"/>
              </w:numPr>
              <w:autoSpaceDE w:val="0"/>
              <w:autoSpaceDN w:val="0"/>
              <w:adjustRightInd w:val="0"/>
              <w:spacing w:after="200" w:line="276" w:lineRule="auto"/>
              <w:ind w:left="882"/>
              <w:contextualSpacing/>
              <w:rPr>
                <w:rFonts w:eastAsia="Calibri"/>
                <w:color w:val="000000"/>
                <w:sz w:val="24"/>
                <w:szCs w:val="24"/>
              </w:rPr>
            </w:pPr>
            <w:r w:rsidRPr="00BF33AE">
              <w:rPr>
                <w:rFonts w:eastAsia="Calibri"/>
                <w:color w:val="000000"/>
                <w:sz w:val="24"/>
                <w:szCs w:val="24"/>
              </w:rPr>
              <w:t xml:space="preserve">Kegiatan Inti (...menit) </w:t>
            </w:r>
          </w:p>
          <w:p w:rsidR="00BF33AE" w:rsidRPr="00BF33AE" w:rsidRDefault="00BF33AE" w:rsidP="00BF33AE">
            <w:pPr>
              <w:numPr>
                <w:ilvl w:val="1"/>
                <w:numId w:val="47"/>
              </w:numPr>
              <w:autoSpaceDE w:val="0"/>
              <w:autoSpaceDN w:val="0"/>
              <w:adjustRightInd w:val="0"/>
              <w:spacing w:after="200" w:line="276" w:lineRule="auto"/>
              <w:ind w:left="882"/>
              <w:contextualSpacing/>
              <w:rPr>
                <w:rFonts w:eastAsia="Calibri"/>
                <w:color w:val="000000"/>
                <w:sz w:val="24"/>
                <w:szCs w:val="24"/>
              </w:rPr>
            </w:pPr>
            <w:r w:rsidRPr="00BF33AE">
              <w:rPr>
                <w:rFonts w:eastAsia="Calibri"/>
                <w:color w:val="000000"/>
                <w:sz w:val="24"/>
                <w:szCs w:val="24"/>
              </w:rPr>
              <w:t xml:space="preserve">Penutup (…menit) </w:t>
            </w:r>
          </w:p>
          <w:p w:rsidR="00BF33AE" w:rsidRPr="00BF33AE" w:rsidRDefault="00BF33AE" w:rsidP="00BF33AE">
            <w:pPr>
              <w:autoSpaceDE w:val="0"/>
              <w:autoSpaceDN w:val="0"/>
              <w:adjustRightInd w:val="0"/>
              <w:spacing w:after="200" w:line="276" w:lineRule="auto"/>
              <w:ind w:left="317"/>
              <w:rPr>
                <w:rFonts w:eastAsia="Calibri"/>
                <w:color w:val="000000"/>
                <w:sz w:val="24"/>
                <w:szCs w:val="24"/>
              </w:rPr>
            </w:pPr>
            <w:r w:rsidRPr="00BF33AE">
              <w:rPr>
                <w:rFonts w:eastAsia="Calibri"/>
                <w:color w:val="000000"/>
                <w:sz w:val="24"/>
                <w:szCs w:val="24"/>
              </w:rPr>
              <w:t xml:space="preserve">2. Pertemuan Kedua: </w:t>
            </w:r>
          </w:p>
          <w:p w:rsidR="00BF33AE" w:rsidRPr="00BF33AE" w:rsidRDefault="00BF33AE" w:rsidP="00BF33AE">
            <w:pPr>
              <w:numPr>
                <w:ilvl w:val="1"/>
                <w:numId w:val="45"/>
              </w:numPr>
              <w:tabs>
                <w:tab w:val="left" w:pos="884"/>
              </w:tabs>
              <w:autoSpaceDE w:val="0"/>
              <w:autoSpaceDN w:val="0"/>
              <w:adjustRightInd w:val="0"/>
              <w:spacing w:after="200" w:line="276" w:lineRule="auto"/>
              <w:ind w:left="522" w:firstLine="79"/>
              <w:contextualSpacing/>
              <w:rPr>
                <w:rFonts w:eastAsia="Calibri"/>
                <w:color w:val="000000"/>
                <w:sz w:val="24"/>
                <w:szCs w:val="24"/>
              </w:rPr>
            </w:pPr>
            <w:r w:rsidRPr="00BF33AE">
              <w:rPr>
                <w:rFonts w:eastAsia="Calibri"/>
                <w:color w:val="000000"/>
                <w:sz w:val="24"/>
                <w:szCs w:val="24"/>
              </w:rPr>
              <w:t xml:space="preserve">Pendahuluan/Kegiatan Awal (…menit) </w:t>
            </w:r>
          </w:p>
          <w:p w:rsidR="00BF33AE" w:rsidRPr="00BF33AE" w:rsidRDefault="00BF33AE" w:rsidP="00BF33AE">
            <w:pPr>
              <w:numPr>
                <w:ilvl w:val="1"/>
                <w:numId w:val="45"/>
              </w:numPr>
              <w:tabs>
                <w:tab w:val="left" w:pos="884"/>
              </w:tabs>
              <w:autoSpaceDE w:val="0"/>
              <w:autoSpaceDN w:val="0"/>
              <w:adjustRightInd w:val="0"/>
              <w:spacing w:after="200" w:line="276" w:lineRule="auto"/>
              <w:ind w:left="522" w:firstLine="79"/>
              <w:contextualSpacing/>
              <w:rPr>
                <w:rFonts w:eastAsia="Calibri"/>
                <w:color w:val="000000"/>
                <w:sz w:val="24"/>
                <w:szCs w:val="24"/>
              </w:rPr>
            </w:pPr>
            <w:r w:rsidRPr="00BF33AE">
              <w:rPr>
                <w:rFonts w:eastAsia="Calibri"/>
                <w:color w:val="000000"/>
                <w:sz w:val="24"/>
                <w:szCs w:val="24"/>
              </w:rPr>
              <w:t xml:space="preserve">Kegiatan Inti (...menit) </w:t>
            </w:r>
          </w:p>
          <w:p w:rsidR="00BF33AE" w:rsidRPr="00BF33AE" w:rsidRDefault="00BF33AE" w:rsidP="00BF33AE">
            <w:pPr>
              <w:numPr>
                <w:ilvl w:val="1"/>
                <w:numId w:val="45"/>
              </w:numPr>
              <w:tabs>
                <w:tab w:val="left" w:pos="884"/>
              </w:tabs>
              <w:autoSpaceDE w:val="0"/>
              <w:autoSpaceDN w:val="0"/>
              <w:adjustRightInd w:val="0"/>
              <w:spacing w:after="200" w:line="276" w:lineRule="auto"/>
              <w:ind w:left="522" w:firstLine="79"/>
              <w:contextualSpacing/>
              <w:rPr>
                <w:rFonts w:eastAsia="Calibri"/>
                <w:color w:val="000000"/>
                <w:sz w:val="24"/>
                <w:szCs w:val="24"/>
              </w:rPr>
            </w:pPr>
            <w:r w:rsidRPr="00BF33AE">
              <w:rPr>
                <w:rFonts w:eastAsia="Calibri"/>
                <w:color w:val="000000"/>
                <w:sz w:val="24"/>
                <w:szCs w:val="24"/>
              </w:rPr>
              <w:t xml:space="preserve">Penutup (…menit), dan seterusnya. </w:t>
            </w:r>
          </w:p>
          <w:p w:rsidR="00BF33AE" w:rsidRPr="00BF33AE" w:rsidRDefault="00BF33AE" w:rsidP="00BF33AE">
            <w:pPr>
              <w:autoSpaceDE w:val="0"/>
              <w:autoSpaceDN w:val="0"/>
              <w:adjustRightInd w:val="0"/>
              <w:spacing w:after="200" w:line="276" w:lineRule="auto"/>
              <w:rPr>
                <w:rFonts w:eastAsia="Calibri"/>
                <w:color w:val="000000"/>
                <w:sz w:val="24"/>
                <w:szCs w:val="24"/>
              </w:rPr>
            </w:pPr>
            <w:r w:rsidRPr="00BF33AE">
              <w:rPr>
                <w:rFonts w:eastAsia="Calibri"/>
                <w:color w:val="000000"/>
                <w:sz w:val="24"/>
                <w:szCs w:val="24"/>
              </w:rPr>
              <w:t xml:space="preserve">H. Penilaian </w:t>
            </w:r>
          </w:p>
          <w:p w:rsidR="00BF33AE" w:rsidRPr="00BF33AE" w:rsidRDefault="00BF33AE" w:rsidP="00BF33AE">
            <w:pPr>
              <w:numPr>
                <w:ilvl w:val="0"/>
                <w:numId w:val="58"/>
              </w:numPr>
              <w:tabs>
                <w:tab w:val="left" w:pos="884"/>
              </w:tabs>
              <w:autoSpaceDE w:val="0"/>
              <w:autoSpaceDN w:val="0"/>
              <w:adjustRightInd w:val="0"/>
              <w:spacing w:after="200" w:line="276" w:lineRule="auto"/>
              <w:ind w:left="522" w:firstLine="79"/>
              <w:contextualSpacing/>
              <w:rPr>
                <w:rFonts w:eastAsia="Calibri"/>
                <w:color w:val="000000"/>
                <w:sz w:val="24"/>
                <w:szCs w:val="24"/>
              </w:rPr>
            </w:pPr>
            <w:r w:rsidRPr="00BF33AE">
              <w:rPr>
                <w:rFonts w:eastAsia="Calibri"/>
                <w:color w:val="000000"/>
                <w:sz w:val="24"/>
                <w:szCs w:val="24"/>
              </w:rPr>
              <w:t xml:space="preserve">Jenis/teknik penilaian </w:t>
            </w:r>
          </w:p>
          <w:p w:rsidR="00BF33AE" w:rsidRPr="00BF33AE" w:rsidRDefault="00BF33AE" w:rsidP="00BF33AE">
            <w:pPr>
              <w:numPr>
                <w:ilvl w:val="0"/>
                <w:numId w:val="58"/>
              </w:numPr>
              <w:tabs>
                <w:tab w:val="left" w:pos="884"/>
              </w:tabs>
              <w:autoSpaceDE w:val="0"/>
              <w:autoSpaceDN w:val="0"/>
              <w:adjustRightInd w:val="0"/>
              <w:spacing w:after="200" w:line="276" w:lineRule="auto"/>
              <w:ind w:left="522" w:firstLine="79"/>
              <w:contextualSpacing/>
              <w:rPr>
                <w:rFonts w:eastAsia="Calibri"/>
                <w:color w:val="000000"/>
                <w:sz w:val="24"/>
                <w:szCs w:val="24"/>
              </w:rPr>
            </w:pPr>
            <w:r w:rsidRPr="00BF33AE">
              <w:rPr>
                <w:rFonts w:eastAsia="Calibri"/>
                <w:color w:val="000000"/>
                <w:sz w:val="24"/>
                <w:szCs w:val="24"/>
              </w:rPr>
              <w:t xml:space="preserve">Bentuk instrumen dan instrumen </w:t>
            </w:r>
          </w:p>
          <w:p w:rsidR="00BF33AE" w:rsidRPr="00BF33AE" w:rsidRDefault="00BF33AE" w:rsidP="00BF33AE">
            <w:pPr>
              <w:numPr>
                <w:ilvl w:val="0"/>
                <w:numId w:val="58"/>
              </w:numPr>
              <w:tabs>
                <w:tab w:val="left" w:pos="884"/>
              </w:tabs>
              <w:autoSpaceDE w:val="0"/>
              <w:autoSpaceDN w:val="0"/>
              <w:adjustRightInd w:val="0"/>
              <w:spacing w:after="200" w:line="276" w:lineRule="auto"/>
              <w:ind w:left="522" w:firstLine="79"/>
              <w:contextualSpacing/>
              <w:rPr>
                <w:rFonts w:eastAsia="Calibri"/>
                <w:color w:val="000000"/>
                <w:sz w:val="24"/>
                <w:szCs w:val="24"/>
              </w:rPr>
            </w:pPr>
            <w:r w:rsidRPr="00BF33AE">
              <w:rPr>
                <w:rFonts w:eastAsia="Calibri"/>
                <w:color w:val="000000"/>
                <w:sz w:val="24"/>
                <w:szCs w:val="24"/>
              </w:rPr>
              <w:t>Pedoman penskoran</w:t>
            </w:r>
          </w:p>
        </w:tc>
      </w:tr>
    </w:tbl>
    <w:p w:rsidR="00BF33AE" w:rsidRPr="00BF33AE" w:rsidRDefault="00BF33AE" w:rsidP="00BF33AE">
      <w:pPr>
        <w:spacing w:after="200" w:line="480" w:lineRule="auto"/>
        <w:jc w:val="both"/>
        <w:rPr>
          <w:b/>
          <w:sz w:val="24"/>
          <w:szCs w:val="24"/>
          <w:lang w:val="id-ID"/>
        </w:rPr>
      </w:pPr>
    </w:p>
    <w:p w:rsidR="00BF33AE" w:rsidRPr="00BF33AE" w:rsidRDefault="00BF33AE" w:rsidP="00BF33AE">
      <w:pPr>
        <w:spacing w:after="200" w:line="480" w:lineRule="auto"/>
        <w:jc w:val="both"/>
        <w:rPr>
          <w:b/>
          <w:sz w:val="24"/>
          <w:szCs w:val="24"/>
        </w:rPr>
      </w:pPr>
      <w:r w:rsidRPr="00BF33AE">
        <w:rPr>
          <w:b/>
          <w:sz w:val="24"/>
          <w:szCs w:val="24"/>
          <w:lang w:val="id-ID"/>
        </w:rPr>
        <w:t>2. </w:t>
      </w:r>
      <w:r w:rsidRPr="00BF33AE">
        <w:rPr>
          <w:b/>
          <w:sz w:val="24"/>
          <w:szCs w:val="24"/>
        </w:rPr>
        <w:t xml:space="preserve">Pembelajaran Tematik Terpadu </w:t>
      </w:r>
    </w:p>
    <w:p w:rsidR="00BF33AE" w:rsidRPr="00BF33AE" w:rsidRDefault="00BF33AE" w:rsidP="00BF33AE">
      <w:pPr>
        <w:tabs>
          <w:tab w:val="left" w:pos="993"/>
          <w:tab w:val="left" w:pos="1134"/>
          <w:tab w:val="left" w:pos="1276"/>
        </w:tabs>
        <w:spacing w:line="480" w:lineRule="auto"/>
        <w:jc w:val="both"/>
        <w:rPr>
          <w:sz w:val="24"/>
          <w:szCs w:val="24"/>
        </w:rPr>
      </w:pPr>
      <w:r w:rsidRPr="00BF33AE">
        <w:rPr>
          <w:sz w:val="24"/>
          <w:szCs w:val="24"/>
          <w:lang w:val="id-ID"/>
        </w:rPr>
        <w:t xml:space="preserve">        </w:t>
      </w:r>
      <w:r w:rsidRPr="00BF33AE">
        <w:rPr>
          <w:sz w:val="24"/>
          <w:szCs w:val="24"/>
        </w:rPr>
        <w:t xml:space="preserve">Pembelajaran tematik terpadu atau </w:t>
      </w:r>
      <w:r w:rsidRPr="00BF33AE">
        <w:rPr>
          <w:i/>
          <w:sz w:val="24"/>
          <w:szCs w:val="24"/>
        </w:rPr>
        <w:t>integrated thematic instruction</w:t>
      </w:r>
      <w:r w:rsidRPr="00BF33AE">
        <w:rPr>
          <w:sz w:val="24"/>
          <w:szCs w:val="24"/>
        </w:rPr>
        <w:t xml:space="preserve"> dekembangkan pertama kali pada awal tahun 1970-an. Belakangan ini diyakini sebagai salah satu model pembelajaran yang efektif (</w:t>
      </w:r>
      <w:r w:rsidRPr="00BF33AE">
        <w:rPr>
          <w:i/>
          <w:sz w:val="24"/>
          <w:szCs w:val="24"/>
        </w:rPr>
        <w:t>highly effective teaching model</w:t>
      </w:r>
      <w:r w:rsidRPr="00BF33AE">
        <w:rPr>
          <w:sz w:val="24"/>
          <w:szCs w:val="24"/>
        </w:rPr>
        <w:t>) karena mampu mewadahi dan menyentuh secara terpadu dimensi emosi, fisik dan akademik peserta didik didalam kelas atau dilingkungan sekolah. Pembelajaran tematik terpadu pada awalnya dikembangkan untuk anak-anak berbakat dan bertalenta belajar cepat, inipun sudah terbukti secara empiric berhasil memacu percepatan dan meningkatkan kapasitas  memori peserta didik.</w:t>
      </w:r>
    </w:p>
    <w:p w:rsidR="00BF33AE" w:rsidRPr="00BF33AE" w:rsidRDefault="00BF33AE" w:rsidP="00BF33AE">
      <w:pPr>
        <w:spacing w:line="480" w:lineRule="auto"/>
        <w:jc w:val="both"/>
        <w:rPr>
          <w:sz w:val="24"/>
          <w:szCs w:val="24"/>
        </w:rPr>
      </w:pPr>
      <w:r w:rsidRPr="00BF33AE">
        <w:rPr>
          <w:sz w:val="24"/>
          <w:szCs w:val="24"/>
          <w:lang w:val="id-ID"/>
        </w:rPr>
        <w:t xml:space="preserve">        </w:t>
      </w:r>
      <w:r w:rsidRPr="00BF33AE">
        <w:rPr>
          <w:sz w:val="24"/>
          <w:szCs w:val="24"/>
        </w:rPr>
        <w:t>Premis utama pembelajaran tematik terpadu peserta didik adalah memerlukan peluang-peluang tambahan (additional opportunities) untuk menggunakan talentanya, menyediakan waktu bersama yang lain utnuk secara cepat mengkonseptualisasi dan mensintesis. Pada sisi lain, pembelajaran tematik terpadu relevan untuk mengakomodasi perbedaan-perbedaan kualitatif lingkungan belajar. Pembelajaran tematik terpadu diharapkan mampu menginspirasi peserta didik untuk memperoleh pengalaman belajar.</w:t>
      </w:r>
    </w:p>
    <w:p w:rsidR="00BF33AE" w:rsidRPr="00BF33AE" w:rsidRDefault="00BF33AE" w:rsidP="00BF33AE">
      <w:pPr>
        <w:numPr>
          <w:ilvl w:val="0"/>
          <w:numId w:val="59"/>
        </w:numPr>
        <w:spacing w:after="120" w:line="480" w:lineRule="auto"/>
        <w:ind w:left="284" w:hanging="284"/>
        <w:contextualSpacing/>
        <w:jc w:val="both"/>
        <w:rPr>
          <w:b/>
          <w:sz w:val="24"/>
          <w:szCs w:val="24"/>
          <w:lang w:val="id-ID"/>
        </w:rPr>
      </w:pPr>
      <w:r w:rsidRPr="00BF33AE">
        <w:rPr>
          <w:b/>
          <w:sz w:val="24"/>
          <w:szCs w:val="24"/>
          <w:lang w:val="sv-SE"/>
        </w:rPr>
        <w:t>Fungsi dan Tujuan</w:t>
      </w:r>
    </w:p>
    <w:p w:rsidR="00BF33AE" w:rsidRPr="00BF33AE" w:rsidRDefault="00BF33AE" w:rsidP="00BF33AE">
      <w:pPr>
        <w:autoSpaceDE w:val="0"/>
        <w:autoSpaceDN w:val="0"/>
        <w:adjustRightInd w:val="0"/>
        <w:spacing w:after="149" w:line="480" w:lineRule="auto"/>
        <w:ind w:firstLine="709"/>
        <w:contextualSpacing/>
        <w:jc w:val="both"/>
        <w:rPr>
          <w:sz w:val="24"/>
          <w:szCs w:val="24"/>
          <w:lang w:val="id-ID"/>
        </w:rPr>
      </w:pPr>
      <w:r w:rsidRPr="00BF33AE">
        <w:rPr>
          <w:sz w:val="24"/>
          <w:szCs w:val="24"/>
        </w:rPr>
        <w:t>Pembelajaran tematik terpadu berfungsi untuk memberikan kemudahan bagi peserta didik dalam memahami dan mendalami konsep materi yang tergabung dalam tema serta dapat menambah semangat belajar karena</w:t>
      </w:r>
    </w:p>
    <w:p w:rsidR="00BF33AE" w:rsidRPr="00BF33AE" w:rsidRDefault="00BF33AE" w:rsidP="00BF33AE">
      <w:pPr>
        <w:tabs>
          <w:tab w:val="left" w:pos="1134"/>
          <w:tab w:val="left" w:pos="1276"/>
          <w:tab w:val="left" w:pos="1843"/>
        </w:tabs>
        <w:spacing w:after="120" w:line="480" w:lineRule="auto"/>
        <w:jc w:val="both"/>
        <w:rPr>
          <w:sz w:val="24"/>
          <w:szCs w:val="24"/>
        </w:rPr>
      </w:pPr>
      <w:r w:rsidRPr="00BF33AE">
        <w:rPr>
          <w:sz w:val="24"/>
          <w:szCs w:val="24"/>
        </w:rPr>
        <w:t>materi yang dipelajari merupakan materi yang nyata (kontekstual) dan bermakna bagi peserta didik.</w:t>
      </w:r>
    </w:p>
    <w:p w:rsidR="00BF33AE" w:rsidRPr="00BF33AE" w:rsidRDefault="00BF33AE" w:rsidP="00BF33AE">
      <w:pPr>
        <w:spacing w:after="120" w:line="480" w:lineRule="auto"/>
        <w:ind w:left="709" w:hanging="709"/>
        <w:jc w:val="both"/>
        <w:rPr>
          <w:sz w:val="24"/>
          <w:szCs w:val="24"/>
        </w:rPr>
      </w:pPr>
      <w:r w:rsidRPr="00BF33AE">
        <w:rPr>
          <w:sz w:val="24"/>
          <w:szCs w:val="24"/>
        </w:rPr>
        <w:lastRenderedPageBreak/>
        <w:t>Sedangkan tujuan utama dari tematik terpadu ialah:</w:t>
      </w:r>
    </w:p>
    <w:p w:rsidR="00BF33AE" w:rsidRPr="00BF33AE" w:rsidRDefault="00BF33AE" w:rsidP="00BF33AE">
      <w:pPr>
        <w:numPr>
          <w:ilvl w:val="0"/>
          <w:numId w:val="60"/>
        </w:numPr>
        <w:tabs>
          <w:tab w:val="num" w:pos="-270"/>
          <w:tab w:val="left" w:pos="-90"/>
          <w:tab w:val="num" w:pos="709"/>
          <w:tab w:val="left" w:pos="1134"/>
          <w:tab w:val="left" w:pos="1980"/>
        </w:tabs>
        <w:spacing w:after="120" w:line="480" w:lineRule="auto"/>
        <w:ind w:left="709" w:hanging="425"/>
        <w:contextualSpacing/>
        <w:jc w:val="both"/>
        <w:rPr>
          <w:sz w:val="24"/>
          <w:szCs w:val="24"/>
        </w:rPr>
      </w:pPr>
      <w:r w:rsidRPr="00BF33AE">
        <w:rPr>
          <w:sz w:val="24"/>
          <w:szCs w:val="24"/>
        </w:rPr>
        <w:t>Mudah memusatkan perhatian pada satu tema atau topik tertentu;</w:t>
      </w:r>
    </w:p>
    <w:p w:rsidR="00BF33AE" w:rsidRPr="00BF33AE" w:rsidRDefault="00BF33AE" w:rsidP="00BF33AE">
      <w:pPr>
        <w:numPr>
          <w:ilvl w:val="0"/>
          <w:numId w:val="60"/>
        </w:numPr>
        <w:tabs>
          <w:tab w:val="num" w:pos="-270"/>
          <w:tab w:val="left" w:pos="-90"/>
        </w:tabs>
        <w:spacing w:after="120" w:line="480" w:lineRule="auto"/>
        <w:ind w:left="709" w:hanging="425"/>
        <w:contextualSpacing/>
        <w:rPr>
          <w:sz w:val="24"/>
          <w:szCs w:val="24"/>
        </w:rPr>
      </w:pPr>
      <w:r w:rsidRPr="00BF33AE">
        <w:rPr>
          <w:sz w:val="24"/>
          <w:szCs w:val="24"/>
        </w:rPr>
        <w:t xml:space="preserve">Mempelajari pengetahuan dan mengembangkan berbagai  kompetensi </w:t>
      </w:r>
      <w:r w:rsidRPr="00BF33AE">
        <w:rPr>
          <w:sz w:val="24"/>
          <w:szCs w:val="24"/>
          <w:lang w:val="id-ID"/>
        </w:rPr>
        <w:t xml:space="preserve"> </w:t>
      </w:r>
      <w:r w:rsidRPr="00BF33AE">
        <w:rPr>
          <w:sz w:val="24"/>
          <w:szCs w:val="24"/>
        </w:rPr>
        <w:t>muatan pelajaran dalam tema yang sama;</w:t>
      </w:r>
    </w:p>
    <w:p w:rsidR="00BF33AE" w:rsidRPr="00BF33AE" w:rsidRDefault="00BF33AE" w:rsidP="00BF33AE">
      <w:pPr>
        <w:numPr>
          <w:ilvl w:val="0"/>
          <w:numId w:val="60"/>
        </w:numPr>
        <w:tabs>
          <w:tab w:val="num" w:pos="-270"/>
          <w:tab w:val="left" w:pos="-90"/>
        </w:tabs>
        <w:spacing w:after="120" w:line="480" w:lineRule="auto"/>
        <w:ind w:left="709" w:hanging="425"/>
        <w:contextualSpacing/>
        <w:jc w:val="both"/>
        <w:rPr>
          <w:sz w:val="24"/>
          <w:szCs w:val="24"/>
        </w:rPr>
      </w:pPr>
      <w:r w:rsidRPr="00BF33AE">
        <w:rPr>
          <w:sz w:val="24"/>
          <w:szCs w:val="24"/>
        </w:rPr>
        <w:t>Memiliki pemahaman terhadap materi pelajaran lebih mendalam dan berkesan;</w:t>
      </w:r>
    </w:p>
    <w:p w:rsidR="00BF33AE" w:rsidRPr="00BF33AE" w:rsidRDefault="00BF33AE" w:rsidP="00BF33AE">
      <w:pPr>
        <w:numPr>
          <w:ilvl w:val="0"/>
          <w:numId w:val="60"/>
        </w:numPr>
        <w:tabs>
          <w:tab w:val="num" w:pos="-270"/>
          <w:tab w:val="left" w:pos="-90"/>
          <w:tab w:val="num" w:pos="709"/>
          <w:tab w:val="left" w:pos="1620"/>
          <w:tab w:val="left" w:pos="1980"/>
        </w:tabs>
        <w:spacing w:after="120" w:line="480" w:lineRule="auto"/>
        <w:ind w:left="709" w:hanging="425"/>
        <w:contextualSpacing/>
        <w:jc w:val="both"/>
        <w:rPr>
          <w:sz w:val="24"/>
          <w:szCs w:val="24"/>
        </w:rPr>
      </w:pPr>
      <w:r w:rsidRPr="00BF33AE">
        <w:rPr>
          <w:sz w:val="24"/>
          <w:szCs w:val="24"/>
        </w:rPr>
        <w:t>Mengembangkan kompetensi berbahasa lebih baik dengan mengkaitkan berbagai muatan pelajaran lain dengan pengalaman pribadi peserta didik;</w:t>
      </w:r>
    </w:p>
    <w:p w:rsidR="00BF33AE" w:rsidRPr="00BF33AE" w:rsidRDefault="00BF33AE" w:rsidP="00BF33AE">
      <w:pPr>
        <w:numPr>
          <w:ilvl w:val="0"/>
          <w:numId w:val="60"/>
        </w:numPr>
        <w:tabs>
          <w:tab w:val="num" w:pos="-270"/>
          <w:tab w:val="left" w:pos="-90"/>
          <w:tab w:val="left" w:pos="709"/>
        </w:tabs>
        <w:spacing w:after="120" w:line="480" w:lineRule="auto"/>
        <w:ind w:left="709" w:hanging="425"/>
        <w:contextualSpacing/>
        <w:jc w:val="both"/>
        <w:rPr>
          <w:sz w:val="24"/>
          <w:szCs w:val="24"/>
        </w:rPr>
      </w:pPr>
      <w:r w:rsidRPr="00BF33AE">
        <w:rPr>
          <w:sz w:val="24"/>
          <w:szCs w:val="24"/>
        </w:rPr>
        <w:t>Lebih bergairah belajar karena mereka dapat berkomunikasi dalam situasi nyata, seperti bercerita, bertanya, menulis sekaligus mempelajari pelajaran yang lain.</w:t>
      </w:r>
    </w:p>
    <w:p w:rsidR="00BF33AE" w:rsidRPr="00BF33AE" w:rsidRDefault="00BF33AE" w:rsidP="00BF33AE">
      <w:pPr>
        <w:numPr>
          <w:ilvl w:val="0"/>
          <w:numId w:val="60"/>
        </w:numPr>
        <w:tabs>
          <w:tab w:val="num" w:pos="-270"/>
          <w:tab w:val="left" w:pos="-90"/>
          <w:tab w:val="left" w:pos="1980"/>
        </w:tabs>
        <w:spacing w:after="120" w:line="480" w:lineRule="auto"/>
        <w:ind w:left="709" w:hanging="425"/>
        <w:contextualSpacing/>
        <w:jc w:val="both"/>
        <w:rPr>
          <w:sz w:val="24"/>
          <w:szCs w:val="24"/>
        </w:rPr>
      </w:pPr>
      <w:r w:rsidRPr="00BF33AE">
        <w:rPr>
          <w:sz w:val="24"/>
          <w:szCs w:val="24"/>
        </w:rPr>
        <w:t>Lebih  merasakan manfaat dan makna belajar karena materi yang disajikan dalam konteks tema yang jelas;</w:t>
      </w:r>
    </w:p>
    <w:p w:rsidR="00BF33AE" w:rsidRPr="00BF33AE" w:rsidRDefault="00BF33AE" w:rsidP="00BF33AE">
      <w:pPr>
        <w:numPr>
          <w:ilvl w:val="0"/>
          <w:numId w:val="60"/>
        </w:numPr>
        <w:tabs>
          <w:tab w:val="num" w:pos="-270"/>
          <w:tab w:val="left" w:pos="-90"/>
          <w:tab w:val="left" w:pos="1980"/>
        </w:tabs>
        <w:spacing w:after="120" w:line="480" w:lineRule="auto"/>
        <w:ind w:left="709" w:hanging="425"/>
        <w:contextualSpacing/>
        <w:jc w:val="both"/>
        <w:rPr>
          <w:sz w:val="24"/>
          <w:szCs w:val="24"/>
        </w:rPr>
      </w:pPr>
      <w:r w:rsidRPr="00BF33AE">
        <w:rPr>
          <w:sz w:val="24"/>
          <w:szCs w:val="24"/>
        </w:rPr>
        <w:t>Guru  dapat menghemat waktu, karena mata pelajaran yang disajikan secara terpadu dapat dipersiapkan sekaligus dan diberikan dalam 2 atau 3 pertemuan bahkan lebih dan atau pengayaan; dan</w:t>
      </w:r>
    </w:p>
    <w:p w:rsidR="00BF33AE" w:rsidRPr="00BF33AE" w:rsidRDefault="00BF33AE" w:rsidP="00BF33AE">
      <w:pPr>
        <w:numPr>
          <w:ilvl w:val="0"/>
          <w:numId w:val="60"/>
        </w:numPr>
        <w:tabs>
          <w:tab w:val="num" w:pos="-270"/>
          <w:tab w:val="left" w:pos="-90"/>
          <w:tab w:val="num" w:pos="709"/>
          <w:tab w:val="left" w:pos="1620"/>
          <w:tab w:val="left" w:pos="1980"/>
        </w:tabs>
        <w:spacing w:after="120" w:line="480" w:lineRule="auto"/>
        <w:ind w:left="709" w:hanging="425"/>
        <w:contextualSpacing/>
        <w:jc w:val="both"/>
        <w:rPr>
          <w:sz w:val="24"/>
          <w:szCs w:val="24"/>
        </w:rPr>
      </w:pPr>
      <w:r w:rsidRPr="00BF33AE">
        <w:rPr>
          <w:sz w:val="24"/>
          <w:szCs w:val="24"/>
        </w:rPr>
        <w:t>Budi pekerti dan moral peserta didik dapat ditumbuh kembangkan dengan mengangkat sejumlah nilai budi pekerti sesuai dengan situasi dan kondisi.</w:t>
      </w:r>
    </w:p>
    <w:p w:rsidR="00BF33AE" w:rsidRPr="00BF33AE" w:rsidRDefault="00BF33AE" w:rsidP="00BF33AE">
      <w:pPr>
        <w:tabs>
          <w:tab w:val="left" w:pos="-90"/>
          <w:tab w:val="left" w:pos="1620"/>
          <w:tab w:val="left" w:pos="1980"/>
        </w:tabs>
        <w:spacing w:after="120" w:line="480" w:lineRule="auto"/>
        <w:contextualSpacing/>
        <w:jc w:val="both"/>
        <w:rPr>
          <w:sz w:val="24"/>
          <w:szCs w:val="24"/>
        </w:rPr>
      </w:pPr>
    </w:p>
    <w:p w:rsidR="00BF33AE" w:rsidRPr="00BF33AE" w:rsidRDefault="00BF33AE" w:rsidP="00BF33AE">
      <w:pPr>
        <w:numPr>
          <w:ilvl w:val="0"/>
          <w:numId w:val="59"/>
        </w:numPr>
        <w:spacing w:after="120" w:line="480" w:lineRule="auto"/>
        <w:ind w:left="426" w:hanging="426"/>
        <w:contextualSpacing/>
        <w:jc w:val="both"/>
        <w:rPr>
          <w:b/>
          <w:sz w:val="24"/>
          <w:szCs w:val="24"/>
          <w:lang w:val="sv-SE"/>
        </w:rPr>
      </w:pPr>
      <w:r w:rsidRPr="00BF33AE">
        <w:rPr>
          <w:b/>
          <w:sz w:val="24"/>
          <w:szCs w:val="24"/>
          <w:lang w:val="sv-SE"/>
        </w:rPr>
        <w:t xml:space="preserve">Ciri-ciri Pembelajaran Tematik Terpadu </w:t>
      </w:r>
    </w:p>
    <w:p w:rsidR="00BF33AE" w:rsidRPr="00BF33AE" w:rsidRDefault="00BF33AE" w:rsidP="00BF33AE">
      <w:pPr>
        <w:numPr>
          <w:ilvl w:val="0"/>
          <w:numId w:val="61"/>
        </w:numPr>
        <w:spacing w:after="120" w:line="480" w:lineRule="auto"/>
        <w:ind w:left="1080"/>
        <w:contextualSpacing/>
        <w:jc w:val="both"/>
        <w:rPr>
          <w:sz w:val="24"/>
          <w:szCs w:val="24"/>
          <w:lang w:val="id-ID"/>
        </w:rPr>
      </w:pPr>
      <w:r w:rsidRPr="00BF33AE">
        <w:rPr>
          <w:sz w:val="24"/>
          <w:szCs w:val="24"/>
          <w:lang w:val="id-ID"/>
        </w:rPr>
        <w:t>Berpusat pada anak.</w:t>
      </w:r>
    </w:p>
    <w:p w:rsidR="00BF33AE" w:rsidRPr="00BF33AE" w:rsidRDefault="00BF33AE" w:rsidP="00BF33AE">
      <w:pPr>
        <w:numPr>
          <w:ilvl w:val="0"/>
          <w:numId w:val="61"/>
        </w:numPr>
        <w:spacing w:after="120" w:line="480" w:lineRule="auto"/>
        <w:ind w:left="1080"/>
        <w:contextualSpacing/>
        <w:jc w:val="both"/>
        <w:rPr>
          <w:sz w:val="24"/>
          <w:szCs w:val="24"/>
          <w:lang w:val="id-ID"/>
        </w:rPr>
      </w:pPr>
      <w:r w:rsidRPr="00BF33AE">
        <w:rPr>
          <w:sz w:val="24"/>
          <w:szCs w:val="24"/>
          <w:lang w:val="id-ID"/>
        </w:rPr>
        <w:t>Memberikan pengalaman langsung pada anak.</w:t>
      </w:r>
    </w:p>
    <w:p w:rsidR="00BF33AE" w:rsidRPr="00BF33AE" w:rsidRDefault="00BF33AE" w:rsidP="00BF33AE">
      <w:pPr>
        <w:numPr>
          <w:ilvl w:val="0"/>
          <w:numId w:val="61"/>
        </w:numPr>
        <w:spacing w:after="120" w:line="480" w:lineRule="auto"/>
        <w:ind w:left="1080"/>
        <w:contextualSpacing/>
        <w:jc w:val="both"/>
        <w:rPr>
          <w:sz w:val="24"/>
          <w:szCs w:val="24"/>
          <w:lang w:val="id-ID"/>
        </w:rPr>
      </w:pPr>
      <w:r w:rsidRPr="00BF33AE">
        <w:rPr>
          <w:sz w:val="24"/>
          <w:szCs w:val="24"/>
          <w:lang w:val="id-ID"/>
        </w:rPr>
        <w:lastRenderedPageBreak/>
        <w:t>Pemisahan antar muatan pelajaran tidak begitu jelas (menyatu dalam satu pemahaman dalam kegiatan).</w:t>
      </w:r>
    </w:p>
    <w:p w:rsidR="00BF33AE" w:rsidRPr="00BF33AE" w:rsidRDefault="00BF33AE" w:rsidP="00BF33AE">
      <w:pPr>
        <w:numPr>
          <w:ilvl w:val="0"/>
          <w:numId w:val="61"/>
        </w:numPr>
        <w:spacing w:after="120" w:line="480" w:lineRule="auto"/>
        <w:ind w:left="1080"/>
        <w:contextualSpacing/>
        <w:jc w:val="both"/>
        <w:rPr>
          <w:sz w:val="24"/>
          <w:szCs w:val="24"/>
          <w:lang w:val="id-ID"/>
        </w:rPr>
      </w:pPr>
      <w:r w:rsidRPr="00BF33AE">
        <w:rPr>
          <w:sz w:val="24"/>
          <w:szCs w:val="24"/>
          <w:lang w:val="id-ID"/>
        </w:rPr>
        <w:t>Menyajikan konsep dari berbagai pelajaran dalam satu proses pembelajaran (saling terkait antarmuatanpelajaran yang satu dengan lainnya).</w:t>
      </w:r>
    </w:p>
    <w:p w:rsidR="00BF33AE" w:rsidRPr="00BF33AE" w:rsidRDefault="00BF33AE" w:rsidP="00BF33AE">
      <w:pPr>
        <w:numPr>
          <w:ilvl w:val="0"/>
          <w:numId w:val="61"/>
        </w:numPr>
        <w:spacing w:after="120" w:line="480" w:lineRule="auto"/>
        <w:ind w:left="1080"/>
        <w:contextualSpacing/>
        <w:jc w:val="both"/>
        <w:rPr>
          <w:sz w:val="24"/>
          <w:szCs w:val="24"/>
          <w:lang w:val="id-ID"/>
        </w:rPr>
      </w:pPr>
      <w:r w:rsidRPr="00BF33AE">
        <w:rPr>
          <w:sz w:val="24"/>
          <w:szCs w:val="24"/>
          <w:lang w:val="id-ID"/>
        </w:rPr>
        <w:t>Bersifat luwes (keterpaduan berbagai muatanpelajaran).</w:t>
      </w:r>
    </w:p>
    <w:p w:rsidR="00BF33AE" w:rsidRPr="00BF33AE" w:rsidRDefault="00BF33AE" w:rsidP="00BF33AE">
      <w:pPr>
        <w:numPr>
          <w:ilvl w:val="0"/>
          <w:numId w:val="61"/>
        </w:numPr>
        <w:spacing w:after="120" w:line="480" w:lineRule="auto"/>
        <w:ind w:left="1080"/>
        <w:contextualSpacing/>
        <w:jc w:val="both"/>
        <w:rPr>
          <w:sz w:val="24"/>
          <w:szCs w:val="24"/>
          <w:lang w:val="id-ID"/>
        </w:rPr>
      </w:pPr>
      <w:r w:rsidRPr="00BF33AE">
        <w:rPr>
          <w:sz w:val="24"/>
          <w:szCs w:val="24"/>
          <w:lang w:val="id-ID"/>
        </w:rPr>
        <w:t>Hasil pembelajaran dapat berkembang sesuai dengan minat dan kebutuhan anak (melalui penilaian proses dan hasil belajarnya)</w:t>
      </w:r>
    </w:p>
    <w:p w:rsidR="00BF33AE" w:rsidRPr="00BF33AE" w:rsidRDefault="00BF33AE" w:rsidP="00BF33AE">
      <w:pPr>
        <w:spacing w:after="120" w:line="480" w:lineRule="auto"/>
        <w:contextualSpacing/>
        <w:jc w:val="both"/>
        <w:rPr>
          <w:sz w:val="24"/>
          <w:szCs w:val="24"/>
          <w:lang w:val="id-ID"/>
        </w:rPr>
      </w:pPr>
      <w:r w:rsidRPr="00BF33AE">
        <w:rPr>
          <w:sz w:val="24"/>
          <w:szCs w:val="24"/>
          <w:lang w:val="id-ID"/>
        </w:rPr>
        <w:t>a. Kekuatan Tema dalam Proses Pembelajaran</w:t>
      </w:r>
    </w:p>
    <w:p w:rsidR="00BF33AE" w:rsidRPr="00BF33AE" w:rsidRDefault="00BF33AE" w:rsidP="00BF33AE">
      <w:pPr>
        <w:spacing w:after="120" w:line="480" w:lineRule="auto"/>
        <w:contextualSpacing/>
        <w:jc w:val="both"/>
        <w:rPr>
          <w:sz w:val="24"/>
          <w:szCs w:val="24"/>
          <w:lang w:val="id-ID"/>
        </w:rPr>
      </w:pPr>
      <w:r w:rsidRPr="00BF33AE">
        <w:rPr>
          <w:sz w:val="24"/>
          <w:szCs w:val="24"/>
          <w:lang w:val="id-ID"/>
        </w:rPr>
        <w:t xml:space="preserve">       Anak pada usia sekolah dasar berada pada tahapan operasi konkret, mulai menunjukkan perilaku yang mulai memandang dunia secara objektif, bergeser dari satu aspek situasi ke aspek lain secara reflektif dan memandang unsur-unsur secara serentak, mulai berpikir secara operasional, mempergunakan cara berpikir operasional untuk mengklasifikasikan benda-benda, membentuk dan mempergunakan keterhubungan aturan-aturan, prinsip ilmiah sederhana, dan mempergunakan hubungan sebab akibat. Oleh karena itu, pembelajaran yang tepat adalah dengan mengaitkan konsep materi pelajaran dalam satu kesatuan yang berpusat pada tema adalah yang paling sesuai. </w:t>
      </w:r>
    </w:p>
    <w:p w:rsidR="00BF33AE" w:rsidRPr="00BF33AE" w:rsidRDefault="00BF33AE" w:rsidP="00BF33AE">
      <w:pPr>
        <w:spacing w:after="120" w:line="480" w:lineRule="auto"/>
        <w:contextualSpacing/>
        <w:jc w:val="both"/>
        <w:rPr>
          <w:sz w:val="24"/>
          <w:szCs w:val="24"/>
          <w:lang w:val="id-ID"/>
        </w:rPr>
      </w:pPr>
      <w:r w:rsidRPr="00BF33AE">
        <w:rPr>
          <w:sz w:val="24"/>
          <w:szCs w:val="24"/>
          <w:lang w:val="id-ID"/>
        </w:rPr>
        <w:t xml:space="preserve">Kegiatan pembelajaran akan bermakna jika dilakukan dalam lingkungan yang nyaman dan memberikan rasa aman, bersifat individual dan kontekstual, anak mengalami langsung yang dipelajarinya, hal ini akan diperoleh melalui pembelajaran tematik. Pembelajaran yang menggunakan tema untuk mengaitkan </w:t>
      </w:r>
      <w:r w:rsidRPr="00BF33AE">
        <w:rPr>
          <w:sz w:val="24"/>
          <w:szCs w:val="24"/>
          <w:lang w:val="id-ID"/>
        </w:rPr>
        <w:lastRenderedPageBreak/>
        <w:t xml:space="preserve">beberapa mata pelajaran dapat  memberikan pengalaman bermakna kepada peserta didik. </w:t>
      </w:r>
    </w:p>
    <w:p w:rsidR="00BF33AE" w:rsidRPr="00BF33AE" w:rsidRDefault="00BF33AE" w:rsidP="00BF33AE">
      <w:pPr>
        <w:spacing w:after="120" w:line="480" w:lineRule="auto"/>
        <w:contextualSpacing/>
        <w:jc w:val="both"/>
        <w:rPr>
          <w:sz w:val="24"/>
          <w:szCs w:val="24"/>
          <w:lang w:val="id-ID"/>
        </w:rPr>
      </w:pPr>
      <w:r w:rsidRPr="00BF33AE">
        <w:rPr>
          <w:sz w:val="24"/>
          <w:szCs w:val="24"/>
          <w:lang w:val="id-ID"/>
        </w:rPr>
        <w:t>b.</w:t>
      </w:r>
      <w:r w:rsidRPr="00BF33AE">
        <w:rPr>
          <w:sz w:val="24"/>
          <w:szCs w:val="24"/>
          <w:lang w:val="id-ID"/>
        </w:rPr>
        <w:tab/>
        <w:t>Peran Tema dalam Proses Pembelajaran</w:t>
      </w:r>
    </w:p>
    <w:p w:rsidR="00BF33AE" w:rsidRPr="00BF33AE" w:rsidRDefault="00BF33AE" w:rsidP="00BF33AE">
      <w:pPr>
        <w:spacing w:after="120" w:line="480" w:lineRule="auto"/>
        <w:contextualSpacing/>
        <w:jc w:val="both"/>
        <w:rPr>
          <w:sz w:val="24"/>
          <w:szCs w:val="24"/>
          <w:lang w:val="id-ID"/>
        </w:rPr>
      </w:pPr>
      <w:r w:rsidRPr="00BF33AE">
        <w:rPr>
          <w:sz w:val="24"/>
          <w:szCs w:val="24"/>
          <w:lang w:val="id-ID"/>
        </w:rPr>
        <w:t xml:space="preserve">       Tema berperan sebagai pemersatu kegiatan pembelajaran dengan memadukan beberapa muatan pelajaran sekaligus. Adapun muatan pelajaran yang dipadukan adalah muatan pelajaran PPKn, Bahasa Indonesia, Matematika, Seni Budaya dan Prakarya, serta Pendidikan Jasmani, Olah Raga dan Kesehatan. Dalam Kurikulum 2013, tema sudah disiapkan oleh </w:t>
      </w:r>
      <w:r w:rsidRPr="00BF33AE">
        <w:rPr>
          <w:sz w:val="24"/>
          <w:szCs w:val="24"/>
          <w:lang w:val="sv-SE"/>
        </w:rPr>
        <w:t xml:space="preserve">pemerintah </w:t>
      </w:r>
      <w:r w:rsidRPr="00BF33AE">
        <w:rPr>
          <w:sz w:val="24"/>
          <w:szCs w:val="24"/>
        </w:rPr>
        <w:t>dan sudah</w:t>
      </w:r>
      <w:r w:rsidRPr="00BF33AE">
        <w:rPr>
          <w:sz w:val="24"/>
          <w:szCs w:val="24"/>
          <w:lang w:val="sv-SE"/>
        </w:rPr>
        <w:t xml:space="preserve"> dikembangkan </w:t>
      </w:r>
      <w:r w:rsidRPr="00BF33AE">
        <w:rPr>
          <w:sz w:val="24"/>
          <w:szCs w:val="24"/>
        </w:rPr>
        <w:t>menjadi</w:t>
      </w:r>
      <w:r w:rsidRPr="00BF33AE">
        <w:rPr>
          <w:sz w:val="24"/>
          <w:szCs w:val="24"/>
          <w:lang w:val="sv-SE"/>
        </w:rPr>
        <w:t xml:space="preserve"> subtema dan satuan pembelajaran.</w:t>
      </w:r>
    </w:p>
    <w:p w:rsidR="00BF33AE" w:rsidRPr="00BF33AE" w:rsidRDefault="00BF33AE" w:rsidP="00BF33AE">
      <w:pPr>
        <w:tabs>
          <w:tab w:val="left" w:pos="1530"/>
        </w:tabs>
        <w:spacing w:after="200" w:line="480" w:lineRule="auto"/>
        <w:jc w:val="both"/>
        <w:rPr>
          <w:b/>
          <w:sz w:val="24"/>
          <w:szCs w:val="24"/>
          <w:lang w:val="id-ID"/>
        </w:rPr>
        <w:sectPr w:rsidR="00BF33AE" w:rsidRPr="00BF33AE" w:rsidSect="00FD46F7">
          <w:headerReference w:type="default" r:id="rId14"/>
          <w:headerReference w:type="first" r:id="rId15"/>
          <w:pgSz w:w="11920" w:h="16840"/>
          <w:pgMar w:top="2268" w:right="1701" w:bottom="1701" w:left="2268" w:header="1417" w:footer="1417" w:gutter="0"/>
          <w:pgNumType w:start="19"/>
          <w:cols w:space="720"/>
          <w:docGrid w:linePitch="299"/>
        </w:sectPr>
      </w:pPr>
      <w:r w:rsidRPr="00BF33AE">
        <w:rPr>
          <w:b/>
          <w:sz w:val="24"/>
          <w:szCs w:val="24"/>
          <w:lang w:val="sv-SE"/>
        </w:rPr>
        <w:t xml:space="preserve">       </w:t>
      </w:r>
      <w:r w:rsidRPr="00BF33AE">
        <w:rPr>
          <w:sz w:val="24"/>
          <w:szCs w:val="24"/>
          <w:lang w:val="sv-SE"/>
        </w:rPr>
        <w:t xml:space="preserve">Di dalam </w:t>
      </w:r>
      <w:r w:rsidRPr="00BF33AE">
        <w:rPr>
          <w:sz w:val="24"/>
          <w:szCs w:val="24"/>
        </w:rPr>
        <w:t>S</w:t>
      </w:r>
      <w:r w:rsidRPr="00BF33AE">
        <w:rPr>
          <w:sz w:val="24"/>
          <w:szCs w:val="24"/>
          <w:lang w:val="sv-SE"/>
        </w:rPr>
        <w:t xml:space="preserve">truktur </w:t>
      </w:r>
      <w:r w:rsidRPr="00BF33AE">
        <w:rPr>
          <w:sz w:val="24"/>
          <w:szCs w:val="24"/>
        </w:rPr>
        <w:t xml:space="preserve"> </w:t>
      </w:r>
      <w:r w:rsidRPr="00BF33AE">
        <w:rPr>
          <w:sz w:val="24"/>
          <w:szCs w:val="24"/>
          <w:lang w:val="sv-SE"/>
        </w:rPr>
        <w:t>Kurikulu</w:t>
      </w:r>
      <w:r w:rsidRPr="00BF33AE">
        <w:rPr>
          <w:sz w:val="24"/>
          <w:szCs w:val="24"/>
        </w:rPr>
        <w:t>m</w:t>
      </w:r>
      <w:r w:rsidRPr="00BF33AE">
        <w:rPr>
          <w:sz w:val="24"/>
          <w:szCs w:val="24"/>
          <w:lang w:val="sv-SE"/>
        </w:rPr>
        <w:t xml:space="preserve"> Sekolah Dasar dan Madrasah Ibtidaiyah disebutkan bahwa untuk peserta didik kelas 1 </w:t>
      </w:r>
      <w:r w:rsidRPr="00BF33AE">
        <w:rPr>
          <w:sz w:val="24"/>
          <w:szCs w:val="24"/>
        </w:rPr>
        <w:t xml:space="preserve">sampai dengan kelas 6 </w:t>
      </w:r>
      <w:r w:rsidRPr="00BF33AE">
        <w:rPr>
          <w:sz w:val="24"/>
          <w:szCs w:val="24"/>
          <w:lang w:val="sv-SE"/>
        </w:rPr>
        <w:t>penyajian pembelajarannya menggunakan pendekatan tematik</w:t>
      </w:r>
      <w:r w:rsidRPr="00BF33AE">
        <w:rPr>
          <w:sz w:val="24"/>
          <w:szCs w:val="24"/>
        </w:rPr>
        <w:t xml:space="preserve"> terpadu</w:t>
      </w:r>
      <w:r w:rsidRPr="00BF33AE">
        <w:rPr>
          <w:sz w:val="24"/>
          <w:szCs w:val="24"/>
          <w:lang w:val="sv-SE"/>
        </w:rPr>
        <w:t xml:space="preserve">. Penyajian pembelajaran </w:t>
      </w:r>
      <w:r w:rsidRPr="00BF33AE">
        <w:rPr>
          <w:sz w:val="24"/>
          <w:szCs w:val="24"/>
        </w:rPr>
        <w:t>untuk kelas 4 memiliki</w:t>
      </w:r>
      <w:r w:rsidRPr="00BF33AE">
        <w:rPr>
          <w:sz w:val="24"/>
          <w:szCs w:val="24"/>
          <w:lang w:val="sv-SE"/>
        </w:rPr>
        <w:t xml:space="preserve"> alokasi waktu </w:t>
      </w:r>
      <w:r w:rsidRPr="00BF33AE">
        <w:rPr>
          <w:sz w:val="24"/>
          <w:szCs w:val="24"/>
        </w:rPr>
        <w:t>k</w:t>
      </w:r>
      <w:r w:rsidRPr="00BF33AE">
        <w:rPr>
          <w:sz w:val="24"/>
          <w:szCs w:val="24"/>
          <w:lang w:val="sv-SE"/>
        </w:rPr>
        <w:t>u</w:t>
      </w:r>
      <w:r w:rsidRPr="00BF33AE">
        <w:rPr>
          <w:sz w:val="24"/>
          <w:szCs w:val="24"/>
        </w:rPr>
        <w:t>mulatif 36</w:t>
      </w:r>
      <w:r w:rsidRPr="00BF33AE">
        <w:rPr>
          <w:sz w:val="24"/>
          <w:szCs w:val="24"/>
          <w:lang w:val="sv-SE"/>
        </w:rPr>
        <w:t xml:space="preserve"> JP</w:t>
      </w:r>
      <w:r w:rsidRPr="00BF33AE">
        <w:rPr>
          <w:sz w:val="24"/>
          <w:szCs w:val="24"/>
        </w:rPr>
        <w:t xml:space="preserve"> per minggu. Namun demikianp</w:t>
      </w:r>
      <w:r w:rsidRPr="00BF33AE">
        <w:rPr>
          <w:sz w:val="24"/>
          <w:szCs w:val="24"/>
          <w:lang w:val="sv-SE"/>
        </w:rPr>
        <w:t>enjadwalan tidak terbagi secara kaku melainkan diatur secara luw</w:t>
      </w:r>
      <w:r w:rsidRPr="00BF33AE">
        <w:rPr>
          <w:sz w:val="24"/>
          <w:szCs w:val="24"/>
        </w:rPr>
        <w:t>es</w:t>
      </w:r>
    </w:p>
    <w:p w:rsidR="00BF33AE" w:rsidRPr="00BF33AE" w:rsidRDefault="00BF33AE" w:rsidP="00BF33AE">
      <w:pPr>
        <w:spacing w:after="120" w:line="480" w:lineRule="auto"/>
        <w:contextualSpacing/>
        <w:jc w:val="both"/>
        <w:rPr>
          <w:sz w:val="24"/>
          <w:szCs w:val="24"/>
          <w:lang w:val="id-ID"/>
        </w:rPr>
      </w:pPr>
    </w:p>
    <w:p w:rsidR="00BF33AE" w:rsidRPr="00BF33AE" w:rsidRDefault="00BF33AE" w:rsidP="00BF33AE">
      <w:pPr>
        <w:numPr>
          <w:ilvl w:val="0"/>
          <w:numId w:val="59"/>
        </w:numPr>
        <w:tabs>
          <w:tab w:val="left" w:pos="450"/>
        </w:tabs>
        <w:spacing w:after="200" w:line="480" w:lineRule="auto"/>
        <w:contextualSpacing/>
        <w:jc w:val="both"/>
        <w:rPr>
          <w:b/>
          <w:sz w:val="24"/>
          <w:szCs w:val="24"/>
          <w:lang w:val="sv-SE"/>
        </w:rPr>
      </w:pPr>
      <w:r w:rsidRPr="00BF33AE">
        <w:rPr>
          <w:b/>
          <w:sz w:val="24"/>
          <w:szCs w:val="24"/>
          <w:lang w:val="id-ID"/>
        </w:rPr>
        <w:t xml:space="preserve">Tahapan </w:t>
      </w:r>
      <w:r w:rsidRPr="00BF33AE">
        <w:rPr>
          <w:b/>
          <w:sz w:val="24"/>
          <w:szCs w:val="24"/>
          <w:lang w:val="sv-SE"/>
        </w:rPr>
        <w:t xml:space="preserve">Pembelajaran Tematik Terpadu </w:t>
      </w:r>
    </w:p>
    <w:p w:rsidR="00BF33AE" w:rsidRPr="00BF33AE" w:rsidRDefault="00BF33AE" w:rsidP="00BF33AE">
      <w:pPr>
        <w:spacing w:line="480" w:lineRule="auto"/>
        <w:ind w:left="360"/>
        <w:contextualSpacing/>
        <w:jc w:val="both"/>
        <w:rPr>
          <w:sz w:val="24"/>
          <w:szCs w:val="24"/>
          <w:lang w:val="sv-SE"/>
        </w:rPr>
      </w:pPr>
      <w:r w:rsidRPr="00BF33AE">
        <w:rPr>
          <w:b/>
          <w:sz w:val="24"/>
          <w:szCs w:val="24"/>
          <w:lang w:val="sv-SE"/>
        </w:rPr>
        <w:t xml:space="preserve">       </w:t>
      </w:r>
      <w:r w:rsidRPr="00BF33AE">
        <w:rPr>
          <w:sz w:val="24"/>
          <w:szCs w:val="24"/>
          <w:lang w:val="sv-SE"/>
        </w:rPr>
        <w:t>Pemb</w:t>
      </w:r>
      <w:r w:rsidRPr="00BF33AE">
        <w:rPr>
          <w:sz w:val="24"/>
          <w:szCs w:val="24"/>
          <w:lang w:val="id-ID"/>
        </w:rPr>
        <w:t>e</w:t>
      </w:r>
      <w:r w:rsidRPr="00BF33AE">
        <w:rPr>
          <w:sz w:val="24"/>
          <w:szCs w:val="24"/>
          <w:lang w:val="sv-SE"/>
        </w:rPr>
        <w:t xml:space="preserve">lajaran Tematik Terpadu melalui beberapa tahapan </w:t>
      </w:r>
      <w:r w:rsidRPr="00BF33AE">
        <w:rPr>
          <w:sz w:val="24"/>
          <w:szCs w:val="24"/>
          <w:lang w:val="id-ID"/>
        </w:rPr>
        <w:t xml:space="preserve">yaitu </w:t>
      </w:r>
      <w:r w:rsidRPr="00BF33AE">
        <w:rPr>
          <w:i/>
          <w:sz w:val="24"/>
          <w:szCs w:val="24"/>
          <w:lang w:val="sv-SE"/>
        </w:rPr>
        <w:t>Pertama</w:t>
      </w:r>
      <w:r w:rsidRPr="00BF33AE">
        <w:rPr>
          <w:sz w:val="24"/>
          <w:szCs w:val="24"/>
          <w:lang w:val="sv-SE"/>
        </w:rPr>
        <w:t xml:space="preserve"> guru harus me</w:t>
      </w:r>
      <w:r w:rsidRPr="00BF33AE">
        <w:rPr>
          <w:sz w:val="24"/>
          <w:szCs w:val="24"/>
          <w:lang w:val="id-ID"/>
        </w:rPr>
        <w:t>ngacu pada</w:t>
      </w:r>
      <w:r w:rsidRPr="00BF33AE">
        <w:rPr>
          <w:sz w:val="24"/>
          <w:szCs w:val="24"/>
          <w:lang w:val="sv-SE"/>
        </w:rPr>
        <w:t xml:space="preserve"> tema </w:t>
      </w:r>
      <w:r w:rsidRPr="00BF33AE">
        <w:rPr>
          <w:sz w:val="24"/>
          <w:szCs w:val="24"/>
          <w:lang w:val="id-ID"/>
        </w:rPr>
        <w:t xml:space="preserve">sebagai pemersatu berbagai </w:t>
      </w:r>
      <w:r w:rsidRPr="00BF33AE">
        <w:rPr>
          <w:sz w:val="24"/>
          <w:szCs w:val="24"/>
          <w:lang w:val="sv-SE"/>
        </w:rPr>
        <w:t>muatan</w:t>
      </w:r>
      <w:r w:rsidRPr="00BF33AE">
        <w:rPr>
          <w:sz w:val="24"/>
          <w:szCs w:val="24"/>
          <w:lang w:val="id-ID"/>
        </w:rPr>
        <w:t xml:space="preserve"> pelajaran </w:t>
      </w:r>
      <w:r w:rsidRPr="00BF33AE">
        <w:rPr>
          <w:sz w:val="24"/>
          <w:szCs w:val="24"/>
          <w:lang w:val="sv-SE"/>
        </w:rPr>
        <w:t>untuk satu tahun.</w:t>
      </w:r>
      <w:r w:rsidRPr="00BF33AE">
        <w:rPr>
          <w:sz w:val="24"/>
          <w:szCs w:val="24"/>
          <w:lang w:val="id-ID"/>
        </w:rPr>
        <w:t xml:space="preserve"> </w:t>
      </w:r>
      <w:r w:rsidRPr="00BF33AE">
        <w:rPr>
          <w:i/>
          <w:sz w:val="24"/>
          <w:szCs w:val="24"/>
          <w:lang w:val="id-ID"/>
        </w:rPr>
        <w:t>K</w:t>
      </w:r>
      <w:r w:rsidRPr="00BF33AE">
        <w:rPr>
          <w:i/>
          <w:sz w:val="24"/>
          <w:szCs w:val="24"/>
          <w:lang w:val="sv-SE"/>
        </w:rPr>
        <w:t>edua</w:t>
      </w:r>
      <w:r w:rsidRPr="00BF33AE">
        <w:rPr>
          <w:sz w:val="24"/>
          <w:szCs w:val="24"/>
          <w:lang w:val="sv-SE"/>
        </w:rPr>
        <w:t xml:space="preserve"> guru melakukan analisis </w:t>
      </w:r>
      <w:r w:rsidRPr="00BF33AE">
        <w:rPr>
          <w:sz w:val="24"/>
          <w:szCs w:val="24"/>
          <w:lang w:val="id-ID"/>
        </w:rPr>
        <w:t>Standar Kompetensi Lulusan, K</w:t>
      </w:r>
      <w:r w:rsidRPr="00BF33AE">
        <w:rPr>
          <w:sz w:val="24"/>
          <w:szCs w:val="24"/>
          <w:lang w:val="sv-SE"/>
        </w:rPr>
        <w:t>ompetensi</w:t>
      </w:r>
      <w:r w:rsidRPr="00BF33AE">
        <w:rPr>
          <w:sz w:val="24"/>
          <w:szCs w:val="24"/>
          <w:lang w:val="id-ID"/>
        </w:rPr>
        <w:t xml:space="preserve"> Inti</w:t>
      </w:r>
      <w:r w:rsidRPr="00BF33AE">
        <w:rPr>
          <w:sz w:val="24"/>
          <w:szCs w:val="24"/>
          <w:lang w:val="sv-SE"/>
        </w:rPr>
        <w:t xml:space="preserve">, </w:t>
      </w:r>
      <w:r w:rsidRPr="00BF33AE">
        <w:rPr>
          <w:sz w:val="24"/>
          <w:szCs w:val="24"/>
          <w:lang w:val="id-ID"/>
        </w:rPr>
        <w:t>K</w:t>
      </w:r>
      <w:r w:rsidRPr="00BF33AE">
        <w:rPr>
          <w:sz w:val="24"/>
          <w:szCs w:val="24"/>
          <w:lang w:val="sv-SE"/>
        </w:rPr>
        <w:t xml:space="preserve">ompetensi </w:t>
      </w:r>
      <w:r w:rsidRPr="00BF33AE">
        <w:rPr>
          <w:sz w:val="24"/>
          <w:szCs w:val="24"/>
          <w:lang w:val="id-ID"/>
        </w:rPr>
        <w:t>D</w:t>
      </w:r>
      <w:r w:rsidRPr="00BF33AE">
        <w:rPr>
          <w:sz w:val="24"/>
          <w:szCs w:val="24"/>
          <w:lang w:val="sv-SE"/>
        </w:rPr>
        <w:t>asar dan membuat indikator</w:t>
      </w:r>
      <w:r w:rsidRPr="00BF33AE">
        <w:rPr>
          <w:sz w:val="24"/>
          <w:szCs w:val="24"/>
          <w:lang w:val="id-ID"/>
        </w:rPr>
        <w:t xml:space="preserve"> dengan tetap memperhatikan muatan materi dari </w:t>
      </w:r>
      <w:r w:rsidRPr="00BF33AE">
        <w:rPr>
          <w:sz w:val="24"/>
          <w:szCs w:val="24"/>
          <w:lang w:val="sv-SE"/>
        </w:rPr>
        <w:t>Standar Isi</w:t>
      </w:r>
      <w:r w:rsidRPr="00BF33AE">
        <w:rPr>
          <w:sz w:val="24"/>
          <w:szCs w:val="24"/>
          <w:lang w:val="id-ID"/>
        </w:rPr>
        <w:t>.</w:t>
      </w:r>
      <w:r w:rsidRPr="00BF33AE">
        <w:rPr>
          <w:i/>
          <w:sz w:val="24"/>
          <w:szCs w:val="24"/>
          <w:lang w:val="id-ID"/>
        </w:rPr>
        <w:t>K</w:t>
      </w:r>
      <w:r w:rsidRPr="00BF33AE">
        <w:rPr>
          <w:i/>
          <w:sz w:val="24"/>
          <w:szCs w:val="24"/>
          <w:lang w:val="sv-SE"/>
        </w:rPr>
        <w:t>etiga</w:t>
      </w:r>
      <w:r w:rsidRPr="00BF33AE">
        <w:rPr>
          <w:sz w:val="24"/>
          <w:szCs w:val="24"/>
          <w:lang w:val="sv-SE"/>
        </w:rPr>
        <w:t xml:space="preserve"> membuat hubungan </w:t>
      </w:r>
      <w:r w:rsidRPr="00BF33AE">
        <w:rPr>
          <w:sz w:val="24"/>
          <w:szCs w:val="24"/>
          <w:lang w:val="id-ID"/>
        </w:rPr>
        <w:t xml:space="preserve">pemetaan </w:t>
      </w:r>
      <w:r w:rsidRPr="00BF33AE">
        <w:rPr>
          <w:sz w:val="24"/>
          <w:szCs w:val="24"/>
          <w:lang w:val="sv-SE"/>
        </w:rPr>
        <w:t>antara kompetensi dasar</w:t>
      </w:r>
      <w:r w:rsidRPr="00BF33AE">
        <w:rPr>
          <w:sz w:val="24"/>
          <w:szCs w:val="24"/>
          <w:lang w:val="id-ID"/>
        </w:rPr>
        <w:t xml:space="preserve"> dan</w:t>
      </w:r>
      <w:r w:rsidRPr="00BF33AE">
        <w:rPr>
          <w:sz w:val="24"/>
          <w:szCs w:val="24"/>
          <w:lang w:val="sv-SE"/>
        </w:rPr>
        <w:t xml:space="preserve"> indikator dengan tema</w:t>
      </w:r>
      <w:r w:rsidRPr="00BF33AE">
        <w:rPr>
          <w:sz w:val="24"/>
          <w:szCs w:val="24"/>
          <w:lang w:val="id-ID"/>
        </w:rPr>
        <w:t xml:space="preserve">. </w:t>
      </w:r>
      <w:r w:rsidRPr="00BF33AE">
        <w:rPr>
          <w:i/>
          <w:sz w:val="24"/>
          <w:szCs w:val="24"/>
          <w:lang w:val="id-ID"/>
        </w:rPr>
        <w:t>K</w:t>
      </w:r>
      <w:r w:rsidRPr="00BF33AE">
        <w:rPr>
          <w:i/>
          <w:sz w:val="24"/>
          <w:szCs w:val="24"/>
          <w:lang w:val="sv-SE"/>
        </w:rPr>
        <w:t xml:space="preserve">eempat </w:t>
      </w:r>
      <w:r w:rsidRPr="00BF33AE">
        <w:rPr>
          <w:sz w:val="24"/>
          <w:szCs w:val="24"/>
          <w:lang w:val="sv-SE"/>
        </w:rPr>
        <w:t xml:space="preserve">membuat jaringan </w:t>
      </w:r>
      <w:r w:rsidRPr="00BF33AE">
        <w:rPr>
          <w:sz w:val="24"/>
          <w:szCs w:val="24"/>
          <w:lang w:val="id-ID"/>
        </w:rPr>
        <w:t xml:space="preserve">KD, </w:t>
      </w:r>
      <w:r w:rsidRPr="00BF33AE">
        <w:rPr>
          <w:sz w:val="24"/>
          <w:szCs w:val="24"/>
          <w:lang w:val="sv-SE"/>
        </w:rPr>
        <w:t>indikator</w:t>
      </w:r>
      <w:r w:rsidRPr="00BF33AE">
        <w:rPr>
          <w:sz w:val="24"/>
          <w:szCs w:val="24"/>
          <w:lang w:val="id-ID"/>
        </w:rPr>
        <w:t xml:space="preserve">. </w:t>
      </w:r>
      <w:r w:rsidRPr="00BF33AE">
        <w:rPr>
          <w:i/>
          <w:sz w:val="24"/>
          <w:szCs w:val="24"/>
          <w:lang w:val="id-ID"/>
        </w:rPr>
        <w:t>K</w:t>
      </w:r>
      <w:r w:rsidRPr="00BF33AE">
        <w:rPr>
          <w:i/>
          <w:sz w:val="24"/>
          <w:szCs w:val="24"/>
          <w:lang w:val="sv-SE"/>
        </w:rPr>
        <w:t>elima</w:t>
      </w:r>
      <w:r w:rsidRPr="00BF33AE">
        <w:rPr>
          <w:sz w:val="24"/>
          <w:szCs w:val="24"/>
          <w:lang w:val="id-ID"/>
        </w:rPr>
        <w:t xml:space="preserve"> </w:t>
      </w:r>
      <w:r w:rsidRPr="00BF33AE">
        <w:rPr>
          <w:sz w:val="24"/>
          <w:szCs w:val="24"/>
          <w:lang w:val="sv-SE"/>
        </w:rPr>
        <w:t>menyusun silabus</w:t>
      </w:r>
      <w:r w:rsidRPr="00BF33AE">
        <w:rPr>
          <w:sz w:val="24"/>
          <w:szCs w:val="24"/>
          <w:lang w:val="id-ID"/>
        </w:rPr>
        <w:t xml:space="preserve"> tematik</w:t>
      </w:r>
      <w:r w:rsidRPr="00BF33AE">
        <w:rPr>
          <w:sz w:val="24"/>
          <w:szCs w:val="24"/>
          <w:lang w:val="sv-SE"/>
        </w:rPr>
        <w:t xml:space="preserve"> dan </w:t>
      </w:r>
      <w:r w:rsidRPr="00BF33AE">
        <w:rPr>
          <w:i/>
          <w:sz w:val="24"/>
          <w:szCs w:val="24"/>
          <w:lang w:val="id-ID"/>
        </w:rPr>
        <w:t xml:space="preserve">Keenam </w:t>
      </w:r>
      <w:r w:rsidRPr="00BF33AE">
        <w:rPr>
          <w:sz w:val="24"/>
          <w:szCs w:val="24"/>
          <w:lang w:val="sv-SE"/>
        </w:rPr>
        <w:t>membuat rencana pelaksanaan pembelajaran</w:t>
      </w:r>
      <w:r w:rsidRPr="00BF33AE">
        <w:rPr>
          <w:sz w:val="24"/>
          <w:szCs w:val="24"/>
          <w:lang w:val="id-ID"/>
        </w:rPr>
        <w:t xml:space="preserve"> tematik terpadu dengan menerapkan pendekatan saintifik</w:t>
      </w:r>
      <w:r w:rsidRPr="00BF33AE">
        <w:rPr>
          <w:sz w:val="24"/>
          <w:szCs w:val="24"/>
          <w:lang w:val="sv-SE"/>
        </w:rPr>
        <w:t>.</w:t>
      </w:r>
    </w:p>
    <w:p w:rsidR="00BF33AE" w:rsidRPr="00BF33AE" w:rsidRDefault="00BF33AE" w:rsidP="00BF33AE">
      <w:pPr>
        <w:spacing w:after="200" w:line="480" w:lineRule="auto"/>
        <w:ind w:left="360"/>
        <w:jc w:val="both"/>
        <w:rPr>
          <w:sz w:val="24"/>
          <w:szCs w:val="24"/>
          <w:lang w:val="id-ID"/>
        </w:rPr>
      </w:pPr>
      <w:r w:rsidRPr="00BF33AE">
        <w:rPr>
          <w:sz w:val="24"/>
          <w:szCs w:val="24"/>
        </w:rPr>
        <w:t>Untuk lebih jelasnya akan dibahas di bawah ini.</w:t>
      </w:r>
    </w:p>
    <w:p w:rsidR="00BF33AE" w:rsidRPr="00BF33AE" w:rsidRDefault="00BF33AE" w:rsidP="00BF33AE">
      <w:pPr>
        <w:numPr>
          <w:ilvl w:val="2"/>
          <w:numId w:val="45"/>
        </w:numPr>
        <w:tabs>
          <w:tab w:val="left" w:pos="360"/>
          <w:tab w:val="left" w:pos="540"/>
        </w:tabs>
        <w:spacing w:after="200" w:line="480" w:lineRule="auto"/>
        <w:ind w:left="720" w:hanging="720"/>
        <w:contextualSpacing/>
        <w:jc w:val="both"/>
        <w:rPr>
          <w:b/>
          <w:bCs/>
          <w:sz w:val="24"/>
          <w:szCs w:val="24"/>
        </w:rPr>
      </w:pPr>
      <w:r w:rsidRPr="00BF33AE">
        <w:rPr>
          <w:b/>
          <w:bCs/>
          <w:sz w:val="24"/>
          <w:szCs w:val="24"/>
          <w:lang w:val="id-ID"/>
        </w:rPr>
        <w:t>Memilih/Menetapkan</w:t>
      </w:r>
      <w:r w:rsidRPr="00BF33AE">
        <w:rPr>
          <w:b/>
          <w:bCs/>
          <w:sz w:val="24"/>
          <w:szCs w:val="24"/>
        </w:rPr>
        <w:t xml:space="preserve"> </w:t>
      </w:r>
      <w:r w:rsidRPr="00BF33AE">
        <w:rPr>
          <w:b/>
          <w:bCs/>
          <w:sz w:val="24"/>
          <w:szCs w:val="24"/>
          <w:lang w:val="id-ID"/>
        </w:rPr>
        <w:t>Tema</w:t>
      </w:r>
    </w:p>
    <w:p w:rsidR="00BF33AE" w:rsidRPr="00BF33AE" w:rsidRDefault="00BF33AE" w:rsidP="00BF33AE">
      <w:pPr>
        <w:tabs>
          <w:tab w:val="left" w:pos="1134"/>
        </w:tabs>
        <w:spacing w:line="480" w:lineRule="auto"/>
        <w:ind w:left="360"/>
        <w:contextualSpacing/>
        <w:jc w:val="both"/>
        <w:rPr>
          <w:sz w:val="24"/>
          <w:szCs w:val="24"/>
        </w:rPr>
      </w:pPr>
      <w:r w:rsidRPr="00BF33AE">
        <w:rPr>
          <w:sz w:val="24"/>
          <w:szCs w:val="24"/>
        </w:rPr>
        <w:t xml:space="preserve">       </w:t>
      </w:r>
      <w:r w:rsidRPr="00BF33AE">
        <w:rPr>
          <w:sz w:val="24"/>
          <w:szCs w:val="24"/>
          <w:lang w:val="id-ID"/>
        </w:rPr>
        <w:t xml:space="preserve">Dibawah ini adalah  tema-tema yang telah disiapkan untuk peserta didik Sekolah Dasar kelas I </w:t>
      </w:r>
      <w:r w:rsidRPr="00BF33AE">
        <w:rPr>
          <w:sz w:val="24"/>
          <w:szCs w:val="24"/>
        </w:rPr>
        <w:t>dan IV serta kelas II dan V</w:t>
      </w:r>
      <w:r w:rsidRPr="00BF33AE">
        <w:rPr>
          <w:sz w:val="24"/>
          <w:szCs w:val="24"/>
          <w:lang w:val="id-ID"/>
        </w:rPr>
        <w:t xml:space="preserve"> pada Kurikulum 2013.</w:t>
      </w:r>
    </w:p>
    <w:p w:rsidR="00BF33AE" w:rsidRPr="00BF33AE" w:rsidRDefault="00BF33AE" w:rsidP="00BF33AE">
      <w:pPr>
        <w:tabs>
          <w:tab w:val="left" w:pos="1134"/>
        </w:tabs>
        <w:spacing w:line="480" w:lineRule="auto"/>
        <w:ind w:left="360"/>
        <w:contextualSpacing/>
        <w:jc w:val="center"/>
        <w:rPr>
          <w:b/>
          <w:bCs/>
          <w:sz w:val="24"/>
          <w:szCs w:val="24"/>
          <w:lang w:val="id-ID"/>
        </w:rPr>
      </w:pPr>
      <w:r w:rsidRPr="00BF33AE">
        <w:rPr>
          <w:b/>
          <w:sz w:val="24"/>
          <w:szCs w:val="24"/>
          <w:lang w:val="id-ID"/>
        </w:rPr>
        <w:t xml:space="preserve">Tabel 2.6. </w:t>
      </w:r>
      <w:r w:rsidRPr="00BF33AE">
        <w:rPr>
          <w:b/>
          <w:sz w:val="24"/>
          <w:szCs w:val="24"/>
          <w:lang w:val="it-IT"/>
        </w:rPr>
        <w:t xml:space="preserve">Tema-Tema </w:t>
      </w:r>
      <w:r w:rsidRPr="00BF33AE">
        <w:rPr>
          <w:b/>
          <w:sz w:val="24"/>
          <w:szCs w:val="24"/>
          <w:lang w:val="id-ID"/>
        </w:rPr>
        <w:t>d</w:t>
      </w:r>
      <w:r w:rsidRPr="00BF33AE">
        <w:rPr>
          <w:b/>
          <w:sz w:val="24"/>
          <w:szCs w:val="24"/>
          <w:lang w:val="it-IT"/>
        </w:rPr>
        <w:t>i Sekolah Dasar</w:t>
      </w:r>
    </w:p>
    <w:p w:rsidR="00BF33AE" w:rsidRPr="00BF33AE" w:rsidRDefault="00BF33AE" w:rsidP="00BF33AE">
      <w:pPr>
        <w:spacing w:line="200" w:lineRule="exact"/>
        <w:rPr>
          <w:lang w:val="id-ID"/>
        </w:rPr>
      </w:pPr>
    </w:p>
    <w:tbl>
      <w:tblPr>
        <w:tblStyle w:val="TableGrid3"/>
        <w:tblW w:w="7650" w:type="dxa"/>
        <w:tblInd w:w="468" w:type="dxa"/>
        <w:tblLayout w:type="fixed"/>
        <w:tblLook w:val="01E0" w:firstRow="1" w:lastRow="1" w:firstColumn="1" w:lastColumn="1" w:noHBand="0" w:noVBand="0"/>
      </w:tblPr>
      <w:tblGrid>
        <w:gridCol w:w="3870"/>
        <w:gridCol w:w="3780"/>
      </w:tblGrid>
      <w:tr w:rsidR="00BF33AE" w:rsidRPr="00BF33AE" w:rsidTr="00FD46F7">
        <w:tc>
          <w:tcPr>
            <w:tcW w:w="3870" w:type="dxa"/>
            <w:tcBorders>
              <w:bottom w:val="single" w:sz="4" w:space="0" w:color="auto"/>
            </w:tcBorders>
            <w:shd w:val="clear" w:color="auto" w:fill="E5DFEC" w:themeFill="accent4" w:themeFillTint="33"/>
          </w:tcPr>
          <w:p w:rsidR="00BF33AE" w:rsidRPr="00BF33AE" w:rsidRDefault="00BF33AE" w:rsidP="00BF33AE">
            <w:pPr>
              <w:ind w:left="284"/>
              <w:contextualSpacing/>
              <w:jc w:val="center"/>
              <w:rPr>
                <w:rFonts w:eastAsia="Calibri"/>
                <w:noProof/>
                <w:sz w:val="24"/>
                <w:szCs w:val="24"/>
                <w:lang w:val="it-IT"/>
              </w:rPr>
            </w:pPr>
            <w:r w:rsidRPr="00BF33AE">
              <w:rPr>
                <w:rFonts w:eastAsia="Calibri"/>
                <w:noProof/>
                <w:sz w:val="24"/>
                <w:szCs w:val="24"/>
                <w:lang w:val="it-IT"/>
              </w:rPr>
              <w:t>KELAS I</w:t>
            </w:r>
          </w:p>
        </w:tc>
        <w:tc>
          <w:tcPr>
            <w:tcW w:w="3780" w:type="dxa"/>
            <w:tcBorders>
              <w:bottom w:val="single" w:sz="4" w:space="0" w:color="auto"/>
            </w:tcBorders>
            <w:shd w:val="clear" w:color="auto" w:fill="E5DFEC" w:themeFill="accent4" w:themeFillTint="33"/>
          </w:tcPr>
          <w:p w:rsidR="00BF33AE" w:rsidRPr="00BF33AE" w:rsidRDefault="00BF33AE" w:rsidP="00BF33AE">
            <w:pPr>
              <w:ind w:left="284"/>
              <w:contextualSpacing/>
              <w:jc w:val="center"/>
              <w:rPr>
                <w:rFonts w:eastAsia="Calibri"/>
                <w:noProof/>
                <w:sz w:val="24"/>
                <w:szCs w:val="24"/>
                <w:lang w:val="it-IT"/>
              </w:rPr>
            </w:pPr>
            <w:r w:rsidRPr="00BF33AE">
              <w:rPr>
                <w:rFonts w:eastAsia="Calibri"/>
                <w:noProof/>
                <w:sz w:val="24"/>
                <w:szCs w:val="24"/>
                <w:lang w:val="it-IT"/>
              </w:rPr>
              <w:t>KELAS IV</w:t>
            </w:r>
          </w:p>
        </w:tc>
      </w:tr>
      <w:tr w:rsidR="00BF33AE" w:rsidRPr="00BF33AE" w:rsidTr="00FD46F7">
        <w:tc>
          <w:tcPr>
            <w:tcW w:w="3870" w:type="dxa"/>
            <w:shd w:val="clear" w:color="auto" w:fill="auto"/>
          </w:tcPr>
          <w:p w:rsidR="00BF33AE" w:rsidRPr="00BF33AE" w:rsidRDefault="00BF33AE" w:rsidP="00BF33AE">
            <w:pPr>
              <w:numPr>
                <w:ilvl w:val="0"/>
                <w:numId w:val="64"/>
              </w:numPr>
              <w:ind w:left="360"/>
              <w:contextualSpacing/>
              <w:jc w:val="both"/>
              <w:rPr>
                <w:sz w:val="24"/>
                <w:szCs w:val="24"/>
              </w:rPr>
            </w:pPr>
            <w:r w:rsidRPr="00BF33AE">
              <w:rPr>
                <w:sz w:val="24"/>
                <w:szCs w:val="24"/>
              </w:rPr>
              <w:t>Diriku</w:t>
            </w:r>
          </w:p>
          <w:p w:rsidR="00BF33AE" w:rsidRPr="00BF33AE" w:rsidRDefault="00BF33AE" w:rsidP="00BF33AE">
            <w:pPr>
              <w:numPr>
                <w:ilvl w:val="0"/>
                <w:numId w:val="64"/>
              </w:numPr>
              <w:ind w:left="360"/>
              <w:contextualSpacing/>
              <w:jc w:val="both"/>
              <w:rPr>
                <w:sz w:val="24"/>
                <w:szCs w:val="24"/>
              </w:rPr>
            </w:pPr>
            <w:r w:rsidRPr="00BF33AE">
              <w:rPr>
                <w:sz w:val="24"/>
                <w:szCs w:val="24"/>
              </w:rPr>
              <w:t xml:space="preserve">Kegemaranku </w:t>
            </w:r>
          </w:p>
          <w:p w:rsidR="00BF33AE" w:rsidRPr="00BF33AE" w:rsidRDefault="00BF33AE" w:rsidP="00BF33AE">
            <w:pPr>
              <w:numPr>
                <w:ilvl w:val="0"/>
                <w:numId w:val="64"/>
              </w:numPr>
              <w:ind w:left="360"/>
              <w:contextualSpacing/>
              <w:jc w:val="both"/>
              <w:rPr>
                <w:sz w:val="24"/>
                <w:szCs w:val="24"/>
              </w:rPr>
            </w:pPr>
            <w:r w:rsidRPr="00BF33AE">
              <w:rPr>
                <w:sz w:val="24"/>
                <w:szCs w:val="24"/>
              </w:rPr>
              <w:t xml:space="preserve">Kegiatanku </w:t>
            </w:r>
          </w:p>
          <w:p w:rsidR="00BF33AE" w:rsidRPr="00BF33AE" w:rsidRDefault="00BF33AE" w:rsidP="00BF33AE">
            <w:pPr>
              <w:numPr>
                <w:ilvl w:val="0"/>
                <w:numId w:val="64"/>
              </w:numPr>
              <w:ind w:left="360"/>
              <w:contextualSpacing/>
              <w:jc w:val="both"/>
              <w:rPr>
                <w:sz w:val="24"/>
                <w:szCs w:val="24"/>
              </w:rPr>
            </w:pPr>
            <w:r w:rsidRPr="00BF33AE">
              <w:rPr>
                <w:sz w:val="24"/>
                <w:szCs w:val="24"/>
              </w:rPr>
              <w:t xml:space="preserve">Keluargaku </w:t>
            </w:r>
          </w:p>
          <w:p w:rsidR="00BF33AE" w:rsidRPr="00BF33AE" w:rsidRDefault="00BF33AE" w:rsidP="00BF33AE">
            <w:pPr>
              <w:numPr>
                <w:ilvl w:val="0"/>
                <w:numId w:val="64"/>
              </w:numPr>
              <w:ind w:left="360"/>
              <w:contextualSpacing/>
              <w:jc w:val="both"/>
              <w:rPr>
                <w:sz w:val="24"/>
                <w:szCs w:val="24"/>
              </w:rPr>
            </w:pPr>
            <w:r w:rsidRPr="00BF33AE">
              <w:rPr>
                <w:sz w:val="24"/>
                <w:szCs w:val="24"/>
              </w:rPr>
              <w:t xml:space="preserve">Pengalamanku </w:t>
            </w:r>
          </w:p>
          <w:p w:rsidR="00BF33AE" w:rsidRPr="00BF33AE" w:rsidRDefault="00BF33AE" w:rsidP="00BF33AE">
            <w:pPr>
              <w:numPr>
                <w:ilvl w:val="0"/>
                <w:numId w:val="64"/>
              </w:numPr>
              <w:ind w:left="360"/>
              <w:contextualSpacing/>
              <w:jc w:val="both"/>
              <w:rPr>
                <w:sz w:val="24"/>
                <w:szCs w:val="24"/>
              </w:rPr>
            </w:pPr>
            <w:r w:rsidRPr="00BF33AE">
              <w:rPr>
                <w:sz w:val="24"/>
                <w:szCs w:val="24"/>
              </w:rPr>
              <w:t>Lingkungan Bersih dan Sehat</w:t>
            </w:r>
          </w:p>
          <w:p w:rsidR="00BF33AE" w:rsidRPr="00BF33AE" w:rsidRDefault="00BF33AE" w:rsidP="00BF33AE">
            <w:pPr>
              <w:numPr>
                <w:ilvl w:val="0"/>
                <w:numId w:val="64"/>
              </w:numPr>
              <w:ind w:left="360"/>
              <w:contextualSpacing/>
              <w:jc w:val="both"/>
              <w:rPr>
                <w:sz w:val="24"/>
                <w:szCs w:val="24"/>
              </w:rPr>
            </w:pPr>
            <w:r w:rsidRPr="00BF33AE">
              <w:rPr>
                <w:sz w:val="24"/>
                <w:szCs w:val="24"/>
              </w:rPr>
              <w:t>Benda, Binatan dan Tanaman di Sekitar</w:t>
            </w:r>
          </w:p>
          <w:p w:rsidR="00BF33AE" w:rsidRPr="00BF33AE" w:rsidRDefault="00BF33AE" w:rsidP="00BF33AE">
            <w:pPr>
              <w:numPr>
                <w:ilvl w:val="0"/>
                <w:numId w:val="64"/>
              </w:numPr>
              <w:ind w:left="360"/>
              <w:contextualSpacing/>
              <w:jc w:val="both"/>
              <w:rPr>
                <w:sz w:val="24"/>
                <w:szCs w:val="24"/>
              </w:rPr>
            </w:pPr>
            <w:r w:rsidRPr="00BF33AE">
              <w:rPr>
                <w:sz w:val="24"/>
                <w:szCs w:val="24"/>
              </w:rPr>
              <w:t>Peristiwa alam</w:t>
            </w:r>
          </w:p>
        </w:tc>
        <w:tc>
          <w:tcPr>
            <w:tcW w:w="3780" w:type="dxa"/>
            <w:shd w:val="clear" w:color="auto" w:fill="auto"/>
          </w:tcPr>
          <w:p w:rsidR="00BF33AE" w:rsidRPr="00BF33AE" w:rsidRDefault="00BF33AE" w:rsidP="00BF33AE">
            <w:pPr>
              <w:numPr>
                <w:ilvl w:val="0"/>
                <w:numId w:val="63"/>
              </w:numPr>
              <w:ind w:left="423"/>
              <w:contextualSpacing/>
              <w:jc w:val="both"/>
              <w:rPr>
                <w:bCs/>
                <w:sz w:val="24"/>
                <w:szCs w:val="24"/>
              </w:rPr>
            </w:pPr>
            <w:r w:rsidRPr="00BF33AE">
              <w:rPr>
                <w:bCs/>
                <w:sz w:val="24"/>
                <w:szCs w:val="24"/>
              </w:rPr>
              <w:t>Indahnya Kebersamaan</w:t>
            </w:r>
          </w:p>
          <w:p w:rsidR="00BF33AE" w:rsidRPr="00BF33AE" w:rsidRDefault="00BF33AE" w:rsidP="00BF33AE">
            <w:pPr>
              <w:numPr>
                <w:ilvl w:val="0"/>
                <w:numId w:val="63"/>
              </w:numPr>
              <w:ind w:left="423"/>
              <w:contextualSpacing/>
              <w:jc w:val="both"/>
              <w:rPr>
                <w:bCs/>
                <w:sz w:val="24"/>
                <w:szCs w:val="24"/>
              </w:rPr>
            </w:pPr>
            <w:r w:rsidRPr="00BF33AE">
              <w:rPr>
                <w:bCs/>
                <w:sz w:val="24"/>
                <w:szCs w:val="24"/>
              </w:rPr>
              <w:t>Selalu Berhemat Energi</w:t>
            </w:r>
          </w:p>
          <w:p w:rsidR="00BF33AE" w:rsidRPr="00BF33AE" w:rsidRDefault="00BF33AE" w:rsidP="00BF33AE">
            <w:pPr>
              <w:numPr>
                <w:ilvl w:val="0"/>
                <w:numId w:val="63"/>
              </w:numPr>
              <w:ind w:left="423"/>
              <w:contextualSpacing/>
              <w:jc w:val="both"/>
              <w:rPr>
                <w:bCs/>
                <w:sz w:val="24"/>
                <w:szCs w:val="24"/>
              </w:rPr>
            </w:pPr>
            <w:r w:rsidRPr="00BF33AE">
              <w:rPr>
                <w:bCs/>
                <w:sz w:val="24"/>
                <w:szCs w:val="24"/>
              </w:rPr>
              <w:t xml:space="preserve">Peduli Makhluk Hidup </w:t>
            </w:r>
          </w:p>
          <w:p w:rsidR="00BF33AE" w:rsidRPr="00BF33AE" w:rsidRDefault="00BF33AE" w:rsidP="00BF33AE">
            <w:pPr>
              <w:numPr>
                <w:ilvl w:val="0"/>
                <w:numId w:val="63"/>
              </w:numPr>
              <w:ind w:left="423"/>
              <w:contextualSpacing/>
              <w:jc w:val="both"/>
              <w:rPr>
                <w:bCs/>
                <w:sz w:val="24"/>
                <w:szCs w:val="24"/>
              </w:rPr>
            </w:pPr>
            <w:r w:rsidRPr="00BF33AE">
              <w:rPr>
                <w:bCs/>
                <w:sz w:val="24"/>
                <w:szCs w:val="24"/>
              </w:rPr>
              <w:t>Berbagai Pekerjaan.</w:t>
            </w:r>
          </w:p>
          <w:p w:rsidR="00BF33AE" w:rsidRPr="00BF33AE" w:rsidRDefault="00BF33AE" w:rsidP="00BF33AE">
            <w:pPr>
              <w:numPr>
                <w:ilvl w:val="0"/>
                <w:numId w:val="63"/>
              </w:numPr>
              <w:ind w:left="423"/>
              <w:contextualSpacing/>
              <w:jc w:val="both"/>
              <w:rPr>
                <w:bCs/>
                <w:sz w:val="24"/>
                <w:szCs w:val="24"/>
              </w:rPr>
            </w:pPr>
            <w:r w:rsidRPr="00BF33AE">
              <w:rPr>
                <w:bCs/>
                <w:sz w:val="24"/>
                <w:szCs w:val="24"/>
              </w:rPr>
              <w:t>Menghargai Jasa Pahlawan</w:t>
            </w:r>
          </w:p>
          <w:p w:rsidR="00BF33AE" w:rsidRPr="00BF33AE" w:rsidRDefault="00BF33AE" w:rsidP="00BF33AE">
            <w:pPr>
              <w:numPr>
                <w:ilvl w:val="0"/>
                <w:numId w:val="63"/>
              </w:numPr>
              <w:ind w:left="423"/>
              <w:contextualSpacing/>
              <w:jc w:val="both"/>
              <w:rPr>
                <w:bCs/>
                <w:sz w:val="24"/>
                <w:szCs w:val="24"/>
              </w:rPr>
            </w:pPr>
            <w:r w:rsidRPr="00BF33AE">
              <w:rPr>
                <w:bCs/>
                <w:sz w:val="24"/>
                <w:szCs w:val="24"/>
              </w:rPr>
              <w:t>Indahnya Negeriku</w:t>
            </w:r>
          </w:p>
          <w:p w:rsidR="00BF33AE" w:rsidRPr="00BF33AE" w:rsidRDefault="00BF33AE" w:rsidP="00BF33AE">
            <w:pPr>
              <w:numPr>
                <w:ilvl w:val="0"/>
                <w:numId w:val="63"/>
              </w:numPr>
              <w:ind w:left="423"/>
              <w:contextualSpacing/>
              <w:jc w:val="both"/>
              <w:rPr>
                <w:bCs/>
                <w:sz w:val="24"/>
                <w:szCs w:val="24"/>
              </w:rPr>
            </w:pPr>
            <w:r w:rsidRPr="00BF33AE">
              <w:rPr>
                <w:bCs/>
                <w:sz w:val="24"/>
                <w:szCs w:val="24"/>
              </w:rPr>
              <w:t xml:space="preserve">Cita-citaku </w:t>
            </w:r>
          </w:p>
          <w:p w:rsidR="00BF33AE" w:rsidRPr="00BF33AE" w:rsidRDefault="00BF33AE" w:rsidP="00BF33AE">
            <w:pPr>
              <w:numPr>
                <w:ilvl w:val="0"/>
                <w:numId w:val="63"/>
              </w:numPr>
              <w:ind w:left="423"/>
              <w:contextualSpacing/>
              <w:jc w:val="both"/>
              <w:rPr>
                <w:bCs/>
                <w:sz w:val="24"/>
                <w:szCs w:val="24"/>
              </w:rPr>
            </w:pPr>
            <w:r w:rsidRPr="00BF33AE">
              <w:rPr>
                <w:bCs/>
                <w:sz w:val="24"/>
                <w:szCs w:val="24"/>
              </w:rPr>
              <w:t xml:space="preserve">Daerah Tempat Tinggalku </w:t>
            </w:r>
          </w:p>
          <w:p w:rsidR="00BF33AE" w:rsidRPr="00BF33AE" w:rsidRDefault="00BF33AE" w:rsidP="00BF33AE">
            <w:pPr>
              <w:numPr>
                <w:ilvl w:val="0"/>
                <w:numId w:val="63"/>
              </w:numPr>
              <w:ind w:left="423"/>
              <w:contextualSpacing/>
              <w:jc w:val="both"/>
              <w:rPr>
                <w:b/>
                <w:sz w:val="24"/>
                <w:szCs w:val="24"/>
              </w:rPr>
            </w:pPr>
            <w:r w:rsidRPr="00BF33AE">
              <w:rPr>
                <w:bCs/>
                <w:sz w:val="24"/>
                <w:szCs w:val="24"/>
              </w:rPr>
              <w:t>Makanan Sehat dan Bergizi</w:t>
            </w:r>
          </w:p>
        </w:tc>
      </w:tr>
      <w:tr w:rsidR="00BF33AE" w:rsidRPr="00BF33AE" w:rsidTr="00FD46F7">
        <w:tblPrEx>
          <w:tblLook w:val="04A0" w:firstRow="1" w:lastRow="0" w:firstColumn="1" w:lastColumn="0" w:noHBand="0" w:noVBand="1"/>
        </w:tblPrEx>
        <w:tc>
          <w:tcPr>
            <w:tcW w:w="3870" w:type="dxa"/>
            <w:shd w:val="clear" w:color="auto" w:fill="EEECE1" w:themeFill="background2"/>
          </w:tcPr>
          <w:p w:rsidR="00BF33AE" w:rsidRPr="00BF33AE" w:rsidRDefault="00BF33AE" w:rsidP="00BF33AE">
            <w:pPr>
              <w:ind w:left="284"/>
              <w:contextualSpacing/>
              <w:jc w:val="center"/>
              <w:rPr>
                <w:rFonts w:eastAsia="Calibri"/>
                <w:noProof/>
                <w:sz w:val="24"/>
                <w:szCs w:val="24"/>
                <w:lang w:val="it-IT"/>
              </w:rPr>
            </w:pPr>
            <w:r w:rsidRPr="00BF33AE">
              <w:rPr>
                <w:rFonts w:eastAsia="Calibri"/>
                <w:noProof/>
                <w:sz w:val="24"/>
                <w:szCs w:val="24"/>
                <w:lang w:val="it-IT"/>
              </w:rPr>
              <w:t>KELAS II</w:t>
            </w:r>
          </w:p>
        </w:tc>
        <w:tc>
          <w:tcPr>
            <w:tcW w:w="3780" w:type="dxa"/>
            <w:shd w:val="clear" w:color="auto" w:fill="EEECE1" w:themeFill="background2"/>
          </w:tcPr>
          <w:p w:rsidR="00BF33AE" w:rsidRPr="00BF33AE" w:rsidRDefault="00BF33AE" w:rsidP="00BF33AE">
            <w:pPr>
              <w:ind w:left="284"/>
              <w:contextualSpacing/>
              <w:jc w:val="center"/>
              <w:rPr>
                <w:rFonts w:eastAsia="Calibri"/>
                <w:noProof/>
                <w:sz w:val="24"/>
                <w:szCs w:val="24"/>
                <w:lang w:val="it-IT"/>
              </w:rPr>
            </w:pPr>
            <w:r w:rsidRPr="00BF33AE">
              <w:rPr>
                <w:rFonts w:eastAsia="Calibri"/>
                <w:noProof/>
                <w:sz w:val="24"/>
                <w:szCs w:val="24"/>
                <w:lang w:val="it-IT"/>
              </w:rPr>
              <w:t>KELAS V</w:t>
            </w:r>
          </w:p>
        </w:tc>
      </w:tr>
      <w:tr w:rsidR="00BF33AE" w:rsidRPr="00BF33AE" w:rsidTr="00FD46F7">
        <w:tblPrEx>
          <w:tblLook w:val="04A0" w:firstRow="1" w:lastRow="0" w:firstColumn="1" w:lastColumn="0" w:noHBand="0" w:noVBand="1"/>
        </w:tblPrEx>
        <w:tc>
          <w:tcPr>
            <w:tcW w:w="3870" w:type="dxa"/>
            <w:shd w:val="clear" w:color="auto" w:fill="auto"/>
          </w:tcPr>
          <w:tbl>
            <w:tblPr>
              <w:tblW w:w="8600" w:type="dxa"/>
              <w:tblLayout w:type="fixed"/>
              <w:tblCellMar>
                <w:left w:w="0" w:type="dxa"/>
                <w:right w:w="0" w:type="dxa"/>
              </w:tblCellMar>
              <w:tblLook w:val="04A0" w:firstRow="1" w:lastRow="0" w:firstColumn="1" w:lastColumn="0" w:noHBand="0" w:noVBand="1"/>
            </w:tblPr>
            <w:tblGrid>
              <w:gridCol w:w="8600"/>
            </w:tblGrid>
            <w:tr w:rsidR="00BF33AE" w:rsidRPr="00BF33AE" w:rsidTr="00FD46F7">
              <w:trPr>
                <w:trHeight w:val="1139"/>
              </w:trPr>
              <w:tc>
                <w:tcPr>
                  <w:tcW w:w="8600" w:type="dxa"/>
                  <w:tcBorders>
                    <w:top w:val="single" w:sz="8" w:space="0" w:color="FFFFFF"/>
                    <w:left w:val="single" w:sz="8" w:space="0" w:color="FFFFFF"/>
                    <w:bottom w:val="single" w:sz="24" w:space="0" w:color="FFFFFF"/>
                    <w:right w:val="single" w:sz="8" w:space="0" w:color="FFFFFF"/>
                  </w:tcBorders>
                  <w:shd w:val="clear" w:color="auto" w:fill="auto"/>
                  <w:tcMar>
                    <w:top w:w="13" w:type="dxa"/>
                    <w:left w:w="63" w:type="dxa"/>
                    <w:bottom w:w="0" w:type="dxa"/>
                    <w:right w:w="63" w:type="dxa"/>
                  </w:tcMar>
                  <w:hideMark/>
                </w:tcPr>
                <w:p w:rsidR="00BF33AE" w:rsidRPr="00BF33AE" w:rsidRDefault="00BF33AE" w:rsidP="00BF33AE">
                  <w:pPr>
                    <w:numPr>
                      <w:ilvl w:val="0"/>
                      <w:numId w:val="62"/>
                    </w:numPr>
                    <w:spacing w:after="200" w:line="276" w:lineRule="auto"/>
                    <w:ind w:left="356"/>
                    <w:contextualSpacing/>
                    <w:jc w:val="both"/>
                    <w:rPr>
                      <w:sz w:val="24"/>
                      <w:szCs w:val="24"/>
                    </w:rPr>
                  </w:pPr>
                  <w:r w:rsidRPr="00BF33AE">
                    <w:rPr>
                      <w:sz w:val="24"/>
                      <w:szCs w:val="24"/>
                    </w:rPr>
                    <w:t>Hidup Rukun</w:t>
                  </w:r>
                </w:p>
                <w:p w:rsidR="00BF33AE" w:rsidRPr="00BF33AE" w:rsidRDefault="00BF33AE" w:rsidP="00BF33AE">
                  <w:pPr>
                    <w:numPr>
                      <w:ilvl w:val="0"/>
                      <w:numId w:val="62"/>
                    </w:numPr>
                    <w:spacing w:after="200" w:line="276" w:lineRule="auto"/>
                    <w:ind w:left="356"/>
                    <w:contextualSpacing/>
                    <w:jc w:val="both"/>
                    <w:rPr>
                      <w:sz w:val="24"/>
                      <w:szCs w:val="24"/>
                    </w:rPr>
                  </w:pPr>
                  <w:r w:rsidRPr="00BF33AE">
                    <w:rPr>
                      <w:sz w:val="24"/>
                      <w:szCs w:val="24"/>
                    </w:rPr>
                    <w:lastRenderedPageBreak/>
                    <w:t>Bermain di Lingkunganku</w:t>
                  </w:r>
                </w:p>
                <w:p w:rsidR="00BF33AE" w:rsidRPr="00BF33AE" w:rsidRDefault="00BF33AE" w:rsidP="00BF33AE">
                  <w:pPr>
                    <w:numPr>
                      <w:ilvl w:val="0"/>
                      <w:numId w:val="62"/>
                    </w:numPr>
                    <w:spacing w:after="200" w:line="276" w:lineRule="auto"/>
                    <w:ind w:left="356"/>
                    <w:contextualSpacing/>
                    <w:jc w:val="both"/>
                    <w:rPr>
                      <w:sz w:val="24"/>
                      <w:szCs w:val="24"/>
                    </w:rPr>
                  </w:pPr>
                  <w:r w:rsidRPr="00BF33AE">
                    <w:rPr>
                      <w:sz w:val="24"/>
                      <w:szCs w:val="24"/>
                    </w:rPr>
                    <w:t>Tugasku Sehari-hari</w:t>
                  </w:r>
                </w:p>
                <w:p w:rsidR="00BF33AE" w:rsidRPr="00BF33AE" w:rsidRDefault="00BF33AE" w:rsidP="00BF33AE">
                  <w:pPr>
                    <w:numPr>
                      <w:ilvl w:val="0"/>
                      <w:numId w:val="62"/>
                    </w:numPr>
                    <w:spacing w:after="200" w:line="276" w:lineRule="auto"/>
                    <w:ind w:left="356"/>
                    <w:contextualSpacing/>
                    <w:jc w:val="both"/>
                    <w:rPr>
                      <w:sz w:val="24"/>
                      <w:szCs w:val="24"/>
                    </w:rPr>
                  </w:pPr>
                  <w:r w:rsidRPr="00BF33AE">
                    <w:rPr>
                      <w:sz w:val="24"/>
                      <w:szCs w:val="24"/>
                    </w:rPr>
                    <w:t>Aku dan Sekolahku</w:t>
                  </w:r>
                </w:p>
                <w:p w:rsidR="00BF33AE" w:rsidRPr="00BF33AE" w:rsidRDefault="00BF33AE" w:rsidP="00BF33AE">
                  <w:pPr>
                    <w:numPr>
                      <w:ilvl w:val="0"/>
                      <w:numId w:val="62"/>
                    </w:numPr>
                    <w:spacing w:after="200" w:line="276" w:lineRule="auto"/>
                    <w:ind w:left="356"/>
                    <w:contextualSpacing/>
                    <w:jc w:val="both"/>
                    <w:rPr>
                      <w:sz w:val="24"/>
                      <w:szCs w:val="24"/>
                    </w:rPr>
                  </w:pPr>
                  <w:r w:rsidRPr="00BF33AE">
                    <w:rPr>
                      <w:sz w:val="24"/>
                      <w:szCs w:val="24"/>
                    </w:rPr>
                    <w:t>Hidup Bersih dan Sehat</w:t>
                  </w:r>
                </w:p>
                <w:p w:rsidR="00BF33AE" w:rsidRPr="00BF33AE" w:rsidRDefault="00BF33AE" w:rsidP="00BF33AE">
                  <w:pPr>
                    <w:numPr>
                      <w:ilvl w:val="0"/>
                      <w:numId w:val="62"/>
                    </w:numPr>
                    <w:spacing w:after="200" w:line="276" w:lineRule="auto"/>
                    <w:ind w:left="356"/>
                    <w:contextualSpacing/>
                    <w:jc w:val="both"/>
                    <w:rPr>
                      <w:sz w:val="24"/>
                      <w:szCs w:val="24"/>
                    </w:rPr>
                  </w:pPr>
                  <w:r w:rsidRPr="00BF33AE">
                    <w:rPr>
                      <w:sz w:val="24"/>
                      <w:szCs w:val="24"/>
                    </w:rPr>
                    <w:t>Air, Bumi, dan Matahari</w:t>
                  </w:r>
                </w:p>
                <w:p w:rsidR="00BF33AE" w:rsidRPr="00BF33AE" w:rsidRDefault="00BF33AE" w:rsidP="00BF33AE">
                  <w:pPr>
                    <w:numPr>
                      <w:ilvl w:val="0"/>
                      <w:numId w:val="62"/>
                    </w:numPr>
                    <w:spacing w:after="200" w:line="276" w:lineRule="auto"/>
                    <w:ind w:left="356"/>
                    <w:contextualSpacing/>
                    <w:jc w:val="both"/>
                    <w:rPr>
                      <w:sz w:val="24"/>
                      <w:szCs w:val="24"/>
                    </w:rPr>
                  </w:pPr>
                  <w:r w:rsidRPr="00BF33AE">
                    <w:rPr>
                      <w:sz w:val="24"/>
                      <w:szCs w:val="24"/>
                    </w:rPr>
                    <w:t>Merawat Hewan dan Tumbuhan</w:t>
                  </w:r>
                </w:p>
                <w:p w:rsidR="00BF33AE" w:rsidRPr="00BF33AE" w:rsidRDefault="00BF33AE" w:rsidP="00BF33AE">
                  <w:pPr>
                    <w:numPr>
                      <w:ilvl w:val="0"/>
                      <w:numId w:val="62"/>
                    </w:numPr>
                    <w:spacing w:after="200" w:line="276" w:lineRule="auto"/>
                    <w:ind w:left="356"/>
                    <w:contextualSpacing/>
                    <w:jc w:val="both"/>
                    <w:rPr>
                      <w:sz w:val="24"/>
                      <w:szCs w:val="24"/>
                    </w:rPr>
                  </w:pPr>
                  <w:r w:rsidRPr="00BF33AE">
                    <w:rPr>
                      <w:sz w:val="24"/>
                      <w:szCs w:val="24"/>
                    </w:rPr>
                    <w:t>Keselamatan di Rumah dan Perjalanan</w:t>
                  </w:r>
                </w:p>
              </w:tc>
            </w:tr>
          </w:tbl>
          <w:p w:rsidR="00BF33AE" w:rsidRPr="00BF33AE" w:rsidRDefault="00BF33AE" w:rsidP="00BF33AE">
            <w:pPr>
              <w:ind w:left="360"/>
              <w:contextualSpacing/>
              <w:jc w:val="both"/>
              <w:rPr>
                <w:sz w:val="24"/>
                <w:szCs w:val="24"/>
              </w:rPr>
            </w:pPr>
          </w:p>
        </w:tc>
        <w:tc>
          <w:tcPr>
            <w:tcW w:w="3780" w:type="dxa"/>
            <w:shd w:val="clear" w:color="auto" w:fill="auto"/>
          </w:tcPr>
          <w:tbl>
            <w:tblPr>
              <w:tblW w:w="8920" w:type="dxa"/>
              <w:tblLayout w:type="fixed"/>
              <w:tblCellMar>
                <w:left w:w="0" w:type="dxa"/>
                <w:right w:w="0" w:type="dxa"/>
              </w:tblCellMar>
              <w:tblLook w:val="04A0" w:firstRow="1" w:lastRow="0" w:firstColumn="1" w:lastColumn="0" w:noHBand="0" w:noVBand="1"/>
            </w:tblPr>
            <w:tblGrid>
              <w:gridCol w:w="8920"/>
            </w:tblGrid>
            <w:tr w:rsidR="00BF33AE" w:rsidRPr="00BF33AE" w:rsidTr="00FD46F7">
              <w:trPr>
                <w:trHeight w:val="1875"/>
              </w:trPr>
              <w:tc>
                <w:tcPr>
                  <w:tcW w:w="8920" w:type="dxa"/>
                  <w:tcBorders>
                    <w:top w:val="single" w:sz="8" w:space="0" w:color="FFFFFF"/>
                    <w:left w:val="single" w:sz="8" w:space="0" w:color="FFFFFF"/>
                    <w:bottom w:val="single" w:sz="24" w:space="0" w:color="FFFFFF"/>
                    <w:right w:val="single" w:sz="8" w:space="0" w:color="FFFFFF"/>
                  </w:tcBorders>
                  <w:shd w:val="clear" w:color="auto" w:fill="auto"/>
                  <w:tcMar>
                    <w:top w:w="15" w:type="dxa"/>
                    <w:left w:w="15" w:type="dxa"/>
                    <w:bottom w:w="0" w:type="dxa"/>
                    <w:right w:w="15" w:type="dxa"/>
                  </w:tcMar>
                  <w:hideMark/>
                </w:tcPr>
                <w:p w:rsidR="00BF33AE" w:rsidRPr="00BF33AE" w:rsidRDefault="00BF33AE" w:rsidP="00BF33AE">
                  <w:pPr>
                    <w:numPr>
                      <w:ilvl w:val="0"/>
                      <w:numId w:val="65"/>
                    </w:numPr>
                    <w:spacing w:after="200" w:line="276" w:lineRule="auto"/>
                    <w:ind w:left="407"/>
                    <w:contextualSpacing/>
                    <w:rPr>
                      <w:sz w:val="24"/>
                      <w:szCs w:val="24"/>
                    </w:rPr>
                  </w:pPr>
                  <w:r w:rsidRPr="00BF33AE">
                    <w:rPr>
                      <w:sz w:val="24"/>
                      <w:szCs w:val="24"/>
                    </w:rPr>
                    <w:lastRenderedPageBreak/>
                    <w:t xml:space="preserve">Benda-benda di Lingkungan </w:t>
                  </w:r>
                </w:p>
                <w:p w:rsidR="00BF33AE" w:rsidRPr="00BF33AE" w:rsidRDefault="00BF33AE" w:rsidP="00BF33AE">
                  <w:pPr>
                    <w:spacing w:after="200" w:line="276" w:lineRule="auto"/>
                    <w:ind w:left="407"/>
                    <w:contextualSpacing/>
                    <w:rPr>
                      <w:sz w:val="24"/>
                      <w:szCs w:val="24"/>
                    </w:rPr>
                  </w:pPr>
                  <w:r w:rsidRPr="00BF33AE">
                    <w:rPr>
                      <w:sz w:val="24"/>
                      <w:szCs w:val="24"/>
                    </w:rPr>
                    <w:lastRenderedPageBreak/>
                    <w:t>Sekitarku</w:t>
                  </w:r>
                </w:p>
                <w:p w:rsidR="00BF33AE" w:rsidRPr="00BF33AE" w:rsidRDefault="00BF33AE" w:rsidP="00BF33AE">
                  <w:pPr>
                    <w:numPr>
                      <w:ilvl w:val="0"/>
                      <w:numId w:val="65"/>
                    </w:numPr>
                    <w:spacing w:after="200" w:line="276" w:lineRule="auto"/>
                    <w:ind w:left="407"/>
                    <w:contextualSpacing/>
                    <w:rPr>
                      <w:sz w:val="24"/>
                      <w:szCs w:val="24"/>
                    </w:rPr>
                  </w:pPr>
                  <w:r w:rsidRPr="00BF33AE">
                    <w:rPr>
                      <w:sz w:val="24"/>
                      <w:szCs w:val="24"/>
                    </w:rPr>
                    <w:t>Peristiwa dalam Kehidupan</w:t>
                  </w:r>
                </w:p>
                <w:p w:rsidR="00BF33AE" w:rsidRPr="00BF33AE" w:rsidRDefault="00BF33AE" w:rsidP="00BF33AE">
                  <w:pPr>
                    <w:numPr>
                      <w:ilvl w:val="0"/>
                      <w:numId w:val="65"/>
                    </w:numPr>
                    <w:spacing w:after="200" w:line="276" w:lineRule="auto"/>
                    <w:ind w:left="407"/>
                    <w:contextualSpacing/>
                    <w:rPr>
                      <w:sz w:val="24"/>
                      <w:szCs w:val="24"/>
                    </w:rPr>
                  </w:pPr>
                  <w:r w:rsidRPr="00BF33AE">
                    <w:rPr>
                      <w:sz w:val="24"/>
                      <w:szCs w:val="24"/>
                    </w:rPr>
                    <w:t>Kerukunan dalam bermasyarakat</w:t>
                  </w:r>
                </w:p>
                <w:p w:rsidR="00BF33AE" w:rsidRPr="00BF33AE" w:rsidRDefault="00BF33AE" w:rsidP="00BF33AE">
                  <w:pPr>
                    <w:numPr>
                      <w:ilvl w:val="0"/>
                      <w:numId w:val="65"/>
                    </w:numPr>
                    <w:spacing w:after="200" w:line="276" w:lineRule="auto"/>
                    <w:ind w:left="407"/>
                    <w:contextualSpacing/>
                    <w:rPr>
                      <w:sz w:val="24"/>
                      <w:szCs w:val="24"/>
                    </w:rPr>
                  </w:pPr>
                  <w:r w:rsidRPr="00BF33AE">
                    <w:rPr>
                      <w:sz w:val="24"/>
                      <w:szCs w:val="24"/>
                    </w:rPr>
                    <w:t>Sehat itu Penting</w:t>
                  </w:r>
                </w:p>
                <w:p w:rsidR="00BF33AE" w:rsidRPr="00BF33AE" w:rsidRDefault="00BF33AE" w:rsidP="00BF33AE">
                  <w:pPr>
                    <w:numPr>
                      <w:ilvl w:val="0"/>
                      <w:numId w:val="65"/>
                    </w:numPr>
                    <w:spacing w:after="200" w:line="276" w:lineRule="auto"/>
                    <w:ind w:left="407"/>
                    <w:contextualSpacing/>
                    <w:rPr>
                      <w:sz w:val="24"/>
                      <w:szCs w:val="24"/>
                    </w:rPr>
                  </w:pPr>
                  <w:r w:rsidRPr="00BF33AE">
                    <w:rPr>
                      <w:sz w:val="24"/>
                      <w:szCs w:val="24"/>
                    </w:rPr>
                    <w:t>Bangga sebagai Bangsa Indonesia</w:t>
                  </w:r>
                </w:p>
                <w:p w:rsidR="00BF33AE" w:rsidRPr="00BF33AE" w:rsidRDefault="00BF33AE" w:rsidP="00BF33AE">
                  <w:pPr>
                    <w:numPr>
                      <w:ilvl w:val="0"/>
                      <w:numId w:val="65"/>
                    </w:numPr>
                    <w:spacing w:after="200" w:line="276" w:lineRule="auto"/>
                    <w:ind w:left="407"/>
                    <w:contextualSpacing/>
                    <w:rPr>
                      <w:sz w:val="24"/>
                      <w:szCs w:val="24"/>
                    </w:rPr>
                  </w:pPr>
                  <w:r w:rsidRPr="00BF33AE">
                    <w:rPr>
                      <w:sz w:val="24"/>
                      <w:szCs w:val="24"/>
                    </w:rPr>
                    <w:t>Organ Tubuh Manusia dan</w:t>
                  </w:r>
                </w:p>
                <w:p w:rsidR="00BF33AE" w:rsidRPr="00BF33AE" w:rsidRDefault="00BF33AE" w:rsidP="00BF33AE">
                  <w:pPr>
                    <w:spacing w:after="200" w:line="276" w:lineRule="auto"/>
                    <w:ind w:left="407"/>
                    <w:contextualSpacing/>
                    <w:rPr>
                      <w:sz w:val="24"/>
                      <w:szCs w:val="24"/>
                    </w:rPr>
                  </w:pPr>
                  <w:r w:rsidRPr="00BF33AE">
                    <w:rPr>
                      <w:sz w:val="24"/>
                      <w:szCs w:val="24"/>
                    </w:rPr>
                    <w:t>Hewan</w:t>
                  </w:r>
                </w:p>
                <w:p w:rsidR="00BF33AE" w:rsidRPr="00BF33AE" w:rsidRDefault="00BF33AE" w:rsidP="00BF33AE">
                  <w:pPr>
                    <w:numPr>
                      <w:ilvl w:val="0"/>
                      <w:numId w:val="65"/>
                    </w:numPr>
                    <w:spacing w:after="200" w:line="276" w:lineRule="auto"/>
                    <w:ind w:left="407"/>
                    <w:contextualSpacing/>
                    <w:rPr>
                      <w:sz w:val="24"/>
                      <w:szCs w:val="24"/>
                    </w:rPr>
                  </w:pPr>
                  <w:r w:rsidRPr="00BF33AE">
                    <w:rPr>
                      <w:sz w:val="24"/>
                      <w:szCs w:val="24"/>
                    </w:rPr>
                    <w:t>Sejarah Peradaban Indonesia</w:t>
                  </w:r>
                </w:p>
                <w:p w:rsidR="00BF33AE" w:rsidRPr="00BF33AE" w:rsidRDefault="00BF33AE" w:rsidP="00BF33AE">
                  <w:pPr>
                    <w:numPr>
                      <w:ilvl w:val="0"/>
                      <w:numId w:val="65"/>
                    </w:numPr>
                    <w:spacing w:after="200" w:line="276" w:lineRule="auto"/>
                    <w:ind w:left="407"/>
                    <w:contextualSpacing/>
                    <w:rPr>
                      <w:sz w:val="24"/>
                      <w:szCs w:val="24"/>
                    </w:rPr>
                  </w:pPr>
                  <w:r w:rsidRPr="00BF33AE">
                    <w:rPr>
                      <w:sz w:val="24"/>
                      <w:szCs w:val="24"/>
                    </w:rPr>
                    <w:t>Ekosistem</w:t>
                  </w:r>
                </w:p>
                <w:p w:rsidR="00BF33AE" w:rsidRPr="00BF33AE" w:rsidRDefault="00BF33AE" w:rsidP="00BF33AE">
                  <w:pPr>
                    <w:numPr>
                      <w:ilvl w:val="0"/>
                      <w:numId w:val="65"/>
                    </w:numPr>
                    <w:spacing w:after="200" w:line="276" w:lineRule="auto"/>
                    <w:ind w:left="407"/>
                    <w:contextualSpacing/>
                    <w:rPr>
                      <w:sz w:val="24"/>
                      <w:szCs w:val="24"/>
                    </w:rPr>
                  </w:pPr>
                  <w:r w:rsidRPr="00BF33AE">
                    <w:rPr>
                      <w:sz w:val="24"/>
                      <w:szCs w:val="24"/>
                    </w:rPr>
                    <w:t>Akrab dengan Lingkungan</w:t>
                  </w:r>
                </w:p>
              </w:tc>
            </w:tr>
          </w:tbl>
          <w:p w:rsidR="00BF33AE" w:rsidRPr="00BF33AE" w:rsidRDefault="00BF33AE" w:rsidP="00BF33AE">
            <w:pPr>
              <w:ind w:left="423"/>
              <w:contextualSpacing/>
              <w:jc w:val="both"/>
              <w:rPr>
                <w:sz w:val="24"/>
                <w:szCs w:val="24"/>
              </w:rPr>
            </w:pPr>
          </w:p>
        </w:tc>
      </w:tr>
    </w:tbl>
    <w:p w:rsidR="00BF33AE" w:rsidRPr="00BF33AE" w:rsidRDefault="00BF33AE" w:rsidP="00BF33AE">
      <w:pPr>
        <w:spacing w:line="200" w:lineRule="exact"/>
        <w:rPr>
          <w:lang w:val="id-ID"/>
        </w:rPr>
      </w:pPr>
    </w:p>
    <w:p w:rsidR="00BF33AE" w:rsidRPr="00BF33AE" w:rsidRDefault="00BF33AE" w:rsidP="00BF33AE">
      <w:pPr>
        <w:spacing w:line="200" w:lineRule="exact"/>
        <w:rPr>
          <w:lang w:val="id-ID"/>
        </w:rPr>
      </w:pPr>
    </w:p>
    <w:p w:rsidR="00BF33AE" w:rsidRPr="00BF33AE" w:rsidRDefault="00BF33AE" w:rsidP="00BF33AE">
      <w:pPr>
        <w:spacing w:line="200" w:lineRule="exact"/>
        <w:rPr>
          <w:lang w:val="id-ID"/>
        </w:rPr>
      </w:pPr>
    </w:p>
    <w:p w:rsidR="00BF33AE" w:rsidRPr="00BF33AE" w:rsidRDefault="00BF33AE" w:rsidP="00BF33AE">
      <w:pPr>
        <w:spacing w:before="120" w:after="200" w:line="480" w:lineRule="auto"/>
        <w:ind w:left="851" w:hanging="709"/>
        <w:jc w:val="both"/>
        <w:rPr>
          <w:b/>
          <w:bCs/>
          <w:sz w:val="24"/>
          <w:szCs w:val="24"/>
        </w:rPr>
      </w:pPr>
      <w:r w:rsidRPr="00BF33AE">
        <w:rPr>
          <w:b/>
          <w:bCs/>
          <w:sz w:val="24"/>
          <w:szCs w:val="24"/>
          <w:lang w:val="id-ID"/>
        </w:rPr>
        <w:t xml:space="preserve">2.    </w:t>
      </w:r>
      <w:r w:rsidRPr="00BF33AE">
        <w:rPr>
          <w:b/>
          <w:bCs/>
          <w:sz w:val="24"/>
          <w:szCs w:val="24"/>
        </w:rPr>
        <w:t xml:space="preserve">Melakukan Analisis SKL, KI,  Kompetensi Dasar dan Membuat  </w:t>
      </w:r>
      <w:r w:rsidRPr="00BF33AE">
        <w:rPr>
          <w:b/>
          <w:bCs/>
          <w:sz w:val="24"/>
          <w:szCs w:val="24"/>
          <w:lang w:val="id-ID"/>
        </w:rPr>
        <w:t xml:space="preserve">  </w:t>
      </w:r>
      <w:r w:rsidRPr="00BF33AE">
        <w:rPr>
          <w:b/>
          <w:bCs/>
          <w:sz w:val="24"/>
          <w:szCs w:val="24"/>
        </w:rPr>
        <w:t>Indikator</w:t>
      </w:r>
    </w:p>
    <w:p w:rsidR="00BF33AE" w:rsidRPr="00BF33AE" w:rsidRDefault="00BF33AE" w:rsidP="00BF33AE">
      <w:pPr>
        <w:spacing w:before="120" w:after="200" w:line="480" w:lineRule="auto"/>
        <w:ind w:left="360" w:hanging="360"/>
        <w:jc w:val="both"/>
        <w:rPr>
          <w:sz w:val="24"/>
          <w:szCs w:val="24"/>
          <w:lang w:val="sv-SE"/>
        </w:rPr>
      </w:pPr>
      <w:r w:rsidRPr="00BF33AE">
        <w:rPr>
          <w:sz w:val="24"/>
          <w:szCs w:val="24"/>
        </w:rPr>
        <w:t xml:space="preserve">             A</w:t>
      </w:r>
      <w:r w:rsidRPr="00BF33AE">
        <w:rPr>
          <w:sz w:val="24"/>
          <w:szCs w:val="24"/>
          <w:lang w:val="sv-SE"/>
        </w:rPr>
        <w:t>nalisis Kurikulum (SK</w:t>
      </w:r>
      <w:r w:rsidRPr="00BF33AE">
        <w:rPr>
          <w:sz w:val="24"/>
          <w:szCs w:val="24"/>
        </w:rPr>
        <w:t>L, KI</w:t>
      </w:r>
      <w:r w:rsidRPr="00BF33AE">
        <w:rPr>
          <w:sz w:val="24"/>
          <w:szCs w:val="24"/>
          <w:lang w:val="sv-SE"/>
        </w:rPr>
        <w:t xml:space="preserve"> dan KD serta membuat indikator) dilakukan dengan cara membaca semua Standar Kompetensi</w:t>
      </w:r>
      <w:r w:rsidRPr="00BF33AE">
        <w:rPr>
          <w:sz w:val="24"/>
          <w:szCs w:val="24"/>
        </w:rPr>
        <w:t xml:space="preserve"> Lulusan, Kompetensi Inti, serta </w:t>
      </w:r>
      <w:r w:rsidRPr="00BF33AE">
        <w:rPr>
          <w:sz w:val="24"/>
          <w:szCs w:val="24"/>
          <w:lang w:val="sv-SE"/>
        </w:rPr>
        <w:t>Kompetensi Dasar dari semua m</w:t>
      </w:r>
      <w:r w:rsidRPr="00BF33AE">
        <w:rPr>
          <w:sz w:val="24"/>
          <w:szCs w:val="24"/>
        </w:rPr>
        <w:t xml:space="preserve">uatan </w:t>
      </w:r>
      <w:r w:rsidRPr="00BF33AE">
        <w:rPr>
          <w:sz w:val="24"/>
          <w:szCs w:val="24"/>
          <w:lang w:val="sv-SE"/>
        </w:rPr>
        <w:t xml:space="preserve">pelajaran. Setelah memiliki sejumlah tema untuk satu tahun, barulah dapat dilanjutkan dengan menganalisis Standar Kompetensi </w:t>
      </w:r>
      <w:r w:rsidRPr="00BF33AE">
        <w:rPr>
          <w:sz w:val="24"/>
          <w:szCs w:val="24"/>
        </w:rPr>
        <w:t xml:space="preserve">Lulusan </w:t>
      </w:r>
      <w:r w:rsidRPr="00BF33AE">
        <w:rPr>
          <w:sz w:val="24"/>
          <w:szCs w:val="24"/>
          <w:lang w:val="sv-SE"/>
        </w:rPr>
        <w:t xml:space="preserve">dan Kompetensi </w:t>
      </w:r>
      <w:r w:rsidRPr="00BF33AE">
        <w:rPr>
          <w:sz w:val="24"/>
          <w:szCs w:val="24"/>
        </w:rPr>
        <w:t xml:space="preserve">Inti serta Kompetensi </w:t>
      </w:r>
      <w:r w:rsidRPr="00BF33AE">
        <w:rPr>
          <w:sz w:val="24"/>
          <w:szCs w:val="24"/>
          <w:lang w:val="sv-SE"/>
        </w:rPr>
        <w:t>Dasar (SK</w:t>
      </w:r>
      <w:r w:rsidRPr="00BF33AE">
        <w:rPr>
          <w:sz w:val="24"/>
          <w:szCs w:val="24"/>
        </w:rPr>
        <w:t>L, KI</w:t>
      </w:r>
      <w:r w:rsidRPr="00BF33AE">
        <w:rPr>
          <w:sz w:val="24"/>
          <w:szCs w:val="24"/>
          <w:lang w:val="sv-SE"/>
        </w:rPr>
        <w:t xml:space="preserve"> dan KD) yang ada dari berbagai m</w:t>
      </w:r>
      <w:r w:rsidRPr="00BF33AE">
        <w:rPr>
          <w:sz w:val="24"/>
          <w:szCs w:val="24"/>
        </w:rPr>
        <w:t>uatan</w:t>
      </w:r>
      <w:r w:rsidRPr="00BF33AE">
        <w:rPr>
          <w:sz w:val="24"/>
          <w:szCs w:val="24"/>
          <w:lang w:val="sv-SE"/>
        </w:rPr>
        <w:t xml:space="preserve"> pelajaran (Bahasa Indonesia, </w:t>
      </w:r>
      <w:r w:rsidRPr="00BF33AE">
        <w:rPr>
          <w:sz w:val="24"/>
          <w:szCs w:val="24"/>
        </w:rPr>
        <w:t>P</w:t>
      </w:r>
      <w:r w:rsidRPr="00BF33AE">
        <w:rPr>
          <w:sz w:val="24"/>
          <w:szCs w:val="24"/>
          <w:lang w:val="sv-SE"/>
        </w:rPr>
        <w:t xml:space="preserve">PKn, </w:t>
      </w:r>
      <w:r w:rsidRPr="00BF33AE">
        <w:rPr>
          <w:sz w:val="24"/>
          <w:szCs w:val="24"/>
          <w:lang w:val="id-ID"/>
        </w:rPr>
        <w:t xml:space="preserve">dan </w:t>
      </w:r>
      <w:r w:rsidRPr="00BF33AE">
        <w:rPr>
          <w:sz w:val="24"/>
          <w:szCs w:val="24"/>
          <w:lang w:val="sv-SE"/>
        </w:rPr>
        <w:t xml:space="preserve">Matematika, </w:t>
      </w:r>
      <w:r w:rsidRPr="00BF33AE">
        <w:rPr>
          <w:sz w:val="24"/>
          <w:szCs w:val="24"/>
        </w:rPr>
        <w:t>M</w:t>
      </w:r>
      <w:r w:rsidRPr="00BF33AE">
        <w:rPr>
          <w:sz w:val="24"/>
          <w:szCs w:val="24"/>
          <w:lang w:val="sv-SE"/>
        </w:rPr>
        <w:t xml:space="preserve">asing-masing Kompetensi Dasar </w:t>
      </w:r>
      <w:r w:rsidRPr="00BF33AE">
        <w:rPr>
          <w:sz w:val="24"/>
          <w:szCs w:val="24"/>
        </w:rPr>
        <w:t xml:space="preserve">setiap muatan pelajaran </w:t>
      </w:r>
      <w:r w:rsidRPr="00BF33AE">
        <w:rPr>
          <w:sz w:val="24"/>
          <w:szCs w:val="24"/>
          <w:lang w:val="sv-SE"/>
        </w:rPr>
        <w:t>dibuatkan indikatornya dengan mengikuti kriteria pembuatan indikator.</w:t>
      </w:r>
    </w:p>
    <w:p w:rsidR="00BF33AE" w:rsidRPr="00BF33AE" w:rsidRDefault="00BF33AE" w:rsidP="00BF33AE">
      <w:pPr>
        <w:numPr>
          <w:ilvl w:val="0"/>
          <w:numId w:val="68"/>
        </w:numPr>
        <w:spacing w:before="120" w:after="200" w:line="480" w:lineRule="auto"/>
        <w:ind w:left="810" w:hanging="668"/>
        <w:contextualSpacing/>
        <w:jc w:val="both"/>
        <w:rPr>
          <w:b/>
          <w:bCs/>
          <w:sz w:val="24"/>
          <w:szCs w:val="24"/>
          <w:lang w:val="id-ID"/>
        </w:rPr>
      </w:pPr>
      <w:r w:rsidRPr="00BF33AE">
        <w:rPr>
          <w:b/>
          <w:bCs/>
          <w:sz w:val="24"/>
          <w:szCs w:val="24"/>
          <w:lang w:val="id-ID"/>
        </w:rPr>
        <w:t>Membuat Hubungan Pemetaan antara Kompetensi Dasar dan Indikator dengan Tema</w:t>
      </w:r>
    </w:p>
    <w:p w:rsidR="00BF33AE" w:rsidRPr="00BF33AE" w:rsidRDefault="00BF33AE" w:rsidP="00BF33AE">
      <w:pPr>
        <w:spacing w:before="120" w:after="200" w:line="480" w:lineRule="auto"/>
        <w:ind w:left="360"/>
        <w:jc w:val="both"/>
        <w:rPr>
          <w:bCs/>
          <w:sz w:val="24"/>
          <w:szCs w:val="24"/>
          <w:lang w:val="id-ID"/>
        </w:rPr>
      </w:pPr>
      <w:r w:rsidRPr="00BF33AE">
        <w:rPr>
          <w:bCs/>
          <w:sz w:val="24"/>
          <w:szCs w:val="24"/>
        </w:rPr>
        <w:t xml:space="preserve">       Kompetensi Dasar dari semua muatan pelajaran telah disediakan dalam Kurikulum 2013. Demikian juga sejumlah tema untuk proses pembelajaran </w:t>
      </w:r>
      <w:r w:rsidRPr="00BF33AE">
        <w:rPr>
          <w:bCs/>
          <w:sz w:val="24"/>
          <w:szCs w:val="24"/>
        </w:rPr>
        <w:lastRenderedPageBreak/>
        <w:t>selama satu tahun untuk Kelas 1 sampai dengan Kelas 6 telah disediakan. Namun demikian guru masih perlu membuat indikator dan melakukan pemetaan Kompetensi Dasar dan indikator tersebut berdasarkantema yang tersedia. Hasil pemetaan dimasukkan ke dalam format pemetaan agar lebih mudah</w:t>
      </w:r>
      <w:r w:rsidRPr="00BF33AE">
        <w:rPr>
          <w:bCs/>
          <w:sz w:val="24"/>
          <w:szCs w:val="24"/>
          <w:lang w:val="id-ID"/>
        </w:rPr>
        <w:t xml:space="preserve"> </w:t>
      </w:r>
      <w:r w:rsidRPr="00BF33AE">
        <w:rPr>
          <w:bCs/>
          <w:sz w:val="24"/>
          <w:szCs w:val="24"/>
        </w:rPr>
        <w:t xml:space="preserve">proses penyajian pembelajaran. Indikator mana saja yang dapat disajikan secara terpadu diberikan tanda cek (√). </w:t>
      </w:r>
    </w:p>
    <w:p w:rsidR="00BF33AE" w:rsidRPr="00BF33AE" w:rsidRDefault="00BF33AE" w:rsidP="00BF33AE">
      <w:pPr>
        <w:numPr>
          <w:ilvl w:val="0"/>
          <w:numId w:val="68"/>
        </w:numPr>
        <w:spacing w:before="120" w:after="200" w:line="480" w:lineRule="auto"/>
        <w:ind w:left="810" w:hanging="450"/>
        <w:contextualSpacing/>
        <w:jc w:val="both"/>
        <w:rPr>
          <w:b/>
          <w:bCs/>
          <w:sz w:val="24"/>
          <w:szCs w:val="24"/>
          <w:lang w:val="id-ID"/>
        </w:rPr>
      </w:pPr>
      <w:r w:rsidRPr="00BF33AE">
        <w:rPr>
          <w:b/>
          <w:bCs/>
          <w:sz w:val="24"/>
          <w:szCs w:val="24"/>
          <w:lang w:val="id-ID"/>
        </w:rPr>
        <w:t xml:space="preserve"> Membuat Jaringan Kompetensi Dasar</w:t>
      </w:r>
    </w:p>
    <w:p w:rsidR="00BF33AE" w:rsidRPr="00BF33AE" w:rsidRDefault="00BF33AE" w:rsidP="00BF33AE">
      <w:pPr>
        <w:spacing w:before="120" w:after="200" w:line="480" w:lineRule="auto"/>
        <w:ind w:left="360"/>
        <w:jc w:val="both"/>
        <w:rPr>
          <w:bCs/>
          <w:sz w:val="24"/>
          <w:szCs w:val="24"/>
          <w:lang w:val="id-ID"/>
        </w:rPr>
      </w:pPr>
      <w:r w:rsidRPr="00BF33AE">
        <w:rPr>
          <w:bCs/>
          <w:sz w:val="24"/>
          <w:szCs w:val="24"/>
        </w:rPr>
        <w:t xml:space="preserve">       Kegiatan berikutnya adalah membuat Jaringan KD dan indikator dengan cara menurunkan hasil cek dari pemetaan ke dalam format Jaringan KD dan</w:t>
      </w:r>
      <w:r w:rsidRPr="00BF33AE">
        <w:rPr>
          <w:bCs/>
          <w:sz w:val="24"/>
          <w:szCs w:val="24"/>
          <w:lang w:val="id-ID"/>
        </w:rPr>
        <w:t xml:space="preserve"> </w:t>
      </w:r>
      <w:r w:rsidRPr="00BF33AE">
        <w:rPr>
          <w:bCs/>
          <w:sz w:val="24"/>
          <w:szCs w:val="24"/>
        </w:rPr>
        <w:t xml:space="preserve">indikator. </w:t>
      </w:r>
    </w:p>
    <w:p w:rsidR="00BF33AE" w:rsidRPr="00BF33AE" w:rsidRDefault="00BF33AE" w:rsidP="00BF33AE">
      <w:pPr>
        <w:numPr>
          <w:ilvl w:val="0"/>
          <w:numId w:val="68"/>
        </w:numPr>
        <w:tabs>
          <w:tab w:val="left" w:pos="810"/>
        </w:tabs>
        <w:spacing w:before="120" w:after="200" w:line="480" w:lineRule="auto"/>
        <w:ind w:left="900" w:hanging="540"/>
        <w:contextualSpacing/>
        <w:jc w:val="both"/>
        <w:rPr>
          <w:b/>
          <w:bCs/>
          <w:sz w:val="24"/>
          <w:szCs w:val="24"/>
          <w:lang w:val="id-ID"/>
        </w:rPr>
      </w:pPr>
      <w:r w:rsidRPr="00BF33AE">
        <w:rPr>
          <w:b/>
          <w:bCs/>
          <w:sz w:val="24"/>
          <w:szCs w:val="24"/>
        </w:rPr>
        <w:t xml:space="preserve"> </w:t>
      </w:r>
      <w:r w:rsidRPr="00BF33AE">
        <w:rPr>
          <w:b/>
          <w:bCs/>
          <w:sz w:val="24"/>
          <w:szCs w:val="24"/>
          <w:lang w:val="id-ID"/>
        </w:rPr>
        <w:t xml:space="preserve">Menyusun Silabus Tematik Terpadu </w:t>
      </w:r>
    </w:p>
    <w:p w:rsidR="00BF33AE" w:rsidRPr="00BF33AE" w:rsidRDefault="00BF33AE" w:rsidP="00BF33AE">
      <w:pPr>
        <w:spacing w:before="120" w:after="200" w:line="480" w:lineRule="auto"/>
        <w:ind w:left="360" w:firstLine="450"/>
        <w:jc w:val="both"/>
        <w:rPr>
          <w:b/>
          <w:bCs/>
          <w:sz w:val="24"/>
          <w:szCs w:val="24"/>
        </w:rPr>
      </w:pPr>
      <w:r w:rsidRPr="00BF33AE">
        <w:rPr>
          <w:bCs/>
          <w:sz w:val="24"/>
          <w:szCs w:val="24"/>
        </w:rPr>
        <w:t xml:space="preserve"> Setelah dibuat  Jaringan KD dan Indikator, langkah selanjutnya adalah menyusun silabus tematik untuk lebih memudahkan guru melihat seluruh desain pembelajaran untuk setiap tema sampai tuntas tersajikan di dalam proses pembelajaran. Silabus tematik memberikan gambaran secara menyeluruh tema yang telah dipilih akan disajikan berapa minggu dan kegiatan apa saja yang akan dilakukan dalam penyajian tema tersebut. </w:t>
      </w:r>
    </w:p>
    <w:p w:rsidR="00BF33AE" w:rsidRPr="00BF33AE" w:rsidRDefault="00BF33AE" w:rsidP="00BF33AE">
      <w:pPr>
        <w:spacing w:before="120" w:after="200" w:line="480" w:lineRule="auto"/>
        <w:ind w:left="360" w:firstLine="450"/>
        <w:jc w:val="both"/>
        <w:rPr>
          <w:bCs/>
          <w:sz w:val="24"/>
          <w:szCs w:val="24"/>
          <w:lang w:val="id-ID"/>
        </w:rPr>
      </w:pPr>
      <w:r w:rsidRPr="00BF33AE">
        <w:rPr>
          <w:bCs/>
          <w:sz w:val="24"/>
          <w:szCs w:val="24"/>
        </w:rPr>
        <w:t xml:space="preserve">Silabus tematik terpadu memuat komponen sebagaimana panduan dari Standar Proses yang meliputi 1) Kompetensi Dasar mana saja yang sudah terpilih (dari Jaringan KD), 2) Indikator (dibuat oleh guru, juga diturunkan dari Jaringan) 3) Kegiatan Pembelajaran yang memuat perencanaan penyajian untuk berapa minggu tema tersebut akan dibelajarkan, 4) Penilaian proses dan </w:t>
      </w:r>
      <w:r w:rsidRPr="00BF33AE">
        <w:rPr>
          <w:bCs/>
          <w:sz w:val="24"/>
          <w:szCs w:val="24"/>
        </w:rPr>
        <w:lastRenderedPageBreak/>
        <w:t>hasil belajar (diwajibkan memuat penilaian dari aspek sikap, keterampilan dan pegetahuan) selama  proses pembelajaran berlangsung 5) Alokasi  waktu ditulis secara utuh kumulatif satu minggu berapa jam pertemuan (misalnya 36 JP x 35 menit) x 4 minggu;  6) Sumber dan Media.</w:t>
      </w:r>
    </w:p>
    <w:p w:rsidR="00BF33AE" w:rsidRPr="00BF33AE" w:rsidRDefault="00BF33AE" w:rsidP="00BF33AE">
      <w:pPr>
        <w:numPr>
          <w:ilvl w:val="0"/>
          <w:numId w:val="68"/>
        </w:numPr>
        <w:spacing w:after="200" w:line="480" w:lineRule="auto"/>
        <w:ind w:left="810" w:hanging="450"/>
        <w:contextualSpacing/>
        <w:jc w:val="both"/>
        <w:rPr>
          <w:b/>
          <w:bCs/>
          <w:sz w:val="24"/>
          <w:szCs w:val="24"/>
          <w:lang w:val="id-ID"/>
        </w:rPr>
      </w:pPr>
      <w:r w:rsidRPr="00BF33AE">
        <w:rPr>
          <w:b/>
          <w:bCs/>
          <w:sz w:val="24"/>
          <w:szCs w:val="24"/>
          <w:lang w:val="id-ID"/>
        </w:rPr>
        <w:t xml:space="preserve">Menyusun Rencana Pelaksanaan Pembelajaran (RPP) Tematik Terpadu </w:t>
      </w:r>
    </w:p>
    <w:p w:rsidR="00BF33AE" w:rsidRPr="00BF33AE" w:rsidRDefault="00BF33AE" w:rsidP="00BF33AE">
      <w:pPr>
        <w:spacing w:after="200" w:line="480" w:lineRule="auto"/>
        <w:ind w:left="360" w:hanging="360"/>
        <w:jc w:val="both"/>
        <w:rPr>
          <w:bCs/>
          <w:sz w:val="24"/>
          <w:szCs w:val="24"/>
          <w:lang w:val="id-ID"/>
        </w:rPr>
      </w:pPr>
      <w:r w:rsidRPr="00BF33AE">
        <w:rPr>
          <w:bCs/>
          <w:sz w:val="24"/>
          <w:szCs w:val="24"/>
        </w:rPr>
        <w:t xml:space="preserve">            Langkah terakhir dari sebuah perencanaan adalah dengan menyusun Rencana Pelaksanaan Pembelajaran Tematik Terpadu.  Dalam RPP Tematik Terpadu ini diharapkan dapat tergambar proses penyajian secara utuh dengan memuat berbagai konsep mata pelajaran yang disatukan dalam tema. Di dalam RPP Tematik Terpadu ini peserta didik diajak belajar memahami konsep kehidupan secara utuh. Penulisan identitas tidak mengemukakan mata pelajaran, melainkan langsung ditulis tema apa yang akan dibelajarkan. (Untuk lebih jelasnya akan dibahas pada submateri pelatihan 4.2 Penyusunan RPP).</w:t>
      </w:r>
    </w:p>
    <w:p w:rsidR="00BF33AE" w:rsidRPr="00BF33AE" w:rsidRDefault="00BF33AE" w:rsidP="00BF33AE">
      <w:pPr>
        <w:spacing w:after="200" w:line="480" w:lineRule="auto"/>
        <w:ind w:left="360" w:hanging="360"/>
        <w:jc w:val="both"/>
        <w:rPr>
          <w:bCs/>
          <w:sz w:val="24"/>
          <w:szCs w:val="24"/>
          <w:lang w:val="id-ID"/>
        </w:rPr>
      </w:pPr>
    </w:p>
    <w:p w:rsidR="00BF33AE" w:rsidRPr="00BF33AE" w:rsidRDefault="00BF33AE" w:rsidP="00BF33AE">
      <w:pPr>
        <w:numPr>
          <w:ilvl w:val="0"/>
          <w:numId w:val="59"/>
        </w:numPr>
        <w:autoSpaceDE w:val="0"/>
        <w:autoSpaceDN w:val="0"/>
        <w:adjustRightInd w:val="0"/>
        <w:spacing w:after="200" w:line="480" w:lineRule="auto"/>
        <w:contextualSpacing/>
        <w:rPr>
          <w:sz w:val="24"/>
          <w:szCs w:val="24"/>
        </w:rPr>
      </w:pPr>
      <w:r w:rsidRPr="00BF33AE">
        <w:rPr>
          <w:b/>
          <w:bCs/>
          <w:sz w:val="24"/>
          <w:szCs w:val="24"/>
        </w:rPr>
        <w:t xml:space="preserve">Kelebihan Pembelajaran Tematik Integratif </w:t>
      </w:r>
    </w:p>
    <w:p w:rsidR="00BF33AE" w:rsidRPr="00BF33AE" w:rsidRDefault="00BF33AE" w:rsidP="00BF33AE">
      <w:pPr>
        <w:autoSpaceDE w:val="0"/>
        <w:autoSpaceDN w:val="0"/>
        <w:adjustRightInd w:val="0"/>
        <w:spacing w:after="200" w:line="480" w:lineRule="auto"/>
        <w:rPr>
          <w:sz w:val="24"/>
          <w:szCs w:val="24"/>
        </w:rPr>
      </w:pPr>
      <w:r w:rsidRPr="00BF33AE">
        <w:rPr>
          <w:sz w:val="24"/>
          <w:szCs w:val="24"/>
        </w:rPr>
        <w:t xml:space="preserve">      Beberapa kelebihan dari pembelajaran ini adalah: </w:t>
      </w:r>
    </w:p>
    <w:p w:rsidR="00BF33AE" w:rsidRPr="00BF33AE" w:rsidRDefault="00BF33AE" w:rsidP="00BF33AE">
      <w:pPr>
        <w:numPr>
          <w:ilvl w:val="1"/>
          <w:numId w:val="66"/>
        </w:numPr>
        <w:tabs>
          <w:tab w:val="left" w:pos="900"/>
        </w:tabs>
        <w:autoSpaceDE w:val="0"/>
        <w:autoSpaceDN w:val="0"/>
        <w:adjustRightInd w:val="0"/>
        <w:spacing w:after="167" w:line="480" w:lineRule="auto"/>
        <w:ind w:left="810" w:hanging="450"/>
        <w:contextualSpacing/>
        <w:jc w:val="both"/>
        <w:rPr>
          <w:sz w:val="24"/>
          <w:szCs w:val="24"/>
        </w:rPr>
      </w:pPr>
      <w:r w:rsidRPr="00BF33AE">
        <w:rPr>
          <w:sz w:val="24"/>
          <w:szCs w:val="24"/>
        </w:rPr>
        <w:t>Memberikan peluang tambahan (</w:t>
      </w:r>
      <w:r w:rsidRPr="00BF33AE">
        <w:rPr>
          <w:i/>
          <w:iCs/>
          <w:sz w:val="24"/>
          <w:szCs w:val="24"/>
        </w:rPr>
        <w:t>additional opportunities</w:t>
      </w:r>
      <w:r w:rsidRPr="00BF33AE">
        <w:rPr>
          <w:sz w:val="24"/>
          <w:szCs w:val="24"/>
        </w:rPr>
        <w:t xml:space="preserve">) kepada peserta didik untuk menggunakan talentanya, menyediakan waktu bersama yang lain untuk secara cepat mengkonseptualisasi dan mensintesis pengetahuan dan pengalaman yang dimiliki. </w:t>
      </w:r>
    </w:p>
    <w:p w:rsidR="00BF33AE" w:rsidRPr="00BF33AE" w:rsidRDefault="00BF33AE" w:rsidP="00BF33AE">
      <w:pPr>
        <w:numPr>
          <w:ilvl w:val="1"/>
          <w:numId w:val="66"/>
        </w:numPr>
        <w:tabs>
          <w:tab w:val="left" w:pos="900"/>
        </w:tabs>
        <w:autoSpaceDE w:val="0"/>
        <w:autoSpaceDN w:val="0"/>
        <w:adjustRightInd w:val="0"/>
        <w:spacing w:after="167" w:line="480" w:lineRule="auto"/>
        <w:ind w:left="810" w:hanging="450"/>
        <w:contextualSpacing/>
        <w:jc w:val="both"/>
        <w:rPr>
          <w:sz w:val="24"/>
          <w:szCs w:val="24"/>
          <w:lang w:val="de-LU"/>
        </w:rPr>
      </w:pPr>
      <w:r w:rsidRPr="00BF33AE">
        <w:rPr>
          <w:sz w:val="24"/>
          <w:szCs w:val="24"/>
          <w:lang w:val="de-LU"/>
        </w:rPr>
        <w:lastRenderedPageBreak/>
        <w:t xml:space="preserve">Relevan untuk mengakomodasi lingkungan belajar. </w:t>
      </w:r>
    </w:p>
    <w:p w:rsidR="00BF33AE" w:rsidRPr="00BF33AE" w:rsidRDefault="00BF33AE" w:rsidP="00BF33AE">
      <w:pPr>
        <w:numPr>
          <w:ilvl w:val="1"/>
          <w:numId w:val="66"/>
        </w:numPr>
        <w:tabs>
          <w:tab w:val="left" w:pos="900"/>
        </w:tabs>
        <w:autoSpaceDE w:val="0"/>
        <w:autoSpaceDN w:val="0"/>
        <w:adjustRightInd w:val="0"/>
        <w:spacing w:after="167" w:line="480" w:lineRule="auto"/>
        <w:ind w:left="810" w:hanging="450"/>
        <w:contextualSpacing/>
        <w:jc w:val="both"/>
        <w:rPr>
          <w:sz w:val="24"/>
          <w:szCs w:val="24"/>
        </w:rPr>
      </w:pPr>
      <w:r w:rsidRPr="00BF33AE">
        <w:rPr>
          <w:sz w:val="24"/>
          <w:szCs w:val="24"/>
        </w:rPr>
        <w:t xml:space="preserve">Menginspirasi peserta didik untuk memperoleh pengalaman belajar. </w:t>
      </w:r>
    </w:p>
    <w:p w:rsidR="00BF33AE" w:rsidRPr="00BF33AE" w:rsidRDefault="00BF33AE" w:rsidP="00BF33AE">
      <w:pPr>
        <w:numPr>
          <w:ilvl w:val="1"/>
          <w:numId w:val="66"/>
        </w:numPr>
        <w:tabs>
          <w:tab w:val="left" w:pos="900"/>
        </w:tabs>
        <w:autoSpaceDE w:val="0"/>
        <w:autoSpaceDN w:val="0"/>
        <w:adjustRightInd w:val="0"/>
        <w:spacing w:after="200" w:line="480" w:lineRule="auto"/>
        <w:ind w:left="810" w:hanging="450"/>
        <w:contextualSpacing/>
        <w:jc w:val="both"/>
        <w:rPr>
          <w:sz w:val="24"/>
          <w:szCs w:val="24"/>
        </w:rPr>
      </w:pPr>
      <w:r w:rsidRPr="00BF33AE">
        <w:rPr>
          <w:sz w:val="24"/>
          <w:szCs w:val="24"/>
        </w:rPr>
        <w:t>Memiliki perbedaan kualitatif (</w:t>
      </w:r>
      <w:r w:rsidRPr="00BF33AE">
        <w:rPr>
          <w:i/>
          <w:iCs/>
          <w:sz w:val="24"/>
          <w:szCs w:val="24"/>
        </w:rPr>
        <w:t>qualitatively different</w:t>
      </w:r>
      <w:r w:rsidRPr="00BF33AE">
        <w:rPr>
          <w:sz w:val="24"/>
          <w:szCs w:val="24"/>
        </w:rPr>
        <w:t>) dengan model pembelajaran lain, karena sifatnya memandu peserta didik mencapai kemampuan berpikir tingkat tinggi (</w:t>
      </w:r>
      <w:r w:rsidRPr="00BF33AE">
        <w:rPr>
          <w:i/>
          <w:iCs/>
          <w:sz w:val="24"/>
          <w:szCs w:val="24"/>
        </w:rPr>
        <w:t>higher levels of thinking</w:t>
      </w:r>
      <w:r w:rsidRPr="00BF33AE">
        <w:rPr>
          <w:sz w:val="24"/>
          <w:szCs w:val="24"/>
        </w:rPr>
        <w:t>) atau keterampilan berpikir dengan mengoptimasi kecerdasan ganda (</w:t>
      </w:r>
      <w:r w:rsidRPr="00BF33AE">
        <w:rPr>
          <w:i/>
          <w:iCs/>
          <w:sz w:val="24"/>
          <w:szCs w:val="24"/>
        </w:rPr>
        <w:t>multiple thinking skills</w:t>
      </w:r>
      <w:r w:rsidRPr="00BF33AE">
        <w:rPr>
          <w:sz w:val="24"/>
          <w:szCs w:val="24"/>
        </w:rPr>
        <w:t xml:space="preserve">), sebuah proses inovatif bagi pengembangan dimensi sikap, keterampilan dan pengetahuan. </w:t>
      </w:r>
    </w:p>
    <w:p w:rsidR="00BF33AE" w:rsidRPr="00BF33AE" w:rsidRDefault="00BF33AE" w:rsidP="00BF33AE">
      <w:pPr>
        <w:tabs>
          <w:tab w:val="left" w:pos="900"/>
        </w:tabs>
        <w:autoSpaceDE w:val="0"/>
        <w:autoSpaceDN w:val="0"/>
        <w:adjustRightInd w:val="0"/>
        <w:spacing w:after="200" w:line="480" w:lineRule="auto"/>
        <w:contextualSpacing/>
        <w:jc w:val="both"/>
        <w:rPr>
          <w:sz w:val="24"/>
          <w:szCs w:val="24"/>
          <w:lang w:val="id-ID"/>
        </w:rPr>
      </w:pPr>
    </w:p>
    <w:p w:rsidR="00BF33AE" w:rsidRPr="00BF33AE" w:rsidRDefault="00BF33AE" w:rsidP="00BF33AE">
      <w:pPr>
        <w:numPr>
          <w:ilvl w:val="0"/>
          <w:numId w:val="59"/>
        </w:numPr>
        <w:tabs>
          <w:tab w:val="left" w:pos="1800"/>
        </w:tabs>
        <w:autoSpaceDE w:val="0"/>
        <w:autoSpaceDN w:val="0"/>
        <w:adjustRightInd w:val="0"/>
        <w:spacing w:after="200" w:line="480" w:lineRule="auto"/>
        <w:contextualSpacing/>
        <w:jc w:val="both"/>
        <w:rPr>
          <w:sz w:val="24"/>
          <w:szCs w:val="24"/>
        </w:rPr>
      </w:pPr>
      <w:r w:rsidRPr="00BF33AE">
        <w:rPr>
          <w:b/>
          <w:bCs/>
          <w:sz w:val="24"/>
          <w:szCs w:val="24"/>
        </w:rPr>
        <w:t xml:space="preserve">Manfaat Pendekatan Tematik Terpadu </w:t>
      </w:r>
    </w:p>
    <w:p w:rsidR="00BF33AE" w:rsidRPr="00BF33AE" w:rsidRDefault="00BF33AE" w:rsidP="00BF33AE">
      <w:pPr>
        <w:numPr>
          <w:ilvl w:val="1"/>
          <w:numId w:val="67"/>
        </w:numPr>
        <w:autoSpaceDE w:val="0"/>
        <w:autoSpaceDN w:val="0"/>
        <w:adjustRightInd w:val="0"/>
        <w:spacing w:after="164" w:line="480" w:lineRule="auto"/>
        <w:ind w:left="1170" w:hanging="450"/>
        <w:contextualSpacing/>
        <w:jc w:val="both"/>
        <w:rPr>
          <w:sz w:val="24"/>
          <w:szCs w:val="24"/>
        </w:rPr>
      </w:pPr>
      <w:r w:rsidRPr="00BF33AE">
        <w:rPr>
          <w:sz w:val="24"/>
          <w:szCs w:val="24"/>
        </w:rPr>
        <w:t xml:space="preserve">Suasana kelas yang nyaman dan menyenangkan. </w:t>
      </w:r>
    </w:p>
    <w:p w:rsidR="00BF33AE" w:rsidRPr="00BF33AE" w:rsidRDefault="00BF33AE" w:rsidP="00BF33AE">
      <w:pPr>
        <w:numPr>
          <w:ilvl w:val="1"/>
          <w:numId w:val="67"/>
        </w:numPr>
        <w:autoSpaceDE w:val="0"/>
        <w:autoSpaceDN w:val="0"/>
        <w:adjustRightInd w:val="0"/>
        <w:spacing w:after="164" w:line="480" w:lineRule="auto"/>
        <w:ind w:left="1170" w:hanging="450"/>
        <w:contextualSpacing/>
        <w:jc w:val="both"/>
        <w:rPr>
          <w:sz w:val="24"/>
          <w:szCs w:val="24"/>
        </w:rPr>
      </w:pPr>
      <w:r w:rsidRPr="00BF33AE">
        <w:rPr>
          <w:sz w:val="24"/>
          <w:szCs w:val="24"/>
        </w:rPr>
        <w:t xml:space="preserve">Menggunakan kelompok kerjasama, kolaborasi, kelompok belajar, dan strategi </w:t>
      </w:r>
      <w:r w:rsidRPr="00BF33AE">
        <w:rPr>
          <w:sz w:val="24"/>
          <w:szCs w:val="24"/>
          <w:lang w:val="id-ID"/>
        </w:rPr>
        <w:t>menumbuhkan sikap percay diri, dan hasil belajar peserta didik</w:t>
      </w:r>
      <w:r w:rsidRPr="00BF33AE">
        <w:rPr>
          <w:sz w:val="24"/>
          <w:szCs w:val="24"/>
        </w:rPr>
        <w:t>.</w:t>
      </w:r>
    </w:p>
    <w:p w:rsidR="00BF33AE" w:rsidRPr="00BF33AE" w:rsidRDefault="00BF33AE" w:rsidP="00BF33AE">
      <w:pPr>
        <w:numPr>
          <w:ilvl w:val="1"/>
          <w:numId w:val="67"/>
        </w:numPr>
        <w:autoSpaceDE w:val="0"/>
        <w:autoSpaceDN w:val="0"/>
        <w:adjustRightInd w:val="0"/>
        <w:spacing w:after="164" w:line="480" w:lineRule="auto"/>
        <w:ind w:left="1170" w:hanging="450"/>
        <w:contextualSpacing/>
        <w:jc w:val="both"/>
        <w:rPr>
          <w:sz w:val="24"/>
          <w:szCs w:val="24"/>
        </w:rPr>
      </w:pPr>
      <w:r w:rsidRPr="00BF33AE">
        <w:rPr>
          <w:sz w:val="24"/>
          <w:szCs w:val="24"/>
        </w:rPr>
        <w:t>Mengoptimalkan peran lingkungan belajar sebagai kunci untuk mewujudkan kelas yang kondusif untuk belajar (</w:t>
      </w:r>
      <w:r w:rsidRPr="00BF33AE">
        <w:rPr>
          <w:i/>
          <w:iCs/>
          <w:sz w:val="24"/>
          <w:szCs w:val="24"/>
        </w:rPr>
        <w:t>brain-friendly classroom</w:t>
      </w:r>
      <w:r w:rsidRPr="00BF33AE">
        <w:rPr>
          <w:sz w:val="24"/>
          <w:szCs w:val="24"/>
        </w:rPr>
        <w:t xml:space="preserve">). </w:t>
      </w:r>
    </w:p>
    <w:p w:rsidR="00BF33AE" w:rsidRPr="00BF33AE" w:rsidRDefault="00BF33AE" w:rsidP="00BF33AE">
      <w:pPr>
        <w:numPr>
          <w:ilvl w:val="1"/>
          <w:numId w:val="67"/>
        </w:numPr>
        <w:autoSpaceDE w:val="0"/>
        <w:autoSpaceDN w:val="0"/>
        <w:adjustRightInd w:val="0"/>
        <w:spacing w:after="164" w:line="480" w:lineRule="auto"/>
        <w:ind w:left="1170" w:hanging="450"/>
        <w:contextualSpacing/>
        <w:jc w:val="both"/>
        <w:rPr>
          <w:sz w:val="24"/>
          <w:szCs w:val="24"/>
        </w:rPr>
      </w:pPr>
      <w:r w:rsidRPr="00BF33AE">
        <w:rPr>
          <w:sz w:val="24"/>
          <w:szCs w:val="24"/>
          <w:lang w:val="fr-LU"/>
        </w:rPr>
        <w:t xml:space="preserve">Peserta didik secara cepat dan tepat waktu mampu memproses informasi. Proses itu tidak hanya menyentuh dimensi kuantitas tetapi juga kualitas, mengeksplorasi konsep-konsep baru, dan membantu kesiapan peserta didik untuk mengembangkan pengetahuan. </w:t>
      </w:r>
    </w:p>
    <w:p w:rsidR="00BF33AE" w:rsidRPr="00BF33AE" w:rsidRDefault="00BF33AE" w:rsidP="00BF33AE">
      <w:pPr>
        <w:numPr>
          <w:ilvl w:val="1"/>
          <w:numId w:val="67"/>
        </w:numPr>
        <w:autoSpaceDE w:val="0"/>
        <w:autoSpaceDN w:val="0"/>
        <w:adjustRightInd w:val="0"/>
        <w:spacing w:after="164" w:line="480" w:lineRule="auto"/>
        <w:ind w:left="1170" w:hanging="450"/>
        <w:contextualSpacing/>
        <w:jc w:val="both"/>
        <w:rPr>
          <w:sz w:val="24"/>
          <w:szCs w:val="24"/>
        </w:rPr>
      </w:pPr>
      <w:r w:rsidRPr="00BF33AE">
        <w:rPr>
          <w:sz w:val="24"/>
          <w:szCs w:val="24"/>
          <w:lang w:val="de-LU"/>
        </w:rPr>
        <w:t xml:space="preserve">Proses pembelajaran yang berlangsung di kelas mendorong peserta didik berada dalam situasi yang menyenangkan. </w:t>
      </w:r>
    </w:p>
    <w:p w:rsidR="00BF33AE" w:rsidRPr="00BF33AE" w:rsidRDefault="00BF33AE" w:rsidP="00BF33AE">
      <w:pPr>
        <w:numPr>
          <w:ilvl w:val="1"/>
          <w:numId w:val="67"/>
        </w:numPr>
        <w:autoSpaceDE w:val="0"/>
        <w:autoSpaceDN w:val="0"/>
        <w:adjustRightInd w:val="0"/>
        <w:spacing w:after="164" w:line="480" w:lineRule="auto"/>
        <w:ind w:left="1170" w:hanging="450"/>
        <w:contextualSpacing/>
        <w:jc w:val="both"/>
        <w:rPr>
          <w:sz w:val="24"/>
          <w:szCs w:val="24"/>
        </w:rPr>
      </w:pPr>
      <w:r w:rsidRPr="00BF33AE">
        <w:rPr>
          <w:sz w:val="24"/>
          <w:szCs w:val="24"/>
          <w:lang w:val="de-LU"/>
        </w:rPr>
        <w:lastRenderedPageBreak/>
        <w:t xml:space="preserve">Materi pembelajaran yang disampaikan oleh guru dapat diaplikasikan langsung oleh peserta didik dalam kehidupannya sehari-hari. </w:t>
      </w:r>
    </w:p>
    <w:p w:rsidR="00BF33AE" w:rsidRPr="00BF33AE" w:rsidRDefault="00BF33AE" w:rsidP="00BF33AE">
      <w:pPr>
        <w:numPr>
          <w:ilvl w:val="1"/>
          <w:numId w:val="67"/>
        </w:numPr>
        <w:autoSpaceDE w:val="0"/>
        <w:autoSpaceDN w:val="0"/>
        <w:adjustRightInd w:val="0"/>
        <w:spacing w:after="164" w:line="480" w:lineRule="auto"/>
        <w:ind w:left="1170" w:hanging="450"/>
        <w:contextualSpacing/>
        <w:jc w:val="both"/>
        <w:rPr>
          <w:sz w:val="24"/>
          <w:szCs w:val="24"/>
        </w:rPr>
      </w:pPr>
      <w:r w:rsidRPr="00BF33AE">
        <w:rPr>
          <w:sz w:val="24"/>
          <w:szCs w:val="24"/>
          <w:lang w:val="de-LU"/>
        </w:rPr>
        <w:t xml:space="preserve">Peserta didik yang relatif mengalami keterlambatan untuk menuntaskan program belajar dapat dibantu oleh guru dengan cara memberikan bimbingan khusus dan menerapkan prinsip belajar tuntas. </w:t>
      </w:r>
    </w:p>
    <w:p w:rsidR="00BF33AE" w:rsidRPr="00BF33AE" w:rsidRDefault="00BF33AE" w:rsidP="00BF33AE">
      <w:pPr>
        <w:numPr>
          <w:ilvl w:val="1"/>
          <w:numId w:val="67"/>
        </w:numPr>
        <w:autoSpaceDE w:val="0"/>
        <w:autoSpaceDN w:val="0"/>
        <w:adjustRightInd w:val="0"/>
        <w:spacing w:after="164" w:line="480" w:lineRule="auto"/>
        <w:ind w:left="1170" w:hanging="450"/>
        <w:contextualSpacing/>
        <w:jc w:val="both"/>
        <w:rPr>
          <w:sz w:val="24"/>
          <w:szCs w:val="24"/>
        </w:rPr>
      </w:pPr>
      <w:r w:rsidRPr="00BF33AE">
        <w:rPr>
          <w:sz w:val="24"/>
          <w:szCs w:val="24"/>
          <w:lang w:val="de-LU"/>
        </w:rPr>
        <w:t>Program pembelajaran yang bersifat ramah otak memungkinkan guru untuk mewujudkan ketuntasan belajar dengan menerapkan variasi cara penilaian.</w:t>
      </w:r>
    </w:p>
    <w:p w:rsidR="00BF33AE" w:rsidRPr="00BF33AE" w:rsidRDefault="00BF33AE" w:rsidP="00BF33AE">
      <w:pPr>
        <w:spacing w:line="200" w:lineRule="exact"/>
      </w:pPr>
    </w:p>
    <w:p w:rsidR="00BF33AE" w:rsidRPr="00BF33AE" w:rsidRDefault="00BF33AE" w:rsidP="00BF33AE">
      <w:pPr>
        <w:tabs>
          <w:tab w:val="left" w:pos="709"/>
        </w:tabs>
        <w:spacing w:after="200" w:line="480" w:lineRule="auto"/>
        <w:ind w:left="567" w:hanging="567"/>
        <w:contextualSpacing/>
        <w:jc w:val="both"/>
        <w:rPr>
          <w:b/>
          <w:sz w:val="24"/>
          <w:szCs w:val="24"/>
          <w:lang w:val="de-LU"/>
        </w:rPr>
      </w:pPr>
      <w:r w:rsidRPr="00BF33AE">
        <w:rPr>
          <w:b/>
          <w:sz w:val="24"/>
          <w:szCs w:val="24"/>
          <w:lang w:val="id-ID"/>
        </w:rPr>
        <w:t>3.    Teori Belajar Kontruktivisme</w:t>
      </w:r>
    </w:p>
    <w:p w:rsidR="00BF33AE" w:rsidRPr="00BF33AE" w:rsidRDefault="00BF33AE" w:rsidP="00BF33AE">
      <w:pPr>
        <w:numPr>
          <w:ilvl w:val="2"/>
          <w:numId w:val="69"/>
        </w:numPr>
        <w:tabs>
          <w:tab w:val="left" w:pos="1260"/>
        </w:tabs>
        <w:spacing w:after="200" w:line="480" w:lineRule="auto"/>
        <w:ind w:left="810"/>
        <w:contextualSpacing/>
        <w:jc w:val="both"/>
        <w:rPr>
          <w:b/>
          <w:sz w:val="24"/>
          <w:szCs w:val="24"/>
          <w:lang w:val="de-LU"/>
        </w:rPr>
      </w:pPr>
      <w:r w:rsidRPr="00BF33AE">
        <w:rPr>
          <w:b/>
          <w:sz w:val="24"/>
          <w:szCs w:val="24"/>
          <w:lang w:val="id-ID"/>
        </w:rPr>
        <w:t>Hakikat Pendekatan Kontruktivisme</w:t>
      </w:r>
    </w:p>
    <w:p w:rsidR="00BF33AE" w:rsidRPr="00BF33AE" w:rsidRDefault="00BF33AE" w:rsidP="00BF33AE">
      <w:pPr>
        <w:spacing w:after="200" w:line="480" w:lineRule="auto"/>
        <w:ind w:left="567"/>
        <w:jc w:val="both"/>
        <w:rPr>
          <w:sz w:val="24"/>
          <w:szCs w:val="24"/>
        </w:rPr>
      </w:pPr>
      <w:r w:rsidRPr="00BF33AE">
        <w:rPr>
          <w:sz w:val="24"/>
          <w:szCs w:val="24"/>
        </w:rPr>
        <w:t xml:space="preserve">        Pandangan kontruktivisme menurut Kukla (2000: 3) memberikan pandangan kontruktivismenya dengan menyatakan </w:t>
      </w:r>
      <w:r w:rsidRPr="00BF33AE">
        <w:rPr>
          <w:i/>
          <w:sz w:val="24"/>
          <w:szCs w:val="24"/>
        </w:rPr>
        <w:t xml:space="preserve">“all our concept are contructed”. </w:t>
      </w:r>
      <w:r w:rsidRPr="00BF33AE">
        <w:rPr>
          <w:sz w:val="24"/>
          <w:szCs w:val="24"/>
        </w:rPr>
        <w:t>Hal tersebut dapat diartikan bahwa semua konsep yang didapat oleh setiap organisme merupakan suatu hasil dari proses konstruksi. Kukla beranggapan konsep yang dibangun berhubungan dengan suatu realitas. Lebih lanjut Kukla menganggap bahwa realitas merupakan hasil dari kontruksi setiap organisme. Menurut Kukla pada dasarnya setiap individu membentuk realitas dalam perspektif mereka masing-masing. Oleh karena itu realitas yang terbangun merupakan hasil interpretasi dari masing-masing organisme.</w:t>
      </w:r>
    </w:p>
    <w:p w:rsidR="00BF33AE" w:rsidRPr="00BF33AE" w:rsidRDefault="00BF33AE" w:rsidP="00BF33AE">
      <w:pPr>
        <w:spacing w:after="200" w:line="480" w:lineRule="auto"/>
        <w:ind w:left="567" w:firstLine="567"/>
        <w:jc w:val="both"/>
        <w:rPr>
          <w:sz w:val="24"/>
          <w:szCs w:val="24"/>
        </w:rPr>
      </w:pPr>
      <w:r w:rsidRPr="00BF33AE">
        <w:rPr>
          <w:sz w:val="24"/>
          <w:szCs w:val="24"/>
        </w:rPr>
        <w:t xml:space="preserve">Menurut Bidell dan Fischer (2005: 10) </w:t>
      </w:r>
      <w:r w:rsidRPr="00BF33AE">
        <w:rPr>
          <w:i/>
          <w:sz w:val="24"/>
          <w:szCs w:val="24"/>
        </w:rPr>
        <w:t>“Cobtructivism characterizes the acquisition of knowledge as a product of the individual’s creative self-</w:t>
      </w:r>
      <w:r w:rsidRPr="00BF33AE">
        <w:rPr>
          <w:i/>
          <w:sz w:val="24"/>
          <w:szCs w:val="24"/>
        </w:rPr>
        <w:lastRenderedPageBreak/>
        <w:t xml:space="preserve">organizing activity in particular environments” </w:t>
      </w:r>
      <w:r w:rsidRPr="00BF33AE">
        <w:rPr>
          <w:sz w:val="24"/>
          <w:szCs w:val="24"/>
        </w:rPr>
        <w:t>artinya bahwa kontruktivisme memiliki karakteristik adanya perolehan pengetahuan sebagai produk dari kegiatan organisasi sendiri oleh individu dalam lingkungan tertentu.</w:t>
      </w:r>
    </w:p>
    <w:p w:rsidR="00BF33AE" w:rsidRPr="00BF33AE" w:rsidRDefault="00BF33AE" w:rsidP="00BF33AE">
      <w:pPr>
        <w:tabs>
          <w:tab w:val="left" w:pos="1134"/>
        </w:tabs>
        <w:spacing w:after="200" w:line="480" w:lineRule="auto"/>
        <w:ind w:left="567" w:hanging="567"/>
        <w:jc w:val="both"/>
        <w:rPr>
          <w:sz w:val="24"/>
          <w:szCs w:val="24"/>
        </w:rPr>
      </w:pPr>
      <w:r w:rsidRPr="00BF33AE">
        <w:rPr>
          <w:sz w:val="24"/>
          <w:szCs w:val="24"/>
        </w:rPr>
        <w:t xml:space="preserve">        </w:t>
      </w:r>
      <w:r w:rsidRPr="00BF33AE">
        <w:rPr>
          <w:sz w:val="24"/>
          <w:szCs w:val="24"/>
          <w:lang w:val="id-ID"/>
        </w:rPr>
        <w:t xml:space="preserve">          </w:t>
      </w:r>
      <w:r w:rsidRPr="00BF33AE">
        <w:rPr>
          <w:sz w:val="24"/>
          <w:szCs w:val="24"/>
        </w:rPr>
        <w:t xml:space="preserve">Kontruktivisme menurut Bruning merupakan perspektif psikologis dan filosofis yang memandang bahwa masing-masing individu membentuk atau membangun sebagian besar dari apa yang mereka pelajari dan pahami (Schunk. 2012: 320). Menurut Brooks dan Brooks (2006: 35) menyatakan bahwa </w:t>
      </w:r>
      <w:r w:rsidRPr="00BF33AE">
        <w:rPr>
          <w:i/>
          <w:sz w:val="24"/>
          <w:szCs w:val="24"/>
        </w:rPr>
        <w:t xml:space="preserve">“the contructivist approach stimulates learning only around concepts in which the students have a prekindled interest”. </w:t>
      </w:r>
      <w:r w:rsidRPr="00BF33AE">
        <w:rPr>
          <w:sz w:val="24"/>
          <w:szCs w:val="24"/>
        </w:rPr>
        <w:t>Pernyataan tersebut bisa dimaknai bahwa kontruktivis adalah suatu pendekatan dalam proses pembelajaran yang mengarahkan pada penemuan konsep yang lahir dari pandangan, dan gambaran serta inisiatif peserta didik.</w:t>
      </w:r>
    </w:p>
    <w:p w:rsidR="00BF33AE" w:rsidRPr="00BF33AE" w:rsidRDefault="00BF33AE" w:rsidP="00BF33AE">
      <w:pPr>
        <w:spacing w:after="200" w:line="480" w:lineRule="auto"/>
        <w:ind w:left="567"/>
        <w:jc w:val="both"/>
        <w:rPr>
          <w:sz w:val="24"/>
          <w:szCs w:val="24"/>
        </w:rPr>
      </w:pPr>
      <w:r w:rsidRPr="00BF33AE">
        <w:rPr>
          <w:sz w:val="24"/>
          <w:szCs w:val="24"/>
        </w:rPr>
        <w:t xml:space="preserve">        Richardson (1997: 3) menyatakan bahwa </w:t>
      </w:r>
      <w:r w:rsidRPr="00BF33AE">
        <w:rPr>
          <w:i/>
          <w:sz w:val="24"/>
          <w:szCs w:val="24"/>
        </w:rPr>
        <w:t>contructivism as the position that “individuals create their own understandings, based upon the interaction of what they already know and believe, and the phenomena or ideas with which they come in contact”</w:t>
      </w:r>
      <w:r w:rsidRPr="00BF33AE">
        <w:rPr>
          <w:sz w:val="24"/>
          <w:szCs w:val="24"/>
        </w:rPr>
        <w:t xml:space="preserve"> menurutnya kontruktivisme merupakan sebuah keadaan di mana individu menciptakan pemahaman mereka sendiri berdasarkan pada apa yang mereka ketahui dan percayai, serta ide dan fenomena dimana mereka berhubungan.</w:t>
      </w:r>
    </w:p>
    <w:p w:rsidR="00BF33AE" w:rsidRPr="00BF33AE" w:rsidRDefault="00BF33AE" w:rsidP="00BF33AE">
      <w:pPr>
        <w:spacing w:after="200" w:line="480" w:lineRule="auto"/>
        <w:ind w:left="567"/>
        <w:jc w:val="both"/>
        <w:rPr>
          <w:sz w:val="24"/>
          <w:szCs w:val="24"/>
        </w:rPr>
      </w:pPr>
      <w:r w:rsidRPr="00BF33AE">
        <w:rPr>
          <w:sz w:val="24"/>
          <w:szCs w:val="24"/>
        </w:rPr>
        <w:t xml:space="preserve">        Pritchard menyatakan bahwa ada dua ide dalam teori kontruktivis (2010: 8-9) yakni kontruktivis radikal dan kontruktivis social. Kontruktivis </w:t>
      </w:r>
      <w:r w:rsidRPr="00BF33AE">
        <w:rPr>
          <w:sz w:val="24"/>
          <w:szCs w:val="24"/>
        </w:rPr>
        <w:lastRenderedPageBreak/>
        <w:t>radikal menyatakan ide bahwa pembelajar menciptakan pengetahuan mereka sendiri tanpa bantuan dari orang lain. Pengetahuan dibangun dengan mengkognisi subjek. Dengan demikian fungsi kognisi adalah adptif dan memberikan kesempatan bagi pembelajar untuk memahami dan mengalami realitas (Von Glassersfeld, 1989: 162).</w:t>
      </w:r>
    </w:p>
    <w:p w:rsidR="00BF33AE" w:rsidRPr="00BF33AE" w:rsidRDefault="00BF33AE" w:rsidP="00BF33AE">
      <w:pPr>
        <w:spacing w:after="200" w:line="480" w:lineRule="auto"/>
        <w:ind w:left="567" w:hanging="567"/>
        <w:jc w:val="both"/>
        <w:rPr>
          <w:sz w:val="24"/>
          <w:szCs w:val="24"/>
        </w:rPr>
      </w:pPr>
      <w:r w:rsidRPr="00BF33AE">
        <w:rPr>
          <w:sz w:val="24"/>
          <w:szCs w:val="24"/>
        </w:rPr>
        <w:t xml:space="preserve">        </w:t>
      </w:r>
      <w:r w:rsidRPr="00BF33AE">
        <w:rPr>
          <w:sz w:val="24"/>
          <w:szCs w:val="24"/>
          <w:lang w:val="id-ID"/>
        </w:rPr>
        <w:t xml:space="preserve"> </w:t>
      </w:r>
      <w:r w:rsidRPr="00BF33AE">
        <w:rPr>
          <w:sz w:val="24"/>
          <w:szCs w:val="24"/>
        </w:rPr>
        <w:t>Lebih lanjut Von Glassersfeld (2002: xix) menyatakan bahwa</w:t>
      </w:r>
      <w:r w:rsidRPr="00BF33AE">
        <w:rPr>
          <w:i/>
          <w:sz w:val="24"/>
          <w:szCs w:val="24"/>
        </w:rPr>
        <w:t xml:space="preserve"> “Radical Contructivism …, is a theory of active knowing, rather than a tradisional theory of knowledge or epistemology …, as Piaget maintained fifty years ago, knowledge serves to organize experience, not to depict or represent an experience-indepent reality”.</w:t>
      </w:r>
      <w:r w:rsidRPr="00BF33AE">
        <w:rPr>
          <w:sz w:val="24"/>
          <w:szCs w:val="24"/>
        </w:rPr>
        <w:t xml:space="preserve"> Hal ini dapat diartikan bahwa konstruktivis radikal merupakan sebuah teori mengenai “mencari tahu” secara aktif yang lebih dari sekedar teori pengetahuan tradisional yang dinyatakan oleh Piaget dimana pengetahuan ada untuk membentuk pengalaman bukan untuk merepresentasikan realitas pembelajaran secara independen.</w:t>
      </w:r>
    </w:p>
    <w:p w:rsidR="00BF33AE" w:rsidRPr="00BF33AE" w:rsidRDefault="00BF33AE" w:rsidP="00BF33AE">
      <w:pPr>
        <w:spacing w:after="200" w:line="480" w:lineRule="auto"/>
        <w:ind w:left="567"/>
        <w:jc w:val="both"/>
        <w:rPr>
          <w:sz w:val="24"/>
          <w:szCs w:val="24"/>
        </w:rPr>
      </w:pPr>
      <w:r w:rsidRPr="00BF33AE">
        <w:rPr>
          <w:sz w:val="24"/>
          <w:szCs w:val="24"/>
        </w:rPr>
        <w:t xml:space="preserve">        Sebaliknya kontruktivisme social menyatakan pandangan bahwa pengetahuan diciptakan oleh pembelajar dengan melalui interaksi social. Beck dan Kosnick (2006: 8) menyatakan bahwa </w:t>
      </w:r>
      <w:r w:rsidRPr="00BF33AE">
        <w:rPr>
          <w:i/>
          <w:sz w:val="24"/>
          <w:szCs w:val="24"/>
        </w:rPr>
        <w:t xml:space="preserve">“encourages all members of a learning community to present their ideas strongly, while remaining open to the ideas of others”. </w:t>
      </w:r>
      <w:r w:rsidRPr="00BF33AE">
        <w:rPr>
          <w:sz w:val="24"/>
          <w:szCs w:val="24"/>
        </w:rPr>
        <w:t>Pembelajaran hanya akan bisa terjadi ketika semua anggota komunitas tersebut menyatakan pendapat atau ide mereka dan memiliki keterbukaan terhadap ide dari orang lain.</w:t>
      </w:r>
    </w:p>
    <w:p w:rsidR="00BF33AE" w:rsidRPr="00BF33AE" w:rsidRDefault="00BF33AE" w:rsidP="00BF33AE">
      <w:pPr>
        <w:spacing w:after="200" w:line="480" w:lineRule="auto"/>
        <w:ind w:left="567"/>
        <w:jc w:val="both"/>
        <w:rPr>
          <w:sz w:val="24"/>
          <w:szCs w:val="24"/>
          <w:lang w:val="id-ID"/>
        </w:rPr>
      </w:pPr>
      <w:r w:rsidRPr="00BF33AE">
        <w:rPr>
          <w:sz w:val="24"/>
          <w:szCs w:val="24"/>
          <w:lang w:val="id-ID"/>
        </w:rPr>
        <w:lastRenderedPageBreak/>
        <w:t xml:space="preserve">         </w:t>
      </w:r>
      <w:r w:rsidRPr="00BF33AE">
        <w:rPr>
          <w:sz w:val="24"/>
          <w:szCs w:val="24"/>
        </w:rPr>
        <w:t>Menurut Chaille dan Britain (2003: 5) terdapat dua perebedaan pandangan terhadap bagaimana peserta didik belajar. Pertama, perspektif behavioural yang menganggap bahwa pengetahuan merupakan suatu proses pentransferan dari seseorang (pendidik) kepada peserta didik. Kedua adalah pandangan kontruktivis menyatakan bahwa pengetahuan merupakan hasil dari kontruksi pengetahuan yang aktif dan dinamis. Oleh karena itu, untuk memahami proses pembelajaran sebagai salah satu aspek dalam teori pembangunan konsep peserta didik.</w:t>
      </w:r>
    </w:p>
    <w:p w:rsidR="00BF33AE" w:rsidRPr="00BF33AE" w:rsidRDefault="00BF33AE" w:rsidP="00BF33AE">
      <w:pPr>
        <w:spacing w:after="200" w:line="480" w:lineRule="auto"/>
        <w:ind w:left="567" w:hanging="567"/>
        <w:jc w:val="both"/>
        <w:rPr>
          <w:sz w:val="24"/>
          <w:szCs w:val="24"/>
        </w:rPr>
      </w:pPr>
      <w:r w:rsidRPr="00BF33AE">
        <w:rPr>
          <w:sz w:val="24"/>
          <w:szCs w:val="24"/>
        </w:rPr>
        <w:t xml:space="preserve">        </w:t>
      </w:r>
      <w:r w:rsidRPr="00BF33AE">
        <w:rPr>
          <w:sz w:val="24"/>
          <w:szCs w:val="24"/>
          <w:lang w:val="id-ID"/>
        </w:rPr>
        <w:t xml:space="preserve">           </w:t>
      </w:r>
      <w:r w:rsidRPr="00BF33AE">
        <w:rPr>
          <w:sz w:val="24"/>
          <w:szCs w:val="24"/>
        </w:rPr>
        <w:t>Pandangan kontruktivisme didasarkan pada filsafat tertentu terkait dengan manusia dan pengetahuan. Artinya bahwa bagaimana manusia menjadi tahu dan memiliki pengetahuan menjadi kajian penting dalam kontruktivisme. Pengetahuan dalam pandangan konstruktivisme dibentuk dari pengalaman organisme melalui proses interaksi dengan lingkungan dan orang-orang disekelilingnyanya.</w:t>
      </w:r>
    </w:p>
    <w:p w:rsidR="00BF33AE" w:rsidRPr="00BF33AE" w:rsidRDefault="00BF33AE" w:rsidP="00BF33AE">
      <w:pPr>
        <w:tabs>
          <w:tab w:val="left" w:pos="1134"/>
        </w:tabs>
        <w:spacing w:after="200" w:line="480" w:lineRule="auto"/>
        <w:ind w:left="567" w:hanging="567"/>
        <w:jc w:val="both"/>
        <w:rPr>
          <w:sz w:val="24"/>
          <w:szCs w:val="24"/>
        </w:rPr>
      </w:pPr>
      <w:r w:rsidRPr="00BF33AE">
        <w:rPr>
          <w:sz w:val="24"/>
          <w:szCs w:val="24"/>
        </w:rPr>
        <w:t xml:space="preserve">        </w:t>
      </w:r>
      <w:r w:rsidRPr="00BF33AE">
        <w:rPr>
          <w:sz w:val="24"/>
          <w:szCs w:val="24"/>
          <w:lang w:val="id-ID"/>
        </w:rPr>
        <w:t xml:space="preserve">          </w:t>
      </w:r>
      <w:r w:rsidRPr="00BF33AE">
        <w:rPr>
          <w:sz w:val="24"/>
          <w:szCs w:val="24"/>
        </w:rPr>
        <w:t>Titik krusial lain dalam pandangan konstruktivisme adalah terkait dengan proses pembelajaran. Pandangan kontruktivisme dalam pembelajaran lebih menekankan proses daripada hasil pembelajaran.  Artinya bahwa hasil belajar yang merupakan tujuan pembelajaran tetap dianggap penting, namun di sisi lain proses belajar yang melibatkan cara maupun strategi juga dianggap penting. Pandangan kontruktivisme menganggap bahwa belajar merupakan proses aktif untuk mengkonstruksi pengetahuan. Proses aktif tersebut sangat didukung oleh terciptanya interaksi antara peserta didik dan guru, dan interaksi antar peserta didik.</w:t>
      </w:r>
    </w:p>
    <w:p w:rsidR="00BF33AE" w:rsidRPr="00BF33AE" w:rsidRDefault="00BF33AE" w:rsidP="00BF33AE">
      <w:pPr>
        <w:spacing w:after="200" w:line="480" w:lineRule="auto"/>
        <w:ind w:left="567" w:hanging="567"/>
        <w:jc w:val="both"/>
        <w:rPr>
          <w:sz w:val="24"/>
          <w:szCs w:val="24"/>
          <w:lang w:val="id-ID"/>
        </w:rPr>
      </w:pPr>
      <w:r w:rsidRPr="00BF33AE">
        <w:rPr>
          <w:sz w:val="24"/>
          <w:szCs w:val="24"/>
        </w:rPr>
        <w:lastRenderedPageBreak/>
        <w:t xml:space="preserve">        </w:t>
      </w:r>
      <w:r w:rsidRPr="00BF33AE">
        <w:rPr>
          <w:sz w:val="24"/>
          <w:szCs w:val="24"/>
          <w:lang w:val="id-ID"/>
        </w:rPr>
        <w:t xml:space="preserve">         </w:t>
      </w:r>
      <w:r w:rsidRPr="00BF33AE">
        <w:rPr>
          <w:sz w:val="24"/>
          <w:szCs w:val="24"/>
        </w:rPr>
        <w:t xml:space="preserve">Pembelajaran yang menggunakan pendekatan konstruktivisme menuntut agar seorang pendidik mampu menciptakan pembelajaran sedemikian rupa sehingga peserta didik dapat terlibat secara aktif dengan materi pelajaran melalui interaksi social yang terjalin di dalam kelas. Aktivitas </w:t>
      </w:r>
      <w:r w:rsidRPr="00BF33AE">
        <w:rPr>
          <w:sz w:val="24"/>
          <w:szCs w:val="24"/>
          <w:lang w:val="id-ID"/>
        </w:rPr>
        <w:t>peserta didik</w:t>
      </w:r>
      <w:r w:rsidRPr="00BF33AE">
        <w:rPr>
          <w:sz w:val="24"/>
          <w:szCs w:val="24"/>
        </w:rPr>
        <w:t xml:space="preserve"> dalam pembelajaran kontruktivisme dapat dilakukan dengan kegiatan mengamati fenomena-fenomena, mengumpulkan data-data, merumuskan dan menguji hipotesis-hipotesis, dan bekerjasama dengan orang lain (Schunk, 2012: 324).</w:t>
      </w:r>
    </w:p>
    <w:p w:rsidR="00BF33AE" w:rsidRPr="00BF33AE" w:rsidRDefault="00BF33AE" w:rsidP="00BF33AE">
      <w:pPr>
        <w:tabs>
          <w:tab w:val="left" w:pos="993"/>
        </w:tabs>
        <w:spacing w:after="200" w:line="480" w:lineRule="auto"/>
        <w:ind w:left="567"/>
        <w:jc w:val="both"/>
        <w:rPr>
          <w:b/>
          <w:sz w:val="24"/>
          <w:szCs w:val="24"/>
        </w:rPr>
      </w:pPr>
      <w:r w:rsidRPr="00BF33AE">
        <w:rPr>
          <w:b/>
          <w:sz w:val="24"/>
          <w:szCs w:val="24"/>
          <w:lang w:val="id-ID"/>
        </w:rPr>
        <w:t>b. </w:t>
      </w:r>
      <w:r w:rsidRPr="00BF33AE">
        <w:rPr>
          <w:b/>
          <w:sz w:val="24"/>
          <w:szCs w:val="24"/>
        </w:rPr>
        <w:t>Pengusung Kontruktivisme dan Pandangannya</w:t>
      </w:r>
    </w:p>
    <w:p w:rsidR="00BF33AE" w:rsidRPr="00BF33AE" w:rsidRDefault="00BF33AE" w:rsidP="00BF33AE">
      <w:pPr>
        <w:spacing w:after="200" w:line="480" w:lineRule="auto"/>
        <w:ind w:left="567"/>
        <w:jc w:val="both"/>
        <w:rPr>
          <w:sz w:val="24"/>
          <w:szCs w:val="24"/>
        </w:rPr>
      </w:pPr>
      <w:r w:rsidRPr="00BF33AE">
        <w:rPr>
          <w:sz w:val="24"/>
          <w:szCs w:val="24"/>
        </w:rPr>
        <w:t xml:space="preserve">        Kontruktivisme sebagai mazhab pemikiran atau pandangan terhadap terbentuknya suatu pengetahuan baru pada saat ini menjadi paradigm baru yang dijadikan dasar dalam berbagai bidang kajian. Kontruktivisme memiliki karakter yang mampu menyatukan pandangan-pandangan dari bidang sosiologis, psikologis. Menurut Brown (2008: 13) kontruktivisme memiliki dua cabang kajian yaitu kognitif dan social. Kontruktivisme kognitif menekankan bahwa pentingnya pembelajar membangun representasi realitas mereka sendiri. Artinya pembelajar harus aktif dalam menemukan atau mengubah informasi kompleks agar mereka mampu menerima menguasai informasi tersebut sebagai pengetahuan baru. Pandangan ini didasarkan pada pandangan Piaget yang menyatakan bahwa pembelajaran adalah proses perkembangan yang melibatkan perubahan, pemunculan diri, dan kontruksi, yang masing-masing dibangun di atas pengalaman-pengalaman pembelajaran sebelumnya.</w:t>
      </w:r>
    </w:p>
    <w:p w:rsidR="00BF33AE" w:rsidRPr="00BF33AE" w:rsidRDefault="00BF33AE" w:rsidP="00BF33AE">
      <w:pPr>
        <w:spacing w:after="200" w:line="480" w:lineRule="auto"/>
        <w:ind w:left="567"/>
        <w:jc w:val="both"/>
        <w:rPr>
          <w:sz w:val="24"/>
          <w:szCs w:val="24"/>
          <w:lang w:val="id-ID"/>
        </w:rPr>
      </w:pPr>
      <w:r w:rsidRPr="00BF33AE">
        <w:rPr>
          <w:sz w:val="24"/>
          <w:szCs w:val="24"/>
        </w:rPr>
        <w:lastRenderedPageBreak/>
        <w:t xml:space="preserve">        Adapun kontruktivisme sosial adalah menekankan pentingnya interaksi sosial dan pembelajaran kooperatif dalam membangun gambaran-gambaran kognitif dan emosional atau realitas. Pandangan ini didasarkan pandangan Vygotsky yang menyatakan bahwa pemikiran dan pembentukan makna diri anak-anak dibentuk secara sosial dan muncul dari interaksi sosial mereka dengan lingkungan mereka (Brown, 2008: 13).</w:t>
      </w:r>
    </w:p>
    <w:p w:rsidR="00BF33AE" w:rsidRPr="00BF33AE" w:rsidRDefault="00BF33AE" w:rsidP="00BF33AE">
      <w:pPr>
        <w:numPr>
          <w:ilvl w:val="0"/>
          <w:numId w:val="70"/>
        </w:numPr>
        <w:tabs>
          <w:tab w:val="left" w:pos="993"/>
        </w:tabs>
        <w:spacing w:after="200" w:line="480" w:lineRule="auto"/>
        <w:ind w:left="540" w:firstLine="27"/>
        <w:jc w:val="both"/>
        <w:rPr>
          <w:sz w:val="24"/>
          <w:szCs w:val="24"/>
        </w:rPr>
      </w:pPr>
      <w:r w:rsidRPr="00BF33AE">
        <w:rPr>
          <w:sz w:val="24"/>
          <w:szCs w:val="24"/>
        </w:rPr>
        <w:t>Vygotsky</w:t>
      </w:r>
    </w:p>
    <w:p w:rsidR="00BF33AE" w:rsidRPr="00BF33AE" w:rsidRDefault="00BF33AE" w:rsidP="00BF33AE">
      <w:pPr>
        <w:tabs>
          <w:tab w:val="left" w:pos="567"/>
        </w:tabs>
        <w:spacing w:after="200" w:line="480" w:lineRule="auto"/>
        <w:ind w:left="567" w:hanging="567"/>
        <w:jc w:val="both"/>
        <w:rPr>
          <w:sz w:val="24"/>
          <w:szCs w:val="24"/>
          <w:lang w:val="id-ID"/>
        </w:rPr>
      </w:pPr>
      <w:r w:rsidRPr="00BF33AE">
        <w:rPr>
          <w:sz w:val="24"/>
          <w:szCs w:val="24"/>
        </w:rPr>
        <w:t xml:space="preserve">       </w:t>
      </w:r>
      <w:r w:rsidRPr="00BF33AE">
        <w:rPr>
          <w:sz w:val="24"/>
          <w:szCs w:val="24"/>
          <w:lang w:val="id-ID"/>
        </w:rPr>
        <w:t xml:space="preserve">        </w:t>
      </w:r>
      <w:r w:rsidRPr="00BF33AE">
        <w:rPr>
          <w:sz w:val="24"/>
          <w:szCs w:val="24"/>
        </w:rPr>
        <w:t xml:space="preserve"> Ide dasar yang menjadi kajian penting pemikiran Vygotsky adalah ide bahwa potensi untuk perkembangan kognitif dan pembelajaran berdasarkan transisi di antara Zona of Proximal Development (ZPD). ZPD adalah area teoritis mengenai pemahaman atau perkembangan kognitif yang dekat tapi berada diluar level pembalajar saat ini. Artinya bahwa jika pembelajar ingin membuat “kemajuan”, mereka harus dibantu untuk bisa berpindah dari zona ini dan kemudian masuk pada level yang lebih tinggi dan lebih baru. Dari level baru ini akan membentuk atau terdapat ZPD baru lagi. Dalam perkembangan kognitifnya individu atau pembelajar harus keluar dari ZPD untu menuju pada level berikutnya dan seterusnya.</w:t>
      </w:r>
    </w:p>
    <w:p w:rsidR="00BF33AE" w:rsidRPr="00BF33AE" w:rsidRDefault="00BF33AE" w:rsidP="00BF33AE">
      <w:pPr>
        <w:spacing w:after="200" w:line="480" w:lineRule="auto"/>
        <w:ind w:left="567"/>
        <w:jc w:val="both"/>
        <w:rPr>
          <w:sz w:val="24"/>
          <w:szCs w:val="24"/>
        </w:rPr>
      </w:pPr>
      <w:r w:rsidRPr="00BF33AE">
        <w:rPr>
          <w:sz w:val="24"/>
          <w:szCs w:val="24"/>
          <w:lang w:val="id-ID"/>
        </w:rPr>
        <w:t xml:space="preserve">        </w:t>
      </w:r>
      <w:r w:rsidRPr="00BF33AE">
        <w:rPr>
          <w:sz w:val="24"/>
          <w:szCs w:val="24"/>
        </w:rPr>
        <w:t xml:space="preserve">Pendapat Vygotsky tentang ZPD merupakan aturan yang penting yang menjadi pusat bagi keseluruhan teori belajar konstruktivis sosial. Artinya bahwa teori belajar konstruktivis sosial mendasarkan pada kemampuan individu dalam mengembangkan kognitifnya dengan cara keluar dari ZPD dan membangun ZPD baru. ZPD mendeskripsikan perbedaan mengenai apa </w:t>
      </w:r>
      <w:r w:rsidRPr="00BF33AE">
        <w:rPr>
          <w:sz w:val="24"/>
          <w:szCs w:val="24"/>
        </w:rPr>
        <w:lastRenderedPageBreak/>
        <w:t>yang seseorang bisa pelajari sendiri dan apa yang seseorang bisa pelajari dengan didukung oleh orang yang lebih berpengalaman.</w:t>
      </w:r>
    </w:p>
    <w:p w:rsidR="00BF33AE" w:rsidRPr="00BF33AE" w:rsidRDefault="00BF33AE" w:rsidP="00BF33AE">
      <w:pPr>
        <w:spacing w:after="200" w:line="480" w:lineRule="auto"/>
        <w:ind w:left="567" w:hanging="567"/>
        <w:jc w:val="both"/>
        <w:rPr>
          <w:sz w:val="24"/>
          <w:szCs w:val="24"/>
          <w:lang w:val="id-ID"/>
        </w:rPr>
      </w:pPr>
      <w:r w:rsidRPr="00BF33AE">
        <w:rPr>
          <w:sz w:val="24"/>
          <w:szCs w:val="24"/>
        </w:rPr>
        <w:t xml:space="preserve">        </w:t>
      </w:r>
      <w:r w:rsidRPr="00BF33AE">
        <w:rPr>
          <w:sz w:val="24"/>
          <w:szCs w:val="24"/>
          <w:lang w:val="id-ID"/>
        </w:rPr>
        <w:t xml:space="preserve">        </w:t>
      </w:r>
      <w:r w:rsidRPr="00BF33AE">
        <w:rPr>
          <w:sz w:val="24"/>
          <w:szCs w:val="24"/>
        </w:rPr>
        <w:t xml:space="preserve">Menurut Vygotsky (dalam Oaklay, 2004: 43) terdapat empat tahapan pembentukan konsep pengetahuan yaitu meliputi (a) 1,2,3,4 pada tahap pertama anak-anak membentuk konsep dengan cara </w:t>
      </w:r>
      <w:r w:rsidRPr="00BF33AE">
        <w:rPr>
          <w:i/>
          <w:sz w:val="24"/>
          <w:szCs w:val="24"/>
        </w:rPr>
        <w:t xml:space="preserve">trial and error, </w:t>
      </w:r>
      <w:r w:rsidRPr="00BF33AE">
        <w:rPr>
          <w:sz w:val="24"/>
          <w:szCs w:val="24"/>
        </w:rPr>
        <w:t>kemudian tahap kedua menggunakan beberapa strategi namun tidak menggunakan atribut pokok yang pasti.</w:t>
      </w:r>
    </w:p>
    <w:p w:rsidR="00BF33AE" w:rsidRPr="00BF33AE" w:rsidRDefault="00BF33AE" w:rsidP="00BF33AE">
      <w:pPr>
        <w:numPr>
          <w:ilvl w:val="0"/>
          <w:numId w:val="70"/>
        </w:numPr>
        <w:tabs>
          <w:tab w:val="left" w:pos="851"/>
        </w:tabs>
        <w:spacing w:after="200" w:line="480" w:lineRule="auto"/>
        <w:ind w:left="540" w:firstLine="27"/>
        <w:jc w:val="both"/>
        <w:rPr>
          <w:sz w:val="24"/>
          <w:szCs w:val="24"/>
        </w:rPr>
      </w:pPr>
      <w:r w:rsidRPr="00BF33AE">
        <w:rPr>
          <w:sz w:val="24"/>
          <w:szCs w:val="24"/>
        </w:rPr>
        <w:t>Piaget</w:t>
      </w:r>
    </w:p>
    <w:p w:rsidR="00BF33AE" w:rsidRPr="00BF33AE" w:rsidRDefault="00BF33AE" w:rsidP="00BF33AE">
      <w:pPr>
        <w:spacing w:after="200" w:line="480" w:lineRule="auto"/>
        <w:ind w:left="567"/>
        <w:jc w:val="both"/>
        <w:rPr>
          <w:sz w:val="24"/>
          <w:szCs w:val="24"/>
        </w:rPr>
      </w:pPr>
      <w:r w:rsidRPr="00BF33AE">
        <w:rPr>
          <w:sz w:val="24"/>
          <w:szCs w:val="24"/>
        </w:rPr>
        <w:t xml:space="preserve">        Prinsip-prinsip teori Piaget terkait dengan perkembangan kognitif meenurut (Oakley, 2004: 14) meliputi skema, asimilasi, akmodasi, ekuilibrasi. Skema merupakan representasi kognitif dari kegiatan-kegiatan (aktivitas) atau sesuau (benda). Ketika seorang organisme lahir, mereka telah memiliki skema atau naluri yang telah ada sebelumnya. Contohnya ketika bayi terlahir mereka telah meiliki skema untuk menyusui kepada ibunya.</w:t>
      </w:r>
    </w:p>
    <w:p w:rsidR="00BF33AE" w:rsidRPr="00BF33AE" w:rsidRDefault="00BF33AE" w:rsidP="00BF33AE">
      <w:pPr>
        <w:spacing w:after="200" w:line="480" w:lineRule="auto"/>
        <w:ind w:left="567" w:hanging="425"/>
        <w:jc w:val="both"/>
        <w:rPr>
          <w:sz w:val="24"/>
          <w:szCs w:val="24"/>
        </w:rPr>
      </w:pPr>
      <w:r w:rsidRPr="00BF33AE">
        <w:rPr>
          <w:sz w:val="24"/>
          <w:szCs w:val="24"/>
        </w:rPr>
        <w:t xml:space="preserve">        </w:t>
      </w:r>
      <w:r w:rsidRPr="00BF33AE">
        <w:rPr>
          <w:sz w:val="24"/>
          <w:szCs w:val="24"/>
          <w:lang w:val="id-ID"/>
        </w:rPr>
        <w:t xml:space="preserve">       </w:t>
      </w:r>
      <w:r w:rsidRPr="00BF33AE">
        <w:rPr>
          <w:sz w:val="24"/>
          <w:szCs w:val="24"/>
        </w:rPr>
        <w:t xml:space="preserve">Menurut Piaget proses perkembangan pengembangan intelektual manusia terdiri dari empat tahap perkembangan yaitu – sensorimotor (lahir sampai dua tahun), praoperasional (dua sampai tujuh tahun), operasi konkret (tujuh sampai sebelas tahun) dan operasi formal (sebelas ke atas) dideskripsikan dan perkembangan anak diukur. Tahap-tahap ini membuat dampak yang besar pada praktik pendidikan selama 1950an dan 1960an. Akan tetapi, hal tersebut telah menjadi ketinggalan dan menjadi aspek yang </w:t>
      </w:r>
      <w:r w:rsidRPr="00BF33AE">
        <w:rPr>
          <w:sz w:val="24"/>
          <w:szCs w:val="24"/>
        </w:rPr>
        <w:lastRenderedPageBreak/>
        <w:t>kurang penting dalam karya Piaget. Hal ini dikarenakan bahwa perkembangan intelektual manusia dianggap tidak sesederhana dengan pandangan Piaget.</w:t>
      </w:r>
    </w:p>
    <w:p w:rsidR="00BF33AE" w:rsidRPr="00BF33AE" w:rsidRDefault="00BF33AE" w:rsidP="00BF33AE">
      <w:pPr>
        <w:spacing w:after="200" w:line="480" w:lineRule="auto"/>
        <w:ind w:left="567"/>
        <w:jc w:val="both"/>
        <w:rPr>
          <w:sz w:val="24"/>
          <w:szCs w:val="24"/>
          <w:lang w:val="id-ID"/>
        </w:rPr>
      </w:pPr>
      <w:r w:rsidRPr="00BF33AE">
        <w:rPr>
          <w:sz w:val="24"/>
          <w:szCs w:val="24"/>
        </w:rPr>
        <w:t xml:space="preserve">        Pandangan konstruktivisme yang diusung oleh Vygotsky dan Piaget didukung oleh pandangan Bruner (2006: 2) yang menyatakan bahwa belajar merupakan sebuah proses aktif di mana pembelajar mengkonstruksi ide atau konsep baru didasarkan pengetahuan sebelumnya dan yang sekarang. Pembelajar memilih dan mentransformasikan informasi, mengkonstruksi hipotesis dan membuat keputusan dengan referensi dan berdasarkan pada struktur kognitif internalnya.</w:t>
      </w:r>
    </w:p>
    <w:p w:rsidR="00BF33AE" w:rsidRPr="00BF33AE" w:rsidRDefault="00BF33AE" w:rsidP="00BF33AE">
      <w:pPr>
        <w:tabs>
          <w:tab w:val="left" w:pos="-2700"/>
        </w:tabs>
        <w:spacing w:after="200" w:line="480" w:lineRule="auto"/>
        <w:ind w:left="450"/>
        <w:contextualSpacing/>
        <w:jc w:val="both"/>
        <w:rPr>
          <w:b/>
          <w:sz w:val="24"/>
          <w:szCs w:val="24"/>
        </w:rPr>
      </w:pPr>
      <w:r w:rsidRPr="00BF33AE">
        <w:rPr>
          <w:b/>
          <w:sz w:val="24"/>
          <w:szCs w:val="24"/>
          <w:lang w:val="id-ID"/>
        </w:rPr>
        <w:t xml:space="preserve">4. </w:t>
      </w:r>
      <w:r w:rsidRPr="00BF33AE">
        <w:rPr>
          <w:b/>
          <w:sz w:val="24"/>
          <w:szCs w:val="24"/>
        </w:rPr>
        <w:t xml:space="preserve">Psikologi Perkembangan Anak SD </w:t>
      </w:r>
    </w:p>
    <w:p w:rsidR="00BF33AE" w:rsidRPr="00BF33AE" w:rsidRDefault="00BF33AE" w:rsidP="00BF33AE">
      <w:pPr>
        <w:tabs>
          <w:tab w:val="left" w:pos="1260"/>
        </w:tabs>
        <w:spacing w:line="480" w:lineRule="auto"/>
        <w:ind w:left="426" w:firstLine="24"/>
        <w:contextualSpacing/>
        <w:jc w:val="both"/>
        <w:rPr>
          <w:sz w:val="24"/>
          <w:szCs w:val="24"/>
        </w:rPr>
      </w:pPr>
      <w:r w:rsidRPr="00BF33AE">
        <w:rPr>
          <w:sz w:val="24"/>
          <w:szCs w:val="24"/>
          <w:lang w:val="id-ID"/>
        </w:rPr>
        <w:t xml:space="preserve">       </w:t>
      </w:r>
      <w:r w:rsidRPr="00BF33AE">
        <w:rPr>
          <w:sz w:val="24"/>
          <w:szCs w:val="24"/>
        </w:rPr>
        <w:t>Masa usia sekolah dasar sering disebut sebagai masa intektual atau masa keserasian bersekolah. Pada umur berapa tepatnya anak matang untuk masuk sekolah dasar, sebenarnya sukar dikatakan karena kematangan tidak ditentukan oleh umur semata-mata. Namun pada umur 6 atau 7 tahun, biasanya anak telah matang untuk memasuki sekolah dasar. Pada masa keserasian bersekolah ini secara relatif, anak-anak lebih mudah dididik daripada masa sebelum dan sesudahnya.</w:t>
      </w:r>
    </w:p>
    <w:p w:rsidR="00BF33AE" w:rsidRPr="00BF33AE" w:rsidRDefault="00BF33AE" w:rsidP="00BF33AE">
      <w:pPr>
        <w:tabs>
          <w:tab w:val="left" w:pos="1260"/>
        </w:tabs>
        <w:spacing w:line="480" w:lineRule="auto"/>
        <w:ind w:left="426" w:firstLine="450"/>
        <w:contextualSpacing/>
        <w:jc w:val="both"/>
        <w:rPr>
          <w:sz w:val="24"/>
          <w:szCs w:val="24"/>
        </w:rPr>
      </w:pPr>
      <w:r w:rsidRPr="00BF33AE">
        <w:rPr>
          <w:sz w:val="24"/>
          <w:szCs w:val="24"/>
        </w:rPr>
        <w:t xml:space="preserve">Menurut Syamsu Yusuf LN (2010: 24) pada masa ini diperinci lagi menjadi dua fase yaitu: </w:t>
      </w:r>
    </w:p>
    <w:p w:rsidR="00BF33AE" w:rsidRPr="00BF33AE" w:rsidRDefault="00BF33AE" w:rsidP="00BF33AE">
      <w:pPr>
        <w:numPr>
          <w:ilvl w:val="4"/>
          <w:numId w:val="67"/>
        </w:numPr>
        <w:tabs>
          <w:tab w:val="left" w:pos="810"/>
          <w:tab w:val="left" w:pos="851"/>
          <w:tab w:val="left" w:pos="1260"/>
          <w:tab w:val="left" w:pos="1530"/>
        </w:tabs>
        <w:spacing w:after="200" w:line="480" w:lineRule="auto"/>
        <w:ind w:left="851" w:hanging="425"/>
        <w:contextualSpacing/>
        <w:jc w:val="both"/>
        <w:rPr>
          <w:sz w:val="24"/>
          <w:szCs w:val="24"/>
        </w:rPr>
      </w:pPr>
      <w:r w:rsidRPr="00BF33AE">
        <w:rPr>
          <w:sz w:val="24"/>
          <w:szCs w:val="24"/>
        </w:rPr>
        <w:t>Masa kelas-kelas rendah sekolah dasar, kira-kira 6 at</w:t>
      </w:r>
      <w:r w:rsidRPr="00BF33AE">
        <w:rPr>
          <w:sz w:val="24"/>
          <w:szCs w:val="24"/>
          <w:lang w:val="id-ID"/>
        </w:rPr>
        <w:t>a</w:t>
      </w:r>
      <w:r w:rsidRPr="00BF33AE">
        <w:rPr>
          <w:sz w:val="24"/>
          <w:szCs w:val="24"/>
        </w:rPr>
        <w:t>u 7 tahun sampai umur 9 atau 10 tahun. Beberapa sifat anak-anak pada masa ini antara lain seperti berikut.</w:t>
      </w:r>
    </w:p>
    <w:p w:rsidR="00BF33AE" w:rsidRPr="00BF33AE" w:rsidRDefault="00BF33AE" w:rsidP="00BF33AE">
      <w:pPr>
        <w:numPr>
          <w:ilvl w:val="0"/>
          <w:numId w:val="73"/>
        </w:numPr>
        <w:tabs>
          <w:tab w:val="left" w:pos="0"/>
          <w:tab w:val="left" w:pos="851"/>
          <w:tab w:val="left" w:pos="1530"/>
        </w:tabs>
        <w:spacing w:after="200" w:line="480" w:lineRule="auto"/>
        <w:ind w:left="851" w:hanging="425"/>
        <w:contextualSpacing/>
        <w:jc w:val="both"/>
        <w:rPr>
          <w:sz w:val="24"/>
          <w:szCs w:val="24"/>
        </w:rPr>
      </w:pPr>
      <w:r w:rsidRPr="00BF33AE">
        <w:rPr>
          <w:sz w:val="24"/>
          <w:szCs w:val="24"/>
        </w:rPr>
        <w:lastRenderedPageBreak/>
        <w:t>Adanya hubungan positif yang tinggi anatara keadaan jasmani dengan prestasi (apabila jasmaninya sehat banyak prestasi yang diperoleh).</w:t>
      </w:r>
    </w:p>
    <w:p w:rsidR="00BF33AE" w:rsidRPr="00BF33AE" w:rsidRDefault="00BF33AE" w:rsidP="00BF33AE">
      <w:pPr>
        <w:numPr>
          <w:ilvl w:val="0"/>
          <w:numId w:val="73"/>
        </w:numPr>
        <w:tabs>
          <w:tab w:val="left" w:pos="0"/>
          <w:tab w:val="left" w:pos="810"/>
          <w:tab w:val="left" w:pos="1260"/>
          <w:tab w:val="left" w:pos="1530"/>
        </w:tabs>
        <w:spacing w:after="200" w:line="480" w:lineRule="auto"/>
        <w:ind w:left="810" w:hanging="384"/>
        <w:contextualSpacing/>
        <w:jc w:val="both"/>
        <w:rPr>
          <w:sz w:val="24"/>
          <w:szCs w:val="24"/>
        </w:rPr>
      </w:pPr>
      <w:r w:rsidRPr="00BF33AE">
        <w:rPr>
          <w:sz w:val="24"/>
          <w:szCs w:val="24"/>
        </w:rPr>
        <w:t xml:space="preserve">Sikap tunduk kepada peraturan-peraturan permainan yang tradisional. </w:t>
      </w:r>
    </w:p>
    <w:p w:rsidR="00BF33AE" w:rsidRPr="00BF33AE" w:rsidRDefault="00BF33AE" w:rsidP="00BF33AE">
      <w:pPr>
        <w:numPr>
          <w:ilvl w:val="0"/>
          <w:numId w:val="73"/>
        </w:numPr>
        <w:tabs>
          <w:tab w:val="left" w:pos="0"/>
          <w:tab w:val="left" w:pos="810"/>
          <w:tab w:val="left" w:pos="1260"/>
          <w:tab w:val="left" w:pos="1530"/>
        </w:tabs>
        <w:spacing w:after="200" w:line="480" w:lineRule="auto"/>
        <w:ind w:left="810" w:hanging="384"/>
        <w:contextualSpacing/>
        <w:jc w:val="both"/>
        <w:rPr>
          <w:sz w:val="24"/>
          <w:szCs w:val="24"/>
        </w:rPr>
      </w:pPr>
      <w:r w:rsidRPr="00BF33AE">
        <w:rPr>
          <w:sz w:val="24"/>
          <w:szCs w:val="24"/>
        </w:rPr>
        <w:t xml:space="preserve">Adanya kecenderungan memuji diri sendiri (menyebut nama sendiri). </w:t>
      </w:r>
    </w:p>
    <w:p w:rsidR="00BF33AE" w:rsidRPr="00BF33AE" w:rsidRDefault="00BF33AE" w:rsidP="00BF33AE">
      <w:pPr>
        <w:numPr>
          <w:ilvl w:val="0"/>
          <w:numId w:val="73"/>
        </w:numPr>
        <w:tabs>
          <w:tab w:val="left" w:pos="0"/>
          <w:tab w:val="left" w:pos="810"/>
          <w:tab w:val="left" w:pos="1260"/>
          <w:tab w:val="left" w:pos="1530"/>
        </w:tabs>
        <w:spacing w:after="200" w:line="480" w:lineRule="auto"/>
        <w:ind w:left="810" w:hanging="384"/>
        <w:contextualSpacing/>
        <w:jc w:val="both"/>
        <w:rPr>
          <w:sz w:val="24"/>
          <w:szCs w:val="24"/>
        </w:rPr>
      </w:pPr>
      <w:r w:rsidRPr="00BF33AE">
        <w:rPr>
          <w:sz w:val="24"/>
          <w:szCs w:val="24"/>
        </w:rPr>
        <w:t xml:space="preserve">Suka membanding-bandingkan dirinya dengan anak yang lain. </w:t>
      </w:r>
    </w:p>
    <w:p w:rsidR="00BF33AE" w:rsidRPr="00BF33AE" w:rsidRDefault="00BF33AE" w:rsidP="00BF33AE">
      <w:pPr>
        <w:numPr>
          <w:ilvl w:val="0"/>
          <w:numId w:val="73"/>
        </w:numPr>
        <w:tabs>
          <w:tab w:val="left" w:pos="0"/>
          <w:tab w:val="left" w:pos="810"/>
          <w:tab w:val="left" w:pos="1260"/>
          <w:tab w:val="left" w:pos="1530"/>
        </w:tabs>
        <w:spacing w:after="200" w:line="480" w:lineRule="auto"/>
        <w:ind w:left="810" w:hanging="384"/>
        <w:contextualSpacing/>
        <w:jc w:val="both"/>
        <w:rPr>
          <w:sz w:val="24"/>
          <w:szCs w:val="24"/>
        </w:rPr>
      </w:pPr>
      <w:r w:rsidRPr="00BF33AE">
        <w:rPr>
          <w:sz w:val="24"/>
          <w:szCs w:val="24"/>
        </w:rPr>
        <w:t>Apabila tidak dapat menyelesaikan suatu soal, maka soal itu dianggap  tidek penting.</w:t>
      </w:r>
    </w:p>
    <w:p w:rsidR="00BF33AE" w:rsidRPr="00BF33AE" w:rsidRDefault="00BF33AE" w:rsidP="00BF33AE">
      <w:pPr>
        <w:numPr>
          <w:ilvl w:val="0"/>
          <w:numId w:val="73"/>
        </w:numPr>
        <w:tabs>
          <w:tab w:val="left" w:pos="0"/>
          <w:tab w:val="left" w:pos="1260"/>
          <w:tab w:val="left" w:pos="1530"/>
        </w:tabs>
        <w:spacing w:after="200" w:line="480" w:lineRule="auto"/>
        <w:ind w:left="810" w:hanging="384"/>
        <w:contextualSpacing/>
        <w:jc w:val="both"/>
        <w:rPr>
          <w:sz w:val="24"/>
          <w:szCs w:val="24"/>
        </w:rPr>
      </w:pPr>
      <w:r w:rsidRPr="00BF33AE">
        <w:rPr>
          <w:sz w:val="24"/>
          <w:szCs w:val="24"/>
        </w:rPr>
        <w:t xml:space="preserve">Pada masa ini (terutama usia 6,0 – 8,0 tahun) anak menghendaki nilai (angka rapor) yang baik, tanpa mengingat apakah prestasinya memang pantas diberi nilai baik atau tidak. </w:t>
      </w:r>
    </w:p>
    <w:p w:rsidR="00BF33AE" w:rsidRPr="00BF33AE" w:rsidRDefault="00BF33AE" w:rsidP="00BF33AE">
      <w:pPr>
        <w:numPr>
          <w:ilvl w:val="0"/>
          <w:numId w:val="67"/>
        </w:numPr>
        <w:tabs>
          <w:tab w:val="left" w:pos="0"/>
          <w:tab w:val="left" w:pos="810"/>
          <w:tab w:val="left" w:pos="1260"/>
        </w:tabs>
        <w:spacing w:after="200" w:line="480" w:lineRule="auto"/>
        <w:ind w:left="851" w:hanging="425"/>
        <w:contextualSpacing/>
        <w:jc w:val="both"/>
        <w:rPr>
          <w:sz w:val="24"/>
          <w:szCs w:val="24"/>
        </w:rPr>
      </w:pPr>
      <w:r w:rsidRPr="00BF33AE">
        <w:rPr>
          <w:sz w:val="24"/>
          <w:szCs w:val="24"/>
        </w:rPr>
        <w:t>Masa kelas-kelas tinggi sekolah dasar, kira-kira umur 9,0 atau 10,0 sampai umur 12,0 atau 13,0 tahun. Beberapa sifat khas anak-anak pada masa ini ialah:</w:t>
      </w:r>
    </w:p>
    <w:p w:rsidR="00BF33AE" w:rsidRPr="00BF33AE" w:rsidRDefault="00BF33AE" w:rsidP="00BF33AE">
      <w:pPr>
        <w:numPr>
          <w:ilvl w:val="0"/>
          <w:numId w:val="71"/>
        </w:numPr>
        <w:spacing w:after="200" w:line="480" w:lineRule="auto"/>
        <w:ind w:left="1418" w:hanging="567"/>
        <w:contextualSpacing/>
        <w:jc w:val="both"/>
        <w:rPr>
          <w:sz w:val="24"/>
          <w:szCs w:val="24"/>
        </w:rPr>
      </w:pPr>
      <w:r w:rsidRPr="00BF33AE">
        <w:rPr>
          <w:sz w:val="24"/>
          <w:szCs w:val="24"/>
        </w:rPr>
        <w:t>Adanya minat terhadap kehidupan praktis sehari-hari yang konkret, hal ini menimbulkan adanya kecenderungan untuk membandingkan pekerjaan-pekerjaan yang praktis.</w:t>
      </w:r>
    </w:p>
    <w:p w:rsidR="00BF33AE" w:rsidRPr="00BF33AE" w:rsidRDefault="00BF33AE" w:rsidP="00BF33AE">
      <w:pPr>
        <w:numPr>
          <w:ilvl w:val="0"/>
          <w:numId w:val="71"/>
        </w:numPr>
        <w:spacing w:after="200" w:line="480" w:lineRule="auto"/>
        <w:ind w:left="810" w:firstLine="41"/>
        <w:contextualSpacing/>
        <w:jc w:val="both"/>
        <w:rPr>
          <w:sz w:val="24"/>
          <w:szCs w:val="24"/>
        </w:rPr>
      </w:pPr>
      <w:r w:rsidRPr="00BF33AE">
        <w:rPr>
          <w:sz w:val="24"/>
          <w:szCs w:val="24"/>
          <w:lang w:val="de-LU"/>
        </w:rPr>
        <w:t>Amat realistik, ingin mengetahui, ingin belajar.</w:t>
      </w:r>
    </w:p>
    <w:p w:rsidR="00BF33AE" w:rsidRPr="00BF33AE" w:rsidRDefault="00BF33AE" w:rsidP="00BF33AE">
      <w:pPr>
        <w:numPr>
          <w:ilvl w:val="0"/>
          <w:numId w:val="71"/>
        </w:numPr>
        <w:spacing w:after="200" w:line="480" w:lineRule="auto"/>
        <w:ind w:left="1418" w:hanging="567"/>
        <w:contextualSpacing/>
        <w:jc w:val="both"/>
        <w:rPr>
          <w:sz w:val="24"/>
          <w:szCs w:val="24"/>
        </w:rPr>
      </w:pPr>
      <w:r w:rsidRPr="00BF33AE">
        <w:rPr>
          <w:sz w:val="24"/>
          <w:szCs w:val="24"/>
          <w:lang w:val="de-LU"/>
        </w:rPr>
        <w:t xml:space="preserve">Menjelang akhir masa ini telah ada minat kepada hal-hal dan mata pelajaran khusus, yang oleh para ahli yang mengikuti teori factor ditafsirkan sebagai mulai menonjolnya factor-faktor (bakat-bakat khusus). </w:t>
      </w:r>
    </w:p>
    <w:p w:rsidR="00BF33AE" w:rsidRPr="00BF33AE" w:rsidRDefault="00BF33AE" w:rsidP="00BF33AE">
      <w:pPr>
        <w:numPr>
          <w:ilvl w:val="0"/>
          <w:numId w:val="71"/>
        </w:numPr>
        <w:spacing w:after="200" w:line="480" w:lineRule="auto"/>
        <w:ind w:left="1418" w:hanging="567"/>
        <w:contextualSpacing/>
        <w:jc w:val="both"/>
        <w:rPr>
          <w:sz w:val="24"/>
          <w:szCs w:val="24"/>
        </w:rPr>
      </w:pPr>
      <w:r w:rsidRPr="00BF33AE">
        <w:rPr>
          <w:sz w:val="24"/>
          <w:szCs w:val="24"/>
          <w:lang w:val="de-LU"/>
        </w:rPr>
        <w:t xml:space="preserve">Sampai kira-kira umur 11,0 tahun anak membutuhkan guru atau orang-orang dewasa lainnya untuk menyelesaikan tugas dan </w:t>
      </w:r>
      <w:r w:rsidRPr="00BF33AE">
        <w:rPr>
          <w:sz w:val="24"/>
          <w:szCs w:val="24"/>
          <w:lang w:val="de-LU"/>
        </w:rPr>
        <w:lastRenderedPageBreak/>
        <w:t>memenuhi keinginannya. Selepas umur ini pada umumnya anak menghadapi tugas-tuganya dengan bebas dan berusaha untuk menyelesaikannya.</w:t>
      </w:r>
    </w:p>
    <w:p w:rsidR="00BF33AE" w:rsidRPr="00BF33AE" w:rsidRDefault="00BF33AE" w:rsidP="00BF33AE">
      <w:pPr>
        <w:numPr>
          <w:ilvl w:val="0"/>
          <w:numId w:val="71"/>
        </w:numPr>
        <w:spacing w:after="200" w:line="480" w:lineRule="auto"/>
        <w:ind w:left="1418" w:hanging="567"/>
        <w:contextualSpacing/>
        <w:jc w:val="both"/>
        <w:rPr>
          <w:sz w:val="24"/>
          <w:szCs w:val="24"/>
        </w:rPr>
      </w:pPr>
      <w:r w:rsidRPr="00BF33AE">
        <w:rPr>
          <w:sz w:val="24"/>
          <w:szCs w:val="24"/>
          <w:lang w:val="de-LU"/>
        </w:rPr>
        <w:t>Pada masa ini, anak memandang nilai (angka rapor) sebagai ukuran yang tepat (sebaik-baiknya) mengenai prestasi sekolah.</w:t>
      </w:r>
    </w:p>
    <w:p w:rsidR="00BF33AE" w:rsidRPr="00BF33AE" w:rsidRDefault="00BF33AE" w:rsidP="00BF33AE">
      <w:pPr>
        <w:numPr>
          <w:ilvl w:val="0"/>
          <w:numId w:val="71"/>
        </w:numPr>
        <w:spacing w:after="200" w:line="480" w:lineRule="auto"/>
        <w:ind w:left="1418" w:hanging="567"/>
        <w:contextualSpacing/>
        <w:jc w:val="both"/>
        <w:rPr>
          <w:sz w:val="24"/>
          <w:szCs w:val="24"/>
        </w:rPr>
      </w:pPr>
      <w:r w:rsidRPr="00BF33AE">
        <w:rPr>
          <w:sz w:val="24"/>
          <w:szCs w:val="24"/>
          <w:lang w:val="de-LU"/>
        </w:rPr>
        <w:t>Anak-anak pada usia ini gemar membentuk kelompok sebaya biasanya untuk dapat bermain bersama-sama. Dalam permainan itu biasanya anak tidal lagi terikat kepada peraturan yang tradisional (yang sudah ada), mereka membuat peraturan sendiri.</w:t>
      </w:r>
    </w:p>
    <w:p w:rsidR="00BF33AE" w:rsidRPr="00BF33AE" w:rsidRDefault="00BF33AE" w:rsidP="00BF33AE">
      <w:pPr>
        <w:spacing w:after="200" w:line="480" w:lineRule="auto"/>
        <w:ind w:left="709"/>
        <w:jc w:val="both"/>
        <w:rPr>
          <w:sz w:val="24"/>
          <w:szCs w:val="24"/>
          <w:lang w:val="de-LU"/>
        </w:rPr>
      </w:pPr>
      <w:r w:rsidRPr="00BF33AE">
        <w:rPr>
          <w:sz w:val="24"/>
          <w:szCs w:val="24"/>
          <w:lang w:val="de-LU"/>
        </w:rPr>
        <w:t xml:space="preserve">Masa keserasian bersekolah ini diakhiri dengan suatu masa yang biasanya disebut </w:t>
      </w:r>
      <w:r w:rsidRPr="00BF33AE">
        <w:rPr>
          <w:i/>
          <w:sz w:val="24"/>
          <w:szCs w:val="24"/>
          <w:lang w:val="de-LU"/>
        </w:rPr>
        <w:t>poeral</w:t>
      </w:r>
      <w:r w:rsidRPr="00BF33AE">
        <w:rPr>
          <w:sz w:val="24"/>
          <w:szCs w:val="24"/>
          <w:lang w:val="de-LU"/>
        </w:rPr>
        <w:t>. Berdasarkan penelitian para ahli, sifat-sifat khas anak-anak masa poeral ini dapat diringkas dalam dua hal yaitu:</w:t>
      </w:r>
    </w:p>
    <w:p w:rsidR="00BF33AE" w:rsidRPr="00BF33AE" w:rsidRDefault="00BF33AE" w:rsidP="00BF33AE">
      <w:pPr>
        <w:numPr>
          <w:ilvl w:val="0"/>
          <w:numId w:val="72"/>
        </w:numPr>
        <w:tabs>
          <w:tab w:val="left" w:pos="-1710"/>
        </w:tabs>
        <w:spacing w:after="200" w:line="480" w:lineRule="auto"/>
        <w:ind w:left="1418" w:hanging="567"/>
        <w:contextualSpacing/>
        <w:jc w:val="both"/>
        <w:rPr>
          <w:sz w:val="24"/>
          <w:szCs w:val="24"/>
          <w:lang w:val="de-LU"/>
        </w:rPr>
      </w:pPr>
      <w:r w:rsidRPr="00BF33AE">
        <w:rPr>
          <w:sz w:val="24"/>
          <w:szCs w:val="24"/>
          <w:lang w:val="de-LU"/>
        </w:rPr>
        <w:t xml:space="preserve">Ditujukan untuk berkuasa: sikap, tingkah laku, dan perbuatan anak poeral ditujukan untuk berkuasa; apa yang diidam-idamkannya adalah si kuat, si jujur, si juara, dan sebagainya. </w:t>
      </w:r>
    </w:p>
    <w:p w:rsidR="00BF33AE" w:rsidRPr="00BF33AE" w:rsidRDefault="00BF33AE" w:rsidP="00BF33AE">
      <w:pPr>
        <w:numPr>
          <w:ilvl w:val="0"/>
          <w:numId w:val="72"/>
        </w:numPr>
        <w:tabs>
          <w:tab w:val="left" w:pos="-1710"/>
        </w:tabs>
        <w:spacing w:after="200" w:line="480" w:lineRule="auto"/>
        <w:ind w:left="1418" w:hanging="567"/>
        <w:contextualSpacing/>
        <w:jc w:val="both"/>
        <w:rPr>
          <w:sz w:val="24"/>
          <w:szCs w:val="24"/>
          <w:lang w:val="de-LU"/>
        </w:rPr>
      </w:pPr>
      <w:r w:rsidRPr="00BF33AE">
        <w:rPr>
          <w:sz w:val="24"/>
          <w:szCs w:val="24"/>
          <w:lang w:val="de-LU"/>
        </w:rPr>
        <w:t xml:space="preserve">Ekstraversi: berorientasi keluar dirinya; misalnya, untuk mencari teman sebaya untuk memenuhi kebutuhan fisiknya. Anak-anak masa ini membutuhkan kelompok-kelompok sebaya, pada mereka dorongan bersaing besar sekali, karena itu masa ini sering diberi cirri sebagai masa </w:t>
      </w:r>
      <w:r w:rsidRPr="00BF33AE">
        <w:rPr>
          <w:i/>
          <w:sz w:val="24"/>
          <w:szCs w:val="24"/>
          <w:lang w:val="de-LU"/>
        </w:rPr>
        <w:t>“competitive socialization”.</w:t>
      </w:r>
    </w:p>
    <w:p w:rsidR="00BF33AE" w:rsidRPr="00BF33AE" w:rsidRDefault="00BF33AE" w:rsidP="00BF33AE">
      <w:pPr>
        <w:numPr>
          <w:ilvl w:val="0"/>
          <w:numId w:val="74"/>
        </w:numPr>
        <w:spacing w:after="200" w:line="480" w:lineRule="auto"/>
        <w:ind w:left="426"/>
        <w:contextualSpacing/>
        <w:jc w:val="both"/>
        <w:rPr>
          <w:b/>
          <w:sz w:val="24"/>
          <w:szCs w:val="24"/>
          <w:lang w:val="de-LU"/>
        </w:rPr>
      </w:pPr>
      <w:r w:rsidRPr="00BF33AE">
        <w:rPr>
          <w:b/>
          <w:sz w:val="24"/>
          <w:szCs w:val="24"/>
          <w:lang w:val="de-LU"/>
        </w:rPr>
        <w:t>Tugas-Tugas Perkembangan Pada Masa Sekolah (6,0 – 12,0)</w:t>
      </w:r>
    </w:p>
    <w:p w:rsidR="00BF33AE" w:rsidRPr="00BF33AE" w:rsidRDefault="00BF33AE" w:rsidP="00BF33AE">
      <w:pPr>
        <w:spacing w:line="480" w:lineRule="auto"/>
        <w:ind w:left="426" w:hanging="142"/>
        <w:contextualSpacing/>
        <w:jc w:val="both"/>
        <w:rPr>
          <w:sz w:val="24"/>
          <w:szCs w:val="24"/>
          <w:lang w:val="de-LU"/>
        </w:rPr>
      </w:pPr>
      <w:r w:rsidRPr="00BF33AE">
        <w:rPr>
          <w:sz w:val="24"/>
          <w:szCs w:val="24"/>
          <w:lang w:val="de-LU"/>
        </w:rPr>
        <w:t xml:space="preserve">  </w:t>
      </w:r>
      <w:r w:rsidRPr="00BF33AE">
        <w:rPr>
          <w:sz w:val="24"/>
          <w:szCs w:val="24"/>
          <w:lang w:val="id-ID"/>
        </w:rPr>
        <w:t xml:space="preserve">        </w:t>
      </w:r>
      <w:r w:rsidRPr="00BF33AE">
        <w:rPr>
          <w:sz w:val="24"/>
          <w:szCs w:val="24"/>
          <w:lang w:val="de-LU"/>
        </w:rPr>
        <w:t xml:space="preserve">Menurut Syamsu Yusuf LN (2010: 69) tugas-tugas perkembangan pada setiap fase perkembangan antara lain: </w:t>
      </w:r>
    </w:p>
    <w:p w:rsidR="00BF33AE" w:rsidRPr="00BF33AE" w:rsidRDefault="00BF33AE" w:rsidP="00BF33AE">
      <w:pPr>
        <w:numPr>
          <w:ilvl w:val="0"/>
          <w:numId w:val="75"/>
        </w:numPr>
        <w:spacing w:after="200" w:line="480" w:lineRule="auto"/>
        <w:ind w:left="709" w:hanging="283"/>
        <w:contextualSpacing/>
        <w:jc w:val="both"/>
        <w:rPr>
          <w:sz w:val="24"/>
          <w:szCs w:val="24"/>
          <w:lang w:val="de-LU"/>
        </w:rPr>
      </w:pPr>
      <w:r w:rsidRPr="00BF33AE">
        <w:rPr>
          <w:sz w:val="24"/>
          <w:szCs w:val="24"/>
          <w:lang w:val="de-LU"/>
        </w:rPr>
        <w:lastRenderedPageBreak/>
        <w:t xml:space="preserve">Belajar memperoleh keterampilan fisik untuk melakukan permainan. Melalui pertumbuhan fisik dan otak, anak belajar dan berlari semakin stabil, makin mantap dan cepat. Pada masa sekolah anak sudah sampai pada taraf penguasaan otot, sehingga sudah dapat berbaris, melakukan senam pagi dan permainan-permainan ringan, seperti sepak bola, loncat tali, berenang, dan sebagainya. </w:t>
      </w:r>
    </w:p>
    <w:p w:rsidR="00BF33AE" w:rsidRPr="00BF33AE" w:rsidRDefault="00BF33AE" w:rsidP="00BF33AE">
      <w:pPr>
        <w:numPr>
          <w:ilvl w:val="0"/>
          <w:numId w:val="75"/>
        </w:numPr>
        <w:spacing w:after="200" w:line="480" w:lineRule="auto"/>
        <w:ind w:left="709" w:hanging="283"/>
        <w:contextualSpacing/>
        <w:jc w:val="both"/>
        <w:rPr>
          <w:sz w:val="24"/>
          <w:szCs w:val="24"/>
          <w:lang w:val="de-LU"/>
        </w:rPr>
      </w:pPr>
      <w:r w:rsidRPr="00BF33AE">
        <w:rPr>
          <w:sz w:val="24"/>
          <w:szCs w:val="24"/>
          <w:lang w:val="de-LU"/>
        </w:rPr>
        <w:t>Belajar membentuk sikap yang sehat terhadap diriya sendiri sebagai makhluk biologis. Hakikat tugas ini ialah (1) mengembangkan kebiasaan untuk memelihara badan, meliputi kebersihan, keselamatan diri, dan kesehatan; (2) mengembangkan sikap positif terhadap jenis kelaminnya (pria atau wanita) dan juga menerima dirinya (baik rupa wajahnya maupun postur tubuhnya secara positif).</w:t>
      </w:r>
    </w:p>
    <w:p w:rsidR="00BF33AE" w:rsidRPr="00BF33AE" w:rsidRDefault="00BF33AE" w:rsidP="00BF33AE">
      <w:pPr>
        <w:numPr>
          <w:ilvl w:val="0"/>
          <w:numId w:val="75"/>
        </w:numPr>
        <w:spacing w:after="200" w:line="480" w:lineRule="auto"/>
        <w:ind w:left="709" w:hanging="283"/>
        <w:contextualSpacing/>
        <w:jc w:val="both"/>
        <w:rPr>
          <w:sz w:val="24"/>
          <w:szCs w:val="24"/>
          <w:lang w:val="de-LU"/>
        </w:rPr>
      </w:pPr>
      <w:r w:rsidRPr="00BF33AE">
        <w:rPr>
          <w:sz w:val="24"/>
          <w:szCs w:val="24"/>
          <w:lang w:val="de-LU"/>
        </w:rPr>
        <w:t>Belajar bergaul dengan teman-teman sebaya. Yakni belajar  menyesuaikan diri dengan lingkungan dan situasi yang baru serta teman-teman sebayanya. Pergaulan anak di sekolah atau teman sebayanya mungkin diwarnai perasaan senang, karena secara kebetulan temannya itu berbudi baik, tetapi mungkin juga diwarnai oleh perasaan tidak senang karena teman sepermainannya suka mengganggu atau nakal.</w:t>
      </w:r>
    </w:p>
    <w:p w:rsidR="00BF33AE" w:rsidRPr="00BF33AE" w:rsidRDefault="00BF33AE" w:rsidP="00BF33AE">
      <w:pPr>
        <w:numPr>
          <w:ilvl w:val="0"/>
          <w:numId w:val="75"/>
        </w:numPr>
        <w:spacing w:after="200" w:line="480" w:lineRule="auto"/>
        <w:ind w:left="709" w:hanging="283"/>
        <w:contextualSpacing/>
        <w:jc w:val="both"/>
        <w:rPr>
          <w:sz w:val="24"/>
          <w:szCs w:val="24"/>
          <w:lang w:val="de-LU"/>
        </w:rPr>
      </w:pPr>
      <w:r w:rsidRPr="00BF33AE">
        <w:rPr>
          <w:sz w:val="24"/>
          <w:szCs w:val="24"/>
          <w:lang w:val="de-LU"/>
        </w:rPr>
        <w:t>Belajar memainkan peranan sesuai dengan jenis kelaminnya. Apabila anak sudah masuk sekolah, perbedaan jenis kelamin akan semakin tampak. Dari segi permainan upamamanya akan tampak bahwa anak laki-laki tidak akan memperbolehkan anak perempuan mengikuti permainannya yang khas laki-laki, seperti main kelereng, main bola, dan laying-layang.</w:t>
      </w:r>
    </w:p>
    <w:p w:rsidR="00BF33AE" w:rsidRPr="00BF33AE" w:rsidRDefault="00BF33AE" w:rsidP="00BF33AE">
      <w:pPr>
        <w:numPr>
          <w:ilvl w:val="0"/>
          <w:numId w:val="75"/>
        </w:numPr>
        <w:spacing w:after="200" w:line="480" w:lineRule="auto"/>
        <w:ind w:left="709" w:hanging="283"/>
        <w:contextualSpacing/>
        <w:jc w:val="both"/>
        <w:rPr>
          <w:sz w:val="24"/>
          <w:szCs w:val="24"/>
          <w:lang w:val="de-LU"/>
        </w:rPr>
      </w:pPr>
      <w:r w:rsidRPr="00BF33AE">
        <w:rPr>
          <w:sz w:val="24"/>
          <w:szCs w:val="24"/>
          <w:lang w:val="de-LU"/>
        </w:rPr>
        <w:lastRenderedPageBreak/>
        <w:t>Belajar keterampilan dasar dalam mambaca, menulis, dan berhitung. Salah satu sebab masa usia 6-12 tahun disebut masa sekolah karena pertumbuhan jasmani dan perkembangan rohaninya sudah cukup matang untuk menerima pengajaran. Untuk dapat hidup dalam masyarakat yang berbudaya, paling sedikit anak harus tamat sekolah dasar (SD), karena dari sekolah dasar dalam membaca, menulis, dan berhitung.</w:t>
      </w:r>
    </w:p>
    <w:p w:rsidR="00BF33AE" w:rsidRPr="00BF33AE" w:rsidRDefault="00BF33AE" w:rsidP="00BF33AE">
      <w:pPr>
        <w:numPr>
          <w:ilvl w:val="0"/>
          <w:numId w:val="75"/>
        </w:numPr>
        <w:spacing w:after="200" w:line="480" w:lineRule="auto"/>
        <w:ind w:left="709" w:hanging="283"/>
        <w:contextualSpacing/>
        <w:jc w:val="both"/>
        <w:rPr>
          <w:sz w:val="24"/>
          <w:szCs w:val="24"/>
          <w:lang w:val="de-LU"/>
        </w:rPr>
      </w:pPr>
      <w:r w:rsidRPr="00BF33AE">
        <w:rPr>
          <w:sz w:val="24"/>
          <w:szCs w:val="24"/>
          <w:lang w:val="de-LU"/>
        </w:rPr>
        <w:t>Belajar mengembangkan konsep sehari-hari. Apabila kita telah melihat sesuatu, mendengar, mengecap, mencium, dan mengalami, tinggallah suatu ingatan pada kita. Ingatan mengenai pengamatan yang telah lalu itu disebut konsep (tanggapan). Demikianlah kita mempunyai tanggapan tentang ayah, ibu, rumah, pakaian, buku, sekolah, dan juga mengenai gerak-gerikyang dilakukan, seperti berbicara, berjalan, berenang, dan menulis.</w:t>
      </w:r>
    </w:p>
    <w:p w:rsidR="00BF33AE" w:rsidRPr="00BF33AE" w:rsidRDefault="00BF33AE" w:rsidP="00BF33AE">
      <w:pPr>
        <w:numPr>
          <w:ilvl w:val="0"/>
          <w:numId w:val="75"/>
        </w:numPr>
        <w:spacing w:after="200" w:line="480" w:lineRule="auto"/>
        <w:ind w:left="709" w:hanging="283"/>
        <w:contextualSpacing/>
        <w:jc w:val="both"/>
        <w:rPr>
          <w:sz w:val="24"/>
          <w:szCs w:val="24"/>
          <w:lang w:val="de-LU"/>
        </w:rPr>
      </w:pPr>
      <w:r w:rsidRPr="00BF33AE">
        <w:rPr>
          <w:sz w:val="24"/>
          <w:szCs w:val="24"/>
          <w:lang w:val="de-LU"/>
        </w:rPr>
        <w:t>Mengembangkan kata hati. Hakikat tugas ini ialah mengambangkan sikap dan perasaan yang berhubungan dengan norma-norma agama. Hal ini menyangkut penerimaan dan penghargaan terhadap peraturan agama (moral) disertai dengan perasaan senang untuk melakukan atau tidak melakukannya. Tugas perkembangan ini berhubungan denga masalah benar-salah, boleh-tidak boleh, seperti jujur itu baik, dan bohong itu buruk.</w:t>
      </w:r>
    </w:p>
    <w:p w:rsidR="00BF33AE" w:rsidRPr="00BF33AE" w:rsidRDefault="00BF33AE" w:rsidP="00BF33AE">
      <w:pPr>
        <w:numPr>
          <w:ilvl w:val="0"/>
          <w:numId w:val="75"/>
        </w:numPr>
        <w:spacing w:after="200" w:line="480" w:lineRule="auto"/>
        <w:ind w:left="709" w:hanging="283"/>
        <w:contextualSpacing/>
        <w:jc w:val="both"/>
        <w:rPr>
          <w:sz w:val="24"/>
          <w:szCs w:val="24"/>
          <w:lang w:val="de-LU"/>
        </w:rPr>
      </w:pPr>
      <w:r w:rsidRPr="00BF33AE">
        <w:rPr>
          <w:sz w:val="24"/>
          <w:szCs w:val="24"/>
          <w:lang w:val="de-LU"/>
        </w:rPr>
        <w:t>Belajar memperoleh kebebasan yang bersifat pribadi. Hakikat tugas ini ialah untuk menjadi orang yang berdiri sendiri, dalam arti dapat membuat rencana,berbuat untuk masa sekarang dan masa yang akan dating bebas dari pengaruh orangtua dan orang lain.</w:t>
      </w:r>
    </w:p>
    <w:p w:rsidR="00BF33AE" w:rsidRPr="00BF33AE" w:rsidRDefault="00BF33AE" w:rsidP="00BF33AE">
      <w:pPr>
        <w:numPr>
          <w:ilvl w:val="0"/>
          <w:numId w:val="75"/>
        </w:numPr>
        <w:spacing w:after="200" w:line="480" w:lineRule="auto"/>
        <w:ind w:left="709" w:hanging="283"/>
        <w:contextualSpacing/>
        <w:jc w:val="both"/>
        <w:rPr>
          <w:sz w:val="24"/>
          <w:szCs w:val="24"/>
          <w:lang w:val="de-LU"/>
        </w:rPr>
      </w:pPr>
      <w:r w:rsidRPr="00BF33AE">
        <w:rPr>
          <w:sz w:val="24"/>
          <w:szCs w:val="24"/>
        </w:rPr>
        <w:lastRenderedPageBreak/>
        <w:t xml:space="preserve">Mengembangkan sikap yang positif terhadap kelompok social dan lembaga-lembaga. Hakikat tugas ini ialah mengembangkan sikap social yang demokratis dan menghargai hak orang lain. Umpamanya, mengembangkan sikap tolong menolong, sikap tegang rasa, mau bekerjasama dengan orang lain, toleransi terhadap pendapat orang lain dan menghargai hak orang lain. </w:t>
      </w:r>
    </w:p>
    <w:p w:rsidR="00BF33AE" w:rsidRPr="00BF33AE" w:rsidRDefault="00BF33AE" w:rsidP="00BF33AE">
      <w:pPr>
        <w:spacing w:after="200" w:line="480" w:lineRule="auto"/>
        <w:ind w:left="709"/>
        <w:contextualSpacing/>
        <w:jc w:val="both"/>
        <w:rPr>
          <w:sz w:val="24"/>
          <w:szCs w:val="24"/>
          <w:lang w:val="de-LU"/>
        </w:rPr>
      </w:pPr>
    </w:p>
    <w:p w:rsidR="00BF33AE" w:rsidRPr="00BF33AE" w:rsidRDefault="00BF33AE" w:rsidP="00BF33AE">
      <w:pPr>
        <w:numPr>
          <w:ilvl w:val="0"/>
          <w:numId w:val="74"/>
        </w:numPr>
        <w:spacing w:after="200" w:line="480" w:lineRule="auto"/>
        <w:ind w:left="450" w:hanging="24"/>
        <w:contextualSpacing/>
        <w:jc w:val="both"/>
        <w:rPr>
          <w:b/>
          <w:sz w:val="24"/>
          <w:szCs w:val="24"/>
          <w:lang w:val="sv-SE" w:eastAsia="id-ID"/>
        </w:rPr>
      </w:pPr>
      <w:r w:rsidRPr="00BF33AE">
        <w:rPr>
          <w:b/>
          <w:sz w:val="24"/>
          <w:szCs w:val="24"/>
          <w:lang w:val="sv-SE" w:eastAsia="id-ID"/>
        </w:rPr>
        <w:t xml:space="preserve">Fase Anak Sekolah (Usia Sekolah Dasar)     </w:t>
      </w:r>
    </w:p>
    <w:p w:rsidR="00BF33AE" w:rsidRPr="00BF33AE" w:rsidRDefault="00BF33AE" w:rsidP="00BF33AE">
      <w:pPr>
        <w:spacing w:after="200" w:line="480" w:lineRule="auto"/>
        <w:ind w:left="426" w:hanging="426"/>
        <w:jc w:val="both"/>
        <w:rPr>
          <w:sz w:val="24"/>
          <w:szCs w:val="24"/>
          <w:lang w:val="id-ID" w:eastAsia="id-ID"/>
        </w:rPr>
      </w:pPr>
      <w:r w:rsidRPr="00BF33AE">
        <w:rPr>
          <w:sz w:val="24"/>
          <w:szCs w:val="24"/>
          <w:lang w:val="sv-SE" w:eastAsia="id-ID"/>
        </w:rPr>
        <w:t xml:space="preserve">       Menurut Syamsu Yusuf  LN (2010: 178) Fase Anak Sekolah (Usia Sekolah Dasar) antara lain: </w:t>
      </w:r>
    </w:p>
    <w:p w:rsidR="00BF33AE" w:rsidRPr="00BF33AE" w:rsidRDefault="00BF33AE" w:rsidP="00BF33AE">
      <w:pPr>
        <w:numPr>
          <w:ilvl w:val="0"/>
          <w:numId w:val="78"/>
        </w:numPr>
        <w:tabs>
          <w:tab w:val="left" w:pos="450"/>
        </w:tabs>
        <w:spacing w:after="200" w:line="480" w:lineRule="auto"/>
        <w:ind w:left="450" w:hanging="24"/>
        <w:contextualSpacing/>
        <w:jc w:val="both"/>
        <w:rPr>
          <w:sz w:val="24"/>
          <w:szCs w:val="24"/>
        </w:rPr>
      </w:pPr>
      <w:r w:rsidRPr="00BF33AE">
        <w:rPr>
          <w:b/>
          <w:bCs/>
          <w:sz w:val="24"/>
          <w:szCs w:val="24"/>
          <w:lang w:val="sv-SE"/>
        </w:rPr>
        <w:t>Perkembangan Intelektual</w:t>
      </w:r>
    </w:p>
    <w:p w:rsidR="00BF33AE" w:rsidRPr="00BF33AE" w:rsidRDefault="00BF33AE" w:rsidP="00BF33AE">
      <w:pPr>
        <w:spacing w:line="480" w:lineRule="auto"/>
        <w:ind w:left="426" w:hanging="426"/>
        <w:contextualSpacing/>
        <w:jc w:val="both"/>
        <w:rPr>
          <w:sz w:val="24"/>
          <w:szCs w:val="24"/>
        </w:rPr>
      </w:pPr>
      <w:r w:rsidRPr="00BF33AE">
        <w:rPr>
          <w:b/>
          <w:bCs/>
          <w:sz w:val="24"/>
          <w:szCs w:val="24"/>
          <w:lang w:val="sv-SE"/>
        </w:rPr>
        <w:t xml:space="preserve">       </w:t>
      </w:r>
      <w:r w:rsidRPr="00BF33AE">
        <w:rPr>
          <w:sz w:val="24"/>
          <w:szCs w:val="24"/>
          <w:lang w:val="sv-SE"/>
        </w:rPr>
        <w:t>Pada usia dasar (6-12 tahun) anak sudah dapat mereaksi rangsangan intelektual atau melaksanakan tugas-tugas belajar yang menuntut kemampuan intelektual atau kemampuan kognitif (seperti membaca, menulis, dan menghitung).</w:t>
      </w:r>
    </w:p>
    <w:p w:rsidR="00BF33AE" w:rsidRPr="00BF33AE" w:rsidRDefault="00BF33AE" w:rsidP="00BF33AE">
      <w:pPr>
        <w:spacing w:after="200" w:line="480" w:lineRule="auto"/>
        <w:ind w:left="426" w:firstLine="450"/>
        <w:jc w:val="both"/>
        <w:rPr>
          <w:sz w:val="24"/>
          <w:szCs w:val="24"/>
          <w:lang w:val="sv-SE"/>
        </w:rPr>
      </w:pPr>
      <w:r w:rsidRPr="00BF33AE">
        <w:rPr>
          <w:sz w:val="24"/>
          <w:szCs w:val="24"/>
          <w:lang w:val="sv-SE"/>
        </w:rPr>
        <w:t>Dalam rangka mengembangkan kemampuan anak,maka sekolah dalamhal ini guru seyogyanya memberikan kesempatan kepada anak untuk mengemukakan pertanyaan, memberikan komentar atau pendapat tentang materi pelajaran yang dibacanya atau dijelaskan oleh guru, membuat karangan, menyusun laporan.</w:t>
      </w:r>
      <w:bookmarkStart w:id="0" w:name="more"/>
      <w:bookmarkEnd w:id="0"/>
    </w:p>
    <w:p w:rsidR="00BF33AE" w:rsidRPr="00BF33AE" w:rsidRDefault="00BF33AE" w:rsidP="00BF33AE">
      <w:pPr>
        <w:numPr>
          <w:ilvl w:val="0"/>
          <w:numId w:val="78"/>
        </w:numPr>
        <w:tabs>
          <w:tab w:val="left" w:pos="450"/>
        </w:tabs>
        <w:spacing w:after="200" w:line="480" w:lineRule="auto"/>
        <w:ind w:left="450" w:hanging="24"/>
        <w:contextualSpacing/>
        <w:jc w:val="both"/>
        <w:rPr>
          <w:sz w:val="24"/>
          <w:szCs w:val="24"/>
        </w:rPr>
      </w:pPr>
      <w:r w:rsidRPr="00BF33AE">
        <w:rPr>
          <w:b/>
          <w:bCs/>
          <w:sz w:val="24"/>
          <w:szCs w:val="24"/>
          <w:lang w:val="sv-SE"/>
        </w:rPr>
        <w:t>Perkembangan Bahasa</w:t>
      </w:r>
    </w:p>
    <w:p w:rsidR="00BF33AE" w:rsidRPr="00BF33AE" w:rsidRDefault="00BF33AE" w:rsidP="00BF33AE">
      <w:pPr>
        <w:spacing w:line="480" w:lineRule="auto"/>
        <w:ind w:left="426" w:hanging="426"/>
        <w:contextualSpacing/>
        <w:jc w:val="both"/>
        <w:rPr>
          <w:sz w:val="24"/>
          <w:szCs w:val="24"/>
          <w:lang w:val="sv-SE"/>
        </w:rPr>
      </w:pPr>
      <w:r w:rsidRPr="00BF33AE">
        <w:rPr>
          <w:b/>
          <w:bCs/>
          <w:sz w:val="24"/>
          <w:szCs w:val="24"/>
          <w:lang w:val="sv-SE"/>
        </w:rPr>
        <w:t xml:space="preserve">       </w:t>
      </w:r>
      <w:r w:rsidRPr="00BF33AE">
        <w:rPr>
          <w:sz w:val="24"/>
          <w:szCs w:val="24"/>
          <w:lang w:val="sv-SE"/>
        </w:rPr>
        <w:t xml:space="preserve">Bahasa adalah sarana berkomunikasi dengan orang lain. Dalam pengertian ini tercakup semua cara berkomunikasi, dimana pikirandan perasaan dinyatakan </w:t>
      </w:r>
      <w:r w:rsidRPr="00BF33AE">
        <w:rPr>
          <w:sz w:val="24"/>
          <w:szCs w:val="24"/>
          <w:lang w:val="sv-SE"/>
        </w:rPr>
        <w:lastRenderedPageBreak/>
        <w:t>dalam bentuk tulisan, lisan, isyarat, atau gerak dengan menggunakan kata-kata,kalimat, bunyi, lambang, gambar, atau lukisan. Dengan bahasa semua manusia dapat mengenal dirinya, sesama manusia, alam sekitar, ilmu pengetahuan dan nilai-nilai moral atau agama.</w:t>
      </w:r>
    </w:p>
    <w:p w:rsidR="00BF33AE" w:rsidRPr="00BF33AE" w:rsidRDefault="00BF33AE" w:rsidP="00BF33AE">
      <w:pPr>
        <w:spacing w:line="480" w:lineRule="auto"/>
        <w:contextualSpacing/>
        <w:jc w:val="both"/>
        <w:rPr>
          <w:sz w:val="24"/>
          <w:szCs w:val="24"/>
          <w:lang w:val="sv-SE"/>
        </w:rPr>
      </w:pPr>
      <w:r w:rsidRPr="00BF33AE">
        <w:rPr>
          <w:sz w:val="24"/>
          <w:szCs w:val="24"/>
          <w:lang w:val="sv-SE"/>
        </w:rPr>
        <w:t xml:space="preserve">       Terdapat dua faktor penting yang mempengaruhi perkembangan bahasa yaitu:</w:t>
      </w:r>
    </w:p>
    <w:p w:rsidR="00BF33AE" w:rsidRPr="00BF33AE" w:rsidRDefault="00BF33AE" w:rsidP="00BF33AE">
      <w:pPr>
        <w:numPr>
          <w:ilvl w:val="0"/>
          <w:numId w:val="76"/>
        </w:numPr>
        <w:spacing w:before="100" w:beforeAutospacing="1" w:after="200" w:line="480" w:lineRule="auto"/>
        <w:ind w:left="709" w:hanging="283"/>
        <w:jc w:val="both"/>
        <w:rPr>
          <w:sz w:val="24"/>
          <w:szCs w:val="24"/>
          <w:lang w:val="sv-SE"/>
        </w:rPr>
      </w:pPr>
      <w:r w:rsidRPr="00BF33AE">
        <w:rPr>
          <w:sz w:val="24"/>
          <w:szCs w:val="24"/>
          <w:lang w:val="sv-SE"/>
        </w:rPr>
        <w:t>Proses jadi matang dengan perkataan lain anak itu menjadi matang (organ-organ suara/bicara sudah berfungsi) untuk berkata-kata.</w:t>
      </w:r>
    </w:p>
    <w:p w:rsidR="00BF33AE" w:rsidRPr="00BF33AE" w:rsidRDefault="00BF33AE" w:rsidP="00BF33AE">
      <w:pPr>
        <w:numPr>
          <w:ilvl w:val="0"/>
          <w:numId w:val="76"/>
        </w:numPr>
        <w:spacing w:before="100" w:beforeAutospacing="1" w:after="200" w:line="480" w:lineRule="auto"/>
        <w:ind w:left="709" w:hanging="283"/>
        <w:jc w:val="both"/>
        <w:rPr>
          <w:sz w:val="24"/>
          <w:szCs w:val="24"/>
        </w:rPr>
      </w:pPr>
      <w:r w:rsidRPr="00BF33AE">
        <w:rPr>
          <w:sz w:val="24"/>
          <w:szCs w:val="24"/>
          <w:lang w:val="sv-SE"/>
        </w:rPr>
        <w:t>Proses belajar, yang berarti bahwa anak yang telah matang untuk berbicara lalu mempelajari bahasa orang lain dengan jalan mengimitasi atau meniru ucapan/kata-kata yang didengarnya. Kedua proses ini berlangsung sejak masa bayi dan kanak-kanak</w:t>
      </w:r>
    </w:p>
    <w:p w:rsidR="00BF33AE" w:rsidRPr="00BF33AE" w:rsidRDefault="00BF33AE" w:rsidP="00BF33AE">
      <w:pPr>
        <w:spacing w:after="200" w:line="480" w:lineRule="auto"/>
        <w:ind w:left="426" w:hanging="426"/>
        <w:jc w:val="both"/>
        <w:rPr>
          <w:sz w:val="24"/>
          <w:szCs w:val="24"/>
        </w:rPr>
      </w:pPr>
      <w:r w:rsidRPr="00BF33AE">
        <w:rPr>
          <w:sz w:val="24"/>
          <w:szCs w:val="24"/>
          <w:lang w:val="sv-SE"/>
        </w:rPr>
        <w:t xml:space="preserve">       Dengan dibekali pelajaran bahasa di sekolah, diharapkan peserta didik dapat menguasai dan mempergunakannya sebagai alat untuk :</w:t>
      </w:r>
    </w:p>
    <w:p w:rsidR="00BF33AE" w:rsidRPr="00BF33AE" w:rsidRDefault="00BF33AE" w:rsidP="00BF33AE">
      <w:pPr>
        <w:numPr>
          <w:ilvl w:val="0"/>
          <w:numId w:val="77"/>
        </w:numPr>
        <w:spacing w:before="100" w:beforeAutospacing="1" w:after="200" w:line="480" w:lineRule="auto"/>
        <w:ind w:left="450" w:hanging="24"/>
        <w:jc w:val="both"/>
        <w:rPr>
          <w:sz w:val="24"/>
          <w:szCs w:val="24"/>
        </w:rPr>
      </w:pPr>
      <w:r w:rsidRPr="00BF33AE">
        <w:rPr>
          <w:sz w:val="24"/>
          <w:szCs w:val="24"/>
          <w:lang w:val="sv-SE"/>
        </w:rPr>
        <w:t>Berkomunikasi dengan orang lain</w:t>
      </w:r>
    </w:p>
    <w:p w:rsidR="00BF33AE" w:rsidRPr="00BF33AE" w:rsidRDefault="00BF33AE" w:rsidP="00BF33AE">
      <w:pPr>
        <w:numPr>
          <w:ilvl w:val="0"/>
          <w:numId w:val="77"/>
        </w:numPr>
        <w:spacing w:before="100" w:beforeAutospacing="1" w:after="200" w:line="480" w:lineRule="auto"/>
        <w:ind w:left="450" w:hanging="24"/>
        <w:jc w:val="both"/>
        <w:rPr>
          <w:sz w:val="24"/>
          <w:szCs w:val="24"/>
        </w:rPr>
      </w:pPr>
      <w:r w:rsidRPr="00BF33AE">
        <w:rPr>
          <w:sz w:val="24"/>
          <w:szCs w:val="24"/>
          <w:lang w:val="sv-SE"/>
        </w:rPr>
        <w:t>Menyatakan isi hatinya</w:t>
      </w:r>
    </w:p>
    <w:p w:rsidR="00BF33AE" w:rsidRPr="00BF33AE" w:rsidRDefault="00BF33AE" w:rsidP="00BF33AE">
      <w:pPr>
        <w:numPr>
          <w:ilvl w:val="0"/>
          <w:numId w:val="77"/>
        </w:numPr>
        <w:spacing w:before="100" w:beforeAutospacing="1" w:after="200" w:line="480" w:lineRule="auto"/>
        <w:ind w:left="450" w:hanging="24"/>
        <w:jc w:val="both"/>
        <w:rPr>
          <w:sz w:val="24"/>
          <w:szCs w:val="24"/>
        </w:rPr>
      </w:pPr>
      <w:r w:rsidRPr="00BF33AE">
        <w:rPr>
          <w:sz w:val="24"/>
          <w:szCs w:val="24"/>
          <w:lang w:val="sv-SE"/>
        </w:rPr>
        <w:t>Memahami keterampilan mengolah informasi yang diterimanya</w:t>
      </w:r>
    </w:p>
    <w:p w:rsidR="00BF33AE" w:rsidRPr="00BF33AE" w:rsidRDefault="00BF33AE" w:rsidP="00BF33AE">
      <w:pPr>
        <w:numPr>
          <w:ilvl w:val="0"/>
          <w:numId w:val="77"/>
        </w:numPr>
        <w:spacing w:before="100" w:beforeAutospacing="1" w:after="200" w:line="480" w:lineRule="auto"/>
        <w:ind w:left="450" w:hanging="24"/>
        <w:jc w:val="both"/>
        <w:rPr>
          <w:sz w:val="24"/>
          <w:szCs w:val="24"/>
        </w:rPr>
      </w:pPr>
      <w:r w:rsidRPr="00BF33AE">
        <w:rPr>
          <w:sz w:val="24"/>
          <w:szCs w:val="24"/>
          <w:lang w:val="sv-SE"/>
        </w:rPr>
        <w:t>Berpikir (menyatakan gagasan atau pendapat)</w:t>
      </w:r>
    </w:p>
    <w:p w:rsidR="00BF33AE" w:rsidRPr="00BF33AE" w:rsidRDefault="00BF33AE" w:rsidP="00BF33AE">
      <w:pPr>
        <w:numPr>
          <w:ilvl w:val="0"/>
          <w:numId w:val="77"/>
        </w:numPr>
        <w:spacing w:before="100" w:beforeAutospacing="1" w:after="200" w:line="480" w:lineRule="auto"/>
        <w:ind w:left="709" w:hanging="283"/>
        <w:jc w:val="both"/>
        <w:rPr>
          <w:sz w:val="24"/>
          <w:szCs w:val="24"/>
        </w:rPr>
      </w:pPr>
      <w:r w:rsidRPr="00BF33AE">
        <w:rPr>
          <w:sz w:val="24"/>
          <w:szCs w:val="24"/>
          <w:lang w:val="sv-SE"/>
        </w:rPr>
        <w:t xml:space="preserve">Mengambangkan kepribadiannya seperti menyatakan sikap dan keyakinannya. </w:t>
      </w:r>
    </w:p>
    <w:p w:rsidR="00BF33AE" w:rsidRPr="00BF33AE" w:rsidRDefault="00BF33AE" w:rsidP="00BF33AE">
      <w:pPr>
        <w:tabs>
          <w:tab w:val="left" w:pos="426"/>
        </w:tabs>
        <w:spacing w:after="200" w:line="480" w:lineRule="auto"/>
        <w:jc w:val="both"/>
        <w:rPr>
          <w:b/>
          <w:sz w:val="24"/>
          <w:szCs w:val="24"/>
          <w:lang w:val="id-ID"/>
        </w:rPr>
      </w:pPr>
      <w:r w:rsidRPr="00BF33AE">
        <w:rPr>
          <w:b/>
          <w:sz w:val="24"/>
          <w:szCs w:val="24"/>
          <w:lang w:val="id-ID"/>
        </w:rPr>
        <w:t>3</w:t>
      </w:r>
      <w:r w:rsidRPr="00BF33AE">
        <w:rPr>
          <w:sz w:val="24"/>
          <w:szCs w:val="24"/>
          <w:lang w:val="id-ID"/>
        </w:rPr>
        <w:t>)</w:t>
      </w:r>
      <w:r w:rsidRPr="00BF33AE">
        <w:rPr>
          <w:sz w:val="24"/>
          <w:szCs w:val="24"/>
          <w:lang w:val="id-ID"/>
        </w:rPr>
        <w:tab/>
      </w:r>
      <w:r w:rsidRPr="00BF33AE">
        <w:rPr>
          <w:b/>
          <w:sz w:val="24"/>
          <w:szCs w:val="24"/>
          <w:lang w:val="id-ID"/>
        </w:rPr>
        <w:t>Perkembangan Sosial</w:t>
      </w:r>
    </w:p>
    <w:p w:rsidR="00BF33AE" w:rsidRPr="00BF33AE" w:rsidRDefault="00BF33AE" w:rsidP="00BF33AE">
      <w:pPr>
        <w:tabs>
          <w:tab w:val="left" w:pos="426"/>
        </w:tabs>
        <w:spacing w:after="200" w:line="480" w:lineRule="auto"/>
        <w:ind w:left="426" w:firstLine="426"/>
        <w:jc w:val="both"/>
        <w:rPr>
          <w:sz w:val="24"/>
          <w:szCs w:val="24"/>
          <w:lang w:val="id-ID"/>
        </w:rPr>
      </w:pPr>
      <w:r w:rsidRPr="00BF33AE">
        <w:rPr>
          <w:sz w:val="24"/>
          <w:szCs w:val="24"/>
          <w:lang w:val="id-ID"/>
        </w:rPr>
        <w:lastRenderedPageBreak/>
        <w:t>Pada usia ini anak mulai memiliki kesanggupan menyesuaikan diri sendiri (egosentris) kepada sikap yang kooperatif (bekerja sama) atau sosiosentris (mau memperhatikan kepentingan orang lain).</w:t>
      </w:r>
    </w:p>
    <w:p w:rsidR="00BF33AE" w:rsidRPr="00BF33AE" w:rsidRDefault="00BF33AE" w:rsidP="00BF33AE">
      <w:pPr>
        <w:tabs>
          <w:tab w:val="left" w:pos="851"/>
        </w:tabs>
        <w:spacing w:after="200" w:line="480" w:lineRule="auto"/>
        <w:ind w:left="426"/>
        <w:jc w:val="both"/>
        <w:rPr>
          <w:sz w:val="24"/>
          <w:szCs w:val="24"/>
          <w:lang w:val="id-ID"/>
        </w:rPr>
      </w:pPr>
      <w:r w:rsidRPr="00BF33AE">
        <w:rPr>
          <w:sz w:val="24"/>
          <w:szCs w:val="24"/>
          <w:lang w:val="id-ID"/>
        </w:rPr>
        <w:t xml:space="preserve">        Berkat perkembangan sosial anak dapat menyesuaikan dirinya dengan kelompok teman sebayanya maupun dengan lingkungan masyarakat sekitarnya. Dalam proses belajar di sekolah, kematangan perkembangan sosila ini dapat dimanfaatkan atau dimaknai dengan memberikan tugas-tugas kelompok, baik yang membutuhkan tenaga fisik maupun tugas yang membutuhkan pikiran. Hal ini dilakukan agar peserta didik belajar tentang sikap dan kebiasaan dalam bekerja sama, saling menghormati dan betanggung jawab.</w:t>
      </w:r>
    </w:p>
    <w:p w:rsidR="00BF33AE" w:rsidRPr="00BF33AE" w:rsidRDefault="00BF33AE" w:rsidP="00BF33AE">
      <w:pPr>
        <w:tabs>
          <w:tab w:val="left" w:pos="810"/>
        </w:tabs>
        <w:spacing w:after="200" w:line="480" w:lineRule="auto"/>
        <w:contextualSpacing/>
        <w:jc w:val="both"/>
        <w:rPr>
          <w:sz w:val="24"/>
          <w:szCs w:val="24"/>
        </w:rPr>
      </w:pPr>
      <w:r w:rsidRPr="00BF33AE">
        <w:rPr>
          <w:b/>
          <w:bCs/>
          <w:sz w:val="24"/>
          <w:szCs w:val="24"/>
          <w:lang w:val="id-ID"/>
        </w:rPr>
        <w:t xml:space="preserve">4). </w:t>
      </w:r>
      <w:r w:rsidRPr="00BF33AE">
        <w:rPr>
          <w:b/>
          <w:bCs/>
          <w:sz w:val="24"/>
          <w:szCs w:val="24"/>
          <w:lang w:val="sv-SE"/>
        </w:rPr>
        <w:t>Perkembangan Emosi</w:t>
      </w:r>
    </w:p>
    <w:p w:rsidR="00BF33AE" w:rsidRPr="00BF33AE" w:rsidRDefault="00BF33AE" w:rsidP="00BF33AE">
      <w:pPr>
        <w:spacing w:after="200" w:line="480" w:lineRule="auto"/>
        <w:ind w:left="426" w:firstLine="450"/>
        <w:jc w:val="both"/>
        <w:rPr>
          <w:sz w:val="24"/>
          <w:szCs w:val="24"/>
        </w:rPr>
      </w:pPr>
      <w:r w:rsidRPr="00BF33AE">
        <w:rPr>
          <w:sz w:val="24"/>
          <w:szCs w:val="24"/>
          <w:lang w:val="es-ES"/>
        </w:rPr>
        <w:t xml:space="preserve">Kemampuan mengontrol emosi diperoleh anak melalui peniruan dan latihan (pembiasaan). </w:t>
      </w:r>
      <w:r w:rsidRPr="00BF33AE">
        <w:rPr>
          <w:sz w:val="24"/>
          <w:szCs w:val="24"/>
          <w:lang w:val="sv-SE"/>
        </w:rPr>
        <w:t>Dalam proses peniruan, kemampuan orang tua dalam mengndalikan emosinya sangatlah berpengaruh pada anak.</w:t>
      </w:r>
    </w:p>
    <w:p w:rsidR="00BF33AE" w:rsidRPr="00BF33AE" w:rsidRDefault="00BF33AE" w:rsidP="00BF33AE">
      <w:pPr>
        <w:spacing w:after="200" w:line="480" w:lineRule="auto"/>
        <w:ind w:left="426" w:firstLine="24"/>
        <w:jc w:val="both"/>
        <w:rPr>
          <w:sz w:val="24"/>
          <w:szCs w:val="24"/>
          <w:lang w:val="id-ID"/>
        </w:rPr>
      </w:pPr>
      <w:r w:rsidRPr="00BF33AE">
        <w:rPr>
          <w:sz w:val="24"/>
          <w:szCs w:val="24"/>
          <w:lang w:val="sv-SE"/>
        </w:rPr>
        <w:t>Emosi merupakan faktor dominan yang mempengaruhi tingkah laku individu, dalam hal ini termasuk pula perilaku belajar. Memgingat hal tersebut, maka guru hendaknya mempunyai kepedulian untuk menciptakan situasi belajar yang menyenangkan atau kondusif bagi terciptanya proses belajar mengajar yang efektif. Upaya yang dilakukan antara lain :</w:t>
      </w:r>
    </w:p>
    <w:p w:rsidR="00BF33AE" w:rsidRPr="00BF33AE" w:rsidRDefault="00BF33AE" w:rsidP="00BF33AE">
      <w:pPr>
        <w:numPr>
          <w:ilvl w:val="0"/>
          <w:numId w:val="79"/>
        </w:numPr>
        <w:spacing w:before="100" w:beforeAutospacing="1" w:after="200" w:line="480" w:lineRule="auto"/>
        <w:ind w:left="450" w:hanging="24"/>
        <w:jc w:val="both"/>
        <w:rPr>
          <w:sz w:val="24"/>
          <w:szCs w:val="24"/>
          <w:lang w:val="de-LU"/>
        </w:rPr>
      </w:pPr>
      <w:r w:rsidRPr="00BF33AE">
        <w:rPr>
          <w:sz w:val="24"/>
          <w:szCs w:val="24"/>
          <w:lang w:val="sv-SE"/>
        </w:rPr>
        <w:t>Mengembangkan iklim kelas yang bebas dari ketegangan</w:t>
      </w:r>
    </w:p>
    <w:p w:rsidR="00BF33AE" w:rsidRPr="00BF33AE" w:rsidRDefault="00BF33AE" w:rsidP="00BF33AE">
      <w:pPr>
        <w:numPr>
          <w:ilvl w:val="0"/>
          <w:numId w:val="79"/>
        </w:numPr>
        <w:spacing w:before="100" w:beforeAutospacing="1" w:after="200" w:line="480" w:lineRule="auto"/>
        <w:ind w:left="450" w:hanging="24"/>
        <w:jc w:val="both"/>
        <w:rPr>
          <w:sz w:val="24"/>
          <w:szCs w:val="24"/>
        </w:rPr>
      </w:pPr>
      <w:r w:rsidRPr="00BF33AE">
        <w:rPr>
          <w:sz w:val="24"/>
          <w:szCs w:val="24"/>
          <w:lang w:val="sv-SE"/>
        </w:rPr>
        <w:lastRenderedPageBreak/>
        <w:t>Memperlakukan peserta didik sebagai individu yang mempunyai harga diri</w:t>
      </w:r>
    </w:p>
    <w:p w:rsidR="00BF33AE" w:rsidRPr="00BF33AE" w:rsidRDefault="00BF33AE" w:rsidP="00BF33AE">
      <w:pPr>
        <w:numPr>
          <w:ilvl w:val="0"/>
          <w:numId w:val="79"/>
        </w:numPr>
        <w:spacing w:before="100" w:beforeAutospacing="1" w:after="200" w:line="480" w:lineRule="auto"/>
        <w:ind w:left="450" w:hanging="24"/>
        <w:jc w:val="both"/>
        <w:rPr>
          <w:sz w:val="24"/>
          <w:szCs w:val="24"/>
        </w:rPr>
      </w:pPr>
      <w:r w:rsidRPr="00BF33AE">
        <w:rPr>
          <w:sz w:val="24"/>
          <w:szCs w:val="24"/>
          <w:lang w:val="sv-SE"/>
        </w:rPr>
        <w:t>Memberikan nilai secara objektif</w:t>
      </w:r>
    </w:p>
    <w:p w:rsidR="00BF33AE" w:rsidRPr="00BF33AE" w:rsidRDefault="00BF33AE" w:rsidP="00BF33AE">
      <w:pPr>
        <w:numPr>
          <w:ilvl w:val="0"/>
          <w:numId w:val="79"/>
        </w:numPr>
        <w:spacing w:before="100" w:beforeAutospacing="1" w:after="200" w:line="480" w:lineRule="auto"/>
        <w:ind w:left="450" w:hanging="24"/>
        <w:jc w:val="both"/>
        <w:rPr>
          <w:sz w:val="24"/>
          <w:szCs w:val="24"/>
        </w:rPr>
      </w:pPr>
      <w:r w:rsidRPr="00BF33AE">
        <w:rPr>
          <w:sz w:val="24"/>
          <w:szCs w:val="24"/>
          <w:lang w:val="sv-SE"/>
        </w:rPr>
        <w:t>Menghargai hasil karya peserta didik</w:t>
      </w:r>
    </w:p>
    <w:p w:rsidR="00BF33AE" w:rsidRPr="00BF33AE" w:rsidRDefault="00BF33AE" w:rsidP="00BF33AE">
      <w:pPr>
        <w:spacing w:after="200" w:line="480" w:lineRule="auto"/>
        <w:jc w:val="both"/>
        <w:rPr>
          <w:b/>
          <w:sz w:val="24"/>
          <w:szCs w:val="24"/>
          <w:lang w:val="id-ID"/>
        </w:rPr>
      </w:pPr>
      <w:r w:rsidRPr="00BF33AE">
        <w:rPr>
          <w:b/>
          <w:sz w:val="24"/>
          <w:szCs w:val="24"/>
          <w:lang w:val="id-ID"/>
        </w:rPr>
        <w:t>5)   Perkembangan Emosional</w:t>
      </w:r>
    </w:p>
    <w:p w:rsidR="00BF33AE" w:rsidRPr="00BF33AE" w:rsidRDefault="00BF33AE" w:rsidP="00BF33AE">
      <w:pPr>
        <w:spacing w:after="200" w:line="480" w:lineRule="auto"/>
        <w:ind w:left="426" w:firstLine="426"/>
        <w:jc w:val="both"/>
        <w:rPr>
          <w:sz w:val="24"/>
          <w:szCs w:val="24"/>
          <w:lang w:val="id-ID"/>
        </w:rPr>
      </w:pPr>
      <w:r w:rsidRPr="00BF33AE">
        <w:rPr>
          <w:sz w:val="24"/>
          <w:szCs w:val="24"/>
          <w:lang w:val="id-ID"/>
        </w:rPr>
        <w:t xml:space="preserve">       Anak mulai mengenal konsep moral pertama kali dari lingkungan keluarga. Pada mulanya, mungkin anak tidak mengerti konsep moral ini, tapi lambat laun anak akan memahaminya. Pada usia sekolah dasar, anak sudah dapat mengikuti peraturan atau tuntutan dari orang tua atau lingkungan sosialnya. Pada akhir usia ini, anak sudah dapat memahami alasan yang mendasari suatu peraturan. Di samping itu, anak sudah dapat mengasosiasikan setiap bentuk perilaku dengan konsep benar-salah atau baik-buruk.</w:t>
      </w:r>
    </w:p>
    <w:p w:rsidR="00BF33AE" w:rsidRPr="00BF33AE" w:rsidRDefault="00BF33AE" w:rsidP="00BF33AE">
      <w:pPr>
        <w:spacing w:after="200" w:line="480" w:lineRule="auto"/>
        <w:ind w:left="426" w:hanging="426"/>
        <w:contextualSpacing/>
        <w:jc w:val="both"/>
        <w:rPr>
          <w:sz w:val="24"/>
          <w:szCs w:val="24"/>
        </w:rPr>
      </w:pPr>
      <w:r w:rsidRPr="00BF33AE">
        <w:rPr>
          <w:b/>
          <w:bCs/>
          <w:sz w:val="24"/>
          <w:szCs w:val="24"/>
          <w:lang w:val="id-ID"/>
        </w:rPr>
        <w:t>6).  </w:t>
      </w:r>
      <w:r w:rsidRPr="00BF33AE">
        <w:rPr>
          <w:b/>
          <w:bCs/>
          <w:sz w:val="24"/>
          <w:szCs w:val="24"/>
          <w:lang w:val="sv-SE"/>
        </w:rPr>
        <w:t>Perkembangan Penghayatan Keagamaan</w:t>
      </w:r>
    </w:p>
    <w:p w:rsidR="00BF33AE" w:rsidRPr="00BF33AE" w:rsidRDefault="00BF33AE" w:rsidP="00BF33AE">
      <w:pPr>
        <w:spacing w:after="200" w:line="480" w:lineRule="auto"/>
        <w:ind w:left="426" w:firstLine="450"/>
        <w:jc w:val="both"/>
        <w:rPr>
          <w:sz w:val="24"/>
          <w:szCs w:val="24"/>
        </w:rPr>
      </w:pPr>
      <w:r w:rsidRPr="00BF33AE">
        <w:rPr>
          <w:sz w:val="24"/>
          <w:szCs w:val="24"/>
          <w:lang w:val="sv-SE"/>
        </w:rPr>
        <w:t>Pada masa ini, perkembangan penghayatan keagamaannya ditandai dengan ciri-ciri sebagaiberikut</w:t>
      </w:r>
    </w:p>
    <w:p w:rsidR="00BF33AE" w:rsidRPr="00BF33AE" w:rsidRDefault="00BF33AE" w:rsidP="00BF33AE">
      <w:pPr>
        <w:spacing w:after="200" w:line="480" w:lineRule="auto"/>
        <w:ind w:firstLine="450"/>
        <w:jc w:val="both"/>
        <w:rPr>
          <w:sz w:val="24"/>
          <w:szCs w:val="24"/>
        </w:rPr>
      </w:pPr>
      <w:r w:rsidRPr="00BF33AE">
        <w:rPr>
          <w:sz w:val="24"/>
          <w:szCs w:val="24"/>
          <w:lang w:val="sv-SE"/>
        </w:rPr>
        <w:t>Sikap keagamaan bersifat reseptif disertai dengan pengertian:</w:t>
      </w:r>
    </w:p>
    <w:p w:rsidR="00BF33AE" w:rsidRPr="00BF33AE" w:rsidRDefault="00BF33AE" w:rsidP="00BF33AE">
      <w:pPr>
        <w:numPr>
          <w:ilvl w:val="0"/>
          <w:numId w:val="80"/>
        </w:numPr>
        <w:spacing w:before="100" w:beforeAutospacing="1" w:after="200" w:line="480" w:lineRule="auto"/>
        <w:ind w:left="709" w:hanging="283"/>
        <w:jc w:val="both"/>
        <w:rPr>
          <w:sz w:val="24"/>
          <w:szCs w:val="24"/>
        </w:rPr>
      </w:pPr>
      <w:r w:rsidRPr="00BF33AE">
        <w:rPr>
          <w:sz w:val="24"/>
          <w:szCs w:val="24"/>
          <w:lang w:val="sv-SE"/>
        </w:rPr>
        <w:t>Pandangan dan paham ketuhanan diperolehnya secara asional berdasarkan kaidah-kaidah logika yang berpedoman pada indikator alam semesta sebagai manifestasi dari keagungan-Nya.</w:t>
      </w:r>
    </w:p>
    <w:p w:rsidR="00BF33AE" w:rsidRPr="00BF33AE" w:rsidRDefault="00BF33AE" w:rsidP="00BF33AE">
      <w:pPr>
        <w:numPr>
          <w:ilvl w:val="0"/>
          <w:numId w:val="80"/>
        </w:numPr>
        <w:spacing w:before="100" w:beforeAutospacing="1" w:after="200" w:line="480" w:lineRule="auto"/>
        <w:ind w:left="709" w:hanging="283"/>
        <w:jc w:val="both"/>
        <w:rPr>
          <w:sz w:val="24"/>
          <w:szCs w:val="24"/>
        </w:rPr>
      </w:pPr>
      <w:r w:rsidRPr="00BF33AE">
        <w:rPr>
          <w:sz w:val="24"/>
          <w:szCs w:val="24"/>
          <w:lang w:val="sv-SE"/>
        </w:rPr>
        <w:lastRenderedPageBreak/>
        <w:t>Penghayatan secara rohaniah semakin mendalam, pelaksanaan kegiatan ritual diterima sebagai keharusan moral.</w:t>
      </w:r>
    </w:p>
    <w:p w:rsidR="00BF33AE" w:rsidRPr="00BF33AE" w:rsidRDefault="00BF33AE" w:rsidP="00BF33AE">
      <w:pPr>
        <w:numPr>
          <w:ilvl w:val="0"/>
          <w:numId w:val="80"/>
        </w:numPr>
        <w:spacing w:before="100" w:beforeAutospacing="1" w:after="200" w:line="480" w:lineRule="auto"/>
        <w:ind w:left="709" w:hanging="283"/>
        <w:jc w:val="both"/>
        <w:rPr>
          <w:sz w:val="24"/>
          <w:szCs w:val="24"/>
        </w:rPr>
      </w:pPr>
      <w:r w:rsidRPr="00BF33AE">
        <w:rPr>
          <w:sz w:val="24"/>
          <w:szCs w:val="24"/>
          <w:lang w:val="sv-SE"/>
        </w:rPr>
        <w:t>Periode usia sekolah dasar merupakan masa pembentukan nilai-nilai agama sebagai kelanjutan periode sebelumnya.</w:t>
      </w:r>
    </w:p>
    <w:p w:rsidR="00BF33AE" w:rsidRPr="00BF33AE" w:rsidRDefault="00BF33AE" w:rsidP="00BF33AE">
      <w:pPr>
        <w:spacing w:after="200" w:line="480" w:lineRule="auto"/>
        <w:ind w:left="360" w:hanging="360"/>
        <w:contextualSpacing/>
        <w:jc w:val="both"/>
        <w:rPr>
          <w:sz w:val="24"/>
          <w:szCs w:val="24"/>
        </w:rPr>
      </w:pPr>
      <w:r w:rsidRPr="00BF33AE">
        <w:rPr>
          <w:b/>
          <w:bCs/>
          <w:sz w:val="24"/>
          <w:szCs w:val="24"/>
          <w:lang w:val="id-ID"/>
        </w:rPr>
        <w:t>7)   </w:t>
      </w:r>
      <w:r w:rsidRPr="00BF33AE">
        <w:rPr>
          <w:b/>
          <w:bCs/>
          <w:sz w:val="24"/>
          <w:szCs w:val="24"/>
          <w:lang w:val="sv-SE"/>
        </w:rPr>
        <w:t>Perkembangan Motorik</w:t>
      </w:r>
    </w:p>
    <w:p w:rsidR="00BF33AE" w:rsidRPr="00BF33AE" w:rsidRDefault="00BF33AE" w:rsidP="00BF33AE">
      <w:pPr>
        <w:spacing w:after="200" w:line="480" w:lineRule="auto"/>
        <w:ind w:left="709" w:firstLine="709"/>
        <w:jc w:val="both"/>
        <w:rPr>
          <w:sz w:val="24"/>
          <w:szCs w:val="24"/>
        </w:rPr>
      </w:pPr>
      <w:r w:rsidRPr="00BF33AE">
        <w:rPr>
          <w:sz w:val="24"/>
          <w:szCs w:val="24"/>
          <w:lang w:val="sv-SE"/>
        </w:rPr>
        <w:t>Seiring dengan perkembangan fisiknya yang beranjak matang maka perkembangan motorik anak sudah terkoordinasi dengan baik.</w:t>
      </w:r>
    </w:p>
    <w:p w:rsidR="00BF33AE" w:rsidRPr="00BF33AE" w:rsidRDefault="00BF33AE" w:rsidP="00BF33AE">
      <w:pPr>
        <w:spacing w:after="200" w:line="480" w:lineRule="auto"/>
        <w:ind w:left="709" w:firstLine="709"/>
        <w:jc w:val="both"/>
        <w:rPr>
          <w:sz w:val="24"/>
          <w:szCs w:val="24"/>
        </w:rPr>
      </w:pPr>
      <w:r w:rsidRPr="00BF33AE">
        <w:rPr>
          <w:sz w:val="24"/>
          <w:szCs w:val="24"/>
          <w:lang w:val="sv-SE"/>
        </w:rPr>
        <w:t>Sesuai dengan perkembangan fisik (motorik) maka di kelas-kelas permulaan sangat tepat diajarkan:</w:t>
      </w:r>
    </w:p>
    <w:p w:rsidR="00BF33AE" w:rsidRPr="00BF33AE" w:rsidRDefault="00BF33AE" w:rsidP="00BF33AE">
      <w:pPr>
        <w:numPr>
          <w:ilvl w:val="0"/>
          <w:numId w:val="81"/>
        </w:numPr>
        <w:tabs>
          <w:tab w:val="left" w:pos="993"/>
        </w:tabs>
        <w:spacing w:before="100" w:beforeAutospacing="1" w:after="200" w:line="480" w:lineRule="auto"/>
        <w:ind w:left="450" w:firstLine="259"/>
        <w:contextualSpacing/>
        <w:jc w:val="both"/>
        <w:rPr>
          <w:sz w:val="24"/>
          <w:szCs w:val="24"/>
          <w:lang w:val="de-LU"/>
        </w:rPr>
      </w:pPr>
      <w:r w:rsidRPr="00BF33AE">
        <w:rPr>
          <w:sz w:val="24"/>
          <w:szCs w:val="24"/>
          <w:lang w:val="sv-SE"/>
        </w:rPr>
        <w:t>Dasar-dasar keterampilan untuk menulis dan menggambar</w:t>
      </w:r>
    </w:p>
    <w:p w:rsidR="00BF33AE" w:rsidRPr="00BF33AE" w:rsidRDefault="00BF33AE" w:rsidP="00BF33AE">
      <w:pPr>
        <w:numPr>
          <w:ilvl w:val="0"/>
          <w:numId w:val="81"/>
        </w:numPr>
        <w:tabs>
          <w:tab w:val="left" w:pos="993"/>
        </w:tabs>
        <w:spacing w:before="100" w:beforeAutospacing="1" w:after="200" w:line="480" w:lineRule="auto"/>
        <w:ind w:left="450" w:firstLine="259"/>
        <w:contextualSpacing/>
        <w:jc w:val="both"/>
        <w:rPr>
          <w:sz w:val="24"/>
          <w:szCs w:val="24"/>
        </w:rPr>
      </w:pPr>
      <w:r w:rsidRPr="00BF33AE">
        <w:rPr>
          <w:sz w:val="24"/>
          <w:szCs w:val="24"/>
          <w:lang w:val="sv-SE"/>
        </w:rPr>
        <w:t>Keterampilan dalam mempergunakan alat-alat olahraga</w:t>
      </w:r>
    </w:p>
    <w:p w:rsidR="00BF33AE" w:rsidRPr="00BF33AE" w:rsidRDefault="00BF33AE" w:rsidP="00BF33AE">
      <w:pPr>
        <w:numPr>
          <w:ilvl w:val="0"/>
          <w:numId w:val="81"/>
        </w:numPr>
        <w:tabs>
          <w:tab w:val="left" w:pos="993"/>
        </w:tabs>
        <w:spacing w:before="100" w:beforeAutospacing="1" w:after="200" w:line="480" w:lineRule="auto"/>
        <w:ind w:left="450" w:firstLine="259"/>
        <w:contextualSpacing/>
        <w:jc w:val="both"/>
        <w:rPr>
          <w:sz w:val="24"/>
          <w:szCs w:val="24"/>
          <w:lang w:val="de-LU"/>
        </w:rPr>
      </w:pPr>
      <w:r w:rsidRPr="00BF33AE">
        <w:rPr>
          <w:sz w:val="24"/>
          <w:szCs w:val="24"/>
          <w:lang w:val="sv-SE"/>
        </w:rPr>
        <w:t>Gerakan-gerakan untuk meloncat, berlari, berenang, dsb.</w:t>
      </w:r>
    </w:p>
    <w:p w:rsidR="00BF33AE" w:rsidRPr="00BF33AE" w:rsidRDefault="00BF33AE" w:rsidP="00BF33AE">
      <w:pPr>
        <w:numPr>
          <w:ilvl w:val="0"/>
          <w:numId w:val="81"/>
        </w:numPr>
        <w:spacing w:before="100" w:beforeAutospacing="1" w:after="200" w:line="480" w:lineRule="auto"/>
        <w:ind w:left="993" w:hanging="284"/>
        <w:contextualSpacing/>
        <w:jc w:val="both"/>
        <w:rPr>
          <w:sz w:val="24"/>
          <w:szCs w:val="24"/>
          <w:lang w:val="de-LU"/>
        </w:rPr>
      </w:pPr>
      <w:r w:rsidRPr="00BF33AE">
        <w:rPr>
          <w:sz w:val="24"/>
          <w:szCs w:val="24"/>
          <w:lang w:val="sv-SE"/>
        </w:rPr>
        <w:t>Baris-berbaris secara sederhana untuk menanamkan kebiasaan, ketertiban dan kedisiplinan.</w:t>
      </w:r>
    </w:p>
    <w:p w:rsidR="00BF33AE" w:rsidRPr="00BF33AE" w:rsidRDefault="00BF33AE" w:rsidP="00BF33AE">
      <w:pPr>
        <w:tabs>
          <w:tab w:val="left" w:pos="284"/>
          <w:tab w:val="left" w:pos="567"/>
        </w:tabs>
        <w:spacing w:before="100" w:beforeAutospacing="1" w:after="200" w:line="480" w:lineRule="auto"/>
        <w:ind w:left="709"/>
        <w:jc w:val="both"/>
        <w:rPr>
          <w:sz w:val="24"/>
          <w:szCs w:val="24"/>
          <w:lang w:val="id-ID"/>
        </w:rPr>
      </w:pPr>
      <w:r w:rsidRPr="00BF33AE">
        <w:rPr>
          <w:sz w:val="24"/>
          <w:szCs w:val="24"/>
          <w:lang w:val="de-LU"/>
        </w:rPr>
        <w:t xml:space="preserve">       </w:t>
      </w:r>
      <w:r w:rsidRPr="00BF33AE">
        <w:rPr>
          <w:sz w:val="24"/>
          <w:szCs w:val="24"/>
        </w:rPr>
        <w:t xml:space="preserve">Berdasarkan uraian diatas dapat kita ketahui bahwa masa usia sekolah adalah masa belajar. Pada usia ini anak disebut juga priode intelektual, karena merupakan tahap pertama anak menggunakan sebagian waktunya untuk mengembangkan kemampuan intelektualnya. Anak usia ini sedang belajar di sekolah dasar (SD) dan mendapat pelajaran tentang Ilmu Pengetahuan Alam dan Ilmu Pengetahuan Sosial. Perhatian anak sedang ditujukan kepada dunia pengetahuan tentang dunia dan alam sekelilingnya. Namun, hal ini tergantung dengan lingkungan anak dan didikan orang tua </w:t>
      </w:r>
      <w:r w:rsidRPr="00BF33AE">
        <w:rPr>
          <w:sz w:val="24"/>
          <w:szCs w:val="24"/>
        </w:rPr>
        <w:lastRenderedPageBreak/>
        <w:t>maupun yang lain, agar mereka bisa benar-benar memiliki perkembangan kognitif yang baik.</w:t>
      </w:r>
    </w:p>
    <w:p w:rsidR="00BF33AE" w:rsidRPr="00BF33AE" w:rsidRDefault="00BF33AE" w:rsidP="00BF33AE">
      <w:pPr>
        <w:tabs>
          <w:tab w:val="left" w:pos="993"/>
        </w:tabs>
        <w:spacing w:after="120" w:line="480" w:lineRule="auto"/>
        <w:ind w:left="360"/>
        <w:jc w:val="both"/>
        <w:rPr>
          <w:b/>
          <w:sz w:val="24"/>
          <w:szCs w:val="24"/>
          <w:lang w:val="sv-SE"/>
        </w:rPr>
      </w:pPr>
      <w:r w:rsidRPr="00BF33AE">
        <w:rPr>
          <w:b/>
          <w:sz w:val="24"/>
          <w:szCs w:val="24"/>
          <w:lang w:val="id-ID"/>
        </w:rPr>
        <w:t>5. </w:t>
      </w:r>
      <w:r w:rsidRPr="00BF33AE">
        <w:rPr>
          <w:b/>
          <w:sz w:val="24"/>
          <w:szCs w:val="24"/>
          <w:lang w:val="sv-SE"/>
        </w:rPr>
        <w:t xml:space="preserve">Belajar dan Pembelajaran </w:t>
      </w:r>
    </w:p>
    <w:p w:rsidR="00BF33AE" w:rsidRPr="00BF33AE" w:rsidRDefault="00BF33AE" w:rsidP="00BF33AE">
      <w:pPr>
        <w:spacing w:after="120" w:line="480" w:lineRule="auto"/>
        <w:ind w:left="709"/>
        <w:jc w:val="both"/>
        <w:rPr>
          <w:b/>
          <w:sz w:val="24"/>
          <w:szCs w:val="24"/>
          <w:lang w:val="sv-SE"/>
        </w:rPr>
      </w:pPr>
      <w:r w:rsidRPr="00BF33AE">
        <w:rPr>
          <w:sz w:val="24"/>
          <w:szCs w:val="24"/>
        </w:rPr>
        <w:t xml:space="preserve">       </w:t>
      </w:r>
      <w:r w:rsidRPr="00BF33AE">
        <w:rPr>
          <w:sz w:val="24"/>
          <w:szCs w:val="24"/>
          <w:lang w:val="id-ID"/>
        </w:rPr>
        <w:tab/>
      </w:r>
      <w:r w:rsidRPr="00BF33AE">
        <w:rPr>
          <w:sz w:val="24"/>
          <w:szCs w:val="24"/>
        </w:rPr>
        <w:t xml:space="preserve">Belajar dalam idealisme berarti kegiatan psiko-fisik-sosio menuju ke perkembangan pribadi seutuhnya (Dalam Agus Suprijono, 2010:3). Namun pada kenyataannya yang dipahami oleh sebagian besar masyarakat tidaklah demikian. </w:t>
      </w:r>
    </w:p>
    <w:p w:rsidR="00BF33AE" w:rsidRPr="00BF33AE" w:rsidRDefault="00BF33AE" w:rsidP="00BF33AE">
      <w:pPr>
        <w:spacing w:after="120" w:line="480" w:lineRule="auto"/>
        <w:ind w:left="709"/>
        <w:jc w:val="both"/>
        <w:rPr>
          <w:b/>
          <w:sz w:val="24"/>
          <w:szCs w:val="24"/>
          <w:lang w:val="sv-SE"/>
        </w:rPr>
      </w:pPr>
      <w:r w:rsidRPr="00BF33AE">
        <w:rPr>
          <w:b/>
          <w:sz w:val="24"/>
          <w:szCs w:val="24"/>
          <w:lang w:val="sv-SE"/>
        </w:rPr>
        <w:t xml:space="preserve">      </w:t>
      </w:r>
      <w:r w:rsidRPr="00BF33AE">
        <w:rPr>
          <w:b/>
          <w:sz w:val="24"/>
          <w:szCs w:val="24"/>
          <w:lang w:val="id-ID"/>
        </w:rPr>
        <w:tab/>
      </w:r>
      <w:r w:rsidRPr="00BF33AE">
        <w:rPr>
          <w:b/>
          <w:sz w:val="24"/>
          <w:szCs w:val="24"/>
          <w:lang w:val="sv-SE"/>
        </w:rPr>
        <w:t xml:space="preserve"> </w:t>
      </w:r>
      <w:r w:rsidRPr="00BF33AE">
        <w:rPr>
          <w:sz w:val="24"/>
          <w:szCs w:val="24"/>
        </w:rPr>
        <w:t xml:space="preserve">Kegiatan belajar selalu dikaitkan dengan tugas-tugas sekolah. Sebagian besar masyarakat menganggap belajar di sekolah adalah usaha penguasaan materi ilmu pengetahuan, anggapan tersebut tidak seluruhnya salah, sebab seperti yang dikatakan Reberr, belajar adalah </w:t>
      </w:r>
      <w:r w:rsidRPr="00BF33AE">
        <w:rPr>
          <w:i/>
          <w:sz w:val="24"/>
          <w:szCs w:val="24"/>
        </w:rPr>
        <w:t>the process of acquiring knowledge</w:t>
      </w:r>
      <w:r w:rsidRPr="00BF33AE">
        <w:rPr>
          <w:sz w:val="24"/>
          <w:szCs w:val="24"/>
        </w:rPr>
        <w:t xml:space="preserve"> (belajar adalah proses mendapatkan pengetahuan).</w:t>
      </w:r>
    </w:p>
    <w:p w:rsidR="00BF33AE" w:rsidRPr="00BF33AE" w:rsidRDefault="00BF33AE" w:rsidP="00BF33AE">
      <w:pPr>
        <w:spacing w:after="120" w:line="480" w:lineRule="auto"/>
        <w:ind w:left="709"/>
        <w:jc w:val="both"/>
        <w:rPr>
          <w:sz w:val="24"/>
          <w:szCs w:val="24"/>
        </w:rPr>
      </w:pPr>
      <w:r w:rsidRPr="00BF33AE">
        <w:rPr>
          <w:b/>
          <w:sz w:val="24"/>
          <w:szCs w:val="24"/>
          <w:lang w:val="sv-SE"/>
        </w:rPr>
        <w:t xml:space="preserve">       </w:t>
      </w:r>
      <w:r w:rsidRPr="00BF33AE">
        <w:rPr>
          <w:sz w:val="24"/>
          <w:szCs w:val="24"/>
        </w:rPr>
        <w:t>Menurut Agus Suprijono ( 2010:2) beberapa pakra pendidik mendefinisikan belajar sebagai berikut :</w:t>
      </w:r>
    </w:p>
    <w:p w:rsidR="00BF33AE" w:rsidRPr="00BF33AE" w:rsidRDefault="00BF33AE" w:rsidP="00BF33AE">
      <w:pPr>
        <w:numPr>
          <w:ilvl w:val="1"/>
          <w:numId w:val="82"/>
        </w:numPr>
        <w:spacing w:after="200" w:line="480" w:lineRule="auto"/>
        <w:ind w:left="450" w:hanging="24"/>
        <w:contextualSpacing/>
        <w:jc w:val="both"/>
        <w:rPr>
          <w:sz w:val="24"/>
          <w:szCs w:val="24"/>
          <w:lang w:val="id-ID"/>
        </w:rPr>
      </w:pPr>
      <w:r w:rsidRPr="00BF33AE">
        <w:rPr>
          <w:sz w:val="24"/>
          <w:szCs w:val="24"/>
          <w:lang w:val="id-ID"/>
        </w:rPr>
        <w:t xml:space="preserve">Gagne </w:t>
      </w:r>
    </w:p>
    <w:p w:rsidR="00BF33AE" w:rsidRPr="00BF33AE" w:rsidRDefault="00BF33AE" w:rsidP="00BF33AE">
      <w:pPr>
        <w:spacing w:line="480" w:lineRule="auto"/>
        <w:ind w:left="709"/>
        <w:contextualSpacing/>
        <w:jc w:val="both"/>
        <w:rPr>
          <w:sz w:val="24"/>
          <w:szCs w:val="24"/>
          <w:lang w:val="id-ID"/>
        </w:rPr>
      </w:pPr>
      <w:r w:rsidRPr="00BF33AE">
        <w:rPr>
          <w:sz w:val="24"/>
          <w:szCs w:val="24"/>
          <w:lang w:val="id-ID"/>
        </w:rPr>
        <w:t>Belajar adalah perubahan disposisi atau kemampuan yang dicapai seseorang melalui aktivitas. Perubahan disposisi tersebut bukan diperoleh langsung dari proses pertumbuhan seseorang secara ilmiah.</w:t>
      </w:r>
    </w:p>
    <w:p w:rsidR="00BF33AE" w:rsidRPr="00BF33AE" w:rsidRDefault="00BF33AE" w:rsidP="00BF33AE">
      <w:pPr>
        <w:numPr>
          <w:ilvl w:val="1"/>
          <w:numId w:val="82"/>
        </w:numPr>
        <w:spacing w:after="200" w:line="480" w:lineRule="auto"/>
        <w:ind w:left="450" w:hanging="24"/>
        <w:contextualSpacing/>
        <w:jc w:val="both"/>
        <w:rPr>
          <w:sz w:val="24"/>
          <w:szCs w:val="24"/>
          <w:lang w:val="id-ID"/>
        </w:rPr>
      </w:pPr>
      <w:r w:rsidRPr="00BF33AE">
        <w:rPr>
          <w:sz w:val="24"/>
          <w:szCs w:val="24"/>
          <w:lang w:val="id-ID"/>
        </w:rPr>
        <w:t>Travers</w:t>
      </w:r>
    </w:p>
    <w:p w:rsidR="00BF33AE" w:rsidRPr="00BF33AE" w:rsidRDefault="00BF33AE" w:rsidP="00BF33AE">
      <w:pPr>
        <w:spacing w:line="480" w:lineRule="auto"/>
        <w:ind w:left="709"/>
        <w:contextualSpacing/>
        <w:jc w:val="both"/>
        <w:rPr>
          <w:sz w:val="24"/>
          <w:szCs w:val="24"/>
          <w:lang w:val="id-ID"/>
        </w:rPr>
      </w:pPr>
      <w:r w:rsidRPr="00BF33AE">
        <w:rPr>
          <w:sz w:val="24"/>
          <w:szCs w:val="24"/>
          <w:lang w:val="id-ID"/>
        </w:rPr>
        <w:t>Belajar adalah proses menghasilkan penyesuaian tingkah laku.</w:t>
      </w:r>
    </w:p>
    <w:p w:rsidR="00BF33AE" w:rsidRPr="00BF33AE" w:rsidRDefault="00BF33AE" w:rsidP="00BF33AE">
      <w:pPr>
        <w:numPr>
          <w:ilvl w:val="1"/>
          <w:numId w:val="82"/>
        </w:numPr>
        <w:spacing w:after="200" w:line="480" w:lineRule="auto"/>
        <w:ind w:left="450" w:hanging="24"/>
        <w:contextualSpacing/>
        <w:jc w:val="both"/>
        <w:rPr>
          <w:sz w:val="24"/>
          <w:szCs w:val="24"/>
          <w:lang w:val="id-ID"/>
        </w:rPr>
      </w:pPr>
      <w:r w:rsidRPr="00BF33AE">
        <w:rPr>
          <w:sz w:val="24"/>
          <w:szCs w:val="24"/>
          <w:lang w:val="id-ID"/>
        </w:rPr>
        <w:t>Cronbach</w:t>
      </w:r>
    </w:p>
    <w:p w:rsidR="00BF33AE" w:rsidRPr="00BF33AE" w:rsidRDefault="00BF33AE" w:rsidP="00BF33AE">
      <w:pPr>
        <w:spacing w:line="480" w:lineRule="auto"/>
        <w:ind w:left="709"/>
        <w:contextualSpacing/>
        <w:jc w:val="both"/>
        <w:rPr>
          <w:sz w:val="24"/>
          <w:szCs w:val="24"/>
          <w:lang w:val="id-ID"/>
        </w:rPr>
      </w:pPr>
      <w:r w:rsidRPr="00BF33AE">
        <w:rPr>
          <w:i/>
          <w:sz w:val="24"/>
          <w:szCs w:val="24"/>
          <w:lang w:val="id-ID"/>
        </w:rPr>
        <w:lastRenderedPageBreak/>
        <w:t>Learning is shown by a change in behavior as a result of experience</w:t>
      </w:r>
      <w:r w:rsidRPr="00BF33AE">
        <w:rPr>
          <w:sz w:val="24"/>
          <w:szCs w:val="24"/>
          <w:lang w:val="id-ID"/>
        </w:rPr>
        <w:t>. (Belajar adalah perubahan perilaku sebagai hasil dari pengalaman).</w:t>
      </w:r>
    </w:p>
    <w:p w:rsidR="00BF33AE" w:rsidRPr="00BF33AE" w:rsidRDefault="00BF33AE" w:rsidP="00BF33AE">
      <w:pPr>
        <w:numPr>
          <w:ilvl w:val="1"/>
          <w:numId w:val="82"/>
        </w:numPr>
        <w:spacing w:after="200" w:line="480" w:lineRule="auto"/>
        <w:ind w:left="450" w:hanging="24"/>
        <w:contextualSpacing/>
        <w:jc w:val="both"/>
        <w:rPr>
          <w:sz w:val="24"/>
          <w:szCs w:val="24"/>
          <w:lang w:val="id-ID"/>
        </w:rPr>
      </w:pPr>
      <w:r w:rsidRPr="00BF33AE">
        <w:rPr>
          <w:sz w:val="24"/>
          <w:szCs w:val="24"/>
          <w:lang w:val="id-ID"/>
        </w:rPr>
        <w:t>Harold Spears</w:t>
      </w:r>
    </w:p>
    <w:p w:rsidR="00BF33AE" w:rsidRPr="00BF33AE" w:rsidRDefault="00BF33AE" w:rsidP="00BF33AE">
      <w:pPr>
        <w:spacing w:line="480" w:lineRule="auto"/>
        <w:ind w:left="709"/>
        <w:contextualSpacing/>
        <w:jc w:val="both"/>
        <w:rPr>
          <w:sz w:val="24"/>
          <w:szCs w:val="24"/>
          <w:lang w:val="id-ID"/>
        </w:rPr>
      </w:pPr>
      <w:r w:rsidRPr="00BF33AE">
        <w:rPr>
          <w:i/>
          <w:sz w:val="24"/>
          <w:szCs w:val="24"/>
          <w:lang w:val="id-ID"/>
        </w:rPr>
        <w:t>Learning is to observe, to read, to imitate, to try something themselves, to listen, to follow direction</w:t>
      </w:r>
      <w:r w:rsidRPr="00BF33AE">
        <w:rPr>
          <w:sz w:val="24"/>
          <w:szCs w:val="24"/>
          <w:lang w:val="id-ID"/>
        </w:rPr>
        <w:t>. (Dengan kata lain, bahwa belajar adalah mengamati, membaca, meniru, mencoba sesuatu, mendengar dan mengikuti arah tertentu).</w:t>
      </w:r>
    </w:p>
    <w:p w:rsidR="00BF33AE" w:rsidRPr="00BF33AE" w:rsidRDefault="00BF33AE" w:rsidP="00BF33AE">
      <w:pPr>
        <w:numPr>
          <w:ilvl w:val="1"/>
          <w:numId w:val="82"/>
        </w:numPr>
        <w:spacing w:after="200" w:line="480" w:lineRule="auto"/>
        <w:ind w:left="450" w:hanging="24"/>
        <w:contextualSpacing/>
        <w:jc w:val="both"/>
        <w:rPr>
          <w:sz w:val="24"/>
          <w:szCs w:val="24"/>
          <w:lang w:val="id-ID"/>
        </w:rPr>
      </w:pPr>
      <w:r w:rsidRPr="00BF33AE">
        <w:rPr>
          <w:sz w:val="24"/>
          <w:szCs w:val="24"/>
          <w:lang w:val="id-ID"/>
        </w:rPr>
        <w:t>Geoch</w:t>
      </w:r>
    </w:p>
    <w:p w:rsidR="00BF33AE" w:rsidRPr="00BF33AE" w:rsidRDefault="00BF33AE" w:rsidP="00BF33AE">
      <w:pPr>
        <w:spacing w:line="480" w:lineRule="auto"/>
        <w:ind w:left="709"/>
        <w:contextualSpacing/>
        <w:jc w:val="both"/>
        <w:rPr>
          <w:sz w:val="24"/>
          <w:szCs w:val="24"/>
        </w:rPr>
      </w:pPr>
      <w:r w:rsidRPr="00BF33AE">
        <w:rPr>
          <w:i/>
          <w:sz w:val="24"/>
          <w:szCs w:val="24"/>
          <w:lang w:val="id-ID"/>
        </w:rPr>
        <w:t>Learning is change in performance as a result of practice</w:t>
      </w:r>
      <w:r w:rsidRPr="00BF33AE">
        <w:rPr>
          <w:sz w:val="24"/>
          <w:szCs w:val="24"/>
          <w:lang w:val="id-ID"/>
        </w:rPr>
        <w:t xml:space="preserve">. (Belajar adalah perubahan performa sebagai hasil latihan. </w:t>
      </w:r>
    </w:p>
    <w:p w:rsidR="00BF33AE" w:rsidRPr="00BF33AE" w:rsidRDefault="00BF33AE" w:rsidP="00BF33AE">
      <w:pPr>
        <w:numPr>
          <w:ilvl w:val="1"/>
          <w:numId w:val="82"/>
        </w:numPr>
        <w:spacing w:after="200" w:line="480" w:lineRule="auto"/>
        <w:ind w:left="450" w:hanging="24"/>
        <w:contextualSpacing/>
        <w:jc w:val="both"/>
        <w:rPr>
          <w:sz w:val="24"/>
          <w:szCs w:val="24"/>
          <w:lang w:val="id-ID"/>
        </w:rPr>
      </w:pPr>
      <w:r w:rsidRPr="00BF33AE">
        <w:rPr>
          <w:sz w:val="24"/>
          <w:szCs w:val="24"/>
          <w:lang w:val="id-ID"/>
        </w:rPr>
        <w:t xml:space="preserve">Morgan </w:t>
      </w:r>
    </w:p>
    <w:p w:rsidR="00BF33AE" w:rsidRPr="00BF33AE" w:rsidRDefault="00BF33AE" w:rsidP="00BF33AE">
      <w:pPr>
        <w:spacing w:line="480" w:lineRule="auto"/>
        <w:ind w:left="709"/>
        <w:contextualSpacing/>
        <w:jc w:val="both"/>
        <w:rPr>
          <w:sz w:val="24"/>
          <w:szCs w:val="24"/>
          <w:lang w:val="id-ID"/>
        </w:rPr>
      </w:pPr>
      <w:r w:rsidRPr="00BF33AE">
        <w:rPr>
          <w:i/>
          <w:sz w:val="24"/>
          <w:szCs w:val="24"/>
          <w:lang w:val="id-ID"/>
        </w:rPr>
        <w:t>Learning is any relatively permanent change in behavior thast is a result of past experience</w:t>
      </w:r>
      <w:r w:rsidRPr="00BF33AE">
        <w:rPr>
          <w:sz w:val="24"/>
          <w:szCs w:val="24"/>
          <w:lang w:val="id-ID"/>
        </w:rPr>
        <w:t>. (belajar adalah perubahan perilaku yang bersifat permanen sebagai hasil dari pengalaman).</w:t>
      </w:r>
    </w:p>
    <w:p w:rsidR="00BF33AE" w:rsidRPr="00BF33AE" w:rsidRDefault="00BF33AE" w:rsidP="00BF33AE">
      <w:pPr>
        <w:spacing w:before="100" w:beforeAutospacing="1" w:after="200" w:line="480" w:lineRule="auto"/>
        <w:ind w:left="567" w:firstLine="567"/>
        <w:jc w:val="both"/>
        <w:rPr>
          <w:sz w:val="24"/>
          <w:szCs w:val="24"/>
          <w:lang w:val="id-ID"/>
        </w:rPr>
      </w:pPr>
      <w:r w:rsidRPr="00BF33AE">
        <w:rPr>
          <w:sz w:val="24"/>
          <w:szCs w:val="24"/>
        </w:rPr>
        <w:t xml:space="preserve">       Pembelajaran mengandung dua aktivitas, yaitu belajar dan mengajar. Sedangkan tujuan dari pembelajaran bagi guru adalah mengantarkan peserta didik dalam menguasai kompetensi yang dibutuhkan melalui proses belajar mengajar</w:t>
      </w:r>
      <w:r w:rsidRPr="00BF33AE">
        <w:rPr>
          <w:sz w:val="24"/>
          <w:szCs w:val="24"/>
          <w:lang w:val="id-ID"/>
        </w:rPr>
        <w:t>.</w:t>
      </w:r>
    </w:p>
    <w:p w:rsidR="00BF33AE" w:rsidRPr="00BF33AE" w:rsidRDefault="00BF33AE" w:rsidP="00BF33AE">
      <w:pPr>
        <w:autoSpaceDE w:val="0"/>
        <w:autoSpaceDN w:val="0"/>
        <w:adjustRightInd w:val="0"/>
        <w:spacing w:after="200" w:line="480" w:lineRule="auto"/>
        <w:ind w:left="1080" w:hanging="1080"/>
        <w:contextualSpacing/>
        <w:jc w:val="both"/>
        <w:rPr>
          <w:rFonts w:eastAsia="Calibri"/>
          <w:color w:val="000000"/>
          <w:sz w:val="24"/>
          <w:szCs w:val="24"/>
          <w:lang w:val="id-ID"/>
        </w:rPr>
      </w:pPr>
      <w:r w:rsidRPr="00BF33AE">
        <w:rPr>
          <w:b/>
          <w:sz w:val="24"/>
          <w:szCs w:val="24"/>
          <w:lang w:val="id-ID"/>
        </w:rPr>
        <w:t xml:space="preserve">6.  Model Pembelajaran </w:t>
      </w:r>
      <w:r w:rsidRPr="00BF33AE">
        <w:rPr>
          <w:b/>
          <w:i/>
          <w:sz w:val="24"/>
          <w:szCs w:val="24"/>
          <w:lang w:val="id-ID"/>
        </w:rPr>
        <w:t>Project Based Learning</w:t>
      </w:r>
    </w:p>
    <w:p w:rsidR="00BF33AE" w:rsidRPr="00BF33AE" w:rsidRDefault="00BF33AE" w:rsidP="00BF33AE">
      <w:pPr>
        <w:spacing w:line="480" w:lineRule="auto"/>
        <w:ind w:firstLine="851"/>
        <w:jc w:val="both"/>
        <w:rPr>
          <w:rFonts w:eastAsia="Calibri"/>
          <w:sz w:val="24"/>
          <w:szCs w:val="24"/>
          <w:lang w:val="id-ID"/>
        </w:rPr>
      </w:pPr>
      <w:r w:rsidRPr="00BF33AE">
        <w:rPr>
          <w:rFonts w:eastAsia="Calibri"/>
          <w:sz w:val="24"/>
          <w:szCs w:val="24"/>
          <w:lang w:val="id-ID"/>
        </w:rPr>
        <w:t>Model pembelajaran berbasis proyek (</w:t>
      </w:r>
      <w:r w:rsidRPr="00BF33AE">
        <w:rPr>
          <w:rFonts w:eastAsia="Calibri"/>
          <w:i/>
          <w:sz w:val="24"/>
          <w:szCs w:val="24"/>
          <w:lang w:val="id-ID"/>
        </w:rPr>
        <w:t>Project Based Learning</w:t>
      </w:r>
      <w:r w:rsidRPr="00BF33AE">
        <w:rPr>
          <w:rFonts w:eastAsia="Calibri"/>
          <w:sz w:val="24"/>
          <w:szCs w:val="24"/>
          <w:lang w:val="id-ID"/>
        </w:rPr>
        <w:t xml:space="preserve">) selanjutnya disebut MPBP (Yunus Abidin, 2014: 167)  adalah model pembelajaran yang secara langsung melibatkan siswa dalam proses pembelajaran </w:t>
      </w:r>
      <w:r w:rsidRPr="00BF33AE">
        <w:rPr>
          <w:rFonts w:eastAsia="Calibri"/>
          <w:sz w:val="24"/>
          <w:szCs w:val="24"/>
          <w:lang w:val="id-ID"/>
        </w:rPr>
        <w:lastRenderedPageBreak/>
        <w:t>melalui kegiatan penelitian untuk mengerjakan dan menyelesaikan suatu proyek pembelajaran tertentu.</w:t>
      </w:r>
    </w:p>
    <w:p w:rsidR="00BF33AE" w:rsidRPr="00BF33AE" w:rsidRDefault="00BF33AE" w:rsidP="00BF33AE">
      <w:pPr>
        <w:spacing w:line="480" w:lineRule="auto"/>
        <w:ind w:firstLine="851"/>
        <w:jc w:val="both"/>
        <w:rPr>
          <w:rFonts w:eastAsia="Calibri"/>
          <w:sz w:val="24"/>
          <w:szCs w:val="24"/>
          <w:lang w:val="id-ID"/>
        </w:rPr>
      </w:pPr>
      <w:r w:rsidRPr="00BF33AE">
        <w:rPr>
          <w:rFonts w:eastAsia="Calibri"/>
          <w:i/>
          <w:sz w:val="24"/>
          <w:szCs w:val="24"/>
        </w:rPr>
        <w:t>Project Based Learning</w:t>
      </w:r>
      <w:r w:rsidRPr="00BF33AE">
        <w:rPr>
          <w:rFonts w:eastAsia="Calibri"/>
          <w:sz w:val="24"/>
          <w:szCs w:val="24"/>
          <w:lang w:val="id-ID"/>
        </w:rPr>
        <w:t xml:space="preserve"> </w:t>
      </w:r>
      <w:r w:rsidRPr="00BF33AE">
        <w:rPr>
          <w:rFonts w:eastAsia="Calibri"/>
          <w:sz w:val="24"/>
          <w:szCs w:val="24"/>
        </w:rPr>
        <w:t>merupakan pembelajaran inovatif yang berpusat pada siswa (</w:t>
      </w:r>
      <w:r w:rsidRPr="00BF33AE">
        <w:rPr>
          <w:rFonts w:eastAsia="Calibri"/>
          <w:i/>
          <w:sz w:val="24"/>
          <w:szCs w:val="24"/>
        </w:rPr>
        <w:t>student centered</w:t>
      </w:r>
      <w:r w:rsidRPr="00BF33AE">
        <w:rPr>
          <w:rFonts w:eastAsia="Calibri"/>
          <w:sz w:val="24"/>
          <w:szCs w:val="24"/>
        </w:rPr>
        <w:t xml:space="preserve">) dan menempatkan guru sebagai motivator dan fasilitator, dimana siswa diberi peluang bekerja secara otonom mengkonstruksi belajarnya. </w:t>
      </w:r>
      <w:r w:rsidRPr="00BF33AE">
        <w:rPr>
          <w:rFonts w:eastAsia="Calibri"/>
          <w:sz w:val="24"/>
          <w:szCs w:val="24"/>
          <w:lang w:val="id-ID"/>
        </w:rPr>
        <w:t xml:space="preserve"> </w:t>
      </w:r>
      <w:r w:rsidRPr="00BF33AE">
        <w:rPr>
          <w:rFonts w:eastAsia="Calibri"/>
          <w:i/>
          <w:sz w:val="24"/>
          <w:szCs w:val="24"/>
        </w:rPr>
        <w:t>Project Based Learning</w:t>
      </w:r>
      <w:r w:rsidRPr="00BF33AE">
        <w:rPr>
          <w:rFonts w:eastAsia="Calibri"/>
          <w:sz w:val="24"/>
          <w:szCs w:val="24"/>
        </w:rPr>
        <w:t xml:space="preserve"> sangat cocok dipadukan dengan materi koloid. Berdasarkan kegiatan pembelajaran dalam silabus, materi koloid menuntut siswa untuk aktif (</w:t>
      </w:r>
      <w:r w:rsidRPr="00BF33AE">
        <w:rPr>
          <w:rFonts w:eastAsia="Calibri"/>
          <w:i/>
          <w:sz w:val="24"/>
          <w:szCs w:val="24"/>
        </w:rPr>
        <w:t>student centered</w:t>
      </w:r>
      <w:r w:rsidRPr="00BF33AE">
        <w:rPr>
          <w:rFonts w:eastAsia="Calibri"/>
          <w:sz w:val="24"/>
          <w:szCs w:val="24"/>
        </w:rPr>
        <w:t xml:space="preserve">) sedangkan guru bertindak sebagai fasilitator dan motivator, siswa bekerja sama dengan berbagai percobaan seperti percobaan pengelompokan berbagai sistem koloid, percobaan sifat-sifat koloid secara kelompok dan percobaan pembuatan koloid. Selain itu materi koloid juga sangat berkaitan dengan kehidupan sehari-hari sehingga banyak peluang untuk mengajak siswa berpikir kritis dan kreatif mengenai masalah nyata yang akan diangkat dalam </w:t>
      </w:r>
      <w:r w:rsidRPr="00BF33AE">
        <w:rPr>
          <w:rFonts w:eastAsia="Calibri"/>
          <w:i/>
          <w:sz w:val="24"/>
          <w:szCs w:val="24"/>
        </w:rPr>
        <w:t>Project Based Learning</w:t>
      </w:r>
      <w:r w:rsidRPr="00BF33AE">
        <w:rPr>
          <w:rFonts w:eastAsia="Calibri"/>
          <w:sz w:val="24"/>
          <w:szCs w:val="24"/>
          <w:lang w:val="id-ID"/>
        </w:rPr>
        <w:t>.</w:t>
      </w:r>
    </w:p>
    <w:p w:rsidR="00BF33AE" w:rsidRPr="00BF33AE" w:rsidRDefault="00BF33AE" w:rsidP="00BF33AE">
      <w:pPr>
        <w:spacing w:line="480" w:lineRule="auto"/>
        <w:ind w:firstLine="851"/>
        <w:jc w:val="both"/>
        <w:rPr>
          <w:rFonts w:eastAsia="Calibri"/>
          <w:sz w:val="24"/>
          <w:szCs w:val="24"/>
          <w:lang w:val="id-ID"/>
        </w:rPr>
      </w:pPr>
    </w:p>
    <w:p w:rsidR="00BF33AE" w:rsidRPr="00BF33AE" w:rsidRDefault="00BF33AE" w:rsidP="00BF33AE">
      <w:pPr>
        <w:spacing w:after="200"/>
        <w:contextualSpacing/>
        <w:jc w:val="both"/>
        <w:rPr>
          <w:rFonts w:eastAsia="Calibri"/>
          <w:sz w:val="24"/>
          <w:szCs w:val="24"/>
          <w:lang w:val="id-ID"/>
        </w:rPr>
      </w:pPr>
      <w:r w:rsidRPr="00BF33AE">
        <w:rPr>
          <w:rFonts w:eastAsia="Calibri"/>
          <w:sz w:val="24"/>
          <w:szCs w:val="24"/>
          <w:lang w:val="id-ID"/>
        </w:rPr>
        <w:t>Boss dan Kraus (2007: 167) dalam Yunus Abidin (2014: 167) mendefinisikan:</w:t>
      </w:r>
    </w:p>
    <w:p w:rsidR="00BF33AE" w:rsidRPr="00BF33AE" w:rsidRDefault="00BF33AE" w:rsidP="00BF33AE">
      <w:pPr>
        <w:spacing w:after="200"/>
        <w:ind w:left="851"/>
        <w:contextualSpacing/>
        <w:jc w:val="both"/>
        <w:rPr>
          <w:rFonts w:eastAsia="Calibri"/>
          <w:sz w:val="24"/>
          <w:szCs w:val="24"/>
          <w:lang w:val="id-ID"/>
        </w:rPr>
      </w:pPr>
      <w:r w:rsidRPr="00BF33AE">
        <w:rPr>
          <w:rFonts w:eastAsia="Calibri"/>
          <w:i/>
          <w:sz w:val="24"/>
          <w:szCs w:val="24"/>
          <w:lang w:val="id-ID"/>
        </w:rPr>
        <w:t>Project Based Learning</w:t>
      </w:r>
      <w:r w:rsidRPr="00BF33AE">
        <w:rPr>
          <w:rFonts w:eastAsia="Calibri"/>
          <w:sz w:val="24"/>
          <w:szCs w:val="24"/>
          <w:lang w:val="id-ID"/>
        </w:rPr>
        <w:t xml:space="preserve"> sebagai sebuah model pembelajaran yang menekankan aktifitas siswa dalam memecahkan berbagai permasalahan yang bersifat </w:t>
      </w:r>
      <w:r w:rsidRPr="00BF33AE">
        <w:rPr>
          <w:rFonts w:eastAsia="Calibri"/>
          <w:i/>
          <w:sz w:val="24"/>
          <w:szCs w:val="24"/>
          <w:lang w:val="id-ID"/>
        </w:rPr>
        <w:t>open-ended</w:t>
      </w:r>
      <w:r w:rsidRPr="00BF33AE">
        <w:rPr>
          <w:rFonts w:eastAsia="Calibri"/>
          <w:sz w:val="24"/>
          <w:szCs w:val="24"/>
          <w:lang w:val="id-ID"/>
        </w:rPr>
        <w:t xml:space="preserve">  dan mengaplikasi pengetahuan mereka dalam mengerjakan sebuah proyek untuk menghasilkan sebuah produk otentik tertentu. Model pembelajaran ini lebih jauh dipandang sebagai sebuahh model pembelajaranyang sangat baik digunakan untuk mengembangkan motivasi belajar, meningkatkan kemampuan memecahkan masalah, dan membiasakan siswa mendayagunakan kemampuan berfikir tinggi.</w:t>
      </w:r>
    </w:p>
    <w:p w:rsidR="00BF33AE" w:rsidRPr="00BF33AE" w:rsidRDefault="00BF33AE" w:rsidP="00BF33AE">
      <w:pPr>
        <w:spacing w:after="200"/>
        <w:ind w:left="851"/>
        <w:contextualSpacing/>
        <w:jc w:val="both"/>
        <w:rPr>
          <w:rFonts w:eastAsia="Calibri"/>
          <w:sz w:val="24"/>
          <w:szCs w:val="24"/>
          <w:lang w:val="id-ID"/>
        </w:rPr>
      </w:pPr>
    </w:p>
    <w:p w:rsidR="00BF33AE" w:rsidRPr="00BF33AE" w:rsidRDefault="00BF33AE" w:rsidP="00BF33AE">
      <w:pPr>
        <w:spacing w:after="200"/>
        <w:contextualSpacing/>
        <w:jc w:val="both"/>
        <w:rPr>
          <w:rFonts w:eastAsia="Calibri"/>
          <w:sz w:val="24"/>
          <w:szCs w:val="24"/>
          <w:lang w:val="id-ID"/>
        </w:rPr>
      </w:pPr>
      <w:r w:rsidRPr="00BF33AE">
        <w:rPr>
          <w:rFonts w:eastAsia="Calibri"/>
          <w:sz w:val="24"/>
          <w:szCs w:val="24"/>
          <w:lang w:val="id-ID"/>
        </w:rPr>
        <w:t>Gandini (Helm dan Katz, 2001: 86) dalam Yunus Abidin ( 2014: 168):</w:t>
      </w:r>
    </w:p>
    <w:p w:rsidR="00BF33AE" w:rsidRPr="00BF33AE" w:rsidRDefault="00BF33AE" w:rsidP="00BF33AE">
      <w:pPr>
        <w:spacing w:after="200"/>
        <w:ind w:left="851"/>
        <w:contextualSpacing/>
        <w:jc w:val="both"/>
        <w:rPr>
          <w:rFonts w:eastAsia="Calibri"/>
          <w:sz w:val="24"/>
          <w:szCs w:val="24"/>
          <w:lang w:val="id-ID"/>
        </w:rPr>
      </w:pPr>
      <w:r w:rsidRPr="00BF33AE">
        <w:rPr>
          <w:rFonts w:eastAsia="Calibri"/>
          <w:sz w:val="24"/>
          <w:szCs w:val="24"/>
          <w:lang w:val="id-ID"/>
        </w:rPr>
        <w:t xml:space="preserve">BJBL sebagai sebuah model pembelajaran yang berfungsi sebagai tulang punggung bagi pengmbangan pengalaman siswa dlam belajar dan guru dalam mengajar. Model ini dikembangkan berdasarkan keyakinan yang kuat bahwa belajar sembari melakukan, berdiskusi dengan kelompok, dan belajar melalui pengalaman memiliki perananyang sangat penting </w:t>
      </w:r>
      <w:r w:rsidRPr="00BF33AE">
        <w:rPr>
          <w:rFonts w:eastAsia="Calibri"/>
          <w:sz w:val="24"/>
          <w:szCs w:val="24"/>
          <w:lang w:val="id-ID"/>
        </w:rPr>
        <w:lastRenderedPageBreak/>
        <w:t>sebagai jalan utama dalam meningkatkan pemahaman dan prestasi belajar siswa.</w:t>
      </w:r>
    </w:p>
    <w:p w:rsidR="00BF33AE" w:rsidRPr="00BF33AE" w:rsidRDefault="00BF33AE" w:rsidP="00BF33AE">
      <w:pPr>
        <w:spacing w:after="200"/>
        <w:ind w:left="851"/>
        <w:contextualSpacing/>
        <w:jc w:val="both"/>
        <w:rPr>
          <w:rFonts w:eastAsia="Calibri"/>
          <w:sz w:val="24"/>
          <w:szCs w:val="24"/>
          <w:lang w:val="id-ID"/>
        </w:rPr>
      </w:pPr>
    </w:p>
    <w:p w:rsidR="00BF33AE" w:rsidRPr="00BF33AE" w:rsidRDefault="00BF33AE" w:rsidP="00BF33AE">
      <w:pPr>
        <w:spacing w:after="200"/>
        <w:contextualSpacing/>
        <w:jc w:val="both"/>
        <w:rPr>
          <w:rFonts w:eastAsia="Calibri"/>
          <w:sz w:val="24"/>
          <w:szCs w:val="24"/>
          <w:lang w:val="id-ID"/>
        </w:rPr>
      </w:pPr>
    </w:p>
    <w:p w:rsidR="00BF33AE" w:rsidRPr="00BF33AE" w:rsidRDefault="00BF33AE" w:rsidP="00BF33AE">
      <w:pPr>
        <w:spacing w:after="200"/>
        <w:contextualSpacing/>
        <w:jc w:val="both"/>
        <w:rPr>
          <w:rFonts w:eastAsia="Calibri"/>
          <w:sz w:val="24"/>
          <w:szCs w:val="24"/>
          <w:lang w:val="id-ID"/>
        </w:rPr>
      </w:pPr>
      <w:r w:rsidRPr="00BF33AE">
        <w:rPr>
          <w:rFonts w:eastAsia="Calibri"/>
          <w:sz w:val="24"/>
          <w:szCs w:val="24"/>
          <w:lang w:val="id-ID"/>
        </w:rPr>
        <w:t>Simkins, et al. (2003: 168) dalam Yunus Abidin ( 2014: 168): yang menyatakan bahwa:</w:t>
      </w:r>
    </w:p>
    <w:p w:rsidR="00BF33AE" w:rsidRPr="00BF33AE" w:rsidRDefault="00BF33AE" w:rsidP="00BF33AE">
      <w:pPr>
        <w:spacing w:after="200"/>
        <w:ind w:left="851"/>
        <w:contextualSpacing/>
        <w:jc w:val="both"/>
        <w:rPr>
          <w:rFonts w:eastAsia="Calibri"/>
          <w:sz w:val="24"/>
          <w:szCs w:val="24"/>
          <w:lang w:val="id-ID"/>
        </w:rPr>
      </w:pPr>
      <w:r w:rsidRPr="00BF33AE">
        <w:rPr>
          <w:rFonts w:eastAsia="Calibri"/>
          <w:sz w:val="24"/>
          <w:szCs w:val="24"/>
          <w:lang w:val="id-ID"/>
        </w:rPr>
        <w:t>PJBL sebuah model pembelajaran yang digunkan sebagai sarana bagi siswa untuk beroleh seperangkat pengetahuan dan keterampilan belajar yang baru malalui serangkaian aktivitas merancang, merencanakan, dan memproduksi produk tertentu.</w:t>
      </w:r>
    </w:p>
    <w:p w:rsidR="00BF33AE" w:rsidRPr="00BF33AE" w:rsidRDefault="00BF33AE" w:rsidP="00BF33AE">
      <w:pPr>
        <w:spacing w:after="200"/>
        <w:ind w:left="851"/>
        <w:contextualSpacing/>
        <w:jc w:val="both"/>
        <w:rPr>
          <w:rFonts w:eastAsia="Calibri"/>
          <w:sz w:val="24"/>
          <w:szCs w:val="24"/>
          <w:lang w:val="id-ID"/>
        </w:rPr>
      </w:pPr>
    </w:p>
    <w:p w:rsidR="00BF33AE" w:rsidRPr="00BF33AE" w:rsidRDefault="00BF33AE" w:rsidP="00BF33AE">
      <w:pPr>
        <w:spacing w:after="200"/>
        <w:contextualSpacing/>
        <w:jc w:val="both"/>
        <w:rPr>
          <w:rFonts w:eastAsia="Calibri"/>
          <w:sz w:val="24"/>
          <w:szCs w:val="24"/>
          <w:lang w:val="id-ID"/>
        </w:rPr>
      </w:pPr>
      <w:r w:rsidRPr="00BF33AE">
        <w:rPr>
          <w:rFonts w:eastAsia="Calibri"/>
          <w:sz w:val="24"/>
          <w:szCs w:val="24"/>
          <w:lang w:val="id-ID"/>
        </w:rPr>
        <w:t>Helm dan Katz (2001: 168) dalam Yunus Abidin ( 2014: 168): pengertian PJBL secara spesifik adalah:</w:t>
      </w:r>
    </w:p>
    <w:p w:rsidR="00BF33AE" w:rsidRPr="00BF33AE" w:rsidRDefault="00BF33AE" w:rsidP="00BF33AE">
      <w:pPr>
        <w:spacing w:after="200"/>
        <w:ind w:left="851"/>
        <w:contextualSpacing/>
        <w:jc w:val="both"/>
        <w:rPr>
          <w:rFonts w:eastAsia="Calibri"/>
          <w:sz w:val="24"/>
          <w:szCs w:val="24"/>
          <w:lang w:val="id-ID"/>
        </w:rPr>
      </w:pPr>
      <w:r w:rsidRPr="00BF33AE">
        <w:rPr>
          <w:rFonts w:eastAsia="Calibri"/>
          <w:sz w:val="24"/>
          <w:szCs w:val="24"/>
          <w:lang w:val="id-ID"/>
        </w:rPr>
        <w:t>Model pembelajaran yang secara mendalam menggali nilai-nilai dari suatu topik tertentu yang sedang dipelajari. Kata kunci utama model ini adalah adanya kegiatan penelitian yang sengaja dilakukan oleh siswa dengan berfokus pada upaya mencari jawaban atas pertnyaan yang diajukan guru.</w:t>
      </w:r>
    </w:p>
    <w:p w:rsidR="00BF33AE" w:rsidRPr="00BF33AE" w:rsidRDefault="00BF33AE" w:rsidP="00BF33AE">
      <w:pPr>
        <w:spacing w:after="200"/>
        <w:ind w:left="851"/>
        <w:contextualSpacing/>
        <w:jc w:val="both"/>
        <w:rPr>
          <w:rFonts w:eastAsia="Calibri"/>
          <w:sz w:val="24"/>
          <w:szCs w:val="24"/>
          <w:lang w:val="id-ID"/>
        </w:rPr>
      </w:pPr>
    </w:p>
    <w:p w:rsidR="00BF33AE" w:rsidRPr="00BF33AE" w:rsidRDefault="00BF33AE" w:rsidP="00BF33AE">
      <w:pPr>
        <w:spacing w:after="200"/>
        <w:ind w:left="851"/>
        <w:contextualSpacing/>
        <w:jc w:val="both"/>
        <w:rPr>
          <w:rFonts w:eastAsia="Calibri"/>
          <w:sz w:val="24"/>
          <w:szCs w:val="24"/>
          <w:lang w:val="id-ID"/>
        </w:rPr>
      </w:pPr>
    </w:p>
    <w:p w:rsidR="00BF33AE" w:rsidRPr="00BF33AE" w:rsidRDefault="00BF33AE" w:rsidP="00BF33AE">
      <w:pPr>
        <w:spacing w:after="200"/>
        <w:contextualSpacing/>
        <w:jc w:val="both"/>
        <w:rPr>
          <w:rFonts w:eastAsia="Calibri"/>
          <w:sz w:val="24"/>
          <w:szCs w:val="24"/>
          <w:lang w:val="id-ID"/>
        </w:rPr>
      </w:pPr>
      <w:r w:rsidRPr="00BF33AE">
        <w:rPr>
          <w:rFonts w:eastAsia="Calibri"/>
          <w:sz w:val="24"/>
          <w:szCs w:val="24"/>
        </w:rPr>
        <w:t xml:space="preserve">Pengertian </w:t>
      </w:r>
      <w:r w:rsidRPr="00BF33AE">
        <w:rPr>
          <w:rFonts w:eastAsia="Calibri"/>
          <w:i/>
          <w:sz w:val="24"/>
          <w:szCs w:val="24"/>
        </w:rPr>
        <w:t>Project Based Learning</w:t>
      </w:r>
      <w:r w:rsidRPr="00BF33AE">
        <w:rPr>
          <w:rFonts w:eastAsia="Calibri"/>
          <w:sz w:val="24"/>
          <w:szCs w:val="24"/>
        </w:rPr>
        <w:t xml:space="preserve"> Menurut Buck </w:t>
      </w:r>
      <w:r w:rsidRPr="00BF33AE">
        <w:rPr>
          <w:rFonts w:eastAsia="Calibri"/>
          <w:i/>
          <w:sz w:val="24"/>
          <w:szCs w:val="24"/>
        </w:rPr>
        <w:t>Institute for Education</w:t>
      </w:r>
      <w:r w:rsidRPr="00BF33AE">
        <w:rPr>
          <w:rFonts w:eastAsia="Calibri"/>
          <w:sz w:val="24"/>
          <w:szCs w:val="24"/>
        </w:rPr>
        <w:t xml:space="preserve"> (BIE) (dalam Khamdi, 2007</w:t>
      </w:r>
      <w:r w:rsidRPr="00BF33AE">
        <w:rPr>
          <w:rFonts w:eastAsia="Calibri"/>
          <w:sz w:val="24"/>
          <w:szCs w:val="24"/>
          <w:lang w:val="id-ID"/>
        </w:rPr>
        <w:t>: 169</w:t>
      </w:r>
      <w:r w:rsidRPr="00BF33AE">
        <w:rPr>
          <w:rFonts w:eastAsia="Calibri"/>
          <w:sz w:val="24"/>
          <w:szCs w:val="24"/>
        </w:rPr>
        <w:t>)</w:t>
      </w:r>
      <w:r w:rsidRPr="00BF33AE">
        <w:rPr>
          <w:rFonts w:eastAsia="Calibri"/>
          <w:sz w:val="24"/>
          <w:szCs w:val="24"/>
          <w:lang w:val="id-ID"/>
        </w:rPr>
        <w:t xml:space="preserve">: </w:t>
      </w:r>
    </w:p>
    <w:p w:rsidR="00BF33AE" w:rsidRPr="00BF33AE" w:rsidRDefault="00BF33AE" w:rsidP="00BF33AE">
      <w:pPr>
        <w:spacing w:after="200"/>
        <w:ind w:left="851"/>
        <w:contextualSpacing/>
        <w:jc w:val="both"/>
        <w:rPr>
          <w:rFonts w:eastAsia="Calibri"/>
          <w:sz w:val="24"/>
          <w:szCs w:val="24"/>
          <w:lang w:val="id-ID"/>
        </w:rPr>
      </w:pPr>
      <w:r w:rsidRPr="00BF33AE">
        <w:rPr>
          <w:rFonts w:eastAsia="Calibri"/>
          <w:i/>
          <w:sz w:val="24"/>
          <w:szCs w:val="24"/>
        </w:rPr>
        <w:t>Project Based Learning</w:t>
      </w:r>
      <w:r w:rsidRPr="00BF33AE">
        <w:rPr>
          <w:rFonts w:eastAsia="Calibri"/>
          <w:sz w:val="24"/>
          <w:szCs w:val="24"/>
        </w:rPr>
        <w:t xml:space="preserve"> adalah model pembelajaran yang melibatkan siswa dalam kegiatan pemecahan masalah dan memberi peluang siswa bekerja secara otonom mengkonstruksi belajar mereka sendiri, dan puncaknya menghasilkan produk karya siswa bernilai dan realistik.</w:t>
      </w:r>
      <w:r w:rsidRPr="00BF33AE">
        <w:rPr>
          <w:rFonts w:eastAsia="Calibri"/>
          <w:sz w:val="24"/>
          <w:szCs w:val="24"/>
          <w:lang w:val="id-ID"/>
        </w:rPr>
        <w:t xml:space="preserve"> </w:t>
      </w:r>
    </w:p>
    <w:p w:rsidR="00BF33AE" w:rsidRPr="00BF33AE" w:rsidRDefault="00BF33AE" w:rsidP="00BF33AE">
      <w:pPr>
        <w:spacing w:after="200"/>
        <w:ind w:left="851"/>
        <w:contextualSpacing/>
        <w:jc w:val="both"/>
        <w:rPr>
          <w:rFonts w:eastAsia="Calibri"/>
          <w:sz w:val="24"/>
          <w:szCs w:val="24"/>
          <w:lang w:val="id-ID"/>
        </w:rPr>
      </w:pPr>
    </w:p>
    <w:p w:rsidR="00BF33AE" w:rsidRPr="00BF33AE" w:rsidRDefault="00BF33AE" w:rsidP="00BF33AE">
      <w:pPr>
        <w:spacing w:after="200"/>
        <w:contextualSpacing/>
        <w:jc w:val="both"/>
        <w:rPr>
          <w:rFonts w:eastAsia="Calibri"/>
          <w:sz w:val="24"/>
          <w:szCs w:val="24"/>
          <w:lang w:val="id-ID"/>
        </w:rPr>
      </w:pPr>
    </w:p>
    <w:p w:rsidR="00BF33AE" w:rsidRPr="00BF33AE" w:rsidRDefault="00BF33AE" w:rsidP="00BF33AE">
      <w:pPr>
        <w:numPr>
          <w:ilvl w:val="0"/>
          <w:numId w:val="97"/>
        </w:numPr>
        <w:spacing w:after="200" w:line="480" w:lineRule="auto"/>
        <w:ind w:left="426" w:hanging="426"/>
        <w:contextualSpacing/>
        <w:jc w:val="both"/>
        <w:rPr>
          <w:rFonts w:eastAsia="Calibri"/>
          <w:b/>
          <w:sz w:val="24"/>
          <w:szCs w:val="24"/>
        </w:rPr>
      </w:pPr>
      <w:r w:rsidRPr="00BF33AE">
        <w:rPr>
          <w:rFonts w:eastAsia="Calibri"/>
          <w:b/>
          <w:sz w:val="24"/>
          <w:szCs w:val="24"/>
        </w:rPr>
        <w:t xml:space="preserve">Karakteristik </w:t>
      </w:r>
      <w:r w:rsidRPr="00BF33AE">
        <w:rPr>
          <w:rFonts w:eastAsia="Calibri"/>
          <w:b/>
          <w:i/>
          <w:sz w:val="24"/>
          <w:szCs w:val="24"/>
        </w:rPr>
        <w:t>Project Based Learning</w:t>
      </w:r>
    </w:p>
    <w:p w:rsidR="00BF33AE" w:rsidRPr="00BF33AE" w:rsidRDefault="00BF33AE" w:rsidP="00BF33AE">
      <w:pPr>
        <w:spacing w:line="480" w:lineRule="auto"/>
        <w:ind w:firstLine="851"/>
        <w:jc w:val="both"/>
        <w:rPr>
          <w:rFonts w:eastAsia="Calibri"/>
          <w:sz w:val="24"/>
          <w:szCs w:val="24"/>
          <w:lang w:val="id-ID"/>
        </w:rPr>
      </w:pPr>
      <w:r w:rsidRPr="00BF33AE">
        <w:rPr>
          <w:rFonts w:eastAsia="Calibri"/>
          <w:sz w:val="24"/>
          <w:szCs w:val="24"/>
        </w:rPr>
        <w:t xml:space="preserve"> </w:t>
      </w:r>
      <w:r w:rsidRPr="00BF33AE">
        <w:rPr>
          <w:rFonts w:eastAsia="Calibri"/>
          <w:sz w:val="24"/>
          <w:szCs w:val="24"/>
          <w:lang w:val="id-ID"/>
        </w:rPr>
        <w:t>Difily and Sassman (MacDonell, 2007: 168) dalam Yunus Abidin ( 2014: 168): menjelaskan bahwa model pembelajaran ini memiliki tujuh karakteristik sebagai berikut: (1) Melibatkan siswa secara langsung dalam pembelajaran; (2) Menghubungkan pembelajaran dalam dunia nyata; (3) Dilaksanakan dengan berbasis penelitian; (4) Melibatkan berbagai sumber belajar; (5) Bersatu dengan pengetahuan dan keterampilan; (6) Dilakukan dari waktu ke waktu; (7) Diakhiri dengan sebuah produk tertentu.</w:t>
      </w:r>
    </w:p>
    <w:p w:rsidR="00BF33AE" w:rsidRPr="00BF33AE" w:rsidRDefault="00BF33AE" w:rsidP="00BF33AE">
      <w:pPr>
        <w:spacing w:line="480" w:lineRule="auto"/>
        <w:ind w:firstLine="851"/>
        <w:jc w:val="both"/>
        <w:rPr>
          <w:rFonts w:eastAsia="Calibri"/>
          <w:sz w:val="24"/>
          <w:szCs w:val="24"/>
          <w:lang w:val="id-ID"/>
        </w:rPr>
      </w:pPr>
      <w:r w:rsidRPr="00BF33AE">
        <w:rPr>
          <w:rFonts w:eastAsia="Calibri"/>
          <w:sz w:val="24"/>
          <w:szCs w:val="24"/>
          <w:lang w:val="id-ID"/>
        </w:rPr>
        <w:lastRenderedPageBreak/>
        <w:t xml:space="preserve">Senada dengan karakteristik diatas, kemendikbud (2013) menjelaskan bahwa PJBL memiliki karakteristik sebagai berikut: (1) Peserta didik membuat keputusan tentang sebuah kerangka kerja; (2) Adanya permasalahan atau tantangan yang diajukan kepada peserta didik; (3) Peserta didik mendesain proses untuk menentukan solusi atas permasalahan atau tantangan yang diajukan; (4) Peserta didik secara kolaboratif bertanggungjawab untuk mengakses dan mengelola informasi untuk memecahkan permasalahan; (5) Poses evaluasi dijalankan secara kontinu; (6) Peserta didik secara berkala melakukan refleksi atas aktifitas yang sudah dijalankan; (7) Produk akhir aktifitas belajar akan dievaluasi secara kualitatif; (8) Situasi pembelajaran sangat toleran terhadap kesalahan dan perubahan.  </w:t>
      </w:r>
    </w:p>
    <w:p w:rsidR="00BF33AE" w:rsidRPr="00BF33AE" w:rsidRDefault="00BF33AE" w:rsidP="00BF33AE">
      <w:pPr>
        <w:numPr>
          <w:ilvl w:val="0"/>
          <w:numId w:val="97"/>
        </w:numPr>
        <w:tabs>
          <w:tab w:val="left" w:pos="709"/>
        </w:tabs>
        <w:spacing w:after="200" w:line="480" w:lineRule="auto"/>
        <w:ind w:left="426"/>
        <w:contextualSpacing/>
        <w:jc w:val="both"/>
        <w:rPr>
          <w:rFonts w:eastAsia="Calibri"/>
          <w:b/>
          <w:sz w:val="24"/>
          <w:szCs w:val="24"/>
        </w:rPr>
      </w:pPr>
      <w:r w:rsidRPr="00BF33AE">
        <w:rPr>
          <w:rFonts w:eastAsia="Calibri"/>
          <w:b/>
          <w:sz w:val="24"/>
          <w:szCs w:val="24"/>
        </w:rPr>
        <w:t xml:space="preserve">Kelebihan </w:t>
      </w:r>
      <w:r w:rsidRPr="00BF33AE">
        <w:rPr>
          <w:rFonts w:eastAsia="Calibri"/>
          <w:b/>
          <w:i/>
          <w:sz w:val="24"/>
          <w:szCs w:val="24"/>
        </w:rPr>
        <w:t>Project Based Learning</w:t>
      </w:r>
      <w:r w:rsidRPr="00BF33AE">
        <w:rPr>
          <w:rFonts w:eastAsia="Calibri"/>
          <w:b/>
          <w:sz w:val="24"/>
          <w:szCs w:val="24"/>
        </w:rPr>
        <w:t xml:space="preserve"> </w:t>
      </w:r>
    </w:p>
    <w:p w:rsidR="00BF33AE" w:rsidRPr="00BF33AE" w:rsidRDefault="00BF33AE" w:rsidP="00BF33AE">
      <w:pPr>
        <w:tabs>
          <w:tab w:val="left" w:pos="709"/>
        </w:tabs>
        <w:spacing w:line="480" w:lineRule="auto"/>
        <w:ind w:firstLine="851"/>
        <w:jc w:val="both"/>
        <w:rPr>
          <w:rFonts w:eastAsia="Calibri"/>
          <w:sz w:val="24"/>
          <w:szCs w:val="24"/>
          <w:lang w:val="id-ID"/>
        </w:rPr>
      </w:pPr>
      <w:r w:rsidRPr="00BF33AE">
        <w:rPr>
          <w:rFonts w:eastAsia="Calibri"/>
          <w:sz w:val="24"/>
          <w:szCs w:val="24"/>
          <w:lang w:val="id-ID"/>
        </w:rPr>
        <w:t>Sebagai model yang telah lama diakui kekuatannya dalam mengembangkan kompetensi siwa, banyak ahli mengungkapkan keunggulan model ini. Helm dan Kazt (2001: 170) memandang model ini memiliki keunggulan yakni dapat digunakan untuk mengembangkan: (1) kemampuan akademik ssiswa; (2) sosial emosional siswa; dan (3) Berbagai keterampilan berpikir yang dibutuhkan siswa dalam kehidupan nyata.</w:t>
      </w:r>
    </w:p>
    <w:p w:rsidR="00BF33AE" w:rsidRPr="00BF33AE" w:rsidRDefault="00BF33AE" w:rsidP="00BF33AE">
      <w:pPr>
        <w:tabs>
          <w:tab w:val="left" w:pos="709"/>
        </w:tabs>
        <w:jc w:val="both"/>
        <w:rPr>
          <w:rFonts w:eastAsia="Calibri"/>
          <w:sz w:val="24"/>
          <w:szCs w:val="24"/>
          <w:lang w:val="id-ID"/>
        </w:rPr>
      </w:pPr>
      <w:r w:rsidRPr="00BF33AE">
        <w:rPr>
          <w:rFonts w:eastAsia="Calibri"/>
          <w:sz w:val="24"/>
          <w:szCs w:val="24"/>
          <w:lang w:val="id-ID"/>
        </w:rPr>
        <w:t>Senada dengan pendapat tersebut, Boss dan Kraus (2007: 170) dalam Yunus Abidin ( 2014: 170): menyatakan keunggulan model ini sebagai berikut:</w:t>
      </w:r>
    </w:p>
    <w:p w:rsidR="00BF33AE" w:rsidRPr="00BF33AE" w:rsidRDefault="00BF33AE" w:rsidP="00BF33AE">
      <w:pPr>
        <w:numPr>
          <w:ilvl w:val="2"/>
          <w:numId w:val="99"/>
        </w:numPr>
        <w:tabs>
          <w:tab w:val="left" w:pos="1276"/>
        </w:tabs>
        <w:spacing w:after="200" w:line="276" w:lineRule="auto"/>
        <w:ind w:left="851"/>
        <w:contextualSpacing/>
        <w:jc w:val="both"/>
        <w:rPr>
          <w:rFonts w:eastAsia="Calibri"/>
          <w:sz w:val="24"/>
          <w:szCs w:val="24"/>
          <w:lang w:val="id-ID"/>
        </w:rPr>
      </w:pPr>
      <w:r w:rsidRPr="00BF33AE">
        <w:rPr>
          <w:rFonts w:eastAsia="Calibri"/>
          <w:sz w:val="24"/>
          <w:szCs w:val="24"/>
          <w:lang w:val="id-ID"/>
        </w:rPr>
        <w:t xml:space="preserve">Model ini bersifat terpadu dengan kurikulum sehingga tidak memerlukan tambahan apapun dalam pelaksanaannya; (2) Siswa terlibat dalam kegiatan dunia nyata dan mempraktikan strategi otentik secara disiplin; (3) Siswa bekerja secara kolaboratif untuk memecahkan masalah yang penting baginya; (4) Teknologi terigrentasi sebagai alat untuk penemuan, kolaborasi dan komunikasi dalam mencapai tujuan pembelajaran penting dalam cara-cara baru; (5) Meningkatkan kerjasama guru dalam </w:t>
      </w:r>
      <w:r w:rsidRPr="00BF33AE">
        <w:rPr>
          <w:rFonts w:eastAsia="Calibri"/>
          <w:sz w:val="24"/>
          <w:szCs w:val="24"/>
          <w:lang w:val="id-ID"/>
        </w:rPr>
        <w:lastRenderedPageBreak/>
        <w:t>merancang dan mengimplementasikan proyek-proyek yang melintasi batas-batas geografis atau bahkan melompat zona waktu.</w:t>
      </w:r>
    </w:p>
    <w:p w:rsidR="00BF33AE" w:rsidRPr="00BF33AE" w:rsidRDefault="00BF33AE" w:rsidP="00BF33AE">
      <w:pPr>
        <w:tabs>
          <w:tab w:val="left" w:pos="1276"/>
        </w:tabs>
        <w:ind w:left="851"/>
        <w:contextualSpacing/>
        <w:jc w:val="both"/>
        <w:rPr>
          <w:rFonts w:eastAsia="Calibri"/>
          <w:sz w:val="24"/>
          <w:szCs w:val="24"/>
          <w:lang w:val="id-ID"/>
        </w:rPr>
      </w:pPr>
    </w:p>
    <w:p w:rsidR="00BF33AE" w:rsidRPr="00BF33AE" w:rsidRDefault="00BF33AE" w:rsidP="00BF33AE">
      <w:pPr>
        <w:tabs>
          <w:tab w:val="left" w:pos="1276"/>
        </w:tabs>
        <w:contextualSpacing/>
        <w:jc w:val="both"/>
        <w:rPr>
          <w:rFonts w:eastAsia="Calibri"/>
          <w:sz w:val="24"/>
          <w:szCs w:val="24"/>
          <w:lang w:val="id-ID"/>
        </w:rPr>
      </w:pPr>
      <w:r w:rsidRPr="00BF33AE">
        <w:rPr>
          <w:rFonts w:eastAsia="Calibri"/>
          <w:sz w:val="24"/>
          <w:szCs w:val="24"/>
          <w:lang w:val="id-ID"/>
        </w:rPr>
        <w:t>Keunggulam model ini juga dikemukakan oleh McDonell (2007: 170) dalam Yunus Abidin ( 2014: 170): yakni bahwa model ini diyakini mampu meningkatkan kemampuan:</w:t>
      </w:r>
    </w:p>
    <w:p w:rsidR="00BF33AE" w:rsidRPr="00BF33AE" w:rsidRDefault="00BF33AE" w:rsidP="00BF33AE">
      <w:pPr>
        <w:numPr>
          <w:ilvl w:val="0"/>
          <w:numId w:val="100"/>
        </w:numPr>
        <w:tabs>
          <w:tab w:val="left" w:pos="1276"/>
        </w:tabs>
        <w:spacing w:after="200" w:line="276" w:lineRule="auto"/>
        <w:ind w:left="851"/>
        <w:contextualSpacing/>
        <w:jc w:val="both"/>
        <w:rPr>
          <w:rFonts w:eastAsia="Calibri"/>
          <w:sz w:val="24"/>
          <w:szCs w:val="24"/>
          <w:lang w:val="id-ID"/>
        </w:rPr>
      </w:pPr>
      <w:r w:rsidRPr="00BF33AE">
        <w:rPr>
          <w:rFonts w:eastAsia="Calibri"/>
          <w:sz w:val="24"/>
          <w:szCs w:val="24"/>
          <w:lang w:val="id-ID"/>
        </w:rPr>
        <w:t>Mengajukan pertanyaan, mencari informasi dan menginterpretasikan informasi (visual dan tekstual) yang mereka lihat, dengar, atau baca; (2) Membuat rencana penelitian, mencatat temun, berdebat, berdiskusi, dan membuat keputusan; (3) bekerja untuk menampilkan dan mengkontruksi informasi secara mandiri; (4) Berbagi pengetahuan dengan orang lain, bekerjasama untuk mencapai tujuan bersama, dan mengakui bahwa setiap orang memiliki keterampilan tertentu yang berguna untuk proyek yang sedang dikerjakan; (5) Menampilkan semua diposisi intelektual dan sosial yang penting yang dibutuhkan untuk memecahkan masalah dunia nyata.</w:t>
      </w:r>
    </w:p>
    <w:p w:rsidR="00BF33AE" w:rsidRPr="00BF33AE" w:rsidRDefault="00BF33AE" w:rsidP="00BF33AE">
      <w:pPr>
        <w:tabs>
          <w:tab w:val="left" w:pos="1276"/>
        </w:tabs>
        <w:ind w:left="851"/>
        <w:contextualSpacing/>
        <w:jc w:val="both"/>
        <w:rPr>
          <w:rFonts w:eastAsia="Calibri"/>
          <w:sz w:val="24"/>
          <w:szCs w:val="24"/>
          <w:lang w:val="id-ID"/>
        </w:rPr>
      </w:pPr>
    </w:p>
    <w:p w:rsidR="00BF33AE" w:rsidRPr="00BF33AE" w:rsidRDefault="00BF33AE" w:rsidP="00BF33AE">
      <w:pPr>
        <w:tabs>
          <w:tab w:val="left" w:pos="1276"/>
        </w:tabs>
        <w:contextualSpacing/>
        <w:jc w:val="both"/>
        <w:rPr>
          <w:rFonts w:eastAsia="Calibri"/>
          <w:sz w:val="24"/>
          <w:szCs w:val="24"/>
          <w:lang w:val="id-ID"/>
        </w:rPr>
      </w:pPr>
      <w:r w:rsidRPr="00BF33AE">
        <w:rPr>
          <w:rFonts w:eastAsia="Calibri"/>
          <w:sz w:val="24"/>
          <w:szCs w:val="24"/>
          <w:lang w:val="id-ID"/>
        </w:rPr>
        <w:t>Berkenaan dengan keunggulan model ini, Kemendikbud (2013b) dalam Yunus Abidin (2014: 170-171) lebih lanjut memerinci keunggulan model ini sebagai berikut:</w:t>
      </w:r>
    </w:p>
    <w:p w:rsidR="00BF33AE" w:rsidRPr="00BF33AE" w:rsidRDefault="00BF33AE" w:rsidP="00BF33AE">
      <w:pPr>
        <w:numPr>
          <w:ilvl w:val="0"/>
          <w:numId w:val="101"/>
        </w:numPr>
        <w:tabs>
          <w:tab w:val="left" w:pos="1276"/>
        </w:tabs>
        <w:spacing w:after="200" w:line="276" w:lineRule="auto"/>
        <w:ind w:left="851"/>
        <w:contextualSpacing/>
        <w:jc w:val="both"/>
        <w:rPr>
          <w:rFonts w:eastAsia="Calibri"/>
          <w:sz w:val="24"/>
          <w:szCs w:val="24"/>
          <w:lang w:val="id-ID"/>
        </w:rPr>
      </w:pPr>
      <w:r w:rsidRPr="00BF33AE">
        <w:rPr>
          <w:rFonts w:eastAsia="Calibri"/>
          <w:sz w:val="24"/>
          <w:szCs w:val="24"/>
          <w:lang w:val="id-ID"/>
        </w:rPr>
        <w:t>Meningkatkan motivasi belajar peserta didik untuk belajar, mendorong kemampuan mereka untuk melakukan pekerjaan penting, dan mereka perlu utnuk dihargai; (2) Meningkatkan kemampuan pemecahan masalah; (3) Membuat peserta didik menjadi lebih aktif dan berhasil memecahkan problem-problem yang kompleks; (4) Meningkatkan kolaborasi; (5) Mendorong peserta didik untuk mengembangkan dan mempraktekan keterampilan komunikasi; (5) Meningkatkan keterampilan peserta didik dalam mengelola sumber; (7) Memberikan pengalaman kepada peserta didik pembelajaran dan praktik dalam mengorganisasi proyek, dan membuat alokasi waktu dan sumber-sumber lain seperti perlengkapan untuk menyelesaikan tugas; (8) Menyediakan pengalaman belajar yang melibatkan peserta didik secara komleks dan dirancang untuk berkembang sesuai dunia nyata; (9) Melibtkan para peserta didik untuk belajar mengambil informasi dan menunjukan pengetahuan yang dimiliki, kemudian diimplementasikan dengan dunia nyata; (10) Membuat suasana belajar menjadi menyenangkan, sehingga peserta didik maupun pendidik menikmati proses pembelajaran.</w:t>
      </w:r>
    </w:p>
    <w:p w:rsidR="00BF33AE" w:rsidRPr="00BF33AE" w:rsidRDefault="00BF33AE" w:rsidP="00BF33AE">
      <w:pPr>
        <w:contextualSpacing/>
        <w:jc w:val="both"/>
        <w:rPr>
          <w:rFonts w:eastAsia="Calibri"/>
          <w:sz w:val="24"/>
          <w:szCs w:val="24"/>
          <w:lang w:val="id-ID"/>
        </w:rPr>
      </w:pPr>
    </w:p>
    <w:p w:rsidR="00BF33AE" w:rsidRPr="00BF33AE" w:rsidRDefault="00BF33AE" w:rsidP="00BF33AE">
      <w:pPr>
        <w:contextualSpacing/>
        <w:jc w:val="both"/>
        <w:rPr>
          <w:rFonts w:eastAsia="Calibri"/>
          <w:sz w:val="24"/>
          <w:szCs w:val="24"/>
        </w:rPr>
      </w:pPr>
      <w:r w:rsidRPr="00BF33AE">
        <w:rPr>
          <w:rFonts w:eastAsia="Calibri"/>
          <w:sz w:val="24"/>
          <w:szCs w:val="24"/>
        </w:rPr>
        <w:t>Anatta (dalam Susanti, 2008</w:t>
      </w:r>
      <w:r w:rsidRPr="00BF33AE">
        <w:rPr>
          <w:rFonts w:eastAsia="Calibri"/>
          <w:sz w:val="24"/>
          <w:szCs w:val="24"/>
          <w:lang w:val="id-ID"/>
        </w:rPr>
        <w:t>: 80</w:t>
      </w:r>
      <w:r w:rsidRPr="00BF33AE">
        <w:rPr>
          <w:rFonts w:eastAsia="Calibri"/>
          <w:sz w:val="24"/>
          <w:szCs w:val="24"/>
        </w:rPr>
        <w:t xml:space="preserve">) menyebutkan beberapa kelebihan dari </w:t>
      </w:r>
      <w:r w:rsidRPr="00BF33AE">
        <w:rPr>
          <w:rFonts w:eastAsia="Calibri"/>
          <w:i/>
          <w:sz w:val="24"/>
          <w:szCs w:val="24"/>
        </w:rPr>
        <w:t>Project Based Learning</w:t>
      </w:r>
      <w:r w:rsidRPr="00BF33AE">
        <w:rPr>
          <w:rFonts w:eastAsia="Calibri"/>
          <w:sz w:val="24"/>
          <w:szCs w:val="24"/>
        </w:rPr>
        <w:t xml:space="preserve"> diantaranya sebagai berikut: </w:t>
      </w:r>
    </w:p>
    <w:p w:rsidR="00BF33AE" w:rsidRPr="00BF33AE" w:rsidRDefault="00BF33AE" w:rsidP="00BF33AE">
      <w:pPr>
        <w:tabs>
          <w:tab w:val="left" w:pos="709"/>
        </w:tabs>
        <w:spacing w:after="200"/>
        <w:ind w:left="851"/>
        <w:jc w:val="both"/>
        <w:rPr>
          <w:rFonts w:eastAsia="Calibri"/>
          <w:sz w:val="24"/>
          <w:szCs w:val="24"/>
          <w:lang w:val="id-ID"/>
        </w:rPr>
      </w:pPr>
      <w:r w:rsidRPr="00BF33AE">
        <w:rPr>
          <w:rFonts w:eastAsia="Calibri"/>
          <w:sz w:val="24"/>
          <w:szCs w:val="24"/>
          <w:lang w:val="id-ID"/>
        </w:rPr>
        <w:t xml:space="preserve">(1) </w:t>
      </w:r>
      <w:r w:rsidRPr="00BF33AE">
        <w:rPr>
          <w:rFonts w:eastAsia="Calibri"/>
          <w:sz w:val="24"/>
          <w:szCs w:val="24"/>
        </w:rPr>
        <w:t xml:space="preserve">Meningkatkan motivasi, dimana siswa tekun dan berusaha keras dalam mencapai proyek dan merasa bahwa belajar dalam proyek lebih </w:t>
      </w:r>
      <w:r w:rsidRPr="00BF33AE">
        <w:rPr>
          <w:rFonts w:eastAsia="Calibri"/>
          <w:sz w:val="24"/>
          <w:szCs w:val="24"/>
        </w:rPr>
        <w:lastRenderedPageBreak/>
        <w:t>menyenangkan daripada komponen kurikulum yang lain</w:t>
      </w:r>
      <w:r w:rsidRPr="00BF33AE">
        <w:rPr>
          <w:rFonts w:eastAsia="Calibri"/>
          <w:sz w:val="24"/>
          <w:szCs w:val="24"/>
          <w:lang w:val="id-ID"/>
        </w:rPr>
        <w:t xml:space="preserve">; (2) </w:t>
      </w:r>
      <w:r w:rsidRPr="00BF33AE">
        <w:rPr>
          <w:rFonts w:eastAsia="Calibri"/>
          <w:sz w:val="24"/>
          <w:szCs w:val="24"/>
        </w:rPr>
        <w:t>Meningkatkan kemampuan pemecahan masalah, dari berbagai sumber yang mendeskripsikan lingkungan belajar berbasis proyek membuat siswa menjadi lebih aktif dan berhasil memecahkan problem-problem yang kompleks</w:t>
      </w:r>
      <w:r w:rsidRPr="00BF33AE">
        <w:rPr>
          <w:rFonts w:eastAsia="Calibri"/>
          <w:sz w:val="24"/>
          <w:szCs w:val="24"/>
          <w:lang w:val="id-ID"/>
        </w:rPr>
        <w:t xml:space="preserve">; (3) </w:t>
      </w:r>
      <w:r w:rsidRPr="00BF33AE">
        <w:rPr>
          <w:rFonts w:eastAsia="Calibri"/>
          <w:sz w:val="24"/>
          <w:szCs w:val="24"/>
        </w:rPr>
        <w:t>Meningkatkan kolaborasi, pentingnya kerja kelompok dalam proyek memerlukan siswa mengembangkan dan mempraktikan keterampilan komunikasi. Teori-teori kognitif yang baru dan konstruktivistik menegaskan bahwa belajar adalah fenomena sosial, dan bahwa siswa akan belajar lebih didalam lingkungan kolaboratif</w:t>
      </w:r>
      <w:r w:rsidRPr="00BF33AE">
        <w:rPr>
          <w:rFonts w:eastAsia="Calibri"/>
          <w:sz w:val="24"/>
          <w:szCs w:val="24"/>
          <w:lang w:val="id-ID"/>
        </w:rPr>
        <w:t xml:space="preserve">; (4) </w:t>
      </w:r>
      <w:r w:rsidRPr="00BF33AE">
        <w:rPr>
          <w:rFonts w:eastAsia="Calibri"/>
          <w:sz w:val="24"/>
          <w:szCs w:val="24"/>
        </w:rPr>
        <w:t xml:space="preserve">Meningkatkan keterampilan mengelola sumber, bila diimplementasikan secara baik maka siswa akan belajar dan praktik dalam mengorganisasi proyek, membuat alokasi waktu dan sumber-sumber lain seperti perlengkapan untuk menyelesaikan tugas. </w:t>
      </w:r>
    </w:p>
    <w:p w:rsidR="00BF33AE" w:rsidRPr="00BF33AE" w:rsidRDefault="00BF33AE" w:rsidP="00BF33AE">
      <w:pPr>
        <w:numPr>
          <w:ilvl w:val="0"/>
          <w:numId w:val="97"/>
        </w:numPr>
        <w:tabs>
          <w:tab w:val="left" w:pos="426"/>
        </w:tabs>
        <w:spacing w:before="240" w:after="200" w:line="480" w:lineRule="auto"/>
        <w:ind w:left="426" w:hanging="426"/>
        <w:contextualSpacing/>
        <w:jc w:val="both"/>
        <w:rPr>
          <w:rFonts w:eastAsia="Calibri"/>
          <w:b/>
          <w:sz w:val="24"/>
          <w:szCs w:val="24"/>
        </w:rPr>
      </w:pPr>
      <w:r w:rsidRPr="00BF33AE">
        <w:rPr>
          <w:rFonts w:eastAsia="Calibri"/>
          <w:b/>
          <w:sz w:val="24"/>
          <w:szCs w:val="24"/>
        </w:rPr>
        <w:t xml:space="preserve">Kekurangan </w:t>
      </w:r>
      <w:r w:rsidRPr="00BF33AE">
        <w:rPr>
          <w:rFonts w:eastAsia="Calibri"/>
          <w:b/>
          <w:i/>
          <w:sz w:val="24"/>
          <w:szCs w:val="24"/>
        </w:rPr>
        <w:t>Project Based Learning</w:t>
      </w:r>
    </w:p>
    <w:p w:rsidR="00BF33AE" w:rsidRPr="00BF33AE" w:rsidRDefault="00BF33AE" w:rsidP="00BF33AE">
      <w:pPr>
        <w:spacing w:after="200" w:line="480" w:lineRule="auto"/>
        <w:ind w:firstLine="851"/>
        <w:contextualSpacing/>
        <w:jc w:val="both"/>
        <w:rPr>
          <w:rFonts w:eastAsia="Calibri"/>
          <w:sz w:val="24"/>
          <w:szCs w:val="24"/>
          <w:lang w:val="id-ID"/>
        </w:rPr>
      </w:pPr>
      <w:r w:rsidRPr="00BF33AE">
        <w:rPr>
          <w:rFonts w:eastAsia="Calibri"/>
          <w:sz w:val="24"/>
          <w:szCs w:val="24"/>
          <w:lang w:val="id-ID"/>
        </w:rPr>
        <w:t>Selain dipandang memiliki keunggulan, model ini masih dinilai memiliki kelemahan-kelemahan (Yunus Abidin 2014: 171)  sebagai berikut: (1) Memerlukan banyak waktu dan biaya; (2) Memerlukan banyak media dan sumber belaajar; (3) Memerlukan guru dan siswa yang sama-sama siap belajar dan berkembang; (4) Ada kekhawatiran siswa hanya akan menguasai satu topik tertentu yang dikerjakannya.</w:t>
      </w:r>
    </w:p>
    <w:p w:rsidR="00BF33AE" w:rsidRPr="00BF33AE" w:rsidRDefault="00BF33AE" w:rsidP="00BF33AE">
      <w:pPr>
        <w:spacing w:after="200"/>
        <w:contextualSpacing/>
        <w:jc w:val="both"/>
        <w:rPr>
          <w:rFonts w:eastAsia="Calibri"/>
          <w:sz w:val="24"/>
          <w:szCs w:val="24"/>
          <w:lang w:val="id-ID"/>
        </w:rPr>
      </w:pPr>
      <w:r w:rsidRPr="00BF33AE">
        <w:rPr>
          <w:rFonts w:eastAsia="Calibri"/>
          <w:sz w:val="24"/>
          <w:szCs w:val="24"/>
        </w:rPr>
        <w:t xml:space="preserve">Kekurangan </w:t>
      </w:r>
      <w:r w:rsidRPr="00BF33AE">
        <w:rPr>
          <w:rFonts w:eastAsia="Calibri"/>
          <w:i/>
          <w:sz w:val="24"/>
          <w:szCs w:val="24"/>
        </w:rPr>
        <w:t>Project Based Learning</w:t>
      </w:r>
      <w:r w:rsidRPr="00BF33AE">
        <w:rPr>
          <w:rFonts w:eastAsia="Calibri"/>
          <w:sz w:val="24"/>
          <w:szCs w:val="24"/>
          <w:lang w:val="id-ID"/>
        </w:rPr>
        <w:t xml:space="preserve"> </w:t>
      </w:r>
      <w:r w:rsidRPr="00BF33AE">
        <w:rPr>
          <w:rFonts w:eastAsia="Calibri"/>
          <w:sz w:val="24"/>
          <w:szCs w:val="24"/>
        </w:rPr>
        <w:t>Menurut (Susanti, 2008</w:t>
      </w:r>
      <w:r w:rsidRPr="00BF33AE">
        <w:rPr>
          <w:rFonts w:eastAsia="Calibri"/>
          <w:sz w:val="24"/>
          <w:szCs w:val="24"/>
          <w:lang w:val="id-ID"/>
        </w:rPr>
        <w:t>: 81</w:t>
      </w:r>
      <w:r w:rsidRPr="00BF33AE">
        <w:rPr>
          <w:rFonts w:eastAsia="Calibri"/>
          <w:sz w:val="24"/>
          <w:szCs w:val="24"/>
        </w:rPr>
        <w:t xml:space="preserve">) berdasarkan pengalaman yang ditemukan di lapangan </w:t>
      </w:r>
      <w:r w:rsidRPr="00BF33AE">
        <w:rPr>
          <w:rFonts w:eastAsia="Calibri"/>
          <w:i/>
          <w:sz w:val="24"/>
          <w:szCs w:val="24"/>
        </w:rPr>
        <w:t>Project Based Learning</w:t>
      </w:r>
      <w:r w:rsidRPr="00BF33AE">
        <w:rPr>
          <w:rFonts w:eastAsia="Calibri"/>
          <w:sz w:val="24"/>
          <w:szCs w:val="24"/>
        </w:rPr>
        <w:t xml:space="preserve"> memiliki beberapa kekurangan diantaranya:</w:t>
      </w:r>
    </w:p>
    <w:p w:rsidR="00BF33AE" w:rsidRPr="00BF33AE" w:rsidRDefault="00BF33AE" w:rsidP="00BF33AE">
      <w:pPr>
        <w:numPr>
          <w:ilvl w:val="0"/>
          <w:numId w:val="98"/>
        </w:numPr>
        <w:tabs>
          <w:tab w:val="left" w:pos="0"/>
          <w:tab w:val="left" w:pos="426"/>
          <w:tab w:val="left" w:pos="1276"/>
        </w:tabs>
        <w:spacing w:after="200" w:line="276" w:lineRule="auto"/>
        <w:ind w:left="851"/>
        <w:contextualSpacing/>
        <w:jc w:val="both"/>
        <w:rPr>
          <w:rFonts w:eastAsia="Calibri"/>
          <w:sz w:val="24"/>
          <w:szCs w:val="24"/>
          <w:lang w:val="id-ID"/>
        </w:rPr>
      </w:pPr>
      <w:r w:rsidRPr="00BF33AE">
        <w:rPr>
          <w:rFonts w:eastAsia="Calibri"/>
          <w:sz w:val="24"/>
          <w:szCs w:val="24"/>
        </w:rPr>
        <w:t>Kondisi kelas agak sulit dikontrol dan mudah menjadi ribut saat pelaksanaan proyek karena adanya kebebasan pada siswa sehingga memberi peluang untuk ribut dan untuk itu diperlukannya kecakapan guru dalam penguasaan dan pengelolaan kelas yang baik</w:t>
      </w:r>
      <w:r w:rsidRPr="00BF33AE">
        <w:rPr>
          <w:rFonts w:eastAsia="Calibri"/>
          <w:sz w:val="24"/>
          <w:szCs w:val="24"/>
          <w:lang w:val="id-ID"/>
        </w:rPr>
        <w:t xml:space="preserve">; (2) </w:t>
      </w:r>
      <w:r w:rsidRPr="00BF33AE">
        <w:rPr>
          <w:rFonts w:eastAsia="Calibri"/>
          <w:sz w:val="24"/>
          <w:szCs w:val="24"/>
        </w:rPr>
        <w:t>Walaupun sudah mengatur alokasi waktu yang cukup masih saja memerlukan waktu yang lebih banyak untuk pencapaian hasil yang maksimal.</w:t>
      </w:r>
    </w:p>
    <w:p w:rsidR="00BF33AE" w:rsidRPr="00BF33AE" w:rsidRDefault="00BF33AE" w:rsidP="00BF33AE">
      <w:pPr>
        <w:autoSpaceDE w:val="0"/>
        <w:autoSpaceDN w:val="0"/>
        <w:adjustRightInd w:val="0"/>
        <w:spacing w:line="480" w:lineRule="auto"/>
        <w:jc w:val="both"/>
        <w:rPr>
          <w:rFonts w:eastAsia="Calibri"/>
          <w:sz w:val="24"/>
          <w:szCs w:val="24"/>
          <w:lang w:val="id-ID"/>
        </w:rPr>
      </w:pPr>
      <w:r w:rsidRPr="00BF33AE">
        <w:rPr>
          <w:rFonts w:eastAsia="Calibri"/>
          <w:sz w:val="24"/>
          <w:szCs w:val="24"/>
          <w:lang w:val="id-ID"/>
        </w:rPr>
        <w:t xml:space="preserve">Menilik beberapa kelemahan tersebut, dalam konteks kurikulum 2013 penerapan model ini diyakini tidak akan terlalu sulit. Hal ini disebabkan oleh kenyatan bahwa waktu belajar telah ditambah, media dan sumber belajar akan dilengkapi pemerintah, guru akan dilatih secara khusus, dan model ini harus dipadukan dengan model kooperatif. Berdasarkan kenyataan ini model pembelajaran </w:t>
      </w:r>
      <w:r w:rsidRPr="00BF33AE">
        <w:rPr>
          <w:rFonts w:eastAsia="Calibri"/>
          <w:i/>
          <w:sz w:val="24"/>
          <w:szCs w:val="24"/>
          <w:lang w:val="id-ID"/>
        </w:rPr>
        <w:t xml:space="preserve">Project </w:t>
      </w:r>
      <w:r w:rsidRPr="00BF33AE">
        <w:rPr>
          <w:rFonts w:eastAsia="Calibri"/>
          <w:i/>
          <w:sz w:val="24"/>
          <w:szCs w:val="24"/>
          <w:lang w:val="id-ID"/>
        </w:rPr>
        <w:lastRenderedPageBreak/>
        <w:t xml:space="preserve">Based Learnng </w:t>
      </w:r>
      <w:r w:rsidRPr="00BF33AE">
        <w:rPr>
          <w:rFonts w:eastAsia="Calibri"/>
          <w:sz w:val="24"/>
          <w:szCs w:val="24"/>
          <w:lang w:val="id-ID"/>
        </w:rPr>
        <w:t>dapat secara baik diimplementasikan dalam proses pembelajaran kurikulum 2013.</w:t>
      </w:r>
    </w:p>
    <w:p w:rsidR="00BF33AE" w:rsidRPr="00BF33AE" w:rsidRDefault="00BF33AE" w:rsidP="00BF33AE">
      <w:pPr>
        <w:autoSpaceDE w:val="0"/>
        <w:autoSpaceDN w:val="0"/>
        <w:adjustRightInd w:val="0"/>
        <w:spacing w:line="480" w:lineRule="auto"/>
        <w:jc w:val="both"/>
        <w:rPr>
          <w:rFonts w:eastAsia="Calibri"/>
          <w:sz w:val="24"/>
          <w:szCs w:val="24"/>
          <w:lang w:val="id-ID"/>
        </w:rPr>
      </w:pPr>
    </w:p>
    <w:p w:rsidR="00BF33AE" w:rsidRPr="00BF33AE" w:rsidRDefault="00BF33AE" w:rsidP="00BF33AE">
      <w:pPr>
        <w:tabs>
          <w:tab w:val="left" w:pos="450"/>
        </w:tabs>
        <w:spacing w:after="200" w:line="480" w:lineRule="auto"/>
        <w:ind w:left="720" w:hanging="720"/>
        <w:contextualSpacing/>
        <w:rPr>
          <w:b/>
          <w:sz w:val="24"/>
          <w:szCs w:val="24"/>
          <w:lang w:val="id-ID"/>
        </w:rPr>
      </w:pPr>
      <w:r w:rsidRPr="00BF33AE">
        <w:rPr>
          <w:b/>
          <w:sz w:val="24"/>
          <w:szCs w:val="24"/>
          <w:lang w:val="id-ID"/>
        </w:rPr>
        <w:t>7.    Media Pembelajaran</w:t>
      </w:r>
    </w:p>
    <w:p w:rsidR="00BF33AE" w:rsidRPr="00BF33AE" w:rsidRDefault="00BF33AE" w:rsidP="00BF33AE">
      <w:pPr>
        <w:spacing w:after="200" w:line="480" w:lineRule="auto"/>
        <w:jc w:val="both"/>
        <w:rPr>
          <w:sz w:val="24"/>
          <w:szCs w:val="24"/>
        </w:rPr>
      </w:pPr>
      <w:r w:rsidRPr="00BF33AE">
        <w:rPr>
          <w:sz w:val="24"/>
          <w:szCs w:val="24"/>
        </w:rPr>
        <w:t xml:space="preserve">       Kata media merupakan jamak dari kata medium. Medium dapat didefinisikan sebagai perantara terjadinya komunikasi dari pengirim menuju penerima (Heinich et.al., 2002; Ibrahim, 1997; Ibrahim et.al., 2001). Media merupakan salah satu komponen komunikasi, yaitu sebagai pembawa dari komunikator menuju komunikan (Criticos, 1996).</w:t>
      </w:r>
    </w:p>
    <w:p w:rsidR="00BF33AE" w:rsidRPr="00BF33AE" w:rsidRDefault="00BF33AE" w:rsidP="00BF33AE">
      <w:pPr>
        <w:tabs>
          <w:tab w:val="left" w:pos="360"/>
        </w:tabs>
        <w:spacing w:after="200" w:line="360" w:lineRule="auto"/>
        <w:ind w:left="450" w:hanging="450"/>
        <w:contextualSpacing/>
        <w:jc w:val="both"/>
        <w:rPr>
          <w:sz w:val="24"/>
          <w:szCs w:val="24"/>
        </w:rPr>
      </w:pPr>
      <w:r w:rsidRPr="00BF33AE">
        <w:rPr>
          <w:b/>
          <w:sz w:val="24"/>
          <w:szCs w:val="24"/>
        </w:rPr>
        <w:t>a. Fungsi Pembelajaran</w:t>
      </w:r>
    </w:p>
    <w:p w:rsidR="00BF33AE" w:rsidRPr="00BF33AE" w:rsidRDefault="00BF33AE" w:rsidP="00BF33AE">
      <w:pPr>
        <w:tabs>
          <w:tab w:val="left" w:pos="360"/>
          <w:tab w:val="left" w:pos="630"/>
        </w:tabs>
        <w:spacing w:after="200" w:line="360" w:lineRule="auto"/>
        <w:ind w:left="450" w:hanging="180"/>
        <w:jc w:val="both"/>
        <w:rPr>
          <w:sz w:val="24"/>
          <w:szCs w:val="24"/>
        </w:rPr>
      </w:pPr>
      <w:r w:rsidRPr="00BF33AE">
        <w:rPr>
          <w:sz w:val="24"/>
          <w:szCs w:val="24"/>
        </w:rPr>
        <w:t>1.      Media sebagai sumber belajar</w:t>
      </w:r>
    </w:p>
    <w:p w:rsidR="00BF33AE" w:rsidRPr="00BF33AE" w:rsidRDefault="00BF33AE" w:rsidP="00BF33AE">
      <w:pPr>
        <w:tabs>
          <w:tab w:val="left" w:pos="360"/>
        </w:tabs>
        <w:spacing w:after="200" w:line="480" w:lineRule="auto"/>
        <w:ind w:left="270"/>
        <w:jc w:val="both"/>
        <w:rPr>
          <w:sz w:val="24"/>
          <w:szCs w:val="24"/>
          <w:lang w:val="id-ID"/>
        </w:rPr>
      </w:pPr>
      <w:r w:rsidRPr="00BF33AE">
        <w:rPr>
          <w:sz w:val="24"/>
          <w:szCs w:val="24"/>
        </w:rPr>
        <w:t xml:space="preserve">       Belajar adalah proses aktif dan konstruktif melalui suatu pengalaman dalam memperoleh informasi. Dalam proses aktif tersebut, media pembelajaran berperan sebagai salah satu sumber belajar bagi </w:t>
      </w:r>
      <w:r w:rsidRPr="00BF33AE">
        <w:rPr>
          <w:sz w:val="24"/>
          <w:szCs w:val="24"/>
          <w:lang w:val="id-ID"/>
        </w:rPr>
        <w:t>peserta didik</w:t>
      </w:r>
      <w:r w:rsidRPr="00BF33AE">
        <w:rPr>
          <w:sz w:val="24"/>
          <w:szCs w:val="24"/>
        </w:rPr>
        <w:t xml:space="preserve">. Artinya melalui media peserta didik memperoleh pesan dan informasi sehingga membentuk pengetahuan baru pada </w:t>
      </w:r>
      <w:r w:rsidRPr="00BF33AE">
        <w:rPr>
          <w:sz w:val="24"/>
          <w:szCs w:val="24"/>
          <w:lang w:val="id-ID"/>
        </w:rPr>
        <w:t>peserta didik</w:t>
      </w:r>
      <w:r w:rsidRPr="00BF33AE">
        <w:rPr>
          <w:sz w:val="24"/>
          <w:szCs w:val="24"/>
        </w:rPr>
        <w:t>. Dalam batas tertentu, media dapat menggantikan fungsi guru sebagai sumber informasi/pengetahuan bagi peserta didik. Media pembelajaran sebagai sumber belajar merupakan suatu komponen system pembelajaran yang meliputi pesan, orang, bahan, alat, teknik, dan lingkungan, yang dapat mempengaruhi hasil belajar peserta didik. (Mudhoffir,dalam Munadi, 2008)</w:t>
      </w:r>
      <w:r w:rsidRPr="00BF33AE">
        <w:rPr>
          <w:sz w:val="24"/>
          <w:szCs w:val="24"/>
          <w:lang w:val="id-ID"/>
        </w:rPr>
        <w:t>.</w:t>
      </w:r>
    </w:p>
    <w:p w:rsidR="00BF33AE" w:rsidRPr="00BF33AE" w:rsidRDefault="00BF33AE" w:rsidP="00BF33AE">
      <w:pPr>
        <w:tabs>
          <w:tab w:val="left" w:pos="360"/>
        </w:tabs>
        <w:spacing w:after="200" w:line="480" w:lineRule="auto"/>
        <w:ind w:left="630" w:hanging="360"/>
        <w:jc w:val="both"/>
        <w:rPr>
          <w:sz w:val="24"/>
          <w:szCs w:val="24"/>
        </w:rPr>
      </w:pPr>
      <w:r w:rsidRPr="00BF33AE">
        <w:rPr>
          <w:sz w:val="24"/>
          <w:szCs w:val="24"/>
        </w:rPr>
        <w:t>2.   Fungsi Semantik</w:t>
      </w:r>
    </w:p>
    <w:p w:rsidR="00BF33AE" w:rsidRPr="00BF33AE" w:rsidRDefault="00BF33AE" w:rsidP="00BF33AE">
      <w:pPr>
        <w:tabs>
          <w:tab w:val="left" w:pos="360"/>
        </w:tabs>
        <w:spacing w:after="200" w:line="480" w:lineRule="auto"/>
        <w:ind w:left="270"/>
        <w:jc w:val="both"/>
        <w:rPr>
          <w:sz w:val="24"/>
          <w:szCs w:val="24"/>
          <w:lang w:val="id-ID"/>
        </w:rPr>
      </w:pPr>
      <w:r w:rsidRPr="00BF33AE">
        <w:rPr>
          <w:sz w:val="24"/>
          <w:szCs w:val="24"/>
        </w:rPr>
        <w:lastRenderedPageBreak/>
        <w:t xml:space="preserve">       Semantik berkaitan dengan “meaning” atau arti dari suatu kata, istilah, tanda atau simbol.</w:t>
      </w:r>
    </w:p>
    <w:p w:rsidR="00BF33AE" w:rsidRPr="00BF33AE" w:rsidRDefault="00BF33AE" w:rsidP="00BF33AE">
      <w:pPr>
        <w:tabs>
          <w:tab w:val="left" w:pos="360"/>
        </w:tabs>
        <w:spacing w:after="200" w:line="480" w:lineRule="auto"/>
        <w:ind w:left="630" w:hanging="360"/>
        <w:jc w:val="both"/>
        <w:rPr>
          <w:sz w:val="24"/>
          <w:szCs w:val="24"/>
        </w:rPr>
      </w:pPr>
      <w:r w:rsidRPr="00BF33AE">
        <w:rPr>
          <w:sz w:val="24"/>
          <w:szCs w:val="24"/>
        </w:rPr>
        <w:t>3.   Fungsi Manipulatif</w:t>
      </w:r>
    </w:p>
    <w:p w:rsidR="00BF33AE" w:rsidRPr="00BF33AE" w:rsidRDefault="00BF33AE" w:rsidP="00BF33AE">
      <w:pPr>
        <w:tabs>
          <w:tab w:val="left" w:pos="360"/>
        </w:tabs>
        <w:spacing w:after="200" w:line="480" w:lineRule="auto"/>
        <w:ind w:left="270"/>
        <w:jc w:val="both"/>
        <w:rPr>
          <w:sz w:val="24"/>
          <w:szCs w:val="24"/>
        </w:rPr>
      </w:pPr>
      <w:r w:rsidRPr="00BF33AE">
        <w:rPr>
          <w:sz w:val="24"/>
          <w:szCs w:val="24"/>
        </w:rPr>
        <w:t xml:space="preserve">       Fungsi manipulatif adalah kemampuan media dalam menampilkan kembali suatu benda/peristiwa dengan berbagai cara, sesuai kondisi, situasi, tujuan dan sasarannya.</w:t>
      </w:r>
    </w:p>
    <w:p w:rsidR="00BF33AE" w:rsidRPr="00BF33AE" w:rsidRDefault="00BF33AE" w:rsidP="00BF33AE">
      <w:pPr>
        <w:tabs>
          <w:tab w:val="left" w:pos="360"/>
        </w:tabs>
        <w:spacing w:after="200" w:line="480" w:lineRule="auto"/>
        <w:ind w:left="720" w:hanging="450"/>
        <w:jc w:val="both"/>
        <w:rPr>
          <w:sz w:val="24"/>
          <w:szCs w:val="24"/>
        </w:rPr>
      </w:pPr>
      <w:r w:rsidRPr="00BF33AE">
        <w:rPr>
          <w:sz w:val="24"/>
          <w:szCs w:val="24"/>
        </w:rPr>
        <w:t>4.   Fungsi fiksatif</w:t>
      </w:r>
    </w:p>
    <w:p w:rsidR="00BF33AE" w:rsidRPr="00BF33AE" w:rsidRDefault="00BF33AE" w:rsidP="00BF33AE">
      <w:pPr>
        <w:tabs>
          <w:tab w:val="left" w:pos="360"/>
        </w:tabs>
        <w:spacing w:after="200" w:line="480" w:lineRule="auto"/>
        <w:ind w:left="270"/>
        <w:jc w:val="both"/>
        <w:rPr>
          <w:sz w:val="24"/>
          <w:szCs w:val="24"/>
          <w:lang w:val="id-ID"/>
        </w:rPr>
      </w:pPr>
      <w:r w:rsidRPr="00BF33AE">
        <w:rPr>
          <w:sz w:val="24"/>
          <w:szCs w:val="24"/>
        </w:rPr>
        <w:t xml:space="preserve">       Fungsi fiksatif adalah fungsi yang berkenaan dengan kemampuan suatu media untuk menangkap, menyimpan kembali suatu objek atau kejadian yang sudah lama terjadi.</w:t>
      </w:r>
    </w:p>
    <w:p w:rsidR="00BF33AE" w:rsidRPr="00BF33AE" w:rsidRDefault="00BF33AE" w:rsidP="00BF33AE">
      <w:pPr>
        <w:tabs>
          <w:tab w:val="left" w:pos="360"/>
        </w:tabs>
        <w:spacing w:after="200" w:line="480" w:lineRule="auto"/>
        <w:ind w:left="630" w:hanging="360"/>
        <w:jc w:val="both"/>
        <w:rPr>
          <w:sz w:val="24"/>
          <w:szCs w:val="24"/>
        </w:rPr>
      </w:pPr>
      <w:r w:rsidRPr="00BF33AE">
        <w:rPr>
          <w:sz w:val="24"/>
          <w:szCs w:val="24"/>
        </w:rPr>
        <w:t>5.    Fungsi Ditributif</w:t>
      </w:r>
    </w:p>
    <w:p w:rsidR="00BF33AE" w:rsidRPr="00BF33AE" w:rsidRDefault="00BF33AE" w:rsidP="00BF33AE">
      <w:pPr>
        <w:tabs>
          <w:tab w:val="left" w:pos="360"/>
        </w:tabs>
        <w:spacing w:after="200" w:line="480" w:lineRule="auto"/>
        <w:ind w:left="270"/>
        <w:jc w:val="both"/>
        <w:rPr>
          <w:sz w:val="24"/>
          <w:szCs w:val="24"/>
        </w:rPr>
      </w:pPr>
      <w:r w:rsidRPr="00BF33AE">
        <w:rPr>
          <w:sz w:val="24"/>
          <w:szCs w:val="24"/>
        </w:rPr>
        <w:t xml:space="preserve">       Fungsi distributif media pembelajaran berarti bahwa dalam sekali penggunaan satu materi, objek atau kejadian, dapat diikuti oleh peserta didik dalam jumlah besar (tak terbatas) dan dalam jangkauan yang sangat luas sehingga dapat meningkatkan efesiensi baik waktu maupun biaya.</w:t>
      </w:r>
    </w:p>
    <w:p w:rsidR="00BF33AE" w:rsidRPr="00BF33AE" w:rsidRDefault="00BF33AE" w:rsidP="00BF33AE">
      <w:pPr>
        <w:tabs>
          <w:tab w:val="left" w:pos="360"/>
          <w:tab w:val="left" w:pos="540"/>
        </w:tabs>
        <w:spacing w:after="200" w:line="480" w:lineRule="auto"/>
        <w:ind w:left="720" w:hanging="450"/>
        <w:jc w:val="both"/>
        <w:rPr>
          <w:sz w:val="24"/>
          <w:szCs w:val="24"/>
        </w:rPr>
      </w:pPr>
      <w:r w:rsidRPr="00BF33AE">
        <w:rPr>
          <w:sz w:val="24"/>
          <w:szCs w:val="24"/>
        </w:rPr>
        <w:t>6.   Fungsi Psikologis</w:t>
      </w:r>
    </w:p>
    <w:p w:rsidR="00BF33AE" w:rsidRPr="00BF33AE" w:rsidRDefault="00BF33AE" w:rsidP="00BF33AE">
      <w:pPr>
        <w:tabs>
          <w:tab w:val="left" w:pos="360"/>
        </w:tabs>
        <w:spacing w:after="200" w:line="480" w:lineRule="auto"/>
        <w:ind w:left="270"/>
        <w:jc w:val="both"/>
        <w:rPr>
          <w:sz w:val="24"/>
          <w:szCs w:val="24"/>
        </w:rPr>
      </w:pPr>
      <w:r w:rsidRPr="00BF33AE">
        <w:rPr>
          <w:sz w:val="24"/>
          <w:szCs w:val="24"/>
        </w:rPr>
        <w:t xml:space="preserve">       Dari segi psikolgis, media pembelajaran memiliki beberapa fungsi seperti fungsi atensi, fungsi afektif, fungsi kognitif fungsi imajinatif dan fungsi motivasi.</w:t>
      </w:r>
    </w:p>
    <w:p w:rsidR="00BF33AE" w:rsidRPr="00BF33AE" w:rsidRDefault="00BF33AE" w:rsidP="00BF33AE">
      <w:pPr>
        <w:tabs>
          <w:tab w:val="left" w:pos="360"/>
        </w:tabs>
        <w:spacing w:after="200" w:line="480" w:lineRule="auto"/>
        <w:ind w:left="180"/>
        <w:jc w:val="both"/>
        <w:rPr>
          <w:sz w:val="24"/>
          <w:szCs w:val="24"/>
        </w:rPr>
      </w:pPr>
      <w:r w:rsidRPr="00BF33AE">
        <w:rPr>
          <w:sz w:val="24"/>
          <w:szCs w:val="24"/>
        </w:rPr>
        <w:t xml:space="preserve">  7.   Menurut Derek Rowntree, media dapat:</w:t>
      </w:r>
    </w:p>
    <w:p w:rsidR="00BF33AE" w:rsidRPr="00BF33AE" w:rsidRDefault="00BF33AE" w:rsidP="00BF33AE">
      <w:pPr>
        <w:numPr>
          <w:ilvl w:val="0"/>
          <w:numId w:val="93"/>
        </w:numPr>
        <w:tabs>
          <w:tab w:val="left" w:pos="360"/>
        </w:tabs>
        <w:spacing w:after="200" w:line="480" w:lineRule="auto"/>
        <w:ind w:left="1080"/>
        <w:contextualSpacing/>
        <w:jc w:val="both"/>
        <w:rPr>
          <w:sz w:val="24"/>
          <w:szCs w:val="24"/>
          <w:lang w:val="id-ID"/>
        </w:rPr>
      </w:pPr>
      <w:r w:rsidRPr="00BF33AE">
        <w:rPr>
          <w:sz w:val="24"/>
          <w:szCs w:val="24"/>
          <w:lang w:val="id-ID"/>
        </w:rPr>
        <w:lastRenderedPageBreak/>
        <w:t>Membangkitkan motivasi belajar</w:t>
      </w:r>
    </w:p>
    <w:p w:rsidR="00BF33AE" w:rsidRPr="00BF33AE" w:rsidRDefault="00BF33AE" w:rsidP="00BF33AE">
      <w:pPr>
        <w:numPr>
          <w:ilvl w:val="0"/>
          <w:numId w:val="93"/>
        </w:numPr>
        <w:tabs>
          <w:tab w:val="left" w:pos="360"/>
        </w:tabs>
        <w:spacing w:after="200" w:line="480" w:lineRule="auto"/>
        <w:ind w:left="1080"/>
        <w:contextualSpacing/>
        <w:jc w:val="both"/>
        <w:rPr>
          <w:sz w:val="24"/>
          <w:szCs w:val="24"/>
          <w:lang w:val="id-ID"/>
        </w:rPr>
      </w:pPr>
      <w:r w:rsidRPr="00BF33AE">
        <w:rPr>
          <w:sz w:val="24"/>
          <w:szCs w:val="24"/>
          <w:lang w:val="id-ID"/>
        </w:rPr>
        <w:t>Mengulang apa yang telah dipelajari</w:t>
      </w:r>
    </w:p>
    <w:p w:rsidR="00BF33AE" w:rsidRPr="00BF33AE" w:rsidRDefault="00BF33AE" w:rsidP="00BF33AE">
      <w:pPr>
        <w:numPr>
          <w:ilvl w:val="0"/>
          <w:numId w:val="93"/>
        </w:numPr>
        <w:tabs>
          <w:tab w:val="left" w:pos="360"/>
        </w:tabs>
        <w:spacing w:after="200" w:line="480" w:lineRule="auto"/>
        <w:ind w:left="1080"/>
        <w:contextualSpacing/>
        <w:jc w:val="both"/>
        <w:rPr>
          <w:sz w:val="24"/>
          <w:szCs w:val="24"/>
          <w:lang w:val="id-ID"/>
        </w:rPr>
      </w:pPr>
      <w:r w:rsidRPr="00BF33AE">
        <w:rPr>
          <w:sz w:val="24"/>
          <w:szCs w:val="24"/>
          <w:lang w:val="id-ID"/>
        </w:rPr>
        <w:t>Menyediakan stimulus belajar</w:t>
      </w:r>
    </w:p>
    <w:p w:rsidR="00BF33AE" w:rsidRPr="00BF33AE" w:rsidRDefault="00BF33AE" w:rsidP="00BF33AE">
      <w:pPr>
        <w:numPr>
          <w:ilvl w:val="0"/>
          <w:numId w:val="93"/>
        </w:numPr>
        <w:tabs>
          <w:tab w:val="left" w:pos="360"/>
        </w:tabs>
        <w:spacing w:after="200" w:line="480" w:lineRule="auto"/>
        <w:ind w:left="1080"/>
        <w:contextualSpacing/>
        <w:jc w:val="both"/>
        <w:rPr>
          <w:sz w:val="24"/>
          <w:szCs w:val="24"/>
          <w:lang w:val="id-ID"/>
        </w:rPr>
      </w:pPr>
      <w:r w:rsidRPr="00BF33AE">
        <w:rPr>
          <w:sz w:val="24"/>
          <w:szCs w:val="24"/>
          <w:lang w:val="id-ID"/>
        </w:rPr>
        <w:t>Mengaktifkan respon murid</w:t>
      </w:r>
    </w:p>
    <w:p w:rsidR="00BF33AE" w:rsidRPr="00BF33AE" w:rsidRDefault="00BF33AE" w:rsidP="00BF33AE">
      <w:pPr>
        <w:numPr>
          <w:ilvl w:val="0"/>
          <w:numId w:val="93"/>
        </w:numPr>
        <w:tabs>
          <w:tab w:val="left" w:pos="360"/>
        </w:tabs>
        <w:spacing w:after="200" w:line="480" w:lineRule="auto"/>
        <w:ind w:left="1080"/>
        <w:contextualSpacing/>
        <w:jc w:val="both"/>
        <w:rPr>
          <w:sz w:val="24"/>
          <w:szCs w:val="24"/>
          <w:lang w:val="id-ID"/>
        </w:rPr>
      </w:pPr>
      <w:r w:rsidRPr="00BF33AE">
        <w:rPr>
          <w:sz w:val="24"/>
          <w:szCs w:val="24"/>
          <w:lang w:val="id-ID"/>
        </w:rPr>
        <w:t>Memberikan feedback dengan segera</w:t>
      </w:r>
    </w:p>
    <w:p w:rsidR="00BF33AE" w:rsidRPr="00BF33AE" w:rsidRDefault="00BF33AE" w:rsidP="00BF33AE">
      <w:pPr>
        <w:numPr>
          <w:ilvl w:val="0"/>
          <w:numId w:val="93"/>
        </w:numPr>
        <w:tabs>
          <w:tab w:val="left" w:pos="360"/>
        </w:tabs>
        <w:spacing w:after="200" w:line="480" w:lineRule="auto"/>
        <w:ind w:left="1080"/>
        <w:contextualSpacing/>
        <w:jc w:val="both"/>
        <w:rPr>
          <w:sz w:val="24"/>
          <w:szCs w:val="24"/>
          <w:lang w:val="id-ID"/>
        </w:rPr>
      </w:pPr>
      <w:r w:rsidRPr="00BF33AE">
        <w:rPr>
          <w:sz w:val="24"/>
          <w:szCs w:val="24"/>
          <w:lang w:val="id-ID"/>
        </w:rPr>
        <w:t>Menggalakkan latihan yang serasa</w:t>
      </w:r>
    </w:p>
    <w:p w:rsidR="00BF33AE" w:rsidRPr="00BF33AE" w:rsidRDefault="00BF33AE" w:rsidP="00BF33AE">
      <w:pPr>
        <w:tabs>
          <w:tab w:val="left" w:pos="360"/>
        </w:tabs>
        <w:spacing w:after="200" w:line="480" w:lineRule="auto"/>
        <w:ind w:left="720" w:hanging="450"/>
        <w:jc w:val="both"/>
        <w:rPr>
          <w:sz w:val="24"/>
          <w:szCs w:val="24"/>
        </w:rPr>
      </w:pPr>
      <w:r w:rsidRPr="00BF33AE">
        <w:rPr>
          <w:sz w:val="24"/>
          <w:szCs w:val="24"/>
        </w:rPr>
        <w:t>8.    Menurut Edgar Dale, Finn dan Hobar, media dapat:</w:t>
      </w:r>
    </w:p>
    <w:p w:rsidR="00BF33AE" w:rsidRPr="00BF33AE" w:rsidRDefault="00BF33AE" w:rsidP="00BF33AE">
      <w:pPr>
        <w:numPr>
          <w:ilvl w:val="0"/>
          <w:numId w:val="94"/>
        </w:numPr>
        <w:tabs>
          <w:tab w:val="left" w:pos="360"/>
        </w:tabs>
        <w:spacing w:after="200" w:line="480" w:lineRule="auto"/>
        <w:ind w:left="1080"/>
        <w:contextualSpacing/>
        <w:jc w:val="both"/>
        <w:rPr>
          <w:sz w:val="24"/>
          <w:szCs w:val="24"/>
          <w:lang w:val="id-ID"/>
        </w:rPr>
      </w:pPr>
      <w:r w:rsidRPr="00BF33AE">
        <w:rPr>
          <w:sz w:val="24"/>
          <w:szCs w:val="24"/>
          <w:lang w:val="id-ID"/>
        </w:rPr>
        <w:t>Memberikan pengalaman konkrit bagi pemikiran yang abstrak</w:t>
      </w:r>
    </w:p>
    <w:p w:rsidR="00BF33AE" w:rsidRPr="00BF33AE" w:rsidRDefault="00BF33AE" w:rsidP="00BF33AE">
      <w:pPr>
        <w:numPr>
          <w:ilvl w:val="0"/>
          <w:numId w:val="94"/>
        </w:numPr>
        <w:tabs>
          <w:tab w:val="left" w:pos="360"/>
        </w:tabs>
        <w:spacing w:after="200" w:line="480" w:lineRule="auto"/>
        <w:ind w:left="1080"/>
        <w:contextualSpacing/>
        <w:jc w:val="both"/>
        <w:rPr>
          <w:sz w:val="24"/>
          <w:szCs w:val="24"/>
          <w:lang w:val="id-ID"/>
        </w:rPr>
      </w:pPr>
      <w:r w:rsidRPr="00BF33AE">
        <w:rPr>
          <w:sz w:val="24"/>
          <w:szCs w:val="24"/>
          <w:lang w:val="id-ID"/>
        </w:rPr>
        <w:t>Mempertinggi perhatian murid</w:t>
      </w:r>
    </w:p>
    <w:p w:rsidR="00BF33AE" w:rsidRPr="00BF33AE" w:rsidRDefault="00BF33AE" w:rsidP="00BF33AE">
      <w:pPr>
        <w:numPr>
          <w:ilvl w:val="0"/>
          <w:numId w:val="94"/>
        </w:numPr>
        <w:tabs>
          <w:tab w:val="left" w:pos="360"/>
        </w:tabs>
        <w:spacing w:after="200" w:line="480" w:lineRule="auto"/>
        <w:ind w:left="1080"/>
        <w:contextualSpacing/>
        <w:jc w:val="both"/>
        <w:rPr>
          <w:sz w:val="24"/>
          <w:szCs w:val="24"/>
          <w:lang w:val="id-ID"/>
        </w:rPr>
      </w:pPr>
      <w:r w:rsidRPr="00BF33AE">
        <w:rPr>
          <w:sz w:val="24"/>
          <w:szCs w:val="24"/>
          <w:lang w:val="id-ID"/>
        </w:rPr>
        <w:t xml:space="preserve">Memberikan realitas, mendorong </w:t>
      </w:r>
      <w:r w:rsidRPr="00BF33AE">
        <w:rPr>
          <w:i/>
          <w:sz w:val="24"/>
          <w:szCs w:val="24"/>
          <w:lang w:val="id-ID"/>
        </w:rPr>
        <w:t>self actifity</w:t>
      </w:r>
    </w:p>
    <w:p w:rsidR="00BF33AE" w:rsidRPr="00BF33AE" w:rsidRDefault="00BF33AE" w:rsidP="00BF33AE">
      <w:pPr>
        <w:numPr>
          <w:ilvl w:val="0"/>
          <w:numId w:val="94"/>
        </w:numPr>
        <w:tabs>
          <w:tab w:val="left" w:pos="360"/>
        </w:tabs>
        <w:spacing w:after="200" w:line="480" w:lineRule="auto"/>
        <w:ind w:left="1080"/>
        <w:contextualSpacing/>
        <w:jc w:val="both"/>
        <w:rPr>
          <w:sz w:val="24"/>
          <w:szCs w:val="24"/>
          <w:lang w:val="id-ID"/>
        </w:rPr>
      </w:pPr>
      <w:r w:rsidRPr="00BF33AE">
        <w:rPr>
          <w:sz w:val="24"/>
          <w:szCs w:val="24"/>
          <w:lang w:val="id-ID"/>
        </w:rPr>
        <w:t>Memberikan hasil belajar yang permanent</w:t>
      </w:r>
    </w:p>
    <w:p w:rsidR="00BF33AE" w:rsidRPr="00BF33AE" w:rsidRDefault="00BF33AE" w:rsidP="00BF33AE">
      <w:pPr>
        <w:numPr>
          <w:ilvl w:val="0"/>
          <w:numId w:val="94"/>
        </w:numPr>
        <w:tabs>
          <w:tab w:val="left" w:pos="360"/>
        </w:tabs>
        <w:spacing w:after="200" w:line="480" w:lineRule="auto"/>
        <w:ind w:left="1080"/>
        <w:contextualSpacing/>
        <w:jc w:val="both"/>
        <w:rPr>
          <w:sz w:val="24"/>
          <w:szCs w:val="24"/>
          <w:lang w:val="id-ID"/>
        </w:rPr>
      </w:pPr>
      <w:r w:rsidRPr="00BF33AE">
        <w:rPr>
          <w:sz w:val="24"/>
          <w:szCs w:val="24"/>
          <w:lang w:val="id-ID"/>
        </w:rPr>
        <w:t>Menambah perbendaharaan bahasa</w:t>
      </w:r>
    </w:p>
    <w:p w:rsidR="00BF33AE" w:rsidRPr="00BF33AE" w:rsidRDefault="00BF33AE" w:rsidP="00BF33AE">
      <w:pPr>
        <w:numPr>
          <w:ilvl w:val="0"/>
          <w:numId w:val="94"/>
        </w:numPr>
        <w:tabs>
          <w:tab w:val="left" w:pos="360"/>
        </w:tabs>
        <w:spacing w:after="200" w:line="480" w:lineRule="auto"/>
        <w:ind w:left="1080"/>
        <w:contextualSpacing/>
        <w:jc w:val="both"/>
        <w:rPr>
          <w:sz w:val="24"/>
          <w:szCs w:val="24"/>
          <w:lang w:val="id-ID"/>
        </w:rPr>
      </w:pPr>
      <w:r w:rsidRPr="00BF33AE">
        <w:rPr>
          <w:sz w:val="24"/>
          <w:szCs w:val="24"/>
          <w:lang w:val="id-ID"/>
        </w:rPr>
        <w:t>Memberikan pengalaman lain yang sukar diperoleh dengan cara lain.</w:t>
      </w:r>
    </w:p>
    <w:p w:rsidR="00BF33AE" w:rsidRPr="00BF33AE" w:rsidRDefault="00BF33AE" w:rsidP="00BF33AE">
      <w:pPr>
        <w:numPr>
          <w:ilvl w:val="0"/>
          <w:numId w:val="95"/>
        </w:numPr>
        <w:tabs>
          <w:tab w:val="left" w:pos="709"/>
        </w:tabs>
        <w:spacing w:after="200" w:line="480" w:lineRule="auto"/>
        <w:ind w:left="709" w:hanging="425"/>
        <w:contextualSpacing/>
        <w:jc w:val="both"/>
        <w:rPr>
          <w:sz w:val="24"/>
          <w:szCs w:val="24"/>
          <w:lang w:val="id-ID"/>
        </w:rPr>
      </w:pPr>
      <w:r w:rsidRPr="00BF33AE">
        <w:rPr>
          <w:sz w:val="24"/>
          <w:szCs w:val="24"/>
          <w:lang w:val="id-ID"/>
        </w:rPr>
        <w:t>Levie &amp; Lentz (1982) mengemukakan empat fungsi media pembelajaran, khususnya media yaitu:</w:t>
      </w:r>
    </w:p>
    <w:p w:rsidR="00BF33AE" w:rsidRPr="00BF33AE" w:rsidRDefault="00BF33AE" w:rsidP="00BF33AE">
      <w:pPr>
        <w:numPr>
          <w:ilvl w:val="1"/>
          <w:numId w:val="92"/>
        </w:numPr>
        <w:tabs>
          <w:tab w:val="left" w:pos="360"/>
          <w:tab w:val="left" w:pos="1080"/>
        </w:tabs>
        <w:spacing w:after="200" w:line="480" w:lineRule="auto"/>
        <w:ind w:left="1080"/>
        <w:contextualSpacing/>
        <w:jc w:val="both"/>
        <w:rPr>
          <w:sz w:val="24"/>
          <w:szCs w:val="24"/>
          <w:lang w:val="id-ID"/>
        </w:rPr>
      </w:pPr>
      <w:r w:rsidRPr="00BF33AE">
        <w:rPr>
          <w:sz w:val="24"/>
          <w:szCs w:val="24"/>
          <w:lang w:val="id-ID"/>
        </w:rPr>
        <w:t>Fungsi atensi</w:t>
      </w:r>
    </w:p>
    <w:p w:rsidR="00BF33AE" w:rsidRPr="00BF33AE" w:rsidRDefault="00BF33AE" w:rsidP="00BF33AE">
      <w:pPr>
        <w:numPr>
          <w:ilvl w:val="1"/>
          <w:numId w:val="92"/>
        </w:numPr>
        <w:tabs>
          <w:tab w:val="left" w:pos="360"/>
          <w:tab w:val="left" w:pos="1080"/>
        </w:tabs>
        <w:spacing w:after="200" w:line="480" w:lineRule="auto"/>
        <w:ind w:left="1080"/>
        <w:contextualSpacing/>
        <w:jc w:val="both"/>
        <w:rPr>
          <w:sz w:val="24"/>
          <w:szCs w:val="24"/>
          <w:lang w:val="id-ID"/>
        </w:rPr>
      </w:pPr>
      <w:r w:rsidRPr="00BF33AE">
        <w:rPr>
          <w:sz w:val="24"/>
          <w:szCs w:val="24"/>
          <w:lang w:val="id-ID"/>
        </w:rPr>
        <w:t>Fungsi afektif</w:t>
      </w:r>
    </w:p>
    <w:p w:rsidR="00BF33AE" w:rsidRPr="00BF33AE" w:rsidRDefault="00BF33AE" w:rsidP="00BF33AE">
      <w:pPr>
        <w:numPr>
          <w:ilvl w:val="1"/>
          <w:numId w:val="92"/>
        </w:numPr>
        <w:tabs>
          <w:tab w:val="left" w:pos="360"/>
          <w:tab w:val="left" w:pos="1080"/>
        </w:tabs>
        <w:spacing w:after="200" w:line="480" w:lineRule="auto"/>
        <w:ind w:left="1080"/>
        <w:contextualSpacing/>
        <w:jc w:val="both"/>
        <w:rPr>
          <w:sz w:val="24"/>
          <w:szCs w:val="24"/>
          <w:lang w:val="id-ID"/>
        </w:rPr>
      </w:pPr>
      <w:r w:rsidRPr="00BF33AE">
        <w:rPr>
          <w:sz w:val="24"/>
          <w:szCs w:val="24"/>
          <w:lang w:val="id-ID"/>
        </w:rPr>
        <w:t>Fungsi kognitif</w:t>
      </w:r>
    </w:p>
    <w:p w:rsidR="00BF33AE" w:rsidRPr="00BF33AE" w:rsidRDefault="00BF33AE" w:rsidP="00BF33AE">
      <w:pPr>
        <w:numPr>
          <w:ilvl w:val="1"/>
          <w:numId w:val="92"/>
        </w:numPr>
        <w:tabs>
          <w:tab w:val="left" w:pos="360"/>
          <w:tab w:val="left" w:pos="1080"/>
        </w:tabs>
        <w:spacing w:after="200" w:line="480" w:lineRule="auto"/>
        <w:ind w:left="1080"/>
        <w:contextualSpacing/>
        <w:jc w:val="both"/>
        <w:rPr>
          <w:sz w:val="24"/>
          <w:szCs w:val="24"/>
          <w:lang w:val="id-ID"/>
        </w:rPr>
      </w:pPr>
      <w:r w:rsidRPr="00BF33AE">
        <w:rPr>
          <w:sz w:val="24"/>
          <w:szCs w:val="24"/>
          <w:lang w:val="id-ID"/>
        </w:rPr>
        <w:t>Fungsi kompensatoris</w:t>
      </w:r>
    </w:p>
    <w:p w:rsidR="00BF33AE" w:rsidRPr="00BF33AE" w:rsidRDefault="00BF33AE" w:rsidP="00BF33AE">
      <w:pPr>
        <w:tabs>
          <w:tab w:val="left" w:pos="360"/>
        </w:tabs>
        <w:spacing w:after="200" w:line="480" w:lineRule="auto"/>
        <w:ind w:left="270" w:hanging="810"/>
        <w:jc w:val="both"/>
        <w:rPr>
          <w:sz w:val="24"/>
          <w:szCs w:val="24"/>
        </w:rPr>
      </w:pPr>
      <w:r w:rsidRPr="00BF33AE">
        <w:rPr>
          <w:rFonts w:eastAsia="Symbol"/>
          <w:noProof/>
          <w:sz w:val="24"/>
          <w:szCs w:val="24"/>
          <w:lang w:val="id-ID" w:eastAsia="id-ID"/>
        </w:rPr>
        <mc:AlternateContent>
          <mc:Choice Requires="wps">
            <w:drawing>
              <wp:inline distT="0" distB="0" distL="0" distR="0" wp14:anchorId="637F711E" wp14:editId="2B2371CD">
                <wp:extent cx="114300" cy="114300"/>
                <wp:effectExtent l="0" t="0" r="0" b="0"/>
                <wp:docPr id="2" name="Rectangl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" filled="f" stroked="f">
                <o:lock v:ext="edit" aspectratio="t"/>
                <w10:anchorlock/>
              </v:rect>
            </w:pict>
          </mc:Fallback>
        </mc:AlternateContent>
      </w:r>
      <w:r w:rsidRPr="00BF33AE">
        <w:rPr>
          <w:rFonts w:eastAsia="Symbol"/>
          <w:sz w:val="24"/>
          <w:szCs w:val="24"/>
        </w:rPr>
        <w:t xml:space="preserve">      </w:t>
      </w:r>
      <w:r w:rsidRPr="00BF33AE">
        <w:rPr>
          <w:rFonts w:eastAsia="Symbol"/>
          <w:b/>
          <w:sz w:val="24"/>
          <w:szCs w:val="24"/>
        </w:rPr>
        <w:t>b.</w:t>
      </w:r>
      <w:r w:rsidRPr="00BF33AE">
        <w:rPr>
          <w:rFonts w:eastAsia="Symbol"/>
          <w:sz w:val="24"/>
          <w:szCs w:val="24"/>
        </w:rPr>
        <w:t xml:space="preserve"> </w:t>
      </w:r>
      <w:r w:rsidRPr="00BF33AE">
        <w:rPr>
          <w:b/>
          <w:sz w:val="24"/>
          <w:szCs w:val="24"/>
        </w:rPr>
        <w:t>Jenis-Jenis Media Pembelajaran</w:t>
      </w:r>
    </w:p>
    <w:p w:rsidR="00BF33AE" w:rsidRPr="00BF33AE" w:rsidRDefault="00BF33AE" w:rsidP="00BF33AE">
      <w:pPr>
        <w:numPr>
          <w:ilvl w:val="3"/>
          <w:numId w:val="67"/>
        </w:numPr>
        <w:spacing w:after="200" w:line="480" w:lineRule="auto"/>
        <w:ind w:left="720"/>
        <w:contextualSpacing/>
        <w:jc w:val="both"/>
        <w:rPr>
          <w:sz w:val="24"/>
          <w:szCs w:val="24"/>
          <w:lang w:val="id-ID"/>
        </w:rPr>
      </w:pPr>
      <w:r w:rsidRPr="00BF33AE">
        <w:rPr>
          <w:sz w:val="24"/>
          <w:szCs w:val="24"/>
          <w:lang w:val="id-ID"/>
        </w:rPr>
        <w:t>Schramm (1985) menggolongkan media berdasarkan kompleksnya suara, yaitu: media kompleks (film, TV, video/VCD) dan media sederhana (slide, audio, transportasi, teks).</w:t>
      </w:r>
    </w:p>
    <w:p w:rsidR="00BF33AE" w:rsidRPr="00BF33AE" w:rsidRDefault="00BF33AE" w:rsidP="00BF33AE">
      <w:pPr>
        <w:numPr>
          <w:ilvl w:val="3"/>
          <w:numId w:val="67"/>
        </w:numPr>
        <w:spacing w:after="200" w:line="480" w:lineRule="auto"/>
        <w:ind w:left="720"/>
        <w:contextualSpacing/>
        <w:jc w:val="both"/>
        <w:rPr>
          <w:sz w:val="24"/>
          <w:szCs w:val="24"/>
          <w:lang w:val="id-ID"/>
        </w:rPr>
      </w:pPr>
      <w:r w:rsidRPr="00BF33AE">
        <w:rPr>
          <w:sz w:val="24"/>
          <w:szCs w:val="24"/>
          <w:lang w:val="id-ID"/>
        </w:rPr>
        <w:lastRenderedPageBreak/>
        <w:t>Pengelompokan media berdasarkan unsure pokoknya menurut Sulaiman (2001).</w:t>
      </w:r>
    </w:p>
    <w:p w:rsidR="00BF33AE" w:rsidRPr="00BF33AE" w:rsidRDefault="00BF33AE" w:rsidP="00BF33AE">
      <w:pPr>
        <w:numPr>
          <w:ilvl w:val="4"/>
          <w:numId w:val="67"/>
        </w:numPr>
        <w:tabs>
          <w:tab w:val="left" w:pos="360"/>
        </w:tabs>
        <w:spacing w:after="200" w:line="480" w:lineRule="auto"/>
        <w:ind w:left="1080"/>
        <w:contextualSpacing/>
        <w:jc w:val="both"/>
        <w:rPr>
          <w:sz w:val="24"/>
          <w:szCs w:val="24"/>
          <w:lang w:val="id-ID"/>
        </w:rPr>
      </w:pPr>
      <w:r w:rsidRPr="00BF33AE">
        <w:rPr>
          <w:sz w:val="24"/>
          <w:szCs w:val="24"/>
          <w:lang w:val="id-ID"/>
        </w:rPr>
        <w:t>Media audio</w:t>
      </w:r>
    </w:p>
    <w:p w:rsidR="00BF33AE" w:rsidRPr="00BF33AE" w:rsidRDefault="00BF33AE" w:rsidP="00BF33AE">
      <w:pPr>
        <w:numPr>
          <w:ilvl w:val="4"/>
          <w:numId w:val="67"/>
        </w:numPr>
        <w:tabs>
          <w:tab w:val="left" w:pos="360"/>
        </w:tabs>
        <w:spacing w:after="200" w:line="480" w:lineRule="auto"/>
        <w:ind w:left="1080"/>
        <w:contextualSpacing/>
        <w:jc w:val="both"/>
        <w:rPr>
          <w:sz w:val="24"/>
          <w:szCs w:val="24"/>
          <w:lang w:val="id-ID"/>
        </w:rPr>
      </w:pPr>
      <w:r w:rsidRPr="00BF33AE">
        <w:rPr>
          <w:sz w:val="24"/>
          <w:szCs w:val="24"/>
          <w:lang w:val="id-ID"/>
        </w:rPr>
        <w:t xml:space="preserve">Media visual </w:t>
      </w:r>
    </w:p>
    <w:p w:rsidR="00BF33AE" w:rsidRPr="00BF33AE" w:rsidRDefault="00BF33AE" w:rsidP="00BF33AE">
      <w:pPr>
        <w:numPr>
          <w:ilvl w:val="4"/>
          <w:numId w:val="67"/>
        </w:numPr>
        <w:tabs>
          <w:tab w:val="left" w:pos="360"/>
        </w:tabs>
        <w:spacing w:after="200" w:line="480" w:lineRule="auto"/>
        <w:ind w:left="1080"/>
        <w:contextualSpacing/>
        <w:jc w:val="both"/>
        <w:rPr>
          <w:sz w:val="24"/>
          <w:szCs w:val="24"/>
          <w:lang w:val="id-ID"/>
        </w:rPr>
      </w:pPr>
      <w:r w:rsidRPr="00BF33AE">
        <w:rPr>
          <w:sz w:val="24"/>
          <w:szCs w:val="24"/>
          <w:lang w:val="id-ID"/>
        </w:rPr>
        <w:t>Media audio-visual</w:t>
      </w:r>
    </w:p>
    <w:p w:rsidR="00BF33AE" w:rsidRPr="00BF33AE" w:rsidRDefault="00BF33AE" w:rsidP="00BF33AE">
      <w:pPr>
        <w:numPr>
          <w:ilvl w:val="4"/>
          <w:numId w:val="67"/>
        </w:numPr>
        <w:tabs>
          <w:tab w:val="left" w:pos="360"/>
        </w:tabs>
        <w:spacing w:after="200" w:line="480" w:lineRule="auto"/>
        <w:ind w:left="1080"/>
        <w:contextualSpacing/>
        <w:jc w:val="both"/>
        <w:rPr>
          <w:sz w:val="24"/>
          <w:szCs w:val="24"/>
          <w:lang w:val="id-ID"/>
        </w:rPr>
      </w:pPr>
      <w:r w:rsidRPr="00BF33AE">
        <w:rPr>
          <w:sz w:val="24"/>
          <w:szCs w:val="24"/>
          <w:lang w:val="id-ID"/>
        </w:rPr>
        <w:t>Media audio motion visual</w:t>
      </w:r>
    </w:p>
    <w:p w:rsidR="00BF33AE" w:rsidRPr="00BF33AE" w:rsidRDefault="00BF33AE" w:rsidP="00BF33AE">
      <w:pPr>
        <w:numPr>
          <w:ilvl w:val="4"/>
          <w:numId w:val="67"/>
        </w:numPr>
        <w:tabs>
          <w:tab w:val="left" w:pos="360"/>
        </w:tabs>
        <w:spacing w:after="200" w:line="480" w:lineRule="auto"/>
        <w:ind w:left="1080"/>
        <w:contextualSpacing/>
        <w:jc w:val="both"/>
        <w:rPr>
          <w:sz w:val="24"/>
          <w:szCs w:val="24"/>
          <w:lang w:val="id-ID"/>
        </w:rPr>
      </w:pPr>
      <w:r w:rsidRPr="00BF33AE">
        <w:rPr>
          <w:sz w:val="24"/>
          <w:szCs w:val="24"/>
          <w:lang w:val="id-ID"/>
        </w:rPr>
        <w:t>Media audio still visual</w:t>
      </w:r>
    </w:p>
    <w:p w:rsidR="00BF33AE" w:rsidRPr="00BF33AE" w:rsidRDefault="00BF33AE" w:rsidP="00BF33AE">
      <w:pPr>
        <w:numPr>
          <w:ilvl w:val="4"/>
          <w:numId w:val="67"/>
        </w:numPr>
        <w:tabs>
          <w:tab w:val="left" w:pos="360"/>
        </w:tabs>
        <w:spacing w:after="200" w:line="480" w:lineRule="auto"/>
        <w:ind w:left="1080"/>
        <w:contextualSpacing/>
        <w:jc w:val="both"/>
        <w:rPr>
          <w:sz w:val="24"/>
          <w:szCs w:val="24"/>
          <w:lang w:val="id-ID"/>
        </w:rPr>
      </w:pPr>
      <w:r w:rsidRPr="00BF33AE">
        <w:rPr>
          <w:sz w:val="24"/>
          <w:szCs w:val="24"/>
          <w:lang w:val="id-ID"/>
        </w:rPr>
        <w:t>Media audio semi-motion</w:t>
      </w:r>
    </w:p>
    <w:p w:rsidR="00BF33AE" w:rsidRPr="00BF33AE" w:rsidRDefault="00BF33AE" w:rsidP="00BF33AE">
      <w:pPr>
        <w:numPr>
          <w:ilvl w:val="4"/>
          <w:numId w:val="67"/>
        </w:numPr>
        <w:tabs>
          <w:tab w:val="left" w:pos="360"/>
        </w:tabs>
        <w:spacing w:after="200" w:line="480" w:lineRule="auto"/>
        <w:ind w:left="1080"/>
        <w:contextualSpacing/>
        <w:jc w:val="both"/>
        <w:rPr>
          <w:sz w:val="24"/>
          <w:szCs w:val="24"/>
          <w:lang w:val="id-ID"/>
        </w:rPr>
      </w:pPr>
      <w:r w:rsidRPr="00BF33AE">
        <w:rPr>
          <w:sz w:val="24"/>
          <w:szCs w:val="24"/>
          <w:lang w:val="id-ID"/>
        </w:rPr>
        <w:t>Media motion visual</w:t>
      </w:r>
    </w:p>
    <w:p w:rsidR="00BF33AE" w:rsidRPr="00BF33AE" w:rsidRDefault="00BF33AE" w:rsidP="00BF33AE">
      <w:pPr>
        <w:numPr>
          <w:ilvl w:val="4"/>
          <w:numId w:val="67"/>
        </w:numPr>
        <w:tabs>
          <w:tab w:val="left" w:pos="360"/>
        </w:tabs>
        <w:spacing w:after="200" w:line="480" w:lineRule="auto"/>
        <w:ind w:left="1080"/>
        <w:contextualSpacing/>
        <w:jc w:val="both"/>
        <w:rPr>
          <w:sz w:val="24"/>
          <w:szCs w:val="24"/>
          <w:lang w:val="id-ID"/>
        </w:rPr>
      </w:pPr>
      <w:r w:rsidRPr="00BF33AE">
        <w:rPr>
          <w:sz w:val="24"/>
          <w:szCs w:val="24"/>
          <w:lang w:val="id-ID"/>
        </w:rPr>
        <w:t>Media still visual</w:t>
      </w:r>
    </w:p>
    <w:p w:rsidR="00BF33AE" w:rsidRPr="00BF33AE" w:rsidRDefault="00BF33AE" w:rsidP="00BF33AE">
      <w:pPr>
        <w:numPr>
          <w:ilvl w:val="4"/>
          <w:numId w:val="67"/>
        </w:numPr>
        <w:tabs>
          <w:tab w:val="left" w:pos="360"/>
        </w:tabs>
        <w:spacing w:after="200" w:line="480" w:lineRule="auto"/>
        <w:ind w:left="1080"/>
        <w:contextualSpacing/>
        <w:jc w:val="both"/>
        <w:rPr>
          <w:sz w:val="24"/>
          <w:szCs w:val="24"/>
          <w:lang w:val="id-ID"/>
        </w:rPr>
      </w:pPr>
      <w:r w:rsidRPr="00BF33AE">
        <w:rPr>
          <w:sz w:val="24"/>
          <w:szCs w:val="24"/>
          <w:lang w:val="id-ID"/>
        </w:rPr>
        <w:t>Media audio</w:t>
      </w:r>
    </w:p>
    <w:p w:rsidR="00BF33AE" w:rsidRPr="00BF33AE" w:rsidRDefault="00BF33AE" w:rsidP="00BF33AE">
      <w:pPr>
        <w:numPr>
          <w:ilvl w:val="4"/>
          <w:numId w:val="67"/>
        </w:numPr>
        <w:tabs>
          <w:tab w:val="left" w:pos="360"/>
        </w:tabs>
        <w:spacing w:after="200" w:line="480" w:lineRule="auto"/>
        <w:ind w:left="1080"/>
        <w:contextualSpacing/>
        <w:jc w:val="both"/>
        <w:rPr>
          <w:sz w:val="24"/>
          <w:szCs w:val="24"/>
          <w:lang w:val="id-ID"/>
        </w:rPr>
      </w:pPr>
      <w:r w:rsidRPr="00BF33AE">
        <w:rPr>
          <w:sz w:val="24"/>
          <w:szCs w:val="24"/>
          <w:lang w:val="id-ID"/>
        </w:rPr>
        <w:t>Media cetak</w:t>
      </w:r>
    </w:p>
    <w:p w:rsidR="00BF33AE" w:rsidRPr="00BF33AE" w:rsidRDefault="00BF33AE" w:rsidP="00BF33AE">
      <w:pPr>
        <w:numPr>
          <w:ilvl w:val="3"/>
          <w:numId w:val="67"/>
        </w:numPr>
        <w:tabs>
          <w:tab w:val="left" w:pos="360"/>
          <w:tab w:val="left" w:pos="720"/>
        </w:tabs>
        <w:spacing w:after="200" w:line="480" w:lineRule="auto"/>
        <w:ind w:left="720"/>
        <w:contextualSpacing/>
        <w:jc w:val="both"/>
        <w:rPr>
          <w:sz w:val="24"/>
          <w:szCs w:val="24"/>
          <w:lang w:val="id-ID"/>
        </w:rPr>
      </w:pPr>
      <w:r w:rsidRPr="00BF33AE">
        <w:rPr>
          <w:sz w:val="24"/>
          <w:szCs w:val="24"/>
          <w:lang w:val="id-ID"/>
        </w:rPr>
        <w:t>Menurut Bretz (1971), media dibedakan menjadi 8 macam yaitu: media audio, media cetak, media visual diam, media visua gerak, media audio semi gerak, media visual semi gerak, media audio visual diam, media audio visual gerak.</w:t>
      </w:r>
    </w:p>
    <w:p w:rsidR="00BF33AE" w:rsidRPr="00BF33AE" w:rsidRDefault="00BF33AE" w:rsidP="00BF33AE">
      <w:pPr>
        <w:numPr>
          <w:ilvl w:val="3"/>
          <w:numId w:val="67"/>
        </w:numPr>
        <w:tabs>
          <w:tab w:val="left" w:pos="360"/>
          <w:tab w:val="left" w:pos="720"/>
        </w:tabs>
        <w:spacing w:after="200" w:line="480" w:lineRule="auto"/>
        <w:ind w:left="720"/>
        <w:contextualSpacing/>
        <w:jc w:val="both"/>
        <w:rPr>
          <w:sz w:val="24"/>
          <w:szCs w:val="24"/>
          <w:lang w:val="id-ID"/>
        </w:rPr>
      </w:pPr>
      <w:r w:rsidRPr="00BF33AE">
        <w:rPr>
          <w:sz w:val="24"/>
          <w:szCs w:val="24"/>
          <w:lang w:val="id-ID"/>
        </w:rPr>
        <w:t>Menurut Anderson (1998) media pembelajaran dibagi menjadi 10 yaitu: audio, cetak, audio-cetak, proyeksi visual diam, proyeksi audio visual diam, visual gerak, audio visual gerak, obyek fisik, manusia dan lingkungan dan komputer.</w:t>
      </w:r>
    </w:p>
    <w:p w:rsidR="00BF33AE" w:rsidRPr="00BF33AE" w:rsidRDefault="00BF33AE" w:rsidP="00BF33AE">
      <w:pPr>
        <w:numPr>
          <w:ilvl w:val="3"/>
          <w:numId w:val="67"/>
        </w:numPr>
        <w:tabs>
          <w:tab w:val="left" w:pos="360"/>
          <w:tab w:val="left" w:pos="720"/>
        </w:tabs>
        <w:spacing w:after="200" w:line="480" w:lineRule="auto"/>
        <w:ind w:left="720"/>
        <w:contextualSpacing/>
        <w:jc w:val="both"/>
        <w:rPr>
          <w:sz w:val="24"/>
          <w:szCs w:val="24"/>
          <w:lang w:val="id-ID"/>
        </w:rPr>
      </w:pPr>
      <w:r w:rsidRPr="00BF33AE">
        <w:rPr>
          <w:sz w:val="24"/>
          <w:szCs w:val="24"/>
          <w:lang w:val="id-ID"/>
        </w:rPr>
        <w:t>Menurut Heinich and Molenda (dalam Supriatna, 2009) terdapat enam jenis dasar dari media pembelajaran, yaitu:</w:t>
      </w:r>
    </w:p>
    <w:p w:rsidR="00BF33AE" w:rsidRPr="00BF33AE" w:rsidRDefault="00BF33AE" w:rsidP="00BF33AE">
      <w:pPr>
        <w:numPr>
          <w:ilvl w:val="3"/>
          <w:numId w:val="96"/>
        </w:numPr>
        <w:tabs>
          <w:tab w:val="left" w:pos="360"/>
        </w:tabs>
        <w:spacing w:after="200" w:line="480" w:lineRule="auto"/>
        <w:ind w:left="1170" w:hanging="450"/>
        <w:contextualSpacing/>
        <w:jc w:val="both"/>
        <w:rPr>
          <w:sz w:val="24"/>
          <w:szCs w:val="24"/>
          <w:lang w:val="id-ID"/>
        </w:rPr>
      </w:pPr>
      <w:r w:rsidRPr="00BF33AE">
        <w:rPr>
          <w:sz w:val="24"/>
          <w:szCs w:val="24"/>
          <w:lang w:val="id-ID"/>
        </w:rPr>
        <w:t>Teks</w:t>
      </w:r>
    </w:p>
    <w:p w:rsidR="00BF33AE" w:rsidRPr="00BF33AE" w:rsidRDefault="00BF33AE" w:rsidP="00BF33AE">
      <w:pPr>
        <w:numPr>
          <w:ilvl w:val="3"/>
          <w:numId w:val="96"/>
        </w:numPr>
        <w:tabs>
          <w:tab w:val="left" w:pos="360"/>
        </w:tabs>
        <w:spacing w:after="200" w:line="480" w:lineRule="auto"/>
        <w:ind w:left="1170" w:hanging="450"/>
        <w:contextualSpacing/>
        <w:jc w:val="both"/>
        <w:rPr>
          <w:sz w:val="24"/>
          <w:szCs w:val="24"/>
          <w:lang w:val="id-ID"/>
        </w:rPr>
      </w:pPr>
      <w:r w:rsidRPr="00BF33AE">
        <w:rPr>
          <w:sz w:val="24"/>
          <w:szCs w:val="24"/>
          <w:lang w:val="id-ID"/>
        </w:rPr>
        <w:lastRenderedPageBreak/>
        <w:t>Media audio</w:t>
      </w:r>
    </w:p>
    <w:p w:rsidR="00BF33AE" w:rsidRPr="00BF33AE" w:rsidRDefault="00BF33AE" w:rsidP="00BF33AE">
      <w:pPr>
        <w:numPr>
          <w:ilvl w:val="3"/>
          <w:numId w:val="96"/>
        </w:numPr>
        <w:tabs>
          <w:tab w:val="left" w:pos="360"/>
        </w:tabs>
        <w:spacing w:after="200" w:line="480" w:lineRule="auto"/>
        <w:ind w:left="1170" w:hanging="450"/>
        <w:contextualSpacing/>
        <w:jc w:val="both"/>
        <w:rPr>
          <w:sz w:val="24"/>
          <w:szCs w:val="24"/>
          <w:lang w:val="id-ID"/>
        </w:rPr>
      </w:pPr>
      <w:r w:rsidRPr="00BF33AE">
        <w:rPr>
          <w:sz w:val="24"/>
          <w:szCs w:val="24"/>
          <w:lang w:val="id-ID"/>
        </w:rPr>
        <w:t>Media visual</w:t>
      </w:r>
    </w:p>
    <w:p w:rsidR="00BF33AE" w:rsidRPr="00BF33AE" w:rsidRDefault="00BF33AE" w:rsidP="00BF33AE">
      <w:pPr>
        <w:numPr>
          <w:ilvl w:val="3"/>
          <w:numId w:val="96"/>
        </w:numPr>
        <w:tabs>
          <w:tab w:val="left" w:pos="360"/>
        </w:tabs>
        <w:spacing w:after="200" w:line="480" w:lineRule="auto"/>
        <w:ind w:left="1170" w:hanging="450"/>
        <w:contextualSpacing/>
        <w:jc w:val="both"/>
        <w:rPr>
          <w:sz w:val="24"/>
          <w:szCs w:val="24"/>
          <w:lang w:val="id-ID"/>
        </w:rPr>
      </w:pPr>
      <w:r w:rsidRPr="00BF33AE">
        <w:rPr>
          <w:sz w:val="24"/>
          <w:szCs w:val="24"/>
          <w:lang w:val="id-ID"/>
        </w:rPr>
        <w:t>Media proyeksi gerak</w:t>
      </w:r>
    </w:p>
    <w:p w:rsidR="00BF33AE" w:rsidRPr="00BF33AE" w:rsidRDefault="00BF33AE" w:rsidP="00BF33AE">
      <w:pPr>
        <w:numPr>
          <w:ilvl w:val="3"/>
          <w:numId w:val="96"/>
        </w:numPr>
        <w:tabs>
          <w:tab w:val="left" w:pos="360"/>
        </w:tabs>
        <w:spacing w:after="200" w:line="480" w:lineRule="auto"/>
        <w:ind w:left="1170" w:hanging="450"/>
        <w:contextualSpacing/>
        <w:jc w:val="both"/>
        <w:rPr>
          <w:sz w:val="24"/>
          <w:szCs w:val="24"/>
          <w:lang w:val="id-ID"/>
        </w:rPr>
      </w:pPr>
      <w:r w:rsidRPr="00BF33AE">
        <w:rPr>
          <w:sz w:val="24"/>
          <w:szCs w:val="24"/>
          <w:lang w:val="id-ID"/>
        </w:rPr>
        <w:t>Benda-benda tiruan/miniature</w:t>
      </w:r>
    </w:p>
    <w:p w:rsidR="00BF33AE" w:rsidRPr="00BF33AE" w:rsidRDefault="00BF33AE" w:rsidP="00BF33AE">
      <w:pPr>
        <w:numPr>
          <w:ilvl w:val="3"/>
          <w:numId w:val="96"/>
        </w:numPr>
        <w:tabs>
          <w:tab w:val="left" w:pos="360"/>
        </w:tabs>
        <w:spacing w:after="200" w:line="480" w:lineRule="auto"/>
        <w:ind w:left="1170" w:hanging="450"/>
        <w:contextualSpacing/>
        <w:jc w:val="both"/>
        <w:rPr>
          <w:sz w:val="24"/>
          <w:szCs w:val="24"/>
          <w:lang w:val="id-ID"/>
        </w:rPr>
      </w:pPr>
      <w:r w:rsidRPr="00BF33AE">
        <w:rPr>
          <w:sz w:val="24"/>
          <w:szCs w:val="24"/>
          <w:lang w:val="id-ID"/>
        </w:rPr>
        <w:t>Manusia</w:t>
      </w:r>
    </w:p>
    <w:p w:rsidR="00BF33AE" w:rsidRPr="00BF33AE" w:rsidRDefault="00BF33AE" w:rsidP="00BF33AE">
      <w:pPr>
        <w:tabs>
          <w:tab w:val="left" w:pos="360"/>
        </w:tabs>
        <w:spacing w:after="200" w:line="480" w:lineRule="auto"/>
        <w:ind w:left="1170"/>
        <w:contextualSpacing/>
        <w:jc w:val="both"/>
        <w:rPr>
          <w:sz w:val="24"/>
          <w:szCs w:val="24"/>
          <w:lang w:val="id-ID"/>
        </w:rPr>
      </w:pPr>
    </w:p>
    <w:p w:rsidR="00BF33AE" w:rsidRPr="00BF33AE" w:rsidRDefault="00BF33AE" w:rsidP="00BF33AE">
      <w:pPr>
        <w:tabs>
          <w:tab w:val="left" w:pos="450"/>
        </w:tabs>
        <w:spacing w:after="200" w:line="480" w:lineRule="auto"/>
        <w:ind w:left="567" w:hanging="567"/>
        <w:contextualSpacing/>
        <w:jc w:val="both"/>
        <w:rPr>
          <w:b/>
          <w:sz w:val="24"/>
          <w:szCs w:val="24"/>
          <w:lang w:val="id-ID"/>
        </w:rPr>
      </w:pPr>
      <w:r w:rsidRPr="00BF33AE">
        <w:rPr>
          <w:b/>
          <w:sz w:val="24"/>
          <w:szCs w:val="24"/>
          <w:lang w:val="id-ID"/>
        </w:rPr>
        <w:t xml:space="preserve">8.    Karakteristik </w:t>
      </w:r>
      <w:r w:rsidRPr="00BF33AE">
        <w:rPr>
          <w:b/>
          <w:sz w:val="24"/>
          <w:szCs w:val="24"/>
        </w:rPr>
        <w:t xml:space="preserve">Sikap </w:t>
      </w:r>
      <w:r w:rsidRPr="00BF33AE">
        <w:rPr>
          <w:b/>
          <w:sz w:val="24"/>
          <w:szCs w:val="24"/>
          <w:lang w:val="id-ID"/>
        </w:rPr>
        <w:t>Rasa Ingin Tahu, dan Peduli Lingkungan  pada peserta didik.</w:t>
      </w:r>
    </w:p>
    <w:p w:rsidR="00BF33AE" w:rsidRPr="00BF33AE" w:rsidRDefault="00BF33AE" w:rsidP="00BF33AE">
      <w:pPr>
        <w:tabs>
          <w:tab w:val="left" w:pos="450"/>
        </w:tabs>
        <w:spacing w:after="200" w:line="480" w:lineRule="auto"/>
        <w:ind w:left="720" w:hanging="153"/>
        <w:contextualSpacing/>
        <w:jc w:val="both"/>
        <w:rPr>
          <w:b/>
          <w:sz w:val="24"/>
          <w:szCs w:val="24"/>
          <w:lang w:val="id-ID"/>
        </w:rPr>
      </w:pPr>
      <w:r w:rsidRPr="00BF33AE">
        <w:rPr>
          <w:b/>
          <w:sz w:val="24"/>
          <w:szCs w:val="24"/>
          <w:lang w:val="id-ID"/>
        </w:rPr>
        <w:t>1. Sikap Rasa Ingin Tahu.</w:t>
      </w:r>
    </w:p>
    <w:p w:rsidR="00BF33AE" w:rsidRPr="00BF33AE" w:rsidRDefault="00BF33AE" w:rsidP="00BF33AE">
      <w:pPr>
        <w:tabs>
          <w:tab w:val="left" w:pos="450"/>
        </w:tabs>
        <w:spacing w:after="200" w:line="480" w:lineRule="auto"/>
        <w:ind w:left="567" w:hanging="567"/>
        <w:contextualSpacing/>
        <w:jc w:val="both"/>
        <w:rPr>
          <w:sz w:val="24"/>
          <w:szCs w:val="24"/>
          <w:lang w:val="id-ID"/>
        </w:rPr>
      </w:pPr>
      <w:r w:rsidRPr="00BF33AE">
        <w:rPr>
          <w:sz w:val="24"/>
          <w:szCs w:val="24"/>
          <w:lang w:val="id-ID"/>
        </w:rPr>
        <w:tab/>
      </w:r>
      <w:r w:rsidRPr="00BF33AE">
        <w:rPr>
          <w:sz w:val="24"/>
          <w:szCs w:val="24"/>
          <w:lang w:val="id-ID"/>
        </w:rPr>
        <w:tab/>
        <w:t xml:space="preserve">        </w:t>
      </w:r>
      <w:r w:rsidRPr="00BF33AE">
        <w:rPr>
          <w:sz w:val="24"/>
          <w:szCs w:val="24"/>
        </w:rPr>
        <w:t>Nasoetion (Hadi dan Permata, 2010:3) berpendapat rasa ingin tahu adalah suatu dorongan atau hasrat untuk lebih mengerti suatu hal yang sebelumnya kurang atau tidak kita ketahui. Rasa ingin tahu biasanya berkembang apabila melihat keadaan diri sendiri atau keadaan sekeliling yang menarik.</w:t>
      </w:r>
    </w:p>
    <w:p w:rsidR="00BF33AE" w:rsidRPr="00BF33AE" w:rsidRDefault="00BF33AE" w:rsidP="00BF33AE">
      <w:pPr>
        <w:autoSpaceDE w:val="0"/>
        <w:autoSpaceDN w:val="0"/>
        <w:adjustRightInd w:val="0"/>
        <w:spacing w:line="480" w:lineRule="auto"/>
        <w:ind w:left="567"/>
        <w:jc w:val="both"/>
        <w:rPr>
          <w:rFonts w:eastAsiaTheme="minorHAnsi"/>
          <w:sz w:val="24"/>
          <w:szCs w:val="24"/>
          <w:lang w:val="id-ID"/>
        </w:rPr>
      </w:pPr>
      <w:r w:rsidRPr="00BF33AE">
        <w:rPr>
          <w:rFonts w:eastAsiaTheme="minorHAnsi"/>
          <w:sz w:val="24"/>
          <w:szCs w:val="24"/>
          <w:lang w:val="id-ID"/>
        </w:rPr>
        <w:t xml:space="preserve">        Sulistyowati (2012 : 74) berpendapat ingin tahu adalah sikap dan tindakan yang selalu berupaya untuk mengetahui lebih mendalam dan meluas dari apa yang dipelajarinya, dilihat, dan didengar. Indikator kelas; 1) menciptakan suasana kelas yang mengundang rasa ingin tahu, 2) ekplorasi lingkungan secara terprogam, 3) tersedia media komunikasi atau informasi (media cetak atau elektronik).</w:t>
      </w:r>
    </w:p>
    <w:p w:rsidR="00BF33AE" w:rsidRPr="00BF33AE" w:rsidRDefault="00BF33AE" w:rsidP="00BF33AE">
      <w:pPr>
        <w:tabs>
          <w:tab w:val="left" w:pos="993"/>
        </w:tabs>
        <w:autoSpaceDE w:val="0"/>
        <w:autoSpaceDN w:val="0"/>
        <w:adjustRightInd w:val="0"/>
        <w:spacing w:line="480" w:lineRule="auto"/>
        <w:ind w:left="567"/>
        <w:jc w:val="both"/>
        <w:rPr>
          <w:rFonts w:eastAsiaTheme="minorHAnsi"/>
          <w:sz w:val="24"/>
          <w:szCs w:val="24"/>
          <w:lang w:val="id-ID"/>
        </w:rPr>
      </w:pPr>
      <w:r w:rsidRPr="00BF33AE">
        <w:rPr>
          <w:rFonts w:eastAsiaTheme="minorHAnsi"/>
          <w:sz w:val="24"/>
          <w:szCs w:val="24"/>
          <w:lang w:val="id-ID"/>
        </w:rPr>
        <w:t xml:space="preserve">         Rasa ingin tahu dapat digabungkan dengan kemampuan untuk berpikir abstrak, membawa pada peniruan, fantasi dan imajinasi yang akhirnya membawa pada cara manusia berpikir yaitu abstrak, sadar diri atau secara </w:t>
      </w:r>
      <w:r w:rsidRPr="00BF33AE">
        <w:rPr>
          <w:rFonts w:eastAsiaTheme="minorHAnsi"/>
          <w:sz w:val="24"/>
          <w:szCs w:val="24"/>
          <w:lang w:val="id-ID"/>
        </w:rPr>
        <w:lastRenderedPageBreak/>
        <w:t>sadar. Rasa ingin tahu ini membuat bekerjanya kedua jenis otak, yaitu otak kiri dan otak kanan, yang satu adalah kemampuan untuk memahami dan mengantisipasi informasi, sedang yang lain adalah menguatkannya dan mengencangkan memori jangka panjang untuk informasi baru yang mengejutkan.</w:t>
      </w:r>
    </w:p>
    <w:p w:rsidR="00BF33AE" w:rsidRPr="00BF33AE" w:rsidRDefault="00BF33AE" w:rsidP="00BF33AE">
      <w:pPr>
        <w:autoSpaceDE w:val="0"/>
        <w:autoSpaceDN w:val="0"/>
        <w:adjustRightInd w:val="0"/>
        <w:spacing w:line="480" w:lineRule="auto"/>
        <w:ind w:left="567"/>
        <w:jc w:val="both"/>
        <w:rPr>
          <w:rFonts w:eastAsiaTheme="minorHAnsi"/>
          <w:sz w:val="24"/>
          <w:szCs w:val="24"/>
          <w:lang w:val="id-ID"/>
        </w:rPr>
      </w:pPr>
      <w:r w:rsidRPr="00BF33AE">
        <w:rPr>
          <w:rFonts w:eastAsiaTheme="minorHAnsi"/>
          <w:sz w:val="24"/>
          <w:szCs w:val="24"/>
          <w:lang w:val="id-ID"/>
        </w:rPr>
        <w:t>         Dari pengertian di atas peneliti berpendapat bahwa rasa ingin tahu adalah sebuah sikap yang dimiliki oleh setiap individu untuk mempelajari sesuatu hal yang belum mereka ketahui untuk dipelajari lebih dalam, agar nantinya dapat bermanfaat bagi dirinya sendiri, orang lain atau lingkungan sekitar.</w:t>
      </w:r>
    </w:p>
    <w:p w:rsidR="00BF33AE" w:rsidRPr="00BF33AE" w:rsidRDefault="00BF33AE" w:rsidP="00BF33AE">
      <w:pPr>
        <w:autoSpaceDE w:val="0"/>
        <w:autoSpaceDN w:val="0"/>
        <w:adjustRightInd w:val="0"/>
        <w:spacing w:line="480" w:lineRule="auto"/>
        <w:ind w:firstLine="567"/>
        <w:rPr>
          <w:rFonts w:eastAsiaTheme="minorHAnsi"/>
          <w:b/>
          <w:sz w:val="24"/>
          <w:szCs w:val="24"/>
          <w:lang w:val="id-ID"/>
        </w:rPr>
      </w:pPr>
      <w:r w:rsidRPr="00BF33AE">
        <w:rPr>
          <w:rFonts w:eastAsiaTheme="minorHAnsi"/>
          <w:b/>
          <w:sz w:val="24"/>
          <w:szCs w:val="24"/>
          <w:lang w:val="id-ID"/>
        </w:rPr>
        <w:t>a. Sumber Rasa Ingin Tahu</w:t>
      </w:r>
    </w:p>
    <w:p w:rsidR="00BF33AE" w:rsidRPr="00BF33AE" w:rsidRDefault="00BF33AE" w:rsidP="00BF33AE">
      <w:pPr>
        <w:autoSpaceDE w:val="0"/>
        <w:autoSpaceDN w:val="0"/>
        <w:adjustRightInd w:val="0"/>
        <w:spacing w:line="480" w:lineRule="auto"/>
        <w:ind w:left="567" w:firstLine="567"/>
        <w:rPr>
          <w:rFonts w:eastAsiaTheme="minorHAnsi"/>
          <w:sz w:val="24"/>
          <w:szCs w:val="24"/>
          <w:lang w:val="id-ID"/>
        </w:rPr>
      </w:pPr>
      <w:r w:rsidRPr="00BF33AE">
        <w:rPr>
          <w:rFonts w:eastAsiaTheme="minorHAnsi"/>
          <w:sz w:val="24"/>
          <w:szCs w:val="24"/>
          <w:lang w:val="id-ID"/>
        </w:rPr>
        <w:t>Hadi dan Permata (2010 : 6-8) berpendapat ada tiga sumber rasa ingin tahu yaitu :</w:t>
      </w:r>
    </w:p>
    <w:p w:rsidR="00BF33AE" w:rsidRPr="00BF33AE" w:rsidRDefault="00BF33AE" w:rsidP="00BF33AE">
      <w:pPr>
        <w:autoSpaceDE w:val="0"/>
        <w:autoSpaceDN w:val="0"/>
        <w:adjustRightInd w:val="0"/>
        <w:spacing w:line="480" w:lineRule="auto"/>
        <w:ind w:firstLine="567"/>
        <w:rPr>
          <w:rFonts w:eastAsiaTheme="minorHAnsi"/>
          <w:sz w:val="24"/>
          <w:szCs w:val="24"/>
          <w:lang w:val="id-ID"/>
        </w:rPr>
      </w:pPr>
      <w:r w:rsidRPr="00BF33AE">
        <w:rPr>
          <w:rFonts w:eastAsiaTheme="minorHAnsi"/>
          <w:sz w:val="24"/>
          <w:szCs w:val="24"/>
          <w:lang w:val="id-ID"/>
        </w:rPr>
        <w:t>1) Kebutuhan</w:t>
      </w:r>
    </w:p>
    <w:p w:rsidR="00BF33AE" w:rsidRPr="00BF33AE" w:rsidRDefault="00BF33AE" w:rsidP="00BF33AE">
      <w:pPr>
        <w:autoSpaceDE w:val="0"/>
        <w:autoSpaceDN w:val="0"/>
        <w:adjustRightInd w:val="0"/>
        <w:spacing w:line="480" w:lineRule="auto"/>
        <w:ind w:left="567"/>
        <w:jc w:val="both"/>
        <w:rPr>
          <w:rFonts w:eastAsiaTheme="minorHAnsi"/>
          <w:sz w:val="24"/>
          <w:szCs w:val="24"/>
          <w:lang w:val="id-ID"/>
        </w:rPr>
      </w:pPr>
      <w:r w:rsidRPr="00BF33AE">
        <w:rPr>
          <w:rFonts w:eastAsiaTheme="minorHAnsi"/>
          <w:sz w:val="24"/>
          <w:szCs w:val="24"/>
          <w:lang w:val="id-ID"/>
        </w:rPr>
        <w:t xml:space="preserve">        Rasa ingin tahu, muncul dari kesadaran kita akan kondisi masyarakat yang terdapat di sekitar ataupun sesuatu yang kita alami sehari-hari. Rasa penasaran dan inginn tahu biasa kita alami jika ada suatu persoalan yang belum terselesaika, yang misalnya karena mayarakat tidak mampu menanganinya. Ketidakmampuan ini biasanya disebabkan karena pengetahuan dan sumber daya yang minim. Kondisi yang demikian dapat mendorong kita untuk mencari jawaban atau solusi persoalan tersebut. Disinilah rasa ingin tahu mulai beraksi. Orang akan mencari cara utnuk mengatasi persoalan tersebut. Cara mengatasi persoalan tersebut </w:t>
      </w:r>
      <w:r w:rsidRPr="00BF33AE">
        <w:rPr>
          <w:rFonts w:eastAsiaTheme="minorHAnsi"/>
          <w:sz w:val="24"/>
          <w:szCs w:val="24"/>
          <w:lang w:val="id-ID"/>
        </w:rPr>
        <w:lastRenderedPageBreak/>
        <w:t>bisa dilakukan dengan membaca berbagai sumber yang berhubungan ataupun bertanya kepada orang yang berkapasitas.</w:t>
      </w:r>
    </w:p>
    <w:p w:rsidR="00BF33AE" w:rsidRPr="00BF33AE" w:rsidRDefault="00BF33AE" w:rsidP="00BF33AE">
      <w:pPr>
        <w:autoSpaceDE w:val="0"/>
        <w:autoSpaceDN w:val="0"/>
        <w:adjustRightInd w:val="0"/>
        <w:spacing w:line="480" w:lineRule="auto"/>
        <w:ind w:firstLine="567"/>
        <w:rPr>
          <w:rFonts w:eastAsiaTheme="minorHAnsi"/>
          <w:sz w:val="24"/>
          <w:szCs w:val="24"/>
          <w:lang w:val="id-ID"/>
        </w:rPr>
      </w:pPr>
      <w:r w:rsidRPr="00BF33AE">
        <w:rPr>
          <w:rFonts w:eastAsiaTheme="minorHAnsi"/>
          <w:sz w:val="24"/>
          <w:szCs w:val="24"/>
          <w:lang w:val="id-ID"/>
        </w:rPr>
        <w:t>2) Keanehan</w:t>
      </w:r>
    </w:p>
    <w:p w:rsidR="00BF33AE" w:rsidRPr="00BF33AE" w:rsidRDefault="00BF33AE" w:rsidP="00BF33AE">
      <w:pPr>
        <w:autoSpaceDE w:val="0"/>
        <w:autoSpaceDN w:val="0"/>
        <w:adjustRightInd w:val="0"/>
        <w:spacing w:line="480" w:lineRule="auto"/>
        <w:ind w:left="567"/>
        <w:jc w:val="both"/>
        <w:rPr>
          <w:rFonts w:eastAsiaTheme="minorHAnsi"/>
          <w:sz w:val="24"/>
          <w:szCs w:val="24"/>
          <w:lang w:val="id-ID"/>
        </w:rPr>
      </w:pPr>
      <w:r w:rsidRPr="00BF33AE">
        <w:rPr>
          <w:rFonts w:eastAsiaTheme="minorHAnsi"/>
          <w:sz w:val="24"/>
          <w:szCs w:val="24"/>
          <w:lang w:val="id-ID"/>
        </w:rPr>
        <w:t xml:space="preserve">         Keanehan berasal dari kata dasar aneh. Kata ini memiliki makna sesuatu yang dianggap tidak sesuai dengan apa yang umum dilihat maupun dirasakan karena berlawanan dengan kebiasaan atau aturan yang disepakati. Rasa ingin tahu, bisa muncul kalau orang tersebut memandang ada suatu hal yang dianggap salah secara umum, namun tetap berlangsung di masyarakat. Misalnya, ada suatu perilaku masyarakat yang bertentangan dengan nilai-nilai moral, hukum, ataupun agama.</w:t>
      </w:r>
    </w:p>
    <w:p w:rsidR="00BF33AE" w:rsidRPr="00BF33AE" w:rsidRDefault="00BF33AE" w:rsidP="00BF33AE">
      <w:pPr>
        <w:autoSpaceDE w:val="0"/>
        <w:autoSpaceDN w:val="0"/>
        <w:adjustRightInd w:val="0"/>
        <w:spacing w:line="480" w:lineRule="auto"/>
        <w:ind w:firstLine="567"/>
        <w:rPr>
          <w:rFonts w:eastAsiaTheme="minorHAnsi"/>
          <w:b/>
          <w:sz w:val="24"/>
          <w:szCs w:val="24"/>
          <w:lang w:val="id-ID"/>
        </w:rPr>
      </w:pPr>
      <w:r w:rsidRPr="00BF33AE">
        <w:rPr>
          <w:rFonts w:eastAsiaTheme="minorHAnsi"/>
          <w:b/>
          <w:sz w:val="24"/>
          <w:szCs w:val="24"/>
          <w:lang w:val="id-ID"/>
        </w:rPr>
        <w:t>b. Pendidikan Rasa Ingin Tahu.</w:t>
      </w:r>
    </w:p>
    <w:p w:rsidR="00BF33AE" w:rsidRPr="00BF33AE" w:rsidRDefault="00BF33AE" w:rsidP="00BF33AE">
      <w:pPr>
        <w:autoSpaceDE w:val="0"/>
        <w:autoSpaceDN w:val="0"/>
        <w:adjustRightInd w:val="0"/>
        <w:spacing w:line="480" w:lineRule="auto"/>
        <w:ind w:left="567"/>
        <w:jc w:val="both"/>
        <w:rPr>
          <w:rFonts w:eastAsiaTheme="minorHAnsi"/>
          <w:sz w:val="24"/>
          <w:szCs w:val="24"/>
          <w:lang w:val="id-ID"/>
        </w:rPr>
      </w:pPr>
      <w:r w:rsidRPr="00BF33AE">
        <w:rPr>
          <w:rFonts w:eastAsiaTheme="minorHAnsi"/>
          <w:sz w:val="24"/>
          <w:szCs w:val="24"/>
          <w:lang w:val="id-ID"/>
        </w:rPr>
        <w:t xml:space="preserve">         Mustari (2011: 109) berpendapat bahwa untuk mengembangkan rasa ingin tahu pada anak, kebebasan si anak itu sendiri harus ada untuk melakukan dan melayani rasa ingin tahunya. Kita tidak bisa begitu saja menghardik mereka kita tidak tahu atau malas saat bertanya. Yang lebih baik adalah kita berikan kepada mereka cara-cara untuk mencari jawaban. Misalnya, apabila pertanyaan tentang Bahasa Inggris, berilah kepada anak itu kamus; apabila pertanyaan tentang pengetahuan, berilah mereka Ensiklopedia; dan begitu seterusnya.</w:t>
      </w:r>
    </w:p>
    <w:p w:rsidR="00BF33AE" w:rsidRPr="00BF33AE" w:rsidRDefault="00BF33AE" w:rsidP="00BF33AE">
      <w:pPr>
        <w:autoSpaceDE w:val="0"/>
        <w:autoSpaceDN w:val="0"/>
        <w:adjustRightInd w:val="0"/>
        <w:spacing w:line="480" w:lineRule="auto"/>
        <w:ind w:left="567"/>
        <w:jc w:val="both"/>
        <w:rPr>
          <w:rFonts w:eastAsiaTheme="minorHAnsi"/>
          <w:sz w:val="24"/>
          <w:szCs w:val="24"/>
          <w:lang w:val="id-ID"/>
        </w:rPr>
      </w:pPr>
    </w:p>
    <w:p w:rsidR="00BF33AE" w:rsidRPr="00BF33AE" w:rsidRDefault="00BF33AE" w:rsidP="00BF33AE">
      <w:pPr>
        <w:autoSpaceDE w:val="0"/>
        <w:autoSpaceDN w:val="0"/>
        <w:adjustRightInd w:val="0"/>
        <w:spacing w:line="480" w:lineRule="auto"/>
        <w:ind w:firstLine="567"/>
        <w:jc w:val="both"/>
        <w:rPr>
          <w:rFonts w:eastAsiaTheme="minorHAnsi"/>
          <w:b/>
          <w:sz w:val="24"/>
          <w:szCs w:val="24"/>
          <w:lang w:val="id-ID"/>
        </w:rPr>
      </w:pPr>
      <w:r w:rsidRPr="00BF33AE">
        <w:rPr>
          <w:rFonts w:eastAsiaTheme="minorHAnsi"/>
          <w:b/>
          <w:sz w:val="24"/>
          <w:szCs w:val="24"/>
          <w:lang w:val="id-ID"/>
        </w:rPr>
        <w:t>2. Sikap Peduli Lingkungan</w:t>
      </w:r>
    </w:p>
    <w:p w:rsidR="00BF33AE" w:rsidRPr="00BF33AE" w:rsidRDefault="00BF33AE" w:rsidP="00BF33AE">
      <w:pPr>
        <w:autoSpaceDE w:val="0"/>
        <w:autoSpaceDN w:val="0"/>
        <w:adjustRightInd w:val="0"/>
        <w:spacing w:line="480" w:lineRule="auto"/>
        <w:ind w:left="567" w:firstLine="567"/>
        <w:jc w:val="both"/>
        <w:rPr>
          <w:bCs/>
          <w:sz w:val="24"/>
          <w:szCs w:val="24"/>
          <w:lang w:val="id-ID" w:eastAsia="id-ID"/>
        </w:rPr>
      </w:pPr>
      <w:r w:rsidRPr="00BF33AE">
        <w:rPr>
          <w:bCs/>
          <w:sz w:val="24"/>
          <w:szCs w:val="24"/>
          <w:lang w:eastAsia="id-ID"/>
        </w:rPr>
        <w:t xml:space="preserve">Menurut Sue ( 2003 : 43) bahwa kepedulian lingkungan menyatakan sikap-sikap umum terhadap kualitas lingkungan yang diwujudkan dalam </w:t>
      </w:r>
      <w:r w:rsidRPr="00BF33AE">
        <w:rPr>
          <w:bCs/>
          <w:sz w:val="24"/>
          <w:szCs w:val="24"/>
          <w:lang w:eastAsia="id-ID"/>
        </w:rPr>
        <w:lastRenderedPageBreak/>
        <w:t>kesediaan diri untuk menyatakan aksi-aksi yang dapat meningkatkan dan memelihara kualitas lingkungan dalam setiap perilaku yang berhubungan dengan lingkungan.</w:t>
      </w:r>
    </w:p>
    <w:p w:rsidR="00BF33AE" w:rsidRPr="00BF33AE" w:rsidRDefault="00BF33AE" w:rsidP="00BF33AE">
      <w:pPr>
        <w:autoSpaceDE w:val="0"/>
        <w:autoSpaceDN w:val="0"/>
        <w:adjustRightInd w:val="0"/>
        <w:spacing w:line="480" w:lineRule="auto"/>
        <w:ind w:left="567" w:firstLine="567"/>
        <w:jc w:val="both"/>
        <w:rPr>
          <w:bCs/>
          <w:sz w:val="24"/>
          <w:szCs w:val="24"/>
          <w:lang w:val="id-ID" w:eastAsia="id-ID"/>
        </w:rPr>
      </w:pPr>
      <w:r w:rsidRPr="00BF33AE">
        <w:rPr>
          <w:bCs/>
          <w:sz w:val="24"/>
          <w:szCs w:val="24"/>
          <w:lang w:eastAsia="id-ID"/>
        </w:rPr>
        <w:t>Oleh karena kepedulian dinyatakan dengan aksi-aksi, maka seseorang yang peduli lingkungan tidak hanya pandai membuat karya tulis tentang lingkungan, tetapi hasil karya tulis itu diwujudkan dalam tindakan yang nyata. Jika sesorang baru bisa menuangkan sikapnya dalam bentuk tulisan, hal ini belum bias dikatakan sebagai orang yang bersikap peduli terhadap lingkungan.</w:t>
      </w:r>
    </w:p>
    <w:p w:rsidR="00BF33AE" w:rsidRPr="00BF33AE" w:rsidRDefault="00BF33AE" w:rsidP="00BF33AE">
      <w:pPr>
        <w:spacing w:line="480" w:lineRule="auto"/>
        <w:ind w:left="567" w:firstLine="720"/>
        <w:jc w:val="both"/>
        <w:rPr>
          <w:sz w:val="24"/>
          <w:szCs w:val="24"/>
          <w:lang w:val="id-ID" w:eastAsia="id-ID"/>
        </w:rPr>
      </w:pPr>
      <w:r w:rsidRPr="00BF33AE">
        <w:rPr>
          <w:bCs/>
          <w:sz w:val="24"/>
          <w:szCs w:val="24"/>
          <w:lang w:val="id-ID" w:eastAsia="id-ID"/>
        </w:rPr>
        <w:t xml:space="preserve">Selanjutnya apabila tingkat kepedulian terhadap lingkungan tinggi maka kemungkinan besar akan mendorong untuk berperilaku yang mendukung lingkungan. Dengan demikian untuk menciptakan kepedulian lingkungan perlu adanya pengetahuan sebelumnya tentang lingkungan yang berasal dari belajar secara mandiri dengan membaca buku, dari media lain seperti televisi, internet dan bisa juga berasal dari proses belajar mengajar di kelas secara klasikal. </w:t>
      </w:r>
    </w:p>
    <w:p w:rsidR="00BF33AE" w:rsidRPr="00BF33AE" w:rsidRDefault="00BF33AE" w:rsidP="00BF33AE">
      <w:pPr>
        <w:spacing w:line="480" w:lineRule="auto"/>
        <w:ind w:left="567" w:hanging="207"/>
        <w:jc w:val="both"/>
        <w:rPr>
          <w:sz w:val="24"/>
          <w:szCs w:val="24"/>
          <w:lang w:val="id-ID" w:eastAsia="id-ID"/>
        </w:rPr>
      </w:pPr>
      <w:r w:rsidRPr="00BF33AE">
        <w:rPr>
          <w:bCs/>
          <w:sz w:val="24"/>
          <w:szCs w:val="24"/>
          <w:lang w:val="id-ID" w:eastAsia="id-ID"/>
        </w:rPr>
        <w:t xml:space="preserve">   Nenggala (2007 :173 ) berpendapat bahwa indikator seseorang yang peduli lingkungan adalah :</w:t>
      </w:r>
    </w:p>
    <w:p w:rsidR="00BF33AE" w:rsidRPr="00BF33AE" w:rsidRDefault="00BF33AE" w:rsidP="00BF33AE">
      <w:pPr>
        <w:tabs>
          <w:tab w:val="left" w:pos="851"/>
        </w:tabs>
        <w:spacing w:line="360" w:lineRule="auto"/>
        <w:ind w:firstLine="567"/>
        <w:jc w:val="both"/>
        <w:rPr>
          <w:sz w:val="24"/>
          <w:szCs w:val="24"/>
          <w:lang w:val="id-ID" w:eastAsia="id-ID"/>
        </w:rPr>
      </w:pPr>
      <w:r w:rsidRPr="00BF33AE">
        <w:rPr>
          <w:bCs/>
          <w:sz w:val="24"/>
          <w:szCs w:val="24"/>
          <w:lang w:val="id-ID" w:eastAsia="id-ID"/>
        </w:rPr>
        <w:t>1.   Selalu menjaga kelestarian lingkungan sekitar.</w:t>
      </w:r>
    </w:p>
    <w:p w:rsidR="00BF33AE" w:rsidRPr="00BF33AE" w:rsidRDefault="00BF33AE" w:rsidP="00BF33AE">
      <w:pPr>
        <w:spacing w:line="360" w:lineRule="auto"/>
        <w:ind w:left="993" w:hanging="426"/>
        <w:jc w:val="both"/>
        <w:rPr>
          <w:sz w:val="24"/>
          <w:szCs w:val="24"/>
          <w:lang w:val="id-ID" w:eastAsia="id-ID"/>
        </w:rPr>
      </w:pPr>
      <w:r w:rsidRPr="00BF33AE">
        <w:rPr>
          <w:bCs/>
          <w:sz w:val="24"/>
          <w:szCs w:val="24"/>
          <w:lang w:val="id-ID" w:eastAsia="id-ID"/>
        </w:rPr>
        <w:t>2.   Tidak mengambil, menebang atau mencabut tumbuh-tumbuhan yang terdapat  di sepanjang perjalanan.</w:t>
      </w:r>
    </w:p>
    <w:p w:rsidR="00BF33AE" w:rsidRPr="00BF33AE" w:rsidRDefault="00BF33AE" w:rsidP="00BF33AE">
      <w:pPr>
        <w:spacing w:line="360" w:lineRule="auto"/>
        <w:ind w:left="993" w:hanging="426"/>
        <w:jc w:val="both"/>
        <w:rPr>
          <w:sz w:val="24"/>
          <w:szCs w:val="24"/>
          <w:lang w:val="id-ID" w:eastAsia="id-ID"/>
        </w:rPr>
      </w:pPr>
      <w:r w:rsidRPr="00BF33AE">
        <w:rPr>
          <w:bCs/>
          <w:sz w:val="24"/>
          <w:szCs w:val="24"/>
          <w:lang w:val="id-ID" w:eastAsia="id-ID"/>
        </w:rPr>
        <w:t>3.   Tidak mencoret-coret, menorehkan tulisan pada pohin, batu-batu, jalan atau  dinding.</w:t>
      </w:r>
    </w:p>
    <w:p w:rsidR="00BF33AE" w:rsidRPr="00BF33AE" w:rsidRDefault="00BF33AE" w:rsidP="00BF33AE">
      <w:pPr>
        <w:spacing w:line="360" w:lineRule="auto"/>
        <w:ind w:firstLine="567"/>
        <w:jc w:val="both"/>
        <w:rPr>
          <w:sz w:val="24"/>
          <w:szCs w:val="24"/>
          <w:lang w:val="id-ID" w:eastAsia="id-ID"/>
        </w:rPr>
      </w:pPr>
      <w:r w:rsidRPr="00BF33AE">
        <w:rPr>
          <w:bCs/>
          <w:sz w:val="24"/>
          <w:szCs w:val="24"/>
          <w:lang w:val="id-ID" w:eastAsia="id-ID"/>
        </w:rPr>
        <w:t>4.    Selalu membuang sampah pada tempatnya.</w:t>
      </w:r>
    </w:p>
    <w:p w:rsidR="00BF33AE" w:rsidRPr="00BF33AE" w:rsidRDefault="00BF33AE" w:rsidP="00BF33AE">
      <w:pPr>
        <w:spacing w:line="360" w:lineRule="auto"/>
        <w:ind w:firstLine="567"/>
        <w:jc w:val="both"/>
        <w:rPr>
          <w:sz w:val="24"/>
          <w:szCs w:val="24"/>
          <w:lang w:val="id-ID" w:eastAsia="id-ID"/>
        </w:rPr>
      </w:pPr>
      <w:r w:rsidRPr="00BF33AE">
        <w:rPr>
          <w:bCs/>
          <w:sz w:val="24"/>
          <w:szCs w:val="24"/>
          <w:lang w:val="id-ID" w:eastAsia="id-ID"/>
        </w:rPr>
        <w:t>5.    Tidak membakar sampah di sekitar perumahan.</w:t>
      </w:r>
    </w:p>
    <w:p w:rsidR="00BF33AE" w:rsidRPr="00BF33AE" w:rsidRDefault="00BF33AE" w:rsidP="00BF33AE">
      <w:pPr>
        <w:spacing w:line="360" w:lineRule="auto"/>
        <w:ind w:firstLine="567"/>
        <w:jc w:val="both"/>
        <w:rPr>
          <w:sz w:val="24"/>
          <w:szCs w:val="24"/>
          <w:lang w:val="id-ID" w:eastAsia="id-ID"/>
        </w:rPr>
      </w:pPr>
      <w:r w:rsidRPr="00BF33AE">
        <w:rPr>
          <w:bCs/>
          <w:sz w:val="24"/>
          <w:szCs w:val="24"/>
          <w:lang w:val="id-ID" w:eastAsia="id-ID"/>
        </w:rPr>
        <w:lastRenderedPageBreak/>
        <w:t>6.    Melaksanakan kegiatan membersihkan lingkungan.</w:t>
      </w:r>
    </w:p>
    <w:p w:rsidR="00BF33AE" w:rsidRPr="00BF33AE" w:rsidRDefault="00BF33AE" w:rsidP="00BF33AE">
      <w:pPr>
        <w:spacing w:line="360" w:lineRule="auto"/>
        <w:ind w:firstLine="567"/>
        <w:jc w:val="both"/>
        <w:rPr>
          <w:sz w:val="24"/>
          <w:szCs w:val="24"/>
          <w:lang w:val="id-ID" w:eastAsia="id-ID"/>
        </w:rPr>
      </w:pPr>
      <w:r w:rsidRPr="00BF33AE">
        <w:rPr>
          <w:bCs/>
          <w:sz w:val="24"/>
          <w:szCs w:val="24"/>
          <w:lang w:val="id-ID" w:eastAsia="id-ID"/>
        </w:rPr>
        <w:t>7.    Menimbun barang-barang bekas.</w:t>
      </w:r>
    </w:p>
    <w:p w:rsidR="00BF33AE" w:rsidRPr="00BF33AE" w:rsidRDefault="00BF33AE" w:rsidP="00BF33AE">
      <w:pPr>
        <w:spacing w:line="360" w:lineRule="auto"/>
        <w:ind w:firstLine="567"/>
        <w:jc w:val="both"/>
        <w:rPr>
          <w:sz w:val="24"/>
          <w:szCs w:val="24"/>
          <w:lang w:val="id-ID" w:eastAsia="id-ID"/>
        </w:rPr>
      </w:pPr>
      <w:r w:rsidRPr="00BF33AE">
        <w:rPr>
          <w:bCs/>
          <w:sz w:val="24"/>
          <w:szCs w:val="24"/>
          <w:lang w:val="id-ID" w:eastAsia="id-ID"/>
        </w:rPr>
        <w:t>8.    Membersihkan sampah-sampah yang menyumbat saluran air.</w:t>
      </w:r>
    </w:p>
    <w:p w:rsidR="00BF33AE" w:rsidRPr="00BF33AE" w:rsidRDefault="00BF33AE" w:rsidP="00BF33AE">
      <w:pPr>
        <w:spacing w:line="360" w:lineRule="auto"/>
        <w:jc w:val="both"/>
        <w:rPr>
          <w:sz w:val="24"/>
          <w:szCs w:val="24"/>
          <w:lang w:val="id-ID" w:eastAsia="id-ID"/>
        </w:rPr>
      </w:pPr>
    </w:p>
    <w:p w:rsidR="00BF33AE" w:rsidRPr="00BF33AE" w:rsidRDefault="00BF33AE" w:rsidP="00BF33AE">
      <w:pPr>
        <w:spacing w:line="480" w:lineRule="auto"/>
        <w:ind w:firstLine="720"/>
        <w:jc w:val="both"/>
        <w:rPr>
          <w:sz w:val="24"/>
          <w:szCs w:val="24"/>
          <w:lang w:val="id-ID" w:eastAsia="id-ID"/>
        </w:rPr>
      </w:pPr>
      <w:r w:rsidRPr="00BF33AE">
        <w:rPr>
          <w:bCs/>
          <w:sz w:val="24"/>
          <w:szCs w:val="24"/>
          <w:lang w:val="id-ID" w:eastAsia="id-ID"/>
        </w:rPr>
        <w:t>Kepedulian lingkungan dapat dinyatakan dengan sikap mendukung atau memihak terhadap lingkungan, yang dapat diwujudkan dalam kesediaan diri untuk menyatakan aksi-aksi yang dapat meningkatkan dan memelihara kualitas lingkungan dalam setiap perilaku yang berhubungan dengan lingkungan.  Dari pengertian ini dapat dikatakan pula kepedulian lingkungan seseorang rendah jika seseorang tidak mendukung atau tidak memihak terhadap lingkungan dan kepedulian lingkungan tinggi jika seseorang mendukung atau memihak terhadap lingkungan.</w:t>
      </w:r>
    </w:p>
    <w:p w:rsidR="00BF33AE" w:rsidRPr="00BF33AE" w:rsidRDefault="00BF33AE" w:rsidP="00BF33AE">
      <w:pPr>
        <w:spacing w:line="480" w:lineRule="auto"/>
        <w:ind w:firstLine="720"/>
        <w:jc w:val="both"/>
        <w:rPr>
          <w:sz w:val="24"/>
          <w:szCs w:val="24"/>
          <w:lang w:val="id-ID" w:eastAsia="id-ID"/>
        </w:rPr>
      </w:pPr>
      <w:r w:rsidRPr="00BF33AE">
        <w:rPr>
          <w:bCs/>
          <w:sz w:val="24"/>
          <w:szCs w:val="24"/>
          <w:lang w:val="id-ID" w:eastAsia="id-ID"/>
        </w:rPr>
        <w:t>Jadi dapat ditarik kesimpulan  kepedulian lingkungan adalah tingkat fokus perhatian terhadap suatu tempat dimana suatu makhluk hidup itu tumbuh yang meliputi unsur unsur penting seperti tanah, air dan udara, yang mana  memiliki arti penting dalam kehidupan setiap makhluk hidup, dimana manusia berada dan mempengaruhi kelangsungan hidup serta kesejahteraan manusia dan jasad hidup lainnya,  yang mencakup lingkungan hidup alami, lingkungan hidup binaan atau buatan dan  lingkungan hidup budaya atau sosial.</w:t>
      </w:r>
    </w:p>
    <w:p w:rsidR="00BF33AE" w:rsidRPr="00BF33AE" w:rsidRDefault="00BF33AE" w:rsidP="00BF33AE">
      <w:pPr>
        <w:tabs>
          <w:tab w:val="left" w:pos="720"/>
        </w:tabs>
        <w:spacing w:before="100" w:beforeAutospacing="1" w:after="100" w:afterAutospacing="1" w:line="480" w:lineRule="auto"/>
        <w:ind w:left="284" w:hanging="284"/>
        <w:jc w:val="both"/>
        <w:rPr>
          <w:sz w:val="24"/>
          <w:szCs w:val="24"/>
          <w:lang w:val="id-ID" w:eastAsia="id-ID"/>
        </w:rPr>
      </w:pPr>
      <w:r w:rsidRPr="00BF33AE">
        <w:rPr>
          <w:b/>
          <w:sz w:val="24"/>
          <w:szCs w:val="24"/>
          <w:lang w:val="id-ID" w:eastAsia="id-ID"/>
        </w:rPr>
        <w:t xml:space="preserve">9.  Keterkaitan kurikulum 2013 dengan </w:t>
      </w:r>
      <w:r w:rsidRPr="00BF33AE">
        <w:rPr>
          <w:b/>
          <w:sz w:val="24"/>
          <w:szCs w:val="24"/>
          <w:lang w:eastAsia="id-ID"/>
        </w:rPr>
        <w:t xml:space="preserve">Menumbuhkan Sikap </w:t>
      </w:r>
      <w:r w:rsidRPr="00BF33AE">
        <w:rPr>
          <w:b/>
          <w:sz w:val="24"/>
          <w:szCs w:val="24"/>
          <w:lang w:val="id-ID" w:eastAsia="id-ID"/>
        </w:rPr>
        <w:t>Rasa Ingin tahu,</w:t>
      </w:r>
      <w:r w:rsidRPr="00BF33AE">
        <w:rPr>
          <w:b/>
          <w:sz w:val="24"/>
          <w:szCs w:val="24"/>
          <w:lang w:eastAsia="id-ID"/>
        </w:rPr>
        <w:t xml:space="preserve"> </w:t>
      </w:r>
      <w:r w:rsidRPr="00BF33AE">
        <w:rPr>
          <w:b/>
          <w:sz w:val="24"/>
          <w:szCs w:val="24"/>
          <w:lang w:val="id-ID" w:eastAsia="id-ID"/>
        </w:rPr>
        <w:t>dan Peduli Lingkungan untuk Meningkatkan Hasil Belajar Peserta Didik</w:t>
      </w:r>
    </w:p>
    <w:p w:rsidR="00BF33AE" w:rsidRPr="00BF33AE" w:rsidRDefault="00BF33AE" w:rsidP="00BF33AE">
      <w:pPr>
        <w:tabs>
          <w:tab w:val="left" w:pos="720"/>
        </w:tabs>
        <w:spacing w:before="100" w:beforeAutospacing="1" w:after="100" w:afterAutospacing="1" w:line="480" w:lineRule="auto"/>
        <w:jc w:val="both"/>
        <w:rPr>
          <w:sz w:val="24"/>
          <w:szCs w:val="24"/>
          <w:lang w:eastAsia="id-ID"/>
        </w:rPr>
      </w:pPr>
      <w:r w:rsidRPr="00BF33AE">
        <w:rPr>
          <w:sz w:val="24"/>
          <w:szCs w:val="24"/>
          <w:lang w:eastAsia="id-ID"/>
        </w:rPr>
        <w:lastRenderedPageBreak/>
        <w:t xml:space="preserve">       </w:t>
      </w:r>
      <w:r w:rsidRPr="00BF33AE">
        <w:rPr>
          <w:sz w:val="24"/>
          <w:szCs w:val="24"/>
          <w:lang w:val="id-ID" w:eastAsia="id-ID"/>
        </w:rPr>
        <w:t>Kurikulum 2013 adalah sebagai penyempurnaan pola pikir. Pendidikan yang sesuai dengan kebutuhan masa depan hanya akan dapat terwujud apabilan terjadi pergeseran atau perubahan pola piker dalam proses pembelajaran adalah 1) dari berpusat pada guru menuju berpusat pada peserta didik. 2) Dari satu arah menuju interaktif. 3) Dari isolasi menuju lingkungan jejaring. 4) Dari maya/abstrak menuju konteks dunia nyata. 5) dari pasif menuju aktif. 6) Dari luas menuju perilaku khas membedayakan kaidah keterkaitan. 7) Dari stimulasi rasa tunggal menuju stimulasi ke segala penjuru. 8) Dari hubungan satu arak bergeser menuju kooperatif. 9) Dari produksi menuju kebutuhan pelanggan. 10) Dari usaha sadar tunggal menuju jamak. 11) dari satu ilmu pengetahuan bergeser menuju pengetahuan disiplin jamak. 12) Dari kontrol terpusat menuju otonomi dan kepercayaan. 13) Dari pemikiran faktual menuju kritis. 14) Dari penyampain pengetahuan menuju pertukaran pengetahuan.</w:t>
      </w:r>
    </w:p>
    <w:p w:rsidR="00BF33AE" w:rsidRPr="00BF33AE" w:rsidRDefault="00BF33AE" w:rsidP="00BF33AE">
      <w:pPr>
        <w:tabs>
          <w:tab w:val="left" w:pos="720"/>
        </w:tabs>
        <w:spacing w:before="100" w:beforeAutospacing="1" w:after="100" w:afterAutospacing="1" w:line="480" w:lineRule="auto"/>
        <w:jc w:val="both"/>
        <w:rPr>
          <w:sz w:val="24"/>
          <w:szCs w:val="24"/>
          <w:lang w:val="id-ID" w:eastAsia="id-ID"/>
        </w:rPr>
      </w:pPr>
      <w:r w:rsidRPr="00BF33AE">
        <w:rPr>
          <w:sz w:val="24"/>
          <w:szCs w:val="24"/>
          <w:lang w:eastAsia="id-ID"/>
        </w:rPr>
        <w:t xml:space="preserve">       </w:t>
      </w:r>
      <w:r w:rsidRPr="00BF33AE">
        <w:rPr>
          <w:sz w:val="24"/>
          <w:szCs w:val="24"/>
          <w:lang w:val="id-ID" w:eastAsia="id-ID"/>
        </w:rPr>
        <w:t>Pelaksanaan kurikulum selama ini telah menempatkan kurikulum sebagai daftar mata pelajaran. Pendekatan kurikulum 2013 untuk Sekolah Dasar.Madrasah Ibtidaiyah diubah sesuaai dengan kutikulum satuan pendidikan. Oleh karena itu dalam kurikulum 2013 dilakukan penguatan tata kelola sebagai berikut:</w:t>
      </w:r>
    </w:p>
    <w:p w:rsidR="00BF33AE" w:rsidRPr="00BF33AE" w:rsidRDefault="00BF33AE" w:rsidP="00BF33AE">
      <w:pPr>
        <w:numPr>
          <w:ilvl w:val="0"/>
          <w:numId w:val="102"/>
        </w:numPr>
        <w:spacing w:after="200" w:line="480" w:lineRule="auto"/>
        <w:ind w:left="450" w:hanging="450"/>
        <w:contextualSpacing/>
        <w:jc w:val="both"/>
        <w:rPr>
          <w:sz w:val="24"/>
          <w:szCs w:val="24"/>
          <w:lang w:val="id-ID"/>
        </w:rPr>
      </w:pPr>
      <w:r w:rsidRPr="00BF33AE">
        <w:rPr>
          <w:sz w:val="24"/>
          <w:szCs w:val="24"/>
          <w:lang w:val="id-ID"/>
        </w:rPr>
        <w:t>Tata kerja guru yang bersifat individual diubah menjadi tata kerja yang bersifat kolaboratif</w:t>
      </w:r>
    </w:p>
    <w:p w:rsidR="00BF33AE" w:rsidRPr="00BF33AE" w:rsidRDefault="00BF33AE" w:rsidP="00BF33AE">
      <w:pPr>
        <w:numPr>
          <w:ilvl w:val="0"/>
          <w:numId w:val="102"/>
        </w:numPr>
        <w:spacing w:after="200" w:line="480" w:lineRule="auto"/>
        <w:ind w:left="450" w:hanging="450"/>
        <w:contextualSpacing/>
        <w:jc w:val="both"/>
        <w:rPr>
          <w:sz w:val="24"/>
          <w:szCs w:val="24"/>
          <w:lang w:val="id-ID"/>
        </w:rPr>
      </w:pPr>
      <w:r w:rsidRPr="00BF33AE">
        <w:rPr>
          <w:sz w:val="24"/>
          <w:szCs w:val="24"/>
          <w:lang w:val="id-ID"/>
        </w:rPr>
        <w:t>Penguatan menajemen sekolah melalui penguatan kemampuan manajemen kepalan sekolah sebagai pimpinan kependidikan (educational leader)</w:t>
      </w:r>
    </w:p>
    <w:p w:rsidR="00BF33AE" w:rsidRPr="0017710D" w:rsidRDefault="00BF33AE" w:rsidP="0017710D">
      <w:pPr>
        <w:numPr>
          <w:ilvl w:val="0"/>
          <w:numId w:val="102"/>
        </w:numPr>
        <w:spacing w:after="200" w:line="480" w:lineRule="auto"/>
        <w:ind w:left="450" w:hanging="450"/>
        <w:contextualSpacing/>
        <w:jc w:val="both"/>
        <w:rPr>
          <w:sz w:val="24"/>
          <w:szCs w:val="24"/>
          <w:lang w:val="id-ID"/>
        </w:rPr>
      </w:pPr>
      <w:r w:rsidRPr="00BF33AE">
        <w:rPr>
          <w:sz w:val="24"/>
          <w:szCs w:val="24"/>
          <w:lang w:val="id-ID"/>
        </w:rPr>
        <w:lastRenderedPageBreak/>
        <w:t>Penguatan sarana dan prasarana untuk kepentingan manajemen dan proses pembelajaran.</w:t>
      </w:r>
    </w:p>
    <w:p w:rsidR="00BF33AE" w:rsidRPr="00BF33AE" w:rsidRDefault="00BF33AE" w:rsidP="00BF33AE">
      <w:pPr>
        <w:spacing w:before="29"/>
        <w:rPr>
          <w:sz w:val="24"/>
          <w:szCs w:val="24"/>
          <w:lang w:val="id-ID"/>
        </w:rPr>
      </w:pPr>
    </w:p>
    <w:p w:rsidR="00BF33AE" w:rsidRPr="00BF33AE" w:rsidRDefault="00BF33AE" w:rsidP="00BF33AE">
      <w:pPr>
        <w:spacing w:before="29"/>
        <w:rPr>
          <w:sz w:val="24"/>
          <w:szCs w:val="24"/>
          <w:lang w:val="id-ID"/>
        </w:rPr>
      </w:pPr>
    </w:p>
    <w:p w:rsidR="00BF33AE" w:rsidRPr="00BF33AE" w:rsidRDefault="00BF33AE" w:rsidP="00BF33AE">
      <w:pPr>
        <w:autoSpaceDE w:val="0"/>
        <w:autoSpaceDN w:val="0"/>
        <w:adjustRightInd w:val="0"/>
        <w:spacing w:line="480" w:lineRule="auto"/>
        <w:jc w:val="both"/>
        <w:rPr>
          <w:b/>
          <w:sz w:val="24"/>
          <w:szCs w:val="24"/>
          <w:lang w:val="id-ID"/>
        </w:rPr>
      </w:pPr>
      <w:r w:rsidRPr="00BF33AE">
        <w:rPr>
          <w:b/>
          <w:sz w:val="24"/>
          <w:szCs w:val="24"/>
          <w:lang w:val="id-ID"/>
        </w:rPr>
        <w:t>B. Temuan Hasil Penelitian yang Relevan</w:t>
      </w:r>
    </w:p>
    <w:p w:rsidR="00BF33AE" w:rsidRPr="00BF33AE" w:rsidRDefault="00BF33AE" w:rsidP="00BF33AE">
      <w:pPr>
        <w:spacing w:before="29"/>
        <w:rPr>
          <w:b/>
          <w:sz w:val="24"/>
          <w:szCs w:val="24"/>
          <w:lang w:val="id-ID"/>
        </w:rPr>
      </w:pPr>
      <w:r w:rsidRPr="00BF33AE">
        <w:rPr>
          <w:b/>
          <w:sz w:val="24"/>
          <w:szCs w:val="24"/>
        </w:rPr>
        <w:t>1. Hasil penelitian</w:t>
      </w:r>
      <w:r w:rsidRPr="00BF33AE">
        <w:rPr>
          <w:b/>
          <w:sz w:val="24"/>
          <w:szCs w:val="24"/>
          <w:lang w:val="id-ID"/>
        </w:rPr>
        <w:t xml:space="preserve"> dudi junaedi tahun 2012</w:t>
      </w:r>
    </w:p>
    <w:p w:rsidR="00BF33AE" w:rsidRPr="00BF33AE" w:rsidRDefault="00BF33AE" w:rsidP="00BF33AE">
      <w:pPr>
        <w:spacing w:before="29"/>
        <w:rPr>
          <w:sz w:val="24"/>
          <w:szCs w:val="24"/>
          <w:lang w:val="id-ID"/>
        </w:rPr>
      </w:pPr>
    </w:p>
    <w:p w:rsidR="00BF33AE" w:rsidRPr="00BF33AE" w:rsidRDefault="00BF33AE" w:rsidP="00BF33AE">
      <w:pPr>
        <w:spacing w:line="480" w:lineRule="auto"/>
        <w:ind w:firstLine="720"/>
        <w:jc w:val="both"/>
        <w:rPr>
          <w:sz w:val="24"/>
          <w:szCs w:val="24"/>
          <w:lang w:val="id-ID"/>
        </w:rPr>
      </w:pPr>
      <w:r w:rsidRPr="00BF33AE">
        <w:rPr>
          <w:sz w:val="24"/>
          <w:szCs w:val="24"/>
          <w:lang w:val="id-ID"/>
        </w:rPr>
        <w:t xml:space="preserve">Dudi junaedi </w:t>
      </w:r>
      <w:r w:rsidRPr="00BF33AE">
        <w:rPr>
          <w:sz w:val="24"/>
          <w:szCs w:val="24"/>
        </w:rPr>
        <w:t xml:space="preserve"> Universitas Pendid</w:t>
      </w:r>
      <w:r w:rsidRPr="00BF33AE">
        <w:rPr>
          <w:sz w:val="24"/>
          <w:szCs w:val="24"/>
          <w:lang w:val="id-ID"/>
        </w:rPr>
        <w:t>i</w:t>
      </w:r>
      <w:r w:rsidRPr="00BF33AE">
        <w:rPr>
          <w:sz w:val="24"/>
          <w:szCs w:val="24"/>
        </w:rPr>
        <w:t>kan Indonesia melakukan penelitian dengan judul skripsi</w:t>
      </w:r>
      <w:r w:rsidRPr="00BF33AE">
        <w:rPr>
          <w:sz w:val="24"/>
          <w:szCs w:val="24"/>
          <w:lang w:val="id-ID"/>
        </w:rPr>
        <w:t xml:space="preserve"> “ pendekatan penemuan discovery untuk meningkatkan hasil belajar siswa pada sifat-sifat gaya magnet “ ( penelitian tindakan kelas di kelas v sd negeri 2 kertawinangun kecamatan kedawung kabupaten cirebon ).</w:t>
      </w:r>
    </w:p>
    <w:p w:rsidR="00BF33AE" w:rsidRPr="00BF33AE" w:rsidRDefault="00BF33AE" w:rsidP="00BF33AE">
      <w:pPr>
        <w:spacing w:before="29"/>
        <w:rPr>
          <w:sz w:val="24"/>
          <w:szCs w:val="24"/>
          <w:lang w:val="id-ID"/>
        </w:rPr>
      </w:pPr>
    </w:p>
    <w:p w:rsidR="00BF33AE" w:rsidRPr="00BF33AE" w:rsidRDefault="00BF33AE" w:rsidP="00BF33AE">
      <w:pPr>
        <w:spacing w:line="480" w:lineRule="auto"/>
        <w:ind w:firstLine="720"/>
        <w:jc w:val="both"/>
        <w:rPr>
          <w:sz w:val="24"/>
          <w:szCs w:val="24"/>
          <w:lang w:val="id-ID"/>
        </w:rPr>
      </w:pPr>
      <w:r w:rsidRPr="00BF33AE">
        <w:rPr>
          <w:sz w:val="24"/>
          <w:szCs w:val="24"/>
        </w:rPr>
        <w:t>Masalah yang dihadapi penelitian adalah</w:t>
      </w:r>
      <w:r w:rsidRPr="00BF33AE">
        <w:rPr>
          <w:sz w:val="24"/>
          <w:szCs w:val="24"/>
          <w:lang w:val="id-ID"/>
        </w:rPr>
        <w:t xml:space="preserve"> dikelas V SD Negeri 2 kertawinangun pembelajaran IPA dilaksanakan menemui terdapat siswa yang kurang paham terhadap materi, siswa kurang antu</w:t>
      </w:r>
      <w:r w:rsidR="005D107F">
        <w:rPr>
          <w:sz w:val="24"/>
          <w:szCs w:val="24"/>
          <w:lang w:val="id-ID"/>
        </w:rPr>
        <w:t>sias atau kurang semangat dalam pembelajaran, hasil belajar </w:t>
      </w:r>
      <w:r w:rsidRPr="00BF33AE">
        <w:rPr>
          <w:sz w:val="24"/>
          <w:szCs w:val="24"/>
          <w:lang w:val="id-ID"/>
        </w:rPr>
        <w:t>siswa dibawah kriteria ketuntasan minimal (65) KKM.</w:t>
      </w:r>
    </w:p>
    <w:p w:rsidR="00BF33AE" w:rsidRPr="00BF33AE" w:rsidRDefault="00BF33AE" w:rsidP="00BF33AE">
      <w:pPr>
        <w:spacing w:line="480" w:lineRule="auto"/>
        <w:ind w:firstLine="720"/>
        <w:jc w:val="both"/>
        <w:rPr>
          <w:sz w:val="24"/>
          <w:szCs w:val="24"/>
          <w:lang w:val="id-ID"/>
        </w:rPr>
      </w:pPr>
    </w:p>
    <w:p w:rsidR="00BF33AE" w:rsidRPr="00BF33AE" w:rsidRDefault="00BF33AE" w:rsidP="00BF33AE">
      <w:pPr>
        <w:spacing w:line="480" w:lineRule="auto"/>
        <w:jc w:val="both"/>
        <w:rPr>
          <w:b/>
          <w:sz w:val="24"/>
          <w:szCs w:val="24"/>
          <w:lang w:val="id-ID"/>
        </w:rPr>
      </w:pPr>
      <w:r w:rsidRPr="00BF33AE">
        <w:rPr>
          <w:b/>
          <w:sz w:val="24"/>
          <w:szCs w:val="24"/>
          <w:lang w:val="id-ID"/>
        </w:rPr>
        <w:t>2.  Hasil penelitian dudi junaedi tahun 2012</w:t>
      </w:r>
    </w:p>
    <w:p w:rsidR="00BF33AE" w:rsidRPr="00BF33AE" w:rsidRDefault="00BF33AE" w:rsidP="00BF33AE">
      <w:pPr>
        <w:spacing w:line="480" w:lineRule="auto"/>
        <w:jc w:val="both"/>
        <w:rPr>
          <w:sz w:val="24"/>
          <w:szCs w:val="24"/>
          <w:lang w:val="id-ID"/>
        </w:rPr>
      </w:pPr>
      <w:r w:rsidRPr="00BF33AE">
        <w:rPr>
          <w:sz w:val="24"/>
          <w:szCs w:val="24"/>
          <w:lang w:val="id-ID"/>
        </w:rPr>
        <w:t xml:space="preserve">         Langkah-langkah pembelajaran dengan menggunakan penerapan Model -</w:t>
      </w:r>
      <w:r w:rsidRPr="00BF33AE">
        <w:rPr>
          <w:i/>
          <w:sz w:val="24"/>
          <w:szCs w:val="24"/>
          <w:lang w:val="id-ID"/>
        </w:rPr>
        <w:t>project based learning</w:t>
      </w:r>
      <w:r w:rsidRPr="00BF33AE">
        <w:rPr>
          <w:sz w:val="24"/>
          <w:szCs w:val="24"/>
          <w:lang w:val="id-ID"/>
        </w:rPr>
        <w:t xml:space="preserve"> dapat meningkatkan hasil belajar siswa dengan tahapan yaitu : tahapan pengamatan yaitu siswa dengan teman kelompoknya melakukan -pengamatan terhadap materi magnet, tahap penggolongan yaitu menggolongkan materi percobaan yang dilakukan oleh kelompok siswa, tahap pemberian masalah yaitu guru memberikan masalah kepada siswa agar siswa diberikan masalah oleh </w:t>
      </w:r>
      <w:r w:rsidRPr="00BF33AE">
        <w:rPr>
          <w:sz w:val="24"/>
          <w:szCs w:val="24"/>
          <w:lang w:val="id-ID"/>
        </w:rPr>
        <w:lastRenderedPageBreak/>
        <w:t>guru untuk dijadikan dugaan sementara, tahap pengujian hipotesis yaitu siswa diminta untuk menjelasakan temuan yang telah dicoba, dan tahap menarik kesim-</w:t>
      </w:r>
    </w:p>
    <w:p w:rsidR="00BF33AE" w:rsidRPr="00BF33AE" w:rsidRDefault="00BF33AE" w:rsidP="00BF33AE">
      <w:pPr>
        <w:spacing w:line="480" w:lineRule="auto"/>
        <w:jc w:val="both"/>
        <w:rPr>
          <w:sz w:val="24"/>
          <w:szCs w:val="24"/>
          <w:lang w:val="id-ID"/>
        </w:rPr>
      </w:pPr>
      <w:r w:rsidRPr="00BF33AE">
        <w:rPr>
          <w:sz w:val="24"/>
          <w:szCs w:val="24"/>
          <w:lang w:val="id-ID"/>
        </w:rPr>
        <w:t>pulan yaitu tahapan akhir bagi siswa untuk memberikan hasil akhir siswa melaku-</w:t>
      </w:r>
    </w:p>
    <w:p w:rsidR="00BF33AE" w:rsidRPr="00BF33AE" w:rsidRDefault="00BF33AE" w:rsidP="00BF33AE">
      <w:pPr>
        <w:spacing w:line="480" w:lineRule="auto"/>
        <w:jc w:val="both"/>
        <w:rPr>
          <w:sz w:val="24"/>
          <w:szCs w:val="24"/>
          <w:lang w:val="id-ID"/>
        </w:rPr>
      </w:pPr>
      <w:r w:rsidRPr="00BF33AE">
        <w:rPr>
          <w:sz w:val="24"/>
          <w:szCs w:val="24"/>
          <w:lang w:val="id-ID"/>
        </w:rPr>
        <w:t>kan percobaan.</w:t>
      </w:r>
    </w:p>
    <w:p w:rsidR="00BF33AE" w:rsidRPr="00BF33AE" w:rsidRDefault="00BF33AE" w:rsidP="00BF33AE">
      <w:pPr>
        <w:spacing w:line="480" w:lineRule="auto"/>
        <w:ind w:firstLine="720"/>
        <w:jc w:val="both"/>
        <w:rPr>
          <w:sz w:val="24"/>
          <w:szCs w:val="24"/>
          <w:lang w:val="id-ID"/>
        </w:rPr>
      </w:pPr>
      <w:r w:rsidRPr="00BF33AE">
        <w:rPr>
          <w:sz w:val="24"/>
          <w:szCs w:val="24"/>
          <w:lang w:val="id-ID"/>
        </w:rPr>
        <w:t>Aktiitas peserta didik dalam kegiatan pembelajaran pada materi gaya magnet sudah terlihat dengan proses yang dinilai dari aktifitas dan kerjasama melakukan percobaan langsung tentang materi magnet, siswa mampu melakukan percobaan dengan baik melalui kerjasama dengan teman kelompoknya yaitu dengan melakukan percobaan pada Tahap pencarian informasi masing-masing peserta didik dibagi menjadi 6 kelompok yang setiap kelompok terdiri dari 6 orang siswa dilakukan dengan membuktikan kekuatan magnet, perwakilan siswa kelompok mampu memaparkan hasil percobaannya di depan kelas, peserta didik lainnya memberikan tanggapan.</w:t>
      </w:r>
    </w:p>
    <w:p w:rsidR="00BF33AE" w:rsidRPr="00BF33AE" w:rsidRDefault="00BF33AE" w:rsidP="00BF33AE">
      <w:pPr>
        <w:spacing w:line="480" w:lineRule="auto"/>
        <w:ind w:firstLine="720"/>
        <w:jc w:val="both"/>
        <w:rPr>
          <w:sz w:val="24"/>
          <w:szCs w:val="24"/>
          <w:lang w:val="id-ID"/>
        </w:rPr>
      </w:pPr>
    </w:p>
    <w:p w:rsidR="00BF33AE" w:rsidRPr="00BF33AE" w:rsidRDefault="00BF33AE" w:rsidP="00BF33AE">
      <w:pPr>
        <w:spacing w:line="480" w:lineRule="auto"/>
        <w:ind w:firstLine="720"/>
        <w:jc w:val="both"/>
        <w:rPr>
          <w:sz w:val="24"/>
          <w:szCs w:val="24"/>
          <w:lang w:val="id-ID"/>
        </w:rPr>
      </w:pPr>
      <w:r w:rsidRPr="00BF33AE">
        <w:rPr>
          <w:sz w:val="24"/>
          <w:szCs w:val="24"/>
          <w:lang w:val="id-ID"/>
        </w:rPr>
        <w:t xml:space="preserve">Penerapan Model project based learning pada peserta didik kelas V SDN 2 Kertawinangun dapat meningkatkan hasil belajar peserta didik pada materi magnet. Peningkatan hasil belajar dari siklus I tindakan I  68,1 dan tindakan 2 mendapat nilai 73,7, pada siklus I tindakan 1 mendapat nilai 75,3 dan tindakan 2 mendapat nilai 77,8, pada siklus III tindakan 1 mendapat nilai 82,6 dan tindakan 2 mendapat nilai 83,9. Dari pelaksanaan penelitian siklus 2 sudah berhasil hingga mencapai dari nilai KKM yang ditentukan yaitu 75, berdasakan konsep pembelajaran tuntas ( </w:t>
      </w:r>
      <w:r w:rsidRPr="00BF33AE">
        <w:rPr>
          <w:i/>
          <w:sz w:val="24"/>
          <w:szCs w:val="24"/>
          <w:lang w:val="id-ID"/>
        </w:rPr>
        <w:t>mastery learning</w:t>
      </w:r>
      <w:r w:rsidRPr="00BF33AE">
        <w:rPr>
          <w:sz w:val="24"/>
          <w:szCs w:val="24"/>
          <w:lang w:val="id-ID"/>
        </w:rPr>
        <w:t xml:space="preserve"> ) ketuntasan belajar sudah mencapai 75 %, jadi pembelajaran sudah dikatakan tuntas.</w:t>
      </w:r>
    </w:p>
    <w:p w:rsidR="00BF33AE" w:rsidRPr="00BF33AE" w:rsidRDefault="00BF33AE" w:rsidP="00BF33AE">
      <w:pPr>
        <w:spacing w:line="480" w:lineRule="auto"/>
        <w:ind w:firstLine="720"/>
        <w:jc w:val="both"/>
        <w:rPr>
          <w:sz w:val="24"/>
          <w:szCs w:val="24"/>
          <w:lang w:val="id-ID"/>
        </w:rPr>
      </w:pPr>
    </w:p>
    <w:p w:rsidR="00BF33AE" w:rsidRPr="00BF33AE" w:rsidRDefault="00BF33AE" w:rsidP="00BF33AE">
      <w:pPr>
        <w:numPr>
          <w:ilvl w:val="0"/>
          <w:numId w:val="84"/>
        </w:numPr>
        <w:spacing w:after="200" w:line="480" w:lineRule="auto"/>
        <w:ind w:left="270" w:hanging="270"/>
        <w:contextualSpacing/>
        <w:rPr>
          <w:b/>
          <w:sz w:val="24"/>
          <w:szCs w:val="24"/>
          <w:lang w:val="id-ID"/>
        </w:rPr>
      </w:pPr>
      <w:r w:rsidRPr="00BF33AE">
        <w:rPr>
          <w:b/>
          <w:sz w:val="24"/>
          <w:szCs w:val="24"/>
          <w:lang w:val="id-ID"/>
        </w:rPr>
        <w:t>Kerangka Pemikiran dan Diagram/Skema Paradigma Penelitian</w:t>
      </w:r>
    </w:p>
    <w:p w:rsidR="00BF33AE" w:rsidRPr="00BF33AE" w:rsidRDefault="00BF33AE" w:rsidP="00BF33AE">
      <w:pPr>
        <w:spacing w:after="200" w:line="480" w:lineRule="auto"/>
        <w:jc w:val="both"/>
        <w:rPr>
          <w:sz w:val="24"/>
          <w:szCs w:val="24"/>
          <w:lang w:val="id-ID"/>
        </w:rPr>
      </w:pPr>
      <w:r w:rsidRPr="00BF33AE">
        <w:rPr>
          <w:sz w:val="24"/>
          <w:szCs w:val="24"/>
        </w:rPr>
        <w:t xml:space="preserve">       </w:t>
      </w:r>
      <w:r w:rsidRPr="00BF33AE">
        <w:rPr>
          <w:sz w:val="24"/>
          <w:szCs w:val="24"/>
          <w:lang w:val="id-ID"/>
        </w:rPr>
        <w:t>Ber</w:t>
      </w:r>
      <w:r w:rsidRPr="00BF33AE">
        <w:rPr>
          <w:sz w:val="24"/>
          <w:szCs w:val="24"/>
        </w:rPr>
        <w:t>d</w:t>
      </w:r>
      <w:r w:rsidRPr="00BF33AE">
        <w:rPr>
          <w:sz w:val="24"/>
          <w:szCs w:val="24"/>
          <w:lang w:val="id-ID"/>
        </w:rPr>
        <w:t>asarkan kajian teori dari hasil-hasil penelitian sebelumnya, maka dapat disajikan kerangka berpikir sebagai berikut</w:t>
      </w:r>
      <w:r w:rsidRPr="00BF33AE">
        <w:rPr>
          <w:sz w:val="24"/>
          <w:szCs w:val="24"/>
        </w:rPr>
        <w:t>:</w:t>
      </w:r>
    </w:p>
    <w:p w:rsidR="00BF33AE" w:rsidRPr="00BF33AE" w:rsidRDefault="00BF33AE" w:rsidP="00BF33AE">
      <w:pPr>
        <w:spacing w:after="200" w:line="480" w:lineRule="auto"/>
        <w:jc w:val="both"/>
        <w:rPr>
          <w:sz w:val="24"/>
          <w:szCs w:val="24"/>
          <w:lang w:val="id-ID"/>
        </w:rPr>
      </w:pPr>
      <w:r w:rsidRPr="00BF33AE">
        <w:rPr>
          <w:rFonts w:eastAsia="Calibri"/>
          <w:noProof/>
          <w:sz w:val="24"/>
          <w:szCs w:val="24"/>
          <w:lang w:val="id-ID" w:eastAsia="id-ID"/>
        </w:rPr>
        <mc:AlternateContent>
          <mc:Choice Requires="wps">
            <w:drawing>
              <wp:anchor distT="0" distB="0" distL="114300" distR="114300" simplePos="0" relativeHeight="251669504" behindDoc="0" locked="0" layoutInCell="1" allowOverlap="1" wp14:anchorId="26E980E2" wp14:editId="67021612">
                <wp:simplePos x="0" y="0"/>
                <wp:positionH relativeFrom="column">
                  <wp:posOffset>4344670</wp:posOffset>
                </wp:positionH>
                <wp:positionV relativeFrom="paragraph">
                  <wp:posOffset>249555</wp:posOffset>
                </wp:positionV>
                <wp:extent cx="1143000" cy="3429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FD46F7" w:rsidRPr="00DB6FC6" w:rsidRDefault="00FD46F7" w:rsidP="00BF33AE">
                            <w:pPr>
                              <w:jc w:val="center"/>
                              <w:rPr>
                                <w:rFonts w:asciiTheme="majorBidi" w:hAnsiTheme="majorBidi" w:cstheme="majorBidi"/>
                                <w:sz w:val="24"/>
                                <w:szCs w:val="24"/>
                              </w:rPr>
                            </w:pPr>
                            <w:r w:rsidRPr="00DB6FC6">
                              <w:rPr>
                                <w:rFonts w:asciiTheme="majorBidi" w:hAnsiTheme="majorBidi" w:cstheme="majorBidi"/>
                                <w:sz w:val="24"/>
                                <w:szCs w:val="24"/>
                              </w:rPr>
                              <w:t>Output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342.1pt;margin-top:19.65pt;width:90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">
                <v:textbox>
                  <w:txbxContent>
                    <w:p w:rsidR="00FD46F7" w:rsidRPr="00DB6FC6" w:rsidRDefault="00FD46F7" w:rsidP="00BF33AE">
                      <w:pPr>
                        <w:jc w:val="center"/>
                        <w:rPr>
                          <w:rFonts w:asciiTheme="majorBidi" w:hAnsiTheme="majorBidi" w:cstheme="majorBidi"/>
                          <w:sz w:val="24"/>
                          <w:szCs w:val="24"/>
                        </w:rPr>
                      </w:pPr>
                      <w:r w:rsidRPr="00DB6FC6">
                        <w:rPr>
                          <w:rFonts w:asciiTheme="majorBidi" w:hAnsiTheme="majorBidi" w:cstheme="majorBidi"/>
                          <w:sz w:val="24"/>
                          <w:szCs w:val="24"/>
                        </w:rPr>
                        <w:t>Output</w:t>
                      </w:r>
                    </w:p>
                  </w:txbxContent>
                </v:textbox>
              </v:rect>
            </w:pict>
          </mc:Fallback>
        </mc:AlternateContent>
      </w:r>
      <w:r w:rsidRPr="00BF33AE">
        <w:rPr>
          <w:rFonts w:eastAsia="Calibri"/>
          <w:noProof/>
          <w:sz w:val="24"/>
          <w:szCs w:val="24"/>
          <w:lang w:val="id-ID" w:eastAsia="id-ID"/>
        </w:rPr>
        <mc:AlternateContent>
          <mc:Choice Requires="wps">
            <w:drawing>
              <wp:anchor distT="0" distB="0" distL="114300" distR="114300" simplePos="0" relativeHeight="251668480" behindDoc="0" locked="0" layoutInCell="1" allowOverlap="1" wp14:anchorId="5615A4AD" wp14:editId="175B6F85">
                <wp:simplePos x="0" y="0"/>
                <wp:positionH relativeFrom="column">
                  <wp:posOffset>2342515</wp:posOffset>
                </wp:positionH>
                <wp:positionV relativeFrom="paragraph">
                  <wp:posOffset>240030</wp:posOffset>
                </wp:positionV>
                <wp:extent cx="1143000" cy="3429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FD46F7" w:rsidRPr="00DB6FC6" w:rsidRDefault="00FD46F7" w:rsidP="00BF33AE">
                            <w:pPr>
                              <w:jc w:val="center"/>
                              <w:rPr>
                                <w:rFonts w:asciiTheme="majorBidi" w:hAnsiTheme="majorBidi" w:cstheme="majorBidi"/>
                                <w:sz w:val="24"/>
                                <w:szCs w:val="24"/>
                              </w:rPr>
                            </w:pPr>
                            <w:r w:rsidRPr="00DB6FC6">
                              <w:rPr>
                                <w:rFonts w:asciiTheme="majorBidi" w:hAnsiTheme="majorBidi" w:cstheme="majorBidi"/>
                                <w:sz w:val="24"/>
                                <w:szCs w:val="24"/>
                              </w:rPr>
                              <w:t>Proses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184.45pt;margin-top:18.9pt;width:90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">
                <v:textbox>
                  <w:txbxContent>
                    <w:p w:rsidR="00FD46F7" w:rsidRPr="00DB6FC6" w:rsidRDefault="00FD46F7" w:rsidP="00BF33AE">
                      <w:pPr>
                        <w:jc w:val="center"/>
                        <w:rPr>
                          <w:rFonts w:asciiTheme="majorBidi" w:hAnsiTheme="majorBidi" w:cstheme="majorBidi"/>
                          <w:sz w:val="24"/>
                          <w:szCs w:val="24"/>
                        </w:rPr>
                      </w:pPr>
                      <w:r w:rsidRPr="00DB6FC6">
                        <w:rPr>
                          <w:rFonts w:asciiTheme="majorBidi" w:hAnsiTheme="majorBidi" w:cstheme="majorBidi"/>
                          <w:sz w:val="24"/>
                          <w:szCs w:val="24"/>
                        </w:rPr>
                        <w:t>Proses</w:t>
                      </w:r>
                    </w:p>
                  </w:txbxContent>
                </v:textbox>
              </v:rect>
            </w:pict>
          </mc:Fallback>
        </mc:AlternateContent>
      </w:r>
      <w:r w:rsidRPr="00BF33AE">
        <w:rPr>
          <w:rFonts w:eastAsia="Calibri"/>
          <w:noProof/>
          <w:sz w:val="24"/>
          <w:szCs w:val="24"/>
          <w:lang w:val="id-ID" w:eastAsia="id-ID"/>
        </w:rPr>
        <mc:AlternateContent>
          <mc:Choice Requires="wps">
            <w:drawing>
              <wp:anchor distT="0" distB="0" distL="114300" distR="114300" simplePos="0" relativeHeight="251667456" behindDoc="0" locked="0" layoutInCell="1" allowOverlap="1" wp14:anchorId="29D1FFA9" wp14:editId="7849AEAA">
                <wp:simplePos x="0" y="0"/>
                <wp:positionH relativeFrom="column">
                  <wp:posOffset>340360</wp:posOffset>
                </wp:positionH>
                <wp:positionV relativeFrom="paragraph">
                  <wp:posOffset>240030</wp:posOffset>
                </wp:positionV>
                <wp:extent cx="1143000" cy="3429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FD46F7" w:rsidRPr="00DB6FC6" w:rsidRDefault="00FD46F7" w:rsidP="00BF33AE">
                            <w:pPr>
                              <w:jc w:val="center"/>
                              <w:rPr>
                                <w:rFonts w:asciiTheme="majorBidi" w:hAnsiTheme="majorBidi" w:cstheme="majorBidi"/>
                                <w:sz w:val="24"/>
                                <w:szCs w:val="24"/>
                              </w:rPr>
                            </w:pPr>
                            <w:r w:rsidRPr="00DB6FC6">
                              <w:rPr>
                                <w:rFonts w:asciiTheme="majorBidi" w:hAnsiTheme="majorBidi" w:cstheme="majorBidi"/>
                                <w:sz w:val="24"/>
                                <w:szCs w:val="24"/>
                              </w:rPr>
                              <w:t>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6.8pt;margin-top:18.9pt;width:9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">
                <v:textbox>
                  <w:txbxContent>
                    <w:p w:rsidR="00FD46F7" w:rsidRPr="00DB6FC6" w:rsidRDefault="00FD46F7" w:rsidP="00BF33AE">
                      <w:pPr>
                        <w:jc w:val="center"/>
                        <w:rPr>
                          <w:rFonts w:asciiTheme="majorBidi" w:hAnsiTheme="majorBidi" w:cstheme="majorBidi"/>
                          <w:sz w:val="24"/>
                          <w:szCs w:val="24"/>
                        </w:rPr>
                      </w:pPr>
                      <w:r w:rsidRPr="00DB6FC6">
                        <w:rPr>
                          <w:rFonts w:asciiTheme="majorBidi" w:hAnsiTheme="majorBidi" w:cstheme="majorBidi"/>
                          <w:sz w:val="24"/>
                          <w:szCs w:val="24"/>
                        </w:rPr>
                        <w:t>Input</w:t>
                      </w:r>
                    </w:p>
                  </w:txbxContent>
                </v:textbox>
              </v:rect>
            </w:pict>
          </mc:Fallback>
        </mc:AlternateContent>
      </w:r>
    </w:p>
    <w:p w:rsidR="00BF33AE" w:rsidRPr="00BF33AE" w:rsidRDefault="00BF33AE" w:rsidP="00BF33AE">
      <w:pPr>
        <w:spacing w:after="200" w:line="480" w:lineRule="auto"/>
        <w:jc w:val="both"/>
        <w:rPr>
          <w:sz w:val="24"/>
          <w:szCs w:val="24"/>
        </w:rPr>
      </w:pPr>
      <w:r w:rsidRPr="00BF33AE">
        <w:rPr>
          <w:rFonts w:eastAsia="Calibri"/>
          <w:noProof/>
          <w:sz w:val="24"/>
          <w:szCs w:val="24"/>
          <w:lang w:val="id-ID" w:eastAsia="id-ID"/>
        </w:rPr>
        <mc:AlternateContent>
          <mc:Choice Requires="wps">
            <w:drawing>
              <wp:anchor distT="0" distB="0" distL="114300" distR="114300" simplePos="0" relativeHeight="251664384" behindDoc="0" locked="0" layoutInCell="1" allowOverlap="1" wp14:anchorId="541008F7" wp14:editId="0634D1F0">
                <wp:simplePos x="0" y="0"/>
                <wp:positionH relativeFrom="column">
                  <wp:posOffset>2938780</wp:posOffset>
                </wp:positionH>
                <wp:positionV relativeFrom="paragraph">
                  <wp:posOffset>157480</wp:posOffset>
                </wp:positionV>
                <wp:extent cx="0" cy="307340"/>
                <wp:effectExtent l="76200" t="0" r="57150" b="5461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31.4pt;margin-top:12.4pt;width:0;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">
                <v:stroke endarrow="block"/>
              </v:shape>
            </w:pict>
          </mc:Fallback>
        </mc:AlternateContent>
      </w:r>
      <w:r w:rsidRPr="00BF33AE">
        <w:rPr>
          <w:rFonts w:eastAsia="Calibri"/>
          <w:noProof/>
          <w:sz w:val="24"/>
          <w:szCs w:val="24"/>
          <w:lang w:val="id-ID" w:eastAsia="id-ID"/>
        </w:rPr>
        <mc:AlternateContent>
          <mc:Choice Requires="wps">
            <w:drawing>
              <wp:anchor distT="0" distB="0" distL="114300" distR="114300" simplePos="0" relativeHeight="251665408" behindDoc="0" locked="0" layoutInCell="1" allowOverlap="1" wp14:anchorId="33668E60" wp14:editId="0070B678">
                <wp:simplePos x="0" y="0"/>
                <wp:positionH relativeFrom="column">
                  <wp:posOffset>4878705</wp:posOffset>
                </wp:positionH>
                <wp:positionV relativeFrom="paragraph">
                  <wp:posOffset>156210</wp:posOffset>
                </wp:positionV>
                <wp:extent cx="0" cy="318135"/>
                <wp:effectExtent l="76200" t="0" r="76200" b="628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384.15pt;margin-top:12.3pt;width:0;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">
                <v:stroke endarrow="block"/>
              </v:shape>
            </w:pict>
          </mc:Fallback>
        </mc:AlternateContent>
      </w:r>
      <w:r w:rsidRPr="00BF33AE">
        <w:rPr>
          <w:rFonts w:eastAsia="Calibri"/>
          <w:noProof/>
          <w:sz w:val="24"/>
          <w:szCs w:val="24"/>
          <w:lang w:val="id-ID" w:eastAsia="id-ID"/>
        </w:rPr>
        <mc:AlternateContent>
          <mc:Choice Requires="wps">
            <w:drawing>
              <wp:anchor distT="0" distB="0" distL="114300" distR="114300" simplePos="0" relativeHeight="251663360" behindDoc="0" locked="0" layoutInCell="1" allowOverlap="1" wp14:anchorId="7F14D8E8" wp14:editId="5DD228C7">
                <wp:simplePos x="0" y="0"/>
                <wp:positionH relativeFrom="column">
                  <wp:posOffset>932815</wp:posOffset>
                </wp:positionH>
                <wp:positionV relativeFrom="paragraph">
                  <wp:posOffset>167005</wp:posOffset>
                </wp:positionV>
                <wp:extent cx="0" cy="318135"/>
                <wp:effectExtent l="58420" t="13335" r="55880" b="2095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73.45pt;margin-top:13.15pt;width:0;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">
                <v:stroke endarrow="block"/>
              </v:shape>
            </w:pict>
          </mc:Fallback>
        </mc:AlternateContent>
      </w:r>
    </w:p>
    <w:p w:rsidR="00BF33AE" w:rsidRPr="00BF33AE" w:rsidRDefault="00BF33AE" w:rsidP="00BF33AE">
      <w:pPr>
        <w:spacing w:before="100" w:beforeAutospacing="1"/>
        <w:rPr>
          <w:b/>
          <w:sz w:val="24"/>
          <w:szCs w:val="24"/>
        </w:rPr>
      </w:pPr>
      <w:r w:rsidRPr="00BF33AE">
        <w:rPr>
          <w:rFonts w:eastAsia="Calibri"/>
          <w:noProof/>
          <w:sz w:val="24"/>
          <w:szCs w:val="24"/>
          <w:lang w:val="id-ID" w:eastAsia="id-ID"/>
        </w:rPr>
        <mc:AlternateContent>
          <mc:Choice Requires="wps">
            <w:drawing>
              <wp:anchor distT="0" distB="0" distL="114300" distR="114300" simplePos="0" relativeHeight="251662336" behindDoc="0" locked="0" layoutInCell="1" allowOverlap="1" wp14:anchorId="3125D9DB" wp14:editId="142385A5">
                <wp:simplePos x="0" y="0"/>
                <wp:positionH relativeFrom="column">
                  <wp:posOffset>4027170</wp:posOffset>
                </wp:positionH>
                <wp:positionV relativeFrom="paragraph">
                  <wp:posOffset>16510</wp:posOffset>
                </wp:positionV>
                <wp:extent cx="1753870" cy="4133850"/>
                <wp:effectExtent l="0" t="0" r="1778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4133850"/>
                        </a:xfrm>
                        <a:prstGeom prst="rect">
                          <a:avLst/>
                        </a:prstGeom>
                        <a:solidFill>
                          <a:srgbClr val="FFFFFF"/>
                        </a:solidFill>
                        <a:ln w="9525">
                          <a:solidFill>
                            <a:srgbClr val="000000"/>
                          </a:solidFill>
                          <a:miter lim="800000"/>
                          <a:headEnd/>
                          <a:tailEnd/>
                        </a:ln>
                      </wps:spPr>
                      <wps:txbx>
                        <w:txbxContent>
                          <w:p w:rsidR="00FD46F7" w:rsidRPr="006F2D6D" w:rsidRDefault="00FD46F7" w:rsidP="00BF33AE">
                            <w:pPr>
                              <w:pStyle w:val="ListParagraph"/>
                              <w:numPr>
                                <w:ilvl w:val="0"/>
                                <w:numId w:val="83"/>
                              </w:numPr>
                              <w:spacing w:after="200" w:line="276" w:lineRule="auto"/>
                              <w:ind w:left="317" w:hanging="317"/>
                              <w:rPr>
                                <w:sz w:val="24"/>
                                <w:szCs w:val="24"/>
                              </w:rPr>
                            </w:pPr>
                            <w:r w:rsidRPr="006F2D6D">
                              <w:rPr>
                                <w:sz w:val="24"/>
                                <w:szCs w:val="24"/>
                              </w:rPr>
                              <w:t>Perkembangan peserta didik tentang sikap rasa ingin tahu dan percaya diri dalam memecahkan masalah kehidupan sehari-hari yang dimilikinya tumbuh</w:t>
                            </w:r>
                          </w:p>
                          <w:p w:rsidR="00FD46F7" w:rsidRPr="006F2D6D" w:rsidRDefault="00FD46F7" w:rsidP="00BF33AE">
                            <w:pPr>
                              <w:pStyle w:val="ListParagraph"/>
                              <w:numPr>
                                <w:ilvl w:val="0"/>
                                <w:numId w:val="83"/>
                              </w:numPr>
                              <w:spacing w:after="200" w:line="276" w:lineRule="auto"/>
                              <w:ind w:left="317" w:hanging="317"/>
                              <w:rPr>
                                <w:sz w:val="24"/>
                                <w:szCs w:val="24"/>
                              </w:rPr>
                            </w:pPr>
                            <w:r w:rsidRPr="006F2D6D">
                              <w:rPr>
                                <w:sz w:val="24"/>
                                <w:szCs w:val="24"/>
                              </w:rPr>
                              <w:t>Pengetahuan peserta didik meningkat dengan hasil belajar yang diharapkan</w:t>
                            </w:r>
                          </w:p>
                          <w:p w:rsidR="00FD46F7" w:rsidRPr="00C703D3" w:rsidRDefault="00FD46F7" w:rsidP="00BF33AE">
                            <w:pPr>
                              <w:pStyle w:val="ListParagraph"/>
                              <w:numPr>
                                <w:ilvl w:val="0"/>
                                <w:numId w:val="83"/>
                              </w:numPr>
                              <w:spacing w:after="200" w:line="276" w:lineRule="auto"/>
                              <w:ind w:left="317" w:hanging="317"/>
                            </w:pPr>
                            <w:r w:rsidRPr="006F2D6D">
                              <w:rPr>
                                <w:sz w:val="24"/>
                                <w:szCs w:val="24"/>
                              </w:rPr>
                              <w:t>Keterampilan dalam menghasilkan sebuah karya lebih konkrit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margin-left:317.1pt;margin-top:1.3pt;width:138.1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">
                <v:textbox>
                  <w:txbxContent>
                    <w:p w:rsidR="00FD46F7" w:rsidRPr="006F2D6D" w:rsidRDefault="00FD46F7" w:rsidP="00BF33AE">
                      <w:pPr>
                        <w:pStyle w:val="ListParagraph"/>
                        <w:numPr>
                          <w:ilvl w:val="0"/>
                          <w:numId w:val="83"/>
                        </w:numPr>
                        <w:spacing w:after="200" w:line="276" w:lineRule="auto"/>
                        <w:ind w:left="317" w:hanging="317"/>
                        <w:rPr>
                          <w:sz w:val="24"/>
                          <w:szCs w:val="24"/>
                        </w:rPr>
                      </w:pPr>
                      <w:r w:rsidRPr="006F2D6D">
                        <w:rPr>
                          <w:sz w:val="24"/>
                          <w:szCs w:val="24"/>
                        </w:rPr>
                        <w:t>Perkembangan peserta didik tentang sikap rasa ingin tahu dan percaya diri dalam memecahkan masalah kehidupan sehari-hari yang dimilikinya tumbuh</w:t>
                      </w:r>
                    </w:p>
                    <w:p w:rsidR="00FD46F7" w:rsidRPr="006F2D6D" w:rsidRDefault="00FD46F7" w:rsidP="00BF33AE">
                      <w:pPr>
                        <w:pStyle w:val="ListParagraph"/>
                        <w:numPr>
                          <w:ilvl w:val="0"/>
                          <w:numId w:val="83"/>
                        </w:numPr>
                        <w:spacing w:after="200" w:line="276" w:lineRule="auto"/>
                        <w:ind w:left="317" w:hanging="317"/>
                        <w:rPr>
                          <w:sz w:val="24"/>
                          <w:szCs w:val="24"/>
                        </w:rPr>
                      </w:pPr>
                      <w:r w:rsidRPr="006F2D6D">
                        <w:rPr>
                          <w:sz w:val="24"/>
                          <w:szCs w:val="24"/>
                        </w:rPr>
                        <w:t>Pengetahuan peserta didik meningkat dengan hasil belajar yang diharapkan</w:t>
                      </w:r>
                    </w:p>
                    <w:p w:rsidR="00FD46F7" w:rsidRPr="00C703D3" w:rsidRDefault="00FD46F7" w:rsidP="00BF33AE">
                      <w:pPr>
                        <w:pStyle w:val="ListParagraph"/>
                        <w:numPr>
                          <w:ilvl w:val="0"/>
                          <w:numId w:val="83"/>
                        </w:numPr>
                        <w:spacing w:after="200" w:line="276" w:lineRule="auto"/>
                        <w:ind w:left="317" w:hanging="317"/>
                      </w:pPr>
                      <w:r w:rsidRPr="006F2D6D">
                        <w:rPr>
                          <w:sz w:val="24"/>
                          <w:szCs w:val="24"/>
                        </w:rPr>
                        <w:t>Keterampilan dalam menghasilkan sebuah karya lebih konkrit</w:t>
                      </w:r>
                      <w:r>
                        <w:t>.</w:t>
                      </w:r>
                    </w:p>
                  </w:txbxContent>
                </v:textbox>
              </v:rect>
            </w:pict>
          </mc:Fallback>
        </mc:AlternateContent>
      </w:r>
      <w:r w:rsidRPr="00BF33AE">
        <w:rPr>
          <w:rFonts w:eastAsia="Calibri"/>
          <w:noProof/>
          <w:sz w:val="24"/>
          <w:szCs w:val="24"/>
          <w:lang w:val="id-ID" w:eastAsia="id-ID"/>
        </w:rPr>
        <mc:AlternateContent>
          <mc:Choice Requires="wps">
            <w:drawing>
              <wp:anchor distT="0" distB="0" distL="114300" distR="114300" simplePos="0" relativeHeight="251661312" behindDoc="0" locked="0" layoutInCell="1" allowOverlap="1" wp14:anchorId="31CAD1AD" wp14:editId="4CDA9F4E">
                <wp:simplePos x="0" y="0"/>
                <wp:positionH relativeFrom="column">
                  <wp:posOffset>2084070</wp:posOffset>
                </wp:positionH>
                <wp:positionV relativeFrom="paragraph">
                  <wp:posOffset>6985</wp:posOffset>
                </wp:positionV>
                <wp:extent cx="1654175" cy="4143375"/>
                <wp:effectExtent l="0" t="0" r="2222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175" cy="4143375"/>
                        </a:xfrm>
                        <a:prstGeom prst="rect">
                          <a:avLst/>
                        </a:prstGeom>
                        <a:solidFill>
                          <a:srgbClr val="FFFFFF"/>
                        </a:solidFill>
                        <a:ln w="9525">
                          <a:solidFill>
                            <a:srgbClr val="000000"/>
                          </a:solidFill>
                          <a:miter lim="800000"/>
                          <a:headEnd/>
                          <a:tailEnd/>
                        </a:ln>
                      </wps:spPr>
                      <wps:txbx>
                        <w:txbxContent>
                          <w:p w:rsidR="00FD46F7" w:rsidRPr="006F2D6D" w:rsidRDefault="00FD46F7" w:rsidP="00BF33AE">
                            <w:pPr>
                              <w:pStyle w:val="ListParagraph"/>
                              <w:numPr>
                                <w:ilvl w:val="0"/>
                                <w:numId w:val="83"/>
                              </w:numPr>
                              <w:ind w:left="270" w:hanging="270"/>
                              <w:jc w:val="both"/>
                              <w:rPr>
                                <w:sz w:val="24"/>
                                <w:szCs w:val="24"/>
                              </w:rPr>
                            </w:pPr>
                            <w:r>
                              <w:rPr>
                                <w:sz w:val="24"/>
                                <w:szCs w:val="24"/>
                              </w:rPr>
                              <w:t>Kajian</w:t>
                            </w:r>
                            <w:r>
                              <w:rPr>
                                <w:sz w:val="24"/>
                                <w:szCs w:val="24"/>
                                <w:lang w:val="id-ID"/>
                              </w:rPr>
                              <w:t> </w:t>
                            </w:r>
                            <w:r w:rsidRPr="006F2D6D">
                              <w:rPr>
                                <w:sz w:val="24"/>
                                <w:szCs w:val="24"/>
                              </w:rPr>
                              <w:t>kurikulum 2013</w:t>
                            </w:r>
                          </w:p>
                          <w:p w:rsidR="00FD46F7" w:rsidRPr="006F2D6D" w:rsidRDefault="00FD46F7" w:rsidP="00BF33AE">
                            <w:pPr>
                              <w:pStyle w:val="ListParagraph"/>
                              <w:numPr>
                                <w:ilvl w:val="0"/>
                                <w:numId w:val="83"/>
                              </w:numPr>
                              <w:ind w:left="270" w:hanging="270"/>
                              <w:jc w:val="both"/>
                              <w:rPr>
                                <w:sz w:val="24"/>
                                <w:szCs w:val="24"/>
                              </w:rPr>
                            </w:pPr>
                            <w:r w:rsidRPr="006F2D6D">
                              <w:rPr>
                                <w:sz w:val="24"/>
                                <w:szCs w:val="24"/>
                              </w:rPr>
                              <w:t>Implementasi Kurikulum 2013</w:t>
                            </w:r>
                          </w:p>
                          <w:p w:rsidR="00FD46F7" w:rsidRPr="006F2D6D" w:rsidRDefault="00FD46F7" w:rsidP="00BF33AE">
                            <w:pPr>
                              <w:pStyle w:val="ListParagraph"/>
                              <w:numPr>
                                <w:ilvl w:val="0"/>
                                <w:numId w:val="83"/>
                              </w:numPr>
                              <w:ind w:left="270" w:hanging="270"/>
                              <w:jc w:val="both"/>
                              <w:rPr>
                                <w:i/>
                                <w:sz w:val="24"/>
                                <w:szCs w:val="24"/>
                              </w:rPr>
                            </w:pPr>
                            <w:r w:rsidRPr="006F2D6D">
                              <w:rPr>
                                <w:sz w:val="24"/>
                                <w:szCs w:val="24"/>
                              </w:rPr>
                              <w:t xml:space="preserve">Penerapan model </w:t>
                            </w:r>
                            <w:r>
                              <w:rPr>
                                <w:i/>
                                <w:sz w:val="24"/>
                                <w:szCs w:val="24"/>
                                <w:lang w:val="id-ID"/>
                              </w:rPr>
                              <w:t>project based learning</w:t>
                            </w:r>
                          </w:p>
                          <w:p w:rsidR="00FD46F7" w:rsidRPr="006F2D6D" w:rsidRDefault="00FD46F7" w:rsidP="00BF33AE">
                            <w:pPr>
                              <w:pStyle w:val="ListParagraph"/>
                              <w:numPr>
                                <w:ilvl w:val="0"/>
                                <w:numId w:val="83"/>
                              </w:numPr>
                              <w:ind w:left="270" w:hanging="270"/>
                              <w:jc w:val="both"/>
                              <w:rPr>
                                <w:sz w:val="24"/>
                                <w:szCs w:val="24"/>
                              </w:rPr>
                            </w:pPr>
                            <w:r w:rsidRPr="006F2D6D">
                              <w:rPr>
                                <w:sz w:val="24"/>
                                <w:szCs w:val="24"/>
                              </w:rPr>
                              <w:t>Perumusan materi</w:t>
                            </w:r>
                          </w:p>
                          <w:p w:rsidR="00FD46F7" w:rsidRPr="006F2D6D" w:rsidRDefault="00FD46F7" w:rsidP="00BF33AE">
                            <w:pPr>
                              <w:pStyle w:val="ListParagraph"/>
                              <w:numPr>
                                <w:ilvl w:val="0"/>
                                <w:numId w:val="83"/>
                              </w:numPr>
                              <w:ind w:left="270" w:hanging="270"/>
                              <w:rPr>
                                <w:sz w:val="24"/>
                                <w:szCs w:val="24"/>
                              </w:rPr>
                            </w:pPr>
                            <w:r w:rsidRPr="006F2D6D">
                              <w:rPr>
                                <w:sz w:val="24"/>
                                <w:szCs w:val="24"/>
                              </w:rPr>
                              <w:t>Perencanaan dan pelaksanaan pembelajaran</w:t>
                            </w:r>
                          </w:p>
                          <w:p w:rsidR="00FD46F7" w:rsidRPr="006F2D6D" w:rsidRDefault="00FD46F7" w:rsidP="00BF33AE">
                            <w:pPr>
                              <w:pStyle w:val="ListParagraph"/>
                              <w:numPr>
                                <w:ilvl w:val="0"/>
                                <w:numId w:val="83"/>
                              </w:numPr>
                              <w:ind w:left="270" w:hanging="270"/>
                              <w:rPr>
                                <w:sz w:val="24"/>
                                <w:szCs w:val="24"/>
                              </w:rPr>
                            </w:pPr>
                            <w:r w:rsidRPr="006F2D6D">
                              <w:rPr>
                                <w:sz w:val="24"/>
                                <w:szCs w:val="24"/>
                              </w:rPr>
                              <w:t>Demonstrasi dan peragaan media pembelajaran</w:t>
                            </w:r>
                          </w:p>
                          <w:p w:rsidR="00FD46F7" w:rsidRPr="006F2D6D" w:rsidRDefault="00FD46F7" w:rsidP="00BF33AE">
                            <w:pPr>
                              <w:spacing w:line="360" w:lineRule="auto"/>
                              <w:ind w:left="270" w:right="-155" w:hanging="270"/>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margin-left:164.1pt;margin-top:.55pt;width:130.25pt;height:3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">
                <v:textbox>
                  <w:txbxContent>
                    <w:p w:rsidR="00FD46F7" w:rsidRPr="006F2D6D" w:rsidRDefault="00FD46F7" w:rsidP="00BF33AE">
                      <w:pPr>
                        <w:pStyle w:val="ListParagraph"/>
                        <w:numPr>
                          <w:ilvl w:val="0"/>
                          <w:numId w:val="83"/>
                        </w:numPr>
                        <w:ind w:left="270" w:hanging="270"/>
                        <w:jc w:val="both"/>
                        <w:rPr>
                          <w:sz w:val="24"/>
                          <w:szCs w:val="24"/>
                        </w:rPr>
                      </w:pPr>
                      <w:r>
                        <w:rPr>
                          <w:sz w:val="24"/>
                          <w:szCs w:val="24"/>
                        </w:rPr>
                        <w:t>Kajian</w:t>
                      </w:r>
                      <w:r>
                        <w:rPr>
                          <w:sz w:val="24"/>
                          <w:szCs w:val="24"/>
                          <w:lang w:val="id-ID"/>
                        </w:rPr>
                        <w:t> </w:t>
                      </w:r>
                      <w:r w:rsidRPr="006F2D6D">
                        <w:rPr>
                          <w:sz w:val="24"/>
                          <w:szCs w:val="24"/>
                        </w:rPr>
                        <w:t>kurikulum 2013</w:t>
                      </w:r>
                    </w:p>
                    <w:p w:rsidR="00FD46F7" w:rsidRPr="006F2D6D" w:rsidRDefault="00FD46F7" w:rsidP="00BF33AE">
                      <w:pPr>
                        <w:pStyle w:val="ListParagraph"/>
                        <w:numPr>
                          <w:ilvl w:val="0"/>
                          <w:numId w:val="83"/>
                        </w:numPr>
                        <w:ind w:left="270" w:hanging="270"/>
                        <w:jc w:val="both"/>
                        <w:rPr>
                          <w:sz w:val="24"/>
                          <w:szCs w:val="24"/>
                        </w:rPr>
                      </w:pPr>
                      <w:r w:rsidRPr="006F2D6D">
                        <w:rPr>
                          <w:sz w:val="24"/>
                          <w:szCs w:val="24"/>
                        </w:rPr>
                        <w:t>Implementasi Kurikulum 2013</w:t>
                      </w:r>
                    </w:p>
                    <w:p w:rsidR="00FD46F7" w:rsidRPr="006F2D6D" w:rsidRDefault="00FD46F7" w:rsidP="00BF33AE">
                      <w:pPr>
                        <w:pStyle w:val="ListParagraph"/>
                        <w:numPr>
                          <w:ilvl w:val="0"/>
                          <w:numId w:val="83"/>
                        </w:numPr>
                        <w:ind w:left="270" w:hanging="270"/>
                        <w:jc w:val="both"/>
                        <w:rPr>
                          <w:i/>
                          <w:sz w:val="24"/>
                          <w:szCs w:val="24"/>
                        </w:rPr>
                      </w:pPr>
                      <w:r w:rsidRPr="006F2D6D">
                        <w:rPr>
                          <w:sz w:val="24"/>
                          <w:szCs w:val="24"/>
                        </w:rPr>
                        <w:t xml:space="preserve">Penerapan model </w:t>
                      </w:r>
                      <w:r>
                        <w:rPr>
                          <w:i/>
                          <w:sz w:val="24"/>
                          <w:szCs w:val="24"/>
                          <w:lang w:val="id-ID"/>
                        </w:rPr>
                        <w:t>project based learning</w:t>
                      </w:r>
                    </w:p>
                    <w:p w:rsidR="00FD46F7" w:rsidRPr="006F2D6D" w:rsidRDefault="00FD46F7" w:rsidP="00BF33AE">
                      <w:pPr>
                        <w:pStyle w:val="ListParagraph"/>
                        <w:numPr>
                          <w:ilvl w:val="0"/>
                          <w:numId w:val="83"/>
                        </w:numPr>
                        <w:ind w:left="270" w:hanging="270"/>
                        <w:jc w:val="both"/>
                        <w:rPr>
                          <w:sz w:val="24"/>
                          <w:szCs w:val="24"/>
                        </w:rPr>
                      </w:pPr>
                      <w:r w:rsidRPr="006F2D6D">
                        <w:rPr>
                          <w:sz w:val="24"/>
                          <w:szCs w:val="24"/>
                        </w:rPr>
                        <w:t>Perumusan materi</w:t>
                      </w:r>
                    </w:p>
                    <w:p w:rsidR="00FD46F7" w:rsidRPr="006F2D6D" w:rsidRDefault="00FD46F7" w:rsidP="00BF33AE">
                      <w:pPr>
                        <w:pStyle w:val="ListParagraph"/>
                        <w:numPr>
                          <w:ilvl w:val="0"/>
                          <w:numId w:val="83"/>
                        </w:numPr>
                        <w:ind w:left="270" w:hanging="270"/>
                        <w:rPr>
                          <w:sz w:val="24"/>
                          <w:szCs w:val="24"/>
                        </w:rPr>
                      </w:pPr>
                      <w:r w:rsidRPr="006F2D6D">
                        <w:rPr>
                          <w:sz w:val="24"/>
                          <w:szCs w:val="24"/>
                        </w:rPr>
                        <w:t>Perencanaan dan pelaksanaan pembelajaran</w:t>
                      </w:r>
                    </w:p>
                    <w:p w:rsidR="00FD46F7" w:rsidRPr="006F2D6D" w:rsidRDefault="00FD46F7" w:rsidP="00BF33AE">
                      <w:pPr>
                        <w:pStyle w:val="ListParagraph"/>
                        <w:numPr>
                          <w:ilvl w:val="0"/>
                          <w:numId w:val="83"/>
                        </w:numPr>
                        <w:ind w:left="270" w:hanging="270"/>
                        <w:rPr>
                          <w:sz w:val="24"/>
                          <w:szCs w:val="24"/>
                        </w:rPr>
                      </w:pPr>
                      <w:r w:rsidRPr="006F2D6D">
                        <w:rPr>
                          <w:sz w:val="24"/>
                          <w:szCs w:val="24"/>
                        </w:rPr>
                        <w:t>Demonstrasi dan peragaan media pembelajaran</w:t>
                      </w:r>
                    </w:p>
                    <w:p w:rsidR="00FD46F7" w:rsidRPr="006F2D6D" w:rsidRDefault="00FD46F7" w:rsidP="00BF33AE">
                      <w:pPr>
                        <w:spacing w:line="360" w:lineRule="auto"/>
                        <w:ind w:left="270" w:right="-155" w:hanging="270"/>
                        <w:jc w:val="both"/>
                        <w:rPr>
                          <w:sz w:val="24"/>
                          <w:szCs w:val="24"/>
                        </w:rPr>
                      </w:pPr>
                    </w:p>
                  </w:txbxContent>
                </v:textbox>
              </v:rect>
            </w:pict>
          </mc:Fallback>
        </mc:AlternateContent>
      </w:r>
      <w:r w:rsidRPr="00BF33AE">
        <w:rPr>
          <w:rFonts w:eastAsia="Calibri"/>
          <w:noProof/>
          <w:sz w:val="24"/>
          <w:szCs w:val="24"/>
          <w:lang w:val="id-ID" w:eastAsia="id-ID"/>
        </w:rPr>
        <mc:AlternateContent>
          <mc:Choice Requires="wps">
            <w:drawing>
              <wp:anchor distT="0" distB="0" distL="114300" distR="114300" simplePos="0" relativeHeight="251659264" behindDoc="0" locked="0" layoutInCell="1" allowOverlap="1" wp14:anchorId="7A1E5BC8" wp14:editId="79B40FCC">
                <wp:simplePos x="0" y="0"/>
                <wp:positionH relativeFrom="column">
                  <wp:posOffset>-1905</wp:posOffset>
                </wp:positionH>
                <wp:positionV relativeFrom="paragraph">
                  <wp:posOffset>16511</wp:posOffset>
                </wp:positionV>
                <wp:extent cx="1838325" cy="413385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133850"/>
                        </a:xfrm>
                        <a:prstGeom prst="rect">
                          <a:avLst/>
                        </a:prstGeom>
                        <a:solidFill>
                          <a:srgbClr val="FFFFFF"/>
                        </a:solidFill>
                        <a:ln w="9525">
                          <a:solidFill>
                            <a:srgbClr val="000000"/>
                          </a:solidFill>
                          <a:miter lim="800000"/>
                          <a:headEnd/>
                          <a:tailEnd/>
                        </a:ln>
                      </wps:spPr>
                      <wps:txbx>
                        <w:txbxContent>
                          <w:p w:rsidR="00FD46F7" w:rsidRPr="006F2D6D" w:rsidRDefault="00FD46F7" w:rsidP="00BF33AE">
                            <w:pPr>
                              <w:pStyle w:val="ListParagraph"/>
                              <w:ind w:left="0"/>
                              <w:rPr>
                                <w:sz w:val="24"/>
                                <w:szCs w:val="24"/>
                              </w:rPr>
                            </w:pPr>
                            <w:r w:rsidRPr="006F2D6D">
                              <w:rPr>
                                <w:sz w:val="24"/>
                                <w:szCs w:val="24"/>
                              </w:rPr>
                              <w:t xml:space="preserve">Sebelum melakukan implementasi kurikulum 2013 </w:t>
                            </w:r>
                          </w:p>
                          <w:p w:rsidR="00FD46F7" w:rsidRPr="006F2D6D" w:rsidRDefault="00FD46F7" w:rsidP="00BF33AE">
                            <w:pPr>
                              <w:pStyle w:val="ListParagraph"/>
                              <w:numPr>
                                <w:ilvl w:val="0"/>
                                <w:numId w:val="83"/>
                              </w:numPr>
                              <w:ind w:left="283" w:hanging="283"/>
                              <w:rPr>
                                <w:sz w:val="24"/>
                                <w:szCs w:val="24"/>
                              </w:rPr>
                            </w:pPr>
                            <w:r w:rsidRPr="006F2D6D">
                              <w:rPr>
                                <w:sz w:val="24"/>
                                <w:szCs w:val="24"/>
                              </w:rPr>
                              <w:t>Sikap rasa ingin tahu, percaya diri dalam memecahkan kehidupan sehari-hari peserta didik tidak tumbuh</w:t>
                            </w:r>
                          </w:p>
                          <w:p w:rsidR="00FD46F7" w:rsidRPr="006F2D6D" w:rsidRDefault="00FD46F7" w:rsidP="00BF33AE">
                            <w:pPr>
                              <w:pStyle w:val="ListParagraph"/>
                              <w:numPr>
                                <w:ilvl w:val="0"/>
                                <w:numId w:val="83"/>
                              </w:numPr>
                              <w:ind w:left="283" w:hanging="283"/>
                              <w:rPr>
                                <w:sz w:val="24"/>
                                <w:szCs w:val="24"/>
                              </w:rPr>
                            </w:pPr>
                            <w:r>
                              <w:rPr>
                                <w:sz w:val="24"/>
                                <w:szCs w:val="24"/>
                              </w:rPr>
                              <w:t>Pengetahuan</w:t>
                            </w:r>
                            <w:r>
                              <w:rPr>
                                <w:sz w:val="24"/>
                                <w:szCs w:val="24"/>
                                <w:lang w:val="id-ID"/>
                              </w:rPr>
                              <w:t> </w:t>
                            </w:r>
                            <w:r>
                              <w:rPr>
                                <w:sz w:val="24"/>
                                <w:szCs w:val="24"/>
                              </w:rPr>
                              <w:t>peserta didik</w:t>
                            </w:r>
                            <w:r>
                              <w:rPr>
                                <w:sz w:val="24"/>
                                <w:szCs w:val="24"/>
                                <w:lang w:val="id-ID"/>
                              </w:rPr>
                              <w:t> </w:t>
                            </w:r>
                            <w:r w:rsidRPr="006F2D6D">
                              <w:rPr>
                                <w:sz w:val="24"/>
                                <w:szCs w:val="24"/>
                              </w:rPr>
                              <w:t>rendah dikarenakan peserta didk tidak terlibat langsung dalam pemecahan masalah.</w:t>
                            </w:r>
                          </w:p>
                          <w:p w:rsidR="00FD46F7" w:rsidRPr="006F2D6D" w:rsidRDefault="00FD46F7" w:rsidP="00BF33AE">
                            <w:pPr>
                              <w:pStyle w:val="ListParagraph"/>
                              <w:numPr>
                                <w:ilvl w:val="0"/>
                                <w:numId w:val="83"/>
                              </w:numPr>
                              <w:ind w:left="283" w:hanging="283"/>
                              <w:rPr>
                                <w:sz w:val="24"/>
                                <w:szCs w:val="24"/>
                              </w:rPr>
                            </w:pPr>
                            <w:r w:rsidRPr="006F2D6D">
                              <w:rPr>
                                <w:sz w:val="24"/>
                                <w:szCs w:val="24"/>
                              </w:rPr>
                              <w:t>Keterampilan peserta didik dalam mencari informasi-informasi penting dari pembelajaran tidak meningkat karena bersifat konvensional.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15pt;margin-top:1.3pt;width:144.7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">
                <v:textbox>
                  <w:txbxContent>
                    <w:p w:rsidR="00FD46F7" w:rsidRPr="006F2D6D" w:rsidRDefault="00FD46F7" w:rsidP="00BF33AE">
                      <w:pPr>
                        <w:pStyle w:val="ListParagraph"/>
                        <w:ind w:left="0"/>
                        <w:rPr>
                          <w:sz w:val="24"/>
                          <w:szCs w:val="24"/>
                        </w:rPr>
                      </w:pPr>
                      <w:r w:rsidRPr="006F2D6D">
                        <w:rPr>
                          <w:sz w:val="24"/>
                          <w:szCs w:val="24"/>
                        </w:rPr>
                        <w:t xml:space="preserve">Sebelum melakukan implementasi kurikulum 2013 </w:t>
                      </w:r>
                    </w:p>
                    <w:p w:rsidR="00FD46F7" w:rsidRPr="006F2D6D" w:rsidRDefault="00FD46F7" w:rsidP="00BF33AE">
                      <w:pPr>
                        <w:pStyle w:val="ListParagraph"/>
                        <w:numPr>
                          <w:ilvl w:val="0"/>
                          <w:numId w:val="83"/>
                        </w:numPr>
                        <w:ind w:left="283" w:hanging="283"/>
                        <w:rPr>
                          <w:sz w:val="24"/>
                          <w:szCs w:val="24"/>
                        </w:rPr>
                      </w:pPr>
                      <w:r w:rsidRPr="006F2D6D">
                        <w:rPr>
                          <w:sz w:val="24"/>
                          <w:szCs w:val="24"/>
                        </w:rPr>
                        <w:t>Sikap rasa ingin tahu, percaya diri dalam memecahkan kehidupan sehari-hari peserta didik tidak tumbuh</w:t>
                      </w:r>
                    </w:p>
                    <w:p w:rsidR="00FD46F7" w:rsidRPr="006F2D6D" w:rsidRDefault="00FD46F7" w:rsidP="00BF33AE">
                      <w:pPr>
                        <w:pStyle w:val="ListParagraph"/>
                        <w:numPr>
                          <w:ilvl w:val="0"/>
                          <w:numId w:val="83"/>
                        </w:numPr>
                        <w:ind w:left="283" w:hanging="283"/>
                        <w:rPr>
                          <w:sz w:val="24"/>
                          <w:szCs w:val="24"/>
                        </w:rPr>
                      </w:pPr>
                      <w:r>
                        <w:rPr>
                          <w:sz w:val="24"/>
                          <w:szCs w:val="24"/>
                        </w:rPr>
                        <w:t>Pengetahuan</w:t>
                      </w:r>
                      <w:r>
                        <w:rPr>
                          <w:sz w:val="24"/>
                          <w:szCs w:val="24"/>
                          <w:lang w:val="id-ID"/>
                        </w:rPr>
                        <w:t> </w:t>
                      </w:r>
                      <w:r>
                        <w:rPr>
                          <w:sz w:val="24"/>
                          <w:szCs w:val="24"/>
                        </w:rPr>
                        <w:t>peserta didik</w:t>
                      </w:r>
                      <w:r>
                        <w:rPr>
                          <w:sz w:val="24"/>
                          <w:szCs w:val="24"/>
                          <w:lang w:val="id-ID"/>
                        </w:rPr>
                        <w:t> </w:t>
                      </w:r>
                      <w:r w:rsidRPr="006F2D6D">
                        <w:rPr>
                          <w:sz w:val="24"/>
                          <w:szCs w:val="24"/>
                        </w:rPr>
                        <w:t>rendah dikarenakan peserta didk tidak terlibat langsung dalam pemecahan masalah.</w:t>
                      </w:r>
                    </w:p>
                    <w:p w:rsidR="00FD46F7" w:rsidRPr="006F2D6D" w:rsidRDefault="00FD46F7" w:rsidP="00BF33AE">
                      <w:pPr>
                        <w:pStyle w:val="ListParagraph"/>
                        <w:numPr>
                          <w:ilvl w:val="0"/>
                          <w:numId w:val="83"/>
                        </w:numPr>
                        <w:ind w:left="283" w:hanging="283"/>
                        <w:rPr>
                          <w:sz w:val="24"/>
                          <w:szCs w:val="24"/>
                        </w:rPr>
                      </w:pPr>
                      <w:r w:rsidRPr="006F2D6D">
                        <w:rPr>
                          <w:sz w:val="24"/>
                          <w:szCs w:val="24"/>
                        </w:rPr>
                        <w:t>Keterampilan peserta didik dalam mencari informasi-informasi penting dari pembelajaran tidak meningkat karena bersifat konvensional.</w:t>
                      </w:r>
                    </w:p>
                  </w:txbxContent>
                </v:textbox>
              </v:rect>
            </w:pict>
          </mc:Fallback>
        </mc:AlternateContent>
      </w:r>
    </w:p>
    <w:p w:rsidR="00BF33AE" w:rsidRPr="00BF33AE" w:rsidRDefault="00BF33AE" w:rsidP="00BF33AE">
      <w:pPr>
        <w:spacing w:before="100" w:beforeAutospacing="1"/>
        <w:rPr>
          <w:b/>
          <w:sz w:val="24"/>
          <w:szCs w:val="24"/>
          <w:lang w:val="id-ID"/>
        </w:rPr>
      </w:pPr>
    </w:p>
    <w:p w:rsidR="00BF33AE" w:rsidRPr="00BF33AE" w:rsidRDefault="00BF33AE" w:rsidP="00BF33AE">
      <w:pPr>
        <w:spacing w:before="100" w:beforeAutospacing="1"/>
        <w:rPr>
          <w:b/>
          <w:sz w:val="24"/>
          <w:szCs w:val="24"/>
          <w:lang w:val="id-ID"/>
        </w:rPr>
      </w:pPr>
    </w:p>
    <w:p w:rsidR="00BF33AE" w:rsidRPr="00BF33AE" w:rsidRDefault="00BF33AE" w:rsidP="00BF33AE">
      <w:pPr>
        <w:spacing w:before="100" w:beforeAutospacing="1"/>
        <w:rPr>
          <w:b/>
          <w:sz w:val="24"/>
          <w:szCs w:val="24"/>
          <w:lang w:val="id-ID"/>
        </w:rPr>
      </w:pPr>
    </w:p>
    <w:p w:rsidR="00BF33AE" w:rsidRPr="00BF33AE" w:rsidRDefault="00BF33AE" w:rsidP="00BF33AE">
      <w:pPr>
        <w:spacing w:before="100" w:beforeAutospacing="1"/>
        <w:rPr>
          <w:b/>
          <w:sz w:val="24"/>
          <w:szCs w:val="24"/>
          <w:lang w:val="id-ID"/>
        </w:rPr>
      </w:pPr>
    </w:p>
    <w:p w:rsidR="00BF33AE" w:rsidRPr="00BF33AE" w:rsidRDefault="00BF33AE" w:rsidP="00BF33AE">
      <w:pPr>
        <w:rPr>
          <w:b/>
          <w:sz w:val="24"/>
          <w:szCs w:val="24"/>
          <w:lang w:val="id-ID"/>
        </w:rPr>
      </w:pPr>
      <w:r w:rsidRPr="00BF33AE">
        <w:rPr>
          <w:rFonts w:eastAsia="Calibri"/>
          <w:noProof/>
          <w:sz w:val="24"/>
          <w:szCs w:val="24"/>
          <w:lang w:val="id-ID" w:eastAsia="id-ID"/>
        </w:rPr>
        <mc:AlternateContent>
          <mc:Choice Requires="wps">
            <w:drawing>
              <wp:anchor distT="0" distB="0" distL="114300" distR="114300" simplePos="0" relativeHeight="251660288" behindDoc="0" locked="0" layoutInCell="1" allowOverlap="1" wp14:anchorId="7FB8173F" wp14:editId="5460BD41">
                <wp:simplePos x="0" y="0"/>
                <wp:positionH relativeFrom="column">
                  <wp:posOffset>1837055</wp:posOffset>
                </wp:positionH>
                <wp:positionV relativeFrom="paragraph">
                  <wp:posOffset>127635</wp:posOffset>
                </wp:positionV>
                <wp:extent cx="172720" cy="196215"/>
                <wp:effectExtent l="0" t="38100" r="36830" b="51435"/>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9621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144.65pt;margin-top:10.05pt;width:13.6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"/>
            </w:pict>
          </mc:Fallback>
        </mc:AlternateContent>
      </w:r>
      <w:r w:rsidRPr="00BF33AE">
        <w:rPr>
          <w:b/>
          <w:noProof/>
          <w:sz w:val="24"/>
          <w:szCs w:val="24"/>
          <w:lang w:val="id-ID" w:eastAsia="id-ID"/>
        </w:rPr>
        <mc:AlternateContent>
          <mc:Choice Requires="wps">
            <w:drawing>
              <wp:anchor distT="0" distB="0" distL="114300" distR="114300" simplePos="0" relativeHeight="251666432" behindDoc="0" locked="0" layoutInCell="1" allowOverlap="1" wp14:anchorId="1E4939B6" wp14:editId="7A37BF73">
                <wp:simplePos x="0" y="0"/>
                <wp:positionH relativeFrom="column">
                  <wp:posOffset>3805555</wp:posOffset>
                </wp:positionH>
                <wp:positionV relativeFrom="paragraph">
                  <wp:posOffset>129540</wp:posOffset>
                </wp:positionV>
                <wp:extent cx="140335" cy="196215"/>
                <wp:effectExtent l="0" t="38100" r="31115" b="51435"/>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9621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3" o:spid="_x0000_s1026" type="#_x0000_t13" style="position:absolute;margin-left:299.65pt;margin-top:10.2pt;width:11.05pt;height:1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"/>
            </w:pict>
          </mc:Fallback>
        </mc:AlternateContent>
      </w:r>
    </w:p>
    <w:p w:rsidR="00BF33AE" w:rsidRPr="00BF33AE" w:rsidRDefault="00BF33AE" w:rsidP="00BF33AE">
      <w:pPr>
        <w:ind w:left="720"/>
        <w:rPr>
          <w:b/>
          <w:sz w:val="24"/>
          <w:szCs w:val="24"/>
          <w:lang w:val="id-ID"/>
        </w:rPr>
      </w:pPr>
    </w:p>
    <w:p w:rsidR="00BF33AE" w:rsidRPr="00BF33AE" w:rsidRDefault="00BF33AE" w:rsidP="00BF33AE">
      <w:pPr>
        <w:ind w:left="720"/>
        <w:rPr>
          <w:b/>
          <w:sz w:val="24"/>
          <w:szCs w:val="24"/>
          <w:lang w:val="id-ID"/>
        </w:rPr>
      </w:pPr>
    </w:p>
    <w:p w:rsidR="00BF33AE" w:rsidRPr="00BF33AE" w:rsidRDefault="00BF33AE" w:rsidP="00BF33AE">
      <w:pPr>
        <w:ind w:left="720"/>
        <w:rPr>
          <w:b/>
          <w:sz w:val="24"/>
          <w:szCs w:val="24"/>
          <w:lang w:val="id-ID"/>
        </w:rPr>
      </w:pPr>
    </w:p>
    <w:p w:rsidR="00BF33AE" w:rsidRPr="00BF33AE" w:rsidRDefault="00BF33AE" w:rsidP="00BF33AE">
      <w:pPr>
        <w:ind w:left="720"/>
        <w:rPr>
          <w:b/>
          <w:sz w:val="24"/>
          <w:szCs w:val="24"/>
          <w:lang w:val="id-ID"/>
        </w:rPr>
      </w:pPr>
    </w:p>
    <w:p w:rsidR="00BF33AE" w:rsidRPr="00BF33AE" w:rsidRDefault="00BF33AE" w:rsidP="00BF33AE">
      <w:pPr>
        <w:spacing w:line="480" w:lineRule="auto"/>
        <w:rPr>
          <w:sz w:val="24"/>
          <w:szCs w:val="24"/>
          <w:lang w:val="id-ID"/>
        </w:rPr>
      </w:pPr>
    </w:p>
    <w:p w:rsidR="00BF33AE" w:rsidRPr="00BF33AE" w:rsidRDefault="00BF33AE" w:rsidP="00BF33AE">
      <w:pPr>
        <w:spacing w:line="480" w:lineRule="auto"/>
        <w:rPr>
          <w:sz w:val="24"/>
          <w:szCs w:val="24"/>
          <w:lang w:val="id-ID"/>
        </w:rPr>
      </w:pPr>
    </w:p>
    <w:p w:rsidR="00BF33AE" w:rsidRPr="00BF33AE" w:rsidRDefault="00BF33AE" w:rsidP="00BF33AE">
      <w:pPr>
        <w:spacing w:line="480" w:lineRule="auto"/>
        <w:rPr>
          <w:sz w:val="24"/>
          <w:szCs w:val="24"/>
          <w:lang w:val="id-ID"/>
        </w:rPr>
      </w:pPr>
    </w:p>
    <w:p w:rsidR="00BF33AE" w:rsidRPr="00BF33AE" w:rsidRDefault="00BF33AE" w:rsidP="00BF33AE">
      <w:pPr>
        <w:spacing w:line="480" w:lineRule="auto"/>
        <w:rPr>
          <w:sz w:val="24"/>
          <w:szCs w:val="24"/>
          <w:lang w:val="id-ID"/>
        </w:rPr>
      </w:pPr>
    </w:p>
    <w:p w:rsidR="00BF33AE" w:rsidRPr="00BF33AE" w:rsidRDefault="00BF33AE" w:rsidP="00BF33AE">
      <w:pPr>
        <w:spacing w:line="480" w:lineRule="auto"/>
        <w:rPr>
          <w:sz w:val="24"/>
          <w:szCs w:val="24"/>
          <w:lang w:val="id-ID"/>
        </w:rPr>
      </w:pPr>
    </w:p>
    <w:p w:rsidR="00BF33AE" w:rsidRPr="00BF33AE" w:rsidRDefault="00BF33AE" w:rsidP="00BF33AE">
      <w:pPr>
        <w:spacing w:line="480" w:lineRule="auto"/>
        <w:rPr>
          <w:sz w:val="24"/>
          <w:szCs w:val="24"/>
          <w:lang w:val="id-ID"/>
        </w:rPr>
      </w:pPr>
      <w:r w:rsidRPr="00BF33AE">
        <w:rPr>
          <w:sz w:val="24"/>
          <w:szCs w:val="24"/>
          <w:lang w:val="id-ID"/>
        </w:rPr>
        <w:t>Untuk lebih jelasnya, teori dari masing-masing variabel akan dijelaskan sebagai berikut:</w:t>
      </w:r>
    </w:p>
    <w:p w:rsidR="00BF33AE" w:rsidRPr="00BF33AE" w:rsidRDefault="00BF33AE" w:rsidP="00BF33AE">
      <w:pPr>
        <w:numPr>
          <w:ilvl w:val="0"/>
          <w:numId w:val="85"/>
        </w:numPr>
        <w:spacing w:after="200" w:line="480" w:lineRule="auto"/>
        <w:ind w:left="426" w:hanging="426"/>
        <w:contextualSpacing/>
        <w:rPr>
          <w:b/>
          <w:sz w:val="24"/>
          <w:szCs w:val="24"/>
          <w:lang w:val="id-ID"/>
        </w:rPr>
      </w:pPr>
      <w:r w:rsidRPr="00BF33AE">
        <w:rPr>
          <w:b/>
          <w:sz w:val="24"/>
          <w:szCs w:val="24"/>
          <w:lang w:val="id-ID"/>
        </w:rPr>
        <w:t>Variabel Input</w:t>
      </w:r>
    </w:p>
    <w:p w:rsidR="00BF33AE" w:rsidRPr="00BF33AE" w:rsidRDefault="00BF33AE" w:rsidP="00BF33AE">
      <w:pPr>
        <w:numPr>
          <w:ilvl w:val="1"/>
          <w:numId w:val="89"/>
        </w:numPr>
        <w:spacing w:after="200" w:line="480" w:lineRule="auto"/>
        <w:ind w:left="709"/>
        <w:contextualSpacing/>
        <w:rPr>
          <w:b/>
          <w:sz w:val="24"/>
          <w:szCs w:val="24"/>
          <w:lang w:val="id-ID"/>
        </w:rPr>
      </w:pPr>
      <w:r w:rsidRPr="00BF33AE">
        <w:rPr>
          <w:b/>
          <w:sz w:val="24"/>
          <w:szCs w:val="24"/>
          <w:lang w:val="id-ID"/>
        </w:rPr>
        <w:t>Peserta didik</w:t>
      </w:r>
    </w:p>
    <w:p w:rsidR="00BF33AE" w:rsidRPr="00BF33AE" w:rsidRDefault="00BF33AE" w:rsidP="00BF33AE">
      <w:pPr>
        <w:spacing w:line="480" w:lineRule="auto"/>
        <w:ind w:left="349"/>
        <w:jc w:val="both"/>
        <w:rPr>
          <w:sz w:val="24"/>
          <w:szCs w:val="24"/>
          <w:lang w:val="id-ID"/>
        </w:rPr>
      </w:pPr>
      <w:r w:rsidRPr="00BF33AE">
        <w:rPr>
          <w:sz w:val="24"/>
          <w:szCs w:val="24"/>
        </w:rPr>
        <w:lastRenderedPageBreak/>
        <w:t xml:space="preserve">       </w:t>
      </w:r>
      <w:r w:rsidRPr="00BF33AE">
        <w:rPr>
          <w:sz w:val="24"/>
          <w:szCs w:val="24"/>
          <w:lang w:val="id-ID"/>
        </w:rPr>
        <w:t>Menurut pasal 1 ayat 4 UU Republik Indonesia 2003 tentang s</w:t>
      </w:r>
      <w:r w:rsidRPr="00BF33AE">
        <w:rPr>
          <w:sz w:val="24"/>
          <w:szCs w:val="24"/>
        </w:rPr>
        <w:t>i</w:t>
      </w:r>
      <w:r w:rsidRPr="00BF33AE">
        <w:rPr>
          <w:sz w:val="24"/>
          <w:szCs w:val="24"/>
          <w:lang w:val="id-ID"/>
        </w:rPr>
        <w:t>stem pendidikan nasional, peserta didik adalah anggota masyarakat yang berusaha mengembangkan dirinya melalui proses pendidikan pada jalur jenjang dan jenis pendidikan tertentu</w:t>
      </w:r>
    </w:p>
    <w:p w:rsidR="00BF33AE" w:rsidRPr="00BF33AE" w:rsidRDefault="00BF33AE" w:rsidP="00BF33AE">
      <w:pPr>
        <w:spacing w:line="480" w:lineRule="auto"/>
        <w:ind w:left="349" w:firstLine="461"/>
        <w:jc w:val="both"/>
        <w:rPr>
          <w:sz w:val="24"/>
          <w:szCs w:val="24"/>
          <w:lang w:val="id-ID"/>
        </w:rPr>
      </w:pPr>
      <w:r w:rsidRPr="00BF33AE">
        <w:rPr>
          <w:sz w:val="24"/>
          <w:szCs w:val="24"/>
          <w:lang w:val="id-ID"/>
        </w:rPr>
        <w:t>Ahmad Dahlan (Dalam Hasbullah, 2001:123) peserta didik fungsinya adalah sebagai objek yang sekaligus sebagai subjek pendidikan. Sebagai objek peserta didik tersebut menerima perlakuan-perlakuan tertentu, tetapi dalam pandangan pendidikan modern, peserta didik tidak lebih dekat dikatakan sebagai subjek atau pelakusanaan pendidikan.</w:t>
      </w:r>
    </w:p>
    <w:p w:rsidR="00BF33AE" w:rsidRPr="00BF33AE" w:rsidRDefault="00BF33AE" w:rsidP="00BF33AE">
      <w:pPr>
        <w:numPr>
          <w:ilvl w:val="1"/>
          <w:numId w:val="89"/>
        </w:numPr>
        <w:spacing w:after="200" w:line="480" w:lineRule="auto"/>
        <w:ind w:left="709"/>
        <w:contextualSpacing/>
        <w:rPr>
          <w:b/>
          <w:sz w:val="24"/>
          <w:szCs w:val="24"/>
          <w:lang w:val="id-ID"/>
        </w:rPr>
      </w:pPr>
      <w:r w:rsidRPr="00BF33AE">
        <w:rPr>
          <w:b/>
          <w:sz w:val="24"/>
          <w:szCs w:val="24"/>
          <w:lang w:val="id-ID"/>
        </w:rPr>
        <w:t xml:space="preserve">Guru </w:t>
      </w:r>
    </w:p>
    <w:p w:rsidR="00BF33AE" w:rsidRPr="00BF33AE" w:rsidRDefault="00BF33AE" w:rsidP="00BF33AE">
      <w:pPr>
        <w:spacing w:line="480" w:lineRule="auto"/>
        <w:ind w:left="349" w:firstLine="461"/>
        <w:jc w:val="both"/>
        <w:rPr>
          <w:sz w:val="24"/>
          <w:szCs w:val="24"/>
          <w:lang w:val="id-ID"/>
        </w:rPr>
      </w:pPr>
      <w:r w:rsidRPr="00BF33AE">
        <w:rPr>
          <w:sz w:val="24"/>
          <w:szCs w:val="24"/>
          <w:lang w:val="id-ID"/>
        </w:rPr>
        <w:t>Guru adalah sebagai pendidik dan pengajar anak, guru seperti ibu kedua yang mengajar berbagai macam hal yang baru dan sebagai fasilitator peserta didik supaya dapat belajar dan mengembangkan potensi dasar kemampuannya secara optimal, hanya saja ruang lingkupnya guru berbeda, guru mendidik dan mengajar peserta didik  secara formal dan dalam ruang dan waktu yang terbatas.</w:t>
      </w:r>
    </w:p>
    <w:p w:rsidR="00BF33AE" w:rsidRPr="00BF33AE" w:rsidRDefault="00BF33AE" w:rsidP="00BF33AE">
      <w:pPr>
        <w:spacing w:line="480" w:lineRule="auto"/>
        <w:ind w:left="349" w:firstLine="461"/>
        <w:jc w:val="both"/>
        <w:rPr>
          <w:sz w:val="24"/>
          <w:szCs w:val="24"/>
          <w:lang w:val="id-ID"/>
        </w:rPr>
      </w:pPr>
      <w:r w:rsidRPr="00BF33AE">
        <w:rPr>
          <w:sz w:val="24"/>
          <w:szCs w:val="24"/>
          <w:lang w:val="id-ID"/>
        </w:rPr>
        <w:t>Dalam UU Republik Indonesia nomor14 tahun 2005 tentang guru dan dosen, guru adalah pendidik professional dengan tugas utama mendidik, mengajar, membimbing, mengarahkan, melatih, menilai dan mengevaluasi peserta didik pada pendidikan usia dini jalur pendidikan formal, pendidikan dasar, dan pendidikan  menengah.</w:t>
      </w:r>
    </w:p>
    <w:p w:rsidR="00BF33AE" w:rsidRPr="00BF33AE" w:rsidRDefault="00BF33AE" w:rsidP="00BF33AE">
      <w:pPr>
        <w:spacing w:line="480" w:lineRule="auto"/>
        <w:ind w:left="349" w:firstLine="461"/>
        <w:jc w:val="both"/>
        <w:rPr>
          <w:sz w:val="24"/>
          <w:szCs w:val="24"/>
          <w:lang w:val="id-ID"/>
        </w:rPr>
      </w:pPr>
      <w:r w:rsidRPr="00BF33AE">
        <w:rPr>
          <w:sz w:val="24"/>
          <w:szCs w:val="24"/>
          <w:lang w:val="id-ID"/>
        </w:rPr>
        <w:t>Bicara tentang pendidik professional yang harus ada pada guru (Dalam Komara, 2012:74)  ialah sebagai berikut:</w:t>
      </w:r>
    </w:p>
    <w:p w:rsidR="00BF33AE" w:rsidRPr="00BF33AE" w:rsidRDefault="00BF33AE" w:rsidP="00BF33AE">
      <w:pPr>
        <w:spacing w:line="480" w:lineRule="auto"/>
        <w:ind w:left="349" w:firstLine="461"/>
        <w:jc w:val="both"/>
        <w:rPr>
          <w:sz w:val="24"/>
          <w:szCs w:val="24"/>
          <w:lang w:val="id-ID"/>
        </w:rPr>
      </w:pPr>
      <w:r w:rsidRPr="00BF33AE">
        <w:rPr>
          <w:sz w:val="24"/>
          <w:szCs w:val="24"/>
          <w:lang w:val="id-ID"/>
        </w:rPr>
        <w:lastRenderedPageBreak/>
        <w:t>Komponen-komponen cirri guru professional dari Asean Programme of Education for Development (APEID), yaitu</w:t>
      </w:r>
    </w:p>
    <w:p w:rsidR="00BF33AE" w:rsidRPr="00BF33AE" w:rsidRDefault="00BF33AE" w:rsidP="00BF33AE">
      <w:pPr>
        <w:numPr>
          <w:ilvl w:val="2"/>
          <w:numId w:val="86"/>
        </w:numPr>
        <w:spacing w:after="200" w:line="480" w:lineRule="auto"/>
        <w:ind w:left="567" w:hanging="207"/>
        <w:contextualSpacing/>
        <w:jc w:val="both"/>
        <w:rPr>
          <w:sz w:val="24"/>
          <w:szCs w:val="24"/>
          <w:lang w:val="id-ID"/>
        </w:rPr>
      </w:pPr>
      <w:r w:rsidRPr="00BF33AE">
        <w:rPr>
          <w:sz w:val="24"/>
          <w:szCs w:val="24"/>
        </w:rPr>
        <w:t xml:space="preserve">   </w:t>
      </w:r>
      <w:r w:rsidRPr="00BF33AE">
        <w:rPr>
          <w:sz w:val="24"/>
          <w:szCs w:val="24"/>
          <w:lang w:val="id-ID"/>
        </w:rPr>
        <w:t>Menghubungkan murid dengan kebudayaan lingkungan,</w:t>
      </w:r>
    </w:p>
    <w:p w:rsidR="00BF33AE" w:rsidRPr="00BF33AE" w:rsidRDefault="00BF33AE" w:rsidP="00BF33AE">
      <w:pPr>
        <w:numPr>
          <w:ilvl w:val="2"/>
          <w:numId w:val="86"/>
        </w:numPr>
        <w:spacing w:after="200" w:line="480" w:lineRule="auto"/>
        <w:ind w:left="810" w:hanging="450"/>
        <w:contextualSpacing/>
        <w:jc w:val="both"/>
        <w:rPr>
          <w:sz w:val="24"/>
          <w:szCs w:val="24"/>
          <w:lang w:val="id-ID"/>
        </w:rPr>
      </w:pPr>
      <w:r w:rsidRPr="00BF33AE">
        <w:rPr>
          <w:sz w:val="24"/>
          <w:szCs w:val="24"/>
          <w:lang w:val="id-ID"/>
        </w:rPr>
        <w:t>Membimbing ke arah berpikir ilmiah,</w:t>
      </w:r>
    </w:p>
    <w:p w:rsidR="00BF33AE" w:rsidRPr="00BF33AE" w:rsidRDefault="00BF33AE" w:rsidP="00BF33AE">
      <w:pPr>
        <w:numPr>
          <w:ilvl w:val="2"/>
          <w:numId w:val="86"/>
        </w:numPr>
        <w:spacing w:after="200" w:line="480" w:lineRule="auto"/>
        <w:ind w:left="810" w:hanging="450"/>
        <w:contextualSpacing/>
        <w:jc w:val="both"/>
        <w:rPr>
          <w:sz w:val="24"/>
          <w:szCs w:val="24"/>
          <w:lang w:val="id-ID"/>
        </w:rPr>
      </w:pPr>
      <w:r w:rsidRPr="00BF33AE">
        <w:rPr>
          <w:sz w:val="24"/>
          <w:szCs w:val="24"/>
          <w:lang w:val="id-ID"/>
        </w:rPr>
        <w:t>Merupakan sumber ilmu pengetahuan tertentu engan belajar seumur hidup,</w:t>
      </w:r>
    </w:p>
    <w:p w:rsidR="00BF33AE" w:rsidRPr="00BF33AE" w:rsidRDefault="00BF33AE" w:rsidP="00BF33AE">
      <w:pPr>
        <w:numPr>
          <w:ilvl w:val="2"/>
          <w:numId w:val="86"/>
        </w:numPr>
        <w:spacing w:after="200" w:line="480" w:lineRule="auto"/>
        <w:ind w:left="810" w:hanging="450"/>
        <w:contextualSpacing/>
        <w:jc w:val="both"/>
        <w:rPr>
          <w:sz w:val="24"/>
          <w:szCs w:val="24"/>
          <w:lang w:val="id-ID"/>
        </w:rPr>
      </w:pPr>
      <w:r w:rsidRPr="00BF33AE">
        <w:rPr>
          <w:sz w:val="24"/>
          <w:szCs w:val="24"/>
          <w:lang w:val="id-ID"/>
        </w:rPr>
        <w:t>Mengorganisasi belajar murid-murid, sebagai promoter, sebagai fasilitator, sebagai organisator, sebagai korektor, dan sebagai manajer belajar murid,</w:t>
      </w:r>
    </w:p>
    <w:p w:rsidR="00BF33AE" w:rsidRPr="00BF33AE" w:rsidRDefault="00BF33AE" w:rsidP="00BF33AE">
      <w:pPr>
        <w:numPr>
          <w:ilvl w:val="2"/>
          <w:numId w:val="86"/>
        </w:numPr>
        <w:spacing w:after="200" w:line="480" w:lineRule="auto"/>
        <w:ind w:left="810" w:hanging="450"/>
        <w:contextualSpacing/>
        <w:jc w:val="both"/>
        <w:rPr>
          <w:sz w:val="24"/>
          <w:szCs w:val="24"/>
          <w:lang w:val="id-ID"/>
        </w:rPr>
      </w:pPr>
      <w:r w:rsidRPr="00BF33AE">
        <w:rPr>
          <w:sz w:val="24"/>
          <w:szCs w:val="24"/>
          <w:lang w:val="id-ID"/>
        </w:rPr>
        <w:t>Sebagai pembimbing atau penghubung anak terhadap lingkungannya yang masih kabur,</w:t>
      </w:r>
    </w:p>
    <w:p w:rsidR="00BF33AE" w:rsidRPr="00BF33AE" w:rsidRDefault="00BF33AE" w:rsidP="00BF33AE">
      <w:pPr>
        <w:numPr>
          <w:ilvl w:val="2"/>
          <w:numId w:val="86"/>
        </w:numPr>
        <w:spacing w:after="200" w:line="480" w:lineRule="auto"/>
        <w:ind w:left="810" w:hanging="450"/>
        <w:contextualSpacing/>
        <w:jc w:val="both"/>
        <w:rPr>
          <w:sz w:val="24"/>
          <w:szCs w:val="24"/>
          <w:lang w:val="id-ID"/>
        </w:rPr>
      </w:pPr>
      <w:r w:rsidRPr="00BF33AE">
        <w:rPr>
          <w:sz w:val="24"/>
          <w:szCs w:val="24"/>
          <w:lang w:val="id-ID"/>
        </w:rPr>
        <w:t>Mengembangkan filsafat moral anak dan pandangan positif terhadap dunia,</w:t>
      </w:r>
    </w:p>
    <w:p w:rsidR="00BF33AE" w:rsidRPr="00BF33AE" w:rsidRDefault="00BF33AE" w:rsidP="00BF33AE">
      <w:pPr>
        <w:numPr>
          <w:ilvl w:val="2"/>
          <w:numId w:val="86"/>
        </w:numPr>
        <w:spacing w:after="200" w:line="480" w:lineRule="auto"/>
        <w:ind w:left="810" w:hanging="450"/>
        <w:contextualSpacing/>
        <w:jc w:val="both"/>
        <w:rPr>
          <w:sz w:val="24"/>
          <w:szCs w:val="24"/>
          <w:lang w:val="id-ID"/>
        </w:rPr>
      </w:pPr>
      <w:r w:rsidRPr="00BF33AE">
        <w:rPr>
          <w:sz w:val="24"/>
          <w:szCs w:val="24"/>
          <w:lang w:val="id-ID"/>
        </w:rPr>
        <w:t>Mengembangkan kreativitas dan kepercayaan pada diri sendiri untuk menghadap masa yang akan dat</w:t>
      </w:r>
      <w:r w:rsidRPr="00BF33AE">
        <w:rPr>
          <w:sz w:val="24"/>
          <w:szCs w:val="24"/>
        </w:rPr>
        <w:t>a</w:t>
      </w:r>
      <w:r w:rsidRPr="00BF33AE">
        <w:rPr>
          <w:sz w:val="24"/>
          <w:szCs w:val="24"/>
          <w:lang w:val="id-ID"/>
        </w:rPr>
        <w:t>ng,</w:t>
      </w:r>
    </w:p>
    <w:p w:rsidR="00BF33AE" w:rsidRPr="00BF33AE" w:rsidRDefault="00BF33AE" w:rsidP="00BF33AE">
      <w:pPr>
        <w:numPr>
          <w:ilvl w:val="2"/>
          <w:numId w:val="86"/>
        </w:numPr>
        <w:spacing w:after="200" w:line="480" w:lineRule="auto"/>
        <w:ind w:left="810" w:hanging="450"/>
        <w:contextualSpacing/>
        <w:jc w:val="both"/>
        <w:rPr>
          <w:sz w:val="24"/>
          <w:szCs w:val="24"/>
          <w:lang w:val="id-ID"/>
        </w:rPr>
      </w:pPr>
      <w:r w:rsidRPr="00BF33AE">
        <w:rPr>
          <w:sz w:val="24"/>
          <w:szCs w:val="24"/>
          <w:lang w:val="id-ID"/>
        </w:rPr>
        <w:t>Sebagai coordinator lembaga-lembaga non formal diluar sekolah,</w:t>
      </w:r>
    </w:p>
    <w:p w:rsidR="00BF33AE" w:rsidRPr="00BF33AE" w:rsidRDefault="00BF33AE" w:rsidP="00BF33AE">
      <w:pPr>
        <w:numPr>
          <w:ilvl w:val="2"/>
          <w:numId w:val="86"/>
        </w:numPr>
        <w:spacing w:after="200" w:line="480" w:lineRule="auto"/>
        <w:ind w:left="810" w:hanging="450"/>
        <w:contextualSpacing/>
        <w:jc w:val="both"/>
        <w:rPr>
          <w:sz w:val="24"/>
          <w:szCs w:val="24"/>
          <w:lang w:val="id-ID"/>
        </w:rPr>
      </w:pPr>
      <w:r w:rsidRPr="00BF33AE">
        <w:rPr>
          <w:sz w:val="24"/>
          <w:szCs w:val="24"/>
          <w:lang w:val="id-ID"/>
        </w:rPr>
        <w:t>Sebagai tugas pendidikan sosial, dan,</w:t>
      </w:r>
    </w:p>
    <w:p w:rsidR="00BF33AE" w:rsidRPr="00BF33AE" w:rsidRDefault="00BF33AE" w:rsidP="00BF33AE">
      <w:pPr>
        <w:numPr>
          <w:ilvl w:val="2"/>
          <w:numId w:val="86"/>
        </w:numPr>
        <w:spacing w:after="200" w:line="480" w:lineRule="auto"/>
        <w:ind w:left="810" w:hanging="450"/>
        <w:contextualSpacing/>
        <w:jc w:val="both"/>
        <w:rPr>
          <w:sz w:val="24"/>
          <w:szCs w:val="24"/>
          <w:lang w:val="id-ID"/>
        </w:rPr>
      </w:pPr>
      <w:r w:rsidRPr="00BF33AE">
        <w:rPr>
          <w:sz w:val="24"/>
          <w:szCs w:val="24"/>
          <w:lang w:val="id-ID"/>
        </w:rPr>
        <w:t>Mengintegerasikan pengetahuan untuk kepentingan sekolah dan- masyarakat</w:t>
      </w:r>
    </w:p>
    <w:p w:rsidR="00BF33AE" w:rsidRPr="00BF33AE" w:rsidRDefault="00BF33AE" w:rsidP="00BF33AE">
      <w:pPr>
        <w:spacing w:line="480" w:lineRule="auto"/>
        <w:ind w:left="360"/>
        <w:contextualSpacing/>
        <w:jc w:val="both"/>
        <w:rPr>
          <w:sz w:val="24"/>
          <w:szCs w:val="24"/>
          <w:lang w:val="id-ID"/>
        </w:rPr>
      </w:pPr>
      <w:r w:rsidRPr="00BF33AE">
        <w:rPr>
          <w:sz w:val="24"/>
          <w:szCs w:val="24"/>
        </w:rPr>
        <w:t xml:space="preserve">       </w:t>
      </w:r>
      <w:r w:rsidRPr="00BF33AE">
        <w:rPr>
          <w:sz w:val="24"/>
          <w:szCs w:val="24"/>
          <w:lang w:val="id-ID"/>
        </w:rPr>
        <w:t>Adapun tugas pokok guru dalam pembelajaran, yaitu:</w:t>
      </w:r>
    </w:p>
    <w:p w:rsidR="00BF33AE" w:rsidRPr="00BF33AE" w:rsidRDefault="00BF33AE" w:rsidP="00BF33AE">
      <w:pPr>
        <w:numPr>
          <w:ilvl w:val="0"/>
          <w:numId w:val="87"/>
        </w:numPr>
        <w:spacing w:after="200" w:line="480" w:lineRule="auto"/>
        <w:ind w:left="567" w:hanging="283"/>
        <w:contextualSpacing/>
        <w:jc w:val="both"/>
        <w:rPr>
          <w:sz w:val="24"/>
          <w:szCs w:val="24"/>
          <w:lang w:val="id-ID"/>
        </w:rPr>
      </w:pPr>
      <w:r w:rsidRPr="00BF33AE">
        <w:rPr>
          <w:sz w:val="24"/>
          <w:szCs w:val="24"/>
          <w:lang w:val="id-ID"/>
        </w:rPr>
        <w:t>Melaksanakan kegiatan penyusunan program pengajaran atau praktek,</w:t>
      </w:r>
    </w:p>
    <w:p w:rsidR="00BF33AE" w:rsidRPr="00BF33AE" w:rsidRDefault="00BF33AE" w:rsidP="00BF33AE">
      <w:pPr>
        <w:numPr>
          <w:ilvl w:val="0"/>
          <w:numId w:val="87"/>
        </w:numPr>
        <w:spacing w:after="200" w:line="480" w:lineRule="auto"/>
        <w:ind w:left="567" w:hanging="283"/>
        <w:contextualSpacing/>
        <w:jc w:val="both"/>
        <w:rPr>
          <w:sz w:val="24"/>
          <w:szCs w:val="24"/>
          <w:lang w:val="id-ID"/>
        </w:rPr>
      </w:pPr>
      <w:r w:rsidRPr="00BF33AE">
        <w:rPr>
          <w:sz w:val="24"/>
          <w:szCs w:val="24"/>
          <w:lang w:val="id-ID"/>
        </w:rPr>
        <w:t>Melaksanakan penyajian program pengajaran atau pelaksanaan  praktek,</w:t>
      </w:r>
    </w:p>
    <w:p w:rsidR="00BF33AE" w:rsidRPr="00BF33AE" w:rsidRDefault="00BF33AE" w:rsidP="00BF33AE">
      <w:pPr>
        <w:numPr>
          <w:ilvl w:val="0"/>
          <w:numId w:val="87"/>
        </w:numPr>
        <w:spacing w:after="200" w:line="480" w:lineRule="auto"/>
        <w:ind w:left="567" w:hanging="283"/>
        <w:contextualSpacing/>
        <w:jc w:val="both"/>
        <w:rPr>
          <w:sz w:val="24"/>
          <w:szCs w:val="24"/>
          <w:lang w:val="id-ID"/>
        </w:rPr>
      </w:pPr>
      <w:r w:rsidRPr="00BF33AE">
        <w:rPr>
          <w:sz w:val="24"/>
          <w:szCs w:val="24"/>
          <w:lang w:val="id-ID"/>
        </w:rPr>
        <w:t>Melaksanakan kegiatan evaluasi belajar atau praktek,</w:t>
      </w:r>
    </w:p>
    <w:p w:rsidR="00BF33AE" w:rsidRPr="00BF33AE" w:rsidRDefault="00BF33AE" w:rsidP="00BF33AE">
      <w:pPr>
        <w:numPr>
          <w:ilvl w:val="0"/>
          <w:numId w:val="87"/>
        </w:numPr>
        <w:spacing w:after="200" w:line="480" w:lineRule="auto"/>
        <w:ind w:left="567" w:hanging="283"/>
        <w:contextualSpacing/>
        <w:jc w:val="both"/>
        <w:rPr>
          <w:sz w:val="24"/>
          <w:szCs w:val="24"/>
          <w:lang w:val="id-ID"/>
        </w:rPr>
      </w:pPr>
      <w:r w:rsidRPr="00BF33AE">
        <w:rPr>
          <w:sz w:val="24"/>
          <w:szCs w:val="24"/>
          <w:lang w:val="id-ID"/>
        </w:rPr>
        <w:lastRenderedPageBreak/>
        <w:t>Melaksanakan kegiatan analisis hasil belajar,</w:t>
      </w:r>
    </w:p>
    <w:p w:rsidR="00BF33AE" w:rsidRPr="00BF33AE" w:rsidRDefault="00BF33AE" w:rsidP="00BF33AE">
      <w:pPr>
        <w:numPr>
          <w:ilvl w:val="0"/>
          <w:numId w:val="87"/>
        </w:numPr>
        <w:spacing w:after="200" w:line="480" w:lineRule="auto"/>
        <w:ind w:left="567" w:hanging="283"/>
        <w:contextualSpacing/>
        <w:jc w:val="both"/>
        <w:rPr>
          <w:sz w:val="24"/>
          <w:szCs w:val="24"/>
          <w:lang w:val="id-ID"/>
        </w:rPr>
      </w:pPr>
      <w:r w:rsidRPr="00BF33AE">
        <w:rPr>
          <w:sz w:val="24"/>
          <w:szCs w:val="24"/>
          <w:lang w:val="id-ID"/>
        </w:rPr>
        <w:t>Menyusun dan melaksanakan program perbaikan atau pengayaan,</w:t>
      </w:r>
    </w:p>
    <w:p w:rsidR="00BF33AE" w:rsidRPr="00BF33AE" w:rsidRDefault="00BF33AE" w:rsidP="00BF33AE">
      <w:pPr>
        <w:numPr>
          <w:ilvl w:val="0"/>
          <w:numId w:val="87"/>
        </w:numPr>
        <w:spacing w:after="200" w:line="480" w:lineRule="auto"/>
        <w:ind w:left="567" w:hanging="283"/>
        <w:contextualSpacing/>
        <w:jc w:val="both"/>
        <w:rPr>
          <w:sz w:val="24"/>
          <w:szCs w:val="24"/>
          <w:lang w:val="id-ID"/>
        </w:rPr>
      </w:pPr>
      <w:r w:rsidRPr="00BF33AE">
        <w:rPr>
          <w:sz w:val="24"/>
          <w:szCs w:val="24"/>
          <w:lang w:val="id-ID"/>
        </w:rPr>
        <w:t>Menyusun dan melaksanakan bimbingan dan konseling,</w:t>
      </w:r>
    </w:p>
    <w:p w:rsidR="00BF33AE" w:rsidRPr="00BF33AE" w:rsidRDefault="00BF33AE" w:rsidP="00BF33AE">
      <w:pPr>
        <w:numPr>
          <w:ilvl w:val="0"/>
          <w:numId w:val="87"/>
        </w:numPr>
        <w:spacing w:after="200" w:line="480" w:lineRule="auto"/>
        <w:ind w:left="567" w:hanging="283"/>
        <w:contextualSpacing/>
        <w:jc w:val="both"/>
        <w:rPr>
          <w:sz w:val="24"/>
          <w:szCs w:val="24"/>
          <w:lang w:val="id-ID"/>
        </w:rPr>
      </w:pPr>
      <w:r w:rsidRPr="00BF33AE">
        <w:rPr>
          <w:sz w:val="24"/>
          <w:szCs w:val="24"/>
          <w:lang w:val="id-ID"/>
        </w:rPr>
        <w:t>Membimbing peserta didik dalam kegiatan ekstra kulikuler,</w:t>
      </w:r>
    </w:p>
    <w:p w:rsidR="00BF33AE" w:rsidRPr="00BF33AE" w:rsidRDefault="00BF33AE" w:rsidP="00BF33AE">
      <w:pPr>
        <w:numPr>
          <w:ilvl w:val="0"/>
          <w:numId w:val="87"/>
        </w:numPr>
        <w:spacing w:after="200" w:line="480" w:lineRule="auto"/>
        <w:ind w:left="567" w:hanging="283"/>
        <w:contextualSpacing/>
        <w:jc w:val="both"/>
        <w:rPr>
          <w:sz w:val="24"/>
          <w:szCs w:val="24"/>
          <w:lang w:val="id-ID"/>
        </w:rPr>
      </w:pPr>
      <w:r w:rsidRPr="00BF33AE">
        <w:rPr>
          <w:sz w:val="24"/>
          <w:szCs w:val="24"/>
          <w:lang w:val="id-ID"/>
        </w:rPr>
        <w:t>Melaksanakan kegiatan pebimbingan guru (yunior) dalam kegiatan belajar mengajar,</w:t>
      </w:r>
    </w:p>
    <w:p w:rsidR="00BF33AE" w:rsidRPr="00BF33AE" w:rsidRDefault="00BF33AE" w:rsidP="00BF33AE">
      <w:pPr>
        <w:numPr>
          <w:ilvl w:val="0"/>
          <w:numId w:val="87"/>
        </w:numPr>
        <w:tabs>
          <w:tab w:val="left" w:pos="567"/>
        </w:tabs>
        <w:spacing w:after="200" w:line="480" w:lineRule="auto"/>
        <w:ind w:left="709" w:hanging="425"/>
        <w:contextualSpacing/>
        <w:jc w:val="both"/>
        <w:rPr>
          <w:sz w:val="24"/>
          <w:szCs w:val="24"/>
          <w:lang w:val="id-ID"/>
        </w:rPr>
      </w:pPr>
      <w:r w:rsidRPr="00BF33AE">
        <w:rPr>
          <w:sz w:val="24"/>
          <w:szCs w:val="24"/>
          <w:lang w:val="id-ID"/>
        </w:rPr>
        <w:t>Melaksanakan karier peserta didik,</w:t>
      </w:r>
    </w:p>
    <w:p w:rsidR="00BF33AE" w:rsidRPr="00BF33AE" w:rsidRDefault="00BF33AE" w:rsidP="00BF33AE">
      <w:pPr>
        <w:numPr>
          <w:ilvl w:val="0"/>
          <w:numId w:val="87"/>
        </w:numPr>
        <w:tabs>
          <w:tab w:val="left" w:pos="567"/>
        </w:tabs>
        <w:spacing w:after="200" w:line="480" w:lineRule="auto"/>
        <w:ind w:left="567" w:hanging="425"/>
        <w:contextualSpacing/>
        <w:rPr>
          <w:sz w:val="24"/>
          <w:szCs w:val="24"/>
          <w:lang w:val="id-ID"/>
        </w:rPr>
      </w:pPr>
      <w:r w:rsidRPr="00BF33AE">
        <w:rPr>
          <w:sz w:val="24"/>
          <w:szCs w:val="24"/>
          <w:lang w:val="id-ID"/>
        </w:rPr>
        <w:t>Melaksanakan kegiatan evaluasi belajar,</w:t>
      </w:r>
    </w:p>
    <w:p w:rsidR="00BF33AE" w:rsidRPr="00BF33AE" w:rsidRDefault="00BF33AE" w:rsidP="00BF33AE">
      <w:pPr>
        <w:numPr>
          <w:ilvl w:val="0"/>
          <w:numId w:val="87"/>
        </w:numPr>
        <w:tabs>
          <w:tab w:val="left" w:pos="567"/>
        </w:tabs>
        <w:spacing w:after="200" w:line="480" w:lineRule="auto"/>
        <w:ind w:left="567" w:hanging="425"/>
        <w:contextualSpacing/>
        <w:rPr>
          <w:sz w:val="24"/>
          <w:szCs w:val="24"/>
          <w:lang w:val="id-ID"/>
        </w:rPr>
      </w:pPr>
      <w:r w:rsidRPr="00BF33AE">
        <w:rPr>
          <w:sz w:val="24"/>
          <w:szCs w:val="24"/>
          <w:lang w:val="id-ID"/>
        </w:rPr>
        <w:t>Dan lain-lain.</w:t>
      </w:r>
    </w:p>
    <w:p w:rsidR="00BF33AE" w:rsidRPr="00BF33AE" w:rsidRDefault="00BF33AE" w:rsidP="00BF33AE">
      <w:pPr>
        <w:tabs>
          <w:tab w:val="left" w:pos="567"/>
        </w:tabs>
        <w:spacing w:line="480" w:lineRule="auto"/>
        <w:ind w:left="284"/>
        <w:rPr>
          <w:sz w:val="24"/>
          <w:szCs w:val="24"/>
          <w:lang w:val="id-ID"/>
        </w:rPr>
      </w:pPr>
      <w:r w:rsidRPr="00BF33AE">
        <w:rPr>
          <w:sz w:val="24"/>
          <w:szCs w:val="24"/>
        </w:rPr>
        <w:t xml:space="preserve">       </w:t>
      </w:r>
      <w:r w:rsidRPr="00BF33AE">
        <w:rPr>
          <w:sz w:val="24"/>
          <w:szCs w:val="24"/>
          <w:lang w:val="id-ID"/>
        </w:rPr>
        <w:t>Menurut Surya (2005:48) (Dalam Komara, 2012:103) bahwa profesionalisme guru mempunyai makna penting, yaitu:</w:t>
      </w:r>
    </w:p>
    <w:p w:rsidR="00BF33AE" w:rsidRPr="00BF33AE" w:rsidRDefault="00BF33AE" w:rsidP="00BF33AE">
      <w:pPr>
        <w:numPr>
          <w:ilvl w:val="0"/>
          <w:numId w:val="88"/>
        </w:numPr>
        <w:spacing w:after="200" w:line="480" w:lineRule="auto"/>
        <w:ind w:left="567" w:hanging="283"/>
        <w:contextualSpacing/>
        <w:jc w:val="both"/>
        <w:rPr>
          <w:sz w:val="24"/>
          <w:szCs w:val="24"/>
          <w:lang w:val="id-ID"/>
        </w:rPr>
      </w:pPr>
      <w:r w:rsidRPr="00BF33AE">
        <w:rPr>
          <w:sz w:val="24"/>
          <w:szCs w:val="24"/>
          <w:lang w:val="id-ID"/>
        </w:rPr>
        <w:t>Profesionalisme memberikan jaminan perlindungan kepada kesejahteraan masyarakat umum.</w:t>
      </w:r>
    </w:p>
    <w:p w:rsidR="00BF33AE" w:rsidRPr="00BF33AE" w:rsidRDefault="00BF33AE" w:rsidP="00BF33AE">
      <w:pPr>
        <w:numPr>
          <w:ilvl w:val="0"/>
          <w:numId w:val="88"/>
        </w:numPr>
        <w:spacing w:after="200" w:line="480" w:lineRule="auto"/>
        <w:ind w:left="567" w:hanging="283"/>
        <w:contextualSpacing/>
        <w:jc w:val="both"/>
        <w:rPr>
          <w:sz w:val="24"/>
          <w:szCs w:val="24"/>
          <w:lang w:val="id-ID"/>
        </w:rPr>
      </w:pPr>
      <w:r w:rsidRPr="00BF33AE">
        <w:rPr>
          <w:sz w:val="24"/>
          <w:szCs w:val="24"/>
          <w:lang w:val="id-ID"/>
        </w:rPr>
        <w:t>Profesionalisme guru merupakan suatu cara untuk memperbaiki profesi pendidikan yang selama ini dianggap oleh sebagian masyarakat rendah.</w:t>
      </w:r>
    </w:p>
    <w:p w:rsidR="00BF33AE" w:rsidRPr="00BF33AE" w:rsidRDefault="00BF33AE" w:rsidP="00BF33AE">
      <w:pPr>
        <w:numPr>
          <w:ilvl w:val="0"/>
          <w:numId w:val="88"/>
        </w:numPr>
        <w:spacing w:after="200" w:line="480" w:lineRule="auto"/>
        <w:ind w:left="567" w:hanging="283"/>
        <w:contextualSpacing/>
        <w:jc w:val="both"/>
        <w:rPr>
          <w:sz w:val="24"/>
          <w:szCs w:val="24"/>
          <w:lang w:val="id-ID"/>
        </w:rPr>
      </w:pPr>
      <w:r w:rsidRPr="00BF33AE">
        <w:rPr>
          <w:sz w:val="24"/>
          <w:szCs w:val="24"/>
          <w:lang w:val="id-ID"/>
        </w:rPr>
        <w:t>Profesionalisme memberikan kemungkinan guru dapat memberikan pelayan sebaik mungkin dan memaksimalkan kompetensinya.</w:t>
      </w:r>
    </w:p>
    <w:p w:rsidR="00BF33AE" w:rsidRPr="00BF33AE" w:rsidRDefault="00BF33AE" w:rsidP="00BF33AE">
      <w:pPr>
        <w:spacing w:line="480" w:lineRule="auto"/>
        <w:ind w:left="270" w:firstLine="567"/>
        <w:jc w:val="both"/>
        <w:rPr>
          <w:sz w:val="24"/>
          <w:szCs w:val="24"/>
          <w:lang w:val="id-ID"/>
        </w:rPr>
      </w:pPr>
      <w:r w:rsidRPr="00BF33AE">
        <w:rPr>
          <w:sz w:val="24"/>
          <w:szCs w:val="24"/>
          <w:lang w:val="id-ID"/>
        </w:rPr>
        <w:t>Sedangkan kualitas profesianoalisme itu (Dalam Komara, 2012:103) ditunjukan oleh lima sikap, yakni:</w:t>
      </w:r>
    </w:p>
    <w:p w:rsidR="00BF33AE" w:rsidRPr="00BF33AE" w:rsidRDefault="00BF33AE" w:rsidP="00BF33AE">
      <w:pPr>
        <w:numPr>
          <w:ilvl w:val="1"/>
          <w:numId w:val="90"/>
        </w:numPr>
        <w:spacing w:after="200" w:line="480" w:lineRule="auto"/>
        <w:ind w:left="567" w:hanging="283"/>
        <w:contextualSpacing/>
        <w:jc w:val="both"/>
        <w:rPr>
          <w:sz w:val="24"/>
          <w:szCs w:val="24"/>
          <w:lang w:val="id-ID"/>
        </w:rPr>
      </w:pPr>
      <w:r w:rsidRPr="00BF33AE">
        <w:rPr>
          <w:sz w:val="24"/>
          <w:szCs w:val="24"/>
          <w:lang w:val="id-ID"/>
        </w:rPr>
        <w:t>Keinginan untuk selalu menampilkan perilaku yang mendekati standar ideal,</w:t>
      </w:r>
    </w:p>
    <w:p w:rsidR="00BF33AE" w:rsidRPr="00BF33AE" w:rsidRDefault="00BF33AE" w:rsidP="00BF33AE">
      <w:pPr>
        <w:numPr>
          <w:ilvl w:val="1"/>
          <w:numId w:val="90"/>
        </w:numPr>
        <w:spacing w:after="200" w:line="480" w:lineRule="auto"/>
        <w:ind w:left="567" w:hanging="283"/>
        <w:contextualSpacing/>
        <w:jc w:val="both"/>
        <w:rPr>
          <w:sz w:val="24"/>
          <w:szCs w:val="24"/>
          <w:lang w:val="id-ID"/>
        </w:rPr>
      </w:pPr>
      <w:r w:rsidRPr="00BF33AE">
        <w:rPr>
          <w:sz w:val="24"/>
          <w:szCs w:val="24"/>
          <w:lang w:val="id-ID"/>
        </w:rPr>
        <w:t>Meningkatkan dan memelihara citra profesi,</w:t>
      </w:r>
    </w:p>
    <w:p w:rsidR="00BF33AE" w:rsidRPr="00BF33AE" w:rsidRDefault="00BF33AE" w:rsidP="00BF33AE">
      <w:pPr>
        <w:numPr>
          <w:ilvl w:val="1"/>
          <w:numId w:val="90"/>
        </w:numPr>
        <w:spacing w:after="200" w:line="480" w:lineRule="auto"/>
        <w:ind w:left="567" w:hanging="283"/>
        <w:contextualSpacing/>
        <w:jc w:val="both"/>
        <w:rPr>
          <w:sz w:val="24"/>
          <w:szCs w:val="24"/>
          <w:lang w:val="id-ID"/>
        </w:rPr>
      </w:pPr>
      <w:r w:rsidRPr="00BF33AE">
        <w:rPr>
          <w:sz w:val="24"/>
          <w:szCs w:val="24"/>
          <w:lang w:val="id-ID"/>
        </w:rPr>
        <w:lastRenderedPageBreak/>
        <w:t>Keinginan untuk senantiasa mengejar kesempatan pengembangan professional yank dapat meningkatkan dan memperbaiki kualitas pengetahuan dan keterampilannya,</w:t>
      </w:r>
    </w:p>
    <w:p w:rsidR="00BF33AE" w:rsidRPr="00BF33AE" w:rsidRDefault="00BF33AE" w:rsidP="00BF33AE">
      <w:pPr>
        <w:numPr>
          <w:ilvl w:val="1"/>
          <w:numId w:val="90"/>
        </w:numPr>
        <w:spacing w:after="200" w:line="480" w:lineRule="auto"/>
        <w:ind w:left="567" w:hanging="283"/>
        <w:contextualSpacing/>
        <w:jc w:val="both"/>
        <w:rPr>
          <w:sz w:val="24"/>
          <w:szCs w:val="24"/>
          <w:lang w:val="id-ID"/>
        </w:rPr>
      </w:pPr>
      <w:r w:rsidRPr="00BF33AE">
        <w:rPr>
          <w:sz w:val="24"/>
          <w:szCs w:val="24"/>
          <w:lang w:val="id-ID"/>
        </w:rPr>
        <w:t>Mengejar kualitas dan cita-cita dalam profesi, dan</w:t>
      </w:r>
    </w:p>
    <w:p w:rsidR="00BF33AE" w:rsidRPr="00BF33AE" w:rsidRDefault="00BF33AE" w:rsidP="00BF33AE">
      <w:pPr>
        <w:numPr>
          <w:ilvl w:val="1"/>
          <w:numId w:val="90"/>
        </w:numPr>
        <w:spacing w:after="200" w:line="480" w:lineRule="auto"/>
        <w:ind w:left="567" w:hanging="283"/>
        <w:contextualSpacing/>
        <w:jc w:val="both"/>
        <w:rPr>
          <w:sz w:val="24"/>
          <w:szCs w:val="24"/>
          <w:lang w:val="id-ID"/>
        </w:rPr>
      </w:pPr>
      <w:r w:rsidRPr="00BF33AE">
        <w:rPr>
          <w:sz w:val="24"/>
          <w:szCs w:val="24"/>
          <w:lang w:val="id-ID"/>
        </w:rPr>
        <w:t>Memiliki kebanggaan terhadap profesinya.</w:t>
      </w:r>
    </w:p>
    <w:p w:rsidR="00BF33AE" w:rsidRPr="00BF33AE" w:rsidRDefault="00BF33AE" w:rsidP="00BF33AE">
      <w:pPr>
        <w:spacing w:line="480" w:lineRule="auto"/>
        <w:ind w:left="270" w:firstLine="567"/>
        <w:jc w:val="both"/>
        <w:rPr>
          <w:sz w:val="24"/>
          <w:szCs w:val="24"/>
          <w:lang w:val="id-ID"/>
        </w:rPr>
      </w:pPr>
      <w:r w:rsidRPr="00BF33AE">
        <w:rPr>
          <w:sz w:val="24"/>
          <w:szCs w:val="24"/>
          <w:lang w:val="id-ID"/>
        </w:rPr>
        <w:t xml:space="preserve">Seorang guru juga dituntut untuk memiliki kemampuan pribadi, tegar, kreatif, rajin, jujur, dan sebagainya. Dan kemampuan sosial, tenggang rasa, empati, toleran, murah hati, dan sebagainya. </w:t>
      </w:r>
    </w:p>
    <w:p w:rsidR="00BF33AE" w:rsidRPr="00BF33AE" w:rsidRDefault="00BF33AE" w:rsidP="00BF33AE">
      <w:pPr>
        <w:numPr>
          <w:ilvl w:val="0"/>
          <w:numId w:val="90"/>
        </w:numPr>
        <w:spacing w:after="200" w:line="480" w:lineRule="auto"/>
        <w:ind w:left="426" w:hanging="426"/>
        <w:contextualSpacing/>
        <w:rPr>
          <w:b/>
          <w:sz w:val="24"/>
          <w:szCs w:val="24"/>
          <w:lang w:val="id-ID"/>
        </w:rPr>
      </w:pPr>
      <w:r w:rsidRPr="00BF33AE">
        <w:rPr>
          <w:b/>
          <w:sz w:val="24"/>
          <w:szCs w:val="24"/>
          <w:lang w:val="id-ID"/>
        </w:rPr>
        <w:t>Variabel Proses</w:t>
      </w:r>
    </w:p>
    <w:p w:rsidR="00BF33AE" w:rsidRPr="00BF33AE" w:rsidRDefault="00BF33AE" w:rsidP="00BF33AE">
      <w:pPr>
        <w:spacing w:line="480" w:lineRule="auto"/>
        <w:jc w:val="both"/>
        <w:rPr>
          <w:sz w:val="24"/>
          <w:szCs w:val="24"/>
          <w:lang w:val="id-ID"/>
        </w:rPr>
      </w:pPr>
      <w:r w:rsidRPr="00BF33AE">
        <w:rPr>
          <w:sz w:val="24"/>
          <w:szCs w:val="24"/>
        </w:rPr>
        <w:t xml:space="preserve">       </w:t>
      </w:r>
      <w:r w:rsidRPr="00BF33AE">
        <w:rPr>
          <w:sz w:val="24"/>
          <w:szCs w:val="24"/>
          <w:lang w:val="id-ID"/>
        </w:rPr>
        <w:t>Proses belajar mengajar, yaitu adanya interaksi guru dan peserta didik dalam situasi pendidikan yng bertujuan untuk mewujudkan tujuan yang telah ditetapkan. Dalam setiap pembelajaran yang telah dilakukan maka haruslah menghasilkan suatu perubahan kearah yang lebih baik. Untuk  menunjang pembelajaran yang inginkan maka seorang guru harus memiliki kemampuan untuk menganalisis materi yang akan dipersiapakan dengan mengkaji kurikulum dan buku-buku sumber yang akan digunakan yang selanjutya akan mempergunakan model yang tepat untuk materi tersebut</w:t>
      </w:r>
    </w:p>
    <w:p w:rsidR="00BF33AE" w:rsidRPr="00BF33AE" w:rsidRDefault="00BF33AE" w:rsidP="00BF33AE">
      <w:pPr>
        <w:spacing w:line="480" w:lineRule="auto"/>
        <w:ind w:firstLine="450"/>
        <w:jc w:val="both"/>
        <w:rPr>
          <w:sz w:val="24"/>
          <w:szCs w:val="24"/>
          <w:lang w:val="id-ID"/>
        </w:rPr>
      </w:pPr>
      <w:r w:rsidRPr="00BF33AE">
        <w:rPr>
          <w:sz w:val="24"/>
          <w:szCs w:val="24"/>
          <w:lang w:val="id-ID"/>
        </w:rPr>
        <w:t xml:space="preserve">Metode merupakan sebuah teknik yang dapat melengkapi setiap materi pembelejara. Tentunya setiap materi yang berbeda tidak akan menggunakan metode yang sama. </w:t>
      </w:r>
    </w:p>
    <w:p w:rsidR="00BF33AE" w:rsidRPr="00BF33AE" w:rsidRDefault="00BF33AE" w:rsidP="00BF33AE">
      <w:pPr>
        <w:spacing w:line="480" w:lineRule="auto"/>
        <w:ind w:firstLine="450"/>
        <w:jc w:val="both"/>
        <w:rPr>
          <w:sz w:val="24"/>
          <w:szCs w:val="24"/>
          <w:lang w:val="id-ID"/>
        </w:rPr>
      </w:pPr>
      <w:r w:rsidRPr="00BF33AE">
        <w:rPr>
          <w:sz w:val="24"/>
          <w:szCs w:val="24"/>
          <w:lang w:val="id-ID"/>
        </w:rPr>
        <w:t xml:space="preserve">Dalam proses pembelejaran hendaknya guru menggunaka metode yang bervariasi untuk menyesuaikan dengan materi yang akan disajikan sehingga </w:t>
      </w:r>
      <w:r w:rsidRPr="00BF33AE">
        <w:rPr>
          <w:sz w:val="24"/>
          <w:szCs w:val="24"/>
          <w:lang w:val="id-ID"/>
        </w:rPr>
        <w:lastRenderedPageBreak/>
        <w:t>peserta didik tidak akan merasa bosan terhadap pelajaran dan menjadikan peserta didik pasif.</w:t>
      </w:r>
    </w:p>
    <w:p w:rsidR="00BF33AE" w:rsidRPr="00BF33AE" w:rsidRDefault="00BF33AE" w:rsidP="00BF33AE">
      <w:pPr>
        <w:numPr>
          <w:ilvl w:val="0"/>
          <w:numId w:val="90"/>
        </w:numPr>
        <w:spacing w:after="200" w:line="480" w:lineRule="auto"/>
        <w:ind w:left="426" w:hanging="426"/>
        <w:contextualSpacing/>
        <w:rPr>
          <w:b/>
          <w:sz w:val="24"/>
          <w:szCs w:val="24"/>
          <w:lang w:val="id-ID"/>
        </w:rPr>
      </w:pPr>
      <w:r w:rsidRPr="00BF33AE">
        <w:rPr>
          <w:b/>
          <w:sz w:val="24"/>
          <w:szCs w:val="24"/>
          <w:lang w:val="id-ID"/>
        </w:rPr>
        <w:t>Variabel Output</w:t>
      </w:r>
    </w:p>
    <w:p w:rsidR="00BF33AE" w:rsidRPr="00BF33AE" w:rsidRDefault="00BF33AE" w:rsidP="00BF33AE">
      <w:pPr>
        <w:spacing w:line="480" w:lineRule="auto"/>
        <w:ind w:firstLine="450"/>
        <w:jc w:val="both"/>
        <w:rPr>
          <w:sz w:val="24"/>
          <w:szCs w:val="24"/>
          <w:lang w:val="id-ID"/>
        </w:rPr>
      </w:pPr>
      <w:r w:rsidRPr="00BF33AE">
        <w:rPr>
          <w:sz w:val="24"/>
          <w:szCs w:val="24"/>
          <w:lang w:val="id-ID"/>
        </w:rPr>
        <w:t>Dari variable hasil atau variable output yang diharapkan dalam penelitian  ini adalah peserta didik memiliki sikap sesuai kompetensi yang harus dikembangkan dalam setiap pembelajarannya, mampu memiliki pengetahuan yang baik dan berpengetahuan luas, juga memiliki keterampilan yang konkrit.</w:t>
      </w:r>
    </w:p>
    <w:p w:rsidR="00BF33AE" w:rsidRPr="00BF33AE" w:rsidRDefault="00BF33AE" w:rsidP="00BF33AE">
      <w:pPr>
        <w:spacing w:after="200" w:line="480" w:lineRule="auto"/>
        <w:ind w:left="3150"/>
        <w:contextualSpacing/>
        <w:rPr>
          <w:b/>
          <w:sz w:val="24"/>
          <w:szCs w:val="24"/>
          <w:lang w:val="id-ID"/>
        </w:rPr>
      </w:pPr>
    </w:p>
    <w:p w:rsidR="00BF33AE" w:rsidRPr="00BF33AE" w:rsidRDefault="00BF33AE" w:rsidP="00BF33AE">
      <w:pPr>
        <w:numPr>
          <w:ilvl w:val="0"/>
          <w:numId w:val="84"/>
        </w:numPr>
        <w:spacing w:after="200" w:line="480" w:lineRule="auto"/>
        <w:ind w:left="450" w:hanging="450"/>
        <w:contextualSpacing/>
        <w:rPr>
          <w:b/>
          <w:sz w:val="24"/>
          <w:szCs w:val="24"/>
          <w:lang w:val="id-ID"/>
        </w:rPr>
      </w:pPr>
      <w:r w:rsidRPr="00BF33AE">
        <w:rPr>
          <w:b/>
          <w:sz w:val="24"/>
          <w:szCs w:val="24"/>
          <w:lang w:val="id-ID"/>
        </w:rPr>
        <w:t xml:space="preserve">Hipotesis Penelitian </w:t>
      </w:r>
    </w:p>
    <w:p w:rsidR="00BF33AE" w:rsidRPr="00BF33AE" w:rsidRDefault="00BF33AE" w:rsidP="00BF33AE">
      <w:pPr>
        <w:numPr>
          <w:ilvl w:val="1"/>
          <w:numId w:val="90"/>
        </w:numPr>
        <w:autoSpaceDE w:val="0"/>
        <w:autoSpaceDN w:val="0"/>
        <w:adjustRightInd w:val="0"/>
        <w:spacing w:after="200" w:line="480" w:lineRule="auto"/>
        <w:ind w:left="900" w:hanging="450"/>
        <w:contextualSpacing/>
        <w:jc w:val="both"/>
        <w:rPr>
          <w:b/>
          <w:bCs/>
          <w:sz w:val="24"/>
          <w:szCs w:val="24"/>
          <w:lang w:val="de-LU"/>
        </w:rPr>
      </w:pPr>
      <w:r w:rsidRPr="00BF33AE">
        <w:rPr>
          <w:b/>
          <w:bCs/>
          <w:sz w:val="24"/>
          <w:szCs w:val="24"/>
        </w:rPr>
        <w:t xml:space="preserve">Umum </w:t>
      </w:r>
    </w:p>
    <w:p w:rsidR="00BF33AE" w:rsidRPr="00BF33AE" w:rsidRDefault="00BF33AE" w:rsidP="00BF33AE">
      <w:pPr>
        <w:tabs>
          <w:tab w:val="left" w:pos="270"/>
        </w:tabs>
        <w:autoSpaceDE w:val="0"/>
        <w:autoSpaceDN w:val="0"/>
        <w:adjustRightInd w:val="0"/>
        <w:spacing w:line="480" w:lineRule="auto"/>
        <w:ind w:left="450" w:hanging="450"/>
        <w:jc w:val="both"/>
        <w:rPr>
          <w:b/>
          <w:bCs/>
          <w:sz w:val="24"/>
          <w:szCs w:val="24"/>
          <w:lang w:val="de-LU"/>
        </w:rPr>
      </w:pPr>
      <w:r w:rsidRPr="00BF33AE">
        <w:rPr>
          <w:sz w:val="24"/>
          <w:szCs w:val="24"/>
        </w:rPr>
        <w:t xml:space="preserve">              Berdasarkan kerangka berpikir </w:t>
      </w:r>
      <w:r w:rsidRPr="00BF33AE">
        <w:rPr>
          <w:sz w:val="24"/>
          <w:szCs w:val="24"/>
          <w:lang w:val="id-ID"/>
        </w:rPr>
        <w:t>di atas penulis menentukan hipotesis sebagai berikut :</w:t>
      </w:r>
    </w:p>
    <w:p w:rsidR="00BF33AE" w:rsidRPr="00BF33AE" w:rsidRDefault="00BF33AE" w:rsidP="00BF33AE">
      <w:pPr>
        <w:tabs>
          <w:tab w:val="left" w:pos="270"/>
        </w:tabs>
        <w:autoSpaceDE w:val="0"/>
        <w:autoSpaceDN w:val="0"/>
        <w:adjustRightInd w:val="0"/>
        <w:spacing w:line="480" w:lineRule="auto"/>
        <w:ind w:left="450"/>
        <w:jc w:val="both"/>
        <w:rPr>
          <w:sz w:val="24"/>
          <w:szCs w:val="24"/>
        </w:rPr>
      </w:pPr>
      <w:r w:rsidRPr="00BF33AE">
        <w:rPr>
          <w:sz w:val="24"/>
          <w:szCs w:val="24"/>
        </w:rPr>
        <w:t xml:space="preserve">       </w:t>
      </w:r>
      <w:r w:rsidRPr="00BF33AE">
        <w:rPr>
          <w:sz w:val="24"/>
          <w:szCs w:val="24"/>
          <w:lang w:val="id-ID"/>
        </w:rPr>
        <w:t>“</w:t>
      </w:r>
      <w:r w:rsidRPr="00BF33AE">
        <w:rPr>
          <w:sz w:val="24"/>
          <w:szCs w:val="24"/>
        </w:rPr>
        <w:t>Dengan</w:t>
      </w:r>
      <w:r w:rsidRPr="00BF33AE">
        <w:rPr>
          <w:sz w:val="24"/>
          <w:szCs w:val="24"/>
          <w:lang w:val="id-ID"/>
        </w:rPr>
        <w:t xml:space="preserve"> Penerapan Model </w:t>
      </w:r>
      <w:r w:rsidRPr="00BF33AE">
        <w:rPr>
          <w:i/>
          <w:sz w:val="24"/>
          <w:szCs w:val="24"/>
          <w:lang w:val="id-ID"/>
        </w:rPr>
        <w:t>Project based learning</w:t>
      </w:r>
      <w:r w:rsidRPr="00BF33AE">
        <w:rPr>
          <w:sz w:val="24"/>
          <w:szCs w:val="24"/>
          <w:lang w:val="id-ID"/>
        </w:rPr>
        <w:t xml:space="preserve"> dalam Menumbuhkan Sikap rasa ingin tahu dan peduli lingkungan untuk Meningkatkan hasil belajar siswa kelas IV SDN Rancaekek 3 tentang keberagaman makhluk hidup di lingkunganku “</w:t>
      </w:r>
    </w:p>
    <w:p w:rsidR="00BF33AE" w:rsidRPr="00BF33AE" w:rsidRDefault="00BF33AE" w:rsidP="00BF33AE">
      <w:pPr>
        <w:numPr>
          <w:ilvl w:val="1"/>
          <w:numId w:val="90"/>
        </w:numPr>
        <w:tabs>
          <w:tab w:val="left" w:pos="270"/>
        </w:tabs>
        <w:autoSpaceDE w:val="0"/>
        <w:autoSpaceDN w:val="0"/>
        <w:adjustRightInd w:val="0"/>
        <w:spacing w:after="200" w:line="480" w:lineRule="auto"/>
        <w:ind w:left="900" w:hanging="450"/>
        <w:contextualSpacing/>
        <w:jc w:val="both"/>
        <w:rPr>
          <w:b/>
          <w:sz w:val="24"/>
          <w:szCs w:val="24"/>
        </w:rPr>
      </w:pPr>
      <w:r w:rsidRPr="00BF33AE">
        <w:rPr>
          <w:b/>
          <w:sz w:val="24"/>
          <w:szCs w:val="24"/>
        </w:rPr>
        <w:t>Khu</w:t>
      </w:r>
      <w:r w:rsidRPr="00BF33AE">
        <w:rPr>
          <w:b/>
          <w:sz w:val="24"/>
          <w:szCs w:val="24"/>
          <w:lang w:val="id-ID"/>
        </w:rPr>
        <w:t>s</w:t>
      </w:r>
      <w:r w:rsidRPr="00BF33AE">
        <w:rPr>
          <w:b/>
          <w:sz w:val="24"/>
          <w:szCs w:val="24"/>
        </w:rPr>
        <w:t xml:space="preserve">us </w:t>
      </w:r>
    </w:p>
    <w:p w:rsidR="00BF33AE" w:rsidRPr="00BF33AE" w:rsidRDefault="00BF33AE" w:rsidP="00BF33AE">
      <w:pPr>
        <w:numPr>
          <w:ilvl w:val="1"/>
          <w:numId w:val="91"/>
        </w:numPr>
        <w:tabs>
          <w:tab w:val="left" w:pos="0"/>
          <w:tab w:val="left" w:pos="1985"/>
        </w:tabs>
        <w:spacing w:after="200" w:line="480" w:lineRule="auto"/>
        <w:ind w:left="1350" w:hanging="450"/>
        <w:contextualSpacing/>
        <w:jc w:val="both"/>
        <w:rPr>
          <w:sz w:val="24"/>
          <w:szCs w:val="24"/>
          <w:lang w:val="id-ID"/>
        </w:rPr>
      </w:pPr>
      <w:r w:rsidRPr="00BF33AE">
        <w:rPr>
          <w:sz w:val="24"/>
          <w:szCs w:val="24"/>
          <w:lang w:val="id-ID"/>
        </w:rPr>
        <w:t xml:space="preserve">Perencanaan model pembelajaran </w:t>
      </w:r>
      <w:r w:rsidRPr="00BF33AE">
        <w:rPr>
          <w:i/>
          <w:sz w:val="24"/>
          <w:szCs w:val="24"/>
          <w:lang w:val="id-ID"/>
        </w:rPr>
        <w:t>Project based learning</w:t>
      </w:r>
      <w:r w:rsidRPr="00BF33AE">
        <w:rPr>
          <w:sz w:val="24"/>
          <w:szCs w:val="24"/>
          <w:lang w:val="id-ID"/>
        </w:rPr>
        <w:t xml:space="preserve"> sangat tepat diterapkan untuk </w:t>
      </w:r>
      <w:r w:rsidRPr="00BF33AE">
        <w:rPr>
          <w:sz w:val="24"/>
          <w:szCs w:val="24"/>
        </w:rPr>
        <w:t xml:space="preserve">menumbuhkan sikap </w:t>
      </w:r>
      <w:r w:rsidRPr="00BF33AE">
        <w:rPr>
          <w:sz w:val="24"/>
          <w:szCs w:val="24"/>
          <w:lang w:val="id-ID"/>
        </w:rPr>
        <w:t>rasa ingin tahu</w:t>
      </w:r>
      <w:r w:rsidRPr="00BF33AE">
        <w:rPr>
          <w:sz w:val="24"/>
          <w:szCs w:val="24"/>
        </w:rPr>
        <w:t xml:space="preserve"> dan </w:t>
      </w:r>
      <w:r w:rsidRPr="00BF33AE">
        <w:rPr>
          <w:sz w:val="24"/>
          <w:szCs w:val="24"/>
          <w:lang w:val="id-ID"/>
        </w:rPr>
        <w:t>peduli lingkungan</w:t>
      </w:r>
      <w:r w:rsidRPr="00BF33AE">
        <w:rPr>
          <w:sz w:val="24"/>
          <w:szCs w:val="24"/>
        </w:rPr>
        <w:t xml:space="preserve"> dalam </w:t>
      </w:r>
      <w:r w:rsidRPr="00BF33AE">
        <w:rPr>
          <w:sz w:val="24"/>
          <w:szCs w:val="24"/>
          <w:lang w:val="id-ID"/>
        </w:rPr>
        <w:t>hasil belajar siswa kelas IV SDN Rancaekek 3 tentang keberagaman makhluk hidup di lingkunganku</w:t>
      </w:r>
    </w:p>
    <w:p w:rsidR="00BF33AE" w:rsidRPr="00BF33AE" w:rsidRDefault="00BF33AE" w:rsidP="00BF33AE">
      <w:pPr>
        <w:numPr>
          <w:ilvl w:val="1"/>
          <w:numId w:val="91"/>
        </w:numPr>
        <w:tabs>
          <w:tab w:val="left" w:pos="0"/>
          <w:tab w:val="left" w:pos="1985"/>
        </w:tabs>
        <w:spacing w:after="200" w:line="480" w:lineRule="auto"/>
        <w:ind w:left="1350" w:hanging="450"/>
        <w:contextualSpacing/>
        <w:jc w:val="both"/>
        <w:rPr>
          <w:sz w:val="24"/>
          <w:szCs w:val="24"/>
          <w:lang w:val="id-ID"/>
        </w:rPr>
      </w:pPr>
      <w:r w:rsidRPr="00BF33AE">
        <w:rPr>
          <w:sz w:val="24"/>
          <w:szCs w:val="24"/>
          <w:lang w:val="id-ID"/>
        </w:rPr>
        <w:t>Penerapan proses pembel</w:t>
      </w:r>
      <w:r w:rsidRPr="00BF33AE">
        <w:rPr>
          <w:sz w:val="24"/>
          <w:szCs w:val="24"/>
        </w:rPr>
        <w:t>a</w:t>
      </w:r>
      <w:r w:rsidRPr="00BF33AE">
        <w:rPr>
          <w:sz w:val="24"/>
          <w:szCs w:val="24"/>
          <w:lang w:val="id-ID"/>
        </w:rPr>
        <w:t xml:space="preserve">jaran dengan menggunakan model </w:t>
      </w:r>
      <w:r w:rsidRPr="00BF33AE">
        <w:rPr>
          <w:i/>
          <w:sz w:val="24"/>
          <w:szCs w:val="24"/>
          <w:lang w:val="id-ID"/>
        </w:rPr>
        <w:t>Project based learning</w:t>
      </w:r>
      <w:r w:rsidRPr="00BF33AE">
        <w:rPr>
          <w:sz w:val="24"/>
          <w:szCs w:val="24"/>
          <w:lang w:val="id-ID"/>
        </w:rPr>
        <w:t xml:space="preserve"> dapat </w:t>
      </w:r>
      <w:r w:rsidRPr="00BF33AE">
        <w:rPr>
          <w:sz w:val="24"/>
          <w:szCs w:val="24"/>
        </w:rPr>
        <w:t xml:space="preserve">menumbuhkan </w:t>
      </w:r>
      <w:r w:rsidRPr="00BF33AE">
        <w:rPr>
          <w:sz w:val="24"/>
          <w:szCs w:val="24"/>
          <w:lang w:val="id-ID"/>
        </w:rPr>
        <w:t>s</w:t>
      </w:r>
      <w:r w:rsidRPr="00BF33AE">
        <w:rPr>
          <w:sz w:val="24"/>
          <w:szCs w:val="24"/>
        </w:rPr>
        <w:t xml:space="preserve">ikap </w:t>
      </w:r>
      <w:r w:rsidRPr="00BF33AE">
        <w:rPr>
          <w:sz w:val="24"/>
          <w:szCs w:val="24"/>
          <w:lang w:val="id-ID"/>
        </w:rPr>
        <w:t>rasa ingin tahu</w:t>
      </w:r>
      <w:r w:rsidRPr="00BF33AE">
        <w:rPr>
          <w:sz w:val="24"/>
          <w:szCs w:val="24"/>
        </w:rPr>
        <w:t xml:space="preserve"> </w:t>
      </w:r>
      <w:r w:rsidRPr="00BF33AE">
        <w:rPr>
          <w:sz w:val="24"/>
          <w:szCs w:val="24"/>
        </w:rPr>
        <w:lastRenderedPageBreak/>
        <w:t xml:space="preserve">dan </w:t>
      </w:r>
      <w:r w:rsidRPr="00BF33AE">
        <w:rPr>
          <w:sz w:val="24"/>
          <w:szCs w:val="24"/>
          <w:lang w:val="id-ID"/>
        </w:rPr>
        <w:t>peduli lingkungan</w:t>
      </w:r>
      <w:r w:rsidRPr="00BF33AE">
        <w:rPr>
          <w:sz w:val="24"/>
          <w:szCs w:val="24"/>
        </w:rPr>
        <w:t xml:space="preserve">dalam </w:t>
      </w:r>
      <w:r w:rsidRPr="00BF33AE">
        <w:rPr>
          <w:sz w:val="24"/>
          <w:szCs w:val="24"/>
          <w:lang w:val="id-ID"/>
        </w:rPr>
        <w:t>hasil belajar siswa kelas IV SDN Rancaekek 3 tentang keberagaman makhluk hidup di lingkunganku</w:t>
      </w:r>
    </w:p>
    <w:p w:rsidR="00BF33AE" w:rsidRPr="00BF33AE" w:rsidRDefault="00BF33AE" w:rsidP="00BF33AE">
      <w:pPr>
        <w:numPr>
          <w:ilvl w:val="1"/>
          <w:numId w:val="91"/>
        </w:numPr>
        <w:tabs>
          <w:tab w:val="left" w:pos="0"/>
          <w:tab w:val="left" w:pos="1985"/>
        </w:tabs>
        <w:spacing w:after="200" w:line="480" w:lineRule="auto"/>
        <w:ind w:left="1350" w:hanging="450"/>
        <w:contextualSpacing/>
        <w:jc w:val="both"/>
        <w:rPr>
          <w:i/>
          <w:sz w:val="24"/>
          <w:szCs w:val="24"/>
          <w:lang w:val="id-ID"/>
        </w:rPr>
      </w:pPr>
      <w:r w:rsidRPr="00BF33AE">
        <w:rPr>
          <w:sz w:val="24"/>
          <w:szCs w:val="24"/>
          <w:lang w:val="id-ID"/>
        </w:rPr>
        <w:t xml:space="preserve">Untuk mengetahui Prestasi hasil belajar sebelum menggunakan model </w:t>
      </w:r>
      <w:r w:rsidRPr="00BF33AE">
        <w:rPr>
          <w:i/>
          <w:sz w:val="24"/>
          <w:szCs w:val="24"/>
          <w:lang w:val="id-ID"/>
        </w:rPr>
        <w:t xml:space="preserve">Project based learning </w:t>
      </w:r>
      <w:r w:rsidRPr="00BF33AE">
        <w:rPr>
          <w:sz w:val="24"/>
          <w:szCs w:val="24"/>
          <w:lang w:val="id-ID"/>
        </w:rPr>
        <w:t>pada tema 3 peduli terhadap makhluk hidup subtema Keberagaman makhluk hidup di lingkunganku.</w:t>
      </w:r>
    </w:p>
    <w:p w:rsidR="00BF33AE" w:rsidRPr="00BF33AE" w:rsidRDefault="00BF33AE" w:rsidP="00BF33AE">
      <w:pPr>
        <w:numPr>
          <w:ilvl w:val="1"/>
          <w:numId w:val="91"/>
        </w:numPr>
        <w:spacing w:after="200" w:line="480" w:lineRule="auto"/>
        <w:ind w:left="1418" w:hanging="567"/>
        <w:contextualSpacing/>
        <w:jc w:val="both"/>
        <w:rPr>
          <w:sz w:val="24"/>
          <w:szCs w:val="24"/>
          <w:lang w:val="id-ID"/>
        </w:rPr>
      </w:pPr>
      <w:r w:rsidRPr="00BF33AE">
        <w:rPr>
          <w:sz w:val="24"/>
          <w:szCs w:val="24"/>
          <w:lang w:val="id-ID"/>
        </w:rPr>
        <w:t xml:space="preserve">Untuk mengetahui Aktifitas belajar siswa terlihat aktif setelah menggunakan model </w:t>
      </w:r>
      <w:r w:rsidRPr="00BF33AE">
        <w:rPr>
          <w:i/>
          <w:sz w:val="24"/>
          <w:szCs w:val="24"/>
          <w:lang w:val="id-ID"/>
        </w:rPr>
        <w:t>Project based learning</w:t>
      </w:r>
      <w:r w:rsidRPr="00BF33AE">
        <w:rPr>
          <w:sz w:val="24"/>
          <w:szCs w:val="24"/>
          <w:lang w:val="id-ID"/>
        </w:rPr>
        <w:t xml:space="preserve"> pada tema 3 peduli terhadap makhluk hidup subtema Keberagaman makhluk hidup di lingkunganku.</w:t>
      </w:r>
    </w:p>
    <w:p w:rsidR="00BF33AE" w:rsidRPr="00BF33AE" w:rsidRDefault="00BF33AE" w:rsidP="00BF33AE">
      <w:pPr>
        <w:numPr>
          <w:ilvl w:val="1"/>
          <w:numId w:val="91"/>
        </w:numPr>
        <w:spacing w:after="200" w:line="480" w:lineRule="auto"/>
        <w:ind w:left="1418" w:hanging="567"/>
        <w:contextualSpacing/>
        <w:jc w:val="both"/>
        <w:rPr>
          <w:sz w:val="24"/>
          <w:szCs w:val="24"/>
          <w:lang w:val="id-ID"/>
        </w:rPr>
      </w:pPr>
      <w:r w:rsidRPr="00BF33AE">
        <w:rPr>
          <w:sz w:val="24"/>
          <w:szCs w:val="24"/>
          <w:lang w:val="id-ID"/>
        </w:rPr>
        <w:t xml:space="preserve">Untuk mengetahui Respon peserta didik terhadap pembelajaran dengan menggunakan model </w:t>
      </w:r>
      <w:r w:rsidRPr="00BF33AE">
        <w:rPr>
          <w:i/>
          <w:sz w:val="24"/>
          <w:szCs w:val="24"/>
          <w:lang w:val="id-ID"/>
        </w:rPr>
        <w:t>Project based learning</w:t>
      </w:r>
      <w:r w:rsidRPr="00BF33AE">
        <w:rPr>
          <w:sz w:val="24"/>
          <w:szCs w:val="24"/>
          <w:lang w:val="id-ID"/>
        </w:rPr>
        <w:t xml:space="preserve"> dapat menumbuhkan sikap rasa ingin tahu dan peduli lingkungandalam hasil belajar siswa kelas IV SDN Rancaekek 3.</w:t>
      </w:r>
    </w:p>
    <w:p w:rsidR="00BF33AE" w:rsidRPr="00BF33AE" w:rsidRDefault="00BF33AE" w:rsidP="00BF33AE">
      <w:pPr>
        <w:numPr>
          <w:ilvl w:val="1"/>
          <w:numId w:val="91"/>
        </w:numPr>
        <w:tabs>
          <w:tab w:val="left" w:pos="0"/>
          <w:tab w:val="left" w:pos="1985"/>
        </w:tabs>
        <w:spacing w:after="200" w:line="480" w:lineRule="auto"/>
        <w:ind w:left="1350" w:hanging="450"/>
        <w:contextualSpacing/>
        <w:jc w:val="both"/>
        <w:rPr>
          <w:i/>
          <w:sz w:val="24"/>
          <w:szCs w:val="24"/>
          <w:lang w:val="id-ID"/>
        </w:rPr>
      </w:pPr>
      <w:r w:rsidRPr="00BF33AE">
        <w:rPr>
          <w:sz w:val="24"/>
          <w:szCs w:val="24"/>
          <w:lang w:val="id-ID"/>
        </w:rPr>
        <w:t xml:space="preserve">Untuk mengetahui bentuk peniliaan siswa menggunakan model </w:t>
      </w:r>
      <w:r w:rsidRPr="00BF33AE">
        <w:rPr>
          <w:i/>
          <w:sz w:val="24"/>
          <w:szCs w:val="24"/>
          <w:lang w:val="id-ID"/>
        </w:rPr>
        <w:t>project based learning</w:t>
      </w:r>
      <w:r w:rsidRPr="00BF33AE">
        <w:rPr>
          <w:sz w:val="24"/>
          <w:szCs w:val="24"/>
          <w:lang w:val="id-ID"/>
        </w:rPr>
        <w:t xml:space="preserve"> pada tema 3 peduli terhadap makhluk hidup subtema keberagaman makhluk hidup di lingkunganku.</w:t>
      </w:r>
    </w:p>
    <w:p w:rsidR="00BF33AE" w:rsidRPr="00BF33AE" w:rsidRDefault="00BF33AE" w:rsidP="00BF33AE">
      <w:pPr>
        <w:numPr>
          <w:ilvl w:val="1"/>
          <w:numId w:val="91"/>
        </w:numPr>
        <w:tabs>
          <w:tab w:val="left" w:pos="0"/>
          <w:tab w:val="left" w:pos="1985"/>
        </w:tabs>
        <w:spacing w:after="200" w:line="480" w:lineRule="auto"/>
        <w:ind w:left="1350" w:hanging="450"/>
        <w:contextualSpacing/>
        <w:jc w:val="both"/>
        <w:rPr>
          <w:i/>
          <w:sz w:val="24"/>
          <w:szCs w:val="24"/>
          <w:lang w:val="id-ID"/>
        </w:rPr>
      </w:pPr>
      <w:r w:rsidRPr="00BF33AE">
        <w:rPr>
          <w:sz w:val="24"/>
          <w:szCs w:val="24"/>
          <w:lang w:val="id-ID"/>
        </w:rPr>
        <w:t xml:space="preserve">Untuk mengetahui penggunaan model </w:t>
      </w:r>
      <w:r w:rsidRPr="00BF33AE">
        <w:rPr>
          <w:i/>
          <w:sz w:val="24"/>
          <w:szCs w:val="24"/>
          <w:lang w:val="id-ID"/>
        </w:rPr>
        <w:t>project based learning</w:t>
      </w:r>
      <w:r w:rsidRPr="00BF33AE">
        <w:rPr>
          <w:sz w:val="24"/>
          <w:szCs w:val="24"/>
          <w:lang w:val="id-ID"/>
        </w:rPr>
        <w:t xml:space="preserve"> dalam meningkatkan hasil belajar siswa pada tema 3 peduli terhadap makhluk hidup subtema Keberagaman makhluk hidup di lingkunganku.</w:t>
      </w:r>
    </w:p>
    <w:p w:rsidR="00BF33AE" w:rsidRPr="00BF33AE" w:rsidRDefault="00BF33AE" w:rsidP="00BF33AE">
      <w:pPr>
        <w:spacing w:after="200" w:line="276" w:lineRule="auto"/>
        <w:rPr>
          <w:rFonts w:asciiTheme="minorHAnsi" w:eastAsiaTheme="minorHAnsi" w:hAnsiTheme="minorHAnsi" w:cstheme="minorBidi"/>
          <w:sz w:val="22"/>
          <w:szCs w:val="22"/>
          <w:lang w:val="id-ID"/>
        </w:rPr>
      </w:pPr>
    </w:p>
    <w:p w:rsidR="00BF33AE" w:rsidRDefault="00BF33AE">
      <w:pPr>
        <w:rPr>
          <w:lang w:val="id-ID"/>
        </w:rPr>
      </w:pPr>
    </w:p>
    <w:p w:rsidR="00BC3D49" w:rsidRDefault="00BC3D49">
      <w:pPr>
        <w:rPr>
          <w:lang w:val="id-ID"/>
        </w:rPr>
      </w:pPr>
    </w:p>
    <w:p w:rsidR="00BC3D49" w:rsidRDefault="00BC3D49">
      <w:pPr>
        <w:rPr>
          <w:lang w:val="id-ID"/>
        </w:rPr>
      </w:pPr>
    </w:p>
    <w:p w:rsidR="00BC3D49" w:rsidRDefault="00BC3D49">
      <w:pPr>
        <w:rPr>
          <w:lang w:val="id-ID"/>
        </w:rPr>
      </w:pPr>
    </w:p>
    <w:p w:rsidR="00BC3D49" w:rsidRDefault="00BC3D49">
      <w:pPr>
        <w:rPr>
          <w:lang w:val="id-ID"/>
        </w:rPr>
      </w:pPr>
    </w:p>
    <w:p w:rsidR="00BF33AE" w:rsidRPr="00BF33AE" w:rsidRDefault="00BF33AE" w:rsidP="00BF33AE">
      <w:pPr>
        <w:autoSpaceDE w:val="0"/>
        <w:autoSpaceDN w:val="0"/>
        <w:adjustRightInd w:val="0"/>
        <w:spacing w:line="360" w:lineRule="auto"/>
        <w:jc w:val="center"/>
        <w:rPr>
          <w:rFonts w:eastAsia="Calibri"/>
          <w:b/>
          <w:sz w:val="28"/>
          <w:szCs w:val="28"/>
          <w:lang w:val="id-ID"/>
        </w:rPr>
      </w:pPr>
      <w:r w:rsidRPr="00BF33AE">
        <w:rPr>
          <w:rFonts w:eastAsia="Calibri"/>
          <w:b/>
          <w:sz w:val="28"/>
          <w:szCs w:val="28"/>
          <w:lang w:val="id-ID"/>
        </w:rPr>
        <w:lastRenderedPageBreak/>
        <w:t>BAB III</w:t>
      </w:r>
    </w:p>
    <w:p w:rsidR="00BF33AE" w:rsidRPr="00BF33AE" w:rsidRDefault="00BF33AE" w:rsidP="00BF33AE">
      <w:pPr>
        <w:autoSpaceDE w:val="0"/>
        <w:autoSpaceDN w:val="0"/>
        <w:adjustRightInd w:val="0"/>
        <w:spacing w:line="360" w:lineRule="auto"/>
        <w:jc w:val="center"/>
        <w:rPr>
          <w:rFonts w:eastAsia="Calibri"/>
          <w:b/>
          <w:sz w:val="28"/>
          <w:szCs w:val="28"/>
          <w:lang w:val="id-ID"/>
        </w:rPr>
      </w:pPr>
      <w:r w:rsidRPr="00BF33AE">
        <w:rPr>
          <w:rFonts w:eastAsia="Calibri"/>
          <w:b/>
          <w:color w:val="000000"/>
          <w:sz w:val="28"/>
          <w:szCs w:val="28"/>
          <w:lang w:val="id-ID"/>
        </w:rPr>
        <w:t>METODE PENELITIAN</w:t>
      </w:r>
    </w:p>
    <w:p w:rsidR="00BF33AE" w:rsidRPr="00BF33AE" w:rsidRDefault="00BF33AE" w:rsidP="00BF33AE">
      <w:pPr>
        <w:numPr>
          <w:ilvl w:val="0"/>
          <w:numId w:val="103"/>
        </w:numPr>
        <w:autoSpaceDE w:val="0"/>
        <w:autoSpaceDN w:val="0"/>
        <w:adjustRightInd w:val="0"/>
        <w:spacing w:after="200" w:line="480" w:lineRule="auto"/>
        <w:ind w:left="426" w:hanging="426"/>
        <w:jc w:val="both"/>
        <w:rPr>
          <w:rFonts w:eastAsia="Calibri"/>
          <w:b/>
          <w:color w:val="000000"/>
          <w:sz w:val="24"/>
          <w:szCs w:val="24"/>
          <w:lang w:val="id-ID"/>
        </w:rPr>
      </w:pPr>
      <w:r w:rsidRPr="00BF33AE">
        <w:rPr>
          <w:rFonts w:eastAsia="Calibri"/>
          <w:b/>
          <w:i/>
          <w:color w:val="000000"/>
          <w:sz w:val="24"/>
          <w:szCs w:val="24"/>
          <w:lang w:val="id-ID"/>
        </w:rPr>
        <w:t>Setting</w:t>
      </w:r>
      <w:r w:rsidRPr="00BF33AE">
        <w:rPr>
          <w:rFonts w:eastAsia="Calibri"/>
          <w:b/>
          <w:color w:val="000000"/>
          <w:sz w:val="24"/>
          <w:szCs w:val="24"/>
          <w:lang w:val="id-ID"/>
        </w:rPr>
        <w:t xml:space="preserve"> Penelitian</w:t>
      </w:r>
    </w:p>
    <w:p w:rsidR="00BF33AE" w:rsidRPr="00BF33AE" w:rsidRDefault="00BF33AE" w:rsidP="00BF33AE">
      <w:pPr>
        <w:tabs>
          <w:tab w:val="left" w:pos="0"/>
        </w:tabs>
        <w:spacing w:line="480" w:lineRule="auto"/>
        <w:contextualSpacing/>
        <w:jc w:val="both"/>
        <w:rPr>
          <w:rFonts w:eastAsiaTheme="minorHAnsi"/>
          <w:sz w:val="24"/>
          <w:szCs w:val="24"/>
          <w:lang w:val="id-ID"/>
        </w:rPr>
      </w:pPr>
      <w:r w:rsidRPr="00BF33AE">
        <w:rPr>
          <w:rFonts w:eastAsiaTheme="minorHAnsi"/>
          <w:sz w:val="24"/>
          <w:szCs w:val="24"/>
          <w:lang w:val="id-ID"/>
        </w:rPr>
        <w:t xml:space="preserve">Lokasi penelitian terletak di Desa Rancaekek wetan Kecamatan Rancaek-ek Kabupaten Bandung, letak sekolah yang dijadikan penelitian adalah SD Negeri Rancaekek 3 yang terletak di tengah-tengah lingkungan masyarakat. SD Negeri Rancaekek 3 mempunyai Moto Menggali Potensi Peserta didik diusia dini sehingga potensi menjadi prestasi, Visi terwujudnya Sekolah Dasar Negeri Rancaekek 3 terampil menyandang prestasi dan berbudi pekerti yang islami, Misi 1) Merawat sarana dan prasarana dengan baik; 2) Membimbing siswa dalam prilaku hidup bersih sehat, dan dapat menata lingkungan yang serasi; 3) Melaksanakan kegiatan pembelajaran aktif, kreatif, dan menyenangkan; 4) Membimbing siswa agar berakhlakul kharimah dalam bermacam kegiatan intra dan ekstrakulikuler; 5) Menciptakan iklim sekolah yang harmosin antar warga sekolah, masyarakat dan lembaga terkait, dan Tujuan menciptakan siswa yang dapat hidup bermasyarakat, berakhlak baik benar dan pintar. SD Negeri Rancaekek 3 memiliki 551 siswa dan </w:t>
      </w:r>
      <w:r w:rsidRPr="00BF33AE">
        <w:rPr>
          <w:color w:val="000000"/>
          <w:sz w:val="24"/>
          <w:szCs w:val="24"/>
          <w:lang w:val="id-ID"/>
        </w:rPr>
        <w:t xml:space="preserve"> 12 tenaga pendidik diantaranya  11 berpendidikan S1, dan 1 orang guru masih lulusan SMA tetapi sedang menempuh pendidikan jenjang S1, diantaranya 6 tenaga pendidik yang sudah menjadi pegawai negeri sipil (PNS), 6 tenaga pendidik yang masih menjadi tenaga honorer dan baru 5 orang yang sudah lulus sertifikasi.</w:t>
      </w:r>
      <w:r w:rsidRPr="00BF33AE">
        <w:rPr>
          <w:rFonts w:eastAsiaTheme="minorHAnsi"/>
          <w:sz w:val="24"/>
          <w:szCs w:val="24"/>
          <w:lang w:val="id-ID"/>
        </w:rPr>
        <w:t xml:space="preserve"> Jumlah siswa yang akan penulis teliti adalah siswa kelas IV  yang berjumlah (35) yaitu terdapat siswa laki-laki (25), dan siswa perempuan (10), selain itu SDN Rancaekek 3 juga telah </w:t>
      </w:r>
      <w:r w:rsidRPr="00BF33AE">
        <w:rPr>
          <w:rFonts w:eastAsiaTheme="minorHAnsi"/>
          <w:sz w:val="24"/>
          <w:szCs w:val="24"/>
          <w:lang w:val="id-ID"/>
        </w:rPr>
        <w:lastRenderedPageBreak/>
        <w:t>terakreditasi B. Alamat sekolah yang dilakukan penelitian  yaitu: SD Negeri Rancaekek 3, RT 07 RW 11, Desa Rancaekek Wetan, Kecamatan Rancaekek, Kabupaten Bandung Kode Pos 40394, Secara keseluruhan keadaan, fasilitas dan sarana belajar yang ada pada sekolah tersebut sebagai berikut: Memiliki 1 ruang kepala sekolah, 1 ruang guru, memiliki 6 ruangan untuk proses belajar, memiliki 4 WC, 1 mushola, memiliki 1 ruang perpustakaan, dan lapangan atau halaman.</w:t>
      </w:r>
    </w:p>
    <w:p w:rsidR="00BF33AE" w:rsidRPr="00BF33AE" w:rsidRDefault="00BF33AE" w:rsidP="00BF33AE">
      <w:pPr>
        <w:spacing w:line="480" w:lineRule="auto"/>
        <w:contextualSpacing/>
        <w:jc w:val="both"/>
        <w:rPr>
          <w:rFonts w:eastAsiaTheme="minorHAnsi"/>
          <w:iCs/>
          <w:sz w:val="24"/>
          <w:szCs w:val="24"/>
          <w:lang w:val="id-ID"/>
        </w:rPr>
      </w:pPr>
      <w:r w:rsidRPr="00BF33AE">
        <w:rPr>
          <w:rFonts w:eastAsiaTheme="minorHAnsi"/>
          <w:sz w:val="24"/>
          <w:szCs w:val="24"/>
          <w:lang w:val="id-ID"/>
        </w:rPr>
        <w:t xml:space="preserve">Adapun </w:t>
      </w:r>
      <w:r w:rsidRPr="00BF33AE">
        <w:rPr>
          <w:rFonts w:eastAsiaTheme="minorHAnsi"/>
          <w:iCs/>
          <w:sz w:val="24"/>
          <w:szCs w:val="24"/>
          <w:lang w:val="id-ID"/>
        </w:rPr>
        <w:t xml:space="preserve">rincian mengenai identitas sekolah dapat dilihat melalui tabel sebagai berikut: </w:t>
      </w:r>
    </w:p>
    <w:p w:rsidR="00BF33AE" w:rsidRPr="00BF33AE" w:rsidRDefault="00BF33AE" w:rsidP="00BF33AE">
      <w:pPr>
        <w:spacing w:line="480" w:lineRule="auto"/>
        <w:contextualSpacing/>
        <w:jc w:val="center"/>
        <w:rPr>
          <w:rFonts w:eastAsiaTheme="minorHAnsi"/>
          <w:iCs/>
          <w:sz w:val="24"/>
          <w:szCs w:val="24"/>
          <w:lang w:val="id-ID"/>
        </w:rPr>
      </w:pPr>
      <w:r w:rsidRPr="00BF33AE">
        <w:rPr>
          <w:rFonts w:eastAsia="Calibri"/>
          <w:b/>
          <w:iCs/>
          <w:sz w:val="24"/>
          <w:szCs w:val="24"/>
          <w:lang w:val="id-ID"/>
        </w:rPr>
        <w:t>Tabel 3.1 Identitas Sekolah dan Fasilitas sekolah</w:t>
      </w:r>
    </w:p>
    <w:tbl>
      <w:tblPr>
        <w:tblW w:w="7900" w:type="dxa"/>
        <w:tblLook w:val="04A0" w:firstRow="1" w:lastRow="0" w:firstColumn="1" w:lastColumn="0" w:noHBand="0" w:noVBand="1"/>
      </w:tblPr>
      <w:tblGrid>
        <w:gridCol w:w="570"/>
        <w:gridCol w:w="3427"/>
        <w:gridCol w:w="3903"/>
      </w:tblGrid>
      <w:tr w:rsidR="00BF33AE" w:rsidRPr="00BF33AE" w:rsidTr="00FD46F7">
        <w:trPr>
          <w:trHeight w:val="285"/>
        </w:trPr>
        <w:tc>
          <w:tcPr>
            <w:tcW w:w="570" w:type="dxa"/>
            <w:tcBorders>
              <w:top w:val="single" w:sz="8" w:space="0" w:color="auto"/>
              <w:left w:val="single" w:sz="8" w:space="0" w:color="auto"/>
              <w:bottom w:val="single" w:sz="4" w:space="0" w:color="auto"/>
              <w:right w:val="single" w:sz="4" w:space="0" w:color="auto"/>
            </w:tcBorders>
            <w:shd w:val="clear" w:color="000000" w:fill="92D050"/>
            <w:noWrap/>
            <w:vAlign w:val="center"/>
            <w:hideMark/>
          </w:tcPr>
          <w:p w:rsidR="00BF33AE" w:rsidRPr="00BF33AE" w:rsidRDefault="00BF33AE" w:rsidP="00BF33AE">
            <w:pPr>
              <w:jc w:val="center"/>
              <w:rPr>
                <w:b/>
                <w:color w:val="000000"/>
                <w:sz w:val="24"/>
                <w:szCs w:val="24"/>
                <w:lang w:val="id-ID" w:eastAsia="id-ID"/>
              </w:rPr>
            </w:pPr>
            <w:r w:rsidRPr="00BF33AE">
              <w:rPr>
                <w:b/>
                <w:color w:val="000000"/>
                <w:sz w:val="24"/>
                <w:szCs w:val="24"/>
                <w:lang w:val="id-ID" w:eastAsia="id-ID"/>
              </w:rPr>
              <w:t>No.</w:t>
            </w:r>
          </w:p>
        </w:tc>
        <w:tc>
          <w:tcPr>
            <w:tcW w:w="3427" w:type="dxa"/>
            <w:tcBorders>
              <w:top w:val="single" w:sz="8" w:space="0" w:color="auto"/>
              <w:left w:val="nil"/>
              <w:bottom w:val="single" w:sz="4" w:space="0" w:color="auto"/>
              <w:right w:val="single" w:sz="4" w:space="0" w:color="auto"/>
            </w:tcBorders>
            <w:shd w:val="clear" w:color="000000" w:fill="92D050"/>
            <w:noWrap/>
            <w:vAlign w:val="center"/>
            <w:hideMark/>
          </w:tcPr>
          <w:p w:rsidR="00BF33AE" w:rsidRPr="00BF33AE" w:rsidRDefault="00BF33AE" w:rsidP="00BF33AE">
            <w:pPr>
              <w:jc w:val="center"/>
              <w:rPr>
                <w:b/>
                <w:color w:val="000000"/>
                <w:sz w:val="24"/>
                <w:szCs w:val="24"/>
                <w:lang w:val="id-ID" w:eastAsia="id-ID"/>
              </w:rPr>
            </w:pPr>
            <w:r w:rsidRPr="00BF33AE">
              <w:rPr>
                <w:b/>
                <w:color w:val="000000"/>
                <w:sz w:val="24"/>
                <w:szCs w:val="24"/>
                <w:lang w:val="id-ID" w:eastAsia="id-ID"/>
              </w:rPr>
              <w:t>Identitas Sekolah</w:t>
            </w:r>
          </w:p>
        </w:tc>
        <w:tc>
          <w:tcPr>
            <w:tcW w:w="3903" w:type="dxa"/>
            <w:tcBorders>
              <w:top w:val="single" w:sz="8" w:space="0" w:color="auto"/>
              <w:left w:val="nil"/>
              <w:bottom w:val="single" w:sz="4" w:space="0" w:color="auto"/>
              <w:right w:val="single" w:sz="8" w:space="0" w:color="auto"/>
            </w:tcBorders>
            <w:shd w:val="clear" w:color="000000" w:fill="92D050"/>
            <w:noWrap/>
            <w:vAlign w:val="center"/>
            <w:hideMark/>
          </w:tcPr>
          <w:p w:rsidR="00BF33AE" w:rsidRPr="00BF33AE" w:rsidRDefault="00BF33AE" w:rsidP="00BF33AE">
            <w:pPr>
              <w:jc w:val="center"/>
              <w:rPr>
                <w:b/>
                <w:color w:val="000000"/>
                <w:sz w:val="24"/>
                <w:szCs w:val="24"/>
                <w:lang w:val="id-ID" w:eastAsia="id-ID"/>
              </w:rPr>
            </w:pPr>
            <w:r w:rsidRPr="00BF33AE">
              <w:rPr>
                <w:b/>
                <w:color w:val="000000"/>
                <w:sz w:val="24"/>
                <w:szCs w:val="24"/>
                <w:lang w:val="id-ID" w:eastAsia="id-ID"/>
              </w:rPr>
              <w:t>Keterangan</w:t>
            </w:r>
          </w:p>
        </w:tc>
      </w:tr>
      <w:tr w:rsidR="00BF33AE" w:rsidRPr="00BF33AE"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24"/>
                <w:szCs w:val="24"/>
                <w:lang w:val="id-ID" w:eastAsia="id-ID"/>
              </w:rPr>
            </w:pPr>
            <w:r w:rsidRPr="00BF33AE">
              <w:rPr>
                <w:color w:val="000000"/>
                <w:sz w:val="24"/>
                <w:szCs w:val="24"/>
                <w:lang w:val="id-ID" w:eastAsia="id-ID"/>
              </w:rPr>
              <w:t>1</w:t>
            </w:r>
          </w:p>
        </w:tc>
        <w:tc>
          <w:tcPr>
            <w:tcW w:w="3427"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Nama Sekolah</w:t>
            </w: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SD Negeri Rancaekek 3</w:t>
            </w:r>
          </w:p>
        </w:tc>
      </w:tr>
      <w:tr w:rsidR="00BF33AE" w:rsidRPr="00BF33AE" w:rsidTr="00FD46F7">
        <w:trPr>
          <w:trHeight w:val="285"/>
        </w:trPr>
        <w:tc>
          <w:tcPr>
            <w:tcW w:w="570" w:type="dxa"/>
            <w:vMerge w:val="restart"/>
            <w:tcBorders>
              <w:top w:val="nil"/>
              <w:left w:val="single" w:sz="8" w:space="0" w:color="auto"/>
              <w:bottom w:val="single" w:sz="4" w:space="0" w:color="000000"/>
              <w:right w:val="single" w:sz="4" w:space="0" w:color="auto"/>
            </w:tcBorders>
            <w:shd w:val="clear" w:color="auto" w:fill="auto"/>
            <w:noWrap/>
            <w:hideMark/>
          </w:tcPr>
          <w:p w:rsidR="00BF33AE" w:rsidRPr="00BF33AE" w:rsidRDefault="00BF33AE" w:rsidP="00BF33AE">
            <w:pPr>
              <w:jc w:val="center"/>
              <w:rPr>
                <w:color w:val="000000"/>
                <w:sz w:val="24"/>
                <w:szCs w:val="24"/>
                <w:lang w:val="id-ID" w:eastAsia="id-ID"/>
              </w:rPr>
            </w:pPr>
            <w:r w:rsidRPr="00BF33AE">
              <w:rPr>
                <w:color w:val="000000"/>
                <w:sz w:val="24"/>
                <w:szCs w:val="24"/>
                <w:lang w:val="id-ID" w:eastAsia="id-ID"/>
              </w:rPr>
              <w:t>2</w:t>
            </w:r>
          </w:p>
        </w:tc>
        <w:tc>
          <w:tcPr>
            <w:tcW w:w="3427" w:type="dxa"/>
            <w:vMerge w:val="restart"/>
            <w:tcBorders>
              <w:top w:val="nil"/>
              <w:left w:val="single" w:sz="4" w:space="0" w:color="auto"/>
              <w:bottom w:val="single" w:sz="4" w:space="0" w:color="000000"/>
              <w:right w:val="single" w:sz="4" w:space="0" w:color="auto"/>
            </w:tcBorders>
            <w:shd w:val="clear" w:color="auto" w:fill="auto"/>
            <w:noWrap/>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Alamat Sekolah</w:t>
            </w: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Desa Rancaekek Wetan</w:t>
            </w:r>
          </w:p>
        </w:tc>
      </w:tr>
      <w:tr w:rsidR="00BF33AE" w:rsidRPr="00BF33AE"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 xml:space="preserve">Kecamatan Rancaekek </w:t>
            </w:r>
          </w:p>
        </w:tc>
      </w:tr>
      <w:tr w:rsidR="00BF33AE" w:rsidRPr="00BF33AE"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Kabupaten Bandung</w:t>
            </w:r>
          </w:p>
        </w:tc>
      </w:tr>
      <w:tr w:rsidR="00BF33AE" w:rsidRPr="00BF33AE"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 xml:space="preserve">Kode Pos 40394 </w:t>
            </w:r>
          </w:p>
        </w:tc>
      </w:tr>
      <w:tr w:rsidR="00BF33AE" w:rsidRPr="00BF33AE"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RT 07/RW 11</w:t>
            </w:r>
          </w:p>
        </w:tc>
      </w:tr>
      <w:tr w:rsidR="00BF33AE" w:rsidRPr="00BF33AE"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24"/>
                <w:szCs w:val="24"/>
                <w:lang w:val="id-ID" w:eastAsia="id-ID"/>
              </w:rPr>
            </w:pPr>
            <w:r w:rsidRPr="00BF33AE">
              <w:rPr>
                <w:color w:val="000000"/>
                <w:sz w:val="24"/>
                <w:szCs w:val="24"/>
                <w:lang w:val="id-ID" w:eastAsia="id-ID"/>
              </w:rPr>
              <w:t>3</w:t>
            </w:r>
          </w:p>
        </w:tc>
        <w:tc>
          <w:tcPr>
            <w:tcW w:w="3427"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Akreditasi</w:t>
            </w: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B</w:t>
            </w:r>
          </w:p>
        </w:tc>
      </w:tr>
      <w:tr w:rsidR="00BF33AE" w:rsidRPr="00BF33AE" w:rsidTr="00FD46F7">
        <w:trPr>
          <w:trHeight w:val="285"/>
        </w:trPr>
        <w:tc>
          <w:tcPr>
            <w:tcW w:w="570" w:type="dxa"/>
            <w:vMerge w:val="restart"/>
            <w:tcBorders>
              <w:top w:val="nil"/>
              <w:left w:val="single" w:sz="8" w:space="0" w:color="auto"/>
              <w:bottom w:val="single" w:sz="4" w:space="0" w:color="000000"/>
              <w:right w:val="single" w:sz="4" w:space="0" w:color="auto"/>
            </w:tcBorders>
            <w:shd w:val="clear" w:color="auto" w:fill="auto"/>
            <w:noWrap/>
            <w:hideMark/>
          </w:tcPr>
          <w:p w:rsidR="00BF33AE" w:rsidRPr="00BF33AE" w:rsidRDefault="00BF33AE" w:rsidP="00BF33AE">
            <w:pPr>
              <w:jc w:val="center"/>
              <w:rPr>
                <w:color w:val="000000"/>
                <w:sz w:val="24"/>
                <w:szCs w:val="24"/>
                <w:lang w:val="id-ID" w:eastAsia="id-ID"/>
              </w:rPr>
            </w:pPr>
            <w:r w:rsidRPr="00BF33AE">
              <w:rPr>
                <w:color w:val="000000"/>
                <w:sz w:val="24"/>
                <w:szCs w:val="24"/>
                <w:lang w:val="id-ID" w:eastAsia="id-ID"/>
              </w:rPr>
              <w:t>4</w:t>
            </w:r>
          </w:p>
        </w:tc>
        <w:tc>
          <w:tcPr>
            <w:tcW w:w="3427" w:type="dxa"/>
            <w:vMerge w:val="restart"/>
            <w:tcBorders>
              <w:top w:val="nil"/>
              <w:left w:val="single" w:sz="4" w:space="0" w:color="auto"/>
              <w:bottom w:val="single" w:sz="4" w:space="0" w:color="000000"/>
              <w:right w:val="single" w:sz="4" w:space="0" w:color="auto"/>
            </w:tcBorders>
            <w:shd w:val="clear" w:color="auto" w:fill="auto"/>
            <w:noWrap/>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Jumlah Guru</w:t>
            </w: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12 Tenaga pendidik</w:t>
            </w:r>
          </w:p>
        </w:tc>
      </w:tr>
      <w:tr w:rsidR="00BF33AE" w:rsidRPr="00BF33AE"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11 Pendidikan S1</w:t>
            </w:r>
          </w:p>
        </w:tc>
      </w:tr>
      <w:tr w:rsidR="00BF33AE" w:rsidRPr="00BF33AE"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1 Lulusan SMA</w:t>
            </w:r>
          </w:p>
        </w:tc>
      </w:tr>
      <w:tr w:rsidR="00BF33AE" w:rsidRPr="00BF33AE"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6 PNS dan Sertifikasi</w:t>
            </w:r>
          </w:p>
        </w:tc>
      </w:tr>
      <w:tr w:rsidR="00BF33AE" w:rsidRPr="00BF33AE"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6 Tenaga honorer</w:t>
            </w:r>
          </w:p>
        </w:tc>
      </w:tr>
      <w:tr w:rsidR="00BF33AE" w:rsidRPr="00BF33AE"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24"/>
                <w:szCs w:val="24"/>
                <w:lang w:val="id-ID" w:eastAsia="id-ID"/>
              </w:rPr>
            </w:pPr>
            <w:r w:rsidRPr="00BF33AE">
              <w:rPr>
                <w:color w:val="000000"/>
                <w:sz w:val="24"/>
                <w:szCs w:val="24"/>
                <w:lang w:val="id-ID" w:eastAsia="id-ID"/>
              </w:rPr>
              <w:t>5</w:t>
            </w:r>
          </w:p>
        </w:tc>
        <w:tc>
          <w:tcPr>
            <w:tcW w:w="3427"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Jumlah Siswa Keseluruhan</w:t>
            </w: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551 Siswa</w:t>
            </w:r>
          </w:p>
        </w:tc>
      </w:tr>
      <w:tr w:rsidR="00BF33AE" w:rsidRPr="00BF33AE" w:rsidTr="00FD46F7">
        <w:trPr>
          <w:trHeight w:val="285"/>
        </w:trPr>
        <w:tc>
          <w:tcPr>
            <w:tcW w:w="570" w:type="dxa"/>
            <w:vMerge w:val="restart"/>
            <w:tcBorders>
              <w:top w:val="nil"/>
              <w:left w:val="single" w:sz="8" w:space="0" w:color="auto"/>
              <w:bottom w:val="single" w:sz="4" w:space="0" w:color="000000"/>
              <w:right w:val="single" w:sz="4" w:space="0" w:color="auto"/>
            </w:tcBorders>
            <w:shd w:val="clear" w:color="auto" w:fill="auto"/>
            <w:noWrap/>
            <w:hideMark/>
          </w:tcPr>
          <w:p w:rsidR="00BF33AE" w:rsidRPr="00BF33AE" w:rsidRDefault="00BF33AE" w:rsidP="00BF33AE">
            <w:pPr>
              <w:jc w:val="center"/>
              <w:rPr>
                <w:color w:val="000000"/>
                <w:sz w:val="24"/>
                <w:szCs w:val="24"/>
                <w:lang w:val="id-ID" w:eastAsia="id-ID"/>
              </w:rPr>
            </w:pPr>
            <w:r w:rsidRPr="00BF33AE">
              <w:rPr>
                <w:color w:val="000000"/>
                <w:sz w:val="24"/>
                <w:szCs w:val="24"/>
                <w:lang w:val="id-ID" w:eastAsia="id-ID"/>
              </w:rPr>
              <w:t>6</w:t>
            </w:r>
          </w:p>
        </w:tc>
        <w:tc>
          <w:tcPr>
            <w:tcW w:w="3427" w:type="dxa"/>
            <w:vMerge w:val="restart"/>
            <w:tcBorders>
              <w:top w:val="nil"/>
              <w:left w:val="single" w:sz="4" w:space="0" w:color="auto"/>
              <w:bottom w:val="single" w:sz="4" w:space="0" w:color="000000"/>
              <w:right w:val="single" w:sz="4" w:space="0" w:color="auto"/>
            </w:tcBorders>
            <w:shd w:val="clear" w:color="auto" w:fill="auto"/>
            <w:noWrap/>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Kelas/Jumlah Siswa yang di Teliti</w:t>
            </w: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Kelas IV yang berjumlah 35 siswa</w:t>
            </w:r>
          </w:p>
        </w:tc>
      </w:tr>
      <w:tr w:rsidR="00BF33AE" w:rsidRPr="00BF33AE"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25 Siswa Laki-laki</w:t>
            </w:r>
          </w:p>
        </w:tc>
      </w:tr>
      <w:tr w:rsidR="00BF33AE" w:rsidRPr="00BF33AE"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10 Siswa Perempuan</w:t>
            </w:r>
          </w:p>
        </w:tc>
      </w:tr>
      <w:tr w:rsidR="00BF33AE" w:rsidRPr="00BF33AE" w:rsidTr="00FD46F7">
        <w:trPr>
          <w:trHeight w:val="285"/>
        </w:trPr>
        <w:tc>
          <w:tcPr>
            <w:tcW w:w="570" w:type="dxa"/>
            <w:tcBorders>
              <w:top w:val="nil"/>
              <w:left w:val="single" w:sz="8" w:space="0" w:color="auto"/>
              <w:bottom w:val="single" w:sz="4" w:space="0" w:color="auto"/>
              <w:right w:val="single" w:sz="4" w:space="0" w:color="auto"/>
            </w:tcBorders>
            <w:shd w:val="clear" w:color="000000" w:fill="92D050"/>
            <w:noWrap/>
            <w:vAlign w:val="center"/>
            <w:hideMark/>
          </w:tcPr>
          <w:p w:rsidR="00BF33AE" w:rsidRPr="00BF33AE" w:rsidRDefault="00BF33AE" w:rsidP="00BF33AE">
            <w:pPr>
              <w:jc w:val="center"/>
              <w:rPr>
                <w:b/>
                <w:color w:val="000000"/>
                <w:sz w:val="24"/>
                <w:szCs w:val="24"/>
                <w:lang w:val="id-ID" w:eastAsia="id-ID"/>
              </w:rPr>
            </w:pPr>
            <w:r w:rsidRPr="00BF33AE">
              <w:rPr>
                <w:b/>
                <w:color w:val="000000"/>
                <w:sz w:val="24"/>
                <w:szCs w:val="24"/>
                <w:lang w:val="id-ID" w:eastAsia="id-ID"/>
              </w:rPr>
              <w:t>N0.</w:t>
            </w:r>
          </w:p>
        </w:tc>
        <w:tc>
          <w:tcPr>
            <w:tcW w:w="3427" w:type="dxa"/>
            <w:tcBorders>
              <w:top w:val="nil"/>
              <w:left w:val="nil"/>
              <w:bottom w:val="single" w:sz="4" w:space="0" w:color="auto"/>
              <w:right w:val="single" w:sz="4" w:space="0" w:color="auto"/>
            </w:tcBorders>
            <w:shd w:val="clear" w:color="000000" w:fill="92D050"/>
            <w:noWrap/>
            <w:vAlign w:val="center"/>
            <w:hideMark/>
          </w:tcPr>
          <w:p w:rsidR="00BF33AE" w:rsidRPr="00BF33AE" w:rsidRDefault="00BF33AE" w:rsidP="00BF33AE">
            <w:pPr>
              <w:jc w:val="center"/>
              <w:rPr>
                <w:b/>
                <w:color w:val="000000"/>
                <w:sz w:val="24"/>
                <w:szCs w:val="24"/>
                <w:lang w:val="id-ID" w:eastAsia="id-ID"/>
              </w:rPr>
            </w:pPr>
            <w:r w:rsidRPr="00BF33AE">
              <w:rPr>
                <w:b/>
                <w:color w:val="000000"/>
                <w:sz w:val="24"/>
                <w:szCs w:val="24"/>
                <w:lang w:val="id-ID" w:eastAsia="id-ID"/>
              </w:rPr>
              <w:t>Fasilitas Sekolah</w:t>
            </w:r>
          </w:p>
        </w:tc>
        <w:tc>
          <w:tcPr>
            <w:tcW w:w="3903" w:type="dxa"/>
            <w:tcBorders>
              <w:top w:val="nil"/>
              <w:left w:val="nil"/>
              <w:bottom w:val="single" w:sz="4" w:space="0" w:color="auto"/>
              <w:right w:val="single" w:sz="8" w:space="0" w:color="auto"/>
            </w:tcBorders>
            <w:shd w:val="clear" w:color="000000" w:fill="92D050"/>
            <w:noWrap/>
            <w:vAlign w:val="center"/>
            <w:hideMark/>
          </w:tcPr>
          <w:p w:rsidR="00BF33AE" w:rsidRPr="00BF33AE" w:rsidRDefault="00BF33AE" w:rsidP="00BF33AE">
            <w:pPr>
              <w:jc w:val="center"/>
              <w:rPr>
                <w:b/>
                <w:color w:val="000000"/>
                <w:sz w:val="24"/>
                <w:szCs w:val="24"/>
                <w:lang w:val="id-ID" w:eastAsia="id-ID"/>
              </w:rPr>
            </w:pPr>
            <w:r w:rsidRPr="00BF33AE">
              <w:rPr>
                <w:b/>
                <w:color w:val="000000"/>
                <w:sz w:val="24"/>
                <w:szCs w:val="24"/>
                <w:lang w:val="id-ID" w:eastAsia="id-ID"/>
              </w:rPr>
              <w:t>Keterangan</w:t>
            </w:r>
          </w:p>
        </w:tc>
      </w:tr>
      <w:tr w:rsidR="00BF33AE" w:rsidRPr="00BF33AE"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24"/>
                <w:szCs w:val="24"/>
                <w:lang w:val="id-ID" w:eastAsia="id-ID"/>
              </w:rPr>
            </w:pPr>
            <w:r w:rsidRPr="00BF33AE">
              <w:rPr>
                <w:color w:val="000000"/>
                <w:sz w:val="24"/>
                <w:szCs w:val="24"/>
                <w:lang w:val="id-ID" w:eastAsia="id-ID"/>
              </w:rPr>
              <w:t>1</w:t>
            </w:r>
          </w:p>
        </w:tc>
        <w:tc>
          <w:tcPr>
            <w:tcW w:w="3427"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Ruang Kepala Sekolah</w:t>
            </w: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1</w:t>
            </w:r>
          </w:p>
        </w:tc>
      </w:tr>
      <w:tr w:rsidR="00BF33AE" w:rsidRPr="00BF33AE"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24"/>
                <w:szCs w:val="24"/>
                <w:lang w:val="id-ID" w:eastAsia="id-ID"/>
              </w:rPr>
            </w:pPr>
            <w:r w:rsidRPr="00BF33AE">
              <w:rPr>
                <w:color w:val="000000"/>
                <w:sz w:val="24"/>
                <w:szCs w:val="24"/>
                <w:lang w:val="id-ID" w:eastAsia="id-ID"/>
              </w:rPr>
              <w:t>2</w:t>
            </w:r>
          </w:p>
        </w:tc>
        <w:tc>
          <w:tcPr>
            <w:tcW w:w="3427"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Ruang Guru</w:t>
            </w: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1</w:t>
            </w:r>
          </w:p>
        </w:tc>
      </w:tr>
      <w:tr w:rsidR="00BF33AE" w:rsidRPr="00BF33AE"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24"/>
                <w:szCs w:val="24"/>
                <w:lang w:val="id-ID" w:eastAsia="id-ID"/>
              </w:rPr>
            </w:pPr>
            <w:r w:rsidRPr="00BF33AE">
              <w:rPr>
                <w:color w:val="000000"/>
                <w:sz w:val="24"/>
                <w:szCs w:val="24"/>
                <w:lang w:val="id-ID" w:eastAsia="id-ID"/>
              </w:rPr>
              <w:t>3</w:t>
            </w:r>
          </w:p>
        </w:tc>
        <w:tc>
          <w:tcPr>
            <w:tcW w:w="3427"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Ruang Proses Belajar</w:t>
            </w: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6</w:t>
            </w:r>
          </w:p>
        </w:tc>
      </w:tr>
      <w:tr w:rsidR="00BF33AE" w:rsidRPr="00BF33AE"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24"/>
                <w:szCs w:val="24"/>
                <w:lang w:val="id-ID" w:eastAsia="id-ID"/>
              </w:rPr>
            </w:pPr>
            <w:r w:rsidRPr="00BF33AE">
              <w:rPr>
                <w:color w:val="000000"/>
                <w:sz w:val="24"/>
                <w:szCs w:val="24"/>
                <w:lang w:val="id-ID" w:eastAsia="id-ID"/>
              </w:rPr>
              <w:t>4</w:t>
            </w:r>
          </w:p>
        </w:tc>
        <w:tc>
          <w:tcPr>
            <w:tcW w:w="3427"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Ruang perpustakaan</w:t>
            </w: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1</w:t>
            </w:r>
          </w:p>
        </w:tc>
      </w:tr>
      <w:tr w:rsidR="00BF33AE" w:rsidRPr="00BF33AE"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24"/>
                <w:szCs w:val="24"/>
                <w:lang w:val="id-ID" w:eastAsia="id-ID"/>
              </w:rPr>
            </w:pPr>
            <w:r w:rsidRPr="00BF33AE">
              <w:rPr>
                <w:color w:val="000000"/>
                <w:sz w:val="24"/>
                <w:szCs w:val="24"/>
                <w:lang w:val="id-ID" w:eastAsia="id-ID"/>
              </w:rPr>
              <w:t>5</w:t>
            </w:r>
          </w:p>
        </w:tc>
        <w:tc>
          <w:tcPr>
            <w:tcW w:w="3427"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Lapangan/Halaman</w:t>
            </w: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1</w:t>
            </w:r>
          </w:p>
        </w:tc>
      </w:tr>
      <w:tr w:rsidR="00BF33AE" w:rsidRPr="00BF33AE"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24"/>
                <w:szCs w:val="24"/>
                <w:lang w:val="id-ID" w:eastAsia="id-ID"/>
              </w:rPr>
            </w:pPr>
            <w:r w:rsidRPr="00BF33AE">
              <w:rPr>
                <w:color w:val="000000"/>
                <w:sz w:val="24"/>
                <w:szCs w:val="24"/>
                <w:lang w:val="id-ID" w:eastAsia="id-ID"/>
              </w:rPr>
              <w:t>6</w:t>
            </w:r>
          </w:p>
        </w:tc>
        <w:tc>
          <w:tcPr>
            <w:tcW w:w="3427"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Mushola</w:t>
            </w: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1</w:t>
            </w:r>
          </w:p>
        </w:tc>
      </w:tr>
      <w:tr w:rsidR="00BF33AE" w:rsidRPr="00BF33AE" w:rsidTr="00FD46F7">
        <w:trPr>
          <w:trHeight w:val="285"/>
        </w:trPr>
        <w:tc>
          <w:tcPr>
            <w:tcW w:w="57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BF33AE" w:rsidRPr="00BF33AE" w:rsidRDefault="00BF33AE" w:rsidP="00BF33AE">
            <w:pPr>
              <w:jc w:val="center"/>
              <w:rPr>
                <w:color w:val="000000"/>
                <w:sz w:val="24"/>
                <w:szCs w:val="24"/>
                <w:lang w:val="id-ID" w:eastAsia="id-ID"/>
              </w:rPr>
            </w:pPr>
            <w:r w:rsidRPr="00BF33AE">
              <w:rPr>
                <w:color w:val="000000"/>
                <w:sz w:val="24"/>
                <w:szCs w:val="24"/>
                <w:lang w:val="id-ID" w:eastAsia="id-ID"/>
              </w:rPr>
              <w:t>7</w:t>
            </w:r>
          </w:p>
        </w:tc>
        <w:tc>
          <w:tcPr>
            <w:tcW w:w="342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BF33AE" w:rsidRPr="00BF33AE" w:rsidRDefault="00BF33AE" w:rsidP="00BF33AE">
            <w:pPr>
              <w:rPr>
                <w:color w:val="000000"/>
                <w:sz w:val="24"/>
                <w:szCs w:val="24"/>
                <w:lang w:val="id-ID" w:eastAsia="id-ID"/>
              </w:rPr>
            </w:pPr>
            <w:r w:rsidRPr="00BF33AE">
              <w:rPr>
                <w:color w:val="000000"/>
                <w:sz w:val="24"/>
                <w:szCs w:val="24"/>
                <w:lang w:val="id-ID" w:eastAsia="id-ID"/>
              </w:rPr>
              <w:t>WC</w:t>
            </w:r>
          </w:p>
        </w:tc>
        <w:tc>
          <w:tcPr>
            <w:tcW w:w="3903"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numPr>
                <w:ilvl w:val="0"/>
                <w:numId w:val="104"/>
              </w:numPr>
              <w:tabs>
                <w:tab w:val="left" w:pos="185"/>
              </w:tabs>
              <w:spacing w:after="200" w:line="276" w:lineRule="auto"/>
              <w:ind w:left="21" w:hanging="21"/>
              <w:contextualSpacing/>
              <w:rPr>
                <w:color w:val="000000"/>
                <w:sz w:val="24"/>
                <w:szCs w:val="24"/>
                <w:lang w:val="id-ID" w:eastAsia="id-ID"/>
              </w:rPr>
            </w:pPr>
            <w:r w:rsidRPr="00BF33AE">
              <w:rPr>
                <w:color w:val="000000"/>
                <w:sz w:val="24"/>
                <w:szCs w:val="24"/>
                <w:lang w:val="id-ID" w:eastAsia="id-ID"/>
              </w:rPr>
              <w:t>WC Guru</w:t>
            </w:r>
          </w:p>
        </w:tc>
      </w:tr>
      <w:tr w:rsidR="00BF33AE" w:rsidRPr="00BF33AE" w:rsidTr="00FD46F7">
        <w:trPr>
          <w:trHeight w:val="342"/>
        </w:trPr>
        <w:tc>
          <w:tcPr>
            <w:tcW w:w="570" w:type="dxa"/>
            <w:vMerge/>
            <w:tcBorders>
              <w:top w:val="nil"/>
              <w:left w:val="single" w:sz="8" w:space="0" w:color="auto"/>
              <w:bottom w:val="single" w:sz="8"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427" w:type="dxa"/>
            <w:vMerge/>
            <w:tcBorders>
              <w:top w:val="nil"/>
              <w:left w:val="single" w:sz="4" w:space="0" w:color="auto"/>
              <w:bottom w:val="single" w:sz="8" w:space="0" w:color="000000"/>
              <w:right w:val="single" w:sz="4" w:space="0" w:color="auto"/>
            </w:tcBorders>
            <w:vAlign w:val="center"/>
            <w:hideMark/>
          </w:tcPr>
          <w:p w:rsidR="00BF33AE" w:rsidRPr="00BF33AE" w:rsidRDefault="00BF33AE" w:rsidP="00BF33AE">
            <w:pPr>
              <w:rPr>
                <w:color w:val="000000"/>
                <w:sz w:val="24"/>
                <w:szCs w:val="24"/>
                <w:lang w:val="id-ID" w:eastAsia="id-ID"/>
              </w:rPr>
            </w:pPr>
          </w:p>
        </w:tc>
        <w:tc>
          <w:tcPr>
            <w:tcW w:w="3903"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contextualSpacing/>
              <w:rPr>
                <w:color w:val="000000"/>
                <w:sz w:val="24"/>
                <w:szCs w:val="24"/>
                <w:lang w:val="id-ID" w:eastAsia="id-ID"/>
              </w:rPr>
            </w:pPr>
            <w:r w:rsidRPr="00BF33AE">
              <w:rPr>
                <w:color w:val="000000"/>
                <w:sz w:val="24"/>
                <w:szCs w:val="24"/>
                <w:lang w:val="id-ID" w:eastAsia="id-ID"/>
              </w:rPr>
              <w:t>4 WC Siswa</w:t>
            </w:r>
          </w:p>
        </w:tc>
      </w:tr>
    </w:tbl>
    <w:p w:rsidR="00BF33AE" w:rsidRPr="00BF33AE" w:rsidRDefault="00BF33AE" w:rsidP="00D81CBE">
      <w:pPr>
        <w:spacing w:after="200" w:line="276" w:lineRule="auto"/>
        <w:rPr>
          <w:rFonts w:eastAsiaTheme="minorHAnsi"/>
          <w:b/>
          <w:sz w:val="24"/>
          <w:szCs w:val="24"/>
          <w:lang w:val="id-ID"/>
        </w:rPr>
      </w:pPr>
    </w:p>
    <w:p w:rsidR="00BF33AE" w:rsidRPr="00BF33AE" w:rsidRDefault="00BF33AE" w:rsidP="00BF33AE">
      <w:pPr>
        <w:spacing w:line="360" w:lineRule="auto"/>
        <w:jc w:val="center"/>
        <w:rPr>
          <w:rFonts w:eastAsiaTheme="minorHAnsi"/>
          <w:b/>
          <w:sz w:val="24"/>
          <w:szCs w:val="24"/>
          <w:lang w:val="id-ID"/>
        </w:rPr>
      </w:pPr>
      <w:r w:rsidRPr="00BF33AE">
        <w:rPr>
          <w:rFonts w:eastAsiaTheme="minorHAnsi"/>
          <w:b/>
          <w:sz w:val="24"/>
          <w:szCs w:val="24"/>
          <w:lang w:val="id-ID"/>
        </w:rPr>
        <w:t xml:space="preserve">Tabel 3.2 keaadan Peserta didik SDN Rancaekek 3 </w:t>
      </w:r>
    </w:p>
    <w:p w:rsidR="00BF33AE" w:rsidRPr="00BF33AE" w:rsidRDefault="00BF33AE" w:rsidP="00BF33AE">
      <w:pPr>
        <w:spacing w:line="360" w:lineRule="auto"/>
        <w:jc w:val="center"/>
        <w:rPr>
          <w:rFonts w:eastAsiaTheme="minorHAnsi"/>
          <w:b/>
          <w:sz w:val="24"/>
          <w:szCs w:val="24"/>
          <w:lang w:val="id-ID"/>
        </w:rPr>
      </w:pPr>
      <w:r w:rsidRPr="00BF33AE">
        <w:rPr>
          <w:rFonts w:eastAsiaTheme="minorHAnsi"/>
          <w:b/>
          <w:sz w:val="24"/>
          <w:szCs w:val="24"/>
          <w:lang w:val="id-ID"/>
        </w:rPr>
        <w:t>tahun Pelajaran 2014/2015</w:t>
      </w:r>
    </w:p>
    <w:p w:rsidR="00BF33AE" w:rsidRPr="00BF33AE" w:rsidRDefault="00BF33AE" w:rsidP="00BF33AE">
      <w:pPr>
        <w:spacing w:line="360" w:lineRule="auto"/>
        <w:jc w:val="center"/>
        <w:rPr>
          <w:rFonts w:eastAsiaTheme="minorHAnsi"/>
          <w:b/>
          <w:sz w:val="24"/>
          <w:szCs w:val="24"/>
          <w:lang w:val="id-ID"/>
        </w:r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94"/>
        <w:gridCol w:w="594"/>
        <w:gridCol w:w="593"/>
        <w:gridCol w:w="593"/>
        <w:gridCol w:w="593"/>
        <w:gridCol w:w="593"/>
        <w:gridCol w:w="593"/>
        <w:gridCol w:w="593"/>
        <w:gridCol w:w="593"/>
        <w:gridCol w:w="593"/>
        <w:gridCol w:w="593"/>
        <w:gridCol w:w="1161"/>
      </w:tblGrid>
      <w:tr w:rsidR="00BF33AE" w:rsidRPr="00BF33AE" w:rsidTr="00FD46F7">
        <w:trPr>
          <w:trHeight w:val="233"/>
        </w:trPr>
        <w:tc>
          <w:tcPr>
            <w:tcW w:w="0" w:type="auto"/>
            <w:gridSpan w:val="2"/>
            <w:shd w:val="clear" w:color="auto" w:fill="FF0000"/>
            <w:vAlign w:val="center"/>
          </w:tcPr>
          <w:p w:rsidR="00BF33AE" w:rsidRPr="00BF33AE" w:rsidRDefault="00BF33AE" w:rsidP="00BF33AE">
            <w:pPr>
              <w:jc w:val="center"/>
              <w:rPr>
                <w:b/>
                <w:sz w:val="24"/>
                <w:szCs w:val="24"/>
                <w:lang w:val="id-ID"/>
              </w:rPr>
            </w:pPr>
            <w:r w:rsidRPr="00BF33AE">
              <w:rPr>
                <w:b/>
                <w:sz w:val="24"/>
                <w:szCs w:val="24"/>
                <w:lang w:val="id-ID"/>
              </w:rPr>
              <w:t>Kelas I</w:t>
            </w:r>
          </w:p>
        </w:tc>
        <w:tc>
          <w:tcPr>
            <w:tcW w:w="0" w:type="auto"/>
            <w:gridSpan w:val="2"/>
            <w:shd w:val="clear" w:color="auto" w:fill="FFFF00"/>
            <w:vAlign w:val="center"/>
          </w:tcPr>
          <w:p w:rsidR="00BF33AE" w:rsidRPr="00BF33AE" w:rsidRDefault="00BF33AE" w:rsidP="00BF33AE">
            <w:pPr>
              <w:jc w:val="center"/>
              <w:rPr>
                <w:b/>
                <w:sz w:val="24"/>
                <w:szCs w:val="24"/>
                <w:lang w:val="id-ID"/>
              </w:rPr>
            </w:pPr>
            <w:r w:rsidRPr="00BF33AE">
              <w:rPr>
                <w:b/>
                <w:sz w:val="24"/>
                <w:szCs w:val="24"/>
                <w:lang w:val="id-ID"/>
              </w:rPr>
              <w:t>Kelas II</w:t>
            </w:r>
          </w:p>
        </w:tc>
        <w:tc>
          <w:tcPr>
            <w:tcW w:w="0" w:type="auto"/>
            <w:gridSpan w:val="2"/>
            <w:shd w:val="clear" w:color="auto" w:fill="92D050"/>
            <w:vAlign w:val="center"/>
          </w:tcPr>
          <w:p w:rsidR="00BF33AE" w:rsidRPr="00BF33AE" w:rsidRDefault="00BF33AE" w:rsidP="00BF33AE">
            <w:pPr>
              <w:jc w:val="center"/>
              <w:rPr>
                <w:b/>
                <w:sz w:val="24"/>
                <w:szCs w:val="24"/>
                <w:lang w:val="id-ID"/>
              </w:rPr>
            </w:pPr>
            <w:r w:rsidRPr="00BF33AE">
              <w:rPr>
                <w:b/>
                <w:sz w:val="24"/>
                <w:szCs w:val="24"/>
                <w:lang w:val="id-ID"/>
              </w:rPr>
              <w:t>Kelas III</w:t>
            </w:r>
          </w:p>
        </w:tc>
        <w:tc>
          <w:tcPr>
            <w:tcW w:w="0" w:type="auto"/>
            <w:gridSpan w:val="2"/>
            <w:shd w:val="clear" w:color="auto" w:fill="00B0F0"/>
            <w:vAlign w:val="center"/>
          </w:tcPr>
          <w:p w:rsidR="00BF33AE" w:rsidRPr="00BF33AE" w:rsidRDefault="00BF33AE" w:rsidP="00BF33AE">
            <w:pPr>
              <w:jc w:val="center"/>
              <w:rPr>
                <w:b/>
                <w:sz w:val="24"/>
                <w:szCs w:val="24"/>
                <w:lang w:val="id-ID"/>
              </w:rPr>
            </w:pPr>
            <w:r w:rsidRPr="00BF33AE">
              <w:rPr>
                <w:b/>
                <w:sz w:val="24"/>
                <w:szCs w:val="24"/>
                <w:lang w:val="id-ID"/>
              </w:rPr>
              <w:t>Kelas IV</w:t>
            </w:r>
          </w:p>
        </w:tc>
        <w:tc>
          <w:tcPr>
            <w:tcW w:w="0" w:type="auto"/>
            <w:gridSpan w:val="2"/>
            <w:shd w:val="clear" w:color="auto" w:fill="C0504D" w:themeFill="accent2"/>
            <w:vAlign w:val="center"/>
          </w:tcPr>
          <w:p w:rsidR="00BF33AE" w:rsidRPr="00BF33AE" w:rsidRDefault="00BF33AE" w:rsidP="00BF33AE">
            <w:pPr>
              <w:jc w:val="center"/>
              <w:rPr>
                <w:b/>
                <w:sz w:val="24"/>
                <w:szCs w:val="24"/>
                <w:lang w:val="id-ID"/>
              </w:rPr>
            </w:pPr>
            <w:r w:rsidRPr="00BF33AE">
              <w:rPr>
                <w:b/>
                <w:sz w:val="24"/>
                <w:szCs w:val="24"/>
                <w:lang w:val="id-ID"/>
              </w:rPr>
              <w:t>Kelas V</w:t>
            </w:r>
          </w:p>
        </w:tc>
        <w:tc>
          <w:tcPr>
            <w:tcW w:w="0" w:type="auto"/>
            <w:gridSpan w:val="2"/>
            <w:shd w:val="clear" w:color="auto" w:fill="C2D69B" w:themeFill="accent3" w:themeFillTint="99"/>
            <w:vAlign w:val="center"/>
          </w:tcPr>
          <w:p w:rsidR="00BF33AE" w:rsidRPr="00BF33AE" w:rsidRDefault="00BF33AE" w:rsidP="00BF33AE">
            <w:pPr>
              <w:jc w:val="center"/>
              <w:rPr>
                <w:b/>
                <w:sz w:val="24"/>
                <w:szCs w:val="24"/>
                <w:lang w:val="id-ID"/>
              </w:rPr>
            </w:pPr>
            <w:r w:rsidRPr="00BF33AE">
              <w:rPr>
                <w:b/>
                <w:sz w:val="24"/>
                <w:szCs w:val="24"/>
                <w:lang w:val="id-ID"/>
              </w:rPr>
              <w:t>Kelas VI</w:t>
            </w:r>
          </w:p>
        </w:tc>
        <w:tc>
          <w:tcPr>
            <w:tcW w:w="1161" w:type="dxa"/>
            <w:vMerge w:val="restart"/>
            <w:shd w:val="clear" w:color="auto" w:fill="FABF8F" w:themeFill="accent6" w:themeFillTint="99"/>
            <w:vAlign w:val="center"/>
          </w:tcPr>
          <w:p w:rsidR="00BF33AE" w:rsidRPr="00BF33AE" w:rsidRDefault="00BF33AE" w:rsidP="00BF33AE">
            <w:pPr>
              <w:jc w:val="center"/>
              <w:rPr>
                <w:b/>
                <w:sz w:val="24"/>
                <w:szCs w:val="24"/>
                <w:lang w:val="id-ID"/>
              </w:rPr>
            </w:pPr>
            <w:r w:rsidRPr="00BF33AE">
              <w:rPr>
                <w:b/>
                <w:sz w:val="24"/>
                <w:szCs w:val="24"/>
                <w:lang w:val="id-ID"/>
              </w:rPr>
              <w:t>Jumlah Seluruh Murid</w:t>
            </w:r>
          </w:p>
        </w:tc>
      </w:tr>
      <w:tr w:rsidR="00BF33AE" w:rsidRPr="00BF33AE" w:rsidTr="00FD46F7">
        <w:trPr>
          <w:trHeight w:val="278"/>
        </w:trPr>
        <w:tc>
          <w:tcPr>
            <w:tcW w:w="0" w:type="auto"/>
            <w:gridSpan w:val="2"/>
            <w:shd w:val="clear" w:color="auto" w:fill="FF0000"/>
            <w:vAlign w:val="center"/>
          </w:tcPr>
          <w:p w:rsidR="00BF33AE" w:rsidRPr="00BF33AE" w:rsidRDefault="00BF33AE" w:rsidP="00BF33AE">
            <w:pPr>
              <w:jc w:val="center"/>
              <w:rPr>
                <w:sz w:val="24"/>
                <w:szCs w:val="24"/>
                <w:lang w:val="id-ID"/>
              </w:rPr>
            </w:pPr>
            <w:r w:rsidRPr="00BF33AE">
              <w:rPr>
                <w:sz w:val="24"/>
                <w:szCs w:val="24"/>
                <w:lang w:val="id-ID"/>
              </w:rPr>
              <w:t>2 Rombel</w:t>
            </w:r>
          </w:p>
        </w:tc>
        <w:tc>
          <w:tcPr>
            <w:tcW w:w="0" w:type="auto"/>
            <w:gridSpan w:val="2"/>
            <w:shd w:val="clear" w:color="auto" w:fill="FFFF00"/>
            <w:vAlign w:val="center"/>
          </w:tcPr>
          <w:p w:rsidR="00BF33AE" w:rsidRPr="00BF33AE" w:rsidRDefault="00BF33AE" w:rsidP="00BF33AE">
            <w:pPr>
              <w:jc w:val="center"/>
              <w:rPr>
                <w:sz w:val="24"/>
                <w:szCs w:val="24"/>
                <w:lang w:val="id-ID"/>
              </w:rPr>
            </w:pPr>
            <w:r w:rsidRPr="00BF33AE">
              <w:rPr>
                <w:sz w:val="24"/>
                <w:szCs w:val="24"/>
                <w:lang w:val="id-ID"/>
              </w:rPr>
              <w:t>2 Rombel</w:t>
            </w:r>
          </w:p>
        </w:tc>
        <w:tc>
          <w:tcPr>
            <w:tcW w:w="0" w:type="auto"/>
            <w:gridSpan w:val="2"/>
            <w:shd w:val="clear" w:color="auto" w:fill="92D050"/>
            <w:vAlign w:val="center"/>
          </w:tcPr>
          <w:p w:rsidR="00BF33AE" w:rsidRPr="00BF33AE" w:rsidRDefault="00BF33AE" w:rsidP="00BF33AE">
            <w:pPr>
              <w:jc w:val="center"/>
              <w:rPr>
                <w:sz w:val="24"/>
                <w:szCs w:val="24"/>
                <w:lang w:val="id-ID"/>
              </w:rPr>
            </w:pPr>
            <w:r w:rsidRPr="00BF33AE">
              <w:rPr>
                <w:sz w:val="24"/>
                <w:szCs w:val="24"/>
                <w:lang w:val="id-ID"/>
              </w:rPr>
              <w:t>2 Rombel</w:t>
            </w:r>
          </w:p>
        </w:tc>
        <w:tc>
          <w:tcPr>
            <w:tcW w:w="0" w:type="auto"/>
            <w:gridSpan w:val="2"/>
            <w:shd w:val="clear" w:color="auto" w:fill="00B0F0"/>
            <w:vAlign w:val="center"/>
          </w:tcPr>
          <w:p w:rsidR="00BF33AE" w:rsidRPr="00BF33AE" w:rsidRDefault="00BF33AE" w:rsidP="00BF33AE">
            <w:pPr>
              <w:jc w:val="center"/>
              <w:rPr>
                <w:sz w:val="24"/>
                <w:szCs w:val="24"/>
                <w:lang w:val="id-ID"/>
              </w:rPr>
            </w:pPr>
            <w:r w:rsidRPr="00BF33AE">
              <w:rPr>
                <w:sz w:val="24"/>
                <w:szCs w:val="24"/>
                <w:lang w:val="id-ID"/>
              </w:rPr>
              <w:t>2 Rombel</w:t>
            </w:r>
          </w:p>
        </w:tc>
        <w:tc>
          <w:tcPr>
            <w:tcW w:w="0" w:type="auto"/>
            <w:gridSpan w:val="2"/>
            <w:shd w:val="clear" w:color="auto" w:fill="C0504D" w:themeFill="accent2"/>
            <w:vAlign w:val="center"/>
          </w:tcPr>
          <w:p w:rsidR="00BF33AE" w:rsidRPr="00BF33AE" w:rsidRDefault="00BF33AE" w:rsidP="00BF33AE">
            <w:pPr>
              <w:jc w:val="center"/>
              <w:rPr>
                <w:sz w:val="24"/>
                <w:szCs w:val="24"/>
                <w:lang w:val="id-ID"/>
              </w:rPr>
            </w:pPr>
            <w:r w:rsidRPr="00BF33AE">
              <w:rPr>
                <w:sz w:val="24"/>
                <w:szCs w:val="24"/>
                <w:lang w:val="id-ID"/>
              </w:rPr>
              <w:t>2 Rombel</w:t>
            </w:r>
          </w:p>
        </w:tc>
        <w:tc>
          <w:tcPr>
            <w:tcW w:w="0" w:type="auto"/>
            <w:gridSpan w:val="2"/>
            <w:shd w:val="clear" w:color="auto" w:fill="C2D69B" w:themeFill="accent3" w:themeFillTint="99"/>
            <w:vAlign w:val="center"/>
          </w:tcPr>
          <w:p w:rsidR="00BF33AE" w:rsidRPr="00BF33AE" w:rsidRDefault="00BF33AE" w:rsidP="00BF33AE">
            <w:pPr>
              <w:jc w:val="center"/>
              <w:rPr>
                <w:sz w:val="24"/>
                <w:szCs w:val="24"/>
                <w:lang w:val="id-ID"/>
              </w:rPr>
            </w:pPr>
            <w:r w:rsidRPr="00BF33AE">
              <w:rPr>
                <w:sz w:val="24"/>
                <w:szCs w:val="24"/>
                <w:lang w:val="id-ID"/>
              </w:rPr>
              <w:t>2 Rombel</w:t>
            </w:r>
          </w:p>
        </w:tc>
        <w:tc>
          <w:tcPr>
            <w:tcW w:w="1161" w:type="dxa"/>
            <w:vMerge/>
            <w:shd w:val="clear" w:color="auto" w:fill="FABF8F" w:themeFill="accent6" w:themeFillTint="99"/>
            <w:vAlign w:val="center"/>
          </w:tcPr>
          <w:p w:rsidR="00BF33AE" w:rsidRPr="00BF33AE" w:rsidRDefault="00BF33AE" w:rsidP="00BF33AE">
            <w:pPr>
              <w:jc w:val="center"/>
              <w:rPr>
                <w:sz w:val="24"/>
                <w:szCs w:val="24"/>
                <w:lang w:val="id-ID"/>
              </w:rPr>
            </w:pPr>
          </w:p>
        </w:tc>
      </w:tr>
      <w:tr w:rsidR="00BF33AE" w:rsidRPr="00BF33AE" w:rsidTr="00FD46F7">
        <w:trPr>
          <w:trHeight w:val="206"/>
        </w:trPr>
        <w:tc>
          <w:tcPr>
            <w:tcW w:w="0" w:type="auto"/>
          </w:tcPr>
          <w:p w:rsidR="00BF33AE" w:rsidRPr="00BF33AE" w:rsidRDefault="00BF33AE" w:rsidP="00BF33AE">
            <w:pPr>
              <w:jc w:val="center"/>
              <w:rPr>
                <w:sz w:val="24"/>
                <w:szCs w:val="24"/>
                <w:lang w:val="id-ID"/>
              </w:rPr>
            </w:pPr>
            <w:r w:rsidRPr="00BF33AE">
              <w:rPr>
                <w:sz w:val="24"/>
                <w:szCs w:val="24"/>
                <w:lang w:val="id-ID"/>
              </w:rPr>
              <w:t>L</w:t>
            </w:r>
          </w:p>
        </w:tc>
        <w:tc>
          <w:tcPr>
            <w:tcW w:w="0" w:type="auto"/>
          </w:tcPr>
          <w:p w:rsidR="00BF33AE" w:rsidRPr="00BF33AE" w:rsidRDefault="00BF33AE" w:rsidP="00BF33AE">
            <w:pPr>
              <w:jc w:val="center"/>
              <w:rPr>
                <w:sz w:val="24"/>
                <w:szCs w:val="24"/>
                <w:lang w:val="id-ID"/>
              </w:rPr>
            </w:pPr>
            <w:r w:rsidRPr="00BF33AE">
              <w:rPr>
                <w:sz w:val="24"/>
                <w:szCs w:val="24"/>
                <w:lang w:val="id-ID"/>
              </w:rPr>
              <w:t>P</w:t>
            </w:r>
          </w:p>
        </w:tc>
        <w:tc>
          <w:tcPr>
            <w:tcW w:w="0" w:type="auto"/>
          </w:tcPr>
          <w:p w:rsidR="00BF33AE" w:rsidRPr="00BF33AE" w:rsidRDefault="00BF33AE" w:rsidP="00BF33AE">
            <w:pPr>
              <w:jc w:val="center"/>
              <w:rPr>
                <w:sz w:val="24"/>
                <w:szCs w:val="24"/>
                <w:lang w:val="id-ID"/>
              </w:rPr>
            </w:pPr>
            <w:r w:rsidRPr="00BF33AE">
              <w:rPr>
                <w:sz w:val="24"/>
                <w:szCs w:val="24"/>
                <w:lang w:val="id-ID"/>
              </w:rPr>
              <w:t>L</w:t>
            </w:r>
          </w:p>
        </w:tc>
        <w:tc>
          <w:tcPr>
            <w:tcW w:w="0" w:type="auto"/>
          </w:tcPr>
          <w:p w:rsidR="00BF33AE" w:rsidRPr="00BF33AE" w:rsidRDefault="00BF33AE" w:rsidP="00BF33AE">
            <w:pPr>
              <w:jc w:val="center"/>
              <w:rPr>
                <w:sz w:val="24"/>
                <w:szCs w:val="24"/>
                <w:lang w:val="id-ID"/>
              </w:rPr>
            </w:pPr>
            <w:r w:rsidRPr="00BF33AE">
              <w:rPr>
                <w:sz w:val="24"/>
                <w:szCs w:val="24"/>
                <w:lang w:val="id-ID"/>
              </w:rPr>
              <w:t>P</w:t>
            </w:r>
          </w:p>
        </w:tc>
        <w:tc>
          <w:tcPr>
            <w:tcW w:w="0" w:type="auto"/>
          </w:tcPr>
          <w:p w:rsidR="00BF33AE" w:rsidRPr="00BF33AE" w:rsidRDefault="00BF33AE" w:rsidP="00BF33AE">
            <w:pPr>
              <w:jc w:val="center"/>
              <w:rPr>
                <w:sz w:val="24"/>
                <w:szCs w:val="24"/>
                <w:lang w:val="id-ID"/>
              </w:rPr>
            </w:pPr>
            <w:r w:rsidRPr="00BF33AE">
              <w:rPr>
                <w:sz w:val="24"/>
                <w:szCs w:val="24"/>
                <w:lang w:val="id-ID"/>
              </w:rPr>
              <w:t>L</w:t>
            </w:r>
          </w:p>
        </w:tc>
        <w:tc>
          <w:tcPr>
            <w:tcW w:w="0" w:type="auto"/>
          </w:tcPr>
          <w:p w:rsidR="00BF33AE" w:rsidRPr="00BF33AE" w:rsidRDefault="00BF33AE" w:rsidP="00BF33AE">
            <w:pPr>
              <w:jc w:val="center"/>
              <w:rPr>
                <w:sz w:val="24"/>
                <w:szCs w:val="24"/>
                <w:lang w:val="id-ID"/>
              </w:rPr>
            </w:pPr>
            <w:r w:rsidRPr="00BF33AE">
              <w:rPr>
                <w:sz w:val="24"/>
                <w:szCs w:val="24"/>
                <w:lang w:val="id-ID"/>
              </w:rPr>
              <w:t>P</w:t>
            </w:r>
          </w:p>
        </w:tc>
        <w:tc>
          <w:tcPr>
            <w:tcW w:w="0" w:type="auto"/>
          </w:tcPr>
          <w:p w:rsidR="00BF33AE" w:rsidRPr="00BF33AE" w:rsidRDefault="00BF33AE" w:rsidP="00BF33AE">
            <w:pPr>
              <w:jc w:val="center"/>
              <w:rPr>
                <w:sz w:val="24"/>
                <w:szCs w:val="24"/>
                <w:lang w:val="id-ID"/>
              </w:rPr>
            </w:pPr>
            <w:r w:rsidRPr="00BF33AE">
              <w:rPr>
                <w:sz w:val="24"/>
                <w:szCs w:val="24"/>
                <w:lang w:val="id-ID"/>
              </w:rPr>
              <w:t>L</w:t>
            </w:r>
          </w:p>
        </w:tc>
        <w:tc>
          <w:tcPr>
            <w:tcW w:w="0" w:type="auto"/>
          </w:tcPr>
          <w:p w:rsidR="00BF33AE" w:rsidRPr="00BF33AE" w:rsidRDefault="00BF33AE" w:rsidP="00BF33AE">
            <w:pPr>
              <w:jc w:val="center"/>
              <w:rPr>
                <w:sz w:val="24"/>
                <w:szCs w:val="24"/>
                <w:lang w:val="id-ID"/>
              </w:rPr>
            </w:pPr>
            <w:r w:rsidRPr="00BF33AE">
              <w:rPr>
                <w:sz w:val="24"/>
                <w:szCs w:val="24"/>
                <w:lang w:val="id-ID"/>
              </w:rPr>
              <w:t>P</w:t>
            </w:r>
          </w:p>
        </w:tc>
        <w:tc>
          <w:tcPr>
            <w:tcW w:w="0" w:type="auto"/>
          </w:tcPr>
          <w:p w:rsidR="00BF33AE" w:rsidRPr="00BF33AE" w:rsidRDefault="00BF33AE" w:rsidP="00BF33AE">
            <w:pPr>
              <w:jc w:val="center"/>
              <w:rPr>
                <w:sz w:val="24"/>
                <w:szCs w:val="24"/>
                <w:lang w:val="id-ID"/>
              </w:rPr>
            </w:pPr>
            <w:r w:rsidRPr="00BF33AE">
              <w:rPr>
                <w:sz w:val="24"/>
                <w:szCs w:val="24"/>
                <w:lang w:val="id-ID"/>
              </w:rPr>
              <w:t>L</w:t>
            </w:r>
          </w:p>
        </w:tc>
        <w:tc>
          <w:tcPr>
            <w:tcW w:w="0" w:type="auto"/>
          </w:tcPr>
          <w:p w:rsidR="00BF33AE" w:rsidRPr="00BF33AE" w:rsidRDefault="00BF33AE" w:rsidP="00BF33AE">
            <w:pPr>
              <w:jc w:val="center"/>
              <w:rPr>
                <w:sz w:val="24"/>
                <w:szCs w:val="24"/>
                <w:lang w:val="id-ID"/>
              </w:rPr>
            </w:pPr>
            <w:r w:rsidRPr="00BF33AE">
              <w:rPr>
                <w:sz w:val="24"/>
                <w:szCs w:val="24"/>
                <w:lang w:val="id-ID"/>
              </w:rPr>
              <w:t>P</w:t>
            </w:r>
          </w:p>
        </w:tc>
        <w:tc>
          <w:tcPr>
            <w:tcW w:w="0" w:type="auto"/>
          </w:tcPr>
          <w:p w:rsidR="00BF33AE" w:rsidRPr="00BF33AE" w:rsidRDefault="00BF33AE" w:rsidP="00BF33AE">
            <w:pPr>
              <w:jc w:val="center"/>
              <w:rPr>
                <w:sz w:val="24"/>
                <w:szCs w:val="24"/>
                <w:lang w:val="id-ID"/>
              </w:rPr>
            </w:pPr>
            <w:r w:rsidRPr="00BF33AE">
              <w:rPr>
                <w:sz w:val="24"/>
                <w:szCs w:val="24"/>
                <w:lang w:val="id-ID"/>
              </w:rPr>
              <w:t>L</w:t>
            </w:r>
          </w:p>
        </w:tc>
        <w:tc>
          <w:tcPr>
            <w:tcW w:w="0" w:type="auto"/>
          </w:tcPr>
          <w:p w:rsidR="00BF33AE" w:rsidRPr="00BF33AE" w:rsidRDefault="00BF33AE" w:rsidP="00BF33AE">
            <w:pPr>
              <w:jc w:val="center"/>
              <w:rPr>
                <w:sz w:val="24"/>
                <w:szCs w:val="24"/>
                <w:lang w:val="id-ID"/>
              </w:rPr>
            </w:pPr>
            <w:r w:rsidRPr="00BF33AE">
              <w:rPr>
                <w:sz w:val="24"/>
                <w:szCs w:val="24"/>
                <w:lang w:val="id-ID"/>
              </w:rPr>
              <w:t>P</w:t>
            </w:r>
          </w:p>
        </w:tc>
        <w:tc>
          <w:tcPr>
            <w:tcW w:w="1161" w:type="dxa"/>
            <w:vMerge/>
            <w:shd w:val="clear" w:color="auto" w:fill="FABF8F" w:themeFill="accent6" w:themeFillTint="99"/>
          </w:tcPr>
          <w:p w:rsidR="00BF33AE" w:rsidRPr="00BF33AE" w:rsidRDefault="00BF33AE" w:rsidP="00BF33AE">
            <w:pPr>
              <w:jc w:val="center"/>
              <w:rPr>
                <w:sz w:val="24"/>
                <w:szCs w:val="24"/>
                <w:lang w:val="id-ID"/>
              </w:rPr>
            </w:pPr>
          </w:p>
        </w:tc>
      </w:tr>
      <w:tr w:rsidR="00BF33AE" w:rsidRPr="00BF33AE" w:rsidTr="00FD46F7">
        <w:trPr>
          <w:trHeight w:val="70"/>
        </w:trPr>
        <w:tc>
          <w:tcPr>
            <w:tcW w:w="0" w:type="auto"/>
          </w:tcPr>
          <w:p w:rsidR="00BF33AE" w:rsidRPr="00BF33AE" w:rsidRDefault="00BF33AE" w:rsidP="00BF33AE">
            <w:pPr>
              <w:jc w:val="center"/>
              <w:rPr>
                <w:sz w:val="24"/>
                <w:szCs w:val="24"/>
                <w:lang w:val="id-ID"/>
              </w:rPr>
            </w:pPr>
            <w:r w:rsidRPr="00BF33AE">
              <w:rPr>
                <w:sz w:val="24"/>
                <w:szCs w:val="24"/>
                <w:lang w:val="id-ID"/>
              </w:rPr>
              <w:t>35</w:t>
            </w:r>
          </w:p>
        </w:tc>
        <w:tc>
          <w:tcPr>
            <w:tcW w:w="0" w:type="auto"/>
          </w:tcPr>
          <w:p w:rsidR="00BF33AE" w:rsidRPr="00BF33AE" w:rsidRDefault="00BF33AE" w:rsidP="00BF33AE">
            <w:pPr>
              <w:jc w:val="center"/>
              <w:rPr>
                <w:sz w:val="24"/>
                <w:szCs w:val="24"/>
                <w:lang w:val="id-ID"/>
              </w:rPr>
            </w:pPr>
            <w:r w:rsidRPr="00BF33AE">
              <w:rPr>
                <w:sz w:val="24"/>
                <w:szCs w:val="24"/>
                <w:lang w:val="id-ID"/>
              </w:rPr>
              <w:t>25</w:t>
            </w:r>
          </w:p>
        </w:tc>
        <w:tc>
          <w:tcPr>
            <w:tcW w:w="0" w:type="auto"/>
          </w:tcPr>
          <w:p w:rsidR="00BF33AE" w:rsidRPr="00BF33AE" w:rsidRDefault="00BF33AE" w:rsidP="00BF33AE">
            <w:pPr>
              <w:jc w:val="center"/>
              <w:rPr>
                <w:sz w:val="24"/>
                <w:szCs w:val="24"/>
                <w:lang w:val="id-ID"/>
              </w:rPr>
            </w:pPr>
            <w:r w:rsidRPr="00BF33AE">
              <w:rPr>
                <w:sz w:val="24"/>
                <w:szCs w:val="24"/>
                <w:lang w:val="id-ID"/>
              </w:rPr>
              <w:t>40</w:t>
            </w:r>
          </w:p>
        </w:tc>
        <w:tc>
          <w:tcPr>
            <w:tcW w:w="0" w:type="auto"/>
          </w:tcPr>
          <w:p w:rsidR="00BF33AE" w:rsidRPr="00BF33AE" w:rsidRDefault="00BF33AE" w:rsidP="00BF33AE">
            <w:pPr>
              <w:jc w:val="center"/>
              <w:rPr>
                <w:sz w:val="24"/>
                <w:szCs w:val="24"/>
                <w:lang w:val="id-ID"/>
              </w:rPr>
            </w:pPr>
            <w:r w:rsidRPr="00BF33AE">
              <w:rPr>
                <w:sz w:val="24"/>
                <w:szCs w:val="24"/>
                <w:lang w:val="id-ID"/>
              </w:rPr>
              <w:t>45</w:t>
            </w:r>
          </w:p>
        </w:tc>
        <w:tc>
          <w:tcPr>
            <w:tcW w:w="0" w:type="auto"/>
          </w:tcPr>
          <w:p w:rsidR="00BF33AE" w:rsidRPr="00BF33AE" w:rsidRDefault="00BF33AE" w:rsidP="00BF33AE">
            <w:pPr>
              <w:jc w:val="center"/>
              <w:rPr>
                <w:sz w:val="24"/>
                <w:szCs w:val="24"/>
                <w:lang w:val="id-ID"/>
              </w:rPr>
            </w:pPr>
            <w:r w:rsidRPr="00BF33AE">
              <w:rPr>
                <w:sz w:val="24"/>
                <w:szCs w:val="24"/>
                <w:lang w:val="id-ID"/>
              </w:rPr>
              <w:t>28</w:t>
            </w:r>
          </w:p>
        </w:tc>
        <w:tc>
          <w:tcPr>
            <w:tcW w:w="0" w:type="auto"/>
          </w:tcPr>
          <w:p w:rsidR="00BF33AE" w:rsidRPr="00BF33AE" w:rsidRDefault="00BF33AE" w:rsidP="00BF33AE">
            <w:pPr>
              <w:jc w:val="center"/>
              <w:rPr>
                <w:sz w:val="24"/>
                <w:szCs w:val="24"/>
                <w:lang w:val="id-ID"/>
              </w:rPr>
            </w:pPr>
            <w:r w:rsidRPr="00BF33AE">
              <w:rPr>
                <w:sz w:val="24"/>
                <w:szCs w:val="24"/>
                <w:lang w:val="id-ID"/>
              </w:rPr>
              <w:t>37</w:t>
            </w:r>
          </w:p>
        </w:tc>
        <w:tc>
          <w:tcPr>
            <w:tcW w:w="0" w:type="auto"/>
          </w:tcPr>
          <w:p w:rsidR="00BF33AE" w:rsidRPr="00BF33AE" w:rsidRDefault="00BF33AE" w:rsidP="00BF33AE">
            <w:pPr>
              <w:jc w:val="center"/>
              <w:rPr>
                <w:sz w:val="24"/>
                <w:szCs w:val="24"/>
                <w:lang w:val="id-ID"/>
              </w:rPr>
            </w:pPr>
            <w:r w:rsidRPr="00BF33AE">
              <w:rPr>
                <w:sz w:val="24"/>
                <w:szCs w:val="24"/>
                <w:lang w:val="id-ID"/>
              </w:rPr>
              <w:t>43</w:t>
            </w:r>
          </w:p>
        </w:tc>
        <w:tc>
          <w:tcPr>
            <w:tcW w:w="0" w:type="auto"/>
          </w:tcPr>
          <w:p w:rsidR="00BF33AE" w:rsidRPr="00BF33AE" w:rsidRDefault="00BF33AE" w:rsidP="00BF33AE">
            <w:pPr>
              <w:jc w:val="center"/>
              <w:rPr>
                <w:sz w:val="24"/>
                <w:szCs w:val="24"/>
                <w:lang w:val="id-ID"/>
              </w:rPr>
            </w:pPr>
            <w:r w:rsidRPr="00BF33AE">
              <w:rPr>
                <w:sz w:val="24"/>
                <w:szCs w:val="24"/>
                <w:lang w:val="id-ID"/>
              </w:rPr>
              <w:t>42</w:t>
            </w:r>
          </w:p>
        </w:tc>
        <w:tc>
          <w:tcPr>
            <w:tcW w:w="0" w:type="auto"/>
          </w:tcPr>
          <w:p w:rsidR="00BF33AE" w:rsidRPr="00BF33AE" w:rsidRDefault="00BF33AE" w:rsidP="00BF33AE">
            <w:pPr>
              <w:jc w:val="center"/>
              <w:rPr>
                <w:sz w:val="24"/>
                <w:szCs w:val="24"/>
                <w:lang w:val="id-ID"/>
              </w:rPr>
            </w:pPr>
            <w:r w:rsidRPr="00BF33AE">
              <w:rPr>
                <w:sz w:val="24"/>
                <w:szCs w:val="24"/>
                <w:lang w:val="id-ID"/>
              </w:rPr>
              <w:t>36</w:t>
            </w:r>
          </w:p>
        </w:tc>
        <w:tc>
          <w:tcPr>
            <w:tcW w:w="0" w:type="auto"/>
          </w:tcPr>
          <w:p w:rsidR="00BF33AE" w:rsidRPr="00BF33AE" w:rsidRDefault="00BF33AE" w:rsidP="00BF33AE">
            <w:pPr>
              <w:jc w:val="center"/>
              <w:rPr>
                <w:sz w:val="24"/>
                <w:szCs w:val="24"/>
                <w:lang w:val="id-ID"/>
              </w:rPr>
            </w:pPr>
            <w:r w:rsidRPr="00BF33AE">
              <w:rPr>
                <w:sz w:val="24"/>
                <w:szCs w:val="24"/>
                <w:lang w:val="id-ID"/>
              </w:rPr>
              <w:t>30</w:t>
            </w:r>
          </w:p>
        </w:tc>
        <w:tc>
          <w:tcPr>
            <w:tcW w:w="0" w:type="auto"/>
          </w:tcPr>
          <w:p w:rsidR="00BF33AE" w:rsidRPr="00BF33AE" w:rsidRDefault="00BF33AE" w:rsidP="00BF33AE">
            <w:pPr>
              <w:jc w:val="center"/>
              <w:rPr>
                <w:sz w:val="24"/>
                <w:szCs w:val="24"/>
                <w:lang w:val="id-ID"/>
              </w:rPr>
            </w:pPr>
            <w:r w:rsidRPr="00BF33AE">
              <w:rPr>
                <w:sz w:val="24"/>
                <w:szCs w:val="24"/>
                <w:lang w:val="id-ID"/>
              </w:rPr>
              <w:t>40</w:t>
            </w:r>
          </w:p>
        </w:tc>
        <w:tc>
          <w:tcPr>
            <w:tcW w:w="0" w:type="auto"/>
          </w:tcPr>
          <w:p w:rsidR="00BF33AE" w:rsidRPr="00BF33AE" w:rsidRDefault="00BF33AE" w:rsidP="00BF33AE">
            <w:pPr>
              <w:jc w:val="center"/>
              <w:rPr>
                <w:sz w:val="24"/>
                <w:szCs w:val="24"/>
                <w:lang w:val="id-ID"/>
              </w:rPr>
            </w:pPr>
            <w:r w:rsidRPr="00BF33AE">
              <w:rPr>
                <w:sz w:val="24"/>
                <w:szCs w:val="24"/>
                <w:lang w:val="id-ID"/>
              </w:rPr>
              <w:t>37</w:t>
            </w:r>
          </w:p>
        </w:tc>
        <w:tc>
          <w:tcPr>
            <w:tcW w:w="1161" w:type="dxa"/>
          </w:tcPr>
          <w:p w:rsidR="00BF33AE" w:rsidRPr="00BF33AE" w:rsidRDefault="00BF33AE" w:rsidP="00BF33AE">
            <w:pPr>
              <w:jc w:val="center"/>
              <w:rPr>
                <w:sz w:val="24"/>
                <w:szCs w:val="24"/>
                <w:lang w:val="id-ID"/>
              </w:rPr>
            </w:pPr>
            <w:r w:rsidRPr="00BF33AE">
              <w:rPr>
                <w:sz w:val="24"/>
                <w:szCs w:val="24"/>
                <w:lang w:val="id-ID"/>
              </w:rPr>
              <w:t>551</w:t>
            </w:r>
          </w:p>
        </w:tc>
      </w:tr>
    </w:tbl>
    <w:p w:rsidR="00BF33AE" w:rsidRPr="00BF33AE" w:rsidRDefault="00BF33AE" w:rsidP="00BF33AE">
      <w:pPr>
        <w:spacing w:after="200" w:line="276" w:lineRule="auto"/>
        <w:rPr>
          <w:rFonts w:eastAsiaTheme="minorHAnsi"/>
          <w:b/>
          <w:sz w:val="24"/>
          <w:szCs w:val="24"/>
          <w:lang w:val="id-ID"/>
        </w:rPr>
      </w:pPr>
    </w:p>
    <w:p w:rsidR="00BF33AE" w:rsidRPr="00BF33AE" w:rsidRDefault="00BF33AE" w:rsidP="00BF33AE">
      <w:pPr>
        <w:spacing w:line="276" w:lineRule="auto"/>
        <w:jc w:val="center"/>
        <w:rPr>
          <w:b/>
          <w:sz w:val="24"/>
          <w:szCs w:val="24"/>
          <w:lang w:val="id-ID"/>
        </w:rPr>
      </w:pPr>
      <w:r w:rsidRPr="00BF33AE">
        <w:rPr>
          <w:b/>
          <w:sz w:val="24"/>
          <w:szCs w:val="24"/>
          <w:lang w:val="id-ID"/>
        </w:rPr>
        <w:t>TABEL 3.3</w:t>
      </w:r>
    </w:p>
    <w:p w:rsidR="00BF33AE" w:rsidRPr="00BF33AE" w:rsidRDefault="00BF33AE" w:rsidP="00BF33AE">
      <w:pPr>
        <w:spacing w:line="276" w:lineRule="auto"/>
        <w:jc w:val="center"/>
        <w:rPr>
          <w:b/>
          <w:sz w:val="24"/>
          <w:szCs w:val="24"/>
          <w:lang w:val="id-ID"/>
        </w:rPr>
      </w:pPr>
      <w:r w:rsidRPr="00BF33AE">
        <w:rPr>
          <w:b/>
          <w:sz w:val="24"/>
          <w:szCs w:val="24"/>
          <w:lang w:val="id-ID"/>
        </w:rPr>
        <w:t>DATA GURU SDN RANCAEKEK 3</w:t>
      </w:r>
    </w:p>
    <w:p w:rsidR="00BF33AE" w:rsidRPr="00BF33AE" w:rsidRDefault="00BF33AE" w:rsidP="00BF33AE">
      <w:pPr>
        <w:spacing w:after="200" w:line="276" w:lineRule="auto"/>
        <w:jc w:val="center"/>
        <w:rPr>
          <w:rFonts w:eastAsiaTheme="minorHAnsi"/>
          <w:b/>
          <w:sz w:val="24"/>
          <w:szCs w:val="24"/>
          <w:lang w:val="id-ID"/>
        </w:rPr>
      </w:pPr>
    </w:p>
    <w:tbl>
      <w:tblPr>
        <w:tblW w:w="8155" w:type="dxa"/>
        <w:tblInd w:w="103" w:type="dxa"/>
        <w:tblLook w:val="04A0" w:firstRow="1" w:lastRow="0" w:firstColumn="1" w:lastColumn="0" w:noHBand="0" w:noVBand="1"/>
      </w:tblPr>
      <w:tblGrid>
        <w:gridCol w:w="483"/>
        <w:gridCol w:w="2357"/>
        <w:gridCol w:w="2027"/>
        <w:gridCol w:w="458"/>
        <w:gridCol w:w="652"/>
        <w:gridCol w:w="989"/>
        <w:gridCol w:w="1189"/>
      </w:tblGrid>
      <w:tr w:rsidR="00BF33AE" w:rsidRPr="00BF33AE" w:rsidTr="00FD46F7">
        <w:trPr>
          <w:trHeight w:val="569"/>
        </w:trPr>
        <w:tc>
          <w:tcPr>
            <w:tcW w:w="483" w:type="dxa"/>
            <w:vMerge w:val="restart"/>
            <w:tcBorders>
              <w:top w:val="double" w:sz="6" w:space="0" w:color="auto"/>
              <w:left w:val="single" w:sz="4" w:space="0" w:color="auto"/>
              <w:bottom w:val="single" w:sz="4" w:space="0" w:color="000000"/>
              <w:right w:val="single" w:sz="4" w:space="0" w:color="auto"/>
            </w:tcBorders>
            <w:shd w:val="clear" w:color="auto" w:fill="00B050"/>
            <w:noWrap/>
            <w:textDirection w:val="btLr"/>
            <w:vAlign w:val="center"/>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No. Urut</w:t>
            </w:r>
          </w:p>
        </w:tc>
        <w:tc>
          <w:tcPr>
            <w:tcW w:w="2357" w:type="dxa"/>
            <w:tcBorders>
              <w:top w:val="double" w:sz="6" w:space="0" w:color="auto"/>
              <w:left w:val="nil"/>
              <w:bottom w:val="nil"/>
              <w:right w:val="single" w:sz="4" w:space="0" w:color="auto"/>
            </w:tcBorders>
            <w:shd w:val="clear" w:color="auto" w:fill="FFFF00"/>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 </w:t>
            </w:r>
          </w:p>
        </w:tc>
        <w:tc>
          <w:tcPr>
            <w:tcW w:w="2027" w:type="dxa"/>
            <w:tcBorders>
              <w:top w:val="double" w:sz="6" w:space="0" w:color="auto"/>
              <w:left w:val="nil"/>
              <w:bottom w:val="nil"/>
              <w:right w:val="single" w:sz="4" w:space="0" w:color="auto"/>
            </w:tcBorders>
            <w:shd w:val="clear" w:color="auto" w:fill="00B0F0"/>
            <w:noWrap/>
            <w:vAlign w:val="center"/>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 </w:t>
            </w:r>
          </w:p>
        </w:tc>
        <w:tc>
          <w:tcPr>
            <w:tcW w:w="458" w:type="dxa"/>
            <w:vMerge w:val="restart"/>
            <w:tcBorders>
              <w:top w:val="double" w:sz="6" w:space="0" w:color="auto"/>
              <w:left w:val="single" w:sz="4" w:space="0" w:color="auto"/>
              <w:bottom w:val="single" w:sz="4" w:space="0" w:color="auto"/>
              <w:right w:val="single" w:sz="4" w:space="0" w:color="auto"/>
            </w:tcBorders>
            <w:shd w:val="clear" w:color="auto" w:fill="0070C0"/>
            <w:noWrap/>
            <w:textDirection w:val="btLr"/>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Laki2/Perempuan</w:t>
            </w:r>
          </w:p>
        </w:tc>
        <w:tc>
          <w:tcPr>
            <w:tcW w:w="652" w:type="dxa"/>
            <w:vMerge w:val="restart"/>
            <w:tcBorders>
              <w:top w:val="double" w:sz="6" w:space="0" w:color="auto"/>
              <w:left w:val="single" w:sz="4" w:space="0" w:color="auto"/>
              <w:bottom w:val="single" w:sz="4" w:space="0" w:color="000000"/>
              <w:right w:val="single" w:sz="4" w:space="0" w:color="auto"/>
            </w:tcBorders>
            <w:shd w:val="clear" w:color="auto" w:fill="92D050"/>
            <w:noWrap/>
            <w:textDirection w:val="btLr"/>
            <w:vAlign w:val="center"/>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A G A M A</w:t>
            </w:r>
          </w:p>
        </w:tc>
        <w:tc>
          <w:tcPr>
            <w:tcW w:w="989" w:type="dxa"/>
            <w:tcBorders>
              <w:top w:val="double" w:sz="6" w:space="0" w:color="auto"/>
              <w:left w:val="nil"/>
              <w:bottom w:val="nil"/>
              <w:right w:val="single" w:sz="4" w:space="0" w:color="auto"/>
            </w:tcBorders>
            <w:shd w:val="clear" w:color="auto" w:fill="F79646" w:themeFill="accent6"/>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Ijazah</w:t>
            </w:r>
          </w:p>
        </w:tc>
        <w:tc>
          <w:tcPr>
            <w:tcW w:w="1189" w:type="dxa"/>
            <w:vMerge w:val="restart"/>
            <w:tcBorders>
              <w:top w:val="double" w:sz="6" w:space="0" w:color="auto"/>
              <w:left w:val="single" w:sz="4" w:space="0" w:color="auto"/>
              <w:bottom w:val="single" w:sz="4" w:space="0" w:color="000000"/>
              <w:right w:val="single" w:sz="4" w:space="0" w:color="auto"/>
            </w:tcBorders>
            <w:shd w:val="clear" w:color="auto" w:fill="8DB3E2" w:themeFill="text2" w:themeFillTint="66"/>
            <w:noWrap/>
            <w:vAlign w:val="center"/>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Jabatan</w:t>
            </w:r>
          </w:p>
        </w:tc>
      </w:tr>
      <w:tr w:rsidR="00BF33AE" w:rsidRPr="00BF33AE" w:rsidTr="00FD46F7">
        <w:trPr>
          <w:trHeight w:val="459"/>
        </w:trPr>
        <w:tc>
          <w:tcPr>
            <w:tcW w:w="483" w:type="dxa"/>
            <w:vMerge/>
            <w:tcBorders>
              <w:top w:val="double" w:sz="6" w:space="0" w:color="auto"/>
              <w:left w:val="single" w:sz="4" w:space="0" w:color="auto"/>
              <w:bottom w:val="single" w:sz="4" w:space="0" w:color="000000"/>
              <w:right w:val="single" w:sz="4" w:space="0" w:color="auto"/>
            </w:tcBorders>
            <w:shd w:val="clear" w:color="auto" w:fill="00B050"/>
            <w:vAlign w:val="center"/>
            <w:hideMark/>
          </w:tcPr>
          <w:p w:rsidR="00BF33AE" w:rsidRPr="00BF33AE" w:rsidRDefault="00BF33AE" w:rsidP="00BF33AE">
            <w:pPr>
              <w:rPr>
                <w:color w:val="000000"/>
                <w:sz w:val="18"/>
                <w:szCs w:val="18"/>
                <w:lang w:val="id-ID" w:eastAsia="id-ID"/>
              </w:rPr>
            </w:pPr>
          </w:p>
        </w:tc>
        <w:tc>
          <w:tcPr>
            <w:tcW w:w="2357" w:type="dxa"/>
            <w:tcBorders>
              <w:top w:val="nil"/>
              <w:left w:val="nil"/>
              <w:bottom w:val="nil"/>
              <w:right w:val="single" w:sz="4" w:space="0" w:color="auto"/>
            </w:tcBorders>
            <w:shd w:val="clear" w:color="auto" w:fill="FFFF00"/>
            <w:noWrap/>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NAMA-NAMA GURU</w:t>
            </w:r>
          </w:p>
        </w:tc>
        <w:tc>
          <w:tcPr>
            <w:tcW w:w="2027" w:type="dxa"/>
            <w:tcBorders>
              <w:top w:val="nil"/>
              <w:left w:val="nil"/>
              <w:bottom w:val="nil"/>
              <w:right w:val="single" w:sz="4" w:space="0" w:color="auto"/>
            </w:tcBorders>
            <w:shd w:val="clear" w:color="auto" w:fill="00B0F0"/>
            <w:noWrap/>
            <w:vAlign w:val="center"/>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N.I.P /</w:t>
            </w:r>
          </w:p>
        </w:tc>
        <w:tc>
          <w:tcPr>
            <w:tcW w:w="458" w:type="dxa"/>
            <w:vMerge/>
            <w:tcBorders>
              <w:top w:val="double" w:sz="6" w:space="0" w:color="auto"/>
              <w:left w:val="single" w:sz="4" w:space="0" w:color="auto"/>
              <w:bottom w:val="single" w:sz="4" w:space="0" w:color="auto"/>
              <w:right w:val="single" w:sz="4" w:space="0" w:color="auto"/>
            </w:tcBorders>
            <w:shd w:val="clear" w:color="auto" w:fill="0070C0"/>
            <w:vAlign w:val="center"/>
            <w:hideMark/>
          </w:tcPr>
          <w:p w:rsidR="00BF33AE" w:rsidRPr="00BF33AE" w:rsidRDefault="00BF33AE" w:rsidP="00BF33AE">
            <w:pPr>
              <w:rPr>
                <w:color w:val="000000"/>
                <w:sz w:val="18"/>
                <w:szCs w:val="18"/>
                <w:lang w:val="id-ID" w:eastAsia="id-ID"/>
              </w:rPr>
            </w:pPr>
          </w:p>
        </w:tc>
        <w:tc>
          <w:tcPr>
            <w:tcW w:w="652" w:type="dxa"/>
            <w:vMerge/>
            <w:tcBorders>
              <w:top w:val="double" w:sz="6" w:space="0" w:color="auto"/>
              <w:left w:val="single" w:sz="4" w:space="0" w:color="auto"/>
              <w:bottom w:val="single" w:sz="4" w:space="0" w:color="000000"/>
              <w:right w:val="single" w:sz="4" w:space="0" w:color="auto"/>
            </w:tcBorders>
            <w:shd w:val="clear" w:color="auto" w:fill="92D050"/>
            <w:vAlign w:val="center"/>
            <w:hideMark/>
          </w:tcPr>
          <w:p w:rsidR="00BF33AE" w:rsidRPr="00BF33AE" w:rsidRDefault="00BF33AE" w:rsidP="00BF33AE">
            <w:pPr>
              <w:rPr>
                <w:color w:val="000000"/>
                <w:sz w:val="18"/>
                <w:szCs w:val="18"/>
                <w:lang w:val="id-ID" w:eastAsia="id-ID"/>
              </w:rPr>
            </w:pPr>
          </w:p>
        </w:tc>
        <w:tc>
          <w:tcPr>
            <w:tcW w:w="989" w:type="dxa"/>
            <w:tcBorders>
              <w:top w:val="nil"/>
              <w:left w:val="nil"/>
              <w:bottom w:val="nil"/>
              <w:right w:val="single" w:sz="4" w:space="0" w:color="auto"/>
            </w:tcBorders>
            <w:shd w:val="clear" w:color="auto" w:fill="F79646" w:themeFill="accent6"/>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dan Tahun-</w:t>
            </w:r>
          </w:p>
        </w:tc>
        <w:tc>
          <w:tcPr>
            <w:tcW w:w="1189" w:type="dxa"/>
            <w:vMerge/>
            <w:tcBorders>
              <w:top w:val="double" w:sz="6" w:space="0" w:color="auto"/>
              <w:left w:val="single" w:sz="4" w:space="0" w:color="auto"/>
              <w:bottom w:val="single" w:sz="4" w:space="0" w:color="000000"/>
              <w:right w:val="single" w:sz="4" w:space="0" w:color="auto"/>
            </w:tcBorders>
            <w:shd w:val="clear" w:color="auto" w:fill="8DB3E2" w:themeFill="text2" w:themeFillTint="66"/>
            <w:vAlign w:val="center"/>
            <w:hideMark/>
          </w:tcPr>
          <w:p w:rsidR="00BF33AE" w:rsidRPr="00BF33AE" w:rsidRDefault="00BF33AE" w:rsidP="00BF33AE">
            <w:pPr>
              <w:rPr>
                <w:color w:val="000000"/>
                <w:sz w:val="18"/>
                <w:szCs w:val="18"/>
                <w:lang w:val="id-ID" w:eastAsia="id-ID"/>
              </w:rPr>
            </w:pPr>
          </w:p>
        </w:tc>
      </w:tr>
      <w:tr w:rsidR="00BF33AE" w:rsidRPr="00BF33AE" w:rsidTr="00FD46F7">
        <w:trPr>
          <w:trHeight w:val="35"/>
        </w:trPr>
        <w:tc>
          <w:tcPr>
            <w:tcW w:w="483" w:type="dxa"/>
            <w:vMerge/>
            <w:tcBorders>
              <w:top w:val="double" w:sz="6" w:space="0" w:color="auto"/>
              <w:left w:val="single" w:sz="4" w:space="0" w:color="auto"/>
              <w:bottom w:val="single" w:sz="4" w:space="0" w:color="000000"/>
              <w:right w:val="single" w:sz="4" w:space="0" w:color="auto"/>
            </w:tcBorders>
            <w:shd w:val="clear" w:color="auto" w:fill="00B050"/>
            <w:vAlign w:val="center"/>
            <w:hideMark/>
          </w:tcPr>
          <w:p w:rsidR="00BF33AE" w:rsidRPr="00BF33AE" w:rsidRDefault="00BF33AE" w:rsidP="00BF33AE">
            <w:pPr>
              <w:rPr>
                <w:color w:val="000000"/>
                <w:sz w:val="18"/>
                <w:szCs w:val="18"/>
                <w:lang w:val="id-ID" w:eastAsia="id-ID"/>
              </w:rPr>
            </w:pPr>
          </w:p>
        </w:tc>
        <w:tc>
          <w:tcPr>
            <w:tcW w:w="2357" w:type="dxa"/>
            <w:tcBorders>
              <w:top w:val="nil"/>
              <w:left w:val="nil"/>
              <w:bottom w:val="single" w:sz="4" w:space="0" w:color="auto"/>
              <w:right w:val="single" w:sz="4" w:space="0" w:color="auto"/>
            </w:tcBorders>
            <w:shd w:val="clear" w:color="auto" w:fill="FFFF00"/>
            <w:noWrap/>
            <w:hideMark/>
          </w:tcPr>
          <w:p w:rsidR="00BF33AE" w:rsidRPr="00BF33AE" w:rsidRDefault="00BF33AE" w:rsidP="00BF33AE">
            <w:pPr>
              <w:jc w:val="center"/>
              <w:rPr>
                <w:color w:val="000000"/>
                <w:sz w:val="18"/>
                <w:szCs w:val="18"/>
                <w:lang w:val="id-ID" w:eastAsia="id-ID"/>
              </w:rPr>
            </w:pPr>
          </w:p>
        </w:tc>
        <w:tc>
          <w:tcPr>
            <w:tcW w:w="2027" w:type="dxa"/>
            <w:tcBorders>
              <w:top w:val="nil"/>
              <w:left w:val="nil"/>
              <w:bottom w:val="single" w:sz="4" w:space="0" w:color="auto"/>
              <w:right w:val="single" w:sz="4" w:space="0" w:color="auto"/>
            </w:tcBorders>
            <w:shd w:val="clear" w:color="auto" w:fill="00B0F0"/>
            <w:noWrap/>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NUPTK</w:t>
            </w:r>
          </w:p>
        </w:tc>
        <w:tc>
          <w:tcPr>
            <w:tcW w:w="458" w:type="dxa"/>
            <w:vMerge/>
            <w:tcBorders>
              <w:top w:val="double" w:sz="6" w:space="0" w:color="auto"/>
              <w:left w:val="single" w:sz="4" w:space="0" w:color="auto"/>
              <w:bottom w:val="single" w:sz="4" w:space="0" w:color="auto"/>
              <w:right w:val="single" w:sz="4" w:space="0" w:color="auto"/>
            </w:tcBorders>
            <w:shd w:val="clear" w:color="auto" w:fill="0070C0"/>
            <w:vAlign w:val="center"/>
            <w:hideMark/>
          </w:tcPr>
          <w:p w:rsidR="00BF33AE" w:rsidRPr="00BF33AE" w:rsidRDefault="00BF33AE" w:rsidP="00BF33AE">
            <w:pPr>
              <w:rPr>
                <w:color w:val="000000"/>
                <w:sz w:val="18"/>
                <w:szCs w:val="18"/>
                <w:lang w:val="id-ID" w:eastAsia="id-ID"/>
              </w:rPr>
            </w:pPr>
          </w:p>
        </w:tc>
        <w:tc>
          <w:tcPr>
            <w:tcW w:w="652" w:type="dxa"/>
            <w:vMerge/>
            <w:tcBorders>
              <w:top w:val="double" w:sz="6" w:space="0" w:color="auto"/>
              <w:left w:val="single" w:sz="4" w:space="0" w:color="auto"/>
              <w:bottom w:val="single" w:sz="4" w:space="0" w:color="000000"/>
              <w:right w:val="single" w:sz="4" w:space="0" w:color="auto"/>
            </w:tcBorders>
            <w:shd w:val="clear" w:color="auto" w:fill="92D050"/>
            <w:vAlign w:val="center"/>
            <w:hideMark/>
          </w:tcPr>
          <w:p w:rsidR="00BF33AE" w:rsidRPr="00BF33AE" w:rsidRDefault="00BF33AE" w:rsidP="00BF33AE">
            <w:pPr>
              <w:rPr>
                <w:color w:val="000000"/>
                <w:sz w:val="18"/>
                <w:szCs w:val="18"/>
                <w:lang w:val="id-ID" w:eastAsia="id-ID"/>
              </w:rPr>
            </w:pPr>
          </w:p>
        </w:tc>
        <w:tc>
          <w:tcPr>
            <w:tcW w:w="989" w:type="dxa"/>
            <w:tcBorders>
              <w:top w:val="nil"/>
              <w:left w:val="nil"/>
              <w:bottom w:val="single" w:sz="4" w:space="0" w:color="auto"/>
              <w:right w:val="single" w:sz="4" w:space="0" w:color="auto"/>
            </w:tcBorders>
            <w:shd w:val="clear" w:color="auto" w:fill="F79646" w:themeFill="accent6"/>
            <w:noWrap/>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nya</w:t>
            </w:r>
          </w:p>
        </w:tc>
        <w:tc>
          <w:tcPr>
            <w:tcW w:w="1189" w:type="dxa"/>
            <w:vMerge/>
            <w:tcBorders>
              <w:top w:val="double" w:sz="6" w:space="0" w:color="auto"/>
              <w:left w:val="single" w:sz="4" w:space="0" w:color="auto"/>
              <w:bottom w:val="single" w:sz="4" w:space="0" w:color="000000"/>
              <w:right w:val="single" w:sz="4" w:space="0" w:color="auto"/>
            </w:tcBorders>
            <w:shd w:val="clear" w:color="auto" w:fill="8DB3E2" w:themeFill="text2" w:themeFillTint="66"/>
            <w:vAlign w:val="center"/>
            <w:hideMark/>
          </w:tcPr>
          <w:p w:rsidR="00BF33AE" w:rsidRPr="00BF33AE" w:rsidRDefault="00BF33AE" w:rsidP="00BF33AE">
            <w:pPr>
              <w:rPr>
                <w:color w:val="000000"/>
                <w:sz w:val="18"/>
                <w:szCs w:val="18"/>
                <w:lang w:val="id-ID" w:eastAsia="id-ID"/>
              </w:rPr>
            </w:pPr>
          </w:p>
        </w:tc>
      </w:tr>
      <w:tr w:rsidR="00BF33AE" w:rsidRPr="00BF33AE" w:rsidTr="00FD46F7">
        <w:trPr>
          <w:trHeight w:val="269"/>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1</w:t>
            </w:r>
          </w:p>
        </w:tc>
        <w:tc>
          <w:tcPr>
            <w:tcW w:w="2357"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2</w:t>
            </w:r>
          </w:p>
        </w:tc>
        <w:tc>
          <w:tcPr>
            <w:tcW w:w="2027"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3</w:t>
            </w:r>
          </w:p>
        </w:tc>
        <w:tc>
          <w:tcPr>
            <w:tcW w:w="458"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4</w:t>
            </w:r>
          </w:p>
        </w:tc>
        <w:tc>
          <w:tcPr>
            <w:tcW w:w="652"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5</w:t>
            </w:r>
          </w:p>
        </w:tc>
        <w:tc>
          <w:tcPr>
            <w:tcW w:w="989"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8</w:t>
            </w:r>
          </w:p>
        </w:tc>
        <w:tc>
          <w:tcPr>
            <w:tcW w:w="1189"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9</w:t>
            </w:r>
          </w:p>
        </w:tc>
      </w:tr>
      <w:tr w:rsidR="00BF33AE" w:rsidRPr="00BF33AE" w:rsidTr="00FD46F7">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1</w:t>
            </w:r>
          </w:p>
        </w:tc>
        <w:tc>
          <w:tcPr>
            <w:tcW w:w="2357"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rPr>
                <w:color w:val="000000"/>
                <w:sz w:val="18"/>
                <w:szCs w:val="18"/>
                <w:lang w:val="id-ID" w:eastAsia="id-ID"/>
              </w:rPr>
            </w:pPr>
            <w:r w:rsidRPr="00BF33AE">
              <w:rPr>
                <w:color w:val="000000"/>
                <w:sz w:val="18"/>
                <w:szCs w:val="18"/>
                <w:lang w:val="id-ID" w:eastAsia="id-ID"/>
              </w:rPr>
              <w:t>Elin karlina,S.Pd</w:t>
            </w:r>
          </w:p>
        </w:tc>
        <w:tc>
          <w:tcPr>
            <w:tcW w:w="2027" w:type="dxa"/>
            <w:tcBorders>
              <w:top w:val="nil"/>
              <w:left w:val="nil"/>
              <w:bottom w:val="nil"/>
              <w:right w:val="nil"/>
            </w:tcBorders>
            <w:shd w:val="clear" w:color="auto" w:fill="auto"/>
            <w:noWrap/>
            <w:vAlign w:val="bottom"/>
          </w:tcPr>
          <w:p w:rsidR="00BF33AE" w:rsidRPr="00BF33AE" w:rsidRDefault="00BF33AE" w:rsidP="00BF33AE">
            <w:pPr>
              <w:rPr>
                <w:color w:val="000000"/>
                <w:sz w:val="18"/>
                <w:szCs w:val="18"/>
                <w:lang w:val="id-ID" w:eastAsia="id-ID"/>
              </w:rPr>
            </w:pPr>
            <w:r w:rsidRPr="00BF33AE">
              <w:rPr>
                <w:color w:val="000000"/>
                <w:sz w:val="18"/>
                <w:szCs w:val="18"/>
                <w:lang w:val="id-ID" w:eastAsia="id-ID"/>
              </w:rPr>
              <w:t>1959051519791220002</w:t>
            </w:r>
          </w:p>
        </w:tc>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P</w:t>
            </w:r>
          </w:p>
        </w:tc>
        <w:tc>
          <w:tcPr>
            <w:tcW w:w="652"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Islam</w:t>
            </w:r>
          </w:p>
        </w:tc>
        <w:tc>
          <w:tcPr>
            <w:tcW w:w="989"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 xml:space="preserve">S1 </w:t>
            </w:r>
          </w:p>
        </w:tc>
        <w:tc>
          <w:tcPr>
            <w:tcW w:w="1189" w:type="dxa"/>
            <w:tcBorders>
              <w:top w:val="nil"/>
              <w:left w:val="nil"/>
              <w:bottom w:val="single" w:sz="4" w:space="0" w:color="auto"/>
              <w:right w:val="single" w:sz="4" w:space="0" w:color="auto"/>
            </w:tcBorders>
            <w:shd w:val="clear" w:color="auto" w:fill="auto"/>
            <w:noWrap/>
            <w:vAlign w:val="center"/>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KepSek</w:t>
            </w:r>
          </w:p>
        </w:tc>
      </w:tr>
      <w:tr w:rsidR="00BF33AE" w:rsidRPr="00BF33AE" w:rsidTr="00FD46F7">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2</w:t>
            </w:r>
          </w:p>
        </w:tc>
        <w:tc>
          <w:tcPr>
            <w:tcW w:w="235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rPr>
                <w:color w:val="000000"/>
                <w:sz w:val="18"/>
                <w:szCs w:val="18"/>
                <w:lang w:val="id-ID" w:eastAsia="id-ID"/>
              </w:rPr>
            </w:pPr>
            <w:r w:rsidRPr="00BF33AE">
              <w:rPr>
                <w:color w:val="000000"/>
                <w:sz w:val="18"/>
                <w:szCs w:val="18"/>
                <w:lang w:val="id-ID" w:eastAsia="id-ID"/>
              </w:rPr>
              <w:t>Neneng gantini, S.Pd</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19680622 199003 2 003</w:t>
            </w:r>
          </w:p>
        </w:tc>
        <w:tc>
          <w:tcPr>
            <w:tcW w:w="458"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SI PGSD</w:t>
            </w:r>
          </w:p>
        </w:tc>
        <w:tc>
          <w:tcPr>
            <w:tcW w:w="11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Guru</w:t>
            </w:r>
          </w:p>
        </w:tc>
      </w:tr>
      <w:tr w:rsidR="00BF33AE" w:rsidRPr="00BF33AE" w:rsidTr="00FD46F7">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3</w:t>
            </w:r>
          </w:p>
        </w:tc>
        <w:tc>
          <w:tcPr>
            <w:tcW w:w="235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rPr>
                <w:color w:val="000000"/>
                <w:sz w:val="18"/>
                <w:szCs w:val="18"/>
                <w:lang w:val="id-ID" w:eastAsia="id-ID"/>
              </w:rPr>
            </w:pPr>
            <w:r w:rsidRPr="00BF33AE">
              <w:rPr>
                <w:color w:val="000000"/>
                <w:sz w:val="18"/>
                <w:szCs w:val="18"/>
                <w:lang w:val="id-ID" w:eastAsia="id-ID"/>
              </w:rPr>
              <w:t>Dedeh Kurniasih Syam</w:t>
            </w:r>
          </w:p>
        </w:tc>
        <w:tc>
          <w:tcPr>
            <w:tcW w:w="202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jc w:val="both"/>
              <w:rPr>
                <w:color w:val="000000"/>
                <w:sz w:val="18"/>
                <w:szCs w:val="18"/>
                <w:lang w:val="id-ID" w:eastAsia="id-ID"/>
              </w:rPr>
            </w:pPr>
            <w:r w:rsidRPr="00BF33AE">
              <w:rPr>
                <w:color w:val="000000"/>
                <w:sz w:val="18"/>
                <w:szCs w:val="18"/>
                <w:lang w:val="id-ID" w:eastAsia="id-ID"/>
              </w:rPr>
              <w:t>19550803197512 2 0002</w:t>
            </w:r>
          </w:p>
        </w:tc>
        <w:tc>
          <w:tcPr>
            <w:tcW w:w="458"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Guru</w:t>
            </w:r>
          </w:p>
        </w:tc>
      </w:tr>
      <w:tr w:rsidR="00BF33AE" w:rsidRPr="00BF33AE" w:rsidTr="00FD46F7">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4</w:t>
            </w:r>
          </w:p>
        </w:tc>
        <w:tc>
          <w:tcPr>
            <w:tcW w:w="235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rPr>
                <w:color w:val="000000"/>
                <w:sz w:val="18"/>
                <w:szCs w:val="18"/>
                <w:lang w:val="id-ID" w:eastAsia="id-ID"/>
              </w:rPr>
            </w:pPr>
            <w:r w:rsidRPr="00BF33AE">
              <w:rPr>
                <w:color w:val="000000"/>
                <w:sz w:val="18"/>
                <w:szCs w:val="18"/>
                <w:lang w:val="id-ID" w:eastAsia="id-ID"/>
              </w:rPr>
              <w:t>Ika Rostika, S.Pd</w:t>
            </w:r>
          </w:p>
        </w:tc>
        <w:tc>
          <w:tcPr>
            <w:tcW w:w="202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19610220 198204 2 002</w:t>
            </w:r>
          </w:p>
        </w:tc>
        <w:tc>
          <w:tcPr>
            <w:tcW w:w="458"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Guru</w:t>
            </w:r>
          </w:p>
        </w:tc>
      </w:tr>
      <w:tr w:rsidR="00BF33AE" w:rsidRPr="00BF33AE" w:rsidTr="00FD46F7">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5</w:t>
            </w:r>
          </w:p>
        </w:tc>
        <w:tc>
          <w:tcPr>
            <w:tcW w:w="235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rPr>
                <w:color w:val="000000"/>
                <w:sz w:val="18"/>
                <w:szCs w:val="18"/>
                <w:lang w:val="id-ID" w:eastAsia="id-ID"/>
              </w:rPr>
            </w:pPr>
            <w:r w:rsidRPr="00BF33AE">
              <w:rPr>
                <w:color w:val="000000"/>
                <w:sz w:val="18"/>
                <w:szCs w:val="18"/>
                <w:lang w:val="id-ID" w:eastAsia="id-ID"/>
              </w:rPr>
              <w:t>Siswayati, S.Pd</w:t>
            </w:r>
          </w:p>
        </w:tc>
        <w:tc>
          <w:tcPr>
            <w:tcW w:w="202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19600926 198406 2 002</w:t>
            </w:r>
          </w:p>
        </w:tc>
        <w:tc>
          <w:tcPr>
            <w:tcW w:w="458"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Guru PAI</w:t>
            </w:r>
          </w:p>
        </w:tc>
      </w:tr>
      <w:tr w:rsidR="00BF33AE" w:rsidRPr="00BF33AE" w:rsidTr="00FD46F7">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6</w:t>
            </w:r>
          </w:p>
        </w:tc>
        <w:tc>
          <w:tcPr>
            <w:tcW w:w="235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rPr>
                <w:color w:val="000000"/>
                <w:sz w:val="18"/>
                <w:szCs w:val="18"/>
                <w:lang w:val="id-ID" w:eastAsia="id-ID"/>
              </w:rPr>
            </w:pPr>
            <w:r w:rsidRPr="00BF33AE">
              <w:rPr>
                <w:color w:val="000000"/>
                <w:sz w:val="18"/>
                <w:szCs w:val="18"/>
                <w:lang w:val="id-ID" w:eastAsia="id-ID"/>
              </w:rPr>
              <w:t>Ida Yudiawati, S.Pd</w:t>
            </w:r>
          </w:p>
        </w:tc>
        <w:tc>
          <w:tcPr>
            <w:tcW w:w="202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19720201 200801 2 004</w:t>
            </w:r>
          </w:p>
        </w:tc>
        <w:tc>
          <w:tcPr>
            <w:tcW w:w="458"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Guru</w:t>
            </w:r>
          </w:p>
        </w:tc>
      </w:tr>
      <w:tr w:rsidR="00BF33AE" w:rsidRPr="00BF33AE" w:rsidTr="00FD46F7">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7</w:t>
            </w:r>
          </w:p>
        </w:tc>
        <w:tc>
          <w:tcPr>
            <w:tcW w:w="235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rPr>
                <w:color w:val="000000"/>
                <w:sz w:val="18"/>
                <w:szCs w:val="18"/>
                <w:lang w:val="id-ID" w:eastAsia="id-ID"/>
              </w:rPr>
            </w:pPr>
            <w:r w:rsidRPr="00BF33AE">
              <w:rPr>
                <w:color w:val="000000"/>
                <w:sz w:val="18"/>
                <w:szCs w:val="18"/>
                <w:lang w:val="id-ID" w:eastAsia="id-ID"/>
              </w:rPr>
              <w:t>Yeni Hantini, S.Pd</w:t>
            </w:r>
          </w:p>
        </w:tc>
        <w:tc>
          <w:tcPr>
            <w:tcW w:w="202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jc w:val="center"/>
              <w:rPr>
                <w:color w:val="000000"/>
                <w:sz w:val="18"/>
                <w:szCs w:val="18"/>
                <w:lang w:val="id-ID" w:eastAsia="id-ID"/>
              </w:rPr>
            </w:pPr>
          </w:p>
        </w:tc>
        <w:tc>
          <w:tcPr>
            <w:tcW w:w="458"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Guru</w:t>
            </w:r>
          </w:p>
        </w:tc>
      </w:tr>
      <w:tr w:rsidR="00BF33AE" w:rsidRPr="00BF33AE" w:rsidTr="00FD46F7">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8</w:t>
            </w:r>
          </w:p>
        </w:tc>
        <w:tc>
          <w:tcPr>
            <w:tcW w:w="235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rPr>
                <w:color w:val="000000"/>
                <w:sz w:val="18"/>
                <w:szCs w:val="18"/>
                <w:lang w:val="id-ID" w:eastAsia="id-ID"/>
              </w:rPr>
            </w:pPr>
            <w:r w:rsidRPr="00BF33AE">
              <w:rPr>
                <w:color w:val="000000"/>
                <w:sz w:val="18"/>
                <w:szCs w:val="18"/>
                <w:lang w:val="id-ID" w:eastAsia="id-ID"/>
              </w:rPr>
              <w:t>Andri Yanuar</w:t>
            </w:r>
          </w:p>
        </w:tc>
        <w:tc>
          <w:tcPr>
            <w:tcW w:w="202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jc w:val="center"/>
              <w:rPr>
                <w:color w:val="000000"/>
                <w:sz w:val="18"/>
                <w:szCs w:val="18"/>
                <w:lang w:val="id-ID" w:eastAsia="id-ID"/>
              </w:rPr>
            </w:pPr>
          </w:p>
        </w:tc>
        <w:tc>
          <w:tcPr>
            <w:tcW w:w="458"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Guru</w:t>
            </w:r>
          </w:p>
        </w:tc>
      </w:tr>
      <w:tr w:rsidR="00BF33AE" w:rsidRPr="00BF33AE" w:rsidTr="00FD46F7">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9</w:t>
            </w:r>
          </w:p>
        </w:tc>
        <w:tc>
          <w:tcPr>
            <w:tcW w:w="235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rPr>
                <w:color w:val="000000"/>
                <w:sz w:val="18"/>
                <w:szCs w:val="18"/>
                <w:lang w:val="id-ID" w:eastAsia="id-ID"/>
              </w:rPr>
            </w:pPr>
            <w:r w:rsidRPr="00BF33AE">
              <w:rPr>
                <w:color w:val="000000"/>
                <w:sz w:val="18"/>
                <w:szCs w:val="18"/>
                <w:lang w:val="id-ID" w:eastAsia="id-ID"/>
              </w:rPr>
              <w:t>Lanny Nurmalasari</w:t>
            </w:r>
          </w:p>
        </w:tc>
        <w:tc>
          <w:tcPr>
            <w:tcW w:w="202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jc w:val="center"/>
              <w:rPr>
                <w:color w:val="000000"/>
                <w:sz w:val="18"/>
                <w:szCs w:val="18"/>
                <w:lang w:val="id-ID" w:eastAsia="id-ID"/>
              </w:rPr>
            </w:pPr>
          </w:p>
        </w:tc>
        <w:tc>
          <w:tcPr>
            <w:tcW w:w="458"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Guru</w:t>
            </w:r>
          </w:p>
        </w:tc>
      </w:tr>
      <w:tr w:rsidR="00BF33AE" w:rsidRPr="00BF33AE" w:rsidTr="00FD46F7">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10</w:t>
            </w:r>
          </w:p>
        </w:tc>
        <w:tc>
          <w:tcPr>
            <w:tcW w:w="235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rPr>
                <w:color w:val="000000"/>
                <w:sz w:val="18"/>
                <w:szCs w:val="18"/>
                <w:lang w:val="id-ID" w:eastAsia="id-ID"/>
              </w:rPr>
            </w:pPr>
            <w:r w:rsidRPr="00BF33AE">
              <w:rPr>
                <w:color w:val="000000"/>
                <w:sz w:val="18"/>
                <w:szCs w:val="18"/>
                <w:lang w:val="id-ID" w:eastAsia="id-ID"/>
              </w:rPr>
              <w:t>Sundini, S.Pd</w:t>
            </w:r>
          </w:p>
        </w:tc>
        <w:tc>
          <w:tcPr>
            <w:tcW w:w="202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jc w:val="center"/>
              <w:rPr>
                <w:color w:val="000000"/>
                <w:sz w:val="18"/>
                <w:szCs w:val="18"/>
                <w:lang w:val="id-ID" w:eastAsia="id-ID"/>
              </w:rPr>
            </w:pPr>
          </w:p>
        </w:tc>
        <w:tc>
          <w:tcPr>
            <w:tcW w:w="458"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Guru</w:t>
            </w:r>
          </w:p>
        </w:tc>
      </w:tr>
      <w:tr w:rsidR="00BF33AE" w:rsidRPr="00BF33AE" w:rsidTr="00FD46F7">
        <w:trPr>
          <w:trHeight w:val="234"/>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11</w:t>
            </w:r>
          </w:p>
        </w:tc>
        <w:tc>
          <w:tcPr>
            <w:tcW w:w="235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rPr>
                <w:color w:val="000000"/>
                <w:sz w:val="18"/>
                <w:szCs w:val="18"/>
                <w:lang w:val="id-ID" w:eastAsia="id-ID"/>
              </w:rPr>
            </w:pPr>
            <w:r w:rsidRPr="00BF33AE">
              <w:rPr>
                <w:color w:val="000000"/>
                <w:sz w:val="18"/>
                <w:szCs w:val="18"/>
                <w:lang w:val="id-ID" w:eastAsia="id-ID"/>
              </w:rPr>
              <w:t>Bambang Kartiko</w:t>
            </w:r>
          </w:p>
        </w:tc>
        <w:tc>
          <w:tcPr>
            <w:tcW w:w="2027"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rPr>
                <w:color w:val="000000"/>
                <w:sz w:val="18"/>
                <w:szCs w:val="18"/>
                <w:lang w:val="id-ID" w:eastAsia="id-ID"/>
              </w:rPr>
            </w:pPr>
          </w:p>
        </w:tc>
        <w:tc>
          <w:tcPr>
            <w:tcW w:w="458"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P</w:t>
            </w:r>
          </w:p>
        </w:tc>
        <w:tc>
          <w:tcPr>
            <w:tcW w:w="652"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S1 PGSD</w:t>
            </w:r>
          </w:p>
        </w:tc>
        <w:tc>
          <w:tcPr>
            <w:tcW w:w="11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 xml:space="preserve">Guru </w:t>
            </w:r>
          </w:p>
        </w:tc>
      </w:tr>
      <w:tr w:rsidR="00BF33AE" w:rsidRPr="00BF33AE" w:rsidTr="00FD46F7">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12</w:t>
            </w:r>
          </w:p>
        </w:tc>
        <w:tc>
          <w:tcPr>
            <w:tcW w:w="235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rPr>
                <w:color w:val="000000"/>
                <w:sz w:val="18"/>
                <w:szCs w:val="18"/>
                <w:lang w:val="id-ID" w:eastAsia="id-ID"/>
              </w:rPr>
            </w:pPr>
            <w:r w:rsidRPr="00BF33AE">
              <w:rPr>
                <w:color w:val="000000"/>
                <w:sz w:val="18"/>
                <w:szCs w:val="18"/>
                <w:lang w:val="id-ID" w:eastAsia="id-ID"/>
              </w:rPr>
              <w:t>Hermawan</w:t>
            </w:r>
          </w:p>
        </w:tc>
        <w:tc>
          <w:tcPr>
            <w:tcW w:w="2027"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rPr>
                <w:color w:val="000000"/>
                <w:sz w:val="18"/>
                <w:szCs w:val="18"/>
                <w:lang w:val="id-ID" w:eastAsia="id-ID"/>
              </w:rPr>
            </w:pPr>
          </w:p>
        </w:tc>
        <w:tc>
          <w:tcPr>
            <w:tcW w:w="458"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L</w:t>
            </w:r>
          </w:p>
        </w:tc>
        <w:tc>
          <w:tcPr>
            <w:tcW w:w="652"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p>
        </w:tc>
        <w:tc>
          <w:tcPr>
            <w:tcW w:w="11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Guru PJOK</w:t>
            </w:r>
          </w:p>
        </w:tc>
      </w:tr>
      <w:tr w:rsidR="00BF33AE" w:rsidRPr="00BF33AE" w:rsidTr="00FD46F7">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13</w:t>
            </w:r>
          </w:p>
        </w:tc>
        <w:tc>
          <w:tcPr>
            <w:tcW w:w="235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rPr>
                <w:color w:val="000000"/>
                <w:sz w:val="18"/>
                <w:szCs w:val="18"/>
                <w:lang w:val="id-ID" w:eastAsia="id-ID"/>
              </w:rPr>
            </w:pPr>
            <w:r w:rsidRPr="00BF33AE">
              <w:rPr>
                <w:color w:val="000000"/>
                <w:sz w:val="18"/>
                <w:szCs w:val="18"/>
                <w:lang w:val="id-ID" w:eastAsia="id-ID"/>
              </w:rPr>
              <w:t>Welly Chandra</w:t>
            </w:r>
          </w:p>
        </w:tc>
        <w:tc>
          <w:tcPr>
            <w:tcW w:w="2027"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rPr>
                <w:color w:val="000000"/>
                <w:sz w:val="18"/>
                <w:szCs w:val="18"/>
                <w:lang w:val="id-ID" w:eastAsia="id-ID"/>
              </w:rPr>
            </w:pPr>
          </w:p>
        </w:tc>
        <w:tc>
          <w:tcPr>
            <w:tcW w:w="458"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L</w:t>
            </w:r>
          </w:p>
        </w:tc>
        <w:tc>
          <w:tcPr>
            <w:tcW w:w="652"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p>
        </w:tc>
        <w:tc>
          <w:tcPr>
            <w:tcW w:w="11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 xml:space="preserve">Guru </w:t>
            </w:r>
          </w:p>
        </w:tc>
      </w:tr>
      <w:tr w:rsidR="00BF33AE" w:rsidRPr="00BF33AE" w:rsidTr="00FD46F7">
        <w:trPr>
          <w:trHeight w:val="273"/>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14</w:t>
            </w:r>
          </w:p>
        </w:tc>
        <w:tc>
          <w:tcPr>
            <w:tcW w:w="2357" w:type="dxa"/>
            <w:tcBorders>
              <w:top w:val="nil"/>
              <w:left w:val="nil"/>
              <w:bottom w:val="single" w:sz="4" w:space="0" w:color="auto"/>
              <w:right w:val="single" w:sz="4" w:space="0" w:color="auto"/>
            </w:tcBorders>
            <w:shd w:val="clear" w:color="auto" w:fill="auto"/>
            <w:noWrap/>
            <w:vAlign w:val="bottom"/>
          </w:tcPr>
          <w:p w:rsidR="00BF33AE" w:rsidRPr="00BF33AE" w:rsidRDefault="00BF33AE" w:rsidP="00BF33AE">
            <w:pPr>
              <w:rPr>
                <w:color w:val="000000"/>
                <w:sz w:val="18"/>
                <w:szCs w:val="18"/>
                <w:lang w:val="id-ID" w:eastAsia="id-ID"/>
              </w:rPr>
            </w:pPr>
            <w:r w:rsidRPr="00BF33AE">
              <w:rPr>
                <w:color w:val="000000"/>
                <w:sz w:val="18"/>
                <w:szCs w:val="18"/>
                <w:lang w:val="id-ID" w:eastAsia="id-ID"/>
              </w:rPr>
              <w:t>Utis sutisna</w:t>
            </w:r>
          </w:p>
        </w:tc>
        <w:tc>
          <w:tcPr>
            <w:tcW w:w="2027"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rPr>
                <w:color w:val="000000"/>
                <w:sz w:val="18"/>
                <w:szCs w:val="18"/>
                <w:lang w:val="id-ID" w:eastAsia="id-ID"/>
              </w:rPr>
            </w:pPr>
            <w:r w:rsidRPr="00BF33AE">
              <w:rPr>
                <w:color w:val="000000"/>
                <w:sz w:val="18"/>
                <w:szCs w:val="18"/>
                <w:lang w:val="id-ID" w:eastAsia="id-ID"/>
              </w:rPr>
              <w:t>19580306 198308 1 001</w:t>
            </w:r>
          </w:p>
        </w:tc>
        <w:tc>
          <w:tcPr>
            <w:tcW w:w="458"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L</w:t>
            </w:r>
          </w:p>
        </w:tc>
        <w:tc>
          <w:tcPr>
            <w:tcW w:w="652"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Islam</w:t>
            </w:r>
          </w:p>
        </w:tc>
        <w:tc>
          <w:tcPr>
            <w:tcW w:w="9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p>
        </w:tc>
        <w:tc>
          <w:tcPr>
            <w:tcW w:w="1189" w:type="dxa"/>
            <w:tcBorders>
              <w:top w:val="nil"/>
              <w:left w:val="nil"/>
              <w:bottom w:val="single" w:sz="4" w:space="0" w:color="auto"/>
              <w:right w:val="single" w:sz="4" w:space="0" w:color="auto"/>
            </w:tcBorders>
            <w:shd w:val="clear" w:color="auto" w:fill="auto"/>
            <w:noWrap/>
            <w:vAlign w:val="bottom"/>
            <w:hideMark/>
          </w:tcPr>
          <w:p w:rsidR="00BF33AE" w:rsidRPr="00BF33AE" w:rsidRDefault="00BF33AE" w:rsidP="00BF33AE">
            <w:pPr>
              <w:jc w:val="center"/>
              <w:rPr>
                <w:color w:val="000000"/>
                <w:sz w:val="18"/>
                <w:szCs w:val="18"/>
                <w:lang w:val="id-ID" w:eastAsia="id-ID"/>
              </w:rPr>
            </w:pPr>
            <w:r w:rsidRPr="00BF33AE">
              <w:rPr>
                <w:color w:val="000000"/>
                <w:sz w:val="18"/>
                <w:szCs w:val="18"/>
                <w:lang w:val="id-ID" w:eastAsia="id-ID"/>
              </w:rPr>
              <w:t xml:space="preserve">Penjaga </w:t>
            </w:r>
          </w:p>
        </w:tc>
      </w:tr>
    </w:tbl>
    <w:p w:rsidR="00BF33AE" w:rsidRPr="00BF33AE" w:rsidRDefault="00BF33AE" w:rsidP="00BF33AE">
      <w:pPr>
        <w:spacing w:after="200" w:line="276" w:lineRule="auto"/>
        <w:jc w:val="center"/>
        <w:rPr>
          <w:rFonts w:eastAsiaTheme="minorHAnsi"/>
          <w:b/>
          <w:sz w:val="24"/>
          <w:szCs w:val="24"/>
          <w:lang w:val="id-ID"/>
        </w:rPr>
      </w:pPr>
    </w:p>
    <w:p w:rsidR="00BF33AE" w:rsidRPr="00BF33AE" w:rsidRDefault="00BF33AE" w:rsidP="00BF33AE">
      <w:pPr>
        <w:spacing w:line="360" w:lineRule="auto"/>
        <w:jc w:val="center"/>
        <w:rPr>
          <w:rFonts w:eastAsiaTheme="minorHAnsi"/>
          <w:b/>
          <w:sz w:val="24"/>
          <w:szCs w:val="24"/>
          <w:lang w:val="id-ID"/>
        </w:rPr>
      </w:pPr>
      <w:r w:rsidRPr="00BF33AE">
        <w:rPr>
          <w:rFonts w:eastAsiaTheme="minorHAnsi"/>
          <w:b/>
          <w:sz w:val="24"/>
          <w:szCs w:val="24"/>
          <w:lang w:val="id-ID"/>
        </w:rPr>
        <w:t>TABEL 3.4</w:t>
      </w:r>
    </w:p>
    <w:p w:rsidR="00BF33AE" w:rsidRPr="00BF33AE" w:rsidRDefault="00BF33AE" w:rsidP="00BF33AE">
      <w:pPr>
        <w:spacing w:line="360" w:lineRule="auto"/>
        <w:jc w:val="center"/>
        <w:rPr>
          <w:rFonts w:eastAsiaTheme="minorHAnsi"/>
          <w:b/>
          <w:sz w:val="24"/>
          <w:szCs w:val="24"/>
          <w:lang w:val="id-ID"/>
        </w:rPr>
      </w:pPr>
      <w:r w:rsidRPr="00BF33AE">
        <w:rPr>
          <w:rFonts w:eastAsiaTheme="minorHAnsi"/>
          <w:b/>
          <w:sz w:val="24"/>
          <w:szCs w:val="24"/>
          <w:lang w:val="id-ID"/>
        </w:rPr>
        <w:t>DAFTAR SISWA KELAS IV SDN RANCAEKEK 3</w:t>
      </w:r>
    </w:p>
    <w:tbl>
      <w:tblPr>
        <w:tblStyle w:val="TableGrid"/>
        <w:tblW w:w="0" w:type="auto"/>
        <w:tblLook w:val="04A0" w:firstRow="1" w:lastRow="0" w:firstColumn="1" w:lastColumn="0" w:noHBand="0" w:noVBand="1"/>
      </w:tblPr>
      <w:tblGrid>
        <w:gridCol w:w="576"/>
        <w:gridCol w:w="3785"/>
        <w:gridCol w:w="1984"/>
        <w:gridCol w:w="1808"/>
      </w:tblGrid>
      <w:tr w:rsidR="00BF33AE" w:rsidRPr="00BF33AE" w:rsidTr="00FD46F7">
        <w:tc>
          <w:tcPr>
            <w:tcW w:w="576" w:type="dxa"/>
            <w:vMerge w:val="restart"/>
            <w:shd w:val="clear" w:color="auto" w:fill="00B0F0"/>
          </w:tcPr>
          <w:p w:rsidR="00BF33AE" w:rsidRPr="00BF33AE" w:rsidRDefault="00BF33AE" w:rsidP="00BF33AE">
            <w:pPr>
              <w:jc w:val="center"/>
              <w:rPr>
                <w:rFonts w:eastAsiaTheme="minorHAnsi"/>
                <w:b/>
                <w:sz w:val="24"/>
                <w:szCs w:val="24"/>
                <w:lang w:val="id-ID"/>
              </w:rPr>
            </w:pPr>
          </w:p>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NO</w:t>
            </w:r>
          </w:p>
        </w:tc>
        <w:tc>
          <w:tcPr>
            <w:tcW w:w="3785" w:type="dxa"/>
            <w:vMerge w:val="restart"/>
            <w:shd w:val="clear" w:color="auto" w:fill="00B0F0"/>
          </w:tcPr>
          <w:p w:rsidR="00BF33AE" w:rsidRPr="00BF33AE" w:rsidRDefault="00BF33AE" w:rsidP="00BF33AE">
            <w:pPr>
              <w:jc w:val="center"/>
              <w:rPr>
                <w:rFonts w:eastAsiaTheme="minorHAnsi"/>
                <w:b/>
                <w:sz w:val="24"/>
                <w:szCs w:val="24"/>
                <w:lang w:val="id-ID"/>
              </w:rPr>
            </w:pPr>
          </w:p>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NAMA SISWA</w:t>
            </w:r>
          </w:p>
        </w:tc>
        <w:tc>
          <w:tcPr>
            <w:tcW w:w="3792" w:type="dxa"/>
            <w:gridSpan w:val="2"/>
            <w:shd w:val="clear" w:color="auto" w:fill="00B0F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JENIS KELAMIN</w:t>
            </w:r>
          </w:p>
        </w:tc>
      </w:tr>
      <w:tr w:rsidR="00BF33AE" w:rsidRPr="00BF33AE" w:rsidTr="00FD46F7">
        <w:tc>
          <w:tcPr>
            <w:tcW w:w="576" w:type="dxa"/>
            <w:vMerge/>
            <w:shd w:val="clear" w:color="auto" w:fill="00B0F0"/>
          </w:tcPr>
          <w:p w:rsidR="00BF33AE" w:rsidRPr="00BF33AE" w:rsidRDefault="00BF33AE" w:rsidP="00BF33AE">
            <w:pPr>
              <w:jc w:val="center"/>
              <w:rPr>
                <w:rFonts w:eastAsiaTheme="minorHAnsi"/>
                <w:b/>
                <w:sz w:val="24"/>
                <w:szCs w:val="24"/>
                <w:lang w:val="id-ID"/>
              </w:rPr>
            </w:pPr>
          </w:p>
        </w:tc>
        <w:tc>
          <w:tcPr>
            <w:tcW w:w="3785" w:type="dxa"/>
            <w:vMerge/>
            <w:shd w:val="clear" w:color="auto" w:fill="00B0F0"/>
          </w:tcPr>
          <w:p w:rsidR="00BF33AE" w:rsidRPr="00BF33AE" w:rsidRDefault="00BF33AE" w:rsidP="00BF33AE">
            <w:pPr>
              <w:jc w:val="center"/>
              <w:rPr>
                <w:rFonts w:eastAsiaTheme="minorHAnsi"/>
                <w:b/>
                <w:sz w:val="24"/>
                <w:szCs w:val="24"/>
                <w:lang w:val="id-ID"/>
              </w:rPr>
            </w:pPr>
          </w:p>
        </w:tc>
        <w:tc>
          <w:tcPr>
            <w:tcW w:w="1984" w:type="dxa"/>
            <w:shd w:val="clear" w:color="auto" w:fill="00B0F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LAKI-LAKI</w:t>
            </w:r>
          </w:p>
        </w:tc>
        <w:tc>
          <w:tcPr>
            <w:tcW w:w="1808" w:type="dxa"/>
            <w:shd w:val="clear" w:color="auto" w:fill="00B0F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PEREMPUAN</w:t>
            </w: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1.</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Rizky sholehhudin</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2.</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Indriyani Tri Nuraini</w:t>
            </w:r>
          </w:p>
        </w:tc>
        <w:tc>
          <w:tcPr>
            <w:tcW w:w="1984" w:type="dxa"/>
          </w:tcPr>
          <w:p w:rsidR="00BF33AE" w:rsidRPr="00BF33AE" w:rsidRDefault="00BF33AE" w:rsidP="00BF33AE">
            <w:pPr>
              <w:jc w:val="center"/>
              <w:rPr>
                <w:rFonts w:eastAsiaTheme="minorHAnsi"/>
                <w:sz w:val="24"/>
                <w:szCs w:val="24"/>
                <w:lang w:val="id-ID"/>
              </w:rPr>
            </w:pPr>
          </w:p>
        </w:tc>
        <w:tc>
          <w:tcPr>
            <w:tcW w:w="1808"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P</w:t>
            </w: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lastRenderedPageBreak/>
              <w:t>3.</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Ilham andi lukmana</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4.</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Ilham Halim ramdani</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5.</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Khairan Nurul ulfa</w:t>
            </w:r>
          </w:p>
        </w:tc>
        <w:tc>
          <w:tcPr>
            <w:tcW w:w="1984" w:type="dxa"/>
          </w:tcPr>
          <w:p w:rsidR="00BF33AE" w:rsidRPr="00BF33AE" w:rsidRDefault="00BF33AE" w:rsidP="00BF33AE">
            <w:pPr>
              <w:jc w:val="center"/>
              <w:rPr>
                <w:rFonts w:eastAsiaTheme="minorHAnsi"/>
                <w:sz w:val="24"/>
                <w:szCs w:val="24"/>
                <w:lang w:val="id-ID"/>
              </w:rPr>
            </w:pPr>
          </w:p>
        </w:tc>
        <w:tc>
          <w:tcPr>
            <w:tcW w:w="1808"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P</w:t>
            </w: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6.</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Muhamad andi lukman</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7.</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Moch Subhan al fata</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8.</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Muhammad agung</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9.</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Moch Ilham Burhanudin</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10.</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Muhammad septian</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11.</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Noni novita</w:t>
            </w:r>
          </w:p>
        </w:tc>
        <w:tc>
          <w:tcPr>
            <w:tcW w:w="1984" w:type="dxa"/>
          </w:tcPr>
          <w:p w:rsidR="00BF33AE" w:rsidRPr="00BF33AE" w:rsidRDefault="00BF33AE" w:rsidP="00BF33AE">
            <w:pPr>
              <w:jc w:val="center"/>
              <w:rPr>
                <w:rFonts w:eastAsiaTheme="minorHAnsi"/>
                <w:sz w:val="24"/>
                <w:szCs w:val="24"/>
                <w:lang w:val="id-ID"/>
              </w:rPr>
            </w:pPr>
          </w:p>
        </w:tc>
        <w:tc>
          <w:tcPr>
            <w:tcW w:w="1808"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P</w:t>
            </w: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12.</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Nurhayati</w:t>
            </w:r>
          </w:p>
        </w:tc>
        <w:tc>
          <w:tcPr>
            <w:tcW w:w="1984" w:type="dxa"/>
          </w:tcPr>
          <w:p w:rsidR="00BF33AE" w:rsidRPr="00BF33AE" w:rsidRDefault="00BF33AE" w:rsidP="00BF33AE">
            <w:pPr>
              <w:jc w:val="center"/>
              <w:rPr>
                <w:rFonts w:eastAsiaTheme="minorHAnsi"/>
                <w:sz w:val="24"/>
                <w:szCs w:val="24"/>
                <w:lang w:val="id-ID"/>
              </w:rPr>
            </w:pPr>
          </w:p>
        </w:tc>
        <w:tc>
          <w:tcPr>
            <w:tcW w:w="1808"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P</w:t>
            </w: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13.</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Nurlela</w:t>
            </w:r>
          </w:p>
        </w:tc>
        <w:tc>
          <w:tcPr>
            <w:tcW w:w="1984" w:type="dxa"/>
          </w:tcPr>
          <w:p w:rsidR="00BF33AE" w:rsidRPr="00BF33AE" w:rsidRDefault="00BF33AE" w:rsidP="00BF33AE">
            <w:pPr>
              <w:jc w:val="center"/>
              <w:rPr>
                <w:rFonts w:eastAsiaTheme="minorHAnsi"/>
                <w:sz w:val="24"/>
                <w:szCs w:val="24"/>
                <w:lang w:val="id-ID"/>
              </w:rPr>
            </w:pPr>
          </w:p>
        </w:tc>
        <w:tc>
          <w:tcPr>
            <w:tcW w:w="1808"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P</w:t>
            </w: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14.</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Nur Okta saktiara</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15.</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Rizki sandi firmansyah</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16.</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Regi Gandra</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17.</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Rahma siti aisyah</w:t>
            </w:r>
          </w:p>
        </w:tc>
        <w:tc>
          <w:tcPr>
            <w:tcW w:w="1984" w:type="dxa"/>
          </w:tcPr>
          <w:p w:rsidR="00BF33AE" w:rsidRPr="00BF33AE" w:rsidRDefault="00BF33AE" w:rsidP="00BF33AE">
            <w:pPr>
              <w:jc w:val="center"/>
              <w:rPr>
                <w:rFonts w:eastAsiaTheme="minorHAnsi"/>
                <w:sz w:val="24"/>
                <w:szCs w:val="24"/>
                <w:lang w:val="id-ID"/>
              </w:rPr>
            </w:pPr>
          </w:p>
        </w:tc>
        <w:tc>
          <w:tcPr>
            <w:tcW w:w="1808"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P</w:t>
            </w: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18.</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Rizki al biarsyah</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19.</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Reni ayu ningsih</w:t>
            </w:r>
          </w:p>
        </w:tc>
        <w:tc>
          <w:tcPr>
            <w:tcW w:w="1984" w:type="dxa"/>
          </w:tcPr>
          <w:p w:rsidR="00BF33AE" w:rsidRPr="00BF33AE" w:rsidRDefault="00BF33AE" w:rsidP="00BF33AE">
            <w:pPr>
              <w:jc w:val="center"/>
              <w:rPr>
                <w:rFonts w:eastAsiaTheme="minorHAnsi"/>
                <w:sz w:val="24"/>
                <w:szCs w:val="24"/>
                <w:lang w:val="id-ID"/>
              </w:rPr>
            </w:pPr>
          </w:p>
        </w:tc>
        <w:tc>
          <w:tcPr>
            <w:tcW w:w="1808"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P</w:t>
            </w: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20.</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Ratna ayu ningtia s</w:t>
            </w:r>
          </w:p>
        </w:tc>
        <w:tc>
          <w:tcPr>
            <w:tcW w:w="1984" w:type="dxa"/>
          </w:tcPr>
          <w:p w:rsidR="00BF33AE" w:rsidRPr="00BF33AE" w:rsidRDefault="00BF33AE" w:rsidP="00BF33AE">
            <w:pPr>
              <w:jc w:val="center"/>
              <w:rPr>
                <w:rFonts w:eastAsiaTheme="minorHAnsi"/>
                <w:sz w:val="24"/>
                <w:szCs w:val="24"/>
                <w:lang w:val="id-ID"/>
              </w:rPr>
            </w:pPr>
          </w:p>
        </w:tc>
        <w:tc>
          <w:tcPr>
            <w:tcW w:w="1808"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P</w:t>
            </w: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21.</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Salman akasah</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22.</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Sri oktaviani</w:t>
            </w:r>
          </w:p>
        </w:tc>
        <w:tc>
          <w:tcPr>
            <w:tcW w:w="1984" w:type="dxa"/>
          </w:tcPr>
          <w:p w:rsidR="00BF33AE" w:rsidRPr="00BF33AE" w:rsidRDefault="00BF33AE" w:rsidP="00BF33AE">
            <w:pPr>
              <w:jc w:val="center"/>
              <w:rPr>
                <w:rFonts w:eastAsiaTheme="minorHAnsi"/>
                <w:sz w:val="24"/>
                <w:szCs w:val="24"/>
                <w:lang w:val="id-ID"/>
              </w:rPr>
            </w:pPr>
          </w:p>
        </w:tc>
        <w:tc>
          <w:tcPr>
            <w:tcW w:w="1808"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P</w:t>
            </w: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23.</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Septian Mochammad</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24.</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Sajjad al faujah</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25.</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Yuki riandi</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26.</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Yudha yanuar</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27.</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Rizky ahmad maulana</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28.</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Sandi syeh rafli</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29.</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Rafi aditya hermawan</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30.</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Ajeng sri lestari</w:t>
            </w:r>
          </w:p>
        </w:tc>
        <w:tc>
          <w:tcPr>
            <w:tcW w:w="1984" w:type="dxa"/>
          </w:tcPr>
          <w:p w:rsidR="00BF33AE" w:rsidRPr="00BF33AE" w:rsidRDefault="00BF33AE" w:rsidP="00BF33AE">
            <w:pPr>
              <w:jc w:val="center"/>
              <w:rPr>
                <w:rFonts w:eastAsiaTheme="minorHAnsi"/>
                <w:sz w:val="24"/>
                <w:szCs w:val="24"/>
                <w:lang w:val="id-ID"/>
              </w:rPr>
            </w:pPr>
          </w:p>
        </w:tc>
        <w:tc>
          <w:tcPr>
            <w:tcW w:w="1808"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P</w:t>
            </w: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31.</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Siti naradha saldianty</w:t>
            </w:r>
          </w:p>
        </w:tc>
        <w:tc>
          <w:tcPr>
            <w:tcW w:w="1984" w:type="dxa"/>
          </w:tcPr>
          <w:p w:rsidR="00BF33AE" w:rsidRPr="00BF33AE" w:rsidRDefault="00BF33AE" w:rsidP="00BF33AE">
            <w:pPr>
              <w:jc w:val="center"/>
              <w:rPr>
                <w:rFonts w:eastAsiaTheme="minorHAnsi"/>
                <w:sz w:val="24"/>
                <w:szCs w:val="24"/>
                <w:lang w:val="id-ID"/>
              </w:rPr>
            </w:pPr>
          </w:p>
        </w:tc>
        <w:tc>
          <w:tcPr>
            <w:tcW w:w="1808"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P</w:t>
            </w: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32.</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Tegar abdul hakim</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33.</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Prasetya irza nugraha</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34.</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Satya ragarathan</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rPr>
          <w:trHeight w:val="255"/>
        </w:trPr>
        <w:tc>
          <w:tcPr>
            <w:tcW w:w="576"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35.</w:t>
            </w:r>
          </w:p>
        </w:tc>
        <w:tc>
          <w:tcPr>
            <w:tcW w:w="3785" w:type="dxa"/>
          </w:tcPr>
          <w:p w:rsidR="00BF33AE" w:rsidRPr="00BF33AE" w:rsidRDefault="00BF33AE" w:rsidP="00BF33AE">
            <w:pPr>
              <w:rPr>
                <w:rFonts w:eastAsiaTheme="minorHAnsi"/>
                <w:sz w:val="24"/>
                <w:szCs w:val="24"/>
                <w:lang w:val="id-ID"/>
              </w:rPr>
            </w:pPr>
            <w:r w:rsidRPr="00BF33AE">
              <w:rPr>
                <w:rFonts w:eastAsiaTheme="minorHAnsi"/>
                <w:sz w:val="24"/>
                <w:szCs w:val="24"/>
                <w:lang w:val="id-ID"/>
              </w:rPr>
              <w:t>Daffa dipraja</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L</w:t>
            </w:r>
          </w:p>
        </w:tc>
        <w:tc>
          <w:tcPr>
            <w:tcW w:w="1808" w:type="dxa"/>
          </w:tcPr>
          <w:p w:rsidR="00BF33AE" w:rsidRPr="00BF33AE" w:rsidRDefault="00BF33AE" w:rsidP="00BF33AE">
            <w:pPr>
              <w:jc w:val="center"/>
              <w:rPr>
                <w:rFonts w:eastAsiaTheme="minorHAnsi"/>
                <w:sz w:val="24"/>
                <w:szCs w:val="24"/>
                <w:lang w:val="id-ID"/>
              </w:rPr>
            </w:pPr>
          </w:p>
        </w:tc>
      </w:tr>
      <w:tr w:rsidR="00BF33AE" w:rsidRPr="00BF33AE" w:rsidTr="00FD46F7">
        <w:trPr>
          <w:trHeight w:val="267"/>
        </w:trPr>
        <w:tc>
          <w:tcPr>
            <w:tcW w:w="4361" w:type="dxa"/>
            <w:gridSpan w:val="2"/>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JUMLAH</w:t>
            </w:r>
          </w:p>
        </w:tc>
        <w:tc>
          <w:tcPr>
            <w:tcW w:w="1984"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24</w:t>
            </w:r>
          </w:p>
        </w:tc>
        <w:tc>
          <w:tcPr>
            <w:tcW w:w="1808" w:type="dxa"/>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11</w:t>
            </w:r>
          </w:p>
        </w:tc>
      </w:tr>
      <w:tr w:rsidR="00BF33AE" w:rsidRPr="00BF33AE" w:rsidTr="00FD46F7">
        <w:trPr>
          <w:trHeight w:val="270"/>
        </w:trPr>
        <w:tc>
          <w:tcPr>
            <w:tcW w:w="4361" w:type="dxa"/>
            <w:gridSpan w:val="2"/>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JUMLAH KESELURUHAN</w:t>
            </w:r>
          </w:p>
        </w:tc>
        <w:tc>
          <w:tcPr>
            <w:tcW w:w="3792" w:type="dxa"/>
            <w:gridSpan w:val="2"/>
          </w:tcPr>
          <w:p w:rsidR="00BF33AE" w:rsidRPr="00BF33AE" w:rsidRDefault="00BF33AE" w:rsidP="00BF33AE">
            <w:pPr>
              <w:jc w:val="center"/>
              <w:rPr>
                <w:rFonts w:eastAsiaTheme="minorHAnsi"/>
                <w:sz w:val="24"/>
                <w:szCs w:val="24"/>
                <w:lang w:val="id-ID"/>
              </w:rPr>
            </w:pPr>
            <w:r w:rsidRPr="00BF33AE">
              <w:rPr>
                <w:rFonts w:eastAsiaTheme="minorHAnsi"/>
                <w:sz w:val="24"/>
                <w:szCs w:val="24"/>
                <w:lang w:val="id-ID"/>
              </w:rPr>
              <w:t>35</w:t>
            </w:r>
          </w:p>
        </w:tc>
      </w:tr>
    </w:tbl>
    <w:p w:rsidR="00BF33AE" w:rsidRPr="00BF33AE" w:rsidRDefault="00BF33AE" w:rsidP="00BF33AE">
      <w:pPr>
        <w:spacing w:after="200" w:line="276" w:lineRule="auto"/>
        <w:rPr>
          <w:rFonts w:eastAsiaTheme="minorHAnsi"/>
          <w:b/>
          <w:sz w:val="24"/>
          <w:szCs w:val="24"/>
          <w:lang w:val="id-ID"/>
        </w:rPr>
      </w:pPr>
    </w:p>
    <w:p w:rsidR="00BF33AE" w:rsidRPr="00BF33AE" w:rsidRDefault="00BF33AE" w:rsidP="00BF33AE">
      <w:pPr>
        <w:numPr>
          <w:ilvl w:val="0"/>
          <w:numId w:val="103"/>
        </w:numPr>
        <w:autoSpaceDE w:val="0"/>
        <w:autoSpaceDN w:val="0"/>
        <w:adjustRightInd w:val="0"/>
        <w:spacing w:after="200" w:line="480" w:lineRule="auto"/>
        <w:ind w:left="426" w:hanging="426"/>
        <w:jc w:val="both"/>
        <w:rPr>
          <w:rFonts w:eastAsia="Calibri"/>
          <w:color w:val="000000"/>
          <w:sz w:val="24"/>
          <w:szCs w:val="24"/>
          <w:lang w:val="id-ID"/>
        </w:rPr>
      </w:pPr>
      <w:r w:rsidRPr="00BF33AE">
        <w:rPr>
          <w:rFonts w:eastAsia="Calibri"/>
          <w:b/>
          <w:color w:val="000000"/>
          <w:sz w:val="24"/>
          <w:szCs w:val="24"/>
          <w:lang w:val="id-ID"/>
        </w:rPr>
        <w:t>Subjek dan Objek Penelitian</w:t>
      </w:r>
    </w:p>
    <w:p w:rsidR="00BF33AE" w:rsidRPr="00BF33AE" w:rsidRDefault="00BF33AE" w:rsidP="00BF33AE">
      <w:pPr>
        <w:numPr>
          <w:ilvl w:val="0"/>
          <w:numId w:val="105"/>
        </w:numPr>
        <w:autoSpaceDE w:val="0"/>
        <w:autoSpaceDN w:val="0"/>
        <w:adjustRightInd w:val="0"/>
        <w:spacing w:after="200" w:line="480" w:lineRule="auto"/>
        <w:ind w:left="426" w:hanging="426"/>
        <w:jc w:val="both"/>
        <w:rPr>
          <w:rFonts w:eastAsia="Calibri"/>
          <w:color w:val="000000"/>
          <w:sz w:val="24"/>
          <w:szCs w:val="24"/>
          <w:lang w:val="id-ID"/>
        </w:rPr>
      </w:pPr>
      <w:r w:rsidRPr="00BF33AE">
        <w:rPr>
          <w:rFonts w:eastAsia="Calibri"/>
          <w:b/>
          <w:color w:val="000000"/>
          <w:sz w:val="24"/>
          <w:szCs w:val="24"/>
          <w:lang w:val="id-ID"/>
        </w:rPr>
        <w:t xml:space="preserve">Subjek </w:t>
      </w:r>
    </w:p>
    <w:p w:rsidR="00BF33AE" w:rsidRPr="00BF33AE" w:rsidRDefault="00BF33AE" w:rsidP="00BF33AE">
      <w:pPr>
        <w:spacing w:after="200" w:line="480" w:lineRule="auto"/>
        <w:jc w:val="both"/>
        <w:rPr>
          <w:rFonts w:eastAsiaTheme="minorHAnsi"/>
          <w:sz w:val="24"/>
          <w:szCs w:val="24"/>
          <w:lang w:val="id-ID"/>
        </w:rPr>
      </w:pPr>
      <w:r w:rsidRPr="00BF33AE">
        <w:rPr>
          <w:rFonts w:eastAsiaTheme="minorHAnsi"/>
          <w:sz w:val="24"/>
          <w:szCs w:val="24"/>
          <w:lang w:val="id-ID"/>
        </w:rPr>
        <w:t xml:space="preserve">Penelitian ini akan dilaksanakan di SDN Rancaekek 3 Kabupaten Bandung. Sekolah ini terletak di Kecamatan Rancaekek Kabupaten Bandung, tepatnya </w:t>
      </w:r>
      <w:r w:rsidRPr="00BF33AE">
        <w:rPr>
          <w:rFonts w:eastAsiaTheme="minorHAnsi"/>
          <w:sz w:val="24"/>
          <w:szCs w:val="24"/>
          <w:lang w:val="id-ID"/>
        </w:rPr>
        <w:lastRenderedPageBreak/>
        <w:t xml:space="preserve">beralamat di Jl. Stasion Desa Rancaekek  Wetan  Kecamatan Rancaekek Kabupaten Bandung, Kode Pos 40394. Penentuan tempat diharapkan memberi kemudahan khususnya menyangkut pengenalan lingkungan yang berhubungan dengan peserta didik sebagai objek penelitian atau personal yang membantu kelancaran kegiatan penelitian dalam memperbaiki hasil belajar peserta didik di SDN Rancaekek 3 ini. </w:t>
      </w:r>
    </w:p>
    <w:p w:rsidR="00BF33AE" w:rsidRPr="00BF33AE" w:rsidRDefault="00BF33AE" w:rsidP="00BF33AE">
      <w:pPr>
        <w:keepNext/>
        <w:keepLines/>
        <w:spacing w:line="480" w:lineRule="auto"/>
        <w:jc w:val="both"/>
        <w:outlineLvl w:val="2"/>
        <w:rPr>
          <w:bCs/>
          <w:sz w:val="24"/>
          <w:szCs w:val="24"/>
          <w:lang w:val="id-ID"/>
        </w:rPr>
      </w:pPr>
      <w:r w:rsidRPr="00BF33AE">
        <w:rPr>
          <w:bCs/>
          <w:sz w:val="24"/>
          <w:szCs w:val="24"/>
          <w:lang w:val="id-ID"/>
        </w:rPr>
        <w:t xml:space="preserve">Di dalam penelitian tindakan kelas, kehadiran peneliti dalam kegiatan yang dilakukan merupakan sesuatu yang penting, dalam hal ini peneliti hadir </w:t>
      </w:r>
      <w:r w:rsidRPr="00BF33AE">
        <w:rPr>
          <w:bCs/>
          <w:sz w:val="24"/>
          <w:szCs w:val="24"/>
        </w:rPr>
        <w:t>dua</w:t>
      </w:r>
      <w:r w:rsidRPr="00BF33AE">
        <w:rPr>
          <w:bCs/>
          <w:sz w:val="24"/>
          <w:szCs w:val="24"/>
          <w:lang w:val="id-ID"/>
        </w:rPr>
        <w:t xml:space="preserve"> kali dalam seminggunya, sesuai dengan jadwal mata pelajaran dan  penelitian berlangsung, serta pemusatan kegiatan di SD</w:t>
      </w:r>
      <w:r w:rsidRPr="00BF33AE">
        <w:rPr>
          <w:bCs/>
          <w:sz w:val="24"/>
          <w:szCs w:val="24"/>
        </w:rPr>
        <w:t xml:space="preserve">N </w:t>
      </w:r>
      <w:r w:rsidRPr="00BF33AE">
        <w:rPr>
          <w:bCs/>
          <w:sz w:val="24"/>
          <w:szCs w:val="24"/>
          <w:lang w:val="id-ID"/>
        </w:rPr>
        <w:t>Rancaekek 3. Penentuan waktu ini diharapkan memberikan kemudahan khususnya dalam penelitian yang akan dilaksanakan yang berhubungan dengan peserta didik sebagai obyek penelitian yang akan membantu kelancaran kegiatan penelitian </w:t>
      </w:r>
      <w:r w:rsidRPr="00BF33AE">
        <w:rPr>
          <w:bCs/>
          <w:sz w:val="24"/>
          <w:szCs w:val="24"/>
        </w:rPr>
        <w:t>pada</w:t>
      </w:r>
      <w:r w:rsidRPr="00BF33AE">
        <w:rPr>
          <w:bCs/>
          <w:sz w:val="24"/>
          <w:szCs w:val="24"/>
          <w:lang w:val="id-ID"/>
        </w:rPr>
        <w:t> </w:t>
      </w:r>
      <w:r w:rsidRPr="00BF33AE">
        <w:rPr>
          <w:bCs/>
          <w:sz w:val="24"/>
          <w:szCs w:val="24"/>
        </w:rPr>
        <w:t>subtema</w:t>
      </w:r>
      <w:r w:rsidRPr="00BF33AE">
        <w:rPr>
          <w:bCs/>
          <w:sz w:val="24"/>
          <w:szCs w:val="24"/>
          <w:lang w:val="id-ID"/>
        </w:rPr>
        <w:t> Keberagaman makhluk </w:t>
      </w:r>
      <w:r w:rsidRPr="00BF33AE">
        <w:rPr>
          <w:rFonts w:eastAsiaTheme="minorHAnsi"/>
          <w:sz w:val="24"/>
          <w:szCs w:val="24"/>
          <w:lang w:val="id-ID"/>
        </w:rPr>
        <w:t>hidup dilingkunganku yang</w:t>
      </w:r>
      <w:r w:rsidRPr="00BF33AE">
        <w:rPr>
          <w:bCs/>
          <w:sz w:val="24"/>
          <w:szCs w:val="24"/>
          <w:lang w:val="id-ID"/>
        </w:rPr>
        <w:t> </w:t>
      </w:r>
      <w:r w:rsidRPr="00BF33AE">
        <w:rPr>
          <w:bCs/>
          <w:sz w:val="24"/>
          <w:szCs w:val="24"/>
        </w:rPr>
        <w:t>masih</w:t>
      </w:r>
      <w:r w:rsidRPr="00BF33AE">
        <w:rPr>
          <w:bCs/>
          <w:sz w:val="24"/>
          <w:szCs w:val="24"/>
          <w:lang w:val="id-ID"/>
        </w:rPr>
        <w:t> </w:t>
      </w:r>
      <w:r w:rsidRPr="00BF33AE">
        <w:rPr>
          <w:bCs/>
          <w:sz w:val="24"/>
          <w:szCs w:val="24"/>
        </w:rPr>
        <w:t>rendah</w:t>
      </w:r>
      <w:r w:rsidRPr="00BF33AE">
        <w:rPr>
          <w:bCs/>
          <w:sz w:val="24"/>
          <w:szCs w:val="24"/>
          <w:lang w:val="id-ID"/>
        </w:rPr>
        <w:t> di kelas I</w:t>
      </w:r>
      <w:r w:rsidRPr="00BF33AE">
        <w:rPr>
          <w:bCs/>
          <w:sz w:val="24"/>
          <w:szCs w:val="24"/>
        </w:rPr>
        <w:t>V</w:t>
      </w:r>
      <w:r w:rsidRPr="00BF33AE">
        <w:rPr>
          <w:bCs/>
          <w:sz w:val="24"/>
          <w:szCs w:val="24"/>
          <w:lang w:val="id-ID"/>
        </w:rPr>
        <w:t> SD</w:t>
      </w:r>
      <w:r w:rsidRPr="00BF33AE">
        <w:rPr>
          <w:bCs/>
          <w:sz w:val="24"/>
          <w:szCs w:val="24"/>
        </w:rPr>
        <w:t>N</w:t>
      </w:r>
      <w:r w:rsidRPr="00BF33AE">
        <w:rPr>
          <w:bCs/>
          <w:sz w:val="24"/>
          <w:szCs w:val="24"/>
          <w:lang w:val="id-ID"/>
        </w:rPr>
        <w:t> Rancaekek 3. </w:t>
      </w:r>
      <w:r w:rsidRPr="00BF33AE">
        <w:rPr>
          <w:bCs/>
          <w:sz w:val="24"/>
          <w:szCs w:val="24"/>
        </w:rPr>
        <w:t>Adapun</w:t>
      </w:r>
      <w:r w:rsidRPr="00BF33AE">
        <w:rPr>
          <w:bCs/>
          <w:sz w:val="24"/>
          <w:szCs w:val="24"/>
          <w:lang w:val="id-ID"/>
        </w:rPr>
        <w:t> </w:t>
      </w:r>
      <w:r w:rsidRPr="00BF33AE">
        <w:rPr>
          <w:bCs/>
          <w:sz w:val="24"/>
          <w:szCs w:val="24"/>
        </w:rPr>
        <w:t>rincian</w:t>
      </w:r>
      <w:r w:rsidRPr="00BF33AE">
        <w:rPr>
          <w:bCs/>
          <w:sz w:val="24"/>
          <w:szCs w:val="24"/>
          <w:lang w:val="id-ID"/>
        </w:rPr>
        <w:t> </w:t>
      </w:r>
      <w:r w:rsidRPr="00BF33AE">
        <w:rPr>
          <w:bCs/>
          <w:sz w:val="24"/>
          <w:szCs w:val="24"/>
        </w:rPr>
        <w:t>waktu</w:t>
      </w:r>
      <w:r w:rsidRPr="00BF33AE">
        <w:rPr>
          <w:bCs/>
          <w:sz w:val="24"/>
          <w:szCs w:val="24"/>
          <w:lang w:val="id-ID"/>
        </w:rPr>
        <w:t>  </w:t>
      </w:r>
      <w:r w:rsidRPr="00BF33AE">
        <w:rPr>
          <w:bCs/>
          <w:sz w:val="24"/>
          <w:szCs w:val="24"/>
        </w:rPr>
        <w:t>pelaksanaan pembelajaran sebagai berikut:</w:t>
      </w:r>
    </w:p>
    <w:p w:rsidR="00BF33AE" w:rsidRPr="00BF33AE" w:rsidRDefault="00BF33AE" w:rsidP="00BF33AE">
      <w:pPr>
        <w:jc w:val="center"/>
        <w:rPr>
          <w:b/>
          <w:sz w:val="24"/>
          <w:szCs w:val="24"/>
          <w:lang w:val="id-ID"/>
        </w:rPr>
      </w:pPr>
    </w:p>
    <w:p w:rsidR="00BF33AE" w:rsidRDefault="00BF33AE" w:rsidP="00BF33AE">
      <w:pPr>
        <w:tabs>
          <w:tab w:val="left" w:pos="0"/>
          <w:tab w:val="left" w:pos="851"/>
        </w:tabs>
        <w:spacing w:line="480" w:lineRule="auto"/>
        <w:jc w:val="both"/>
        <w:rPr>
          <w:rFonts w:eastAsia="Calibri"/>
          <w:sz w:val="24"/>
          <w:szCs w:val="22"/>
          <w:lang w:val="id-ID"/>
        </w:rPr>
      </w:pPr>
      <w:r w:rsidRPr="00BF33AE">
        <w:rPr>
          <w:rFonts w:eastAsia="Calibri"/>
          <w:sz w:val="24"/>
          <w:szCs w:val="22"/>
          <w:lang w:val="id-ID"/>
        </w:rPr>
        <w:t>Pelaksanaan penelitian ini direncanakan pada semester ganjil tahun pelajaran 2014/2015, yaitu dari bulan Oktober sampai dengan bulan Nopember  2014. Waktu tersebut dimulai dari tahap perencanaan dari tahap perencanaan sampai tahap penyelesaian laporan.</w:t>
      </w:r>
    </w:p>
    <w:p w:rsidR="00C77136" w:rsidRDefault="00C77136" w:rsidP="00BF33AE">
      <w:pPr>
        <w:tabs>
          <w:tab w:val="left" w:pos="0"/>
          <w:tab w:val="left" w:pos="851"/>
        </w:tabs>
        <w:spacing w:line="480" w:lineRule="auto"/>
        <w:jc w:val="both"/>
        <w:rPr>
          <w:rFonts w:eastAsia="Calibri"/>
          <w:sz w:val="24"/>
          <w:szCs w:val="22"/>
          <w:lang w:val="id-ID"/>
        </w:rPr>
      </w:pPr>
    </w:p>
    <w:p w:rsidR="00C77136" w:rsidRDefault="00C77136" w:rsidP="00BF33AE">
      <w:pPr>
        <w:tabs>
          <w:tab w:val="left" w:pos="0"/>
          <w:tab w:val="left" w:pos="851"/>
        </w:tabs>
        <w:spacing w:line="480" w:lineRule="auto"/>
        <w:jc w:val="both"/>
        <w:rPr>
          <w:rFonts w:eastAsia="Calibri"/>
          <w:sz w:val="24"/>
          <w:szCs w:val="22"/>
          <w:lang w:val="id-ID"/>
        </w:rPr>
      </w:pPr>
    </w:p>
    <w:p w:rsidR="00C77136" w:rsidRPr="00BF33AE" w:rsidRDefault="00C77136" w:rsidP="00BF33AE">
      <w:pPr>
        <w:tabs>
          <w:tab w:val="left" w:pos="0"/>
          <w:tab w:val="left" w:pos="851"/>
        </w:tabs>
        <w:spacing w:line="480" w:lineRule="auto"/>
        <w:jc w:val="both"/>
        <w:rPr>
          <w:rFonts w:eastAsia="Calibri"/>
          <w:sz w:val="24"/>
          <w:szCs w:val="22"/>
          <w:lang w:val="id-ID"/>
        </w:rPr>
      </w:pPr>
    </w:p>
    <w:p w:rsidR="00BF33AE" w:rsidRPr="00BF33AE" w:rsidRDefault="00BF33AE" w:rsidP="00BF33AE">
      <w:pPr>
        <w:spacing w:line="360" w:lineRule="auto"/>
        <w:jc w:val="center"/>
        <w:rPr>
          <w:b/>
          <w:sz w:val="24"/>
          <w:szCs w:val="24"/>
          <w:lang w:val="id-ID"/>
        </w:rPr>
      </w:pPr>
      <w:r w:rsidRPr="00BF33AE">
        <w:rPr>
          <w:b/>
          <w:sz w:val="24"/>
          <w:szCs w:val="24"/>
        </w:rPr>
        <w:lastRenderedPageBreak/>
        <w:t>Tabel 3.</w:t>
      </w:r>
      <w:r w:rsidRPr="00BF33AE">
        <w:rPr>
          <w:b/>
          <w:sz w:val="24"/>
          <w:szCs w:val="24"/>
          <w:lang w:val="id-ID"/>
        </w:rPr>
        <w:t>5</w:t>
      </w:r>
    </w:p>
    <w:p w:rsidR="00BF33AE" w:rsidRPr="00BF33AE" w:rsidRDefault="00BF33AE" w:rsidP="00BF33AE">
      <w:pPr>
        <w:spacing w:line="360" w:lineRule="auto"/>
        <w:jc w:val="center"/>
        <w:rPr>
          <w:b/>
          <w:sz w:val="24"/>
          <w:szCs w:val="24"/>
          <w:lang w:val="id-ID"/>
        </w:rPr>
      </w:pPr>
      <w:r w:rsidRPr="00BF33AE">
        <w:rPr>
          <w:b/>
          <w:sz w:val="24"/>
          <w:szCs w:val="24"/>
          <w:lang w:val="id-ID"/>
        </w:rPr>
        <w:t>Jadwal Penelitian</w:t>
      </w:r>
    </w:p>
    <w:p w:rsidR="00BF33AE" w:rsidRPr="00BF33AE" w:rsidRDefault="00BF33AE" w:rsidP="00BF33AE">
      <w:pPr>
        <w:jc w:val="center"/>
        <w:rPr>
          <w:b/>
          <w:sz w:val="24"/>
          <w:szCs w:val="24"/>
          <w:lang w:val="id-ID"/>
        </w:rPr>
      </w:pPr>
    </w:p>
    <w:tbl>
      <w:tblPr>
        <w:tblStyle w:val="TableGrid213"/>
        <w:tblW w:w="7938" w:type="dxa"/>
        <w:tblInd w:w="108" w:type="dxa"/>
        <w:tblLayout w:type="fixed"/>
        <w:tblLook w:val="04A0" w:firstRow="1" w:lastRow="0" w:firstColumn="1" w:lastColumn="0" w:noHBand="0" w:noVBand="1"/>
      </w:tblPr>
      <w:tblGrid>
        <w:gridCol w:w="567"/>
        <w:gridCol w:w="2835"/>
        <w:gridCol w:w="383"/>
        <w:gridCol w:w="383"/>
        <w:gridCol w:w="383"/>
        <w:gridCol w:w="383"/>
        <w:gridCol w:w="383"/>
        <w:gridCol w:w="383"/>
        <w:gridCol w:w="383"/>
        <w:gridCol w:w="371"/>
        <w:gridCol w:w="371"/>
        <w:gridCol w:w="371"/>
        <w:gridCol w:w="371"/>
        <w:gridCol w:w="371"/>
      </w:tblGrid>
      <w:tr w:rsidR="00BF33AE" w:rsidRPr="00BF33AE" w:rsidTr="00FD46F7">
        <w:tc>
          <w:tcPr>
            <w:tcW w:w="567" w:type="dxa"/>
            <w:vMerge w:val="restart"/>
            <w:shd w:val="clear" w:color="auto" w:fill="EEECE1" w:themeFill="background2"/>
            <w:vAlign w:val="center"/>
          </w:tcPr>
          <w:p w:rsidR="00BF33AE" w:rsidRPr="00BF33AE" w:rsidRDefault="00BF33AE" w:rsidP="00BF33AE">
            <w:pPr>
              <w:contextualSpacing/>
              <w:jc w:val="center"/>
              <w:rPr>
                <w:b/>
                <w:sz w:val="24"/>
                <w:szCs w:val="24"/>
                <w:lang w:val="id-ID"/>
              </w:rPr>
            </w:pPr>
            <w:r w:rsidRPr="00BF33AE">
              <w:rPr>
                <w:b/>
                <w:sz w:val="24"/>
                <w:szCs w:val="24"/>
                <w:lang w:val="id-ID"/>
              </w:rPr>
              <w:t>No</w:t>
            </w:r>
          </w:p>
        </w:tc>
        <w:tc>
          <w:tcPr>
            <w:tcW w:w="2835" w:type="dxa"/>
            <w:vMerge w:val="restart"/>
            <w:shd w:val="clear" w:color="auto" w:fill="EEECE1" w:themeFill="background2"/>
            <w:vAlign w:val="center"/>
          </w:tcPr>
          <w:p w:rsidR="00BF33AE" w:rsidRPr="00BF33AE" w:rsidRDefault="00BF33AE" w:rsidP="00BF33AE">
            <w:pPr>
              <w:contextualSpacing/>
              <w:jc w:val="center"/>
              <w:rPr>
                <w:b/>
                <w:sz w:val="24"/>
                <w:szCs w:val="24"/>
                <w:lang w:val="id-ID"/>
              </w:rPr>
            </w:pPr>
            <w:r w:rsidRPr="00BF33AE">
              <w:rPr>
                <w:b/>
                <w:sz w:val="24"/>
                <w:szCs w:val="24"/>
                <w:lang w:val="id-ID"/>
              </w:rPr>
              <w:t>Rencana Kegiatan</w:t>
            </w:r>
          </w:p>
        </w:tc>
        <w:tc>
          <w:tcPr>
            <w:tcW w:w="1532" w:type="dxa"/>
            <w:gridSpan w:val="4"/>
            <w:shd w:val="clear" w:color="auto" w:fill="EEECE1" w:themeFill="background2"/>
            <w:vAlign w:val="center"/>
          </w:tcPr>
          <w:p w:rsidR="00BF33AE" w:rsidRPr="00BF33AE" w:rsidRDefault="00BF33AE" w:rsidP="00BF33AE">
            <w:pPr>
              <w:contextualSpacing/>
              <w:rPr>
                <w:b/>
                <w:sz w:val="24"/>
                <w:szCs w:val="24"/>
                <w:lang w:val="id-ID"/>
              </w:rPr>
            </w:pPr>
            <w:r w:rsidRPr="00BF33AE">
              <w:rPr>
                <w:b/>
                <w:sz w:val="24"/>
                <w:szCs w:val="24"/>
                <w:lang w:val="id-ID"/>
              </w:rPr>
              <w:t xml:space="preserve">    Oktober</w:t>
            </w:r>
          </w:p>
          <w:p w:rsidR="00BF33AE" w:rsidRPr="00BF33AE" w:rsidRDefault="00BF33AE" w:rsidP="00BF33AE">
            <w:pPr>
              <w:contextualSpacing/>
              <w:jc w:val="center"/>
              <w:rPr>
                <w:b/>
                <w:sz w:val="24"/>
                <w:szCs w:val="24"/>
                <w:lang w:val="id-ID"/>
              </w:rPr>
            </w:pPr>
            <w:r w:rsidRPr="00BF33AE">
              <w:rPr>
                <w:b/>
                <w:sz w:val="24"/>
                <w:szCs w:val="24"/>
                <w:lang w:val="id-ID"/>
              </w:rPr>
              <w:t>(Minggu 1)</w:t>
            </w:r>
          </w:p>
        </w:tc>
        <w:tc>
          <w:tcPr>
            <w:tcW w:w="1520" w:type="dxa"/>
            <w:gridSpan w:val="4"/>
            <w:shd w:val="clear" w:color="auto" w:fill="EEECE1" w:themeFill="background2"/>
            <w:vAlign w:val="center"/>
          </w:tcPr>
          <w:p w:rsidR="00BF33AE" w:rsidRPr="00BF33AE" w:rsidRDefault="00BF33AE" w:rsidP="00BF33AE">
            <w:pPr>
              <w:contextualSpacing/>
              <w:jc w:val="center"/>
              <w:rPr>
                <w:b/>
                <w:sz w:val="24"/>
                <w:szCs w:val="24"/>
                <w:lang w:val="id-ID"/>
              </w:rPr>
            </w:pPr>
            <w:r w:rsidRPr="00BF33AE">
              <w:rPr>
                <w:b/>
                <w:sz w:val="24"/>
                <w:szCs w:val="24"/>
                <w:lang w:val="id-ID"/>
              </w:rPr>
              <w:t>Nopember</w:t>
            </w:r>
          </w:p>
          <w:p w:rsidR="00BF33AE" w:rsidRPr="00BF33AE" w:rsidRDefault="00BF33AE" w:rsidP="00BF33AE">
            <w:pPr>
              <w:contextualSpacing/>
              <w:jc w:val="center"/>
              <w:rPr>
                <w:b/>
                <w:sz w:val="24"/>
                <w:szCs w:val="24"/>
                <w:lang w:val="id-ID"/>
              </w:rPr>
            </w:pPr>
            <w:r w:rsidRPr="00BF33AE">
              <w:rPr>
                <w:b/>
                <w:sz w:val="24"/>
                <w:szCs w:val="24"/>
                <w:lang w:val="id-ID"/>
              </w:rPr>
              <w:t>(Minggu 2)</w:t>
            </w:r>
          </w:p>
        </w:tc>
        <w:tc>
          <w:tcPr>
            <w:tcW w:w="1484" w:type="dxa"/>
            <w:gridSpan w:val="4"/>
            <w:shd w:val="clear" w:color="auto" w:fill="EEECE1" w:themeFill="background2"/>
          </w:tcPr>
          <w:p w:rsidR="00BF33AE" w:rsidRPr="00BF33AE" w:rsidRDefault="00BF33AE" w:rsidP="00BF33AE">
            <w:pPr>
              <w:contextualSpacing/>
              <w:jc w:val="center"/>
              <w:rPr>
                <w:b/>
                <w:sz w:val="24"/>
                <w:szCs w:val="24"/>
                <w:lang w:val="id-ID"/>
              </w:rPr>
            </w:pPr>
            <w:r w:rsidRPr="00BF33AE">
              <w:rPr>
                <w:b/>
                <w:sz w:val="24"/>
                <w:szCs w:val="24"/>
                <w:lang w:val="id-ID"/>
              </w:rPr>
              <w:t>Desember</w:t>
            </w:r>
          </w:p>
          <w:p w:rsidR="00BF33AE" w:rsidRPr="00BF33AE" w:rsidRDefault="00BF33AE" w:rsidP="00BF33AE">
            <w:pPr>
              <w:contextualSpacing/>
              <w:jc w:val="center"/>
              <w:rPr>
                <w:b/>
                <w:sz w:val="24"/>
                <w:szCs w:val="24"/>
                <w:lang w:val="id-ID"/>
              </w:rPr>
            </w:pPr>
            <w:r w:rsidRPr="00BF33AE">
              <w:rPr>
                <w:b/>
                <w:sz w:val="24"/>
                <w:szCs w:val="24"/>
                <w:lang w:val="id-ID"/>
              </w:rPr>
              <w:t>(Minggu 3 )</w:t>
            </w:r>
          </w:p>
        </w:tc>
      </w:tr>
      <w:tr w:rsidR="00BF33AE" w:rsidRPr="00BF33AE" w:rsidTr="00FD46F7">
        <w:tc>
          <w:tcPr>
            <w:tcW w:w="567" w:type="dxa"/>
            <w:vMerge/>
            <w:shd w:val="clear" w:color="auto" w:fill="EEECE1" w:themeFill="background2"/>
            <w:vAlign w:val="center"/>
          </w:tcPr>
          <w:p w:rsidR="00BF33AE" w:rsidRPr="00BF33AE" w:rsidRDefault="00BF33AE" w:rsidP="00BF33AE">
            <w:pPr>
              <w:jc w:val="center"/>
              <w:rPr>
                <w:b/>
                <w:sz w:val="24"/>
                <w:szCs w:val="24"/>
                <w:lang w:val="id-ID"/>
              </w:rPr>
            </w:pPr>
          </w:p>
        </w:tc>
        <w:tc>
          <w:tcPr>
            <w:tcW w:w="2835" w:type="dxa"/>
            <w:vMerge/>
            <w:shd w:val="clear" w:color="auto" w:fill="EEECE1" w:themeFill="background2"/>
            <w:vAlign w:val="center"/>
          </w:tcPr>
          <w:p w:rsidR="00BF33AE" w:rsidRPr="00BF33AE" w:rsidRDefault="00BF33AE" w:rsidP="00BF33AE">
            <w:pPr>
              <w:jc w:val="center"/>
              <w:rPr>
                <w:b/>
                <w:sz w:val="24"/>
                <w:szCs w:val="24"/>
                <w:lang w:val="id-ID"/>
              </w:rPr>
            </w:pPr>
          </w:p>
        </w:tc>
        <w:tc>
          <w:tcPr>
            <w:tcW w:w="383" w:type="dxa"/>
            <w:shd w:val="clear" w:color="auto" w:fill="EEECE1" w:themeFill="background2"/>
            <w:vAlign w:val="center"/>
          </w:tcPr>
          <w:p w:rsidR="00BF33AE" w:rsidRPr="00BF33AE" w:rsidRDefault="00BF33AE" w:rsidP="00BF33AE">
            <w:pPr>
              <w:jc w:val="center"/>
              <w:rPr>
                <w:b/>
                <w:sz w:val="22"/>
                <w:szCs w:val="22"/>
                <w:lang w:val="id-ID"/>
              </w:rPr>
            </w:pPr>
            <w:r w:rsidRPr="00BF33AE">
              <w:rPr>
                <w:b/>
                <w:sz w:val="22"/>
                <w:szCs w:val="22"/>
                <w:lang w:val="id-ID"/>
              </w:rPr>
              <w:t>1</w:t>
            </w:r>
          </w:p>
        </w:tc>
        <w:tc>
          <w:tcPr>
            <w:tcW w:w="383" w:type="dxa"/>
            <w:shd w:val="clear" w:color="auto" w:fill="EEECE1" w:themeFill="background2"/>
            <w:vAlign w:val="center"/>
          </w:tcPr>
          <w:p w:rsidR="00BF33AE" w:rsidRPr="00BF33AE" w:rsidRDefault="00BF33AE" w:rsidP="00BF33AE">
            <w:pPr>
              <w:jc w:val="center"/>
              <w:rPr>
                <w:b/>
                <w:sz w:val="22"/>
                <w:szCs w:val="22"/>
                <w:lang w:val="id-ID"/>
              </w:rPr>
            </w:pPr>
            <w:r w:rsidRPr="00BF33AE">
              <w:rPr>
                <w:b/>
                <w:sz w:val="22"/>
                <w:szCs w:val="22"/>
                <w:lang w:val="id-ID"/>
              </w:rPr>
              <w:t>2</w:t>
            </w:r>
          </w:p>
        </w:tc>
        <w:tc>
          <w:tcPr>
            <w:tcW w:w="383" w:type="dxa"/>
            <w:shd w:val="clear" w:color="auto" w:fill="EEECE1" w:themeFill="background2"/>
            <w:vAlign w:val="center"/>
          </w:tcPr>
          <w:p w:rsidR="00BF33AE" w:rsidRPr="00BF33AE" w:rsidRDefault="00BF33AE" w:rsidP="00BF33AE">
            <w:pPr>
              <w:jc w:val="center"/>
              <w:rPr>
                <w:b/>
                <w:sz w:val="22"/>
                <w:szCs w:val="22"/>
                <w:lang w:val="id-ID"/>
              </w:rPr>
            </w:pPr>
            <w:r w:rsidRPr="00BF33AE">
              <w:rPr>
                <w:b/>
                <w:sz w:val="22"/>
                <w:szCs w:val="22"/>
                <w:lang w:val="id-ID"/>
              </w:rPr>
              <w:t>3</w:t>
            </w:r>
          </w:p>
        </w:tc>
        <w:tc>
          <w:tcPr>
            <w:tcW w:w="383" w:type="dxa"/>
            <w:shd w:val="clear" w:color="auto" w:fill="EEECE1" w:themeFill="background2"/>
            <w:vAlign w:val="center"/>
          </w:tcPr>
          <w:p w:rsidR="00BF33AE" w:rsidRPr="00BF33AE" w:rsidRDefault="00BF33AE" w:rsidP="00BF33AE">
            <w:pPr>
              <w:jc w:val="center"/>
              <w:rPr>
                <w:b/>
                <w:sz w:val="22"/>
                <w:szCs w:val="22"/>
                <w:lang w:val="id-ID"/>
              </w:rPr>
            </w:pPr>
            <w:r w:rsidRPr="00BF33AE">
              <w:rPr>
                <w:b/>
                <w:sz w:val="22"/>
                <w:szCs w:val="22"/>
                <w:lang w:val="id-ID"/>
              </w:rPr>
              <w:t>4</w:t>
            </w:r>
          </w:p>
        </w:tc>
        <w:tc>
          <w:tcPr>
            <w:tcW w:w="383" w:type="dxa"/>
            <w:shd w:val="clear" w:color="auto" w:fill="EEECE1" w:themeFill="background2"/>
            <w:vAlign w:val="center"/>
          </w:tcPr>
          <w:p w:rsidR="00BF33AE" w:rsidRPr="00BF33AE" w:rsidRDefault="00BF33AE" w:rsidP="00BF33AE">
            <w:pPr>
              <w:jc w:val="center"/>
              <w:rPr>
                <w:b/>
                <w:sz w:val="22"/>
                <w:szCs w:val="22"/>
                <w:lang w:val="id-ID"/>
              </w:rPr>
            </w:pPr>
            <w:r w:rsidRPr="00BF33AE">
              <w:rPr>
                <w:b/>
                <w:sz w:val="22"/>
                <w:szCs w:val="22"/>
                <w:lang w:val="id-ID"/>
              </w:rPr>
              <w:t>1</w:t>
            </w:r>
          </w:p>
        </w:tc>
        <w:tc>
          <w:tcPr>
            <w:tcW w:w="383" w:type="dxa"/>
            <w:shd w:val="clear" w:color="auto" w:fill="EEECE1" w:themeFill="background2"/>
            <w:vAlign w:val="center"/>
          </w:tcPr>
          <w:p w:rsidR="00BF33AE" w:rsidRPr="00BF33AE" w:rsidRDefault="00BF33AE" w:rsidP="00BF33AE">
            <w:pPr>
              <w:jc w:val="center"/>
              <w:rPr>
                <w:b/>
                <w:sz w:val="22"/>
                <w:szCs w:val="22"/>
                <w:lang w:val="id-ID"/>
              </w:rPr>
            </w:pPr>
            <w:r w:rsidRPr="00BF33AE">
              <w:rPr>
                <w:b/>
                <w:sz w:val="22"/>
                <w:szCs w:val="22"/>
                <w:lang w:val="id-ID"/>
              </w:rPr>
              <w:t>2</w:t>
            </w:r>
          </w:p>
        </w:tc>
        <w:tc>
          <w:tcPr>
            <w:tcW w:w="383" w:type="dxa"/>
            <w:shd w:val="clear" w:color="auto" w:fill="EEECE1" w:themeFill="background2"/>
            <w:vAlign w:val="center"/>
          </w:tcPr>
          <w:p w:rsidR="00BF33AE" w:rsidRPr="00BF33AE" w:rsidRDefault="00BF33AE" w:rsidP="00BF33AE">
            <w:pPr>
              <w:jc w:val="center"/>
              <w:rPr>
                <w:b/>
                <w:sz w:val="22"/>
                <w:szCs w:val="22"/>
                <w:lang w:val="id-ID"/>
              </w:rPr>
            </w:pPr>
            <w:r w:rsidRPr="00BF33AE">
              <w:rPr>
                <w:b/>
                <w:sz w:val="22"/>
                <w:szCs w:val="22"/>
                <w:lang w:val="id-ID"/>
              </w:rPr>
              <w:t>3</w:t>
            </w:r>
          </w:p>
        </w:tc>
        <w:tc>
          <w:tcPr>
            <w:tcW w:w="371" w:type="dxa"/>
            <w:shd w:val="clear" w:color="auto" w:fill="EEECE1" w:themeFill="background2"/>
            <w:vAlign w:val="center"/>
          </w:tcPr>
          <w:p w:rsidR="00BF33AE" w:rsidRPr="00BF33AE" w:rsidRDefault="00BF33AE" w:rsidP="00BF33AE">
            <w:pPr>
              <w:jc w:val="center"/>
              <w:rPr>
                <w:b/>
                <w:sz w:val="22"/>
                <w:szCs w:val="22"/>
                <w:lang w:val="id-ID"/>
              </w:rPr>
            </w:pPr>
            <w:r w:rsidRPr="00BF33AE">
              <w:rPr>
                <w:b/>
                <w:sz w:val="22"/>
                <w:szCs w:val="22"/>
                <w:lang w:val="id-ID"/>
              </w:rPr>
              <w:t>4</w:t>
            </w:r>
          </w:p>
        </w:tc>
        <w:tc>
          <w:tcPr>
            <w:tcW w:w="371" w:type="dxa"/>
            <w:shd w:val="clear" w:color="auto" w:fill="EEECE1" w:themeFill="background2"/>
            <w:vAlign w:val="center"/>
          </w:tcPr>
          <w:p w:rsidR="00BF33AE" w:rsidRPr="00BF33AE" w:rsidRDefault="00BF33AE" w:rsidP="00BF33AE">
            <w:pPr>
              <w:jc w:val="center"/>
              <w:rPr>
                <w:b/>
                <w:sz w:val="22"/>
                <w:szCs w:val="22"/>
                <w:lang w:val="id-ID"/>
              </w:rPr>
            </w:pPr>
            <w:r w:rsidRPr="00BF33AE">
              <w:rPr>
                <w:b/>
                <w:sz w:val="22"/>
                <w:szCs w:val="22"/>
                <w:lang w:val="id-ID"/>
              </w:rPr>
              <w:t>1</w:t>
            </w:r>
          </w:p>
        </w:tc>
        <w:tc>
          <w:tcPr>
            <w:tcW w:w="371" w:type="dxa"/>
            <w:shd w:val="clear" w:color="auto" w:fill="EEECE1" w:themeFill="background2"/>
            <w:vAlign w:val="center"/>
          </w:tcPr>
          <w:p w:rsidR="00BF33AE" w:rsidRPr="00BF33AE" w:rsidRDefault="00BF33AE" w:rsidP="00BF33AE">
            <w:pPr>
              <w:jc w:val="center"/>
              <w:rPr>
                <w:b/>
                <w:sz w:val="22"/>
                <w:szCs w:val="22"/>
                <w:lang w:val="id-ID"/>
              </w:rPr>
            </w:pPr>
            <w:r w:rsidRPr="00BF33AE">
              <w:rPr>
                <w:b/>
                <w:sz w:val="22"/>
                <w:szCs w:val="22"/>
                <w:lang w:val="id-ID"/>
              </w:rPr>
              <w:t>2</w:t>
            </w:r>
          </w:p>
        </w:tc>
        <w:tc>
          <w:tcPr>
            <w:tcW w:w="371" w:type="dxa"/>
            <w:shd w:val="clear" w:color="auto" w:fill="EEECE1" w:themeFill="background2"/>
            <w:vAlign w:val="center"/>
          </w:tcPr>
          <w:p w:rsidR="00BF33AE" w:rsidRPr="00BF33AE" w:rsidRDefault="00BF33AE" w:rsidP="00BF33AE">
            <w:pPr>
              <w:jc w:val="center"/>
              <w:rPr>
                <w:b/>
                <w:sz w:val="22"/>
                <w:szCs w:val="22"/>
                <w:lang w:val="id-ID"/>
              </w:rPr>
            </w:pPr>
            <w:r w:rsidRPr="00BF33AE">
              <w:rPr>
                <w:b/>
                <w:sz w:val="22"/>
                <w:szCs w:val="22"/>
                <w:lang w:val="id-ID"/>
              </w:rPr>
              <w:t>3</w:t>
            </w:r>
          </w:p>
        </w:tc>
        <w:tc>
          <w:tcPr>
            <w:tcW w:w="371" w:type="dxa"/>
            <w:shd w:val="clear" w:color="auto" w:fill="EEECE1" w:themeFill="background2"/>
            <w:vAlign w:val="center"/>
          </w:tcPr>
          <w:p w:rsidR="00BF33AE" w:rsidRPr="00BF33AE" w:rsidRDefault="00BF33AE" w:rsidP="00BF33AE">
            <w:pPr>
              <w:jc w:val="center"/>
              <w:rPr>
                <w:b/>
                <w:sz w:val="22"/>
                <w:szCs w:val="22"/>
                <w:lang w:val="id-ID"/>
              </w:rPr>
            </w:pPr>
            <w:r w:rsidRPr="00BF33AE">
              <w:rPr>
                <w:b/>
                <w:sz w:val="22"/>
                <w:szCs w:val="22"/>
                <w:lang w:val="id-ID"/>
              </w:rPr>
              <w:t>4</w:t>
            </w:r>
          </w:p>
        </w:tc>
      </w:tr>
      <w:tr w:rsidR="00BF33AE" w:rsidRPr="00BF33AE" w:rsidTr="00FD46F7">
        <w:tc>
          <w:tcPr>
            <w:tcW w:w="567" w:type="dxa"/>
            <w:vMerge w:val="restart"/>
            <w:vAlign w:val="center"/>
          </w:tcPr>
          <w:p w:rsidR="00BF33AE" w:rsidRPr="00BF33AE" w:rsidRDefault="00BF33AE" w:rsidP="00BF33AE">
            <w:pPr>
              <w:jc w:val="center"/>
              <w:rPr>
                <w:sz w:val="24"/>
                <w:szCs w:val="24"/>
                <w:lang w:val="id-ID"/>
              </w:rPr>
            </w:pPr>
            <w:r w:rsidRPr="00BF33AE">
              <w:rPr>
                <w:sz w:val="24"/>
                <w:szCs w:val="24"/>
                <w:lang w:val="id-ID"/>
              </w:rPr>
              <w:t>1</w:t>
            </w:r>
          </w:p>
        </w:tc>
        <w:tc>
          <w:tcPr>
            <w:tcW w:w="2835" w:type="dxa"/>
          </w:tcPr>
          <w:p w:rsidR="00BF33AE" w:rsidRPr="00BF33AE" w:rsidRDefault="00BF33AE" w:rsidP="00BF33AE">
            <w:pPr>
              <w:rPr>
                <w:b/>
                <w:sz w:val="24"/>
                <w:szCs w:val="24"/>
                <w:lang w:val="id-ID"/>
              </w:rPr>
            </w:pPr>
            <w:r w:rsidRPr="00BF33AE">
              <w:rPr>
                <w:b/>
                <w:sz w:val="24"/>
                <w:szCs w:val="24"/>
                <w:lang w:val="id-ID"/>
              </w:rPr>
              <w:t xml:space="preserve">Persiapan </w:t>
            </w: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FFFF00"/>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tcPr>
          <w:p w:rsidR="00BF33AE" w:rsidRPr="00BF33AE" w:rsidRDefault="00BF33AE" w:rsidP="00BF33AE">
            <w:pPr>
              <w:rPr>
                <w:sz w:val="24"/>
                <w:szCs w:val="24"/>
                <w:lang w:val="id-ID"/>
              </w:rPr>
            </w:pPr>
          </w:p>
        </w:tc>
        <w:tc>
          <w:tcPr>
            <w:tcW w:w="371" w:type="dxa"/>
          </w:tcPr>
          <w:p w:rsidR="00BF33AE" w:rsidRPr="00BF33AE" w:rsidRDefault="00BF33AE" w:rsidP="00BF33AE">
            <w:pPr>
              <w:rPr>
                <w:sz w:val="24"/>
                <w:szCs w:val="24"/>
                <w:lang w:val="id-ID"/>
              </w:rPr>
            </w:pPr>
          </w:p>
        </w:tc>
        <w:tc>
          <w:tcPr>
            <w:tcW w:w="371" w:type="dxa"/>
          </w:tcPr>
          <w:p w:rsidR="00BF33AE" w:rsidRPr="00BF33AE" w:rsidRDefault="00BF33AE" w:rsidP="00BF33AE">
            <w:pPr>
              <w:rPr>
                <w:sz w:val="24"/>
                <w:szCs w:val="24"/>
                <w:lang w:val="id-ID"/>
              </w:rPr>
            </w:pPr>
          </w:p>
        </w:tc>
        <w:tc>
          <w:tcPr>
            <w:tcW w:w="371" w:type="dxa"/>
          </w:tcPr>
          <w:p w:rsidR="00BF33AE" w:rsidRPr="00BF33AE" w:rsidRDefault="00BF33AE" w:rsidP="00BF33AE">
            <w:pPr>
              <w:rPr>
                <w:sz w:val="24"/>
                <w:szCs w:val="24"/>
                <w:lang w:val="id-ID"/>
              </w:rPr>
            </w:pPr>
          </w:p>
        </w:tc>
      </w:tr>
      <w:tr w:rsidR="00BF33AE" w:rsidRPr="00BF33AE" w:rsidTr="00FD46F7">
        <w:tc>
          <w:tcPr>
            <w:tcW w:w="567" w:type="dxa"/>
            <w:vMerge/>
            <w:vAlign w:val="center"/>
          </w:tcPr>
          <w:p w:rsidR="00BF33AE" w:rsidRPr="00BF33AE" w:rsidRDefault="00BF33AE" w:rsidP="00BF33AE">
            <w:pPr>
              <w:jc w:val="center"/>
              <w:rPr>
                <w:sz w:val="24"/>
                <w:szCs w:val="24"/>
                <w:lang w:val="id-ID"/>
              </w:rPr>
            </w:pPr>
          </w:p>
        </w:tc>
        <w:tc>
          <w:tcPr>
            <w:tcW w:w="2835" w:type="dxa"/>
          </w:tcPr>
          <w:p w:rsidR="00BF33AE" w:rsidRPr="00BF33AE" w:rsidRDefault="00BF33AE" w:rsidP="00BF33AE">
            <w:pPr>
              <w:rPr>
                <w:sz w:val="24"/>
                <w:szCs w:val="24"/>
                <w:lang w:val="id-ID"/>
              </w:rPr>
            </w:pPr>
            <w:r w:rsidRPr="00BF33AE">
              <w:rPr>
                <w:sz w:val="24"/>
                <w:szCs w:val="24"/>
                <w:lang w:val="id-ID"/>
              </w:rPr>
              <w:t>Permintaan izin Kepala Sekolah</w:t>
            </w: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FFFF00"/>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tcPr>
          <w:p w:rsidR="00BF33AE" w:rsidRPr="00BF33AE" w:rsidRDefault="00BF33AE" w:rsidP="00BF33AE">
            <w:pPr>
              <w:rPr>
                <w:sz w:val="24"/>
                <w:szCs w:val="24"/>
                <w:lang w:val="id-ID"/>
              </w:rPr>
            </w:pPr>
          </w:p>
        </w:tc>
        <w:tc>
          <w:tcPr>
            <w:tcW w:w="371" w:type="dxa"/>
          </w:tcPr>
          <w:p w:rsidR="00BF33AE" w:rsidRPr="00BF33AE" w:rsidRDefault="00BF33AE" w:rsidP="00BF33AE">
            <w:pPr>
              <w:rPr>
                <w:sz w:val="24"/>
                <w:szCs w:val="24"/>
                <w:lang w:val="id-ID"/>
              </w:rPr>
            </w:pPr>
          </w:p>
        </w:tc>
        <w:tc>
          <w:tcPr>
            <w:tcW w:w="371" w:type="dxa"/>
          </w:tcPr>
          <w:p w:rsidR="00BF33AE" w:rsidRPr="00BF33AE" w:rsidRDefault="00BF33AE" w:rsidP="00BF33AE">
            <w:pPr>
              <w:rPr>
                <w:sz w:val="24"/>
                <w:szCs w:val="24"/>
                <w:lang w:val="id-ID"/>
              </w:rPr>
            </w:pPr>
          </w:p>
        </w:tc>
        <w:tc>
          <w:tcPr>
            <w:tcW w:w="371" w:type="dxa"/>
          </w:tcPr>
          <w:p w:rsidR="00BF33AE" w:rsidRPr="00BF33AE" w:rsidRDefault="00BF33AE" w:rsidP="00BF33AE">
            <w:pPr>
              <w:rPr>
                <w:sz w:val="24"/>
                <w:szCs w:val="24"/>
                <w:lang w:val="id-ID"/>
              </w:rPr>
            </w:pPr>
          </w:p>
        </w:tc>
      </w:tr>
      <w:tr w:rsidR="00BF33AE" w:rsidRPr="00BF33AE" w:rsidTr="00FD46F7">
        <w:tc>
          <w:tcPr>
            <w:tcW w:w="567" w:type="dxa"/>
            <w:vMerge/>
            <w:vAlign w:val="center"/>
          </w:tcPr>
          <w:p w:rsidR="00BF33AE" w:rsidRPr="00BF33AE" w:rsidRDefault="00BF33AE" w:rsidP="00BF33AE">
            <w:pPr>
              <w:jc w:val="center"/>
              <w:rPr>
                <w:sz w:val="24"/>
                <w:szCs w:val="24"/>
                <w:lang w:val="id-ID"/>
              </w:rPr>
            </w:pPr>
          </w:p>
        </w:tc>
        <w:tc>
          <w:tcPr>
            <w:tcW w:w="2835" w:type="dxa"/>
          </w:tcPr>
          <w:p w:rsidR="00BF33AE" w:rsidRPr="00BF33AE" w:rsidRDefault="00BF33AE" w:rsidP="00BF33AE">
            <w:pPr>
              <w:rPr>
                <w:sz w:val="24"/>
                <w:szCs w:val="24"/>
                <w:lang w:val="id-ID"/>
              </w:rPr>
            </w:pPr>
            <w:r w:rsidRPr="00BF33AE">
              <w:rPr>
                <w:sz w:val="24"/>
                <w:szCs w:val="24"/>
                <w:lang w:val="id-ID"/>
              </w:rPr>
              <w:t>Permintaan kerjasama dengan guru kelas  I</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FFFF00"/>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tcPr>
          <w:p w:rsidR="00BF33AE" w:rsidRPr="00BF33AE" w:rsidRDefault="00BF33AE" w:rsidP="00BF33AE">
            <w:pPr>
              <w:rPr>
                <w:sz w:val="24"/>
                <w:szCs w:val="24"/>
                <w:lang w:val="id-ID"/>
              </w:rPr>
            </w:pPr>
          </w:p>
        </w:tc>
        <w:tc>
          <w:tcPr>
            <w:tcW w:w="371" w:type="dxa"/>
          </w:tcPr>
          <w:p w:rsidR="00BF33AE" w:rsidRPr="00BF33AE" w:rsidRDefault="00BF33AE" w:rsidP="00BF33AE">
            <w:pPr>
              <w:rPr>
                <w:sz w:val="24"/>
                <w:szCs w:val="24"/>
                <w:lang w:val="id-ID"/>
              </w:rPr>
            </w:pPr>
          </w:p>
        </w:tc>
        <w:tc>
          <w:tcPr>
            <w:tcW w:w="371" w:type="dxa"/>
          </w:tcPr>
          <w:p w:rsidR="00BF33AE" w:rsidRPr="00BF33AE" w:rsidRDefault="00BF33AE" w:rsidP="00BF33AE">
            <w:pPr>
              <w:rPr>
                <w:sz w:val="24"/>
                <w:szCs w:val="24"/>
                <w:lang w:val="id-ID"/>
              </w:rPr>
            </w:pPr>
          </w:p>
        </w:tc>
        <w:tc>
          <w:tcPr>
            <w:tcW w:w="371" w:type="dxa"/>
          </w:tcPr>
          <w:p w:rsidR="00BF33AE" w:rsidRPr="00BF33AE" w:rsidRDefault="00BF33AE" w:rsidP="00BF33AE">
            <w:pPr>
              <w:rPr>
                <w:sz w:val="24"/>
                <w:szCs w:val="24"/>
                <w:lang w:val="id-ID"/>
              </w:rPr>
            </w:pPr>
          </w:p>
        </w:tc>
      </w:tr>
      <w:tr w:rsidR="00BF33AE" w:rsidRPr="00BF33AE" w:rsidTr="00FD46F7">
        <w:tc>
          <w:tcPr>
            <w:tcW w:w="567" w:type="dxa"/>
            <w:vMerge/>
            <w:vAlign w:val="center"/>
          </w:tcPr>
          <w:p w:rsidR="00BF33AE" w:rsidRPr="00BF33AE" w:rsidRDefault="00BF33AE" w:rsidP="00BF33AE">
            <w:pPr>
              <w:jc w:val="center"/>
              <w:rPr>
                <w:sz w:val="24"/>
                <w:szCs w:val="24"/>
                <w:lang w:val="id-ID"/>
              </w:rPr>
            </w:pPr>
          </w:p>
        </w:tc>
        <w:tc>
          <w:tcPr>
            <w:tcW w:w="2835" w:type="dxa"/>
          </w:tcPr>
          <w:p w:rsidR="00BF33AE" w:rsidRPr="00BF33AE" w:rsidRDefault="00BF33AE" w:rsidP="00BF33AE">
            <w:pPr>
              <w:rPr>
                <w:sz w:val="24"/>
                <w:szCs w:val="24"/>
                <w:lang w:val="id-ID"/>
              </w:rPr>
            </w:pPr>
            <w:r w:rsidRPr="00BF33AE">
              <w:rPr>
                <w:sz w:val="24"/>
                <w:szCs w:val="24"/>
                <w:lang w:val="id-ID"/>
              </w:rPr>
              <w:t>Pembuatan Surat Izin Penelitian dari Kesbang dan Dinas Pendidikan</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00"/>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tcPr>
          <w:p w:rsidR="00BF33AE" w:rsidRPr="00BF33AE" w:rsidRDefault="00BF33AE" w:rsidP="00BF33AE">
            <w:pPr>
              <w:rPr>
                <w:sz w:val="24"/>
                <w:szCs w:val="24"/>
                <w:lang w:val="id-ID"/>
              </w:rPr>
            </w:pPr>
          </w:p>
        </w:tc>
        <w:tc>
          <w:tcPr>
            <w:tcW w:w="371" w:type="dxa"/>
          </w:tcPr>
          <w:p w:rsidR="00BF33AE" w:rsidRPr="00BF33AE" w:rsidRDefault="00BF33AE" w:rsidP="00BF33AE">
            <w:pPr>
              <w:rPr>
                <w:sz w:val="24"/>
                <w:szCs w:val="24"/>
                <w:lang w:val="id-ID"/>
              </w:rPr>
            </w:pPr>
          </w:p>
        </w:tc>
        <w:tc>
          <w:tcPr>
            <w:tcW w:w="371" w:type="dxa"/>
          </w:tcPr>
          <w:p w:rsidR="00BF33AE" w:rsidRPr="00BF33AE" w:rsidRDefault="00BF33AE" w:rsidP="00BF33AE">
            <w:pPr>
              <w:rPr>
                <w:sz w:val="24"/>
                <w:szCs w:val="24"/>
                <w:lang w:val="id-ID"/>
              </w:rPr>
            </w:pPr>
          </w:p>
        </w:tc>
        <w:tc>
          <w:tcPr>
            <w:tcW w:w="371" w:type="dxa"/>
          </w:tcPr>
          <w:p w:rsidR="00BF33AE" w:rsidRPr="00BF33AE" w:rsidRDefault="00BF33AE" w:rsidP="00BF33AE">
            <w:pPr>
              <w:rPr>
                <w:sz w:val="24"/>
                <w:szCs w:val="24"/>
                <w:lang w:val="id-ID"/>
              </w:rPr>
            </w:pPr>
          </w:p>
        </w:tc>
      </w:tr>
      <w:tr w:rsidR="00BF33AE" w:rsidRPr="00BF33AE" w:rsidTr="00FD46F7">
        <w:tc>
          <w:tcPr>
            <w:tcW w:w="567" w:type="dxa"/>
            <w:vMerge w:val="restart"/>
            <w:vAlign w:val="center"/>
          </w:tcPr>
          <w:p w:rsidR="00BF33AE" w:rsidRPr="00BF33AE" w:rsidRDefault="00BF33AE" w:rsidP="00BF33AE">
            <w:pPr>
              <w:jc w:val="center"/>
              <w:rPr>
                <w:sz w:val="24"/>
                <w:szCs w:val="24"/>
                <w:lang w:val="id-ID"/>
              </w:rPr>
            </w:pPr>
            <w:r w:rsidRPr="00BF33AE">
              <w:rPr>
                <w:sz w:val="24"/>
                <w:szCs w:val="24"/>
                <w:lang w:val="id-ID"/>
              </w:rPr>
              <w:t>2</w:t>
            </w:r>
          </w:p>
        </w:tc>
        <w:tc>
          <w:tcPr>
            <w:tcW w:w="2835" w:type="dxa"/>
          </w:tcPr>
          <w:p w:rsidR="00BF33AE" w:rsidRPr="00BF33AE" w:rsidRDefault="00BF33AE" w:rsidP="00BF33AE">
            <w:pPr>
              <w:rPr>
                <w:sz w:val="24"/>
                <w:szCs w:val="24"/>
                <w:lang w:val="id-ID"/>
              </w:rPr>
            </w:pPr>
            <w:r w:rsidRPr="00BF33AE">
              <w:rPr>
                <w:b/>
                <w:bCs/>
                <w:sz w:val="24"/>
                <w:szCs w:val="24"/>
                <w:lang w:val="id-ID"/>
              </w:rPr>
              <w:t>Pelaksanaan Penelitian Siklus I</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FFFF00"/>
          </w:tcPr>
          <w:p w:rsidR="00BF33AE" w:rsidRPr="00BF33AE" w:rsidRDefault="00BF33AE" w:rsidP="00BF33AE">
            <w:pPr>
              <w:rPr>
                <w:color w:val="FF0000"/>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Merge/>
            <w:vAlign w:val="center"/>
          </w:tcPr>
          <w:p w:rsidR="00BF33AE" w:rsidRPr="00BF33AE" w:rsidRDefault="00BF33AE" w:rsidP="00BF33AE">
            <w:pPr>
              <w:jc w:val="center"/>
              <w:rPr>
                <w:sz w:val="24"/>
                <w:szCs w:val="24"/>
                <w:lang w:val="id-ID"/>
              </w:rPr>
            </w:pPr>
          </w:p>
        </w:tc>
        <w:tc>
          <w:tcPr>
            <w:tcW w:w="2835" w:type="dxa"/>
          </w:tcPr>
          <w:p w:rsidR="00BF33AE" w:rsidRPr="00BF33AE" w:rsidRDefault="00BF33AE" w:rsidP="00BF33AE">
            <w:pPr>
              <w:rPr>
                <w:bCs/>
                <w:sz w:val="24"/>
                <w:szCs w:val="24"/>
                <w:lang w:val="id-ID"/>
              </w:rPr>
            </w:pPr>
            <w:r w:rsidRPr="00BF33AE">
              <w:rPr>
                <w:bCs/>
                <w:sz w:val="24"/>
                <w:szCs w:val="24"/>
                <w:lang w:val="id-ID"/>
              </w:rPr>
              <w:t>Tahap Perencanaan</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FFFF00"/>
          </w:tcPr>
          <w:p w:rsidR="00BF33AE" w:rsidRPr="00BF33AE" w:rsidRDefault="00BF33AE" w:rsidP="00BF33AE">
            <w:pPr>
              <w:rPr>
                <w:color w:val="FF0000"/>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Merge/>
            <w:vAlign w:val="center"/>
          </w:tcPr>
          <w:p w:rsidR="00BF33AE" w:rsidRPr="00BF33AE" w:rsidRDefault="00BF33AE" w:rsidP="00BF33AE">
            <w:pPr>
              <w:jc w:val="center"/>
              <w:rPr>
                <w:sz w:val="24"/>
                <w:szCs w:val="24"/>
                <w:lang w:val="id-ID"/>
              </w:rPr>
            </w:pPr>
          </w:p>
        </w:tc>
        <w:tc>
          <w:tcPr>
            <w:tcW w:w="2835" w:type="dxa"/>
          </w:tcPr>
          <w:p w:rsidR="00BF33AE" w:rsidRPr="00BF33AE" w:rsidRDefault="00BF33AE" w:rsidP="00BF33AE">
            <w:pPr>
              <w:rPr>
                <w:bCs/>
                <w:sz w:val="24"/>
                <w:szCs w:val="24"/>
                <w:lang w:val="id-ID"/>
              </w:rPr>
            </w:pPr>
            <w:r w:rsidRPr="00BF33AE">
              <w:rPr>
                <w:bCs/>
                <w:sz w:val="24"/>
                <w:szCs w:val="24"/>
                <w:lang w:val="id-ID"/>
              </w:rPr>
              <w:t>Tahap Tindakan</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FFFF00"/>
          </w:tcPr>
          <w:p w:rsidR="00BF33AE" w:rsidRPr="00BF33AE" w:rsidRDefault="00BF33AE" w:rsidP="00BF33AE">
            <w:pPr>
              <w:rPr>
                <w:color w:val="FF0000"/>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Merge/>
            <w:vAlign w:val="center"/>
          </w:tcPr>
          <w:p w:rsidR="00BF33AE" w:rsidRPr="00BF33AE" w:rsidRDefault="00BF33AE" w:rsidP="00BF33AE">
            <w:pPr>
              <w:jc w:val="center"/>
              <w:rPr>
                <w:sz w:val="24"/>
                <w:szCs w:val="24"/>
                <w:lang w:val="id-ID"/>
              </w:rPr>
            </w:pPr>
          </w:p>
        </w:tc>
        <w:tc>
          <w:tcPr>
            <w:tcW w:w="2835" w:type="dxa"/>
          </w:tcPr>
          <w:p w:rsidR="00BF33AE" w:rsidRPr="00BF33AE" w:rsidRDefault="00BF33AE" w:rsidP="00BF33AE">
            <w:pPr>
              <w:rPr>
                <w:bCs/>
                <w:sz w:val="24"/>
                <w:szCs w:val="24"/>
                <w:lang w:val="id-ID"/>
              </w:rPr>
            </w:pPr>
            <w:r w:rsidRPr="00BF33AE">
              <w:rPr>
                <w:bCs/>
                <w:sz w:val="24"/>
                <w:szCs w:val="24"/>
                <w:lang w:val="id-ID"/>
              </w:rPr>
              <w:t>Tahap Observasi</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FFFF00"/>
          </w:tcPr>
          <w:p w:rsidR="00BF33AE" w:rsidRPr="00BF33AE" w:rsidRDefault="00BF33AE" w:rsidP="00BF33AE">
            <w:pPr>
              <w:rPr>
                <w:color w:val="FF0000"/>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Merge/>
            <w:vAlign w:val="center"/>
          </w:tcPr>
          <w:p w:rsidR="00BF33AE" w:rsidRPr="00BF33AE" w:rsidRDefault="00BF33AE" w:rsidP="00BF33AE">
            <w:pPr>
              <w:jc w:val="center"/>
              <w:rPr>
                <w:sz w:val="24"/>
                <w:szCs w:val="24"/>
                <w:lang w:val="id-ID"/>
              </w:rPr>
            </w:pPr>
          </w:p>
        </w:tc>
        <w:tc>
          <w:tcPr>
            <w:tcW w:w="2835" w:type="dxa"/>
          </w:tcPr>
          <w:p w:rsidR="00BF33AE" w:rsidRPr="00BF33AE" w:rsidRDefault="00BF33AE" w:rsidP="00BF33AE">
            <w:pPr>
              <w:rPr>
                <w:bCs/>
                <w:sz w:val="24"/>
                <w:szCs w:val="24"/>
                <w:lang w:val="id-ID"/>
              </w:rPr>
            </w:pPr>
            <w:r w:rsidRPr="00BF33AE">
              <w:rPr>
                <w:bCs/>
                <w:sz w:val="24"/>
                <w:szCs w:val="24"/>
                <w:lang w:val="id-ID"/>
              </w:rPr>
              <w:t>Tahap Refleksi</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FFFF00"/>
          </w:tcPr>
          <w:p w:rsidR="00BF33AE" w:rsidRPr="00BF33AE" w:rsidRDefault="00BF33AE" w:rsidP="00BF33AE">
            <w:pPr>
              <w:rPr>
                <w:color w:val="FF0000"/>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Merge w:val="restart"/>
            <w:vAlign w:val="center"/>
          </w:tcPr>
          <w:p w:rsidR="00BF33AE" w:rsidRPr="00BF33AE" w:rsidRDefault="00BF33AE" w:rsidP="00BF33AE">
            <w:pPr>
              <w:jc w:val="center"/>
              <w:rPr>
                <w:sz w:val="24"/>
                <w:szCs w:val="24"/>
                <w:lang w:val="id-ID"/>
              </w:rPr>
            </w:pPr>
            <w:r w:rsidRPr="00BF33AE">
              <w:rPr>
                <w:sz w:val="24"/>
                <w:szCs w:val="24"/>
                <w:lang w:val="id-ID"/>
              </w:rPr>
              <w:t>3</w:t>
            </w:r>
          </w:p>
        </w:tc>
        <w:tc>
          <w:tcPr>
            <w:tcW w:w="2835" w:type="dxa"/>
          </w:tcPr>
          <w:p w:rsidR="00BF33AE" w:rsidRPr="00BF33AE" w:rsidRDefault="00BF33AE" w:rsidP="00BF33AE">
            <w:pPr>
              <w:rPr>
                <w:sz w:val="24"/>
                <w:szCs w:val="24"/>
                <w:lang w:val="id-ID"/>
              </w:rPr>
            </w:pPr>
            <w:r w:rsidRPr="00BF33AE">
              <w:rPr>
                <w:b/>
                <w:bCs/>
                <w:sz w:val="24"/>
                <w:szCs w:val="24"/>
                <w:lang w:val="id-ID"/>
              </w:rPr>
              <w:t>Pelaksanaan Penelitian Siklus II</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color w:val="FF0000"/>
                <w:sz w:val="24"/>
                <w:szCs w:val="24"/>
                <w:lang w:val="id-ID"/>
              </w:rPr>
            </w:pPr>
          </w:p>
        </w:tc>
        <w:tc>
          <w:tcPr>
            <w:tcW w:w="383" w:type="dxa"/>
            <w:shd w:val="clear" w:color="auto" w:fill="FFFF00"/>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Merge/>
            <w:vAlign w:val="center"/>
          </w:tcPr>
          <w:p w:rsidR="00BF33AE" w:rsidRPr="00BF33AE" w:rsidRDefault="00BF33AE" w:rsidP="00BF33AE">
            <w:pPr>
              <w:jc w:val="center"/>
              <w:rPr>
                <w:sz w:val="24"/>
                <w:szCs w:val="24"/>
                <w:lang w:val="id-ID"/>
              </w:rPr>
            </w:pPr>
          </w:p>
        </w:tc>
        <w:tc>
          <w:tcPr>
            <w:tcW w:w="2835" w:type="dxa"/>
          </w:tcPr>
          <w:p w:rsidR="00BF33AE" w:rsidRPr="00BF33AE" w:rsidRDefault="00BF33AE" w:rsidP="00BF33AE">
            <w:pPr>
              <w:rPr>
                <w:bCs/>
                <w:sz w:val="24"/>
                <w:szCs w:val="24"/>
                <w:lang w:val="id-ID"/>
              </w:rPr>
            </w:pPr>
            <w:r w:rsidRPr="00BF33AE">
              <w:rPr>
                <w:bCs/>
                <w:sz w:val="24"/>
                <w:szCs w:val="24"/>
                <w:lang w:val="id-ID"/>
              </w:rPr>
              <w:t>Tahap Perencanaan</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color w:val="FF0000"/>
                <w:sz w:val="24"/>
                <w:szCs w:val="24"/>
                <w:lang w:val="id-ID"/>
              </w:rPr>
            </w:pPr>
          </w:p>
        </w:tc>
        <w:tc>
          <w:tcPr>
            <w:tcW w:w="383" w:type="dxa"/>
            <w:shd w:val="clear" w:color="auto" w:fill="FFFF00"/>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Merge/>
            <w:vAlign w:val="center"/>
          </w:tcPr>
          <w:p w:rsidR="00BF33AE" w:rsidRPr="00BF33AE" w:rsidRDefault="00BF33AE" w:rsidP="00BF33AE">
            <w:pPr>
              <w:jc w:val="center"/>
              <w:rPr>
                <w:sz w:val="24"/>
                <w:szCs w:val="24"/>
                <w:lang w:val="id-ID"/>
              </w:rPr>
            </w:pPr>
          </w:p>
        </w:tc>
        <w:tc>
          <w:tcPr>
            <w:tcW w:w="2835" w:type="dxa"/>
          </w:tcPr>
          <w:p w:rsidR="00BF33AE" w:rsidRPr="00BF33AE" w:rsidRDefault="00BF33AE" w:rsidP="00BF33AE">
            <w:pPr>
              <w:rPr>
                <w:bCs/>
                <w:sz w:val="24"/>
                <w:szCs w:val="24"/>
                <w:lang w:val="id-ID"/>
              </w:rPr>
            </w:pPr>
            <w:r w:rsidRPr="00BF33AE">
              <w:rPr>
                <w:bCs/>
                <w:sz w:val="24"/>
                <w:szCs w:val="24"/>
                <w:lang w:val="id-ID"/>
              </w:rPr>
              <w:t>Tahap Tindakan</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color w:val="FF0000"/>
                <w:sz w:val="24"/>
                <w:szCs w:val="24"/>
                <w:lang w:val="id-ID"/>
              </w:rPr>
            </w:pPr>
          </w:p>
        </w:tc>
        <w:tc>
          <w:tcPr>
            <w:tcW w:w="383" w:type="dxa"/>
            <w:shd w:val="clear" w:color="auto" w:fill="FFFF00"/>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Merge/>
            <w:vAlign w:val="center"/>
          </w:tcPr>
          <w:p w:rsidR="00BF33AE" w:rsidRPr="00BF33AE" w:rsidRDefault="00BF33AE" w:rsidP="00BF33AE">
            <w:pPr>
              <w:jc w:val="center"/>
              <w:rPr>
                <w:sz w:val="24"/>
                <w:szCs w:val="24"/>
                <w:lang w:val="id-ID"/>
              </w:rPr>
            </w:pPr>
          </w:p>
        </w:tc>
        <w:tc>
          <w:tcPr>
            <w:tcW w:w="2835" w:type="dxa"/>
          </w:tcPr>
          <w:p w:rsidR="00BF33AE" w:rsidRPr="00BF33AE" w:rsidRDefault="00BF33AE" w:rsidP="00BF33AE">
            <w:pPr>
              <w:rPr>
                <w:bCs/>
                <w:sz w:val="24"/>
                <w:szCs w:val="24"/>
                <w:lang w:val="id-ID"/>
              </w:rPr>
            </w:pPr>
            <w:r w:rsidRPr="00BF33AE">
              <w:rPr>
                <w:bCs/>
                <w:sz w:val="24"/>
                <w:szCs w:val="24"/>
                <w:lang w:val="id-ID"/>
              </w:rPr>
              <w:t>Tahap Observasi</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color w:val="FF0000"/>
                <w:sz w:val="24"/>
                <w:szCs w:val="24"/>
                <w:lang w:val="id-ID"/>
              </w:rPr>
            </w:pPr>
          </w:p>
        </w:tc>
        <w:tc>
          <w:tcPr>
            <w:tcW w:w="383" w:type="dxa"/>
            <w:shd w:val="clear" w:color="auto" w:fill="FFFF00"/>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Merge/>
            <w:vAlign w:val="center"/>
          </w:tcPr>
          <w:p w:rsidR="00BF33AE" w:rsidRPr="00BF33AE" w:rsidRDefault="00BF33AE" w:rsidP="00BF33AE">
            <w:pPr>
              <w:jc w:val="center"/>
              <w:rPr>
                <w:sz w:val="24"/>
                <w:szCs w:val="24"/>
                <w:lang w:val="id-ID"/>
              </w:rPr>
            </w:pPr>
          </w:p>
        </w:tc>
        <w:tc>
          <w:tcPr>
            <w:tcW w:w="2835" w:type="dxa"/>
          </w:tcPr>
          <w:p w:rsidR="00BF33AE" w:rsidRPr="00BF33AE" w:rsidRDefault="00BF33AE" w:rsidP="00BF33AE">
            <w:pPr>
              <w:rPr>
                <w:bCs/>
                <w:sz w:val="24"/>
                <w:szCs w:val="24"/>
                <w:lang w:val="id-ID"/>
              </w:rPr>
            </w:pPr>
            <w:r w:rsidRPr="00BF33AE">
              <w:rPr>
                <w:bCs/>
                <w:sz w:val="24"/>
                <w:szCs w:val="24"/>
                <w:lang w:val="id-ID"/>
              </w:rPr>
              <w:t>Tahap Refleksi</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color w:val="FF0000"/>
                <w:sz w:val="24"/>
                <w:szCs w:val="24"/>
                <w:lang w:val="id-ID"/>
              </w:rPr>
            </w:pPr>
          </w:p>
        </w:tc>
        <w:tc>
          <w:tcPr>
            <w:tcW w:w="383" w:type="dxa"/>
            <w:shd w:val="clear" w:color="auto" w:fill="FFFF00"/>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Merge w:val="restart"/>
            <w:vAlign w:val="center"/>
          </w:tcPr>
          <w:p w:rsidR="00BF33AE" w:rsidRPr="00BF33AE" w:rsidRDefault="00BF33AE" w:rsidP="00BF33AE">
            <w:pPr>
              <w:jc w:val="center"/>
              <w:rPr>
                <w:sz w:val="24"/>
                <w:szCs w:val="24"/>
                <w:lang w:val="id-ID"/>
              </w:rPr>
            </w:pPr>
            <w:r w:rsidRPr="00BF33AE">
              <w:rPr>
                <w:sz w:val="24"/>
                <w:szCs w:val="24"/>
                <w:lang w:val="id-ID"/>
              </w:rPr>
              <w:t>4</w:t>
            </w:r>
          </w:p>
        </w:tc>
        <w:tc>
          <w:tcPr>
            <w:tcW w:w="2835" w:type="dxa"/>
          </w:tcPr>
          <w:p w:rsidR="00BF33AE" w:rsidRPr="00BF33AE" w:rsidRDefault="00BF33AE" w:rsidP="00BF33AE">
            <w:pPr>
              <w:rPr>
                <w:sz w:val="24"/>
                <w:szCs w:val="24"/>
                <w:lang w:val="id-ID"/>
              </w:rPr>
            </w:pPr>
            <w:r w:rsidRPr="00BF33AE">
              <w:rPr>
                <w:b/>
                <w:bCs/>
                <w:sz w:val="24"/>
                <w:szCs w:val="24"/>
                <w:lang w:val="id-ID"/>
              </w:rPr>
              <w:t>Pelaksanaan Penelitian Siklus III</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color w:val="FF0000"/>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71" w:type="dxa"/>
            <w:shd w:val="clear" w:color="auto" w:fill="FFFFFF" w:themeFill="background1"/>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Merge/>
            <w:vAlign w:val="center"/>
          </w:tcPr>
          <w:p w:rsidR="00BF33AE" w:rsidRPr="00BF33AE" w:rsidRDefault="00BF33AE" w:rsidP="00BF33AE">
            <w:pPr>
              <w:jc w:val="center"/>
              <w:rPr>
                <w:sz w:val="24"/>
                <w:szCs w:val="24"/>
                <w:lang w:val="id-ID"/>
              </w:rPr>
            </w:pPr>
          </w:p>
        </w:tc>
        <w:tc>
          <w:tcPr>
            <w:tcW w:w="2835" w:type="dxa"/>
          </w:tcPr>
          <w:p w:rsidR="00BF33AE" w:rsidRPr="00BF33AE" w:rsidRDefault="00BF33AE" w:rsidP="00BF33AE">
            <w:pPr>
              <w:rPr>
                <w:bCs/>
                <w:sz w:val="24"/>
                <w:szCs w:val="24"/>
                <w:lang w:val="id-ID"/>
              </w:rPr>
            </w:pPr>
            <w:r w:rsidRPr="00BF33AE">
              <w:rPr>
                <w:bCs/>
                <w:sz w:val="24"/>
                <w:szCs w:val="24"/>
                <w:lang w:val="id-ID"/>
              </w:rPr>
              <w:t>Tahap Perencanaan</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color w:val="FF0000"/>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71" w:type="dxa"/>
            <w:shd w:val="clear" w:color="auto" w:fill="FFFFFF" w:themeFill="background1"/>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Merge/>
            <w:vAlign w:val="center"/>
          </w:tcPr>
          <w:p w:rsidR="00BF33AE" w:rsidRPr="00BF33AE" w:rsidRDefault="00BF33AE" w:rsidP="00BF33AE">
            <w:pPr>
              <w:jc w:val="center"/>
              <w:rPr>
                <w:sz w:val="24"/>
                <w:szCs w:val="24"/>
                <w:lang w:val="id-ID"/>
              </w:rPr>
            </w:pPr>
          </w:p>
        </w:tc>
        <w:tc>
          <w:tcPr>
            <w:tcW w:w="2835" w:type="dxa"/>
          </w:tcPr>
          <w:p w:rsidR="00BF33AE" w:rsidRPr="00BF33AE" w:rsidRDefault="00BF33AE" w:rsidP="00BF33AE">
            <w:pPr>
              <w:rPr>
                <w:bCs/>
                <w:sz w:val="24"/>
                <w:szCs w:val="24"/>
                <w:lang w:val="id-ID"/>
              </w:rPr>
            </w:pPr>
            <w:r w:rsidRPr="00BF33AE">
              <w:rPr>
                <w:bCs/>
                <w:sz w:val="24"/>
                <w:szCs w:val="24"/>
                <w:lang w:val="id-ID"/>
              </w:rPr>
              <w:t>Tahap Tindakan</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color w:val="FF0000"/>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71" w:type="dxa"/>
            <w:shd w:val="clear" w:color="auto" w:fill="FFFFFF" w:themeFill="background1"/>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Merge/>
            <w:vAlign w:val="center"/>
          </w:tcPr>
          <w:p w:rsidR="00BF33AE" w:rsidRPr="00BF33AE" w:rsidRDefault="00BF33AE" w:rsidP="00BF33AE">
            <w:pPr>
              <w:jc w:val="center"/>
              <w:rPr>
                <w:sz w:val="24"/>
                <w:szCs w:val="24"/>
                <w:lang w:val="id-ID"/>
              </w:rPr>
            </w:pPr>
          </w:p>
        </w:tc>
        <w:tc>
          <w:tcPr>
            <w:tcW w:w="2835" w:type="dxa"/>
          </w:tcPr>
          <w:p w:rsidR="00BF33AE" w:rsidRPr="00BF33AE" w:rsidRDefault="00BF33AE" w:rsidP="00BF33AE">
            <w:pPr>
              <w:rPr>
                <w:bCs/>
                <w:sz w:val="24"/>
                <w:szCs w:val="24"/>
                <w:lang w:val="id-ID"/>
              </w:rPr>
            </w:pPr>
            <w:r w:rsidRPr="00BF33AE">
              <w:rPr>
                <w:bCs/>
                <w:sz w:val="24"/>
                <w:szCs w:val="24"/>
                <w:lang w:val="id-ID"/>
              </w:rPr>
              <w:t>Tahap Observasi</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color w:val="FF0000"/>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71" w:type="dxa"/>
            <w:shd w:val="clear" w:color="auto" w:fill="FFFFFF" w:themeFill="background1"/>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Merge/>
            <w:vAlign w:val="center"/>
          </w:tcPr>
          <w:p w:rsidR="00BF33AE" w:rsidRPr="00BF33AE" w:rsidRDefault="00BF33AE" w:rsidP="00BF33AE">
            <w:pPr>
              <w:jc w:val="center"/>
              <w:rPr>
                <w:sz w:val="24"/>
                <w:szCs w:val="24"/>
                <w:lang w:val="id-ID"/>
              </w:rPr>
            </w:pPr>
          </w:p>
        </w:tc>
        <w:tc>
          <w:tcPr>
            <w:tcW w:w="2835" w:type="dxa"/>
          </w:tcPr>
          <w:p w:rsidR="00BF33AE" w:rsidRPr="00BF33AE" w:rsidRDefault="00BF33AE" w:rsidP="00BF33AE">
            <w:pPr>
              <w:rPr>
                <w:bCs/>
                <w:sz w:val="24"/>
                <w:szCs w:val="24"/>
                <w:lang w:val="id-ID"/>
              </w:rPr>
            </w:pPr>
            <w:r w:rsidRPr="00BF33AE">
              <w:rPr>
                <w:bCs/>
                <w:sz w:val="24"/>
                <w:szCs w:val="24"/>
                <w:lang w:val="id-ID"/>
              </w:rPr>
              <w:t>Tahap Refleksi</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color w:val="FF0000"/>
                <w:sz w:val="24"/>
                <w:szCs w:val="24"/>
                <w:lang w:val="id-ID"/>
              </w:rPr>
            </w:pPr>
          </w:p>
        </w:tc>
        <w:tc>
          <w:tcPr>
            <w:tcW w:w="383" w:type="dxa"/>
            <w:shd w:val="clear" w:color="auto" w:fill="FFFFFF" w:themeFill="background1"/>
          </w:tcPr>
          <w:p w:rsidR="00BF33AE" w:rsidRPr="00BF33AE" w:rsidRDefault="00BF33AE" w:rsidP="00BF33AE">
            <w:pPr>
              <w:rPr>
                <w:sz w:val="24"/>
                <w:szCs w:val="24"/>
                <w:lang w:val="id-ID"/>
              </w:rPr>
            </w:pPr>
          </w:p>
        </w:tc>
        <w:tc>
          <w:tcPr>
            <w:tcW w:w="371" w:type="dxa"/>
            <w:shd w:val="clear" w:color="auto" w:fill="FFFFFF" w:themeFill="background1"/>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Align w:val="center"/>
          </w:tcPr>
          <w:p w:rsidR="00BF33AE" w:rsidRPr="00BF33AE" w:rsidRDefault="00BF33AE" w:rsidP="00BF33AE">
            <w:pPr>
              <w:jc w:val="center"/>
              <w:rPr>
                <w:sz w:val="24"/>
                <w:szCs w:val="24"/>
                <w:lang w:val="id-ID"/>
              </w:rPr>
            </w:pPr>
            <w:r w:rsidRPr="00BF33AE">
              <w:rPr>
                <w:sz w:val="24"/>
                <w:szCs w:val="24"/>
                <w:lang w:val="id-ID"/>
              </w:rPr>
              <w:t>5</w:t>
            </w:r>
          </w:p>
        </w:tc>
        <w:tc>
          <w:tcPr>
            <w:tcW w:w="2835" w:type="dxa"/>
          </w:tcPr>
          <w:p w:rsidR="00BF33AE" w:rsidRPr="00BF33AE" w:rsidRDefault="00BF33AE" w:rsidP="00BF33AE">
            <w:pPr>
              <w:rPr>
                <w:bCs/>
                <w:sz w:val="24"/>
                <w:szCs w:val="24"/>
                <w:lang w:val="id-ID"/>
              </w:rPr>
            </w:pPr>
            <w:r w:rsidRPr="00BF33AE">
              <w:rPr>
                <w:bCs/>
                <w:sz w:val="24"/>
                <w:szCs w:val="24"/>
                <w:lang w:val="id-ID"/>
              </w:rPr>
              <w:t>Penyusunan Laporan Skripsi</w:t>
            </w:r>
          </w:p>
        </w:tc>
        <w:tc>
          <w:tcPr>
            <w:tcW w:w="383" w:type="dxa"/>
            <w:tcBorders>
              <w:bottom w:val="single" w:sz="4" w:space="0" w:color="000000" w:themeColor="text1"/>
            </w:tcBorders>
            <w:shd w:val="clear" w:color="auto" w:fill="FFFF00"/>
          </w:tcPr>
          <w:p w:rsidR="00BF33AE" w:rsidRPr="00BF33AE" w:rsidRDefault="00BF33AE" w:rsidP="00BF33AE">
            <w:pPr>
              <w:rPr>
                <w:sz w:val="24"/>
                <w:szCs w:val="24"/>
                <w:lang w:val="id-ID"/>
              </w:rPr>
            </w:pPr>
          </w:p>
        </w:tc>
        <w:tc>
          <w:tcPr>
            <w:tcW w:w="383" w:type="dxa"/>
            <w:shd w:val="clear" w:color="auto" w:fill="FFFF00"/>
          </w:tcPr>
          <w:p w:rsidR="00BF33AE" w:rsidRPr="00BF33AE" w:rsidRDefault="00BF33AE" w:rsidP="00BF33AE">
            <w:pPr>
              <w:rPr>
                <w:sz w:val="24"/>
                <w:szCs w:val="24"/>
                <w:lang w:val="id-ID"/>
              </w:rPr>
            </w:pPr>
          </w:p>
        </w:tc>
        <w:tc>
          <w:tcPr>
            <w:tcW w:w="383" w:type="dxa"/>
            <w:shd w:val="clear" w:color="auto" w:fill="FFFF00"/>
          </w:tcPr>
          <w:p w:rsidR="00BF33AE" w:rsidRPr="00BF33AE" w:rsidRDefault="00BF33AE" w:rsidP="00BF33AE">
            <w:pPr>
              <w:rPr>
                <w:sz w:val="24"/>
                <w:szCs w:val="24"/>
                <w:lang w:val="id-ID"/>
              </w:rPr>
            </w:pPr>
          </w:p>
        </w:tc>
        <w:tc>
          <w:tcPr>
            <w:tcW w:w="383" w:type="dxa"/>
            <w:shd w:val="clear" w:color="auto" w:fill="FFFF00"/>
          </w:tcPr>
          <w:p w:rsidR="00BF33AE" w:rsidRPr="00BF33AE" w:rsidRDefault="00BF33AE" w:rsidP="00BF33AE">
            <w:pPr>
              <w:rPr>
                <w:sz w:val="24"/>
                <w:szCs w:val="24"/>
                <w:lang w:val="id-ID"/>
              </w:rPr>
            </w:pPr>
          </w:p>
        </w:tc>
        <w:tc>
          <w:tcPr>
            <w:tcW w:w="383" w:type="dxa"/>
            <w:shd w:val="clear" w:color="auto" w:fill="FFFF00"/>
          </w:tcPr>
          <w:p w:rsidR="00BF33AE" w:rsidRPr="00BF33AE" w:rsidRDefault="00BF33AE" w:rsidP="00BF33AE">
            <w:pPr>
              <w:rPr>
                <w:sz w:val="24"/>
                <w:szCs w:val="24"/>
                <w:lang w:val="id-ID"/>
              </w:rPr>
            </w:pPr>
          </w:p>
        </w:tc>
        <w:tc>
          <w:tcPr>
            <w:tcW w:w="383" w:type="dxa"/>
            <w:shd w:val="clear" w:color="auto" w:fill="FFFF00"/>
          </w:tcPr>
          <w:p w:rsidR="00BF33AE" w:rsidRPr="00BF33AE" w:rsidRDefault="00BF33AE" w:rsidP="00BF33AE">
            <w:pPr>
              <w:rPr>
                <w:sz w:val="24"/>
                <w:szCs w:val="24"/>
                <w:lang w:val="id-ID"/>
              </w:rPr>
            </w:pPr>
          </w:p>
        </w:tc>
        <w:tc>
          <w:tcPr>
            <w:tcW w:w="383" w:type="dxa"/>
            <w:shd w:val="clear" w:color="auto" w:fill="FFFF00"/>
          </w:tcPr>
          <w:p w:rsidR="00BF33AE" w:rsidRPr="00BF33AE" w:rsidRDefault="00BF33AE" w:rsidP="00BF33AE">
            <w:pPr>
              <w:rPr>
                <w:sz w:val="24"/>
                <w:szCs w:val="24"/>
                <w:lang w:val="id-ID"/>
              </w:rPr>
            </w:pPr>
          </w:p>
        </w:tc>
        <w:tc>
          <w:tcPr>
            <w:tcW w:w="371" w:type="dxa"/>
            <w:shd w:val="clear" w:color="auto" w:fill="FFFF00"/>
          </w:tcPr>
          <w:p w:rsidR="00BF33AE" w:rsidRPr="00BF33AE" w:rsidRDefault="00BF33AE" w:rsidP="00BF33AE">
            <w:pPr>
              <w:rPr>
                <w:sz w:val="24"/>
                <w:szCs w:val="24"/>
                <w:lang w:val="id-ID"/>
              </w:rPr>
            </w:pPr>
          </w:p>
        </w:tc>
        <w:tc>
          <w:tcPr>
            <w:tcW w:w="371" w:type="dxa"/>
            <w:shd w:val="clear" w:color="auto" w:fill="FFFF00"/>
          </w:tcPr>
          <w:p w:rsidR="00BF33AE" w:rsidRPr="00BF33AE" w:rsidRDefault="00BF33AE" w:rsidP="00BF33AE">
            <w:pPr>
              <w:rPr>
                <w:sz w:val="24"/>
                <w:szCs w:val="24"/>
                <w:lang w:val="id-ID"/>
              </w:rPr>
            </w:pPr>
          </w:p>
        </w:tc>
        <w:tc>
          <w:tcPr>
            <w:tcW w:w="371" w:type="dxa"/>
            <w:shd w:val="clear" w:color="auto" w:fill="FFFF00"/>
          </w:tcPr>
          <w:p w:rsidR="00BF33AE" w:rsidRPr="00BF33AE" w:rsidRDefault="00BF33AE" w:rsidP="00BF33AE">
            <w:pPr>
              <w:rPr>
                <w:sz w:val="24"/>
                <w:szCs w:val="24"/>
                <w:lang w:val="id-ID"/>
              </w:rPr>
            </w:pPr>
          </w:p>
        </w:tc>
        <w:tc>
          <w:tcPr>
            <w:tcW w:w="371" w:type="dxa"/>
            <w:shd w:val="clear" w:color="auto" w:fill="FFFF00"/>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Align w:val="center"/>
          </w:tcPr>
          <w:p w:rsidR="00BF33AE" w:rsidRPr="00BF33AE" w:rsidRDefault="00BF33AE" w:rsidP="00BF33AE">
            <w:pPr>
              <w:jc w:val="center"/>
              <w:rPr>
                <w:sz w:val="24"/>
                <w:szCs w:val="24"/>
                <w:lang w:val="id-ID"/>
              </w:rPr>
            </w:pPr>
            <w:r w:rsidRPr="00BF33AE">
              <w:rPr>
                <w:sz w:val="24"/>
                <w:szCs w:val="24"/>
                <w:lang w:val="id-ID"/>
              </w:rPr>
              <w:t>6</w:t>
            </w:r>
          </w:p>
        </w:tc>
        <w:tc>
          <w:tcPr>
            <w:tcW w:w="2835" w:type="dxa"/>
          </w:tcPr>
          <w:p w:rsidR="00BF33AE" w:rsidRPr="00BF33AE" w:rsidRDefault="00BF33AE" w:rsidP="00BF33AE">
            <w:pPr>
              <w:rPr>
                <w:bCs/>
                <w:sz w:val="24"/>
                <w:szCs w:val="24"/>
                <w:lang w:val="id-ID"/>
              </w:rPr>
            </w:pPr>
            <w:r w:rsidRPr="00BF33AE">
              <w:rPr>
                <w:bCs/>
                <w:sz w:val="24"/>
                <w:szCs w:val="24"/>
                <w:lang w:val="id-ID"/>
              </w:rPr>
              <w:t>Finalisasi Draft Skripsi</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FFFFFF" w:themeFill="background1"/>
          </w:tcPr>
          <w:p w:rsidR="00BF33AE" w:rsidRPr="00BF33AE" w:rsidRDefault="00BF33AE" w:rsidP="00BF33AE">
            <w:pPr>
              <w:rPr>
                <w:sz w:val="24"/>
                <w:szCs w:val="24"/>
                <w:lang w:val="id-ID"/>
              </w:rPr>
            </w:pPr>
          </w:p>
        </w:tc>
        <w:tc>
          <w:tcPr>
            <w:tcW w:w="371" w:type="dxa"/>
            <w:shd w:val="clear" w:color="auto" w:fill="FFFF00"/>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r w:rsidR="00BF33AE" w:rsidRPr="00BF33AE" w:rsidTr="00FD46F7">
        <w:tc>
          <w:tcPr>
            <w:tcW w:w="567" w:type="dxa"/>
            <w:vAlign w:val="center"/>
          </w:tcPr>
          <w:p w:rsidR="00BF33AE" w:rsidRPr="00BF33AE" w:rsidRDefault="00BF33AE" w:rsidP="00BF33AE">
            <w:pPr>
              <w:jc w:val="center"/>
              <w:rPr>
                <w:sz w:val="24"/>
                <w:szCs w:val="24"/>
                <w:lang w:val="id-ID"/>
              </w:rPr>
            </w:pPr>
            <w:r w:rsidRPr="00BF33AE">
              <w:rPr>
                <w:sz w:val="24"/>
                <w:szCs w:val="24"/>
                <w:lang w:val="id-ID"/>
              </w:rPr>
              <w:t>7</w:t>
            </w:r>
          </w:p>
        </w:tc>
        <w:tc>
          <w:tcPr>
            <w:tcW w:w="2835" w:type="dxa"/>
          </w:tcPr>
          <w:p w:rsidR="00BF33AE" w:rsidRPr="00BF33AE" w:rsidRDefault="00BF33AE" w:rsidP="00BF33AE">
            <w:pPr>
              <w:rPr>
                <w:bCs/>
                <w:sz w:val="24"/>
                <w:szCs w:val="24"/>
                <w:lang w:val="id-ID"/>
              </w:rPr>
            </w:pPr>
            <w:r w:rsidRPr="00BF33AE">
              <w:rPr>
                <w:bCs/>
                <w:sz w:val="24"/>
                <w:szCs w:val="24"/>
                <w:lang w:val="id-ID"/>
              </w:rPr>
              <w:t>Sidang Skripsi</w:t>
            </w:r>
          </w:p>
        </w:tc>
        <w:tc>
          <w:tcPr>
            <w:tcW w:w="383" w:type="dxa"/>
            <w:tcBorders>
              <w:bottom w:val="single" w:sz="4" w:space="0" w:color="000000" w:themeColor="text1"/>
            </w:tcBorders>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83"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c>
          <w:tcPr>
            <w:tcW w:w="371" w:type="dxa"/>
            <w:shd w:val="clear" w:color="auto" w:fill="FFFFFF" w:themeFill="background1"/>
          </w:tcPr>
          <w:p w:rsidR="00BF33AE" w:rsidRPr="00BF33AE" w:rsidRDefault="00BF33AE" w:rsidP="00BF33AE">
            <w:pPr>
              <w:rPr>
                <w:sz w:val="24"/>
                <w:szCs w:val="24"/>
                <w:lang w:val="id-ID"/>
              </w:rPr>
            </w:pPr>
          </w:p>
        </w:tc>
        <w:tc>
          <w:tcPr>
            <w:tcW w:w="371" w:type="dxa"/>
            <w:shd w:val="clear" w:color="auto" w:fill="FFFF00"/>
          </w:tcPr>
          <w:p w:rsidR="00BF33AE" w:rsidRPr="00BF33AE" w:rsidRDefault="00BF33AE" w:rsidP="00BF33AE">
            <w:pPr>
              <w:rPr>
                <w:sz w:val="24"/>
                <w:szCs w:val="24"/>
                <w:lang w:val="id-ID"/>
              </w:rPr>
            </w:pPr>
          </w:p>
        </w:tc>
        <w:tc>
          <w:tcPr>
            <w:tcW w:w="371" w:type="dxa"/>
            <w:shd w:val="clear" w:color="auto" w:fill="auto"/>
          </w:tcPr>
          <w:p w:rsidR="00BF33AE" w:rsidRPr="00BF33AE" w:rsidRDefault="00BF33AE" w:rsidP="00BF33AE">
            <w:pPr>
              <w:rPr>
                <w:sz w:val="24"/>
                <w:szCs w:val="24"/>
                <w:lang w:val="id-ID"/>
              </w:rPr>
            </w:pPr>
          </w:p>
        </w:tc>
      </w:tr>
    </w:tbl>
    <w:p w:rsidR="00BF33AE" w:rsidRPr="00BF33AE" w:rsidRDefault="00BF33AE" w:rsidP="00BF33AE">
      <w:pPr>
        <w:autoSpaceDE w:val="0"/>
        <w:autoSpaceDN w:val="0"/>
        <w:adjustRightInd w:val="0"/>
        <w:spacing w:line="480" w:lineRule="auto"/>
        <w:jc w:val="both"/>
        <w:rPr>
          <w:rFonts w:eastAsia="Calibri"/>
          <w:b/>
          <w:color w:val="000000"/>
          <w:sz w:val="24"/>
          <w:szCs w:val="24"/>
          <w:lang w:val="id-ID"/>
        </w:rPr>
      </w:pPr>
    </w:p>
    <w:p w:rsidR="00BF33AE" w:rsidRPr="00BF33AE" w:rsidRDefault="00BF33AE" w:rsidP="00BF33AE">
      <w:pPr>
        <w:numPr>
          <w:ilvl w:val="0"/>
          <w:numId w:val="105"/>
        </w:numPr>
        <w:autoSpaceDE w:val="0"/>
        <w:autoSpaceDN w:val="0"/>
        <w:adjustRightInd w:val="0"/>
        <w:spacing w:after="200" w:line="480" w:lineRule="auto"/>
        <w:ind w:left="426" w:hanging="426"/>
        <w:jc w:val="both"/>
        <w:rPr>
          <w:rFonts w:eastAsia="Calibri"/>
          <w:b/>
          <w:color w:val="000000"/>
          <w:sz w:val="24"/>
          <w:szCs w:val="24"/>
          <w:lang w:val="id-ID"/>
        </w:rPr>
      </w:pPr>
      <w:r w:rsidRPr="00BF33AE">
        <w:rPr>
          <w:rFonts w:eastAsia="Calibri"/>
          <w:b/>
          <w:color w:val="000000"/>
          <w:sz w:val="24"/>
          <w:szCs w:val="24"/>
          <w:lang w:val="id-ID"/>
        </w:rPr>
        <w:t>Objek</w:t>
      </w:r>
    </w:p>
    <w:p w:rsidR="00BF33AE" w:rsidRPr="00BF33AE" w:rsidRDefault="00BF33AE" w:rsidP="00BF33AE">
      <w:pPr>
        <w:spacing w:line="480" w:lineRule="auto"/>
        <w:jc w:val="both"/>
        <w:rPr>
          <w:sz w:val="24"/>
          <w:szCs w:val="24"/>
          <w:lang w:val="id-ID"/>
        </w:rPr>
      </w:pPr>
      <w:r w:rsidRPr="00BF33AE">
        <w:rPr>
          <w:rFonts w:eastAsia="Calibri"/>
          <w:sz w:val="24"/>
          <w:szCs w:val="24"/>
          <w:lang w:val="id-ID"/>
        </w:rPr>
        <w:t xml:space="preserve">Sasaran dalam objek penelitian ini adalah penerapan model pembelajaran </w:t>
      </w:r>
      <w:r w:rsidRPr="00BF33AE">
        <w:rPr>
          <w:rFonts w:eastAsia="Calibri"/>
          <w:i/>
          <w:sz w:val="24"/>
          <w:szCs w:val="24"/>
          <w:lang w:val="id-ID"/>
        </w:rPr>
        <w:t>project based Learning</w:t>
      </w:r>
      <w:r w:rsidRPr="00BF33AE">
        <w:rPr>
          <w:rFonts w:eastAsia="Calibri"/>
          <w:sz w:val="24"/>
          <w:szCs w:val="24"/>
          <w:lang w:val="id-ID"/>
        </w:rPr>
        <w:t xml:space="preserve"> pada tema 3 Peduli terhadap makluk hidup, subtema 2 </w:t>
      </w:r>
      <w:r w:rsidRPr="00BF33AE">
        <w:rPr>
          <w:rFonts w:eastAsia="Calibri"/>
          <w:sz w:val="24"/>
          <w:szCs w:val="24"/>
          <w:lang w:val="id-ID"/>
        </w:rPr>
        <w:lastRenderedPageBreak/>
        <w:t>Keberagaman makhluk hidup dilingkunganku  untuk meningkatkan prestasi belajar siswa di kelas IV semester I SDN Rancaekek 3. Alasan memilih siswa kelas IV sebagai respondennya, adalah masih ada peserta didik yang hasil belajarnya masih dibawah KKM, adanya masa peralihan dari kelas rendah ke kelas tinggi, variasi siswa dilihat dari latar belakang ekonomi, sosial, dan pendidikan keluarganya</w:t>
      </w:r>
    </w:p>
    <w:p w:rsidR="00BF33AE" w:rsidRPr="00BF33AE" w:rsidRDefault="00BF33AE" w:rsidP="00BF33AE">
      <w:pPr>
        <w:numPr>
          <w:ilvl w:val="0"/>
          <w:numId w:val="103"/>
        </w:numPr>
        <w:autoSpaceDE w:val="0"/>
        <w:autoSpaceDN w:val="0"/>
        <w:adjustRightInd w:val="0"/>
        <w:spacing w:before="240" w:after="200" w:line="480" w:lineRule="auto"/>
        <w:ind w:left="426" w:hanging="426"/>
        <w:jc w:val="both"/>
        <w:rPr>
          <w:rFonts w:eastAsia="Calibri"/>
          <w:b/>
          <w:sz w:val="24"/>
          <w:szCs w:val="24"/>
          <w:lang w:val="id-ID"/>
        </w:rPr>
      </w:pPr>
      <w:r w:rsidRPr="00BF33AE">
        <w:rPr>
          <w:rFonts w:eastAsia="Calibri"/>
          <w:b/>
          <w:sz w:val="24"/>
          <w:szCs w:val="24"/>
          <w:lang w:val="id-ID"/>
        </w:rPr>
        <w:t>Metode Penelitian</w:t>
      </w:r>
    </w:p>
    <w:p w:rsidR="00BF33AE" w:rsidRPr="00BF33AE" w:rsidRDefault="00BF33AE" w:rsidP="00BF33AE">
      <w:pPr>
        <w:spacing w:line="480" w:lineRule="auto"/>
        <w:jc w:val="both"/>
        <w:rPr>
          <w:rFonts w:eastAsia="Calibri"/>
          <w:sz w:val="24"/>
          <w:szCs w:val="22"/>
          <w:lang w:val="id-ID"/>
        </w:rPr>
      </w:pPr>
      <w:r w:rsidRPr="00BF33AE">
        <w:rPr>
          <w:rFonts w:eastAsia="Calibri"/>
          <w:sz w:val="24"/>
          <w:szCs w:val="22"/>
          <w:lang w:val="id-ID"/>
        </w:rPr>
        <w:t xml:space="preserve">Metode yang digunakan dalam penelitian ini adalah menggunakan metode Penelitian Tindakan Kelas (PTK). Yang dimaksud dengan Penelitian Tidakan Kelas yaitu dalam bahasa Inggris diartikan dengan </w:t>
      </w:r>
      <w:r w:rsidRPr="00BF33AE">
        <w:rPr>
          <w:rFonts w:eastAsia="Calibri"/>
          <w:i/>
          <w:sz w:val="24"/>
          <w:szCs w:val="22"/>
          <w:lang w:val="id-ID"/>
        </w:rPr>
        <w:t xml:space="preserve">Classroom Action Research, </w:t>
      </w:r>
      <w:r w:rsidRPr="00BF33AE">
        <w:rPr>
          <w:rFonts w:eastAsia="Calibri"/>
          <w:sz w:val="24"/>
          <w:szCs w:val="22"/>
          <w:lang w:val="id-ID"/>
        </w:rPr>
        <w:t xml:space="preserve">disingkat </w:t>
      </w:r>
      <w:r w:rsidRPr="00BF33AE">
        <w:rPr>
          <w:rFonts w:eastAsia="Calibri"/>
          <w:i/>
          <w:sz w:val="24"/>
          <w:szCs w:val="22"/>
          <w:lang w:val="id-ID"/>
        </w:rPr>
        <w:t>CAR</w:t>
      </w:r>
      <w:r w:rsidRPr="00BF33AE">
        <w:rPr>
          <w:rFonts w:eastAsia="Calibri"/>
          <w:sz w:val="24"/>
          <w:szCs w:val="22"/>
          <w:lang w:val="id-ID"/>
        </w:rPr>
        <w:t xml:space="preserve">. </w:t>
      </w:r>
    </w:p>
    <w:p w:rsidR="00BF33AE" w:rsidRPr="00BF33AE" w:rsidRDefault="00BF33AE" w:rsidP="00BF33AE">
      <w:pPr>
        <w:jc w:val="both"/>
        <w:rPr>
          <w:rFonts w:eastAsia="Calibri"/>
          <w:sz w:val="24"/>
          <w:szCs w:val="22"/>
          <w:lang w:val="id-ID"/>
        </w:rPr>
      </w:pPr>
      <w:r w:rsidRPr="00BF33AE">
        <w:rPr>
          <w:rFonts w:eastAsia="Calibri"/>
          <w:sz w:val="24"/>
          <w:szCs w:val="22"/>
          <w:lang w:val="id-ID"/>
        </w:rPr>
        <w:t>Suyanto dalam Masnur Muslich,  2012: 9):</w:t>
      </w:r>
    </w:p>
    <w:p w:rsidR="00BF33AE" w:rsidRPr="00BF33AE" w:rsidRDefault="00BF33AE" w:rsidP="00BF33AE">
      <w:pPr>
        <w:spacing w:after="200"/>
        <w:jc w:val="both"/>
        <w:rPr>
          <w:rFonts w:eastAsia="Calibri"/>
          <w:sz w:val="24"/>
          <w:szCs w:val="22"/>
          <w:lang w:val="id-ID"/>
        </w:rPr>
      </w:pPr>
      <w:r w:rsidRPr="00BF33AE">
        <w:rPr>
          <w:rFonts w:eastAsia="Calibri"/>
          <w:sz w:val="24"/>
          <w:szCs w:val="22"/>
          <w:lang w:val="id-ID"/>
        </w:rPr>
        <w:t>PTK adalah suatu bentuk penelitian yang bersifat reflektif dengan melakukan tindakan-tindakan tertentu agar dapat memperbaiki atau meningkatkan praktik-praktik pembelajaran di kelas secara profesional.</w:t>
      </w:r>
    </w:p>
    <w:p w:rsidR="00BF33AE" w:rsidRPr="00BF33AE" w:rsidRDefault="00BF33AE" w:rsidP="00BF33AE">
      <w:pPr>
        <w:spacing w:line="480" w:lineRule="auto"/>
        <w:jc w:val="both"/>
        <w:rPr>
          <w:rFonts w:eastAsia="Calibri"/>
          <w:sz w:val="24"/>
          <w:szCs w:val="22"/>
          <w:lang w:val="id-ID"/>
        </w:rPr>
      </w:pPr>
      <w:r w:rsidRPr="00BF33AE">
        <w:rPr>
          <w:rFonts w:eastAsia="Calibri"/>
          <w:sz w:val="24"/>
          <w:szCs w:val="22"/>
          <w:lang w:val="id-ID"/>
        </w:rPr>
        <w:t xml:space="preserve">PTK merupakan salah satu cara yang strategis bagi guru untuk memperbaiki layanan pendidikan yang harus diselenggarakan dalam konteks pembelajaran di kelas dan peningkatan kualitas program sekolah secara keseluruhan, sehingga tujuan PTK adalah untuk memperbaiki praktik pembelajaran agar menjadi lebih efektif. Karena itu guru tidak boleh mengorbankan proses pembelajaran karena melakukan PTK. PTK tidak boleh menjadikan proses pembelajaran terganggu. Guru tidak perlu mengubah jadwal rutin dikelas yang sudah direncanakan hanya untuk PTK. PTK haruslah sejalan dengan rencana rutin anda sebagai guru. Bahkan PTK juga dihrapkan tidak lagi memberikan beban tambahan yang lebih </w:t>
      </w:r>
      <w:r w:rsidRPr="00BF33AE">
        <w:rPr>
          <w:rFonts w:eastAsia="Calibri"/>
          <w:sz w:val="24"/>
          <w:szCs w:val="22"/>
          <w:lang w:val="id-ID"/>
        </w:rPr>
        <w:lastRenderedPageBreak/>
        <w:t>berat bagi anda. PTK justru harus dikerjakan terintegrasi dengan kegiatan sehari-hari dikelas. (Suyanto dalam Masnur Muslich, 2012: 13)</w:t>
      </w:r>
    </w:p>
    <w:p w:rsidR="00BF33AE" w:rsidRPr="00BF33AE" w:rsidRDefault="00BF33AE" w:rsidP="00BF33AE">
      <w:pPr>
        <w:spacing w:line="480" w:lineRule="auto"/>
        <w:jc w:val="both"/>
        <w:rPr>
          <w:rFonts w:eastAsia="Calibri"/>
          <w:sz w:val="24"/>
          <w:szCs w:val="22"/>
          <w:lang w:val="id-ID"/>
        </w:rPr>
      </w:pPr>
      <w:r w:rsidRPr="00BF33AE">
        <w:rPr>
          <w:rFonts w:eastAsia="Calibri"/>
          <w:sz w:val="24"/>
          <w:szCs w:val="22"/>
          <w:lang w:val="id-ID"/>
        </w:rPr>
        <w:t>Jelaslah bahwa Penelitian Tindakan Kelas memang cocok bagi guru yang benar-benar mengenal dan mengalami sendiri permasalahan tersebut. Permasalahan ini muncul dan dihadapi dalam pekerjaan yang dilakukan sehari-hari. Terlihat bahwa Penelitian Tindakan Kelas langsung mengacu pada sasarannya, yaitu melakukan upaya perbaikan praktik pembelajaran untuk memperbaiki kondisi yang ada pada saat itu.</w:t>
      </w:r>
    </w:p>
    <w:p w:rsidR="00BF33AE" w:rsidRPr="00BF33AE" w:rsidRDefault="00BF33AE" w:rsidP="00BF33AE">
      <w:pPr>
        <w:spacing w:after="200" w:line="480" w:lineRule="auto"/>
        <w:jc w:val="both"/>
        <w:rPr>
          <w:rFonts w:eastAsia="Calibri"/>
          <w:sz w:val="24"/>
          <w:szCs w:val="22"/>
          <w:lang w:val="id-ID"/>
        </w:rPr>
      </w:pPr>
      <w:r w:rsidRPr="00BF33AE">
        <w:rPr>
          <w:rFonts w:eastAsia="Calibri"/>
          <w:sz w:val="24"/>
          <w:szCs w:val="22"/>
          <w:lang w:val="id-ID"/>
        </w:rPr>
        <w:t>Tujuan dilakukannya penelitian tindakan kelas adalah untuk: 1) bertujuan untuk memperbaiki dan meningkatkan kualitas pembelajaran serta membantu memberdayakan guru dalam memecahkan masalah pembelajaran di sekolah, 2) perbaikan dan peningkatan layanan profesional guru dalam menangani  proses pembelajaran, 3) terwujudnya proses latihan dalam jabatan selama proses penelitian berlangsung.</w:t>
      </w:r>
    </w:p>
    <w:p w:rsidR="00BF33AE" w:rsidRPr="00BF33AE" w:rsidRDefault="00BF33AE" w:rsidP="00BF33AE">
      <w:pPr>
        <w:numPr>
          <w:ilvl w:val="0"/>
          <w:numId w:val="103"/>
        </w:numPr>
        <w:spacing w:after="200" w:line="480" w:lineRule="auto"/>
        <w:ind w:left="426" w:hanging="426"/>
        <w:contextualSpacing/>
        <w:jc w:val="both"/>
        <w:rPr>
          <w:rFonts w:eastAsia="Calibri"/>
          <w:b/>
          <w:sz w:val="24"/>
          <w:szCs w:val="22"/>
          <w:lang w:val="id-ID"/>
        </w:rPr>
      </w:pPr>
      <w:r w:rsidRPr="00BF33AE">
        <w:rPr>
          <w:rFonts w:eastAsia="Calibri"/>
          <w:b/>
          <w:sz w:val="24"/>
          <w:szCs w:val="22"/>
          <w:lang w:val="id-ID"/>
        </w:rPr>
        <w:t>Desain Penelitian</w:t>
      </w:r>
    </w:p>
    <w:p w:rsidR="00BF33AE" w:rsidRPr="00BF33AE" w:rsidRDefault="00BF33AE" w:rsidP="00BF33AE">
      <w:pPr>
        <w:numPr>
          <w:ilvl w:val="0"/>
          <w:numId w:val="107"/>
        </w:numPr>
        <w:autoSpaceDE w:val="0"/>
        <w:autoSpaceDN w:val="0"/>
        <w:adjustRightInd w:val="0"/>
        <w:spacing w:after="200" w:line="480" w:lineRule="auto"/>
        <w:ind w:left="426" w:hanging="426"/>
        <w:jc w:val="both"/>
        <w:rPr>
          <w:rFonts w:eastAsia="Calibri"/>
          <w:color w:val="000000"/>
          <w:sz w:val="24"/>
          <w:szCs w:val="24"/>
          <w:lang w:val="id-ID"/>
        </w:rPr>
      </w:pPr>
      <w:r w:rsidRPr="00BF33AE">
        <w:rPr>
          <w:rFonts w:eastAsia="Calibri"/>
          <w:b/>
          <w:color w:val="000000"/>
          <w:sz w:val="24"/>
          <w:szCs w:val="24"/>
          <w:lang w:val="id-ID"/>
        </w:rPr>
        <w:t>Variabel Penelitian</w:t>
      </w:r>
    </w:p>
    <w:p w:rsidR="00BF33AE" w:rsidRPr="00BF33AE" w:rsidRDefault="00BF33AE" w:rsidP="00BF33AE">
      <w:pPr>
        <w:numPr>
          <w:ilvl w:val="0"/>
          <w:numId w:val="106"/>
        </w:numPr>
        <w:autoSpaceDE w:val="0"/>
        <w:autoSpaceDN w:val="0"/>
        <w:adjustRightInd w:val="0"/>
        <w:spacing w:after="200" w:line="480" w:lineRule="auto"/>
        <w:ind w:left="426" w:hanging="426"/>
        <w:jc w:val="both"/>
        <w:rPr>
          <w:rFonts w:eastAsia="Calibri"/>
          <w:b/>
          <w:color w:val="000000"/>
          <w:sz w:val="24"/>
          <w:szCs w:val="24"/>
          <w:lang w:val="id-ID"/>
        </w:rPr>
      </w:pPr>
      <w:r w:rsidRPr="00BF33AE">
        <w:rPr>
          <w:rFonts w:eastAsia="Calibri"/>
          <w:color w:val="000000"/>
          <w:sz w:val="24"/>
          <w:szCs w:val="24"/>
          <w:lang w:val="id-ID"/>
        </w:rPr>
        <w:t xml:space="preserve">Variabel tindakan yaitu penerapan model pembelajaran </w:t>
      </w:r>
      <w:r w:rsidRPr="00BF33AE">
        <w:rPr>
          <w:rFonts w:eastAsia="Calibri"/>
          <w:i/>
          <w:color w:val="000000"/>
          <w:sz w:val="24"/>
          <w:szCs w:val="24"/>
          <w:lang w:val="id-ID"/>
        </w:rPr>
        <w:t xml:space="preserve">project based Learning </w:t>
      </w:r>
      <w:r w:rsidRPr="00BF33AE">
        <w:rPr>
          <w:rFonts w:eastAsia="Calibri"/>
          <w:color w:val="000000"/>
          <w:sz w:val="24"/>
          <w:szCs w:val="24"/>
          <w:lang w:val="id-ID"/>
        </w:rPr>
        <w:t>pada pembelajaran tematik, pada tema peduli terhadap makhluk hidup subtema Keberagaman makhluk hidup dilingkunganku.</w:t>
      </w:r>
    </w:p>
    <w:p w:rsidR="00BF33AE" w:rsidRPr="00BF33AE" w:rsidRDefault="00BF33AE" w:rsidP="00BF33AE">
      <w:pPr>
        <w:numPr>
          <w:ilvl w:val="0"/>
          <w:numId w:val="106"/>
        </w:numPr>
        <w:autoSpaceDE w:val="0"/>
        <w:autoSpaceDN w:val="0"/>
        <w:adjustRightInd w:val="0"/>
        <w:spacing w:after="200" w:line="480" w:lineRule="auto"/>
        <w:ind w:left="426" w:hanging="426"/>
        <w:rPr>
          <w:rFonts w:eastAsia="Calibri"/>
          <w:b/>
          <w:color w:val="000000"/>
          <w:sz w:val="24"/>
          <w:szCs w:val="24"/>
          <w:lang w:val="id-ID"/>
        </w:rPr>
      </w:pPr>
      <w:r w:rsidRPr="00BF33AE">
        <w:rPr>
          <w:rFonts w:eastAsia="Calibri"/>
          <w:color w:val="000000"/>
          <w:sz w:val="24"/>
          <w:szCs w:val="24"/>
          <w:lang w:val="id-ID"/>
        </w:rPr>
        <w:t>Variabel hasil yaitu meningkatkan Hasil belajar pada tema peduli terhadap makhluk hidup subtema keberagaman makhluk hidup di lingkunganku  siswa kelas IV di SDN Rancaekek 3.</w:t>
      </w:r>
    </w:p>
    <w:p w:rsidR="00BF33AE" w:rsidRPr="00BF33AE" w:rsidRDefault="00BF33AE" w:rsidP="00BF33AE">
      <w:pPr>
        <w:numPr>
          <w:ilvl w:val="0"/>
          <w:numId w:val="107"/>
        </w:numPr>
        <w:autoSpaceDE w:val="0"/>
        <w:autoSpaceDN w:val="0"/>
        <w:adjustRightInd w:val="0"/>
        <w:spacing w:after="200" w:line="480" w:lineRule="auto"/>
        <w:ind w:left="426" w:hanging="426"/>
        <w:jc w:val="both"/>
        <w:rPr>
          <w:rFonts w:eastAsiaTheme="minorHAnsi"/>
          <w:b/>
          <w:color w:val="000000"/>
          <w:sz w:val="24"/>
          <w:szCs w:val="24"/>
          <w:lang w:val="id-ID"/>
        </w:rPr>
      </w:pPr>
      <w:r w:rsidRPr="00BF33AE">
        <w:rPr>
          <w:rFonts w:eastAsiaTheme="minorHAnsi"/>
          <w:b/>
          <w:color w:val="000000"/>
          <w:sz w:val="24"/>
          <w:szCs w:val="24"/>
          <w:lang w:val="id-ID"/>
        </w:rPr>
        <w:lastRenderedPageBreak/>
        <w:t>Rencana Penelitian</w:t>
      </w:r>
    </w:p>
    <w:p w:rsidR="00BF33AE" w:rsidRPr="00BF33AE" w:rsidRDefault="00BF33AE" w:rsidP="00BF33AE">
      <w:pPr>
        <w:autoSpaceDE w:val="0"/>
        <w:autoSpaceDN w:val="0"/>
        <w:adjustRightInd w:val="0"/>
        <w:spacing w:line="480" w:lineRule="auto"/>
        <w:jc w:val="both"/>
        <w:rPr>
          <w:rFonts w:eastAsiaTheme="minorHAnsi"/>
          <w:color w:val="000000"/>
          <w:sz w:val="24"/>
          <w:szCs w:val="24"/>
          <w:lang w:val="id-ID"/>
        </w:rPr>
      </w:pPr>
      <w:r w:rsidRPr="00BF33AE">
        <w:rPr>
          <w:rFonts w:eastAsiaTheme="minorHAnsi"/>
          <w:color w:val="000000"/>
          <w:sz w:val="24"/>
          <w:szCs w:val="24"/>
          <w:lang w:val="id-ID"/>
        </w:rPr>
        <w:t>Prosedur penelitian ini mengacu pada tahap-tahap Penelitian Tindakan kelas (PTK). PTK merupakan penelitian yang dilakukan oleh guru yang mempunyai masalah di dalam kelasnya.</w:t>
      </w:r>
    </w:p>
    <w:p w:rsidR="00BF33AE" w:rsidRPr="00BF33AE" w:rsidRDefault="00BF33AE" w:rsidP="00BF33AE">
      <w:pPr>
        <w:tabs>
          <w:tab w:val="left" w:pos="0"/>
        </w:tabs>
        <w:spacing w:after="200" w:line="480" w:lineRule="auto"/>
        <w:contextualSpacing/>
        <w:jc w:val="both"/>
        <w:rPr>
          <w:sz w:val="24"/>
          <w:szCs w:val="24"/>
        </w:rPr>
      </w:pPr>
      <w:r w:rsidRPr="00BF33AE">
        <w:rPr>
          <w:sz w:val="24"/>
          <w:szCs w:val="24"/>
        </w:rPr>
        <w:t>Metode yang digunakan dalam penelitian ini adalah Penelitian Tindakan Kelas (</w:t>
      </w:r>
      <w:r w:rsidRPr="00BF33AE">
        <w:rPr>
          <w:i/>
          <w:sz w:val="24"/>
          <w:szCs w:val="24"/>
        </w:rPr>
        <w:t>Classroom Action Research</w:t>
      </w:r>
      <w:r w:rsidRPr="00BF33AE">
        <w:rPr>
          <w:sz w:val="24"/>
          <w:szCs w:val="24"/>
        </w:rPr>
        <w:t>) yaitu suatu bentuk penelitian yang dilakukan oleh guru di kelasnya secara kolaboratif dan partisipatif dengan tujuan untuk memperbaiki kinerjanya sebagai guru sehingga prestasi belajar peserta didik dapat meningkat. Dengan kata lain, penelitian tindakan kelas bertujuan untuk memecahkan masalah-masalah setempat suatu sekolah atau lebih khusus lagi pada pembelajaran tertentu dan di suatu kelas tertentu dengan menggunakan metode ilmiah.</w:t>
      </w:r>
    </w:p>
    <w:p w:rsidR="00BF33AE" w:rsidRPr="00BF33AE" w:rsidRDefault="00BF33AE" w:rsidP="00BF33AE">
      <w:pPr>
        <w:tabs>
          <w:tab w:val="left" w:pos="0"/>
        </w:tabs>
        <w:spacing w:line="480" w:lineRule="auto"/>
        <w:contextualSpacing/>
        <w:jc w:val="both"/>
        <w:rPr>
          <w:sz w:val="24"/>
          <w:szCs w:val="24"/>
          <w:lang w:val="id-ID"/>
        </w:rPr>
      </w:pPr>
      <w:r w:rsidRPr="00BF33AE">
        <w:rPr>
          <w:sz w:val="24"/>
          <w:szCs w:val="24"/>
        </w:rPr>
        <w:t xml:space="preserve">Menurut Kemmis dan Mc. Taggart : “Penelitian Tindakan Kelas tidak pernah merupakan kegiatan tunggal tetapi berupa rangkaian kegiatan yang akan kembali ke asal sehingga membentuk suatu siklus”. Oleh sebab itu model penelitian tindakan kelas yang digunakan dalam penelitian ini adalah model penelitian yang dikembangkan oleh Kemmis dan Mc. Taggart yaitu model penelitian yang menggunakan sistem spiral refleksi yang terdiri atas beberapa siklus. Tiap siklus dimulai dari wacana </w:t>
      </w:r>
      <w:r w:rsidRPr="00BF33AE">
        <w:rPr>
          <w:i/>
          <w:sz w:val="24"/>
          <w:szCs w:val="24"/>
        </w:rPr>
        <w:t>(planning</w:t>
      </w:r>
      <w:r w:rsidRPr="00BF33AE">
        <w:rPr>
          <w:sz w:val="24"/>
          <w:szCs w:val="24"/>
        </w:rPr>
        <w:t xml:space="preserve">), kemudian tindakan </w:t>
      </w:r>
      <w:r w:rsidRPr="00BF33AE">
        <w:rPr>
          <w:i/>
          <w:sz w:val="24"/>
          <w:szCs w:val="24"/>
        </w:rPr>
        <w:t>(acting</w:t>
      </w:r>
      <w:r w:rsidRPr="00BF33AE">
        <w:rPr>
          <w:sz w:val="24"/>
          <w:szCs w:val="24"/>
        </w:rPr>
        <w:t>), dilanjutkan dengan observasi (</w:t>
      </w:r>
      <w:r w:rsidRPr="00BF33AE">
        <w:rPr>
          <w:i/>
          <w:sz w:val="24"/>
          <w:szCs w:val="24"/>
        </w:rPr>
        <w:t>observing)</w:t>
      </w:r>
      <w:r w:rsidRPr="00BF33AE">
        <w:rPr>
          <w:sz w:val="24"/>
          <w:szCs w:val="24"/>
        </w:rPr>
        <w:t xml:space="preserve"> dari tindakan yang telah dilakukan, dan yang terakhir adalah refleksi (</w:t>
      </w:r>
      <w:r w:rsidRPr="00BF33AE">
        <w:rPr>
          <w:i/>
          <w:sz w:val="24"/>
          <w:szCs w:val="24"/>
        </w:rPr>
        <w:t>reflecting</w:t>
      </w:r>
      <w:r w:rsidRPr="00BF33AE">
        <w:rPr>
          <w:sz w:val="24"/>
          <w:szCs w:val="24"/>
        </w:rPr>
        <w:t xml:space="preserve">). Setiap tahapan tersebut berfungsi saling menguraikan karena pada masing-masing tahapan meliputi proses penyempurnaan yang harus dilaksanakan secara terus menerus sehingga mendapatkan hasil yang diinginkan. </w:t>
      </w:r>
      <w:r w:rsidRPr="00BF33AE">
        <w:rPr>
          <w:sz w:val="24"/>
          <w:szCs w:val="24"/>
        </w:rPr>
        <w:lastRenderedPageBreak/>
        <w:t>Adapun dalam penelitian ini peneliti akan melaksanakan</w:t>
      </w:r>
      <w:r w:rsidRPr="00BF33AE">
        <w:rPr>
          <w:sz w:val="24"/>
          <w:szCs w:val="24"/>
          <w:lang w:val="id-ID"/>
        </w:rPr>
        <w:t xml:space="preserve"> tiga</w:t>
      </w:r>
      <w:r w:rsidRPr="00BF33AE">
        <w:rPr>
          <w:sz w:val="24"/>
          <w:szCs w:val="24"/>
        </w:rPr>
        <w:t xml:space="preserve"> siklus, secara skematis, siklus pembelajaran yang peneliti laksanakan dalam penelitian tindakan kelas ini adalah seperti yang ada pada gambar di bawah ini. </w:t>
      </w:r>
    </w:p>
    <w:p w:rsidR="00BF33AE" w:rsidRPr="00BF33AE" w:rsidRDefault="00BF33AE" w:rsidP="00BF33AE">
      <w:pPr>
        <w:autoSpaceDE w:val="0"/>
        <w:autoSpaceDN w:val="0"/>
        <w:adjustRightInd w:val="0"/>
        <w:spacing w:line="480" w:lineRule="auto"/>
        <w:jc w:val="both"/>
        <w:rPr>
          <w:rFonts w:eastAsia="Calibri"/>
          <w:color w:val="000000"/>
          <w:sz w:val="24"/>
          <w:szCs w:val="24"/>
          <w:lang w:val="id-ID"/>
        </w:rPr>
      </w:pPr>
      <w:r w:rsidRPr="00BF33AE">
        <w:rPr>
          <w:rFonts w:eastAsia="Calibri"/>
          <w:color w:val="000000"/>
          <w:sz w:val="24"/>
          <w:szCs w:val="24"/>
          <w:lang w:val="id-ID"/>
        </w:rPr>
        <w:t>Pelaksanaan tindakan dalam PTK terdiri atas beberapa siklus. Setiap siklus terdiri atas beberapa tahap, diantaranya tahap perencanaan (</w:t>
      </w:r>
      <w:r w:rsidRPr="00BF33AE">
        <w:rPr>
          <w:rFonts w:eastAsia="Calibri"/>
          <w:i/>
          <w:color w:val="000000"/>
          <w:sz w:val="24"/>
          <w:szCs w:val="24"/>
          <w:lang w:val="id-ID"/>
        </w:rPr>
        <w:t>planing</w:t>
      </w:r>
      <w:r w:rsidRPr="00BF33AE">
        <w:rPr>
          <w:rFonts w:eastAsia="Calibri"/>
          <w:color w:val="000000"/>
          <w:sz w:val="24"/>
          <w:szCs w:val="24"/>
          <w:lang w:val="id-ID"/>
        </w:rPr>
        <w:t>), tahap pelaksanaan (</w:t>
      </w:r>
      <w:r w:rsidRPr="00BF33AE">
        <w:rPr>
          <w:rFonts w:eastAsia="Calibri"/>
          <w:i/>
          <w:color w:val="000000"/>
          <w:sz w:val="24"/>
          <w:szCs w:val="24"/>
          <w:lang w:val="id-ID"/>
        </w:rPr>
        <w:t>acting</w:t>
      </w:r>
      <w:r w:rsidRPr="00BF33AE">
        <w:rPr>
          <w:rFonts w:eastAsia="Calibri"/>
          <w:color w:val="000000"/>
          <w:sz w:val="24"/>
          <w:szCs w:val="24"/>
          <w:lang w:val="id-ID"/>
        </w:rPr>
        <w:t>), tahap pengamatan (</w:t>
      </w:r>
      <w:r w:rsidRPr="00BF33AE">
        <w:rPr>
          <w:rFonts w:eastAsia="Calibri"/>
          <w:i/>
          <w:color w:val="000000"/>
          <w:sz w:val="24"/>
          <w:szCs w:val="24"/>
          <w:lang w:val="id-ID"/>
        </w:rPr>
        <w:t>observing</w:t>
      </w:r>
      <w:r w:rsidRPr="00BF33AE">
        <w:rPr>
          <w:rFonts w:eastAsia="Calibri"/>
          <w:color w:val="000000"/>
          <w:sz w:val="24"/>
          <w:szCs w:val="24"/>
          <w:lang w:val="id-ID"/>
        </w:rPr>
        <w:t>), dan tahap refleksi (</w:t>
      </w:r>
      <w:r w:rsidRPr="00BF33AE">
        <w:rPr>
          <w:rFonts w:eastAsia="Calibri"/>
          <w:i/>
          <w:color w:val="000000"/>
          <w:sz w:val="24"/>
          <w:szCs w:val="24"/>
          <w:lang w:val="id-ID"/>
        </w:rPr>
        <w:t>reflecting</w:t>
      </w:r>
      <w:r w:rsidRPr="00BF33AE">
        <w:rPr>
          <w:rFonts w:eastAsia="Calibri"/>
          <w:color w:val="000000"/>
          <w:sz w:val="24"/>
          <w:szCs w:val="24"/>
          <w:lang w:val="id-ID"/>
        </w:rPr>
        <w:t>). Tahap-tahap tersebut terjadi secara berulang sehingga menghasilkan beberapa tindakan yang membentuk sepiral.</w:t>
      </w:r>
    </w:p>
    <w:p w:rsidR="00BF33AE" w:rsidRPr="00BF33AE" w:rsidRDefault="00BF33AE" w:rsidP="00BF33AE">
      <w:pPr>
        <w:spacing w:line="480" w:lineRule="auto"/>
        <w:jc w:val="both"/>
        <w:rPr>
          <w:rFonts w:eastAsia="Calibri"/>
          <w:sz w:val="24"/>
          <w:szCs w:val="24"/>
          <w:lang w:val="id-ID"/>
        </w:rPr>
      </w:pPr>
      <w:r w:rsidRPr="00BF33AE">
        <w:rPr>
          <w:rFonts w:eastAsia="Calibri"/>
          <w:sz w:val="24"/>
          <w:szCs w:val="24"/>
          <w:lang w:val="id-ID"/>
        </w:rPr>
        <w:t>Adapun tindakan penelitian yang berbentuk spiral tersebut digambarkan oleh Hopkins  (1985) sebagai berikut:</w:t>
      </w:r>
    </w:p>
    <w:p w:rsidR="00BF33AE" w:rsidRPr="00BF33AE" w:rsidRDefault="00BF33AE" w:rsidP="00BF33AE">
      <w:pPr>
        <w:autoSpaceDE w:val="0"/>
        <w:autoSpaceDN w:val="0"/>
        <w:adjustRightInd w:val="0"/>
        <w:spacing w:line="360" w:lineRule="auto"/>
        <w:jc w:val="center"/>
        <w:rPr>
          <w:rFonts w:eastAsia="Calibri"/>
          <w:b/>
          <w:color w:val="000000"/>
          <w:lang w:val="id-ID"/>
        </w:rPr>
      </w:pPr>
      <w:r w:rsidRPr="00BF33AE">
        <w:rPr>
          <w:rFonts w:eastAsia="Calibri"/>
          <w:b/>
          <w:noProof/>
          <w:color w:val="000000"/>
          <w:lang w:val="id-ID" w:eastAsia="id-ID"/>
        </w:rPr>
        <mc:AlternateContent>
          <mc:Choice Requires="wps">
            <w:drawing>
              <wp:anchor distT="0" distB="0" distL="114300" distR="114300" simplePos="0" relativeHeight="251671552" behindDoc="0" locked="0" layoutInCell="1" allowOverlap="1" wp14:anchorId="46F68B1E" wp14:editId="7B43E0CD">
                <wp:simplePos x="0" y="0"/>
                <wp:positionH relativeFrom="column">
                  <wp:posOffset>3417410</wp:posOffset>
                </wp:positionH>
                <wp:positionV relativeFrom="paragraph">
                  <wp:posOffset>128431</wp:posOffset>
                </wp:positionV>
                <wp:extent cx="684215" cy="839470"/>
                <wp:effectExtent l="0" t="1587" r="0" b="19368"/>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684215" cy="83947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F81BD"/>
                        </a:solidFill>
                        <a:ln w="25400" cap="flat" cmpd="sng" algn="ctr">
                          <a:solidFill>
                            <a:srgbClr val="4F81BD">
                              <a:shade val="50000"/>
                            </a:srgbClr>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269.1pt;margin-top:10.1pt;width:53.9pt;height:66.1pt;rotation:-90;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" path="m21600,6079l15126,r,2912l12427,2912c5564,2912,,7052,,12158r,9442l6474,21600r,-9442c6474,10550,9139,9246,12427,9246r2699,l15126,12158,21600,6079xe" fillcolor="#4f81bd" strokecolor="#385d8a" strokeweight="2pt">
                <v:path o:connecttype="custom" o:connectlocs="479141,0;479141,472513;102537,839470;684215,236256" o:connectangles="270,90,90,0" textboxrect="12427,2912,18227,9246"/>
              </v:shape>
            </w:pict>
          </mc:Fallback>
        </mc:AlternateContent>
      </w:r>
      <w:r w:rsidRPr="00BF33AE">
        <w:rPr>
          <w:rFonts w:eastAsia="Calibri"/>
          <w:b/>
          <w:color w:val="000000"/>
          <w:lang w:val="id-ID"/>
        </w:rPr>
        <w:t>Perencanaan</w:t>
      </w:r>
    </w:p>
    <w:p w:rsidR="00BF33AE" w:rsidRPr="00BF33AE" w:rsidRDefault="00BF33AE" w:rsidP="00BF33AE">
      <w:pPr>
        <w:autoSpaceDE w:val="0"/>
        <w:autoSpaceDN w:val="0"/>
        <w:adjustRightInd w:val="0"/>
        <w:spacing w:line="480" w:lineRule="auto"/>
        <w:jc w:val="center"/>
        <w:rPr>
          <w:rFonts w:eastAsia="Calibri"/>
          <w:b/>
          <w:color w:val="000000"/>
          <w:lang w:val="id-ID"/>
        </w:rPr>
      </w:pPr>
      <w:r w:rsidRPr="00BF33AE">
        <w:rPr>
          <w:rFonts w:eastAsia="Calibri"/>
          <w:b/>
          <w:noProof/>
          <w:color w:val="000000"/>
          <w:lang w:val="id-ID" w:eastAsia="id-ID"/>
        </w:rPr>
        <mc:AlternateContent>
          <mc:Choice Requires="wps">
            <w:drawing>
              <wp:anchor distT="0" distB="0" distL="114300" distR="114300" simplePos="0" relativeHeight="251672576" behindDoc="0" locked="0" layoutInCell="1" allowOverlap="1" wp14:anchorId="7AAA861C" wp14:editId="7AE7E2C5">
                <wp:simplePos x="0" y="0"/>
                <wp:positionH relativeFrom="column">
                  <wp:posOffset>636269</wp:posOffset>
                </wp:positionH>
                <wp:positionV relativeFrom="paragraph">
                  <wp:posOffset>23495</wp:posOffset>
                </wp:positionV>
                <wp:extent cx="1242695" cy="361950"/>
                <wp:effectExtent l="0" t="0" r="14605" b="19050"/>
                <wp:wrapNone/>
                <wp:docPr id="8" name="Curved Lef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42695" cy="361950"/>
                        </a:xfrm>
                        <a:prstGeom prst="curvedLeftArrow">
                          <a:avLst>
                            <a:gd name="adj1" fmla="val 20000"/>
                            <a:gd name="adj2" fmla="val 40000"/>
                            <a:gd name="adj3" fmla="val 90602"/>
                          </a:avLst>
                        </a:prstGeom>
                        <a:solidFill>
                          <a:srgbClr val="9BBB59"/>
                        </a:solidFill>
                        <a:ln w="25400" cap="flat" cmpd="sng" algn="ctr">
                          <a:solidFill>
                            <a:srgbClr val="9BBB59">
                              <a:shade val="50000"/>
                            </a:srgbClr>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8" o:spid="_x0000_s1026" type="#_x0000_t103" style="position:absolute;margin-left:50.1pt;margin-top:1.85pt;width:97.85pt;height:28.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" adj=",,5700" fillcolor="#9bbb59" strokecolor="#71893f" strokeweight="2pt"/>
            </w:pict>
          </mc:Fallback>
        </mc:AlternateContent>
      </w:r>
      <w:r w:rsidRPr="00BF33AE">
        <w:rPr>
          <w:rFonts w:eastAsia="Calibri"/>
          <w:b/>
          <w:color w:val="000000"/>
          <w:lang w:val="id-ID"/>
        </w:rPr>
        <w:t>Refleksi</w:t>
      </w:r>
    </w:p>
    <w:p w:rsidR="00BF33AE" w:rsidRPr="00BF33AE" w:rsidRDefault="00BF33AE" w:rsidP="00BF33AE">
      <w:pPr>
        <w:autoSpaceDE w:val="0"/>
        <w:autoSpaceDN w:val="0"/>
        <w:adjustRightInd w:val="0"/>
        <w:jc w:val="center"/>
        <w:rPr>
          <w:rFonts w:eastAsia="Calibri"/>
          <w:b/>
          <w:color w:val="000000"/>
          <w:lang w:val="id-ID"/>
        </w:rPr>
      </w:pPr>
      <w:r w:rsidRPr="00BF33AE">
        <w:rPr>
          <w:rFonts w:eastAsia="Calibri"/>
          <w:b/>
          <w:color w:val="000000"/>
          <w:lang w:val="id-ID"/>
        </w:rPr>
        <w:t>Tindakan/Observasi</w:t>
      </w:r>
    </w:p>
    <w:p w:rsidR="00BF33AE" w:rsidRPr="00BF33AE" w:rsidRDefault="00BF33AE" w:rsidP="00BF33AE">
      <w:pPr>
        <w:autoSpaceDE w:val="0"/>
        <w:autoSpaceDN w:val="0"/>
        <w:adjustRightInd w:val="0"/>
        <w:jc w:val="center"/>
        <w:rPr>
          <w:rFonts w:eastAsia="Calibri"/>
          <w:b/>
          <w:color w:val="000000"/>
          <w:lang w:val="id-ID"/>
        </w:rPr>
      </w:pPr>
      <w:r w:rsidRPr="00BF33AE">
        <w:rPr>
          <w:rFonts w:eastAsia="Calibri"/>
          <w:b/>
          <w:color w:val="000000"/>
          <w:lang w:val="id-ID"/>
        </w:rPr>
        <w:t>Siklus 1</w:t>
      </w:r>
    </w:p>
    <w:p w:rsidR="00BF33AE" w:rsidRPr="00BF33AE" w:rsidRDefault="00BF33AE" w:rsidP="00BF33AE">
      <w:pPr>
        <w:autoSpaceDE w:val="0"/>
        <w:autoSpaceDN w:val="0"/>
        <w:adjustRightInd w:val="0"/>
        <w:spacing w:line="276" w:lineRule="auto"/>
        <w:jc w:val="center"/>
        <w:rPr>
          <w:rFonts w:eastAsia="Calibri"/>
          <w:b/>
          <w:color w:val="000000"/>
          <w:lang w:val="id-ID"/>
        </w:rPr>
      </w:pPr>
    </w:p>
    <w:p w:rsidR="00BF33AE" w:rsidRPr="00BF33AE" w:rsidRDefault="00BF33AE" w:rsidP="00BF33AE">
      <w:pPr>
        <w:autoSpaceDE w:val="0"/>
        <w:autoSpaceDN w:val="0"/>
        <w:adjustRightInd w:val="0"/>
        <w:spacing w:line="276" w:lineRule="auto"/>
        <w:rPr>
          <w:rFonts w:eastAsia="Calibri"/>
          <w:b/>
          <w:color w:val="000000"/>
          <w:lang w:val="id-ID"/>
        </w:rPr>
      </w:pPr>
      <w:r w:rsidRPr="00BF33AE">
        <w:rPr>
          <w:rFonts w:eastAsia="Calibri"/>
          <w:b/>
          <w:color w:val="000000"/>
          <w:lang w:val="id-ID"/>
        </w:rPr>
        <w:t xml:space="preserve">     Perbaikan Rencana</w:t>
      </w:r>
    </w:p>
    <w:p w:rsidR="00BF33AE" w:rsidRPr="00BF33AE" w:rsidRDefault="00BF33AE" w:rsidP="00BF33AE">
      <w:pPr>
        <w:autoSpaceDE w:val="0"/>
        <w:autoSpaceDN w:val="0"/>
        <w:adjustRightInd w:val="0"/>
        <w:spacing w:line="276" w:lineRule="auto"/>
        <w:jc w:val="center"/>
        <w:rPr>
          <w:rFonts w:eastAsia="Calibri"/>
          <w:b/>
          <w:color w:val="000000"/>
          <w:lang w:val="id-ID"/>
        </w:rPr>
      </w:pPr>
      <w:r w:rsidRPr="00BF33AE">
        <w:rPr>
          <w:rFonts w:eastAsia="Calibri"/>
          <w:b/>
          <w:noProof/>
          <w:color w:val="000000"/>
          <w:lang w:val="id-ID" w:eastAsia="id-ID"/>
        </w:rPr>
        <mc:AlternateContent>
          <mc:Choice Requires="wps">
            <w:drawing>
              <wp:anchor distT="0" distB="0" distL="114300" distR="114300" simplePos="0" relativeHeight="251674624" behindDoc="1" locked="0" layoutInCell="1" allowOverlap="1" wp14:anchorId="564510D6" wp14:editId="32A3D5E2">
                <wp:simplePos x="0" y="0"/>
                <wp:positionH relativeFrom="column">
                  <wp:posOffset>3341370</wp:posOffset>
                </wp:positionH>
                <wp:positionV relativeFrom="paragraph">
                  <wp:posOffset>88265</wp:posOffset>
                </wp:positionV>
                <wp:extent cx="825500" cy="568325"/>
                <wp:effectExtent l="0" t="0" r="12700" b="2222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flipV="1">
                          <a:off x="0" y="0"/>
                          <a:ext cx="825500" cy="56832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C0504D"/>
                        </a:solidFill>
                        <a:ln w="25400" cap="flat" cmpd="sng" algn="ctr">
                          <a:solidFill>
                            <a:srgbClr val="C0504D">
                              <a:shade val="50000"/>
                            </a:srgbClr>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263.1pt;margin-top:6.95pt;width:65pt;height:44.75pt;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" path="m21600,6079l15126,r,2912l12427,2912c5564,2912,,7052,,12158r,9442l6474,21600r,-9442c6474,10550,9139,9246,12427,9246r2699,l15126,12158,21600,6079xe" fillcolor="#c0504d" strokecolor="#8c3836" strokeweight="2pt">
                <v:path o:connecttype="custom" o:connectlocs="578079,0;578079,319893;123710,568325;825500,159947" o:connectangles="270,90,90,0" textboxrect="12427,2912,18227,9246"/>
              </v:shape>
            </w:pict>
          </mc:Fallback>
        </mc:AlternateContent>
      </w:r>
      <w:r w:rsidRPr="00BF33AE">
        <w:rPr>
          <w:rFonts w:eastAsia="Calibri"/>
          <w:b/>
          <w:noProof/>
          <w:color w:val="000000"/>
          <w:lang w:val="id-ID" w:eastAsia="id-ID"/>
        </w:rPr>
        <mc:AlternateContent>
          <mc:Choice Requires="wps">
            <w:drawing>
              <wp:anchor distT="0" distB="0" distL="114300" distR="114300" simplePos="0" relativeHeight="251673600" behindDoc="0" locked="0" layoutInCell="1" allowOverlap="1" wp14:anchorId="52510768" wp14:editId="0996057D">
                <wp:simplePos x="0" y="0"/>
                <wp:positionH relativeFrom="column">
                  <wp:posOffset>3385185</wp:posOffset>
                </wp:positionH>
                <wp:positionV relativeFrom="paragraph">
                  <wp:posOffset>53975</wp:posOffset>
                </wp:positionV>
                <wp:extent cx="794385" cy="806450"/>
                <wp:effectExtent l="0" t="6032" r="18732" b="18733"/>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794385" cy="80645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F81BD"/>
                        </a:solidFill>
                        <a:ln w="25400" cap="flat" cmpd="sng" algn="ctr">
                          <a:solidFill>
                            <a:srgbClr val="4F81BD">
                              <a:shade val="50000"/>
                            </a:srgbClr>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266.55pt;margin-top:4.25pt;width:62.55pt;height:63.5pt;rotation:-90;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" path="m21600,6079l15126,r,2912l12427,2912c5564,2912,,7052,,12158r,9442l6474,21600r,-9442c6474,10550,9139,9246,12427,9246r2699,l15126,12158,21600,6079xe" fillcolor="#4f81bd" strokecolor="#385d8a" strokeweight="2pt">
                <v:path o:connecttype="custom" o:connectlocs="556290,0;556290,453927;119047,806450;794385,226963" o:connectangles="270,90,90,0" textboxrect="12427,2912,18227,9246"/>
              </v:shape>
            </w:pict>
          </mc:Fallback>
        </mc:AlternateContent>
      </w:r>
    </w:p>
    <w:p w:rsidR="00BF33AE" w:rsidRPr="00BF33AE" w:rsidRDefault="00BF33AE" w:rsidP="00BF33AE">
      <w:pPr>
        <w:autoSpaceDE w:val="0"/>
        <w:autoSpaceDN w:val="0"/>
        <w:adjustRightInd w:val="0"/>
        <w:spacing w:line="480" w:lineRule="auto"/>
        <w:jc w:val="center"/>
        <w:rPr>
          <w:rFonts w:eastAsia="Calibri"/>
          <w:b/>
          <w:color w:val="000000"/>
          <w:lang w:val="id-ID"/>
        </w:rPr>
      </w:pPr>
      <w:r w:rsidRPr="00BF33AE">
        <w:rPr>
          <w:rFonts w:eastAsia="Calibri"/>
          <w:b/>
          <w:noProof/>
          <w:color w:val="000000"/>
          <w:lang w:val="id-ID" w:eastAsia="id-ID"/>
        </w:rPr>
        <mc:AlternateContent>
          <mc:Choice Requires="wps">
            <w:drawing>
              <wp:anchor distT="0" distB="0" distL="114300" distR="114300" simplePos="0" relativeHeight="251677696" behindDoc="0" locked="0" layoutInCell="1" allowOverlap="1" wp14:anchorId="2420B0DD" wp14:editId="152DC61C">
                <wp:simplePos x="0" y="0"/>
                <wp:positionH relativeFrom="column">
                  <wp:posOffset>631190</wp:posOffset>
                </wp:positionH>
                <wp:positionV relativeFrom="paragraph">
                  <wp:posOffset>21590</wp:posOffset>
                </wp:positionV>
                <wp:extent cx="1242695" cy="457200"/>
                <wp:effectExtent l="0" t="0" r="14605" b="19050"/>
                <wp:wrapNone/>
                <wp:docPr id="5" name="Curved Lef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42695" cy="457200"/>
                        </a:xfrm>
                        <a:prstGeom prst="curvedLeftArrow">
                          <a:avLst>
                            <a:gd name="adj1" fmla="val 20000"/>
                            <a:gd name="adj2" fmla="val 40000"/>
                            <a:gd name="adj3" fmla="val 90602"/>
                          </a:avLst>
                        </a:prstGeom>
                        <a:solidFill>
                          <a:srgbClr val="F79646"/>
                        </a:solidFill>
                        <a:ln w="25400" cap="flat" cmpd="sng" algn="ctr">
                          <a:solidFill>
                            <a:srgbClr val="F79646">
                              <a:shade val="50000"/>
                            </a:srgbClr>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Left Arrow 5" o:spid="_x0000_s1026" type="#_x0000_t103" style="position:absolute;margin-left:49.7pt;margin-top:1.7pt;width:97.85pt;height:36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" fillcolor="#f79646" strokecolor="#b66d31" strokeweight="2pt"/>
            </w:pict>
          </mc:Fallback>
        </mc:AlternateContent>
      </w:r>
      <w:r w:rsidRPr="00BF33AE">
        <w:rPr>
          <w:rFonts w:eastAsia="Calibri"/>
          <w:b/>
          <w:color w:val="000000"/>
          <w:lang w:val="id-ID"/>
        </w:rPr>
        <w:t>Refleksi</w:t>
      </w:r>
    </w:p>
    <w:p w:rsidR="00BF33AE" w:rsidRPr="00BF33AE" w:rsidRDefault="00BF33AE" w:rsidP="00BF33AE">
      <w:pPr>
        <w:autoSpaceDE w:val="0"/>
        <w:autoSpaceDN w:val="0"/>
        <w:adjustRightInd w:val="0"/>
        <w:jc w:val="center"/>
        <w:rPr>
          <w:rFonts w:eastAsia="Calibri"/>
          <w:b/>
          <w:color w:val="000000"/>
          <w:lang w:val="id-ID"/>
        </w:rPr>
      </w:pPr>
      <w:r w:rsidRPr="00BF33AE">
        <w:rPr>
          <w:rFonts w:eastAsia="Calibri"/>
          <w:b/>
          <w:color w:val="000000"/>
          <w:lang w:val="id-ID"/>
        </w:rPr>
        <w:t>Tindakan/Observasi</w:t>
      </w:r>
    </w:p>
    <w:p w:rsidR="00BF33AE" w:rsidRPr="00BF33AE" w:rsidRDefault="00BF33AE" w:rsidP="00BF33AE">
      <w:pPr>
        <w:autoSpaceDE w:val="0"/>
        <w:autoSpaceDN w:val="0"/>
        <w:adjustRightInd w:val="0"/>
        <w:jc w:val="center"/>
        <w:rPr>
          <w:rFonts w:eastAsia="Calibri"/>
          <w:b/>
          <w:color w:val="000000"/>
          <w:lang w:val="id-ID"/>
        </w:rPr>
      </w:pPr>
      <w:r w:rsidRPr="00BF33AE">
        <w:rPr>
          <w:rFonts w:eastAsia="Calibri"/>
          <w:b/>
          <w:color w:val="000000"/>
          <w:lang w:val="id-ID"/>
        </w:rPr>
        <w:t>Siklus 2</w:t>
      </w:r>
    </w:p>
    <w:p w:rsidR="00BF33AE" w:rsidRPr="00BF33AE" w:rsidRDefault="00BF33AE" w:rsidP="00BF33AE">
      <w:pPr>
        <w:autoSpaceDE w:val="0"/>
        <w:autoSpaceDN w:val="0"/>
        <w:adjustRightInd w:val="0"/>
        <w:rPr>
          <w:rFonts w:eastAsia="Calibri"/>
          <w:b/>
          <w:color w:val="000000"/>
          <w:lang w:val="id-ID"/>
        </w:rPr>
      </w:pPr>
    </w:p>
    <w:p w:rsidR="00BF33AE" w:rsidRPr="00BF33AE" w:rsidRDefault="00BF33AE" w:rsidP="00BF33AE">
      <w:pPr>
        <w:autoSpaceDE w:val="0"/>
        <w:autoSpaceDN w:val="0"/>
        <w:adjustRightInd w:val="0"/>
        <w:rPr>
          <w:rFonts w:eastAsia="Calibri"/>
          <w:b/>
          <w:color w:val="000000"/>
          <w:lang w:val="id-ID"/>
        </w:rPr>
      </w:pPr>
      <w:r w:rsidRPr="00BF33AE">
        <w:rPr>
          <w:rFonts w:eastAsia="Calibri"/>
          <w:b/>
          <w:color w:val="000000"/>
          <w:lang w:val="id-ID"/>
        </w:rPr>
        <w:t xml:space="preserve">       Perbaikan Rencana</w:t>
      </w:r>
    </w:p>
    <w:p w:rsidR="00BF33AE" w:rsidRPr="00BF33AE" w:rsidRDefault="00BF33AE" w:rsidP="00BF33AE">
      <w:pPr>
        <w:autoSpaceDE w:val="0"/>
        <w:autoSpaceDN w:val="0"/>
        <w:adjustRightInd w:val="0"/>
        <w:jc w:val="center"/>
        <w:rPr>
          <w:rFonts w:eastAsia="Calibri"/>
          <w:b/>
          <w:color w:val="000000"/>
          <w:lang w:val="id-ID"/>
        </w:rPr>
      </w:pPr>
      <w:r w:rsidRPr="00BF33AE">
        <w:rPr>
          <w:rFonts w:eastAsia="Calibri"/>
          <w:b/>
          <w:noProof/>
          <w:color w:val="000000"/>
          <w:lang w:val="id-ID" w:eastAsia="id-ID"/>
        </w:rPr>
        <mc:AlternateContent>
          <mc:Choice Requires="wps">
            <w:drawing>
              <wp:anchor distT="0" distB="0" distL="114300" distR="114300" simplePos="0" relativeHeight="251676672" behindDoc="1" locked="0" layoutInCell="1" allowOverlap="1" wp14:anchorId="5BBBED3F" wp14:editId="53896CF1">
                <wp:simplePos x="0" y="0"/>
                <wp:positionH relativeFrom="column">
                  <wp:posOffset>3336925</wp:posOffset>
                </wp:positionH>
                <wp:positionV relativeFrom="paragraph">
                  <wp:posOffset>127000</wp:posOffset>
                </wp:positionV>
                <wp:extent cx="858520" cy="565785"/>
                <wp:effectExtent l="0" t="0" r="17780" b="2476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flipV="1">
                          <a:off x="0" y="0"/>
                          <a:ext cx="858520" cy="56578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C0504D"/>
                        </a:solidFill>
                        <a:ln w="25400" cap="flat" cmpd="sng" algn="ctr">
                          <a:solidFill>
                            <a:srgbClr val="C0504D">
                              <a:shade val="50000"/>
                            </a:srgbClr>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262.75pt;margin-top:10pt;width:67.6pt;height:44.55pt;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" path="m21600,6079l15126,r,2912l12427,2912c5564,2912,,7052,,12158r,9442l6474,21600r,-9442c6474,10550,9139,9246,12427,9246r2699,l15126,12158,21600,6079xe" fillcolor="#c0504d" strokecolor="#8c3836" strokeweight="2pt">
                <v:path o:connecttype="custom" o:connectlocs="601202,0;601202,318464;128659,565785;858520,159232" o:connectangles="270,90,90,0" textboxrect="12427,2912,18227,9246"/>
              </v:shape>
            </w:pict>
          </mc:Fallback>
        </mc:AlternateContent>
      </w:r>
      <w:r w:rsidRPr="00BF33AE">
        <w:rPr>
          <w:rFonts w:eastAsia="Calibri"/>
          <w:b/>
          <w:noProof/>
          <w:color w:val="000000"/>
          <w:lang w:val="id-ID" w:eastAsia="id-ID"/>
        </w:rPr>
        <mc:AlternateContent>
          <mc:Choice Requires="wps">
            <w:drawing>
              <wp:anchor distT="0" distB="0" distL="114300" distR="114300" simplePos="0" relativeHeight="251675648" behindDoc="0" locked="0" layoutInCell="1" allowOverlap="1" wp14:anchorId="5A253855" wp14:editId="60EF0C76">
                <wp:simplePos x="0" y="0"/>
                <wp:positionH relativeFrom="column">
                  <wp:posOffset>3417570</wp:posOffset>
                </wp:positionH>
                <wp:positionV relativeFrom="paragraph">
                  <wp:posOffset>123190</wp:posOffset>
                </wp:positionV>
                <wp:extent cx="760095" cy="741680"/>
                <wp:effectExtent l="9208" t="0" r="11112" b="11113"/>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760095" cy="74168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F81BD"/>
                        </a:solidFill>
                        <a:ln w="25400" cap="flat" cmpd="sng" algn="ctr">
                          <a:solidFill>
                            <a:srgbClr val="4F81BD">
                              <a:shade val="50000"/>
                            </a:srgbClr>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269.1pt;margin-top:9.7pt;width:59.85pt;height:58.4pt;rotation:-90;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" path="m21600,6079l15126,r,2912l12427,2912c5564,2912,,7052,,12158r,9442l6474,21600r,-9442c6474,10550,9139,9246,12427,9246r2699,l15126,12158,21600,6079xe" fillcolor="#4f81bd" strokecolor="#385d8a" strokeweight="2pt">
                <v:path o:connecttype="custom" o:connectlocs="532278,0;532278,417470;113909,741680;760095,208735" o:connectangles="270,90,90,0" textboxrect="12427,2912,18227,9246"/>
              </v:shape>
            </w:pict>
          </mc:Fallback>
        </mc:AlternateContent>
      </w:r>
    </w:p>
    <w:p w:rsidR="00BF33AE" w:rsidRPr="00BF33AE" w:rsidRDefault="00BF33AE" w:rsidP="00BF33AE">
      <w:pPr>
        <w:autoSpaceDE w:val="0"/>
        <w:autoSpaceDN w:val="0"/>
        <w:adjustRightInd w:val="0"/>
        <w:spacing w:line="480" w:lineRule="auto"/>
        <w:jc w:val="center"/>
        <w:rPr>
          <w:rFonts w:eastAsia="Calibri"/>
          <w:b/>
          <w:color w:val="000000"/>
          <w:lang w:val="id-ID"/>
        </w:rPr>
      </w:pPr>
      <w:r w:rsidRPr="00BF33AE">
        <w:rPr>
          <w:rFonts w:eastAsia="Calibri"/>
          <w:b/>
          <w:noProof/>
          <w:color w:val="000000"/>
          <w:lang w:val="id-ID" w:eastAsia="id-ID"/>
        </w:rPr>
        <mc:AlternateContent>
          <mc:Choice Requires="wps">
            <w:drawing>
              <wp:anchor distT="0" distB="0" distL="114300" distR="114300" simplePos="0" relativeHeight="251678720" behindDoc="0" locked="0" layoutInCell="1" allowOverlap="1" wp14:anchorId="0E2609F0" wp14:editId="645805B1">
                <wp:simplePos x="0" y="0"/>
                <wp:positionH relativeFrom="column">
                  <wp:posOffset>621665</wp:posOffset>
                </wp:positionH>
                <wp:positionV relativeFrom="paragraph">
                  <wp:posOffset>0</wp:posOffset>
                </wp:positionV>
                <wp:extent cx="1242695" cy="457200"/>
                <wp:effectExtent l="57150" t="19050" r="71755" b="95250"/>
                <wp:wrapNone/>
                <wp:docPr id="23" name="Curved Left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42695" cy="457200"/>
                        </a:xfrm>
                        <a:prstGeom prst="curvedLeftArrow">
                          <a:avLst>
                            <a:gd name="adj1" fmla="val 20000"/>
                            <a:gd name="adj2" fmla="val 40000"/>
                            <a:gd name="adj3" fmla="val 90602"/>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headEnd/>
                          <a:tailEnd/>
                        </a:ln>
                        <a:effectLst>
                          <a:outerShdw blurRad="40000" dist="20000" dir="5400000" rotWithShape="0">
                            <a:srgbClr val="000000">
                              <a:alpha val="38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Left Arrow 23" o:spid="_x0000_s1026" type="#_x0000_t103" style="position:absolute;margin-left:48.95pt;margin-top:0;width:97.85pt;height:36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" fillcolor="#9eeaff" strokecolor="#46aac5">
                <v:fill color2="#e4f9ff" rotate="t" angle="180" colors="0 #9eeaff;22938f #bbefff;1 #e4f9ff" focus="100%" type="gradient"/>
                <v:shadow on="t" color="black" opacity="24903f" origin=",.5" offset="0,.55556mm"/>
              </v:shape>
            </w:pict>
          </mc:Fallback>
        </mc:AlternateContent>
      </w:r>
      <w:r w:rsidRPr="00BF33AE">
        <w:rPr>
          <w:rFonts w:eastAsia="Calibri"/>
          <w:b/>
          <w:color w:val="000000"/>
          <w:lang w:val="id-ID"/>
        </w:rPr>
        <w:t>Refleksi</w:t>
      </w:r>
    </w:p>
    <w:p w:rsidR="00BF33AE" w:rsidRPr="00BF33AE" w:rsidRDefault="00BF33AE" w:rsidP="00BF33AE">
      <w:pPr>
        <w:autoSpaceDE w:val="0"/>
        <w:autoSpaceDN w:val="0"/>
        <w:adjustRightInd w:val="0"/>
        <w:jc w:val="center"/>
        <w:rPr>
          <w:rFonts w:eastAsia="Calibri"/>
          <w:b/>
          <w:color w:val="000000"/>
          <w:lang w:val="id-ID"/>
        </w:rPr>
      </w:pPr>
      <w:r w:rsidRPr="00BF33AE">
        <w:rPr>
          <w:rFonts w:eastAsia="Calibri"/>
          <w:b/>
          <w:color w:val="000000"/>
          <w:lang w:val="id-ID"/>
        </w:rPr>
        <w:t>Tindakan/Observasi</w:t>
      </w:r>
    </w:p>
    <w:p w:rsidR="00BF33AE" w:rsidRPr="00BF33AE" w:rsidRDefault="00BF33AE" w:rsidP="00BF33AE">
      <w:pPr>
        <w:autoSpaceDE w:val="0"/>
        <w:autoSpaceDN w:val="0"/>
        <w:adjustRightInd w:val="0"/>
        <w:jc w:val="center"/>
        <w:rPr>
          <w:rFonts w:eastAsia="Calibri"/>
          <w:b/>
          <w:color w:val="000000"/>
          <w:lang w:val="id-ID"/>
        </w:rPr>
      </w:pPr>
      <w:r w:rsidRPr="00BF33AE">
        <w:rPr>
          <w:rFonts w:eastAsia="Calibri"/>
          <w:b/>
          <w:color w:val="000000"/>
          <w:lang w:val="id-ID"/>
        </w:rPr>
        <w:t>Siklus 3</w:t>
      </w:r>
    </w:p>
    <w:p w:rsidR="00BF33AE" w:rsidRPr="00BF33AE" w:rsidRDefault="00BF33AE" w:rsidP="00BF33AE">
      <w:pPr>
        <w:autoSpaceDE w:val="0"/>
        <w:autoSpaceDN w:val="0"/>
        <w:adjustRightInd w:val="0"/>
        <w:spacing w:line="276" w:lineRule="auto"/>
        <w:jc w:val="center"/>
        <w:rPr>
          <w:rFonts w:eastAsia="Calibri"/>
          <w:b/>
          <w:color w:val="000000"/>
          <w:lang w:val="id-ID"/>
        </w:rPr>
      </w:pPr>
    </w:p>
    <w:p w:rsidR="00BF33AE" w:rsidRPr="00BF33AE" w:rsidRDefault="00BF33AE" w:rsidP="00BF33AE">
      <w:pPr>
        <w:autoSpaceDE w:val="0"/>
        <w:autoSpaceDN w:val="0"/>
        <w:adjustRightInd w:val="0"/>
        <w:spacing w:line="276" w:lineRule="auto"/>
        <w:rPr>
          <w:rFonts w:eastAsia="Calibri"/>
          <w:color w:val="000000"/>
          <w:lang w:val="id-ID"/>
        </w:rPr>
      </w:pPr>
      <w:r w:rsidRPr="00BF33AE">
        <w:rPr>
          <w:rFonts w:eastAsia="Calibri"/>
          <w:b/>
          <w:color w:val="000000"/>
          <w:lang w:val="id-ID"/>
        </w:rPr>
        <w:t xml:space="preserve">        Dan Seterusnya</w:t>
      </w:r>
    </w:p>
    <w:p w:rsidR="00BF33AE" w:rsidRPr="00BF33AE" w:rsidRDefault="00BF33AE" w:rsidP="00BF33AE">
      <w:pPr>
        <w:autoSpaceDE w:val="0"/>
        <w:autoSpaceDN w:val="0"/>
        <w:adjustRightInd w:val="0"/>
        <w:jc w:val="center"/>
        <w:rPr>
          <w:rFonts w:eastAsia="Calibri"/>
          <w:color w:val="000000"/>
          <w:lang w:val="id-ID"/>
        </w:rPr>
      </w:pPr>
    </w:p>
    <w:p w:rsidR="00BF33AE" w:rsidRPr="00BF33AE" w:rsidRDefault="00BF33AE" w:rsidP="00BF33AE">
      <w:pPr>
        <w:autoSpaceDE w:val="0"/>
        <w:autoSpaceDN w:val="0"/>
        <w:adjustRightInd w:val="0"/>
        <w:jc w:val="center"/>
        <w:rPr>
          <w:rFonts w:eastAsia="Calibri"/>
          <w:b/>
          <w:color w:val="000000"/>
          <w:sz w:val="22"/>
          <w:lang w:val="id-ID"/>
        </w:rPr>
      </w:pPr>
    </w:p>
    <w:p w:rsidR="00BF33AE" w:rsidRPr="00BF33AE" w:rsidRDefault="00BF33AE" w:rsidP="00BF33AE">
      <w:pPr>
        <w:autoSpaceDE w:val="0"/>
        <w:autoSpaceDN w:val="0"/>
        <w:adjustRightInd w:val="0"/>
        <w:spacing w:line="360" w:lineRule="auto"/>
        <w:jc w:val="center"/>
        <w:rPr>
          <w:rFonts w:eastAsia="Calibri"/>
          <w:b/>
          <w:color w:val="000000"/>
          <w:sz w:val="22"/>
          <w:lang w:val="id-ID"/>
        </w:rPr>
      </w:pPr>
      <w:r w:rsidRPr="00BF33AE">
        <w:rPr>
          <w:rFonts w:eastAsia="Calibri"/>
          <w:b/>
          <w:color w:val="000000"/>
          <w:sz w:val="22"/>
          <w:lang w:val="id-ID"/>
        </w:rPr>
        <w:t>Gambar 3.1</w:t>
      </w:r>
    </w:p>
    <w:p w:rsidR="00BF33AE" w:rsidRPr="00BF33AE" w:rsidRDefault="00BF33AE" w:rsidP="00BF33AE">
      <w:pPr>
        <w:autoSpaceDE w:val="0"/>
        <w:autoSpaceDN w:val="0"/>
        <w:adjustRightInd w:val="0"/>
        <w:spacing w:line="360" w:lineRule="auto"/>
        <w:jc w:val="center"/>
        <w:rPr>
          <w:rFonts w:eastAsia="Calibri"/>
          <w:b/>
          <w:color w:val="000000"/>
          <w:sz w:val="22"/>
          <w:lang w:val="id-ID"/>
        </w:rPr>
      </w:pPr>
      <w:r w:rsidRPr="00BF33AE">
        <w:rPr>
          <w:rFonts w:eastAsia="Calibri"/>
          <w:b/>
          <w:color w:val="000000"/>
          <w:sz w:val="22"/>
          <w:lang w:val="id-ID"/>
        </w:rPr>
        <w:t>Model spiral penelitian tindakan kelas oleh Hopkins</w:t>
      </w:r>
    </w:p>
    <w:p w:rsidR="00BF33AE" w:rsidRPr="00BF33AE" w:rsidRDefault="00BF33AE" w:rsidP="00BF33AE">
      <w:pPr>
        <w:autoSpaceDE w:val="0"/>
        <w:autoSpaceDN w:val="0"/>
        <w:adjustRightInd w:val="0"/>
        <w:jc w:val="center"/>
        <w:rPr>
          <w:rFonts w:eastAsia="Calibri"/>
          <w:b/>
          <w:color w:val="000000"/>
          <w:sz w:val="22"/>
          <w:lang w:val="id-ID"/>
        </w:rPr>
      </w:pPr>
      <w:r w:rsidRPr="00BF33AE">
        <w:rPr>
          <w:rFonts w:eastAsia="Calibri"/>
          <w:i/>
          <w:color w:val="000000"/>
          <w:sz w:val="22"/>
          <w:lang w:val="id-ID"/>
        </w:rPr>
        <w:t>(</w:t>
      </w:r>
      <w:r w:rsidRPr="00BF33AE">
        <w:rPr>
          <w:rFonts w:eastAsia="Calibri"/>
          <w:i/>
          <w:color w:val="000000"/>
          <w:sz w:val="22"/>
        </w:rPr>
        <w:t>Sumber: Melaksanakan PTK itu</w:t>
      </w:r>
      <w:r w:rsidRPr="00BF33AE">
        <w:rPr>
          <w:rFonts w:eastAsia="Calibri"/>
          <w:i/>
          <w:color w:val="000000"/>
          <w:sz w:val="22"/>
          <w:lang w:val="id-ID"/>
        </w:rPr>
        <w:t xml:space="preserve"> </w:t>
      </w:r>
      <w:r w:rsidRPr="00BF33AE">
        <w:rPr>
          <w:rFonts w:eastAsia="Calibri"/>
          <w:i/>
          <w:color w:val="000000"/>
          <w:sz w:val="22"/>
        </w:rPr>
        <w:t>mudah/Masnur</w:t>
      </w:r>
      <w:r w:rsidRPr="00BF33AE">
        <w:rPr>
          <w:rFonts w:eastAsia="Calibri"/>
          <w:i/>
          <w:color w:val="000000"/>
          <w:sz w:val="22"/>
          <w:lang w:val="id-ID"/>
        </w:rPr>
        <w:t xml:space="preserve"> </w:t>
      </w:r>
      <w:r w:rsidRPr="00BF33AE">
        <w:rPr>
          <w:rFonts w:eastAsia="Calibri"/>
          <w:i/>
          <w:color w:val="000000"/>
          <w:sz w:val="22"/>
        </w:rPr>
        <w:t>Muslich.</w:t>
      </w:r>
      <w:r w:rsidRPr="00BF33AE">
        <w:rPr>
          <w:rFonts w:eastAsia="Calibri"/>
          <w:i/>
          <w:color w:val="000000"/>
          <w:sz w:val="22"/>
          <w:lang w:val="id-ID"/>
        </w:rPr>
        <w:t xml:space="preserve"> </w:t>
      </w:r>
      <w:r w:rsidRPr="00BF33AE">
        <w:rPr>
          <w:rFonts w:eastAsia="Calibri"/>
          <w:i/>
          <w:color w:val="000000"/>
          <w:sz w:val="22"/>
        </w:rPr>
        <w:t>Jakarta: Bumi</w:t>
      </w:r>
      <w:r w:rsidRPr="00BF33AE">
        <w:rPr>
          <w:rFonts w:eastAsia="Calibri"/>
          <w:i/>
          <w:color w:val="000000"/>
          <w:sz w:val="22"/>
          <w:lang w:val="id-ID"/>
        </w:rPr>
        <w:t xml:space="preserve"> </w:t>
      </w:r>
      <w:r w:rsidRPr="00BF33AE">
        <w:rPr>
          <w:rFonts w:eastAsia="Calibri"/>
          <w:i/>
          <w:color w:val="000000"/>
          <w:sz w:val="22"/>
        </w:rPr>
        <w:t>Aksara, 2012)</w:t>
      </w:r>
    </w:p>
    <w:p w:rsidR="00BF33AE" w:rsidRPr="00BF33AE" w:rsidRDefault="00BF33AE" w:rsidP="00BF33AE">
      <w:pPr>
        <w:spacing w:line="480" w:lineRule="auto"/>
        <w:jc w:val="both"/>
        <w:rPr>
          <w:sz w:val="24"/>
          <w:szCs w:val="24"/>
          <w:lang w:val="id-ID"/>
        </w:rPr>
      </w:pPr>
    </w:p>
    <w:p w:rsidR="00BF33AE" w:rsidRPr="00BF33AE" w:rsidRDefault="00BF33AE" w:rsidP="00BF33AE">
      <w:pPr>
        <w:autoSpaceDE w:val="0"/>
        <w:autoSpaceDN w:val="0"/>
        <w:adjustRightInd w:val="0"/>
        <w:spacing w:line="480" w:lineRule="auto"/>
        <w:jc w:val="both"/>
        <w:rPr>
          <w:rFonts w:eastAsia="Calibri"/>
          <w:color w:val="000000"/>
          <w:sz w:val="24"/>
          <w:szCs w:val="24"/>
          <w:lang w:val="id-ID"/>
        </w:rPr>
      </w:pPr>
      <w:r w:rsidRPr="00BF33AE">
        <w:rPr>
          <w:rFonts w:eastAsia="Calibri"/>
          <w:color w:val="000000"/>
          <w:sz w:val="24"/>
          <w:szCs w:val="24"/>
          <w:lang w:val="id-ID"/>
        </w:rPr>
        <w:lastRenderedPageBreak/>
        <w:t>Berdasarkan gambar 1 mengenai sepiral penelitian tindakan kelas Hopkins di atas maka tahap-tahapnya dapat di uraikan sebagai berikut:</w:t>
      </w:r>
    </w:p>
    <w:p w:rsidR="00BF33AE" w:rsidRPr="00BF33AE" w:rsidRDefault="00BF33AE" w:rsidP="00BF33AE">
      <w:pPr>
        <w:autoSpaceDE w:val="0"/>
        <w:autoSpaceDN w:val="0"/>
        <w:adjustRightInd w:val="0"/>
        <w:spacing w:line="480" w:lineRule="auto"/>
        <w:jc w:val="both"/>
        <w:rPr>
          <w:rFonts w:eastAsia="Calibri"/>
          <w:color w:val="000000"/>
          <w:sz w:val="24"/>
          <w:szCs w:val="24"/>
          <w:lang w:val="id-ID"/>
        </w:rPr>
      </w:pPr>
    </w:p>
    <w:p w:rsidR="00BF33AE" w:rsidRPr="00BF33AE" w:rsidRDefault="00BF33AE" w:rsidP="00BF33AE">
      <w:pPr>
        <w:numPr>
          <w:ilvl w:val="0"/>
          <w:numId w:val="107"/>
        </w:numPr>
        <w:autoSpaceDE w:val="0"/>
        <w:autoSpaceDN w:val="0"/>
        <w:adjustRightInd w:val="0"/>
        <w:spacing w:after="200" w:line="480" w:lineRule="auto"/>
        <w:ind w:left="426" w:hanging="426"/>
        <w:jc w:val="both"/>
        <w:rPr>
          <w:rFonts w:eastAsia="Calibri"/>
          <w:b/>
          <w:color w:val="000000"/>
          <w:sz w:val="24"/>
          <w:szCs w:val="24"/>
          <w:lang w:val="id-ID"/>
        </w:rPr>
      </w:pPr>
      <w:r w:rsidRPr="00BF33AE">
        <w:rPr>
          <w:rFonts w:eastAsia="Calibri"/>
          <w:b/>
          <w:color w:val="000000"/>
          <w:sz w:val="24"/>
          <w:szCs w:val="24"/>
          <w:lang w:val="id-ID"/>
        </w:rPr>
        <w:t>Tahap Perencanaan Tindakan</w:t>
      </w:r>
    </w:p>
    <w:p w:rsidR="00BF33AE" w:rsidRPr="00BF33AE" w:rsidRDefault="00BF33AE" w:rsidP="00BF33AE">
      <w:pPr>
        <w:autoSpaceDE w:val="0"/>
        <w:autoSpaceDN w:val="0"/>
        <w:adjustRightInd w:val="0"/>
        <w:spacing w:line="480" w:lineRule="auto"/>
        <w:jc w:val="both"/>
        <w:rPr>
          <w:rFonts w:eastAsia="Calibri"/>
          <w:color w:val="000000"/>
          <w:sz w:val="24"/>
          <w:szCs w:val="24"/>
          <w:lang w:val="id-ID"/>
        </w:rPr>
      </w:pPr>
      <w:r w:rsidRPr="00BF33AE">
        <w:rPr>
          <w:rFonts w:eastAsia="Calibri"/>
          <w:color w:val="000000"/>
          <w:sz w:val="24"/>
          <w:szCs w:val="24"/>
          <w:lang w:val="id-ID"/>
        </w:rPr>
        <w:t>Perencanaan mengacu kepada tindakan yang akan dilakukan dalam penelitian dengan mempertimbangkan situasi dan kondisi obyektif serta subyektifnya.</w:t>
      </w:r>
    </w:p>
    <w:p w:rsidR="00BF33AE" w:rsidRPr="00BF33AE" w:rsidRDefault="00BF33AE" w:rsidP="00BF33AE">
      <w:pPr>
        <w:autoSpaceDE w:val="0"/>
        <w:autoSpaceDN w:val="0"/>
        <w:adjustRightInd w:val="0"/>
        <w:spacing w:line="480" w:lineRule="auto"/>
        <w:jc w:val="both"/>
        <w:rPr>
          <w:rFonts w:eastAsia="Calibri"/>
          <w:color w:val="000000"/>
          <w:sz w:val="24"/>
          <w:szCs w:val="24"/>
          <w:lang w:val="id-ID"/>
        </w:rPr>
      </w:pPr>
      <w:r w:rsidRPr="00BF33AE">
        <w:rPr>
          <w:rFonts w:eastAsia="Calibri"/>
          <w:color w:val="000000"/>
          <w:sz w:val="24"/>
          <w:szCs w:val="24"/>
          <w:lang w:val="id-ID"/>
        </w:rPr>
        <w:t xml:space="preserve">Langkah-langkah perencanaan dengan menerapkan model pembelajaran </w:t>
      </w:r>
      <w:r w:rsidRPr="00BF33AE">
        <w:rPr>
          <w:rFonts w:eastAsia="Calibri"/>
          <w:i/>
          <w:color w:val="000000"/>
          <w:sz w:val="24"/>
          <w:szCs w:val="24"/>
          <w:lang w:val="id-ID"/>
        </w:rPr>
        <w:t xml:space="preserve">project based Learning </w:t>
      </w:r>
      <w:r w:rsidRPr="00BF33AE">
        <w:rPr>
          <w:rFonts w:eastAsia="Calibri"/>
          <w:color w:val="000000"/>
          <w:sz w:val="24"/>
          <w:szCs w:val="24"/>
          <w:lang w:val="id-ID"/>
        </w:rPr>
        <w:t>di antaranya sebagai berikut:</w:t>
      </w:r>
    </w:p>
    <w:p w:rsidR="00BF33AE" w:rsidRPr="00BF33AE" w:rsidRDefault="00BF33AE" w:rsidP="00BF33AE">
      <w:pPr>
        <w:numPr>
          <w:ilvl w:val="0"/>
          <w:numId w:val="108"/>
        </w:numPr>
        <w:autoSpaceDE w:val="0"/>
        <w:autoSpaceDN w:val="0"/>
        <w:adjustRightInd w:val="0"/>
        <w:spacing w:after="200" w:line="480" w:lineRule="auto"/>
        <w:ind w:left="426" w:hanging="425"/>
        <w:jc w:val="both"/>
        <w:rPr>
          <w:rFonts w:eastAsia="Calibri"/>
          <w:color w:val="000000"/>
          <w:sz w:val="24"/>
          <w:szCs w:val="24"/>
          <w:lang w:val="id-ID"/>
        </w:rPr>
      </w:pPr>
      <w:r w:rsidRPr="00BF33AE">
        <w:rPr>
          <w:rFonts w:eastAsia="Calibri"/>
          <w:color w:val="000000"/>
          <w:sz w:val="24"/>
          <w:szCs w:val="24"/>
          <w:lang w:val="id-ID"/>
        </w:rPr>
        <w:t>Permintaan izin kepada kepala sekolah SDN Rancaekek 3.</w:t>
      </w:r>
    </w:p>
    <w:p w:rsidR="00BF33AE" w:rsidRPr="00BF33AE" w:rsidRDefault="00BF33AE" w:rsidP="00BF33AE">
      <w:pPr>
        <w:numPr>
          <w:ilvl w:val="0"/>
          <w:numId w:val="108"/>
        </w:numPr>
        <w:autoSpaceDE w:val="0"/>
        <w:autoSpaceDN w:val="0"/>
        <w:adjustRightInd w:val="0"/>
        <w:spacing w:after="200" w:line="480" w:lineRule="auto"/>
        <w:ind w:left="426" w:hanging="425"/>
        <w:jc w:val="both"/>
        <w:rPr>
          <w:rFonts w:eastAsia="Calibri"/>
          <w:color w:val="000000"/>
          <w:sz w:val="24"/>
          <w:szCs w:val="24"/>
          <w:lang w:val="id-ID"/>
        </w:rPr>
      </w:pPr>
      <w:r w:rsidRPr="00BF33AE">
        <w:rPr>
          <w:rFonts w:eastAsia="Calibri"/>
          <w:color w:val="000000"/>
          <w:sz w:val="24"/>
          <w:szCs w:val="24"/>
          <w:lang w:val="id-ID"/>
        </w:rPr>
        <w:t>Permintaan kerja sama dengan guru kelas IV SDN Rancaekek 3.</w:t>
      </w:r>
    </w:p>
    <w:p w:rsidR="00BF33AE" w:rsidRPr="00BF33AE" w:rsidRDefault="00BF33AE" w:rsidP="00BF33AE">
      <w:pPr>
        <w:numPr>
          <w:ilvl w:val="0"/>
          <w:numId w:val="108"/>
        </w:numPr>
        <w:autoSpaceDE w:val="0"/>
        <w:autoSpaceDN w:val="0"/>
        <w:adjustRightInd w:val="0"/>
        <w:spacing w:after="200" w:line="480" w:lineRule="auto"/>
        <w:ind w:left="426" w:hanging="425"/>
        <w:jc w:val="both"/>
        <w:rPr>
          <w:rFonts w:eastAsia="Calibri"/>
          <w:color w:val="000000"/>
          <w:sz w:val="24"/>
          <w:szCs w:val="24"/>
          <w:lang w:val="id-ID"/>
        </w:rPr>
      </w:pPr>
      <w:r w:rsidRPr="00BF33AE">
        <w:rPr>
          <w:rFonts w:eastAsia="Calibri"/>
          <w:color w:val="000000"/>
          <w:sz w:val="24"/>
          <w:szCs w:val="24"/>
          <w:lang w:val="id-ID"/>
        </w:rPr>
        <w:t>Melakukan observasi</w:t>
      </w:r>
    </w:p>
    <w:p w:rsidR="00BF33AE" w:rsidRPr="00BF33AE" w:rsidRDefault="00BF33AE" w:rsidP="00BF33AE">
      <w:pPr>
        <w:autoSpaceDE w:val="0"/>
        <w:autoSpaceDN w:val="0"/>
        <w:adjustRightInd w:val="0"/>
        <w:spacing w:line="480" w:lineRule="auto"/>
        <w:jc w:val="both"/>
        <w:rPr>
          <w:rFonts w:eastAsia="Calibri"/>
          <w:color w:val="000000"/>
          <w:sz w:val="24"/>
          <w:szCs w:val="24"/>
          <w:lang w:val="id-ID"/>
        </w:rPr>
      </w:pPr>
      <w:r w:rsidRPr="00BF33AE">
        <w:rPr>
          <w:rFonts w:eastAsia="Calibri"/>
          <w:color w:val="000000"/>
          <w:sz w:val="24"/>
          <w:szCs w:val="24"/>
          <w:lang w:val="id-ID"/>
        </w:rPr>
        <w:t>Kegiatan Observasi dilakukan untuk mengetahui gambaran awal untuk mengenai situasi dan kondisi dalam kegiatan pembelajaran Tematik khususnya di kelas IV. Kegiatan ini meliputi pengamatan terhadap strategi pembelajaran yang diterapkan oleh guru, kondisi kelas, sikap dan prilaku siswa dalam mengikuti kegiatan pembelajaran, serta kemampuan siswa dalam memahami materi pelajaran.</w:t>
      </w:r>
    </w:p>
    <w:p w:rsidR="00BF33AE" w:rsidRPr="00BF33AE" w:rsidRDefault="00BF33AE" w:rsidP="00BF33AE">
      <w:pPr>
        <w:numPr>
          <w:ilvl w:val="0"/>
          <w:numId w:val="108"/>
        </w:numPr>
        <w:autoSpaceDE w:val="0"/>
        <w:autoSpaceDN w:val="0"/>
        <w:adjustRightInd w:val="0"/>
        <w:spacing w:after="200" w:line="480" w:lineRule="auto"/>
        <w:ind w:left="426" w:hanging="425"/>
        <w:jc w:val="both"/>
        <w:rPr>
          <w:rFonts w:eastAsia="Calibri"/>
          <w:color w:val="000000"/>
          <w:sz w:val="24"/>
          <w:szCs w:val="24"/>
          <w:lang w:val="id-ID"/>
        </w:rPr>
      </w:pPr>
      <w:r w:rsidRPr="00BF33AE">
        <w:rPr>
          <w:rFonts w:eastAsia="Calibri"/>
          <w:color w:val="000000"/>
          <w:sz w:val="24"/>
          <w:szCs w:val="24"/>
          <w:lang w:val="id-ID"/>
        </w:rPr>
        <w:t>Mengidentifikasi masalah merupakan kegiatan untuk mengetahui faktor-faktor hambatan terhadap kegiatan pembelajaran di kelas yang dirasakan perlu adanya suatu perubahan.</w:t>
      </w:r>
    </w:p>
    <w:p w:rsidR="00BF33AE" w:rsidRPr="00BF33AE" w:rsidRDefault="00BF33AE" w:rsidP="00BF33AE">
      <w:pPr>
        <w:numPr>
          <w:ilvl w:val="0"/>
          <w:numId w:val="108"/>
        </w:numPr>
        <w:autoSpaceDE w:val="0"/>
        <w:autoSpaceDN w:val="0"/>
        <w:adjustRightInd w:val="0"/>
        <w:spacing w:after="200" w:line="480" w:lineRule="auto"/>
        <w:ind w:left="426" w:hanging="425"/>
        <w:jc w:val="both"/>
        <w:rPr>
          <w:rFonts w:eastAsia="Calibri"/>
          <w:color w:val="000000"/>
          <w:sz w:val="24"/>
          <w:szCs w:val="24"/>
          <w:lang w:val="id-ID"/>
        </w:rPr>
      </w:pPr>
      <w:r w:rsidRPr="00BF33AE">
        <w:rPr>
          <w:rFonts w:eastAsia="Calibri"/>
          <w:color w:val="000000"/>
          <w:sz w:val="24"/>
          <w:szCs w:val="24"/>
          <w:lang w:val="id-ID"/>
        </w:rPr>
        <w:t>Merumuskan alternatif tindakan</w:t>
      </w:r>
    </w:p>
    <w:p w:rsidR="00BF33AE" w:rsidRPr="00BF33AE" w:rsidRDefault="00BF33AE" w:rsidP="00BF33AE">
      <w:pPr>
        <w:autoSpaceDE w:val="0"/>
        <w:autoSpaceDN w:val="0"/>
        <w:adjustRightInd w:val="0"/>
        <w:spacing w:line="480" w:lineRule="auto"/>
        <w:jc w:val="both"/>
        <w:rPr>
          <w:rFonts w:eastAsia="Calibri"/>
          <w:sz w:val="24"/>
          <w:szCs w:val="24"/>
          <w:lang w:val="id-ID"/>
        </w:rPr>
      </w:pPr>
      <w:r w:rsidRPr="00BF33AE">
        <w:rPr>
          <w:rFonts w:eastAsia="Calibri"/>
          <w:sz w:val="24"/>
          <w:szCs w:val="24"/>
          <w:lang w:val="id-ID"/>
        </w:rPr>
        <w:lastRenderedPageBreak/>
        <w:t>Merumuskan alternatif tindakan yang akan diterapkan dalam kegiatan pembelajaran sebagai upaya meningkatkan prestasi belajar siswa kelas IV dalam pembelajaran tematik dengan tema peduli terhadap makhluk hidup, subtema keberagaman makhluk hidup di lingkunganku.</w:t>
      </w:r>
    </w:p>
    <w:p w:rsidR="00BF33AE" w:rsidRPr="00BF33AE" w:rsidRDefault="00BF33AE" w:rsidP="00BF33AE">
      <w:pPr>
        <w:numPr>
          <w:ilvl w:val="0"/>
          <w:numId w:val="108"/>
        </w:numPr>
        <w:autoSpaceDE w:val="0"/>
        <w:autoSpaceDN w:val="0"/>
        <w:adjustRightInd w:val="0"/>
        <w:spacing w:after="200" w:line="480" w:lineRule="auto"/>
        <w:ind w:left="426" w:hanging="425"/>
        <w:jc w:val="both"/>
        <w:rPr>
          <w:rFonts w:eastAsia="Calibri"/>
          <w:sz w:val="24"/>
          <w:szCs w:val="24"/>
          <w:lang w:val="id-ID"/>
        </w:rPr>
      </w:pPr>
      <w:r w:rsidRPr="00BF33AE">
        <w:rPr>
          <w:rFonts w:eastAsia="Calibri"/>
          <w:sz w:val="24"/>
          <w:szCs w:val="24"/>
          <w:lang w:val="id-ID"/>
        </w:rPr>
        <w:t>Menyusun rencana pelaksanaan pembelajaran siklus I</w:t>
      </w:r>
    </w:p>
    <w:p w:rsidR="00BF33AE" w:rsidRPr="00BF33AE" w:rsidRDefault="00BF33AE" w:rsidP="00BF33AE">
      <w:pPr>
        <w:spacing w:line="480" w:lineRule="auto"/>
        <w:rPr>
          <w:rFonts w:eastAsia="Calibri"/>
          <w:sz w:val="24"/>
          <w:szCs w:val="24"/>
          <w:lang w:val="id-ID"/>
        </w:rPr>
      </w:pPr>
      <w:r w:rsidRPr="00BF33AE">
        <w:rPr>
          <w:rFonts w:eastAsia="Calibri"/>
          <w:sz w:val="24"/>
          <w:szCs w:val="24"/>
          <w:lang w:val="id-ID"/>
        </w:rPr>
        <w:t xml:space="preserve">Kompetensi Dasar: </w:t>
      </w:r>
    </w:p>
    <w:p w:rsidR="00BF33AE" w:rsidRPr="00BF33AE" w:rsidRDefault="00BF33AE" w:rsidP="00BF33AE">
      <w:pPr>
        <w:numPr>
          <w:ilvl w:val="0"/>
          <w:numId w:val="109"/>
        </w:numPr>
        <w:autoSpaceDE w:val="0"/>
        <w:autoSpaceDN w:val="0"/>
        <w:adjustRightInd w:val="0"/>
        <w:spacing w:after="200" w:line="480" w:lineRule="auto"/>
        <w:ind w:left="851" w:hanging="425"/>
        <w:contextualSpacing/>
        <w:jc w:val="both"/>
        <w:rPr>
          <w:rFonts w:eastAsia="Calibri"/>
          <w:sz w:val="24"/>
          <w:szCs w:val="24"/>
          <w:lang w:val="id-ID"/>
        </w:rPr>
      </w:pPr>
      <w:r w:rsidRPr="00BF33AE">
        <w:rPr>
          <w:rFonts w:eastAsia="Calibri"/>
          <w:sz w:val="24"/>
          <w:szCs w:val="24"/>
          <w:lang w:val="id-ID"/>
        </w:rPr>
        <w:t>IPA</w:t>
      </w:r>
    </w:p>
    <w:p w:rsidR="00BF33AE" w:rsidRPr="00BF33AE" w:rsidRDefault="00BF33AE" w:rsidP="00BF33AE">
      <w:pPr>
        <w:autoSpaceDE w:val="0"/>
        <w:autoSpaceDN w:val="0"/>
        <w:adjustRightInd w:val="0"/>
        <w:spacing w:line="480" w:lineRule="auto"/>
        <w:contextualSpacing/>
        <w:jc w:val="both"/>
        <w:rPr>
          <w:rFonts w:eastAsia="Calibri"/>
          <w:sz w:val="24"/>
          <w:szCs w:val="24"/>
          <w:lang w:val="id-ID"/>
        </w:rPr>
      </w:pPr>
      <w:r w:rsidRPr="00BF33AE">
        <w:rPr>
          <w:rFonts w:eastAsia="Calibri"/>
          <w:sz w:val="24"/>
          <w:szCs w:val="24"/>
          <w:lang w:val="id-ID"/>
        </w:rPr>
        <w:t>3.2  Mendeskripsikan daur hidup beberapa jenis mahluk hidup</w:t>
      </w:r>
    </w:p>
    <w:p w:rsidR="00BF33AE" w:rsidRPr="00BF33AE" w:rsidRDefault="00BF33AE" w:rsidP="00BF33AE">
      <w:pPr>
        <w:autoSpaceDE w:val="0"/>
        <w:autoSpaceDN w:val="0"/>
        <w:adjustRightInd w:val="0"/>
        <w:spacing w:line="480" w:lineRule="auto"/>
        <w:contextualSpacing/>
        <w:jc w:val="both"/>
        <w:rPr>
          <w:rFonts w:eastAsia="Calibri"/>
          <w:sz w:val="24"/>
          <w:szCs w:val="24"/>
          <w:lang w:val="id-ID"/>
        </w:rPr>
      </w:pPr>
      <w:r w:rsidRPr="00BF33AE">
        <w:rPr>
          <w:rFonts w:eastAsia="Calibri"/>
          <w:sz w:val="24"/>
          <w:szCs w:val="24"/>
          <w:lang w:val="id-ID"/>
        </w:rPr>
        <w:t>4.2 Menyajikan secara tertulis hasil pengamatan daur hidup beberapa jenis  mahluk hidup.</w:t>
      </w:r>
    </w:p>
    <w:p w:rsidR="00BF33AE" w:rsidRPr="00BF33AE" w:rsidRDefault="00BF33AE" w:rsidP="00BF33AE">
      <w:pPr>
        <w:numPr>
          <w:ilvl w:val="0"/>
          <w:numId w:val="109"/>
        </w:numPr>
        <w:autoSpaceDE w:val="0"/>
        <w:autoSpaceDN w:val="0"/>
        <w:adjustRightInd w:val="0"/>
        <w:spacing w:after="200" w:line="480" w:lineRule="auto"/>
        <w:ind w:left="851" w:hanging="425"/>
        <w:contextualSpacing/>
        <w:jc w:val="both"/>
        <w:rPr>
          <w:rFonts w:eastAsia="Calibri"/>
          <w:sz w:val="24"/>
          <w:szCs w:val="24"/>
          <w:lang w:val="id-ID"/>
        </w:rPr>
      </w:pPr>
      <w:r w:rsidRPr="00BF33AE">
        <w:rPr>
          <w:rFonts w:eastAsia="Calibri"/>
          <w:bCs/>
          <w:sz w:val="24"/>
          <w:szCs w:val="24"/>
          <w:lang w:val="id-ID"/>
        </w:rPr>
        <w:t>SBDP</w:t>
      </w:r>
    </w:p>
    <w:p w:rsidR="00BF33AE" w:rsidRPr="00BF33AE" w:rsidRDefault="00BF33AE" w:rsidP="00BF33AE">
      <w:pPr>
        <w:autoSpaceDE w:val="0"/>
        <w:autoSpaceDN w:val="0"/>
        <w:adjustRightInd w:val="0"/>
        <w:spacing w:line="480" w:lineRule="auto"/>
        <w:jc w:val="both"/>
        <w:rPr>
          <w:rFonts w:eastAsia="Calibri"/>
          <w:sz w:val="24"/>
          <w:szCs w:val="24"/>
          <w:lang w:val="id-ID"/>
        </w:rPr>
      </w:pPr>
      <w:r w:rsidRPr="00BF33AE">
        <w:rPr>
          <w:rFonts w:eastAsia="Calibri"/>
          <w:sz w:val="24"/>
          <w:szCs w:val="24"/>
          <w:lang w:val="id-ID"/>
        </w:rPr>
        <w:t>3.1 Mengenal Karya dua dimensi dan tiga dimensi berdasarkan pengamatan</w:t>
      </w:r>
    </w:p>
    <w:p w:rsidR="00BF33AE" w:rsidRPr="00BF33AE" w:rsidRDefault="00BF33AE" w:rsidP="00BF33AE">
      <w:pPr>
        <w:autoSpaceDE w:val="0"/>
        <w:autoSpaceDN w:val="0"/>
        <w:adjustRightInd w:val="0"/>
        <w:spacing w:line="480" w:lineRule="auto"/>
        <w:jc w:val="both"/>
        <w:rPr>
          <w:rFonts w:eastAsia="Calibri"/>
          <w:sz w:val="24"/>
          <w:szCs w:val="24"/>
          <w:lang w:val="id-ID"/>
        </w:rPr>
      </w:pPr>
      <w:r w:rsidRPr="00BF33AE">
        <w:rPr>
          <w:rFonts w:eastAsia="Calibri"/>
          <w:sz w:val="24"/>
          <w:szCs w:val="24"/>
          <w:lang w:val="id-ID"/>
        </w:rPr>
        <w:t>4.2 Membuat karya seni kolase dengan berbagai bahan di lingkungan sekitar.</w:t>
      </w:r>
    </w:p>
    <w:p w:rsidR="00BF33AE" w:rsidRPr="00BF33AE" w:rsidRDefault="00BF33AE" w:rsidP="00BF33AE">
      <w:pPr>
        <w:numPr>
          <w:ilvl w:val="0"/>
          <w:numId w:val="109"/>
        </w:numPr>
        <w:autoSpaceDE w:val="0"/>
        <w:autoSpaceDN w:val="0"/>
        <w:adjustRightInd w:val="0"/>
        <w:spacing w:after="200" w:line="480" w:lineRule="auto"/>
        <w:ind w:left="851" w:hanging="425"/>
        <w:contextualSpacing/>
        <w:jc w:val="both"/>
        <w:rPr>
          <w:rFonts w:eastAsia="Calibri"/>
          <w:sz w:val="24"/>
          <w:szCs w:val="24"/>
          <w:lang w:val="id-ID"/>
        </w:rPr>
      </w:pPr>
      <w:r w:rsidRPr="00BF33AE">
        <w:rPr>
          <w:rFonts w:eastAsia="Calibri"/>
          <w:bCs/>
          <w:sz w:val="24"/>
          <w:szCs w:val="24"/>
          <w:lang w:val="id-ID"/>
        </w:rPr>
        <w:t>BAHASA INDONESIA</w:t>
      </w:r>
    </w:p>
    <w:p w:rsidR="00BF33AE" w:rsidRPr="00BF33AE" w:rsidRDefault="00BF33AE" w:rsidP="00BF33AE">
      <w:pPr>
        <w:autoSpaceDE w:val="0"/>
        <w:autoSpaceDN w:val="0"/>
        <w:adjustRightInd w:val="0"/>
        <w:spacing w:line="480" w:lineRule="auto"/>
        <w:contextualSpacing/>
        <w:jc w:val="both"/>
        <w:rPr>
          <w:rFonts w:eastAsia="Calibri"/>
          <w:sz w:val="24"/>
          <w:szCs w:val="24"/>
          <w:lang w:val="id-ID"/>
        </w:rPr>
      </w:pPr>
      <w:r w:rsidRPr="00BF33AE">
        <w:rPr>
          <w:rFonts w:eastAsia="Calibri"/>
          <w:sz w:val="24"/>
          <w:szCs w:val="24"/>
          <w:lang w:val="id-ID"/>
        </w:rPr>
        <w:t>3.1 Menggali informasi dari teks laporan hasil pengamatan tentang daur hidup beberapa jenis makhluk hidup dengan bantuan guru dan teman dalam bahasa Indonesia lisan dan tulis dengan memilih dan memilah kosakata baku.</w:t>
      </w:r>
    </w:p>
    <w:p w:rsidR="00BF33AE" w:rsidRPr="00BF33AE" w:rsidRDefault="00BF33AE" w:rsidP="00BF33AE">
      <w:pPr>
        <w:autoSpaceDE w:val="0"/>
        <w:autoSpaceDN w:val="0"/>
        <w:adjustRightInd w:val="0"/>
        <w:spacing w:line="480" w:lineRule="auto"/>
        <w:contextualSpacing/>
        <w:jc w:val="both"/>
        <w:rPr>
          <w:rFonts w:eastAsia="Calibri"/>
          <w:sz w:val="24"/>
          <w:szCs w:val="24"/>
          <w:lang w:val="id-ID"/>
        </w:rPr>
      </w:pPr>
      <w:r w:rsidRPr="00BF33AE">
        <w:rPr>
          <w:rFonts w:eastAsia="Calibri"/>
          <w:sz w:val="24"/>
          <w:szCs w:val="24"/>
          <w:lang w:val="id-ID"/>
        </w:rPr>
        <w:t>4.1 Mengamati, mengolah, dan menyajikan teks laporan hasil pengamatan tentang daur hidup beberapa jenis makhluk hidup dalam bahasa Indonesia lisan dan tulis dengan memilih dan memilah kosakata baku</w:t>
      </w:r>
    </w:p>
    <w:p w:rsidR="00BF33AE" w:rsidRPr="00BF33AE" w:rsidRDefault="00BF33AE" w:rsidP="00BF33AE">
      <w:pPr>
        <w:numPr>
          <w:ilvl w:val="0"/>
          <w:numId w:val="108"/>
        </w:numPr>
        <w:spacing w:after="200" w:line="480" w:lineRule="auto"/>
        <w:ind w:left="284" w:hanging="284"/>
        <w:contextualSpacing/>
        <w:jc w:val="both"/>
        <w:rPr>
          <w:rFonts w:eastAsia="Calibri"/>
          <w:sz w:val="24"/>
          <w:szCs w:val="24"/>
          <w:lang w:val="id-ID"/>
        </w:rPr>
      </w:pPr>
      <w:r w:rsidRPr="00BF33AE">
        <w:rPr>
          <w:rFonts w:eastAsia="Calibri"/>
          <w:sz w:val="24"/>
          <w:szCs w:val="24"/>
          <w:lang w:val="id-ID"/>
        </w:rPr>
        <w:t>Membuat lembar observasi untuk melihat situasi dan kondisi belajar mengajar di kelas.</w:t>
      </w:r>
    </w:p>
    <w:p w:rsidR="00BF33AE" w:rsidRPr="00BF33AE" w:rsidRDefault="00BF33AE" w:rsidP="00BF33AE">
      <w:pPr>
        <w:numPr>
          <w:ilvl w:val="0"/>
          <w:numId w:val="108"/>
        </w:numPr>
        <w:spacing w:before="120" w:after="200" w:line="480" w:lineRule="auto"/>
        <w:ind w:left="284" w:hanging="284"/>
        <w:contextualSpacing/>
        <w:rPr>
          <w:rFonts w:eastAsia="Calibri"/>
          <w:sz w:val="24"/>
          <w:szCs w:val="24"/>
          <w:lang w:val="id-ID"/>
        </w:rPr>
      </w:pPr>
      <w:r w:rsidRPr="00BF33AE">
        <w:rPr>
          <w:rFonts w:eastAsia="Calibri"/>
          <w:sz w:val="24"/>
          <w:szCs w:val="24"/>
          <w:lang w:val="id-ID"/>
        </w:rPr>
        <w:lastRenderedPageBreak/>
        <w:t>Membuat alat evaluasi untuk mengetahui kemampuan siswa dalam memahami materi pelajaran.</w:t>
      </w:r>
    </w:p>
    <w:p w:rsidR="00BF33AE" w:rsidRPr="00BF33AE" w:rsidRDefault="00BF33AE" w:rsidP="00BF33AE">
      <w:pPr>
        <w:numPr>
          <w:ilvl w:val="0"/>
          <w:numId w:val="107"/>
        </w:numPr>
        <w:spacing w:before="120" w:after="200" w:line="480" w:lineRule="auto"/>
        <w:ind w:left="426" w:hanging="425"/>
        <w:contextualSpacing/>
        <w:rPr>
          <w:rFonts w:eastAsia="Calibri"/>
          <w:b/>
          <w:sz w:val="24"/>
          <w:szCs w:val="24"/>
          <w:lang w:val="id-ID"/>
        </w:rPr>
      </w:pPr>
      <w:r w:rsidRPr="00BF33AE">
        <w:rPr>
          <w:rFonts w:eastAsia="Calibri"/>
          <w:b/>
          <w:sz w:val="24"/>
          <w:szCs w:val="24"/>
          <w:lang w:val="id-ID"/>
        </w:rPr>
        <w:t>Tahap Observasi</w:t>
      </w:r>
    </w:p>
    <w:p w:rsidR="00BF33AE" w:rsidRPr="00BF33AE" w:rsidRDefault="00BF33AE" w:rsidP="00BF33AE">
      <w:pPr>
        <w:spacing w:before="120" w:line="480" w:lineRule="auto"/>
        <w:contextualSpacing/>
        <w:jc w:val="both"/>
        <w:rPr>
          <w:rFonts w:eastAsia="Calibri"/>
          <w:sz w:val="24"/>
          <w:szCs w:val="24"/>
          <w:lang w:val="id-ID"/>
        </w:rPr>
      </w:pPr>
      <w:r w:rsidRPr="00BF33AE">
        <w:rPr>
          <w:rFonts w:eastAsia="Calibri"/>
          <w:sz w:val="24"/>
          <w:szCs w:val="24"/>
          <w:lang w:val="id-ID"/>
        </w:rPr>
        <w:t>Tahap observasi merupakan tahap mengamati seluruh tindakan dari awal sampai akhir tindakan. Tahap ini memfokuskan pada aktivitas guru dan siswa. Aktivitas guru dan siswa dapat diamatidari awal kegiatan pembelajaran, saat kegiatan pembelajaran berlangsung, dan diakhiri pembelajaran. Data dari aktifitas guru dan siswa tersebut dapat diperoleh dengan menggunakan lembar observasi, lembar wawancara, lembar angket, dokumentasi, tes, dan lain sebagainya.</w:t>
      </w:r>
    </w:p>
    <w:p w:rsidR="00BF33AE" w:rsidRPr="00BF33AE" w:rsidRDefault="00BF33AE" w:rsidP="00BF33AE">
      <w:pPr>
        <w:numPr>
          <w:ilvl w:val="0"/>
          <w:numId w:val="107"/>
        </w:numPr>
        <w:spacing w:before="120" w:after="200" w:line="480" w:lineRule="auto"/>
        <w:ind w:left="426" w:hanging="425"/>
        <w:contextualSpacing/>
        <w:jc w:val="both"/>
        <w:rPr>
          <w:rFonts w:eastAsia="Calibri"/>
          <w:b/>
          <w:sz w:val="24"/>
          <w:szCs w:val="24"/>
          <w:lang w:val="id-ID"/>
        </w:rPr>
      </w:pPr>
      <w:r w:rsidRPr="00BF33AE">
        <w:rPr>
          <w:rFonts w:eastAsia="Calibri"/>
          <w:b/>
          <w:sz w:val="24"/>
          <w:szCs w:val="24"/>
          <w:lang w:val="id-ID"/>
        </w:rPr>
        <w:t xml:space="preserve">Tahap Refleksi </w:t>
      </w:r>
    </w:p>
    <w:p w:rsidR="00BF33AE" w:rsidRPr="00BF33AE" w:rsidRDefault="00BF33AE" w:rsidP="00BF33AE">
      <w:pPr>
        <w:spacing w:line="480" w:lineRule="auto"/>
        <w:contextualSpacing/>
        <w:jc w:val="both"/>
        <w:rPr>
          <w:rFonts w:eastAsia="Calibri"/>
          <w:sz w:val="24"/>
          <w:szCs w:val="24"/>
          <w:lang w:val="id-ID"/>
        </w:rPr>
      </w:pPr>
      <w:r w:rsidRPr="00BF33AE">
        <w:rPr>
          <w:rFonts w:eastAsia="Calibri"/>
          <w:sz w:val="24"/>
          <w:szCs w:val="24"/>
          <w:lang w:val="id-ID"/>
        </w:rPr>
        <w:t>Tahap refleksi merupakan tahap pengkajian terhadap keberhasilan atau kegagalan dalam mencapai tujuan pelaksanaan tindakan. Tahap refleksi dilakukan dengan mengacu pada hasil observasi yang telah dianalisis selama proses pembelajaran berlangsung dan setelah selesai pembelajaran. Hasil observasi tersebut merupakan data aktivitas guru dan siswa. Apabila hasil yang dicapai pada siklus I belum sesui dengan indikator keberhasilan yang telah ditentukan maka akan dicari alternatif pemecahan yang lain. Salah satunya membuat perencanaan untuk tindakan selanjutnya.</w:t>
      </w:r>
    </w:p>
    <w:p w:rsidR="00BF33AE" w:rsidRPr="00BF33AE" w:rsidRDefault="00BF33AE" w:rsidP="00BF33AE">
      <w:pPr>
        <w:spacing w:line="276" w:lineRule="auto"/>
        <w:contextualSpacing/>
        <w:jc w:val="both"/>
        <w:rPr>
          <w:rFonts w:eastAsia="Calibri"/>
          <w:sz w:val="24"/>
          <w:szCs w:val="24"/>
          <w:lang w:val="id-ID"/>
        </w:rPr>
      </w:pPr>
    </w:p>
    <w:p w:rsidR="00BF33AE" w:rsidRPr="00BF33AE" w:rsidRDefault="00BF33AE" w:rsidP="00BF33AE">
      <w:pPr>
        <w:numPr>
          <w:ilvl w:val="0"/>
          <w:numId w:val="103"/>
        </w:numPr>
        <w:spacing w:after="200" w:line="480" w:lineRule="auto"/>
        <w:ind w:left="426" w:hanging="426"/>
        <w:contextualSpacing/>
        <w:jc w:val="both"/>
        <w:rPr>
          <w:rFonts w:eastAsia="Calibri"/>
          <w:sz w:val="28"/>
          <w:szCs w:val="24"/>
          <w:lang w:val="id-ID"/>
        </w:rPr>
      </w:pPr>
      <w:r w:rsidRPr="00BF33AE">
        <w:rPr>
          <w:rFonts w:eastAsia="Calibri"/>
          <w:b/>
          <w:sz w:val="24"/>
          <w:szCs w:val="22"/>
          <w:lang w:val="id-ID"/>
        </w:rPr>
        <w:t xml:space="preserve">Rancangan Pengumpulan Data </w:t>
      </w:r>
    </w:p>
    <w:p w:rsidR="00BF33AE" w:rsidRDefault="00BF33AE" w:rsidP="00BF33AE">
      <w:pPr>
        <w:autoSpaceDE w:val="0"/>
        <w:autoSpaceDN w:val="0"/>
        <w:adjustRightInd w:val="0"/>
        <w:spacing w:line="480" w:lineRule="auto"/>
        <w:jc w:val="both"/>
        <w:rPr>
          <w:rFonts w:eastAsia="Calibri"/>
          <w:color w:val="000000"/>
          <w:sz w:val="24"/>
          <w:szCs w:val="24"/>
          <w:lang w:val="id-ID"/>
        </w:rPr>
      </w:pPr>
      <w:r w:rsidRPr="00BF33AE">
        <w:rPr>
          <w:rFonts w:eastAsia="Calibri"/>
          <w:color w:val="000000"/>
          <w:sz w:val="24"/>
          <w:szCs w:val="24"/>
          <w:lang w:val="id-ID"/>
        </w:rPr>
        <w:t>Rancangan mengacu kepada tindakan yang akan dilakukan dalam penelitian dengan mempertimbangkan situasi dan kondisi obyektif serta subyektifnya.</w:t>
      </w:r>
    </w:p>
    <w:p w:rsidR="003C214F" w:rsidRDefault="003C214F" w:rsidP="00BF33AE">
      <w:pPr>
        <w:autoSpaceDE w:val="0"/>
        <w:autoSpaceDN w:val="0"/>
        <w:adjustRightInd w:val="0"/>
        <w:spacing w:line="480" w:lineRule="auto"/>
        <w:jc w:val="both"/>
        <w:rPr>
          <w:rFonts w:eastAsia="Calibri"/>
          <w:color w:val="000000"/>
          <w:sz w:val="24"/>
          <w:szCs w:val="24"/>
          <w:lang w:val="id-ID"/>
        </w:rPr>
      </w:pPr>
    </w:p>
    <w:p w:rsidR="003C214F" w:rsidRPr="00BF33AE" w:rsidRDefault="003C214F" w:rsidP="00BF33AE">
      <w:pPr>
        <w:autoSpaceDE w:val="0"/>
        <w:autoSpaceDN w:val="0"/>
        <w:adjustRightInd w:val="0"/>
        <w:spacing w:line="480" w:lineRule="auto"/>
        <w:jc w:val="both"/>
        <w:rPr>
          <w:rFonts w:eastAsia="Calibri"/>
          <w:color w:val="000000"/>
          <w:sz w:val="24"/>
          <w:szCs w:val="24"/>
          <w:lang w:val="id-ID"/>
        </w:rPr>
      </w:pPr>
    </w:p>
    <w:p w:rsidR="00BF33AE" w:rsidRPr="00BF33AE" w:rsidRDefault="00BF33AE" w:rsidP="000C47FA">
      <w:pPr>
        <w:numPr>
          <w:ilvl w:val="0"/>
          <w:numId w:val="111"/>
        </w:numPr>
        <w:spacing w:before="120" w:after="200" w:line="480" w:lineRule="auto"/>
        <w:ind w:left="426" w:hanging="426"/>
        <w:contextualSpacing/>
        <w:rPr>
          <w:rFonts w:eastAsia="Calibri"/>
          <w:b/>
          <w:sz w:val="24"/>
          <w:szCs w:val="24"/>
          <w:lang w:val="id-ID"/>
        </w:rPr>
      </w:pPr>
      <w:r w:rsidRPr="00BF33AE">
        <w:rPr>
          <w:rFonts w:eastAsia="Calibri"/>
          <w:b/>
          <w:sz w:val="24"/>
          <w:szCs w:val="24"/>
          <w:lang w:val="id-ID"/>
        </w:rPr>
        <w:lastRenderedPageBreak/>
        <w:t>Data</w:t>
      </w:r>
    </w:p>
    <w:p w:rsidR="00BF33AE" w:rsidRPr="00BF33AE" w:rsidRDefault="00BF33AE" w:rsidP="00BF33AE">
      <w:pPr>
        <w:spacing w:before="120" w:line="480" w:lineRule="auto"/>
        <w:contextualSpacing/>
        <w:jc w:val="both"/>
        <w:rPr>
          <w:rFonts w:eastAsia="Calibri"/>
          <w:sz w:val="24"/>
          <w:szCs w:val="24"/>
          <w:lang w:val="id-ID"/>
        </w:rPr>
      </w:pPr>
      <w:r w:rsidRPr="00BF33AE">
        <w:rPr>
          <w:rFonts w:eastAsia="Calibri"/>
          <w:sz w:val="24"/>
          <w:szCs w:val="24"/>
          <w:lang w:val="id-ID"/>
        </w:rPr>
        <w:t xml:space="preserve">Data adalah keterangan-keterangan tentang suatu hal, dapat berupa sesuatu yang diketahui atau dianggap. Jadi, Data dapat diartikan sebagai sesuatu yang diketahui atau yang dianggap/anggapan. Tujuan pengumpulan data yaitu untuk memperoleh gambaran suatu keadaan dan sebagai dasar pengambilan keputusan. Data yang diambil harus memenuhi sarat berikut, yaitu data harus objektif, data harus referensif, data bersifat </w:t>
      </w:r>
      <w:r w:rsidRPr="00BF33AE">
        <w:rPr>
          <w:rFonts w:eastAsia="Calibri"/>
          <w:i/>
          <w:sz w:val="24"/>
          <w:szCs w:val="24"/>
          <w:lang w:val="id-ID"/>
        </w:rPr>
        <w:t>up to date/</w:t>
      </w:r>
      <w:r w:rsidRPr="00BF33AE">
        <w:rPr>
          <w:rFonts w:eastAsia="Calibri"/>
          <w:sz w:val="24"/>
          <w:szCs w:val="24"/>
          <w:lang w:val="id-ID"/>
        </w:rPr>
        <w:t>terkini, dan data harus relevan dengan masalah yang akan  dipecahkan. Data yang diperoleh dapat dikelompokan menjadi dua, yaitu data kualitatif dan data kuantitatif.</w:t>
      </w:r>
    </w:p>
    <w:p w:rsidR="00BF33AE" w:rsidRPr="00BF33AE" w:rsidRDefault="00BF33AE" w:rsidP="000C47FA">
      <w:pPr>
        <w:numPr>
          <w:ilvl w:val="2"/>
          <w:numId w:val="110"/>
        </w:numPr>
        <w:spacing w:before="120" w:after="200" w:line="480" w:lineRule="auto"/>
        <w:ind w:left="426" w:hanging="426"/>
        <w:contextualSpacing/>
        <w:rPr>
          <w:rFonts w:eastAsia="Calibri"/>
          <w:b/>
          <w:sz w:val="24"/>
          <w:szCs w:val="24"/>
          <w:lang w:val="id-ID"/>
        </w:rPr>
      </w:pPr>
      <w:r w:rsidRPr="00BF33AE">
        <w:rPr>
          <w:rFonts w:eastAsia="Calibri"/>
          <w:b/>
          <w:sz w:val="24"/>
          <w:szCs w:val="24"/>
          <w:lang w:val="id-ID"/>
        </w:rPr>
        <w:t>Data Kuantitatif</w:t>
      </w:r>
    </w:p>
    <w:p w:rsidR="00BF33AE" w:rsidRPr="00BF33AE" w:rsidRDefault="00BF33AE" w:rsidP="00BF33AE">
      <w:pPr>
        <w:spacing w:before="120" w:line="480" w:lineRule="auto"/>
        <w:contextualSpacing/>
        <w:jc w:val="both"/>
        <w:rPr>
          <w:rFonts w:eastAsia="Calibri"/>
          <w:sz w:val="24"/>
          <w:szCs w:val="24"/>
          <w:lang w:val="id-ID"/>
        </w:rPr>
      </w:pPr>
      <w:r w:rsidRPr="00BF33AE">
        <w:rPr>
          <w:rFonts w:eastAsia="Calibri"/>
          <w:sz w:val="24"/>
          <w:szCs w:val="24"/>
          <w:lang w:val="id-ID"/>
        </w:rPr>
        <w:t>Data kuantitatif merupakan data yang berbentuk nominal/angka sehingga analisisnya dapat menggunakan operasi hitung (kali, bagi, tambah, dan kurang) serta sekurang-kurangnya menggunakan statistik deskriftif.  Dalam penelitian ini yang dianalisis sebagai data kuantitatif adalah data hasil dari proses pembelajaran dan data hasil tes akhir.</w:t>
      </w:r>
    </w:p>
    <w:p w:rsidR="00BF33AE" w:rsidRPr="00BF33AE" w:rsidRDefault="00BF33AE" w:rsidP="000C47FA">
      <w:pPr>
        <w:numPr>
          <w:ilvl w:val="2"/>
          <w:numId w:val="110"/>
        </w:numPr>
        <w:spacing w:after="200" w:line="480" w:lineRule="auto"/>
        <w:ind w:left="426" w:hanging="426"/>
        <w:contextualSpacing/>
        <w:rPr>
          <w:rFonts w:eastAsia="Calibri"/>
          <w:b/>
          <w:sz w:val="24"/>
          <w:szCs w:val="24"/>
          <w:lang w:val="id-ID"/>
        </w:rPr>
      </w:pPr>
      <w:r w:rsidRPr="00BF33AE">
        <w:rPr>
          <w:rFonts w:eastAsia="Calibri"/>
          <w:b/>
          <w:sz w:val="24"/>
          <w:szCs w:val="24"/>
          <w:lang w:val="id-ID"/>
        </w:rPr>
        <w:t>Data Kualitatif</w:t>
      </w:r>
    </w:p>
    <w:p w:rsidR="00BF33AE" w:rsidRPr="00BF33AE" w:rsidRDefault="00BF33AE" w:rsidP="00BF33AE">
      <w:pPr>
        <w:spacing w:before="120" w:line="480" w:lineRule="auto"/>
        <w:contextualSpacing/>
        <w:jc w:val="both"/>
        <w:rPr>
          <w:rFonts w:eastAsia="Calibri"/>
          <w:sz w:val="24"/>
          <w:szCs w:val="24"/>
          <w:lang w:val="id-ID"/>
        </w:rPr>
      </w:pPr>
      <w:r w:rsidRPr="00BF33AE">
        <w:rPr>
          <w:rFonts w:eastAsia="Calibri"/>
          <w:sz w:val="24"/>
          <w:szCs w:val="24"/>
          <w:lang w:val="id-ID"/>
        </w:rPr>
        <w:t>Data kualitatif merupakan data yang berupa deskriptif dan bersifat kategori atau tidak bisa menggunakan oprasi hitung. Namun, bisa berbentuk penulisan pengelompokan.</w:t>
      </w:r>
    </w:p>
    <w:p w:rsidR="00BF33AE" w:rsidRPr="00BF33AE" w:rsidRDefault="00BF33AE" w:rsidP="000C47FA">
      <w:pPr>
        <w:numPr>
          <w:ilvl w:val="0"/>
          <w:numId w:val="111"/>
        </w:numPr>
        <w:spacing w:before="120" w:after="200" w:line="480" w:lineRule="auto"/>
        <w:ind w:left="426" w:hanging="426"/>
        <w:contextualSpacing/>
        <w:rPr>
          <w:rFonts w:eastAsia="Calibri"/>
          <w:b/>
          <w:sz w:val="24"/>
          <w:szCs w:val="24"/>
          <w:lang w:val="id-ID"/>
        </w:rPr>
      </w:pPr>
      <w:r w:rsidRPr="00BF33AE">
        <w:rPr>
          <w:rFonts w:eastAsia="Calibri"/>
          <w:b/>
          <w:sz w:val="24"/>
          <w:szCs w:val="24"/>
          <w:lang w:val="id-ID"/>
        </w:rPr>
        <w:t>Metode Pengumpulan Data</w:t>
      </w:r>
    </w:p>
    <w:p w:rsidR="00BF33AE" w:rsidRPr="00BF33AE" w:rsidRDefault="00BF33AE" w:rsidP="00BF33AE">
      <w:pPr>
        <w:spacing w:before="120" w:line="480" w:lineRule="auto"/>
        <w:contextualSpacing/>
        <w:jc w:val="both"/>
        <w:rPr>
          <w:rFonts w:eastAsia="Calibri"/>
          <w:sz w:val="24"/>
          <w:szCs w:val="24"/>
          <w:lang w:val="id-ID"/>
        </w:rPr>
      </w:pPr>
      <w:r w:rsidRPr="00BF33AE">
        <w:rPr>
          <w:rFonts w:eastAsia="Calibri"/>
          <w:sz w:val="24"/>
          <w:szCs w:val="24"/>
          <w:lang w:val="id-ID"/>
        </w:rPr>
        <w:t>Metode pngumpulan data perlu dilakukan dalam sebuah penelitian untuk mendapatkan data dan informasi serta mnguji kebenaran hipotesis untuk menjawab ruusn masalah.</w:t>
      </w:r>
    </w:p>
    <w:p w:rsidR="00BF33AE" w:rsidRPr="00BF33AE" w:rsidRDefault="00BF33AE" w:rsidP="00BF33AE">
      <w:pPr>
        <w:spacing w:before="120" w:line="480" w:lineRule="auto"/>
        <w:contextualSpacing/>
        <w:jc w:val="both"/>
        <w:rPr>
          <w:rFonts w:eastAsia="Calibri"/>
          <w:sz w:val="24"/>
          <w:szCs w:val="24"/>
          <w:lang w:val="id-ID"/>
        </w:rPr>
      </w:pPr>
      <w:r w:rsidRPr="00BF33AE">
        <w:rPr>
          <w:rFonts w:eastAsia="Calibri"/>
          <w:sz w:val="24"/>
          <w:szCs w:val="24"/>
          <w:lang w:val="id-ID"/>
        </w:rPr>
        <w:lastRenderedPageBreak/>
        <w:t>Metode pengambilan data dilakukan dengan menggunakan cara sebagai berikut dilakut:</w:t>
      </w:r>
    </w:p>
    <w:p w:rsidR="00BF33AE" w:rsidRPr="00BF33AE" w:rsidRDefault="00BF33AE" w:rsidP="000C47FA">
      <w:pPr>
        <w:numPr>
          <w:ilvl w:val="0"/>
          <w:numId w:val="112"/>
        </w:numPr>
        <w:tabs>
          <w:tab w:val="left" w:pos="709"/>
        </w:tabs>
        <w:spacing w:before="120" w:after="200" w:line="480" w:lineRule="auto"/>
        <w:ind w:left="426" w:hanging="426"/>
        <w:contextualSpacing/>
        <w:rPr>
          <w:rFonts w:eastAsia="Calibri"/>
          <w:b/>
          <w:sz w:val="24"/>
          <w:szCs w:val="24"/>
          <w:lang w:val="id-ID"/>
        </w:rPr>
      </w:pPr>
      <w:r w:rsidRPr="00BF33AE">
        <w:rPr>
          <w:rFonts w:eastAsia="Calibri"/>
          <w:b/>
          <w:sz w:val="24"/>
          <w:szCs w:val="24"/>
          <w:lang w:val="id-ID"/>
        </w:rPr>
        <w:t>Observasi</w:t>
      </w:r>
    </w:p>
    <w:p w:rsidR="00BF33AE" w:rsidRPr="00BF33AE" w:rsidRDefault="00BF33AE" w:rsidP="00BF33AE">
      <w:pPr>
        <w:autoSpaceDE w:val="0"/>
        <w:autoSpaceDN w:val="0"/>
        <w:adjustRightInd w:val="0"/>
        <w:spacing w:line="480" w:lineRule="auto"/>
        <w:jc w:val="both"/>
        <w:rPr>
          <w:rFonts w:eastAsia="Calibri"/>
          <w:color w:val="000000"/>
          <w:sz w:val="24"/>
          <w:szCs w:val="24"/>
          <w:lang w:val="id-ID"/>
        </w:rPr>
      </w:pPr>
      <w:r w:rsidRPr="00BF33AE">
        <w:rPr>
          <w:rFonts w:eastAsia="Calibri"/>
          <w:color w:val="000000"/>
          <w:sz w:val="24"/>
          <w:szCs w:val="24"/>
          <w:lang w:val="id-ID"/>
        </w:rPr>
        <w:t>Saat proses pembelajaran berlangsung peneliti (observer) mencatat hal-hal yang terjadi selama pembelajaran. Observasi dilakukan secara kolaboratif oleh pengajar (peneliti) dan dibantu oleh rekan guru yang bertugas sebagai observer. Kegiatan observasi ini dilakukan untuk mengamati pelaksanaan dan perkembangan pembelajaran tematik yang dilakukan guru dan siswa pada tema peduli terhadap makhluk hidup, subtema Keberagaman makhluk hidup di lingkunganku dengan menerapkan model pembelajaran </w:t>
      </w:r>
      <w:r w:rsidRPr="00BF33AE">
        <w:rPr>
          <w:rFonts w:eastAsia="Calibri"/>
          <w:i/>
          <w:color w:val="000000"/>
          <w:sz w:val="24"/>
          <w:szCs w:val="24"/>
          <w:lang w:val="id-ID"/>
        </w:rPr>
        <w:t>ProjectBased Lear ning </w:t>
      </w:r>
      <w:r w:rsidRPr="00BF33AE">
        <w:rPr>
          <w:rFonts w:eastAsia="Calibri"/>
          <w:color w:val="000000"/>
          <w:sz w:val="24"/>
          <w:szCs w:val="24"/>
          <w:lang w:val="id-ID"/>
        </w:rPr>
        <w:t xml:space="preserve">Observasi yang dilakukan peneliti didasarkan pada pedoman-pedoman observasi yang telah disiapkan sebelumnya. Observasi yaitu melakukan pengamatan secara langsung ke objek penelitian untuk melihat dari dekat kegiatan yang dilakukan (Ridwan: 76). </w:t>
      </w:r>
    </w:p>
    <w:p w:rsidR="00BF33AE" w:rsidRPr="00BF33AE" w:rsidRDefault="00BF33AE" w:rsidP="00BF33AE">
      <w:pPr>
        <w:autoSpaceDE w:val="0"/>
        <w:autoSpaceDN w:val="0"/>
        <w:adjustRightInd w:val="0"/>
        <w:spacing w:line="480" w:lineRule="auto"/>
        <w:jc w:val="both"/>
        <w:rPr>
          <w:rFonts w:eastAsia="Calibri"/>
          <w:color w:val="000000"/>
          <w:sz w:val="24"/>
          <w:szCs w:val="24"/>
          <w:lang w:val="id-ID"/>
        </w:rPr>
      </w:pPr>
    </w:p>
    <w:p w:rsidR="00BF33AE" w:rsidRPr="00BF33AE" w:rsidRDefault="00BF33AE" w:rsidP="000C47FA">
      <w:pPr>
        <w:numPr>
          <w:ilvl w:val="0"/>
          <w:numId w:val="112"/>
        </w:numPr>
        <w:autoSpaceDE w:val="0"/>
        <w:autoSpaceDN w:val="0"/>
        <w:adjustRightInd w:val="0"/>
        <w:spacing w:after="200" w:line="480" w:lineRule="auto"/>
        <w:ind w:left="426" w:hanging="426"/>
        <w:jc w:val="both"/>
        <w:rPr>
          <w:rFonts w:eastAsia="Calibri"/>
          <w:b/>
          <w:color w:val="000000"/>
          <w:sz w:val="24"/>
          <w:szCs w:val="24"/>
          <w:lang w:val="id-ID"/>
        </w:rPr>
      </w:pPr>
      <w:r w:rsidRPr="00BF33AE">
        <w:rPr>
          <w:rFonts w:eastAsia="Calibri"/>
          <w:b/>
          <w:color w:val="000000"/>
          <w:sz w:val="24"/>
          <w:szCs w:val="24"/>
          <w:lang w:val="id-ID"/>
        </w:rPr>
        <w:t xml:space="preserve">Tes </w:t>
      </w:r>
    </w:p>
    <w:p w:rsidR="00BF33AE" w:rsidRPr="00BF33AE" w:rsidRDefault="00BF33AE" w:rsidP="00BF33AE">
      <w:pPr>
        <w:autoSpaceDE w:val="0"/>
        <w:autoSpaceDN w:val="0"/>
        <w:adjustRightInd w:val="0"/>
        <w:spacing w:line="480" w:lineRule="auto"/>
        <w:jc w:val="both"/>
        <w:rPr>
          <w:rFonts w:eastAsia="Calibri"/>
          <w:color w:val="000000"/>
          <w:sz w:val="24"/>
          <w:szCs w:val="24"/>
          <w:lang w:val="id-ID"/>
        </w:rPr>
      </w:pPr>
      <w:r w:rsidRPr="00BF33AE">
        <w:rPr>
          <w:rFonts w:eastAsia="Calibri"/>
          <w:color w:val="000000"/>
          <w:sz w:val="24"/>
          <w:szCs w:val="24"/>
          <w:lang w:val="id-ID"/>
        </w:rPr>
        <w:t xml:space="preserve">Tes adalah alat pngukuran berupa pertanyaan, perintah, dan petunjuk yang ditujukan kepada </w:t>
      </w:r>
      <w:r w:rsidRPr="00BF33AE">
        <w:rPr>
          <w:rFonts w:eastAsia="Calibri"/>
          <w:i/>
          <w:color w:val="000000"/>
          <w:sz w:val="24"/>
          <w:szCs w:val="24"/>
          <w:lang w:val="id-ID"/>
        </w:rPr>
        <w:t xml:space="preserve">testee </w:t>
      </w:r>
      <w:r w:rsidRPr="00BF33AE">
        <w:rPr>
          <w:rFonts w:eastAsia="Calibri"/>
          <w:color w:val="000000"/>
          <w:sz w:val="24"/>
          <w:szCs w:val="24"/>
          <w:lang w:val="id-ID"/>
        </w:rPr>
        <w:t>untuk medapatkan respons sesuai dengan petunjuk itu. Tes yang digunakan dalam penelitian ini yaitu tes tertulis dan tes unjuk kerja mengenai tema peduli terhadap makhluk hidup, subtema keberagaman makhluk hidup di lingkunganku</w:t>
      </w:r>
      <w:r w:rsidRPr="00BF33AE">
        <w:rPr>
          <w:rFonts w:eastAsia="Calibri"/>
          <w:i/>
          <w:color w:val="000000"/>
          <w:sz w:val="24"/>
          <w:szCs w:val="24"/>
          <w:lang w:val="id-ID"/>
        </w:rPr>
        <w:t xml:space="preserve"> </w:t>
      </w:r>
      <w:r w:rsidRPr="00BF33AE">
        <w:rPr>
          <w:rFonts w:eastAsia="Calibri"/>
          <w:color w:val="000000"/>
          <w:sz w:val="24"/>
          <w:szCs w:val="24"/>
          <w:lang w:val="id-ID"/>
        </w:rPr>
        <w:t xml:space="preserve">Tes tertulis berisi soal-soal dalam bentuk essai yang diberikan sebagai </w:t>
      </w:r>
      <w:r w:rsidRPr="00BF33AE">
        <w:rPr>
          <w:rFonts w:eastAsia="Calibri"/>
          <w:i/>
          <w:color w:val="000000"/>
          <w:sz w:val="24"/>
          <w:szCs w:val="24"/>
          <w:lang w:val="id-ID"/>
        </w:rPr>
        <w:t xml:space="preserve">pretest </w:t>
      </w:r>
      <w:r w:rsidRPr="00BF33AE">
        <w:rPr>
          <w:rFonts w:eastAsia="Calibri"/>
          <w:color w:val="000000"/>
          <w:sz w:val="24"/>
          <w:szCs w:val="24"/>
          <w:lang w:val="id-ID"/>
        </w:rPr>
        <w:t xml:space="preserve">dan </w:t>
      </w:r>
      <w:r w:rsidRPr="00BF33AE">
        <w:rPr>
          <w:rFonts w:eastAsia="Calibri"/>
          <w:i/>
          <w:color w:val="000000"/>
          <w:sz w:val="24"/>
          <w:szCs w:val="24"/>
          <w:lang w:val="id-ID"/>
        </w:rPr>
        <w:t>posttest</w:t>
      </w:r>
      <w:r w:rsidRPr="00BF33AE">
        <w:rPr>
          <w:rFonts w:eastAsia="Calibri"/>
          <w:color w:val="000000"/>
          <w:sz w:val="24"/>
          <w:szCs w:val="24"/>
          <w:lang w:val="id-ID"/>
        </w:rPr>
        <w:t xml:space="preserve">. Sedangkan tes unjuk kerja berupa lembar </w:t>
      </w:r>
      <w:r w:rsidRPr="00BF33AE">
        <w:rPr>
          <w:rFonts w:eastAsia="Calibri"/>
          <w:color w:val="000000"/>
          <w:sz w:val="24"/>
          <w:szCs w:val="24"/>
          <w:lang w:val="id-ID"/>
        </w:rPr>
        <w:lastRenderedPageBreak/>
        <w:t>kerja siswa yang berisi penugasan dan latihan yang dikerjakan pada saat proses pembelajaran berlangsung.</w:t>
      </w:r>
    </w:p>
    <w:p w:rsidR="00BF33AE" w:rsidRPr="00BF33AE" w:rsidRDefault="00BF33AE" w:rsidP="000C47FA">
      <w:pPr>
        <w:numPr>
          <w:ilvl w:val="0"/>
          <w:numId w:val="122"/>
        </w:numPr>
        <w:spacing w:after="200" w:line="480" w:lineRule="auto"/>
        <w:contextualSpacing/>
        <w:jc w:val="both"/>
        <w:rPr>
          <w:b/>
          <w:sz w:val="24"/>
          <w:szCs w:val="24"/>
        </w:rPr>
      </w:pPr>
      <w:r w:rsidRPr="00BF33AE">
        <w:rPr>
          <w:b/>
          <w:sz w:val="24"/>
          <w:szCs w:val="24"/>
          <w:lang w:val="id-ID"/>
        </w:rPr>
        <w:t>Pretes</w:t>
      </w:r>
    </w:p>
    <w:p w:rsidR="00BF33AE" w:rsidRPr="00BF33AE" w:rsidRDefault="00BF33AE" w:rsidP="00BF33AE">
      <w:pPr>
        <w:spacing w:after="200" w:line="480" w:lineRule="auto"/>
        <w:contextualSpacing/>
        <w:jc w:val="both"/>
        <w:rPr>
          <w:sz w:val="24"/>
          <w:szCs w:val="24"/>
          <w:lang w:val="id-ID"/>
        </w:rPr>
      </w:pPr>
      <w:r w:rsidRPr="00BF33AE">
        <w:rPr>
          <w:sz w:val="24"/>
          <w:szCs w:val="24"/>
          <w:lang w:val="id-ID"/>
        </w:rPr>
        <w:t>Data hasil pretes diperoleh dari pemberian tes di awal pelajaran sebelum diadakan tindakan terhadap pembelajaran. Menurut Mulyasa (2002: 100) pretes ini memiliki fungsi sebagai berikut : (a) untuk menyiapkan peserta didik dalam proses belajar, karena dengan pretes maka pikiran mereka akan terfokus pada soal-soal yang harus mereka jawab/kerjakan; (b) untuk mengetahui tingkat kemajuan peserta didik sehubungan dengan proses pembelajaran yang dilakukan. Hal ini dapat dilakukan dengan membandingkan hasil pretes dengan postes; (c) untuk mengetahui kemampuan awal yang telah dimiliki peserta didik mengenai bahan ajaran yang akan dijadikan topik dalam proses pembelajaran; (d) untuk mengetahui darimana seharusnya proses pembelajaran dimulai, tujuan-tujuan mana yang telah dikuasai peserta didik, dan tujuan-tujuan mana yang perlu mendapat penekanan dan perhatian khusus.</w:t>
      </w:r>
    </w:p>
    <w:p w:rsidR="00BF33AE" w:rsidRPr="00BF33AE" w:rsidRDefault="00BF33AE" w:rsidP="000C47FA">
      <w:pPr>
        <w:numPr>
          <w:ilvl w:val="0"/>
          <w:numId w:val="122"/>
        </w:numPr>
        <w:spacing w:after="200" w:line="480" w:lineRule="auto"/>
        <w:contextualSpacing/>
        <w:jc w:val="both"/>
        <w:rPr>
          <w:b/>
          <w:sz w:val="24"/>
          <w:szCs w:val="24"/>
        </w:rPr>
      </w:pPr>
      <w:r w:rsidRPr="00BF33AE">
        <w:rPr>
          <w:b/>
          <w:sz w:val="24"/>
          <w:szCs w:val="24"/>
          <w:lang w:val="id-ID"/>
        </w:rPr>
        <w:t>Posttes</w:t>
      </w:r>
    </w:p>
    <w:p w:rsidR="00BF33AE" w:rsidRPr="00BF33AE" w:rsidRDefault="00BF33AE" w:rsidP="00BF33AE">
      <w:pPr>
        <w:spacing w:after="200" w:line="480" w:lineRule="auto"/>
        <w:contextualSpacing/>
        <w:jc w:val="both"/>
        <w:rPr>
          <w:sz w:val="24"/>
          <w:szCs w:val="24"/>
          <w:lang w:val="id-ID"/>
        </w:rPr>
      </w:pPr>
      <w:r w:rsidRPr="00BF33AE">
        <w:rPr>
          <w:sz w:val="24"/>
          <w:szCs w:val="24"/>
          <w:lang w:val="id-ID"/>
        </w:rPr>
        <w:t xml:space="preserve">Data hasil tes akhir ini diambil dari pemberian tes kepada peserta didik setelah dilakukan tindakan pembelajaran. Tujuan tes ini adalah untuk mengetahui sejauh mana pemahaman peserta didik dalam mempelajari suatu materi yang diberikan dan sejauh mana peningkatannya dari pretes. Menurut Mulyasa (2002: 102), fungsi postes antara lain: (a) untuk mengetahui tingkat penguasaan peserta didik terhadap kompetensi yang telah ditentukan, baik secara individu maupun kelompok. Hal ini dapat diketahui dengan membandingkan antara hasil pretes </w:t>
      </w:r>
      <w:r w:rsidRPr="00BF33AE">
        <w:rPr>
          <w:sz w:val="24"/>
          <w:szCs w:val="24"/>
          <w:lang w:val="id-ID"/>
        </w:rPr>
        <w:lastRenderedPageBreak/>
        <w:t>dengan poste; (b) untuk mengetahui kompetensi dan tujuan-tujuan yang dapat dikuasai oleh peserta didik, serta kompetemsi dan tujuan-tujuan yang belum dikuasainya. Sehubungan dengan kompetensi dan tujuan yang belum dikuasai ini, apabila sebagian besar belum menguasainya maka perlu dilakukan pembelajaran kembali (</w:t>
      </w:r>
      <w:r w:rsidRPr="00BF33AE">
        <w:rPr>
          <w:i/>
          <w:sz w:val="24"/>
          <w:szCs w:val="24"/>
          <w:lang w:val="id-ID"/>
        </w:rPr>
        <w:t>remedial teaching)</w:t>
      </w:r>
      <w:r w:rsidRPr="00BF33AE">
        <w:rPr>
          <w:sz w:val="24"/>
          <w:szCs w:val="24"/>
          <w:lang w:val="id-ID"/>
        </w:rPr>
        <w:t>; (c) untuk mengetahui peserta didik yang perlu mengikuti kegiatan remedial dan peserta didik yang perlu mengikuti kegiatan pengayaan, serta untuk mengetahui tingkat kesulitan dalam mengerjakan modul (kesulitan belajar); (d) sebagai bahan acuan untuk melakukan perbaikan terhadap komponen-komponen modul, dan proses pembelajaran yang telah dilaksanakan, baik terhadap perencanaan, pelaksanaan maupun evaluasi. Data yang diambil terdiri dari ketiga tes akhir sesuai siklus yang diberikan</w:t>
      </w:r>
    </w:p>
    <w:p w:rsidR="00BF33AE" w:rsidRPr="00BF33AE" w:rsidRDefault="00BF33AE" w:rsidP="00BF33AE">
      <w:pPr>
        <w:spacing w:after="200" w:line="480" w:lineRule="auto"/>
        <w:contextualSpacing/>
        <w:jc w:val="both"/>
        <w:rPr>
          <w:sz w:val="24"/>
          <w:szCs w:val="24"/>
          <w:lang w:val="id-ID"/>
        </w:rPr>
      </w:pPr>
    </w:p>
    <w:p w:rsidR="00BF33AE" w:rsidRPr="00BF33AE" w:rsidRDefault="00BF33AE" w:rsidP="000C47FA">
      <w:pPr>
        <w:numPr>
          <w:ilvl w:val="0"/>
          <w:numId w:val="112"/>
        </w:numPr>
        <w:autoSpaceDE w:val="0"/>
        <w:autoSpaceDN w:val="0"/>
        <w:adjustRightInd w:val="0"/>
        <w:spacing w:after="200" w:line="480" w:lineRule="auto"/>
        <w:ind w:left="426" w:hanging="426"/>
        <w:jc w:val="both"/>
        <w:rPr>
          <w:rFonts w:eastAsia="Calibri"/>
          <w:b/>
          <w:color w:val="000000"/>
          <w:sz w:val="24"/>
          <w:szCs w:val="24"/>
          <w:lang w:val="id-ID"/>
        </w:rPr>
      </w:pPr>
      <w:r w:rsidRPr="00BF33AE">
        <w:rPr>
          <w:rFonts w:eastAsia="Calibri"/>
          <w:b/>
          <w:color w:val="000000"/>
          <w:sz w:val="24"/>
          <w:szCs w:val="24"/>
          <w:lang w:val="id-ID"/>
        </w:rPr>
        <w:t>Dokumentasi</w:t>
      </w:r>
    </w:p>
    <w:p w:rsidR="00BF33AE" w:rsidRDefault="00BF33AE" w:rsidP="00BF33AE">
      <w:pPr>
        <w:autoSpaceDE w:val="0"/>
        <w:autoSpaceDN w:val="0"/>
        <w:adjustRightInd w:val="0"/>
        <w:spacing w:line="480" w:lineRule="auto"/>
        <w:jc w:val="both"/>
        <w:rPr>
          <w:rFonts w:eastAsia="Calibri"/>
          <w:color w:val="000000"/>
          <w:sz w:val="24"/>
          <w:szCs w:val="24"/>
          <w:lang w:val="id-ID"/>
        </w:rPr>
      </w:pPr>
      <w:r w:rsidRPr="00BF33AE">
        <w:rPr>
          <w:rFonts w:eastAsia="Calibri"/>
          <w:color w:val="000000"/>
          <w:sz w:val="24"/>
          <w:szCs w:val="24"/>
          <w:lang w:val="id-ID"/>
        </w:rPr>
        <w:t xml:space="preserve">Dokumentasi ini digunakan untuk memperoleh data dari seluruh dokumen yang ada. Data dokumentasi dalam penelitian ini adalah foto-foto kegiatan pembelajaran, lembar kerja siswa, serta lembar observasi guru dan siswa yang digunakan pada saat pembelajaran tema peduli terhadap makhluk hidup, subtema keberagaman makhluk hidup dilingkunganku dengan menerapkan model pembelajaran </w:t>
      </w:r>
      <w:r w:rsidRPr="00BF33AE">
        <w:rPr>
          <w:rFonts w:eastAsia="Calibri"/>
          <w:i/>
          <w:color w:val="000000"/>
          <w:sz w:val="24"/>
          <w:szCs w:val="24"/>
          <w:lang w:val="id-ID"/>
        </w:rPr>
        <w:t>Project based Learning.</w:t>
      </w:r>
      <w:r w:rsidRPr="00BF33AE">
        <w:rPr>
          <w:rFonts w:eastAsia="Calibri"/>
          <w:color w:val="000000"/>
          <w:sz w:val="24"/>
          <w:szCs w:val="24"/>
          <w:lang w:val="id-ID"/>
        </w:rPr>
        <w:t xml:space="preserve"> Menurut Syamsudin (2007: 108) “Dokumentasi adalah teknik untuk mengumpulkan data dari sumber non manusia. Sumber ini terdiri atas dokumen rekaman”. </w:t>
      </w:r>
    </w:p>
    <w:p w:rsidR="00C17AFC" w:rsidRDefault="00C17AFC" w:rsidP="00BF33AE">
      <w:pPr>
        <w:autoSpaceDE w:val="0"/>
        <w:autoSpaceDN w:val="0"/>
        <w:adjustRightInd w:val="0"/>
        <w:spacing w:line="480" w:lineRule="auto"/>
        <w:jc w:val="both"/>
        <w:rPr>
          <w:rFonts w:eastAsia="Calibri"/>
          <w:color w:val="000000"/>
          <w:sz w:val="24"/>
          <w:szCs w:val="24"/>
          <w:lang w:val="id-ID"/>
        </w:rPr>
      </w:pPr>
    </w:p>
    <w:p w:rsidR="00C17AFC" w:rsidRPr="00BF33AE" w:rsidRDefault="00C17AFC" w:rsidP="00BF33AE">
      <w:pPr>
        <w:autoSpaceDE w:val="0"/>
        <w:autoSpaceDN w:val="0"/>
        <w:adjustRightInd w:val="0"/>
        <w:spacing w:line="480" w:lineRule="auto"/>
        <w:jc w:val="both"/>
        <w:rPr>
          <w:rFonts w:eastAsia="Calibri"/>
          <w:color w:val="000000"/>
          <w:sz w:val="24"/>
          <w:szCs w:val="24"/>
          <w:lang w:val="id-ID"/>
        </w:rPr>
      </w:pPr>
    </w:p>
    <w:p w:rsidR="00BF33AE" w:rsidRPr="00BF33AE" w:rsidRDefault="00BF33AE" w:rsidP="000C47FA">
      <w:pPr>
        <w:numPr>
          <w:ilvl w:val="0"/>
          <w:numId w:val="112"/>
        </w:numPr>
        <w:autoSpaceDE w:val="0"/>
        <w:autoSpaceDN w:val="0"/>
        <w:adjustRightInd w:val="0"/>
        <w:spacing w:after="200" w:line="480" w:lineRule="auto"/>
        <w:ind w:left="426" w:hanging="426"/>
        <w:jc w:val="both"/>
        <w:rPr>
          <w:rFonts w:eastAsia="Calibri"/>
          <w:b/>
          <w:color w:val="000000"/>
          <w:sz w:val="24"/>
          <w:szCs w:val="24"/>
          <w:lang w:val="id-ID"/>
        </w:rPr>
      </w:pPr>
      <w:r w:rsidRPr="00BF33AE">
        <w:rPr>
          <w:rFonts w:eastAsia="Calibri"/>
          <w:b/>
          <w:color w:val="000000"/>
          <w:sz w:val="24"/>
          <w:szCs w:val="24"/>
          <w:lang w:val="id-ID"/>
        </w:rPr>
        <w:lastRenderedPageBreak/>
        <w:t>Wawancara</w:t>
      </w:r>
    </w:p>
    <w:p w:rsidR="00BF33AE" w:rsidRPr="00BF33AE" w:rsidRDefault="00BF33AE" w:rsidP="00BF33AE">
      <w:pPr>
        <w:autoSpaceDE w:val="0"/>
        <w:autoSpaceDN w:val="0"/>
        <w:adjustRightInd w:val="0"/>
        <w:spacing w:line="480" w:lineRule="auto"/>
        <w:jc w:val="both"/>
        <w:rPr>
          <w:rFonts w:eastAsia="Calibri"/>
          <w:color w:val="000000"/>
          <w:sz w:val="24"/>
          <w:szCs w:val="24"/>
          <w:lang w:val="id-ID"/>
        </w:rPr>
      </w:pPr>
      <w:r w:rsidRPr="00BF33AE">
        <w:rPr>
          <w:rFonts w:eastAsia="Calibri"/>
          <w:color w:val="000000"/>
          <w:sz w:val="24"/>
          <w:szCs w:val="24"/>
          <w:lang w:val="id-ID"/>
        </w:rPr>
        <w:t>Wawancara ini dilakukan dengan memberikan pertanyaan pada guru kelas IV dan siswa untuk menggali informasi mengenai proses pembelajaran tema peduli terhadap makhluk hidup, subtema keberagaman makhluk hidup dilingkunganku dengan menerapkan model pembelajaran </w:t>
      </w:r>
      <w:r w:rsidRPr="00BF33AE">
        <w:rPr>
          <w:rFonts w:eastAsia="Calibri"/>
          <w:i/>
          <w:color w:val="000000"/>
          <w:sz w:val="24"/>
          <w:szCs w:val="24"/>
          <w:lang w:val="id-ID"/>
        </w:rPr>
        <w:t xml:space="preserve">Project based Learning </w:t>
      </w:r>
      <w:r w:rsidRPr="00BF33AE">
        <w:rPr>
          <w:rFonts w:eastAsia="Calibri"/>
          <w:color w:val="000000"/>
          <w:sz w:val="24"/>
          <w:szCs w:val="24"/>
          <w:lang w:val="id-ID"/>
        </w:rPr>
        <w:t>Wawancara adalah suatu cara pengumpulan data yang digunakan untuk memperoleh informasi langsung dri sumbernya (Ridwan, 2012: 74). Menurut Syamsudin (2007: 94) “Wawancara adalah suatu percakapan dengan tujuan”.</w:t>
      </w:r>
    </w:p>
    <w:p w:rsidR="00BF33AE" w:rsidRPr="00BF33AE" w:rsidRDefault="00BF33AE" w:rsidP="000C47FA">
      <w:pPr>
        <w:numPr>
          <w:ilvl w:val="0"/>
          <w:numId w:val="112"/>
        </w:numPr>
        <w:autoSpaceDE w:val="0"/>
        <w:autoSpaceDN w:val="0"/>
        <w:adjustRightInd w:val="0"/>
        <w:spacing w:after="200" w:line="480" w:lineRule="auto"/>
        <w:ind w:left="426" w:hanging="426"/>
        <w:jc w:val="both"/>
        <w:rPr>
          <w:rFonts w:eastAsia="Calibri"/>
          <w:b/>
          <w:color w:val="000000"/>
          <w:sz w:val="24"/>
          <w:szCs w:val="24"/>
          <w:lang w:val="id-ID"/>
        </w:rPr>
      </w:pPr>
      <w:r w:rsidRPr="00BF33AE">
        <w:rPr>
          <w:rFonts w:eastAsia="Calibri"/>
          <w:b/>
          <w:color w:val="000000"/>
          <w:sz w:val="24"/>
          <w:szCs w:val="24"/>
          <w:lang w:val="id-ID"/>
        </w:rPr>
        <w:t>Catatan Lapangan</w:t>
      </w:r>
    </w:p>
    <w:p w:rsidR="00BF33AE" w:rsidRDefault="00BF33AE" w:rsidP="00BF33AE">
      <w:pPr>
        <w:autoSpaceDE w:val="0"/>
        <w:autoSpaceDN w:val="0"/>
        <w:adjustRightInd w:val="0"/>
        <w:spacing w:line="480" w:lineRule="auto"/>
        <w:jc w:val="both"/>
        <w:rPr>
          <w:rFonts w:eastAsia="Calibri"/>
          <w:color w:val="000000"/>
          <w:sz w:val="24"/>
          <w:szCs w:val="24"/>
          <w:lang w:val="id-ID"/>
        </w:rPr>
      </w:pPr>
      <w:r w:rsidRPr="00BF33AE">
        <w:rPr>
          <w:rFonts w:eastAsia="Calibri"/>
          <w:color w:val="000000"/>
          <w:sz w:val="24"/>
          <w:szCs w:val="24"/>
          <w:lang w:val="id-ID"/>
        </w:rPr>
        <w:t xml:space="preserve">Catatan lapangan digunakan untuk mencatat temuan-temuan yang dianggap penting sebagai salah satu data yang harus diperoleh oleh peneliti selama proses pembelajaran tema peduli terhadap  makhluk hidup, subtema keberagaman makhluk hidup dilingkunganku dengan menerapkan model pembelajaran </w:t>
      </w:r>
      <w:r w:rsidRPr="00BF33AE">
        <w:rPr>
          <w:rFonts w:eastAsia="Calibri"/>
          <w:i/>
          <w:color w:val="000000"/>
          <w:sz w:val="24"/>
          <w:szCs w:val="24"/>
          <w:lang w:val="id-ID"/>
        </w:rPr>
        <w:t xml:space="preserve">Project based Learning </w:t>
      </w:r>
      <w:r w:rsidRPr="00BF33AE">
        <w:rPr>
          <w:rFonts w:eastAsia="Calibri"/>
          <w:color w:val="000000"/>
          <w:sz w:val="24"/>
          <w:szCs w:val="24"/>
          <w:lang w:val="id-ID"/>
        </w:rPr>
        <w:t>berlangsung. Catatan lapangan adalah alat pengumpulan data mengenai peristiwa atau kenyataan yang terjadi selama pembelajaran berlangsung. Menurut Kunandar (2012: 197) “Catatan lapangan adalah catatan yang dibuat oleh peneliti atau mitra peneliti yang melakukan pengamatan atau observasi terhadap subyek atau obyek penelitian tindakan kelas”.</w:t>
      </w:r>
    </w:p>
    <w:p w:rsidR="00890645" w:rsidRPr="00BF33AE" w:rsidRDefault="00890645" w:rsidP="00BF33AE">
      <w:pPr>
        <w:autoSpaceDE w:val="0"/>
        <w:autoSpaceDN w:val="0"/>
        <w:adjustRightInd w:val="0"/>
        <w:spacing w:line="480" w:lineRule="auto"/>
        <w:jc w:val="both"/>
        <w:rPr>
          <w:rFonts w:eastAsia="Calibri"/>
          <w:color w:val="000000"/>
          <w:sz w:val="24"/>
          <w:szCs w:val="24"/>
          <w:lang w:val="id-ID"/>
        </w:rPr>
      </w:pPr>
    </w:p>
    <w:p w:rsidR="00BF33AE" w:rsidRPr="00BF33AE" w:rsidRDefault="00BF33AE" w:rsidP="000C47FA">
      <w:pPr>
        <w:numPr>
          <w:ilvl w:val="0"/>
          <w:numId w:val="112"/>
        </w:numPr>
        <w:autoSpaceDE w:val="0"/>
        <w:autoSpaceDN w:val="0"/>
        <w:adjustRightInd w:val="0"/>
        <w:spacing w:after="200" w:line="480" w:lineRule="auto"/>
        <w:ind w:left="426" w:hanging="426"/>
        <w:jc w:val="both"/>
        <w:rPr>
          <w:rFonts w:eastAsia="Calibri"/>
          <w:b/>
          <w:color w:val="000000"/>
          <w:sz w:val="24"/>
          <w:szCs w:val="24"/>
          <w:lang w:val="id-ID"/>
        </w:rPr>
      </w:pPr>
      <w:r w:rsidRPr="00BF33AE">
        <w:rPr>
          <w:rFonts w:eastAsia="Calibri"/>
          <w:b/>
          <w:color w:val="000000"/>
          <w:sz w:val="24"/>
          <w:szCs w:val="24"/>
          <w:lang w:val="id-ID"/>
        </w:rPr>
        <w:t xml:space="preserve">Angket </w:t>
      </w:r>
    </w:p>
    <w:p w:rsidR="00BF33AE" w:rsidRPr="00BF33AE" w:rsidRDefault="00BF33AE" w:rsidP="00BF33AE">
      <w:pPr>
        <w:tabs>
          <w:tab w:val="left" w:pos="426"/>
          <w:tab w:val="left" w:pos="1276"/>
        </w:tabs>
        <w:spacing w:after="200" w:line="480" w:lineRule="auto"/>
        <w:contextualSpacing/>
        <w:jc w:val="both"/>
        <w:rPr>
          <w:rFonts w:eastAsia="Calibri"/>
          <w:sz w:val="24"/>
          <w:szCs w:val="24"/>
          <w:lang w:val="id-ID"/>
        </w:rPr>
      </w:pPr>
      <w:r w:rsidRPr="00BF33AE">
        <w:rPr>
          <w:rFonts w:eastAsia="Calibri"/>
          <w:sz w:val="24"/>
          <w:szCs w:val="24"/>
          <w:lang w:val="id-ID"/>
        </w:rPr>
        <w:t xml:space="preserve">Angket ini diberikan kepada siswa untuk mengetahui respon terhadap pembelajaran yang telah dilakukan. Seperti halnya wawancara, angket juga </w:t>
      </w:r>
      <w:r w:rsidRPr="00BF33AE">
        <w:rPr>
          <w:rFonts w:eastAsia="Calibri"/>
          <w:sz w:val="24"/>
          <w:szCs w:val="24"/>
          <w:lang w:val="id-ID"/>
        </w:rPr>
        <w:lastRenderedPageBreak/>
        <w:t xml:space="preserve">disebar satu kali diakhir pembelajaran. Angket adalah daftar pertanyaan yang diberikan kepada orang lain yang bersedia memberikan respon (responden) sesuai dengan permintaan pengguna (Ridwan, 2012: 71). Bentuk lembaran angket dapat berupa sejumlah pertanyaan tertulis. Tujuanya untuk memperoleh informasi dari responden tentang apa yang ia alami dan ketahui. </w:t>
      </w:r>
    </w:p>
    <w:p w:rsidR="00BF33AE" w:rsidRPr="00BF33AE" w:rsidRDefault="00BF33AE" w:rsidP="00BF33AE">
      <w:pPr>
        <w:tabs>
          <w:tab w:val="left" w:pos="426"/>
          <w:tab w:val="left" w:pos="1276"/>
        </w:tabs>
        <w:spacing w:after="200"/>
        <w:contextualSpacing/>
        <w:jc w:val="both"/>
        <w:rPr>
          <w:rFonts w:eastAsia="Calibri"/>
          <w:sz w:val="24"/>
          <w:szCs w:val="24"/>
          <w:lang w:val="id-ID"/>
        </w:rPr>
      </w:pPr>
    </w:p>
    <w:p w:rsidR="00BF33AE" w:rsidRPr="00BF33AE" w:rsidRDefault="00BF33AE" w:rsidP="00BF33AE">
      <w:pPr>
        <w:numPr>
          <w:ilvl w:val="0"/>
          <w:numId w:val="103"/>
        </w:numPr>
        <w:spacing w:before="240" w:after="200" w:line="480" w:lineRule="auto"/>
        <w:ind w:left="426" w:hanging="426"/>
        <w:contextualSpacing/>
        <w:jc w:val="both"/>
        <w:rPr>
          <w:rFonts w:eastAsia="Calibri"/>
          <w:b/>
          <w:sz w:val="24"/>
          <w:szCs w:val="22"/>
          <w:lang w:val="id-ID"/>
        </w:rPr>
      </w:pPr>
      <w:r w:rsidRPr="00BF33AE">
        <w:rPr>
          <w:rFonts w:eastAsia="Calibri"/>
          <w:b/>
          <w:sz w:val="24"/>
          <w:szCs w:val="22"/>
          <w:lang w:val="id-ID"/>
        </w:rPr>
        <w:t>Pengembangan Instrumen Penelitian</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Dalam memperoleh data-data yang diperlukan, maka penelitian ini menggunakan beberapa instrumen yang nantinya akan mendukung penelitian yang dilaksanakan. Adapun instrument-instrumen yang digunakan dalam penelitian ini antara lain:</w:t>
      </w:r>
    </w:p>
    <w:p w:rsidR="00BF33AE" w:rsidRPr="00BF33AE" w:rsidRDefault="00BF33AE" w:rsidP="000C47FA">
      <w:pPr>
        <w:numPr>
          <w:ilvl w:val="3"/>
          <w:numId w:val="110"/>
        </w:numPr>
        <w:spacing w:after="200" w:line="480" w:lineRule="auto"/>
        <w:ind w:left="426" w:hanging="426"/>
        <w:contextualSpacing/>
        <w:rPr>
          <w:rFonts w:eastAsia="Calibri"/>
          <w:sz w:val="24"/>
          <w:szCs w:val="24"/>
          <w:lang w:val="id-ID"/>
        </w:rPr>
      </w:pPr>
      <w:r w:rsidRPr="00BF33AE">
        <w:rPr>
          <w:rFonts w:eastAsia="Calibri"/>
          <w:sz w:val="24"/>
          <w:szCs w:val="24"/>
          <w:lang w:val="id-ID"/>
        </w:rPr>
        <w:t>Silabus</w:t>
      </w:r>
    </w:p>
    <w:p w:rsidR="00890645"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sv-SE"/>
        </w:rPr>
        <w:t>Silabus adalah rencana pembelajaran pada suatu kelompok mata pelajaran/tema tertentu yang mencakup standar kompetensi, kompetensi dasar, materi pokok/pembelajaran, kegiatan pembelajaran, indikator, penilaian, alokasi waktu, dan sumber/bahan/alat belajar. Silabus merupakan penjabaran standar kompetensi dan kompetensi dasar ke dalam materi pokok/pembelajaran, kegiatan pembelajaran, dan indikator pencapaian kompetensi untuk penilaian.</w:t>
      </w:r>
    </w:p>
    <w:p w:rsidR="00890645" w:rsidRPr="00BF33AE" w:rsidRDefault="00890645" w:rsidP="00BF33AE">
      <w:pPr>
        <w:spacing w:after="200" w:line="480" w:lineRule="auto"/>
        <w:contextualSpacing/>
        <w:jc w:val="both"/>
        <w:rPr>
          <w:rFonts w:eastAsia="Calibri"/>
          <w:sz w:val="24"/>
          <w:szCs w:val="24"/>
          <w:lang w:val="id-ID"/>
        </w:rPr>
      </w:pPr>
    </w:p>
    <w:p w:rsidR="00BF33AE" w:rsidRPr="00BF33AE" w:rsidRDefault="00BF33AE" w:rsidP="000C47FA">
      <w:pPr>
        <w:numPr>
          <w:ilvl w:val="0"/>
          <w:numId w:val="113"/>
        </w:numPr>
        <w:tabs>
          <w:tab w:val="left" w:pos="426"/>
        </w:tabs>
        <w:spacing w:after="200" w:line="480" w:lineRule="auto"/>
        <w:ind w:left="426" w:hanging="426"/>
        <w:contextualSpacing/>
        <w:jc w:val="both"/>
        <w:rPr>
          <w:rFonts w:eastAsia="Calibri"/>
          <w:sz w:val="24"/>
          <w:szCs w:val="24"/>
          <w:lang w:val="id-ID"/>
        </w:rPr>
      </w:pPr>
      <w:r w:rsidRPr="00BF33AE">
        <w:rPr>
          <w:rFonts w:eastAsia="Calibri"/>
          <w:sz w:val="24"/>
          <w:szCs w:val="24"/>
          <w:lang w:val="id-ID"/>
        </w:rPr>
        <w:t>Rencana Pelaksanaan Pembelajara (RPP)</w:t>
      </w:r>
    </w:p>
    <w:p w:rsidR="00BF33AE" w:rsidRDefault="00BF33AE" w:rsidP="00BF33AE">
      <w:pPr>
        <w:tabs>
          <w:tab w:val="left" w:pos="426"/>
        </w:tabs>
        <w:spacing w:line="480" w:lineRule="auto"/>
        <w:jc w:val="both"/>
        <w:rPr>
          <w:rFonts w:eastAsia="Calibri"/>
          <w:sz w:val="24"/>
          <w:szCs w:val="24"/>
          <w:lang w:val="id-ID"/>
        </w:rPr>
      </w:pPr>
      <w:r w:rsidRPr="00BF33AE">
        <w:rPr>
          <w:rFonts w:eastAsia="Calibri"/>
          <w:sz w:val="24"/>
          <w:szCs w:val="24"/>
          <w:lang w:val="id-ID"/>
        </w:rPr>
        <w:t xml:space="preserve">Rencana Pelaksanaan Pembelajaran (RPP) atau skenario pembelajaran dibuat sebelum melaksanakan pembelajaran. Gunanya yaitu untuk mengetahui indikator yang akan dicapai dalam proses pembelajaran. </w:t>
      </w:r>
    </w:p>
    <w:p w:rsidR="00890645" w:rsidRDefault="00890645" w:rsidP="00BF33AE">
      <w:pPr>
        <w:tabs>
          <w:tab w:val="left" w:pos="426"/>
        </w:tabs>
        <w:spacing w:line="480" w:lineRule="auto"/>
        <w:jc w:val="both"/>
        <w:rPr>
          <w:rFonts w:eastAsia="Calibri"/>
          <w:sz w:val="24"/>
          <w:szCs w:val="24"/>
          <w:lang w:val="id-ID"/>
        </w:rPr>
      </w:pPr>
    </w:p>
    <w:p w:rsidR="00890645" w:rsidRPr="00BF33AE" w:rsidRDefault="00890645" w:rsidP="00BF33AE">
      <w:pPr>
        <w:tabs>
          <w:tab w:val="left" w:pos="426"/>
        </w:tabs>
        <w:spacing w:line="480" w:lineRule="auto"/>
        <w:jc w:val="both"/>
        <w:rPr>
          <w:rFonts w:eastAsia="Calibri"/>
          <w:sz w:val="24"/>
          <w:szCs w:val="24"/>
          <w:lang w:val="id-ID"/>
        </w:rPr>
      </w:pPr>
    </w:p>
    <w:p w:rsidR="00BF33AE" w:rsidRPr="00BF33AE" w:rsidRDefault="00BF33AE" w:rsidP="000C47FA">
      <w:pPr>
        <w:numPr>
          <w:ilvl w:val="0"/>
          <w:numId w:val="113"/>
        </w:numPr>
        <w:tabs>
          <w:tab w:val="left" w:pos="426"/>
        </w:tabs>
        <w:spacing w:after="200" w:line="480" w:lineRule="auto"/>
        <w:ind w:hanging="720"/>
        <w:contextualSpacing/>
        <w:jc w:val="both"/>
        <w:rPr>
          <w:rFonts w:eastAsia="Calibri"/>
          <w:sz w:val="24"/>
          <w:szCs w:val="24"/>
          <w:lang w:val="id-ID"/>
        </w:rPr>
      </w:pPr>
      <w:r w:rsidRPr="00BF33AE">
        <w:rPr>
          <w:rFonts w:eastAsia="Calibri"/>
          <w:sz w:val="24"/>
          <w:szCs w:val="24"/>
          <w:lang w:val="id-ID"/>
        </w:rPr>
        <w:lastRenderedPageBreak/>
        <w:t>Observasi</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Observasi ini digunakan untuk mengamati kegiatan dan aktivitas yang dilakukan guru dan siswa dalam proses pembelajaran. Lembar observasi dalam penelitian ini terdiri dari dua macam, lembar observasi guru dan lembar observasi siswa. Observasi yaitu melakukan pengamatan secara langsung ke objek penelitian untuk melihat dari dekat kegiatan yang dilakukan. Observasi yang dilakukan dalam penelitian ini yaitu dengan menggunakan lembar observasi yang sudah disediakan, dimana nantinya lembar observasi tersebut digunakan untuk melihat pencapaian dalam penelitian yang dilakukan.</w:t>
      </w:r>
    </w:p>
    <w:p w:rsidR="00BF33AE" w:rsidRPr="00BF33AE" w:rsidRDefault="00BF33AE" w:rsidP="000C47FA">
      <w:pPr>
        <w:numPr>
          <w:ilvl w:val="0"/>
          <w:numId w:val="113"/>
        </w:numPr>
        <w:tabs>
          <w:tab w:val="left" w:pos="426"/>
        </w:tabs>
        <w:spacing w:after="200" w:line="480" w:lineRule="auto"/>
        <w:ind w:hanging="720"/>
        <w:contextualSpacing/>
        <w:jc w:val="both"/>
        <w:rPr>
          <w:rFonts w:eastAsia="Calibri"/>
          <w:sz w:val="24"/>
          <w:szCs w:val="24"/>
          <w:lang w:val="id-ID"/>
        </w:rPr>
      </w:pPr>
      <w:r w:rsidRPr="00BF33AE">
        <w:rPr>
          <w:rFonts w:eastAsia="Calibri"/>
          <w:sz w:val="24"/>
          <w:szCs w:val="24"/>
          <w:lang w:val="id-ID"/>
        </w:rPr>
        <w:t>Wawancara</w:t>
      </w:r>
    </w:p>
    <w:p w:rsid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 xml:space="preserve">Instrumen wawancara digunakan untuk menjaring data tentang pendapat atau pandangan guru dan siswa terhadap penerapan Model pembelajaran </w:t>
      </w:r>
      <w:r w:rsidRPr="00BF33AE">
        <w:rPr>
          <w:rFonts w:eastAsia="Calibri"/>
          <w:i/>
          <w:color w:val="000000"/>
          <w:sz w:val="24"/>
          <w:szCs w:val="24"/>
          <w:lang w:val="id-ID"/>
        </w:rPr>
        <w:t xml:space="preserve">Project based Learning </w:t>
      </w:r>
      <w:r w:rsidRPr="00BF33AE">
        <w:rPr>
          <w:rFonts w:eastAsia="Calibri"/>
          <w:sz w:val="24"/>
          <w:szCs w:val="24"/>
          <w:lang w:val="id-ID"/>
        </w:rPr>
        <w:t>dalam pembelajaran tematik. Wawancara  adalah suatu cara pengumpulan data yang digunakan untuk memperoleh informasi langsung dari sumbernya. Wawancara dilakukan kepada guru kelas IV dan siswa kelas IV.</w:t>
      </w:r>
    </w:p>
    <w:p w:rsidR="00890645" w:rsidRPr="00BF33AE" w:rsidRDefault="00890645" w:rsidP="00BF33AE">
      <w:pPr>
        <w:spacing w:after="200" w:line="480" w:lineRule="auto"/>
        <w:contextualSpacing/>
        <w:jc w:val="both"/>
        <w:rPr>
          <w:rFonts w:eastAsia="Calibri"/>
          <w:sz w:val="24"/>
          <w:szCs w:val="24"/>
          <w:lang w:val="id-ID"/>
        </w:rPr>
      </w:pPr>
    </w:p>
    <w:p w:rsidR="00BF33AE" w:rsidRPr="00BF33AE" w:rsidRDefault="00BF33AE" w:rsidP="000C47FA">
      <w:pPr>
        <w:numPr>
          <w:ilvl w:val="0"/>
          <w:numId w:val="113"/>
        </w:numPr>
        <w:tabs>
          <w:tab w:val="left" w:pos="426"/>
        </w:tabs>
        <w:spacing w:after="200" w:line="480" w:lineRule="auto"/>
        <w:ind w:hanging="578"/>
        <w:contextualSpacing/>
        <w:jc w:val="both"/>
        <w:rPr>
          <w:rFonts w:eastAsia="Calibri"/>
          <w:sz w:val="24"/>
          <w:szCs w:val="24"/>
          <w:lang w:val="id-ID"/>
        </w:rPr>
      </w:pPr>
      <w:r w:rsidRPr="00BF33AE">
        <w:rPr>
          <w:rFonts w:eastAsia="Calibri"/>
          <w:sz w:val="24"/>
          <w:szCs w:val="24"/>
          <w:lang w:val="id-ID"/>
        </w:rPr>
        <w:t>Tes Evauasi</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 xml:space="preserve">Tes sebagai instrument pengumpul data adalah serangkaian pertanyaan atau latihan yang digunakan untuk mengukur keterampilan pengetahuan, intelegensi, kemampuan atau bakat yang dimiliki oleh individu atau kelompok. Tes dalam penelitian ini terdapat dua macam, yaitu </w:t>
      </w:r>
      <w:r w:rsidRPr="00BF33AE">
        <w:rPr>
          <w:rFonts w:eastAsia="Calibri"/>
          <w:i/>
          <w:sz w:val="24"/>
          <w:szCs w:val="24"/>
          <w:lang w:val="id-ID"/>
        </w:rPr>
        <w:t>pretest</w:t>
      </w:r>
      <w:r w:rsidRPr="00BF33AE">
        <w:rPr>
          <w:rFonts w:eastAsia="Calibri"/>
          <w:sz w:val="24"/>
          <w:szCs w:val="24"/>
          <w:lang w:val="id-ID"/>
        </w:rPr>
        <w:t xml:space="preserve"> atau tes awal yang digunakan untuk melihat kemampuan dasar siswa sebelum menggunakan pendekatan </w:t>
      </w:r>
      <w:r w:rsidRPr="00BF33AE">
        <w:rPr>
          <w:rFonts w:eastAsia="Calibri"/>
          <w:sz w:val="24"/>
          <w:szCs w:val="24"/>
          <w:lang w:val="id-ID"/>
        </w:rPr>
        <w:lastRenderedPageBreak/>
        <w:t xml:space="preserve">keterampilan proses, dan </w:t>
      </w:r>
      <w:r w:rsidRPr="00BF33AE">
        <w:rPr>
          <w:rFonts w:eastAsia="Calibri"/>
          <w:i/>
          <w:sz w:val="24"/>
          <w:szCs w:val="24"/>
          <w:lang w:val="id-ID"/>
        </w:rPr>
        <w:t>posttest</w:t>
      </w:r>
      <w:r w:rsidRPr="00BF33AE">
        <w:rPr>
          <w:rFonts w:eastAsia="Calibri"/>
          <w:sz w:val="24"/>
          <w:szCs w:val="24"/>
          <w:lang w:val="id-ID"/>
        </w:rPr>
        <w:t xml:space="preserve"> atau tes akhir yang digunakan untuk melihat hasil belajar siswa setelah menggunakan pendekatan keterampilan proses.</w:t>
      </w:r>
    </w:p>
    <w:p w:rsidR="00BF33AE" w:rsidRPr="00BF33AE" w:rsidRDefault="00BF33AE" w:rsidP="000C47FA">
      <w:pPr>
        <w:numPr>
          <w:ilvl w:val="0"/>
          <w:numId w:val="113"/>
        </w:numPr>
        <w:tabs>
          <w:tab w:val="left" w:pos="426"/>
        </w:tabs>
        <w:spacing w:after="200" w:line="480" w:lineRule="auto"/>
        <w:ind w:hanging="578"/>
        <w:contextualSpacing/>
        <w:jc w:val="both"/>
        <w:rPr>
          <w:rFonts w:eastAsia="Calibri"/>
          <w:sz w:val="24"/>
          <w:szCs w:val="24"/>
          <w:lang w:val="id-ID"/>
        </w:rPr>
      </w:pPr>
      <w:r w:rsidRPr="00BF33AE">
        <w:rPr>
          <w:rFonts w:eastAsia="Calibri"/>
          <w:sz w:val="24"/>
          <w:szCs w:val="24"/>
          <w:lang w:val="id-ID"/>
        </w:rPr>
        <w:t>LKS</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Lembar kerja siswa (LKS) digunakan selama proses pembelajaran berlangsung dengan menerapkan pendekatan keterampilan proses untuk membantu pemahaman siswa terhadap materi dan aspek keterampilan proses. Selain itu LKS memberikan pengalaman langsung berupa langkah-langkah dalam melakukan sebuah kegiatan penelitian  sehingga menarik untuk diikuti oleh siswa.</w:t>
      </w:r>
    </w:p>
    <w:p w:rsidR="00BF33AE" w:rsidRPr="00BF33AE" w:rsidRDefault="00BF33AE" w:rsidP="000C47FA">
      <w:pPr>
        <w:numPr>
          <w:ilvl w:val="0"/>
          <w:numId w:val="113"/>
        </w:numPr>
        <w:spacing w:after="200" w:line="480" w:lineRule="auto"/>
        <w:ind w:left="426" w:hanging="426"/>
        <w:contextualSpacing/>
        <w:jc w:val="both"/>
        <w:rPr>
          <w:rFonts w:eastAsia="Calibri"/>
          <w:sz w:val="24"/>
          <w:szCs w:val="24"/>
          <w:lang w:val="id-ID"/>
        </w:rPr>
      </w:pPr>
      <w:r w:rsidRPr="00BF33AE">
        <w:rPr>
          <w:rFonts w:eastAsia="Calibri"/>
          <w:sz w:val="24"/>
          <w:szCs w:val="24"/>
          <w:lang w:val="id-ID"/>
        </w:rPr>
        <w:t>Angket</w:t>
      </w:r>
    </w:p>
    <w:p w:rsidR="00BF33AE" w:rsidRPr="00BF33AE" w:rsidRDefault="00BF33AE" w:rsidP="00BF33AE">
      <w:pPr>
        <w:autoSpaceDE w:val="0"/>
        <w:autoSpaceDN w:val="0"/>
        <w:adjustRightInd w:val="0"/>
        <w:spacing w:after="240" w:line="480" w:lineRule="auto"/>
        <w:jc w:val="both"/>
        <w:rPr>
          <w:rFonts w:eastAsia="Calibri"/>
          <w:color w:val="000000"/>
          <w:sz w:val="24"/>
          <w:szCs w:val="24"/>
          <w:lang w:val="id-ID"/>
        </w:rPr>
      </w:pPr>
      <w:r w:rsidRPr="00BF33AE">
        <w:rPr>
          <w:rFonts w:eastAsia="Calibri"/>
          <w:color w:val="000000"/>
          <w:sz w:val="24"/>
          <w:szCs w:val="24"/>
          <w:lang w:val="id-ID"/>
        </w:rPr>
        <w:t>Penggunaan angket dalam penelitian ini bertujuan untuk mendapatkan gambaran nyata secara obyektif, karena angket tidak dipengaruhi oleh peneliti secara langsung. Angket adalah daftar pertanyaan yang diberikan kepada orang lain agar orang tersebut bersedia memberikn respon sesuai dengan permintaan pengguna. Dalam artian responden dapat memberikan penilaian secara mandiri (Sugiono, 2012: 199).</w:t>
      </w:r>
    </w:p>
    <w:p w:rsidR="00BF33AE" w:rsidRPr="00BF33AE" w:rsidRDefault="00BF33AE" w:rsidP="00BF33AE">
      <w:pPr>
        <w:numPr>
          <w:ilvl w:val="0"/>
          <w:numId w:val="103"/>
        </w:numPr>
        <w:spacing w:after="200" w:line="276" w:lineRule="auto"/>
        <w:ind w:left="426" w:hanging="426"/>
        <w:contextualSpacing/>
        <w:jc w:val="both"/>
        <w:rPr>
          <w:rFonts w:eastAsia="Calibri"/>
          <w:b/>
          <w:sz w:val="24"/>
          <w:szCs w:val="22"/>
          <w:lang w:val="id-ID"/>
        </w:rPr>
      </w:pPr>
      <w:r w:rsidRPr="00BF33AE">
        <w:rPr>
          <w:rFonts w:eastAsia="Calibri"/>
          <w:b/>
          <w:sz w:val="24"/>
          <w:szCs w:val="22"/>
          <w:lang w:val="id-ID"/>
        </w:rPr>
        <w:t>Rancangan Analisis Data</w:t>
      </w:r>
    </w:p>
    <w:p w:rsidR="00BF33AE" w:rsidRPr="00BF33AE" w:rsidRDefault="00BF33AE" w:rsidP="00BF33AE">
      <w:pPr>
        <w:contextualSpacing/>
        <w:jc w:val="both"/>
        <w:rPr>
          <w:rFonts w:eastAsia="Calibri"/>
          <w:b/>
          <w:sz w:val="24"/>
          <w:szCs w:val="22"/>
          <w:lang w:val="id-ID"/>
        </w:rPr>
      </w:pPr>
    </w:p>
    <w:p w:rsid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 xml:space="preserve">Data dalam penelitian ini diperoleh dengan cara meganalisis data-data yang diperoleh. Pengolahan data pada hasil tes tertulis terdiri dari dua kategori yaitu </w:t>
      </w:r>
      <w:r w:rsidRPr="00BF33AE">
        <w:rPr>
          <w:rFonts w:eastAsia="Calibri"/>
          <w:i/>
          <w:sz w:val="24"/>
          <w:szCs w:val="24"/>
          <w:lang w:val="id-ID"/>
        </w:rPr>
        <w:t>pretest</w:t>
      </w:r>
      <w:r w:rsidRPr="00BF33AE">
        <w:rPr>
          <w:rFonts w:eastAsia="Calibri"/>
          <w:sz w:val="24"/>
          <w:szCs w:val="24"/>
          <w:lang w:val="id-ID"/>
        </w:rPr>
        <w:t xml:space="preserve"> sebagai data awal dan </w:t>
      </w:r>
      <w:r w:rsidRPr="00BF33AE">
        <w:rPr>
          <w:rFonts w:eastAsia="Calibri"/>
          <w:i/>
          <w:sz w:val="24"/>
          <w:szCs w:val="24"/>
          <w:lang w:val="id-ID"/>
        </w:rPr>
        <w:t>posttest</w:t>
      </w:r>
      <w:r w:rsidRPr="00BF33AE">
        <w:rPr>
          <w:rFonts w:eastAsia="Calibri"/>
          <w:sz w:val="24"/>
          <w:szCs w:val="24"/>
          <w:lang w:val="id-ID"/>
        </w:rPr>
        <w:t xml:space="preserve"> sebagai data akhir, yang nantinya diolah untuk menentukan nilai siswa dan nilai rata-rata siswa. Sehingga dapat diketahui seberapa besar peningkatan prestasi belajar atau pemahaman siswa pada fokus pembelajaran Ipa, Sbdp, dan Bahasa Indonesia.</w:t>
      </w:r>
    </w:p>
    <w:p w:rsidR="004E5C0A" w:rsidRPr="00BF33AE" w:rsidRDefault="004E5C0A" w:rsidP="00BF33AE">
      <w:pPr>
        <w:spacing w:after="200" w:line="480" w:lineRule="auto"/>
        <w:contextualSpacing/>
        <w:jc w:val="both"/>
        <w:rPr>
          <w:rFonts w:eastAsia="Calibri"/>
          <w:sz w:val="24"/>
          <w:szCs w:val="24"/>
          <w:lang w:val="id-ID"/>
        </w:rPr>
      </w:pPr>
    </w:p>
    <w:p w:rsidR="00BF33AE" w:rsidRPr="00BF33AE" w:rsidRDefault="00BF33AE" w:rsidP="000C47FA">
      <w:pPr>
        <w:numPr>
          <w:ilvl w:val="4"/>
          <w:numId w:val="114"/>
        </w:numPr>
        <w:spacing w:after="200" w:line="480" w:lineRule="auto"/>
        <w:ind w:left="426" w:hanging="426"/>
        <w:contextualSpacing/>
        <w:jc w:val="both"/>
        <w:rPr>
          <w:rFonts w:eastAsia="Calibri"/>
          <w:sz w:val="24"/>
          <w:szCs w:val="24"/>
          <w:lang w:val="id-ID"/>
        </w:rPr>
      </w:pPr>
      <w:r w:rsidRPr="00BF33AE">
        <w:rPr>
          <w:rFonts w:eastAsia="Calibri"/>
          <w:sz w:val="24"/>
          <w:szCs w:val="24"/>
          <w:lang w:val="id-ID"/>
        </w:rPr>
        <w:lastRenderedPageBreak/>
        <w:t xml:space="preserve">Analisis hasil </w:t>
      </w:r>
      <w:r w:rsidRPr="00BF33AE">
        <w:rPr>
          <w:rFonts w:eastAsia="Calibri"/>
          <w:i/>
          <w:sz w:val="24"/>
          <w:szCs w:val="24"/>
          <w:lang w:val="id-ID"/>
        </w:rPr>
        <w:t>pretest</w:t>
      </w:r>
      <w:r w:rsidRPr="00BF33AE">
        <w:rPr>
          <w:rFonts w:eastAsia="Calibri"/>
          <w:sz w:val="24"/>
          <w:szCs w:val="24"/>
          <w:lang w:val="id-ID"/>
        </w:rPr>
        <w:t xml:space="preserve"> dan </w:t>
      </w:r>
      <w:r w:rsidRPr="00BF33AE">
        <w:rPr>
          <w:rFonts w:eastAsia="Calibri"/>
          <w:i/>
          <w:sz w:val="24"/>
          <w:szCs w:val="24"/>
          <w:lang w:val="id-ID"/>
        </w:rPr>
        <w:t>posttest</w:t>
      </w:r>
    </w:p>
    <w:p w:rsidR="00BF33AE" w:rsidRPr="00BF33AE" w:rsidRDefault="00BF33AE" w:rsidP="000C47FA">
      <w:pPr>
        <w:numPr>
          <w:ilvl w:val="4"/>
          <w:numId w:val="115"/>
        </w:numPr>
        <w:spacing w:after="200" w:line="480" w:lineRule="auto"/>
        <w:ind w:left="360"/>
        <w:contextualSpacing/>
        <w:jc w:val="both"/>
        <w:rPr>
          <w:rFonts w:eastAsia="Calibri"/>
          <w:sz w:val="24"/>
          <w:szCs w:val="24"/>
          <w:lang w:val="id-ID"/>
        </w:rPr>
      </w:pPr>
      <w:r w:rsidRPr="00BF33AE">
        <w:rPr>
          <w:rFonts w:eastAsia="Calibri"/>
          <w:sz w:val="24"/>
          <w:szCs w:val="24"/>
          <w:lang w:val="id-ID"/>
        </w:rPr>
        <w:t>Menghitung nilai siswa</w:t>
      </w:r>
    </w:p>
    <w:p w:rsidR="00BF33AE" w:rsidRPr="00BF33AE" w:rsidRDefault="00BF33AE" w:rsidP="00BF33AE">
      <w:pPr>
        <w:tabs>
          <w:tab w:val="left" w:pos="0"/>
        </w:tabs>
        <w:spacing w:after="200" w:line="480" w:lineRule="auto"/>
        <w:contextualSpacing/>
        <w:jc w:val="both"/>
        <w:rPr>
          <w:rFonts w:eastAsia="Calibri"/>
          <w:sz w:val="24"/>
          <w:szCs w:val="24"/>
          <w:lang w:val="id-ID"/>
        </w:rPr>
      </w:pPr>
      <w:r w:rsidRPr="00BF33AE">
        <w:rPr>
          <w:rFonts w:eastAsia="Calibri"/>
          <w:sz w:val="24"/>
          <w:szCs w:val="24"/>
          <w:lang w:val="id-ID"/>
        </w:rPr>
        <w:t>Untuk menghitung nilai siswa, maka digunakan rumus sebagai berikut :</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Rumus menghitung nilai siswa :</w:t>
      </w:r>
    </w:p>
    <w:p w:rsidR="00BF33AE" w:rsidRPr="00BF33AE" w:rsidRDefault="00BF33AE" w:rsidP="00BF33AE">
      <w:pPr>
        <w:spacing w:after="200"/>
        <w:contextualSpacing/>
        <w:jc w:val="both"/>
        <w:rPr>
          <w:rFonts w:eastAsia="Calibri"/>
          <w:i/>
          <w:sz w:val="24"/>
          <w:szCs w:val="24"/>
          <w:lang w:val="id-ID"/>
        </w:rPr>
      </w:pPr>
      <w:r w:rsidRPr="00BF33AE">
        <w:rPr>
          <w:rFonts w:eastAsia="Calibri"/>
          <w:i/>
          <w:sz w:val="24"/>
          <w:szCs w:val="24"/>
          <w:lang w:val="id-ID"/>
        </w:rPr>
        <w:t xml:space="preserve">NA= </w:t>
      </w:r>
      <w:r w:rsidRPr="00BF33AE">
        <w:rPr>
          <w:rFonts w:eastAsia="Calibri"/>
          <w:i/>
          <w:sz w:val="24"/>
          <w:szCs w:val="24"/>
          <w:u w:val="single"/>
          <w:lang w:val="id-ID"/>
        </w:rPr>
        <w:t>Jumlah skor yang diperoleh siswa</w:t>
      </w:r>
      <w:r w:rsidRPr="00BF33AE">
        <w:rPr>
          <w:rFonts w:eastAsia="Calibri"/>
          <w:i/>
          <w:sz w:val="24"/>
          <w:szCs w:val="24"/>
          <w:lang w:val="id-ID"/>
        </w:rPr>
        <w:t xml:space="preserve"> x 4</w:t>
      </w:r>
    </w:p>
    <w:p w:rsidR="00BF33AE" w:rsidRPr="00BF33AE" w:rsidRDefault="00BF33AE" w:rsidP="00BF33AE">
      <w:pPr>
        <w:spacing w:after="200"/>
        <w:contextualSpacing/>
        <w:jc w:val="both"/>
        <w:rPr>
          <w:rFonts w:eastAsia="Calibri"/>
          <w:i/>
          <w:sz w:val="24"/>
          <w:szCs w:val="24"/>
          <w:lang w:val="id-ID"/>
        </w:rPr>
      </w:pPr>
      <w:r w:rsidRPr="00BF33AE">
        <w:rPr>
          <w:rFonts w:eastAsia="Calibri"/>
          <w:i/>
          <w:sz w:val="24"/>
          <w:szCs w:val="24"/>
          <w:lang w:val="id-ID"/>
        </w:rPr>
        <w:t>Jumlah skor maksimal</w:t>
      </w:r>
    </w:p>
    <w:p w:rsidR="00BF33AE" w:rsidRPr="00BF33AE" w:rsidRDefault="00BF33AE" w:rsidP="00BF33AE">
      <w:pPr>
        <w:spacing w:after="200"/>
        <w:contextualSpacing/>
        <w:jc w:val="both"/>
        <w:rPr>
          <w:rFonts w:eastAsia="Calibri"/>
          <w:i/>
          <w:sz w:val="24"/>
          <w:szCs w:val="24"/>
          <w:lang w:val="id-ID"/>
        </w:rPr>
      </w:pP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Keterangan :</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SP = skor perolehan</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SM  = skor maksimal</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NA = nilai akhir</w:t>
      </w:r>
    </w:p>
    <w:p w:rsidR="00BF33AE" w:rsidRPr="00BF33AE" w:rsidRDefault="00BF33AE" w:rsidP="00BF33AE">
      <w:pPr>
        <w:spacing w:after="200"/>
        <w:contextualSpacing/>
        <w:jc w:val="both"/>
        <w:rPr>
          <w:rFonts w:eastAsia="Calibri"/>
          <w:sz w:val="24"/>
          <w:szCs w:val="24"/>
          <w:lang w:val="id-ID"/>
        </w:rPr>
      </w:pPr>
    </w:p>
    <w:p w:rsidR="00BF33AE" w:rsidRPr="00BF33AE" w:rsidRDefault="00BF33AE" w:rsidP="000C47FA">
      <w:pPr>
        <w:numPr>
          <w:ilvl w:val="4"/>
          <w:numId w:val="115"/>
        </w:numPr>
        <w:spacing w:after="200" w:line="480" w:lineRule="auto"/>
        <w:ind w:left="360"/>
        <w:contextualSpacing/>
        <w:jc w:val="both"/>
        <w:rPr>
          <w:rFonts w:eastAsia="Calibri"/>
          <w:sz w:val="24"/>
          <w:szCs w:val="24"/>
          <w:lang w:val="id-ID"/>
        </w:rPr>
      </w:pPr>
      <w:r w:rsidRPr="00BF33AE">
        <w:rPr>
          <w:rFonts w:eastAsia="Calibri"/>
          <w:sz w:val="24"/>
          <w:szCs w:val="24"/>
          <w:lang w:val="id-ID"/>
        </w:rPr>
        <w:t xml:space="preserve">Menghitung rata – rata </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 xml:space="preserve">Rata – rata Pretes dan Postes dapat dihitung menggunakan </w:t>
      </w:r>
    </w:p>
    <w:p w:rsidR="00BF33AE" w:rsidRPr="00BF33AE" w:rsidRDefault="00BF33AE" w:rsidP="00BF33AE">
      <w:pPr>
        <w:spacing w:after="200"/>
        <w:contextualSpacing/>
        <w:jc w:val="both"/>
        <w:rPr>
          <w:rFonts w:eastAsia="Calibri"/>
          <w:i/>
          <w:sz w:val="24"/>
          <w:szCs w:val="24"/>
          <w:lang w:val="id-ID"/>
        </w:rPr>
      </w:pPr>
      <w:r w:rsidRPr="00BF33AE">
        <w:rPr>
          <w:rFonts w:ascii="Calibri" w:eastAsia="Calibri" w:hAnsi="Calibri"/>
          <w:noProof/>
          <w:sz w:val="22"/>
          <w:szCs w:val="22"/>
          <w:lang w:val="id-ID" w:eastAsia="id-ID"/>
        </w:rPr>
        <mc:AlternateContent>
          <mc:Choice Requires="wps">
            <w:drawing>
              <wp:anchor distT="0" distB="0" distL="114300" distR="114300" simplePos="0" relativeHeight="251680768" behindDoc="0" locked="0" layoutInCell="1" allowOverlap="1" wp14:anchorId="645D5C30" wp14:editId="6CA6885C">
                <wp:simplePos x="0" y="0"/>
                <wp:positionH relativeFrom="column">
                  <wp:posOffset>1767840</wp:posOffset>
                </wp:positionH>
                <wp:positionV relativeFrom="paragraph">
                  <wp:posOffset>185420</wp:posOffset>
                </wp:positionV>
                <wp:extent cx="66675" cy="0"/>
                <wp:effectExtent l="7620" t="7620" r="11430" b="1143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39.2pt;margin-top:14.6pt;width:5.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5K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"/>
            </w:pict>
          </mc:Fallback>
        </mc:AlternateContent>
      </w:r>
      <w:r w:rsidRPr="00BF33AE">
        <w:rPr>
          <w:rFonts w:ascii="Calibri" w:eastAsia="Calibri" w:hAnsi="Calibri"/>
          <w:noProof/>
          <w:sz w:val="22"/>
          <w:szCs w:val="22"/>
          <w:lang w:val="id-ID" w:eastAsia="id-ID"/>
        </w:rPr>
        <mc:AlternateContent>
          <mc:Choice Requires="wps">
            <w:drawing>
              <wp:anchor distT="0" distB="0" distL="114300" distR="114300" simplePos="0" relativeHeight="251679744" behindDoc="0" locked="0" layoutInCell="1" allowOverlap="1" wp14:anchorId="4BCA12FA" wp14:editId="2246EDB1">
                <wp:simplePos x="0" y="0"/>
                <wp:positionH relativeFrom="column">
                  <wp:posOffset>3236595</wp:posOffset>
                </wp:positionH>
                <wp:positionV relativeFrom="paragraph">
                  <wp:posOffset>215900</wp:posOffset>
                </wp:positionV>
                <wp:extent cx="635" cy="635"/>
                <wp:effectExtent l="9525" t="9525" r="8890" b="889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54.85pt;margin-top:17pt;width:.0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"/>
            </w:pict>
          </mc:Fallback>
        </mc:AlternateContent>
      </w:r>
      <w:r w:rsidRPr="00BF33AE">
        <w:rPr>
          <w:rFonts w:eastAsia="Calibri"/>
          <w:sz w:val="24"/>
          <w:szCs w:val="24"/>
          <w:lang w:val="id-ID"/>
        </w:rPr>
        <w:t xml:space="preserve">Rumus : </w:t>
      </w:r>
      <w:r w:rsidRPr="00BF33AE">
        <w:rPr>
          <w:rFonts w:eastAsia="Calibri"/>
          <w:i/>
          <w:sz w:val="24"/>
          <w:szCs w:val="24"/>
          <w:u w:val="single"/>
          <w:lang w:val="id-ID"/>
        </w:rPr>
        <w:t>jumlah nilai semua siswa</w:t>
      </w:r>
      <w:r w:rsidRPr="00BF33AE">
        <w:rPr>
          <w:rFonts w:eastAsia="Calibri"/>
          <w:i/>
          <w:sz w:val="24"/>
          <w:szCs w:val="24"/>
          <w:lang w:val="id-ID"/>
        </w:rPr>
        <w:t xml:space="preserve"> x 100%</w:t>
      </w:r>
    </w:p>
    <w:p w:rsidR="00BF33AE" w:rsidRPr="00BF33AE" w:rsidRDefault="00BF33AE" w:rsidP="00BF33AE">
      <w:pPr>
        <w:spacing w:after="200"/>
        <w:contextualSpacing/>
        <w:jc w:val="both"/>
        <w:rPr>
          <w:rFonts w:ascii="Calibri" w:eastAsia="Calibri" w:hAnsi="Calibri"/>
          <w:i/>
          <w:sz w:val="24"/>
          <w:szCs w:val="24"/>
          <w:lang w:val="id-ID"/>
        </w:rPr>
      </w:pPr>
      <w:r w:rsidRPr="00BF33AE">
        <w:rPr>
          <w:rFonts w:eastAsia="Calibri"/>
          <w:i/>
          <w:sz w:val="24"/>
          <w:szCs w:val="24"/>
          <w:lang w:val="id-ID"/>
        </w:rPr>
        <w:tab/>
      </w:r>
      <w:r w:rsidRPr="00BF33AE">
        <w:rPr>
          <w:rFonts w:eastAsia="Calibri"/>
          <w:i/>
          <w:sz w:val="24"/>
          <w:szCs w:val="24"/>
          <w:lang w:val="id-ID"/>
        </w:rPr>
        <w:tab/>
        <w:t>Jumlah seluruh siswa</w:t>
      </w:r>
    </w:p>
    <w:p w:rsidR="00BF33AE" w:rsidRPr="00BF33AE" w:rsidRDefault="00BF33AE" w:rsidP="00BF33AE">
      <w:pPr>
        <w:spacing w:after="200"/>
        <w:contextualSpacing/>
        <w:jc w:val="both"/>
        <w:rPr>
          <w:rFonts w:ascii="Calibri" w:eastAsia="Calibri" w:hAnsi="Calibri"/>
          <w:i/>
          <w:sz w:val="24"/>
          <w:szCs w:val="24"/>
          <w:lang w:val="id-ID"/>
        </w:rPr>
      </w:pPr>
    </w:p>
    <w:p w:rsidR="00BF33AE" w:rsidRPr="00BF33AE" w:rsidRDefault="00BF33AE" w:rsidP="000C47FA">
      <w:pPr>
        <w:numPr>
          <w:ilvl w:val="4"/>
          <w:numId w:val="116"/>
        </w:numPr>
        <w:spacing w:after="200" w:line="480" w:lineRule="auto"/>
        <w:ind w:left="426" w:hanging="426"/>
        <w:contextualSpacing/>
        <w:jc w:val="both"/>
        <w:rPr>
          <w:rFonts w:eastAsia="Calibri"/>
          <w:sz w:val="24"/>
          <w:szCs w:val="24"/>
          <w:lang w:val="id-ID"/>
        </w:rPr>
      </w:pPr>
      <w:r w:rsidRPr="00BF33AE">
        <w:rPr>
          <w:rFonts w:eastAsia="Calibri"/>
          <w:sz w:val="24"/>
          <w:szCs w:val="24"/>
          <w:lang w:val="id-ID"/>
        </w:rPr>
        <w:t xml:space="preserve">Menghitung Gain </w:t>
      </w:r>
      <w:r w:rsidRPr="00BF33AE">
        <w:rPr>
          <w:rFonts w:eastAsia="Calibri"/>
          <w:i/>
          <w:sz w:val="24"/>
          <w:szCs w:val="24"/>
          <w:lang w:val="id-ID"/>
        </w:rPr>
        <w:t>pretes</w:t>
      </w:r>
      <w:r w:rsidRPr="00BF33AE">
        <w:rPr>
          <w:rFonts w:eastAsia="Calibri"/>
          <w:sz w:val="24"/>
          <w:szCs w:val="24"/>
          <w:lang w:val="id-ID"/>
        </w:rPr>
        <w:t xml:space="preserve"> dan </w:t>
      </w:r>
      <w:r w:rsidRPr="00BF33AE">
        <w:rPr>
          <w:rFonts w:eastAsia="Calibri"/>
          <w:i/>
          <w:sz w:val="24"/>
          <w:szCs w:val="24"/>
          <w:lang w:val="id-ID"/>
        </w:rPr>
        <w:t>posttest</w:t>
      </w:r>
      <w:r w:rsidRPr="00BF33AE">
        <w:rPr>
          <w:rFonts w:eastAsia="Calibri"/>
          <w:sz w:val="24"/>
          <w:szCs w:val="24"/>
          <w:lang w:val="id-ID"/>
        </w:rPr>
        <w:t xml:space="preserve"> </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 xml:space="preserve">Gain antara skor </w:t>
      </w:r>
      <w:r w:rsidRPr="00BF33AE">
        <w:rPr>
          <w:rFonts w:eastAsia="Calibri"/>
          <w:i/>
          <w:sz w:val="24"/>
          <w:szCs w:val="24"/>
          <w:lang w:val="id-ID"/>
        </w:rPr>
        <w:t>pretes</w:t>
      </w:r>
      <w:r w:rsidRPr="00BF33AE">
        <w:rPr>
          <w:rFonts w:eastAsia="Calibri"/>
          <w:sz w:val="24"/>
          <w:szCs w:val="24"/>
          <w:lang w:val="id-ID"/>
        </w:rPr>
        <w:t xml:space="preserve"> dan </w:t>
      </w:r>
      <w:r w:rsidRPr="00BF33AE">
        <w:rPr>
          <w:rFonts w:eastAsia="Calibri"/>
          <w:i/>
          <w:sz w:val="24"/>
          <w:szCs w:val="24"/>
          <w:lang w:val="id-ID"/>
        </w:rPr>
        <w:t>posttest</w:t>
      </w:r>
      <w:r w:rsidRPr="00BF33AE">
        <w:rPr>
          <w:rFonts w:eastAsia="Calibri"/>
          <w:sz w:val="24"/>
          <w:szCs w:val="24"/>
          <w:lang w:val="id-ID"/>
        </w:rPr>
        <w:t xml:space="preserve"> dengan antara skor pretes dan postes dapat dihitung dengan menggunakan rumus: Gain = </w:t>
      </w:r>
      <w:r w:rsidRPr="00BF33AE">
        <w:rPr>
          <w:rFonts w:eastAsia="Calibri"/>
          <w:i/>
          <w:sz w:val="24"/>
          <w:szCs w:val="24"/>
          <w:lang w:val="id-ID"/>
        </w:rPr>
        <w:t xml:space="preserve">pretes – posttest </w:t>
      </w:r>
    </w:p>
    <w:p w:rsidR="00BF33AE" w:rsidRPr="00BF33AE" w:rsidRDefault="00BF33AE" w:rsidP="00BF33AE">
      <w:pPr>
        <w:spacing w:after="200" w:line="276" w:lineRule="auto"/>
        <w:contextualSpacing/>
        <w:jc w:val="center"/>
        <w:rPr>
          <w:rFonts w:eastAsia="Calibri"/>
          <w:b/>
          <w:sz w:val="24"/>
          <w:szCs w:val="24"/>
          <w:lang w:val="id-ID"/>
        </w:rPr>
      </w:pPr>
      <w:r w:rsidRPr="00BF33AE">
        <w:rPr>
          <w:rFonts w:eastAsia="Calibri"/>
          <w:b/>
          <w:sz w:val="24"/>
          <w:szCs w:val="24"/>
          <w:lang w:val="id-ID"/>
        </w:rPr>
        <w:t>Tabel 3.5</w:t>
      </w:r>
    </w:p>
    <w:p w:rsidR="00BF33AE" w:rsidRPr="00BF33AE" w:rsidRDefault="00BF33AE" w:rsidP="00BF33AE">
      <w:pPr>
        <w:spacing w:after="200" w:line="276" w:lineRule="auto"/>
        <w:contextualSpacing/>
        <w:jc w:val="center"/>
        <w:rPr>
          <w:rFonts w:eastAsia="Calibri"/>
          <w:b/>
          <w:sz w:val="24"/>
          <w:szCs w:val="24"/>
          <w:lang w:val="id-ID"/>
        </w:rPr>
      </w:pPr>
      <w:r w:rsidRPr="00BF33AE">
        <w:rPr>
          <w:rFonts w:eastAsia="Calibri"/>
          <w:b/>
          <w:sz w:val="24"/>
          <w:szCs w:val="24"/>
          <w:lang w:val="id-ID"/>
        </w:rPr>
        <w:t>Persentasi Nilai dan Kategorinya</w:t>
      </w:r>
    </w:p>
    <w:p w:rsidR="00BF33AE" w:rsidRPr="00BF33AE" w:rsidRDefault="00BF33AE" w:rsidP="00BF33AE">
      <w:pPr>
        <w:spacing w:after="200" w:line="276" w:lineRule="auto"/>
        <w:contextualSpacing/>
        <w:jc w:val="center"/>
        <w:rPr>
          <w:rFonts w:eastAsia="Calibri"/>
          <w:b/>
          <w:sz w:val="24"/>
          <w:szCs w:val="24"/>
          <w:lang w:val="id-ID"/>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980"/>
        <w:gridCol w:w="2340"/>
        <w:gridCol w:w="3150"/>
      </w:tblGrid>
      <w:tr w:rsidR="00BF33AE" w:rsidRPr="00BF33AE" w:rsidTr="00FD46F7">
        <w:tc>
          <w:tcPr>
            <w:tcW w:w="450" w:type="dxa"/>
            <w:vAlign w:val="bottom"/>
          </w:tcPr>
          <w:p w:rsidR="00BF33AE" w:rsidRPr="00BF33AE" w:rsidRDefault="00BF33AE" w:rsidP="00BF33AE">
            <w:pPr>
              <w:spacing w:after="200"/>
              <w:contextualSpacing/>
              <w:jc w:val="center"/>
              <w:rPr>
                <w:rFonts w:eastAsia="Calibri"/>
                <w:b/>
                <w:sz w:val="24"/>
                <w:szCs w:val="24"/>
                <w:lang w:val="id-ID"/>
              </w:rPr>
            </w:pPr>
            <w:r w:rsidRPr="00BF33AE">
              <w:rPr>
                <w:rFonts w:eastAsia="Calibri"/>
                <w:b/>
                <w:sz w:val="24"/>
                <w:szCs w:val="24"/>
                <w:lang w:val="id-ID"/>
              </w:rPr>
              <w:t>No</w:t>
            </w:r>
          </w:p>
        </w:tc>
        <w:tc>
          <w:tcPr>
            <w:tcW w:w="1980" w:type="dxa"/>
            <w:vAlign w:val="bottom"/>
          </w:tcPr>
          <w:p w:rsidR="00BF33AE" w:rsidRPr="00BF33AE" w:rsidRDefault="00BF33AE" w:rsidP="00BF33AE">
            <w:pPr>
              <w:spacing w:after="200"/>
              <w:contextualSpacing/>
              <w:jc w:val="center"/>
              <w:rPr>
                <w:rFonts w:eastAsia="Calibri"/>
                <w:b/>
                <w:sz w:val="24"/>
                <w:szCs w:val="24"/>
                <w:lang w:val="id-ID"/>
              </w:rPr>
            </w:pPr>
            <w:r w:rsidRPr="00BF33AE">
              <w:rPr>
                <w:rFonts w:eastAsia="Calibri"/>
                <w:b/>
                <w:sz w:val="24"/>
                <w:szCs w:val="24"/>
                <w:lang w:val="id-ID"/>
              </w:rPr>
              <w:t>Nilai</w:t>
            </w:r>
          </w:p>
        </w:tc>
        <w:tc>
          <w:tcPr>
            <w:tcW w:w="2340" w:type="dxa"/>
            <w:vAlign w:val="bottom"/>
          </w:tcPr>
          <w:p w:rsidR="00BF33AE" w:rsidRPr="00BF33AE" w:rsidRDefault="00BF33AE" w:rsidP="00BF33AE">
            <w:pPr>
              <w:spacing w:after="200"/>
              <w:contextualSpacing/>
              <w:jc w:val="center"/>
              <w:rPr>
                <w:rFonts w:eastAsia="Calibri"/>
                <w:b/>
                <w:sz w:val="24"/>
                <w:szCs w:val="24"/>
                <w:lang w:val="id-ID"/>
              </w:rPr>
            </w:pPr>
            <w:r w:rsidRPr="00BF33AE">
              <w:rPr>
                <w:rFonts w:eastAsia="Calibri"/>
                <w:b/>
                <w:sz w:val="24"/>
                <w:szCs w:val="24"/>
                <w:lang w:val="id-ID"/>
              </w:rPr>
              <w:t>Persentase</w:t>
            </w:r>
          </w:p>
        </w:tc>
        <w:tc>
          <w:tcPr>
            <w:tcW w:w="3150" w:type="dxa"/>
            <w:vAlign w:val="bottom"/>
          </w:tcPr>
          <w:p w:rsidR="00BF33AE" w:rsidRPr="00BF33AE" w:rsidRDefault="00BF33AE" w:rsidP="00BF33AE">
            <w:pPr>
              <w:spacing w:after="200"/>
              <w:contextualSpacing/>
              <w:jc w:val="center"/>
              <w:rPr>
                <w:rFonts w:eastAsia="Calibri"/>
                <w:b/>
                <w:sz w:val="24"/>
                <w:szCs w:val="24"/>
                <w:lang w:val="id-ID"/>
              </w:rPr>
            </w:pPr>
            <w:r w:rsidRPr="00BF33AE">
              <w:rPr>
                <w:rFonts w:eastAsia="Calibri"/>
                <w:b/>
                <w:sz w:val="24"/>
                <w:szCs w:val="24"/>
                <w:lang w:val="id-ID"/>
              </w:rPr>
              <w:t>Kategori</w:t>
            </w:r>
          </w:p>
        </w:tc>
      </w:tr>
      <w:tr w:rsidR="00BF33AE" w:rsidRPr="00BF33AE" w:rsidTr="00FD46F7">
        <w:trPr>
          <w:trHeight w:val="1631"/>
        </w:trPr>
        <w:tc>
          <w:tcPr>
            <w:tcW w:w="450" w:type="dxa"/>
          </w:tcPr>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1</w:t>
            </w:r>
          </w:p>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2</w:t>
            </w:r>
          </w:p>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3</w:t>
            </w:r>
          </w:p>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4</w:t>
            </w:r>
          </w:p>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5</w:t>
            </w:r>
          </w:p>
        </w:tc>
        <w:tc>
          <w:tcPr>
            <w:tcW w:w="1980" w:type="dxa"/>
          </w:tcPr>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 90</w:t>
            </w:r>
          </w:p>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70-89</w:t>
            </w:r>
          </w:p>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50-69</w:t>
            </w:r>
          </w:p>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30-49</w:t>
            </w:r>
          </w:p>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 29</w:t>
            </w:r>
          </w:p>
        </w:tc>
        <w:tc>
          <w:tcPr>
            <w:tcW w:w="2340" w:type="dxa"/>
          </w:tcPr>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 90%</w:t>
            </w:r>
          </w:p>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70% - 80%</w:t>
            </w:r>
          </w:p>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50% - 69%</w:t>
            </w:r>
          </w:p>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30% - 49%</w:t>
            </w:r>
          </w:p>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 29%</w:t>
            </w:r>
          </w:p>
        </w:tc>
        <w:tc>
          <w:tcPr>
            <w:tcW w:w="3150" w:type="dxa"/>
          </w:tcPr>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Baik sekali</w:t>
            </w:r>
          </w:p>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Baik</w:t>
            </w:r>
          </w:p>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Cukup</w:t>
            </w:r>
          </w:p>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Kurang</w:t>
            </w:r>
          </w:p>
          <w:p w:rsidR="00BF33AE" w:rsidRPr="00BF33AE" w:rsidRDefault="00BF33AE" w:rsidP="00BF33AE">
            <w:pPr>
              <w:spacing w:after="200" w:line="360" w:lineRule="auto"/>
              <w:contextualSpacing/>
              <w:jc w:val="center"/>
              <w:rPr>
                <w:rFonts w:eastAsia="Calibri"/>
                <w:sz w:val="24"/>
                <w:szCs w:val="24"/>
                <w:lang w:val="id-ID"/>
              </w:rPr>
            </w:pPr>
            <w:r w:rsidRPr="00BF33AE">
              <w:rPr>
                <w:rFonts w:eastAsia="Calibri"/>
                <w:sz w:val="24"/>
                <w:szCs w:val="24"/>
                <w:lang w:val="id-ID"/>
              </w:rPr>
              <w:t>Buruk</w:t>
            </w:r>
          </w:p>
        </w:tc>
      </w:tr>
    </w:tbl>
    <w:p w:rsidR="00BF33AE" w:rsidRPr="00BF33AE" w:rsidRDefault="00BF33AE" w:rsidP="00BF33AE">
      <w:pPr>
        <w:spacing w:after="200" w:line="480" w:lineRule="auto"/>
        <w:contextualSpacing/>
        <w:jc w:val="right"/>
        <w:rPr>
          <w:rFonts w:eastAsia="Calibri"/>
          <w:sz w:val="24"/>
          <w:szCs w:val="24"/>
          <w:lang w:val="id-ID"/>
        </w:rPr>
      </w:pPr>
      <w:r w:rsidRPr="00BF33AE">
        <w:rPr>
          <w:rFonts w:eastAsia="Calibri"/>
          <w:sz w:val="24"/>
          <w:szCs w:val="24"/>
          <w:lang w:val="id-ID"/>
        </w:rPr>
        <w:t>Sumber: Dirjen Dikti Dekdipbud</w:t>
      </w:r>
    </w:p>
    <w:p w:rsidR="00BF33AE" w:rsidRPr="00BF33AE" w:rsidRDefault="00BF33AE" w:rsidP="000C47FA">
      <w:pPr>
        <w:numPr>
          <w:ilvl w:val="4"/>
          <w:numId w:val="116"/>
        </w:numPr>
        <w:spacing w:after="200" w:line="480" w:lineRule="auto"/>
        <w:ind w:left="426" w:hanging="426"/>
        <w:contextualSpacing/>
        <w:jc w:val="both"/>
        <w:rPr>
          <w:rFonts w:eastAsia="Calibri"/>
          <w:sz w:val="24"/>
          <w:szCs w:val="24"/>
          <w:lang w:val="id-ID"/>
        </w:rPr>
      </w:pPr>
      <w:r w:rsidRPr="00BF33AE">
        <w:rPr>
          <w:rFonts w:eastAsia="Calibri"/>
          <w:sz w:val="24"/>
          <w:szCs w:val="24"/>
          <w:lang w:val="id-ID"/>
        </w:rPr>
        <w:lastRenderedPageBreak/>
        <w:t xml:space="preserve">Menganalisis hasil observasi </w:t>
      </w:r>
    </w:p>
    <w:p w:rsidR="00BF33AE" w:rsidRPr="00BF33AE" w:rsidRDefault="00BF33AE" w:rsidP="000C47FA">
      <w:pPr>
        <w:numPr>
          <w:ilvl w:val="0"/>
          <w:numId w:val="117"/>
        </w:numPr>
        <w:tabs>
          <w:tab w:val="left" w:pos="360"/>
        </w:tabs>
        <w:spacing w:after="200" w:line="480" w:lineRule="auto"/>
        <w:ind w:left="851" w:hanging="425"/>
        <w:contextualSpacing/>
        <w:jc w:val="both"/>
        <w:rPr>
          <w:rFonts w:eastAsia="Calibri"/>
          <w:sz w:val="24"/>
          <w:szCs w:val="24"/>
          <w:lang w:val="id-ID"/>
        </w:rPr>
      </w:pPr>
      <w:r w:rsidRPr="00BF33AE">
        <w:rPr>
          <w:rFonts w:eastAsia="Calibri"/>
          <w:sz w:val="24"/>
          <w:szCs w:val="24"/>
          <w:lang w:val="id-ID"/>
        </w:rPr>
        <w:t>Hasil observasi guru</w:t>
      </w:r>
    </w:p>
    <w:p w:rsidR="00BF33AE" w:rsidRPr="00BF33AE" w:rsidRDefault="00BF33AE" w:rsidP="00BF33AE">
      <w:pPr>
        <w:spacing w:line="480" w:lineRule="auto"/>
        <w:jc w:val="both"/>
        <w:rPr>
          <w:rFonts w:eastAsia="Calibri"/>
          <w:sz w:val="24"/>
          <w:szCs w:val="24"/>
          <w:lang w:val="id-ID"/>
        </w:rPr>
      </w:pPr>
      <w:r w:rsidRPr="00BF33AE">
        <w:rPr>
          <w:rFonts w:eastAsia="Calibri"/>
          <w:sz w:val="24"/>
          <w:szCs w:val="24"/>
          <w:lang w:val="id-ID"/>
        </w:rPr>
        <w:t xml:space="preserve">Kriteria penilaian observasi implemtasi RPP dalam kegatan belajar mengajar yang dilakukan oleh guru dinilai dengan memberikan tanda centang (√) pada kolom yang tersedia pada lembar observasi yang dibuat untuk guru. Dalam penilaiannya terdapat 2 kategori yaitu “ya” dan “tidak”. Untuk kategori “ya” di isi apabila guru melaksanakan kegiatannya, sedangkan apabila kegiatan yang dilakukan oleh guru tidak sesuai dengan yang tersirat dalam lembar observasi maka dicentang pada kolom  “tidak”. Hasil yang nantinya diperoleh merupakan hasil deskriptif yang disesuaikan dengan jawaban sehingga nantinya akan menafsirkan kegiatan yang dilakukan oleh guru selama proses pembelajaran. </w:t>
      </w:r>
    </w:p>
    <w:p w:rsidR="00BF33AE" w:rsidRPr="00BF33AE" w:rsidRDefault="00BF33AE" w:rsidP="000C47FA">
      <w:pPr>
        <w:numPr>
          <w:ilvl w:val="0"/>
          <w:numId w:val="117"/>
        </w:numPr>
        <w:spacing w:after="200" w:line="480" w:lineRule="auto"/>
        <w:ind w:left="851" w:hanging="425"/>
        <w:contextualSpacing/>
        <w:jc w:val="both"/>
        <w:rPr>
          <w:rFonts w:eastAsia="Calibri"/>
          <w:sz w:val="24"/>
          <w:szCs w:val="24"/>
          <w:lang w:val="id-ID"/>
        </w:rPr>
      </w:pPr>
      <w:r w:rsidRPr="00BF33AE">
        <w:rPr>
          <w:rFonts w:eastAsia="Calibri"/>
          <w:sz w:val="24"/>
          <w:szCs w:val="24"/>
          <w:lang w:val="id-ID"/>
        </w:rPr>
        <w:t>Hasil observasi siswa</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Observasi yang dilakukan pada siswa mempunyai kriteria atau tafsiran penilaian sebagai berikut:</w:t>
      </w:r>
    </w:p>
    <w:p w:rsidR="00BF33AE" w:rsidRPr="00BF33AE" w:rsidRDefault="00BF33AE" w:rsidP="00BF33AE">
      <w:pPr>
        <w:tabs>
          <w:tab w:val="left" w:pos="567"/>
        </w:tabs>
        <w:spacing w:after="200" w:line="480" w:lineRule="auto"/>
        <w:contextualSpacing/>
        <w:jc w:val="both"/>
        <w:rPr>
          <w:rFonts w:eastAsia="Calibri"/>
          <w:sz w:val="24"/>
          <w:szCs w:val="24"/>
          <w:lang w:val="id-ID"/>
        </w:rPr>
      </w:pPr>
      <w:r w:rsidRPr="00BF33AE">
        <w:rPr>
          <w:rFonts w:eastAsia="Calibri"/>
          <w:sz w:val="24"/>
          <w:szCs w:val="24"/>
          <w:lang w:val="id-ID"/>
        </w:rPr>
        <w:t xml:space="preserve">9 – 12 </w:t>
      </w:r>
      <w:r w:rsidRPr="00BF33AE">
        <w:rPr>
          <w:rFonts w:eastAsia="Calibri"/>
          <w:sz w:val="24"/>
          <w:szCs w:val="24"/>
          <w:lang w:val="id-ID"/>
        </w:rPr>
        <w:tab/>
      </w:r>
      <w:r w:rsidRPr="00BF33AE">
        <w:rPr>
          <w:rFonts w:eastAsia="Calibri"/>
          <w:sz w:val="24"/>
          <w:szCs w:val="24"/>
          <w:lang w:val="id-ID"/>
        </w:rPr>
        <w:tab/>
        <w:t>: baik (B)</w:t>
      </w:r>
    </w:p>
    <w:p w:rsidR="00BF33AE" w:rsidRPr="00BF33AE" w:rsidRDefault="00BF33AE" w:rsidP="00BF33AE">
      <w:pPr>
        <w:tabs>
          <w:tab w:val="left" w:pos="567"/>
        </w:tabs>
        <w:spacing w:after="200" w:line="480" w:lineRule="auto"/>
        <w:contextualSpacing/>
        <w:jc w:val="both"/>
        <w:rPr>
          <w:rFonts w:eastAsia="Calibri"/>
          <w:sz w:val="24"/>
          <w:szCs w:val="24"/>
          <w:lang w:val="id-ID"/>
        </w:rPr>
      </w:pPr>
      <w:r w:rsidRPr="00BF33AE">
        <w:rPr>
          <w:rFonts w:eastAsia="Calibri"/>
          <w:sz w:val="24"/>
          <w:szCs w:val="24"/>
          <w:lang w:val="id-ID"/>
        </w:rPr>
        <w:t>5 – 8</w:t>
      </w:r>
      <w:r w:rsidRPr="00BF33AE">
        <w:rPr>
          <w:rFonts w:eastAsia="Calibri"/>
          <w:sz w:val="24"/>
          <w:szCs w:val="24"/>
          <w:lang w:val="id-ID"/>
        </w:rPr>
        <w:tab/>
      </w:r>
      <w:r w:rsidRPr="00BF33AE">
        <w:rPr>
          <w:rFonts w:eastAsia="Calibri"/>
          <w:sz w:val="24"/>
          <w:szCs w:val="24"/>
          <w:lang w:val="id-ID"/>
        </w:rPr>
        <w:tab/>
        <w:t>: cukup (C)</w:t>
      </w:r>
    </w:p>
    <w:p w:rsidR="00BF33AE" w:rsidRPr="00BF33AE" w:rsidRDefault="00BF33AE" w:rsidP="00BF33AE">
      <w:pPr>
        <w:tabs>
          <w:tab w:val="left" w:pos="567"/>
        </w:tabs>
        <w:spacing w:after="200" w:line="480" w:lineRule="auto"/>
        <w:contextualSpacing/>
        <w:jc w:val="both"/>
        <w:rPr>
          <w:rFonts w:eastAsia="Calibri"/>
          <w:sz w:val="24"/>
          <w:szCs w:val="24"/>
          <w:lang w:val="id-ID"/>
        </w:rPr>
      </w:pPr>
      <w:r w:rsidRPr="00BF33AE">
        <w:rPr>
          <w:rFonts w:eastAsia="Calibri"/>
          <w:sz w:val="24"/>
          <w:szCs w:val="24"/>
          <w:lang w:val="id-ID"/>
        </w:rPr>
        <w:t xml:space="preserve">1 – 4 </w:t>
      </w:r>
      <w:r w:rsidRPr="00BF33AE">
        <w:rPr>
          <w:rFonts w:eastAsia="Calibri"/>
          <w:sz w:val="24"/>
          <w:szCs w:val="24"/>
          <w:lang w:val="id-ID"/>
        </w:rPr>
        <w:tab/>
      </w:r>
      <w:r w:rsidRPr="00BF33AE">
        <w:rPr>
          <w:rFonts w:eastAsia="Calibri"/>
          <w:sz w:val="24"/>
          <w:szCs w:val="24"/>
          <w:lang w:val="id-ID"/>
        </w:rPr>
        <w:tab/>
        <w:t>: kurang (K)</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Dari hasil yang diperoleh siswa berdasarkan kriteria atau tafsiran yang ditentukan, kemudian untuk mencari persentase nilai tersebut dihitung dengan menggunakan rumus sebagai berikut:</w:t>
      </w:r>
    </w:p>
    <w:p w:rsidR="00BF33AE" w:rsidRPr="00BF33AE" w:rsidRDefault="00BF33AE" w:rsidP="00BF33AE">
      <w:pPr>
        <w:spacing w:line="480" w:lineRule="auto"/>
        <w:contextualSpacing/>
        <w:jc w:val="both"/>
        <w:rPr>
          <w:rFonts w:eastAsia="Calibri"/>
          <w:sz w:val="24"/>
          <w:szCs w:val="24"/>
          <w:lang w:val="id-ID"/>
        </w:rPr>
      </w:pPr>
      <w:r w:rsidRPr="00BF33AE">
        <w:rPr>
          <w:rFonts w:eastAsia="Calibri"/>
          <w:sz w:val="24"/>
          <w:szCs w:val="24"/>
          <w:lang w:val="id-ID"/>
        </w:rPr>
        <w:t xml:space="preserve">Presentase rata-rata = </w:t>
      </w:r>
      <m:oMath>
        <m:f>
          <m:fPr>
            <m:ctrlPr>
              <w:rPr>
                <w:rFonts w:ascii="Cambria Math" w:eastAsia="Calibri" w:hAnsi="Cambria Math"/>
                <w:i/>
                <w:sz w:val="24"/>
                <w:szCs w:val="24"/>
                <w:lang w:val="id-ID"/>
              </w:rPr>
            </m:ctrlPr>
          </m:fPr>
          <m:num>
            <m:r>
              <w:rPr>
                <w:rFonts w:ascii="Cambria Math" w:eastAsia="Calibri" w:hAnsi="Cambria Math"/>
                <w:sz w:val="24"/>
                <w:szCs w:val="24"/>
                <w:lang w:val="id-ID"/>
              </w:rPr>
              <m:t>SP</m:t>
            </m:r>
          </m:num>
          <m:den>
            <m:r>
              <w:rPr>
                <w:rFonts w:ascii="Cambria Math" w:eastAsia="Calibri" w:hAnsi="Cambria Math"/>
                <w:sz w:val="24"/>
                <w:szCs w:val="24"/>
                <w:lang w:val="id-ID"/>
              </w:rPr>
              <m:t>JS</m:t>
            </m:r>
          </m:den>
        </m:f>
        <m:r>
          <w:rPr>
            <w:rFonts w:ascii="Cambria Math" w:eastAsia="Calibri" w:hAnsi="Cambria Math"/>
            <w:sz w:val="24"/>
            <w:szCs w:val="24"/>
            <w:lang w:val="id-ID"/>
          </w:rPr>
          <m:t xml:space="preserve"> X 100</m:t>
        </m:r>
      </m:oMath>
      <w:r w:rsidRPr="00BF33AE">
        <w:rPr>
          <w:rFonts w:eastAsia="Calibri"/>
          <w:sz w:val="24"/>
          <w:szCs w:val="24"/>
          <w:lang w:val="id-ID"/>
        </w:rPr>
        <w:t xml:space="preserve"> %</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Keterangan:</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SP = skor perolehan</w:t>
      </w:r>
    </w:p>
    <w:p w:rsidR="00BF33AE" w:rsidRPr="00BF33AE" w:rsidRDefault="00BF33AE" w:rsidP="00BF33AE">
      <w:pPr>
        <w:spacing w:line="480" w:lineRule="auto"/>
        <w:contextualSpacing/>
        <w:jc w:val="both"/>
        <w:rPr>
          <w:rFonts w:eastAsia="Calibri"/>
          <w:sz w:val="24"/>
          <w:szCs w:val="24"/>
          <w:lang w:val="id-ID"/>
        </w:rPr>
      </w:pPr>
      <w:r w:rsidRPr="00BF33AE">
        <w:rPr>
          <w:rFonts w:eastAsia="Calibri"/>
          <w:sz w:val="24"/>
          <w:szCs w:val="24"/>
          <w:lang w:val="id-ID"/>
        </w:rPr>
        <w:lastRenderedPageBreak/>
        <w:t xml:space="preserve">JS = jumlah siswa </w:t>
      </w:r>
    </w:p>
    <w:p w:rsidR="00BF33AE" w:rsidRPr="00BF33AE" w:rsidRDefault="00BF33AE" w:rsidP="00BF33AE">
      <w:pPr>
        <w:spacing w:line="480" w:lineRule="auto"/>
        <w:jc w:val="both"/>
        <w:rPr>
          <w:rFonts w:eastAsia="Calibri"/>
          <w:color w:val="000000"/>
          <w:sz w:val="24"/>
          <w:szCs w:val="24"/>
          <w:lang w:val="id-ID"/>
        </w:rPr>
      </w:pPr>
      <w:r w:rsidRPr="00BF33AE">
        <w:rPr>
          <w:rFonts w:eastAsia="Calibri"/>
          <w:color w:val="000000"/>
          <w:sz w:val="24"/>
          <w:szCs w:val="24"/>
          <w:lang w:val="id-ID"/>
        </w:rPr>
        <w:t xml:space="preserve">Selain itu untuk Menganalisis  data hasil  dilakukan analisis minat dan keaktifan, dengan cara melihat persentase tiap skor total yang diperoleh siswa dan dihitung menggunakan rumus: </w:t>
      </w:r>
    </w:p>
    <w:p w:rsidR="00BF33AE" w:rsidRPr="00BF33AE" w:rsidRDefault="00BF33AE" w:rsidP="00BF33AE">
      <w:pPr>
        <w:spacing w:line="480" w:lineRule="auto"/>
        <w:jc w:val="both"/>
        <w:rPr>
          <w:rFonts w:eastAsia="Calibri"/>
          <w:sz w:val="24"/>
          <w:szCs w:val="24"/>
          <w:lang w:val="id-ID"/>
        </w:rPr>
      </w:pPr>
      <w:r w:rsidRPr="00BF33AE">
        <w:rPr>
          <w:rFonts w:eastAsia="Calibri"/>
          <w:sz w:val="24"/>
          <w:szCs w:val="24"/>
          <w:lang w:val="id-ID"/>
        </w:rPr>
        <w:t xml:space="preserve">Persentase minat dan keaktifan = </w:t>
      </w:r>
      <m:oMath>
        <m:f>
          <m:fPr>
            <m:ctrlPr>
              <w:rPr>
                <w:rFonts w:ascii="Cambria Math" w:eastAsia="Calibri" w:hAnsi="Cambria Math"/>
                <w:i/>
                <w:sz w:val="24"/>
                <w:szCs w:val="24"/>
                <w:lang w:val="id-ID"/>
              </w:rPr>
            </m:ctrlPr>
          </m:fPr>
          <m:num>
            <m:r>
              <w:rPr>
                <w:rFonts w:ascii="Cambria Math" w:eastAsia="Calibri" w:hAnsi="Cambria Math"/>
                <w:sz w:val="24"/>
                <w:szCs w:val="24"/>
                <w:lang w:val="id-ID"/>
              </w:rPr>
              <m:t>jumlah skor total</m:t>
            </m:r>
          </m:num>
          <m:den>
            <m:r>
              <w:rPr>
                <w:rFonts w:ascii="Cambria Math" w:eastAsia="Calibri" w:hAnsi="Cambria Math"/>
                <w:sz w:val="24"/>
                <w:szCs w:val="24"/>
                <w:lang w:val="id-ID"/>
              </w:rPr>
              <m:t>skor ideal</m:t>
            </m:r>
          </m:den>
        </m:f>
      </m:oMath>
      <w:r w:rsidRPr="00BF33AE">
        <w:rPr>
          <w:rFonts w:eastAsia="Calibri"/>
          <w:sz w:val="24"/>
          <w:szCs w:val="24"/>
          <w:lang w:val="id-ID"/>
        </w:rPr>
        <w:t xml:space="preserve"> x 100 %</w:t>
      </w:r>
    </w:p>
    <w:p w:rsidR="00BF33AE" w:rsidRPr="00BF33AE" w:rsidRDefault="00BF33AE" w:rsidP="00BF33AE">
      <w:pPr>
        <w:spacing w:after="200" w:line="276" w:lineRule="auto"/>
        <w:contextualSpacing/>
        <w:jc w:val="center"/>
        <w:rPr>
          <w:rFonts w:eastAsia="Calibri"/>
          <w:b/>
          <w:sz w:val="24"/>
          <w:szCs w:val="24"/>
          <w:lang w:val="id-ID"/>
        </w:rPr>
      </w:pPr>
    </w:p>
    <w:p w:rsidR="00BF33AE" w:rsidRPr="00BF33AE" w:rsidRDefault="00BF33AE" w:rsidP="00BF33AE">
      <w:pPr>
        <w:spacing w:after="200" w:line="276" w:lineRule="auto"/>
        <w:contextualSpacing/>
        <w:jc w:val="center"/>
        <w:rPr>
          <w:rFonts w:eastAsia="Calibri"/>
          <w:b/>
          <w:sz w:val="24"/>
          <w:szCs w:val="24"/>
          <w:lang w:val="id-ID"/>
        </w:rPr>
      </w:pPr>
      <w:r w:rsidRPr="00BF33AE">
        <w:rPr>
          <w:rFonts w:eastAsia="Calibri"/>
          <w:b/>
          <w:sz w:val="24"/>
          <w:szCs w:val="24"/>
          <w:lang w:val="id-ID"/>
        </w:rPr>
        <w:t>Tabel 3.6</w:t>
      </w:r>
    </w:p>
    <w:p w:rsidR="00BF33AE" w:rsidRPr="00BF33AE" w:rsidRDefault="00BF33AE" w:rsidP="00BF33AE">
      <w:pPr>
        <w:tabs>
          <w:tab w:val="left" w:pos="0"/>
        </w:tabs>
        <w:spacing w:after="200" w:line="276" w:lineRule="auto"/>
        <w:contextualSpacing/>
        <w:jc w:val="center"/>
        <w:rPr>
          <w:rFonts w:eastAsia="Calibri"/>
          <w:b/>
          <w:sz w:val="24"/>
          <w:szCs w:val="24"/>
          <w:lang w:val="id-ID"/>
        </w:rPr>
      </w:pPr>
      <w:r w:rsidRPr="00BF33AE">
        <w:rPr>
          <w:rFonts w:eastAsia="Calibri"/>
          <w:b/>
          <w:sz w:val="24"/>
          <w:szCs w:val="24"/>
          <w:lang w:val="id-ID"/>
        </w:rPr>
        <w:t>Klasifikasi interprestasi</w:t>
      </w:r>
    </w:p>
    <w:p w:rsidR="00BF33AE" w:rsidRPr="00BF33AE" w:rsidRDefault="00BF33AE" w:rsidP="00BF33AE">
      <w:pPr>
        <w:tabs>
          <w:tab w:val="left" w:pos="0"/>
        </w:tabs>
        <w:spacing w:after="200" w:line="276" w:lineRule="auto"/>
        <w:contextualSpacing/>
        <w:jc w:val="center"/>
        <w:rPr>
          <w:rFonts w:eastAsia="Calibri"/>
          <w:b/>
          <w:sz w:val="24"/>
          <w:szCs w:val="24"/>
          <w:lang w:val="id-ID"/>
        </w:rPr>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6"/>
        <w:gridCol w:w="2599"/>
      </w:tblGrid>
      <w:tr w:rsidR="00BF33AE" w:rsidRPr="00BF33AE" w:rsidTr="00FD46F7">
        <w:trPr>
          <w:trHeight w:val="397"/>
        </w:trPr>
        <w:tc>
          <w:tcPr>
            <w:tcW w:w="3296" w:type="dxa"/>
            <w:vAlign w:val="center"/>
          </w:tcPr>
          <w:p w:rsidR="00BF33AE" w:rsidRPr="00BF33AE" w:rsidRDefault="00BF33AE" w:rsidP="00BF33AE">
            <w:pPr>
              <w:contextualSpacing/>
              <w:jc w:val="center"/>
              <w:rPr>
                <w:rFonts w:eastAsia="Calibri"/>
                <w:b/>
                <w:sz w:val="24"/>
                <w:szCs w:val="24"/>
                <w:lang w:val="id-ID"/>
              </w:rPr>
            </w:pPr>
            <w:r w:rsidRPr="00BF33AE">
              <w:rPr>
                <w:rFonts w:eastAsia="Calibri"/>
                <w:b/>
                <w:sz w:val="24"/>
                <w:szCs w:val="24"/>
                <w:lang w:val="id-ID"/>
              </w:rPr>
              <w:t>Besar presentase</w:t>
            </w:r>
          </w:p>
        </w:tc>
        <w:tc>
          <w:tcPr>
            <w:tcW w:w="2599" w:type="dxa"/>
            <w:vAlign w:val="center"/>
          </w:tcPr>
          <w:p w:rsidR="00BF33AE" w:rsidRPr="00BF33AE" w:rsidRDefault="00BF33AE" w:rsidP="00BF33AE">
            <w:pPr>
              <w:spacing w:before="240"/>
              <w:contextualSpacing/>
              <w:jc w:val="center"/>
              <w:rPr>
                <w:rFonts w:eastAsia="Calibri"/>
                <w:b/>
                <w:sz w:val="24"/>
                <w:szCs w:val="24"/>
                <w:lang w:val="id-ID"/>
              </w:rPr>
            </w:pPr>
            <w:r w:rsidRPr="00BF33AE">
              <w:rPr>
                <w:rFonts w:eastAsia="Calibri"/>
                <w:b/>
                <w:sz w:val="24"/>
                <w:szCs w:val="24"/>
                <w:lang w:val="id-ID"/>
              </w:rPr>
              <w:t>Kategori</w:t>
            </w:r>
          </w:p>
        </w:tc>
      </w:tr>
      <w:tr w:rsidR="00BF33AE" w:rsidRPr="00BF33AE" w:rsidTr="00FD46F7">
        <w:trPr>
          <w:trHeight w:val="397"/>
        </w:trPr>
        <w:tc>
          <w:tcPr>
            <w:tcW w:w="3296" w:type="dxa"/>
            <w:vAlign w:val="center"/>
          </w:tcPr>
          <w:p w:rsidR="00BF33AE" w:rsidRPr="00BF33AE" w:rsidRDefault="00BF33AE" w:rsidP="00BF33AE">
            <w:pPr>
              <w:tabs>
                <w:tab w:val="left" w:pos="284"/>
              </w:tabs>
              <w:contextualSpacing/>
              <w:jc w:val="center"/>
              <w:rPr>
                <w:rFonts w:eastAsia="Calibri"/>
                <w:sz w:val="24"/>
                <w:szCs w:val="24"/>
                <w:lang w:val="id-ID"/>
              </w:rPr>
            </w:pPr>
            <w:r w:rsidRPr="00BF33AE">
              <w:rPr>
                <w:rFonts w:eastAsia="Calibri"/>
                <w:sz w:val="24"/>
                <w:szCs w:val="24"/>
                <w:lang w:val="id-ID"/>
              </w:rPr>
              <w:t>≥ 90%</w:t>
            </w:r>
          </w:p>
        </w:tc>
        <w:tc>
          <w:tcPr>
            <w:tcW w:w="2599" w:type="dxa"/>
            <w:vAlign w:val="center"/>
          </w:tcPr>
          <w:p w:rsidR="00BF33AE" w:rsidRPr="00BF33AE" w:rsidRDefault="00BF33AE" w:rsidP="00BF33AE">
            <w:pPr>
              <w:tabs>
                <w:tab w:val="left" w:pos="284"/>
              </w:tabs>
              <w:contextualSpacing/>
              <w:jc w:val="center"/>
              <w:rPr>
                <w:rFonts w:eastAsia="Calibri"/>
                <w:sz w:val="24"/>
                <w:szCs w:val="24"/>
                <w:lang w:val="id-ID"/>
              </w:rPr>
            </w:pPr>
            <w:r w:rsidRPr="00BF33AE">
              <w:rPr>
                <w:rFonts w:eastAsia="Calibri"/>
                <w:sz w:val="24"/>
                <w:szCs w:val="24"/>
                <w:lang w:val="id-ID"/>
              </w:rPr>
              <w:t>Baik sekali</w:t>
            </w:r>
          </w:p>
        </w:tc>
      </w:tr>
      <w:tr w:rsidR="00BF33AE" w:rsidRPr="00BF33AE" w:rsidTr="00FD46F7">
        <w:trPr>
          <w:trHeight w:val="397"/>
        </w:trPr>
        <w:tc>
          <w:tcPr>
            <w:tcW w:w="3296" w:type="dxa"/>
            <w:vAlign w:val="center"/>
          </w:tcPr>
          <w:p w:rsidR="00BF33AE" w:rsidRPr="00BF33AE" w:rsidRDefault="00BF33AE" w:rsidP="00BF33AE">
            <w:pPr>
              <w:tabs>
                <w:tab w:val="left" w:pos="284"/>
              </w:tabs>
              <w:contextualSpacing/>
              <w:jc w:val="center"/>
              <w:rPr>
                <w:rFonts w:eastAsia="Calibri"/>
                <w:sz w:val="24"/>
                <w:szCs w:val="24"/>
                <w:lang w:val="id-ID"/>
              </w:rPr>
            </w:pPr>
            <w:r w:rsidRPr="00BF33AE">
              <w:rPr>
                <w:rFonts w:eastAsia="Calibri"/>
                <w:sz w:val="24"/>
                <w:szCs w:val="24"/>
                <w:lang w:val="id-ID"/>
              </w:rPr>
              <w:t>70-89%</w:t>
            </w:r>
          </w:p>
        </w:tc>
        <w:tc>
          <w:tcPr>
            <w:tcW w:w="2599" w:type="dxa"/>
            <w:vAlign w:val="center"/>
          </w:tcPr>
          <w:p w:rsidR="00BF33AE" w:rsidRPr="00BF33AE" w:rsidRDefault="00BF33AE" w:rsidP="00BF33AE">
            <w:pPr>
              <w:tabs>
                <w:tab w:val="left" w:pos="284"/>
              </w:tabs>
              <w:contextualSpacing/>
              <w:jc w:val="center"/>
              <w:rPr>
                <w:rFonts w:eastAsia="Calibri"/>
                <w:sz w:val="24"/>
                <w:szCs w:val="24"/>
                <w:lang w:val="id-ID"/>
              </w:rPr>
            </w:pPr>
            <w:r w:rsidRPr="00BF33AE">
              <w:rPr>
                <w:rFonts w:eastAsia="Calibri"/>
                <w:sz w:val="24"/>
                <w:szCs w:val="24"/>
                <w:lang w:val="id-ID"/>
              </w:rPr>
              <w:t>Baik</w:t>
            </w:r>
          </w:p>
        </w:tc>
      </w:tr>
      <w:tr w:rsidR="00BF33AE" w:rsidRPr="00BF33AE" w:rsidTr="00FD46F7">
        <w:trPr>
          <w:trHeight w:val="397"/>
        </w:trPr>
        <w:tc>
          <w:tcPr>
            <w:tcW w:w="3296" w:type="dxa"/>
            <w:vAlign w:val="center"/>
          </w:tcPr>
          <w:p w:rsidR="00BF33AE" w:rsidRPr="00BF33AE" w:rsidRDefault="00BF33AE" w:rsidP="00BF33AE">
            <w:pPr>
              <w:tabs>
                <w:tab w:val="left" w:pos="284"/>
              </w:tabs>
              <w:contextualSpacing/>
              <w:jc w:val="center"/>
              <w:rPr>
                <w:rFonts w:eastAsia="Calibri"/>
                <w:sz w:val="24"/>
                <w:szCs w:val="24"/>
                <w:lang w:val="id-ID"/>
              </w:rPr>
            </w:pPr>
            <w:r w:rsidRPr="00BF33AE">
              <w:rPr>
                <w:rFonts w:eastAsia="Calibri"/>
                <w:sz w:val="24"/>
                <w:szCs w:val="24"/>
                <w:lang w:val="id-ID"/>
              </w:rPr>
              <w:t>50-69%</w:t>
            </w:r>
          </w:p>
        </w:tc>
        <w:tc>
          <w:tcPr>
            <w:tcW w:w="2599" w:type="dxa"/>
            <w:vAlign w:val="center"/>
          </w:tcPr>
          <w:p w:rsidR="00BF33AE" w:rsidRPr="00BF33AE" w:rsidRDefault="00BF33AE" w:rsidP="00BF33AE">
            <w:pPr>
              <w:tabs>
                <w:tab w:val="left" w:pos="284"/>
              </w:tabs>
              <w:contextualSpacing/>
              <w:jc w:val="center"/>
              <w:rPr>
                <w:rFonts w:eastAsia="Calibri"/>
                <w:sz w:val="24"/>
                <w:szCs w:val="24"/>
                <w:lang w:val="id-ID"/>
              </w:rPr>
            </w:pPr>
            <w:r w:rsidRPr="00BF33AE">
              <w:rPr>
                <w:rFonts w:eastAsia="Calibri"/>
                <w:sz w:val="24"/>
                <w:szCs w:val="24"/>
                <w:lang w:val="id-ID"/>
              </w:rPr>
              <w:t>Cukup</w:t>
            </w:r>
          </w:p>
        </w:tc>
      </w:tr>
      <w:tr w:rsidR="00BF33AE" w:rsidRPr="00BF33AE" w:rsidTr="00FD46F7">
        <w:trPr>
          <w:trHeight w:val="397"/>
        </w:trPr>
        <w:tc>
          <w:tcPr>
            <w:tcW w:w="3296" w:type="dxa"/>
            <w:vAlign w:val="center"/>
          </w:tcPr>
          <w:p w:rsidR="00BF33AE" w:rsidRPr="00BF33AE" w:rsidRDefault="00BF33AE" w:rsidP="00BF33AE">
            <w:pPr>
              <w:tabs>
                <w:tab w:val="left" w:pos="284"/>
              </w:tabs>
              <w:contextualSpacing/>
              <w:jc w:val="center"/>
              <w:rPr>
                <w:rFonts w:eastAsia="Calibri"/>
                <w:sz w:val="24"/>
                <w:szCs w:val="24"/>
                <w:lang w:val="id-ID"/>
              </w:rPr>
            </w:pPr>
            <w:r w:rsidRPr="00BF33AE">
              <w:rPr>
                <w:rFonts w:eastAsia="Calibri"/>
                <w:sz w:val="24"/>
                <w:szCs w:val="24"/>
                <w:lang w:val="id-ID"/>
              </w:rPr>
              <w:t>30-49%</w:t>
            </w:r>
          </w:p>
        </w:tc>
        <w:tc>
          <w:tcPr>
            <w:tcW w:w="2599" w:type="dxa"/>
            <w:vAlign w:val="center"/>
          </w:tcPr>
          <w:p w:rsidR="00BF33AE" w:rsidRPr="00BF33AE" w:rsidRDefault="00BF33AE" w:rsidP="00BF33AE">
            <w:pPr>
              <w:tabs>
                <w:tab w:val="left" w:pos="284"/>
              </w:tabs>
              <w:contextualSpacing/>
              <w:jc w:val="center"/>
              <w:rPr>
                <w:rFonts w:eastAsia="Calibri"/>
                <w:sz w:val="24"/>
                <w:szCs w:val="24"/>
                <w:lang w:val="id-ID"/>
              </w:rPr>
            </w:pPr>
            <w:r w:rsidRPr="00BF33AE">
              <w:rPr>
                <w:rFonts w:eastAsia="Calibri"/>
                <w:sz w:val="24"/>
                <w:szCs w:val="24"/>
                <w:lang w:val="id-ID"/>
              </w:rPr>
              <w:t>Kurang</w:t>
            </w:r>
          </w:p>
        </w:tc>
      </w:tr>
      <w:tr w:rsidR="00BF33AE" w:rsidRPr="00BF33AE" w:rsidTr="00FD46F7">
        <w:trPr>
          <w:trHeight w:val="418"/>
        </w:trPr>
        <w:tc>
          <w:tcPr>
            <w:tcW w:w="3296" w:type="dxa"/>
            <w:vAlign w:val="center"/>
          </w:tcPr>
          <w:p w:rsidR="00BF33AE" w:rsidRPr="00BF33AE" w:rsidRDefault="00BF33AE" w:rsidP="00BF33AE">
            <w:pPr>
              <w:tabs>
                <w:tab w:val="left" w:pos="284"/>
              </w:tabs>
              <w:contextualSpacing/>
              <w:jc w:val="center"/>
              <w:rPr>
                <w:rFonts w:eastAsia="Calibri"/>
                <w:sz w:val="24"/>
                <w:szCs w:val="24"/>
                <w:lang w:val="id-ID"/>
              </w:rPr>
            </w:pPr>
            <w:r w:rsidRPr="00BF33AE">
              <w:rPr>
                <w:rFonts w:eastAsia="Calibri"/>
                <w:sz w:val="24"/>
                <w:szCs w:val="24"/>
                <w:lang w:val="id-ID"/>
              </w:rPr>
              <w:t>≤ 29%</w:t>
            </w:r>
          </w:p>
        </w:tc>
        <w:tc>
          <w:tcPr>
            <w:tcW w:w="2599" w:type="dxa"/>
            <w:vAlign w:val="center"/>
          </w:tcPr>
          <w:p w:rsidR="00BF33AE" w:rsidRPr="00BF33AE" w:rsidRDefault="00BF33AE" w:rsidP="00BF33AE">
            <w:pPr>
              <w:tabs>
                <w:tab w:val="left" w:pos="284"/>
              </w:tabs>
              <w:contextualSpacing/>
              <w:jc w:val="center"/>
              <w:rPr>
                <w:rFonts w:eastAsia="Calibri"/>
                <w:sz w:val="24"/>
                <w:szCs w:val="24"/>
                <w:lang w:val="id-ID"/>
              </w:rPr>
            </w:pPr>
            <w:r w:rsidRPr="00BF33AE">
              <w:rPr>
                <w:rFonts w:eastAsia="Calibri"/>
                <w:sz w:val="24"/>
                <w:szCs w:val="24"/>
                <w:lang w:val="id-ID"/>
              </w:rPr>
              <w:t>Buruk</w:t>
            </w:r>
          </w:p>
        </w:tc>
      </w:tr>
    </w:tbl>
    <w:p w:rsidR="00BF33AE" w:rsidRPr="00BF33AE" w:rsidRDefault="00BF33AE" w:rsidP="00BF33AE">
      <w:pPr>
        <w:spacing w:after="200" w:line="480" w:lineRule="auto"/>
        <w:contextualSpacing/>
        <w:jc w:val="right"/>
        <w:rPr>
          <w:rFonts w:eastAsia="Calibri"/>
          <w:sz w:val="24"/>
          <w:szCs w:val="24"/>
          <w:lang w:val="id-ID"/>
        </w:rPr>
      </w:pPr>
      <w:r w:rsidRPr="00BF33AE">
        <w:rPr>
          <w:rFonts w:eastAsia="Calibri"/>
          <w:sz w:val="24"/>
          <w:szCs w:val="24"/>
          <w:lang w:val="id-ID"/>
        </w:rPr>
        <w:t>Sumber: Dirjen Dikti Dekdipbud</w:t>
      </w:r>
    </w:p>
    <w:p w:rsidR="00BF33AE" w:rsidRPr="00BF33AE" w:rsidRDefault="00BF33AE" w:rsidP="00BF33AE">
      <w:pPr>
        <w:spacing w:line="480" w:lineRule="auto"/>
        <w:contextualSpacing/>
        <w:rPr>
          <w:rFonts w:eastAsia="Calibri"/>
          <w:sz w:val="24"/>
          <w:szCs w:val="24"/>
          <w:lang w:val="id-ID"/>
        </w:rPr>
      </w:pPr>
    </w:p>
    <w:p w:rsidR="00BF33AE" w:rsidRPr="00BF33AE" w:rsidRDefault="00BF33AE" w:rsidP="000C47FA">
      <w:pPr>
        <w:numPr>
          <w:ilvl w:val="4"/>
          <w:numId w:val="116"/>
        </w:numPr>
        <w:spacing w:after="200" w:line="480" w:lineRule="auto"/>
        <w:ind w:left="426" w:hanging="426"/>
        <w:contextualSpacing/>
        <w:jc w:val="both"/>
        <w:rPr>
          <w:rFonts w:eastAsia="Calibri"/>
          <w:sz w:val="24"/>
          <w:szCs w:val="24"/>
          <w:lang w:val="id-ID"/>
        </w:rPr>
      </w:pPr>
      <w:r w:rsidRPr="00BF33AE">
        <w:rPr>
          <w:rFonts w:eastAsia="Calibri"/>
          <w:sz w:val="24"/>
          <w:szCs w:val="24"/>
          <w:lang w:val="id-ID"/>
        </w:rPr>
        <w:t>Kriteria penilaian observasi pada pendekatan keterampilan proses yang dimiliki siswa</w:t>
      </w:r>
    </w:p>
    <w:p w:rsidR="00BF33AE" w:rsidRPr="00BF33AE" w:rsidRDefault="00BF33AE" w:rsidP="00BF33AE">
      <w:pPr>
        <w:spacing w:line="480" w:lineRule="auto"/>
        <w:contextualSpacing/>
        <w:jc w:val="both"/>
        <w:rPr>
          <w:rFonts w:eastAsia="Calibri"/>
          <w:sz w:val="24"/>
          <w:szCs w:val="24"/>
          <w:lang w:val="id-ID"/>
        </w:rPr>
      </w:pPr>
      <w:r w:rsidRPr="00BF33AE">
        <w:rPr>
          <w:rFonts w:eastAsia="Calibri"/>
          <w:sz w:val="24"/>
          <w:szCs w:val="24"/>
          <w:lang w:val="id-ID"/>
        </w:rPr>
        <w:t>Data observasi menggunakan skala penilaian dengan rentang nilai dalam bentuk angka (5,4,3,2,1) untuk aktifitas siswa dengan keterangan sebagai berikut:</w:t>
      </w:r>
    </w:p>
    <w:p w:rsidR="00BF33AE" w:rsidRPr="00BF33AE" w:rsidRDefault="00BF33AE" w:rsidP="00BF33AE">
      <w:pPr>
        <w:spacing w:line="480" w:lineRule="auto"/>
        <w:contextualSpacing/>
        <w:jc w:val="both"/>
        <w:rPr>
          <w:rFonts w:eastAsia="Calibri"/>
          <w:sz w:val="24"/>
          <w:szCs w:val="24"/>
          <w:lang w:val="id-ID"/>
        </w:rPr>
      </w:pPr>
      <w:r w:rsidRPr="00BF33AE">
        <w:rPr>
          <w:rFonts w:eastAsia="Calibri"/>
          <w:sz w:val="24"/>
          <w:szCs w:val="24"/>
          <w:lang w:val="id-ID"/>
        </w:rPr>
        <w:t>5 = sangat baik</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4 = baik</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3 = sedang</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2 = kurang</w:t>
      </w:r>
    </w:p>
    <w:p w:rsidR="00BF33AE" w:rsidRPr="00BF33AE" w:rsidRDefault="00BF33AE" w:rsidP="00BF33AE">
      <w:pPr>
        <w:spacing w:line="480" w:lineRule="auto"/>
        <w:contextualSpacing/>
        <w:jc w:val="both"/>
        <w:rPr>
          <w:rFonts w:eastAsia="Calibri"/>
          <w:sz w:val="24"/>
          <w:szCs w:val="24"/>
          <w:lang w:val="id-ID"/>
        </w:rPr>
      </w:pPr>
      <w:r w:rsidRPr="00BF33AE">
        <w:rPr>
          <w:rFonts w:eastAsia="Calibri"/>
          <w:sz w:val="24"/>
          <w:szCs w:val="24"/>
          <w:lang w:val="id-ID"/>
        </w:rPr>
        <w:t>1 = sangat kurang (usman dalam Kurniawati 2010: 52)</w:t>
      </w:r>
    </w:p>
    <w:p w:rsidR="00BF33AE" w:rsidRPr="00BF33AE" w:rsidRDefault="00BF33AE" w:rsidP="00BF33AE">
      <w:pPr>
        <w:spacing w:line="480" w:lineRule="auto"/>
        <w:contextualSpacing/>
        <w:jc w:val="both"/>
        <w:rPr>
          <w:rFonts w:eastAsia="Calibri"/>
          <w:sz w:val="24"/>
          <w:szCs w:val="24"/>
          <w:lang w:val="id-ID"/>
        </w:rPr>
      </w:pPr>
      <w:r w:rsidRPr="00BF33AE">
        <w:rPr>
          <w:rFonts w:eastAsia="Calibri"/>
          <w:sz w:val="24"/>
          <w:szCs w:val="24"/>
          <w:lang w:val="id-ID"/>
        </w:rPr>
        <w:lastRenderedPageBreak/>
        <w:t>Dengan cara memberikan tanda centang (√) pada kolom skala nilai. Setelah itu semua nilai tersebut dihitung dengan menggunakan rumus berikut:</w:t>
      </w:r>
    </w:p>
    <w:p w:rsidR="00BF33AE" w:rsidRPr="00BF33AE" w:rsidRDefault="00BF33AE" w:rsidP="00BF33AE">
      <w:pPr>
        <w:spacing w:line="600" w:lineRule="auto"/>
        <w:rPr>
          <w:rFonts w:eastAsia="Calibri"/>
          <w:sz w:val="24"/>
          <w:szCs w:val="24"/>
          <w:lang w:val="id-ID"/>
        </w:rPr>
      </w:pPr>
      <w:r w:rsidRPr="00BF33AE">
        <w:rPr>
          <w:rFonts w:eastAsia="Calibri"/>
          <w:sz w:val="24"/>
          <w:szCs w:val="24"/>
          <w:lang w:val="id-ID"/>
        </w:rPr>
        <w:t xml:space="preserve">N = </w:t>
      </w:r>
      <m:oMath>
        <m:f>
          <m:fPr>
            <m:ctrlPr>
              <w:rPr>
                <w:rFonts w:ascii="Cambria Math" w:eastAsia="Calibri" w:hAnsi="Cambria Math"/>
                <w:i/>
                <w:sz w:val="24"/>
                <w:szCs w:val="24"/>
                <w:lang w:val="id-ID"/>
              </w:rPr>
            </m:ctrlPr>
          </m:fPr>
          <m:num>
            <m:r>
              <w:rPr>
                <w:rFonts w:ascii="Cambria Math" w:eastAsia="Calibri" w:hAnsi="Cambria Math"/>
                <w:sz w:val="24"/>
                <w:szCs w:val="24"/>
                <w:lang w:val="id-ID"/>
              </w:rPr>
              <m:t>Nilai Perolehan</m:t>
            </m:r>
          </m:num>
          <m:den>
            <m:r>
              <w:rPr>
                <w:rFonts w:ascii="Cambria Math" w:eastAsia="Calibri" w:hAnsi="Cambria Math"/>
                <w:sz w:val="24"/>
                <w:szCs w:val="24"/>
                <w:lang w:val="id-ID"/>
              </w:rPr>
              <m:t>Nilai Maksimum</m:t>
            </m:r>
          </m:den>
        </m:f>
      </m:oMath>
      <w:r w:rsidRPr="00BF33AE">
        <w:rPr>
          <w:rFonts w:eastAsia="Calibri"/>
          <w:sz w:val="24"/>
          <w:szCs w:val="24"/>
          <w:lang w:val="id-ID"/>
        </w:rPr>
        <w:t>x 100</w:t>
      </w:r>
    </w:p>
    <w:p w:rsidR="00BF33AE" w:rsidRPr="00BF33AE" w:rsidRDefault="00BF33AE" w:rsidP="000C47FA">
      <w:pPr>
        <w:numPr>
          <w:ilvl w:val="0"/>
          <w:numId w:val="121"/>
        </w:numPr>
        <w:spacing w:after="200" w:line="480" w:lineRule="auto"/>
        <w:ind w:left="360"/>
        <w:contextualSpacing/>
        <w:jc w:val="both"/>
        <w:rPr>
          <w:rFonts w:eastAsia="Calibri"/>
          <w:sz w:val="24"/>
          <w:szCs w:val="24"/>
          <w:lang w:val="id-ID"/>
        </w:rPr>
      </w:pPr>
      <w:r w:rsidRPr="00BF33AE">
        <w:rPr>
          <w:rFonts w:eastAsia="Calibri"/>
          <w:sz w:val="24"/>
          <w:szCs w:val="24"/>
          <w:lang w:val="id-ID"/>
        </w:rPr>
        <w:t>Pengolahan data hasil wawancara</w:t>
      </w:r>
    </w:p>
    <w:p w:rsidR="00BF33AE" w:rsidRPr="00BF33AE" w:rsidRDefault="00BF33AE" w:rsidP="00BF33AE">
      <w:pPr>
        <w:spacing w:line="480" w:lineRule="auto"/>
        <w:contextualSpacing/>
        <w:jc w:val="both"/>
        <w:rPr>
          <w:rFonts w:eastAsia="Calibri"/>
          <w:sz w:val="24"/>
          <w:szCs w:val="24"/>
          <w:lang w:val="id-ID"/>
        </w:rPr>
      </w:pPr>
      <w:r w:rsidRPr="00BF33AE">
        <w:rPr>
          <w:rFonts w:eastAsia="Calibri"/>
          <w:sz w:val="24"/>
          <w:szCs w:val="24"/>
          <w:lang w:val="id-ID"/>
        </w:rPr>
        <w:t>Data hasil wawancara diolah dengan menggunakan analisis deskriptif yang sesuai dengan dimensi-dimensi jawaban sehingga menafsirkan kendala yang dialami siswa terhadap proses pembelajaran yang telah dialaminya. Selain jawaban yang diperoleh dari siswa, hasil wawancara juga merupakan hasil deskriptif yang disesuaikan dengan jawaban  sehingga menafsirkan pendapat guru terhadap pembelajaran yang berlangsung dengan menggunakan pendekatan keterampilan proses.</w:t>
      </w:r>
    </w:p>
    <w:p w:rsidR="00BF33AE" w:rsidRPr="00BF33AE" w:rsidRDefault="00BF33AE" w:rsidP="00BF33AE">
      <w:pPr>
        <w:spacing w:line="480" w:lineRule="auto"/>
        <w:contextualSpacing/>
        <w:jc w:val="both"/>
        <w:rPr>
          <w:rFonts w:eastAsia="Calibri"/>
          <w:sz w:val="24"/>
          <w:szCs w:val="24"/>
          <w:lang w:val="id-ID"/>
        </w:rPr>
      </w:pPr>
    </w:p>
    <w:p w:rsidR="00BF33AE" w:rsidRPr="00BF33AE" w:rsidRDefault="00BF33AE" w:rsidP="00BF33AE">
      <w:pPr>
        <w:spacing w:line="480" w:lineRule="auto"/>
        <w:contextualSpacing/>
        <w:jc w:val="both"/>
        <w:rPr>
          <w:rFonts w:eastAsia="Calibri"/>
          <w:sz w:val="24"/>
          <w:szCs w:val="24"/>
          <w:lang w:val="id-ID"/>
        </w:rPr>
      </w:pPr>
    </w:p>
    <w:p w:rsidR="00BF33AE" w:rsidRPr="00BF33AE" w:rsidRDefault="00BF33AE" w:rsidP="000C47FA">
      <w:pPr>
        <w:numPr>
          <w:ilvl w:val="0"/>
          <w:numId w:val="121"/>
        </w:numPr>
        <w:spacing w:after="200" w:line="480" w:lineRule="auto"/>
        <w:ind w:left="360"/>
        <w:contextualSpacing/>
        <w:jc w:val="both"/>
        <w:rPr>
          <w:rFonts w:eastAsia="Calibri"/>
          <w:sz w:val="24"/>
          <w:szCs w:val="24"/>
          <w:lang w:val="id-ID"/>
        </w:rPr>
      </w:pPr>
      <w:r w:rsidRPr="00BF33AE">
        <w:rPr>
          <w:rFonts w:eastAsia="Calibri"/>
          <w:sz w:val="24"/>
          <w:szCs w:val="24"/>
          <w:lang w:val="id-ID"/>
        </w:rPr>
        <w:t>Lembar Kerja Siswa (LKS)</w:t>
      </w:r>
    </w:p>
    <w:p w:rsidR="00BF33AE" w:rsidRPr="00BF33AE" w:rsidRDefault="00BF33AE" w:rsidP="00BF33AE">
      <w:pPr>
        <w:spacing w:after="200" w:line="480" w:lineRule="auto"/>
        <w:contextualSpacing/>
        <w:jc w:val="both"/>
        <w:rPr>
          <w:rFonts w:eastAsia="Calibri"/>
          <w:sz w:val="24"/>
          <w:szCs w:val="24"/>
          <w:lang w:val="id-ID"/>
        </w:rPr>
      </w:pPr>
      <w:r w:rsidRPr="00BF33AE">
        <w:rPr>
          <w:rFonts w:eastAsia="Calibri"/>
          <w:sz w:val="24"/>
          <w:szCs w:val="24"/>
          <w:lang w:val="id-ID"/>
        </w:rPr>
        <w:t>Data hasil LKS diolah dengan menggunakan analisis deskriptif untuk mengetahui aktifitas siswa terhadap pembelajaran. LKS digunakan sebagai acuan bagi observer dan peneliti untuk meneliti keterampilan proses yang dikuasai oleh siswa.</w:t>
      </w:r>
    </w:p>
    <w:p w:rsidR="00BF33AE" w:rsidRPr="00BF33AE" w:rsidRDefault="00BF33AE" w:rsidP="00BF33AE">
      <w:pPr>
        <w:numPr>
          <w:ilvl w:val="0"/>
          <w:numId w:val="103"/>
        </w:numPr>
        <w:autoSpaceDE w:val="0"/>
        <w:autoSpaceDN w:val="0"/>
        <w:adjustRightInd w:val="0"/>
        <w:spacing w:after="200" w:line="480" w:lineRule="auto"/>
        <w:ind w:left="426" w:hanging="426"/>
        <w:jc w:val="both"/>
        <w:rPr>
          <w:rFonts w:eastAsia="Calibri"/>
          <w:color w:val="000000"/>
          <w:sz w:val="24"/>
          <w:szCs w:val="24"/>
          <w:lang w:val="id-ID"/>
        </w:rPr>
      </w:pPr>
      <w:r w:rsidRPr="00BF33AE">
        <w:rPr>
          <w:rFonts w:eastAsia="Calibri"/>
          <w:b/>
          <w:color w:val="000000"/>
          <w:sz w:val="24"/>
          <w:szCs w:val="24"/>
          <w:lang w:val="id-ID"/>
        </w:rPr>
        <w:t>Indikator Keberhasilan</w:t>
      </w:r>
    </w:p>
    <w:p w:rsidR="00BF33AE" w:rsidRPr="00BF33AE" w:rsidRDefault="00BF33AE" w:rsidP="00BF33AE">
      <w:pPr>
        <w:autoSpaceDE w:val="0"/>
        <w:autoSpaceDN w:val="0"/>
        <w:adjustRightInd w:val="0"/>
        <w:spacing w:line="480" w:lineRule="auto"/>
        <w:jc w:val="both"/>
        <w:rPr>
          <w:rFonts w:eastAsia="Calibri"/>
          <w:color w:val="000000"/>
          <w:sz w:val="24"/>
          <w:szCs w:val="24"/>
          <w:lang w:val="id-ID"/>
        </w:rPr>
      </w:pPr>
      <w:r w:rsidRPr="00BF33AE">
        <w:rPr>
          <w:rFonts w:eastAsia="Calibri"/>
          <w:color w:val="000000"/>
          <w:sz w:val="24"/>
          <w:szCs w:val="24"/>
          <w:lang w:val="id-ID"/>
        </w:rPr>
        <w:t xml:space="preserve">Indikator keberhasilan merupakan suatu ketentuan yang digunakan untuk melihat tingkat keberhasilan dari kegiatan penelitian  tindakan kelas dalam meningkatkan kualitas pembelajaran di kelas. </w:t>
      </w:r>
    </w:p>
    <w:p w:rsidR="00BF33AE" w:rsidRPr="00BF33AE" w:rsidRDefault="00BF33AE" w:rsidP="00BF33AE">
      <w:pPr>
        <w:autoSpaceDE w:val="0"/>
        <w:autoSpaceDN w:val="0"/>
        <w:adjustRightInd w:val="0"/>
        <w:jc w:val="both"/>
        <w:rPr>
          <w:rFonts w:eastAsia="Calibri"/>
          <w:color w:val="000000"/>
          <w:sz w:val="24"/>
          <w:szCs w:val="24"/>
          <w:lang w:val="id-ID"/>
        </w:rPr>
      </w:pPr>
      <w:r w:rsidRPr="00BF33AE">
        <w:rPr>
          <w:rFonts w:eastAsia="Calibri"/>
          <w:color w:val="000000"/>
          <w:sz w:val="24"/>
          <w:szCs w:val="24"/>
          <w:lang w:val="id-ID"/>
        </w:rPr>
        <w:lastRenderedPageBreak/>
        <w:t xml:space="preserve">Menurut Aminah (2008: 3) “Indikator keberhasilan adalah: </w:t>
      </w:r>
    </w:p>
    <w:p w:rsidR="00BF33AE" w:rsidRPr="00BF33AE" w:rsidRDefault="00BF33AE" w:rsidP="00BF33AE">
      <w:pPr>
        <w:autoSpaceDE w:val="0"/>
        <w:autoSpaceDN w:val="0"/>
        <w:adjustRightInd w:val="0"/>
        <w:jc w:val="both"/>
        <w:rPr>
          <w:rFonts w:eastAsia="Calibri"/>
          <w:color w:val="000000"/>
          <w:sz w:val="24"/>
          <w:szCs w:val="24"/>
          <w:lang w:val="id-ID"/>
        </w:rPr>
      </w:pPr>
      <w:r w:rsidRPr="00BF33AE">
        <w:rPr>
          <w:rFonts w:eastAsia="Calibri"/>
          <w:color w:val="000000"/>
          <w:sz w:val="24"/>
          <w:szCs w:val="24"/>
          <w:lang w:val="id-ID"/>
        </w:rPr>
        <w:t>Suatu kriteria yang digunakan untuk melihat tingkat keberhasilan dari kegiatan penelitian tindakan kelas dalam meningkatkan mutu pembelajaran di kelas”. Adapun indikator keberhasilan dalam penelitian ini meliputi keberhasilan proses dan keberhasilan hasil.</w:t>
      </w:r>
    </w:p>
    <w:p w:rsidR="00BF33AE" w:rsidRPr="00BF33AE" w:rsidRDefault="00BF33AE" w:rsidP="00BF33AE">
      <w:pPr>
        <w:autoSpaceDE w:val="0"/>
        <w:autoSpaceDN w:val="0"/>
        <w:adjustRightInd w:val="0"/>
        <w:jc w:val="both"/>
        <w:rPr>
          <w:rFonts w:eastAsia="Calibri"/>
          <w:color w:val="000000"/>
          <w:sz w:val="24"/>
          <w:szCs w:val="24"/>
          <w:lang w:val="id-ID"/>
        </w:rPr>
      </w:pPr>
    </w:p>
    <w:p w:rsidR="00BF33AE" w:rsidRPr="00BF33AE" w:rsidRDefault="00BF33AE" w:rsidP="000C47FA">
      <w:pPr>
        <w:numPr>
          <w:ilvl w:val="0"/>
          <w:numId w:val="120"/>
        </w:numPr>
        <w:autoSpaceDE w:val="0"/>
        <w:autoSpaceDN w:val="0"/>
        <w:adjustRightInd w:val="0"/>
        <w:spacing w:after="200" w:line="480" w:lineRule="auto"/>
        <w:ind w:left="426" w:hanging="426"/>
        <w:jc w:val="both"/>
        <w:rPr>
          <w:rFonts w:eastAsia="Calibri"/>
          <w:color w:val="000000"/>
          <w:sz w:val="24"/>
          <w:szCs w:val="24"/>
          <w:lang w:val="id-ID"/>
        </w:rPr>
      </w:pPr>
      <w:r w:rsidRPr="00BF33AE">
        <w:rPr>
          <w:rFonts w:eastAsia="Calibri"/>
          <w:color w:val="000000"/>
          <w:sz w:val="24"/>
          <w:szCs w:val="24"/>
          <w:lang w:val="id-ID"/>
        </w:rPr>
        <w:t>Indikator keberhasilan proses mencakup dua hal, diantaranya:</w:t>
      </w:r>
    </w:p>
    <w:p w:rsidR="00BF33AE" w:rsidRPr="00BF33AE" w:rsidRDefault="00BF33AE" w:rsidP="000C47FA">
      <w:pPr>
        <w:numPr>
          <w:ilvl w:val="0"/>
          <w:numId w:val="118"/>
        </w:numPr>
        <w:autoSpaceDE w:val="0"/>
        <w:autoSpaceDN w:val="0"/>
        <w:adjustRightInd w:val="0"/>
        <w:spacing w:after="200" w:line="480" w:lineRule="auto"/>
        <w:ind w:left="851" w:hanging="426"/>
        <w:jc w:val="both"/>
        <w:rPr>
          <w:rFonts w:eastAsia="Calibri"/>
          <w:color w:val="000000"/>
          <w:sz w:val="24"/>
          <w:szCs w:val="24"/>
          <w:lang w:val="id-ID"/>
        </w:rPr>
      </w:pPr>
      <w:r w:rsidRPr="00BF33AE">
        <w:rPr>
          <w:rFonts w:eastAsia="Calibri"/>
          <w:color w:val="000000"/>
          <w:sz w:val="24"/>
          <w:szCs w:val="24"/>
          <w:lang w:val="id-ID"/>
        </w:rPr>
        <w:t>Terbentuknya RPP ideal yaitu RPP yang dibuat disesuaikan dengan rubrik RPP dan seluruh komponennya berkualitas baik.</w:t>
      </w:r>
    </w:p>
    <w:p w:rsidR="00BF33AE" w:rsidRPr="00BF33AE" w:rsidRDefault="00BF33AE" w:rsidP="000C47FA">
      <w:pPr>
        <w:numPr>
          <w:ilvl w:val="0"/>
          <w:numId w:val="118"/>
        </w:numPr>
        <w:autoSpaceDE w:val="0"/>
        <w:autoSpaceDN w:val="0"/>
        <w:adjustRightInd w:val="0"/>
        <w:spacing w:after="200" w:line="480" w:lineRule="auto"/>
        <w:ind w:left="851" w:hanging="426"/>
        <w:jc w:val="both"/>
        <w:rPr>
          <w:rFonts w:eastAsia="Calibri"/>
          <w:color w:val="000000"/>
          <w:sz w:val="24"/>
          <w:szCs w:val="24"/>
          <w:lang w:val="id-ID"/>
        </w:rPr>
      </w:pPr>
      <w:r w:rsidRPr="00BF33AE">
        <w:rPr>
          <w:rFonts w:eastAsia="Calibri"/>
          <w:color w:val="000000"/>
          <w:sz w:val="24"/>
          <w:szCs w:val="24"/>
          <w:lang w:val="id-ID"/>
        </w:rPr>
        <w:t>Keterlaksanaan RPP dikatakan berhasil jika seluruh komponen observasi proses pembelajaran muncul pada kegiatan pembelajaran dan memiliki kategori baik.</w:t>
      </w:r>
    </w:p>
    <w:p w:rsidR="00BF33AE" w:rsidRPr="00BF33AE" w:rsidRDefault="00BF33AE" w:rsidP="000C47FA">
      <w:pPr>
        <w:numPr>
          <w:ilvl w:val="0"/>
          <w:numId w:val="120"/>
        </w:numPr>
        <w:autoSpaceDE w:val="0"/>
        <w:autoSpaceDN w:val="0"/>
        <w:adjustRightInd w:val="0"/>
        <w:spacing w:after="200" w:line="480" w:lineRule="auto"/>
        <w:ind w:left="426" w:hanging="426"/>
        <w:jc w:val="both"/>
        <w:rPr>
          <w:rFonts w:eastAsia="Calibri"/>
          <w:color w:val="000000"/>
          <w:sz w:val="24"/>
          <w:szCs w:val="24"/>
          <w:lang w:val="id-ID"/>
        </w:rPr>
      </w:pPr>
      <w:r w:rsidRPr="00BF33AE">
        <w:rPr>
          <w:rFonts w:eastAsia="Calibri"/>
          <w:color w:val="000000"/>
          <w:sz w:val="24"/>
          <w:szCs w:val="24"/>
          <w:lang w:val="id-ID"/>
        </w:rPr>
        <w:t>Indikator keberhasilan hasil, diantaranya:</w:t>
      </w:r>
    </w:p>
    <w:p w:rsidR="00BF33AE" w:rsidRPr="00BF33AE" w:rsidRDefault="00BF33AE" w:rsidP="000C47FA">
      <w:pPr>
        <w:numPr>
          <w:ilvl w:val="0"/>
          <w:numId w:val="119"/>
        </w:numPr>
        <w:autoSpaceDE w:val="0"/>
        <w:autoSpaceDN w:val="0"/>
        <w:adjustRightInd w:val="0"/>
        <w:spacing w:after="200" w:line="480" w:lineRule="auto"/>
        <w:ind w:left="851" w:hanging="426"/>
        <w:jc w:val="both"/>
        <w:rPr>
          <w:rFonts w:eastAsia="Calibri"/>
          <w:color w:val="000000"/>
          <w:sz w:val="24"/>
          <w:szCs w:val="24"/>
          <w:lang w:val="id-ID"/>
        </w:rPr>
      </w:pPr>
      <w:r w:rsidRPr="00BF33AE">
        <w:rPr>
          <w:rFonts w:eastAsia="Calibri"/>
          <w:color w:val="000000"/>
          <w:sz w:val="24"/>
          <w:szCs w:val="24"/>
          <w:lang w:val="id-ID"/>
        </w:rPr>
        <w:t xml:space="preserve">Nilai </w:t>
      </w:r>
      <w:r w:rsidRPr="00BF33AE">
        <w:rPr>
          <w:rFonts w:eastAsia="Calibri"/>
          <w:i/>
          <w:color w:val="000000"/>
          <w:sz w:val="24"/>
          <w:szCs w:val="24"/>
          <w:lang w:val="id-ID"/>
        </w:rPr>
        <w:t xml:space="preserve">posttest </w:t>
      </w:r>
      <w:r w:rsidRPr="00BF33AE">
        <w:rPr>
          <w:rFonts w:eastAsia="Calibri"/>
          <w:color w:val="000000"/>
          <w:sz w:val="24"/>
          <w:szCs w:val="24"/>
          <w:lang w:val="id-ID"/>
        </w:rPr>
        <w:t xml:space="preserve">meningkat secara signifikan dibandingkan dengan nilai </w:t>
      </w:r>
      <w:r w:rsidRPr="00BF33AE">
        <w:rPr>
          <w:rFonts w:eastAsia="Calibri"/>
          <w:i/>
          <w:color w:val="000000"/>
          <w:sz w:val="24"/>
          <w:szCs w:val="24"/>
          <w:lang w:val="id-ID"/>
        </w:rPr>
        <w:t>pretes.</w:t>
      </w:r>
    </w:p>
    <w:p w:rsidR="00BF33AE" w:rsidRPr="00BF33AE" w:rsidRDefault="00BF33AE" w:rsidP="000C47FA">
      <w:pPr>
        <w:numPr>
          <w:ilvl w:val="0"/>
          <w:numId w:val="119"/>
        </w:numPr>
        <w:autoSpaceDE w:val="0"/>
        <w:autoSpaceDN w:val="0"/>
        <w:adjustRightInd w:val="0"/>
        <w:spacing w:after="200" w:line="480" w:lineRule="auto"/>
        <w:ind w:left="851" w:hanging="426"/>
        <w:jc w:val="both"/>
        <w:rPr>
          <w:rFonts w:eastAsia="Calibri"/>
          <w:color w:val="000000"/>
          <w:sz w:val="24"/>
          <w:szCs w:val="24"/>
          <w:lang w:val="id-ID"/>
        </w:rPr>
      </w:pPr>
      <w:r w:rsidRPr="00BF33AE">
        <w:rPr>
          <w:rFonts w:eastAsia="Calibri"/>
          <w:color w:val="000000"/>
          <w:sz w:val="24"/>
          <w:szCs w:val="24"/>
          <w:lang w:val="id-ID"/>
        </w:rPr>
        <w:t xml:space="preserve">Nilai yang dicapai pada hasil </w:t>
      </w:r>
      <w:r w:rsidRPr="00BF33AE">
        <w:rPr>
          <w:rFonts w:eastAsia="Calibri"/>
          <w:i/>
          <w:color w:val="000000"/>
          <w:sz w:val="24"/>
          <w:szCs w:val="24"/>
          <w:lang w:val="id-ID"/>
        </w:rPr>
        <w:t xml:space="preserve">posttest </w:t>
      </w:r>
      <w:r w:rsidRPr="00BF33AE">
        <w:rPr>
          <w:rFonts w:eastAsia="Calibri"/>
          <w:color w:val="000000"/>
          <w:sz w:val="24"/>
          <w:szCs w:val="24"/>
          <w:lang w:val="id-ID"/>
        </w:rPr>
        <w:t>minimal 75% dari seluruh siswa dengan mencapai nilai di atas KKM yang telah ditetapkan yaitu 2,67.</w:t>
      </w:r>
    </w:p>
    <w:p w:rsidR="00BF33AE" w:rsidRPr="00BF33AE" w:rsidRDefault="00BF33AE" w:rsidP="000C47FA">
      <w:pPr>
        <w:numPr>
          <w:ilvl w:val="0"/>
          <w:numId w:val="119"/>
        </w:numPr>
        <w:autoSpaceDE w:val="0"/>
        <w:autoSpaceDN w:val="0"/>
        <w:adjustRightInd w:val="0"/>
        <w:spacing w:after="200" w:line="480" w:lineRule="auto"/>
        <w:ind w:left="851" w:hanging="426"/>
        <w:jc w:val="both"/>
        <w:rPr>
          <w:rFonts w:eastAsia="Calibri"/>
          <w:sz w:val="24"/>
          <w:szCs w:val="24"/>
          <w:lang w:val="id-ID"/>
        </w:rPr>
      </w:pPr>
      <w:r w:rsidRPr="00BF33AE">
        <w:rPr>
          <w:rFonts w:eastAsia="Calibri"/>
          <w:sz w:val="24"/>
          <w:szCs w:val="24"/>
          <w:lang w:val="id-ID"/>
        </w:rPr>
        <w:t>Indikator Hasil belajar siswa mencapai KKI/KKL 80% dari seluruh siswa.</w:t>
      </w:r>
    </w:p>
    <w:p w:rsidR="00BF33AE" w:rsidRPr="00BF33AE" w:rsidRDefault="00BF33AE" w:rsidP="000C47FA">
      <w:pPr>
        <w:numPr>
          <w:ilvl w:val="0"/>
          <w:numId w:val="119"/>
        </w:numPr>
        <w:autoSpaceDE w:val="0"/>
        <w:autoSpaceDN w:val="0"/>
        <w:adjustRightInd w:val="0"/>
        <w:spacing w:after="200" w:line="480" w:lineRule="auto"/>
        <w:ind w:left="851" w:hanging="426"/>
        <w:jc w:val="both"/>
        <w:rPr>
          <w:rFonts w:eastAsia="Calibri"/>
          <w:color w:val="000000"/>
          <w:sz w:val="24"/>
          <w:szCs w:val="24"/>
          <w:lang w:val="id-ID"/>
        </w:rPr>
      </w:pPr>
      <w:r w:rsidRPr="00BF33AE">
        <w:rPr>
          <w:rFonts w:eastAsia="Calibri"/>
          <w:color w:val="000000"/>
          <w:sz w:val="24"/>
          <w:szCs w:val="24"/>
          <w:lang w:val="id-ID"/>
        </w:rPr>
        <w:t>Seluruh komponen pada lembar observasi afektif dan psikomotor siswa muncul semua dengan predikat minimal baik.</w:t>
      </w:r>
    </w:p>
    <w:p w:rsidR="00BF33AE" w:rsidRPr="00BF33AE" w:rsidRDefault="00BF33AE" w:rsidP="000C47FA">
      <w:pPr>
        <w:numPr>
          <w:ilvl w:val="0"/>
          <w:numId w:val="119"/>
        </w:numPr>
        <w:autoSpaceDE w:val="0"/>
        <w:autoSpaceDN w:val="0"/>
        <w:adjustRightInd w:val="0"/>
        <w:spacing w:after="200" w:line="480" w:lineRule="auto"/>
        <w:ind w:left="851" w:hanging="426"/>
        <w:jc w:val="both"/>
        <w:rPr>
          <w:rFonts w:eastAsia="Calibri"/>
          <w:color w:val="000000"/>
          <w:sz w:val="24"/>
          <w:szCs w:val="24"/>
          <w:lang w:val="id-ID"/>
        </w:rPr>
      </w:pPr>
      <w:r w:rsidRPr="00BF33AE">
        <w:rPr>
          <w:rFonts w:eastAsia="Calibri"/>
          <w:color w:val="000000"/>
          <w:sz w:val="24"/>
          <w:szCs w:val="24"/>
          <w:lang w:val="id-ID"/>
        </w:rPr>
        <w:t>Tanggapan siswa terhadap kegiatan pembelajaran yang diperoleh melalui angket minimal 80% dari seluruh siswa menyatakan setuju.</w:t>
      </w:r>
    </w:p>
    <w:p w:rsidR="00BF33AE" w:rsidRPr="00BF33AE" w:rsidRDefault="00BF33AE" w:rsidP="00BF33AE">
      <w:pPr>
        <w:numPr>
          <w:ilvl w:val="0"/>
          <w:numId w:val="103"/>
        </w:numPr>
        <w:autoSpaceDE w:val="0"/>
        <w:autoSpaceDN w:val="0"/>
        <w:adjustRightInd w:val="0"/>
        <w:spacing w:after="200" w:line="480" w:lineRule="auto"/>
        <w:ind w:left="426" w:hanging="426"/>
        <w:contextualSpacing/>
        <w:jc w:val="both"/>
        <w:rPr>
          <w:rFonts w:eastAsia="Calibri"/>
          <w:b/>
          <w:color w:val="000000"/>
          <w:sz w:val="24"/>
          <w:szCs w:val="24"/>
          <w:lang w:val="id-ID"/>
        </w:rPr>
      </w:pPr>
      <w:r w:rsidRPr="00BF33AE">
        <w:rPr>
          <w:rFonts w:eastAsia="Calibri"/>
          <w:b/>
          <w:color w:val="000000"/>
          <w:sz w:val="24"/>
          <w:szCs w:val="24"/>
          <w:lang w:val="id-ID"/>
        </w:rPr>
        <w:lastRenderedPageBreak/>
        <w:t>PENGARAHAN PENILAIAN BERPEDOMAN PADA KURIKULUM 2013.</w:t>
      </w:r>
    </w:p>
    <w:p w:rsidR="00BF33AE" w:rsidRPr="00BF33AE" w:rsidRDefault="00BF33AE" w:rsidP="00BF33AE">
      <w:pPr>
        <w:spacing w:line="360" w:lineRule="auto"/>
        <w:contextualSpacing/>
        <w:jc w:val="both"/>
        <w:rPr>
          <w:rFonts w:eastAsia="Calibri"/>
          <w:b/>
          <w:sz w:val="24"/>
          <w:szCs w:val="22"/>
          <w:lang w:val="id-ID"/>
        </w:rPr>
      </w:pPr>
      <w:r w:rsidRPr="00BF33AE">
        <w:rPr>
          <w:rFonts w:eastAsia="Calibri"/>
          <w:b/>
          <w:color w:val="000000"/>
          <w:sz w:val="24"/>
          <w:szCs w:val="24"/>
          <w:lang w:val="id-ID"/>
        </w:rPr>
        <w:t>1.</w:t>
      </w:r>
      <w:r w:rsidRPr="00BF33AE">
        <w:rPr>
          <w:rFonts w:ascii="Arial" w:eastAsia="+mn-ea" w:hAnsi="Arial" w:cs="+mn-cs"/>
          <w:sz w:val="48"/>
          <w:szCs w:val="48"/>
          <w:lang w:val="sv-SE" w:eastAsia="id-ID"/>
        </w:rPr>
        <w:t xml:space="preserve"> </w:t>
      </w:r>
      <w:r w:rsidRPr="00BF33AE">
        <w:rPr>
          <w:rFonts w:eastAsia="Calibri"/>
          <w:b/>
          <w:sz w:val="24"/>
          <w:szCs w:val="22"/>
          <w:lang w:val="id-ID"/>
        </w:rPr>
        <w:t>Pengamatan penilaian sikap</w:t>
      </w:r>
    </w:p>
    <w:tbl>
      <w:tblPr>
        <w:tblStyle w:val="TableGrid"/>
        <w:tblW w:w="10300" w:type="dxa"/>
        <w:tblInd w:w="-694" w:type="dxa"/>
        <w:tblLayout w:type="fixed"/>
        <w:tblLook w:val="04A0" w:firstRow="1" w:lastRow="0" w:firstColumn="1" w:lastColumn="0" w:noHBand="0" w:noVBand="1"/>
      </w:tblPr>
      <w:tblGrid>
        <w:gridCol w:w="518"/>
        <w:gridCol w:w="2277"/>
        <w:gridCol w:w="236"/>
        <w:gridCol w:w="264"/>
        <w:gridCol w:w="284"/>
        <w:gridCol w:w="283"/>
        <w:gridCol w:w="284"/>
        <w:gridCol w:w="283"/>
        <w:gridCol w:w="284"/>
        <w:gridCol w:w="342"/>
        <w:gridCol w:w="332"/>
        <w:gridCol w:w="284"/>
        <w:gridCol w:w="283"/>
        <w:gridCol w:w="377"/>
        <w:gridCol w:w="283"/>
        <w:gridCol w:w="284"/>
        <w:gridCol w:w="283"/>
        <w:gridCol w:w="284"/>
        <w:gridCol w:w="283"/>
        <w:gridCol w:w="284"/>
        <w:gridCol w:w="283"/>
        <w:gridCol w:w="284"/>
        <w:gridCol w:w="567"/>
        <w:gridCol w:w="284"/>
        <w:gridCol w:w="283"/>
        <w:gridCol w:w="283"/>
        <w:gridCol w:w="284"/>
      </w:tblGrid>
      <w:tr w:rsidR="00BF33AE" w:rsidRPr="00BF33AE" w:rsidTr="00FD46F7">
        <w:tc>
          <w:tcPr>
            <w:tcW w:w="518" w:type="dxa"/>
            <w:vMerge w:val="restart"/>
            <w:shd w:val="clear" w:color="auto" w:fill="92D050"/>
          </w:tcPr>
          <w:p w:rsidR="00BF33AE" w:rsidRPr="00BF33AE" w:rsidRDefault="00BF33AE" w:rsidP="00BF33AE">
            <w:pPr>
              <w:jc w:val="both"/>
              <w:rPr>
                <w:rFonts w:eastAsiaTheme="minorHAnsi"/>
                <w:b/>
                <w:lang w:val="id-ID"/>
              </w:rPr>
            </w:pPr>
          </w:p>
          <w:p w:rsidR="00BF33AE" w:rsidRPr="00BF33AE" w:rsidRDefault="00BF33AE" w:rsidP="00BF33AE">
            <w:pPr>
              <w:jc w:val="center"/>
              <w:rPr>
                <w:rFonts w:eastAsiaTheme="minorHAnsi"/>
                <w:b/>
                <w:lang w:val="id-ID"/>
              </w:rPr>
            </w:pPr>
            <w:r w:rsidRPr="00BF33AE">
              <w:rPr>
                <w:rFonts w:eastAsiaTheme="minorHAnsi"/>
                <w:b/>
                <w:lang w:val="id-ID"/>
              </w:rPr>
              <w:t>No</w:t>
            </w:r>
          </w:p>
        </w:tc>
        <w:tc>
          <w:tcPr>
            <w:tcW w:w="2277" w:type="dxa"/>
            <w:vMerge w:val="restart"/>
            <w:shd w:val="clear" w:color="auto" w:fill="92D050"/>
          </w:tcPr>
          <w:p w:rsidR="00BF33AE" w:rsidRPr="00BF33AE" w:rsidRDefault="00BF33AE" w:rsidP="00BF33AE">
            <w:pPr>
              <w:jc w:val="both"/>
              <w:rPr>
                <w:rFonts w:eastAsiaTheme="minorHAnsi"/>
                <w:b/>
                <w:lang w:val="id-ID"/>
              </w:rPr>
            </w:pPr>
          </w:p>
          <w:p w:rsidR="00BF33AE" w:rsidRPr="00BF33AE" w:rsidRDefault="00BF33AE" w:rsidP="00BF33AE">
            <w:pPr>
              <w:jc w:val="center"/>
              <w:rPr>
                <w:rFonts w:eastAsiaTheme="minorHAnsi"/>
                <w:b/>
                <w:lang w:val="id-ID"/>
              </w:rPr>
            </w:pPr>
            <w:r w:rsidRPr="00BF33AE">
              <w:rPr>
                <w:rFonts w:eastAsiaTheme="minorHAnsi"/>
                <w:b/>
                <w:lang w:val="id-ID"/>
              </w:rPr>
              <w:t>Nama Peserta didik</w:t>
            </w:r>
          </w:p>
        </w:tc>
        <w:tc>
          <w:tcPr>
            <w:tcW w:w="5804" w:type="dxa"/>
            <w:gridSpan w:val="20"/>
            <w:shd w:val="clear" w:color="auto" w:fill="92D050"/>
          </w:tcPr>
          <w:p w:rsidR="00BF33AE" w:rsidRPr="00BF33AE" w:rsidRDefault="00BF33AE" w:rsidP="00BF33AE">
            <w:pPr>
              <w:jc w:val="center"/>
              <w:rPr>
                <w:rFonts w:eastAsiaTheme="minorHAnsi"/>
                <w:b/>
                <w:lang w:val="id-ID"/>
              </w:rPr>
            </w:pPr>
            <w:r w:rsidRPr="00BF33AE">
              <w:rPr>
                <w:rFonts w:eastAsiaTheme="minorHAnsi"/>
                <w:b/>
                <w:lang w:val="id-ID"/>
              </w:rPr>
              <w:t>Perubahan Tingkah laku</w:t>
            </w:r>
          </w:p>
        </w:tc>
        <w:tc>
          <w:tcPr>
            <w:tcW w:w="1701" w:type="dxa"/>
            <w:gridSpan w:val="5"/>
            <w:shd w:val="clear" w:color="auto" w:fill="92D050"/>
          </w:tcPr>
          <w:p w:rsidR="00BF33AE" w:rsidRPr="00BF33AE" w:rsidRDefault="00BF33AE" w:rsidP="00BF33AE">
            <w:pPr>
              <w:jc w:val="center"/>
              <w:rPr>
                <w:rFonts w:eastAsiaTheme="minorHAnsi"/>
                <w:b/>
                <w:lang w:val="id-ID"/>
              </w:rPr>
            </w:pPr>
            <w:r w:rsidRPr="00BF33AE">
              <w:rPr>
                <w:rFonts w:eastAsiaTheme="minorHAnsi"/>
                <w:b/>
                <w:lang w:val="id-ID"/>
              </w:rPr>
              <w:t>Tafsiran</w:t>
            </w:r>
          </w:p>
        </w:tc>
      </w:tr>
      <w:tr w:rsidR="00BF33AE" w:rsidRPr="00BF33AE" w:rsidTr="00FD46F7">
        <w:tc>
          <w:tcPr>
            <w:tcW w:w="518" w:type="dxa"/>
            <w:vMerge/>
            <w:shd w:val="clear" w:color="auto" w:fill="92D050"/>
          </w:tcPr>
          <w:p w:rsidR="00BF33AE" w:rsidRPr="00BF33AE" w:rsidRDefault="00BF33AE" w:rsidP="00BF33AE">
            <w:pPr>
              <w:jc w:val="both"/>
              <w:rPr>
                <w:rFonts w:eastAsiaTheme="minorHAnsi"/>
                <w:b/>
                <w:lang w:val="id-ID"/>
              </w:rPr>
            </w:pPr>
          </w:p>
        </w:tc>
        <w:tc>
          <w:tcPr>
            <w:tcW w:w="2277" w:type="dxa"/>
            <w:vMerge/>
            <w:shd w:val="clear" w:color="auto" w:fill="92D050"/>
          </w:tcPr>
          <w:p w:rsidR="00BF33AE" w:rsidRPr="00BF33AE" w:rsidRDefault="00BF33AE" w:rsidP="00BF33AE">
            <w:pPr>
              <w:jc w:val="both"/>
              <w:rPr>
                <w:rFonts w:eastAsiaTheme="minorHAnsi"/>
                <w:b/>
                <w:lang w:val="id-ID"/>
              </w:rPr>
            </w:pPr>
          </w:p>
        </w:tc>
        <w:tc>
          <w:tcPr>
            <w:tcW w:w="1067" w:type="dxa"/>
            <w:gridSpan w:val="4"/>
            <w:shd w:val="clear" w:color="auto" w:fill="92D050"/>
          </w:tcPr>
          <w:p w:rsidR="00BF33AE" w:rsidRPr="00BF33AE" w:rsidRDefault="00BF33AE" w:rsidP="00BF33AE">
            <w:pPr>
              <w:rPr>
                <w:rFonts w:eastAsiaTheme="minorHAnsi"/>
                <w:b/>
                <w:sz w:val="18"/>
                <w:szCs w:val="18"/>
                <w:lang w:val="id-ID"/>
              </w:rPr>
            </w:pPr>
            <w:r w:rsidRPr="00BF33AE">
              <w:rPr>
                <w:rFonts w:eastAsiaTheme="minorHAnsi"/>
                <w:b/>
                <w:sz w:val="18"/>
                <w:szCs w:val="18"/>
                <w:lang w:val="id-ID"/>
              </w:rPr>
              <w:t>Rasa ingin Tahu</w:t>
            </w:r>
          </w:p>
        </w:tc>
        <w:tc>
          <w:tcPr>
            <w:tcW w:w="1193" w:type="dxa"/>
            <w:gridSpan w:val="4"/>
            <w:shd w:val="clear" w:color="auto" w:fill="92D050"/>
          </w:tcPr>
          <w:p w:rsidR="00BF33AE" w:rsidRPr="00BF33AE" w:rsidRDefault="00BF33AE" w:rsidP="00BF33AE">
            <w:pPr>
              <w:jc w:val="center"/>
              <w:rPr>
                <w:rFonts w:eastAsiaTheme="minorHAnsi"/>
                <w:b/>
                <w:sz w:val="18"/>
                <w:szCs w:val="18"/>
                <w:lang w:val="id-ID"/>
              </w:rPr>
            </w:pPr>
            <w:r w:rsidRPr="00BF33AE">
              <w:rPr>
                <w:rFonts w:eastAsiaTheme="minorHAnsi"/>
                <w:b/>
                <w:sz w:val="18"/>
                <w:szCs w:val="18"/>
                <w:lang w:val="id-ID"/>
              </w:rPr>
              <w:t>Peduli Lingkungan</w:t>
            </w:r>
          </w:p>
        </w:tc>
        <w:tc>
          <w:tcPr>
            <w:tcW w:w="1276" w:type="dxa"/>
            <w:gridSpan w:val="4"/>
            <w:shd w:val="clear" w:color="auto" w:fill="92D050"/>
          </w:tcPr>
          <w:p w:rsidR="00BF33AE" w:rsidRPr="00BF33AE" w:rsidRDefault="00BF33AE" w:rsidP="00BF33AE">
            <w:pPr>
              <w:jc w:val="center"/>
              <w:rPr>
                <w:rFonts w:eastAsiaTheme="minorHAnsi"/>
                <w:b/>
                <w:sz w:val="18"/>
                <w:szCs w:val="18"/>
                <w:lang w:val="id-ID"/>
              </w:rPr>
            </w:pPr>
            <w:r w:rsidRPr="00BF33AE">
              <w:rPr>
                <w:rFonts w:eastAsiaTheme="minorHAnsi"/>
                <w:b/>
                <w:sz w:val="18"/>
                <w:szCs w:val="18"/>
                <w:lang w:val="id-ID"/>
              </w:rPr>
              <w:t>Bertanggung jawab</w:t>
            </w:r>
          </w:p>
        </w:tc>
        <w:tc>
          <w:tcPr>
            <w:tcW w:w="1134" w:type="dxa"/>
            <w:gridSpan w:val="4"/>
            <w:shd w:val="clear" w:color="auto" w:fill="92D050"/>
          </w:tcPr>
          <w:p w:rsidR="00BF33AE" w:rsidRPr="00BF33AE" w:rsidRDefault="00BF33AE" w:rsidP="00BF33AE">
            <w:pPr>
              <w:jc w:val="center"/>
              <w:rPr>
                <w:rFonts w:eastAsiaTheme="minorHAnsi"/>
                <w:b/>
                <w:sz w:val="18"/>
                <w:szCs w:val="18"/>
                <w:lang w:val="id-ID"/>
              </w:rPr>
            </w:pPr>
            <w:r w:rsidRPr="00BF33AE">
              <w:rPr>
                <w:rFonts w:eastAsiaTheme="minorHAnsi"/>
                <w:b/>
                <w:sz w:val="18"/>
                <w:szCs w:val="18"/>
                <w:lang w:val="id-ID"/>
              </w:rPr>
              <w:t>Kreatif</w:t>
            </w:r>
          </w:p>
        </w:tc>
        <w:tc>
          <w:tcPr>
            <w:tcW w:w="1134" w:type="dxa"/>
            <w:gridSpan w:val="4"/>
            <w:shd w:val="clear" w:color="auto" w:fill="92D050"/>
          </w:tcPr>
          <w:p w:rsidR="00BF33AE" w:rsidRPr="00BF33AE" w:rsidRDefault="00BF33AE" w:rsidP="00BF33AE">
            <w:pPr>
              <w:jc w:val="center"/>
              <w:rPr>
                <w:rFonts w:eastAsiaTheme="minorHAnsi"/>
                <w:b/>
                <w:sz w:val="18"/>
                <w:szCs w:val="18"/>
                <w:lang w:val="id-ID"/>
              </w:rPr>
            </w:pPr>
            <w:r w:rsidRPr="00BF33AE">
              <w:rPr>
                <w:rFonts w:eastAsiaTheme="minorHAnsi"/>
                <w:b/>
                <w:sz w:val="18"/>
                <w:szCs w:val="18"/>
                <w:lang w:val="id-ID"/>
              </w:rPr>
              <w:t>Percaya diri</w:t>
            </w:r>
          </w:p>
        </w:tc>
        <w:tc>
          <w:tcPr>
            <w:tcW w:w="567" w:type="dxa"/>
            <w:vMerge w:val="restart"/>
            <w:shd w:val="clear" w:color="auto" w:fill="92D050"/>
          </w:tcPr>
          <w:p w:rsidR="00BF33AE" w:rsidRPr="00BF33AE" w:rsidRDefault="00BF33AE" w:rsidP="00BF33AE">
            <w:pPr>
              <w:jc w:val="center"/>
              <w:rPr>
                <w:rFonts w:eastAsiaTheme="minorHAnsi"/>
                <w:b/>
                <w:sz w:val="16"/>
                <w:szCs w:val="16"/>
                <w:lang w:val="id-ID"/>
              </w:rPr>
            </w:pPr>
            <w:r w:rsidRPr="00BF33AE">
              <w:rPr>
                <w:rFonts w:eastAsiaTheme="minorHAnsi"/>
                <w:b/>
                <w:sz w:val="16"/>
                <w:szCs w:val="16"/>
                <w:lang w:val="id-ID"/>
              </w:rPr>
              <w:t>Skor total</w:t>
            </w:r>
          </w:p>
        </w:tc>
        <w:tc>
          <w:tcPr>
            <w:tcW w:w="284" w:type="dxa"/>
            <w:vMerge w:val="restart"/>
            <w:shd w:val="clear" w:color="auto" w:fill="92D050"/>
          </w:tcPr>
          <w:p w:rsidR="00BF33AE" w:rsidRPr="00BF33AE" w:rsidRDefault="00BF33AE" w:rsidP="00BF33AE">
            <w:pPr>
              <w:jc w:val="center"/>
              <w:rPr>
                <w:rFonts w:eastAsiaTheme="minorHAnsi"/>
                <w:b/>
                <w:sz w:val="18"/>
                <w:szCs w:val="18"/>
                <w:lang w:val="id-ID"/>
              </w:rPr>
            </w:pPr>
          </w:p>
          <w:p w:rsidR="00BF33AE" w:rsidRPr="00BF33AE" w:rsidRDefault="00BF33AE" w:rsidP="00BF33AE">
            <w:pPr>
              <w:jc w:val="center"/>
              <w:rPr>
                <w:rFonts w:eastAsiaTheme="minorHAnsi"/>
                <w:b/>
                <w:sz w:val="18"/>
                <w:szCs w:val="18"/>
                <w:lang w:val="id-ID"/>
              </w:rPr>
            </w:pPr>
            <w:r w:rsidRPr="00BF33AE">
              <w:rPr>
                <w:rFonts w:eastAsiaTheme="minorHAnsi"/>
                <w:b/>
                <w:sz w:val="18"/>
                <w:szCs w:val="18"/>
                <w:lang w:val="id-ID"/>
              </w:rPr>
              <w:t>A</w:t>
            </w:r>
          </w:p>
        </w:tc>
        <w:tc>
          <w:tcPr>
            <w:tcW w:w="283" w:type="dxa"/>
            <w:vMerge w:val="restart"/>
            <w:shd w:val="clear" w:color="auto" w:fill="92D050"/>
          </w:tcPr>
          <w:p w:rsidR="00BF33AE" w:rsidRPr="00BF33AE" w:rsidRDefault="00BF33AE" w:rsidP="00BF33AE">
            <w:pPr>
              <w:jc w:val="center"/>
              <w:rPr>
                <w:rFonts w:eastAsiaTheme="minorHAnsi"/>
                <w:b/>
                <w:sz w:val="18"/>
                <w:szCs w:val="18"/>
                <w:lang w:val="id-ID"/>
              </w:rPr>
            </w:pPr>
          </w:p>
          <w:p w:rsidR="00BF33AE" w:rsidRPr="00BF33AE" w:rsidRDefault="00BF33AE" w:rsidP="00BF33AE">
            <w:pPr>
              <w:jc w:val="center"/>
              <w:rPr>
                <w:rFonts w:eastAsiaTheme="minorHAnsi"/>
                <w:b/>
                <w:sz w:val="18"/>
                <w:szCs w:val="18"/>
                <w:lang w:val="id-ID"/>
              </w:rPr>
            </w:pPr>
            <w:r w:rsidRPr="00BF33AE">
              <w:rPr>
                <w:rFonts w:eastAsiaTheme="minorHAnsi"/>
                <w:b/>
                <w:sz w:val="18"/>
                <w:szCs w:val="18"/>
                <w:lang w:val="id-ID"/>
              </w:rPr>
              <w:t>B</w:t>
            </w:r>
          </w:p>
        </w:tc>
        <w:tc>
          <w:tcPr>
            <w:tcW w:w="283" w:type="dxa"/>
            <w:vMerge w:val="restart"/>
            <w:shd w:val="clear" w:color="auto" w:fill="92D050"/>
          </w:tcPr>
          <w:p w:rsidR="00BF33AE" w:rsidRPr="00BF33AE" w:rsidRDefault="00BF33AE" w:rsidP="00BF33AE">
            <w:pPr>
              <w:jc w:val="center"/>
              <w:rPr>
                <w:rFonts w:eastAsiaTheme="minorHAnsi"/>
                <w:b/>
                <w:sz w:val="18"/>
                <w:szCs w:val="18"/>
                <w:lang w:val="id-ID"/>
              </w:rPr>
            </w:pPr>
          </w:p>
          <w:p w:rsidR="00BF33AE" w:rsidRPr="00BF33AE" w:rsidRDefault="00BF33AE" w:rsidP="00BF33AE">
            <w:pPr>
              <w:ind w:right="1198"/>
              <w:jc w:val="center"/>
              <w:rPr>
                <w:rFonts w:eastAsiaTheme="minorHAnsi"/>
                <w:b/>
                <w:sz w:val="18"/>
                <w:szCs w:val="18"/>
                <w:lang w:val="id-ID"/>
              </w:rPr>
            </w:pPr>
            <w:r w:rsidRPr="00BF33AE">
              <w:rPr>
                <w:rFonts w:eastAsiaTheme="minorHAnsi"/>
                <w:b/>
                <w:sz w:val="18"/>
                <w:szCs w:val="18"/>
                <w:lang w:val="id-ID"/>
              </w:rPr>
              <w:t>C</w:t>
            </w:r>
          </w:p>
        </w:tc>
        <w:tc>
          <w:tcPr>
            <w:tcW w:w="284" w:type="dxa"/>
            <w:vMerge w:val="restart"/>
            <w:shd w:val="clear" w:color="auto" w:fill="92D050"/>
          </w:tcPr>
          <w:p w:rsidR="00BF33AE" w:rsidRPr="00BF33AE" w:rsidRDefault="00BF33AE" w:rsidP="00BF33AE">
            <w:pPr>
              <w:jc w:val="center"/>
              <w:rPr>
                <w:rFonts w:eastAsiaTheme="minorHAnsi"/>
                <w:b/>
                <w:sz w:val="18"/>
                <w:szCs w:val="18"/>
                <w:lang w:val="id-ID"/>
              </w:rPr>
            </w:pPr>
          </w:p>
          <w:p w:rsidR="00BF33AE" w:rsidRPr="00BF33AE" w:rsidRDefault="00BF33AE" w:rsidP="00BF33AE">
            <w:pPr>
              <w:jc w:val="center"/>
              <w:rPr>
                <w:rFonts w:eastAsiaTheme="minorHAnsi"/>
                <w:b/>
                <w:sz w:val="18"/>
                <w:szCs w:val="18"/>
                <w:lang w:val="id-ID"/>
              </w:rPr>
            </w:pPr>
            <w:r w:rsidRPr="00BF33AE">
              <w:rPr>
                <w:rFonts w:eastAsiaTheme="minorHAnsi"/>
                <w:b/>
                <w:sz w:val="18"/>
                <w:szCs w:val="18"/>
                <w:lang w:val="id-ID"/>
              </w:rPr>
              <w:t>D</w:t>
            </w:r>
          </w:p>
        </w:tc>
      </w:tr>
      <w:tr w:rsidR="00BF33AE" w:rsidRPr="00BF33AE" w:rsidTr="00FD46F7">
        <w:tc>
          <w:tcPr>
            <w:tcW w:w="518" w:type="dxa"/>
            <w:vMerge/>
          </w:tcPr>
          <w:p w:rsidR="00BF33AE" w:rsidRPr="00BF33AE" w:rsidRDefault="00BF33AE" w:rsidP="00BF33AE">
            <w:pPr>
              <w:jc w:val="both"/>
              <w:rPr>
                <w:rFonts w:eastAsiaTheme="minorHAnsi"/>
                <w:sz w:val="22"/>
                <w:szCs w:val="22"/>
                <w:lang w:val="id-ID"/>
              </w:rPr>
            </w:pPr>
          </w:p>
        </w:tc>
        <w:tc>
          <w:tcPr>
            <w:tcW w:w="2277" w:type="dxa"/>
            <w:vMerge/>
          </w:tcPr>
          <w:p w:rsidR="00BF33AE" w:rsidRPr="00BF33AE" w:rsidRDefault="00BF33AE" w:rsidP="00BF33AE">
            <w:pPr>
              <w:rPr>
                <w:rFonts w:asciiTheme="minorHAnsi" w:eastAsiaTheme="minorHAnsi" w:hAnsiTheme="minorHAnsi" w:cstheme="minorBidi"/>
                <w:sz w:val="22"/>
                <w:szCs w:val="22"/>
                <w:lang w:val="id-ID"/>
              </w:rPr>
            </w:pPr>
          </w:p>
        </w:tc>
        <w:tc>
          <w:tcPr>
            <w:tcW w:w="236"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1</w:t>
            </w:r>
          </w:p>
        </w:tc>
        <w:tc>
          <w:tcPr>
            <w:tcW w:w="264"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2</w:t>
            </w:r>
          </w:p>
        </w:tc>
        <w:tc>
          <w:tcPr>
            <w:tcW w:w="284"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3</w:t>
            </w:r>
          </w:p>
        </w:tc>
        <w:tc>
          <w:tcPr>
            <w:tcW w:w="283"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4</w:t>
            </w:r>
          </w:p>
        </w:tc>
        <w:tc>
          <w:tcPr>
            <w:tcW w:w="284"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1</w:t>
            </w:r>
          </w:p>
        </w:tc>
        <w:tc>
          <w:tcPr>
            <w:tcW w:w="283"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2</w:t>
            </w:r>
          </w:p>
        </w:tc>
        <w:tc>
          <w:tcPr>
            <w:tcW w:w="284"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3</w:t>
            </w:r>
          </w:p>
        </w:tc>
        <w:tc>
          <w:tcPr>
            <w:tcW w:w="342"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4</w:t>
            </w:r>
          </w:p>
        </w:tc>
        <w:tc>
          <w:tcPr>
            <w:tcW w:w="332"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1</w:t>
            </w:r>
          </w:p>
        </w:tc>
        <w:tc>
          <w:tcPr>
            <w:tcW w:w="284"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2</w:t>
            </w:r>
          </w:p>
        </w:tc>
        <w:tc>
          <w:tcPr>
            <w:tcW w:w="283"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3</w:t>
            </w:r>
          </w:p>
        </w:tc>
        <w:tc>
          <w:tcPr>
            <w:tcW w:w="377"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4</w:t>
            </w:r>
          </w:p>
        </w:tc>
        <w:tc>
          <w:tcPr>
            <w:tcW w:w="283"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1</w:t>
            </w:r>
          </w:p>
        </w:tc>
        <w:tc>
          <w:tcPr>
            <w:tcW w:w="284"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2</w:t>
            </w:r>
          </w:p>
        </w:tc>
        <w:tc>
          <w:tcPr>
            <w:tcW w:w="283"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3</w:t>
            </w:r>
          </w:p>
        </w:tc>
        <w:tc>
          <w:tcPr>
            <w:tcW w:w="284"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4</w:t>
            </w:r>
          </w:p>
        </w:tc>
        <w:tc>
          <w:tcPr>
            <w:tcW w:w="283"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1</w:t>
            </w:r>
          </w:p>
        </w:tc>
        <w:tc>
          <w:tcPr>
            <w:tcW w:w="284"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2</w:t>
            </w:r>
          </w:p>
        </w:tc>
        <w:tc>
          <w:tcPr>
            <w:tcW w:w="283"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3</w:t>
            </w:r>
          </w:p>
        </w:tc>
        <w:tc>
          <w:tcPr>
            <w:tcW w:w="284" w:type="dxa"/>
            <w:shd w:val="clear" w:color="auto" w:fill="92D050"/>
          </w:tcPr>
          <w:p w:rsidR="00BF33AE" w:rsidRPr="00BF33AE" w:rsidRDefault="00BF33AE" w:rsidP="00BF33AE">
            <w:pPr>
              <w:jc w:val="both"/>
              <w:rPr>
                <w:rFonts w:eastAsiaTheme="minorHAnsi"/>
                <w:b/>
                <w:sz w:val="16"/>
                <w:szCs w:val="16"/>
                <w:lang w:val="id-ID"/>
              </w:rPr>
            </w:pPr>
            <w:r w:rsidRPr="00BF33AE">
              <w:rPr>
                <w:rFonts w:eastAsiaTheme="minorHAnsi"/>
                <w:b/>
                <w:sz w:val="16"/>
                <w:szCs w:val="16"/>
                <w:lang w:val="id-ID"/>
              </w:rPr>
              <w:t>4</w:t>
            </w:r>
          </w:p>
        </w:tc>
        <w:tc>
          <w:tcPr>
            <w:tcW w:w="567" w:type="dxa"/>
            <w:vMerge/>
            <w:shd w:val="clear" w:color="auto" w:fill="92D050"/>
          </w:tcPr>
          <w:p w:rsidR="00BF33AE" w:rsidRPr="00BF33AE" w:rsidRDefault="00BF33AE" w:rsidP="00BF33AE">
            <w:pPr>
              <w:jc w:val="both"/>
              <w:rPr>
                <w:rFonts w:eastAsiaTheme="minorHAnsi"/>
                <w:b/>
                <w:sz w:val="22"/>
                <w:szCs w:val="22"/>
                <w:lang w:val="id-ID"/>
              </w:rPr>
            </w:pPr>
          </w:p>
        </w:tc>
        <w:tc>
          <w:tcPr>
            <w:tcW w:w="284" w:type="dxa"/>
            <w:vMerge/>
            <w:shd w:val="clear" w:color="auto" w:fill="92D050"/>
          </w:tcPr>
          <w:p w:rsidR="00BF33AE" w:rsidRPr="00BF33AE" w:rsidRDefault="00BF33AE" w:rsidP="00BF33AE">
            <w:pPr>
              <w:jc w:val="both"/>
              <w:rPr>
                <w:rFonts w:eastAsiaTheme="minorHAnsi"/>
                <w:b/>
                <w:sz w:val="22"/>
                <w:szCs w:val="22"/>
                <w:lang w:val="id-ID"/>
              </w:rPr>
            </w:pPr>
          </w:p>
        </w:tc>
        <w:tc>
          <w:tcPr>
            <w:tcW w:w="283" w:type="dxa"/>
            <w:vMerge/>
            <w:shd w:val="clear" w:color="auto" w:fill="92D050"/>
          </w:tcPr>
          <w:p w:rsidR="00BF33AE" w:rsidRPr="00BF33AE" w:rsidRDefault="00BF33AE" w:rsidP="00BF33AE">
            <w:pPr>
              <w:jc w:val="both"/>
              <w:rPr>
                <w:rFonts w:eastAsiaTheme="minorHAnsi"/>
                <w:b/>
                <w:sz w:val="22"/>
                <w:szCs w:val="22"/>
                <w:lang w:val="id-ID"/>
              </w:rPr>
            </w:pPr>
          </w:p>
        </w:tc>
        <w:tc>
          <w:tcPr>
            <w:tcW w:w="283" w:type="dxa"/>
            <w:vMerge/>
            <w:shd w:val="clear" w:color="auto" w:fill="92D050"/>
          </w:tcPr>
          <w:p w:rsidR="00BF33AE" w:rsidRPr="00BF33AE" w:rsidRDefault="00BF33AE" w:rsidP="00BF33AE">
            <w:pPr>
              <w:jc w:val="both"/>
              <w:rPr>
                <w:rFonts w:eastAsiaTheme="minorHAnsi"/>
                <w:b/>
                <w:sz w:val="22"/>
                <w:szCs w:val="22"/>
                <w:lang w:val="id-ID"/>
              </w:rPr>
            </w:pPr>
          </w:p>
        </w:tc>
        <w:tc>
          <w:tcPr>
            <w:tcW w:w="284" w:type="dxa"/>
            <w:vMerge/>
            <w:shd w:val="clear" w:color="auto" w:fill="92D050"/>
          </w:tcPr>
          <w:p w:rsidR="00BF33AE" w:rsidRPr="00BF33AE" w:rsidRDefault="00BF33AE" w:rsidP="00BF33AE">
            <w:pPr>
              <w:jc w:val="both"/>
              <w:rPr>
                <w:rFonts w:eastAsiaTheme="minorHAnsi"/>
                <w:b/>
                <w:sz w:val="22"/>
                <w:szCs w:val="22"/>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1</w:t>
            </w:r>
          </w:p>
        </w:tc>
        <w:tc>
          <w:tcPr>
            <w:tcW w:w="2277" w:type="dxa"/>
          </w:tcPr>
          <w:p w:rsidR="00BF33AE" w:rsidRPr="00BF33AE" w:rsidRDefault="00BF33AE" w:rsidP="00BF33AE">
            <w:pPr>
              <w:rPr>
                <w:rFonts w:eastAsiaTheme="minorHAnsi"/>
                <w:lang w:val="id-ID"/>
              </w:rPr>
            </w:pPr>
            <w:r w:rsidRPr="00BF33AE">
              <w:rPr>
                <w:rFonts w:eastAsiaTheme="minorHAnsi"/>
                <w:lang w:val="id-ID"/>
              </w:rPr>
              <w:t>Rizky sholehhudin</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342" w:type="dxa"/>
          </w:tcPr>
          <w:p w:rsidR="00BF33AE" w:rsidRPr="00BF33AE" w:rsidRDefault="00BF33AE" w:rsidP="00BF33AE">
            <w:pPr>
              <w:jc w:val="both"/>
              <w:rPr>
                <w:rFonts w:eastAsiaTheme="minorHAnsi"/>
                <w:b/>
                <w:lang w:val="id-ID"/>
              </w:rPr>
            </w:pPr>
          </w:p>
        </w:tc>
        <w:tc>
          <w:tcPr>
            <w:tcW w:w="332"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377"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2</w:t>
            </w:r>
          </w:p>
        </w:tc>
        <w:tc>
          <w:tcPr>
            <w:tcW w:w="2277" w:type="dxa"/>
          </w:tcPr>
          <w:p w:rsidR="00BF33AE" w:rsidRPr="00BF33AE" w:rsidRDefault="00BF33AE" w:rsidP="00BF33AE">
            <w:pPr>
              <w:rPr>
                <w:rFonts w:eastAsiaTheme="minorHAnsi"/>
                <w:lang w:val="id-ID"/>
              </w:rPr>
            </w:pPr>
            <w:r w:rsidRPr="00BF33AE">
              <w:rPr>
                <w:rFonts w:eastAsiaTheme="minorHAnsi"/>
                <w:lang w:val="id-ID"/>
              </w:rPr>
              <w:t>Indriyani Tri Nuraini</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342" w:type="dxa"/>
          </w:tcPr>
          <w:p w:rsidR="00BF33AE" w:rsidRPr="00BF33AE" w:rsidRDefault="00BF33AE" w:rsidP="00BF33AE">
            <w:pPr>
              <w:jc w:val="both"/>
              <w:rPr>
                <w:rFonts w:eastAsiaTheme="minorHAnsi"/>
                <w:b/>
                <w:lang w:val="id-ID"/>
              </w:rPr>
            </w:pPr>
          </w:p>
        </w:tc>
        <w:tc>
          <w:tcPr>
            <w:tcW w:w="332"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377"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3</w:t>
            </w:r>
          </w:p>
        </w:tc>
        <w:tc>
          <w:tcPr>
            <w:tcW w:w="2277" w:type="dxa"/>
          </w:tcPr>
          <w:p w:rsidR="00BF33AE" w:rsidRPr="00BF33AE" w:rsidRDefault="00BF33AE" w:rsidP="00BF33AE">
            <w:pPr>
              <w:rPr>
                <w:rFonts w:eastAsiaTheme="minorHAnsi"/>
                <w:lang w:val="id-ID"/>
              </w:rPr>
            </w:pPr>
            <w:r w:rsidRPr="00BF33AE">
              <w:rPr>
                <w:rFonts w:eastAsiaTheme="minorHAnsi"/>
                <w:lang w:val="id-ID"/>
              </w:rPr>
              <w:t>Ilham andi lukmana</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342" w:type="dxa"/>
          </w:tcPr>
          <w:p w:rsidR="00BF33AE" w:rsidRPr="00BF33AE" w:rsidRDefault="00BF33AE" w:rsidP="00BF33AE">
            <w:pPr>
              <w:jc w:val="both"/>
              <w:rPr>
                <w:rFonts w:eastAsiaTheme="minorHAnsi"/>
                <w:b/>
                <w:lang w:val="id-ID"/>
              </w:rPr>
            </w:pPr>
          </w:p>
        </w:tc>
        <w:tc>
          <w:tcPr>
            <w:tcW w:w="332"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377"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4</w:t>
            </w:r>
          </w:p>
        </w:tc>
        <w:tc>
          <w:tcPr>
            <w:tcW w:w="2277" w:type="dxa"/>
          </w:tcPr>
          <w:p w:rsidR="00BF33AE" w:rsidRPr="00BF33AE" w:rsidRDefault="00BF33AE" w:rsidP="00BF33AE">
            <w:pPr>
              <w:rPr>
                <w:rFonts w:eastAsiaTheme="minorHAnsi"/>
                <w:lang w:val="id-ID"/>
              </w:rPr>
            </w:pPr>
            <w:r w:rsidRPr="00BF33AE">
              <w:rPr>
                <w:rFonts w:eastAsiaTheme="minorHAnsi"/>
                <w:lang w:val="id-ID"/>
              </w:rPr>
              <w:t>Ilham Halim ramdani</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342" w:type="dxa"/>
          </w:tcPr>
          <w:p w:rsidR="00BF33AE" w:rsidRPr="00BF33AE" w:rsidRDefault="00BF33AE" w:rsidP="00BF33AE">
            <w:pPr>
              <w:jc w:val="both"/>
              <w:rPr>
                <w:rFonts w:eastAsiaTheme="minorHAnsi"/>
                <w:b/>
                <w:lang w:val="id-ID"/>
              </w:rPr>
            </w:pPr>
          </w:p>
        </w:tc>
        <w:tc>
          <w:tcPr>
            <w:tcW w:w="332"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377"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567" w:type="dxa"/>
          </w:tcPr>
          <w:p w:rsidR="00BF33AE" w:rsidRPr="00BF33AE" w:rsidRDefault="00BF33AE" w:rsidP="00BF33AE">
            <w:pPr>
              <w:jc w:val="center"/>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5</w:t>
            </w:r>
          </w:p>
        </w:tc>
        <w:tc>
          <w:tcPr>
            <w:tcW w:w="2277" w:type="dxa"/>
          </w:tcPr>
          <w:p w:rsidR="00BF33AE" w:rsidRPr="00BF33AE" w:rsidRDefault="00BF33AE" w:rsidP="00BF33AE">
            <w:pPr>
              <w:rPr>
                <w:rFonts w:eastAsiaTheme="minorHAnsi"/>
                <w:lang w:val="id-ID"/>
              </w:rPr>
            </w:pPr>
            <w:r w:rsidRPr="00BF33AE">
              <w:rPr>
                <w:rFonts w:eastAsiaTheme="minorHAnsi"/>
                <w:lang w:val="id-ID"/>
              </w:rPr>
              <w:t>Khairan Nurul ulfa</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342" w:type="dxa"/>
          </w:tcPr>
          <w:p w:rsidR="00BF33AE" w:rsidRPr="00BF33AE" w:rsidRDefault="00BF33AE" w:rsidP="00BF33AE">
            <w:pPr>
              <w:jc w:val="both"/>
              <w:rPr>
                <w:rFonts w:eastAsiaTheme="minorHAnsi"/>
                <w:b/>
                <w:lang w:val="id-ID"/>
              </w:rPr>
            </w:pPr>
          </w:p>
        </w:tc>
        <w:tc>
          <w:tcPr>
            <w:tcW w:w="332"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377"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6</w:t>
            </w:r>
          </w:p>
        </w:tc>
        <w:tc>
          <w:tcPr>
            <w:tcW w:w="2277" w:type="dxa"/>
          </w:tcPr>
          <w:p w:rsidR="00BF33AE" w:rsidRPr="00BF33AE" w:rsidRDefault="00BF33AE" w:rsidP="00BF33AE">
            <w:pPr>
              <w:rPr>
                <w:rFonts w:eastAsiaTheme="minorHAnsi"/>
                <w:lang w:val="id-ID"/>
              </w:rPr>
            </w:pPr>
            <w:r w:rsidRPr="00BF33AE">
              <w:rPr>
                <w:rFonts w:eastAsiaTheme="minorHAnsi"/>
                <w:lang w:val="id-ID"/>
              </w:rPr>
              <w:t>Muhamad andi l</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342" w:type="dxa"/>
          </w:tcPr>
          <w:p w:rsidR="00BF33AE" w:rsidRPr="00BF33AE" w:rsidRDefault="00BF33AE" w:rsidP="00BF33AE">
            <w:pPr>
              <w:jc w:val="both"/>
              <w:rPr>
                <w:rFonts w:eastAsiaTheme="minorHAnsi"/>
                <w:b/>
                <w:lang w:val="id-ID"/>
              </w:rPr>
            </w:pPr>
          </w:p>
        </w:tc>
        <w:tc>
          <w:tcPr>
            <w:tcW w:w="332"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377"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7</w:t>
            </w:r>
          </w:p>
        </w:tc>
        <w:tc>
          <w:tcPr>
            <w:tcW w:w="2277" w:type="dxa"/>
          </w:tcPr>
          <w:p w:rsidR="00BF33AE" w:rsidRPr="00BF33AE" w:rsidRDefault="00BF33AE" w:rsidP="00BF33AE">
            <w:pPr>
              <w:rPr>
                <w:rFonts w:eastAsiaTheme="minorHAnsi"/>
                <w:lang w:val="id-ID"/>
              </w:rPr>
            </w:pPr>
            <w:r w:rsidRPr="00BF33AE">
              <w:rPr>
                <w:rFonts w:eastAsiaTheme="minorHAnsi"/>
                <w:lang w:val="id-ID"/>
              </w:rPr>
              <w:t>Moch Subhan al fata</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342" w:type="dxa"/>
          </w:tcPr>
          <w:p w:rsidR="00BF33AE" w:rsidRPr="00BF33AE" w:rsidRDefault="00BF33AE" w:rsidP="00BF33AE">
            <w:pPr>
              <w:jc w:val="both"/>
              <w:rPr>
                <w:rFonts w:eastAsiaTheme="minorHAnsi"/>
                <w:b/>
                <w:lang w:val="id-ID"/>
              </w:rPr>
            </w:pPr>
          </w:p>
        </w:tc>
        <w:tc>
          <w:tcPr>
            <w:tcW w:w="332"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377"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8</w:t>
            </w:r>
          </w:p>
        </w:tc>
        <w:tc>
          <w:tcPr>
            <w:tcW w:w="2277" w:type="dxa"/>
          </w:tcPr>
          <w:p w:rsidR="00BF33AE" w:rsidRPr="00BF33AE" w:rsidRDefault="00BF33AE" w:rsidP="00BF33AE">
            <w:pPr>
              <w:rPr>
                <w:rFonts w:eastAsiaTheme="minorHAnsi"/>
                <w:lang w:val="id-ID"/>
              </w:rPr>
            </w:pPr>
            <w:r w:rsidRPr="00BF33AE">
              <w:rPr>
                <w:rFonts w:eastAsiaTheme="minorHAnsi"/>
                <w:lang w:val="id-ID"/>
              </w:rPr>
              <w:t>Muhammad agung</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342" w:type="dxa"/>
          </w:tcPr>
          <w:p w:rsidR="00BF33AE" w:rsidRPr="00BF33AE" w:rsidRDefault="00BF33AE" w:rsidP="00BF33AE">
            <w:pPr>
              <w:jc w:val="both"/>
              <w:rPr>
                <w:rFonts w:eastAsiaTheme="minorHAnsi"/>
                <w:b/>
                <w:lang w:val="id-ID"/>
              </w:rPr>
            </w:pPr>
          </w:p>
        </w:tc>
        <w:tc>
          <w:tcPr>
            <w:tcW w:w="332"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377"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9</w:t>
            </w:r>
          </w:p>
        </w:tc>
        <w:tc>
          <w:tcPr>
            <w:tcW w:w="2277" w:type="dxa"/>
          </w:tcPr>
          <w:p w:rsidR="00BF33AE" w:rsidRPr="00BF33AE" w:rsidRDefault="00BF33AE" w:rsidP="00BF33AE">
            <w:pPr>
              <w:rPr>
                <w:rFonts w:eastAsiaTheme="minorHAnsi"/>
                <w:lang w:val="id-ID"/>
              </w:rPr>
            </w:pPr>
            <w:r w:rsidRPr="00BF33AE">
              <w:rPr>
                <w:rFonts w:eastAsiaTheme="minorHAnsi"/>
                <w:lang w:val="id-ID"/>
              </w:rPr>
              <w:t>Moch Ilham B</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342" w:type="dxa"/>
          </w:tcPr>
          <w:p w:rsidR="00BF33AE" w:rsidRPr="00BF33AE" w:rsidRDefault="00BF33AE" w:rsidP="00BF33AE">
            <w:pPr>
              <w:jc w:val="both"/>
              <w:rPr>
                <w:rFonts w:eastAsiaTheme="minorHAnsi"/>
                <w:b/>
                <w:lang w:val="id-ID"/>
              </w:rPr>
            </w:pPr>
          </w:p>
        </w:tc>
        <w:tc>
          <w:tcPr>
            <w:tcW w:w="332"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377"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10</w:t>
            </w:r>
          </w:p>
        </w:tc>
        <w:tc>
          <w:tcPr>
            <w:tcW w:w="2277" w:type="dxa"/>
          </w:tcPr>
          <w:p w:rsidR="00BF33AE" w:rsidRPr="00BF33AE" w:rsidRDefault="00BF33AE" w:rsidP="00BF33AE">
            <w:pPr>
              <w:rPr>
                <w:rFonts w:eastAsiaTheme="minorHAnsi"/>
                <w:lang w:val="id-ID"/>
              </w:rPr>
            </w:pPr>
            <w:r w:rsidRPr="00BF33AE">
              <w:rPr>
                <w:rFonts w:eastAsiaTheme="minorHAnsi"/>
                <w:lang w:val="id-ID"/>
              </w:rPr>
              <w:t>Muhammad septian</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342" w:type="dxa"/>
          </w:tcPr>
          <w:p w:rsidR="00BF33AE" w:rsidRPr="00BF33AE" w:rsidRDefault="00BF33AE" w:rsidP="00BF33AE">
            <w:pPr>
              <w:jc w:val="both"/>
              <w:rPr>
                <w:rFonts w:eastAsiaTheme="minorHAnsi"/>
                <w:b/>
                <w:lang w:val="id-ID"/>
              </w:rPr>
            </w:pPr>
          </w:p>
        </w:tc>
        <w:tc>
          <w:tcPr>
            <w:tcW w:w="332"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377"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11</w:t>
            </w:r>
          </w:p>
        </w:tc>
        <w:tc>
          <w:tcPr>
            <w:tcW w:w="2277" w:type="dxa"/>
          </w:tcPr>
          <w:p w:rsidR="00BF33AE" w:rsidRPr="00BF33AE" w:rsidRDefault="00BF33AE" w:rsidP="00BF33AE">
            <w:pPr>
              <w:rPr>
                <w:rFonts w:eastAsiaTheme="minorHAnsi"/>
                <w:lang w:val="id-ID"/>
              </w:rPr>
            </w:pPr>
            <w:r w:rsidRPr="00BF33AE">
              <w:rPr>
                <w:rFonts w:eastAsiaTheme="minorHAnsi"/>
                <w:lang w:val="id-ID"/>
              </w:rPr>
              <w:t>Noni novita</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342" w:type="dxa"/>
          </w:tcPr>
          <w:p w:rsidR="00BF33AE" w:rsidRPr="00BF33AE" w:rsidRDefault="00BF33AE" w:rsidP="00BF33AE">
            <w:pPr>
              <w:jc w:val="both"/>
              <w:rPr>
                <w:rFonts w:eastAsiaTheme="minorHAnsi"/>
                <w:b/>
                <w:lang w:val="id-ID"/>
              </w:rPr>
            </w:pPr>
          </w:p>
        </w:tc>
        <w:tc>
          <w:tcPr>
            <w:tcW w:w="332"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377"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12</w:t>
            </w:r>
          </w:p>
        </w:tc>
        <w:tc>
          <w:tcPr>
            <w:tcW w:w="2277" w:type="dxa"/>
          </w:tcPr>
          <w:p w:rsidR="00BF33AE" w:rsidRPr="00BF33AE" w:rsidRDefault="00BF33AE" w:rsidP="00BF33AE">
            <w:pPr>
              <w:rPr>
                <w:rFonts w:eastAsiaTheme="minorHAnsi"/>
                <w:lang w:val="id-ID"/>
              </w:rPr>
            </w:pPr>
            <w:r w:rsidRPr="00BF33AE">
              <w:rPr>
                <w:rFonts w:eastAsiaTheme="minorHAnsi"/>
                <w:lang w:val="id-ID"/>
              </w:rPr>
              <w:t>Nurhayati</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342" w:type="dxa"/>
          </w:tcPr>
          <w:p w:rsidR="00BF33AE" w:rsidRPr="00BF33AE" w:rsidRDefault="00BF33AE" w:rsidP="00BF33AE">
            <w:pPr>
              <w:jc w:val="both"/>
              <w:rPr>
                <w:rFonts w:eastAsiaTheme="minorHAnsi"/>
                <w:b/>
                <w:lang w:val="id-ID"/>
              </w:rPr>
            </w:pPr>
          </w:p>
        </w:tc>
        <w:tc>
          <w:tcPr>
            <w:tcW w:w="332"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377"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13</w:t>
            </w:r>
          </w:p>
        </w:tc>
        <w:tc>
          <w:tcPr>
            <w:tcW w:w="2277" w:type="dxa"/>
          </w:tcPr>
          <w:p w:rsidR="00BF33AE" w:rsidRPr="00BF33AE" w:rsidRDefault="00BF33AE" w:rsidP="00BF33AE">
            <w:pPr>
              <w:rPr>
                <w:rFonts w:eastAsiaTheme="minorHAnsi"/>
                <w:lang w:val="id-ID"/>
              </w:rPr>
            </w:pPr>
            <w:r w:rsidRPr="00BF33AE">
              <w:rPr>
                <w:rFonts w:eastAsiaTheme="minorHAnsi"/>
                <w:lang w:val="id-ID"/>
              </w:rPr>
              <w:t>Nurlela</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342" w:type="dxa"/>
          </w:tcPr>
          <w:p w:rsidR="00BF33AE" w:rsidRPr="00BF33AE" w:rsidRDefault="00BF33AE" w:rsidP="00BF33AE">
            <w:pPr>
              <w:jc w:val="both"/>
              <w:rPr>
                <w:rFonts w:eastAsiaTheme="minorHAnsi"/>
                <w:b/>
                <w:lang w:val="id-ID"/>
              </w:rPr>
            </w:pPr>
          </w:p>
        </w:tc>
        <w:tc>
          <w:tcPr>
            <w:tcW w:w="332"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377"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14</w:t>
            </w:r>
          </w:p>
        </w:tc>
        <w:tc>
          <w:tcPr>
            <w:tcW w:w="2277" w:type="dxa"/>
          </w:tcPr>
          <w:p w:rsidR="00BF33AE" w:rsidRPr="00BF33AE" w:rsidRDefault="00BF33AE" w:rsidP="00BF33AE">
            <w:pPr>
              <w:rPr>
                <w:rFonts w:eastAsiaTheme="minorHAnsi"/>
                <w:lang w:val="id-ID"/>
              </w:rPr>
            </w:pPr>
            <w:r w:rsidRPr="00BF33AE">
              <w:rPr>
                <w:rFonts w:eastAsiaTheme="minorHAnsi"/>
                <w:lang w:val="id-ID"/>
              </w:rPr>
              <w:t>Nur Okta saktiara</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342" w:type="dxa"/>
          </w:tcPr>
          <w:p w:rsidR="00BF33AE" w:rsidRPr="00BF33AE" w:rsidRDefault="00BF33AE" w:rsidP="00BF33AE">
            <w:pPr>
              <w:jc w:val="both"/>
              <w:rPr>
                <w:rFonts w:eastAsiaTheme="minorHAnsi"/>
                <w:b/>
                <w:lang w:val="id-ID"/>
              </w:rPr>
            </w:pPr>
          </w:p>
        </w:tc>
        <w:tc>
          <w:tcPr>
            <w:tcW w:w="332"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377"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15</w:t>
            </w:r>
          </w:p>
        </w:tc>
        <w:tc>
          <w:tcPr>
            <w:tcW w:w="2277" w:type="dxa"/>
          </w:tcPr>
          <w:p w:rsidR="00BF33AE" w:rsidRPr="00BF33AE" w:rsidRDefault="00BF33AE" w:rsidP="00BF33AE">
            <w:pPr>
              <w:rPr>
                <w:rFonts w:eastAsiaTheme="minorHAnsi"/>
                <w:lang w:val="id-ID"/>
              </w:rPr>
            </w:pPr>
            <w:r w:rsidRPr="00BF33AE">
              <w:rPr>
                <w:rFonts w:eastAsiaTheme="minorHAnsi"/>
                <w:lang w:val="id-ID"/>
              </w:rPr>
              <w:t xml:space="preserve">Rizki sandi </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16</w:t>
            </w:r>
          </w:p>
        </w:tc>
        <w:tc>
          <w:tcPr>
            <w:tcW w:w="2277" w:type="dxa"/>
          </w:tcPr>
          <w:p w:rsidR="00BF33AE" w:rsidRPr="00BF33AE" w:rsidRDefault="00BF33AE" w:rsidP="00BF33AE">
            <w:pPr>
              <w:rPr>
                <w:rFonts w:eastAsiaTheme="minorHAnsi"/>
                <w:lang w:val="id-ID"/>
              </w:rPr>
            </w:pPr>
            <w:r w:rsidRPr="00BF33AE">
              <w:rPr>
                <w:rFonts w:eastAsiaTheme="minorHAnsi"/>
                <w:lang w:val="id-ID"/>
              </w:rPr>
              <w:t>Regi Gandra</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17</w:t>
            </w:r>
          </w:p>
        </w:tc>
        <w:tc>
          <w:tcPr>
            <w:tcW w:w="2277" w:type="dxa"/>
          </w:tcPr>
          <w:p w:rsidR="00BF33AE" w:rsidRPr="00BF33AE" w:rsidRDefault="00BF33AE" w:rsidP="00BF33AE">
            <w:pPr>
              <w:rPr>
                <w:rFonts w:eastAsiaTheme="minorHAnsi"/>
                <w:lang w:val="id-ID"/>
              </w:rPr>
            </w:pPr>
            <w:r w:rsidRPr="00BF33AE">
              <w:rPr>
                <w:rFonts w:eastAsiaTheme="minorHAnsi"/>
                <w:lang w:val="id-ID"/>
              </w:rPr>
              <w:t>Rahma siti aisyah</w:t>
            </w:r>
          </w:p>
        </w:tc>
        <w:tc>
          <w:tcPr>
            <w:tcW w:w="236" w:type="dxa"/>
          </w:tcPr>
          <w:p w:rsidR="00BF33AE" w:rsidRPr="00BF33AE" w:rsidRDefault="00BF33AE" w:rsidP="00BF33AE">
            <w:pPr>
              <w:rPr>
                <w:rFonts w:eastAsiaTheme="minorHAnsi"/>
                <w:lang w:val="id-ID"/>
              </w:rPr>
            </w:pPr>
          </w:p>
        </w:tc>
        <w:tc>
          <w:tcPr>
            <w:tcW w:w="264"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18</w:t>
            </w:r>
          </w:p>
        </w:tc>
        <w:tc>
          <w:tcPr>
            <w:tcW w:w="2277" w:type="dxa"/>
          </w:tcPr>
          <w:p w:rsidR="00BF33AE" w:rsidRPr="00BF33AE" w:rsidRDefault="00BF33AE" w:rsidP="00BF33AE">
            <w:pPr>
              <w:rPr>
                <w:rFonts w:eastAsiaTheme="minorHAnsi"/>
                <w:lang w:val="id-ID"/>
              </w:rPr>
            </w:pPr>
            <w:r w:rsidRPr="00BF33AE">
              <w:rPr>
                <w:rFonts w:eastAsiaTheme="minorHAnsi"/>
                <w:lang w:val="id-ID"/>
              </w:rPr>
              <w:t>Rizki al biarsyah</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19</w:t>
            </w:r>
          </w:p>
        </w:tc>
        <w:tc>
          <w:tcPr>
            <w:tcW w:w="2277" w:type="dxa"/>
          </w:tcPr>
          <w:p w:rsidR="00BF33AE" w:rsidRPr="00BF33AE" w:rsidRDefault="00BF33AE" w:rsidP="00BF33AE">
            <w:pPr>
              <w:rPr>
                <w:rFonts w:eastAsiaTheme="minorHAnsi"/>
                <w:lang w:val="id-ID"/>
              </w:rPr>
            </w:pPr>
            <w:r w:rsidRPr="00BF33AE">
              <w:rPr>
                <w:rFonts w:eastAsiaTheme="minorHAnsi"/>
                <w:lang w:val="id-ID"/>
              </w:rPr>
              <w:t>Reni ayu ningsih</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20</w:t>
            </w:r>
          </w:p>
        </w:tc>
        <w:tc>
          <w:tcPr>
            <w:tcW w:w="2277" w:type="dxa"/>
          </w:tcPr>
          <w:p w:rsidR="00BF33AE" w:rsidRPr="00BF33AE" w:rsidRDefault="00BF33AE" w:rsidP="00BF33AE">
            <w:pPr>
              <w:rPr>
                <w:rFonts w:eastAsiaTheme="minorHAnsi"/>
                <w:lang w:val="id-ID"/>
              </w:rPr>
            </w:pPr>
            <w:r w:rsidRPr="00BF33AE">
              <w:rPr>
                <w:rFonts w:eastAsiaTheme="minorHAnsi"/>
                <w:lang w:val="id-ID"/>
              </w:rPr>
              <w:t>Ratna ayu ningtia s</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rPr>
          <w:trHeight w:val="300"/>
        </w:trPr>
        <w:tc>
          <w:tcPr>
            <w:tcW w:w="518" w:type="dxa"/>
          </w:tcPr>
          <w:p w:rsidR="00BF33AE" w:rsidRPr="00BF33AE" w:rsidRDefault="00BF33AE" w:rsidP="00BF33AE">
            <w:pPr>
              <w:rPr>
                <w:rFonts w:eastAsiaTheme="minorHAnsi"/>
                <w:lang w:val="id-ID"/>
              </w:rPr>
            </w:pPr>
            <w:r w:rsidRPr="00BF33AE">
              <w:rPr>
                <w:rFonts w:eastAsiaTheme="minorHAnsi"/>
                <w:lang w:val="id-ID"/>
              </w:rPr>
              <w:t>21</w:t>
            </w:r>
          </w:p>
        </w:tc>
        <w:tc>
          <w:tcPr>
            <w:tcW w:w="2277" w:type="dxa"/>
          </w:tcPr>
          <w:p w:rsidR="00BF33AE" w:rsidRPr="00BF33AE" w:rsidRDefault="00BF33AE" w:rsidP="00BF33AE">
            <w:pPr>
              <w:rPr>
                <w:rFonts w:eastAsiaTheme="minorHAnsi"/>
                <w:lang w:val="id-ID"/>
              </w:rPr>
            </w:pPr>
            <w:r w:rsidRPr="00BF33AE">
              <w:rPr>
                <w:rFonts w:eastAsiaTheme="minorHAnsi"/>
                <w:lang w:val="id-ID"/>
              </w:rPr>
              <w:t>Salman akasah</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22</w:t>
            </w:r>
          </w:p>
        </w:tc>
        <w:tc>
          <w:tcPr>
            <w:tcW w:w="2277" w:type="dxa"/>
          </w:tcPr>
          <w:p w:rsidR="00BF33AE" w:rsidRPr="00BF33AE" w:rsidRDefault="00BF33AE" w:rsidP="00BF33AE">
            <w:pPr>
              <w:rPr>
                <w:rFonts w:eastAsiaTheme="minorHAnsi"/>
                <w:lang w:val="id-ID"/>
              </w:rPr>
            </w:pPr>
            <w:r w:rsidRPr="00BF33AE">
              <w:rPr>
                <w:rFonts w:eastAsiaTheme="minorHAnsi"/>
                <w:lang w:val="id-ID"/>
              </w:rPr>
              <w:t>Sri oktaviani</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23</w:t>
            </w:r>
          </w:p>
        </w:tc>
        <w:tc>
          <w:tcPr>
            <w:tcW w:w="2277" w:type="dxa"/>
          </w:tcPr>
          <w:p w:rsidR="00BF33AE" w:rsidRPr="00BF33AE" w:rsidRDefault="00BF33AE" w:rsidP="00BF33AE">
            <w:pPr>
              <w:rPr>
                <w:rFonts w:eastAsiaTheme="minorHAnsi"/>
                <w:lang w:val="id-ID"/>
              </w:rPr>
            </w:pPr>
            <w:r w:rsidRPr="00BF33AE">
              <w:rPr>
                <w:rFonts w:eastAsiaTheme="minorHAnsi"/>
                <w:lang w:val="id-ID"/>
              </w:rPr>
              <w:t>Septian M</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24</w:t>
            </w:r>
          </w:p>
        </w:tc>
        <w:tc>
          <w:tcPr>
            <w:tcW w:w="2277" w:type="dxa"/>
          </w:tcPr>
          <w:p w:rsidR="00BF33AE" w:rsidRPr="00BF33AE" w:rsidRDefault="00BF33AE" w:rsidP="00BF33AE">
            <w:pPr>
              <w:rPr>
                <w:rFonts w:eastAsiaTheme="minorHAnsi"/>
                <w:lang w:val="id-ID"/>
              </w:rPr>
            </w:pPr>
            <w:r w:rsidRPr="00BF33AE">
              <w:rPr>
                <w:rFonts w:eastAsiaTheme="minorHAnsi"/>
                <w:lang w:val="id-ID"/>
              </w:rPr>
              <w:t>Sajjad al faujah</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25</w:t>
            </w:r>
          </w:p>
        </w:tc>
        <w:tc>
          <w:tcPr>
            <w:tcW w:w="2277" w:type="dxa"/>
          </w:tcPr>
          <w:p w:rsidR="00BF33AE" w:rsidRPr="00BF33AE" w:rsidRDefault="00BF33AE" w:rsidP="00BF33AE">
            <w:pPr>
              <w:rPr>
                <w:rFonts w:eastAsiaTheme="minorHAnsi"/>
                <w:lang w:val="id-ID"/>
              </w:rPr>
            </w:pPr>
            <w:r w:rsidRPr="00BF33AE">
              <w:rPr>
                <w:rFonts w:eastAsiaTheme="minorHAnsi"/>
                <w:lang w:val="id-ID"/>
              </w:rPr>
              <w:t>Yuki riandi</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26</w:t>
            </w:r>
          </w:p>
        </w:tc>
        <w:tc>
          <w:tcPr>
            <w:tcW w:w="2277" w:type="dxa"/>
          </w:tcPr>
          <w:p w:rsidR="00BF33AE" w:rsidRPr="00BF33AE" w:rsidRDefault="00BF33AE" w:rsidP="00BF33AE">
            <w:pPr>
              <w:rPr>
                <w:rFonts w:eastAsiaTheme="minorHAnsi"/>
                <w:lang w:val="id-ID"/>
              </w:rPr>
            </w:pPr>
            <w:r w:rsidRPr="00BF33AE">
              <w:rPr>
                <w:rFonts w:eastAsiaTheme="minorHAnsi"/>
                <w:lang w:val="id-ID"/>
              </w:rPr>
              <w:t>Yudha yanuar</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27</w:t>
            </w:r>
          </w:p>
        </w:tc>
        <w:tc>
          <w:tcPr>
            <w:tcW w:w="2277" w:type="dxa"/>
          </w:tcPr>
          <w:p w:rsidR="00BF33AE" w:rsidRPr="00BF33AE" w:rsidRDefault="00BF33AE" w:rsidP="00BF33AE">
            <w:pPr>
              <w:rPr>
                <w:rFonts w:eastAsiaTheme="minorHAnsi"/>
                <w:lang w:val="id-ID"/>
              </w:rPr>
            </w:pPr>
            <w:r w:rsidRPr="00BF33AE">
              <w:rPr>
                <w:rFonts w:eastAsiaTheme="minorHAnsi"/>
                <w:lang w:val="id-ID"/>
              </w:rPr>
              <w:t>Rizky ahmad m</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rPr>
                <w:rFonts w:asciiTheme="minorHAnsi" w:eastAsiaTheme="minorHAnsi" w:hAnsiTheme="minorHAnsi" w:cstheme="minorBidi"/>
                <w:sz w:val="22"/>
                <w:szCs w:val="22"/>
                <w:lang w:val="id-ID"/>
              </w:rPr>
            </w:pPr>
          </w:p>
        </w:tc>
        <w:tc>
          <w:tcPr>
            <w:tcW w:w="283" w:type="dxa"/>
          </w:tcPr>
          <w:p w:rsidR="00BF33AE" w:rsidRPr="00BF33AE" w:rsidRDefault="00BF33AE" w:rsidP="00BF33AE">
            <w:pPr>
              <w:rPr>
                <w:rFonts w:asciiTheme="minorHAnsi" w:eastAsiaTheme="minorHAnsi" w:hAnsiTheme="minorHAnsi" w:cstheme="minorBidi"/>
                <w:sz w:val="22"/>
                <w:szCs w:val="22"/>
                <w:lang w:val="id-ID"/>
              </w:rPr>
            </w:pPr>
          </w:p>
        </w:tc>
        <w:tc>
          <w:tcPr>
            <w:tcW w:w="284" w:type="dxa"/>
          </w:tcPr>
          <w:p w:rsidR="00BF33AE" w:rsidRPr="00BF33AE" w:rsidRDefault="00BF33AE" w:rsidP="00BF33AE">
            <w:pPr>
              <w:rPr>
                <w:rFonts w:asciiTheme="minorHAnsi" w:eastAsiaTheme="minorHAnsi" w:hAnsiTheme="minorHAnsi" w:cstheme="minorBidi"/>
                <w:sz w:val="22"/>
                <w:szCs w:val="22"/>
                <w:lang w:val="id-ID"/>
              </w:rPr>
            </w:pPr>
          </w:p>
        </w:tc>
        <w:tc>
          <w:tcPr>
            <w:tcW w:w="283" w:type="dxa"/>
          </w:tcPr>
          <w:p w:rsidR="00BF33AE" w:rsidRPr="00BF33AE" w:rsidRDefault="00BF33AE" w:rsidP="00BF33AE">
            <w:pPr>
              <w:rPr>
                <w:rFonts w:asciiTheme="minorHAnsi" w:eastAsiaTheme="minorHAnsi" w:hAnsiTheme="minorHAnsi" w:cstheme="minorBidi"/>
                <w:sz w:val="22"/>
                <w:szCs w:val="22"/>
                <w:lang w:val="id-ID"/>
              </w:rPr>
            </w:pPr>
          </w:p>
        </w:tc>
        <w:tc>
          <w:tcPr>
            <w:tcW w:w="284" w:type="dxa"/>
          </w:tcPr>
          <w:p w:rsidR="00BF33AE" w:rsidRPr="00BF33AE" w:rsidRDefault="00BF33AE" w:rsidP="00BF33AE">
            <w:pPr>
              <w:rPr>
                <w:rFonts w:asciiTheme="minorHAnsi" w:eastAsiaTheme="minorHAnsi" w:hAnsiTheme="minorHAnsi" w:cstheme="minorBidi"/>
                <w:sz w:val="22"/>
                <w:szCs w:val="22"/>
                <w:lang w:val="id-ID"/>
              </w:rPr>
            </w:pPr>
          </w:p>
        </w:tc>
        <w:tc>
          <w:tcPr>
            <w:tcW w:w="342" w:type="dxa"/>
          </w:tcPr>
          <w:p w:rsidR="00BF33AE" w:rsidRPr="00BF33AE" w:rsidRDefault="00BF33AE" w:rsidP="00BF33AE">
            <w:pPr>
              <w:rPr>
                <w:rFonts w:asciiTheme="minorHAnsi" w:eastAsiaTheme="minorHAnsi" w:hAnsiTheme="minorHAnsi" w:cstheme="minorBidi"/>
                <w:sz w:val="22"/>
                <w:szCs w:val="22"/>
                <w:lang w:val="id-ID"/>
              </w:rPr>
            </w:pPr>
          </w:p>
        </w:tc>
        <w:tc>
          <w:tcPr>
            <w:tcW w:w="332" w:type="dxa"/>
          </w:tcPr>
          <w:p w:rsidR="00BF33AE" w:rsidRPr="00BF33AE" w:rsidRDefault="00BF33AE" w:rsidP="00BF33AE">
            <w:pPr>
              <w:rPr>
                <w:rFonts w:asciiTheme="minorHAnsi" w:eastAsiaTheme="minorHAnsi" w:hAnsiTheme="minorHAnsi" w:cstheme="minorBidi"/>
                <w:sz w:val="22"/>
                <w:szCs w:val="22"/>
                <w:lang w:val="id-ID"/>
              </w:rPr>
            </w:pPr>
          </w:p>
        </w:tc>
        <w:tc>
          <w:tcPr>
            <w:tcW w:w="284" w:type="dxa"/>
          </w:tcPr>
          <w:p w:rsidR="00BF33AE" w:rsidRPr="00BF33AE" w:rsidRDefault="00BF33AE" w:rsidP="00BF33AE">
            <w:pPr>
              <w:rPr>
                <w:rFonts w:asciiTheme="minorHAnsi" w:eastAsiaTheme="minorHAnsi" w:hAnsiTheme="minorHAnsi" w:cstheme="minorBidi"/>
                <w:sz w:val="22"/>
                <w:szCs w:val="22"/>
                <w:lang w:val="id-ID"/>
              </w:rPr>
            </w:pPr>
          </w:p>
        </w:tc>
        <w:tc>
          <w:tcPr>
            <w:tcW w:w="283" w:type="dxa"/>
          </w:tcPr>
          <w:p w:rsidR="00BF33AE" w:rsidRPr="00BF33AE" w:rsidRDefault="00BF33AE" w:rsidP="00BF33AE">
            <w:pPr>
              <w:rPr>
                <w:rFonts w:asciiTheme="minorHAnsi" w:eastAsiaTheme="minorHAnsi" w:hAnsiTheme="minorHAnsi" w:cstheme="minorBidi"/>
                <w:sz w:val="22"/>
                <w:szCs w:val="22"/>
                <w:lang w:val="id-ID"/>
              </w:rPr>
            </w:pPr>
          </w:p>
        </w:tc>
        <w:tc>
          <w:tcPr>
            <w:tcW w:w="377" w:type="dxa"/>
          </w:tcPr>
          <w:p w:rsidR="00BF33AE" w:rsidRPr="00BF33AE" w:rsidRDefault="00BF33AE" w:rsidP="00BF33AE">
            <w:pPr>
              <w:rPr>
                <w:rFonts w:asciiTheme="minorHAnsi" w:eastAsiaTheme="minorHAnsi" w:hAnsiTheme="minorHAnsi" w:cstheme="minorBidi"/>
                <w:sz w:val="22"/>
                <w:szCs w:val="22"/>
                <w:lang w:val="id-ID"/>
              </w:rPr>
            </w:pPr>
          </w:p>
        </w:tc>
        <w:tc>
          <w:tcPr>
            <w:tcW w:w="283" w:type="dxa"/>
          </w:tcPr>
          <w:p w:rsidR="00BF33AE" w:rsidRPr="00BF33AE" w:rsidRDefault="00BF33AE" w:rsidP="00BF33AE">
            <w:pPr>
              <w:rPr>
                <w:rFonts w:asciiTheme="minorHAnsi" w:eastAsiaTheme="minorHAnsi" w:hAnsiTheme="minorHAnsi" w:cstheme="minorBidi"/>
                <w:sz w:val="22"/>
                <w:szCs w:val="22"/>
                <w:lang w:val="id-ID"/>
              </w:rPr>
            </w:pPr>
          </w:p>
        </w:tc>
        <w:tc>
          <w:tcPr>
            <w:tcW w:w="284" w:type="dxa"/>
          </w:tcPr>
          <w:p w:rsidR="00BF33AE" w:rsidRPr="00BF33AE" w:rsidRDefault="00BF33AE" w:rsidP="00BF33AE">
            <w:pPr>
              <w:rPr>
                <w:rFonts w:asciiTheme="minorHAnsi" w:eastAsiaTheme="minorHAnsi" w:hAnsiTheme="minorHAnsi" w:cstheme="minorBidi"/>
                <w:sz w:val="22"/>
                <w:szCs w:val="22"/>
                <w:lang w:val="id-ID"/>
              </w:rPr>
            </w:pPr>
          </w:p>
        </w:tc>
        <w:tc>
          <w:tcPr>
            <w:tcW w:w="283" w:type="dxa"/>
          </w:tcPr>
          <w:p w:rsidR="00BF33AE" w:rsidRPr="00BF33AE" w:rsidRDefault="00BF33AE" w:rsidP="00BF33AE">
            <w:pPr>
              <w:rPr>
                <w:rFonts w:asciiTheme="minorHAnsi" w:eastAsiaTheme="minorHAnsi" w:hAnsiTheme="minorHAnsi" w:cstheme="minorBidi"/>
                <w:sz w:val="22"/>
                <w:szCs w:val="22"/>
                <w:lang w:val="id-ID"/>
              </w:rPr>
            </w:pPr>
          </w:p>
        </w:tc>
        <w:tc>
          <w:tcPr>
            <w:tcW w:w="284" w:type="dxa"/>
          </w:tcPr>
          <w:p w:rsidR="00BF33AE" w:rsidRPr="00BF33AE" w:rsidRDefault="00BF33AE" w:rsidP="00BF33AE">
            <w:pPr>
              <w:rPr>
                <w:rFonts w:asciiTheme="minorHAnsi" w:eastAsiaTheme="minorHAnsi" w:hAnsiTheme="minorHAnsi" w:cstheme="minorBidi"/>
                <w:sz w:val="22"/>
                <w:szCs w:val="22"/>
                <w:lang w:val="id-ID"/>
              </w:rPr>
            </w:pPr>
          </w:p>
        </w:tc>
        <w:tc>
          <w:tcPr>
            <w:tcW w:w="283" w:type="dxa"/>
          </w:tcPr>
          <w:p w:rsidR="00BF33AE" w:rsidRPr="00BF33AE" w:rsidRDefault="00BF33AE" w:rsidP="00BF33AE">
            <w:pPr>
              <w:rPr>
                <w:rFonts w:asciiTheme="minorHAnsi" w:eastAsiaTheme="minorHAnsi" w:hAnsiTheme="minorHAnsi" w:cstheme="minorBidi"/>
                <w:sz w:val="22"/>
                <w:szCs w:val="22"/>
                <w:lang w:val="id-ID"/>
              </w:rPr>
            </w:pPr>
          </w:p>
        </w:tc>
        <w:tc>
          <w:tcPr>
            <w:tcW w:w="284" w:type="dxa"/>
          </w:tcPr>
          <w:p w:rsidR="00BF33AE" w:rsidRPr="00BF33AE" w:rsidRDefault="00BF33AE" w:rsidP="00BF33AE">
            <w:pPr>
              <w:rPr>
                <w:rFonts w:asciiTheme="minorHAnsi" w:eastAsiaTheme="minorHAnsi" w:hAnsiTheme="minorHAnsi" w:cstheme="minorBidi"/>
                <w:sz w:val="22"/>
                <w:szCs w:val="22"/>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28</w:t>
            </w:r>
          </w:p>
        </w:tc>
        <w:tc>
          <w:tcPr>
            <w:tcW w:w="2277" w:type="dxa"/>
          </w:tcPr>
          <w:p w:rsidR="00BF33AE" w:rsidRPr="00BF33AE" w:rsidRDefault="00BF33AE" w:rsidP="00BF33AE">
            <w:pPr>
              <w:rPr>
                <w:rFonts w:eastAsiaTheme="minorHAnsi"/>
                <w:lang w:val="id-ID"/>
              </w:rPr>
            </w:pPr>
            <w:r w:rsidRPr="00BF33AE">
              <w:rPr>
                <w:rFonts w:eastAsiaTheme="minorHAnsi"/>
                <w:lang w:val="id-ID"/>
              </w:rPr>
              <w:t>Sandi syeh rafli</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29</w:t>
            </w:r>
          </w:p>
        </w:tc>
        <w:tc>
          <w:tcPr>
            <w:tcW w:w="2277" w:type="dxa"/>
          </w:tcPr>
          <w:p w:rsidR="00BF33AE" w:rsidRPr="00BF33AE" w:rsidRDefault="00BF33AE" w:rsidP="00BF33AE">
            <w:pPr>
              <w:rPr>
                <w:rFonts w:eastAsiaTheme="minorHAnsi"/>
                <w:lang w:val="id-ID"/>
              </w:rPr>
            </w:pPr>
            <w:r w:rsidRPr="00BF33AE">
              <w:rPr>
                <w:rFonts w:eastAsiaTheme="minorHAnsi"/>
                <w:lang w:val="id-ID"/>
              </w:rPr>
              <w:t>Rafi aditya h</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30</w:t>
            </w:r>
          </w:p>
        </w:tc>
        <w:tc>
          <w:tcPr>
            <w:tcW w:w="2277" w:type="dxa"/>
          </w:tcPr>
          <w:p w:rsidR="00BF33AE" w:rsidRPr="00BF33AE" w:rsidRDefault="00BF33AE" w:rsidP="00BF33AE">
            <w:pPr>
              <w:rPr>
                <w:rFonts w:eastAsiaTheme="minorHAnsi"/>
                <w:lang w:val="id-ID"/>
              </w:rPr>
            </w:pPr>
            <w:r w:rsidRPr="00BF33AE">
              <w:rPr>
                <w:rFonts w:eastAsiaTheme="minorHAnsi"/>
                <w:lang w:val="id-ID"/>
              </w:rPr>
              <w:t>Ajeng sri lestari</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31</w:t>
            </w:r>
          </w:p>
        </w:tc>
        <w:tc>
          <w:tcPr>
            <w:tcW w:w="2277" w:type="dxa"/>
          </w:tcPr>
          <w:p w:rsidR="00BF33AE" w:rsidRPr="00BF33AE" w:rsidRDefault="00BF33AE" w:rsidP="00BF33AE">
            <w:pPr>
              <w:rPr>
                <w:rFonts w:eastAsiaTheme="minorHAnsi"/>
                <w:lang w:val="id-ID"/>
              </w:rPr>
            </w:pPr>
            <w:r w:rsidRPr="00BF33AE">
              <w:rPr>
                <w:rFonts w:eastAsiaTheme="minorHAnsi"/>
                <w:lang w:val="id-ID"/>
              </w:rPr>
              <w:t>Siti naradha s</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32</w:t>
            </w:r>
          </w:p>
        </w:tc>
        <w:tc>
          <w:tcPr>
            <w:tcW w:w="2277" w:type="dxa"/>
          </w:tcPr>
          <w:p w:rsidR="00BF33AE" w:rsidRPr="00BF33AE" w:rsidRDefault="00BF33AE" w:rsidP="00BF33AE">
            <w:pPr>
              <w:rPr>
                <w:rFonts w:eastAsiaTheme="minorHAnsi"/>
                <w:lang w:val="id-ID"/>
              </w:rPr>
            </w:pPr>
            <w:r w:rsidRPr="00BF33AE">
              <w:rPr>
                <w:rFonts w:eastAsiaTheme="minorHAnsi"/>
                <w:lang w:val="id-ID"/>
              </w:rPr>
              <w:t>Tegar abdul hakim</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33</w:t>
            </w:r>
          </w:p>
        </w:tc>
        <w:tc>
          <w:tcPr>
            <w:tcW w:w="2277" w:type="dxa"/>
          </w:tcPr>
          <w:p w:rsidR="00BF33AE" w:rsidRPr="00BF33AE" w:rsidRDefault="00BF33AE" w:rsidP="00BF33AE">
            <w:pPr>
              <w:rPr>
                <w:rFonts w:eastAsiaTheme="minorHAnsi"/>
                <w:lang w:val="id-ID"/>
              </w:rPr>
            </w:pPr>
            <w:r w:rsidRPr="00BF33AE">
              <w:rPr>
                <w:rFonts w:eastAsiaTheme="minorHAnsi"/>
                <w:lang w:val="id-ID"/>
              </w:rPr>
              <w:t>Prasetya irza n</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c>
          <w:tcPr>
            <w:tcW w:w="518" w:type="dxa"/>
          </w:tcPr>
          <w:p w:rsidR="00BF33AE" w:rsidRPr="00BF33AE" w:rsidRDefault="00BF33AE" w:rsidP="00BF33AE">
            <w:pPr>
              <w:rPr>
                <w:rFonts w:eastAsiaTheme="minorHAnsi"/>
                <w:lang w:val="id-ID"/>
              </w:rPr>
            </w:pPr>
            <w:r w:rsidRPr="00BF33AE">
              <w:rPr>
                <w:rFonts w:eastAsiaTheme="minorHAnsi"/>
                <w:lang w:val="id-ID"/>
              </w:rPr>
              <w:t>34</w:t>
            </w:r>
          </w:p>
        </w:tc>
        <w:tc>
          <w:tcPr>
            <w:tcW w:w="2277" w:type="dxa"/>
          </w:tcPr>
          <w:p w:rsidR="00BF33AE" w:rsidRPr="00BF33AE" w:rsidRDefault="00BF33AE" w:rsidP="00BF33AE">
            <w:pPr>
              <w:rPr>
                <w:rFonts w:eastAsiaTheme="minorHAnsi"/>
                <w:lang w:val="id-ID"/>
              </w:rPr>
            </w:pPr>
            <w:r w:rsidRPr="00BF33AE">
              <w:rPr>
                <w:rFonts w:eastAsiaTheme="minorHAnsi"/>
                <w:lang w:val="id-ID"/>
              </w:rPr>
              <w:t>Satya ragarathan</w:t>
            </w:r>
          </w:p>
        </w:tc>
        <w:tc>
          <w:tcPr>
            <w:tcW w:w="236" w:type="dxa"/>
          </w:tcPr>
          <w:p w:rsidR="00BF33AE" w:rsidRPr="00BF33AE" w:rsidRDefault="00BF33AE" w:rsidP="00BF33AE">
            <w:pPr>
              <w:jc w:val="both"/>
              <w:rPr>
                <w:rFonts w:eastAsiaTheme="minorHAnsi"/>
                <w:b/>
                <w:lang w:val="id-ID"/>
              </w:rPr>
            </w:pPr>
          </w:p>
        </w:tc>
        <w:tc>
          <w:tcPr>
            <w:tcW w:w="264" w:type="dxa"/>
          </w:tcPr>
          <w:p w:rsidR="00BF33AE" w:rsidRPr="00BF33AE" w:rsidRDefault="00BF33AE" w:rsidP="00BF33AE">
            <w:pPr>
              <w:jc w:val="both"/>
              <w:rPr>
                <w:rFonts w:eastAsiaTheme="minorHAnsi"/>
                <w:b/>
                <w:lang w:val="id-ID"/>
              </w:rPr>
            </w:pPr>
          </w:p>
        </w:tc>
        <w:tc>
          <w:tcPr>
            <w:tcW w:w="284" w:type="dxa"/>
          </w:tcPr>
          <w:p w:rsidR="00BF33AE" w:rsidRPr="00BF33AE" w:rsidRDefault="00BF33AE" w:rsidP="00BF33AE">
            <w:pPr>
              <w:jc w:val="both"/>
              <w:rPr>
                <w:rFonts w:eastAsiaTheme="minorHAnsi"/>
                <w:b/>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rPr>
          <w:trHeight w:val="255"/>
        </w:trPr>
        <w:tc>
          <w:tcPr>
            <w:tcW w:w="518" w:type="dxa"/>
          </w:tcPr>
          <w:p w:rsidR="00BF33AE" w:rsidRPr="00BF33AE" w:rsidRDefault="00BF33AE" w:rsidP="00BF33AE">
            <w:pPr>
              <w:rPr>
                <w:rFonts w:eastAsiaTheme="minorHAnsi"/>
                <w:lang w:val="id-ID"/>
              </w:rPr>
            </w:pPr>
            <w:r w:rsidRPr="00BF33AE">
              <w:rPr>
                <w:rFonts w:eastAsiaTheme="minorHAnsi"/>
                <w:lang w:val="id-ID"/>
              </w:rPr>
              <w:t>35</w:t>
            </w:r>
          </w:p>
        </w:tc>
        <w:tc>
          <w:tcPr>
            <w:tcW w:w="2277" w:type="dxa"/>
          </w:tcPr>
          <w:p w:rsidR="00BF33AE" w:rsidRPr="00BF33AE" w:rsidRDefault="00BF33AE" w:rsidP="00BF33AE">
            <w:pPr>
              <w:rPr>
                <w:rFonts w:eastAsiaTheme="minorHAnsi"/>
                <w:lang w:val="id-ID"/>
              </w:rPr>
            </w:pPr>
            <w:r w:rsidRPr="00BF33AE">
              <w:rPr>
                <w:rFonts w:eastAsiaTheme="minorHAnsi"/>
                <w:lang w:val="id-ID"/>
              </w:rPr>
              <w:t>Daffa dipraja</w:t>
            </w:r>
          </w:p>
        </w:tc>
        <w:tc>
          <w:tcPr>
            <w:tcW w:w="236" w:type="dxa"/>
          </w:tcPr>
          <w:p w:rsidR="00BF33AE" w:rsidRPr="00BF33AE" w:rsidRDefault="00BF33AE" w:rsidP="00BF33AE">
            <w:pPr>
              <w:rPr>
                <w:rFonts w:eastAsiaTheme="minorHAnsi"/>
                <w:b/>
                <w:lang w:val="id-ID"/>
              </w:rPr>
            </w:pPr>
          </w:p>
        </w:tc>
        <w:tc>
          <w:tcPr>
            <w:tcW w:w="264"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342" w:type="dxa"/>
          </w:tcPr>
          <w:p w:rsidR="00BF33AE" w:rsidRPr="00BF33AE" w:rsidRDefault="00BF33AE" w:rsidP="00BF33AE">
            <w:pPr>
              <w:rPr>
                <w:rFonts w:eastAsiaTheme="minorHAnsi"/>
                <w:lang w:val="id-ID"/>
              </w:rPr>
            </w:pPr>
          </w:p>
        </w:tc>
        <w:tc>
          <w:tcPr>
            <w:tcW w:w="332"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377"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rPr>
                <w:rFonts w:eastAsiaTheme="minorHAnsi"/>
                <w:lang w:val="id-ID"/>
              </w:rPr>
            </w:pPr>
          </w:p>
        </w:tc>
        <w:tc>
          <w:tcPr>
            <w:tcW w:w="567" w:type="dxa"/>
          </w:tcPr>
          <w:p w:rsidR="00BF33AE" w:rsidRPr="00BF33AE" w:rsidRDefault="00BF33AE" w:rsidP="00BF33AE">
            <w:pPr>
              <w:jc w:val="center"/>
              <w:rPr>
                <w:rFonts w:eastAsiaTheme="minorHAnsi"/>
                <w:lang w:val="id-ID"/>
              </w:rPr>
            </w:pPr>
          </w:p>
        </w:tc>
        <w:tc>
          <w:tcPr>
            <w:tcW w:w="284"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3" w:type="dxa"/>
          </w:tcPr>
          <w:p w:rsidR="00BF33AE" w:rsidRPr="00BF33AE" w:rsidRDefault="00BF33AE" w:rsidP="00BF33AE">
            <w:pPr>
              <w:rPr>
                <w:rFonts w:eastAsiaTheme="minorHAnsi"/>
                <w:lang w:val="id-ID"/>
              </w:rPr>
            </w:pPr>
          </w:p>
        </w:tc>
        <w:tc>
          <w:tcPr>
            <w:tcW w:w="284" w:type="dxa"/>
          </w:tcPr>
          <w:p w:rsidR="00BF33AE" w:rsidRPr="00BF33AE" w:rsidRDefault="00BF33AE" w:rsidP="00BF33AE">
            <w:pPr>
              <w:jc w:val="both"/>
              <w:rPr>
                <w:rFonts w:eastAsiaTheme="minorHAnsi"/>
                <w:b/>
                <w:lang w:val="id-ID"/>
              </w:rPr>
            </w:pPr>
          </w:p>
        </w:tc>
      </w:tr>
      <w:tr w:rsidR="00BF33AE" w:rsidRPr="00BF33AE" w:rsidTr="00FD46F7">
        <w:trPr>
          <w:trHeight w:val="210"/>
        </w:trPr>
        <w:tc>
          <w:tcPr>
            <w:tcW w:w="8599" w:type="dxa"/>
            <w:gridSpan w:val="22"/>
          </w:tcPr>
          <w:p w:rsidR="00BF33AE" w:rsidRPr="00BF33AE" w:rsidRDefault="00BF33AE" w:rsidP="00BF33AE">
            <w:pPr>
              <w:jc w:val="center"/>
              <w:rPr>
                <w:rFonts w:eastAsiaTheme="minorHAnsi"/>
                <w:lang w:val="id-ID"/>
              </w:rPr>
            </w:pPr>
            <w:r w:rsidRPr="00BF33AE">
              <w:rPr>
                <w:rFonts w:eastAsiaTheme="minorHAnsi"/>
                <w:b/>
                <w:lang w:val="id-ID"/>
              </w:rPr>
              <w:t>Jumlah</w:t>
            </w:r>
          </w:p>
        </w:tc>
        <w:tc>
          <w:tcPr>
            <w:tcW w:w="567" w:type="dxa"/>
          </w:tcPr>
          <w:p w:rsidR="00BF33AE" w:rsidRPr="00BF33AE" w:rsidRDefault="00BF33AE" w:rsidP="00BF33AE">
            <w:pPr>
              <w:jc w:val="center"/>
              <w:rPr>
                <w:rFonts w:eastAsiaTheme="minorHAnsi"/>
                <w:sz w:val="18"/>
                <w:szCs w:val="18"/>
                <w:lang w:val="id-ID"/>
              </w:rPr>
            </w:pPr>
          </w:p>
        </w:tc>
        <w:tc>
          <w:tcPr>
            <w:tcW w:w="284" w:type="dxa"/>
          </w:tcPr>
          <w:p w:rsidR="00BF33AE" w:rsidRPr="00BF33AE" w:rsidRDefault="00BF33AE" w:rsidP="00BF33AE">
            <w:pPr>
              <w:rPr>
                <w:rFonts w:eastAsiaTheme="minorHAnsi"/>
                <w:sz w:val="16"/>
                <w:szCs w:val="16"/>
                <w:lang w:val="id-ID"/>
              </w:rPr>
            </w:pPr>
          </w:p>
        </w:tc>
        <w:tc>
          <w:tcPr>
            <w:tcW w:w="283" w:type="dxa"/>
          </w:tcPr>
          <w:p w:rsidR="00BF33AE" w:rsidRPr="00BF33AE" w:rsidRDefault="00BF33AE" w:rsidP="00BF33AE">
            <w:pPr>
              <w:rPr>
                <w:rFonts w:eastAsiaTheme="minorHAnsi"/>
                <w:sz w:val="18"/>
                <w:szCs w:val="18"/>
                <w:lang w:val="id-ID"/>
              </w:rPr>
            </w:pPr>
          </w:p>
        </w:tc>
        <w:tc>
          <w:tcPr>
            <w:tcW w:w="283" w:type="dxa"/>
          </w:tcPr>
          <w:p w:rsidR="00BF33AE" w:rsidRPr="00BF33AE" w:rsidRDefault="00BF33AE" w:rsidP="00BF33AE">
            <w:pPr>
              <w:rPr>
                <w:rFonts w:eastAsiaTheme="minorHAnsi"/>
                <w:sz w:val="18"/>
                <w:szCs w:val="18"/>
                <w:lang w:val="id-ID"/>
              </w:rPr>
            </w:pPr>
          </w:p>
        </w:tc>
        <w:tc>
          <w:tcPr>
            <w:tcW w:w="284" w:type="dxa"/>
          </w:tcPr>
          <w:p w:rsidR="00BF33AE" w:rsidRPr="00BF33AE" w:rsidRDefault="00BF33AE" w:rsidP="00BF33AE">
            <w:pPr>
              <w:jc w:val="both"/>
              <w:rPr>
                <w:rFonts w:eastAsiaTheme="minorHAnsi"/>
                <w:b/>
                <w:lang w:val="id-ID"/>
              </w:rPr>
            </w:pPr>
          </w:p>
        </w:tc>
      </w:tr>
    </w:tbl>
    <w:p w:rsidR="00BF33AE" w:rsidRPr="00BF33AE" w:rsidRDefault="00BF33AE" w:rsidP="00BF33AE">
      <w:pPr>
        <w:spacing w:after="200" w:line="480" w:lineRule="auto"/>
        <w:contextualSpacing/>
        <w:jc w:val="both"/>
        <w:rPr>
          <w:rFonts w:eastAsia="Calibri"/>
          <w:b/>
          <w:sz w:val="24"/>
          <w:szCs w:val="22"/>
          <w:lang w:val="id-ID"/>
        </w:rPr>
      </w:pPr>
    </w:p>
    <w:p w:rsidR="00BF33AE" w:rsidRPr="00BF33AE" w:rsidRDefault="00BF33AE" w:rsidP="00BF33AE">
      <w:pPr>
        <w:spacing w:line="276" w:lineRule="auto"/>
        <w:jc w:val="both"/>
        <w:rPr>
          <w:rFonts w:eastAsia="Calibri"/>
          <w:sz w:val="22"/>
          <w:szCs w:val="22"/>
          <w:lang w:val="id-ID"/>
        </w:rPr>
      </w:pPr>
      <w:r w:rsidRPr="00BF33AE">
        <w:rPr>
          <w:rFonts w:eastAsia="Calibri"/>
          <w:sz w:val="22"/>
          <w:szCs w:val="22"/>
          <w:lang w:val="id-ID"/>
        </w:rPr>
        <w:t>Standar Penilaian :</w:t>
      </w:r>
    </w:p>
    <w:p w:rsidR="00BF33AE" w:rsidRPr="00BF33AE" w:rsidRDefault="00BF33AE" w:rsidP="000C47FA">
      <w:pPr>
        <w:numPr>
          <w:ilvl w:val="0"/>
          <w:numId w:val="123"/>
        </w:numPr>
        <w:spacing w:after="200" w:line="276" w:lineRule="auto"/>
        <w:ind w:left="284" w:hanging="284"/>
        <w:contextualSpacing/>
        <w:jc w:val="both"/>
        <w:rPr>
          <w:rFonts w:eastAsia="Calibri"/>
          <w:sz w:val="22"/>
          <w:szCs w:val="22"/>
          <w:lang w:val="id-ID"/>
        </w:rPr>
      </w:pPr>
      <w:r w:rsidRPr="00BF33AE">
        <w:rPr>
          <w:rFonts w:eastAsia="Calibri"/>
          <w:sz w:val="22"/>
          <w:szCs w:val="22"/>
          <w:lang w:val="id-ID"/>
        </w:rPr>
        <w:t>Jika peserta didik memperoleh skor total 13 – 16 ditetapkan sangat baik (A)</w:t>
      </w:r>
    </w:p>
    <w:p w:rsidR="00BF33AE" w:rsidRPr="00BF33AE" w:rsidRDefault="00BF33AE" w:rsidP="000C47FA">
      <w:pPr>
        <w:numPr>
          <w:ilvl w:val="0"/>
          <w:numId w:val="123"/>
        </w:numPr>
        <w:spacing w:after="200" w:line="276" w:lineRule="auto"/>
        <w:ind w:left="284" w:hanging="284"/>
        <w:contextualSpacing/>
        <w:jc w:val="both"/>
        <w:rPr>
          <w:rFonts w:eastAsia="Calibri"/>
          <w:sz w:val="22"/>
          <w:szCs w:val="22"/>
          <w:lang w:val="id-ID"/>
        </w:rPr>
      </w:pPr>
      <w:r w:rsidRPr="00BF33AE">
        <w:rPr>
          <w:rFonts w:eastAsia="Calibri"/>
          <w:sz w:val="22"/>
          <w:szCs w:val="22"/>
          <w:lang w:val="id-ID"/>
        </w:rPr>
        <w:t>Jika peserta didik memperoleh skor total 9 – 12 ditetapkan memuaskan (B)</w:t>
      </w:r>
    </w:p>
    <w:p w:rsidR="00BF33AE" w:rsidRPr="00BF33AE" w:rsidRDefault="00BF33AE" w:rsidP="000C47FA">
      <w:pPr>
        <w:numPr>
          <w:ilvl w:val="0"/>
          <w:numId w:val="123"/>
        </w:numPr>
        <w:spacing w:after="200" w:line="276" w:lineRule="auto"/>
        <w:ind w:left="284" w:hanging="284"/>
        <w:contextualSpacing/>
        <w:jc w:val="both"/>
        <w:rPr>
          <w:rFonts w:eastAsia="Calibri"/>
          <w:sz w:val="22"/>
          <w:szCs w:val="22"/>
          <w:lang w:val="id-ID"/>
        </w:rPr>
      </w:pPr>
      <w:r w:rsidRPr="00BF33AE">
        <w:rPr>
          <w:rFonts w:eastAsia="Calibri"/>
          <w:sz w:val="22"/>
          <w:szCs w:val="22"/>
          <w:lang w:val="id-ID"/>
        </w:rPr>
        <w:t>Jika peserta didik memperoleh skor total 5–8 ditetapkan menunjukkan kemajuan (C)</w:t>
      </w:r>
    </w:p>
    <w:p w:rsidR="00BF33AE" w:rsidRPr="00BF33AE" w:rsidRDefault="00BF33AE" w:rsidP="000C47FA">
      <w:pPr>
        <w:numPr>
          <w:ilvl w:val="0"/>
          <w:numId w:val="123"/>
        </w:numPr>
        <w:spacing w:after="200" w:line="276" w:lineRule="auto"/>
        <w:ind w:left="284" w:hanging="284"/>
        <w:contextualSpacing/>
        <w:jc w:val="both"/>
        <w:rPr>
          <w:rFonts w:eastAsiaTheme="minorHAnsi"/>
          <w:b/>
          <w:sz w:val="22"/>
          <w:szCs w:val="22"/>
          <w:lang w:val="id-ID"/>
        </w:rPr>
      </w:pPr>
      <w:r w:rsidRPr="00BF33AE">
        <w:rPr>
          <w:rFonts w:eastAsia="Calibri"/>
          <w:sz w:val="22"/>
          <w:szCs w:val="22"/>
          <w:lang w:val="id-ID"/>
        </w:rPr>
        <w:lastRenderedPageBreak/>
        <w:t>Jika peserta didik memperoleh skor total 1–4 ditetapkan memerlukan perbaikan (D)</w:t>
      </w:r>
    </w:p>
    <w:p w:rsidR="00BF33AE" w:rsidRPr="00BF33AE" w:rsidRDefault="00BF33AE" w:rsidP="00BF33AE">
      <w:pPr>
        <w:spacing w:after="200" w:line="480" w:lineRule="auto"/>
        <w:jc w:val="both"/>
        <w:rPr>
          <w:rFonts w:eastAsia="Calibri"/>
          <w:b/>
          <w:sz w:val="24"/>
          <w:szCs w:val="22"/>
          <w:lang w:val="id-ID"/>
        </w:rPr>
      </w:pPr>
      <w:r w:rsidRPr="00BF33AE">
        <w:rPr>
          <w:rFonts w:eastAsia="Calibri"/>
          <w:b/>
          <w:sz w:val="24"/>
          <w:szCs w:val="22"/>
          <w:lang w:val="id-ID"/>
        </w:rPr>
        <w:t>2.</w:t>
      </w:r>
      <w:r w:rsidRPr="00BF33AE">
        <w:rPr>
          <w:rFonts w:eastAsia="Calibri"/>
          <w:sz w:val="24"/>
          <w:szCs w:val="22"/>
          <w:lang w:val="id-ID"/>
        </w:rPr>
        <w:t xml:space="preserve">  </w:t>
      </w:r>
      <w:r w:rsidRPr="00BF33AE">
        <w:rPr>
          <w:rFonts w:eastAsia="Calibri"/>
          <w:b/>
          <w:sz w:val="24"/>
          <w:szCs w:val="22"/>
          <w:lang w:val="id-ID"/>
        </w:rPr>
        <w:t>Pengamatan penilaian pengetahuan.</w:t>
      </w:r>
    </w:p>
    <w:tbl>
      <w:tblPr>
        <w:tblStyle w:val="TableGrid"/>
        <w:tblW w:w="0" w:type="auto"/>
        <w:tblInd w:w="284" w:type="dxa"/>
        <w:tblLook w:val="04A0" w:firstRow="1" w:lastRow="0" w:firstColumn="1" w:lastColumn="0" w:noHBand="0" w:noVBand="1"/>
      </w:tblPr>
      <w:tblGrid>
        <w:gridCol w:w="518"/>
        <w:gridCol w:w="2251"/>
        <w:gridCol w:w="1872"/>
        <w:gridCol w:w="1614"/>
        <w:gridCol w:w="1614"/>
      </w:tblGrid>
      <w:tr w:rsidR="00BF33AE" w:rsidRPr="00BF33AE" w:rsidTr="00FD46F7">
        <w:tc>
          <w:tcPr>
            <w:tcW w:w="533" w:type="dxa"/>
            <w:vMerge w:val="restart"/>
            <w:shd w:val="clear" w:color="auto" w:fill="92D050"/>
          </w:tcPr>
          <w:p w:rsidR="00BF33AE" w:rsidRPr="00BF33AE" w:rsidRDefault="00BF33AE" w:rsidP="00BF33AE">
            <w:pPr>
              <w:contextualSpacing/>
              <w:jc w:val="both"/>
              <w:rPr>
                <w:rFonts w:eastAsiaTheme="minorHAnsi"/>
                <w:b/>
                <w:sz w:val="22"/>
                <w:szCs w:val="22"/>
                <w:lang w:val="id-ID"/>
              </w:rPr>
            </w:pPr>
          </w:p>
          <w:p w:rsidR="00BF33AE" w:rsidRPr="00BF33AE" w:rsidRDefault="00BF33AE" w:rsidP="00BF33AE">
            <w:pPr>
              <w:contextualSpacing/>
              <w:jc w:val="both"/>
              <w:rPr>
                <w:rFonts w:eastAsiaTheme="minorHAnsi"/>
                <w:b/>
                <w:sz w:val="22"/>
                <w:szCs w:val="22"/>
                <w:lang w:val="id-ID"/>
              </w:rPr>
            </w:pPr>
            <w:r w:rsidRPr="00BF33AE">
              <w:rPr>
                <w:rFonts w:eastAsiaTheme="minorHAnsi"/>
                <w:b/>
                <w:sz w:val="22"/>
                <w:szCs w:val="22"/>
                <w:lang w:val="id-ID"/>
              </w:rPr>
              <w:t>No</w:t>
            </w:r>
          </w:p>
        </w:tc>
        <w:tc>
          <w:tcPr>
            <w:tcW w:w="2693" w:type="dxa"/>
            <w:vMerge w:val="restart"/>
            <w:shd w:val="clear" w:color="auto" w:fill="92D050"/>
          </w:tcPr>
          <w:p w:rsidR="00BF33AE" w:rsidRPr="00BF33AE" w:rsidRDefault="00BF33AE" w:rsidP="00BF33AE">
            <w:pPr>
              <w:contextualSpacing/>
              <w:jc w:val="both"/>
              <w:rPr>
                <w:rFonts w:eastAsiaTheme="minorHAnsi"/>
                <w:b/>
                <w:sz w:val="22"/>
                <w:szCs w:val="22"/>
                <w:lang w:val="id-ID"/>
              </w:rPr>
            </w:pPr>
          </w:p>
          <w:p w:rsidR="00BF33AE" w:rsidRPr="00BF33AE" w:rsidRDefault="00BF33AE" w:rsidP="00BF33AE">
            <w:pPr>
              <w:contextualSpacing/>
              <w:jc w:val="both"/>
              <w:rPr>
                <w:rFonts w:eastAsiaTheme="minorHAnsi"/>
                <w:b/>
                <w:sz w:val="22"/>
                <w:szCs w:val="22"/>
                <w:lang w:val="id-ID"/>
              </w:rPr>
            </w:pPr>
            <w:r w:rsidRPr="00BF33AE">
              <w:rPr>
                <w:rFonts w:eastAsiaTheme="minorHAnsi"/>
                <w:b/>
                <w:sz w:val="22"/>
                <w:szCs w:val="22"/>
                <w:lang w:val="id-ID"/>
              </w:rPr>
              <w:t>Nama Peserta didik</w:t>
            </w:r>
          </w:p>
        </w:tc>
        <w:tc>
          <w:tcPr>
            <w:tcW w:w="5732" w:type="dxa"/>
            <w:gridSpan w:val="3"/>
            <w:shd w:val="clear" w:color="auto" w:fill="92D050"/>
          </w:tcPr>
          <w:p w:rsidR="00BF33AE" w:rsidRPr="00BF33AE" w:rsidRDefault="00BF33AE" w:rsidP="00BF33AE">
            <w:pPr>
              <w:contextualSpacing/>
              <w:jc w:val="center"/>
              <w:rPr>
                <w:rFonts w:eastAsiaTheme="minorHAnsi"/>
                <w:b/>
                <w:sz w:val="22"/>
                <w:szCs w:val="22"/>
                <w:lang w:val="id-ID"/>
              </w:rPr>
            </w:pPr>
            <w:r w:rsidRPr="00BF33AE">
              <w:rPr>
                <w:rFonts w:eastAsiaTheme="minorHAnsi"/>
                <w:b/>
                <w:sz w:val="22"/>
                <w:szCs w:val="22"/>
                <w:lang w:val="id-ID"/>
              </w:rPr>
              <w:t>Aspek yang dinilai</w:t>
            </w:r>
          </w:p>
        </w:tc>
      </w:tr>
      <w:tr w:rsidR="00BF33AE" w:rsidRPr="00BF33AE" w:rsidTr="00FD46F7">
        <w:tc>
          <w:tcPr>
            <w:tcW w:w="533" w:type="dxa"/>
            <w:vMerge/>
            <w:shd w:val="clear" w:color="auto" w:fill="92D050"/>
          </w:tcPr>
          <w:p w:rsidR="00BF33AE" w:rsidRPr="00BF33AE" w:rsidRDefault="00BF33AE" w:rsidP="00BF33AE">
            <w:pPr>
              <w:contextualSpacing/>
              <w:jc w:val="both"/>
              <w:rPr>
                <w:rFonts w:eastAsiaTheme="minorHAnsi"/>
                <w:b/>
                <w:sz w:val="22"/>
                <w:szCs w:val="22"/>
                <w:lang w:val="id-ID"/>
              </w:rPr>
            </w:pPr>
          </w:p>
        </w:tc>
        <w:tc>
          <w:tcPr>
            <w:tcW w:w="2693" w:type="dxa"/>
            <w:vMerge/>
            <w:shd w:val="clear" w:color="auto" w:fill="92D050"/>
          </w:tcPr>
          <w:p w:rsidR="00BF33AE" w:rsidRPr="00BF33AE" w:rsidRDefault="00BF33AE" w:rsidP="00BF33AE">
            <w:pPr>
              <w:contextualSpacing/>
              <w:jc w:val="both"/>
              <w:rPr>
                <w:rFonts w:eastAsiaTheme="minorHAnsi"/>
                <w:b/>
                <w:sz w:val="22"/>
                <w:szCs w:val="22"/>
                <w:lang w:val="id-ID"/>
              </w:rPr>
            </w:pPr>
          </w:p>
        </w:tc>
        <w:tc>
          <w:tcPr>
            <w:tcW w:w="2162" w:type="dxa"/>
            <w:shd w:val="clear" w:color="auto" w:fill="92D050"/>
          </w:tcPr>
          <w:p w:rsidR="00BF33AE" w:rsidRPr="00BF33AE" w:rsidRDefault="00BF33AE" w:rsidP="00BF33AE">
            <w:pPr>
              <w:contextualSpacing/>
              <w:jc w:val="center"/>
              <w:rPr>
                <w:rFonts w:eastAsiaTheme="minorHAnsi"/>
                <w:b/>
                <w:sz w:val="22"/>
                <w:szCs w:val="22"/>
                <w:lang w:val="id-ID"/>
              </w:rPr>
            </w:pPr>
            <w:r w:rsidRPr="00BF33AE">
              <w:rPr>
                <w:rFonts w:eastAsiaTheme="minorHAnsi"/>
                <w:b/>
                <w:sz w:val="22"/>
                <w:szCs w:val="22"/>
                <w:lang w:val="id-ID"/>
              </w:rPr>
              <w:t>Menguasai</w:t>
            </w:r>
          </w:p>
        </w:tc>
        <w:tc>
          <w:tcPr>
            <w:tcW w:w="1785" w:type="dxa"/>
            <w:shd w:val="clear" w:color="auto" w:fill="92D050"/>
          </w:tcPr>
          <w:p w:rsidR="00BF33AE" w:rsidRPr="00BF33AE" w:rsidRDefault="00BF33AE" w:rsidP="00BF33AE">
            <w:pPr>
              <w:contextualSpacing/>
              <w:jc w:val="center"/>
              <w:rPr>
                <w:rFonts w:eastAsiaTheme="minorHAnsi"/>
                <w:b/>
                <w:sz w:val="22"/>
                <w:szCs w:val="22"/>
                <w:lang w:val="id-ID"/>
              </w:rPr>
            </w:pPr>
            <w:r w:rsidRPr="00BF33AE">
              <w:rPr>
                <w:rFonts w:eastAsiaTheme="minorHAnsi"/>
                <w:b/>
                <w:sz w:val="22"/>
                <w:szCs w:val="22"/>
                <w:lang w:val="id-ID"/>
              </w:rPr>
              <w:t>Cukup Menguasai</w:t>
            </w:r>
          </w:p>
        </w:tc>
        <w:tc>
          <w:tcPr>
            <w:tcW w:w="1785" w:type="dxa"/>
            <w:shd w:val="clear" w:color="auto" w:fill="92D050"/>
          </w:tcPr>
          <w:p w:rsidR="00BF33AE" w:rsidRPr="00BF33AE" w:rsidRDefault="00BF33AE" w:rsidP="00BF33AE">
            <w:pPr>
              <w:contextualSpacing/>
              <w:jc w:val="center"/>
              <w:rPr>
                <w:rFonts w:eastAsiaTheme="minorHAnsi"/>
                <w:b/>
                <w:sz w:val="22"/>
                <w:szCs w:val="22"/>
                <w:lang w:val="id-ID"/>
              </w:rPr>
            </w:pPr>
            <w:r w:rsidRPr="00BF33AE">
              <w:rPr>
                <w:rFonts w:eastAsiaTheme="minorHAnsi"/>
                <w:b/>
                <w:sz w:val="22"/>
                <w:szCs w:val="22"/>
                <w:lang w:val="id-ID"/>
              </w:rPr>
              <w:t>Kurang Menguasai</w:t>
            </w: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1</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Rizky sholehhudin</w:t>
            </w:r>
          </w:p>
        </w:tc>
        <w:tc>
          <w:tcPr>
            <w:tcW w:w="2162"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2</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Indriyani Tri Nuraini</w:t>
            </w:r>
          </w:p>
        </w:tc>
        <w:tc>
          <w:tcPr>
            <w:tcW w:w="2162" w:type="dxa"/>
          </w:tcPr>
          <w:p w:rsidR="00BF33AE" w:rsidRPr="00BF33AE" w:rsidRDefault="00BF33AE" w:rsidP="00BF33AE">
            <w:pPr>
              <w:contextualSpacing/>
              <w:jc w:val="center"/>
              <w:rPr>
                <w:rFonts w:eastAsiaTheme="minorHAnsi"/>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3</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Ilham andi lukmana</w:t>
            </w:r>
          </w:p>
        </w:tc>
        <w:tc>
          <w:tcPr>
            <w:tcW w:w="2162"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4</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Ilham Halim ramdani</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5</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Khairan Nurul ulfa</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6</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Muhamad andi l</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7</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Moch Subhan al fata</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8</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Muhammad agung</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9</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Moch Ilham B</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10</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Muhammad septian</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11</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Noni novita</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12</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Nurhayati</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13</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Nurlela</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14</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Nur Okta saktiara</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15</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 xml:space="preserve">Rizki sandi </w:t>
            </w:r>
          </w:p>
        </w:tc>
        <w:tc>
          <w:tcPr>
            <w:tcW w:w="2162"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16</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Regi Gandra</w:t>
            </w:r>
          </w:p>
        </w:tc>
        <w:tc>
          <w:tcPr>
            <w:tcW w:w="2162"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17</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Rahma siti aisyah</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18</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Rizki al biarsyah</w:t>
            </w:r>
          </w:p>
        </w:tc>
        <w:tc>
          <w:tcPr>
            <w:tcW w:w="2162" w:type="dxa"/>
          </w:tcPr>
          <w:p w:rsidR="00BF33AE" w:rsidRPr="00BF33AE" w:rsidRDefault="00BF33AE" w:rsidP="00BF33AE">
            <w:pPr>
              <w:jc w:val="center"/>
              <w:rPr>
                <w:rFonts w:asciiTheme="minorHAnsi" w:eastAsiaTheme="minorHAnsi" w:hAnsiTheme="minorHAnsi" w:cstheme="minorBidi"/>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19</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Reni ayu ningsih</w:t>
            </w:r>
          </w:p>
        </w:tc>
        <w:tc>
          <w:tcPr>
            <w:tcW w:w="2162" w:type="dxa"/>
          </w:tcPr>
          <w:p w:rsidR="00BF33AE" w:rsidRPr="00BF33AE" w:rsidRDefault="00BF33AE" w:rsidP="00BF33AE">
            <w:pPr>
              <w:jc w:val="center"/>
              <w:rPr>
                <w:rFonts w:asciiTheme="minorHAnsi" w:eastAsiaTheme="minorHAnsi" w:hAnsiTheme="minorHAnsi" w:cstheme="minorBidi"/>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20</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Ratna ayu ningtia s</w:t>
            </w:r>
          </w:p>
        </w:tc>
        <w:tc>
          <w:tcPr>
            <w:tcW w:w="2162" w:type="dxa"/>
          </w:tcPr>
          <w:p w:rsidR="00BF33AE" w:rsidRPr="00BF33AE" w:rsidRDefault="00BF33AE" w:rsidP="00BF33AE">
            <w:pPr>
              <w:jc w:val="center"/>
              <w:rPr>
                <w:rFonts w:asciiTheme="minorHAnsi" w:eastAsiaTheme="minorHAnsi" w:hAnsiTheme="minorHAnsi" w:cstheme="minorBidi"/>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21</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Salman akasah</w:t>
            </w:r>
          </w:p>
        </w:tc>
        <w:tc>
          <w:tcPr>
            <w:tcW w:w="2162" w:type="dxa"/>
          </w:tcPr>
          <w:p w:rsidR="00BF33AE" w:rsidRPr="00BF33AE" w:rsidRDefault="00BF33AE" w:rsidP="00BF33AE">
            <w:pPr>
              <w:jc w:val="center"/>
              <w:rPr>
                <w:rFonts w:asciiTheme="minorHAnsi" w:eastAsiaTheme="minorHAnsi" w:hAnsiTheme="minorHAnsi" w:cstheme="minorBidi"/>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22</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Sri oktaviani</w:t>
            </w:r>
          </w:p>
        </w:tc>
        <w:tc>
          <w:tcPr>
            <w:tcW w:w="2162" w:type="dxa"/>
          </w:tcPr>
          <w:p w:rsidR="00BF33AE" w:rsidRPr="00BF33AE" w:rsidRDefault="00BF33AE" w:rsidP="00BF33AE">
            <w:pPr>
              <w:jc w:val="center"/>
              <w:rPr>
                <w:rFonts w:asciiTheme="minorHAnsi" w:eastAsiaTheme="minorHAnsi" w:hAnsiTheme="minorHAnsi" w:cstheme="minorBidi"/>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23</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Septian M</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24</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Sajjad al faujah</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25</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Yuki riandi</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26</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Yudha yanuar</w:t>
            </w:r>
          </w:p>
        </w:tc>
        <w:tc>
          <w:tcPr>
            <w:tcW w:w="2162" w:type="dxa"/>
          </w:tcPr>
          <w:p w:rsidR="00BF33AE" w:rsidRPr="00BF33AE" w:rsidRDefault="00BF33AE" w:rsidP="00BF33AE">
            <w:pPr>
              <w:jc w:val="center"/>
              <w:rPr>
                <w:rFonts w:asciiTheme="minorHAnsi" w:eastAsiaTheme="minorHAnsi" w:hAnsiTheme="minorHAnsi" w:cstheme="minorBidi"/>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27</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Rizky ahmad m</w:t>
            </w:r>
          </w:p>
        </w:tc>
        <w:tc>
          <w:tcPr>
            <w:tcW w:w="2162" w:type="dxa"/>
          </w:tcPr>
          <w:p w:rsidR="00BF33AE" w:rsidRPr="00BF33AE" w:rsidRDefault="00BF33AE" w:rsidP="00BF33AE">
            <w:pPr>
              <w:jc w:val="center"/>
              <w:rPr>
                <w:rFonts w:asciiTheme="minorHAnsi" w:eastAsiaTheme="minorHAnsi" w:hAnsiTheme="minorHAnsi" w:cstheme="minorBidi"/>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28</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Sandi syeh rafli</w:t>
            </w:r>
          </w:p>
        </w:tc>
        <w:tc>
          <w:tcPr>
            <w:tcW w:w="2162" w:type="dxa"/>
          </w:tcPr>
          <w:p w:rsidR="00BF33AE" w:rsidRPr="00BF33AE" w:rsidRDefault="00BF33AE" w:rsidP="00BF33AE">
            <w:pPr>
              <w:jc w:val="center"/>
              <w:rPr>
                <w:rFonts w:asciiTheme="minorHAnsi" w:eastAsiaTheme="minorHAnsi" w:hAnsiTheme="minorHAnsi" w:cstheme="minorBidi"/>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29</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Rafi aditya h</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30</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Ajeng sri lestari</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31</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Siti naradha s</w:t>
            </w:r>
          </w:p>
        </w:tc>
        <w:tc>
          <w:tcPr>
            <w:tcW w:w="2162"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32</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Tegar abdul hakim</w:t>
            </w:r>
          </w:p>
        </w:tc>
        <w:tc>
          <w:tcPr>
            <w:tcW w:w="2162"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both"/>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33</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Prasetya irza n</w:t>
            </w:r>
          </w:p>
        </w:tc>
        <w:tc>
          <w:tcPr>
            <w:tcW w:w="2162"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r>
      <w:tr w:rsidR="00BF33AE" w:rsidRPr="00BF33AE" w:rsidTr="00FD46F7">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34</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Satya ragarathan</w:t>
            </w:r>
          </w:p>
        </w:tc>
        <w:tc>
          <w:tcPr>
            <w:tcW w:w="2162"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r>
      <w:tr w:rsidR="00BF33AE" w:rsidRPr="00BF33AE" w:rsidTr="00FD46F7">
        <w:trPr>
          <w:trHeight w:val="240"/>
        </w:trPr>
        <w:tc>
          <w:tcPr>
            <w:tcW w:w="53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35</w:t>
            </w:r>
          </w:p>
        </w:tc>
        <w:tc>
          <w:tcPr>
            <w:tcW w:w="2693" w:type="dxa"/>
          </w:tcPr>
          <w:p w:rsidR="00BF33AE" w:rsidRPr="00BF33AE" w:rsidRDefault="00BF33AE" w:rsidP="00BF33AE">
            <w:pPr>
              <w:rPr>
                <w:rFonts w:eastAsiaTheme="minorHAnsi"/>
                <w:sz w:val="22"/>
                <w:szCs w:val="22"/>
                <w:lang w:val="id-ID"/>
              </w:rPr>
            </w:pPr>
            <w:r w:rsidRPr="00BF33AE">
              <w:rPr>
                <w:rFonts w:eastAsiaTheme="minorHAnsi"/>
                <w:sz w:val="22"/>
                <w:szCs w:val="22"/>
                <w:lang w:val="id-ID"/>
              </w:rPr>
              <w:t>Daffa dipraja</w:t>
            </w:r>
          </w:p>
        </w:tc>
        <w:tc>
          <w:tcPr>
            <w:tcW w:w="2162" w:type="dxa"/>
          </w:tcPr>
          <w:p w:rsidR="00BF33AE" w:rsidRPr="00BF33AE" w:rsidRDefault="00BF33AE" w:rsidP="00BF33AE">
            <w:pPr>
              <w:contextualSpacing/>
              <w:jc w:val="both"/>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r>
      <w:tr w:rsidR="00BF33AE" w:rsidRPr="00BF33AE" w:rsidTr="00FD46F7">
        <w:trPr>
          <w:trHeight w:val="270"/>
        </w:trPr>
        <w:tc>
          <w:tcPr>
            <w:tcW w:w="3226" w:type="dxa"/>
            <w:gridSpan w:val="2"/>
          </w:tcPr>
          <w:p w:rsidR="00BF33AE" w:rsidRPr="00BF33AE" w:rsidRDefault="00BF33AE" w:rsidP="00BF33AE">
            <w:pPr>
              <w:jc w:val="center"/>
              <w:rPr>
                <w:rFonts w:eastAsiaTheme="minorHAnsi"/>
                <w:b/>
                <w:sz w:val="22"/>
                <w:szCs w:val="22"/>
                <w:lang w:val="id-ID"/>
              </w:rPr>
            </w:pPr>
            <w:r w:rsidRPr="00BF33AE">
              <w:rPr>
                <w:rFonts w:eastAsiaTheme="minorHAnsi"/>
                <w:b/>
                <w:sz w:val="22"/>
                <w:szCs w:val="22"/>
                <w:lang w:val="id-ID"/>
              </w:rPr>
              <w:t xml:space="preserve">Jumlah </w:t>
            </w:r>
          </w:p>
          <w:p w:rsidR="00BF33AE" w:rsidRPr="00BF33AE" w:rsidRDefault="00BF33AE" w:rsidP="00BF33AE">
            <w:pPr>
              <w:jc w:val="center"/>
              <w:rPr>
                <w:rFonts w:eastAsiaTheme="minorHAnsi"/>
                <w:b/>
                <w:sz w:val="22"/>
                <w:szCs w:val="22"/>
                <w:lang w:val="id-ID"/>
              </w:rPr>
            </w:pPr>
            <w:r w:rsidRPr="00BF33AE">
              <w:rPr>
                <w:rFonts w:eastAsiaTheme="minorHAnsi"/>
                <w:b/>
                <w:sz w:val="22"/>
                <w:szCs w:val="22"/>
                <w:lang w:val="id-ID"/>
              </w:rPr>
              <w:t>persentase</w:t>
            </w:r>
          </w:p>
        </w:tc>
        <w:tc>
          <w:tcPr>
            <w:tcW w:w="2162"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c>
          <w:tcPr>
            <w:tcW w:w="1785" w:type="dxa"/>
          </w:tcPr>
          <w:p w:rsidR="00BF33AE" w:rsidRPr="00BF33AE" w:rsidRDefault="00BF33AE" w:rsidP="00BF33AE">
            <w:pPr>
              <w:contextualSpacing/>
              <w:jc w:val="center"/>
              <w:rPr>
                <w:rFonts w:eastAsiaTheme="minorHAnsi"/>
                <w:b/>
                <w:sz w:val="22"/>
                <w:szCs w:val="22"/>
                <w:lang w:val="id-ID"/>
              </w:rPr>
            </w:pPr>
          </w:p>
        </w:tc>
      </w:tr>
    </w:tbl>
    <w:p w:rsidR="00BF33AE" w:rsidRDefault="00BF33AE" w:rsidP="00BF33AE">
      <w:pPr>
        <w:autoSpaceDE w:val="0"/>
        <w:autoSpaceDN w:val="0"/>
        <w:adjustRightInd w:val="0"/>
        <w:spacing w:line="480" w:lineRule="auto"/>
        <w:jc w:val="both"/>
        <w:rPr>
          <w:rFonts w:eastAsia="Calibri"/>
          <w:b/>
          <w:color w:val="000000"/>
          <w:sz w:val="24"/>
          <w:szCs w:val="24"/>
          <w:lang w:val="id-ID"/>
        </w:rPr>
      </w:pPr>
    </w:p>
    <w:p w:rsidR="00392362" w:rsidRPr="00BF33AE" w:rsidRDefault="00392362" w:rsidP="00BF33AE">
      <w:pPr>
        <w:autoSpaceDE w:val="0"/>
        <w:autoSpaceDN w:val="0"/>
        <w:adjustRightInd w:val="0"/>
        <w:spacing w:line="480" w:lineRule="auto"/>
        <w:jc w:val="both"/>
        <w:rPr>
          <w:rFonts w:eastAsia="Calibri"/>
          <w:b/>
          <w:color w:val="000000"/>
          <w:sz w:val="24"/>
          <w:szCs w:val="24"/>
          <w:lang w:val="id-ID"/>
        </w:rPr>
      </w:pPr>
    </w:p>
    <w:p w:rsidR="00BF33AE" w:rsidRPr="00BF33AE" w:rsidRDefault="00BF33AE" w:rsidP="00BF33AE">
      <w:pPr>
        <w:spacing w:after="200" w:line="480" w:lineRule="auto"/>
        <w:jc w:val="both"/>
        <w:rPr>
          <w:rFonts w:eastAsia="Calibri"/>
          <w:b/>
          <w:sz w:val="24"/>
          <w:szCs w:val="22"/>
          <w:lang w:val="id-ID"/>
        </w:rPr>
      </w:pPr>
      <w:r w:rsidRPr="00BF33AE">
        <w:rPr>
          <w:rFonts w:eastAsia="Calibri"/>
          <w:b/>
          <w:sz w:val="24"/>
          <w:szCs w:val="22"/>
          <w:lang w:val="id-ID"/>
        </w:rPr>
        <w:lastRenderedPageBreak/>
        <w:t>3. Pengamatan Penilaian Keterampilan.</w:t>
      </w:r>
    </w:p>
    <w:tbl>
      <w:tblPr>
        <w:tblStyle w:val="TableGrid"/>
        <w:tblW w:w="9802" w:type="dxa"/>
        <w:tblInd w:w="-524" w:type="dxa"/>
        <w:tblLook w:val="04A0" w:firstRow="1" w:lastRow="0" w:firstColumn="1" w:lastColumn="0" w:noHBand="0" w:noVBand="1"/>
      </w:tblPr>
      <w:tblGrid>
        <w:gridCol w:w="566"/>
        <w:gridCol w:w="2278"/>
        <w:gridCol w:w="340"/>
        <w:gridCol w:w="498"/>
        <w:gridCol w:w="425"/>
        <w:gridCol w:w="346"/>
        <w:gridCol w:w="337"/>
        <w:gridCol w:w="337"/>
        <w:gridCol w:w="345"/>
        <w:gridCol w:w="441"/>
        <w:gridCol w:w="337"/>
        <w:gridCol w:w="337"/>
        <w:gridCol w:w="337"/>
        <w:gridCol w:w="355"/>
        <w:gridCol w:w="973"/>
        <w:gridCol w:w="390"/>
        <w:gridCol w:w="377"/>
        <w:gridCol w:w="390"/>
        <w:gridCol w:w="393"/>
      </w:tblGrid>
      <w:tr w:rsidR="00BF33AE" w:rsidRPr="00BF33AE" w:rsidTr="00FD46F7">
        <w:tc>
          <w:tcPr>
            <w:tcW w:w="566" w:type="dxa"/>
            <w:vMerge w:val="restart"/>
            <w:shd w:val="clear" w:color="auto" w:fill="92D050"/>
          </w:tcPr>
          <w:p w:rsidR="00BF33AE" w:rsidRPr="00BF33AE" w:rsidRDefault="00BF33AE" w:rsidP="00BF33AE">
            <w:pPr>
              <w:jc w:val="center"/>
              <w:rPr>
                <w:rFonts w:eastAsiaTheme="minorHAnsi"/>
                <w:b/>
                <w:sz w:val="24"/>
                <w:szCs w:val="24"/>
                <w:lang w:val="id-ID"/>
              </w:rPr>
            </w:pPr>
          </w:p>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No</w:t>
            </w:r>
          </w:p>
        </w:tc>
        <w:tc>
          <w:tcPr>
            <w:tcW w:w="2278" w:type="dxa"/>
            <w:vMerge w:val="restart"/>
            <w:tcBorders>
              <w:tl2br w:val="single" w:sz="4" w:space="0" w:color="auto"/>
            </w:tcBorders>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 xml:space="preserve">                       Aspek</w:t>
            </w:r>
          </w:p>
          <w:p w:rsidR="00BF33AE" w:rsidRPr="00BF33AE" w:rsidRDefault="00BF33AE" w:rsidP="00BF33AE">
            <w:pPr>
              <w:jc w:val="center"/>
              <w:rPr>
                <w:rFonts w:eastAsiaTheme="minorHAnsi"/>
                <w:b/>
                <w:sz w:val="24"/>
                <w:szCs w:val="24"/>
                <w:lang w:val="id-ID"/>
              </w:rPr>
            </w:pPr>
          </w:p>
          <w:p w:rsidR="00BF33AE" w:rsidRPr="00BF33AE" w:rsidRDefault="00BF33AE" w:rsidP="00BF33AE">
            <w:pPr>
              <w:rPr>
                <w:rFonts w:eastAsiaTheme="minorHAnsi"/>
                <w:b/>
                <w:sz w:val="24"/>
                <w:szCs w:val="24"/>
                <w:lang w:val="id-ID"/>
              </w:rPr>
            </w:pPr>
            <w:r w:rsidRPr="00BF33AE">
              <w:rPr>
                <w:rFonts w:eastAsiaTheme="minorHAnsi"/>
                <w:b/>
                <w:sz w:val="24"/>
                <w:szCs w:val="24"/>
                <w:lang w:val="id-ID"/>
              </w:rPr>
              <w:t>Nama</w:t>
            </w:r>
          </w:p>
        </w:tc>
        <w:tc>
          <w:tcPr>
            <w:tcW w:w="1609" w:type="dxa"/>
            <w:gridSpan w:val="4"/>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Perencanaan</w:t>
            </w:r>
          </w:p>
        </w:tc>
        <w:tc>
          <w:tcPr>
            <w:tcW w:w="1460" w:type="dxa"/>
            <w:gridSpan w:val="4"/>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Pengerjaan Proyek</w:t>
            </w:r>
          </w:p>
        </w:tc>
        <w:tc>
          <w:tcPr>
            <w:tcW w:w="1366" w:type="dxa"/>
            <w:gridSpan w:val="4"/>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Hasil Proyek</w:t>
            </w:r>
          </w:p>
        </w:tc>
        <w:tc>
          <w:tcPr>
            <w:tcW w:w="973" w:type="dxa"/>
            <w:vMerge w:val="restart"/>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Skor total</w:t>
            </w:r>
          </w:p>
        </w:tc>
        <w:tc>
          <w:tcPr>
            <w:tcW w:w="1550" w:type="dxa"/>
            <w:gridSpan w:val="4"/>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tafsiran</w:t>
            </w:r>
          </w:p>
        </w:tc>
      </w:tr>
      <w:tr w:rsidR="00BF33AE" w:rsidRPr="00BF33AE" w:rsidTr="00FD46F7">
        <w:tc>
          <w:tcPr>
            <w:tcW w:w="566" w:type="dxa"/>
            <w:vMerge/>
            <w:shd w:val="clear" w:color="auto" w:fill="92D050"/>
          </w:tcPr>
          <w:p w:rsidR="00BF33AE" w:rsidRPr="00BF33AE" w:rsidRDefault="00BF33AE" w:rsidP="00BF33AE">
            <w:pPr>
              <w:jc w:val="center"/>
              <w:rPr>
                <w:rFonts w:eastAsiaTheme="minorHAnsi"/>
                <w:b/>
                <w:sz w:val="24"/>
                <w:szCs w:val="24"/>
                <w:lang w:val="id-ID"/>
              </w:rPr>
            </w:pPr>
          </w:p>
        </w:tc>
        <w:tc>
          <w:tcPr>
            <w:tcW w:w="2278" w:type="dxa"/>
            <w:vMerge/>
            <w:shd w:val="clear" w:color="auto" w:fill="92D050"/>
          </w:tcPr>
          <w:p w:rsidR="00BF33AE" w:rsidRPr="00BF33AE" w:rsidRDefault="00BF33AE" w:rsidP="00BF33AE">
            <w:pPr>
              <w:jc w:val="center"/>
              <w:rPr>
                <w:rFonts w:eastAsiaTheme="minorHAnsi"/>
                <w:b/>
                <w:sz w:val="24"/>
                <w:szCs w:val="24"/>
                <w:lang w:val="id-ID"/>
              </w:rPr>
            </w:pPr>
          </w:p>
        </w:tc>
        <w:tc>
          <w:tcPr>
            <w:tcW w:w="340" w:type="dxa"/>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1</w:t>
            </w:r>
          </w:p>
        </w:tc>
        <w:tc>
          <w:tcPr>
            <w:tcW w:w="498" w:type="dxa"/>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2</w:t>
            </w:r>
          </w:p>
        </w:tc>
        <w:tc>
          <w:tcPr>
            <w:tcW w:w="425" w:type="dxa"/>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3</w:t>
            </w:r>
          </w:p>
        </w:tc>
        <w:tc>
          <w:tcPr>
            <w:tcW w:w="346" w:type="dxa"/>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4</w:t>
            </w:r>
          </w:p>
        </w:tc>
        <w:tc>
          <w:tcPr>
            <w:tcW w:w="337" w:type="dxa"/>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1</w:t>
            </w:r>
          </w:p>
        </w:tc>
        <w:tc>
          <w:tcPr>
            <w:tcW w:w="337" w:type="dxa"/>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2</w:t>
            </w:r>
          </w:p>
        </w:tc>
        <w:tc>
          <w:tcPr>
            <w:tcW w:w="345" w:type="dxa"/>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3</w:t>
            </w:r>
          </w:p>
        </w:tc>
        <w:tc>
          <w:tcPr>
            <w:tcW w:w="441" w:type="dxa"/>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4</w:t>
            </w:r>
          </w:p>
        </w:tc>
        <w:tc>
          <w:tcPr>
            <w:tcW w:w="337" w:type="dxa"/>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1</w:t>
            </w:r>
          </w:p>
        </w:tc>
        <w:tc>
          <w:tcPr>
            <w:tcW w:w="337" w:type="dxa"/>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2</w:t>
            </w:r>
          </w:p>
        </w:tc>
        <w:tc>
          <w:tcPr>
            <w:tcW w:w="337" w:type="dxa"/>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3</w:t>
            </w:r>
          </w:p>
        </w:tc>
        <w:tc>
          <w:tcPr>
            <w:tcW w:w="355" w:type="dxa"/>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4</w:t>
            </w:r>
          </w:p>
        </w:tc>
        <w:tc>
          <w:tcPr>
            <w:tcW w:w="973" w:type="dxa"/>
            <w:vMerge/>
            <w:shd w:val="clear" w:color="auto" w:fill="92D050"/>
          </w:tcPr>
          <w:p w:rsidR="00BF33AE" w:rsidRPr="00BF33AE" w:rsidRDefault="00BF33AE" w:rsidP="00BF33AE">
            <w:pPr>
              <w:jc w:val="center"/>
              <w:rPr>
                <w:rFonts w:eastAsiaTheme="minorHAnsi"/>
                <w:b/>
                <w:sz w:val="24"/>
                <w:szCs w:val="24"/>
                <w:lang w:val="id-ID"/>
              </w:rPr>
            </w:pPr>
          </w:p>
        </w:tc>
        <w:tc>
          <w:tcPr>
            <w:tcW w:w="390" w:type="dxa"/>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A</w:t>
            </w:r>
          </w:p>
        </w:tc>
        <w:tc>
          <w:tcPr>
            <w:tcW w:w="377" w:type="dxa"/>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B</w:t>
            </w:r>
          </w:p>
        </w:tc>
        <w:tc>
          <w:tcPr>
            <w:tcW w:w="390" w:type="dxa"/>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C</w:t>
            </w:r>
          </w:p>
        </w:tc>
        <w:tc>
          <w:tcPr>
            <w:tcW w:w="393" w:type="dxa"/>
            <w:shd w:val="clear" w:color="auto" w:fill="92D050"/>
          </w:tcPr>
          <w:p w:rsidR="00BF33AE" w:rsidRPr="00BF33AE" w:rsidRDefault="00BF33AE" w:rsidP="00BF33AE">
            <w:pPr>
              <w:jc w:val="center"/>
              <w:rPr>
                <w:rFonts w:eastAsiaTheme="minorHAnsi"/>
                <w:b/>
                <w:sz w:val="24"/>
                <w:szCs w:val="24"/>
                <w:lang w:val="id-ID"/>
              </w:rPr>
            </w:pPr>
            <w:r w:rsidRPr="00BF33AE">
              <w:rPr>
                <w:rFonts w:eastAsiaTheme="minorHAnsi"/>
                <w:b/>
                <w:sz w:val="24"/>
                <w:szCs w:val="24"/>
                <w:lang w:val="id-ID"/>
              </w:rPr>
              <w:t>D</w:t>
            </w: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1</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Rizky sholehhudin</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2</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Indriyani Tri Nuraini</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2"/>
                <w:szCs w:val="22"/>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3</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Ilham andi lukmana</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4</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Ilham Halim ramdani</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5</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Khairan Nurul ulfa</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6</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Muhamad andi l</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7</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Moch Subhan al fata</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8</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Muhammad agung</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9</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Moch Ilham B</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10</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Muhammad septian</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11</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Noni novita</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12</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Nurhayati</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13</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Nurlela</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14</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Nur Okta saktiara</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15</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 xml:space="preserve">Rizki sandi </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16</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Regi Gandra</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17</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Rahma siti aisyah</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18</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Rizki al biarsyah</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19</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Reni ayu ningsih</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20</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Ratna ayu ningtia s</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21</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Salman akasah</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22</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Sri oktaviani</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23</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Septian M</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24</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Sajjad al faujah</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25</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Yuki riandi</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26</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Yudha yanuar</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27</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Rizky ahmad m</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28</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Sandi syeh rafli</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29</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Rafi aditya h</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30</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Ajeng sri lestari</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31</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Siti naradha s</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32</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Tegar abdul hakim</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33</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Prasetya irza n</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34</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Satya ragarathan</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r w:rsidR="00BF33AE" w:rsidRPr="00BF33AE" w:rsidTr="00FD46F7">
        <w:tc>
          <w:tcPr>
            <w:tcW w:w="566"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35</w:t>
            </w:r>
          </w:p>
        </w:tc>
        <w:tc>
          <w:tcPr>
            <w:tcW w:w="2278" w:type="dxa"/>
          </w:tcPr>
          <w:p w:rsidR="00BF33AE" w:rsidRPr="00BF33AE" w:rsidRDefault="00BF33AE" w:rsidP="00BF33AE">
            <w:pPr>
              <w:rPr>
                <w:rFonts w:asciiTheme="minorHAnsi" w:eastAsiaTheme="minorHAnsi" w:hAnsiTheme="minorHAnsi" w:cstheme="minorBidi"/>
                <w:sz w:val="22"/>
                <w:szCs w:val="22"/>
                <w:lang w:val="id-ID"/>
              </w:rPr>
            </w:pPr>
            <w:r w:rsidRPr="00BF33AE">
              <w:rPr>
                <w:rFonts w:asciiTheme="minorHAnsi" w:eastAsiaTheme="minorHAnsi" w:hAnsiTheme="minorHAnsi" w:cstheme="minorBidi"/>
                <w:sz w:val="22"/>
                <w:szCs w:val="22"/>
                <w:lang w:val="id-ID"/>
              </w:rPr>
              <w:t>Daffa dipraja</w:t>
            </w:r>
          </w:p>
        </w:tc>
        <w:tc>
          <w:tcPr>
            <w:tcW w:w="340" w:type="dxa"/>
          </w:tcPr>
          <w:p w:rsidR="00BF33AE" w:rsidRPr="00BF33AE" w:rsidRDefault="00BF33AE" w:rsidP="00BF33AE">
            <w:pPr>
              <w:jc w:val="center"/>
              <w:rPr>
                <w:rFonts w:eastAsiaTheme="minorHAnsi"/>
                <w:b/>
                <w:sz w:val="24"/>
                <w:szCs w:val="24"/>
                <w:lang w:val="id-ID"/>
              </w:rPr>
            </w:pPr>
          </w:p>
        </w:tc>
        <w:tc>
          <w:tcPr>
            <w:tcW w:w="498" w:type="dxa"/>
          </w:tcPr>
          <w:p w:rsidR="00BF33AE" w:rsidRPr="00BF33AE" w:rsidRDefault="00BF33AE" w:rsidP="00BF33AE">
            <w:pPr>
              <w:jc w:val="center"/>
              <w:rPr>
                <w:rFonts w:eastAsiaTheme="minorHAnsi"/>
                <w:b/>
                <w:sz w:val="24"/>
                <w:szCs w:val="24"/>
                <w:lang w:val="id-ID"/>
              </w:rPr>
            </w:pPr>
          </w:p>
        </w:tc>
        <w:tc>
          <w:tcPr>
            <w:tcW w:w="425" w:type="dxa"/>
          </w:tcPr>
          <w:p w:rsidR="00BF33AE" w:rsidRPr="00BF33AE" w:rsidRDefault="00BF33AE" w:rsidP="00BF33AE">
            <w:pPr>
              <w:jc w:val="center"/>
              <w:rPr>
                <w:rFonts w:eastAsiaTheme="minorHAnsi"/>
                <w:b/>
                <w:sz w:val="24"/>
                <w:szCs w:val="24"/>
                <w:lang w:val="id-ID"/>
              </w:rPr>
            </w:pPr>
          </w:p>
        </w:tc>
        <w:tc>
          <w:tcPr>
            <w:tcW w:w="346"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45" w:type="dxa"/>
          </w:tcPr>
          <w:p w:rsidR="00BF33AE" w:rsidRPr="00BF33AE" w:rsidRDefault="00BF33AE" w:rsidP="00BF33AE">
            <w:pPr>
              <w:jc w:val="center"/>
              <w:rPr>
                <w:rFonts w:eastAsiaTheme="minorHAnsi"/>
                <w:b/>
                <w:sz w:val="24"/>
                <w:szCs w:val="24"/>
                <w:lang w:val="id-ID"/>
              </w:rPr>
            </w:pPr>
          </w:p>
        </w:tc>
        <w:tc>
          <w:tcPr>
            <w:tcW w:w="441"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37" w:type="dxa"/>
          </w:tcPr>
          <w:p w:rsidR="00BF33AE" w:rsidRPr="00BF33AE" w:rsidRDefault="00BF33AE" w:rsidP="00BF33AE">
            <w:pPr>
              <w:jc w:val="center"/>
              <w:rPr>
                <w:rFonts w:eastAsiaTheme="minorHAnsi"/>
                <w:b/>
                <w:sz w:val="24"/>
                <w:szCs w:val="24"/>
                <w:lang w:val="id-ID"/>
              </w:rPr>
            </w:pPr>
          </w:p>
        </w:tc>
        <w:tc>
          <w:tcPr>
            <w:tcW w:w="355" w:type="dxa"/>
          </w:tcPr>
          <w:p w:rsidR="00BF33AE" w:rsidRPr="00BF33AE" w:rsidRDefault="00BF33AE" w:rsidP="00BF33AE">
            <w:pPr>
              <w:jc w:val="center"/>
              <w:rPr>
                <w:rFonts w:eastAsiaTheme="minorHAnsi"/>
                <w:b/>
                <w:sz w:val="24"/>
                <w:szCs w:val="24"/>
                <w:lang w:val="id-ID"/>
              </w:rPr>
            </w:pPr>
          </w:p>
        </w:tc>
        <w:tc>
          <w:tcPr>
            <w:tcW w:w="973" w:type="dxa"/>
          </w:tcPr>
          <w:p w:rsidR="00BF33AE" w:rsidRPr="00BF33AE" w:rsidRDefault="00BF33AE" w:rsidP="00BF33AE">
            <w:pPr>
              <w:jc w:val="center"/>
              <w:rPr>
                <w:rFonts w:eastAsiaTheme="minorHAnsi"/>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77" w:type="dxa"/>
          </w:tcPr>
          <w:p w:rsidR="00BF33AE" w:rsidRPr="00BF33AE" w:rsidRDefault="00BF33AE" w:rsidP="00BF33AE">
            <w:pPr>
              <w:jc w:val="center"/>
              <w:rPr>
                <w:rFonts w:eastAsiaTheme="minorHAnsi"/>
                <w:b/>
                <w:sz w:val="24"/>
                <w:szCs w:val="24"/>
                <w:lang w:val="id-ID"/>
              </w:rPr>
            </w:pPr>
          </w:p>
        </w:tc>
        <w:tc>
          <w:tcPr>
            <w:tcW w:w="390" w:type="dxa"/>
          </w:tcPr>
          <w:p w:rsidR="00BF33AE" w:rsidRPr="00BF33AE" w:rsidRDefault="00BF33AE" w:rsidP="00BF33AE">
            <w:pPr>
              <w:jc w:val="center"/>
              <w:rPr>
                <w:rFonts w:eastAsiaTheme="minorHAnsi"/>
                <w:b/>
                <w:sz w:val="24"/>
                <w:szCs w:val="24"/>
                <w:lang w:val="id-ID"/>
              </w:rPr>
            </w:pPr>
          </w:p>
        </w:tc>
        <w:tc>
          <w:tcPr>
            <w:tcW w:w="393" w:type="dxa"/>
          </w:tcPr>
          <w:p w:rsidR="00BF33AE" w:rsidRPr="00BF33AE" w:rsidRDefault="00BF33AE" w:rsidP="00BF33AE">
            <w:pPr>
              <w:jc w:val="center"/>
              <w:rPr>
                <w:rFonts w:eastAsiaTheme="minorHAnsi"/>
                <w:b/>
                <w:sz w:val="24"/>
                <w:szCs w:val="24"/>
                <w:lang w:val="id-ID"/>
              </w:rPr>
            </w:pPr>
          </w:p>
        </w:tc>
      </w:tr>
    </w:tbl>
    <w:p w:rsidR="00BF33AE" w:rsidRDefault="00BF33AE" w:rsidP="00BF33AE">
      <w:pPr>
        <w:spacing w:after="200" w:line="276" w:lineRule="auto"/>
        <w:jc w:val="both"/>
        <w:rPr>
          <w:rFonts w:eastAsiaTheme="minorHAnsi"/>
          <w:sz w:val="24"/>
          <w:szCs w:val="24"/>
          <w:lang w:val="id-ID"/>
        </w:rPr>
      </w:pPr>
    </w:p>
    <w:p w:rsidR="00AB003B" w:rsidRPr="00BF33AE" w:rsidRDefault="00AB003B" w:rsidP="00BF33AE">
      <w:pPr>
        <w:spacing w:after="200" w:line="276" w:lineRule="auto"/>
        <w:jc w:val="both"/>
        <w:rPr>
          <w:rFonts w:eastAsiaTheme="minorHAnsi"/>
          <w:sz w:val="24"/>
          <w:szCs w:val="24"/>
          <w:lang w:val="id-ID"/>
        </w:rPr>
      </w:pPr>
    </w:p>
    <w:p w:rsidR="00BF33AE" w:rsidRPr="00BF33AE" w:rsidRDefault="00BF33AE" w:rsidP="00BF33AE">
      <w:pPr>
        <w:spacing w:after="200" w:line="276" w:lineRule="auto"/>
        <w:jc w:val="both"/>
        <w:rPr>
          <w:rFonts w:eastAsiaTheme="minorHAnsi"/>
          <w:sz w:val="24"/>
          <w:szCs w:val="24"/>
          <w:lang w:val="id-ID"/>
        </w:rPr>
      </w:pPr>
      <w:r w:rsidRPr="00BF33AE">
        <w:rPr>
          <w:rFonts w:eastAsiaTheme="minorHAnsi"/>
          <w:sz w:val="24"/>
          <w:szCs w:val="24"/>
          <w:lang w:val="id-ID"/>
        </w:rPr>
        <w:lastRenderedPageBreak/>
        <w:t>Standar Penilaian :</w:t>
      </w:r>
    </w:p>
    <w:p w:rsidR="00BF33AE" w:rsidRPr="00BF33AE" w:rsidRDefault="00BF33AE" w:rsidP="00BF33AE">
      <w:pPr>
        <w:jc w:val="both"/>
        <w:rPr>
          <w:rFonts w:eastAsiaTheme="minorHAnsi"/>
          <w:sz w:val="24"/>
          <w:szCs w:val="24"/>
          <w:lang w:val="id-ID"/>
        </w:rPr>
      </w:pPr>
      <w:r w:rsidRPr="00BF33AE">
        <w:rPr>
          <w:rFonts w:eastAsiaTheme="minorHAnsi"/>
          <w:sz w:val="24"/>
          <w:szCs w:val="24"/>
          <w:lang w:val="id-ID"/>
        </w:rPr>
        <w:t>1.</w:t>
      </w:r>
      <w:r w:rsidRPr="00BF33AE">
        <w:rPr>
          <w:rFonts w:eastAsiaTheme="minorHAnsi"/>
          <w:sz w:val="24"/>
          <w:szCs w:val="24"/>
          <w:lang w:val="id-ID"/>
        </w:rPr>
        <w:tab/>
        <w:t xml:space="preserve"> Jika peserta didik memperoleh skor total 6 – 12 ditetapkan sangat baik (A)</w:t>
      </w:r>
    </w:p>
    <w:p w:rsidR="00BF33AE" w:rsidRPr="00BF33AE" w:rsidRDefault="00BF33AE" w:rsidP="00BF33AE">
      <w:pPr>
        <w:tabs>
          <w:tab w:val="left" w:pos="426"/>
        </w:tabs>
        <w:jc w:val="both"/>
        <w:rPr>
          <w:rFonts w:eastAsiaTheme="minorHAnsi"/>
          <w:sz w:val="24"/>
          <w:szCs w:val="24"/>
          <w:lang w:val="id-ID"/>
        </w:rPr>
      </w:pPr>
      <w:r w:rsidRPr="00BF33AE">
        <w:rPr>
          <w:rFonts w:eastAsiaTheme="minorHAnsi"/>
          <w:sz w:val="24"/>
          <w:szCs w:val="24"/>
          <w:lang w:val="id-ID"/>
        </w:rPr>
        <w:t>2.</w:t>
      </w:r>
      <w:r w:rsidRPr="00BF33AE">
        <w:rPr>
          <w:rFonts w:eastAsiaTheme="minorHAnsi"/>
          <w:sz w:val="24"/>
          <w:szCs w:val="24"/>
          <w:lang w:val="id-ID"/>
        </w:rPr>
        <w:tab/>
        <w:t>Jika peserta didik memperoleh skor total 6 – 8 ditetapkan memuaskan (B)</w:t>
      </w:r>
    </w:p>
    <w:p w:rsidR="00BF33AE" w:rsidRPr="00BF33AE" w:rsidRDefault="00BF33AE" w:rsidP="00BF33AE">
      <w:pPr>
        <w:jc w:val="both"/>
        <w:rPr>
          <w:rFonts w:eastAsiaTheme="minorHAnsi"/>
          <w:sz w:val="24"/>
          <w:szCs w:val="24"/>
          <w:lang w:val="id-ID"/>
        </w:rPr>
      </w:pPr>
      <w:r w:rsidRPr="00BF33AE">
        <w:rPr>
          <w:rFonts w:eastAsiaTheme="minorHAnsi"/>
          <w:sz w:val="24"/>
          <w:szCs w:val="24"/>
          <w:lang w:val="id-ID"/>
        </w:rPr>
        <w:t>3.</w:t>
      </w:r>
      <w:r w:rsidRPr="00BF33AE">
        <w:rPr>
          <w:rFonts w:eastAsiaTheme="minorHAnsi"/>
          <w:sz w:val="24"/>
          <w:szCs w:val="24"/>
          <w:lang w:val="id-ID"/>
        </w:rPr>
        <w:tab/>
        <w:t>Jika peserta didik memperoleh skor total 5–8 ditetapkan menunjukkan kemajuan (C)</w:t>
      </w:r>
    </w:p>
    <w:p w:rsidR="00BF33AE" w:rsidRPr="00BF33AE" w:rsidRDefault="00BF33AE" w:rsidP="00BF33AE">
      <w:pPr>
        <w:jc w:val="both"/>
        <w:rPr>
          <w:rFonts w:eastAsiaTheme="minorHAnsi"/>
          <w:sz w:val="24"/>
          <w:szCs w:val="24"/>
          <w:lang w:val="id-ID"/>
        </w:rPr>
      </w:pPr>
      <w:r w:rsidRPr="00BF33AE">
        <w:rPr>
          <w:rFonts w:eastAsiaTheme="minorHAnsi"/>
          <w:sz w:val="24"/>
          <w:szCs w:val="24"/>
          <w:lang w:val="id-ID"/>
        </w:rPr>
        <w:t>4.</w:t>
      </w:r>
      <w:r w:rsidRPr="00BF33AE">
        <w:rPr>
          <w:rFonts w:eastAsiaTheme="minorHAnsi"/>
          <w:sz w:val="24"/>
          <w:szCs w:val="24"/>
          <w:lang w:val="id-ID"/>
        </w:rPr>
        <w:tab/>
        <w:t>Jika peserta didik memperoleh skor total 1–4 ditetapkan memerlukan perbaikan (D)</w:t>
      </w:r>
    </w:p>
    <w:p w:rsidR="00BF33AE" w:rsidRPr="00BF33AE" w:rsidRDefault="00BF33AE" w:rsidP="00BF33AE">
      <w:pPr>
        <w:autoSpaceDE w:val="0"/>
        <w:autoSpaceDN w:val="0"/>
        <w:adjustRightInd w:val="0"/>
        <w:spacing w:line="480" w:lineRule="auto"/>
        <w:jc w:val="both"/>
        <w:rPr>
          <w:sz w:val="24"/>
          <w:szCs w:val="24"/>
          <w:lang w:val="id-ID" w:eastAsia="id-ID"/>
        </w:rPr>
      </w:pPr>
    </w:p>
    <w:p w:rsidR="00BF33AE" w:rsidRPr="00BF33AE" w:rsidRDefault="00BF33AE" w:rsidP="00BF33AE">
      <w:pPr>
        <w:spacing w:after="200" w:line="276" w:lineRule="auto"/>
        <w:rPr>
          <w:rFonts w:eastAsiaTheme="minorHAnsi"/>
          <w:sz w:val="24"/>
          <w:szCs w:val="24"/>
          <w:lang w:val="id-ID"/>
        </w:rPr>
      </w:pPr>
      <w:r w:rsidRPr="00BF33AE">
        <w:rPr>
          <w:rFonts w:eastAsiaTheme="minorHAnsi"/>
          <w:b/>
          <w:sz w:val="24"/>
          <w:szCs w:val="24"/>
          <w:lang w:val="id-ID"/>
        </w:rPr>
        <w:t>4.  Hasil Belajar Siswa</w:t>
      </w:r>
      <w:r w:rsidRPr="00BF33AE">
        <w:rPr>
          <w:rFonts w:eastAsiaTheme="minorHAnsi"/>
          <w:sz w:val="24"/>
          <w:szCs w:val="24"/>
          <w:lang w:val="id-ID"/>
        </w:rPr>
        <w:t>.</w:t>
      </w:r>
    </w:p>
    <w:tbl>
      <w:tblPr>
        <w:tblW w:w="8836" w:type="dxa"/>
        <w:tblInd w:w="250" w:type="dxa"/>
        <w:tblLook w:val="04A0" w:firstRow="1" w:lastRow="0" w:firstColumn="1" w:lastColumn="0" w:noHBand="0" w:noVBand="1"/>
      </w:tblPr>
      <w:tblGrid>
        <w:gridCol w:w="570"/>
        <w:gridCol w:w="2549"/>
        <w:gridCol w:w="960"/>
        <w:gridCol w:w="1476"/>
        <w:gridCol w:w="1476"/>
        <w:gridCol w:w="1805"/>
      </w:tblGrid>
      <w:tr w:rsidR="00BF33AE" w:rsidRPr="00BF33AE" w:rsidTr="00FD46F7">
        <w:trPr>
          <w:trHeight w:val="330"/>
        </w:trPr>
        <w:tc>
          <w:tcPr>
            <w:tcW w:w="570" w:type="dxa"/>
            <w:vMerge w:val="restart"/>
            <w:tcBorders>
              <w:top w:val="single" w:sz="8" w:space="0" w:color="auto"/>
              <w:left w:val="single" w:sz="8" w:space="0" w:color="auto"/>
              <w:bottom w:val="single" w:sz="8" w:space="0" w:color="000000"/>
              <w:right w:val="single" w:sz="8" w:space="0" w:color="auto"/>
            </w:tcBorders>
            <w:shd w:val="clear" w:color="auto" w:fill="00B0F0"/>
            <w:noWrap/>
            <w:vAlign w:val="center"/>
            <w:hideMark/>
          </w:tcPr>
          <w:p w:rsidR="00BF33AE" w:rsidRPr="00BF33AE" w:rsidRDefault="00BF33AE" w:rsidP="00BF33AE">
            <w:pPr>
              <w:jc w:val="center"/>
              <w:rPr>
                <w:b/>
                <w:bCs/>
                <w:sz w:val="24"/>
                <w:szCs w:val="22"/>
                <w:lang w:val="id-ID" w:eastAsia="id-ID"/>
              </w:rPr>
            </w:pPr>
            <w:r w:rsidRPr="00BF33AE">
              <w:rPr>
                <w:b/>
                <w:bCs/>
                <w:sz w:val="24"/>
                <w:szCs w:val="22"/>
                <w:lang w:val="id-ID" w:eastAsia="id-ID"/>
              </w:rPr>
              <w:t>No.</w:t>
            </w:r>
          </w:p>
        </w:tc>
        <w:tc>
          <w:tcPr>
            <w:tcW w:w="2549" w:type="dxa"/>
            <w:vMerge w:val="restart"/>
            <w:tcBorders>
              <w:top w:val="single" w:sz="8" w:space="0" w:color="auto"/>
              <w:left w:val="single" w:sz="8" w:space="0" w:color="auto"/>
              <w:bottom w:val="single" w:sz="8" w:space="0" w:color="000000"/>
              <w:right w:val="single" w:sz="8" w:space="0" w:color="auto"/>
            </w:tcBorders>
            <w:shd w:val="clear" w:color="auto" w:fill="00B0F0"/>
            <w:noWrap/>
            <w:vAlign w:val="center"/>
            <w:hideMark/>
          </w:tcPr>
          <w:p w:rsidR="00BF33AE" w:rsidRPr="00BF33AE" w:rsidRDefault="00BF33AE" w:rsidP="00BF33AE">
            <w:pPr>
              <w:jc w:val="center"/>
              <w:rPr>
                <w:b/>
                <w:bCs/>
                <w:sz w:val="24"/>
                <w:szCs w:val="22"/>
                <w:lang w:val="id-ID" w:eastAsia="id-ID"/>
              </w:rPr>
            </w:pPr>
            <w:r w:rsidRPr="00BF33AE">
              <w:rPr>
                <w:b/>
                <w:bCs/>
                <w:sz w:val="24"/>
                <w:szCs w:val="22"/>
                <w:lang w:val="id-ID" w:eastAsia="id-ID"/>
              </w:rPr>
              <w:t>Nama Siswa</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00B0F0"/>
            <w:noWrap/>
            <w:vAlign w:val="center"/>
            <w:hideMark/>
          </w:tcPr>
          <w:p w:rsidR="00BF33AE" w:rsidRPr="00BF33AE" w:rsidRDefault="00BF33AE" w:rsidP="00BF33AE">
            <w:pPr>
              <w:jc w:val="center"/>
              <w:rPr>
                <w:b/>
                <w:bCs/>
                <w:sz w:val="24"/>
                <w:szCs w:val="22"/>
                <w:lang w:val="id-ID" w:eastAsia="id-ID"/>
              </w:rPr>
            </w:pPr>
            <w:r w:rsidRPr="00BF33AE">
              <w:rPr>
                <w:b/>
                <w:bCs/>
                <w:sz w:val="24"/>
                <w:szCs w:val="22"/>
                <w:lang w:val="id-ID" w:eastAsia="id-ID"/>
              </w:rPr>
              <w:t>KKM</w:t>
            </w:r>
          </w:p>
        </w:tc>
        <w:tc>
          <w:tcPr>
            <w:tcW w:w="2952" w:type="dxa"/>
            <w:gridSpan w:val="2"/>
            <w:tcBorders>
              <w:top w:val="single" w:sz="8" w:space="0" w:color="auto"/>
              <w:left w:val="nil"/>
              <w:bottom w:val="single" w:sz="8" w:space="0" w:color="auto"/>
              <w:right w:val="single" w:sz="8" w:space="0" w:color="000000"/>
            </w:tcBorders>
            <w:shd w:val="clear" w:color="auto" w:fill="00B0F0"/>
            <w:noWrap/>
            <w:vAlign w:val="center"/>
            <w:hideMark/>
          </w:tcPr>
          <w:p w:rsidR="00BF33AE" w:rsidRPr="00BF33AE" w:rsidRDefault="00BF33AE" w:rsidP="00BF33AE">
            <w:pPr>
              <w:jc w:val="center"/>
              <w:rPr>
                <w:b/>
                <w:bCs/>
                <w:sz w:val="24"/>
                <w:szCs w:val="22"/>
                <w:lang w:val="id-ID" w:eastAsia="id-ID"/>
              </w:rPr>
            </w:pPr>
            <w:r w:rsidRPr="00BF33AE">
              <w:rPr>
                <w:b/>
                <w:bCs/>
                <w:sz w:val="24"/>
                <w:szCs w:val="22"/>
                <w:lang w:val="id-ID" w:eastAsia="id-ID"/>
              </w:rPr>
              <w:t xml:space="preserve">Nilai </w:t>
            </w:r>
          </w:p>
        </w:tc>
        <w:tc>
          <w:tcPr>
            <w:tcW w:w="1805" w:type="dxa"/>
            <w:vMerge w:val="restart"/>
            <w:tcBorders>
              <w:top w:val="single" w:sz="8" w:space="0" w:color="auto"/>
              <w:left w:val="single" w:sz="8" w:space="0" w:color="auto"/>
              <w:bottom w:val="single" w:sz="8" w:space="0" w:color="000000"/>
              <w:right w:val="single" w:sz="8" w:space="0" w:color="auto"/>
            </w:tcBorders>
            <w:shd w:val="clear" w:color="auto" w:fill="00B0F0"/>
            <w:noWrap/>
            <w:vAlign w:val="center"/>
            <w:hideMark/>
          </w:tcPr>
          <w:p w:rsidR="00BF33AE" w:rsidRPr="00BF33AE" w:rsidRDefault="00BF33AE" w:rsidP="00BF33AE">
            <w:pPr>
              <w:jc w:val="center"/>
              <w:rPr>
                <w:b/>
                <w:bCs/>
                <w:sz w:val="24"/>
                <w:szCs w:val="22"/>
                <w:lang w:val="id-ID" w:eastAsia="id-ID"/>
              </w:rPr>
            </w:pPr>
            <w:r w:rsidRPr="00BF33AE">
              <w:rPr>
                <w:b/>
                <w:bCs/>
                <w:sz w:val="24"/>
                <w:szCs w:val="22"/>
                <w:lang w:val="id-ID" w:eastAsia="id-ID"/>
              </w:rPr>
              <w:t>Keterangan</w:t>
            </w:r>
          </w:p>
        </w:tc>
      </w:tr>
      <w:tr w:rsidR="00BF33AE" w:rsidRPr="00BF33AE" w:rsidTr="00FD46F7">
        <w:trPr>
          <w:trHeight w:val="255"/>
        </w:trPr>
        <w:tc>
          <w:tcPr>
            <w:tcW w:w="570" w:type="dxa"/>
            <w:vMerge/>
            <w:tcBorders>
              <w:top w:val="single" w:sz="8" w:space="0" w:color="auto"/>
              <w:left w:val="single" w:sz="8" w:space="0" w:color="auto"/>
              <w:bottom w:val="single" w:sz="8" w:space="0" w:color="000000"/>
              <w:right w:val="single" w:sz="8" w:space="0" w:color="auto"/>
            </w:tcBorders>
            <w:shd w:val="clear" w:color="auto" w:fill="00B0F0"/>
            <w:vAlign w:val="center"/>
            <w:hideMark/>
          </w:tcPr>
          <w:p w:rsidR="00BF33AE" w:rsidRPr="00BF33AE" w:rsidRDefault="00BF33AE" w:rsidP="00BF33AE">
            <w:pPr>
              <w:rPr>
                <w:b/>
                <w:bCs/>
                <w:sz w:val="24"/>
                <w:szCs w:val="22"/>
                <w:lang w:val="id-ID" w:eastAsia="id-ID"/>
              </w:rPr>
            </w:pPr>
          </w:p>
        </w:tc>
        <w:tc>
          <w:tcPr>
            <w:tcW w:w="2549" w:type="dxa"/>
            <w:vMerge/>
            <w:tcBorders>
              <w:top w:val="single" w:sz="8" w:space="0" w:color="auto"/>
              <w:left w:val="single" w:sz="8" w:space="0" w:color="auto"/>
              <w:bottom w:val="single" w:sz="8" w:space="0" w:color="000000"/>
              <w:right w:val="single" w:sz="8" w:space="0" w:color="auto"/>
            </w:tcBorders>
            <w:shd w:val="clear" w:color="auto" w:fill="00B0F0"/>
            <w:vAlign w:val="center"/>
            <w:hideMark/>
          </w:tcPr>
          <w:p w:rsidR="00BF33AE" w:rsidRPr="00BF33AE" w:rsidRDefault="00BF33AE" w:rsidP="00BF33AE">
            <w:pPr>
              <w:rPr>
                <w:b/>
                <w:bCs/>
                <w:sz w:val="24"/>
                <w:szCs w:val="22"/>
                <w:lang w:val="id-ID" w:eastAsia="id-ID"/>
              </w:rPr>
            </w:pPr>
          </w:p>
        </w:tc>
        <w:tc>
          <w:tcPr>
            <w:tcW w:w="960" w:type="dxa"/>
            <w:vMerge/>
            <w:tcBorders>
              <w:top w:val="single" w:sz="8" w:space="0" w:color="auto"/>
              <w:left w:val="single" w:sz="8" w:space="0" w:color="auto"/>
              <w:bottom w:val="single" w:sz="8" w:space="0" w:color="000000"/>
              <w:right w:val="single" w:sz="8" w:space="0" w:color="auto"/>
            </w:tcBorders>
            <w:shd w:val="clear" w:color="auto" w:fill="00B0F0"/>
            <w:vAlign w:val="center"/>
            <w:hideMark/>
          </w:tcPr>
          <w:p w:rsidR="00BF33AE" w:rsidRPr="00BF33AE" w:rsidRDefault="00BF33AE" w:rsidP="00BF33AE">
            <w:pPr>
              <w:rPr>
                <w:b/>
                <w:bCs/>
                <w:sz w:val="24"/>
                <w:szCs w:val="22"/>
                <w:lang w:val="id-ID" w:eastAsia="id-ID"/>
              </w:rPr>
            </w:pPr>
          </w:p>
        </w:tc>
        <w:tc>
          <w:tcPr>
            <w:tcW w:w="1476" w:type="dxa"/>
            <w:tcBorders>
              <w:top w:val="nil"/>
              <w:left w:val="nil"/>
              <w:bottom w:val="single" w:sz="8" w:space="0" w:color="auto"/>
              <w:right w:val="single" w:sz="8" w:space="0" w:color="auto"/>
            </w:tcBorders>
            <w:shd w:val="clear" w:color="auto" w:fill="00B0F0"/>
            <w:noWrap/>
            <w:vAlign w:val="center"/>
            <w:hideMark/>
          </w:tcPr>
          <w:p w:rsidR="00BF33AE" w:rsidRPr="00BF33AE" w:rsidRDefault="00BF33AE" w:rsidP="00BF33AE">
            <w:pPr>
              <w:jc w:val="center"/>
              <w:rPr>
                <w:b/>
                <w:bCs/>
                <w:sz w:val="24"/>
                <w:szCs w:val="22"/>
                <w:lang w:val="id-ID" w:eastAsia="id-ID"/>
              </w:rPr>
            </w:pPr>
            <w:r w:rsidRPr="00BF33AE">
              <w:rPr>
                <w:b/>
                <w:bCs/>
                <w:sz w:val="24"/>
                <w:szCs w:val="22"/>
                <w:lang w:val="id-ID" w:eastAsia="id-ID"/>
              </w:rPr>
              <w:t>Pretest</w:t>
            </w:r>
          </w:p>
        </w:tc>
        <w:tc>
          <w:tcPr>
            <w:tcW w:w="1476" w:type="dxa"/>
            <w:tcBorders>
              <w:top w:val="nil"/>
              <w:left w:val="nil"/>
              <w:bottom w:val="single" w:sz="8" w:space="0" w:color="auto"/>
              <w:right w:val="single" w:sz="8" w:space="0" w:color="auto"/>
            </w:tcBorders>
            <w:shd w:val="clear" w:color="auto" w:fill="00B0F0"/>
            <w:noWrap/>
            <w:vAlign w:val="center"/>
            <w:hideMark/>
          </w:tcPr>
          <w:p w:rsidR="00BF33AE" w:rsidRPr="00BF33AE" w:rsidRDefault="00BF33AE" w:rsidP="00BF33AE">
            <w:pPr>
              <w:jc w:val="center"/>
              <w:rPr>
                <w:b/>
                <w:bCs/>
                <w:sz w:val="24"/>
                <w:szCs w:val="22"/>
                <w:lang w:val="id-ID" w:eastAsia="id-ID"/>
              </w:rPr>
            </w:pPr>
            <w:r w:rsidRPr="00BF33AE">
              <w:rPr>
                <w:b/>
                <w:bCs/>
                <w:sz w:val="24"/>
                <w:szCs w:val="22"/>
                <w:lang w:val="id-ID" w:eastAsia="id-ID"/>
              </w:rPr>
              <w:t>Postes</w:t>
            </w:r>
          </w:p>
        </w:tc>
        <w:tc>
          <w:tcPr>
            <w:tcW w:w="1805" w:type="dxa"/>
            <w:vMerge/>
            <w:tcBorders>
              <w:top w:val="single" w:sz="8" w:space="0" w:color="auto"/>
              <w:left w:val="single" w:sz="8" w:space="0" w:color="auto"/>
              <w:bottom w:val="single" w:sz="8" w:space="0" w:color="000000"/>
              <w:right w:val="single" w:sz="8" w:space="0" w:color="auto"/>
            </w:tcBorders>
            <w:shd w:val="clear" w:color="auto" w:fill="00B0F0"/>
            <w:vAlign w:val="center"/>
            <w:hideMark/>
          </w:tcPr>
          <w:p w:rsidR="00BF33AE" w:rsidRPr="00BF33AE" w:rsidRDefault="00BF33AE" w:rsidP="00BF33AE">
            <w:pPr>
              <w:rPr>
                <w:b/>
                <w:bCs/>
                <w:sz w:val="24"/>
                <w:szCs w:val="22"/>
                <w:lang w:val="id-ID" w:eastAsia="id-ID"/>
              </w:rPr>
            </w:pPr>
          </w:p>
        </w:tc>
      </w:tr>
      <w:tr w:rsidR="00BF33AE" w:rsidRPr="00BF33AE" w:rsidTr="00FD46F7">
        <w:trPr>
          <w:trHeight w:val="24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BF33AE" w:rsidRPr="00BF33AE" w:rsidRDefault="00BF33AE" w:rsidP="00BF33AE">
            <w:pPr>
              <w:jc w:val="center"/>
              <w:rPr>
                <w:bCs/>
                <w:sz w:val="24"/>
                <w:szCs w:val="22"/>
                <w:lang w:val="id-ID" w:eastAsia="id-ID"/>
              </w:rPr>
            </w:pPr>
            <w:r w:rsidRPr="00BF33AE">
              <w:rPr>
                <w:bCs/>
                <w:sz w:val="24"/>
                <w:szCs w:val="22"/>
                <w:lang w:val="id-ID" w:eastAsia="id-ID"/>
              </w:rPr>
              <w:t>1</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Rizky sholehhudin</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3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BF33AE" w:rsidRPr="00BF33AE" w:rsidRDefault="00BF33AE" w:rsidP="00BF33AE">
            <w:pPr>
              <w:jc w:val="center"/>
              <w:rPr>
                <w:bCs/>
                <w:sz w:val="24"/>
                <w:szCs w:val="22"/>
                <w:lang w:val="id-ID" w:eastAsia="id-ID"/>
              </w:rPr>
            </w:pPr>
            <w:r w:rsidRPr="00BF33AE">
              <w:rPr>
                <w:bCs/>
                <w:sz w:val="24"/>
                <w:szCs w:val="22"/>
                <w:lang w:val="id-ID" w:eastAsia="id-ID"/>
              </w:rPr>
              <w:t>2</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Indriyani Tri Nuraini</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2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BF33AE" w:rsidRPr="00BF33AE" w:rsidRDefault="00BF33AE" w:rsidP="00BF33AE">
            <w:pPr>
              <w:jc w:val="center"/>
              <w:rPr>
                <w:bCs/>
                <w:sz w:val="24"/>
                <w:szCs w:val="22"/>
                <w:lang w:val="id-ID" w:eastAsia="id-ID"/>
              </w:rPr>
            </w:pPr>
            <w:r w:rsidRPr="00BF33AE">
              <w:rPr>
                <w:bCs/>
                <w:sz w:val="24"/>
                <w:szCs w:val="22"/>
                <w:lang w:val="id-ID" w:eastAsia="id-ID"/>
              </w:rPr>
              <w:t>3</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Ilham andi lukmana</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1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BF33AE" w:rsidRPr="00BF33AE" w:rsidRDefault="00BF33AE" w:rsidP="00BF33AE">
            <w:pPr>
              <w:jc w:val="center"/>
              <w:rPr>
                <w:bCs/>
                <w:sz w:val="24"/>
                <w:szCs w:val="22"/>
                <w:lang w:val="id-ID" w:eastAsia="id-ID"/>
              </w:rPr>
            </w:pPr>
            <w:r w:rsidRPr="00BF33AE">
              <w:rPr>
                <w:bCs/>
                <w:sz w:val="24"/>
                <w:szCs w:val="22"/>
                <w:lang w:val="id-ID" w:eastAsia="id-ID"/>
              </w:rPr>
              <w:t>4</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Ilham Halim ramdani</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192"/>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BF33AE" w:rsidRPr="00BF33AE" w:rsidRDefault="00BF33AE" w:rsidP="00BF33AE">
            <w:pPr>
              <w:jc w:val="center"/>
              <w:rPr>
                <w:bCs/>
                <w:sz w:val="24"/>
                <w:szCs w:val="22"/>
                <w:lang w:val="id-ID" w:eastAsia="id-ID"/>
              </w:rPr>
            </w:pPr>
            <w:r w:rsidRPr="00BF33AE">
              <w:rPr>
                <w:bCs/>
                <w:sz w:val="24"/>
                <w:szCs w:val="22"/>
                <w:lang w:val="id-ID" w:eastAsia="id-ID"/>
              </w:rPr>
              <w:t>5</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Khairan Nurul ulfa</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195"/>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F33AE" w:rsidRPr="00BF33AE" w:rsidRDefault="00BF33AE" w:rsidP="00BF33AE">
            <w:pPr>
              <w:jc w:val="center"/>
              <w:rPr>
                <w:bCs/>
                <w:sz w:val="24"/>
                <w:szCs w:val="22"/>
                <w:lang w:val="id-ID" w:eastAsia="id-ID"/>
              </w:rPr>
            </w:pPr>
            <w:r w:rsidRPr="00BF33AE">
              <w:rPr>
                <w:bCs/>
                <w:sz w:val="24"/>
                <w:szCs w:val="22"/>
                <w:lang w:val="id-ID" w:eastAsia="id-ID"/>
              </w:rPr>
              <w:t>6</w:t>
            </w:r>
          </w:p>
        </w:tc>
        <w:tc>
          <w:tcPr>
            <w:tcW w:w="2549" w:type="dxa"/>
            <w:tcBorders>
              <w:top w:val="single" w:sz="4" w:space="0" w:color="auto"/>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Muhamad andi lukman</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single" w:sz="4" w:space="0" w:color="auto"/>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single" w:sz="4" w:space="0" w:color="auto"/>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single" w:sz="4" w:space="0" w:color="auto"/>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172"/>
        </w:trPr>
        <w:tc>
          <w:tcPr>
            <w:tcW w:w="570" w:type="dxa"/>
            <w:tcBorders>
              <w:top w:val="nil"/>
              <w:left w:val="single" w:sz="8" w:space="0" w:color="auto"/>
              <w:bottom w:val="single" w:sz="4" w:space="0" w:color="auto"/>
              <w:right w:val="single" w:sz="8" w:space="0" w:color="auto"/>
            </w:tcBorders>
            <w:shd w:val="clear" w:color="auto" w:fill="auto"/>
            <w:noWrap/>
            <w:vAlign w:val="center"/>
            <w:hideMark/>
          </w:tcPr>
          <w:p w:rsidR="00BF33AE" w:rsidRPr="00BF33AE" w:rsidRDefault="00BF33AE" w:rsidP="00BF33AE">
            <w:pPr>
              <w:jc w:val="center"/>
              <w:rPr>
                <w:bCs/>
                <w:sz w:val="24"/>
                <w:szCs w:val="22"/>
                <w:lang w:val="id-ID" w:eastAsia="id-ID"/>
              </w:rPr>
            </w:pPr>
            <w:r w:rsidRPr="00BF33AE">
              <w:rPr>
                <w:bCs/>
                <w:sz w:val="24"/>
                <w:szCs w:val="22"/>
                <w:lang w:val="id-ID" w:eastAsia="id-ID"/>
              </w:rPr>
              <w:t>7</w:t>
            </w:r>
          </w:p>
        </w:tc>
        <w:tc>
          <w:tcPr>
            <w:tcW w:w="2549" w:type="dxa"/>
            <w:tcBorders>
              <w:top w:val="nil"/>
              <w:left w:val="nil"/>
              <w:bottom w:val="single" w:sz="4"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Moch Subhan al fata</w:t>
            </w:r>
          </w:p>
        </w:tc>
        <w:tc>
          <w:tcPr>
            <w:tcW w:w="960" w:type="dxa"/>
            <w:tcBorders>
              <w:top w:val="nil"/>
              <w:left w:val="nil"/>
              <w:bottom w:val="single" w:sz="4"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4" w:space="0" w:color="auto"/>
              <w:right w:val="single" w:sz="4"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single" w:sz="4" w:space="0" w:color="auto"/>
              <w:bottom w:val="single" w:sz="4" w:space="0" w:color="auto"/>
              <w:right w:val="single" w:sz="4"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single" w:sz="4" w:space="0" w:color="auto"/>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172"/>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8</w:t>
            </w:r>
          </w:p>
        </w:tc>
        <w:tc>
          <w:tcPr>
            <w:tcW w:w="2549" w:type="dxa"/>
            <w:tcBorders>
              <w:top w:val="single" w:sz="4" w:space="0" w:color="auto"/>
              <w:left w:val="nil"/>
              <w:bottom w:val="single" w:sz="4"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Muhammad agung</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2,67</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F33AE" w:rsidRPr="00BF33AE" w:rsidRDefault="00BF33AE" w:rsidP="00BF33AE">
            <w:pPr>
              <w:jc w:val="center"/>
              <w:rPr>
                <w:sz w:val="24"/>
                <w:szCs w:val="22"/>
                <w:lang w:val="id-ID" w:eastAsia="id-ID"/>
              </w:rPr>
            </w:pPr>
          </w:p>
        </w:tc>
        <w:tc>
          <w:tcPr>
            <w:tcW w:w="1805" w:type="dxa"/>
            <w:tcBorders>
              <w:top w:val="single" w:sz="4" w:space="0" w:color="auto"/>
              <w:left w:val="single" w:sz="4" w:space="0" w:color="auto"/>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172"/>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rPr>
                <w:bCs/>
                <w:sz w:val="24"/>
                <w:szCs w:val="22"/>
                <w:lang w:val="id-ID" w:eastAsia="id-ID"/>
              </w:rPr>
            </w:pPr>
            <w:r w:rsidRPr="00BF33AE">
              <w:rPr>
                <w:bCs/>
                <w:sz w:val="24"/>
                <w:szCs w:val="22"/>
                <w:lang w:val="id-ID" w:eastAsia="id-ID"/>
              </w:rPr>
              <w:t xml:space="preserve">  9</w:t>
            </w:r>
          </w:p>
        </w:tc>
        <w:tc>
          <w:tcPr>
            <w:tcW w:w="2549" w:type="dxa"/>
            <w:tcBorders>
              <w:top w:val="single" w:sz="4" w:space="0" w:color="auto"/>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Moch Ilham B</w:t>
            </w:r>
          </w:p>
        </w:tc>
        <w:tc>
          <w:tcPr>
            <w:tcW w:w="960" w:type="dxa"/>
            <w:tcBorders>
              <w:top w:val="single" w:sz="4" w:space="0" w:color="auto"/>
              <w:left w:val="nil"/>
              <w:bottom w:val="single" w:sz="8" w:space="0" w:color="auto"/>
              <w:right w:val="single" w:sz="8" w:space="0" w:color="auto"/>
            </w:tcBorders>
            <w:shd w:val="clear" w:color="auto" w:fill="auto"/>
            <w:noWrap/>
            <w:vAlign w:val="center"/>
          </w:tcPr>
          <w:p w:rsidR="00BF33AE" w:rsidRPr="00BF33AE" w:rsidRDefault="00BF33AE" w:rsidP="00BF33AE">
            <w:pPr>
              <w:rPr>
                <w:bCs/>
                <w:sz w:val="24"/>
                <w:szCs w:val="22"/>
                <w:lang w:val="id-ID" w:eastAsia="id-ID"/>
              </w:rPr>
            </w:pPr>
            <w:r w:rsidRPr="00BF33AE">
              <w:rPr>
                <w:bCs/>
                <w:sz w:val="24"/>
                <w:szCs w:val="22"/>
                <w:lang w:val="id-ID" w:eastAsia="id-ID"/>
              </w:rPr>
              <w:t xml:space="preserve">   2,67</w:t>
            </w:r>
          </w:p>
        </w:tc>
        <w:tc>
          <w:tcPr>
            <w:tcW w:w="1476" w:type="dxa"/>
            <w:tcBorders>
              <w:top w:val="single" w:sz="4" w:space="0" w:color="auto"/>
              <w:left w:val="nil"/>
              <w:bottom w:val="single" w:sz="8" w:space="0" w:color="auto"/>
              <w:right w:val="single" w:sz="4" w:space="0" w:color="auto"/>
            </w:tcBorders>
            <w:shd w:val="clear" w:color="auto" w:fill="auto"/>
            <w:noWrap/>
            <w:vAlign w:val="center"/>
          </w:tcPr>
          <w:p w:rsidR="00BF33AE" w:rsidRPr="00BF33AE" w:rsidRDefault="00BF33AE" w:rsidP="00BF33AE">
            <w:pPr>
              <w:jc w:val="center"/>
              <w:rPr>
                <w:bCs/>
                <w:sz w:val="24"/>
                <w:szCs w:val="22"/>
                <w:lang w:val="id-ID" w:eastAsia="id-ID"/>
              </w:rPr>
            </w:pPr>
          </w:p>
        </w:tc>
        <w:tc>
          <w:tcPr>
            <w:tcW w:w="1476" w:type="dxa"/>
            <w:tcBorders>
              <w:top w:val="single" w:sz="4" w:space="0" w:color="auto"/>
              <w:left w:val="single" w:sz="4" w:space="0" w:color="auto"/>
              <w:bottom w:val="single" w:sz="8" w:space="0" w:color="auto"/>
              <w:right w:val="single" w:sz="4" w:space="0" w:color="auto"/>
            </w:tcBorders>
            <w:shd w:val="clear" w:color="auto" w:fill="auto"/>
            <w:noWrap/>
            <w:vAlign w:val="center"/>
          </w:tcPr>
          <w:p w:rsidR="00BF33AE" w:rsidRPr="00BF33AE" w:rsidRDefault="00BF33AE" w:rsidP="00BF33AE">
            <w:pPr>
              <w:jc w:val="center"/>
              <w:rPr>
                <w:bCs/>
                <w:sz w:val="24"/>
                <w:szCs w:val="22"/>
                <w:lang w:val="id-ID" w:eastAsia="id-ID"/>
              </w:rPr>
            </w:pPr>
          </w:p>
        </w:tc>
        <w:tc>
          <w:tcPr>
            <w:tcW w:w="1805" w:type="dxa"/>
            <w:tcBorders>
              <w:top w:val="single" w:sz="4" w:space="0" w:color="auto"/>
              <w:left w:val="single" w:sz="4"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161"/>
        </w:trPr>
        <w:tc>
          <w:tcPr>
            <w:tcW w:w="570" w:type="dxa"/>
            <w:tcBorders>
              <w:top w:val="nil"/>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10</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Muhammad septian</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80"/>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11</w:t>
            </w:r>
          </w:p>
        </w:tc>
        <w:tc>
          <w:tcPr>
            <w:tcW w:w="2549" w:type="dxa"/>
            <w:tcBorders>
              <w:top w:val="single" w:sz="4" w:space="0" w:color="auto"/>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Noni novita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single" w:sz="4" w:space="0" w:color="auto"/>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single" w:sz="4" w:space="0" w:color="auto"/>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single" w:sz="4" w:space="0" w:color="auto"/>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69"/>
        </w:trPr>
        <w:tc>
          <w:tcPr>
            <w:tcW w:w="570" w:type="dxa"/>
            <w:tcBorders>
              <w:top w:val="nil"/>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12</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Nurhayati</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60"/>
        </w:trPr>
        <w:tc>
          <w:tcPr>
            <w:tcW w:w="570" w:type="dxa"/>
            <w:tcBorders>
              <w:top w:val="nil"/>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13</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Nurlela</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50"/>
        </w:trPr>
        <w:tc>
          <w:tcPr>
            <w:tcW w:w="570" w:type="dxa"/>
            <w:tcBorders>
              <w:top w:val="nil"/>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14</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Nur Okta saktiara</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26"/>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15</w:t>
            </w:r>
          </w:p>
        </w:tc>
        <w:tc>
          <w:tcPr>
            <w:tcW w:w="2549" w:type="dxa"/>
            <w:tcBorders>
              <w:top w:val="single" w:sz="4" w:space="0" w:color="auto"/>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Rizki sandi firmansyah</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single" w:sz="4" w:space="0" w:color="auto"/>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single" w:sz="4" w:space="0" w:color="auto"/>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single" w:sz="4" w:space="0" w:color="auto"/>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30"/>
        </w:trPr>
        <w:tc>
          <w:tcPr>
            <w:tcW w:w="570" w:type="dxa"/>
            <w:tcBorders>
              <w:top w:val="nil"/>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16</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Regi Gandra</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20"/>
        </w:trPr>
        <w:tc>
          <w:tcPr>
            <w:tcW w:w="570" w:type="dxa"/>
            <w:tcBorders>
              <w:top w:val="nil"/>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17</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Rahma siti aisyah</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196"/>
        </w:trPr>
        <w:tc>
          <w:tcPr>
            <w:tcW w:w="570" w:type="dxa"/>
            <w:tcBorders>
              <w:top w:val="nil"/>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18</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Rizki al biarsyah</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185"/>
        </w:trPr>
        <w:tc>
          <w:tcPr>
            <w:tcW w:w="570" w:type="dxa"/>
            <w:tcBorders>
              <w:top w:val="nil"/>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19</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Reni ayu ningsih</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176"/>
        </w:trPr>
        <w:tc>
          <w:tcPr>
            <w:tcW w:w="570" w:type="dxa"/>
            <w:tcBorders>
              <w:top w:val="nil"/>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20</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Ratna ayu ningtia s</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165"/>
        </w:trPr>
        <w:tc>
          <w:tcPr>
            <w:tcW w:w="570" w:type="dxa"/>
            <w:tcBorders>
              <w:top w:val="nil"/>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21</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Salman akasah</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142"/>
        </w:trPr>
        <w:tc>
          <w:tcPr>
            <w:tcW w:w="570" w:type="dxa"/>
            <w:tcBorders>
              <w:top w:val="nil"/>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22</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Sri oktaviani</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73"/>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23</w:t>
            </w:r>
          </w:p>
        </w:tc>
        <w:tc>
          <w:tcPr>
            <w:tcW w:w="2549" w:type="dxa"/>
            <w:tcBorders>
              <w:top w:val="single" w:sz="4" w:space="0" w:color="auto"/>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Septian Mochammad</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single" w:sz="4" w:space="0" w:color="auto"/>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single" w:sz="4" w:space="0" w:color="auto"/>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single" w:sz="4" w:space="0" w:color="auto"/>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64"/>
        </w:trPr>
        <w:tc>
          <w:tcPr>
            <w:tcW w:w="570" w:type="dxa"/>
            <w:tcBorders>
              <w:top w:val="nil"/>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24</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Sajjad al faujah</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53"/>
        </w:trPr>
        <w:tc>
          <w:tcPr>
            <w:tcW w:w="570" w:type="dxa"/>
            <w:tcBorders>
              <w:top w:val="nil"/>
              <w:left w:val="single" w:sz="8" w:space="0" w:color="auto"/>
              <w:bottom w:val="single" w:sz="8"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25</w:t>
            </w:r>
          </w:p>
        </w:tc>
        <w:tc>
          <w:tcPr>
            <w:tcW w:w="2549" w:type="dxa"/>
            <w:tcBorders>
              <w:top w:val="nil"/>
              <w:left w:val="nil"/>
              <w:bottom w:val="single" w:sz="8"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Yuki riandi</w:t>
            </w:r>
          </w:p>
        </w:tc>
        <w:tc>
          <w:tcPr>
            <w:tcW w:w="960"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25"/>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26</w:t>
            </w:r>
          </w:p>
        </w:tc>
        <w:tc>
          <w:tcPr>
            <w:tcW w:w="2549" w:type="dxa"/>
            <w:tcBorders>
              <w:top w:val="single" w:sz="4" w:space="0" w:color="auto"/>
              <w:left w:val="nil"/>
              <w:bottom w:val="single" w:sz="4"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Yudha yanuar</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52"/>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27</w:t>
            </w:r>
          </w:p>
        </w:tc>
        <w:tc>
          <w:tcPr>
            <w:tcW w:w="2549" w:type="dxa"/>
            <w:tcBorders>
              <w:top w:val="single" w:sz="4" w:space="0" w:color="auto"/>
              <w:left w:val="nil"/>
              <w:bottom w:val="single" w:sz="4"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Rizky ahmad maulana</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67"/>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28</w:t>
            </w:r>
          </w:p>
        </w:tc>
        <w:tc>
          <w:tcPr>
            <w:tcW w:w="2549" w:type="dxa"/>
            <w:tcBorders>
              <w:top w:val="single" w:sz="4" w:space="0" w:color="auto"/>
              <w:left w:val="nil"/>
              <w:bottom w:val="single" w:sz="4"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Sandi syeh rafli</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52"/>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29</w:t>
            </w:r>
          </w:p>
        </w:tc>
        <w:tc>
          <w:tcPr>
            <w:tcW w:w="2549" w:type="dxa"/>
            <w:tcBorders>
              <w:top w:val="single" w:sz="4" w:space="0" w:color="auto"/>
              <w:left w:val="nil"/>
              <w:bottom w:val="single" w:sz="4"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Rafi aditya hermawan</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67"/>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lastRenderedPageBreak/>
              <w:t>30</w:t>
            </w:r>
          </w:p>
        </w:tc>
        <w:tc>
          <w:tcPr>
            <w:tcW w:w="2549" w:type="dxa"/>
            <w:tcBorders>
              <w:top w:val="single" w:sz="4" w:space="0" w:color="auto"/>
              <w:left w:val="nil"/>
              <w:bottom w:val="single" w:sz="4"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Ajeng sri lestari</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07"/>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31</w:t>
            </w:r>
          </w:p>
        </w:tc>
        <w:tc>
          <w:tcPr>
            <w:tcW w:w="2549" w:type="dxa"/>
            <w:tcBorders>
              <w:top w:val="single" w:sz="4" w:space="0" w:color="auto"/>
              <w:left w:val="nil"/>
              <w:bottom w:val="single" w:sz="4"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Siti naradha saldianty</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52"/>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32</w:t>
            </w:r>
          </w:p>
        </w:tc>
        <w:tc>
          <w:tcPr>
            <w:tcW w:w="2549" w:type="dxa"/>
            <w:tcBorders>
              <w:top w:val="single" w:sz="4" w:space="0" w:color="auto"/>
              <w:left w:val="nil"/>
              <w:bottom w:val="single" w:sz="4"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Tegar abdul hakim</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70"/>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33</w:t>
            </w:r>
          </w:p>
        </w:tc>
        <w:tc>
          <w:tcPr>
            <w:tcW w:w="2549" w:type="dxa"/>
            <w:tcBorders>
              <w:top w:val="single" w:sz="4" w:space="0" w:color="auto"/>
              <w:left w:val="nil"/>
              <w:bottom w:val="single" w:sz="4"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Prasetya irza nugraha</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55"/>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34</w:t>
            </w:r>
          </w:p>
        </w:tc>
        <w:tc>
          <w:tcPr>
            <w:tcW w:w="2549" w:type="dxa"/>
            <w:tcBorders>
              <w:top w:val="single" w:sz="4" w:space="0" w:color="auto"/>
              <w:left w:val="nil"/>
              <w:bottom w:val="single" w:sz="4" w:space="0" w:color="auto"/>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Satya ragarathan</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233"/>
        </w:trPr>
        <w:tc>
          <w:tcPr>
            <w:tcW w:w="570" w:type="dxa"/>
            <w:tcBorders>
              <w:top w:val="single" w:sz="4" w:space="0" w:color="auto"/>
              <w:left w:val="single" w:sz="8" w:space="0" w:color="auto"/>
              <w:bottom w:val="nil"/>
              <w:right w:val="single" w:sz="8" w:space="0" w:color="auto"/>
            </w:tcBorders>
            <w:shd w:val="clear" w:color="auto" w:fill="auto"/>
            <w:noWrap/>
            <w:vAlign w:val="center"/>
          </w:tcPr>
          <w:p w:rsidR="00BF33AE" w:rsidRPr="00BF33AE" w:rsidRDefault="00BF33AE" w:rsidP="00BF33AE">
            <w:pPr>
              <w:jc w:val="center"/>
              <w:rPr>
                <w:bCs/>
                <w:sz w:val="24"/>
                <w:szCs w:val="22"/>
                <w:lang w:val="id-ID" w:eastAsia="id-ID"/>
              </w:rPr>
            </w:pPr>
            <w:r w:rsidRPr="00BF33AE">
              <w:rPr>
                <w:bCs/>
                <w:sz w:val="24"/>
                <w:szCs w:val="22"/>
                <w:lang w:val="id-ID" w:eastAsia="id-ID"/>
              </w:rPr>
              <w:t>35</w:t>
            </w:r>
          </w:p>
        </w:tc>
        <w:tc>
          <w:tcPr>
            <w:tcW w:w="2549" w:type="dxa"/>
            <w:tcBorders>
              <w:top w:val="single" w:sz="4" w:space="0" w:color="auto"/>
              <w:left w:val="nil"/>
              <w:bottom w:val="nil"/>
              <w:right w:val="single" w:sz="8" w:space="0" w:color="auto"/>
            </w:tcBorders>
            <w:shd w:val="clear" w:color="auto" w:fill="auto"/>
            <w:noWrap/>
          </w:tcPr>
          <w:p w:rsidR="00BF33AE" w:rsidRPr="00BF33AE" w:rsidRDefault="00BF33AE" w:rsidP="00BF33AE">
            <w:pPr>
              <w:rPr>
                <w:rFonts w:eastAsiaTheme="minorHAnsi"/>
                <w:sz w:val="24"/>
                <w:szCs w:val="24"/>
                <w:lang w:val="id-ID"/>
              </w:rPr>
            </w:pPr>
            <w:r w:rsidRPr="00BF33AE">
              <w:rPr>
                <w:rFonts w:eastAsiaTheme="minorHAnsi"/>
                <w:sz w:val="24"/>
                <w:szCs w:val="24"/>
                <w:lang w:val="id-ID"/>
              </w:rPr>
              <w:t>Daffa dipraja</w:t>
            </w:r>
          </w:p>
        </w:tc>
        <w:tc>
          <w:tcPr>
            <w:tcW w:w="960" w:type="dxa"/>
            <w:tcBorders>
              <w:top w:val="single" w:sz="4" w:space="0" w:color="auto"/>
              <w:left w:val="nil"/>
              <w:bottom w:val="nil"/>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r w:rsidRPr="00BF33AE">
              <w:rPr>
                <w:sz w:val="24"/>
                <w:szCs w:val="22"/>
                <w:lang w:val="id-ID" w:eastAsia="id-ID"/>
              </w:rPr>
              <w:t>2,67</w:t>
            </w:r>
          </w:p>
        </w:tc>
        <w:tc>
          <w:tcPr>
            <w:tcW w:w="1476" w:type="dxa"/>
            <w:tcBorders>
              <w:top w:val="single" w:sz="4" w:space="0" w:color="auto"/>
              <w:left w:val="nil"/>
              <w:bottom w:val="nil"/>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476" w:type="dxa"/>
            <w:tcBorders>
              <w:top w:val="single" w:sz="4" w:space="0" w:color="auto"/>
              <w:left w:val="nil"/>
              <w:bottom w:val="nil"/>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c>
          <w:tcPr>
            <w:tcW w:w="1805" w:type="dxa"/>
            <w:tcBorders>
              <w:top w:val="single" w:sz="4" w:space="0" w:color="auto"/>
              <w:left w:val="nil"/>
              <w:bottom w:val="single" w:sz="8" w:space="0" w:color="auto"/>
              <w:right w:val="single" w:sz="8" w:space="0" w:color="auto"/>
            </w:tcBorders>
            <w:shd w:val="clear" w:color="auto" w:fill="auto"/>
            <w:noWrap/>
            <w:vAlign w:val="center"/>
          </w:tcPr>
          <w:p w:rsidR="00BF33AE" w:rsidRPr="00BF33AE" w:rsidRDefault="00BF33AE" w:rsidP="00BF33AE">
            <w:pPr>
              <w:jc w:val="center"/>
              <w:rPr>
                <w:sz w:val="24"/>
                <w:szCs w:val="22"/>
                <w:lang w:val="id-ID" w:eastAsia="id-ID"/>
              </w:rPr>
            </w:pPr>
          </w:p>
        </w:tc>
      </w:tr>
      <w:tr w:rsidR="00BF33AE" w:rsidRPr="00BF33AE" w:rsidTr="00FD46F7">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F33AE" w:rsidRPr="00BF33AE" w:rsidRDefault="00BF33AE" w:rsidP="00BF33AE">
            <w:pPr>
              <w:jc w:val="center"/>
              <w:rPr>
                <w:b/>
                <w:bCs/>
                <w:sz w:val="24"/>
                <w:szCs w:val="22"/>
                <w:lang w:val="id-ID" w:eastAsia="id-ID"/>
              </w:rPr>
            </w:pPr>
            <w:r w:rsidRPr="00BF33AE">
              <w:rPr>
                <w:b/>
                <w:bCs/>
                <w:sz w:val="24"/>
                <w:szCs w:val="22"/>
                <w:lang w:val="id-ID" w:eastAsia="id-ID"/>
              </w:rPr>
              <w:t>Jumlah</w:t>
            </w:r>
          </w:p>
        </w:tc>
        <w:tc>
          <w:tcPr>
            <w:tcW w:w="1476" w:type="dxa"/>
            <w:tcBorders>
              <w:top w:val="single" w:sz="8" w:space="0" w:color="auto"/>
              <w:left w:val="nil"/>
              <w:bottom w:val="single" w:sz="8" w:space="0" w:color="auto"/>
              <w:right w:val="single" w:sz="8" w:space="0" w:color="auto"/>
            </w:tcBorders>
            <w:shd w:val="clear" w:color="auto" w:fill="auto"/>
            <w:noWrap/>
            <w:vAlign w:val="bottom"/>
          </w:tcPr>
          <w:p w:rsidR="00BF33AE" w:rsidRPr="00BF33AE" w:rsidRDefault="00BF33AE" w:rsidP="00BF33AE">
            <w:pPr>
              <w:jc w:val="center"/>
              <w:rPr>
                <w:b/>
                <w:bCs/>
                <w:sz w:val="24"/>
                <w:szCs w:val="24"/>
                <w:lang w:val="id-ID" w:eastAsia="id-ID"/>
              </w:rPr>
            </w:pPr>
          </w:p>
        </w:tc>
        <w:tc>
          <w:tcPr>
            <w:tcW w:w="1476" w:type="dxa"/>
            <w:tcBorders>
              <w:top w:val="single" w:sz="8" w:space="0" w:color="auto"/>
              <w:left w:val="nil"/>
              <w:bottom w:val="single" w:sz="8" w:space="0" w:color="auto"/>
              <w:right w:val="single" w:sz="8" w:space="0" w:color="auto"/>
            </w:tcBorders>
            <w:shd w:val="clear" w:color="auto" w:fill="auto"/>
            <w:noWrap/>
            <w:vAlign w:val="center"/>
          </w:tcPr>
          <w:p w:rsidR="00BF33AE" w:rsidRPr="00BF33AE" w:rsidRDefault="00BF33AE" w:rsidP="00BF33AE">
            <w:pPr>
              <w:jc w:val="center"/>
              <w:rPr>
                <w:b/>
                <w:bCs/>
                <w:sz w:val="24"/>
                <w:szCs w:val="24"/>
                <w:lang w:val="id-ID" w:eastAsia="id-ID"/>
              </w:rPr>
            </w:pPr>
          </w:p>
        </w:tc>
        <w:tc>
          <w:tcPr>
            <w:tcW w:w="1805"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b/>
                <w:bCs/>
                <w:sz w:val="24"/>
                <w:szCs w:val="22"/>
                <w:lang w:val="id-ID" w:eastAsia="id-ID"/>
              </w:rPr>
            </w:pPr>
          </w:p>
        </w:tc>
      </w:tr>
      <w:tr w:rsidR="00BF33AE" w:rsidRPr="00BF33AE" w:rsidTr="00FD46F7">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F33AE" w:rsidRPr="00BF33AE" w:rsidRDefault="00BF33AE" w:rsidP="00BF33AE">
            <w:pPr>
              <w:jc w:val="center"/>
              <w:rPr>
                <w:b/>
                <w:bCs/>
                <w:sz w:val="24"/>
                <w:szCs w:val="22"/>
                <w:lang w:val="id-ID" w:eastAsia="id-ID"/>
              </w:rPr>
            </w:pPr>
            <w:r w:rsidRPr="00BF33AE">
              <w:rPr>
                <w:b/>
                <w:bCs/>
                <w:sz w:val="24"/>
                <w:szCs w:val="22"/>
                <w:lang w:val="id-ID" w:eastAsia="id-ID"/>
              </w:rPr>
              <w:t>Rata-rata</w:t>
            </w:r>
          </w:p>
        </w:tc>
        <w:tc>
          <w:tcPr>
            <w:tcW w:w="1476" w:type="dxa"/>
            <w:tcBorders>
              <w:top w:val="nil"/>
              <w:left w:val="nil"/>
              <w:bottom w:val="single" w:sz="8" w:space="0" w:color="auto"/>
              <w:right w:val="single" w:sz="8" w:space="0" w:color="auto"/>
            </w:tcBorders>
            <w:shd w:val="clear" w:color="auto" w:fill="auto"/>
            <w:noWrap/>
            <w:vAlign w:val="bottom"/>
          </w:tcPr>
          <w:p w:rsidR="00BF33AE" w:rsidRPr="00BF33AE" w:rsidRDefault="00BF33AE" w:rsidP="00BF33AE">
            <w:pPr>
              <w:jc w:val="center"/>
              <w:rPr>
                <w:b/>
                <w:bCs/>
                <w:sz w:val="24"/>
                <w:szCs w:val="24"/>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b/>
                <w:bCs/>
                <w:sz w:val="24"/>
                <w:szCs w:val="24"/>
                <w:lang w:val="id-ID" w:eastAsia="id-ID"/>
              </w:rPr>
            </w:pPr>
          </w:p>
        </w:tc>
        <w:tc>
          <w:tcPr>
            <w:tcW w:w="1805"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rPr>
                <w:b/>
                <w:bCs/>
                <w:sz w:val="24"/>
                <w:szCs w:val="22"/>
                <w:lang w:val="id-ID" w:eastAsia="id-ID"/>
              </w:rPr>
            </w:pPr>
            <w:r w:rsidRPr="00BF33AE">
              <w:rPr>
                <w:b/>
                <w:bCs/>
                <w:sz w:val="24"/>
                <w:szCs w:val="22"/>
                <w:lang w:val="id-ID" w:eastAsia="id-ID"/>
              </w:rPr>
              <w:t> </w:t>
            </w:r>
          </w:p>
        </w:tc>
      </w:tr>
      <w:tr w:rsidR="00BF33AE" w:rsidRPr="00BF33AE" w:rsidTr="00FD46F7">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F33AE" w:rsidRPr="00BF33AE" w:rsidRDefault="00BF33AE" w:rsidP="00BF33AE">
            <w:pPr>
              <w:jc w:val="center"/>
              <w:rPr>
                <w:b/>
                <w:bCs/>
                <w:sz w:val="24"/>
                <w:szCs w:val="22"/>
                <w:lang w:val="id-ID" w:eastAsia="id-ID"/>
              </w:rPr>
            </w:pPr>
            <w:r w:rsidRPr="00BF33AE">
              <w:rPr>
                <w:b/>
                <w:bCs/>
                <w:sz w:val="24"/>
                <w:szCs w:val="22"/>
                <w:lang w:val="id-ID" w:eastAsia="id-ID"/>
              </w:rPr>
              <w:t>Persentase ketuntasan</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b/>
                <w:bCs/>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b/>
                <w:bCs/>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b/>
                <w:bCs/>
                <w:sz w:val="24"/>
                <w:szCs w:val="22"/>
                <w:lang w:val="id-ID" w:eastAsia="id-ID"/>
              </w:rPr>
            </w:pPr>
            <w:r w:rsidRPr="00BF33AE">
              <w:rPr>
                <w:b/>
                <w:bCs/>
                <w:sz w:val="24"/>
                <w:szCs w:val="22"/>
                <w:lang w:val="id-ID" w:eastAsia="id-ID"/>
              </w:rPr>
              <w:t>Tuntas</w:t>
            </w:r>
          </w:p>
        </w:tc>
      </w:tr>
      <w:tr w:rsidR="00BF33AE" w:rsidRPr="00BF33AE" w:rsidTr="00FD46F7">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F33AE" w:rsidRPr="00BF33AE" w:rsidRDefault="00BF33AE" w:rsidP="00BF33AE">
            <w:pPr>
              <w:jc w:val="center"/>
              <w:rPr>
                <w:b/>
                <w:bCs/>
                <w:sz w:val="24"/>
                <w:szCs w:val="22"/>
                <w:lang w:val="id-ID" w:eastAsia="id-ID"/>
              </w:rPr>
            </w:pPr>
            <w:r w:rsidRPr="00BF33AE">
              <w:rPr>
                <w:b/>
                <w:bCs/>
                <w:sz w:val="24"/>
                <w:szCs w:val="22"/>
                <w:lang w:val="id-ID" w:eastAsia="id-ID"/>
              </w:rPr>
              <w:t>Persentase tidak tuntas</w:t>
            </w: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b/>
                <w:bCs/>
                <w:sz w:val="24"/>
                <w:szCs w:val="22"/>
                <w:lang w:val="id-ID" w:eastAsia="id-ID"/>
              </w:rPr>
            </w:pPr>
          </w:p>
        </w:tc>
        <w:tc>
          <w:tcPr>
            <w:tcW w:w="1476" w:type="dxa"/>
            <w:tcBorders>
              <w:top w:val="nil"/>
              <w:left w:val="nil"/>
              <w:bottom w:val="single" w:sz="8" w:space="0" w:color="auto"/>
              <w:right w:val="single" w:sz="8" w:space="0" w:color="auto"/>
            </w:tcBorders>
            <w:shd w:val="clear" w:color="auto" w:fill="auto"/>
            <w:noWrap/>
            <w:vAlign w:val="center"/>
          </w:tcPr>
          <w:p w:rsidR="00BF33AE" w:rsidRPr="00BF33AE" w:rsidRDefault="00BF33AE" w:rsidP="00BF33AE">
            <w:pPr>
              <w:jc w:val="center"/>
              <w:rPr>
                <w:b/>
                <w:bCs/>
                <w:sz w:val="24"/>
                <w:szCs w:val="22"/>
                <w:lang w:val="id-ID" w:eastAsia="id-ID"/>
              </w:rPr>
            </w:pPr>
          </w:p>
        </w:tc>
        <w:tc>
          <w:tcPr>
            <w:tcW w:w="1805" w:type="dxa"/>
            <w:tcBorders>
              <w:top w:val="nil"/>
              <w:left w:val="nil"/>
              <w:bottom w:val="single" w:sz="8" w:space="0" w:color="auto"/>
              <w:right w:val="single" w:sz="8" w:space="0" w:color="auto"/>
            </w:tcBorders>
            <w:shd w:val="clear" w:color="auto" w:fill="auto"/>
            <w:noWrap/>
            <w:vAlign w:val="center"/>
            <w:hideMark/>
          </w:tcPr>
          <w:p w:rsidR="00BF33AE" w:rsidRPr="00BF33AE" w:rsidRDefault="00BF33AE" w:rsidP="00BF33AE">
            <w:pPr>
              <w:jc w:val="center"/>
              <w:rPr>
                <w:b/>
                <w:bCs/>
                <w:sz w:val="24"/>
                <w:szCs w:val="22"/>
                <w:lang w:val="id-ID" w:eastAsia="id-ID"/>
              </w:rPr>
            </w:pPr>
            <w:r w:rsidRPr="00BF33AE">
              <w:rPr>
                <w:b/>
                <w:bCs/>
                <w:sz w:val="24"/>
                <w:szCs w:val="22"/>
                <w:lang w:val="id-ID" w:eastAsia="id-ID"/>
              </w:rPr>
              <w:t>Tidak tuntas</w:t>
            </w:r>
          </w:p>
        </w:tc>
      </w:tr>
      <w:tr w:rsidR="00BF33AE" w:rsidRPr="00BF33AE" w:rsidTr="00FD46F7">
        <w:trPr>
          <w:trHeight w:val="330"/>
        </w:trPr>
        <w:tc>
          <w:tcPr>
            <w:tcW w:w="883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F33AE" w:rsidRPr="00BF33AE" w:rsidRDefault="00BF33AE" w:rsidP="00BF33AE">
            <w:pPr>
              <w:jc w:val="center"/>
              <w:rPr>
                <w:i/>
                <w:iCs/>
                <w:sz w:val="24"/>
                <w:szCs w:val="22"/>
                <w:lang w:val="id-ID" w:eastAsia="id-ID"/>
              </w:rPr>
            </w:pPr>
            <w:r w:rsidRPr="00BF33AE">
              <w:rPr>
                <w:i/>
                <w:iCs/>
                <w:sz w:val="24"/>
                <w:szCs w:val="22"/>
                <w:lang w:val="id-ID" w:eastAsia="id-ID"/>
              </w:rPr>
              <w:t>Nilai rata-rata kelas = jumlah nilai semua siswa : jumlah siswa</w:t>
            </w:r>
          </w:p>
        </w:tc>
      </w:tr>
      <w:tr w:rsidR="00BF33AE" w:rsidRPr="00BF33AE" w:rsidTr="00FD46F7">
        <w:trPr>
          <w:trHeight w:val="330"/>
        </w:trPr>
        <w:tc>
          <w:tcPr>
            <w:tcW w:w="8836" w:type="dxa"/>
            <w:gridSpan w:val="6"/>
            <w:tcBorders>
              <w:top w:val="single" w:sz="8" w:space="0" w:color="auto"/>
              <w:left w:val="single" w:sz="8" w:space="0" w:color="auto"/>
              <w:bottom w:val="nil"/>
              <w:right w:val="single" w:sz="8" w:space="0" w:color="000000"/>
            </w:tcBorders>
            <w:shd w:val="clear" w:color="auto" w:fill="auto"/>
            <w:noWrap/>
            <w:vAlign w:val="center"/>
            <w:hideMark/>
          </w:tcPr>
          <w:p w:rsidR="00BF33AE" w:rsidRPr="00BF33AE" w:rsidRDefault="00BF33AE" w:rsidP="00BF33AE">
            <w:pPr>
              <w:jc w:val="center"/>
              <w:rPr>
                <w:i/>
                <w:iCs/>
                <w:sz w:val="24"/>
                <w:szCs w:val="22"/>
                <w:lang w:val="id-ID" w:eastAsia="id-ID"/>
              </w:rPr>
            </w:pPr>
            <w:r w:rsidRPr="00BF33AE">
              <w:rPr>
                <w:i/>
                <w:iCs/>
                <w:sz w:val="24"/>
                <w:szCs w:val="22"/>
                <w:lang w:val="id-ID" w:eastAsia="id-ID"/>
              </w:rPr>
              <w:t xml:space="preserve">Ketuntasan belajar = </w:t>
            </w:r>
            <w:r w:rsidRPr="00BF33AE">
              <w:rPr>
                <w:i/>
                <w:iCs/>
                <w:sz w:val="24"/>
                <w:szCs w:val="22"/>
                <w:u w:val="single"/>
                <w:lang w:val="id-ID" w:eastAsia="id-ID"/>
              </w:rPr>
              <w:t>jumlah siswa yang tuntas</w:t>
            </w:r>
            <w:r w:rsidRPr="00BF33AE">
              <w:rPr>
                <w:i/>
                <w:iCs/>
                <w:sz w:val="24"/>
                <w:szCs w:val="22"/>
                <w:lang w:val="id-ID" w:eastAsia="id-ID"/>
              </w:rPr>
              <w:t xml:space="preserve"> X 100%</w:t>
            </w:r>
          </w:p>
        </w:tc>
      </w:tr>
      <w:tr w:rsidR="00BF33AE" w:rsidRPr="00BF33AE" w:rsidTr="00FD46F7">
        <w:trPr>
          <w:trHeight w:val="330"/>
        </w:trPr>
        <w:tc>
          <w:tcPr>
            <w:tcW w:w="8836" w:type="dxa"/>
            <w:gridSpan w:val="6"/>
            <w:tcBorders>
              <w:top w:val="nil"/>
              <w:left w:val="single" w:sz="8" w:space="0" w:color="auto"/>
              <w:bottom w:val="single" w:sz="8" w:space="0" w:color="auto"/>
              <w:right w:val="single" w:sz="8" w:space="0" w:color="000000"/>
            </w:tcBorders>
            <w:shd w:val="clear" w:color="auto" w:fill="auto"/>
            <w:noWrap/>
            <w:vAlign w:val="center"/>
            <w:hideMark/>
          </w:tcPr>
          <w:p w:rsidR="00BF33AE" w:rsidRPr="00BF33AE" w:rsidRDefault="00BF33AE" w:rsidP="00BF33AE">
            <w:pPr>
              <w:rPr>
                <w:i/>
                <w:iCs/>
                <w:sz w:val="24"/>
                <w:szCs w:val="22"/>
                <w:lang w:val="id-ID" w:eastAsia="id-ID"/>
              </w:rPr>
            </w:pPr>
            <w:r w:rsidRPr="00BF33AE">
              <w:rPr>
                <w:i/>
                <w:iCs/>
                <w:sz w:val="24"/>
                <w:szCs w:val="22"/>
                <w:lang w:val="id-ID" w:eastAsia="id-ID"/>
              </w:rPr>
              <w:t xml:space="preserve">                                                             Jumlah seluruh siswa</w:t>
            </w:r>
          </w:p>
        </w:tc>
      </w:tr>
    </w:tbl>
    <w:p w:rsidR="00BF33AE" w:rsidRPr="00BF33AE" w:rsidRDefault="00BF33AE" w:rsidP="00BF33AE">
      <w:pPr>
        <w:spacing w:after="200" w:line="276" w:lineRule="auto"/>
        <w:rPr>
          <w:rFonts w:eastAsiaTheme="minorHAnsi"/>
          <w:sz w:val="24"/>
          <w:szCs w:val="24"/>
          <w:lang w:val="id-ID"/>
        </w:rPr>
      </w:pPr>
    </w:p>
    <w:p w:rsidR="00BF33AE" w:rsidRPr="00BF33AE" w:rsidRDefault="00BF33AE" w:rsidP="00BF33AE">
      <w:pPr>
        <w:autoSpaceDE w:val="0"/>
        <w:autoSpaceDN w:val="0"/>
        <w:adjustRightInd w:val="0"/>
        <w:spacing w:line="480" w:lineRule="auto"/>
        <w:jc w:val="both"/>
        <w:rPr>
          <w:rFonts w:eastAsia="Calibri"/>
          <w:b/>
          <w:color w:val="000000"/>
          <w:sz w:val="24"/>
          <w:szCs w:val="24"/>
          <w:lang w:val="id-ID"/>
        </w:rPr>
      </w:pPr>
    </w:p>
    <w:p w:rsidR="00BC3D49" w:rsidRDefault="00BC3D49">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BF33AE" w:rsidRDefault="00BF33AE">
      <w:pPr>
        <w:rPr>
          <w:lang w:val="id-ID"/>
        </w:rPr>
      </w:pPr>
    </w:p>
    <w:p w:rsidR="00FD46F7" w:rsidRPr="00FD46F7" w:rsidRDefault="00FD46F7" w:rsidP="00FD46F7">
      <w:pPr>
        <w:spacing w:after="200" w:line="276" w:lineRule="auto"/>
        <w:jc w:val="center"/>
        <w:rPr>
          <w:rFonts w:eastAsia="Calibri"/>
          <w:b/>
          <w:sz w:val="24"/>
          <w:szCs w:val="22"/>
          <w:lang w:val="id-ID"/>
        </w:rPr>
      </w:pPr>
      <w:r w:rsidRPr="00FD46F7">
        <w:rPr>
          <w:rFonts w:eastAsia="Calibri"/>
          <w:b/>
          <w:sz w:val="24"/>
          <w:szCs w:val="22"/>
          <w:lang w:val="id-ID"/>
        </w:rPr>
        <w:lastRenderedPageBreak/>
        <w:t>BAB IV</w:t>
      </w:r>
    </w:p>
    <w:p w:rsidR="00FD46F7" w:rsidRPr="00FD46F7" w:rsidRDefault="00FD46F7" w:rsidP="00FD46F7">
      <w:pPr>
        <w:spacing w:after="200" w:line="276" w:lineRule="auto"/>
        <w:jc w:val="center"/>
        <w:rPr>
          <w:rFonts w:eastAsia="Calibri"/>
          <w:b/>
          <w:sz w:val="24"/>
          <w:szCs w:val="22"/>
          <w:lang w:val="id-ID"/>
        </w:rPr>
      </w:pPr>
      <w:r w:rsidRPr="00FD46F7">
        <w:rPr>
          <w:rFonts w:eastAsia="Calibri"/>
          <w:b/>
          <w:sz w:val="24"/>
          <w:szCs w:val="22"/>
          <w:lang w:val="id-ID"/>
        </w:rPr>
        <w:t>HASIL PENELITIAN DAN PEMBAHASAN</w:t>
      </w:r>
    </w:p>
    <w:p w:rsidR="00FD46F7" w:rsidRPr="00FD46F7" w:rsidRDefault="00FD46F7" w:rsidP="00FD46F7">
      <w:pPr>
        <w:spacing w:after="200" w:line="276" w:lineRule="auto"/>
        <w:jc w:val="center"/>
        <w:rPr>
          <w:rFonts w:eastAsia="Calibri"/>
          <w:b/>
          <w:sz w:val="24"/>
          <w:szCs w:val="22"/>
          <w:lang w:val="id-ID"/>
        </w:rPr>
      </w:pPr>
    </w:p>
    <w:p w:rsidR="00FD46F7" w:rsidRPr="00FD46F7" w:rsidRDefault="00FD46F7" w:rsidP="000C47FA">
      <w:pPr>
        <w:numPr>
          <w:ilvl w:val="0"/>
          <w:numId w:val="124"/>
        </w:numPr>
        <w:spacing w:after="200" w:line="360" w:lineRule="auto"/>
        <w:ind w:left="425" w:hanging="425"/>
        <w:contextualSpacing/>
        <w:rPr>
          <w:rFonts w:eastAsia="Calibri"/>
          <w:b/>
          <w:sz w:val="24"/>
          <w:szCs w:val="24"/>
          <w:lang w:val="id-ID"/>
        </w:rPr>
      </w:pPr>
      <w:r w:rsidRPr="00FD46F7">
        <w:rPr>
          <w:rFonts w:eastAsia="Calibri"/>
          <w:b/>
          <w:sz w:val="24"/>
          <w:szCs w:val="24"/>
          <w:lang w:val="id-ID"/>
        </w:rPr>
        <w:t>Profil Subjek dan Objek Penelitian</w:t>
      </w:r>
    </w:p>
    <w:p w:rsidR="00FD46F7" w:rsidRPr="00FD46F7" w:rsidRDefault="00FD46F7" w:rsidP="000C47FA">
      <w:pPr>
        <w:numPr>
          <w:ilvl w:val="4"/>
          <w:numId w:val="124"/>
        </w:numPr>
        <w:spacing w:after="200" w:line="360" w:lineRule="auto"/>
        <w:ind w:left="425" w:hanging="425"/>
        <w:contextualSpacing/>
        <w:rPr>
          <w:rFonts w:eastAsia="Calibri"/>
          <w:b/>
          <w:sz w:val="24"/>
          <w:szCs w:val="24"/>
          <w:lang w:val="id-ID"/>
        </w:rPr>
      </w:pPr>
      <w:r w:rsidRPr="00FD46F7">
        <w:rPr>
          <w:rFonts w:eastAsia="Calibri"/>
          <w:b/>
          <w:sz w:val="24"/>
          <w:szCs w:val="24"/>
          <w:lang w:val="id-ID"/>
        </w:rPr>
        <w:t>Profil Subjek Penelitian</w:t>
      </w:r>
    </w:p>
    <w:p w:rsidR="00FD46F7" w:rsidRPr="00FD46F7" w:rsidRDefault="00FD46F7" w:rsidP="00FD46F7">
      <w:pPr>
        <w:tabs>
          <w:tab w:val="left" w:pos="0"/>
        </w:tabs>
        <w:spacing w:line="480" w:lineRule="auto"/>
        <w:contextualSpacing/>
        <w:jc w:val="both"/>
        <w:rPr>
          <w:rFonts w:eastAsiaTheme="minorHAnsi"/>
          <w:sz w:val="24"/>
          <w:szCs w:val="24"/>
          <w:lang w:val="id-ID"/>
        </w:rPr>
      </w:pPr>
      <w:r w:rsidRPr="00FD46F7">
        <w:rPr>
          <w:rFonts w:eastAsiaTheme="minorHAnsi"/>
          <w:sz w:val="24"/>
          <w:szCs w:val="24"/>
          <w:lang w:val="id-ID"/>
        </w:rPr>
        <w:t xml:space="preserve">Lokasi penelitian terletak di Desa Rancaekek wetan Kecamatan Rancaekek Kabupaten Bandung, letak sekolah yang dijadikan penelitian adalah SD Negeri Rancaekek 3 yang terletak di tengah-tengah lingkungan masyarakat. SD Negeri Rancaekek 3 mempunyai Moto Menggali Potensi Peserta didik diusia dini sehingga potensi menjadi prestasi, Visi terwujudnya Sekolah Dasar Negeri Rancaekek 3 terampil menyandang prestasi dan berbudi pekerti yang islami, Misi 1) Merawat sarana dan prasarana dengan baik; 2) Membimbing siswa dalam prilaku hidup bersih sehat, dan dapat menata lingkungan yang serasi; 3) Melaksanakan kegiatan pembelajaran aktif, kreatif, dan menyenangkan; 4) Membimbing siswa agar berakhlakul kharimah dalam bermacam kegiatan intra dan ekstrakulikuler; 5) Menciptakan iklim sekolah yang harmosin antar warga sekolah, masyarakat dan lembaga terkait, dan Tujuan menciptakan siswa yang dapat hidup bermasyarakat, berakhlak baik benar dan pintar. SD Negeri Rancaekek 3 memiliki 551 siswa dan </w:t>
      </w:r>
      <w:r w:rsidRPr="00FD46F7">
        <w:rPr>
          <w:color w:val="000000"/>
          <w:sz w:val="24"/>
          <w:szCs w:val="24"/>
          <w:lang w:val="id-ID"/>
        </w:rPr>
        <w:t xml:space="preserve"> 12 tenaga pendidik diantaranya  11 berpendidikan S1, dan 1 orang guru masih lulusan SMA tetapi sedang menempuh pendidikan jenjang S1, diantaranya 6 tenaga pendidik yang sudah menjadi pegawai negeri sipil (PNS), 6 tenaga pendidik yang masih menjadi tenaga honorer dan baru 5 orang yang sudah lulus sertifikasi.</w:t>
      </w:r>
      <w:r w:rsidRPr="00FD46F7">
        <w:rPr>
          <w:rFonts w:eastAsiaTheme="minorHAnsi"/>
          <w:sz w:val="24"/>
          <w:szCs w:val="24"/>
          <w:lang w:val="id-ID"/>
        </w:rPr>
        <w:t xml:space="preserve"> Jumlah siswa yang akan penulis teliti adalah siswa kelas IV  yang berjumlah (35) yaitu terdapat siswa laki-</w:t>
      </w:r>
      <w:r w:rsidRPr="00FD46F7">
        <w:rPr>
          <w:rFonts w:eastAsiaTheme="minorHAnsi"/>
          <w:sz w:val="24"/>
          <w:szCs w:val="24"/>
          <w:lang w:val="id-ID"/>
        </w:rPr>
        <w:lastRenderedPageBreak/>
        <w:t>laki (25), dan siswa perempuan (10), selain itu SDN Rancaekek 3 juga telah terakreditasi B. Alamat sekolah yang dilakukan penelitian  yaitu: SD Negeri Rancaekek 3, RT 07 RW 11, Desa Rancaekek Wetan, Kecamatan Rancaekek, Kabupaten Bandung Kode Pos 40394, Secara keseluruhan keadaan, fasilitas dan sarana belajar yang ada pada sekolah tersebut sebagai berikut: Memiliki 1 ruang kepala sekolah, 1 ruang guru, memiliki 6 ruangan untuk proses belajar, memiliki 4 WC, 1 mushola, memiliki 1 ruang perpustakaan, dan lapangan atau halaman.</w:t>
      </w:r>
    </w:p>
    <w:p w:rsidR="00FD46F7" w:rsidRPr="00FD46F7" w:rsidRDefault="00FD46F7" w:rsidP="00FD46F7">
      <w:pPr>
        <w:spacing w:line="480" w:lineRule="auto"/>
        <w:contextualSpacing/>
        <w:jc w:val="both"/>
        <w:rPr>
          <w:rFonts w:eastAsiaTheme="minorHAnsi"/>
          <w:iCs/>
          <w:sz w:val="24"/>
          <w:szCs w:val="24"/>
          <w:lang w:val="id-ID"/>
        </w:rPr>
      </w:pPr>
      <w:r w:rsidRPr="00FD46F7">
        <w:rPr>
          <w:rFonts w:eastAsiaTheme="minorHAnsi"/>
          <w:sz w:val="24"/>
          <w:szCs w:val="24"/>
          <w:lang w:val="id-ID"/>
        </w:rPr>
        <w:t xml:space="preserve">Adapun </w:t>
      </w:r>
      <w:r w:rsidRPr="00FD46F7">
        <w:rPr>
          <w:rFonts w:eastAsiaTheme="minorHAnsi"/>
          <w:iCs/>
          <w:sz w:val="24"/>
          <w:szCs w:val="24"/>
          <w:lang w:val="id-ID"/>
        </w:rPr>
        <w:t xml:space="preserve">rincian mengenai identitas sekolah dapat dilihat melalui tabel sebagai berikut: </w:t>
      </w:r>
    </w:p>
    <w:p w:rsidR="00FD46F7" w:rsidRPr="00FD46F7" w:rsidRDefault="00FD46F7" w:rsidP="00FD46F7">
      <w:pPr>
        <w:spacing w:line="480" w:lineRule="auto"/>
        <w:contextualSpacing/>
        <w:jc w:val="center"/>
        <w:rPr>
          <w:rFonts w:eastAsia="Calibri"/>
          <w:b/>
          <w:iCs/>
          <w:sz w:val="24"/>
          <w:szCs w:val="24"/>
          <w:lang w:val="id-ID"/>
        </w:rPr>
      </w:pPr>
      <w:r w:rsidRPr="00FD46F7">
        <w:rPr>
          <w:rFonts w:eastAsia="Calibri"/>
          <w:b/>
          <w:iCs/>
          <w:sz w:val="24"/>
          <w:szCs w:val="24"/>
          <w:lang w:val="id-ID"/>
        </w:rPr>
        <w:t>Tabel 4.1 Identitas Sekolah dan Fasilitas sekolah</w:t>
      </w:r>
    </w:p>
    <w:tbl>
      <w:tblPr>
        <w:tblW w:w="7900" w:type="dxa"/>
        <w:tblInd w:w="93" w:type="dxa"/>
        <w:tblLook w:val="04A0" w:firstRow="1" w:lastRow="0" w:firstColumn="1" w:lastColumn="0" w:noHBand="0" w:noVBand="1"/>
      </w:tblPr>
      <w:tblGrid>
        <w:gridCol w:w="570"/>
        <w:gridCol w:w="3427"/>
        <w:gridCol w:w="3903"/>
      </w:tblGrid>
      <w:tr w:rsidR="00FD46F7" w:rsidRPr="00FD46F7" w:rsidTr="00FD46F7">
        <w:trPr>
          <w:trHeight w:val="285"/>
        </w:trPr>
        <w:tc>
          <w:tcPr>
            <w:tcW w:w="570" w:type="dxa"/>
            <w:tcBorders>
              <w:top w:val="single" w:sz="8" w:space="0" w:color="auto"/>
              <w:left w:val="single" w:sz="8" w:space="0" w:color="auto"/>
              <w:bottom w:val="single" w:sz="4" w:space="0" w:color="auto"/>
              <w:right w:val="single" w:sz="4" w:space="0" w:color="auto"/>
            </w:tcBorders>
            <w:shd w:val="clear" w:color="000000" w:fill="92D05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No.</w:t>
            </w:r>
          </w:p>
        </w:tc>
        <w:tc>
          <w:tcPr>
            <w:tcW w:w="3427" w:type="dxa"/>
            <w:tcBorders>
              <w:top w:val="single" w:sz="8" w:space="0" w:color="auto"/>
              <w:left w:val="nil"/>
              <w:bottom w:val="single" w:sz="4" w:space="0" w:color="auto"/>
              <w:right w:val="single" w:sz="4" w:space="0" w:color="auto"/>
            </w:tcBorders>
            <w:shd w:val="clear" w:color="000000" w:fill="92D05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Identitas Sekolah</w:t>
            </w:r>
          </w:p>
        </w:tc>
        <w:tc>
          <w:tcPr>
            <w:tcW w:w="3903" w:type="dxa"/>
            <w:tcBorders>
              <w:top w:val="single" w:sz="8" w:space="0" w:color="auto"/>
              <w:left w:val="nil"/>
              <w:bottom w:val="single" w:sz="4" w:space="0" w:color="auto"/>
              <w:right w:val="single" w:sz="8" w:space="0" w:color="auto"/>
            </w:tcBorders>
            <w:shd w:val="clear" w:color="000000" w:fill="92D05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Keterangan</w:t>
            </w:r>
          </w:p>
        </w:tc>
      </w:tr>
      <w:tr w:rsidR="00FD46F7" w:rsidRPr="00FD46F7"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1</w:t>
            </w:r>
          </w:p>
        </w:tc>
        <w:tc>
          <w:tcPr>
            <w:tcW w:w="3427"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Nama Sekolah</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SD Negeri Rancaekek 3</w:t>
            </w:r>
          </w:p>
        </w:tc>
      </w:tr>
      <w:tr w:rsidR="00FD46F7" w:rsidRPr="00FD46F7" w:rsidTr="00FD46F7">
        <w:trPr>
          <w:trHeight w:val="285"/>
        </w:trPr>
        <w:tc>
          <w:tcPr>
            <w:tcW w:w="570" w:type="dxa"/>
            <w:vMerge w:val="restart"/>
            <w:tcBorders>
              <w:top w:val="nil"/>
              <w:left w:val="single" w:sz="8" w:space="0" w:color="auto"/>
              <w:bottom w:val="single" w:sz="4" w:space="0" w:color="000000"/>
              <w:right w:val="single" w:sz="4" w:space="0" w:color="auto"/>
            </w:tcBorders>
            <w:shd w:val="clear" w:color="auto" w:fill="auto"/>
            <w:noWrap/>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2</w:t>
            </w:r>
          </w:p>
        </w:tc>
        <w:tc>
          <w:tcPr>
            <w:tcW w:w="3427" w:type="dxa"/>
            <w:vMerge w:val="restart"/>
            <w:tcBorders>
              <w:top w:val="nil"/>
              <w:left w:val="single" w:sz="4" w:space="0" w:color="auto"/>
              <w:bottom w:val="single" w:sz="4" w:space="0" w:color="000000"/>
              <w:right w:val="single" w:sz="4" w:space="0" w:color="auto"/>
            </w:tcBorders>
            <w:shd w:val="clear" w:color="auto" w:fill="auto"/>
            <w:noWrap/>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Alamat Sekolah</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Desa Rancaekek Wetan</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 xml:space="preserve">Kecamatan Rancaekek </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Kabupaten Bandung</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 xml:space="preserve">Kode Pos 40394 </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RT 07/RW 11</w:t>
            </w:r>
          </w:p>
        </w:tc>
      </w:tr>
      <w:tr w:rsidR="00FD46F7" w:rsidRPr="00FD46F7"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3</w:t>
            </w:r>
          </w:p>
        </w:tc>
        <w:tc>
          <w:tcPr>
            <w:tcW w:w="3427"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Akreditasi</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B</w:t>
            </w:r>
          </w:p>
        </w:tc>
      </w:tr>
      <w:tr w:rsidR="00FD46F7" w:rsidRPr="00FD46F7" w:rsidTr="00FD46F7">
        <w:trPr>
          <w:trHeight w:val="285"/>
        </w:trPr>
        <w:tc>
          <w:tcPr>
            <w:tcW w:w="570" w:type="dxa"/>
            <w:vMerge w:val="restart"/>
            <w:tcBorders>
              <w:top w:val="nil"/>
              <w:left w:val="single" w:sz="8" w:space="0" w:color="auto"/>
              <w:bottom w:val="single" w:sz="4" w:space="0" w:color="000000"/>
              <w:right w:val="single" w:sz="4" w:space="0" w:color="auto"/>
            </w:tcBorders>
            <w:shd w:val="clear" w:color="auto" w:fill="auto"/>
            <w:noWrap/>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4</w:t>
            </w:r>
          </w:p>
        </w:tc>
        <w:tc>
          <w:tcPr>
            <w:tcW w:w="3427" w:type="dxa"/>
            <w:vMerge w:val="restart"/>
            <w:tcBorders>
              <w:top w:val="nil"/>
              <w:left w:val="single" w:sz="4" w:space="0" w:color="auto"/>
              <w:bottom w:val="single" w:sz="4" w:space="0" w:color="000000"/>
              <w:right w:val="single" w:sz="4" w:space="0" w:color="auto"/>
            </w:tcBorders>
            <w:shd w:val="clear" w:color="auto" w:fill="auto"/>
            <w:noWrap/>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Jumlah Guru</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12 Tenaga pendidik</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11 Pendidikan S1</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1 Lulusan SMA</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6 PNS dan Sertifikasi</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6 Tenaga honorer</w:t>
            </w:r>
          </w:p>
        </w:tc>
      </w:tr>
      <w:tr w:rsidR="00FD46F7" w:rsidRPr="00FD46F7"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5</w:t>
            </w:r>
          </w:p>
        </w:tc>
        <w:tc>
          <w:tcPr>
            <w:tcW w:w="3427"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Jumlah Siswa Keseluruhan</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551 Siswa</w:t>
            </w:r>
          </w:p>
        </w:tc>
      </w:tr>
      <w:tr w:rsidR="00FD46F7" w:rsidRPr="00FD46F7" w:rsidTr="00FD46F7">
        <w:trPr>
          <w:trHeight w:val="285"/>
        </w:trPr>
        <w:tc>
          <w:tcPr>
            <w:tcW w:w="570" w:type="dxa"/>
            <w:vMerge w:val="restart"/>
            <w:tcBorders>
              <w:top w:val="nil"/>
              <w:left w:val="single" w:sz="8" w:space="0" w:color="auto"/>
              <w:bottom w:val="single" w:sz="4" w:space="0" w:color="000000"/>
              <w:right w:val="single" w:sz="4" w:space="0" w:color="auto"/>
            </w:tcBorders>
            <w:shd w:val="clear" w:color="auto" w:fill="auto"/>
            <w:noWrap/>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6</w:t>
            </w:r>
          </w:p>
        </w:tc>
        <w:tc>
          <w:tcPr>
            <w:tcW w:w="3427" w:type="dxa"/>
            <w:vMerge w:val="restart"/>
            <w:tcBorders>
              <w:top w:val="nil"/>
              <w:left w:val="single" w:sz="4" w:space="0" w:color="auto"/>
              <w:bottom w:val="single" w:sz="4" w:space="0" w:color="000000"/>
              <w:right w:val="single" w:sz="4" w:space="0" w:color="auto"/>
            </w:tcBorders>
            <w:shd w:val="clear" w:color="auto" w:fill="auto"/>
            <w:noWrap/>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Kelas/Jumlah Siswa yang di Teliti</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Kelas IV/ B yang berjumlah 35 siswa</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25 Siswa Laki-laki</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10 Siswa Perempuan</w:t>
            </w:r>
          </w:p>
        </w:tc>
      </w:tr>
      <w:tr w:rsidR="00FD46F7" w:rsidRPr="00FD46F7" w:rsidTr="00FD46F7">
        <w:trPr>
          <w:trHeight w:val="285"/>
        </w:trPr>
        <w:tc>
          <w:tcPr>
            <w:tcW w:w="570" w:type="dxa"/>
            <w:tcBorders>
              <w:top w:val="nil"/>
              <w:left w:val="single" w:sz="8" w:space="0" w:color="auto"/>
              <w:bottom w:val="single" w:sz="4" w:space="0" w:color="auto"/>
              <w:right w:val="single" w:sz="4" w:space="0" w:color="auto"/>
            </w:tcBorders>
            <w:shd w:val="clear" w:color="000000" w:fill="92D05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N0.</w:t>
            </w:r>
          </w:p>
        </w:tc>
        <w:tc>
          <w:tcPr>
            <w:tcW w:w="3427" w:type="dxa"/>
            <w:tcBorders>
              <w:top w:val="nil"/>
              <w:left w:val="nil"/>
              <w:bottom w:val="single" w:sz="4" w:space="0" w:color="auto"/>
              <w:right w:val="single" w:sz="4" w:space="0" w:color="auto"/>
            </w:tcBorders>
            <w:shd w:val="clear" w:color="000000" w:fill="92D05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Fasilitas Sekolah</w:t>
            </w:r>
          </w:p>
        </w:tc>
        <w:tc>
          <w:tcPr>
            <w:tcW w:w="3903" w:type="dxa"/>
            <w:tcBorders>
              <w:top w:val="nil"/>
              <w:left w:val="nil"/>
              <w:bottom w:val="single" w:sz="4" w:space="0" w:color="auto"/>
              <w:right w:val="single" w:sz="8" w:space="0" w:color="auto"/>
            </w:tcBorders>
            <w:shd w:val="clear" w:color="000000" w:fill="92D05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Keterangan</w:t>
            </w:r>
          </w:p>
        </w:tc>
      </w:tr>
      <w:tr w:rsidR="00FD46F7" w:rsidRPr="00FD46F7"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1</w:t>
            </w:r>
          </w:p>
        </w:tc>
        <w:tc>
          <w:tcPr>
            <w:tcW w:w="3427"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Ruang Kepala Sekolah</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1</w:t>
            </w:r>
          </w:p>
        </w:tc>
      </w:tr>
      <w:tr w:rsidR="00FD46F7" w:rsidRPr="00FD46F7"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2</w:t>
            </w:r>
          </w:p>
        </w:tc>
        <w:tc>
          <w:tcPr>
            <w:tcW w:w="3427"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Ruang Guru</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1</w:t>
            </w:r>
          </w:p>
        </w:tc>
      </w:tr>
      <w:tr w:rsidR="00FD46F7" w:rsidRPr="00FD46F7"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3</w:t>
            </w:r>
          </w:p>
        </w:tc>
        <w:tc>
          <w:tcPr>
            <w:tcW w:w="3427"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Ruang Proses Belajar</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6</w:t>
            </w:r>
          </w:p>
        </w:tc>
      </w:tr>
      <w:tr w:rsidR="00FD46F7" w:rsidRPr="00FD46F7"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4</w:t>
            </w:r>
          </w:p>
        </w:tc>
        <w:tc>
          <w:tcPr>
            <w:tcW w:w="3427"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Ruang perpustakaan</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1</w:t>
            </w:r>
          </w:p>
        </w:tc>
      </w:tr>
      <w:tr w:rsidR="00FD46F7" w:rsidRPr="00FD46F7"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5</w:t>
            </w:r>
          </w:p>
        </w:tc>
        <w:tc>
          <w:tcPr>
            <w:tcW w:w="3427"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Lapangan/Halaman</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1</w:t>
            </w:r>
          </w:p>
        </w:tc>
      </w:tr>
      <w:tr w:rsidR="00FD46F7" w:rsidRPr="00FD46F7"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6</w:t>
            </w:r>
          </w:p>
        </w:tc>
        <w:tc>
          <w:tcPr>
            <w:tcW w:w="3427"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Mushola</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1</w:t>
            </w:r>
          </w:p>
        </w:tc>
      </w:tr>
      <w:tr w:rsidR="00FD46F7" w:rsidRPr="00FD46F7" w:rsidTr="00FD46F7">
        <w:trPr>
          <w:trHeight w:val="285"/>
        </w:trPr>
        <w:tc>
          <w:tcPr>
            <w:tcW w:w="57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lastRenderedPageBreak/>
              <w:t>7</w:t>
            </w:r>
          </w:p>
        </w:tc>
        <w:tc>
          <w:tcPr>
            <w:tcW w:w="342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WC</w:t>
            </w:r>
          </w:p>
        </w:tc>
        <w:tc>
          <w:tcPr>
            <w:tcW w:w="3903" w:type="dxa"/>
            <w:tcBorders>
              <w:top w:val="single" w:sz="4" w:space="0" w:color="auto"/>
              <w:left w:val="nil"/>
              <w:bottom w:val="single" w:sz="4" w:space="0" w:color="auto"/>
              <w:right w:val="single" w:sz="8" w:space="0" w:color="auto"/>
            </w:tcBorders>
            <w:shd w:val="clear" w:color="auto" w:fill="auto"/>
            <w:noWrap/>
            <w:vAlign w:val="center"/>
            <w:hideMark/>
          </w:tcPr>
          <w:p w:rsidR="00FD46F7" w:rsidRPr="00FD46F7" w:rsidRDefault="00FD46F7" w:rsidP="00FD46F7">
            <w:pPr>
              <w:numPr>
                <w:ilvl w:val="0"/>
                <w:numId w:val="104"/>
              </w:numPr>
              <w:tabs>
                <w:tab w:val="left" w:pos="185"/>
              </w:tabs>
              <w:spacing w:after="200" w:line="276" w:lineRule="auto"/>
              <w:ind w:left="21" w:hanging="21"/>
              <w:contextualSpacing/>
              <w:rPr>
                <w:color w:val="000000"/>
                <w:sz w:val="24"/>
                <w:szCs w:val="24"/>
                <w:lang w:val="id-ID" w:eastAsia="id-ID"/>
              </w:rPr>
            </w:pPr>
            <w:r w:rsidRPr="00FD46F7">
              <w:rPr>
                <w:color w:val="000000"/>
                <w:sz w:val="24"/>
                <w:szCs w:val="24"/>
                <w:lang w:val="id-ID" w:eastAsia="id-ID"/>
              </w:rPr>
              <w:t>WC Guru</w:t>
            </w:r>
          </w:p>
        </w:tc>
      </w:tr>
      <w:tr w:rsidR="00FD46F7" w:rsidRPr="00FD46F7" w:rsidTr="00FD46F7">
        <w:trPr>
          <w:trHeight w:val="342"/>
        </w:trPr>
        <w:tc>
          <w:tcPr>
            <w:tcW w:w="570" w:type="dxa"/>
            <w:vMerge/>
            <w:tcBorders>
              <w:top w:val="nil"/>
              <w:left w:val="single" w:sz="8" w:space="0" w:color="auto"/>
              <w:bottom w:val="single" w:sz="8"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8"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contextualSpacing/>
              <w:rPr>
                <w:color w:val="000000"/>
                <w:sz w:val="24"/>
                <w:szCs w:val="24"/>
                <w:lang w:val="id-ID" w:eastAsia="id-ID"/>
              </w:rPr>
            </w:pPr>
            <w:r w:rsidRPr="00FD46F7">
              <w:rPr>
                <w:color w:val="000000"/>
                <w:sz w:val="24"/>
                <w:szCs w:val="24"/>
                <w:lang w:val="id-ID" w:eastAsia="id-ID"/>
              </w:rPr>
              <w:t>4 WC Siswa</w:t>
            </w:r>
          </w:p>
        </w:tc>
      </w:tr>
    </w:tbl>
    <w:p w:rsidR="00FD46F7" w:rsidRPr="00FD46F7" w:rsidRDefault="00FD46F7" w:rsidP="00FD46F7">
      <w:pPr>
        <w:spacing w:after="200" w:line="276" w:lineRule="auto"/>
        <w:jc w:val="center"/>
        <w:rPr>
          <w:rFonts w:eastAsiaTheme="minorHAnsi"/>
          <w:b/>
          <w:sz w:val="24"/>
          <w:szCs w:val="24"/>
          <w:lang w:val="id-ID"/>
        </w:rPr>
      </w:pPr>
    </w:p>
    <w:p w:rsidR="00FD46F7" w:rsidRPr="00FD46F7" w:rsidRDefault="00FD46F7" w:rsidP="000C47FA">
      <w:pPr>
        <w:numPr>
          <w:ilvl w:val="0"/>
          <w:numId w:val="125"/>
        </w:numPr>
        <w:spacing w:after="200" w:line="480" w:lineRule="auto"/>
        <w:ind w:left="426" w:hanging="426"/>
        <w:contextualSpacing/>
        <w:jc w:val="both"/>
        <w:rPr>
          <w:rFonts w:eastAsia="Calibri"/>
          <w:b/>
          <w:sz w:val="24"/>
          <w:szCs w:val="24"/>
          <w:lang w:val="id-ID"/>
        </w:rPr>
      </w:pPr>
      <w:r w:rsidRPr="00FD46F7">
        <w:rPr>
          <w:rFonts w:eastAsia="Calibri"/>
          <w:b/>
          <w:sz w:val="24"/>
          <w:szCs w:val="24"/>
          <w:lang w:val="id-ID"/>
        </w:rPr>
        <w:t xml:space="preserve">Profil Objek Penelitian </w:t>
      </w:r>
    </w:p>
    <w:p w:rsidR="00FD46F7" w:rsidRPr="00FD46F7" w:rsidRDefault="00FD46F7" w:rsidP="00FD46F7">
      <w:pPr>
        <w:spacing w:line="480" w:lineRule="auto"/>
        <w:contextualSpacing/>
        <w:jc w:val="both"/>
        <w:rPr>
          <w:color w:val="000000"/>
          <w:sz w:val="24"/>
          <w:szCs w:val="24"/>
          <w:lang w:val="id-ID" w:eastAsia="id-ID"/>
        </w:rPr>
      </w:pPr>
      <w:r w:rsidRPr="00FD46F7">
        <w:rPr>
          <w:rFonts w:eastAsiaTheme="minorHAnsi"/>
          <w:sz w:val="24"/>
          <w:szCs w:val="24"/>
          <w:lang w:val="id-ID"/>
        </w:rPr>
        <w:t xml:space="preserve">SD Negeri Rancaekek 3 memiliki 551 siswa dan </w:t>
      </w:r>
      <w:r w:rsidRPr="00FD46F7">
        <w:rPr>
          <w:color w:val="000000"/>
          <w:sz w:val="24"/>
          <w:szCs w:val="24"/>
          <w:lang w:val="id-ID"/>
        </w:rPr>
        <w:t xml:space="preserve"> 12 tenaga pendidik diantaranya  6 berpendidikan S1, dan 1 orang guru masih lulusan SMA tetapi sedang menempuh pendidikan jenjang S1, diantaranya 6 tenaga pendidik yang sudah menjadi pegawai negeri sipil (PNS), 5 tenaga pendidik yang masih menjadi tenaga honorer.</w:t>
      </w:r>
      <w:r w:rsidRPr="00FD46F7">
        <w:rPr>
          <w:rFonts w:eastAsiaTheme="minorHAnsi"/>
          <w:sz w:val="24"/>
          <w:szCs w:val="24"/>
          <w:lang w:val="id-ID"/>
        </w:rPr>
        <w:t xml:space="preserve">  Jumlah siswa yang akan penulis teliti adalah siswa kelas IV  yang berjumlah (35) yaitu terdapat siswa laki-laki (25), dan siswa perempuan (10), selain itu SDN Rancaekek 3 juga telah terakreditasi B. Alamat sekolah yang dilakukan penelitian  yaitu: SD Negeri Rancaekek 3, RT 07 RW 11, Desa Rancaekek Wetan Kecamatan Rancaekek, Kabupaten Bandung Kode Pos </w:t>
      </w:r>
      <w:r w:rsidRPr="00FD46F7">
        <w:rPr>
          <w:color w:val="000000"/>
          <w:sz w:val="24"/>
          <w:szCs w:val="24"/>
          <w:lang w:val="id-ID" w:eastAsia="id-ID"/>
        </w:rPr>
        <w:t>40394.</w:t>
      </w:r>
    </w:p>
    <w:p w:rsidR="00FD46F7" w:rsidRPr="00FD46F7" w:rsidRDefault="00FD46F7" w:rsidP="00FD46F7">
      <w:pPr>
        <w:spacing w:line="480" w:lineRule="auto"/>
        <w:contextualSpacing/>
        <w:jc w:val="center"/>
        <w:rPr>
          <w:rFonts w:eastAsia="Calibri"/>
          <w:b/>
          <w:sz w:val="24"/>
          <w:szCs w:val="24"/>
          <w:lang w:val="id-ID"/>
        </w:rPr>
      </w:pPr>
      <w:r w:rsidRPr="00FD46F7">
        <w:rPr>
          <w:rFonts w:eastAsia="Calibri"/>
          <w:b/>
          <w:iCs/>
          <w:sz w:val="24"/>
          <w:szCs w:val="24"/>
          <w:lang w:val="id-ID"/>
        </w:rPr>
        <w:t>Tabel 4.2 Identitas Sekolah</w:t>
      </w:r>
    </w:p>
    <w:tbl>
      <w:tblPr>
        <w:tblW w:w="7900" w:type="dxa"/>
        <w:tblLook w:val="04A0" w:firstRow="1" w:lastRow="0" w:firstColumn="1" w:lastColumn="0" w:noHBand="0" w:noVBand="1"/>
      </w:tblPr>
      <w:tblGrid>
        <w:gridCol w:w="570"/>
        <w:gridCol w:w="3427"/>
        <w:gridCol w:w="3903"/>
      </w:tblGrid>
      <w:tr w:rsidR="00FD46F7" w:rsidRPr="00FD46F7" w:rsidTr="00FD46F7">
        <w:trPr>
          <w:trHeight w:val="285"/>
        </w:trPr>
        <w:tc>
          <w:tcPr>
            <w:tcW w:w="570" w:type="dxa"/>
            <w:tcBorders>
              <w:top w:val="single" w:sz="8" w:space="0" w:color="auto"/>
              <w:left w:val="single" w:sz="8" w:space="0" w:color="auto"/>
              <w:bottom w:val="single" w:sz="4" w:space="0" w:color="auto"/>
              <w:right w:val="single" w:sz="4" w:space="0" w:color="auto"/>
            </w:tcBorders>
            <w:shd w:val="clear" w:color="000000" w:fill="92D05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No.</w:t>
            </w:r>
          </w:p>
        </w:tc>
        <w:tc>
          <w:tcPr>
            <w:tcW w:w="3427" w:type="dxa"/>
            <w:tcBorders>
              <w:top w:val="single" w:sz="8" w:space="0" w:color="auto"/>
              <w:left w:val="nil"/>
              <w:bottom w:val="single" w:sz="4" w:space="0" w:color="auto"/>
              <w:right w:val="single" w:sz="4" w:space="0" w:color="auto"/>
            </w:tcBorders>
            <w:shd w:val="clear" w:color="000000" w:fill="92D05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Identitas Sekolah</w:t>
            </w:r>
          </w:p>
        </w:tc>
        <w:tc>
          <w:tcPr>
            <w:tcW w:w="3903" w:type="dxa"/>
            <w:tcBorders>
              <w:top w:val="single" w:sz="8" w:space="0" w:color="auto"/>
              <w:left w:val="nil"/>
              <w:bottom w:val="single" w:sz="4" w:space="0" w:color="auto"/>
              <w:right w:val="single" w:sz="8" w:space="0" w:color="auto"/>
            </w:tcBorders>
            <w:shd w:val="clear" w:color="000000" w:fill="92D05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Keterangan</w:t>
            </w:r>
          </w:p>
        </w:tc>
      </w:tr>
      <w:tr w:rsidR="00FD46F7" w:rsidRPr="00FD46F7"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1</w:t>
            </w:r>
          </w:p>
        </w:tc>
        <w:tc>
          <w:tcPr>
            <w:tcW w:w="3427"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Nama Sekolah</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SD Negeri Rancaekek 3</w:t>
            </w:r>
          </w:p>
        </w:tc>
      </w:tr>
      <w:tr w:rsidR="00FD46F7" w:rsidRPr="00FD46F7" w:rsidTr="00FD46F7">
        <w:trPr>
          <w:trHeight w:val="285"/>
        </w:trPr>
        <w:tc>
          <w:tcPr>
            <w:tcW w:w="570" w:type="dxa"/>
            <w:vMerge w:val="restart"/>
            <w:tcBorders>
              <w:top w:val="nil"/>
              <w:left w:val="single" w:sz="8" w:space="0" w:color="auto"/>
              <w:bottom w:val="single" w:sz="4" w:space="0" w:color="000000"/>
              <w:right w:val="single" w:sz="4" w:space="0" w:color="auto"/>
            </w:tcBorders>
            <w:shd w:val="clear" w:color="auto" w:fill="auto"/>
            <w:noWrap/>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2</w:t>
            </w:r>
          </w:p>
        </w:tc>
        <w:tc>
          <w:tcPr>
            <w:tcW w:w="3427" w:type="dxa"/>
            <w:vMerge w:val="restart"/>
            <w:tcBorders>
              <w:top w:val="nil"/>
              <w:left w:val="single" w:sz="4" w:space="0" w:color="auto"/>
              <w:bottom w:val="single" w:sz="4" w:space="0" w:color="000000"/>
              <w:right w:val="single" w:sz="4" w:space="0" w:color="auto"/>
            </w:tcBorders>
            <w:shd w:val="clear" w:color="auto" w:fill="auto"/>
            <w:noWrap/>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Alamat Sekolah</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Desa Rancaekek Wetan</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 xml:space="preserve">Kecamatan Rancaekek </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Kabupaten Bandung</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 xml:space="preserve">Kode Pos 40394 </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RT 07/RW 11</w:t>
            </w:r>
          </w:p>
        </w:tc>
      </w:tr>
      <w:tr w:rsidR="00FD46F7" w:rsidRPr="00FD46F7"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3</w:t>
            </w:r>
          </w:p>
        </w:tc>
        <w:tc>
          <w:tcPr>
            <w:tcW w:w="3427"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Akreditasi</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B</w:t>
            </w:r>
          </w:p>
        </w:tc>
      </w:tr>
      <w:tr w:rsidR="00FD46F7" w:rsidRPr="00FD46F7" w:rsidTr="00FD46F7">
        <w:trPr>
          <w:trHeight w:val="285"/>
        </w:trPr>
        <w:tc>
          <w:tcPr>
            <w:tcW w:w="570" w:type="dxa"/>
            <w:vMerge w:val="restart"/>
            <w:tcBorders>
              <w:top w:val="nil"/>
              <w:left w:val="single" w:sz="8" w:space="0" w:color="auto"/>
              <w:bottom w:val="single" w:sz="4" w:space="0" w:color="000000"/>
              <w:right w:val="single" w:sz="4" w:space="0" w:color="auto"/>
            </w:tcBorders>
            <w:shd w:val="clear" w:color="auto" w:fill="auto"/>
            <w:noWrap/>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4</w:t>
            </w:r>
          </w:p>
        </w:tc>
        <w:tc>
          <w:tcPr>
            <w:tcW w:w="3427" w:type="dxa"/>
            <w:vMerge w:val="restart"/>
            <w:tcBorders>
              <w:top w:val="nil"/>
              <w:left w:val="single" w:sz="4" w:space="0" w:color="auto"/>
              <w:bottom w:val="single" w:sz="4" w:space="0" w:color="000000"/>
              <w:right w:val="single" w:sz="4" w:space="0" w:color="auto"/>
            </w:tcBorders>
            <w:shd w:val="clear" w:color="auto" w:fill="auto"/>
            <w:noWrap/>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Jumlah Guru</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12 Tenaga pendidik</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11 Pendidikan S1</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1 Lulusan SMA</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6 PNS dan Sertifikasi</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6 Tenaga honorer</w:t>
            </w:r>
          </w:p>
        </w:tc>
      </w:tr>
      <w:tr w:rsidR="00FD46F7" w:rsidRPr="00FD46F7" w:rsidTr="00FD46F7">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5</w:t>
            </w:r>
          </w:p>
        </w:tc>
        <w:tc>
          <w:tcPr>
            <w:tcW w:w="3427"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Jumlah Siswa Keseluruhan</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551 Siswa</w:t>
            </w:r>
          </w:p>
        </w:tc>
      </w:tr>
      <w:tr w:rsidR="00FD46F7" w:rsidRPr="00FD46F7" w:rsidTr="00FD46F7">
        <w:trPr>
          <w:trHeight w:val="285"/>
        </w:trPr>
        <w:tc>
          <w:tcPr>
            <w:tcW w:w="570" w:type="dxa"/>
            <w:vMerge w:val="restart"/>
            <w:tcBorders>
              <w:top w:val="nil"/>
              <w:left w:val="single" w:sz="8" w:space="0" w:color="auto"/>
              <w:bottom w:val="single" w:sz="4" w:space="0" w:color="000000"/>
              <w:right w:val="single" w:sz="4" w:space="0" w:color="auto"/>
            </w:tcBorders>
            <w:shd w:val="clear" w:color="auto" w:fill="auto"/>
            <w:noWrap/>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6</w:t>
            </w:r>
          </w:p>
        </w:tc>
        <w:tc>
          <w:tcPr>
            <w:tcW w:w="3427" w:type="dxa"/>
            <w:vMerge w:val="restart"/>
            <w:tcBorders>
              <w:top w:val="nil"/>
              <w:left w:val="single" w:sz="4" w:space="0" w:color="auto"/>
              <w:bottom w:val="single" w:sz="4" w:space="0" w:color="000000"/>
              <w:right w:val="single" w:sz="4" w:space="0" w:color="auto"/>
            </w:tcBorders>
            <w:shd w:val="clear" w:color="auto" w:fill="auto"/>
            <w:noWrap/>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Kelas/Jumlah Siswa yang di Teliti</w:t>
            </w: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Kelas IV yang berjumlah 35siswa</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25 Siswa Laki-laki</w:t>
            </w:r>
          </w:p>
        </w:tc>
      </w:tr>
      <w:tr w:rsidR="00FD46F7" w:rsidRPr="00FD46F7" w:rsidTr="00FD46F7">
        <w:trPr>
          <w:trHeight w:val="285"/>
        </w:trPr>
        <w:tc>
          <w:tcPr>
            <w:tcW w:w="570" w:type="dxa"/>
            <w:vMerge/>
            <w:tcBorders>
              <w:top w:val="nil"/>
              <w:left w:val="single" w:sz="8"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FD46F7" w:rsidRPr="00FD46F7" w:rsidRDefault="00FD46F7" w:rsidP="00FD46F7">
            <w:pPr>
              <w:rPr>
                <w:color w:val="000000"/>
                <w:sz w:val="24"/>
                <w:szCs w:val="24"/>
                <w:lang w:val="id-ID"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10 Siswa Perempuan</w:t>
            </w:r>
          </w:p>
        </w:tc>
      </w:tr>
    </w:tbl>
    <w:p w:rsidR="00FD46F7" w:rsidRPr="00FD46F7" w:rsidRDefault="00FD46F7" w:rsidP="00FD46F7">
      <w:pPr>
        <w:spacing w:line="480" w:lineRule="auto"/>
        <w:contextualSpacing/>
        <w:jc w:val="both"/>
        <w:rPr>
          <w:rFonts w:eastAsiaTheme="minorHAnsi"/>
          <w:sz w:val="24"/>
          <w:szCs w:val="24"/>
          <w:lang w:val="id-ID"/>
        </w:rPr>
      </w:pPr>
    </w:p>
    <w:p w:rsidR="00FD46F7" w:rsidRPr="00FD46F7" w:rsidRDefault="00FD46F7" w:rsidP="00FD46F7">
      <w:pPr>
        <w:spacing w:line="480" w:lineRule="auto"/>
        <w:contextualSpacing/>
        <w:jc w:val="both"/>
        <w:rPr>
          <w:rFonts w:eastAsiaTheme="minorHAnsi"/>
          <w:sz w:val="24"/>
          <w:szCs w:val="24"/>
          <w:lang w:val="id-ID"/>
        </w:rPr>
      </w:pPr>
    </w:p>
    <w:p w:rsidR="00FD46F7" w:rsidRPr="00FD46F7" w:rsidRDefault="00FD46F7" w:rsidP="000C47FA">
      <w:pPr>
        <w:numPr>
          <w:ilvl w:val="0"/>
          <w:numId w:val="124"/>
        </w:numPr>
        <w:spacing w:after="200" w:line="480" w:lineRule="auto"/>
        <w:ind w:left="426" w:hanging="426"/>
        <w:contextualSpacing/>
        <w:jc w:val="both"/>
        <w:rPr>
          <w:rFonts w:eastAsia="Calibri"/>
          <w:b/>
          <w:sz w:val="24"/>
          <w:szCs w:val="22"/>
          <w:lang w:val="id-ID"/>
        </w:rPr>
      </w:pPr>
      <w:r w:rsidRPr="00FD46F7">
        <w:rPr>
          <w:rFonts w:eastAsia="Calibri"/>
          <w:b/>
          <w:sz w:val="24"/>
          <w:szCs w:val="22"/>
          <w:lang w:val="id-ID"/>
        </w:rPr>
        <w:t xml:space="preserve">Hasil Penelitian dan Pembahasan </w:t>
      </w:r>
    </w:p>
    <w:p w:rsidR="00FD46F7" w:rsidRPr="00FD46F7" w:rsidRDefault="00FD46F7" w:rsidP="000C47FA">
      <w:pPr>
        <w:numPr>
          <w:ilvl w:val="0"/>
          <w:numId w:val="126"/>
        </w:numPr>
        <w:spacing w:after="200" w:line="480" w:lineRule="auto"/>
        <w:ind w:left="426" w:hanging="426"/>
        <w:contextualSpacing/>
        <w:rPr>
          <w:rFonts w:eastAsia="Calibri"/>
          <w:b/>
          <w:sz w:val="28"/>
          <w:szCs w:val="22"/>
          <w:lang w:val="id-ID"/>
        </w:rPr>
      </w:pPr>
      <w:r w:rsidRPr="00FD46F7">
        <w:rPr>
          <w:rFonts w:eastAsia="Calibri"/>
          <w:b/>
          <w:sz w:val="24"/>
          <w:szCs w:val="22"/>
          <w:lang w:val="id-ID"/>
        </w:rPr>
        <w:t>Hasil Penelitian Terdahulu</w:t>
      </w:r>
    </w:p>
    <w:p w:rsidR="00FD46F7" w:rsidRPr="00FD46F7" w:rsidRDefault="00FD46F7" w:rsidP="00FD46F7">
      <w:pPr>
        <w:spacing w:after="200" w:line="480" w:lineRule="auto"/>
        <w:contextualSpacing/>
        <w:jc w:val="both"/>
        <w:rPr>
          <w:rFonts w:eastAsia="Calibri"/>
          <w:sz w:val="24"/>
          <w:szCs w:val="24"/>
          <w:lang w:val="id-ID"/>
        </w:rPr>
      </w:pPr>
      <w:r w:rsidRPr="00FD46F7">
        <w:rPr>
          <w:rFonts w:eastAsia="Calibri"/>
          <w:sz w:val="24"/>
          <w:szCs w:val="24"/>
          <w:lang w:val="id-ID"/>
        </w:rPr>
        <w:t>Sebelum melaksanakan proses penelitian, terlebih dahulu peneliti melakukan kegiatan survei awal dengan tujuan untuk mengetahui keadaan awal dilapangan. Hasil survei berdasarkan data hasil pengamatan langsung pada tanggal 20 November 2014 terhadap pelaksanaan pembelajaran yang dilakukan guru dalam Pembelajaran Tematik terpadu, guru belum sepenuhnya menggunakan model-model pembelajaran, bahkan guru belum memanfaatkan alat peraga secara optimal, dan peserta didik kurang aktif dalam pembelajaran.Oleh sebab itu peneliti mengambil Model </w:t>
      </w:r>
      <w:r w:rsidRPr="00FD46F7">
        <w:rPr>
          <w:rFonts w:eastAsia="Calibri"/>
          <w:i/>
          <w:sz w:val="24"/>
          <w:szCs w:val="24"/>
          <w:lang w:val="id-ID"/>
        </w:rPr>
        <w:t>Project Based Learning</w:t>
      </w:r>
      <w:r w:rsidRPr="00FD46F7">
        <w:rPr>
          <w:rFonts w:eastAsia="Calibri"/>
          <w:sz w:val="24"/>
          <w:szCs w:val="24"/>
          <w:lang w:val="id-ID"/>
        </w:rPr>
        <w:t> untuk diterapkan Pada Tema  </w:t>
      </w:r>
    </w:p>
    <w:p w:rsidR="00FD46F7" w:rsidRPr="00FD46F7" w:rsidRDefault="00FD46F7" w:rsidP="00FD46F7">
      <w:pPr>
        <w:spacing w:after="200" w:line="480" w:lineRule="auto"/>
        <w:contextualSpacing/>
        <w:jc w:val="both"/>
        <w:rPr>
          <w:rFonts w:eastAsia="Calibri"/>
          <w:sz w:val="24"/>
          <w:szCs w:val="24"/>
          <w:lang w:val="id-ID"/>
        </w:rPr>
      </w:pPr>
      <w:r w:rsidRPr="00FD46F7">
        <w:rPr>
          <w:rFonts w:eastAsia="Calibri"/>
          <w:sz w:val="24"/>
          <w:szCs w:val="24"/>
          <w:lang w:val="id-ID"/>
        </w:rPr>
        <w:t xml:space="preserve">Peduli Terhadap Makhluk Hidup subtema Keberagaman Makhluk Hidup di Lingkunganku  </w:t>
      </w:r>
    </w:p>
    <w:p w:rsidR="00FD46F7" w:rsidRPr="00FD46F7" w:rsidRDefault="00FD46F7" w:rsidP="00FD46F7">
      <w:pPr>
        <w:spacing w:after="200" w:line="480" w:lineRule="auto"/>
        <w:contextualSpacing/>
        <w:jc w:val="both"/>
        <w:rPr>
          <w:rFonts w:eastAsia="Calibri"/>
          <w:sz w:val="24"/>
          <w:szCs w:val="24"/>
          <w:lang w:val="id-ID"/>
        </w:rPr>
      </w:pPr>
      <w:r w:rsidRPr="00FD46F7">
        <w:rPr>
          <w:rFonts w:eastAsia="Calibri"/>
          <w:sz w:val="24"/>
          <w:szCs w:val="24"/>
          <w:lang w:val="id-ID"/>
        </w:rPr>
        <w:t>Pemaparan hasil penelitian tindakan kelas ini merupakan hasil dari tindakan-tindakan yang telah dilaksanakan pada setiap siklus. Hasil penelitian ini dideskripsikan ke dalam beberapa aspek, yaitu meliputi perencanaan tindakan, pelaksanaan (proses) pembelajaran, hasil belajar, dan refleksi.</w:t>
      </w:r>
    </w:p>
    <w:p w:rsidR="00FD46F7" w:rsidRPr="00FD46F7" w:rsidRDefault="00FD46F7" w:rsidP="00FD46F7">
      <w:pPr>
        <w:spacing w:line="480" w:lineRule="auto"/>
        <w:jc w:val="both"/>
        <w:rPr>
          <w:rFonts w:eastAsiaTheme="minorEastAsia"/>
          <w:sz w:val="24"/>
          <w:szCs w:val="24"/>
          <w:lang w:val="id-ID"/>
        </w:rPr>
      </w:pPr>
      <w:r w:rsidRPr="00FD46F7">
        <w:rPr>
          <w:rFonts w:eastAsiaTheme="minorEastAsia"/>
          <w:sz w:val="24"/>
          <w:szCs w:val="24"/>
          <w:lang w:val="id-ID"/>
        </w:rPr>
        <w:t>Pen</w:t>
      </w:r>
      <w:r w:rsidRPr="00FD46F7">
        <w:rPr>
          <w:rFonts w:eastAsiaTheme="minorEastAsia"/>
          <w:sz w:val="24"/>
          <w:szCs w:val="24"/>
        </w:rPr>
        <w:t xml:space="preserve">elitian Tindakan Kelas (PTK) ini menggunakan data-data yang diperoleh dari lembar observasi dan tes akhir berupa lembar tes </w:t>
      </w:r>
      <w:r w:rsidRPr="00FD46F7">
        <w:rPr>
          <w:rFonts w:eastAsiaTheme="minorEastAsia"/>
          <w:sz w:val="24"/>
          <w:szCs w:val="24"/>
          <w:lang w:val="id-ID"/>
        </w:rPr>
        <w:t>evaluasi</w:t>
      </w:r>
      <w:r w:rsidRPr="00FD46F7">
        <w:rPr>
          <w:rFonts w:eastAsiaTheme="minorEastAsia"/>
          <w:sz w:val="24"/>
          <w:szCs w:val="24"/>
        </w:rPr>
        <w:t xml:space="preserve"> yang dikerjakan siswa disetiap akhir pertemuan. Penelitian ini dilaksanakan dalam 2 siklus. Setiap 1 siklus terdiri dari </w:t>
      </w:r>
      <w:r w:rsidRPr="00FD46F7">
        <w:rPr>
          <w:rFonts w:eastAsiaTheme="minorEastAsia"/>
          <w:sz w:val="24"/>
          <w:szCs w:val="24"/>
          <w:lang w:val="id-ID"/>
        </w:rPr>
        <w:t>1</w:t>
      </w:r>
      <w:r w:rsidRPr="00FD46F7">
        <w:rPr>
          <w:rFonts w:eastAsiaTheme="minorEastAsia"/>
          <w:sz w:val="24"/>
          <w:szCs w:val="24"/>
        </w:rPr>
        <w:t xml:space="preserve"> tindakan atau </w:t>
      </w:r>
      <w:r w:rsidRPr="00FD46F7">
        <w:rPr>
          <w:rFonts w:eastAsiaTheme="minorEastAsia"/>
          <w:sz w:val="24"/>
          <w:szCs w:val="24"/>
          <w:lang w:val="id-ID"/>
        </w:rPr>
        <w:t>1</w:t>
      </w:r>
      <w:r w:rsidRPr="00FD46F7">
        <w:rPr>
          <w:rFonts w:eastAsiaTheme="minorEastAsia"/>
          <w:sz w:val="24"/>
          <w:szCs w:val="24"/>
        </w:rPr>
        <w:t xml:space="preserve"> kali pertemuan dan setiap 1 kali pertemuan membutuhkan waktu 210 menit. Dengan penerapan Kurikulum 2013 di kelas IV pembelajaran dilaksanakan secara tematik, dengan tema </w:t>
      </w:r>
      <w:r w:rsidRPr="00FD46F7">
        <w:rPr>
          <w:rFonts w:eastAsiaTheme="minorEastAsia"/>
          <w:sz w:val="24"/>
          <w:szCs w:val="24"/>
          <w:lang w:val="id-ID"/>
        </w:rPr>
        <w:t xml:space="preserve">Peduli </w:t>
      </w:r>
      <w:r w:rsidRPr="00FD46F7">
        <w:rPr>
          <w:rFonts w:eastAsiaTheme="minorEastAsia"/>
          <w:sz w:val="24"/>
          <w:szCs w:val="24"/>
          <w:lang w:val="id-ID"/>
        </w:rPr>
        <w:lastRenderedPageBreak/>
        <w:t>terhadap makhluk hidup  </w:t>
      </w:r>
      <w:r w:rsidRPr="00FD46F7">
        <w:rPr>
          <w:rFonts w:eastAsiaTheme="minorEastAsia"/>
          <w:sz w:val="24"/>
          <w:szCs w:val="24"/>
        </w:rPr>
        <w:t>subtema</w:t>
      </w:r>
      <w:r w:rsidRPr="00FD46F7">
        <w:rPr>
          <w:rFonts w:eastAsiaTheme="minorEastAsia"/>
          <w:sz w:val="24"/>
          <w:szCs w:val="24"/>
          <w:lang w:val="id-ID"/>
        </w:rPr>
        <w:t> 2 </w:t>
      </w:r>
      <w:r w:rsidRPr="00FD46F7">
        <w:rPr>
          <w:sz w:val="24"/>
          <w:szCs w:val="24"/>
        </w:rPr>
        <w:t>Keberagaman</w:t>
      </w:r>
      <w:r w:rsidRPr="00FD46F7">
        <w:rPr>
          <w:sz w:val="24"/>
          <w:szCs w:val="24"/>
          <w:lang w:val="id-ID"/>
        </w:rPr>
        <w:t> Makhluk Hidup di Lingkunganku </w:t>
      </w:r>
      <w:r w:rsidRPr="00FD46F7">
        <w:rPr>
          <w:rFonts w:eastAsiaTheme="minorEastAsia"/>
          <w:sz w:val="24"/>
          <w:szCs w:val="24"/>
        </w:rPr>
        <w:t>. Berikut pemaparan hasil penelitian siklus I dan</w:t>
      </w:r>
      <w:r w:rsidRPr="00FD46F7">
        <w:rPr>
          <w:rFonts w:eastAsiaTheme="minorEastAsia"/>
          <w:sz w:val="24"/>
          <w:szCs w:val="24"/>
          <w:lang w:val="id-ID"/>
        </w:rPr>
        <w:t xml:space="preserve"> </w:t>
      </w:r>
      <w:r w:rsidRPr="00FD46F7">
        <w:rPr>
          <w:rFonts w:eastAsiaTheme="minorEastAsia"/>
          <w:sz w:val="24"/>
          <w:szCs w:val="24"/>
        </w:rPr>
        <w:t>siklus II.</w:t>
      </w:r>
    </w:p>
    <w:p w:rsidR="00FD46F7" w:rsidRPr="00FD46F7" w:rsidRDefault="00FD46F7" w:rsidP="000C47FA">
      <w:pPr>
        <w:numPr>
          <w:ilvl w:val="1"/>
          <w:numId w:val="143"/>
        </w:numPr>
        <w:spacing w:after="200" w:line="360" w:lineRule="auto"/>
        <w:ind w:left="426" w:hanging="426"/>
        <w:contextualSpacing/>
        <w:rPr>
          <w:b/>
          <w:sz w:val="24"/>
          <w:szCs w:val="24"/>
          <w:lang w:val="id-ID"/>
        </w:rPr>
      </w:pPr>
      <w:r w:rsidRPr="00FD46F7">
        <w:rPr>
          <w:b/>
          <w:sz w:val="24"/>
          <w:szCs w:val="24"/>
          <w:lang w:val="id-ID"/>
        </w:rPr>
        <w:t>Hasil Penelitian Siklus I</w:t>
      </w:r>
    </w:p>
    <w:p w:rsidR="00FD46F7" w:rsidRPr="00FD46F7" w:rsidRDefault="00FD46F7" w:rsidP="00FD46F7">
      <w:pPr>
        <w:spacing w:line="480" w:lineRule="auto"/>
        <w:jc w:val="both"/>
        <w:rPr>
          <w:rFonts w:eastAsiaTheme="minorEastAsia"/>
          <w:sz w:val="24"/>
          <w:szCs w:val="24"/>
          <w:lang w:val="id-ID"/>
        </w:rPr>
      </w:pPr>
      <w:r w:rsidRPr="00FD46F7">
        <w:rPr>
          <w:rFonts w:eastAsiaTheme="minorEastAsia"/>
          <w:sz w:val="24"/>
          <w:szCs w:val="24"/>
        </w:rPr>
        <w:t xml:space="preserve">Pada siklus I termuat pembelajaran yang bertemakan </w:t>
      </w:r>
      <w:r w:rsidRPr="00FD46F7">
        <w:rPr>
          <w:rFonts w:eastAsiaTheme="minorEastAsia"/>
          <w:sz w:val="24"/>
          <w:szCs w:val="24"/>
          <w:lang w:val="id-ID"/>
        </w:rPr>
        <w:t>Peduli terhadap Makhluk hidup</w:t>
      </w:r>
      <w:r w:rsidRPr="00FD46F7">
        <w:rPr>
          <w:rFonts w:eastAsiaTheme="minorEastAsia"/>
          <w:sz w:val="24"/>
          <w:szCs w:val="24"/>
        </w:rPr>
        <w:t xml:space="preserve"> dengan subtema Keber</w:t>
      </w:r>
      <w:r w:rsidRPr="00FD46F7">
        <w:rPr>
          <w:rFonts w:eastAsiaTheme="minorEastAsia"/>
          <w:sz w:val="24"/>
          <w:szCs w:val="24"/>
          <w:lang w:val="id-ID"/>
        </w:rPr>
        <w:t>ag</w:t>
      </w:r>
      <w:r w:rsidRPr="00FD46F7">
        <w:rPr>
          <w:rFonts w:eastAsiaTheme="minorEastAsia"/>
          <w:sz w:val="24"/>
          <w:szCs w:val="24"/>
        </w:rPr>
        <w:t xml:space="preserve">aman </w:t>
      </w:r>
      <w:r w:rsidRPr="00FD46F7">
        <w:rPr>
          <w:rFonts w:eastAsiaTheme="minorEastAsia"/>
          <w:sz w:val="24"/>
          <w:szCs w:val="24"/>
          <w:lang w:val="id-ID"/>
        </w:rPr>
        <w:t>Makhluk Hidup di Lingkunganku</w:t>
      </w:r>
      <w:r w:rsidRPr="00FD46F7">
        <w:rPr>
          <w:rFonts w:eastAsiaTheme="minorEastAsia"/>
          <w:sz w:val="24"/>
          <w:szCs w:val="24"/>
        </w:rPr>
        <w:t xml:space="preserve">. Pada pelaksanaannya terdiri dari perencanaan tindakan, pelaksanaan tindakan, </w:t>
      </w:r>
      <w:r w:rsidRPr="00FD46F7">
        <w:rPr>
          <w:rFonts w:eastAsiaTheme="minorEastAsia"/>
          <w:sz w:val="24"/>
          <w:szCs w:val="24"/>
          <w:lang w:val="id-ID"/>
        </w:rPr>
        <w:t>o</w:t>
      </w:r>
      <w:r w:rsidRPr="00FD46F7">
        <w:rPr>
          <w:rFonts w:eastAsiaTheme="minorEastAsia"/>
          <w:sz w:val="24"/>
          <w:szCs w:val="24"/>
        </w:rPr>
        <w:t xml:space="preserve">bservasi, dan </w:t>
      </w:r>
      <w:r w:rsidRPr="00FD46F7">
        <w:rPr>
          <w:rFonts w:eastAsiaTheme="minorEastAsia"/>
          <w:sz w:val="24"/>
          <w:szCs w:val="24"/>
          <w:lang w:val="id-ID"/>
        </w:rPr>
        <w:t>r</w:t>
      </w:r>
      <w:r w:rsidRPr="00FD46F7">
        <w:rPr>
          <w:rFonts w:eastAsiaTheme="minorEastAsia"/>
          <w:sz w:val="24"/>
          <w:szCs w:val="24"/>
        </w:rPr>
        <w:t>efleksi. Adapun deskripsi hasil penelitian pada siklus I sebagai berikut.</w:t>
      </w:r>
    </w:p>
    <w:p w:rsidR="00FD46F7" w:rsidRPr="00FD46F7" w:rsidRDefault="00FD46F7" w:rsidP="000C47FA">
      <w:pPr>
        <w:numPr>
          <w:ilvl w:val="0"/>
          <w:numId w:val="127"/>
        </w:numPr>
        <w:spacing w:after="200" w:line="480" w:lineRule="auto"/>
        <w:ind w:left="426" w:hanging="426"/>
        <w:contextualSpacing/>
        <w:rPr>
          <w:rFonts w:eastAsia="Calibri"/>
          <w:b/>
          <w:i/>
          <w:sz w:val="24"/>
          <w:szCs w:val="22"/>
          <w:lang w:val="id-ID"/>
        </w:rPr>
      </w:pPr>
      <w:r w:rsidRPr="00FD46F7">
        <w:rPr>
          <w:rFonts w:eastAsia="Calibri"/>
          <w:b/>
          <w:sz w:val="24"/>
          <w:szCs w:val="22"/>
          <w:lang w:val="id-ID"/>
        </w:rPr>
        <w:t xml:space="preserve">Pra Tindakan Sebelum Pembelajaran Menggunakan Model Pembelajaran </w:t>
      </w:r>
      <w:r w:rsidRPr="00FD46F7">
        <w:rPr>
          <w:rFonts w:eastAsia="Calibri"/>
          <w:b/>
          <w:i/>
          <w:sz w:val="24"/>
          <w:szCs w:val="22"/>
          <w:lang w:val="id-ID"/>
        </w:rPr>
        <w:t>Project Based Learning</w:t>
      </w:r>
    </w:p>
    <w:p w:rsidR="00FD46F7" w:rsidRPr="00FD46F7" w:rsidRDefault="00FD46F7" w:rsidP="00FD46F7">
      <w:pPr>
        <w:spacing w:after="200" w:line="480" w:lineRule="auto"/>
        <w:contextualSpacing/>
        <w:jc w:val="both"/>
        <w:rPr>
          <w:rFonts w:eastAsia="Calibri"/>
          <w:sz w:val="24"/>
          <w:szCs w:val="22"/>
          <w:lang w:val="id-ID"/>
        </w:rPr>
      </w:pPr>
      <w:r w:rsidRPr="00FD46F7">
        <w:rPr>
          <w:rFonts w:eastAsia="Calibri"/>
          <w:sz w:val="24"/>
          <w:szCs w:val="22"/>
          <w:lang w:val="id-ID"/>
        </w:rPr>
        <w:t>Setelah mendapatkan informasi dan data dari observasi awal, penulis melakukan analisis refleksi yang akan digunakan sebagai acuan/pedoman langkah-langkah dalam melaksanakan penelitian tindakan kelas. Dari hasil observasi penulis memperoleh data sebagai berikut:</w:t>
      </w:r>
    </w:p>
    <w:p w:rsidR="00FD46F7" w:rsidRPr="00FD46F7" w:rsidRDefault="00FD46F7" w:rsidP="000C47FA">
      <w:pPr>
        <w:numPr>
          <w:ilvl w:val="3"/>
          <w:numId w:val="124"/>
        </w:numPr>
        <w:spacing w:after="200" w:line="480" w:lineRule="auto"/>
        <w:contextualSpacing/>
        <w:jc w:val="both"/>
        <w:rPr>
          <w:rFonts w:eastAsia="Calibri"/>
          <w:sz w:val="24"/>
          <w:szCs w:val="22"/>
          <w:lang w:val="id-ID"/>
        </w:rPr>
      </w:pPr>
      <w:r w:rsidRPr="00FD46F7">
        <w:rPr>
          <w:rFonts w:eastAsia="Calibri"/>
          <w:sz w:val="24"/>
          <w:szCs w:val="22"/>
          <w:lang w:val="id-ID"/>
        </w:rPr>
        <w:t>Sikap dan antusiasme peserta didik dalam mengikuti kegiatan pembelajaran Tema 3 Peduli terhadap Makhluk Hidup dengan Subtema 2 Keberagaman Makhluk Hidup di Lingkunganku ini sangat kurang, hal ini dapat dilihat dari banyaknya peserta didik yang melakukan aktivitas lain selama kegiatan belajar mengajar berlangsung.</w:t>
      </w:r>
    </w:p>
    <w:p w:rsidR="00FD46F7" w:rsidRPr="00FD46F7" w:rsidRDefault="00FD46F7" w:rsidP="000C47FA">
      <w:pPr>
        <w:numPr>
          <w:ilvl w:val="3"/>
          <w:numId w:val="124"/>
        </w:numPr>
        <w:spacing w:after="200" w:line="480" w:lineRule="auto"/>
        <w:contextualSpacing/>
        <w:jc w:val="both"/>
        <w:rPr>
          <w:rFonts w:eastAsia="Calibri"/>
          <w:sz w:val="24"/>
          <w:szCs w:val="22"/>
          <w:lang w:val="id-ID"/>
        </w:rPr>
      </w:pPr>
      <w:r w:rsidRPr="00FD46F7">
        <w:rPr>
          <w:rFonts w:eastAsia="Calibri"/>
          <w:sz w:val="24"/>
          <w:szCs w:val="22"/>
          <w:lang w:val="id-ID"/>
        </w:rPr>
        <w:t>Beberapa peserta didik tidak tahu mengenai Proses Daur Hidup Makhluk Hidup, padahal menurut peneliti ini merupakan suatu proses yang dapat dijumpai dalam kehidupan.</w:t>
      </w:r>
    </w:p>
    <w:p w:rsidR="00FD46F7" w:rsidRPr="00FD46F7" w:rsidRDefault="00FD46F7" w:rsidP="000C47FA">
      <w:pPr>
        <w:numPr>
          <w:ilvl w:val="3"/>
          <w:numId w:val="124"/>
        </w:numPr>
        <w:spacing w:after="200" w:line="480" w:lineRule="auto"/>
        <w:contextualSpacing/>
        <w:jc w:val="both"/>
        <w:rPr>
          <w:rFonts w:eastAsia="Calibri"/>
          <w:sz w:val="24"/>
          <w:szCs w:val="22"/>
          <w:lang w:val="id-ID"/>
        </w:rPr>
      </w:pPr>
      <w:r w:rsidRPr="00FD46F7">
        <w:rPr>
          <w:rFonts w:eastAsia="Calibri"/>
          <w:sz w:val="24"/>
          <w:szCs w:val="22"/>
          <w:lang w:val="id-ID"/>
        </w:rPr>
        <w:t>Suasana semakin menjenuhkan, peserta didik terlihat semakin bingung dengan materi yang disampaikan.</w:t>
      </w:r>
    </w:p>
    <w:p w:rsidR="00FD46F7" w:rsidRPr="00FD46F7" w:rsidRDefault="00FD46F7" w:rsidP="000C47FA">
      <w:pPr>
        <w:numPr>
          <w:ilvl w:val="3"/>
          <w:numId w:val="124"/>
        </w:numPr>
        <w:spacing w:after="200" w:line="480" w:lineRule="auto"/>
        <w:contextualSpacing/>
        <w:jc w:val="both"/>
        <w:rPr>
          <w:rFonts w:eastAsia="Calibri"/>
          <w:sz w:val="24"/>
          <w:szCs w:val="22"/>
          <w:lang w:val="id-ID"/>
        </w:rPr>
      </w:pPr>
      <w:r w:rsidRPr="00FD46F7">
        <w:rPr>
          <w:rFonts w:eastAsia="Calibri"/>
          <w:sz w:val="24"/>
          <w:szCs w:val="22"/>
          <w:lang w:val="id-ID"/>
        </w:rPr>
        <w:lastRenderedPageBreak/>
        <w:t>Sikap peserta didik dan saat proses pengetahuan awal peserta didik sangat kurang hal ini menyebabkan peserta didik mengalami kesulitan dalam mengerjakan tes setelah kegiatan pembelajaran.</w:t>
      </w:r>
    </w:p>
    <w:p w:rsidR="00FD46F7" w:rsidRPr="00FD46F7" w:rsidRDefault="00FD46F7" w:rsidP="000C47FA">
      <w:pPr>
        <w:numPr>
          <w:ilvl w:val="3"/>
          <w:numId w:val="124"/>
        </w:numPr>
        <w:spacing w:after="200" w:line="480" w:lineRule="auto"/>
        <w:contextualSpacing/>
        <w:jc w:val="both"/>
        <w:rPr>
          <w:rFonts w:eastAsia="Calibri"/>
          <w:sz w:val="24"/>
          <w:szCs w:val="22"/>
          <w:lang w:val="id-ID"/>
        </w:rPr>
      </w:pPr>
      <w:r w:rsidRPr="00FD46F7">
        <w:rPr>
          <w:rFonts w:eastAsia="Calibri"/>
          <w:sz w:val="24"/>
          <w:szCs w:val="22"/>
          <w:lang w:val="id-ID"/>
        </w:rPr>
        <w:t>Hasil tes pada observasi awal menunjukan bahwa hasil belajar peserta didik memperoleh hasil yang kurang memuaskan yaitu sebanyak 14 orang peserta didik telah tuntas ( mencapai KKM 2,67 ) dengan persentase 40 %, dan sebanyak 21 orang peserta didik belum tuntas ( Belum mencapai KKM 2,67 ) dengan persentase 60%.</w:t>
      </w:r>
    </w:p>
    <w:p w:rsidR="00FD46F7" w:rsidRPr="00FD46F7" w:rsidRDefault="00FD46F7" w:rsidP="00FD46F7">
      <w:pPr>
        <w:spacing w:line="480" w:lineRule="auto"/>
        <w:contextualSpacing/>
        <w:jc w:val="both"/>
        <w:rPr>
          <w:rFonts w:eastAsiaTheme="minorHAnsi"/>
          <w:sz w:val="24"/>
          <w:szCs w:val="22"/>
          <w:lang w:val="id-ID"/>
        </w:rPr>
      </w:pPr>
      <w:r w:rsidRPr="00FD46F7">
        <w:rPr>
          <w:rFonts w:eastAsiaTheme="minorHAnsi"/>
          <w:sz w:val="24"/>
          <w:szCs w:val="22"/>
          <w:lang w:val="id-ID"/>
        </w:rPr>
        <w:t>Penelitian ini diawali dengan melakukan observasi secara langsung untuk mengetahui kondisi awal sebelum penelitian dilaksanakan. Tahap awal penelitian dilakukan dengan tahapan yaitu, a) perizinan kepada kepala sekolah SDN Rancaekek 3, b) perizinan untuk kerjasama dengan guru kelas IV SDN Rancaekek 3, c) mengamati teknik pembelajaran yang digunakan oleh guru, kondisi kelas, sikap dan prilaku siswa pada saat berlangsungnya proses pembelajaran serta kemampuan siswa d</w:t>
      </w:r>
      <w:r w:rsidRPr="00FD46F7">
        <w:rPr>
          <w:rFonts w:eastAsiaTheme="minorHAnsi"/>
          <w:sz w:val="24"/>
          <w:szCs w:val="22"/>
        </w:rPr>
        <w:t>a</w:t>
      </w:r>
      <w:r w:rsidRPr="00FD46F7">
        <w:rPr>
          <w:rFonts w:eastAsiaTheme="minorHAnsi"/>
          <w:sz w:val="24"/>
          <w:szCs w:val="22"/>
          <w:lang w:val="id-ID"/>
        </w:rPr>
        <w:t xml:space="preserve">lam menerima dan memahami materi pelajaran yang telah disampaikan, d) melakukan wawancara singkat dengan guru kelas untuk mengetahui pembelajaran Keberagaman Makhluk Hidup di Lingkunganku  yang biasa dilakukan oleh siswa. </w:t>
      </w:r>
    </w:p>
    <w:p w:rsidR="00FD46F7" w:rsidRPr="00FD46F7" w:rsidRDefault="00FD46F7" w:rsidP="00FD46F7">
      <w:pPr>
        <w:spacing w:line="480" w:lineRule="auto"/>
        <w:contextualSpacing/>
        <w:jc w:val="both"/>
        <w:rPr>
          <w:rFonts w:eastAsia="Calibri"/>
          <w:sz w:val="24"/>
          <w:szCs w:val="22"/>
          <w:lang w:val="id-ID"/>
        </w:rPr>
      </w:pPr>
      <w:r w:rsidRPr="00FD46F7">
        <w:rPr>
          <w:rFonts w:eastAsia="Calibri"/>
          <w:sz w:val="24"/>
          <w:szCs w:val="22"/>
          <w:lang w:val="id-ID"/>
        </w:rPr>
        <w:t xml:space="preserve">Peneliti mengamati teknik pembelajaran yang dilakukan guru dan perilaku siswa pada saat pembelajaran berlangsung setelah mendapatkan izin dari kepala sekolah dan guru kelas. Saat pembelajaran selesai, peneliti melakukan wawancara singkat dengan guru kelas. </w:t>
      </w:r>
    </w:p>
    <w:p w:rsidR="00FD46F7" w:rsidRPr="00FD46F7" w:rsidRDefault="00FD46F7" w:rsidP="00FD46F7">
      <w:pPr>
        <w:spacing w:after="200" w:line="480" w:lineRule="auto"/>
        <w:contextualSpacing/>
        <w:jc w:val="both"/>
        <w:rPr>
          <w:rFonts w:eastAsia="Calibri"/>
          <w:sz w:val="24"/>
          <w:szCs w:val="22"/>
          <w:lang w:val="id-ID"/>
        </w:rPr>
      </w:pPr>
      <w:r w:rsidRPr="00FD46F7">
        <w:rPr>
          <w:rFonts w:eastAsia="Calibri"/>
          <w:sz w:val="24"/>
          <w:szCs w:val="22"/>
          <w:lang w:val="id-ID"/>
        </w:rPr>
        <w:lastRenderedPageBreak/>
        <w:t xml:space="preserve">Hasil wawancara dapat disimpulkan bahwa pembelajaran Keberagaman Makhluk Hidup di Lingkunganku masih berfokus pada guru. Siswa masih terbiasa belajar secara individu sehingga pada saat diskusi kelompok tidak terlihat bekerjasama dengan kelompoknya. Selain itu, pada saat siswa menjawab pertanyaan melalui tes lisan persentasenya kira-kira 45% dikarenakan kurangnya pemahaman pada pembelajaran Keberagaman Makhluk Hidup di Lingkunganku sehingga siswa tidak berani mengemukakan jawabannya dan dampak lainya adalah hasil belajar yang kurang memuaskan dapat dilihat dari masih banyaknya siswa yang memiliki nilai dibawah KKM. Berikut disajikan data nilai hasil uji awal prestasi belajar siswa sebelum menggunakan model pembelajaran </w:t>
      </w:r>
      <w:r w:rsidRPr="00FD46F7">
        <w:rPr>
          <w:rFonts w:eastAsia="Calibri"/>
          <w:i/>
          <w:sz w:val="24"/>
          <w:szCs w:val="22"/>
          <w:lang w:val="id-ID"/>
        </w:rPr>
        <w:t xml:space="preserve">Project Based Learning </w:t>
      </w:r>
      <w:r w:rsidRPr="00FD46F7">
        <w:rPr>
          <w:rFonts w:eastAsia="Calibri"/>
          <w:sz w:val="24"/>
          <w:szCs w:val="22"/>
          <w:lang w:val="id-ID"/>
        </w:rPr>
        <w:t>yaitu:</w:t>
      </w:r>
    </w:p>
    <w:p w:rsidR="00FD46F7" w:rsidRPr="00FD46F7" w:rsidRDefault="00FD46F7" w:rsidP="00FD46F7">
      <w:pPr>
        <w:spacing w:line="360" w:lineRule="auto"/>
        <w:contextualSpacing/>
        <w:jc w:val="center"/>
        <w:rPr>
          <w:rFonts w:eastAsia="Calibri"/>
          <w:b/>
          <w:sz w:val="24"/>
          <w:szCs w:val="22"/>
          <w:lang w:val="id-ID"/>
        </w:rPr>
      </w:pPr>
    </w:p>
    <w:p w:rsidR="00FD46F7" w:rsidRPr="00FD46F7" w:rsidRDefault="00FD46F7" w:rsidP="00FD46F7">
      <w:pPr>
        <w:spacing w:line="360" w:lineRule="auto"/>
        <w:contextualSpacing/>
        <w:jc w:val="center"/>
        <w:rPr>
          <w:rFonts w:eastAsia="Calibri"/>
          <w:b/>
          <w:sz w:val="24"/>
          <w:szCs w:val="22"/>
          <w:lang w:val="id-ID"/>
        </w:rPr>
      </w:pPr>
      <w:r w:rsidRPr="00FD46F7">
        <w:rPr>
          <w:rFonts w:eastAsia="Calibri"/>
          <w:b/>
          <w:sz w:val="24"/>
          <w:szCs w:val="22"/>
          <w:lang w:val="id-ID"/>
        </w:rPr>
        <w:t>Tabel 4.3</w:t>
      </w:r>
    </w:p>
    <w:p w:rsidR="00FD46F7" w:rsidRPr="00FD46F7" w:rsidRDefault="00FD46F7" w:rsidP="00FD46F7">
      <w:pPr>
        <w:spacing w:line="360" w:lineRule="auto"/>
        <w:contextualSpacing/>
        <w:jc w:val="center"/>
        <w:rPr>
          <w:rFonts w:eastAsia="Calibri"/>
          <w:b/>
          <w:sz w:val="24"/>
          <w:szCs w:val="22"/>
          <w:lang w:val="id-ID"/>
        </w:rPr>
      </w:pPr>
      <w:r w:rsidRPr="00FD46F7">
        <w:rPr>
          <w:rFonts w:eastAsia="Calibri"/>
          <w:b/>
          <w:sz w:val="24"/>
          <w:szCs w:val="22"/>
          <w:lang w:val="id-ID"/>
        </w:rPr>
        <w:t>Data Nilai Uji Awal Prestasi Belajar Siswa</w:t>
      </w:r>
    </w:p>
    <w:p w:rsidR="00FD46F7" w:rsidRPr="00FD46F7" w:rsidRDefault="00FD46F7" w:rsidP="00FD46F7">
      <w:pPr>
        <w:spacing w:line="360" w:lineRule="auto"/>
        <w:contextualSpacing/>
        <w:jc w:val="center"/>
        <w:rPr>
          <w:rFonts w:eastAsia="Calibri"/>
          <w:b/>
          <w:sz w:val="24"/>
          <w:szCs w:val="22"/>
          <w:lang w:val="id-ID"/>
        </w:rPr>
      </w:pPr>
      <w:r w:rsidRPr="00FD46F7">
        <w:rPr>
          <w:rFonts w:eastAsia="Calibri"/>
          <w:b/>
          <w:sz w:val="24"/>
          <w:szCs w:val="22"/>
          <w:lang w:val="id-ID"/>
        </w:rPr>
        <w:t>Siklus 1</w:t>
      </w:r>
    </w:p>
    <w:p w:rsidR="00FD46F7" w:rsidRPr="00FD46F7" w:rsidRDefault="00FD46F7" w:rsidP="00FD46F7">
      <w:pPr>
        <w:spacing w:line="360" w:lineRule="auto"/>
        <w:contextualSpacing/>
        <w:jc w:val="center"/>
        <w:rPr>
          <w:rFonts w:eastAsia="Calibri"/>
          <w:b/>
          <w:sz w:val="24"/>
          <w:szCs w:val="22"/>
          <w:lang w:val="id-ID"/>
        </w:rPr>
      </w:pPr>
    </w:p>
    <w:tbl>
      <w:tblPr>
        <w:tblStyle w:val="TableGrid16"/>
        <w:tblW w:w="7743" w:type="dxa"/>
        <w:tblLook w:val="04A0" w:firstRow="1" w:lastRow="0" w:firstColumn="1" w:lastColumn="0" w:noHBand="0" w:noVBand="1"/>
      </w:tblPr>
      <w:tblGrid>
        <w:gridCol w:w="570"/>
        <w:gridCol w:w="3054"/>
        <w:gridCol w:w="1007"/>
        <w:gridCol w:w="1356"/>
        <w:gridCol w:w="1756"/>
      </w:tblGrid>
      <w:tr w:rsidR="00FD46F7" w:rsidRPr="00FD46F7" w:rsidTr="00FD46F7">
        <w:tc>
          <w:tcPr>
            <w:tcW w:w="570" w:type="dxa"/>
            <w:vMerge w:val="restart"/>
            <w:shd w:val="clear" w:color="auto" w:fill="00B0F0"/>
          </w:tcPr>
          <w:p w:rsidR="00FD46F7" w:rsidRPr="00FD46F7" w:rsidRDefault="00FD46F7" w:rsidP="00FD46F7">
            <w:pPr>
              <w:jc w:val="center"/>
              <w:rPr>
                <w:b/>
                <w:sz w:val="24"/>
                <w:szCs w:val="24"/>
                <w:lang w:val="id-ID"/>
              </w:rPr>
            </w:pPr>
          </w:p>
          <w:p w:rsidR="00FD46F7" w:rsidRPr="00FD46F7" w:rsidRDefault="00FD46F7" w:rsidP="00FD46F7">
            <w:pPr>
              <w:jc w:val="center"/>
              <w:rPr>
                <w:b/>
                <w:sz w:val="24"/>
                <w:szCs w:val="24"/>
              </w:rPr>
            </w:pPr>
            <w:r w:rsidRPr="00FD46F7">
              <w:rPr>
                <w:b/>
                <w:sz w:val="24"/>
                <w:szCs w:val="24"/>
                <w:lang w:val="id-ID"/>
              </w:rPr>
              <w:t>No</w:t>
            </w:r>
            <w:r w:rsidRPr="00FD46F7">
              <w:rPr>
                <w:b/>
                <w:sz w:val="24"/>
                <w:szCs w:val="24"/>
              </w:rPr>
              <w:t>.</w:t>
            </w:r>
          </w:p>
        </w:tc>
        <w:tc>
          <w:tcPr>
            <w:tcW w:w="3054" w:type="dxa"/>
            <w:vMerge w:val="restart"/>
            <w:shd w:val="clear" w:color="auto" w:fill="00B0F0"/>
          </w:tcPr>
          <w:p w:rsidR="00FD46F7" w:rsidRPr="00FD46F7" w:rsidRDefault="00FD46F7" w:rsidP="00FD46F7">
            <w:pPr>
              <w:jc w:val="center"/>
              <w:rPr>
                <w:b/>
                <w:sz w:val="24"/>
                <w:szCs w:val="24"/>
                <w:lang w:val="id-ID"/>
              </w:rPr>
            </w:pPr>
          </w:p>
          <w:p w:rsidR="00FD46F7" w:rsidRPr="00FD46F7" w:rsidRDefault="00FD46F7" w:rsidP="00FD46F7">
            <w:pPr>
              <w:jc w:val="center"/>
              <w:rPr>
                <w:b/>
                <w:sz w:val="24"/>
                <w:szCs w:val="24"/>
                <w:lang w:val="id-ID"/>
              </w:rPr>
            </w:pPr>
            <w:r w:rsidRPr="00FD46F7">
              <w:rPr>
                <w:b/>
                <w:sz w:val="24"/>
                <w:szCs w:val="24"/>
                <w:lang w:val="id-ID"/>
              </w:rPr>
              <w:t>Nama Siswa</w:t>
            </w:r>
          </w:p>
        </w:tc>
        <w:tc>
          <w:tcPr>
            <w:tcW w:w="1007" w:type="dxa"/>
            <w:vMerge w:val="restart"/>
            <w:shd w:val="clear" w:color="auto" w:fill="00B0F0"/>
          </w:tcPr>
          <w:p w:rsidR="00FD46F7" w:rsidRPr="00FD46F7" w:rsidRDefault="00FD46F7" w:rsidP="00FD46F7">
            <w:pPr>
              <w:jc w:val="center"/>
              <w:rPr>
                <w:b/>
                <w:sz w:val="24"/>
                <w:szCs w:val="24"/>
                <w:lang w:val="id-ID"/>
              </w:rPr>
            </w:pPr>
          </w:p>
          <w:p w:rsidR="00FD46F7" w:rsidRPr="00FD46F7" w:rsidRDefault="00FD46F7" w:rsidP="00FD46F7">
            <w:pPr>
              <w:jc w:val="center"/>
              <w:rPr>
                <w:b/>
                <w:sz w:val="24"/>
                <w:szCs w:val="24"/>
                <w:lang w:val="id-ID"/>
              </w:rPr>
            </w:pPr>
            <w:r w:rsidRPr="00FD46F7">
              <w:rPr>
                <w:b/>
                <w:sz w:val="24"/>
                <w:szCs w:val="24"/>
                <w:lang w:val="id-ID"/>
              </w:rPr>
              <w:t>KKM</w:t>
            </w:r>
          </w:p>
        </w:tc>
        <w:tc>
          <w:tcPr>
            <w:tcW w:w="1356" w:type="dxa"/>
            <w:vMerge w:val="restart"/>
            <w:shd w:val="clear" w:color="auto" w:fill="00B0F0"/>
          </w:tcPr>
          <w:p w:rsidR="00FD46F7" w:rsidRPr="00FD46F7" w:rsidRDefault="00FD46F7" w:rsidP="00FD46F7">
            <w:pPr>
              <w:jc w:val="center"/>
              <w:rPr>
                <w:b/>
                <w:sz w:val="24"/>
                <w:szCs w:val="24"/>
                <w:lang w:val="id-ID"/>
              </w:rPr>
            </w:pPr>
          </w:p>
          <w:p w:rsidR="00FD46F7" w:rsidRPr="00FD46F7" w:rsidRDefault="00FD46F7" w:rsidP="00FD46F7">
            <w:pPr>
              <w:jc w:val="center"/>
              <w:rPr>
                <w:b/>
                <w:sz w:val="24"/>
                <w:szCs w:val="24"/>
                <w:lang w:val="id-ID"/>
              </w:rPr>
            </w:pPr>
            <w:r w:rsidRPr="00FD46F7">
              <w:rPr>
                <w:b/>
                <w:sz w:val="24"/>
                <w:szCs w:val="24"/>
                <w:lang w:val="id-ID"/>
              </w:rPr>
              <w:t>Nilai</w:t>
            </w:r>
          </w:p>
        </w:tc>
        <w:tc>
          <w:tcPr>
            <w:tcW w:w="1756" w:type="dxa"/>
            <w:tcBorders>
              <w:bottom w:val="nil"/>
            </w:tcBorders>
            <w:shd w:val="clear" w:color="auto" w:fill="00B0F0"/>
          </w:tcPr>
          <w:p w:rsidR="00FD46F7" w:rsidRPr="00FD46F7" w:rsidRDefault="00FD46F7" w:rsidP="00FD46F7">
            <w:pPr>
              <w:jc w:val="center"/>
              <w:rPr>
                <w:b/>
                <w:sz w:val="24"/>
                <w:szCs w:val="24"/>
                <w:lang w:val="id-ID"/>
              </w:rPr>
            </w:pPr>
          </w:p>
        </w:tc>
      </w:tr>
      <w:tr w:rsidR="00FD46F7" w:rsidRPr="00FD46F7" w:rsidTr="00FD46F7">
        <w:tc>
          <w:tcPr>
            <w:tcW w:w="570" w:type="dxa"/>
            <w:vMerge/>
            <w:shd w:val="clear" w:color="auto" w:fill="00B0F0"/>
          </w:tcPr>
          <w:p w:rsidR="00FD46F7" w:rsidRPr="00FD46F7" w:rsidRDefault="00FD46F7" w:rsidP="00FD46F7">
            <w:pPr>
              <w:jc w:val="center"/>
              <w:rPr>
                <w:b/>
                <w:sz w:val="24"/>
                <w:szCs w:val="24"/>
                <w:lang w:val="id-ID"/>
              </w:rPr>
            </w:pPr>
          </w:p>
        </w:tc>
        <w:tc>
          <w:tcPr>
            <w:tcW w:w="3054" w:type="dxa"/>
            <w:vMerge/>
            <w:shd w:val="clear" w:color="auto" w:fill="00B0F0"/>
          </w:tcPr>
          <w:p w:rsidR="00FD46F7" w:rsidRPr="00FD46F7" w:rsidRDefault="00FD46F7" w:rsidP="00FD46F7">
            <w:pPr>
              <w:jc w:val="center"/>
              <w:rPr>
                <w:b/>
                <w:sz w:val="24"/>
                <w:szCs w:val="24"/>
                <w:lang w:val="id-ID"/>
              </w:rPr>
            </w:pPr>
          </w:p>
        </w:tc>
        <w:tc>
          <w:tcPr>
            <w:tcW w:w="1007" w:type="dxa"/>
            <w:vMerge/>
            <w:shd w:val="clear" w:color="auto" w:fill="00B0F0"/>
          </w:tcPr>
          <w:p w:rsidR="00FD46F7" w:rsidRPr="00FD46F7" w:rsidRDefault="00FD46F7" w:rsidP="00FD46F7">
            <w:pPr>
              <w:jc w:val="center"/>
              <w:rPr>
                <w:b/>
                <w:sz w:val="24"/>
                <w:szCs w:val="24"/>
                <w:lang w:val="id-ID"/>
              </w:rPr>
            </w:pPr>
          </w:p>
        </w:tc>
        <w:tc>
          <w:tcPr>
            <w:tcW w:w="1356" w:type="dxa"/>
            <w:vMerge/>
            <w:shd w:val="clear" w:color="auto" w:fill="00B0F0"/>
          </w:tcPr>
          <w:p w:rsidR="00FD46F7" w:rsidRPr="00FD46F7" w:rsidRDefault="00FD46F7" w:rsidP="00FD46F7">
            <w:pPr>
              <w:jc w:val="center"/>
              <w:rPr>
                <w:b/>
                <w:sz w:val="24"/>
                <w:szCs w:val="24"/>
                <w:lang w:val="id-ID"/>
              </w:rPr>
            </w:pPr>
          </w:p>
        </w:tc>
        <w:tc>
          <w:tcPr>
            <w:tcW w:w="1756" w:type="dxa"/>
            <w:tcBorders>
              <w:top w:val="nil"/>
            </w:tcBorders>
            <w:shd w:val="clear" w:color="auto" w:fill="00B0F0"/>
          </w:tcPr>
          <w:p w:rsidR="00FD46F7" w:rsidRPr="00FD46F7" w:rsidRDefault="00FD46F7" w:rsidP="00FD46F7">
            <w:pPr>
              <w:jc w:val="center"/>
              <w:rPr>
                <w:b/>
                <w:sz w:val="24"/>
                <w:szCs w:val="24"/>
                <w:lang w:val="id-ID"/>
              </w:rPr>
            </w:pPr>
            <w:r w:rsidRPr="00FD46F7">
              <w:rPr>
                <w:b/>
                <w:sz w:val="24"/>
                <w:szCs w:val="24"/>
                <w:lang w:val="id-ID"/>
              </w:rPr>
              <w:t>keterangan</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1.</w:t>
            </w:r>
          </w:p>
        </w:tc>
        <w:tc>
          <w:tcPr>
            <w:tcW w:w="3054" w:type="dxa"/>
          </w:tcPr>
          <w:p w:rsidR="00FD46F7" w:rsidRPr="00FD46F7" w:rsidRDefault="00FD46F7" w:rsidP="00FD46F7">
            <w:pPr>
              <w:rPr>
                <w:sz w:val="24"/>
                <w:szCs w:val="24"/>
                <w:lang w:val="id-ID"/>
              </w:rPr>
            </w:pPr>
            <w:r w:rsidRPr="00FD46F7">
              <w:rPr>
                <w:sz w:val="24"/>
                <w:szCs w:val="24"/>
                <w:lang w:val="id-ID"/>
              </w:rPr>
              <w:t>Rizky sholehhudin</w:t>
            </w:r>
          </w:p>
        </w:tc>
        <w:tc>
          <w:tcPr>
            <w:tcW w:w="1007" w:type="dxa"/>
          </w:tcPr>
          <w:p w:rsidR="00FD46F7" w:rsidRPr="00FD46F7" w:rsidRDefault="00FD46F7" w:rsidP="00FD46F7">
            <w:pPr>
              <w:jc w:val="center"/>
              <w:rPr>
                <w:b/>
                <w:sz w:val="24"/>
                <w:szCs w:val="24"/>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1,8</w:t>
            </w:r>
          </w:p>
        </w:tc>
        <w:tc>
          <w:tcPr>
            <w:tcW w:w="1756"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2.</w:t>
            </w:r>
          </w:p>
        </w:tc>
        <w:tc>
          <w:tcPr>
            <w:tcW w:w="3054" w:type="dxa"/>
          </w:tcPr>
          <w:p w:rsidR="00FD46F7" w:rsidRPr="00FD46F7" w:rsidRDefault="00FD46F7" w:rsidP="00FD46F7">
            <w:pPr>
              <w:rPr>
                <w:sz w:val="24"/>
                <w:szCs w:val="24"/>
                <w:lang w:val="id-ID"/>
              </w:rPr>
            </w:pPr>
            <w:r w:rsidRPr="00FD46F7">
              <w:rPr>
                <w:sz w:val="24"/>
                <w:szCs w:val="24"/>
                <w:lang w:val="id-ID"/>
              </w:rPr>
              <w:t>Indriyani Tri Nuraini</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1,8</w:t>
            </w:r>
          </w:p>
        </w:tc>
        <w:tc>
          <w:tcPr>
            <w:tcW w:w="1756" w:type="dxa"/>
          </w:tcPr>
          <w:p w:rsidR="00FD46F7" w:rsidRPr="00FD46F7" w:rsidRDefault="00FD46F7" w:rsidP="00FD46F7">
            <w:pPr>
              <w:rPr>
                <w:rFonts w:asciiTheme="minorHAnsi" w:hAnsiTheme="minorHAnsi" w:cstheme="minorBidi"/>
                <w:sz w:val="22"/>
                <w:szCs w:val="22"/>
                <w:lang w:val="id-ID"/>
              </w:rPr>
            </w:pPr>
            <w:r w:rsidRPr="00FD46F7">
              <w:rPr>
                <w:sz w:val="24"/>
                <w:szCs w:val="24"/>
                <w:lang w:val="id-ID"/>
              </w:rPr>
              <w:t>Belum 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3.</w:t>
            </w:r>
          </w:p>
        </w:tc>
        <w:tc>
          <w:tcPr>
            <w:tcW w:w="3054" w:type="dxa"/>
          </w:tcPr>
          <w:p w:rsidR="00FD46F7" w:rsidRPr="00FD46F7" w:rsidRDefault="00FD46F7" w:rsidP="00FD46F7">
            <w:pPr>
              <w:rPr>
                <w:sz w:val="24"/>
                <w:szCs w:val="24"/>
                <w:lang w:val="id-ID"/>
              </w:rPr>
            </w:pPr>
            <w:r w:rsidRPr="00FD46F7">
              <w:rPr>
                <w:sz w:val="24"/>
                <w:szCs w:val="24"/>
                <w:lang w:val="id-ID"/>
              </w:rPr>
              <w:t>Ilham andi lukmana</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w:t>
            </w:r>
          </w:p>
        </w:tc>
        <w:tc>
          <w:tcPr>
            <w:tcW w:w="1756" w:type="dxa"/>
          </w:tcPr>
          <w:p w:rsidR="00FD46F7" w:rsidRPr="00FD46F7" w:rsidRDefault="00FD46F7" w:rsidP="00FD46F7">
            <w:pPr>
              <w:rPr>
                <w:rFonts w:asciiTheme="minorHAnsi" w:hAnsiTheme="minorHAnsi" w:cstheme="minorBidi"/>
                <w:sz w:val="22"/>
                <w:szCs w:val="22"/>
                <w:lang w:val="id-ID"/>
              </w:rPr>
            </w:pPr>
            <w:r w:rsidRPr="00FD46F7">
              <w:rPr>
                <w:sz w:val="24"/>
                <w:szCs w:val="24"/>
                <w:lang w:val="id-ID"/>
              </w:rPr>
              <w:t>Belum 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4.</w:t>
            </w:r>
          </w:p>
        </w:tc>
        <w:tc>
          <w:tcPr>
            <w:tcW w:w="3054" w:type="dxa"/>
          </w:tcPr>
          <w:p w:rsidR="00FD46F7" w:rsidRPr="00FD46F7" w:rsidRDefault="00FD46F7" w:rsidP="00FD46F7">
            <w:pPr>
              <w:rPr>
                <w:sz w:val="24"/>
                <w:szCs w:val="24"/>
                <w:lang w:val="id-ID"/>
              </w:rPr>
            </w:pPr>
            <w:r w:rsidRPr="00FD46F7">
              <w:rPr>
                <w:sz w:val="24"/>
                <w:szCs w:val="24"/>
                <w:lang w:val="id-ID"/>
              </w:rPr>
              <w:t>Ilham Halim ramdani</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2,6</w:t>
            </w:r>
          </w:p>
        </w:tc>
        <w:tc>
          <w:tcPr>
            <w:tcW w:w="1756"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5.</w:t>
            </w:r>
          </w:p>
        </w:tc>
        <w:tc>
          <w:tcPr>
            <w:tcW w:w="3054" w:type="dxa"/>
          </w:tcPr>
          <w:p w:rsidR="00FD46F7" w:rsidRPr="00FD46F7" w:rsidRDefault="00FD46F7" w:rsidP="00FD46F7">
            <w:pPr>
              <w:rPr>
                <w:sz w:val="24"/>
                <w:szCs w:val="24"/>
                <w:lang w:val="id-ID"/>
              </w:rPr>
            </w:pPr>
            <w:r w:rsidRPr="00FD46F7">
              <w:rPr>
                <w:sz w:val="24"/>
                <w:szCs w:val="24"/>
                <w:lang w:val="id-ID"/>
              </w:rPr>
              <w:t>Khairan Nurul ulfa</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2,6</w:t>
            </w:r>
          </w:p>
        </w:tc>
        <w:tc>
          <w:tcPr>
            <w:tcW w:w="1756"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6.</w:t>
            </w:r>
          </w:p>
        </w:tc>
        <w:tc>
          <w:tcPr>
            <w:tcW w:w="3054" w:type="dxa"/>
          </w:tcPr>
          <w:p w:rsidR="00FD46F7" w:rsidRPr="00FD46F7" w:rsidRDefault="00FD46F7" w:rsidP="00FD46F7">
            <w:pPr>
              <w:rPr>
                <w:sz w:val="24"/>
                <w:szCs w:val="24"/>
                <w:lang w:val="id-ID"/>
              </w:rPr>
            </w:pPr>
            <w:r w:rsidRPr="00FD46F7">
              <w:rPr>
                <w:sz w:val="24"/>
                <w:szCs w:val="24"/>
                <w:lang w:val="id-ID"/>
              </w:rPr>
              <w:t>Muhamad andi lukman</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w:t>
            </w:r>
          </w:p>
        </w:tc>
        <w:tc>
          <w:tcPr>
            <w:tcW w:w="1756"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7.</w:t>
            </w:r>
          </w:p>
        </w:tc>
        <w:tc>
          <w:tcPr>
            <w:tcW w:w="3054" w:type="dxa"/>
          </w:tcPr>
          <w:p w:rsidR="00FD46F7" w:rsidRPr="00FD46F7" w:rsidRDefault="00FD46F7" w:rsidP="00FD46F7">
            <w:pPr>
              <w:rPr>
                <w:sz w:val="24"/>
                <w:szCs w:val="24"/>
                <w:lang w:val="id-ID"/>
              </w:rPr>
            </w:pPr>
            <w:r w:rsidRPr="00FD46F7">
              <w:rPr>
                <w:sz w:val="24"/>
                <w:szCs w:val="24"/>
                <w:lang w:val="id-ID"/>
              </w:rPr>
              <w:t>Moch Subhan al fata</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2,6</w:t>
            </w:r>
          </w:p>
        </w:tc>
        <w:tc>
          <w:tcPr>
            <w:tcW w:w="1756"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8.</w:t>
            </w:r>
          </w:p>
        </w:tc>
        <w:tc>
          <w:tcPr>
            <w:tcW w:w="3054" w:type="dxa"/>
          </w:tcPr>
          <w:p w:rsidR="00FD46F7" w:rsidRPr="00FD46F7" w:rsidRDefault="00FD46F7" w:rsidP="00FD46F7">
            <w:pPr>
              <w:rPr>
                <w:sz w:val="24"/>
                <w:szCs w:val="24"/>
                <w:lang w:val="id-ID"/>
              </w:rPr>
            </w:pPr>
            <w:r w:rsidRPr="00FD46F7">
              <w:rPr>
                <w:sz w:val="24"/>
                <w:szCs w:val="24"/>
                <w:lang w:val="id-ID"/>
              </w:rPr>
              <w:t>Muhammad agung</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2,6</w:t>
            </w:r>
          </w:p>
        </w:tc>
        <w:tc>
          <w:tcPr>
            <w:tcW w:w="1756" w:type="dxa"/>
            <w:tcBorders>
              <w:bottom w:val="single" w:sz="4" w:space="0" w:color="auto"/>
            </w:tcBorders>
          </w:tcPr>
          <w:p w:rsidR="00FD46F7" w:rsidRPr="00FD46F7" w:rsidRDefault="00FD46F7" w:rsidP="00FD46F7">
            <w:pPr>
              <w:jc w:val="center"/>
              <w:rPr>
                <w:rFonts w:ascii="Calibri" w:hAnsi="Calibri"/>
                <w:sz w:val="22"/>
                <w:szCs w:val="22"/>
                <w:lang w:val="id-ID"/>
              </w:rPr>
            </w:pPr>
            <w:r w:rsidRPr="00FD46F7">
              <w:rPr>
                <w:sz w:val="24"/>
                <w:szCs w:val="24"/>
                <w:lang w:val="id-ID"/>
              </w:rPr>
              <w:t>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9.</w:t>
            </w:r>
          </w:p>
        </w:tc>
        <w:tc>
          <w:tcPr>
            <w:tcW w:w="3054" w:type="dxa"/>
          </w:tcPr>
          <w:p w:rsidR="00FD46F7" w:rsidRPr="00FD46F7" w:rsidRDefault="00FD46F7" w:rsidP="00FD46F7">
            <w:pPr>
              <w:rPr>
                <w:sz w:val="24"/>
                <w:szCs w:val="24"/>
                <w:lang w:val="id-ID"/>
              </w:rPr>
            </w:pPr>
            <w:r w:rsidRPr="00FD46F7">
              <w:rPr>
                <w:sz w:val="24"/>
                <w:szCs w:val="24"/>
                <w:lang w:val="id-ID"/>
              </w:rPr>
              <w:t>Moch Ilham Burhanudin</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1,6</w:t>
            </w:r>
          </w:p>
        </w:tc>
        <w:tc>
          <w:tcPr>
            <w:tcW w:w="1756" w:type="dxa"/>
            <w:tcBorders>
              <w:top w:val="single" w:sz="4" w:space="0" w:color="auto"/>
            </w:tcBorders>
          </w:tcPr>
          <w:p w:rsidR="00FD46F7" w:rsidRPr="00FD46F7" w:rsidRDefault="00FD46F7" w:rsidP="00FD46F7">
            <w:pPr>
              <w:rPr>
                <w:rFonts w:asciiTheme="minorHAnsi" w:hAnsiTheme="minorHAnsi" w:cstheme="minorBidi"/>
                <w:sz w:val="22"/>
                <w:szCs w:val="22"/>
                <w:lang w:val="id-ID"/>
              </w:rPr>
            </w:pPr>
            <w:r w:rsidRPr="00FD46F7">
              <w:rPr>
                <w:sz w:val="24"/>
                <w:szCs w:val="24"/>
                <w:lang w:val="id-ID"/>
              </w:rPr>
              <w:t>Belum 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10.</w:t>
            </w:r>
          </w:p>
        </w:tc>
        <w:tc>
          <w:tcPr>
            <w:tcW w:w="3054" w:type="dxa"/>
          </w:tcPr>
          <w:p w:rsidR="00FD46F7" w:rsidRPr="00FD46F7" w:rsidRDefault="00FD46F7" w:rsidP="00FD46F7">
            <w:pPr>
              <w:rPr>
                <w:sz w:val="24"/>
                <w:szCs w:val="24"/>
                <w:lang w:val="id-ID"/>
              </w:rPr>
            </w:pPr>
            <w:r w:rsidRPr="00FD46F7">
              <w:rPr>
                <w:sz w:val="24"/>
                <w:szCs w:val="24"/>
                <w:lang w:val="id-ID"/>
              </w:rPr>
              <w:t>Muhammad septian</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w:t>
            </w:r>
          </w:p>
        </w:tc>
        <w:tc>
          <w:tcPr>
            <w:tcW w:w="1756" w:type="dxa"/>
          </w:tcPr>
          <w:p w:rsidR="00FD46F7" w:rsidRPr="00FD46F7" w:rsidRDefault="00FD46F7" w:rsidP="00FD46F7">
            <w:pPr>
              <w:rPr>
                <w:rFonts w:asciiTheme="minorHAnsi" w:hAnsiTheme="minorHAnsi" w:cstheme="minorBidi"/>
                <w:sz w:val="22"/>
                <w:szCs w:val="22"/>
                <w:lang w:val="id-ID"/>
              </w:rPr>
            </w:pPr>
            <w:r w:rsidRPr="00FD46F7">
              <w:rPr>
                <w:sz w:val="24"/>
                <w:szCs w:val="24"/>
                <w:lang w:val="id-ID"/>
              </w:rPr>
              <w:t>Belum 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11.</w:t>
            </w:r>
          </w:p>
        </w:tc>
        <w:tc>
          <w:tcPr>
            <w:tcW w:w="3054" w:type="dxa"/>
          </w:tcPr>
          <w:p w:rsidR="00FD46F7" w:rsidRPr="00FD46F7" w:rsidRDefault="00FD46F7" w:rsidP="00FD46F7">
            <w:pPr>
              <w:rPr>
                <w:sz w:val="24"/>
                <w:szCs w:val="24"/>
                <w:lang w:val="id-ID"/>
              </w:rPr>
            </w:pPr>
            <w:r w:rsidRPr="00FD46F7">
              <w:rPr>
                <w:sz w:val="24"/>
                <w:szCs w:val="24"/>
                <w:lang w:val="id-ID"/>
              </w:rPr>
              <w:t>Noni novita</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2,8</w:t>
            </w:r>
          </w:p>
        </w:tc>
        <w:tc>
          <w:tcPr>
            <w:tcW w:w="1756"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rPr>
          <w:trHeight w:val="203"/>
        </w:trPr>
        <w:tc>
          <w:tcPr>
            <w:tcW w:w="570" w:type="dxa"/>
            <w:vAlign w:val="center"/>
          </w:tcPr>
          <w:p w:rsidR="00FD46F7" w:rsidRPr="00FD46F7" w:rsidRDefault="00FD46F7" w:rsidP="00FD46F7">
            <w:pPr>
              <w:jc w:val="center"/>
              <w:rPr>
                <w:sz w:val="24"/>
                <w:szCs w:val="24"/>
                <w:lang w:val="id-ID"/>
              </w:rPr>
            </w:pPr>
            <w:r w:rsidRPr="00FD46F7">
              <w:rPr>
                <w:sz w:val="24"/>
                <w:szCs w:val="24"/>
                <w:lang w:val="id-ID"/>
              </w:rPr>
              <w:t>12.</w:t>
            </w:r>
          </w:p>
        </w:tc>
        <w:tc>
          <w:tcPr>
            <w:tcW w:w="3054" w:type="dxa"/>
          </w:tcPr>
          <w:p w:rsidR="00FD46F7" w:rsidRPr="00FD46F7" w:rsidRDefault="00FD46F7" w:rsidP="00FD46F7">
            <w:pPr>
              <w:rPr>
                <w:sz w:val="24"/>
                <w:szCs w:val="24"/>
                <w:lang w:val="id-ID"/>
              </w:rPr>
            </w:pPr>
            <w:r w:rsidRPr="00FD46F7">
              <w:rPr>
                <w:sz w:val="24"/>
                <w:szCs w:val="24"/>
                <w:lang w:val="id-ID"/>
              </w:rPr>
              <w:t>Nurhayati</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2,4</w:t>
            </w:r>
          </w:p>
        </w:tc>
        <w:tc>
          <w:tcPr>
            <w:tcW w:w="1756" w:type="dxa"/>
          </w:tcPr>
          <w:p w:rsidR="00FD46F7" w:rsidRPr="00FD46F7" w:rsidRDefault="00FD46F7" w:rsidP="00FD46F7">
            <w:pPr>
              <w:jc w:val="center"/>
              <w:rPr>
                <w:rFonts w:asciiTheme="minorHAnsi" w:hAnsiTheme="minorHAnsi" w:cstheme="minorBidi"/>
                <w:sz w:val="22"/>
                <w:szCs w:val="22"/>
                <w:lang w:val="id-ID"/>
              </w:rPr>
            </w:pPr>
            <w:r w:rsidRPr="00FD46F7">
              <w:rPr>
                <w:sz w:val="24"/>
                <w:szCs w:val="24"/>
                <w:lang w:val="id-ID"/>
              </w:rPr>
              <w:t>Belum 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13.</w:t>
            </w:r>
          </w:p>
        </w:tc>
        <w:tc>
          <w:tcPr>
            <w:tcW w:w="3054" w:type="dxa"/>
          </w:tcPr>
          <w:p w:rsidR="00FD46F7" w:rsidRPr="00FD46F7" w:rsidRDefault="00FD46F7" w:rsidP="00FD46F7">
            <w:pPr>
              <w:rPr>
                <w:sz w:val="24"/>
                <w:szCs w:val="24"/>
                <w:lang w:val="id-ID"/>
              </w:rPr>
            </w:pPr>
            <w:r w:rsidRPr="00FD46F7">
              <w:rPr>
                <w:sz w:val="24"/>
                <w:szCs w:val="24"/>
                <w:lang w:val="id-ID"/>
              </w:rPr>
              <w:t>Nurlela</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w:t>
            </w:r>
          </w:p>
        </w:tc>
        <w:tc>
          <w:tcPr>
            <w:tcW w:w="1756" w:type="dxa"/>
          </w:tcPr>
          <w:p w:rsidR="00FD46F7" w:rsidRPr="00FD46F7" w:rsidRDefault="00FD46F7" w:rsidP="00FD46F7">
            <w:pPr>
              <w:jc w:val="center"/>
              <w:rPr>
                <w:rFonts w:asciiTheme="minorHAnsi" w:hAnsiTheme="minorHAnsi" w:cstheme="minorBidi"/>
                <w:sz w:val="22"/>
                <w:szCs w:val="22"/>
                <w:lang w:val="id-ID"/>
              </w:rPr>
            </w:pPr>
            <w:r w:rsidRPr="00FD46F7">
              <w:rPr>
                <w:sz w:val="24"/>
                <w:szCs w:val="24"/>
                <w:lang w:val="id-ID"/>
              </w:rPr>
              <w:t>Belum 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14.</w:t>
            </w:r>
          </w:p>
        </w:tc>
        <w:tc>
          <w:tcPr>
            <w:tcW w:w="3054" w:type="dxa"/>
          </w:tcPr>
          <w:p w:rsidR="00FD46F7" w:rsidRPr="00FD46F7" w:rsidRDefault="00FD46F7" w:rsidP="00FD46F7">
            <w:pPr>
              <w:rPr>
                <w:sz w:val="24"/>
                <w:szCs w:val="24"/>
                <w:lang w:val="id-ID"/>
              </w:rPr>
            </w:pPr>
            <w:r w:rsidRPr="00FD46F7">
              <w:rPr>
                <w:sz w:val="24"/>
                <w:szCs w:val="24"/>
                <w:lang w:val="id-ID"/>
              </w:rPr>
              <w:t>Nur Okta saktiara</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2,6</w:t>
            </w:r>
          </w:p>
        </w:tc>
        <w:tc>
          <w:tcPr>
            <w:tcW w:w="1756" w:type="dxa"/>
          </w:tcPr>
          <w:p w:rsidR="00FD46F7" w:rsidRPr="00FD46F7" w:rsidRDefault="00FD46F7" w:rsidP="00FD46F7">
            <w:pPr>
              <w:jc w:val="center"/>
              <w:rPr>
                <w:rFonts w:ascii="Calibri" w:hAnsi="Calibri"/>
                <w:sz w:val="22"/>
                <w:szCs w:val="22"/>
                <w:lang w:val="id-ID"/>
              </w:rPr>
            </w:pPr>
            <w:r w:rsidRPr="00FD46F7">
              <w:rPr>
                <w:sz w:val="24"/>
                <w:szCs w:val="24"/>
                <w:lang w:val="id-ID"/>
              </w:rPr>
              <w:t>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15.</w:t>
            </w:r>
          </w:p>
        </w:tc>
        <w:tc>
          <w:tcPr>
            <w:tcW w:w="3054" w:type="dxa"/>
          </w:tcPr>
          <w:p w:rsidR="00FD46F7" w:rsidRPr="00FD46F7" w:rsidRDefault="00FD46F7" w:rsidP="00FD46F7">
            <w:pPr>
              <w:rPr>
                <w:sz w:val="24"/>
                <w:szCs w:val="24"/>
                <w:lang w:val="id-ID"/>
              </w:rPr>
            </w:pPr>
            <w:r w:rsidRPr="00FD46F7">
              <w:rPr>
                <w:sz w:val="24"/>
                <w:szCs w:val="24"/>
                <w:lang w:val="id-ID"/>
              </w:rPr>
              <w:t>Rizki sandi firmansyah</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1,6</w:t>
            </w:r>
          </w:p>
        </w:tc>
        <w:tc>
          <w:tcPr>
            <w:tcW w:w="1756" w:type="dxa"/>
          </w:tcPr>
          <w:p w:rsidR="00FD46F7" w:rsidRPr="00FD46F7" w:rsidRDefault="00FD46F7" w:rsidP="00FD46F7">
            <w:pPr>
              <w:jc w:val="center"/>
              <w:rPr>
                <w:rFonts w:asciiTheme="minorHAnsi" w:hAnsiTheme="minorHAnsi" w:cstheme="minorBidi"/>
                <w:sz w:val="22"/>
                <w:szCs w:val="22"/>
                <w:lang w:val="id-ID"/>
              </w:rPr>
            </w:pPr>
            <w:r w:rsidRPr="00FD46F7">
              <w:rPr>
                <w:sz w:val="24"/>
                <w:szCs w:val="24"/>
                <w:lang w:val="id-ID"/>
              </w:rPr>
              <w:t>Belum 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16.</w:t>
            </w:r>
          </w:p>
        </w:tc>
        <w:tc>
          <w:tcPr>
            <w:tcW w:w="3054" w:type="dxa"/>
          </w:tcPr>
          <w:p w:rsidR="00FD46F7" w:rsidRPr="00FD46F7" w:rsidRDefault="00FD46F7" w:rsidP="00FD46F7">
            <w:pPr>
              <w:rPr>
                <w:sz w:val="24"/>
                <w:szCs w:val="24"/>
                <w:lang w:val="id-ID"/>
              </w:rPr>
            </w:pPr>
            <w:r w:rsidRPr="00FD46F7">
              <w:rPr>
                <w:sz w:val="24"/>
                <w:szCs w:val="24"/>
                <w:lang w:val="id-ID"/>
              </w:rPr>
              <w:t>Regi Gandra</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1,6</w:t>
            </w:r>
          </w:p>
        </w:tc>
        <w:tc>
          <w:tcPr>
            <w:tcW w:w="1756" w:type="dxa"/>
          </w:tcPr>
          <w:p w:rsidR="00FD46F7" w:rsidRPr="00FD46F7" w:rsidRDefault="00FD46F7" w:rsidP="00FD46F7">
            <w:pPr>
              <w:jc w:val="center"/>
              <w:rPr>
                <w:rFonts w:asciiTheme="minorHAnsi" w:hAnsiTheme="minorHAnsi" w:cstheme="minorBidi"/>
                <w:sz w:val="22"/>
                <w:szCs w:val="22"/>
                <w:lang w:val="id-ID"/>
              </w:rPr>
            </w:pPr>
            <w:r w:rsidRPr="00FD46F7">
              <w:rPr>
                <w:sz w:val="24"/>
                <w:szCs w:val="24"/>
                <w:lang w:val="id-ID"/>
              </w:rPr>
              <w:t>Belum 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lastRenderedPageBreak/>
              <w:t>17.</w:t>
            </w:r>
          </w:p>
        </w:tc>
        <w:tc>
          <w:tcPr>
            <w:tcW w:w="3054" w:type="dxa"/>
          </w:tcPr>
          <w:p w:rsidR="00FD46F7" w:rsidRPr="00FD46F7" w:rsidRDefault="00FD46F7" w:rsidP="00FD46F7">
            <w:pPr>
              <w:rPr>
                <w:sz w:val="24"/>
                <w:szCs w:val="24"/>
                <w:lang w:val="id-ID"/>
              </w:rPr>
            </w:pPr>
            <w:r w:rsidRPr="00FD46F7">
              <w:rPr>
                <w:sz w:val="24"/>
                <w:szCs w:val="24"/>
                <w:lang w:val="id-ID"/>
              </w:rPr>
              <w:t>Rahma siti aisyah</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2,6</w:t>
            </w:r>
          </w:p>
        </w:tc>
        <w:tc>
          <w:tcPr>
            <w:tcW w:w="1756" w:type="dxa"/>
          </w:tcPr>
          <w:p w:rsidR="00FD46F7" w:rsidRPr="00FD46F7" w:rsidRDefault="00FD46F7" w:rsidP="00FD46F7">
            <w:pPr>
              <w:jc w:val="center"/>
              <w:rPr>
                <w:rFonts w:ascii="Calibri" w:hAnsi="Calibri"/>
                <w:sz w:val="22"/>
                <w:szCs w:val="22"/>
                <w:lang w:val="id-ID"/>
              </w:rPr>
            </w:pPr>
            <w:r w:rsidRPr="00FD46F7">
              <w:rPr>
                <w:sz w:val="24"/>
                <w:szCs w:val="24"/>
                <w:lang w:val="id-ID"/>
              </w:rPr>
              <w:t>Tuntas</w:t>
            </w:r>
          </w:p>
        </w:tc>
      </w:tr>
      <w:tr w:rsidR="00FD46F7" w:rsidRPr="00FD46F7" w:rsidTr="00FD46F7">
        <w:trPr>
          <w:trHeight w:val="154"/>
        </w:trPr>
        <w:tc>
          <w:tcPr>
            <w:tcW w:w="570" w:type="dxa"/>
            <w:vAlign w:val="center"/>
          </w:tcPr>
          <w:p w:rsidR="00FD46F7" w:rsidRPr="00FD46F7" w:rsidRDefault="00FD46F7" w:rsidP="00FD46F7">
            <w:pPr>
              <w:jc w:val="center"/>
              <w:rPr>
                <w:sz w:val="24"/>
                <w:szCs w:val="24"/>
                <w:lang w:val="id-ID"/>
              </w:rPr>
            </w:pPr>
            <w:r w:rsidRPr="00FD46F7">
              <w:rPr>
                <w:sz w:val="24"/>
                <w:szCs w:val="24"/>
                <w:lang w:val="id-ID"/>
              </w:rPr>
              <w:t>18.</w:t>
            </w:r>
          </w:p>
        </w:tc>
        <w:tc>
          <w:tcPr>
            <w:tcW w:w="3054" w:type="dxa"/>
          </w:tcPr>
          <w:p w:rsidR="00FD46F7" w:rsidRPr="00FD46F7" w:rsidRDefault="00FD46F7" w:rsidP="00FD46F7">
            <w:pPr>
              <w:rPr>
                <w:sz w:val="24"/>
                <w:szCs w:val="24"/>
                <w:lang w:val="id-ID"/>
              </w:rPr>
            </w:pPr>
            <w:r w:rsidRPr="00FD46F7">
              <w:rPr>
                <w:sz w:val="24"/>
                <w:szCs w:val="24"/>
                <w:lang w:val="id-ID"/>
              </w:rPr>
              <w:t>Rizki al biarsyah</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Borders>
              <w:bottom w:val="single" w:sz="4" w:space="0" w:color="auto"/>
            </w:tcBorders>
          </w:tcPr>
          <w:p w:rsidR="00FD46F7" w:rsidRPr="00FD46F7" w:rsidRDefault="00FD46F7" w:rsidP="00FD46F7">
            <w:pPr>
              <w:jc w:val="center"/>
              <w:rPr>
                <w:sz w:val="24"/>
                <w:szCs w:val="24"/>
                <w:lang w:val="id-ID"/>
              </w:rPr>
            </w:pPr>
            <w:r w:rsidRPr="00FD46F7">
              <w:rPr>
                <w:sz w:val="24"/>
                <w:szCs w:val="24"/>
                <w:lang w:val="id-ID"/>
              </w:rPr>
              <w:t>2,6</w:t>
            </w:r>
          </w:p>
        </w:tc>
        <w:tc>
          <w:tcPr>
            <w:tcW w:w="1756" w:type="dxa"/>
            <w:tcBorders>
              <w:bottom w:val="single" w:sz="4" w:space="0" w:color="auto"/>
            </w:tcBorders>
          </w:tcPr>
          <w:p w:rsidR="00FD46F7" w:rsidRPr="00FD46F7" w:rsidRDefault="00FD46F7" w:rsidP="00FD46F7">
            <w:pPr>
              <w:jc w:val="center"/>
              <w:rPr>
                <w:rFonts w:ascii="Calibri" w:hAnsi="Calibri"/>
                <w:sz w:val="22"/>
                <w:szCs w:val="22"/>
                <w:lang w:val="id-ID"/>
              </w:rPr>
            </w:pPr>
            <w:r w:rsidRPr="00FD46F7">
              <w:rPr>
                <w:sz w:val="24"/>
                <w:szCs w:val="24"/>
                <w:lang w:val="id-ID"/>
              </w:rPr>
              <w:t>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19.</w:t>
            </w:r>
          </w:p>
        </w:tc>
        <w:tc>
          <w:tcPr>
            <w:tcW w:w="3054" w:type="dxa"/>
          </w:tcPr>
          <w:p w:rsidR="00FD46F7" w:rsidRPr="00FD46F7" w:rsidRDefault="00FD46F7" w:rsidP="00FD46F7">
            <w:pPr>
              <w:rPr>
                <w:sz w:val="24"/>
                <w:szCs w:val="24"/>
                <w:lang w:val="id-ID"/>
              </w:rPr>
            </w:pPr>
            <w:r w:rsidRPr="00FD46F7">
              <w:rPr>
                <w:sz w:val="24"/>
                <w:szCs w:val="24"/>
                <w:lang w:val="id-ID"/>
              </w:rPr>
              <w:t>Reni ayu ningsih</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2,6</w:t>
            </w:r>
          </w:p>
        </w:tc>
        <w:tc>
          <w:tcPr>
            <w:tcW w:w="1756" w:type="dxa"/>
            <w:tcBorders>
              <w:bottom w:val="single" w:sz="4" w:space="0" w:color="auto"/>
            </w:tcBorders>
          </w:tcPr>
          <w:p w:rsidR="00FD46F7" w:rsidRPr="00FD46F7" w:rsidRDefault="00FD46F7" w:rsidP="00FD46F7">
            <w:pPr>
              <w:jc w:val="center"/>
              <w:rPr>
                <w:rFonts w:ascii="Calibri" w:hAnsi="Calibri"/>
                <w:sz w:val="22"/>
                <w:szCs w:val="22"/>
                <w:lang w:val="id-ID"/>
              </w:rPr>
            </w:pPr>
            <w:r w:rsidRPr="00FD46F7">
              <w:rPr>
                <w:sz w:val="24"/>
                <w:szCs w:val="24"/>
                <w:lang w:val="id-ID"/>
              </w:rPr>
              <w:t>Belum 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20.</w:t>
            </w:r>
          </w:p>
        </w:tc>
        <w:tc>
          <w:tcPr>
            <w:tcW w:w="3054" w:type="dxa"/>
          </w:tcPr>
          <w:p w:rsidR="00FD46F7" w:rsidRPr="00FD46F7" w:rsidRDefault="00FD46F7" w:rsidP="00FD46F7">
            <w:pPr>
              <w:rPr>
                <w:sz w:val="24"/>
                <w:szCs w:val="24"/>
                <w:lang w:val="id-ID"/>
              </w:rPr>
            </w:pPr>
            <w:r w:rsidRPr="00FD46F7">
              <w:rPr>
                <w:sz w:val="24"/>
                <w:szCs w:val="24"/>
                <w:lang w:val="id-ID"/>
              </w:rPr>
              <w:t>Ratna ayu ningtia s</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2,8</w:t>
            </w:r>
          </w:p>
        </w:tc>
        <w:tc>
          <w:tcPr>
            <w:tcW w:w="1756" w:type="dxa"/>
            <w:tcBorders>
              <w:top w:val="single" w:sz="4" w:space="0" w:color="auto"/>
            </w:tcBorders>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21.</w:t>
            </w:r>
          </w:p>
        </w:tc>
        <w:tc>
          <w:tcPr>
            <w:tcW w:w="3054" w:type="dxa"/>
          </w:tcPr>
          <w:p w:rsidR="00FD46F7" w:rsidRPr="00FD46F7" w:rsidRDefault="00FD46F7" w:rsidP="00FD46F7">
            <w:pPr>
              <w:rPr>
                <w:sz w:val="24"/>
                <w:szCs w:val="24"/>
                <w:lang w:val="id-ID"/>
              </w:rPr>
            </w:pPr>
            <w:r w:rsidRPr="00FD46F7">
              <w:rPr>
                <w:sz w:val="24"/>
                <w:szCs w:val="24"/>
                <w:lang w:val="id-ID"/>
              </w:rPr>
              <w:t>Salman akasah</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2,6</w:t>
            </w:r>
          </w:p>
        </w:tc>
        <w:tc>
          <w:tcPr>
            <w:tcW w:w="1756"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22.</w:t>
            </w:r>
          </w:p>
        </w:tc>
        <w:tc>
          <w:tcPr>
            <w:tcW w:w="3054" w:type="dxa"/>
          </w:tcPr>
          <w:p w:rsidR="00FD46F7" w:rsidRPr="00FD46F7" w:rsidRDefault="00FD46F7" w:rsidP="00FD46F7">
            <w:pPr>
              <w:rPr>
                <w:sz w:val="24"/>
                <w:szCs w:val="24"/>
                <w:lang w:val="id-ID"/>
              </w:rPr>
            </w:pPr>
            <w:r w:rsidRPr="00FD46F7">
              <w:rPr>
                <w:sz w:val="24"/>
                <w:szCs w:val="24"/>
                <w:lang w:val="id-ID"/>
              </w:rPr>
              <w:t>Sri oktaviani</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2,2</w:t>
            </w:r>
          </w:p>
        </w:tc>
        <w:tc>
          <w:tcPr>
            <w:tcW w:w="1756" w:type="dxa"/>
            <w:tcBorders>
              <w:bottom w:val="single" w:sz="4" w:space="0" w:color="auto"/>
            </w:tcBorders>
          </w:tcPr>
          <w:p w:rsidR="00FD46F7" w:rsidRPr="00FD46F7" w:rsidRDefault="00FD46F7" w:rsidP="00FD46F7">
            <w:pPr>
              <w:jc w:val="center"/>
              <w:rPr>
                <w:rFonts w:asciiTheme="minorHAnsi" w:hAnsiTheme="minorHAnsi" w:cstheme="minorBidi"/>
                <w:sz w:val="22"/>
                <w:szCs w:val="22"/>
                <w:lang w:val="id-ID"/>
              </w:rPr>
            </w:pPr>
            <w:r w:rsidRPr="00FD46F7">
              <w:rPr>
                <w:sz w:val="24"/>
                <w:szCs w:val="24"/>
                <w:lang w:val="id-ID"/>
              </w:rPr>
              <w:t>Belum 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23.</w:t>
            </w:r>
          </w:p>
        </w:tc>
        <w:tc>
          <w:tcPr>
            <w:tcW w:w="3054" w:type="dxa"/>
          </w:tcPr>
          <w:p w:rsidR="00FD46F7" w:rsidRPr="00FD46F7" w:rsidRDefault="00FD46F7" w:rsidP="00FD46F7">
            <w:pPr>
              <w:rPr>
                <w:sz w:val="24"/>
                <w:szCs w:val="24"/>
                <w:lang w:val="id-ID"/>
              </w:rPr>
            </w:pPr>
            <w:r w:rsidRPr="00FD46F7">
              <w:rPr>
                <w:sz w:val="24"/>
                <w:szCs w:val="24"/>
                <w:lang w:val="id-ID"/>
              </w:rPr>
              <w:t>Septian Mochammad</w:t>
            </w:r>
          </w:p>
        </w:tc>
        <w:tc>
          <w:tcPr>
            <w:tcW w:w="1007"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1,6</w:t>
            </w:r>
          </w:p>
        </w:tc>
        <w:tc>
          <w:tcPr>
            <w:tcW w:w="1756" w:type="dxa"/>
            <w:tcBorders>
              <w:top w:val="single" w:sz="4" w:space="0" w:color="auto"/>
            </w:tcBorders>
          </w:tcPr>
          <w:p w:rsidR="00FD46F7" w:rsidRPr="00FD46F7" w:rsidRDefault="00FD46F7" w:rsidP="00FD46F7">
            <w:pPr>
              <w:jc w:val="center"/>
              <w:rPr>
                <w:rFonts w:asciiTheme="minorHAnsi" w:hAnsiTheme="minorHAnsi" w:cstheme="minorBidi"/>
                <w:sz w:val="22"/>
                <w:szCs w:val="22"/>
                <w:lang w:val="id-ID"/>
              </w:rPr>
            </w:pPr>
            <w:r w:rsidRPr="00FD46F7">
              <w:rPr>
                <w:sz w:val="24"/>
                <w:szCs w:val="24"/>
                <w:lang w:val="id-ID"/>
              </w:rPr>
              <w:t>Belum Tuntas</w:t>
            </w:r>
          </w:p>
        </w:tc>
      </w:tr>
      <w:tr w:rsidR="00FD46F7" w:rsidRPr="00FD46F7" w:rsidTr="00FD46F7">
        <w:tc>
          <w:tcPr>
            <w:tcW w:w="570" w:type="dxa"/>
            <w:vAlign w:val="center"/>
          </w:tcPr>
          <w:p w:rsidR="00FD46F7" w:rsidRPr="00FD46F7" w:rsidRDefault="00FD46F7" w:rsidP="00FD46F7">
            <w:pPr>
              <w:jc w:val="both"/>
              <w:rPr>
                <w:sz w:val="24"/>
                <w:szCs w:val="24"/>
                <w:lang w:val="id-ID"/>
              </w:rPr>
            </w:pPr>
            <w:r w:rsidRPr="00FD46F7">
              <w:rPr>
                <w:sz w:val="24"/>
                <w:szCs w:val="24"/>
                <w:lang w:val="id-ID"/>
              </w:rPr>
              <w:t>24.</w:t>
            </w:r>
          </w:p>
        </w:tc>
        <w:tc>
          <w:tcPr>
            <w:tcW w:w="3054" w:type="dxa"/>
          </w:tcPr>
          <w:p w:rsidR="00FD46F7" w:rsidRPr="00FD46F7" w:rsidRDefault="00FD46F7" w:rsidP="00FD46F7">
            <w:pPr>
              <w:rPr>
                <w:sz w:val="24"/>
                <w:szCs w:val="24"/>
                <w:lang w:val="id-ID"/>
              </w:rPr>
            </w:pPr>
            <w:r w:rsidRPr="00FD46F7">
              <w:rPr>
                <w:sz w:val="24"/>
                <w:szCs w:val="24"/>
                <w:lang w:val="id-ID"/>
              </w:rPr>
              <w:t>Sajjad al faujah</w:t>
            </w:r>
          </w:p>
        </w:tc>
        <w:tc>
          <w:tcPr>
            <w:tcW w:w="1007" w:type="dxa"/>
          </w:tcPr>
          <w:p w:rsidR="00FD46F7" w:rsidRPr="00FD46F7" w:rsidRDefault="00FD46F7" w:rsidP="00FD46F7">
            <w:pPr>
              <w:jc w:val="center"/>
              <w:rPr>
                <w:b/>
                <w:sz w:val="24"/>
                <w:szCs w:val="24"/>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2,6</w:t>
            </w:r>
          </w:p>
        </w:tc>
        <w:tc>
          <w:tcPr>
            <w:tcW w:w="1756"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570" w:type="dxa"/>
            <w:vAlign w:val="center"/>
          </w:tcPr>
          <w:p w:rsidR="00FD46F7" w:rsidRPr="00FD46F7" w:rsidRDefault="00FD46F7" w:rsidP="00FD46F7">
            <w:pPr>
              <w:jc w:val="center"/>
              <w:rPr>
                <w:sz w:val="24"/>
                <w:szCs w:val="24"/>
                <w:lang w:val="id-ID"/>
              </w:rPr>
            </w:pPr>
            <w:r w:rsidRPr="00FD46F7">
              <w:rPr>
                <w:sz w:val="24"/>
                <w:szCs w:val="24"/>
                <w:lang w:val="id-ID"/>
              </w:rPr>
              <w:t>25.</w:t>
            </w:r>
          </w:p>
        </w:tc>
        <w:tc>
          <w:tcPr>
            <w:tcW w:w="3054" w:type="dxa"/>
          </w:tcPr>
          <w:p w:rsidR="00FD46F7" w:rsidRPr="00FD46F7" w:rsidRDefault="00FD46F7" w:rsidP="00FD46F7">
            <w:pPr>
              <w:rPr>
                <w:sz w:val="24"/>
                <w:szCs w:val="24"/>
                <w:lang w:val="id-ID"/>
              </w:rPr>
            </w:pPr>
            <w:r w:rsidRPr="00FD46F7">
              <w:rPr>
                <w:sz w:val="24"/>
                <w:szCs w:val="24"/>
                <w:lang w:val="id-ID"/>
              </w:rPr>
              <w:t>Yuki riandi</w:t>
            </w:r>
          </w:p>
        </w:tc>
        <w:tc>
          <w:tcPr>
            <w:tcW w:w="1007" w:type="dxa"/>
          </w:tcPr>
          <w:p w:rsidR="00FD46F7" w:rsidRPr="00FD46F7" w:rsidRDefault="00FD46F7" w:rsidP="00FD46F7">
            <w:pPr>
              <w:jc w:val="center"/>
              <w:rPr>
                <w:b/>
                <w:sz w:val="24"/>
                <w:szCs w:val="24"/>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2,2</w:t>
            </w:r>
          </w:p>
        </w:tc>
        <w:tc>
          <w:tcPr>
            <w:tcW w:w="1756"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rPr>
          <w:trHeight w:val="346"/>
        </w:trPr>
        <w:tc>
          <w:tcPr>
            <w:tcW w:w="570" w:type="dxa"/>
            <w:tcBorders>
              <w:bottom w:val="single" w:sz="4" w:space="0" w:color="auto"/>
            </w:tcBorders>
            <w:shd w:val="clear" w:color="auto" w:fill="FFFFFF" w:themeFill="background1"/>
          </w:tcPr>
          <w:p w:rsidR="00FD46F7" w:rsidRPr="00FD46F7" w:rsidRDefault="00FD46F7" w:rsidP="00FD46F7">
            <w:pPr>
              <w:jc w:val="center"/>
              <w:rPr>
                <w:sz w:val="24"/>
                <w:szCs w:val="24"/>
                <w:lang w:val="id-ID"/>
              </w:rPr>
            </w:pPr>
            <w:r w:rsidRPr="00FD46F7">
              <w:rPr>
                <w:sz w:val="24"/>
                <w:szCs w:val="24"/>
                <w:lang w:val="id-ID"/>
              </w:rPr>
              <w:t>26.</w:t>
            </w:r>
          </w:p>
        </w:tc>
        <w:tc>
          <w:tcPr>
            <w:tcW w:w="3054" w:type="dxa"/>
            <w:tcBorders>
              <w:bottom w:val="single" w:sz="4" w:space="0" w:color="auto"/>
            </w:tcBorders>
            <w:shd w:val="clear" w:color="auto" w:fill="FFFFFF" w:themeFill="background1"/>
          </w:tcPr>
          <w:p w:rsidR="00FD46F7" w:rsidRPr="00FD46F7" w:rsidRDefault="00FD46F7" w:rsidP="00FD46F7">
            <w:pPr>
              <w:rPr>
                <w:sz w:val="24"/>
                <w:szCs w:val="24"/>
                <w:lang w:val="id-ID"/>
              </w:rPr>
            </w:pPr>
            <w:r w:rsidRPr="00FD46F7">
              <w:rPr>
                <w:sz w:val="24"/>
                <w:szCs w:val="24"/>
                <w:lang w:val="id-ID"/>
              </w:rPr>
              <w:t>Yudha yanuar</w:t>
            </w:r>
          </w:p>
        </w:tc>
        <w:tc>
          <w:tcPr>
            <w:tcW w:w="1007" w:type="dxa"/>
            <w:tcBorders>
              <w:bottom w:val="single" w:sz="4" w:space="0" w:color="auto"/>
            </w:tcBorders>
            <w:shd w:val="clear" w:color="auto" w:fill="FFFFFF" w:themeFill="background1"/>
          </w:tcPr>
          <w:p w:rsidR="00FD46F7" w:rsidRPr="00FD46F7" w:rsidRDefault="00FD46F7" w:rsidP="00FD46F7">
            <w:pPr>
              <w:jc w:val="center"/>
              <w:rPr>
                <w:b/>
                <w:sz w:val="24"/>
                <w:szCs w:val="24"/>
                <w:lang w:val="id-ID"/>
              </w:rPr>
            </w:pPr>
            <w:r w:rsidRPr="00FD46F7">
              <w:rPr>
                <w:b/>
                <w:sz w:val="24"/>
                <w:szCs w:val="24"/>
                <w:lang w:val="id-ID"/>
              </w:rPr>
              <w:t>2,66</w:t>
            </w:r>
          </w:p>
        </w:tc>
        <w:tc>
          <w:tcPr>
            <w:tcW w:w="1356" w:type="dxa"/>
            <w:tcBorders>
              <w:bottom w:val="single" w:sz="4" w:space="0" w:color="auto"/>
            </w:tcBorders>
            <w:shd w:val="clear" w:color="auto" w:fill="FFFFFF" w:themeFill="background1"/>
          </w:tcPr>
          <w:p w:rsidR="00FD46F7" w:rsidRPr="00FD46F7" w:rsidRDefault="00FD46F7" w:rsidP="00FD46F7">
            <w:pPr>
              <w:jc w:val="center"/>
              <w:rPr>
                <w:sz w:val="24"/>
                <w:szCs w:val="24"/>
                <w:lang w:val="id-ID"/>
              </w:rPr>
            </w:pPr>
            <w:r w:rsidRPr="00FD46F7">
              <w:rPr>
                <w:sz w:val="24"/>
                <w:szCs w:val="24"/>
                <w:lang w:val="id-ID"/>
              </w:rPr>
              <w:t>2</w:t>
            </w:r>
          </w:p>
        </w:tc>
        <w:tc>
          <w:tcPr>
            <w:tcW w:w="1756" w:type="dxa"/>
            <w:tcBorders>
              <w:bottom w:val="single" w:sz="4" w:space="0" w:color="auto"/>
            </w:tcBorders>
            <w:shd w:val="clear" w:color="auto" w:fill="FFFFFF" w:themeFill="background1"/>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rPr>
          <w:trHeight w:val="305"/>
        </w:trPr>
        <w:tc>
          <w:tcPr>
            <w:tcW w:w="570" w:type="dxa"/>
            <w:tcBorders>
              <w:top w:val="single" w:sz="4" w:space="0" w:color="auto"/>
            </w:tcBorders>
          </w:tcPr>
          <w:p w:rsidR="00FD46F7" w:rsidRPr="00FD46F7" w:rsidRDefault="00FD46F7" w:rsidP="00FD46F7">
            <w:pPr>
              <w:jc w:val="center"/>
              <w:rPr>
                <w:sz w:val="24"/>
                <w:szCs w:val="24"/>
                <w:lang w:val="id-ID"/>
              </w:rPr>
            </w:pPr>
            <w:r w:rsidRPr="00FD46F7">
              <w:rPr>
                <w:sz w:val="24"/>
                <w:szCs w:val="24"/>
                <w:lang w:val="id-ID"/>
              </w:rPr>
              <w:t>27.</w:t>
            </w:r>
          </w:p>
        </w:tc>
        <w:tc>
          <w:tcPr>
            <w:tcW w:w="3054" w:type="dxa"/>
            <w:tcBorders>
              <w:top w:val="single" w:sz="4" w:space="0" w:color="auto"/>
            </w:tcBorders>
          </w:tcPr>
          <w:p w:rsidR="00FD46F7" w:rsidRPr="00FD46F7" w:rsidRDefault="00FD46F7" w:rsidP="00FD46F7">
            <w:pPr>
              <w:rPr>
                <w:sz w:val="24"/>
                <w:szCs w:val="24"/>
                <w:lang w:val="id-ID"/>
              </w:rPr>
            </w:pPr>
            <w:r w:rsidRPr="00FD46F7">
              <w:rPr>
                <w:sz w:val="24"/>
                <w:szCs w:val="24"/>
                <w:lang w:val="id-ID"/>
              </w:rPr>
              <w:t>Rizky ahmad maulana</w:t>
            </w:r>
          </w:p>
        </w:tc>
        <w:tc>
          <w:tcPr>
            <w:tcW w:w="1007" w:type="dxa"/>
            <w:tcBorders>
              <w:top w:val="single" w:sz="4" w:space="0" w:color="auto"/>
            </w:tcBorders>
          </w:tcPr>
          <w:p w:rsidR="00FD46F7" w:rsidRPr="00FD46F7" w:rsidRDefault="00FD46F7" w:rsidP="00FD46F7">
            <w:pPr>
              <w:jc w:val="center"/>
              <w:rPr>
                <w:b/>
                <w:sz w:val="24"/>
                <w:szCs w:val="24"/>
                <w:lang w:val="id-ID"/>
              </w:rPr>
            </w:pPr>
            <w:r w:rsidRPr="00FD46F7">
              <w:rPr>
                <w:b/>
                <w:sz w:val="24"/>
                <w:szCs w:val="24"/>
                <w:lang w:val="id-ID"/>
              </w:rPr>
              <w:t>2,66</w:t>
            </w:r>
          </w:p>
        </w:tc>
        <w:tc>
          <w:tcPr>
            <w:tcW w:w="1356" w:type="dxa"/>
            <w:tcBorders>
              <w:top w:val="single" w:sz="4" w:space="0" w:color="auto"/>
            </w:tcBorders>
          </w:tcPr>
          <w:p w:rsidR="00FD46F7" w:rsidRPr="00FD46F7" w:rsidRDefault="00FD46F7" w:rsidP="00FD46F7">
            <w:pPr>
              <w:jc w:val="center"/>
              <w:rPr>
                <w:sz w:val="24"/>
                <w:szCs w:val="24"/>
                <w:lang w:val="id-ID"/>
              </w:rPr>
            </w:pPr>
            <w:r w:rsidRPr="00FD46F7">
              <w:rPr>
                <w:sz w:val="24"/>
                <w:szCs w:val="24"/>
                <w:lang w:val="id-ID"/>
              </w:rPr>
              <w:t>2,6</w:t>
            </w:r>
          </w:p>
        </w:tc>
        <w:tc>
          <w:tcPr>
            <w:tcW w:w="1756" w:type="dxa"/>
            <w:tcBorders>
              <w:top w:val="single" w:sz="4" w:space="0" w:color="auto"/>
            </w:tcBorders>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570" w:type="dxa"/>
          </w:tcPr>
          <w:p w:rsidR="00FD46F7" w:rsidRPr="00FD46F7" w:rsidRDefault="00FD46F7" w:rsidP="00FD46F7">
            <w:pPr>
              <w:jc w:val="center"/>
              <w:rPr>
                <w:sz w:val="24"/>
                <w:szCs w:val="24"/>
                <w:lang w:val="id-ID"/>
              </w:rPr>
            </w:pPr>
            <w:r w:rsidRPr="00FD46F7">
              <w:rPr>
                <w:sz w:val="24"/>
                <w:szCs w:val="24"/>
                <w:lang w:val="id-ID"/>
              </w:rPr>
              <w:t>28.</w:t>
            </w:r>
          </w:p>
        </w:tc>
        <w:tc>
          <w:tcPr>
            <w:tcW w:w="3054" w:type="dxa"/>
          </w:tcPr>
          <w:p w:rsidR="00FD46F7" w:rsidRPr="00FD46F7" w:rsidRDefault="00FD46F7" w:rsidP="00FD46F7">
            <w:pPr>
              <w:rPr>
                <w:sz w:val="24"/>
                <w:szCs w:val="24"/>
                <w:lang w:val="id-ID"/>
              </w:rPr>
            </w:pPr>
            <w:r w:rsidRPr="00FD46F7">
              <w:rPr>
                <w:sz w:val="24"/>
                <w:szCs w:val="24"/>
                <w:lang w:val="id-ID"/>
              </w:rPr>
              <w:t>Sandi syeh rafli</w:t>
            </w:r>
          </w:p>
        </w:tc>
        <w:tc>
          <w:tcPr>
            <w:tcW w:w="1007" w:type="dxa"/>
          </w:tcPr>
          <w:p w:rsidR="00FD46F7" w:rsidRPr="00FD46F7" w:rsidRDefault="00FD46F7" w:rsidP="00FD46F7">
            <w:pPr>
              <w:jc w:val="center"/>
              <w:rPr>
                <w:b/>
                <w:sz w:val="24"/>
                <w:szCs w:val="24"/>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1,6</w:t>
            </w:r>
          </w:p>
        </w:tc>
        <w:tc>
          <w:tcPr>
            <w:tcW w:w="1756"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570" w:type="dxa"/>
          </w:tcPr>
          <w:p w:rsidR="00FD46F7" w:rsidRPr="00FD46F7" w:rsidRDefault="00FD46F7" w:rsidP="00FD46F7">
            <w:pPr>
              <w:jc w:val="center"/>
              <w:rPr>
                <w:sz w:val="24"/>
                <w:szCs w:val="24"/>
                <w:lang w:val="id-ID"/>
              </w:rPr>
            </w:pPr>
            <w:r w:rsidRPr="00FD46F7">
              <w:rPr>
                <w:sz w:val="24"/>
                <w:szCs w:val="24"/>
                <w:lang w:val="id-ID"/>
              </w:rPr>
              <w:t>29.</w:t>
            </w:r>
          </w:p>
        </w:tc>
        <w:tc>
          <w:tcPr>
            <w:tcW w:w="3054" w:type="dxa"/>
          </w:tcPr>
          <w:p w:rsidR="00FD46F7" w:rsidRPr="00FD46F7" w:rsidRDefault="00FD46F7" w:rsidP="00FD46F7">
            <w:pPr>
              <w:rPr>
                <w:sz w:val="24"/>
                <w:szCs w:val="24"/>
                <w:lang w:val="id-ID"/>
              </w:rPr>
            </w:pPr>
            <w:r w:rsidRPr="00FD46F7">
              <w:rPr>
                <w:sz w:val="24"/>
                <w:szCs w:val="24"/>
                <w:lang w:val="id-ID"/>
              </w:rPr>
              <w:t>Rafi aditya hermawan</w:t>
            </w:r>
          </w:p>
        </w:tc>
        <w:tc>
          <w:tcPr>
            <w:tcW w:w="1007" w:type="dxa"/>
          </w:tcPr>
          <w:p w:rsidR="00FD46F7" w:rsidRPr="00FD46F7" w:rsidRDefault="00FD46F7" w:rsidP="00FD46F7">
            <w:pPr>
              <w:jc w:val="center"/>
              <w:rPr>
                <w:b/>
                <w:sz w:val="24"/>
                <w:szCs w:val="24"/>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w:t>
            </w:r>
          </w:p>
        </w:tc>
        <w:tc>
          <w:tcPr>
            <w:tcW w:w="1756"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570" w:type="dxa"/>
          </w:tcPr>
          <w:p w:rsidR="00FD46F7" w:rsidRPr="00FD46F7" w:rsidRDefault="00FD46F7" w:rsidP="00FD46F7">
            <w:pPr>
              <w:jc w:val="center"/>
              <w:rPr>
                <w:sz w:val="24"/>
                <w:szCs w:val="24"/>
                <w:lang w:val="id-ID"/>
              </w:rPr>
            </w:pPr>
            <w:r w:rsidRPr="00FD46F7">
              <w:rPr>
                <w:sz w:val="24"/>
                <w:szCs w:val="24"/>
                <w:lang w:val="id-ID"/>
              </w:rPr>
              <w:t>30.</w:t>
            </w:r>
          </w:p>
        </w:tc>
        <w:tc>
          <w:tcPr>
            <w:tcW w:w="3054" w:type="dxa"/>
          </w:tcPr>
          <w:p w:rsidR="00FD46F7" w:rsidRPr="00FD46F7" w:rsidRDefault="00FD46F7" w:rsidP="00FD46F7">
            <w:pPr>
              <w:rPr>
                <w:sz w:val="24"/>
                <w:szCs w:val="24"/>
                <w:lang w:val="id-ID"/>
              </w:rPr>
            </w:pPr>
            <w:r w:rsidRPr="00FD46F7">
              <w:rPr>
                <w:sz w:val="24"/>
                <w:szCs w:val="24"/>
                <w:lang w:val="id-ID"/>
              </w:rPr>
              <w:t>Ajeng sri lestari</w:t>
            </w:r>
          </w:p>
        </w:tc>
        <w:tc>
          <w:tcPr>
            <w:tcW w:w="1007" w:type="dxa"/>
          </w:tcPr>
          <w:p w:rsidR="00FD46F7" w:rsidRPr="00FD46F7" w:rsidRDefault="00FD46F7" w:rsidP="00FD46F7">
            <w:pPr>
              <w:jc w:val="center"/>
              <w:rPr>
                <w:b/>
                <w:sz w:val="24"/>
                <w:szCs w:val="24"/>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w:t>
            </w:r>
          </w:p>
        </w:tc>
        <w:tc>
          <w:tcPr>
            <w:tcW w:w="1756"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570" w:type="dxa"/>
          </w:tcPr>
          <w:p w:rsidR="00FD46F7" w:rsidRPr="00FD46F7" w:rsidRDefault="00FD46F7" w:rsidP="00FD46F7">
            <w:pPr>
              <w:jc w:val="center"/>
              <w:rPr>
                <w:sz w:val="24"/>
                <w:szCs w:val="24"/>
                <w:lang w:val="id-ID"/>
              </w:rPr>
            </w:pPr>
            <w:r w:rsidRPr="00FD46F7">
              <w:rPr>
                <w:sz w:val="24"/>
                <w:szCs w:val="24"/>
                <w:lang w:val="id-ID"/>
              </w:rPr>
              <w:t>31.</w:t>
            </w:r>
          </w:p>
        </w:tc>
        <w:tc>
          <w:tcPr>
            <w:tcW w:w="3054" w:type="dxa"/>
          </w:tcPr>
          <w:p w:rsidR="00FD46F7" w:rsidRPr="00FD46F7" w:rsidRDefault="00FD46F7" w:rsidP="00FD46F7">
            <w:pPr>
              <w:rPr>
                <w:sz w:val="24"/>
                <w:szCs w:val="24"/>
                <w:lang w:val="id-ID"/>
              </w:rPr>
            </w:pPr>
            <w:r w:rsidRPr="00FD46F7">
              <w:rPr>
                <w:sz w:val="24"/>
                <w:szCs w:val="24"/>
                <w:lang w:val="id-ID"/>
              </w:rPr>
              <w:t>Siti naradha saldianty</w:t>
            </w:r>
          </w:p>
        </w:tc>
        <w:tc>
          <w:tcPr>
            <w:tcW w:w="1007" w:type="dxa"/>
          </w:tcPr>
          <w:p w:rsidR="00FD46F7" w:rsidRPr="00FD46F7" w:rsidRDefault="00FD46F7" w:rsidP="00FD46F7">
            <w:pPr>
              <w:jc w:val="center"/>
              <w:rPr>
                <w:b/>
                <w:sz w:val="24"/>
                <w:szCs w:val="24"/>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2,4</w:t>
            </w:r>
          </w:p>
        </w:tc>
        <w:tc>
          <w:tcPr>
            <w:tcW w:w="1756"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570" w:type="dxa"/>
          </w:tcPr>
          <w:p w:rsidR="00FD46F7" w:rsidRPr="00FD46F7" w:rsidRDefault="00FD46F7" w:rsidP="00FD46F7">
            <w:pPr>
              <w:jc w:val="center"/>
              <w:rPr>
                <w:sz w:val="24"/>
                <w:szCs w:val="24"/>
                <w:lang w:val="id-ID"/>
              </w:rPr>
            </w:pPr>
            <w:r w:rsidRPr="00FD46F7">
              <w:rPr>
                <w:sz w:val="24"/>
                <w:szCs w:val="24"/>
                <w:lang w:val="id-ID"/>
              </w:rPr>
              <w:t>32.</w:t>
            </w:r>
          </w:p>
        </w:tc>
        <w:tc>
          <w:tcPr>
            <w:tcW w:w="3054" w:type="dxa"/>
          </w:tcPr>
          <w:p w:rsidR="00FD46F7" w:rsidRPr="00FD46F7" w:rsidRDefault="00FD46F7" w:rsidP="00FD46F7">
            <w:pPr>
              <w:rPr>
                <w:sz w:val="24"/>
                <w:szCs w:val="24"/>
                <w:lang w:val="id-ID"/>
              </w:rPr>
            </w:pPr>
            <w:r w:rsidRPr="00FD46F7">
              <w:rPr>
                <w:sz w:val="24"/>
                <w:szCs w:val="24"/>
                <w:lang w:val="id-ID"/>
              </w:rPr>
              <w:t>Tegar abdul hakim</w:t>
            </w:r>
          </w:p>
        </w:tc>
        <w:tc>
          <w:tcPr>
            <w:tcW w:w="1007" w:type="dxa"/>
          </w:tcPr>
          <w:p w:rsidR="00FD46F7" w:rsidRPr="00FD46F7" w:rsidRDefault="00FD46F7" w:rsidP="00FD46F7">
            <w:pPr>
              <w:jc w:val="center"/>
              <w:rPr>
                <w:b/>
                <w:sz w:val="24"/>
                <w:szCs w:val="24"/>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2,6</w:t>
            </w:r>
          </w:p>
        </w:tc>
        <w:tc>
          <w:tcPr>
            <w:tcW w:w="1756"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570" w:type="dxa"/>
          </w:tcPr>
          <w:p w:rsidR="00FD46F7" w:rsidRPr="00FD46F7" w:rsidRDefault="00FD46F7" w:rsidP="00FD46F7">
            <w:pPr>
              <w:jc w:val="center"/>
              <w:rPr>
                <w:sz w:val="24"/>
                <w:szCs w:val="24"/>
                <w:lang w:val="id-ID"/>
              </w:rPr>
            </w:pPr>
            <w:r w:rsidRPr="00FD46F7">
              <w:rPr>
                <w:sz w:val="24"/>
                <w:szCs w:val="24"/>
                <w:lang w:val="id-ID"/>
              </w:rPr>
              <w:t>33.</w:t>
            </w:r>
          </w:p>
        </w:tc>
        <w:tc>
          <w:tcPr>
            <w:tcW w:w="3054" w:type="dxa"/>
          </w:tcPr>
          <w:p w:rsidR="00FD46F7" w:rsidRPr="00FD46F7" w:rsidRDefault="00FD46F7" w:rsidP="00FD46F7">
            <w:pPr>
              <w:rPr>
                <w:sz w:val="24"/>
                <w:szCs w:val="24"/>
                <w:lang w:val="id-ID"/>
              </w:rPr>
            </w:pPr>
            <w:r w:rsidRPr="00FD46F7">
              <w:rPr>
                <w:sz w:val="24"/>
                <w:szCs w:val="24"/>
                <w:lang w:val="id-ID"/>
              </w:rPr>
              <w:t>Prasetya irza nugraha</w:t>
            </w:r>
          </w:p>
        </w:tc>
        <w:tc>
          <w:tcPr>
            <w:tcW w:w="1007" w:type="dxa"/>
          </w:tcPr>
          <w:p w:rsidR="00FD46F7" w:rsidRPr="00FD46F7" w:rsidRDefault="00FD46F7" w:rsidP="00FD46F7">
            <w:pPr>
              <w:jc w:val="center"/>
              <w:rPr>
                <w:b/>
                <w:sz w:val="24"/>
                <w:szCs w:val="24"/>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2,4</w:t>
            </w:r>
          </w:p>
        </w:tc>
        <w:tc>
          <w:tcPr>
            <w:tcW w:w="1756"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570" w:type="dxa"/>
          </w:tcPr>
          <w:p w:rsidR="00FD46F7" w:rsidRPr="00FD46F7" w:rsidRDefault="00FD46F7" w:rsidP="00FD46F7">
            <w:pPr>
              <w:jc w:val="center"/>
              <w:rPr>
                <w:sz w:val="24"/>
                <w:szCs w:val="24"/>
                <w:lang w:val="id-ID"/>
              </w:rPr>
            </w:pPr>
            <w:r w:rsidRPr="00FD46F7">
              <w:rPr>
                <w:sz w:val="24"/>
                <w:szCs w:val="24"/>
                <w:lang w:val="id-ID"/>
              </w:rPr>
              <w:t>34.</w:t>
            </w:r>
          </w:p>
        </w:tc>
        <w:tc>
          <w:tcPr>
            <w:tcW w:w="3054" w:type="dxa"/>
          </w:tcPr>
          <w:p w:rsidR="00FD46F7" w:rsidRPr="00FD46F7" w:rsidRDefault="00FD46F7" w:rsidP="00FD46F7">
            <w:pPr>
              <w:rPr>
                <w:sz w:val="24"/>
                <w:szCs w:val="24"/>
                <w:lang w:val="id-ID"/>
              </w:rPr>
            </w:pPr>
            <w:r w:rsidRPr="00FD46F7">
              <w:rPr>
                <w:sz w:val="24"/>
                <w:szCs w:val="24"/>
                <w:lang w:val="id-ID"/>
              </w:rPr>
              <w:t>Satya ragarathan</w:t>
            </w:r>
          </w:p>
        </w:tc>
        <w:tc>
          <w:tcPr>
            <w:tcW w:w="1007" w:type="dxa"/>
          </w:tcPr>
          <w:p w:rsidR="00FD46F7" w:rsidRPr="00FD46F7" w:rsidRDefault="00FD46F7" w:rsidP="00FD46F7">
            <w:pPr>
              <w:jc w:val="center"/>
              <w:rPr>
                <w:b/>
                <w:sz w:val="24"/>
                <w:szCs w:val="24"/>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2,6</w:t>
            </w:r>
          </w:p>
        </w:tc>
        <w:tc>
          <w:tcPr>
            <w:tcW w:w="1756"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570" w:type="dxa"/>
          </w:tcPr>
          <w:p w:rsidR="00FD46F7" w:rsidRPr="00FD46F7" w:rsidRDefault="00FD46F7" w:rsidP="00FD46F7">
            <w:pPr>
              <w:jc w:val="center"/>
              <w:rPr>
                <w:sz w:val="24"/>
                <w:szCs w:val="24"/>
                <w:lang w:val="id-ID"/>
              </w:rPr>
            </w:pPr>
            <w:r w:rsidRPr="00FD46F7">
              <w:rPr>
                <w:sz w:val="24"/>
                <w:szCs w:val="24"/>
                <w:lang w:val="id-ID"/>
              </w:rPr>
              <w:t>35.</w:t>
            </w:r>
          </w:p>
        </w:tc>
        <w:tc>
          <w:tcPr>
            <w:tcW w:w="3054" w:type="dxa"/>
          </w:tcPr>
          <w:p w:rsidR="00FD46F7" w:rsidRPr="00FD46F7" w:rsidRDefault="00FD46F7" w:rsidP="00FD46F7">
            <w:pPr>
              <w:rPr>
                <w:sz w:val="24"/>
                <w:szCs w:val="24"/>
                <w:lang w:val="id-ID"/>
              </w:rPr>
            </w:pPr>
            <w:r w:rsidRPr="00FD46F7">
              <w:rPr>
                <w:sz w:val="24"/>
                <w:szCs w:val="24"/>
                <w:lang w:val="id-ID"/>
              </w:rPr>
              <w:t>Daffa dipraja</w:t>
            </w:r>
          </w:p>
        </w:tc>
        <w:tc>
          <w:tcPr>
            <w:tcW w:w="1007" w:type="dxa"/>
          </w:tcPr>
          <w:p w:rsidR="00FD46F7" w:rsidRPr="00FD46F7" w:rsidRDefault="00FD46F7" w:rsidP="00FD46F7">
            <w:pPr>
              <w:jc w:val="center"/>
              <w:rPr>
                <w:b/>
                <w:sz w:val="24"/>
                <w:szCs w:val="24"/>
                <w:lang w:val="id-ID"/>
              </w:rPr>
            </w:pPr>
            <w:r w:rsidRPr="00FD46F7">
              <w:rPr>
                <w:b/>
                <w:sz w:val="24"/>
                <w:szCs w:val="24"/>
                <w:lang w:val="id-ID"/>
              </w:rPr>
              <w:t>2,66</w:t>
            </w:r>
          </w:p>
        </w:tc>
        <w:tc>
          <w:tcPr>
            <w:tcW w:w="1356" w:type="dxa"/>
          </w:tcPr>
          <w:p w:rsidR="00FD46F7" w:rsidRPr="00FD46F7" w:rsidRDefault="00FD46F7" w:rsidP="00FD46F7">
            <w:pPr>
              <w:jc w:val="center"/>
              <w:rPr>
                <w:sz w:val="24"/>
                <w:szCs w:val="24"/>
                <w:lang w:val="id-ID"/>
              </w:rPr>
            </w:pPr>
            <w:r w:rsidRPr="00FD46F7">
              <w:rPr>
                <w:sz w:val="24"/>
                <w:szCs w:val="24"/>
                <w:lang w:val="id-ID"/>
              </w:rPr>
              <w:t>2,4</w:t>
            </w:r>
          </w:p>
        </w:tc>
        <w:tc>
          <w:tcPr>
            <w:tcW w:w="1756"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rPr>
          <w:trHeight w:val="240"/>
        </w:trPr>
        <w:tc>
          <w:tcPr>
            <w:tcW w:w="570" w:type="dxa"/>
            <w:tcBorders>
              <w:bottom w:val="single" w:sz="4" w:space="0" w:color="auto"/>
            </w:tcBorders>
            <w:vAlign w:val="center"/>
          </w:tcPr>
          <w:p w:rsidR="00FD46F7" w:rsidRPr="00FD46F7" w:rsidRDefault="00FD46F7" w:rsidP="00FD46F7">
            <w:pPr>
              <w:jc w:val="center"/>
              <w:rPr>
                <w:sz w:val="24"/>
                <w:szCs w:val="24"/>
                <w:lang w:val="id-ID"/>
              </w:rPr>
            </w:pPr>
          </w:p>
        </w:tc>
        <w:tc>
          <w:tcPr>
            <w:tcW w:w="3054" w:type="dxa"/>
            <w:tcBorders>
              <w:bottom w:val="single" w:sz="4" w:space="0" w:color="auto"/>
            </w:tcBorders>
          </w:tcPr>
          <w:p w:rsidR="00FD46F7" w:rsidRPr="00FD46F7" w:rsidRDefault="00FD46F7" w:rsidP="00FD46F7">
            <w:pPr>
              <w:rPr>
                <w:sz w:val="24"/>
                <w:szCs w:val="24"/>
                <w:lang w:val="id-ID"/>
              </w:rPr>
            </w:pPr>
          </w:p>
        </w:tc>
        <w:tc>
          <w:tcPr>
            <w:tcW w:w="1007" w:type="dxa"/>
            <w:tcBorders>
              <w:bottom w:val="single" w:sz="4" w:space="0" w:color="auto"/>
            </w:tcBorders>
          </w:tcPr>
          <w:p w:rsidR="00FD46F7" w:rsidRPr="00FD46F7" w:rsidRDefault="00FD46F7" w:rsidP="00FD46F7">
            <w:pPr>
              <w:jc w:val="center"/>
              <w:rPr>
                <w:b/>
                <w:sz w:val="24"/>
                <w:szCs w:val="24"/>
                <w:lang w:val="id-ID"/>
              </w:rPr>
            </w:pPr>
          </w:p>
        </w:tc>
        <w:tc>
          <w:tcPr>
            <w:tcW w:w="1356" w:type="dxa"/>
            <w:tcBorders>
              <w:bottom w:val="single" w:sz="4" w:space="0" w:color="auto"/>
            </w:tcBorders>
          </w:tcPr>
          <w:p w:rsidR="00FD46F7" w:rsidRPr="00FD46F7" w:rsidRDefault="00FD46F7" w:rsidP="00FD46F7">
            <w:pPr>
              <w:jc w:val="center"/>
              <w:rPr>
                <w:sz w:val="24"/>
                <w:szCs w:val="24"/>
                <w:lang w:val="id-ID"/>
              </w:rPr>
            </w:pPr>
          </w:p>
        </w:tc>
        <w:tc>
          <w:tcPr>
            <w:tcW w:w="1756" w:type="dxa"/>
            <w:tcBorders>
              <w:bottom w:val="single" w:sz="4" w:space="0" w:color="auto"/>
            </w:tcBorders>
          </w:tcPr>
          <w:p w:rsidR="00FD46F7" w:rsidRPr="00FD46F7" w:rsidRDefault="00FD46F7" w:rsidP="00FD46F7">
            <w:pPr>
              <w:jc w:val="center"/>
              <w:rPr>
                <w:sz w:val="24"/>
                <w:szCs w:val="24"/>
                <w:lang w:val="id-ID"/>
              </w:rPr>
            </w:pPr>
          </w:p>
        </w:tc>
      </w:tr>
      <w:tr w:rsidR="00FD46F7" w:rsidRPr="00FD46F7" w:rsidTr="00FD46F7">
        <w:trPr>
          <w:trHeight w:val="279"/>
        </w:trPr>
        <w:tc>
          <w:tcPr>
            <w:tcW w:w="4631" w:type="dxa"/>
            <w:gridSpan w:val="3"/>
            <w:tcBorders>
              <w:top w:val="single" w:sz="4" w:space="0" w:color="auto"/>
              <w:bottom w:val="single" w:sz="4" w:space="0" w:color="auto"/>
            </w:tcBorders>
            <w:shd w:val="clear" w:color="auto" w:fill="FFFFFF" w:themeFill="background1"/>
            <w:vAlign w:val="center"/>
          </w:tcPr>
          <w:p w:rsidR="00FD46F7" w:rsidRPr="00FD46F7" w:rsidRDefault="00FD46F7" w:rsidP="00FD46F7">
            <w:pPr>
              <w:jc w:val="center"/>
              <w:rPr>
                <w:b/>
                <w:sz w:val="24"/>
                <w:szCs w:val="24"/>
                <w:lang w:val="id-ID"/>
              </w:rPr>
            </w:pPr>
            <w:r w:rsidRPr="00FD46F7">
              <w:rPr>
                <w:b/>
                <w:sz w:val="24"/>
                <w:szCs w:val="24"/>
                <w:lang w:val="id-ID"/>
              </w:rPr>
              <w:t>Jumlah</w:t>
            </w:r>
          </w:p>
        </w:tc>
        <w:tc>
          <w:tcPr>
            <w:tcW w:w="1356" w:type="dxa"/>
            <w:tcBorders>
              <w:top w:val="single" w:sz="4" w:space="0" w:color="auto"/>
              <w:bottom w:val="single" w:sz="4" w:space="0" w:color="auto"/>
            </w:tcBorders>
            <w:shd w:val="clear" w:color="auto" w:fill="FFFFFF" w:themeFill="background1"/>
          </w:tcPr>
          <w:p w:rsidR="00FD46F7" w:rsidRPr="00FD46F7" w:rsidRDefault="00FD46F7" w:rsidP="00FD46F7">
            <w:pPr>
              <w:jc w:val="center"/>
              <w:rPr>
                <w:b/>
                <w:sz w:val="24"/>
                <w:szCs w:val="24"/>
                <w:lang w:val="id-ID"/>
              </w:rPr>
            </w:pPr>
            <w:r w:rsidRPr="00FD46F7">
              <w:rPr>
                <w:b/>
                <w:sz w:val="24"/>
                <w:szCs w:val="24"/>
                <w:lang w:val="id-ID"/>
              </w:rPr>
              <w:t>78,68</w:t>
            </w:r>
          </w:p>
        </w:tc>
        <w:tc>
          <w:tcPr>
            <w:tcW w:w="1756" w:type="dxa"/>
            <w:tcBorders>
              <w:top w:val="single" w:sz="4" w:space="0" w:color="auto"/>
              <w:bottom w:val="single" w:sz="4" w:space="0" w:color="auto"/>
            </w:tcBorders>
            <w:shd w:val="clear" w:color="auto" w:fill="FFFFFF" w:themeFill="background1"/>
          </w:tcPr>
          <w:p w:rsidR="00FD46F7" w:rsidRPr="00FD46F7" w:rsidRDefault="00FD46F7" w:rsidP="00FD46F7">
            <w:pPr>
              <w:jc w:val="center"/>
              <w:rPr>
                <w:b/>
                <w:sz w:val="24"/>
                <w:szCs w:val="24"/>
                <w:lang w:val="id-ID"/>
              </w:rPr>
            </w:pPr>
            <w:r w:rsidRPr="00FD46F7">
              <w:rPr>
                <w:b/>
                <w:sz w:val="24"/>
                <w:szCs w:val="24"/>
                <w:lang w:val="id-ID"/>
              </w:rPr>
              <w:t>14</w:t>
            </w:r>
          </w:p>
        </w:tc>
      </w:tr>
      <w:tr w:rsidR="00FD46F7" w:rsidRPr="00FD46F7" w:rsidTr="00FD46F7">
        <w:trPr>
          <w:trHeight w:val="333"/>
        </w:trPr>
        <w:tc>
          <w:tcPr>
            <w:tcW w:w="4631" w:type="dxa"/>
            <w:gridSpan w:val="3"/>
            <w:tcBorders>
              <w:top w:val="single" w:sz="4" w:space="0" w:color="auto"/>
              <w:bottom w:val="single" w:sz="4" w:space="0" w:color="auto"/>
            </w:tcBorders>
            <w:shd w:val="clear" w:color="auto" w:fill="FFFFFF" w:themeFill="background1"/>
            <w:vAlign w:val="center"/>
          </w:tcPr>
          <w:p w:rsidR="00FD46F7" w:rsidRPr="00FD46F7" w:rsidRDefault="00FD46F7" w:rsidP="00FD46F7">
            <w:pPr>
              <w:jc w:val="center"/>
              <w:rPr>
                <w:b/>
                <w:sz w:val="24"/>
                <w:szCs w:val="24"/>
                <w:lang w:val="id-ID"/>
              </w:rPr>
            </w:pPr>
            <w:r w:rsidRPr="00FD46F7">
              <w:rPr>
                <w:b/>
                <w:sz w:val="24"/>
                <w:szCs w:val="24"/>
                <w:lang w:val="id-ID"/>
              </w:rPr>
              <w:t>Rata-rata</w:t>
            </w:r>
          </w:p>
        </w:tc>
        <w:tc>
          <w:tcPr>
            <w:tcW w:w="1356" w:type="dxa"/>
            <w:tcBorders>
              <w:top w:val="single" w:sz="4" w:space="0" w:color="auto"/>
              <w:bottom w:val="single" w:sz="4" w:space="0" w:color="auto"/>
            </w:tcBorders>
            <w:shd w:val="clear" w:color="auto" w:fill="FFFFFF" w:themeFill="background1"/>
          </w:tcPr>
          <w:p w:rsidR="00FD46F7" w:rsidRPr="00FD46F7" w:rsidRDefault="00FD46F7" w:rsidP="00FD46F7">
            <w:pPr>
              <w:jc w:val="center"/>
              <w:rPr>
                <w:b/>
                <w:sz w:val="24"/>
                <w:szCs w:val="24"/>
                <w:lang w:val="id-ID"/>
              </w:rPr>
            </w:pPr>
            <w:r w:rsidRPr="00FD46F7">
              <w:rPr>
                <w:b/>
                <w:sz w:val="24"/>
                <w:szCs w:val="24"/>
                <w:lang w:val="id-ID"/>
              </w:rPr>
              <w:t>22,5337142</w:t>
            </w:r>
          </w:p>
        </w:tc>
        <w:tc>
          <w:tcPr>
            <w:tcW w:w="1756" w:type="dxa"/>
            <w:tcBorders>
              <w:top w:val="single" w:sz="4" w:space="0" w:color="auto"/>
              <w:bottom w:val="single" w:sz="4" w:space="0" w:color="auto"/>
            </w:tcBorders>
            <w:shd w:val="clear" w:color="auto" w:fill="FFFFFF" w:themeFill="background1"/>
          </w:tcPr>
          <w:p w:rsidR="00FD46F7" w:rsidRPr="00FD46F7" w:rsidRDefault="00FD46F7" w:rsidP="00FD46F7">
            <w:pPr>
              <w:jc w:val="center"/>
              <w:rPr>
                <w:sz w:val="24"/>
                <w:szCs w:val="24"/>
                <w:lang w:val="id-ID"/>
              </w:rPr>
            </w:pPr>
          </w:p>
        </w:tc>
      </w:tr>
      <w:tr w:rsidR="00FD46F7" w:rsidRPr="00FD46F7" w:rsidTr="00FD46F7">
        <w:trPr>
          <w:trHeight w:val="285"/>
        </w:trPr>
        <w:tc>
          <w:tcPr>
            <w:tcW w:w="4631" w:type="dxa"/>
            <w:gridSpan w:val="3"/>
            <w:tcBorders>
              <w:top w:val="single" w:sz="4" w:space="0" w:color="auto"/>
              <w:bottom w:val="single" w:sz="4" w:space="0" w:color="auto"/>
            </w:tcBorders>
            <w:shd w:val="clear" w:color="auto" w:fill="FFFFFF" w:themeFill="background1"/>
            <w:vAlign w:val="center"/>
          </w:tcPr>
          <w:p w:rsidR="00FD46F7" w:rsidRPr="00FD46F7" w:rsidRDefault="00FD46F7" w:rsidP="00FD46F7">
            <w:pPr>
              <w:jc w:val="center"/>
              <w:rPr>
                <w:b/>
                <w:sz w:val="24"/>
                <w:szCs w:val="24"/>
                <w:lang w:val="id-ID"/>
              </w:rPr>
            </w:pPr>
            <w:r w:rsidRPr="00FD46F7">
              <w:rPr>
                <w:b/>
                <w:sz w:val="24"/>
                <w:szCs w:val="24"/>
                <w:lang w:val="id-ID"/>
              </w:rPr>
              <w:t>Persentase ketuntasan</w:t>
            </w:r>
          </w:p>
        </w:tc>
        <w:tc>
          <w:tcPr>
            <w:tcW w:w="1356" w:type="dxa"/>
            <w:tcBorders>
              <w:top w:val="single" w:sz="4" w:space="0" w:color="auto"/>
              <w:bottom w:val="single" w:sz="4" w:space="0" w:color="auto"/>
            </w:tcBorders>
            <w:shd w:val="clear" w:color="auto" w:fill="FFFFFF" w:themeFill="background1"/>
          </w:tcPr>
          <w:p w:rsidR="00FD46F7" w:rsidRPr="00FD46F7" w:rsidRDefault="00FD46F7" w:rsidP="00FD46F7">
            <w:pPr>
              <w:jc w:val="center"/>
              <w:rPr>
                <w:b/>
                <w:sz w:val="24"/>
                <w:szCs w:val="24"/>
                <w:lang w:val="id-ID"/>
              </w:rPr>
            </w:pPr>
            <w:r w:rsidRPr="00FD46F7">
              <w:rPr>
                <w:b/>
                <w:sz w:val="24"/>
                <w:szCs w:val="24"/>
                <w:lang w:val="id-ID"/>
              </w:rPr>
              <w:t>40 %</w:t>
            </w:r>
          </w:p>
        </w:tc>
        <w:tc>
          <w:tcPr>
            <w:tcW w:w="1756" w:type="dxa"/>
            <w:tcBorders>
              <w:top w:val="single" w:sz="4" w:space="0" w:color="auto"/>
              <w:bottom w:val="single" w:sz="4" w:space="0" w:color="auto"/>
            </w:tcBorders>
            <w:shd w:val="clear" w:color="auto" w:fill="FFFFFF" w:themeFill="background1"/>
          </w:tcPr>
          <w:p w:rsidR="00FD46F7" w:rsidRPr="00FD46F7" w:rsidRDefault="00FD46F7" w:rsidP="00FD46F7">
            <w:pPr>
              <w:jc w:val="center"/>
              <w:rPr>
                <w:sz w:val="24"/>
                <w:szCs w:val="24"/>
                <w:lang w:val="id-ID"/>
              </w:rPr>
            </w:pPr>
          </w:p>
        </w:tc>
      </w:tr>
      <w:tr w:rsidR="00FD46F7" w:rsidRPr="00FD46F7" w:rsidTr="00FD46F7">
        <w:trPr>
          <w:trHeight w:val="255"/>
        </w:trPr>
        <w:tc>
          <w:tcPr>
            <w:tcW w:w="4631" w:type="dxa"/>
            <w:gridSpan w:val="3"/>
            <w:tcBorders>
              <w:top w:val="single" w:sz="4" w:space="0" w:color="auto"/>
              <w:bottom w:val="single" w:sz="4" w:space="0" w:color="auto"/>
            </w:tcBorders>
            <w:shd w:val="clear" w:color="auto" w:fill="FFFFFF" w:themeFill="background1"/>
            <w:vAlign w:val="center"/>
          </w:tcPr>
          <w:p w:rsidR="00FD46F7" w:rsidRPr="00FD46F7" w:rsidRDefault="00FD46F7" w:rsidP="00FD46F7">
            <w:pPr>
              <w:jc w:val="center"/>
              <w:rPr>
                <w:b/>
                <w:sz w:val="24"/>
                <w:szCs w:val="24"/>
                <w:lang w:val="id-ID"/>
              </w:rPr>
            </w:pPr>
            <w:r w:rsidRPr="00FD46F7">
              <w:rPr>
                <w:b/>
                <w:sz w:val="24"/>
                <w:szCs w:val="24"/>
                <w:lang w:val="id-ID"/>
              </w:rPr>
              <w:t>Persentase tidak tuntas</w:t>
            </w:r>
          </w:p>
        </w:tc>
        <w:tc>
          <w:tcPr>
            <w:tcW w:w="1356" w:type="dxa"/>
            <w:tcBorders>
              <w:top w:val="single" w:sz="4" w:space="0" w:color="auto"/>
              <w:bottom w:val="single" w:sz="4" w:space="0" w:color="auto"/>
            </w:tcBorders>
            <w:shd w:val="clear" w:color="auto" w:fill="FFFFFF" w:themeFill="background1"/>
          </w:tcPr>
          <w:p w:rsidR="00FD46F7" w:rsidRPr="00FD46F7" w:rsidRDefault="00FD46F7" w:rsidP="00FD46F7">
            <w:pPr>
              <w:jc w:val="center"/>
              <w:rPr>
                <w:b/>
                <w:sz w:val="24"/>
                <w:szCs w:val="24"/>
                <w:lang w:val="id-ID"/>
              </w:rPr>
            </w:pPr>
            <w:r w:rsidRPr="00FD46F7">
              <w:rPr>
                <w:b/>
                <w:sz w:val="24"/>
                <w:szCs w:val="24"/>
                <w:lang w:val="id-ID"/>
              </w:rPr>
              <w:t>60 %</w:t>
            </w:r>
          </w:p>
        </w:tc>
        <w:tc>
          <w:tcPr>
            <w:tcW w:w="1756" w:type="dxa"/>
            <w:tcBorders>
              <w:top w:val="single" w:sz="4" w:space="0" w:color="auto"/>
              <w:bottom w:val="single" w:sz="4" w:space="0" w:color="auto"/>
            </w:tcBorders>
            <w:shd w:val="clear" w:color="auto" w:fill="FFFFFF" w:themeFill="background1"/>
          </w:tcPr>
          <w:p w:rsidR="00FD46F7" w:rsidRPr="00FD46F7" w:rsidRDefault="00FD46F7" w:rsidP="00FD46F7">
            <w:pPr>
              <w:jc w:val="center"/>
              <w:rPr>
                <w:sz w:val="24"/>
                <w:szCs w:val="24"/>
                <w:lang w:val="id-ID"/>
              </w:rPr>
            </w:pPr>
          </w:p>
        </w:tc>
      </w:tr>
    </w:tbl>
    <w:p w:rsidR="00FD46F7" w:rsidRPr="00FD46F7" w:rsidRDefault="00FD46F7" w:rsidP="00FD46F7">
      <w:pPr>
        <w:spacing w:after="200" w:line="480" w:lineRule="auto"/>
        <w:contextualSpacing/>
        <w:jc w:val="both"/>
        <w:rPr>
          <w:rFonts w:eastAsia="Calibri"/>
          <w:sz w:val="24"/>
          <w:szCs w:val="22"/>
          <w:lang w:val="id-ID"/>
        </w:rPr>
      </w:pPr>
    </w:p>
    <w:p w:rsidR="00FD46F7" w:rsidRPr="00FD46F7" w:rsidRDefault="00FD46F7" w:rsidP="00FD46F7">
      <w:pPr>
        <w:spacing w:after="200" w:line="480" w:lineRule="auto"/>
        <w:contextualSpacing/>
        <w:rPr>
          <w:rFonts w:eastAsia="Calibri"/>
          <w:sz w:val="24"/>
          <w:szCs w:val="22"/>
          <w:lang w:val="id-ID"/>
        </w:rPr>
      </w:pPr>
      <w:r w:rsidRPr="00FD46F7">
        <w:rPr>
          <w:rFonts w:eastAsia="Calibri"/>
          <w:sz w:val="24"/>
          <w:szCs w:val="22"/>
          <w:lang w:val="id-ID"/>
        </w:rPr>
        <w:t xml:space="preserve">Dari tabel data uji awal hasil beljar siswa belajar diatas dapat diuraikan sebagai berikut: </w:t>
      </w:r>
    </w:p>
    <w:p w:rsidR="00FD46F7" w:rsidRPr="00FD46F7" w:rsidRDefault="00FD46F7" w:rsidP="000C47FA">
      <w:pPr>
        <w:numPr>
          <w:ilvl w:val="0"/>
          <w:numId w:val="128"/>
        </w:numPr>
        <w:spacing w:after="200" w:line="480" w:lineRule="auto"/>
        <w:ind w:left="426" w:hanging="426"/>
        <w:contextualSpacing/>
        <w:rPr>
          <w:rFonts w:eastAsia="Calibri"/>
          <w:sz w:val="24"/>
          <w:szCs w:val="22"/>
          <w:lang w:val="id-ID"/>
        </w:rPr>
      </w:pPr>
      <w:r w:rsidRPr="00FD46F7">
        <w:rPr>
          <w:rFonts w:eastAsia="Calibri"/>
          <w:sz w:val="24"/>
          <w:szCs w:val="22"/>
          <w:lang w:val="id-ID"/>
        </w:rPr>
        <w:t xml:space="preserve">Siswa yang tuntas belajar nilainya </w:t>
      </w:r>
      <w:r w:rsidRPr="00FD46F7">
        <w:rPr>
          <w:rFonts w:eastAsia="Calibri"/>
          <w:sz w:val="24"/>
          <w:szCs w:val="22"/>
          <w:u w:val="single"/>
          <w:lang w:val="id-ID"/>
        </w:rPr>
        <w:t>&gt;</w:t>
      </w:r>
      <w:r w:rsidRPr="00FD46F7">
        <w:rPr>
          <w:rFonts w:eastAsia="Calibri"/>
          <w:sz w:val="24"/>
          <w:szCs w:val="22"/>
          <w:lang w:val="id-ID"/>
        </w:rPr>
        <w:t xml:space="preserve"> nilai KKM 2,67 sebanyak 14 orang (40 %)</w:t>
      </w:r>
    </w:p>
    <w:p w:rsidR="00FD46F7" w:rsidRPr="00FD46F7" w:rsidRDefault="00FD46F7" w:rsidP="000C47FA">
      <w:pPr>
        <w:numPr>
          <w:ilvl w:val="0"/>
          <w:numId w:val="128"/>
        </w:numPr>
        <w:spacing w:after="200" w:line="480" w:lineRule="auto"/>
        <w:ind w:left="426" w:hanging="426"/>
        <w:contextualSpacing/>
        <w:rPr>
          <w:rFonts w:eastAsia="Calibri"/>
          <w:sz w:val="24"/>
          <w:szCs w:val="22"/>
          <w:lang w:val="id-ID"/>
        </w:rPr>
      </w:pPr>
      <w:r w:rsidRPr="00FD46F7">
        <w:rPr>
          <w:rFonts w:eastAsia="Calibri"/>
          <w:sz w:val="24"/>
          <w:szCs w:val="22"/>
          <w:lang w:val="id-ID"/>
        </w:rPr>
        <w:t xml:space="preserve">Siswa yang tidak tuntas nilainya </w:t>
      </w:r>
      <w:r w:rsidRPr="00FD46F7">
        <w:rPr>
          <w:rFonts w:eastAsia="Calibri"/>
          <w:sz w:val="24"/>
          <w:szCs w:val="22"/>
          <w:u w:val="single"/>
          <w:lang w:val="id-ID"/>
        </w:rPr>
        <w:t>&lt;</w:t>
      </w:r>
      <w:r w:rsidRPr="00FD46F7">
        <w:rPr>
          <w:rFonts w:eastAsia="Calibri"/>
          <w:sz w:val="24"/>
          <w:szCs w:val="22"/>
          <w:lang w:val="id-ID"/>
        </w:rPr>
        <w:t xml:space="preserve"> nilai KKM 2,67sebanyak 21 orang (60 %)</w:t>
      </w:r>
    </w:p>
    <w:p w:rsidR="00FD46F7" w:rsidRDefault="00FD46F7" w:rsidP="00FD46F7">
      <w:pPr>
        <w:spacing w:line="360" w:lineRule="auto"/>
        <w:contextualSpacing/>
        <w:jc w:val="center"/>
        <w:rPr>
          <w:rFonts w:eastAsia="Calibri"/>
          <w:b/>
          <w:sz w:val="24"/>
          <w:szCs w:val="22"/>
          <w:lang w:val="id-ID"/>
        </w:rPr>
      </w:pPr>
    </w:p>
    <w:p w:rsidR="005C7129" w:rsidRDefault="005C7129" w:rsidP="00FD46F7">
      <w:pPr>
        <w:spacing w:line="360" w:lineRule="auto"/>
        <w:contextualSpacing/>
        <w:jc w:val="center"/>
        <w:rPr>
          <w:rFonts w:eastAsia="Calibri"/>
          <w:b/>
          <w:sz w:val="24"/>
          <w:szCs w:val="22"/>
          <w:lang w:val="id-ID"/>
        </w:rPr>
      </w:pPr>
    </w:p>
    <w:p w:rsidR="005C7129" w:rsidRDefault="005C7129" w:rsidP="00FD46F7">
      <w:pPr>
        <w:spacing w:line="360" w:lineRule="auto"/>
        <w:contextualSpacing/>
        <w:jc w:val="center"/>
        <w:rPr>
          <w:rFonts w:eastAsia="Calibri"/>
          <w:b/>
          <w:sz w:val="24"/>
          <w:szCs w:val="22"/>
          <w:lang w:val="id-ID"/>
        </w:rPr>
      </w:pPr>
    </w:p>
    <w:p w:rsidR="005C7129" w:rsidRDefault="005C7129" w:rsidP="00FD46F7">
      <w:pPr>
        <w:spacing w:line="360" w:lineRule="auto"/>
        <w:contextualSpacing/>
        <w:jc w:val="center"/>
        <w:rPr>
          <w:rFonts w:eastAsia="Calibri"/>
          <w:b/>
          <w:sz w:val="24"/>
          <w:szCs w:val="22"/>
          <w:lang w:val="id-ID"/>
        </w:rPr>
      </w:pPr>
    </w:p>
    <w:p w:rsidR="005C7129" w:rsidRPr="00FD46F7" w:rsidRDefault="005C7129" w:rsidP="00FD46F7">
      <w:pPr>
        <w:spacing w:line="360" w:lineRule="auto"/>
        <w:contextualSpacing/>
        <w:jc w:val="center"/>
        <w:rPr>
          <w:rFonts w:eastAsia="Calibri"/>
          <w:b/>
          <w:sz w:val="24"/>
          <w:szCs w:val="22"/>
          <w:lang w:val="id-ID"/>
        </w:rPr>
      </w:pPr>
    </w:p>
    <w:p w:rsidR="00FD46F7" w:rsidRPr="00FD46F7" w:rsidRDefault="00FD46F7" w:rsidP="00FD46F7">
      <w:pPr>
        <w:spacing w:line="360" w:lineRule="auto"/>
        <w:contextualSpacing/>
        <w:jc w:val="center"/>
        <w:rPr>
          <w:rFonts w:eastAsia="Calibri"/>
          <w:b/>
          <w:sz w:val="24"/>
          <w:szCs w:val="22"/>
          <w:lang w:val="id-ID"/>
        </w:rPr>
      </w:pPr>
    </w:p>
    <w:p w:rsidR="00FD46F7" w:rsidRPr="00FD46F7" w:rsidRDefault="00FD46F7" w:rsidP="00FD46F7">
      <w:pPr>
        <w:spacing w:line="360" w:lineRule="auto"/>
        <w:contextualSpacing/>
        <w:jc w:val="center"/>
        <w:rPr>
          <w:rFonts w:eastAsia="Calibri"/>
          <w:b/>
          <w:sz w:val="24"/>
          <w:szCs w:val="22"/>
          <w:lang w:val="id-ID"/>
        </w:rPr>
      </w:pPr>
      <w:r w:rsidRPr="00FD46F7">
        <w:rPr>
          <w:rFonts w:eastAsia="Calibri"/>
          <w:b/>
          <w:sz w:val="24"/>
          <w:szCs w:val="22"/>
          <w:lang w:val="id-ID"/>
        </w:rPr>
        <w:lastRenderedPageBreak/>
        <w:t>Grafik  4.1</w:t>
      </w:r>
    </w:p>
    <w:p w:rsidR="00FD46F7" w:rsidRPr="00FD46F7" w:rsidRDefault="00FD46F7" w:rsidP="00FD46F7">
      <w:pPr>
        <w:spacing w:line="360" w:lineRule="auto"/>
        <w:contextualSpacing/>
        <w:jc w:val="center"/>
        <w:rPr>
          <w:rFonts w:eastAsia="Calibri"/>
          <w:b/>
          <w:sz w:val="24"/>
          <w:szCs w:val="22"/>
          <w:lang w:val="id-ID"/>
        </w:rPr>
      </w:pPr>
      <w:r w:rsidRPr="00FD46F7">
        <w:rPr>
          <w:rFonts w:eastAsia="Calibri"/>
          <w:b/>
          <w:sz w:val="24"/>
          <w:szCs w:val="22"/>
          <w:lang w:val="id-ID"/>
        </w:rPr>
        <w:t>Persentase Uji Awal Hasil Belajar Siswa</w:t>
      </w:r>
    </w:p>
    <w:p w:rsidR="00FD46F7" w:rsidRPr="00FD46F7" w:rsidRDefault="00FD46F7" w:rsidP="00FD46F7">
      <w:pPr>
        <w:spacing w:after="200" w:line="480" w:lineRule="auto"/>
        <w:contextualSpacing/>
        <w:rPr>
          <w:rFonts w:eastAsia="Calibri"/>
          <w:color w:val="FF0000"/>
          <w:sz w:val="24"/>
          <w:szCs w:val="22"/>
          <w:lang w:val="id-ID"/>
        </w:rPr>
      </w:pPr>
      <w:r w:rsidRPr="00FD46F7">
        <w:rPr>
          <w:rFonts w:eastAsia="Calibri"/>
          <w:noProof/>
          <w:color w:val="FF0000"/>
          <w:sz w:val="24"/>
          <w:szCs w:val="22"/>
          <w:lang w:val="id-ID" w:eastAsia="id-ID"/>
        </w:rPr>
        <w:drawing>
          <wp:inline distT="0" distB="0" distL="0" distR="0" wp14:anchorId="4B618492" wp14:editId="77279F5D">
            <wp:extent cx="4224655" cy="2127885"/>
            <wp:effectExtent l="0" t="0" r="4445"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4655" cy="2127885"/>
                    </a:xfrm>
                    <a:prstGeom prst="rect">
                      <a:avLst/>
                    </a:prstGeom>
                    <a:noFill/>
                  </pic:spPr>
                </pic:pic>
              </a:graphicData>
            </a:graphic>
          </wp:inline>
        </w:drawing>
      </w:r>
    </w:p>
    <w:p w:rsidR="00FD46F7" w:rsidRPr="00FD46F7" w:rsidRDefault="00FD46F7" w:rsidP="00FD46F7">
      <w:pPr>
        <w:spacing w:after="200" w:line="480" w:lineRule="auto"/>
        <w:contextualSpacing/>
        <w:jc w:val="both"/>
        <w:rPr>
          <w:rFonts w:eastAsia="Calibri"/>
          <w:sz w:val="24"/>
          <w:szCs w:val="22"/>
          <w:lang w:val="id-ID"/>
        </w:rPr>
      </w:pPr>
    </w:p>
    <w:p w:rsidR="00FD46F7" w:rsidRPr="00FD46F7" w:rsidRDefault="00FD46F7" w:rsidP="00FD46F7">
      <w:pPr>
        <w:spacing w:after="200" w:line="480" w:lineRule="auto"/>
        <w:contextualSpacing/>
        <w:jc w:val="both"/>
        <w:rPr>
          <w:rFonts w:eastAsia="Calibri"/>
          <w:sz w:val="24"/>
          <w:szCs w:val="22"/>
          <w:lang w:val="id-ID"/>
        </w:rPr>
      </w:pPr>
      <w:r w:rsidRPr="00FD46F7">
        <w:rPr>
          <w:rFonts w:eastAsia="Calibri"/>
          <w:sz w:val="24"/>
          <w:szCs w:val="22"/>
          <w:lang w:val="id-ID"/>
        </w:rPr>
        <w:t xml:space="preserve">Beranjak dari fakta diatas, peneliti melakukan penelitian berupa penelitian tindakan kelas dengan menggunakan model pembelajaran </w:t>
      </w:r>
      <w:r w:rsidRPr="00FD46F7">
        <w:rPr>
          <w:rFonts w:eastAsia="Calibri"/>
          <w:i/>
          <w:sz w:val="24"/>
          <w:szCs w:val="22"/>
          <w:lang w:val="id-ID"/>
        </w:rPr>
        <w:t xml:space="preserve">Project Based Learning </w:t>
      </w:r>
      <w:r w:rsidRPr="00FD46F7">
        <w:rPr>
          <w:rFonts w:eastAsia="Calibri"/>
          <w:sz w:val="24"/>
          <w:szCs w:val="22"/>
          <w:lang w:val="id-ID"/>
        </w:rPr>
        <w:t xml:space="preserve">penelitian tindakan kelas (PTK) ini peneliti menggunakan Hopkins memiliki tiga siklus, dimana masing-masing siklus terdiri atas beberapa tahap yaitu perencanaan, pelaksanaan, observasi, dan refleksi. Data penelitian ini diperoleh dari tes awal pengetahuan siswa, tes hasil belajar siswa dan hasil observasi aktivitas guru dan siswa selama pembelajaran. </w:t>
      </w:r>
    </w:p>
    <w:p w:rsidR="00FD46F7" w:rsidRPr="00FD46F7" w:rsidRDefault="00FD46F7" w:rsidP="000C47FA">
      <w:pPr>
        <w:numPr>
          <w:ilvl w:val="0"/>
          <w:numId w:val="127"/>
        </w:numPr>
        <w:spacing w:after="200" w:line="480" w:lineRule="auto"/>
        <w:ind w:left="426" w:hanging="426"/>
        <w:contextualSpacing/>
        <w:jc w:val="both"/>
        <w:rPr>
          <w:rFonts w:eastAsia="Calibri"/>
          <w:b/>
          <w:sz w:val="24"/>
          <w:szCs w:val="22"/>
          <w:lang w:val="id-ID"/>
        </w:rPr>
      </w:pPr>
      <w:r w:rsidRPr="00FD46F7">
        <w:rPr>
          <w:rFonts w:eastAsia="Calibri"/>
          <w:b/>
          <w:sz w:val="24"/>
          <w:szCs w:val="22"/>
          <w:lang w:val="id-ID"/>
        </w:rPr>
        <w:t>Pelaksanaan Siklus I</w:t>
      </w:r>
    </w:p>
    <w:p w:rsidR="00FD46F7" w:rsidRPr="00FD46F7" w:rsidRDefault="00FD46F7" w:rsidP="00FD46F7">
      <w:pPr>
        <w:spacing w:after="200" w:line="480" w:lineRule="auto"/>
        <w:contextualSpacing/>
        <w:jc w:val="both"/>
        <w:rPr>
          <w:rFonts w:eastAsia="Calibri"/>
          <w:sz w:val="24"/>
          <w:szCs w:val="22"/>
          <w:lang w:val="id-ID"/>
        </w:rPr>
      </w:pPr>
      <w:r w:rsidRPr="00FD46F7">
        <w:rPr>
          <w:rFonts w:eastAsia="Calibri"/>
          <w:sz w:val="24"/>
          <w:szCs w:val="22"/>
          <w:lang w:val="id-ID"/>
        </w:rPr>
        <w:t>Pelaksanaan penelitian tindakan kelas pada siklus I ini disesuaikan dengan jadwal pelajaran dikelas yang dilakukan 1 kali pertemuan dengan uji awal prestasi belajar siswa (</w:t>
      </w:r>
      <w:r w:rsidRPr="00FD46F7">
        <w:rPr>
          <w:rFonts w:eastAsia="Calibri"/>
          <w:i/>
          <w:sz w:val="24"/>
          <w:szCs w:val="22"/>
          <w:lang w:val="id-ID"/>
        </w:rPr>
        <w:t>pretest</w:t>
      </w:r>
      <w:r w:rsidRPr="00FD46F7">
        <w:rPr>
          <w:rFonts w:eastAsia="Calibri"/>
          <w:sz w:val="24"/>
          <w:szCs w:val="22"/>
          <w:lang w:val="id-ID"/>
        </w:rPr>
        <w:t>) dan evaluasi (</w:t>
      </w:r>
      <w:r w:rsidRPr="00FD46F7">
        <w:rPr>
          <w:rFonts w:eastAsia="Calibri"/>
          <w:i/>
          <w:sz w:val="24"/>
          <w:szCs w:val="22"/>
          <w:lang w:val="id-ID"/>
        </w:rPr>
        <w:t>postest</w:t>
      </w:r>
      <w:r w:rsidRPr="00FD46F7">
        <w:rPr>
          <w:rFonts w:eastAsia="Calibri"/>
          <w:sz w:val="24"/>
          <w:szCs w:val="22"/>
          <w:lang w:val="id-ID"/>
        </w:rPr>
        <w:t>) pada akhir pembelajaran. Berikut ini akan diuraikan sebagai berikut.</w:t>
      </w:r>
    </w:p>
    <w:p w:rsidR="00FD46F7" w:rsidRPr="00FD46F7" w:rsidRDefault="00FD46F7" w:rsidP="00FD46F7">
      <w:pPr>
        <w:spacing w:after="200" w:line="480" w:lineRule="auto"/>
        <w:contextualSpacing/>
        <w:jc w:val="both"/>
        <w:rPr>
          <w:rFonts w:eastAsia="Calibri"/>
          <w:sz w:val="24"/>
          <w:szCs w:val="22"/>
          <w:lang w:val="id-ID"/>
        </w:rPr>
      </w:pPr>
    </w:p>
    <w:p w:rsidR="00FD46F7" w:rsidRPr="00FD46F7" w:rsidRDefault="00FD46F7" w:rsidP="00FD46F7">
      <w:pPr>
        <w:spacing w:after="200" w:line="480" w:lineRule="auto"/>
        <w:contextualSpacing/>
        <w:jc w:val="both"/>
        <w:rPr>
          <w:rFonts w:eastAsia="Calibri"/>
          <w:sz w:val="24"/>
          <w:szCs w:val="22"/>
          <w:lang w:val="id-ID"/>
        </w:rPr>
      </w:pPr>
    </w:p>
    <w:p w:rsidR="00FD46F7" w:rsidRPr="00FD46F7" w:rsidRDefault="00FD46F7" w:rsidP="000C47FA">
      <w:pPr>
        <w:numPr>
          <w:ilvl w:val="0"/>
          <w:numId w:val="129"/>
        </w:numPr>
        <w:spacing w:after="200" w:line="480" w:lineRule="auto"/>
        <w:ind w:left="426" w:hanging="426"/>
        <w:contextualSpacing/>
        <w:jc w:val="both"/>
        <w:rPr>
          <w:rFonts w:eastAsia="Calibri"/>
          <w:b/>
          <w:sz w:val="24"/>
          <w:szCs w:val="22"/>
          <w:lang w:val="id-ID"/>
        </w:rPr>
      </w:pPr>
      <w:r w:rsidRPr="00FD46F7">
        <w:rPr>
          <w:rFonts w:eastAsia="Calibri"/>
          <w:b/>
          <w:sz w:val="24"/>
          <w:szCs w:val="22"/>
          <w:lang w:val="id-ID"/>
        </w:rPr>
        <w:lastRenderedPageBreak/>
        <w:t>Perencanaan Siklus I</w:t>
      </w:r>
    </w:p>
    <w:p w:rsidR="00FD46F7" w:rsidRPr="00FD46F7" w:rsidRDefault="00FD46F7" w:rsidP="00FD46F7">
      <w:pPr>
        <w:spacing w:after="200" w:line="480" w:lineRule="auto"/>
        <w:contextualSpacing/>
        <w:jc w:val="both"/>
        <w:rPr>
          <w:rFonts w:eastAsia="Calibri"/>
          <w:sz w:val="24"/>
          <w:szCs w:val="22"/>
          <w:lang w:val="id-ID"/>
        </w:rPr>
      </w:pPr>
      <w:r w:rsidRPr="00FD46F7">
        <w:rPr>
          <w:rFonts w:eastAsia="Calibri"/>
          <w:sz w:val="24"/>
          <w:szCs w:val="22"/>
          <w:lang w:val="id-ID"/>
        </w:rPr>
        <w:t>Pada tahap perencanaan ini terbagi menjadi empat aspek yaitu, penyusunan rencana pelaksanaan pembelajaran (RPP), menyiapkan media pembelajaran, menyiapkan pedoman observer untuk melihat aktivitas guru dan siswa selama penelitian dan menyiapkan lembar evaluasi belajar siswa.</w:t>
      </w:r>
    </w:p>
    <w:p w:rsidR="00FD46F7" w:rsidRPr="00FD46F7" w:rsidRDefault="00FD46F7" w:rsidP="00FD46F7">
      <w:pPr>
        <w:tabs>
          <w:tab w:val="left" w:pos="-142"/>
        </w:tabs>
        <w:spacing w:line="480" w:lineRule="auto"/>
        <w:jc w:val="both"/>
        <w:rPr>
          <w:rFonts w:eastAsia="Calibri"/>
          <w:sz w:val="24"/>
          <w:szCs w:val="24"/>
          <w:lang w:val="id-ID"/>
        </w:rPr>
      </w:pPr>
      <w:r w:rsidRPr="00FD46F7">
        <w:rPr>
          <w:rFonts w:eastAsia="Calibri"/>
          <w:sz w:val="24"/>
          <w:szCs w:val="22"/>
          <w:lang w:val="id-ID"/>
        </w:rPr>
        <w:tab/>
        <w:t xml:space="preserve"> Tahap penyusunan rencana pelaksanaan pembelajaran (terlampir) dengan tema Peduli terhadap makhluk hidup subtema Keberagaman Makhluk hidup lingkunganku dengan kompetensi inti “ 1. </w:t>
      </w:r>
      <w:r w:rsidRPr="00FD46F7">
        <w:rPr>
          <w:sz w:val="24"/>
          <w:szCs w:val="24"/>
        </w:rPr>
        <w:t>Menerima, menghargai, dan menjalankan ajaran agama yang dianutnya</w:t>
      </w:r>
      <w:r w:rsidRPr="00FD46F7">
        <w:rPr>
          <w:sz w:val="24"/>
          <w:szCs w:val="24"/>
          <w:lang w:val="id-ID"/>
        </w:rPr>
        <w:t xml:space="preserve">; 2. </w:t>
      </w:r>
      <w:r w:rsidRPr="00FD46F7">
        <w:rPr>
          <w:sz w:val="24"/>
          <w:szCs w:val="24"/>
          <w:lang w:eastAsia="en-SG"/>
        </w:rPr>
        <w:t>Memiliki perilaku jujur, disiplin, tanggung jawab, santun, peduli, dan percaya</w:t>
      </w:r>
      <w:r w:rsidRPr="00FD46F7">
        <w:rPr>
          <w:sz w:val="24"/>
          <w:szCs w:val="24"/>
          <w:lang w:val="id-ID" w:eastAsia="en-SG"/>
        </w:rPr>
        <w:t xml:space="preserve"> </w:t>
      </w:r>
      <w:r w:rsidRPr="00FD46F7">
        <w:rPr>
          <w:sz w:val="24"/>
          <w:szCs w:val="24"/>
          <w:lang w:eastAsia="en-SG"/>
        </w:rPr>
        <w:t>diri dalam berinteraksi dengan keluarga, teman, tetangga, dan guru</w:t>
      </w:r>
      <w:r w:rsidRPr="00FD46F7">
        <w:rPr>
          <w:sz w:val="24"/>
          <w:szCs w:val="24"/>
          <w:lang w:val="id-ID" w:eastAsia="en-SG"/>
        </w:rPr>
        <w:t xml:space="preserve">; 3. </w:t>
      </w:r>
      <w:r w:rsidRPr="00FD46F7">
        <w:rPr>
          <w:sz w:val="24"/>
          <w:szCs w:val="24"/>
          <w:lang w:eastAsia="en-SG"/>
        </w:rPr>
        <w:t xml:space="preserve">Memahami pengetahuan faktual dengan cara mengamati </w:t>
      </w:r>
      <w:r w:rsidRPr="00FD46F7">
        <w:rPr>
          <w:sz w:val="24"/>
          <w:szCs w:val="24"/>
          <w:lang w:val="id-ID" w:eastAsia="en-SG"/>
        </w:rPr>
        <w:t>(</w:t>
      </w:r>
      <w:r w:rsidRPr="00FD46F7">
        <w:rPr>
          <w:sz w:val="24"/>
          <w:szCs w:val="24"/>
          <w:lang w:eastAsia="en-SG"/>
        </w:rPr>
        <w:t>mendengar, melihat, membaca</w:t>
      </w:r>
      <w:r w:rsidRPr="00FD46F7">
        <w:rPr>
          <w:sz w:val="24"/>
          <w:szCs w:val="24"/>
          <w:lang w:val="id-ID" w:eastAsia="en-SG"/>
        </w:rPr>
        <w:t>)</w:t>
      </w:r>
      <w:r w:rsidRPr="00FD46F7">
        <w:rPr>
          <w:sz w:val="24"/>
          <w:szCs w:val="24"/>
          <w:lang w:eastAsia="en-SG"/>
        </w:rPr>
        <w:t xml:space="preserve"> dan menanya berdasarkan rasa ingin tahu tentang dirinya, makhluk ciptaan Tuhan dan kegiatannya, dan benda-benda yang dijumpainya di rumah, sekolah, dan tempat bermain</w:t>
      </w:r>
      <w:r w:rsidRPr="00FD46F7">
        <w:rPr>
          <w:sz w:val="24"/>
          <w:szCs w:val="24"/>
          <w:lang w:val="id-ID" w:eastAsia="en-SG"/>
        </w:rPr>
        <w:t xml:space="preserve">; 4. </w:t>
      </w:r>
      <w:r w:rsidRPr="00FD46F7">
        <w:rPr>
          <w:sz w:val="24"/>
          <w:szCs w:val="24"/>
          <w:lang w:eastAsia="en-SG"/>
        </w:rPr>
        <w:t>Menyajikan pengetahuan faktual dalam bahasa yang jelas dan logis dan sistematis, dalam karya yang estetis dalam gerakan yang mencerminkan anak sehat, dan dalam tindakan yang mencerminkan perilaku anak beriman dan berakhlak mulia</w:t>
      </w:r>
      <w:r w:rsidRPr="00FD46F7">
        <w:rPr>
          <w:sz w:val="24"/>
          <w:szCs w:val="24"/>
          <w:lang w:val="id-ID" w:eastAsia="en-SG"/>
        </w:rPr>
        <w:t xml:space="preserve">” serta kompetensi dasar “ 1. Ipa 3.2 </w:t>
      </w:r>
      <w:r w:rsidRPr="00FD46F7">
        <w:rPr>
          <w:rFonts w:eastAsiaTheme="minorHAnsi"/>
          <w:sz w:val="24"/>
          <w:szCs w:val="24"/>
          <w:lang w:val="id-ID"/>
        </w:rPr>
        <w:t xml:space="preserve">Mendeskripsikan daur hidup beberapa jenis mahluk hidup 4.2 Menyajikan secara tertulis hasil pengamatan daur hidup beberapa jenis  mahluk hidup. 2. SBDP 3.1 Mengenal Karya dua dimensi dan tiga dimensi berdasarkan pengamatan 4.2 Membuat karya seni kolase dengan berbagai bahan di lingkungan sekitar. 3. Bahasa Indonesia </w:t>
      </w:r>
      <w:r w:rsidRPr="00FD46F7">
        <w:rPr>
          <w:rFonts w:eastAsia="Calibri"/>
          <w:sz w:val="24"/>
          <w:szCs w:val="24"/>
          <w:lang w:val="id-ID"/>
        </w:rPr>
        <w:t xml:space="preserve">3.1 Menggali informasi dari teks laporan hasil pengamatan tentang daur hidup beberapa jenis makhluk hidup </w:t>
      </w:r>
      <w:r w:rsidRPr="00FD46F7">
        <w:rPr>
          <w:rFonts w:eastAsia="Calibri"/>
          <w:sz w:val="24"/>
          <w:szCs w:val="24"/>
          <w:lang w:val="id-ID"/>
        </w:rPr>
        <w:lastRenderedPageBreak/>
        <w:t>dengan bantuan guru dan teman dalam bahasa Indonesia lisan dan tulis dengan memilih dan memilah kosakata baku. 4.1  Mengamati, mengolah, dan menyajikan teks laporan hasil pengamatan tentang daur hidup beberapa jenis makhluk hidup dalam bahasa Indonesia lisan dan tulis dengan memilih dan memilah kosakata baku. Adapun materi yang akan disampaikan pada siklus I ini adalah kebergaman makhluk Hidup di lingkunganku.</w:t>
      </w:r>
    </w:p>
    <w:p w:rsidR="00FD46F7" w:rsidRPr="00FD46F7" w:rsidRDefault="00FD46F7" w:rsidP="00FD46F7">
      <w:pPr>
        <w:spacing w:after="200" w:line="480" w:lineRule="auto"/>
        <w:contextualSpacing/>
        <w:jc w:val="both"/>
        <w:rPr>
          <w:rFonts w:eastAsia="Calibri"/>
          <w:i/>
          <w:sz w:val="24"/>
          <w:szCs w:val="24"/>
          <w:lang w:val="id-ID"/>
        </w:rPr>
      </w:pPr>
      <w:r w:rsidRPr="00FD46F7">
        <w:rPr>
          <w:rFonts w:eastAsia="Calibri"/>
          <w:sz w:val="24"/>
          <w:szCs w:val="24"/>
          <w:lang w:val="id-ID"/>
        </w:rPr>
        <w:t xml:space="preserve">Media berupa gambar beberapa daur hidup makhluk hidup yang akan digunakan untuk menjelaskan Daur Hidup (terlampir). Selain itu alat peraga digunkan untuk mengisi lembar kerja siswa sesuai dengan langkah kerja untuk menunjang tercapainya langkah-langkah model pembelajaran </w:t>
      </w:r>
      <w:r w:rsidRPr="00FD46F7">
        <w:rPr>
          <w:rFonts w:eastAsia="Calibri"/>
          <w:i/>
          <w:sz w:val="24"/>
          <w:szCs w:val="24"/>
          <w:lang w:val="id-ID"/>
        </w:rPr>
        <w:t>project Based Learning.</w:t>
      </w:r>
    </w:p>
    <w:p w:rsidR="00FD46F7" w:rsidRPr="00FD46F7" w:rsidRDefault="00FD46F7" w:rsidP="00FD46F7">
      <w:pPr>
        <w:spacing w:after="200" w:line="480" w:lineRule="auto"/>
        <w:contextualSpacing/>
        <w:jc w:val="both"/>
        <w:rPr>
          <w:rFonts w:eastAsia="Calibri"/>
          <w:sz w:val="24"/>
          <w:szCs w:val="24"/>
          <w:lang w:val="id-ID"/>
        </w:rPr>
      </w:pPr>
      <w:r w:rsidRPr="00FD46F7">
        <w:rPr>
          <w:rFonts w:eastAsia="Calibri"/>
          <w:sz w:val="24"/>
          <w:szCs w:val="24"/>
          <w:lang w:val="id-ID"/>
        </w:rPr>
        <w:t>Pedoman observer disiapkan oleh peneliti untuk mengetahui aktivitas guru (terlampir) dan aktifitas siswa (terlampir) ketika penelitian berlangsung. Adapun yang menjadi observer dalam penelitian ini yaitu, satu orang guru dan satu teman sejawat yang merupakan rekan peneliti semasa kuliah.</w:t>
      </w:r>
    </w:p>
    <w:p w:rsidR="00FD46F7" w:rsidRPr="00FD46F7" w:rsidRDefault="00FD46F7" w:rsidP="00FD46F7">
      <w:pPr>
        <w:spacing w:after="200" w:line="480" w:lineRule="auto"/>
        <w:contextualSpacing/>
        <w:jc w:val="both"/>
        <w:rPr>
          <w:rFonts w:eastAsia="Calibri"/>
          <w:sz w:val="24"/>
          <w:szCs w:val="24"/>
          <w:lang w:val="id-ID"/>
        </w:rPr>
      </w:pPr>
      <w:r w:rsidRPr="00FD46F7">
        <w:rPr>
          <w:rFonts w:eastAsia="Calibri"/>
          <w:sz w:val="24"/>
          <w:szCs w:val="24"/>
          <w:lang w:val="id-ID"/>
        </w:rPr>
        <w:t xml:space="preserve">Evaluasi ini terdiri </w:t>
      </w:r>
      <w:r w:rsidRPr="00FD46F7">
        <w:rPr>
          <w:rFonts w:eastAsia="Calibri"/>
          <w:i/>
          <w:sz w:val="24"/>
          <w:szCs w:val="24"/>
          <w:lang w:val="id-ID"/>
        </w:rPr>
        <w:t>pretest</w:t>
      </w:r>
      <w:r w:rsidRPr="00FD46F7">
        <w:rPr>
          <w:rFonts w:eastAsia="Calibri"/>
          <w:sz w:val="24"/>
          <w:szCs w:val="24"/>
          <w:lang w:val="id-ID"/>
        </w:rPr>
        <w:t xml:space="preserve"> dan </w:t>
      </w:r>
      <w:r w:rsidRPr="00FD46F7">
        <w:rPr>
          <w:rFonts w:eastAsia="Calibri"/>
          <w:i/>
          <w:sz w:val="24"/>
          <w:szCs w:val="24"/>
          <w:lang w:val="id-ID"/>
        </w:rPr>
        <w:t>postes.</w:t>
      </w:r>
      <w:r w:rsidRPr="00FD46F7">
        <w:rPr>
          <w:rFonts w:eastAsia="Calibri"/>
          <w:sz w:val="24"/>
          <w:szCs w:val="24"/>
          <w:lang w:val="id-ID"/>
        </w:rPr>
        <w:t xml:space="preserve"> </w:t>
      </w:r>
      <w:r w:rsidRPr="00FD46F7">
        <w:rPr>
          <w:rFonts w:eastAsia="Calibri"/>
          <w:i/>
          <w:sz w:val="24"/>
          <w:szCs w:val="24"/>
          <w:lang w:val="id-ID"/>
        </w:rPr>
        <w:t>pretest</w:t>
      </w:r>
      <w:r w:rsidRPr="00FD46F7">
        <w:rPr>
          <w:rFonts w:eastAsia="Calibri"/>
          <w:sz w:val="24"/>
          <w:szCs w:val="24"/>
          <w:lang w:val="id-ID"/>
        </w:rPr>
        <w:t xml:space="preserve"> dilakukan sebelum pembelajaran dimulai dan bertujuan agar pembelajaran pada saat siklus lebih efisien. </w:t>
      </w:r>
      <w:r w:rsidRPr="00FD46F7">
        <w:rPr>
          <w:rFonts w:eastAsia="Calibri"/>
          <w:i/>
          <w:sz w:val="24"/>
          <w:szCs w:val="24"/>
          <w:lang w:val="id-ID"/>
        </w:rPr>
        <w:t xml:space="preserve">Postes </w:t>
      </w:r>
      <w:r w:rsidRPr="00FD46F7">
        <w:rPr>
          <w:rFonts w:eastAsia="Calibri"/>
          <w:sz w:val="24"/>
          <w:szCs w:val="24"/>
          <w:lang w:val="id-ID"/>
        </w:rPr>
        <w:t>dilakukan setelah kegiatan pembelajaran selesai untuk mengumpulkan data hasil belajar siswa. Soal evaluasi pada penelitian ini terdiri atas lima butir soal (terlampir).</w:t>
      </w:r>
    </w:p>
    <w:p w:rsidR="00FD46F7" w:rsidRPr="00FD46F7" w:rsidRDefault="00FD46F7" w:rsidP="000C47FA">
      <w:pPr>
        <w:numPr>
          <w:ilvl w:val="0"/>
          <w:numId w:val="129"/>
        </w:numPr>
        <w:spacing w:after="200" w:line="480" w:lineRule="auto"/>
        <w:ind w:left="426" w:hanging="426"/>
        <w:contextualSpacing/>
        <w:jc w:val="both"/>
        <w:rPr>
          <w:rFonts w:eastAsia="Calibri"/>
          <w:b/>
          <w:sz w:val="24"/>
          <w:szCs w:val="22"/>
          <w:lang w:val="id-ID"/>
        </w:rPr>
      </w:pPr>
      <w:r w:rsidRPr="00FD46F7">
        <w:rPr>
          <w:rFonts w:eastAsia="Calibri"/>
          <w:b/>
          <w:sz w:val="24"/>
          <w:szCs w:val="24"/>
          <w:lang w:val="id-ID"/>
        </w:rPr>
        <w:t>Proses Pelaksanaan Pembelajaran</w:t>
      </w:r>
    </w:p>
    <w:p w:rsidR="00FD46F7" w:rsidRPr="00FD46F7" w:rsidRDefault="00FD46F7" w:rsidP="00FD46F7">
      <w:pPr>
        <w:spacing w:after="200" w:line="480" w:lineRule="auto"/>
        <w:contextualSpacing/>
        <w:jc w:val="both"/>
        <w:rPr>
          <w:rFonts w:eastAsia="Calibri"/>
          <w:sz w:val="24"/>
          <w:szCs w:val="22"/>
          <w:lang w:val="id-ID"/>
        </w:rPr>
      </w:pPr>
      <w:r w:rsidRPr="00FD46F7">
        <w:rPr>
          <w:rFonts w:eastAsia="Calibri"/>
          <w:sz w:val="24"/>
          <w:szCs w:val="22"/>
          <w:lang w:val="id-ID"/>
        </w:rPr>
        <w:t xml:space="preserve">Pelaksanaan pembelajaran pada siklus I dilaksanakan pada hari Kamis, tanggal 03 Desember 2014 dengan alokasi waktu 6 jam pelajaran.  Pembelajaran pada siklus </w:t>
      </w:r>
      <w:r w:rsidRPr="00FD46F7">
        <w:rPr>
          <w:rFonts w:eastAsia="Calibri"/>
          <w:sz w:val="24"/>
          <w:szCs w:val="22"/>
          <w:lang w:val="id-ID"/>
        </w:rPr>
        <w:lastRenderedPageBreak/>
        <w:t>I ini dimulai pada pukul 12.30 WIB dengan materi ajar mengenai Daur hidup makhluk hidup.</w:t>
      </w:r>
    </w:p>
    <w:p w:rsidR="00FD46F7" w:rsidRPr="00FD46F7" w:rsidRDefault="00FD46F7" w:rsidP="00FD46F7">
      <w:pPr>
        <w:spacing w:after="200" w:line="480" w:lineRule="auto"/>
        <w:contextualSpacing/>
        <w:jc w:val="both"/>
        <w:rPr>
          <w:rFonts w:eastAsia="Calibri"/>
          <w:sz w:val="24"/>
          <w:szCs w:val="22"/>
          <w:lang w:val="id-ID"/>
        </w:rPr>
      </w:pPr>
      <w:r w:rsidRPr="00FD46F7">
        <w:rPr>
          <w:rFonts w:eastAsia="Calibri"/>
          <w:sz w:val="24"/>
          <w:szCs w:val="22"/>
          <w:lang w:val="id-ID"/>
        </w:rPr>
        <w:t xml:space="preserve">Pelaksanaan pembelajaran merupakan implementasi rencana pelaksanaan pembelajaran (RPP) yang telah disusun. Adapun rangkaian kegiatan pelaksanaan pembelajaran menurut pemendiknas no. 41 tahun 2007 terbagi menjadi 3 kegiatan yaitu kegiatan pendahuluan, kegiatan inti, dan kegiatan penutup. </w:t>
      </w:r>
    </w:p>
    <w:p w:rsidR="00FD46F7" w:rsidRPr="00FD46F7" w:rsidRDefault="00FD46F7" w:rsidP="000C47FA">
      <w:pPr>
        <w:numPr>
          <w:ilvl w:val="0"/>
          <w:numId w:val="130"/>
        </w:numPr>
        <w:spacing w:after="200" w:line="480" w:lineRule="auto"/>
        <w:ind w:left="426" w:hanging="426"/>
        <w:contextualSpacing/>
        <w:jc w:val="both"/>
        <w:rPr>
          <w:rFonts w:eastAsia="Calibri"/>
          <w:sz w:val="24"/>
          <w:szCs w:val="22"/>
          <w:lang w:val="id-ID"/>
        </w:rPr>
      </w:pPr>
      <w:r w:rsidRPr="00FD46F7">
        <w:rPr>
          <w:rFonts w:eastAsia="Calibri"/>
          <w:sz w:val="24"/>
          <w:szCs w:val="22"/>
          <w:lang w:val="id-ID"/>
        </w:rPr>
        <w:t>Kegiatan Pendahuluan</w:t>
      </w:r>
    </w:p>
    <w:p w:rsidR="00FD46F7" w:rsidRPr="00FD46F7" w:rsidRDefault="00FD46F7" w:rsidP="00FD46F7">
      <w:pPr>
        <w:spacing w:after="200" w:line="480" w:lineRule="auto"/>
        <w:contextualSpacing/>
        <w:jc w:val="both"/>
        <w:rPr>
          <w:rFonts w:eastAsia="Calibri"/>
          <w:sz w:val="24"/>
          <w:szCs w:val="22"/>
          <w:lang w:val="id-ID"/>
        </w:rPr>
      </w:pPr>
      <w:r w:rsidRPr="00FD46F7">
        <w:rPr>
          <w:rFonts w:eastAsia="Calibri"/>
          <w:sz w:val="24"/>
          <w:szCs w:val="22"/>
          <w:lang w:val="id-ID"/>
        </w:rPr>
        <w:t xml:space="preserve">Pelaksanaan pembelajaran pada kegiatan pendahuluan siklus 1 ini berlangsung kurang lebih 10 menit dengan membuka pelajaran.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xml:space="preserve">: Membariskan peserta didik didepan kelas sambil mengabsen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t xml:space="preserve">  kehadiran para peserta didik.</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Memasuki ruang kelas dengan tertib.</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Menyapa peserta didik “ Selamat Siang Anak-anak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Menjawab “ selamat siang Pak Guru.</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xml:space="preserve">: Bertanya kepada peserta didik “ siapa pemimpin kelas hari ini,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Coba maju kedepan untuk memimpin membaca do’a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 Penanaman sikap melalui pembiasaan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xml:space="preserve">: Teman-teman sebelum kita mengikuti kegiatan pembelajaran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Marilah kita berdo’a menurut agama masing-masing.</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Selesai ‘siap Beri salam ‘Assalamualaikum wr.wb</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lastRenderedPageBreak/>
        <w:t>Pendidik</w:t>
      </w:r>
      <w:r w:rsidRPr="00FD46F7">
        <w:rPr>
          <w:rFonts w:eastAsia="Calibri"/>
          <w:sz w:val="24"/>
          <w:szCs w:val="22"/>
          <w:lang w:val="id-ID"/>
        </w:rPr>
        <w:tab/>
        <w:t>: anak-anak bagaimana keadaan kalian hari ini?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Menjawab ‘ alhamdulilah baik Pak guru.</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anak-anak hari kemarin kita telah mempelajari tentang tumbuhan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Dan hewan,coba bapak sekarang mau bertanya ‘ apakah kalian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Tadi dalam perjalanan dari rumah menuju kesekolah kalian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Melihat tumbuhan dan hewan disekitar kalian, dan bagaimana ya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Mereka bisa tumbuh? ( Penanaman sikap rasa ingin Tahu)</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xml:space="preserve">: dengan bersemangat peserta didik saling mengacungkan tangan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Dan menjawab “saya melihat ayam dan anak-anaknya dikebun,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Pak.</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Saya melihat Pohon mangga dan pohon itu ada buahnya Pak?</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xml:space="preserve">: coba siapa yang tahu,disebut apakah proses tumbuhan dan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Hewan tersebut sehingga bisa berkembang seperti yang kalian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Lihat itu.</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 xml:space="preserve">Peserta didik </w:t>
      </w:r>
      <w:r w:rsidRPr="00FD46F7">
        <w:rPr>
          <w:rFonts w:eastAsia="Calibri"/>
          <w:sz w:val="24"/>
          <w:szCs w:val="22"/>
          <w:lang w:val="id-ID"/>
        </w:rPr>
        <w:tab/>
        <w:t xml:space="preserve">: saling mencari tahu atas pertanyaan yang dilontarkan oleh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Pendidik.</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nah anak-anak proses berkembangnya makhluk hidup itu dinama-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lastRenderedPageBreak/>
        <w:tab/>
      </w:r>
      <w:r w:rsidRPr="00FD46F7">
        <w:rPr>
          <w:rFonts w:eastAsia="Calibri"/>
          <w:sz w:val="24"/>
          <w:szCs w:val="22"/>
          <w:lang w:val="id-ID"/>
        </w:rPr>
        <w:tab/>
        <w:t xml:space="preserve">  Kan Daur Hidup makhluk hidup, nah kali ini kita bersama-sama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Akan membahas materi pelajaran tentang keberagaman makhluk</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Hidup di lingkunganku.</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b). Kegiatan Inti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Pada kegiatan Inti pembelajaran pada siklus I ini berlangsung selama 210 menit dengan pemaparan proses belajar mengajar sebagai berikut:</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anak-anak coba kalian buka buku siswa pada halaman 31 tentang</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Daur Hidup, coba kalian baca kemudian perhatikan ketika ibu lani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Memperlihatkan ketika lani masih bayi, berusia 10 tahun,saat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Remaja, dan ketika dewasa.nah bagamana ya pertumbuhan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Manusia, dan apakah ukuran manusia sejak lahir hingga dewasa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Sama? Bagamana pula dengan bentuknya?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xml:space="preserve">: dengan bersemangat dan bergantian mengacungkan tangan, dan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Menjawab saya tahu pak pertumbuhan manusia itu awalnya dari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Bayi lahir, kemudian balita,anak-anak, remaja, dewasa dan tua,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Pak. Dan bentuknya pun berbeda pak dari kecil sampai besar.</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 menunjukan sikap Rasa ingin tahu, kreatif,dan percaya diri).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meluruskan dari jawaban peserta didik dan membahasnya bersa-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lastRenderedPageBreak/>
        <w:tab/>
      </w:r>
      <w:r w:rsidRPr="00FD46F7">
        <w:rPr>
          <w:rFonts w:eastAsia="Calibri"/>
          <w:sz w:val="24"/>
          <w:szCs w:val="22"/>
          <w:lang w:val="id-ID"/>
        </w:rPr>
        <w:tab/>
        <w:t xml:space="preserve"> Sama.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xml:space="preserve">: meminta kepada peserta didik untuk mengamati dan mencari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Tahu dari pertanyaan-pertanyaan yang ada di buku siswa pada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Halaman 32.</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mengamati gambar tentang daur hidup makhluk hidup yang ada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Di buku siswa, kemudian menjawab pertanyaan-pertanyaan, dan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Sesekali ada beberapa peserta didikyang melontarkan pertanyaan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Karena mereka merasa belum paham.</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setelah selesai mengerjakan pekerjaannya itu pendidik meminta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 coba siapa yang sudah silahkan maju kedepan untuk mempre-</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Sentasikan hasil dari pekerjaaannya itu.nah yang lainnya ‘peserta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Didik’ coba memberi komentar apakah daur hidup yang dibuat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Nya itu sudah benar atau belum?</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saling bergantian maju didepan kelas kemudian mempresentasika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Dan saling menanggapi hasil dari pekerjaannya itu.(mengkomuni-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Kasikan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nah anak-anak sekarang kalian telah mengetahui apa yang disebut</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lastRenderedPageBreak/>
        <w:tab/>
      </w:r>
      <w:r w:rsidRPr="00FD46F7">
        <w:rPr>
          <w:rFonts w:eastAsia="Calibri"/>
          <w:sz w:val="24"/>
          <w:szCs w:val="22"/>
          <w:lang w:val="id-ID"/>
        </w:rPr>
        <w:tab/>
        <w:t xml:space="preserve">  Dengan daur hidup makhluk hidup sekarang kalian belajar menca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ri tahu dari teks bacaan pada halaman 34 di buku siswa, tentang</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t xml:space="preserve">  </w:t>
      </w:r>
      <w:r w:rsidRPr="00FD46F7">
        <w:rPr>
          <w:rFonts w:eastAsia="Calibri"/>
          <w:sz w:val="24"/>
          <w:szCs w:val="22"/>
          <w:lang w:val="id-ID"/>
        </w:rPr>
        <w:tab/>
        <w:t xml:space="preserve">  kupu-kupu bagaimana daur hidup kupu-kupu tersebut?</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dengan bersemangat mereka mencari tahu daur hidup kupu-kupu</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Kemudian sesekali mereka melontarkan beberapa pertanyaan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Sebagai umpan balik.</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anak-anak sekarang kita belajar membuat sebuah laporan para-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Grap deskriptif tentang kupu-kupu, coba kalian buat daur hidup</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Kupu-kupu ke bentuk laporan deskriptif paragrap?</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xml:space="preserve">: dengan tekun dan semangat mereka mencoba membuat laporan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t xml:space="preserve">              Deskriptif dengan menggunakan bahasa pemahaman sendiri.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anak-anak siapa yang sudah coba bapak ingin tahu, hasil pekerjaa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Kalian, ayo maju kedepan kelas.</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berantusiasme bergiliran membacakan laporan dekriptifnya di-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Kelas, sambil mereka memberikan tanggapan kepada temannya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Sendiri. (menguji hasil, mengolah informasi dan mengkomunika-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Kasikan).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lastRenderedPageBreak/>
        <w:t>Pendidik</w:t>
      </w:r>
      <w:r w:rsidRPr="00FD46F7">
        <w:rPr>
          <w:rFonts w:eastAsia="Calibri"/>
          <w:sz w:val="24"/>
          <w:szCs w:val="22"/>
          <w:lang w:val="id-ID"/>
        </w:rPr>
        <w:tab/>
        <w:t xml:space="preserve">: nah anak-anak kalian tentu sekarang sudah mengenal dan paham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Tentang daur hidup makhluk hidup, tentang membuat laporan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Deskriptif, sampai disini coba ada diantara kalian ada yang masih</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Belum paham? Coba acungkan tangan.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xml:space="preserve">: mengacungkan tangan pak “ saya belum mengerti tentang daur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t xml:space="preserve">              Hidup makhluk hidup?</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meluruskan dari pertanyaan peserta didik.</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anak-anak coba siapa yang tahu dengan karya dua dimensi dan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Karya tiga dimensi, ayo coba acungkan tangan siapa yang tahu?</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xml:space="preserve">: merasa kebingungan atas pertanyaan dari pendidik. Dan sebagian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Ada yang mencoba menjawab pertanyaan dari pendidik.</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menjelaskan dan meluruskan kesalahpahaman dari definisi karya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Dua dimensi dan tiga dimensi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c). Kegiatan Penutup</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dalam kegiatan penutup ini berlangsung selama 15 menit, yaitu dengan  memberikan refleksi, memberi penguatan, mendeskripsikan butir-butir kesimpulan, dan penutup dan tindak lanjut. Dengan pemaparannya sebagai berikut:</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lastRenderedPageBreak/>
        <w:t>pendidik</w:t>
      </w:r>
      <w:r w:rsidRPr="00FD46F7">
        <w:rPr>
          <w:rFonts w:eastAsia="Calibri"/>
          <w:sz w:val="24"/>
          <w:szCs w:val="22"/>
          <w:lang w:val="id-ID"/>
        </w:rPr>
        <w:tab/>
        <w:t>: memberi kesempatan kepada peserta didik untuk menanyakan hal</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hal yang belum dipahami berkaitan dengan urutan kegiatan pem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belajaran yang telah dilakukan, “anak-anak coba barangkali di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antara kalian ada yang belum mengerti, coba acungkan tangan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dan jangan malu-malu.</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Peseta didik</w:t>
      </w:r>
      <w:r w:rsidRPr="00FD46F7">
        <w:rPr>
          <w:rFonts w:eastAsia="Calibri"/>
          <w:sz w:val="24"/>
          <w:szCs w:val="22"/>
          <w:lang w:val="id-ID"/>
        </w:rPr>
        <w:tab/>
        <w:t>: Pak saya masih belum paham, tentang daur hidup makhluk hidup</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meluruskan pemahaman peserata didik dan membahasnya ber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Sama-sama.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memberi penguatan mengenai kegiatan-kegiatan yang dilakukan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Pada kegiatan pembelajaran keberagaman makhluk hidup di ling-</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Kunganku.</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peserta didik dengan bimbingan pendidik membuat kesimpulan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Pembelajaran secara sistematis.</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mengakhiri kegiatan belajar, menginformasikan tugas sebagai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Tindak lanjut dan memberikan pesan untuk Tetap semangat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Belajar dan berkarya.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anak-anak marilah kita mengucapkan “hammdallah bersama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lastRenderedPageBreak/>
        <w:tab/>
      </w:r>
      <w:r w:rsidRPr="00FD46F7">
        <w:rPr>
          <w:rFonts w:eastAsia="Calibri"/>
          <w:sz w:val="24"/>
          <w:szCs w:val="22"/>
          <w:lang w:val="id-ID"/>
        </w:rPr>
        <w:tab/>
        <w:t xml:space="preserve">  Sama semoga pelajaran hari ini bermanfaat bagi kita semua.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Pendidik meminta kepada peserta didik untuk memimpin do’a.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w:t>
      </w:r>
      <w:r w:rsidRPr="00FD46F7">
        <w:rPr>
          <w:rFonts w:eastAsia="Calibri"/>
          <w:sz w:val="24"/>
          <w:szCs w:val="22"/>
          <w:lang w:val="id-ID"/>
        </w:rPr>
        <w:tab/>
        <w:t xml:space="preserve"> didik</w:t>
      </w:r>
      <w:r w:rsidRPr="00FD46F7">
        <w:rPr>
          <w:rFonts w:eastAsia="Calibri"/>
          <w:sz w:val="24"/>
          <w:szCs w:val="22"/>
          <w:lang w:val="id-ID"/>
        </w:rPr>
        <w:tab/>
        <w:t>: sikap sebelum pulang marilah kita berdo’a, berdo’a dimulai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selasai “ sikap beri salam ‘ assalammualaikum warrahmatulahi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Wabarakatuh.</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waalaikum salam warrahmatulahi wabarakatuh, ya silahkan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Kalian pulang, hati-hati dijalan “ cepat pulang Orang tua kalian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Menunggu dirumah.</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dengan tertib meninggalkan ruangan kelas.</w:t>
      </w:r>
    </w:p>
    <w:p w:rsidR="00FD46F7" w:rsidRPr="00FD46F7" w:rsidRDefault="00FD46F7" w:rsidP="00FD46F7">
      <w:pPr>
        <w:spacing w:after="200" w:line="480" w:lineRule="auto"/>
        <w:jc w:val="both"/>
        <w:rPr>
          <w:rFonts w:eastAsia="Calibri"/>
          <w:sz w:val="24"/>
          <w:szCs w:val="22"/>
          <w:lang w:val="id-ID"/>
        </w:rPr>
      </w:pPr>
    </w:p>
    <w:p w:rsidR="00FD46F7" w:rsidRPr="00FD46F7" w:rsidRDefault="00FD46F7" w:rsidP="000C47FA">
      <w:pPr>
        <w:numPr>
          <w:ilvl w:val="0"/>
          <w:numId w:val="129"/>
        </w:numPr>
        <w:spacing w:after="200" w:line="480" w:lineRule="auto"/>
        <w:ind w:left="284" w:hanging="284"/>
        <w:contextualSpacing/>
        <w:jc w:val="both"/>
        <w:rPr>
          <w:rFonts w:eastAsia="SymbolMT"/>
          <w:sz w:val="24"/>
          <w:szCs w:val="24"/>
          <w:lang w:val="id-ID"/>
        </w:rPr>
      </w:pPr>
      <w:r w:rsidRPr="00FD46F7">
        <w:rPr>
          <w:rFonts w:eastAsia="SymbolMT"/>
          <w:b/>
          <w:sz w:val="24"/>
          <w:szCs w:val="24"/>
          <w:lang w:val="id-ID"/>
        </w:rPr>
        <w:t>Aktivitas Guru dalam Melaksanakan Proses Belajar Mengajar</w:t>
      </w:r>
    </w:p>
    <w:p w:rsidR="00FD46F7" w:rsidRPr="00FD46F7" w:rsidRDefault="00FD46F7" w:rsidP="00FD46F7">
      <w:pPr>
        <w:spacing w:after="200" w:line="480" w:lineRule="auto"/>
        <w:contextualSpacing/>
        <w:jc w:val="both"/>
        <w:rPr>
          <w:rFonts w:eastAsia="SymbolMT"/>
          <w:sz w:val="24"/>
          <w:szCs w:val="24"/>
          <w:lang w:val="id-ID"/>
        </w:rPr>
      </w:pPr>
      <w:r w:rsidRPr="00FD46F7">
        <w:rPr>
          <w:rFonts w:eastAsia="SymbolMT"/>
          <w:sz w:val="24"/>
          <w:szCs w:val="24"/>
          <w:lang w:val="id-ID"/>
        </w:rPr>
        <w:t xml:space="preserve">Aktivitas Pendidik selama pembelajaran berlangsung pada materi keberagaman makhluk hidup di lingkunganku dengan menggunakan model </w:t>
      </w:r>
      <w:r w:rsidRPr="00FD46F7">
        <w:rPr>
          <w:rFonts w:eastAsia="SymbolMT"/>
          <w:i/>
          <w:sz w:val="24"/>
          <w:szCs w:val="24"/>
          <w:lang w:val="id-ID"/>
        </w:rPr>
        <w:t xml:space="preserve">Project Based Learning </w:t>
      </w:r>
      <w:r w:rsidRPr="00FD46F7">
        <w:rPr>
          <w:rFonts w:eastAsia="SymbolMT"/>
          <w:sz w:val="24"/>
          <w:szCs w:val="24"/>
          <w:lang w:val="id-ID"/>
        </w:rPr>
        <w:t>diobservasi oleh guru kelas sebagai observer dari teman sejawat untuk mengumpulkan dokumentasi. Berikut hasil obserfasi yang dilihat dari aspek pelaksanaan pembelajaran sesuai RPP.</w:t>
      </w:r>
    </w:p>
    <w:p w:rsidR="00FD46F7" w:rsidRDefault="00FD46F7" w:rsidP="00FD46F7">
      <w:pPr>
        <w:spacing w:line="360" w:lineRule="auto"/>
        <w:contextualSpacing/>
        <w:rPr>
          <w:rFonts w:eastAsia="SymbolMT"/>
          <w:b/>
          <w:sz w:val="24"/>
          <w:szCs w:val="24"/>
          <w:lang w:val="id-ID"/>
        </w:rPr>
      </w:pPr>
      <w:r w:rsidRPr="00FD46F7">
        <w:rPr>
          <w:rFonts w:eastAsia="SymbolMT"/>
          <w:b/>
          <w:sz w:val="24"/>
          <w:szCs w:val="24"/>
          <w:lang w:val="id-ID"/>
        </w:rPr>
        <w:t xml:space="preserve">            </w:t>
      </w:r>
      <w:r w:rsidR="008C5515">
        <w:rPr>
          <w:rFonts w:eastAsia="SymbolMT"/>
          <w:b/>
          <w:sz w:val="24"/>
          <w:szCs w:val="24"/>
          <w:lang w:val="id-ID"/>
        </w:rPr>
        <w:t xml:space="preserve">                               </w:t>
      </w:r>
    </w:p>
    <w:p w:rsidR="008C5515" w:rsidRDefault="008C5515" w:rsidP="00FD46F7">
      <w:pPr>
        <w:spacing w:line="360" w:lineRule="auto"/>
        <w:contextualSpacing/>
        <w:rPr>
          <w:rFonts w:eastAsia="SymbolMT"/>
          <w:b/>
          <w:sz w:val="24"/>
          <w:szCs w:val="24"/>
          <w:lang w:val="id-ID"/>
        </w:rPr>
      </w:pPr>
    </w:p>
    <w:p w:rsidR="008C5515" w:rsidRDefault="008C5515" w:rsidP="00FD46F7">
      <w:pPr>
        <w:spacing w:line="360" w:lineRule="auto"/>
        <w:contextualSpacing/>
        <w:rPr>
          <w:rFonts w:eastAsia="SymbolMT"/>
          <w:b/>
          <w:sz w:val="24"/>
          <w:szCs w:val="24"/>
          <w:lang w:val="id-ID"/>
        </w:rPr>
      </w:pPr>
    </w:p>
    <w:p w:rsidR="008C5515" w:rsidRPr="00FD46F7" w:rsidRDefault="008C5515" w:rsidP="00FD46F7">
      <w:pPr>
        <w:spacing w:line="360" w:lineRule="auto"/>
        <w:contextualSpacing/>
        <w:rPr>
          <w:rFonts w:eastAsia="SymbolMT"/>
          <w:b/>
          <w:sz w:val="24"/>
          <w:szCs w:val="24"/>
          <w:lang w:val="id-ID"/>
        </w:rPr>
      </w:pPr>
    </w:p>
    <w:p w:rsidR="00FD46F7" w:rsidRPr="00FD46F7" w:rsidRDefault="00FD46F7" w:rsidP="00FD46F7">
      <w:pPr>
        <w:spacing w:line="360" w:lineRule="auto"/>
        <w:contextualSpacing/>
        <w:rPr>
          <w:rFonts w:eastAsia="SymbolMT"/>
          <w:b/>
          <w:sz w:val="24"/>
          <w:szCs w:val="24"/>
          <w:lang w:val="id-ID"/>
        </w:rPr>
      </w:pPr>
    </w:p>
    <w:p w:rsidR="00FD46F7" w:rsidRPr="00FD46F7" w:rsidRDefault="00FD46F7" w:rsidP="008C5515">
      <w:pPr>
        <w:spacing w:line="360" w:lineRule="auto"/>
        <w:contextualSpacing/>
        <w:jc w:val="center"/>
        <w:rPr>
          <w:rFonts w:eastAsia="SymbolMT"/>
          <w:b/>
          <w:sz w:val="24"/>
          <w:szCs w:val="24"/>
          <w:lang w:val="id-ID"/>
        </w:rPr>
      </w:pPr>
      <w:r w:rsidRPr="00FD46F7">
        <w:rPr>
          <w:rFonts w:eastAsia="SymbolMT"/>
          <w:b/>
          <w:sz w:val="24"/>
          <w:szCs w:val="24"/>
          <w:lang w:val="id-ID"/>
        </w:rPr>
        <w:lastRenderedPageBreak/>
        <w:t>Tabel 4.5</w:t>
      </w:r>
    </w:p>
    <w:p w:rsidR="00FD46F7" w:rsidRPr="00FD46F7" w:rsidRDefault="00FD46F7" w:rsidP="00FD46F7">
      <w:pPr>
        <w:spacing w:line="360" w:lineRule="auto"/>
        <w:jc w:val="center"/>
        <w:rPr>
          <w:rFonts w:eastAsia="Calibri"/>
          <w:b/>
          <w:sz w:val="24"/>
          <w:szCs w:val="24"/>
          <w:lang w:val="id-ID"/>
        </w:rPr>
      </w:pPr>
      <w:r w:rsidRPr="00FD46F7">
        <w:rPr>
          <w:rFonts w:eastAsia="Calibri"/>
          <w:b/>
          <w:sz w:val="24"/>
          <w:szCs w:val="24"/>
          <w:lang w:val="id-ID"/>
        </w:rPr>
        <w:t>INSTRUMEN PENILAIAN RPP</w:t>
      </w:r>
    </w:p>
    <w:p w:rsidR="00FD46F7" w:rsidRPr="00FD46F7" w:rsidRDefault="00FD46F7" w:rsidP="00FD46F7">
      <w:pPr>
        <w:spacing w:line="360" w:lineRule="auto"/>
        <w:jc w:val="center"/>
        <w:rPr>
          <w:rFonts w:eastAsia="Calibri"/>
          <w:b/>
          <w:sz w:val="24"/>
          <w:szCs w:val="24"/>
          <w:lang w:val="id-ID"/>
        </w:rPr>
      </w:pPr>
      <w:r w:rsidRPr="00FD46F7">
        <w:rPr>
          <w:rFonts w:eastAsia="Calibri"/>
          <w:b/>
          <w:sz w:val="24"/>
          <w:szCs w:val="24"/>
          <w:lang w:val="id-ID"/>
        </w:rPr>
        <w:t>SIKLUS 1</w:t>
      </w:r>
    </w:p>
    <w:p w:rsidR="00FD46F7" w:rsidRPr="00FD46F7" w:rsidRDefault="00FD46F7" w:rsidP="00FD46F7">
      <w:pPr>
        <w:contextualSpacing/>
        <w:jc w:val="both"/>
        <w:rPr>
          <w:rFonts w:eastAsia="SymbolMT"/>
          <w:b/>
          <w:sz w:val="24"/>
          <w:szCs w:val="24"/>
          <w:lang w:val="id-ID"/>
        </w:rPr>
      </w:pPr>
      <w:r w:rsidRPr="00FD46F7">
        <w:rPr>
          <w:rFonts w:eastAsia="SymbolMT"/>
          <w:b/>
          <w:sz w:val="24"/>
          <w:szCs w:val="24"/>
          <w:lang w:val="id-ID"/>
        </w:rPr>
        <w:t>Observer :Hj. Ikka Rostika, S.Pd</w:t>
      </w:r>
    </w:p>
    <w:p w:rsidR="00FD46F7" w:rsidRPr="00FD46F7" w:rsidRDefault="00FD46F7" w:rsidP="00FD46F7">
      <w:pPr>
        <w:spacing w:line="360" w:lineRule="auto"/>
        <w:jc w:val="both"/>
        <w:rPr>
          <w:rFonts w:eastAsia="Calibri"/>
          <w:b/>
          <w:sz w:val="24"/>
          <w:szCs w:val="24"/>
          <w:lang w:val="id-ID"/>
        </w:rPr>
      </w:pPr>
    </w:p>
    <w:tbl>
      <w:tblPr>
        <w:tblStyle w:val="TableGrid12"/>
        <w:tblW w:w="8153" w:type="dxa"/>
        <w:jc w:val="center"/>
        <w:tblLook w:val="04A0" w:firstRow="1" w:lastRow="0" w:firstColumn="1" w:lastColumn="0" w:noHBand="0" w:noVBand="1"/>
      </w:tblPr>
      <w:tblGrid>
        <w:gridCol w:w="650"/>
        <w:gridCol w:w="5789"/>
        <w:gridCol w:w="339"/>
        <w:gridCol w:w="339"/>
        <w:gridCol w:w="340"/>
        <w:gridCol w:w="348"/>
        <w:gridCol w:w="348"/>
      </w:tblGrid>
      <w:tr w:rsidR="00FD46F7" w:rsidRPr="00FD46F7" w:rsidTr="00FD46F7">
        <w:trPr>
          <w:jc w:val="center"/>
        </w:trPr>
        <w:tc>
          <w:tcPr>
            <w:tcW w:w="651" w:type="dxa"/>
            <w:vMerge w:val="restart"/>
            <w:vAlign w:val="center"/>
          </w:tcPr>
          <w:p w:rsidR="00FD46F7" w:rsidRPr="00FD46F7" w:rsidRDefault="00FD46F7" w:rsidP="00FD46F7">
            <w:pPr>
              <w:jc w:val="center"/>
              <w:rPr>
                <w:rFonts w:eastAsia="Calibri"/>
                <w:b/>
                <w:sz w:val="22"/>
                <w:szCs w:val="22"/>
                <w:lang w:val="id-ID"/>
              </w:rPr>
            </w:pPr>
            <w:r w:rsidRPr="00FD46F7">
              <w:rPr>
                <w:rFonts w:eastAsia="Calibri"/>
                <w:b/>
                <w:sz w:val="22"/>
                <w:szCs w:val="22"/>
                <w:lang w:val="id-ID"/>
              </w:rPr>
              <w:t>No</w:t>
            </w:r>
          </w:p>
        </w:tc>
        <w:tc>
          <w:tcPr>
            <w:tcW w:w="5805" w:type="dxa"/>
            <w:vMerge w:val="restart"/>
            <w:vAlign w:val="center"/>
          </w:tcPr>
          <w:p w:rsidR="00FD46F7" w:rsidRPr="00FD46F7" w:rsidRDefault="00FD46F7" w:rsidP="00FD46F7">
            <w:pPr>
              <w:jc w:val="center"/>
              <w:rPr>
                <w:rFonts w:eastAsia="Calibri"/>
                <w:b/>
                <w:sz w:val="22"/>
                <w:szCs w:val="22"/>
                <w:lang w:val="id-ID"/>
              </w:rPr>
            </w:pPr>
            <w:r w:rsidRPr="00FD46F7">
              <w:rPr>
                <w:rFonts w:eastAsia="Calibri"/>
                <w:b/>
                <w:sz w:val="22"/>
                <w:szCs w:val="22"/>
                <w:lang w:val="id-ID"/>
              </w:rPr>
              <w:t>Indikator Aspek Yang Diamati</w:t>
            </w:r>
          </w:p>
        </w:tc>
        <w:tc>
          <w:tcPr>
            <w:tcW w:w="1697" w:type="dxa"/>
            <w:gridSpan w:val="5"/>
            <w:vAlign w:val="center"/>
          </w:tcPr>
          <w:p w:rsidR="00FD46F7" w:rsidRPr="00FD46F7" w:rsidRDefault="00FD46F7" w:rsidP="00FD46F7">
            <w:pPr>
              <w:jc w:val="center"/>
              <w:rPr>
                <w:rFonts w:eastAsia="Calibri"/>
                <w:b/>
                <w:sz w:val="24"/>
                <w:szCs w:val="24"/>
                <w:lang w:val="id-ID"/>
              </w:rPr>
            </w:pPr>
            <w:r w:rsidRPr="00FD46F7">
              <w:rPr>
                <w:rFonts w:eastAsia="Calibri"/>
                <w:b/>
                <w:sz w:val="24"/>
                <w:szCs w:val="24"/>
                <w:lang w:val="id-ID"/>
              </w:rPr>
              <w:t>Skor</w:t>
            </w:r>
          </w:p>
          <w:p w:rsidR="00FD46F7" w:rsidRPr="00FD46F7" w:rsidRDefault="00FD46F7" w:rsidP="00FD46F7">
            <w:pPr>
              <w:jc w:val="center"/>
              <w:rPr>
                <w:rFonts w:eastAsia="Calibri"/>
                <w:b/>
                <w:sz w:val="24"/>
                <w:szCs w:val="24"/>
                <w:lang w:val="id-ID"/>
              </w:rPr>
            </w:pPr>
          </w:p>
        </w:tc>
      </w:tr>
      <w:tr w:rsidR="00FD46F7" w:rsidRPr="00FD46F7" w:rsidTr="00FD46F7">
        <w:trPr>
          <w:jc w:val="center"/>
        </w:trPr>
        <w:tc>
          <w:tcPr>
            <w:tcW w:w="651" w:type="dxa"/>
            <w:vMerge/>
            <w:vAlign w:val="center"/>
          </w:tcPr>
          <w:p w:rsidR="00FD46F7" w:rsidRPr="00FD46F7" w:rsidRDefault="00FD46F7" w:rsidP="00FD46F7">
            <w:pPr>
              <w:jc w:val="center"/>
              <w:rPr>
                <w:rFonts w:eastAsia="Calibri"/>
                <w:b/>
                <w:sz w:val="22"/>
                <w:szCs w:val="22"/>
                <w:lang w:val="id-ID"/>
              </w:rPr>
            </w:pPr>
          </w:p>
        </w:tc>
        <w:tc>
          <w:tcPr>
            <w:tcW w:w="5805" w:type="dxa"/>
            <w:vMerge/>
            <w:vAlign w:val="center"/>
          </w:tcPr>
          <w:p w:rsidR="00FD46F7" w:rsidRPr="00FD46F7" w:rsidRDefault="00FD46F7" w:rsidP="00FD46F7">
            <w:pPr>
              <w:jc w:val="center"/>
              <w:rPr>
                <w:rFonts w:eastAsia="Calibri"/>
                <w:b/>
                <w:sz w:val="22"/>
                <w:szCs w:val="22"/>
                <w:lang w:val="id-ID"/>
              </w:rPr>
            </w:pPr>
          </w:p>
        </w:tc>
        <w:tc>
          <w:tcPr>
            <w:tcW w:w="339" w:type="dxa"/>
            <w:vAlign w:val="center"/>
          </w:tcPr>
          <w:p w:rsidR="00FD46F7" w:rsidRPr="00FD46F7" w:rsidRDefault="00FD46F7" w:rsidP="00FD46F7">
            <w:pPr>
              <w:jc w:val="center"/>
              <w:rPr>
                <w:rFonts w:eastAsia="Calibri"/>
                <w:b/>
                <w:sz w:val="22"/>
                <w:szCs w:val="22"/>
                <w:lang w:val="id-ID"/>
              </w:rPr>
            </w:pPr>
            <w:r w:rsidRPr="00FD46F7">
              <w:rPr>
                <w:rFonts w:eastAsia="Calibri"/>
                <w:b/>
                <w:sz w:val="22"/>
                <w:szCs w:val="22"/>
                <w:lang w:val="id-ID"/>
              </w:rPr>
              <w:t>1</w:t>
            </w:r>
          </w:p>
        </w:tc>
        <w:tc>
          <w:tcPr>
            <w:tcW w:w="339" w:type="dxa"/>
            <w:vAlign w:val="center"/>
          </w:tcPr>
          <w:p w:rsidR="00FD46F7" w:rsidRPr="00FD46F7" w:rsidRDefault="00FD46F7" w:rsidP="00FD46F7">
            <w:pPr>
              <w:jc w:val="center"/>
              <w:rPr>
                <w:rFonts w:eastAsia="Calibri"/>
                <w:b/>
                <w:sz w:val="22"/>
                <w:szCs w:val="22"/>
                <w:lang w:val="id-ID"/>
              </w:rPr>
            </w:pPr>
            <w:r w:rsidRPr="00FD46F7">
              <w:rPr>
                <w:rFonts w:eastAsia="Calibri"/>
                <w:b/>
                <w:sz w:val="22"/>
                <w:szCs w:val="22"/>
                <w:lang w:val="id-ID"/>
              </w:rPr>
              <w:t>2</w:t>
            </w:r>
          </w:p>
        </w:tc>
        <w:tc>
          <w:tcPr>
            <w:tcW w:w="340" w:type="dxa"/>
            <w:vAlign w:val="center"/>
          </w:tcPr>
          <w:p w:rsidR="00FD46F7" w:rsidRPr="00FD46F7" w:rsidRDefault="00FD46F7" w:rsidP="00FD46F7">
            <w:pPr>
              <w:jc w:val="center"/>
              <w:rPr>
                <w:rFonts w:eastAsia="Calibri"/>
                <w:b/>
                <w:sz w:val="22"/>
                <w:szCs w:val="22"/>
                <w:lang w:val="id-ID"/>
              </w:rPr>
            </w:pPr>
            <w:r w:rsidRPr="00FD46F7">
              <w:rPr>
                <w:rFonts w:eastAsia="Calibri"/>
                <w:b/>
                <w:sz w:val="22"/>
                <w:szCs w:val="22"/>
                <w:lang w:val="id-ID"/>
              </w:rPr>
              <w:t>3</w:t>
            </w:r>
          </w:p>
        </w:tc>
        <w:tc>
          <w:tcPr>
            <w:tcW w:w="339" w:type="dxa"/>
            <w:vAlign w:val="center"/>
          </w:tcPr>
          <w:p w:rsidR="00FD46F7" w:rsidRPr="00FD46F7" w:rsidRDefault="00FD46F7" w:rsidP="00FD46F7">
            <w:pPr>
              <w:jc w:val="center"/>
              <w:rPr>
                <w:rFonts w:eastAsia="Calibri"/>
                <w:b/>
                <w:sz w:val="22"/>
                <w:szCs w:val="22"/>
                <w:lang w:val="id-ID"/>
              </w:rPr>
            </w:pPr>
            <w:r w:rsidRPr="00FD46F7">
              <w:rPr>
                <w:rFonts w:eastAsia="Calibri"/>
                <w:b/>
                <w:sz w:val="22"/>
                <w:szCs w:val="22"/>
                <w:lang w:val="id-ID"/>
              </w:rPr>
              <w:t>4</w:t>
            </w:r>
          </w:p>
        </w:tc>
        <w:tc>
          <w:tcPr>
            <w:tcW w:w="340" w:type="dxa"/>
            <w:vAlign w:val="center"/>
          </w:tcPr>
          <w:p w:rsidR="00FD46F7" w:rsidRPr="00FD46F7" w:rsidRDefault="00FD46F7" w:rsidP="00FD46F7">
            <w:pPr>
              <w:jc w:val="center"/>
              <w:rPr>
                <w:rFonts w:eastAsia="Calibri"/>
                <w:b/>
                <w:sz w:val="22"/>
                <w:szCs w:val="22"/>
                <w:lang w:val="id-ID"/>
              </w:rPr>
            </w:pPr>
            <w:r w:rsidRPr="00FD46F7">
              <w:rPr>
                <w:rFonts w:eastAsia="Calibri"/>
                <w:b/>
                <w:sz w:val="22"/>
                <w:szCs w:val="22"/>
                <w:lang w:val="id-ID"/>
              </w:rPr>
              <w:t>5</w:t>
            </w:r>
          </w:p>
        </w:tc>
      </w:tr>
      <w:tr w:rsidR="00FD46F7" w:rsidRPr="00FD46F7" w:rsidTr="00FD46F7">
        <w:trPr>
          <w:trHeight w:val="752"/>
          <w:jc w:val="center"/>
        </w:trPr>
        <w:tc>
          <w:tcPr>
            <w:tcW w:w="651" w:type="dxa"/>
            <w:vAlign w:val="center"/>
          </w:tcPr>
          <w:p w:rsidR="00FD46F7" w:rsidRPr="00FD46F7" w:rsidRDefault="00FD46F7" w:rsidP="00FD46F7">
            <w:pPr>
              <w:jc w:val="center"/>
              <w:rPr>
                <w:rFonts w:eastAsia="Calibri"/>
                <w:sz w:val="22"/>
                <w:szCs w:val="22"/>
                <w:lang w:val="id-ID"/>
              </w:rPr>
            </w:pPr>
            <w:r w:rsidRPr="00FD46F7">
              <w:rPr>
                <w:rFonts w:eastAsia="Calibri"/>
                <w:sz w:val="22"/>
                <w:szCs w:val="22"/>
                <w:lang w:val="id-ID"/>
              </w:rPr>
              <w:t>1.</w:t>
            </w:r>
          </w:p>
        </w:tc>
        <w:tc>
          <w:tcPr>
            <w:tcW w:w="5805" w:type="dxa"/>
          </w:tcPr>
          <w:p w:rsidR="00FD46F7" w:rsidRPr="00FD46F7" w:rsidRDefault="00FD46F7" w:rsidP="00FD46F7">
            <w:pPr>
              <w:jc w:val="both"/>
              <w:rPr>
                <w:rFonts w:eastAsia="Calibri"/>
                <w:sz w:val="22"/>
                <w:szCs w:val="22"/>
                <w:lang w:val="id-ID"/>
              </w:rPr>
            </w:pPr>
            <w:r w:rsidRPr="00FD46F7">
              <w:rPr>
                <w:rFonts w:eastAsia="Calibri"/>
                <w:sz w:val="22"/>
                <w:szCs w:val="22"/>
                <w:lang w:val="id-ID"/>
              </w:rPr>
              <w:t>Kejelasan perumusan tujuan pembelajaran (tidak menimbulkan penafsiran ganda dan mengandung perilaku hasil belajar)</w:t>
            </w:r>
          </w:p>
        </w:tc>
        <w:tc>
          <w:tcPr>
            <w:tcW w:w="339" w:type="dxa"/>
            <w:vAlign w:val="center"/>
          </w:tcPr>
          <w:p w:rsidR="00FD46F7" w:rsidRPr="00FD46F7" w:rsidRDefault="00FD46F7" w:rsidP="00FD46F7">
            <w:pPr>
              <w:jc w:val="center"/>
              <w:rPr>
                <w:rFonts w:eastAsia="Calibri"/>
                <w:sz w:val="22"/>
                <w:szCs w:val="22"/>
                <w:lang w:val="id-ID"/>
              </w:rPr>
            </w:pPr>
          </w:p>
        </w:tc>
        <w:tc>
          <w:tcPr>
            <w:tcW w:w="339" w:type="dxa"/>
            <w:vAlign w:val="center"/>
          </w:tcPr>
          <w:p w:rsidR="00FD46F7" w:rsidRPr="00FD46F7" w:rsidRDefault="00FD46F7" w:rsidP="00FD46F7">
            <w:pPr>
              <w:jc w:val="center"/>
              <w:rPr>
                <w:rFonts w:eastAsia="Calibri"/>
                <w:sz w:val="22"/>
                <w:szCs w:val="22"/>
                <w:lang w:val="id-ID"/>
              </w:rPr>
            </w:pPr>
          </w:p>
        </w:tc>
        <w:tc>
          <w:tcPr>
            <w:tcW w:w="340" w:type="dxa"/>
            <w:vAlign w:val="center"/>
          </w:tcPr>
          <w:p w:rsidR="00FD46F7" w:rsidRPr="00FD46F7" w:rsidRDefault="00FD46F7" w:rsidP="00FD46F7">
            <w:pPr>
              <w:jc w:val="center"/>
              <w:rPr>
                <w:rFonts w:eastAsia="Calibri"/>
                <w:sz w:val="22"/>
                <w:szCs w:val="22"/>
                <w:lang w:val="id-ID"/>
              </w:rPr>
            </w:pPr>
          </w:p>
        </w:tc>
        <w:tc>
          <w:tcPr>
            <w:tcW w:w="339" w:type="dxa"/>
            <w:vAlign w:val="center"/>
          </w:tcPr>
          <w:p w:rsidR="00FD46F7" w:rsidRPr="00FD46F7" w:rsidRDefault="00FD46F7" w:rsidP="00FD46F7">
            <w:pPr>
              <w:jc w:val="center"/>
              <w:rPr>
                <w:rFonts w:eastAsia="Calibri"/>
                <w:sz w:val="22"/>
                <w:szCs w:val="22"/>
                <w:lang w:val="id-ID"/>
              </w:rPr>
            </w:pPr>
          </w:p>
        </w:tc>
        <w:tc>
          <w:tcPr>
            <w:tcW w:w="340" w:type="dxa"/>
            <w:vAlign w:val="center"/>
          </w:tcPr>
          <w:p w:rsidR="00FD46F7" w:rsidRPr="00FD46F7" w:rsidRDefault="00FD46F7" w:rsidP="00FD46F7">
            <w:pPr>
              <w:jc w:val="center"/>
              <w:rPr>
                <w:rFonts w:eastAsia="Calibri"/>
                <w:sz w:val="22"/>
                <w:szCs w:val="22"/>
                <w:lang w:val="id-ID"/>
              </w:rPr>
            </w:pPr>
            <w:r w:rsidRPr="00FD46F7">
              <w:rPr>
                <w:rFonts w:eastAsia="Calibri"/>
                <w:sz w:val="24"/>
                <w:szCs w:val="24"/>
                <w:lang w:val="id-ID"/>
              </w:rPr>
              <w:t>√</w:t>
            </w:r>
          </w:p>
        </w:tc>
      </w:tr>
      <w:tr w:rsidR="00FD46F7" w:rsidRPr="00FD46F7" w:rsidTr="00FD46F7">
        <w:trPr>
          <w:trHeight w:val="706"/>
          <w:jc w:val="center"/>
        </w:trPr>
        <w:tc>
          <w:tcPr>
            <w:tcW w:w="651" w:type="dxa"/>
            <w:vAlign w:val="center"/>
          </w:tcPr>
          <w:p w:rsidR="00FD46F7" w:rsidRPr="00FD46F7" w:rsidRDefault="00FD46F7" w:rsidP="00FD46F7">
            <w:pPr>
              <w:jc w:val="center"/>
              <w:rPr>
                <w:rFonts w:eastAsia="Calibri"/>
                <w:sz w:val="22"/>
                <w:szCs w:val="22"/>
                <w:lang w:val="id-ID"/>
              </w:rPr>
            </w:pPr>
            <w:r w:rsidRPr="00FD46F7">
              <w:rPr>
                <w:rFonts w:eastAsia="Calibri"/>
                <w:sz w:val="22"/>
                <w:szCs w:val="22"/>
                <w:lang w:val="id-ID"/>
              </w:rPr>
              <w:t>2.</w:t>
            </w:r>
          </w:p>
        </w:tc>
        <w:tc>
          <w:tcPr>
            <w:tcW w:w="5805" w:type="dxa"/>
          </w:tcPr>
          <w:p w:rsidR="00FD46F7" w:rsidRPr="00FD46F7" w:rsidRDefault="00FD46F7" w:rsidP="00FD46F7">
            <w:pPr>
              <w:jc w:val="both"/>
              <w:rPr>
                <w:rFonts w:eastAsia="Calibri"/>
                <w:sz w:val="22"/>
                <w:szCs w:val="22"/>
                <w:lang w:val="id-ID"/>
              </w:rPr>
            </w:pPr>
            <w:r w:rsidRPr="00FD46F7">
              <w:rPr>
                <w:rFonts w:eastAsia="Calibri"/>
                <w:sz w:val="22"/>
                <w:szCs w:val="22"/>
                <w:lang w:val="id-ID"/>
              </w:rPr>
              <w:t>Pemilihan materi ajar (sesuai dengan tujuan dan karakteristik peserta didik)</w:t>
            </w:r>
          </w:p>
        </w:tc>
        <w:tc>
          <w:tcPr>
            <w:tcW w:w="339" w:type="dxa"/>
            <w:vAlign w:val="center"/>
          </w:tcPr>
          <w:p w:rsidR="00FD46F7" w:rsidRPr="00FD46F7" w:rsidRDefault="00FD46F7" w:rsidP="00FD46F7">
            <w:pPr>
              <w:jc w:val="center"/>
              <w:rPr>
                <w:rFonts w:eastAsia="Calibri"/>
                <w:sz w:val="22"/>
                <w:szCs w:val="22"/>
                <w:lang w:val="id-ID"/>
              </w:rPr>
            </w:pPr>
          </w:p>
        </w:tc>
        <w:tc>
          <w:tcPr>
            <w:tcW w:w="339" w:type="dxa"/>
            <w:vAlign w:val="center"/>
          </w:tcPr>
          <w:p w:rsidR="00FD46F7" w:rsidRPr="00FD46F7" w:rsidRDefault="00FD46F7" w:rsidP="00FD46F7">
            <w:pPr>
              <w:jc w:val="center"/>
              <w:rPr>
                <w:rFonts w:eastAsia="Calibri"/>
                <w:sz w:val="22"/>
                <w:szCs w:val="22"/>
                <w:lang w:val="id-ID"/>
              </w:rPr>
            </w:pPr>
          </w:p>
        </w:tc>
        <w:tc>
          <w:tcPr>
            <w:tcW w:w="340" w:type="dxa"/>
            <w:vAlign w:val="center"/>
          </w:tcPr>
          <w:p w:rsidR="00FD46F7" w:rsidRPr="00FD46F7" w:rsidRDefault="00FD46F7" w:rsidP="00FD46F7">
            <w:pPr>
              <w:jc w:val="center"/>
              <w:rPr>
                <w:rFonts w:eastAsia="Calibri"/>
                <w:sz w:val="22"/>
                <w:szCs w:val="22"/>
                <w:lang w:val="id-ID"/>
              </w:rPr>
            </w:pPr>
          </w:p>
        </w:tc>
        <w:tc>
          <w:tcPr>
            <w:tcW w:w="339" w:type="dxa"/>
            <w:vAlign w:val="center"/>
          </w:tcPr>
          <w:p w:rsidR="00FD46F7" w:rsidRPr="00FD46F7" w:rsidRDefault="00FD46F7" w:rsidP="00FD46F7">
            <w:pPr>
              <w:jc w:val="center"/>
              <w:rPr>
                <w:rFonts w:eastAsia="Calibri"/>
                <w:sz w:val="22"/>
                <w:szCs w:val="22"/>
                <w:lang w:val="id-ID"/>
              </w:rPr>
            </w:pPr>
            <w:r w:rsidRPr="00FD46F7">
              <w:rPr>
                <w:rFonts w:eastAsia="Calibri"/>
                <w:sz w:val="24"/>
                <w:szCs w:val="24"/>
                <w:lang w:val="id-ID"/>
              </w:rPr>
              <w:t>√</w:t>
            </w:r>
          </w:p>
        </w:tc>
        <w:tc>
          <w:tcPr>
            <w:tcW w:w="340" w:type="dxa"/>
            <w:vAlign w:val="center"/>
          </w:tcPr>
          <w:p w:rsidR="00FD46F7" w:rsidRPr="00FD46F7" w:rsidRDefault="00FD46F7" w:rsidP="00FD46F7">
            <w:pPr>
              <w:jc w:val="center"/>
              <w:rPr>
                <w:rFonts w:eastAsia="Calibri"/>
                <w:sz w:val="22"/>
                <w:szCs w:val="22"/>
                <w:lang w:val="id-ID"/>
              </w:rPr>
            </w:pPr>
          </w:p>
        </w:tc>
      </w:tr>
      <w:tr w:rsidR="00FD46F7" w:rsidRPr="00FD46F7" w:rsidTr="00FD46F7">
        <w:trPr>
          <w:trHeight w:val="688"/>
          <w:jc w:val="center"/>
        </w:trPr>
        <w:tc>
          <w:tcPr>
            <w:tcW w:w="651" w:type="dxa"/>
            <w:vAlign w:val="center"/>
          </w:tcPr>
          <w:p w:rsidR="00FD46F7" w:rsidRPr="00FD46F7" w:rsidRDefault="00FD46F7" w:rsidP="00FD46F7">
            <w:pPr>
              <w:jc w:val="center"/>
              <w:rPr>
                <w:rFonts w:eastAsia="Calibri"/>
                <w:sz w:val="22"/>
                <w:szCs w:val="22"/>
                <w:lang w:val="id-ID"/>
              </w:rPr>
            </w:pPr>
            <w:r w:rsidRPr="00FD46F7">
              <w:rPr>
                <w:rFonts w:eastAsia="Calibri"/>
                <w:sz w:val="22"/>
                <w:szCs w:val="22"/>
                <w:lang w:val="id-ID"/>
              </w:rPr>
              <w:t>3.</w:t>
            </w:r>
          </w:p>
        </w:tc>
        <w:tc>
          <w:tcPr>
            <w:tcW w:w="5805" w:type="dxa"/>
          </w:tcPr>
          <w:p w:rsidR="00FD46F7" w:rsidRPr="00FD46F7" w:rsidRDefault="00FD46F7" w:rsidP="00FD46F7">
            <w:pPr>
              <w:jc w:val="both"/>
              <w:rPr>
                <w:rFonts w:eastAsia="Calibri"/>
                <w:sz w:val="22"/>
                <w:szCs w:val="22"/>
                <w:lang w:val="id-ID"/>
              </w:rPr>
            </w:pPr>
            <w:r w:rsidRPr="00FD46F7">
              <w:rPr>
                <w:rFonts w:eastAsia="Calibri"/>
                <w:sz w:val="22"/>
                <w:szCs w:val="22"/>
                <w:lang w:val="id-ID"/>
              </w:rPr>
              <w:t>Pengorganisasian materi ajar (keruntutan, sistematika materi dan kesesuaian dengan alokasi waktu)</w:t>
            </w:r>
          </w:p>
        </w:tc>
        <w:tc>
          <w:tcPr>
            <w:tcW w:w="339" w:type="dxa"/>
            <w:vAlign w:val="center"/>
          </w:tcPr>
          <w:p w:rsidR="00FD46F7" w:rsidRPr="00FD46F7" w:rsidRDefault="00FD46F7" w:rsidP="00FD46F7">
            <w:pPr>
              <w:jc w:val="center"/>
              <w:rPr>
                <w:rFonts w:eastAsia="Calibri"/>
                <w:sz w:val="22"/>
                <w:szCs w:val="22"/>
                <w:lang w:val="id-ID"/>
              </w:rPr>
            </w:pPr>
          </w:p>
        </w:tc>
        <w:tc>
          <w:tcPr>
            <w:tcW w:w="339" w:type="dxa"/>
            <w:vAlign w:val="center"/>
          </w:tcPr>
          <w:p w:rsidR="00FD46F7" w:rsidRPr="00FD46F7" w:rsidRDefault="00FD46F7" w:rsidP="00FD46F7">
            <w:pPr>
              <w:jc w:val="center"/>
              <w:rPr>
                <w:rFonts w:eastAsia="Calibri"/>
                <w:sz w:val="22"/>
                <w:szCs w:val="22"/>
                <w:lang w:val="id-ID"/>
              </w:rPr>
            </w:pPr>
          </w:p>
        </w:tc>
        <w:tc>
          <w:tcPr>
            <w:tcW w:w="340" w:type="dxa"/>
            <w:vAlign w:val="center"/>
          </w:tcPr>
          <w:p w:rsidR="00FD46F7" w:rsidRPr="00FD46F7" w:rsidRDefault="00FD46F7" w:rsidP="00FD46F7">
            <w:pPr>
              <w:jc w:val="center"/>
              <w:rPr>
                <w:rFonts w:eastAsia="Calibri"/>
                <w:sz w:val="22"/>
                <w:szCs w:val="22"/>
                <w:lang w:val="id-ID"/>
              </w:rPr>
            </w:pPr>
          </w:p>
        </w:tc>
        <w:tc>
          <w:tcPr>
            <w:tcW w:w="339" w:type="dxa"/>
            <w:vAlign w:val="center"/>
          </w:tcPr>
          <w:p w:rsidR="00FD46F7" w:rsidRPr="00FD46F7" w:rsidRDefault="00FD46F7" w:rsidP="00FD46F7">
            <w:pPr>
              <w:jc w:val="center"/>
              <w:rPr>
                <w:rFonts w:eastAsia="Calibri"/>
                <w:sz w:val="22"/>
                <w:szCs w:val="22"/>
                <w:lang w:val="id-ID"/>
              </w:rPr>
            </w:pPr>
            <w:r w:rsidRPr="00FD46F7">
              <w:rPr>
                <w:rFonts w:eastAsia="Calibri"/>
                <w:sz w:val="24"/>
                <w:szCs w:val="24"/>
                <w:lang w:val="id-ID"/>
              </w:rPr>
              <w:t>√</w:t>
            </w:r>
          </w:p>
        </w:tc>
        <w:tc>
          <w:tcPr>
            <w:tcW w:w="340" w:type="dxa"/>
            <w:vAlign w:val="center"/>
          </w:tcPr>
          <w:p w:rsidR="00FD46F7" w:rsidRPr="00FD46F7" w:rsidRDefault="00FD46F7" w:rsidP="00FD46F7">
            <w:pPr>
              <w:jc w:val="center"/>
              <w:rPr>
                <w:rFonts w:eastAsia="Calibri"/>
                <w:sz w:val="22"/>
                <w:szCs w:val="22"/>
                <w:lang w:val="id-ID"/>
              </w:rPr>
            </w:pPr>
          </w:p>
        </w:tc>
      </w:tr>
      <w:tr w:rsidR="00FD46F7" w:rsidRPr="00FD46F7" w:rsidTr="00FD46F7">
        <w:trPr>
          <w:trHeight w:val="698"/>
          <w:jc w:val="center"/>
        </w:trPr>
        <w:tc>
          <w:tcPr>
            <w:tcW w:w="651" w:type="dxa"/>
            <w:vAlign w:val="center"/>
          </w:tcPr>
          <w:p w:rsidR="00FD46F7" w:rsidRPr="00FD46F7" w:rsidRDefault="00FD46F7" w:rsidP="00FD46F7">
            <w:pPr>
              <w:jc w:val="center"/>
              <w:rPr>
                <w:rFonts w:eastAsia="Calibri"/>
                <w:sz w:val="22"/>
                <w:szCs w:val="22"/>
                <w:lang w:val="id-ID"/>
              </w:rPr>
            </w:pPr>
            <w:r w:rsidRPr="00FD46F7">
              <w:rPr>
                <w:rFonts w:eastAsia="Calibri"/>
                <w:sz w:val="22"/>
                <w:szCs w:val="22"/>
                <w:lang w:val="id-ID"/>
              </w:rPr>
              <w:t>4.</w:t>
            </w:r>
          </w:p>
        </w:tc>
        <w:tc>
          <w:tcPr>
            <w:tcW w:w="5805" w:type="dxa"/>
          </w:tcPr>
          <w:p w:rsidR="00FD46F7" w:rsidRPr="00FD46F7" w:rsidRDefault="00FD46F7" w:rsidP="00FD46F7">
            <w:pPr>
              <w:jc w:val="both"/>
              <w:rPr>
                <w:rFonts w:eastAsia="Calibri"/>
                <w:sz w:val="22"/>
                <w:szCs w:val="22"/>
                <w:lang w:val="id-ID"/>
              </w:rPr>
            </w:pPr>
            <w:r w:rsidRPr="00FD46F7">
              <w:rPr>
                <w:rFonts w:eastAsia="Calibri"/>
                <w:sz w:val="22"/>
                <w:szCs w:val="22"/>
                <w:lang w:val="id-ID"/>
              </w:rPr>
              <w:t>Pemilihan sumber/media pembelajaran (sesuai dengan tujuan, materi dan karakteristik peserta didik)</w:t>
            </w:r>
          </w:p>
        </w:tc>
        <w:tc>
          <w:tcPr>
            <w:tcW w:w="339" w:type="dxa"/>
            <w:vAlign w:val="center"/>
          </w:tcPr>
          <w:p w:rsidR="00FD46F7" w:rsidRPr="00FD46F7" w:rsidRDefault="00FD46F7" w:rsidP="00FD46F7">
            <w:pPr>
              <w:jc w:val="center"/>
              <w:rPr>
                <w:rFonts w:eastAsia="Calibri"/>
                <w:sz w:val="22"/>
                <w:szCs w:val="22"/>
                <w:lang w:val="id-ID"/>
              </w:rPr>
            </w:pPr>
          </w:p>
        </w:tc>
        <w:tc>
          <w:tcPr>
            <w:tcW w:w="339" w:type="dxa"/>
            <w:vAlign w:val="center"/>
          </w:tcPr>
          <w:p w:rsidR="00FD46F7" w:rsidRPr="00FD46F7" w:rsidRDefault="00FD46F7" w:rsidP="00FD46F7">
            <w:pPr>
              <w:jc w:val="center"/>
              <w:rPr>
                <w:rFonts w:eastAsia="Calibri"/>
                <w:sz w:val="22"/>
                <w:szCs w:val="22"/>
                <w:lang w:val="id-ID"/>
              </w:rPr>
            </w:pPr>
          </w:p>
        </w:tc>
        <w:tc>
          <w:tcPr>
            <w:tcW w:w="340" w:type="dxa"/>
            <w:vAlign w:val="center"/>
          </w:tcPr>
          <w:p w:rsidR="00FD46F7" w:rsidRPr="00FD46F7" w:rsidRDefault="00FD46F7" w:rsidP="00FD46F7">
            <w:pPr>
              <w:jc w:val="center"/>
              <w:rPr>
                <w:rFonts w:eastAsia="Calibri"/>
                <w:sz w:val="22"/>
                <w:szCs w:val="22"/>
                <w:lang w:val="id-ID"/>
              </w:rPr>
            </w:pPr>
          </w:p>
        </w:tc>
        <w:tc>
          <w:tcPr>
            <w:tcW w:w="339" w:type="dxa"/>
            <w:vAlign w:val="center"/>
          </w:tcPr>
          <w:p w:rsidR="00FD46F7" w:rsidRPr="00FD46F7" w:rsidRDefault="00FD46F7" w:rsidP="00FD46F7">
            <w:pPr>
              <w:jc w:val="center"/>
              <w:rPr>
                <w:rFonts w:eastAsia="Calibri"/>
                <w:sz w:val="22"/>
                <w:szCs w:val="22"/>
                <w:lang w:val="id-ID"/>
              </w:rPr>
            </w:pPr>
            <w:r w:rsidRPr="00FD46F7">
              <w:rPr>
                <w:rFonts w:eastAsia="Calibri"/>
                <w:sz w:val="24"/>
                <w:szCs w:val="24"/>
                <w:lang w:val="id-ID"/>
              </w:rPr>
              <w:t>√</w:t>
            </w:r>
          </w:p>
        </w:tc>
        <w:tc>
          <w:tcPr>
            <w:tcW w:w="340" w:type="dxa"/>
            <w:vAlign w:val="center"/>
          </w:tcPr>
          <w:p w:rsidR="00FD46F7" w:rsidRPr="00FD46F7" w:rsidRDefault="00FD46F7" w:rsidP="00FD46F7">
            <w:pPr>
              <w:jc w:val="center"/>
              <w:rPr>
                <w:rFonts w:eastAsia="Calibri"/>
                <w:sz w:val="22"/>
                <w:szCs w:val="22"/>
                <w:lang w:val="id-ID"/>
              </w:rPr>
            </w:pPr>
          </w:p>
        </w:tc>
      </w:tr>
      <w:tr w:rsidR="00FD46F7" w:rsidRPr="00FD46F7" w:rsidTr="00FD46F7">
        <w:trPr>
          <w:trHeight w:val="708"/>
          <w:jc w:val="center"/>
        </w:trPr>
        <w:tc>
          <w:tcPr>
            <w:tcW w:w="651" w:type="dxa"/>
            <w:vAlign w:val="center"/>
          </w:tcPr>
          <w:p w:rsidR="00FD46F7" w:rsidRPr="00FD46F7" w:rsidRDefault="00FD46F7" w:rsidP="00FD46F7">
            <w:pPr>
              <w:jc w:val="center"/>
              <w:rPr>
                <w:rFonts w:eastAsia="Calibri"/>
                <w:sz w:val="22"/>
                <w:szCs w:val="22"/>
                <w:lang w:val="id-ID"/>
              </w:rPr>
            </w:pPr>
            <w:r w:rsidRPr="00FD46F7">
              <w:rPr>
                <w:rFonts w:eastAsia="Calibri"/>
                <w:sz w:val="22"/>
                <w:szCs w:val="22"/>
                <w:lang w:val="id-ID"/>
              </w:rPr>
              <w:t>5.</w:t>
            </w:r>
          </w:p>
        </w:tc>
        <w:tc>
          <w:tcPr>
            <w:tcW w:w="5805" w:type="dxa"/>
          </w:tcPr>
          <w:p w:rsidR="00FD46F7" w:rsidRPr="00FD46F7" w:rsidRDefault="00FD46F7" w:rsidP="00FD46F7">
            <w:pPr>
              <w:jc w:val="both"/>
              <w:rPr>
                <w:rFonts w:eastAsia="Calibri"/>
                <w:sz w:val="22"/>
                <w:szCs w:val="22"/>
                <w:lang w:val="id-ID"/>
              </w:rPr>
            </w:pPr>
            <w:r w:rsidRPr="00FD46F7">
              <w:rPr>
                <w:rFonts w:eastAsia="Calibri"/>
                <w:sz w:val="22"/>
                <w:szCs w:val="22"/>
                <w:lang w:val="id-ID"/>
              </w:rPr>
              <w:t>Kejelasan skenario pembelajaran (setiap langkah tercermin strategi / metode dan alokasi waktu pada setiap tahap)</w:t>
            </w:r>
          </w:p>
        </w:tc>
        <w:tc>
          <w:tcPr>
            <w:tcW w:w="339" w:type="dxa"/>
            <w:vAlign w:val="center"/>
          </w:tcPr>
          <w:p w:rsidR="00FD46F7" w:rsidRPr="00FD46F7" w:rsidRDefault="00FD46F7" w:rsidP="00FD46F7">
            <w:pPr>
              <w:jc w:val="center"/>
              <w:rPr>
                <w:rFonts w:eastAsia="Calibri"/>
                <w:sz w:val="22"/>
                <w:szCs w:val="22"/>
                <w:lang w:val="id-ID"/>
              </w:rPr>
            </w:pPr>
          </w:p>
        </w:tc>
        <w:tc>
          <w:tcPr>
            <w:tcW w:w="339" w:type="dxa"/>
            <w:vAlign w:val="center"/>
          </w:tcPr>
          <w:p w:rsidR="00FD46F7" w:rsidRPr="00FD46F7" w:rsidRDefault="00FD46F7" w:rsidP="00FD46F7">
            <w:pPr>
              <w:jc w:val="center"/>
              <w:rPr>
                <w:rFonts w:eastAsia="Calibri"/>
                <w:sz w:val="22"/>
                <w:szCs w:val="22"/>
                <w:lang w:val="id-ID"/>
              </w:rPr>
            </w:pPr>
          </w:p>
        </w:tc>
        <w:tc>
          <w:tcPr>
            <w:tcW w:w="340" w:type="dxa"/>
            <w:vAlign w:val="center"/>
          </w:tcPr>
          <w:p w:rsidR="00FD46F7" w:rsidRPr="00FD46F7" w:rsidRDefault="00FD46F7" w:rsidP="00FD46F7">
            <w:pPr>
              <w:jc w:val="center"/>
              <w:rPr>
                <w:rFonts w:eastAsia="Calibri"/>
                <w:sz w:val="22"/>
                <w:szCs w:val="22"/>
                <w:lang w:val="id-ID"/>
              </w:rPr>
            </w:pPr>
          </w:p>
        </w:tc>
        <w:tc>
          <w:tcPr>
            <w:tcW w:w="339" w:type="dxa"/>
            <w:vAlign w:val="center"/>
          </w:tcPr>
          <w:p w:rsidR="00FD46F7" w:rsidRPr="00FD46F7" w:rsidRDefault="00FD46F7" w:rsidP="00FD46F7">
            <w:pPr>
              <w:jc w:val="center"/>
              <w:rPr>
                <w:rFonts w:eastAsia="Calibri"/>
                <w:sz w:val="22"/>
                <w:szCs w:val="22"/>
                <w:lang w:val="id-ID"/>
              </w:rPr>
            </w:pPr>
            <w:r w:rsidRPr="00FD46F7">
              <w:rPr>
                <w:rFonts w:eastAsia="Calibri"/>
                <w:sz w:val="24"/>
                <w:szCs w:val="24"/>
                <w:lang w:val="id-ID"/>
              </w:rPr>
              <w:t>√</w:t>
            </w:r>
          </w:p>
        </w:tc>
        <w:tc>
          <w:tcPr>
            <w:tcW w:w="340" w:type="dxa"/>
            <w:vAlign w:val="center"/>
          </w:tcPr>
          <w:p w:rsidR="00FD46F7" w:rsidRPr="00FD46F7" w:rsidRDefault="00FD46F7" w:rsidP="00FD46F7">
            <w:pPr>
              <w:jc w:val="center"/>
              <w:rPr>
                <w:rFonts w:eastAsia="Calibri"/>
                <w:sz w:val="22"/>
                <w:szCs w:val="22"/>
                <w:lang w:val="id-ID"/>
              </w:rPr>
            </w:pPr>
          </w:p>
        </w:tc>
      </w:tr>
      <w:tr w:rsidR="00FD46F7" w:rsidRPr="00FD46F7" w:rsidTr="00FD46F7">
        <w:trPr>
          <w:trHeight w:val="690"/>
          <w:jc w:val="center"/>
        </w:trPr>
        <w:tc>
          <w:tcPr>
            <w:tcW w:w="651" w:type="dxa"/>
            <w:vAlign w:val="center"/>
          </w:tcPr>
          <w:p w:rsidR="00FD46F7" w:rsidRPr="00FD46F7" w:rsidRDefault="00FD46F7" w:rsidP="00FD46F7">
            <w:pPr>
              <w:jc w:val="center"/>
              <w:rPr>
                <w:rFonts w:eastAsia="Calibri"/>
                <w:sz w:val="22"/>
                <w:szCs w:val="22"/>
                <w:lang w:val="id-ID"/>
              </w:rPr>
            </w:pPr>
            <w:r w:rsidRPr="00FD46F7">
              <w:rPr>
                <w:rFonts w:eastAsia="Calibri"/>
                <w:sz w:val="22"/>
                <w:szCs w:val="22"/>
                <w:lang w:val="id-ID"/>
              </w:rPr>
              <w:t>6.</w:t>
            </w:r>
          </w:p>
        </w:tc>
        <w:tc>
          <w:tcPr>
            <w:tcW w:w="5805" w:type="dxa"/>
          </w:tcPr>
          <w:p w:rsidR="00FD46F7" w:rsidRPr="00FD46F7" w:rsidRDefault="00FD46F7" w:rsidP="00FD46F7">
            <w:pPr>
              <w:jc w:val="both"/>
              <w:rPr>
                <w:rFonts w:eastAsia="Calibri"/>
                <w:sz w:val="22"/>
                <w:szCs w:val="22"/>
                <w:lang w:val="id-ID"/>
              </w:rPr>
            </w:pPr>
            <w:r w:rsidRPr="00FD46F7">
              <w:rPr>
                <w:rFonts w:eastAsia="Calibri"/>
                <w:sz w:val="22"/>
                <w:szCs w:val="22"/>
                <w:lang w:val="id-ID"/>
              </w:rPr>
              <w:t>Kerincian skenario pembelajaran (setiap langkah tercermin strategi / metode dan alokasi waktu pada setiap tahap)</w:t>
            </w:r>
          </w:p>
        </w:tc>
        <w:tc>
          <w:tcPr>
            <w:tcW w:w="339" w:type="dxa"/>
            <w:vAlign w:val="center"/>
          </w:tcPr>
          <w:p w:rsidR="00FD46F7" w:rsidRPr="00FD46F7" w:rsidRDefault="00FD46F7" w:rsidP="00FD46F7">
            <w:pPr>
              <w:jc w:val="center"/>
              <w:rPr>
                <w:rFonts w:eastAsia="Calibri"/>
                <w:sz w:val="22"/>
                <w:szCs w:val="22"/>
                <w:lang w:val="id-ID"/>
              </w:rPr>
            </w:pPr>
          </w:p>
        </w:tc>
        <w:tc>
          <w:tcPr>
            <w:tcW w:w="339" w:type="dxa"/>
            <w:vAlign w:val="center"/>
          </w:tcPr>
          <w:p w:rsidR="00FD46F7" w:rsidRPr="00FD46F7" w:rsidRDefault="00FD46F7" w:rsidP="00FD46F7">
            <w:pPr>
              <w:jc w:val="center"/>
              <w:rPr>
                <w:rFonts w:eastAsia="Calibri"/>
                <w:sz w:val="22"/>
                <w:szCs w:val="22"/>
                <w:lang w:val="id-ID"/>
              </w:rPr>
            </w:pPr>
          </w:p>
        </w:tc>
        <w:tc>
          <w:tcPr>
            <w:tcW w:w="340" w:type="dxa"/>
            <w:vAlign w:val="center"/>
          </w:tcPr>
          <w:p w:rsidR="00FD46F7" w:rsidRPr="00FD46F7" w:rsidRDefault="00FD46F7" w:rsidP="00FD46F7">
            <w:pPr>
              <w:jc w:val="center"/>
              <w:rPr>
                <w:rFonts w:eastAsia="Calibri"/>
                <w:sz w:val="22"/>
                <w:szCs w:val="22"/>
                <w:lang w:val="id-ID"/>
              </w:rPr>
            </w:pPr>
          </w:p>
        </w:tc>
        <w:tc>
          <w:tcPr>
            <w:tcW w:w="339" w:type="dxa"/>
            <w:vAlign w:val="center"/>
          </w:tcPr>
          <w:p w:rsidR="00FD46F7" w:rsidRPr="00FD46F7" w:rsidRDefault="00FD46F7" w:rsidP="00FD46F7">
            <w:pPr>
              <w:jc w:val="center"/>
              <w:rPr>
                <w:rFonts w:eastAsia="Calibri"/>
                <w:sz w:val="22"/>
                <w:szCs w:val="22"/>
                <w:lang w:val="id-ID"/>
              </w:rPr>
            </w:pPr>
            <w:r w:rsidRPr="00FD46F7">
              <w:rPr>
                <w:rFonts w:eastAsia="Calibri"/>
                <w:sz w:val="24"/>
                <w:szCs w:val="24"/>
                <w:lang w:val="id-ID"/>
              </w:rPr>
              <w:t>√</w:t>
            </w:r>
          </w:p>
        </w:tc>
        <w:tc>
          <w:tcPr>
            <w:tcW w:w="340" w:type="dxa"/>
            <w:vAlign w:val="center"/>
          </w:tcPr>
          <w:p w:rsidR="00FD46F7" w:rsidRPr="00FD46F7" w:rsidRDefault="00FD46F7" w:rsidP="00FD46F7">
            <w:pPr>
              <w:jc w:val="center"/>
              <w:rPr>
                <w:rFonts w:eastAsia="Calibri"/>
                <w:sz w:val="22"/>
                <w:szCs w:val="22"/>
                <w:lang w:val="id-ID"/>
              </w:rPr>
            </w:pPr>
          </w:p>
        </w:tc>
      </w:tr>
      <w:tr w:rsidR="00FD46F7" w:rsidRPr="00FD46F7" w:rsidTr="00FD46F7">
        <w:trPr>
          <w:trHeight w:val="417"/>
          <w:jc w:val="center"/>
        </w:trPr>
        <w:tc>
          <w:tcPr>
            <w:tcW w:w="651" w:type="dxa"/>
            <w:vAlign w:val="center"/>
          </w:tcPr>
          <w:p w:rsidR="00FD46F7" w:rsidRPr="00FD46F7" w:rsidRDefault="00FD46F7" w:rsidP="00FD46F7">
            <w:pPr>
              <w:jc w:val="center"/>
              <w:rPr>
                <w:rFonts w:eastAsia="Calibri"/>
                <w:sz w:val="22"/>
                <w:szCs w:val="22"/>
                <w:lang w:val="id-ID"/>
              </w:rPr>
            </w:pPr>
            <w:r w:rsidRPr="00FD46F7">
              <w:rPr>
                <w:rFonts w:eastAsia="Calibri"/>
                <w:sz w:val="22"/>
                <w:szCs w:val="22"/>
                <w:lang w:val="id-ID"/>
              </w:rPr>
              <w:t>7.</w:t>
            </w:r>
          </w:p>
        </w:tc>
        <w:tc>
          <w:tcPr>
            <w:tcW w:w="5805" w:type="dxa"/>
          </w:tcPr>
          <w:p w:rsidR="00FD46F7" w:rsidRPr="00FD46F7" w:rsidRDefault="00FD46F7" w:rsidP="00FD46F7">
            <w:pPr>
              <w:jc w:val="both"/>
              <w:rPr>
                <w:rFonts w:eastAsia="Calibri"/>
                <w:sz w:val="22"/>
                <w:szCs w:val="22"/>
                <w:lang w:val="id-ID"/>
              </w:rPr>
            </w:pPr>
            <w:r w:rsidRPr="00FD46F7">
              <w:rPr>
                <w:rFonts w:eastAsia="Calibri"/>
                <w:sz w:val="22"/>
                <w:szCs w:val="22"/>
                <w:lang w:val="id-ID"/>
              </w:rPr>
              <w:t>Kesesuaian teknik dengan tujuan pembelajaran</w:t>
            </w:r>
          </w:p>
        </w:tc>
        <w:tc>
          <w:tcPr>
            <w:tcW w:w="339" w:type="dxa"/>
            <w:vAlign w:val="center"/>
          </w:tcPr>
          <w:p w:rsidR="00FD46F7" w:rsidRPr="00FD46F7" w:rsidRDefault="00FD46F7" w:rsidP="00FD46F7">
            <w:pPr>
              <w:jc w:val="center"/>
              <w:rPr>
                <w:rFonts w:eastAsia="Calibri"/>
                <w:sz w:val="22"/>
                <w:szCs w:val="22"/>
                <w:lang w:val="id-ID"/>
              </w:rPr>
            </w:pPr>
          </w:p>
        </w:tc>
        <w:tc>
          <w:tcPr>
            <w:tcW w:w="339" w:type="dxa"/>
            <w:vAlign w:val="center"/>
          </w:tcPr>
          <w:p w:rsidR="00FD46F7" w:rsidRPr="00FD46F7" w:rsidRDefault="00FD46F7" w:rsidP="00FD46F7">
            <w:pPr>
              <w:jc w:val="center"/>
              <w:rPr>
                <w:rFonts w:eastAsia="Calibri"/>
                <w:sz w:val="22"/>
                <w:szCs w:val="22"/>
                <w:lang w:val="id-ID"/>
              </w:rPr>
            </w:pPr>
          </w:p>
        </w:tc>
        <w:tc>
          <w:tcPr>
            <w:tcW w:w="340" w:type="dxa"/>
            <w:vAlign w:val="center"/>
          </w:tcPr>
          <w:p w:rsidR="00FD46F7" w:rsidRPr="00FD46F7" w:rsidRDefault="00FD46F7" w:rsidP="00FD46F7">
            <w:pPr>
              <w:jc w:val="center"/>
              <w:rPr>
                <w:rFonts w:eastAsia="Calibri"/>
                <w:sz w:val="22"/>
                <w:szCs w:val="22"/>
                <w:lang w:val="id-ID"/>
              </w:rPr>
            </w:pPr>
          </w:p>
        </w:tc>
        <w:tc>
          <w:tcPr>
            <w:tcW w:w="339" w:type="dxa"/>
            <w:vAlign w:val="center"/>
          </w:tcPr>
          <w:p w:rsidR="00FD46F7" w:rsidRPr="00FD46F7" w:rsidRDefault="00FD46F7" w:rsidP="00FD46F7">
            <w:pPr>
              <w:jc w:val="center"/>
              <w:rPr>
                <w:rFonts w:eastAsia="Calibri"/>
                <w:sz w:val="22"/>
                <w:szCs w:val="22"/>
                <w:lang w:val="id-ID"/>
              </w:rPr>
            </w:pPr>
          </w:p>
        </w:tc>
        <w:tc>
          <w:tcPr>
            <w:tcW w:w="340" w:type="dxa"/>
            <w:vAlign w:val="center"/>
          </w:tcPr>
          <w:p w:rsidR="00FD46F7" w:rsidRPr="00FD46F7" w:rsidRDefault="00FD46F7" w:rsidP="00FD46F7">
            <w:pPr>
              <w:jc w:val="center"/>
              <w:rPr>
                <w:rFonts w:eastAsia="Calibri"/>
                <w:sz w:val="22"/>
                <w:szCs w:val="22"/>
                <w:lang w:val="id-ID"/>
              </w:rPr>
            </w:pPr>
            <w:r w:rsidRPr="00FD46F7">
              <w:rPr>
                <w:rFonts w:eastAsia="Calibri"/>
                <w:sz w:val="24"/>
                <w:szCs w:val="24"/>
                <w:lang w:val="id-ID"/>
              </w:rPr>
              <w:t>√</w:t>
            </w:r>
          </w:p>
        </w:tc>
      </w:tr>
      <w:tr w:rsidR="00FD46F7" w:rsidRPr="00FD46F7" w:rsidTr="00FD46F7">
        <w:trPr>
          <w:trHeight w:val="408"/>
          <w:jc w:val="center"/>
        </w:trPr>
        <w:tc>
          <w:tcPr>
            <w:tcW w:w="651" w:type="dxa"/>
            <w:vAlign w:val="center"/>
          </w:tcPr>
          <w:p w:rsidR="00FD46F7" w:rsidRPr="00FD46F7" w:rsidRDefault="00FD46F7" w:rsidP="00FD46F7">
            <w:pPr>
              <w:jc w:val="center"/>
              <w:rPr>
                <w:rFonts w:eastAsia="Calibri"/>
                <w:sz w:val="22"/>
                <w:szCs w:val="22"/>
                <w:lang w:val="id-ID"/>
              </w:rPr>
            </w:pPr>
            <w:r w:rsidRPr="00FD46F7">
              <w:rPr>
                <w:rFonts w:eastAsia="Calibri"/>
                <w:sz w:val="22"/>
                <w:szCs w:val="22"/>
                <w:lang w:val="id-ID"/>
              </w:rPr>
              <w:t>8.</w:t>
            </w:r>
          </w:p>
        </w:tc>
        <w:tc>
          <w:tcPr>
            <w:tcW w:w="5805" w:type="dxa"/>
          </w:tcPr>
          <w:p w:rsidR="00FD46F7" w:rsidRPr="00FD46F7" w:rsidRDefault="00FD46F7" w:rsidP="00FD46F7">
            <w:pPr>
              <w:jc w:val="both"/>
              <w:rPr>
                <w:rFonts w:eastAsia="Calibri"/>
                <w:sz w:val="22"/>
                <w:szCs w:val="22"/>
                <w:lang w:val="id-ID"/>
              </w:rPr>
            </w:pPr>
            <w:r w:rsidRPr="00FD46F7">
              <w:rPr>
                <w:rFonts w:eastAsia="Calibri"/>
                <w:sz w:val="22"/>
                <w:szCs w:val="22"/>
                <w:lang w:val="id-ID"/>
              </w:rPr>
              <w:t>Kelengkapan instrumen (soal, kunci, pedoman penskoran)</w:t>
            </w:r>
          </w:p>
        </w:tc>
        <w:tc>
          <w:tcPr>
            <w:tcW w:w="339" w:type="dxa"/>
            <w:vAlign w:val="center"/>
          </w:tcPr>
          <w:p w:rsidR="00FD46F7" w:rsidRPr="00FD46F7" w:rsidRDefault="00FD46F7" w:rsidP="00FD46F7">
            <w:pPr>
              <w:jc w:val="center"/>
              <w:rPr>
                <w:rFonts w:eastAsia="Calibri"/>
                <w:sz w:val="22"/>
                <w:szCs w:val="22"/>
                <w:lang w:val="id-ID"/>
              </w:rPr>
            </w:pPr>
          </w:p>
        </w:tc>
        <w:tc>
          <w:tcPr>
            <w:tcW w:w="339" w:type="dxa"/>
            <w:vAlign w:val="center"/>
          </w:tcPr>
          <w:p w:rsidR="00FD46F7" w:rsidRPr="00FD46F7" w:rsidRDefault="00FD46F7" w:rsidP="00FD46F7">
            <w:pPr>
              <w:jc w:val="center"/>
              <w:rPr>
                <w:rFonts w:eastAsia="Calibri"/>
                <w:sz w:val="22"/>
                <w:szCs w:val="22"/>
                <w:lang w:val="id-ID"/>
              </w:rPr>
            </w:pPr>
          </w:p>
        </w:tc>
        <w:tc>
          <w:tcPr>
            <w:tcW w:w="340" w:type="dxa"/>
            <w:vAlign w:val="center"/>
          </w:tcPr>
          <w:p w:rsidR="00FD46F7" w:rsidRPr="00FD46F7" w:rsidRDefault="00FD46F7" w:rsidP="00FD46F7">
            <w:pPr>
              <w:jc w:val="center"/>
              <w:rPr>
                <w:rFonts w:eastAsia="Calibri"/>
                <w:sz w:val="22"/>
                <w:szCs w:val="22"/>
                <w:lang w:val="id-ID"/>
              </w:rPr>
            </w:pPr>
          </w:p>
        </w:tc>
        <w:tc>
          <w:tcPr>
            <w:tcW w:w="339" w:type="dxa"/>
            <w:vAlign w:val="center"/>
          </w:tcPr>
          <w:p w:rsidR="00FD46F7" w:rsidRPr="00FD46F7" w:rsidRDefault="00FD46F7" w:rsidP="00FD46F7">
            <w:pPr>
              <w:jc w:val="center"/>
              <w:rPr>
                <w:rFonts w:eastAsia="Calibri"/>
                <w:sz w:val="22"/>
                <w:szCs w:val="22"/>
                <w:lang w:val="id-ID"/>
              </w:rPr>
            </w:pPr>
          </w:p>
        </w:tc>
        <w:tc>
          <w:tcPr>
            <w:tcW w:w="340" w:type="dxa"/>
            <w:vAlign w:val="center"/>
          </w:tcPr>
          <w:p w:rsidR="00FD46F7" w:rsidRPr="00FD46F7" w:rsidRDefault="00FD46F7" w:rsidP="00FD46F7">
            <w:pPr>
              <w:jc w:val="center"/>
              <w:rPr>
                <w:rFonts w:eastAsia="Calibri"/>
                <w:sz w:val="22"/>
                <w:szCs w:val="22"/>
                <w:lang w:val="id-ID"/>
              </w:rPr>
            </w:pPr>
            <w:r w:rsidRPr="00FD46F7">
              <w:rPr>
                <w:rFonts w:eastAsia="Calibri"/>
                <w:sz w:val="24"/>
                <w:szCs w:val="24"/>
                <w:lang w:val="id-ID"/>
              </w:rPr>
              <w:t>√</w:t>
            </w:r>
          </w:p>
        </w:tc>
      </w:tr>
      <w:tr w:rsidR="00FD46F7" w:rsidRPr="00FD46F7" w:rsidTr="00FD46F7">
        <w:trPr>
          <w:trHeight w:val="519"/>
          <w:jc w:val="center"/>
        </w:trPr>
        <w:tc>
          <w:tcPr>
            <w:tcW w:w="6456" w:type="dxa"/>
            <w:gridSpan w:val="2"/>
            <w:vAlign w:val="center"/>
          </w:tcPr>
          <w:p w:rsidR="00FD46F7" w:rsidRPr="00FD46F7" w:rsidRDefault="00FD46F7" w:rsidP="00FD46F7">
            <w:pPr>
              <w:jc w:val="center"/>
              <w:rPr>
                <w:rFonts w:eastAsia="Calibri"/>
                <w:sz w:val="22"/>
                <w:szCs w:val="22"/>
                <w:lang w:val="id-ID"/>
              </w:rPr>
            </w:pPr>
            <w:r w:rsidRPr="00FD46F7">
              <w:rPr>
                <w:rFonts w:eastAsia="Calibri"/>
                <w:sz w:val="22"/>
                <w:szCs w:val="22"/>
                <w:lang w:val="id-ID"/>
              </w:rPr>
              <w:t>Skor Total</w:t>
            </w:r>
          </w:p>
        </w:tc>
        <w:tc>
          <w:tcPr>
            <w:tcW w:w="1697" w:type="dxa"/>
            <w:gridSpan w:val="5"/>
            <w:vAlign w:val="center"/>
          </w:tcPr>
          <w:p w:rsidR="00FD46F7" w:rsidRPr="00FD46F7" w:rsidRDefault="00FD46F7" w:rsidP="00FD46F7">
            <w:pPr>
              <w:jc w:val="center"/>
              <w:rPr>
                <w:rFonts w:eastAsia="Calibri"/>
                <w:sz w:val="22"/>
                <w:szCs w:val="22"/>
                <w:lang w:val="id-ID"/>
              </w:rPr>
            </w:pPr>
            <w:r w:rsidRPr="00FD46F7">
              <w:rPr>
                <w:rFonts w:eastAsia="Calibri"/>
                <w:sz w:val="22"/>
                <w:szCs w:val="22"/>
                <w:lang w:val="id-ID"/>
              </w:rPr>
              <w:t>35</w:t>
            </w:r>
          </w:p>
        </w:tc>
      </w:tr>
      <w:tr w:rsidR="00FD46F7" w:rsidRPr="00FD46F7" w:rsidTr="00FD46F7">
        <w:trPr>
          <w:trHeight w:val="531"/>
          <w:jc w:val="center"/>
        </w:trPr>
        <w:tc>
          <w:tcPr>
            <w:tcW w:w="6456" w:type="dxa"/>
            <w:gridSpan w:val="2"/>
            <w:vAlign w:val="center"/>
          </w:tcPr>
          <w:p w:rsidR="00FD46F7" w:rsidRPr="00FD46F7" w:rsidRDefault="00FD46F7" w:rsidP="00FD46F7">
            <w:pPr>
              <w:tabs>
                <w:tab w:val="left" w:pos="1970"/>
              </w:tabs>
              <w:spacing w:line="360" w:lineRule="auto"/>
              <w:rPr>
                <w:rFonts w:eastAsia="Calibri"/>
                <w:sz w:val="22"/>
                <w:szCs w:val="22"/>
                <w:u w:val="single"/>
                <w:lang w:val="id-ID"/>
              </w:rPr>
            </w:pPr>
            <w:r w:rsidRPr="00FD46F7">
              <w:rPr>
                <w:rFonts w:eastAsia="Calibri"/>
                <w:noProof/>
                <w:sz w:val="22"/>
                <w:szCs w:val="22"/>
                <w:lang w:val="id-ID" w:eastAsia="id-ID"/>
              </w:rPr>
              <mc:AlternateContent>
                <mc:Choice Requires="wps">
                  <w:drawing>
                    <wp:anchor distT="0" distB="0" distL="114300" distR="114300" simplePos="0" relativeHeight="251684864" behindDoc="0" locked="0" layoutInCell="1" allowOverlap="1" wp14:anchorId="49F41E5D" wp14:editId="353DAB0E">
                      <wp:simplePos x="0" y="0"/>
                      <wp:positionH relativeFrom="column">
                        <wp:posOffset>784860</wp:posOffset>
                      </wp:positionH>
                      <wp:positionV relativeFrom="paragraph">
                        <wp:posOffset>211455</wp:posOffset>
                      </wp:positionV>
                      <wp:extent cx="1104265" cy="0"/>
                      <wp:effectExtent l="5715" t="11430" r="13970" b="76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61.8pt;margin-top:16.65pt;width:86.9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XPJQIAAEw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"/>
                  </w:pict>
                </mc:Fallback>
              </mc:AlternateContent>
            </w:r>
            <w:r w:rsidRPr="00FD46F7">
              <w:rPr>
                <w:rFonts w:eastAsia="Calibri"/>
                <w:sz w:val="22"/>
                <w:szCs w:val="22"/>
                <w:lang w:val="id-ID"/>
              </w:rPr>
              <w:t>Nilai RPP = ∑ Skor Perolehan   x  Standar Nilai (4) = ...............</w:t>
            </w:r>
          </w:p>
          <w:p w:rsidR="00FD46F7" w:rsidRPr="00FD46F7" w:rsidRDefault="00FD46F7" w:rsidP="00FD46F7">
            <w:pPr>
              <w:jc w:val="both"/>
              <w:rPr>
                <w:rFonts w:eastAsia="Calibri"/>
                <w:sz w:val="22"/>
                <w:szCs w:val="22"/>
                <w:lang w:val="id-ID"/>
              </w:rPr>
            </w:pPr>
            <w:r w:rsidRPr="00FD46F7">
              <w:rPr>
                <w:rFonts w:eastAsia="Calibri"/>
                <w:sz w:val="22"/>
                <w:szCs w:val="22"/>
                <w:lang w:val="id-ID"/>
              </w:rPr>
              <w:t xml:space="preserve">                    ∑ Skor Total</w:t>
            </w:r>
          </w:p>
          <w:p w:rsidR="00FD46F7" w:rsidRPr="00FD46F7" w:rsidRDefault="00FD46F7" w:rsidP="00FD46F7">
            <w:pPr>
              <w:jc w:val="center"/>
              <w:rPr>
                <w:rFonts w:eastAsia="Calibri"/>
                <w:sz w:val="22"/>
                <w:szCs w:val="22"/>
                <w:lang w:val="id-ID"/>
              </w:rPr>
            </w:pPr>
          </w:p>
        </w:tc>
        <w:tc>
          <w:tcPr>
            <w:tcW w:w="1697" w:type="dxa"/>
            <w:gridSpan w:val="5"/>
            <w:vAlign w:val="center"/>
          </w:tcPr>
          <w:p w:rsidR="00FD46F7" w:rsidRPr="00FD46F7" w:rsidRDefault="00FD46F7" w:rsidP="00FD46F7">
            <w:pPr>
              <w:jc w:val="center"/>
              <w:rPr>
                <w:rFonts w:eastAsia="Calibri"/>
                <w:sz w:val="22"/>
                <w:szCs w:val="22"/>
                <w:lang w:val="id-ID"/>
              </w:rPr>
            </w:pPr>
            <w:r w:rsidRPr="00FD46F7">
              <w:rPr>
                <w:rFonts w:eastAsia="Calibri"/>
                <w:sz w:val="22"/>
                <w:szCs w:val="22"/>
                <w:lang w:val="id-ID"/>
              </w:rPr>
              <w:t>87,5 %</w:t>
            </w:r>
          </w:p>
        </w:tc>
      </w:tr>
    </w:tbl>
    <w:p w:rsidR="00FD46F7" w:rsidRPr="00FD46F7" w:rsidRDefault="00FD46F7" w:rsidP="00FD46F7">
      <w:pPr>
        <w:spacing w:line="480" w:lineRule="auto"/>
        <w:jc w:val="both"/>
        <w:rPr>
          <w:rFonts w:eastAsia="Calibri"/>
          <w:b/>
          <w:sz w:val="24"/>
          <w:szCs w:val="24"/>
          <w:lang w:val="id-ID"/>
        </w:rPr>
      </w:pPr>
    </w:p>
    <w:p w:rsidR="00FD46F7" w:rsidRPr="00FD46F7" w:rsidRDefault="00FD46F7" w:rsidP="00FD46F7">
      <w:pPr>
        <w:spacing w:line="480" w:lineRule="auto"/>
        <w:jc w:val="both"/>
        <w:rPr>
          <w:rFonts w:eastAsia="Calibri"/>
          <w:b/>
          <w:sz w:val="24"/>
          <w:szCs w:val="24"/>
          <w:lang w:val="id-ID"/>
        </w:rPr>
      </w:pPr>
      <w:r w:rsidRPr="00FD46F7">
        <w:rPr>
          <w:rFonts w:eastAsia="Calibri"/>
          <w:b/>
          <w:sz w:val="24"/>
          <w:szCs w:val="24"/>
        </w:rPr>
        <w:t>Kategori</w:t>
      </w:r>
      <w:r w:rsidRPr="00FD46F7">
        <w:rPr>
          <w:rFonts w:eastAsia="Calibri"/>
          <w:b/>
          <w:sz w:val="24"/>
          <w:szCs w:val="24"/>
          <w:lang w:val="id-ID"/>
        </w:rPr>
        <w:t xml:space="preserve"> :</w:t>
      </w:r>
    </w:p>
    <w:p w:rsidR="00FD46F7" w:rsidRPr="00FD46F7" w:rsidRDefault="00FD46F7" w:rsidP="000C47FA">
      <w:pPr>
        <w:numPr>
          <w:ilvl w:val="0"/>
          <w:numId w:val="136"/>
        </w:numPr>
        <w:spacing w:after="200" w:line="276" w:lineRule="auto"/>
        <w:ind w:left="284" w:hanging="142"/>
        <w:contextualSpacing/>
        <w:textboxTightWrap w:val="allLines"/>
        <w:rPr>
          <w:sz w:val="24"/>
          <w:szCs w:val="24"/>
        </w:rPr>
      </w:pPr>
      <w:r w:rsidRPr="00FD46F7">
        <w:rPr>
          <w:sz w:val="24"/>
          <w:szCs w:val="24"/>
          <w:lang w:val="id-ID"/>
        </w:rPr>
        <w:t xml:space="preserve">  </w:t>
      </w:r>
      <w:r w:rsidRPr="00FD46F7">
        <w:rPr>
          <w:sz w:val="24"/>
          <w:szCs w:val="24"/>
        </w:rPr>
        <w:t xml:space="preserve">Jika peneliti memperoleh </w:t>
      </w:r>
      <w:r w:rsidRPr="00FD46F7">
        <w:rPr>
          <w:sz w:val="24"/>
          <w:szCs w:val="24"/>
          <w:lang w:val="id-ID"/>
        </w:rPr>
        <w:t xml:space="preserve">skor total </w:t>
      </w:r>
      <w:r w:rsidRPr="00FD46F7">
        <w:rPr>
          <w:sz w:val="24"/>
          <w:szCs w:val="24"/>
        </w:rPr>
        <w:t>31- 40</w:t>
      </w:r>
      <w:r w:rsidRPr="00FD46F7">
        <w:rPr>
          <w:sz w:val="24"/>
          <w:szCs w:val="24"/>
          <w:lang w:val="id-ID"/>
        </w:rPr>
        <w:t xml:space="preserve"> </w:t>
      </w:r>
      <w:r w:rsidRPr="00FD46F7">
        <w:rPr>
          <w:sz w:val="24"/>
          <w:szCs w:val="24"/>
        </w:rPr>
        <w:t>dapat ditetapkan sangat baik.</w:t>
      </w:r>
    </w:p>
    <w:p w:rsidR="00FD46F7" w:rsidRPr="00FD46F7" w:rsidRDefault="00FD46F7" w:rsidP="000C47FA">
      <w:pPr>
        <w:numPr>
          <w:ilvl w:val="0"/>
          <w:numId w:val="136"/>
        </w:numPr>
        <w:spacing w:after="200" w:line="276" w:lineRule="auto"/>
        <w:ind w:left="426" w:hanging="284"/>
        <w:contextualSpacing/>
        <w:textboxTightWrap w:val="allLines"/>
        <w:rPr>
          <w:sz w:val="24"/>
          <w:szCs w:val="24"/>
        </w:rPr>
      </w:pPr>
      <w:r w:rsidRPr="00FD46F7">
        <w:rPr>
          <w:sz w:val="24"/>
          <w:szCs w:val="24"/>
        </w:rPr>
        <w:t xml:space="preserve">Jika peneliiti didik memperoleh </w:t>
      </w:r>
      <w:r w:rsidRPr="00FD46F7">
        <w:rPr>
          <w:sz w:val="24"/>
          <w:szCs w:val="24"/>
          <w:lang w:val="id-ID"/>
        </w:rPr>
        <w:t xml:space="preserve">skor total </w:t>
      </w:r>
      <w:r w:rsidRPr="00FD46F7">
        <w:rPr>
          <w:sz w:val="24"/>
          <w:szCs w:val="24"/>
        </w:rPr>
        <w:t xml:space="preserve">21-30 dapat ditetapkan </w:t>
      </w:r>
      <w:r w:rsidRPr="00FD46F7">
        <w:rPr>
          <w:sz w:val="24"/>
          <w:szCs w:val="24"/>
          <w:lang w:val="id-ID"/>
        </w:rPr>
        <w:t xml:space="preserve">    </w:t>
      </w:r>
      <w:r w:rsidRPr="00FD46F7">
        <w:rPr>
          <w:sz w:val="24"/>
          <w:szCs w:val="24"/>
        </w:rPr>
        <w:t>memuaskan.</w:t>
      </w:r>
    </w:p>
    <w:p w:rsidR="00FD46F7" w:rsidRPr="00FD46F7" w:rsidRDefault="00FD46F7" w:rsidP="000C47FA">
      <w:pPr>
        <w:numPr>
          <w:ilvl w:val="0"/>
          <w:numId w:val="136"/>
        </w:numPr>
        <w:spacing w:after="200" w:line="276" w:lineRule="auto"/>
        <w:ind w:left="426" w:hanging="284"/>
        <w:contextualSpacing/>
        <w:jc w:val="both"/>
        <w:textboxTightWrap w:val="allLines"/>
        <w:rPr>
          <w:sz w:val="24"/>
          <w:szCs w:val="24"/>
        </w:rPr>
      </w:pPr>
      <w:r w:rsidRPr="00FD46F7">
        <w:rPr>
          <w:sz w:val="24"/>
          <w:szCs w:val="24"/>
        </w:rPr>
        <w:t xml:space="preserve">Jika peneliti memperoleh </w:t>
      </w:r>
      <w:r w:rsidRPr="00FD46F7">
        <w:rPr>
          <w:sz w:val="24"/>
          <w:szCs w:val="24"/>
          <w:lang w:val="id-ID"/>
        </w:rPr>
        <w:t xml:space="preserve">skor total </w:t>
      </w:r>
      <w:r w:rsidRPr="00FD46F7">
        <w:rPr>
          <w:sz w:val="24"/>
          <w:szCs w:val="24"/>
        </w:rPr>
        <w:t>11-20 dapat ditetapkan menunjukan kemajuan.</w:t>
      </w:r>
    </w:p>
    <w:p w:rsidR="00FD46F7" w:rsidRPr="00FD46F7" w:rsidRDefault="00FD46F7" w:rsidP="000C47FA">
      <w:pPr>
        <w:numPr>
          <w:ilvl w:val="0"/>
          <w:numId w:val="136"/>
        </w:numPr>
        <w:spacing w:after="200" w:line="276" w:lineRule="auto"/>
        <w:ind w:left="426" w:hanging="284"/>
        <w:jc w:val="both"/>
        <w:rPr>
          <w:rFonts w:eastAsia="Calibri"/>
          <w:b/>
          <w:sz w:val="24"/>
          <w:szCs w:val="24"/>
        </w:rPr>
      </w:pPr>
      <w:r w:rsidRPr="00FD46F7">
        <w:rPr>
          <w:rFonts w:eastAsia="Calibri"/>
          <w:sz w:val="24"/>
          <w:szCs w:val="24"/>
        </w:rPr>
        <w:t xml:space="preserve">Jika peneliti memperoleh skor </w:t>
      </w:r>
      <w:r w:rsidRPr="00FD46F7">
        <w:rPr>
          <w:rFonts w:eastAsia="Calibri"/>
          <w:sz w:val="24"/>
          <w:szCs w:val="24"/>
          <w:lang w:val="id-ID"/>
        </w:rPr>
        <w:t xml:space="preserve">total </w:t>
      </w:r>
      <w:r w:rsidRPr="00FD46F7">
        <w:rPr>
          <w:rFonts w:eastAsia="Calibri"/>
          <w:sz w:val="24"/>
          <w:szCs w:val="24"/>
        </w:rPr>
        <w:t>kurang 1-10 dapat ditetapkan memerlukan perbaikan</w:t>
      </w:r>
    </w:p>
    <w:p w:rsidR="00FD46F7" w:rsidRPr="00FD46F7" w:rsidRDefault="00FD46F7" w:rsidP="00FD46F7">
      <w:pPr>
        <w:spacing w:after="200" w:line="480" w:lineRule="auto"/>
        <w:contextualSpacing/>
        <w:jc w:val="both"/>
        <w:rPr>
          <w:rFonts w:eastAsia="SymbolMT"/>
          <w:sz w:val="24"/>
          <w:szCs w:val="24"/>
          <w:lang w:val="id-ID"/>
        </w:rPr>
      </w:pPr>
    </w:p>
    <w:p w:rsidR="00FD46F7" w:rsidRPr="00FD46F7" w:rsidRDefault="00FD46F7" w:rsidP="00FD46F7">
      <w:pPr>
        <w:spacing w:after="200" w:line="360" w:lineRule="auto"/>
        <w:contextualSpacing/>
        <w:jc w:val="center"/>
        <w:rPr>
          <w:rFonts w:eastAsia="SymbolMT"/>
          <w:b/>
          <w:sz w:val="24"/>
          <w:szCs w:val="24"/>
          <w:lang w:val="id-ID"/>
        </w:rPr>
      </w:pPr>
      <w:r w:rsidRPr="00FD46F7">
        <w:rPr>
          <w:rFonts w:eastAsia="SymbolMT"/>
          <w:b/>
          <w:sz w:val="24"/>
          <w:szCs w:val="24"/>
          <w:lang w:val="id-ID"/>
        </w:rPr>
        <w:t>Tabel 4.6</w:t>
      </w:r>
    </w:p>
    <w:p w:rsidR="00FD46F7" w:rsidRPr="00FD46F7" w:rsidRDefault="00FD46F7" w:rsidP="00FD46F7">
      <w:pPr>
        <w:spacing w:after="200" w:line="360" w:lineRule="auto"/>
        <w:contextualSpacing/>
        <w:jc w:val="center"/>
        <w:rPr>
          <w:rFonts w:eastAsia="SymbolMT"/>
          <w:b/>
          <w:sz w:val="24"/>
          <w:szCs w:val="24"/>
          <w:lang w:val="id-ID"/>
        </w:rPr>
      </w:pPr>
      <w:r w:rsidRPr="00FD46F7">
        <w:rPr>
          <w:rFonts w:eastAsia="SymbolMT"/>
          <w:b/>
          <w:sz w:val="24"/>
          <w:szCs w:val="24"/>
          <w:lang w:val="id-ID"/>
        </w:rPr>
        <w:t>Observasi Pelaksanaan Pembelajaran yang Dilakukan Oleh Guru</w:t>
      </w:r>
    </w:p>
    <w:p w:rsidR="00FD46F7" w:rsidRPr="00FD46F7" w:rsidRDefault="00FD46F7" w:rsidP="00FD46F7">
      <w:pPr>
        <w:contextualSpacing/>
        <w:jc w:val="both"/>
        <w:rPr>
          <w:rFonts w:eastAsia="SymbolMT"/>
          <w:b/>
          <w:sz w:val="24"/>
          <w:szCs w:val="24"/>
          <w:lang w:val="id-ID"/>
        </w:rPr>
      </w:pPr>
      <w:r w:rsidRPr="00FD46F7">
        <w:rPr>
          <w:rFonts w:eastAsia="SymbolMT"/>
          <w:b/>
          <w:sz w:val="24"/>
          <w:szCs w:val="24"/>
          <w:lang w:val="id-ID"/>
        </w:rPr>
        <w:t>Observer :Hj. Ikka Rostika, S.Pd</w:t>
      </w:r>
    </w:p>
    <w:p w:rsidR="00FD46F7" w:rsidRPr="00FD46F7" w:rsidRDefault="00FD46F7" w:rsidP="00FD46F7">
      <w:pPr>
        <w:contextualSpacing/>
        <w:jc w:val="both"/>
        <w:rPr>
          <w:rFonts w:eastAsia="SymbolMT"/>
          <w:b/>
          <w:sz w:val="24"/>
          <w:szCs w:val="24"/>
          <w:lang w:val="id-ID"/>
        </w:rPr>
      </w:pPr>
    </w:p>
    <w:tbl>
      <w:tblPr>
        <w:tblStyle w:val="TableGrid2"/>
        <w:tblW w:w="8295" w:type="dxa"/>
        <w:tblLayout w:type="fixed"/>
        <w:tblLook w:val="04A0" w:firstRow="1" w:lastRow="0" w:firstColumn="1" w:lastColumn="0" w:noHBand="0" w:noVBand="1"/>
      </w:tblPr>
      <w:tblGrid>
        <w:gridCol w:w="675"/>
        <w:gridCol w:w="5528"/>
        <w:gridCol w:w="425"/>
        <w:gridCol w:w="425"/>
        <w:gridCol w:w="426"/>
        <w:gridCol w:w="425"/>
        <w:gridCol w:w="391"/>
      </w:tblGrid>
      <w:tr w:rsidR="00FD46F7" w:rsidRPr="00FD46F7" w:rsidTr="00FD46F7">
        <w:tc>
          <w:tcPr>
            <w:tcW w:w="675" w:type="dxa"/>
            <w:vMerge w:val="restart"/>
            <w:vAlign w:val="center"/>
          </w:tcPr>
          <w:p w:rsidR="00FD46F7" w:rsidRPr="00FD46F7" w:rsidRDefault="00FD46F7" w:rsidP="00FD46F7">
            <w:pPr>
              <w:jc w:val="center"/>
              <w:rPr>
                <w:rFonts w:eastAsia="Calibri"/>
                <w:b/>
                <w:sz w:val="24"/>
                <w:szCs w:val="24"/>
              </w:rPr>
            </w:pPr>
            <w:r w:rsidRPr="00FD46F7">
              <w:rPr>
                <w:rFonts w:eastAsia="Calibri"/>
                <w:b/>
                <w:sz w:val="24"/>
                <w:szCs w:val="24"/>
              </w:rPr>
              <w:t>No</w:t>
            </w:r>
          </w:p>
        </w:tc>
        <w:tc>
          <w:tcPr>
            <w:tcW w:w="5528" w:type="dxa"/>
            <w:vMerge w:val="restart"/>
            <w:vAlign w:val="center"/>
          </w:tcPr>
          <w:p w:rsidR="00FD46F7" w:rsidRPr="00FD46F7" w:rsidRDefault="00FD46F7" w:rsidP="00FD46F7">
            <w:pPr>
              <w:jc w:val="center"/>
              <w:rPr>
                <w:rFonts w:eastAsia="Calibri"/>
                <w:b/>
                <w:sz w:val="24"/>
                <w:szCs w:val="24"/>
              </w:rPr>
            </w:pPr>
            <w:r w:rsidRPr="00FD46F7">
              <w:rPr>
                <w:rFonts w:eastAsia="Calibri"/>
                <w:b/>
                <w:sz w:val="24"/>
                <w:szCs w:val="24"/>
              </w:rPr>
              <w:t>Indikator/ Aspek yang Diamati</w:t>
            </w:r>
          </w:p>
        </w:tc>
        <w:tc>
          <w:tcPr>
            <w:tcW w:w="2092" w:type="dxa"/>
            <w:gridSpan w:val="5"/>
          </w:tcPr>
          <w:p w:rsidR="00FD46F7" w:rsidRPr="00FD46F7" w:rsidRDefault="00FD46F7" w:rsidP="00FD46F7">
            <w:pPr>
              <w:jc w:val="center"/>
              <w:rPr>
                <w:rFonts w:eastAsia="Calibri"/>
                <w:b/>
                <w:sz w:val="24"/>
                <w:szCs w:val="24"/>
              </w:rPr>
            </w:pPr>
            <w:r w:rsidRPr="00FD46F7">
              <w:rPr>
                <w:rFonts w:eastAsia="Calibri"/>
                <w:b/>
                <w:sz w:val="24"/>
                <w:szCs w:val="24"/>
              </w:rPr>
              <w:t>Skor</w:t>
            </w:r>
          </w:p>
        </w:tc>
      </w:tr>
      <w:tr w:rsidR="00FD46F7" w:rsidRPr="00FD46F7" w:rsidTr="00FD46F7">
        <w:tc>
          <w:tcPr>
            <w:tcW w:w="675" w:type="dxa"/>
            <w:vMerge/>
          </w:tcPr>
          <w:p w:rsidR="00FD46F7" w:rsidRPr="00FD46F7" w:rsidRDefault="00FD46F7" w:rsidP="00FD46F7">
            <w:pPr>
              <w:rPr>
                <w:rFonts w:eastAsia="Calibri"/>
                <w:b/>
                <w:sz w:val="24"/>
                <w:szCs w:val="24"/>
              </w:rPr>
            </w:pPr>
          </w:p>
        </w:tc>
        <w:tc>
          <w:tcPr>
            <w:tcW w:w="5528" w:type="dxa"/>
            <w:vMerge/>
          </w:tcPr>
          <w:p w:rsidR="00FD46F7" w:rsidRPr="00FD46F7" w:rsidRDefault="00FD46F7" w:rsidP="00FD46F7">
            <w:pPr>
              <w:rPr>
                <w:rFonts w:eastAsia="Calibri"/>
                <w:b/>
                <w:sz w:val="24"/>
                <w:szCs w:val="24"/>
              </w:rPr>
            </w:pPr>
          </w:p>
        </w:tc>
        <w:tc>
          <w:tcPr>
            <w:tcW w:w="425" w:type="dxa"/>
          </w:tcPr>
          <w:p w:rsidR="00FD46F7" w:rsidRPr="00FD46F7" w:rsidRDefault="00FD46F7" w:rsidP="00FD46F7">
            <w:pPr>
              <w:jc w:val="center"/>
              <w:rPr>
                <w:rFonts w:eastAsia="Calibri"/>
                <w:b/>
                <w:sz w:val="24"/>
                <w:szCs w:val="24"/>
              </w:rPr>
            </w:pPr>
            <w:r w:rsidRPr="00FD46F7">
              <w:rPr>
                <w:rFonts w:eastAsia="Calibri"/>
                <w:b/>
                <w:sz w:val="24"/>
                <w:szCs w:val="24"/>
              </w:rPr>
              <w:t>1</w:t>
            </w:r>
          </w:p>
        </w:tc>
        <w:tc>
          <w:tcPr>
            <w:tcW w:w="425" w:type="dxa"/>
          </w:tcPr>
          <w:p w:rsidR="00FD46F7" w:rsidRPr="00FD46F7" w:rsidRDefault="00FD46F7" w:rsidP="00FD46F7">
            <w:pPr>
              <w:jc w:val="center"/>
              <w:rPr>
                <w:rFonts w:eastAsia="Calibri"/>
                <w:b/>
                <w:sz w:val="24"/>
                <w:szCs w:val="24"/>
              </w:rPr>
            </w:pPr>
            <w:r w:rsidRPr="00FD46F7">
              <w:rPr>
                <w:rFonts w:eastAsia="Calibri"/>
                <w:b/>
                <w:sz w:val="24"/>
                <w:szCs w:val="24"/>
              </w:rPr>
              <w:t>2</w:t>
            </w:r>
          </w:p>
        </w:tc>
        <w:tc>
          <w:tcPr>
            <w:tcW w:w="426" w:type="dxa"/>
          </w:tcPr>
          <w:p w:rsidR="00FD46F7" w:rsidRPr="00FD46F7" w:rsidRDefault="00FD46F7" w:rsidP="00FD46F7">
            <w:pPr>
              <w:jc w:val="center"/>
              <w:rPr>
                <w:rFonts w:eastAsia="Calibri"/>
                <w:b/>
                <w:sz w:val="24"/>
                <w:szCs w:val="24"/>
              </w:rPr>
            </w:pPr>
            <w:r w:rsidRPr="00FD46F7">
              <w:rPr>
                <w:rFonts w:eastAsia="Calibri"/>
                <w:b/>
                <w:sz w:val="24"/>
                <w:szCs w:val="24"/>
              </w:rPr>
              <w:t>3</w:t>
            </w:r>
          </w:p>
        </w:tc>
        <w:tc>
          <w:tcPr>
            <w:tcW w:w="425" w:type="dxa"/>
          </w:tcPr>
          <w:p w:rsidR="00FD46F7" w:rsidRPr="00FD46F7" w:rsidRDefault="00FD46F7" w:rsidP="00FD46F7">
            <w:pPr>
              <w:jc w:val="center"/>
              <w:rPr>
                <w:rFonts w:eastAsia="Calibri"/>
                <w:b/>
                <w:sz w:val="24"/>
                <w:szCs w:val="24"/>
              </w:rPr>
            </w:pPr>
            <w:r w:rsidRPr="00FD46F7">
              <w:rPr>
                <w:rFonts w:eastAsia="Calibri"/>
                <w:b/>
                <w:sz w:val="24"/>
                <w:szCs w:val="24"/>
              </w:rPr>
              <w:t>4</w:t>
            </w:r>
          </w:p>
        </w:tc>
        <w:tc>
          <w:tcPr>
            <w:tcW w:w="391" w:type="dxa"/>
          </w:tcPr>
          <w:p w:rsidR="00FD46F7" w:rsidRPr="00FD46F7" w:rsidRDefault="00FD46F7" w:rsidP="00FD46F7">
            <w:pPr>
              <w:jc w:val="center"/>
              <w:rPr>
                <w:rFonts w:eastAsia="Calibri"/>
                <w:b/>
                <w:sz w:val="24"/>
                <w:szCs w:val="24"/>
              </w:rPr>
            </w:pPr>
            <w:r w:rsidRPr="00FD46F7">
              <w:rPr>
                <w:rFonts w:eastAsia="Calibri"/>
                <w:b/>
                <w:sz w:val="24"/>
                <w:szCs w:val="24"/>
              </w:rPr>
              <w:t>5</w:t>
            </w:r>
          </w:p>
        </w:tc>
      </w:tr>
      <w:tr w:rsidR="00FD46F7" w:rsidRPr="00FD46F7" w:rsidTr="00FD46F7">
        <w:tc>
          <w:tcPr>
            <w:tcW w:w="675" w:type="dxa"/>
          </w:tcPr>
          <w:p w:rsidR="00FD46F7" w:rsidRPr="00FD46F7" w:rsidRDefault="00FD46F7" w:rsidP="00FD46F7">
            <w:pPr>
              <w:rPr>
                <w:rFonts w:eastAsia="Calibri"/>
                <w:b/>
                <w:sz w:val="24"/>
                <w:szCs w:val="24"/>
              </w:rPr>
            </w:pPr>
            <w:r w:rsidRPr="00FD46F7">
              <w:rPr>
                <w:rFonts w:eastAsia="Calibri"/>
                <w:b/>
                <w:sz w:val="24"/>
                <w:szCs w:val="24"/>
              </w:rPr>
              <w:t>I.</w:t>
            </w:r>
          </w:p>
        </w:tc>
        <w:tc>
          <w:tcPr>
            <w:tcW w:w="5528" w:type="dxa"/>
          </w:tcPr>
          <w:p w:rsidR="00FD46F7" w:rsidRPr="00FD46F7" w:rsidRDefault="00FD46F7" w:rsidP="00FD46F7">
            <w:pPr>
              <w:rPr>
                <w:rFonts w:eastAsia="Calibri"/>
                <w:b/>
                <w:sz w:val="24"/>
                <w:szCs w:val="24"/>
              </w:rPr>
            </w:pPr>
            <w:r w:rsidRPr="00FD46F7">
              <w:rPr>
                <w:rFonts w:eastAsia="Calibri"/>
                <w:b/>
                <w:sz w:val="24"/>
                <w:szCs w:val="24"/>
              </w:rPr>
              <w:t>Prapembelajaran</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w:t>
            </w:r>
          </w:p>
        </w:tc>
        <w:tc>
          <w:tcPr>
            <w:tcW w:w="5528" w:type="dxa"/>
          </w:tcPr>
          <w:p w:rsidR="00FD46F7" w:rsidRPr="00FD46F7" w:rsidRDefault="00FD46F7" w:rsidP="00FD46F7">
            <w:pPr>
              <w:rPr>
                <w:rFonts w:eastAsia="Calibri"/>
                <w:sz w:val="24"/>
                <w:szCs w:val="24"/>
              </w:rPr>
            </w:pPr>
            <w:r w:rsidRPr="00FD46F7">
              <w:rPr>
                <w:rFonts w:eastAsia="Calibri"/>
                <w:sz w:val="24"/>
                <w:szCs w:val="24"/>
              </w:rPr>
              <w:t>Mempersiapkan siswa untuk belajar</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391" w:type="dxa"/>
          </w:tcPr>
          <w:p w:rsidR="00FD46F7" w:rsidRPr="00FD46F7" w:rsidRDefault="00FD46F7" w:rsidP="00FD46F7">
            <w:pP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2.</w:t>
            </w:r>
          </w:p>
        </w:tc>
        <w:tc>
          <w:tcPr>
            <w:tcW w:w="5528" w:type="dxa"/>
          </w:tcPr>
          <w:p w:rsidR="00FD46F7" w:rsidRPr="00FD46F7" w:rsidRDefault="00FD46F7" w:rsidP="00FD46F7">
            <w:pPr>
              <w:rPr>
                <w:rFonts w:eastAsia="Calibri"/>
                <w:sz w:val="24"/>
                <w:szCs w:val="24"/>
              </w:rPr>
            </w:pPr>
            <w:r w:rsidRPr="00FD46F7">
              <w:rPr>
                <w:rFonts w:eastAsia="Calibri"/>
                <w:sz w:val="24"/>
                <w:szCs w:val="24"/>
              </w:rPr>
              <w:t>Melakukan kegiatan apersepsi</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391" w:type="dxa"/>
          </w:tcPr>
          <w:p w:rsidR="00FD46F7" w:rsidRPr="00FD46F7" w:rsidRDefault="00FD46F7" w:rsidP="00FD46F7">
            <w:pP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b/>
                <w:sz w:val="24"/>
                <w:szCs w:val="24"/>
              </w:rPr>
            </w:pPr>
            <w:r w:rsidRPr="00FD46F7">
              <w:rPr>
                <w:rFonts w:eastAsia="Calibri"/>
                <w:b/>
                <w:sz w:val="24"/>
                <w:szCs w:val="24"/>
              </w:rPr>
              <w:t>II.</w:t>
            </w:r>
          </w:p>
        </w:tc>
        <w:tc>
          <w:tcPr>
            <w:tcW w:w="5528" w:type="dxa"/>
          </w:tcPr>
          <w:p w:rsidR="00FD46F7" w:rsidRPr="00FD46F7" w:rsidRDefault="00FD46F7" w:rsidP="00FD46F7">
            <w:pPr>
              <w:rPr>
                <w:rFonts w:eastAsia="Calibri"/>
                <w:b/>
                <w:sz w:val="24"/>
                <w:szCs w:val="24"/>
              </w:rPr>
            </w:pPr>
            <w:r w:rsidRPr="00FD46F7">
              <w:rPr>
                <w:rFonts w:eastAsia="Calibri"/>
                <w:b/>
                <w:sz w:val="24"/>
                <w:szCs w:val="24"/>
              </w:rPr>
              <w:t>Kegiatan Inti Pembelajaran</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b/>
                <w:sz w:val="24"/>
                <w:szCs w:val="24"/>
              </w:rPr>
            </w:pPr>
            <w:r w:rsidRPr="00FD46F7">
              <w:rPr>
                <w:rFonts w:eastAsia="Calibri"/>
                <w:b/>
                <w:sz w:val="24"/>
                <w:szCs w:val="24"/>
              </w:rPr>
              <w:t>A.</w:t>
            </w:r>
          </w:p>
        </w:tc>
        <w:tc>
          <w:tcPr>
            <w:tcW w:w="5528" w:type="dxa"/>
          </w:tcPr>
          <w:p w:rsidR="00FD46F7" w:rsidRPr="00FD46F7" w:rsidRDefault="00FD46F7" w:rsidP="00FD46F7">
            <w:pPr>
              <w:rPr>
                <w:rFonts w:eastAsia="Calibri"/>
                <w:b/>
                <w:sz w:val="24"/>
                <w:szCs w:val="24"/>
              </w:rPr>
            </w:pPr>
            <w:r w:rsidRPr="00FD46F7">
              <w:rPr>
                <w:rFonts w:eastAsia="Calibri"/>
                <w:b/>
                <w:sz w:val="24"/>
                <w:szCs w:val="24"/>
              </w:rPr>
              <w:t>Penguasaan Materi Pembelajaran</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3.</w:t>
            </w:r>
          </w:p>
        </w:tc>
        <w:tc>
          <w:tcPr>
            <w:tcW w:w="5528" w:type="dxa"/>
          </w:tcPr>
          <w:p w:rsidR="00FD46F7" w:rsidRPr="00FD46F7" w:rsidRDefault="00FD46F7" w:rsidP="00FD46F7">
            <w:pPr>
              <w:rPr>
                <w:rFonts w:eastAsia="Calibri"/>
                <w:sz w:val="24"/>
                <w:szCs w:val="24"/>
              </w:rPr>
            </w:pPr>
            <w:r w:rsidRPr="00FD46F7">
              <w:rPr>
                <w:rFonts w:eastAsia="Calibri"/>
                <w:sz w:val="24"/>
                <w:szCs w:val="24"/>
              </w:rPr>
              <w:t>Menunjukkan penguasaan materi pembelajaran</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ascii="Calibri" w:eastAsia="Calibri" w:hAnsi="Calibri"/>
                <w:sz w:val="22"/>
                <w:szCs w:val="22"/>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4.</w:t>
            </w:r>
          </w:p>
        </w:tc>
        <w:tc>
          <w:tcPr>
            <w:tcW w:w="5528" w:type="dxa"/>
          </w:tcPr>
          <w:p w:rsidR="00FD46F7" w:rsidRPr="00FD46F7" w:rsidRDefault="00FD46F7" w:rsidP="00FD46F7">
            <w:pPr>
              <w:rPr>
                <w:rFonts w:eastAsia="Calibri"/>
                <w:sz w:val="24"/>
                <w:szCs w:val="24"/>
              </w:rPr>
            </w:pPr>
            <w:r w:rsidRPr="00FD46F7">
              <w:rPr>
                <w:rFonts w:eastAsia="Calibri"/>
                <w:sz w:val="24"/>
                <w:szCs w:val="24"/>
              </w:rPr>
              <w:t>Mengaitkan materi dengan pengetahuan lain yang relevan</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ascii="Calibri" w:eastAsia="Calibri" w:hAnsi="Calibri"/>
                <w:sz w:val="22"/>
                <w:szCs w:val="22"/>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5.</w:t>
            </w:r>
          </w:p>
        </w:tc>
        <w:tc>
          <w:tcPr>
            <w:tcW w:w="5528" w:type="dxa"/>
          </w:tcPr>
          <w:p w:rsidR="00FD46F7" w:rsidRPr="00FD46F7" w:rsidRDefault="00FD46F7" w:rsidP="00FD46F7">
            <w:pPr>
              <w:rPr>
                <w:rFonts w:eastAsia="Calibri"/>
                <w:sz w:val="24"/>
                <w:szCs w:val="24"/>
              </w:rPr>
            </w:pPr>
            <w:r w:rsidRPr="00FD46F7">
              <w:rPr>
                <w:rFonts w:eastAsia="Calibri"/>
                <w:sz w:val="24"/>
                <w:szCs w:val="24"/>
              </w:rPr>
              <w:t>Menyampaikan materi dengan jelas, sesuai dengan hierarki belajar dan karakteristik siswa</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6.</w:t>
            </w:r>
          </w:p>
        </w:tc>
        <w:tc>
          <w:tcPr>
            <w:tcW w:w="5528" w:type="dxa"/>
          </w:tcPr>
          <w:p w:rsidR="00FD46F7" w:rsidRPr="00FD46F7" w:rsidRDefault="00FD46F7" w:rsidP="00FD46F7">
            <w:pPr>
              <w:rPr>
                <w:rFonts w:eastAsia="Calibri"/>
                <w:sz w:val="24"/>
                <w:szCs w:val="24"/>
              </w:rPr>
            </w:pPr>
            <w:r w:rsidRPr="00FD46F7">
              <w:rPr>
                <w:rFonts w:eastAsia="Calibri"/>
                <w:sz w:val="24"/>
                <w:szCs w:val="24"/>
              </w:rPr>
              <w:t>Mengaitkan materi dengan realitas kehidupan</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b/>
                <w:sz w:val="24"/>
                <w:szCs w:val="24"/>
              </w:rPr>
            </w:pPr>
            <w:r w:rsidRPr="00FD46F7">
              <w:rPr>
                <w:rFonts w:eastAsia="Calibri"/>
                <w:b/>
                <w:sz w:val="24"/>
                <w:szCs w:val="24"/>
              </w:rPr>
              <w:t>B.</w:t>
            </w:r>
          </w:p>
        </w:tc>
        <w:tc>
          <w:tcPr>
            <w:tcW w:w="5528" w:type="dxa"/>
          </w:tcPr>
          <w:p w:rsidR="00FD46F7" w:rsidRPr="00FD46F7" w:rsidRDefault="00FD46F7" w:rsidP="00FD46F7">
            <w:pPr>
              <w:rPr>
                <w:rFonts w:eastAsia="Calibri"/>
                <w:b/>
                <w:sz w:val="24"/>
                <w:szCs w:val="24"/>
              </w:rPr>
            </w:pPr>
            <w:r w:rsidRPr="00FD46F7">
              <w:rPr>
                <w:rFonts w:eastAsia="Calibri"/>
                <w:b/>
                <w:sz w:val="24"/>
                <w:szCs w:val="24"/>
              </w:rPr>
              <w:t>Pendekatan/Strategi Pembelajaran</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7.</w:t>
            </w:r>
          </w:p>
        </w:tc>
        <w:tc>
          <w:tcPr>
            <w:tcW w:w="5528" w:type="dxa"/>
          </w:tcPr>
          <w:p w:rsidR="00FD46F7" w:rsidRPr="00FD46F7" w:rsidRDefault="00FD46F7" w:rsidP="00FD46F7">
            <w:pPr>
              <w:rPr>
                <w:rFonts w:eastAsia="Calibri"/>
                <w:sz w:val="24"/>
                <w:szCs w:val="24"/>
              </w:rPr>
            </w:pPr>
            <w:r w:rsidRPr="00FD46F7">
              <w:rPr>
                <w:rFonts w:eastAsia="Calibri"/>
                <w:sz w:val="24"/>
                <w:szCs w:val="24"/>
              </w:rPr>
              <w:t>Melaksanakan pembelajaran sesuai dengan kompetensi (tujuan) yang akan dicapai dan karakteristik siswa</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8.</w:t>
            </w:r>
          </w:p>
        </w:tc>
        <w:tc>
          <w:tcPr>
            <w:tcW w:w="5528" w:type="dxa"/>
          </w:tcPr>
          <w:p w:rsidR="00FD46F7" w:rsidRPr="00FD46F7" w:rsidRDefault="00FD46F7" w:rsidP="00FD46F7">
            <w:pPr>
              <w:rPr>
                <w:rFonts w:eastAsia="Calibri"/>
                <w:sz w:val="24"/>
                <w:szCs w:val="24"/>
              </w:rPr>
            </w:pPr>
            <w:r w:rsidRPr="00FD46F7">
              <w:rPr>
                <w:rFonts w:eastAsia="Calibri"/>
                <w:sz w:val="24"/>
                <w:szCs w:val="24"/>
              </w:rPr>
              <w:t>Melaksanakan pembelajaran secara runtut</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ascii="Calibri" w:eastAsia="Calibri" w:hAnsi="Calibri"/>
                <w:sz w:val="22"/>
                <w:szCs w:val="22"/>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9.</w:t>
            </w:r>
          </w:p>
        </w:tc>
        <w:tc>
          <w:tcPr>
            <w:tcW w:w="5528" w:type="dxa"/>
          </w:tcPr>
          <w:p w:rsidR="00FD46F7" w:rsidRPr="00FD46F7" w:rsidRDefault="00FD46F7" w:rsidP="00FD46F7">
            <w:pPr>
              <w:rPr>
                <w:rFonts w:eastAsia="Calibri"/>
                <w:sz w:val="24"/>
                <w:szCs w:val="24"/>
              </w:rPr>
            </w:pPr>
            <w:r w:rsidRPr="00FD46F7">
              <w:rPr>
                <w:rFonts w:eastAsia="Calibri"/>
                <w:sz w:val="24"/>
                <w:szCs w:val="24"/>
              </w:rPr>
              <w:t>Menguasai kelas</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ascii="Calibri" w:eastAsia="Calibri" w:hAnsi="Calibri"/>
                <w:sz w:val="22"/>
                <w:szCs w:val="22"/>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10.</w:t>
            </w:r>
          </w:p>
        </w:tc>
        <w:tc>
          <w:tcPr>
            <w:tcW w:w="5528" w:type="dxa"/>
          </w:tcPr>
          <w:p w:rsidR="00FD46F7" w:rsidRPr="00FD46F7" w:rsidRDefault="00FD46F7" w:rsidP="00FD46F7">
            <w:pPr>
              <w:rPr>
                <w:rFonts w:eastAsia="Calibri"/>
                <w:sz w:val="24"/>
                <w:szCs w:val="24"/>
              </w:rPr>
            </w:pPr>
            <w:r w:rsidRPr="00FD46F7">
              <w:rPr>
                <w:rFonts w:eastAsia="Calibri"/>
                <w:sz w:val="24"/>
                <w:szCs w:val="24"/>
              </w:rPr>
              <w:t>Melaksanakan pembelajaran secara kontekstual</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ascii="Calibri" w:eastAsia="Calibri" w:hAnsi="Calibri"/>
                <w:sz w:val="22"/>
                <w:szCs w:val="22"/>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11.</w:t>
            </w:r>
          </w:p>
        </w:tc>
        <w:tc>
          <w:tcPr>
            <w:tcW w:w="5528" w:type="dxa"/>
          </w:tcPr>
          <w:p w:rsidR="00FD46F7" w:rsidRPr="00FD46F7" w:rsidRDefault="00FD46F7" w:rsidP="00FD46F7">
            <w:pPr>
              <w:rPr>
                <w:rFonts w:eastAsia="Calibri"/>
                <w:sz w:val="24"/>
                <w:szCs w:val="24"/>
              </w:rPr>
            </w:pPr>
            <w:r w:rsidRPr="00FD46F7">
              <w:rPr>
                <w:rFonts w:eastAsia="Calibri"/>
                <w:sz w:val="24"/>
                <w:szCs w:val="24"/>
              </w:rPr>
              <w:t>Melaksanakan pembelajaran yang memungkinkan tumbuhnya kebiasaan positif</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ascii="Calibri" w:eastAsia="Calibri" w:hAnsi="Calibri"/>
                <w:sz w:val="22"/>
                <w:szCs w:val="22"/>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12.</w:t>
            </w:r>
          </w:p>
        </w:tc>
        <w:tc>
          <w:tcPr>
            <w:tcW w:w="5528" w:type="dxa"/>
          </w:tcPr>
          <w:p w:rsidR="00FD46F7" w:rsidRPr="00FD46F7" w:rsidRDefault="00FD46F7" w:rsidP="00FD46F7">
            <w:pPr>
              <w:rPr>
                <w:rFonts w:eastAsia="Calibri"/>
                <w:sz w:val="24"/>
                <w:szCs w:val="24"/>
              </w:rPr>
            </w:pPr>
            <w:r w:rsidRPr="00FD46F7">
              <w:rPr>
                <w:rFonts w:eastAsia="Calibri"/>
                <w:sz w:val="24"/>
                <w:szCs w:val="24"/>
              </w:rPr>
              <w:t>Melaksanakan pembelajaran sesuai dengan alokasi waktu yang direncanakan</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391" w:type="dxa"/>
          </w:tcPr>
          <w:p w:rsidR="00FD46F7" w:rsidRPr="00FD46F7" w:rsidRDefault="00FD46F7" w:rsidP="00FD46F7">
            <w:pPr>
              <w:rPr>
                <w:rFonts w:eastAsia="Calibri"/>
                <w:sz w:val="24"/>
                <w:szCs w:val="24"/>
              </w:rPr>
            </w:pPr>
            <w:r w:rsidRPr="00FD46F7">
              <w:rPr>
                <w:rFonts w:eastAsia="Calibri"/>
                <w:sz w:val="24"/>
                <w:szCs w:val="24"/>
              </w:rPr>
              <w:t>√</w:t>
            </w:r>
          </w:p>
        </w:tc>
      </w:tr>
      <w:tr w:rsidR="00FD46F7" w:rsidRPr="00FD46F7" w:rsidTr="00FD46F7">
        <w:tc>
          <w:tcPr>
            <w:tcW w:w="675" w:type="dxa"/>
            <w:vMerge w:val="restart"/>
            <w:vAlign w:val="center"/>
          </w:tcPr>
          <w:p w:rsidR="00FD46F7" w:rsidRPr="00FD46F7" w:rsidRDefault="00FD46F7" w:rsidP="00FD46F7">
            <w:pPr>
              <w:jc w:val="center"/>
              <w:rPr>
                <w:rFonts w:eastAsia="Calibri"/>
                <w:b/>
                <w:sz w:val="24"/>
                <w:szCs w:val="24"/>
              </w:rPr>
            </w:pPr>
            <w:r w:rsidRPr="00FD46F7">
              <w:rPr>
                <w:rFonts w:eastAsia="Calibri"/>
                <w:b/>
                <w:sz w:val="24"/>
                <w:szCs w:val="24"/>
              </w:rPr>
              <w:t>No</w:t>
            </w:r>
          </w:p>
        </w:tc>
        <w:tc>
          <w:tcPr>
            <w:tcW w:w="5528" w:type="dxa"/>
            <w:vMerge w:val="restart"/>
            <w:vAlign w:val="center"/>
          </w:tcPr>
          <w:p w:rsidR="00FD46F7" w:rsidRPr="00FD46F7" w:rsidRDefault="00FD46F7" w:rsidP="00FD46F7">
            <w:pPr>
              <w:jc w:val="center"/>
              <w:rPr>
                <w:rFonts w:eastAsia="Calibri"/>
                <w:b/>
                <w:sz w:val="24"/>
                <w:szCs w:val="24"/>
              </w:rPr>
            </w:pPr>
            <w:r w:rsidRPr="00FD46F7">
              <w:rPr>
                <w:rFonts w:eastAsia="Calibri"/>
                <w:b/>
                <w:sz w:val="24"/>
                <w:szCs w:val="24"/>
              </w:rPr>
              <w:t>Indikator/ Aspek yang Diamati</w:t>
            </w:r>
          </w:p>
        </w:tc>
        <w:tc>
          <w:tcPr>
            <w:tcW w:w="2092" w:type="dxa"/>
            <w:gridSpan w:val="5"/>
          </w:tcPr>
          <w:p w:rsidR="00FD46F7" w:rsidRPr="00FD46F7" w:rsidRDefault="00FD46F7" w:rsidP="00FD46F7">
            <w:pPr>
              <w:rPr>
                <w:rFonts w:eastAsia="Calibri"/>
                <w:sz w:val="24"/>
                <w:szCs w:val="24"/>
              </w:rPr>
            </w:pPr>
            <w:r w:rsidRPr="00FD46F7">
              <w:rPr>
                <w:rFonts w:eastAsia="Calibri"/>
                <w:b/>
                <w:sz w:val="24"/>
                <w:szCs w:val="24"/>
              </w:rPr>
              <w:t>Skor</w:t>
            </w:r>
          </w:p>
        </w:tc>
      </w:tr>
      <w:tr w:rsidR="00FD46F7" w:rsidRPr="00FD46F7" w:rsidTr="00FD46F7">
        <w:tc>
          <w:tcPr>
            <w:tcW w:w="675" w:type="dxa"/>
            <w:vMerge/>
          </w:tcPr>
          <w:p w:rsidR="00FD46F7" w:rsidRPr="00FD46F7" w:rsidRDefault="00FD46F7" w:rsidP="00FD46F7">
            <w:pPr>
              <w:rPr>
                <w:rFonts w:eastAsia="Calibri"/>
                <w:b/>
                <w:sz w:val="24"/>
                <w:szCs w:val="24"/>
              </w:rPr>
            </w:pPr>
          </w:p>
        </w:tc>
        <w:tc>
          <w:tcPr>
            <w:tcW w:w="5528" w:type="dxa"/>
            <w:vMerge/>
          </w:tcPr>
          <w:p w:rsidR="00FD46F7" w:rsidRPr="00FD46F7" w:rsidRDefault="00FD46F7" w:rsidP="00FD46F7">
            <w:pPr>
              <w:rPr>
                <w:rFonts w:eastAsia="Calibri"/>
                <w:b/>
                <w:sz w:val="24"/>
                <w:szCs w:val="24"/>
              </w:rPr>
            </w:pPr>
          </w:p>
        </w:tc>
        <w:tc>
          <w:tcPr>
            <w:tcW w:w="425" w:type="dxa"/>
          </w:tcPr>
          <w:p w:rsidR="00FD46F7" w:rsidRPr="00FD46F7" w:rsidRDefault="00FD46F7" w:rsidP="00FD46F7">
            <w:pPr>
              <w:jc w:val="center"/>
              <w:rPr>
                <w:rFonts w:eastAsia="Calibri"/>
                <w:b/>
                <w:sz w:val="24"/>
                <w:szCs w:val="24"/>
              </w:rPr>
            </w:pPr>
            <w:r w:rsidRPr="00FD46F7">
              <w:rPr>
                <w:rFonts w:eastAsia="Calibri"/>
                <w:b/>
                <w:sz w:val="24"/>
                <w:szCs w:val="24"/>
              </w:rPr>
              <w:t>1</w:t>
            </w:r>
          </w:p>
        </w:tc>
        <w:tc>
          <w:tcPr>
            <w:tcW w:w="425" w:type="dxa"/>
          </w:tcPr>
          <w:p w:rsidR="00FD46F7" w:rsidRPr="00FD46F7" w:rsidRDefault="00FD46F7" w:rsidP="00FD46F7">
            <w:pPr>
              <w:jc w:val="center"/>
              <w:rPr>
                <w:rFonts w:eastAsia="Calibri"/>
                <w:b/>
                <w:sz w:val="24"/>
                <w:szCs w:val="24"/>
              </w:rPr>
            </w:pPr>
            <w:r w:rsidRPr="00FD46F7">
              <w:rPr>
                <w:rFonts w:eastAsia="Calibri"/>
                <w:b/>
                <w:sz w:val="24"/>
                <w:szCs w:val="24"/>
              </w:rPr>
              <w:t>2</w:t>
            </w:r>
          </w:p>
        </w:tc>
        <w:tc>
          <w:tcPr>
            <w:tcW w:w="426" w:type="dxa"/>
          </w:tcPr>
          <w:p w:rsidR="00FD46F7" w:rsidRPr="00FD46F7" w:rsidRDefault="00FD46F7" w:rsidP="00FD46F7">
            <w:pPr>
              <w:jc w:val="center"/>
              <w:rPr>
                <w:rFonts w:eastAsia="Calibri"/>
                <w:b/>
                <w:sz w:val="24"/>
                <w:szCs w:val="24"/>
              </w:rPr>
            </w:pPr>
            <w:r w:rsidRPr="00FD46F7">
              <w:rPr>
                <w:rFonts w:eastAsia="Calibri"/>
                <w:b/>
                <w:sz w:val="24"/>
                <w:szCs w:val="24"/>
              </w:rPr>
              <w:t>3</w:t>
            </w:r>
          </w:p>
        </w:tc>
        <w:tc>
          <w:tcPr>
            <w:tcW w:w="425" w:type="dxa"/>
          </w:tcPr>
          <w:p w:rsidR="00FD46F7" w:rsidRPr="00FD46F7" w:rsidRDefault="00FD46F7" w:rsidP="00FD46F7">
            <w:pPr>
              <w:jc w:val="center"/>
              <w:rPr>
                <w:rFonts w:eastAsia="Calibri"/>
                <w:b/>
                <w:sz w:val="24"/>
                <w:szCs w:val="24"/>
              </w:rPr>
            </w:pPr>
            <w:r w:rsidRPr="00FD46F7">
              <w:rPr>
                <w:rFonts w:eastAsia="Calibri"/>
                <w:b/>
                <w:sz w:val="24"/>
                <w:szCs w:val="24"/>
              </w:rPr>
              <w:t>4</w:t>
            </w:r>
          </w:p>
        </w:tc>
        <w:tc>
          <w:tcPr>
            <w:tcW w:w="391" w:type="dxa"/>
          </w:tcPr>
          <w:p w:rsidR="00FD46F7" w:rsidRPr="00FD46F7" w:rsidRDefault="00FD46F7" w:rsidP="00FD46F7">
            <w:pPr>
              <w:jc w:val="center"/>
              <w:rPr>
                <w:rFonts w:eastAsia="Calibri"/>
                <w:b/>
                <w:sz w:val="24"/>
                <w:szCs w:val="24"/>
              </w:rPr>
            </w:pPr>
            <w:r w:rsidRPr="00FD46F7">
              <w:rPr>
                <w:rFonts w:eastAsia="Calibri"/>
                <w:b/>
                <w:sz w:val="24"/>
                <w:szCs w:val="24"/>
              </w:rPr>
              <w:t>5</w:t>
            </w:r>
          </w:p>
        </w:tc>
      </w:tr>
      <w:tr w:rsidR="00FD46F7" w:rsidRPr="00FD46F7" w:rsidTr="00FD46F7">
        <w:tc>
          <w:tcPr>
            <w:tcW w:w="675" w:type="dxa"/>
          </w:tcPr>
          <w:p w:rsidR="00FD46F7" w:rsidRPr="00FD46F7" w:rsidRDefault="00FD46F7" w:rsidP="00FD46F7">
            <w:pPr>
              <w:rPr>
                <w:rFonts w:eastAsia="Calibri"/>
                <w:b/>
                <w:sz w:val="24"/>
                <w:szCs w:val="24"/>
              </w:rPr>
            </w:pPr>
            <w:r w:rsidRPr="00FD46F7">
              <w:rPr>
                <w:rFonts w:eastAsia="Calibri"/>
                <w:b/>
                <w:sz w:val="24"/>
                <w:szCs w:val="24"/>
              </w:rPr>
              <w:t>C.</w:t>
            </w:r>
          </w:p>
        </w:tc>
        <w:tc>
          <w:tcPr>
            <w:tcW w:w="5528" w:type="dxa"/>
          </w:tcPr>
          <w:p w:rsidR="00FD46F7" w:rsidRPr="00FD46F7" w:rsidRDefault="00FD46F7" w:rsidP="00FD46F7">
            <w:pPr>
              <w:rPr>
                <w:rFonts w:eastAsia="Calibri"/>
                <w:b/>
                <w:sz w:val="24"/>
                <w:szCs w:val="24"/>
              </w:rPr>
            </w:pPr>
            <w:r w:rsidRPr="00FD46F7">
              <w:rPr>
                <w:rFonts w:eastAsia="Calibri"/>
                <w:b/>
                <w:sz w:val="24"/>
                <w:szCs w:val="24"/>
              </w:rPr>
              <w:t>Pemanfaatan SumberBelajar/Media Pembelajaran</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13.</w:t>
            </w:r>
          </w:p>
        </w:tc>
        <w:tc>
          <w:tcPr>
            <w:tcW w:w="5528" w:type="dxa"/>
          </w:tcPr>
          <w:p w:rsidR="00FD46F7" w:rsidRPr="00FD46F7" w:rsidRDefault="00FD46F7" w:rsidP="00FD46F7">
            <w:pPr>
              <w:rPr>
                <w:rFonts w:eastAsia="Calibri"/>
                <w:sz w:val="24"/>
                <w:szCs w:val="24"/>
              </w:rPr>
            </w:pPr>
            <w:r w:rsidRPr="00FD46F7">
              <w:rPr>
                <w:rFonts w:eastAsia="Calibri"/>
                <w:sz w:val="24"/>
                <w:szCs w:val="24"/>
              </w:rPr>
              <w:t>Menggunakan media secaraefektif dan efisien</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391" w:type="dxa"/>
          </w:tcPr>
          <w:p w:rsidR="00FD46F7" w:rsidRPr="00FD46F7" w:rsidRDefault="00FD46F7" w:rsidP="00FD46F7">
            <w:pP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14.</w:t>
            </w:r>
          </w:p>
        </w:tc>
        <w:tc>
          <w:tcPr>
            <w:tcW w:w="5528" w:type="dxa"/>
          </w:tcPr>
          <w:p w:rsidR="00FD46F7" w:rsidRPr="00FD46F7" w:rsidRDefault="00FD46F7" w:rsidP="00FD46F7">
            <w:pPr>
              <w:rPr>
                <w:rFonts w:eastAsia="Calibri"/>
                <w:sz w:val="24"/>
                <w:szCs w:val="24"/>
              </w:rPr>
            </w:pPr>
            <w:r w:rsidRPr="00FD46F7">
              <w:rPr>
                <w:rFonts w:eastAsia="Calibri"/>
                <w:sz w:val="24"/>
                <w:szCs w:val="24"/>
              </w:rPr>
              <w:t>Menghasilkan pesan yang menarik</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15.</w:t>
            </w:r>
          </w:p>
        </w:tc>
        <w:tc>
          <w:tcPr>
            <w:tcW w:w="5528" w:type="dxa"/>
          </w:tcPr>
          <w:p w:rsidR="00FD46F7" w:rsidRPr="00FD46F7" w:rsidRDefault="00FD46F7" w:rsidP="00FD46F7">
            <w:pPr>
              <w:rPr>
                <w:rFonts w:eastAsia="Calibri"/>
                <w:sz w:val="24"/>
                <w:szCs w:val="24"/>
              </w:rPr>
            </w:pPr>
            <w:r w:rsidRPr="00FD46F7">
              <w:rPr>
                <w:rFonts w:eastAsia="Calibri"/>
                <w:sz w:val="24"/>
                <w:szCs w:val="24"/>
              </w:rPr>
              <w:t>Melibatkan siswa dalam pemanfaatan media</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391" w:type="dxa"/>
          </w:tcPr>
          <w:p w:rsidR="00FD46F7" w:rsidRPr="00FD46F7" w:rsidRDefault="00FD46F7" w:rsidP="00FD46F7">
            <w:pP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16.</w:t>
            </w:r>
          </w:p>
        </w:tc>
        <w:tc>
          <w:tcPr>
            <w:tcW w:w="5528" w:type="dxa"/>
          </w:tcPr>
          <w:p w:rsidR="00FD46F7" w:rsidRPr="00FD46F7" w:rsidRDefault="00FD46F7" w:rsidP="00FD46F7">
            <w:pPr>
              <w:rPr>
                <w:rFonts w:eastAsia="Calibri"/>
                <w:sz w:val="24"/>
                <w:szCs w:val="24"/>
              </w:rPr>
            </w:pPr>
            <w:r w:rsidRPr="00FD46F7">
              <w:rPr>
                <w:rFonts w:eastAsia="Calibri"/>
                <w:sz w:val="24"/>
                <w:szCs w:val="24"/>
              </w:rPr>
              <w:t>Menumbuhkan partisipasi aktif siswa dalam pembelajaran</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391" w:type="dxa"/>
          </w:tcPr>
          <w:p w:rsidR="00FD46F7" w:rsidRPr="00FD46F7" w:rsidRDefault="00FD46F7" w:rsidP="00FD46F7">
            <w:pP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b/>
                <w:sz w:val="24"/>
                <w:szCs w:val="24"/>
              </w:rPr>
            </w:pPr>
            <w:r w:rsidRPr="00FD46F7">
              <w:rPr>
                <w:rFonts w:eastAsia="Calibri"/>
                <w:b/>
                <w:sz w:val="24"/>
                <w:szCs w:val="24"/>
              </w:rPr>
              <w:t>D.</w:t>
            </w:r>
          </w:p>
        </w:tc>
        <w:tc>
          <w:tcPr>
            <w:tcW w:w="5528" w:type="dxa"/>
          </w:tcPr>
          <w:p w:rsidR="00FD46F7" w:rsidRPr="00FD46F7" w:rsidRDefault="00FD46F7" w:rsidP="00FD46F7">
            <w:pPr>
              <w:rPr>
                <w:rFonts w:eastAsia="Calibri"/>
                <w:b/>
                <w:sz w:val="24"/>
                <w:szCs w:val="24"/>
              </w:rPr>
            </w:pPr>
            <w:r w:rsidRPr="00FD46F7">
              <w:rPr>
                <w:rFonts w:eastAsia="Calibri"/>
                <w:b/>
                <w:sz w:val="24"/>
                <w:szCs w:val="24"/>
              </w:rPr>
              <w:t>Pembelajaran Yang Memicu Dan Memelihara Ketertiban Siswa</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17.</w:t>
            </w:r>
          </w:p>
        </w:tc>
        <w:tc>
          <w:tcPr>
            <w:tcW w:w="5528" w:type="dxa"/>
          </w:tcPr>
          <w:p w:rsidR="00FD46F7" w:rsidRPr="00FD46F7" w:rsidRDefault="00FD46F7" w:rsidP="00FD46F7">
            <w:pPr>
              <w:rPr>
                <w:rFonts w:eastAsia="Calibri"/>
                <w:sz w:val="24"/>
                <w:szCs w:val="24"/>
              </w:rPr>
            </w:pPr>
            <w:r w:rsidRPr="00FD46F7">
              <w:rPr>
                <w:rFonts w:eastAsia="Calibri"/>
                <w:sz w:val="24"/>
                <w:szCs w:val="24"/>
              </w:rPr>
              <w:t>Menunjukkan sikap terbuka terhadap respon siswa</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18.</w:t>
            </w:r>
          </w:p>
        </w:tc>
        <w:tc>
          <w:tcPr>
            <w:tcW w:w="5528" w:type="dxa"/>
          </w:tcPr>
          <w:p w:rsidR="00FD46F7" w:rsidRPr="00FD46F7" w:rsidRDefault="00FD46F7" w:rsidP="00FD46F7">
            <w:pPr>
              <w:rPr>
                <w:rFonts w:eastAsia="Calibri"/>
                <w:sz w:val="24"/>
                <w:szCs w:val="24"/>
              </w:rPr>
            </w:pPr>
            <w:r w:rsidRPr="00FD46F7">
              <w:rPr>
                <w:rFonts w:eastAsia="Calibri"/>
                <w:sz w:val="24"/>
                <w:szCs w:val="24"/>
              </w:rPr>
              <w:t>Menumbuhkan keceriaan dan antusiasme siswa dalam belajar</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391" w:type="dxa"/>
          </w:tcPr>
          <w:p w:rsidR="00FD46F7" w:rsidRPr="00FD46F7" w:rsidRDefault="00FD46F7" w:rsidP="00FD46F7">
            <w:pP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b/>
                <w:sz w:val="24"/>
                <w:szCs w:val="24"/>
              </w:rPr>
            </w:pPr>
            <w:r w:rsidRPr="00FD46F7">
              <w:rPr>
                <w:rFonts w:eastAsia="Calibri"/>
                <w:b/>
                <w:sz w:val="24"/>
                <w:szCs w:val="24"/>
              </w:rPr>
              <w:t>E.</w:t>
            </w:r>
          </w:p>
        </w:tc>
        <w:tc>
          <w:tcPr>
            <w:tcW w:w="5528" w:type="dxa"/>
          </w:tcPr>
          <w:p w:rsidR="00FD46F7" w:rsidRPr="00FD46F7" w:rsidRDefault="00FD46F7" w:rsidP="00FD46F7">
            <w:pPr>
              <w:rPr>
                <w:rFonts w:eastAsia="Calibri"/>
                <w:b/>
                <w:sz w:val="24"/>
                <w:szCs w:val="24"/>
              </w:rPr>
            </w:pPr>
            <w:r w:rsidRPr="00FD46F7">
              <w:rPr>
                <w:rFonts w:eastAsia="Calibri"/>
                <w:b/>
                <w:sz w:val="24"/>
                <w:szCs w:val="24"/>
              </w:rPr>
              <w:t>Penilaian Proses dan Hasil Belajar</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19.</w:t>
            </w:r>
          </w:p>
        </w:tc>
        <w:tc>
          <w:tcPr>
            <w:tcW w:w="5528" w:type="dxa"/>
          </w:tcPr>
          <w:p w:rsidR="00FD46F7" w:rsidRPr="00FD46F7" w:rsidRDefault="00FD46F7" w:rsidP="00FD46F7">
            <w:pPr>
              <w:rPr>
                <w:rFonts w:eastAsia="Calibri"/>
                <w:sz w:val="24"/>
                <w:szCs w:val="24"/>
              </w:rPr>
            </w:pPr>
            <w:r w:rsidRPr="00FD46F7">
              <w:rPr>
                <w:rFonts w:eastAsia="Calibri"/>
                <w:sz w:val="24"/>
                <w:szCs w:val="24"/>
              </w:rPr>
              <w:t>Memantau kemajuan belajar selama proses</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ascii="Calibri" w:eastAsia="Calibri" w:hAnsi="Calibri"/>
                <w:sz w:val="22"/>
                <w:szCs w:val="22"/>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lastRenderedPageBreak/>
              <w:t>20.</w:t>
            </w:r>
          </w:p>
        </w:tc>
        <w:tc>
          <w:tcPr>
            <w:tcW w:w="5528" w:type="dxa"/>
          </w:tcPr>
          <w:p w:rsidR="00FD46F7" w:rsidRPr="00FD46F7" w:rsidRDefault="00FD46F7" w:rsidP="00FD46F7">
            <w:pPr>
              <w:rPr>
                <w:rFonts w:eastAsia="Calibri"/>
                <w:sz w:val="24"/>
                <w:szCs w:val="24"/>
              </w:rPr>
            </w:pPr>
            <w:r w:rsidRPr="00FD46F7">
              <w:rPr>
                <w:rFonts w:eastAsia="Calibri"/>
                <w:sz w:val="24"/>
                <w:szCs w:val="24"/>
              </w:rPr>
              <w:t>Melakukan penilaian akhir sesuai dengan kompetensi (tujuan)</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ascii="Calibri" w:eastAsia="Calibri" w:hAnsi="Calibri"/>
                <w:sz w:val="22"/>
                <w:szCs w:val="22"/>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21.</w:t>
            </w:r>
          </w:p>
        </w:tc>
        <w:tc>
          <w:tcPr>
            <w:tcW w:w="5528" w:type="dxa"/>
          </w:tcPr>
          <w:p w:rsidR="00FD46F7" w:rsidRPr="00FD46F7" w:rsidRDefault="00FD46F7" w:rsidP="00FD46F7">
            <w:pPr>
              <w:rPr>
                <w:rFonts w:eastAsia="Calibri"/>
                <w:sz w:val="24"/>
                <w:szCs w:val="24"/>
              </w:rPr>
            </w:pPr>
            <w:r w:rsidRPr="00FD46F7">
              <w:rPr>
                <w:rFonts w:eastAsia="Calibri"/>
                <w:sz w:val="24"/>
                <w:szCs w:val="24"/>
              </w:rPr>
              <w:t>Menggunakan bahasa lisan dan tulisan secara jelas, baik dan benar</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ascii="Calibri" w:eastAsia="Calibri" w:hAnsi="Calibri"/>
                <w:sz w:val="22"/>
                <w:szCs w:val="22"/>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22.</w:t>
            </w:r>
          </w:p>
        </w:tc>
        <w:tc>
          <w:tcPr>
            <w:tcW w:w="5528" w:type="dxa"/>
          </w:tcPr>
          <w:p w:rsidR="00FD46F7" w:rsidRPr="00FD46F7" w:rsidRDefault="00FD46F7" w:rsidP="00FD46F7">
            <w:pPr>
              <w:rPr>
                <w:rFonts w:eastAsia="Calibri"/>
                <w:sz w:val="24"/>
                <w:szCs w:val="24"/>
              </w:rPr>
            </w:pPr>
            <w:r w:rsidRPr="00FD46F7">
              <w:rPr>
                <w:rFonts w:eastAsia="Calibri"/>
                <w:sz w:val="24"/>
                <w:szCs w:val="24"/>
              </w:rPr>
              <w:t>Menyampaikan pesan dengan gaya yang sesuai</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ascii="Calibri" w:eastAsia="Calibri" w:hAnsi="Calibri"/>
                <w:sz w:val="22"/>
                <w:szCs w:val="22"/>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b/>
                <w:sz w:val="24"/>
                <w:szCs w:val="24"/>
              </w:rPr>
            </w:pPr>
            <w:r w:rsidRPr="00FD46F7">
              <w:rPr>
                <w:rFonts w:eastAsia="Calibri"/>
                <w:b/>
                <w:sz w:val="24"/>
                <w:szCs w:val="24"/>
              </w:rPr>
              <w:t>III.</w:t>
            </w:r>
          </w:p>
        </w:tc>
        <w:tc>
          <w:tcPr>
            <w:tcW w:w="5528" w:type="dxa"/>
          </w:tcPr>
          <w:p w:rsidR="00FD46F7" w:rsidRPr="00FD46F7" w:rsidRDefault="00FD46F7" w:rsidP="00FD46F7">
            <w:pPr>
              <w:rPr>
                <w:rFonts w:eastAsia="Calibri"/>
                <w:b/>
                <w:sz w:val="24"/>
                <w:szCs w:val="24"/>
              </w:rPr>
            </w:pPr>
            <w:r w:rsidRPr="00FD46F7">
              <w:rPr>
                <w:rFonts w:eastAsia="Calibri"/>
                <w:b/>
                <w:sz w:val="24"/>
                <w:szCs w:val="24"/>
              </w:rPr>
              <w:t>Penutup</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23.</w:t>
            </w:r>
          </w:p>
        </w:tc>
        <w:tc>
          <w:tcPr>
            <w:tcW w:w="5528" w:type="dxa"/>
          </w:tcPr>
          <w:p w:rsidR="00FD46F7" w:rsidRPr="00FD46F7" w:rsidRDefault="00FD46F7" w:rsidP="00FD46F7">
            <w:pPr>
              <w:rPr>
                <w:rFonts w:eastAsia="Calibri"/>
                <w:sz w:val="24"/>
                <w:szCs w:val="24"/>
              </w:rPr>
            </w:pPr>
            <w:r w:rsidRPr="00FD46F7">
              <w:rPr>
                <w:rFonts w:eastAsia="Calibri"/>
                <w:sz w:val="24"/>
                <w:szCs w:val="24"/>
              </w:rPr>
              <w:t>Melakukan refleksi atau membuat rangkuman dengan melibatkan siswa</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ascii="Calibri" w:eastAsia="Calibri" w:hAnsi="Calibri"/>
                <w:sz w:val="22"/>
                <w:szCs w:val="22"/>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24.</w:t>
            </w:r>
          </w:p>
        </w:tc>
        <w:tc>
          <w:tcPr>
            <w:tcW w:w="5528" w:type="dxa"/>
          </w:tcPr>
          <w:p w:rsidR="00FD46F7" w:rsidRPr="00FD46F7" w:rsidRDefault="00FD46F7" w:rsidP="00FD46F7">
            <w:pPr>
              <w:rPr>
                <w:rFonts w:eastAsia="Calibri"/>
                <w:sz w:val="24"/>
                <w:szCs w:val="24"/>
              </w:rPr>
            </w:pPr>
            <w:r w:rsidRPr="00FD46F7">
              <w:rPr>
                <w:rFonts w:eastAsia="Calibri"/>
                <w:sz w:val="24"/>
                <w:szCs w:val="24"/>
              </w:rPr>
              <w:t>Melaksanakan tindak lanjut dengan memberikan arahan, atau kegiatan atau tugas sebagai bagian remidi/pengayaan</w:t>
            </w:r>
          </w:p>
        </w:tc>
        <w:tc>
          <w:tcPr>
            <w:tcW w:w="425"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eastAsia="Calibri"/>
                <w:sz w:val="24"/>
                <w:szCs w:val="24"/>
              </w:rPr>
            </w:pPr>
          </w:p>
        </w:tc>
        <w:tc>
          <w:tcPr>
            <w:tcW w:w="426" w:type="dxa"/>
          </w:tcPr>
          <w:p w:rsidR="00FD46F7" w:rsidRPr="00FD46F7" w:rsidRDefault="00FD46F7" w:rsidP="00FD46F7">
            <w:pPr>
              <w:rPr>
                <w:rFonts w:eastAsia="Calibri"/>
                <w:sz w:val="24"/>
                <w:szCs w:val="24"/>
              </w:rPr>
            </w:pPr>
          </w:p>
        </w:tc>
        <w:tc>
          <w:tcPr>
            <w:tcW w:w="425" w:type="dxa"/>
          </w:tcPr>
          <w:p w:rsidR="00FD46F7" w:rsidRPr="00FD46F7" w:rsidRDefault="00FD46F7" w:rsidP="00FD46F7">
            <w:pPr>
              <w:rPr>
                <w:rFonts w:ascii="Calibri" w:eastAsia="Calibri" w:hAnsi="Calibri"/>
                <w:sz w:val="22"/>
                <w:szCs w:val="22"/>
              </w:rPr>
            </w:pPr>
            <w:r w:rsidRPr="00FD46F7">
              <w:rPr>
                <w:rFonts w:eastAsia="Calibri"/>
                <w:sz w:val="24"/>
                <w:szCs w:val="24"/>
              </w:rPr>
              <w:t>√</w:t>
            </w:r>
          </w:p>
        </w:tc>
        <w:tc>
          <w:tcPr>
            <w:tcW w:w="391" w:type="dxa"/>
          </w:tcPr>
          <w:p w:rsidR="00FD46F7" w:rsidRPr="00FD46F7" w:rsidRDefault="00FD46F7" w:rsidP="00FD46F7">
            <w:pPr>
              <w:rPr>
                <w:rFonts w:eastAsia="Calibri"/>
                <w:sz w:val="24"/>
                <w:szCs w:val="24"/>
              </w:rPr>
            </w:pPr>
          </w:p>
        </w:tc>
      </w:tr>
      <w:tr w:rsidR="00FD46F7" w:rsidRPr="00FD46F7" w:rsidTr="00FD46F7">
        <w:trPr>
          <w:trHeight w:val="431"/>
        </w:trPr>
        <w:tc>
          <w:tcPr>
            <w:tcW w:w="6203" w:type="dxa"/>
            <w:gridSpan w:val="2"/>
            <w:vAlign w:val="center"/>
          </w:tcPr>
          <w:p w:rsidR="00FD46F7" w:rsidRPr="00FD46F7" w:rsidRDefault="00FD46F7" w:rsidP="00FD46F7">
            <w:pPr>
              <w:jc w:val="center"/>
              <w:rPr>
                <w:rFonts w:eastAsia="Calibri"/>
                <w:sz w:val="24"/>
                <w:szCs w:val="24"/>
              </w:rPr>
            </w:pPr>
            <w:r w:rsidRPr="00FD46F7">
              <w:rPr>
                <w:rFonts w:eastAsia="Calibri"/>
                <w:sz w:val="24"/>
                <w:szCs w:val="24"/>
              </w:rPr>
              <w:t>Jumlah Skor</w:t>
            </w:r>
          </w:p>
        </w:tc>
        <w:tc>
          <w:tcPr>
            <w:tcW w:w="2092" w:type="dxa"/>
            <w:gridSpan w:val="5"/>
          </w:tcPr>
          <w:p w:rsidR="00FD46F7" w:rsidRPr="00FD46F7" w:rsidRDefault="00FD46F7" w:rsidP="00FD46F7">
            <w:pPr>
              <w:jc w:val="center"/>
              <w:rPr>
                <w:rFonts w:eastAsia="Calibri"/>
                <w:sz w:val="24"/>
                <w:szCs w:val="24"/>
              </w:rPr>
            </w:pPr>
            <w:r w:rsidRPr="00FD46F7">
              <w:rPr>
                <w:rFonts w:eastAsia="Calibri"/>
                <w:sz w:val="24"/>
                <w:szCs w:val="24"/>
              </w:rPr>
              <w:t>103</w:t>
            </w:r>
          </w:p>
        </w:tc>
      </w:tr>
      <w:tr w:rsidR="00FD46F7" w:rsidRPr="00FD46F7" w:rsidTr="00FD46F7">
        <w:trPr>
          <w:trHeight w:val="697"/>
        </w:trPr>
        <w:tc>
          <w:tcPr>
            <w:tcW w:w="8295" w:type="dxa"/>
            <w:gridSpan w:val="7"/>
            <w:vAlign w:val="center"/>
          </w:tcPr>
          <w:p w:rsidR="00FD46F7" w:rsidRPr="00FD46F7" w:rsidRDefault="00FD46F7" w:rsidP="00FD46F7">
            <w:pPr>
              <w:rPr>
                <w:rFonts w:eastAsia="Calibri"/>
                <w:sz w:val="24"/>
                <w:szCs w:val="24"/>
              </w:rPr>
            </w:pPr>
            <w:r w:rsidRPr="00FD46F7">
              <w:rPr>
                <w:rFonts w:eastAsia="Calibri"/>
                <w:sz w:val="24"/>
                <w:szCs w:val="24"/>
              </w:rPr>
              <w:t xml:space="preserve">Nilai RPP = </w:t>
            </w:r>
            <w:r w:rsidRPr="00FD46F7">
              <w:rPr>
                <w:rFonts w:eastAsia="Calibri"/>
                <w:sz w:val="24"/>
                <w:szCs w:val="24"/>
                <w:u w:val="single"/>
              </w:rPr>
              <w:t>∑ Skor Perolehan</w:t>
            </w:r>
            <w:r w:rsidRPr="00FD46F7">
              <w:rPr>
                <w:rFonts w:eastAsia="Calibri"/>
                <w:sz w:val="24"/>
                <w:szCs w:val="24"/>
              </w:rPr>
              <w:t xml:space="preserve"> x Standar Nilai (4) =</w:t>
            </w:r>
            <w:r w:rsidRPr="00FD46F7">
              <w:rPr>
                <w:rFonts w:eastAsia="Calibri"/>
                <w:sz w:val="24"/>
                <w:szCs w:val="24"/>
                <w:u w:val="single"/>
              </w:rPr>
              <w:t>103</w:t>
            </w:r>
            <w:r w:rsidRPr="00FD46F7">
              <w:rPr>
                <w:rFonts w:eastAsia="Calibri"/>
                <w:sz w:val="24"/>
                <w:szCs w:val="24"/>
              </w:rPr>
              <w:t xml:space="preserve"> x 4 = 412:120 = 3,43</w:t>
            </w:r>
          </w:p>
          <w:p w:rsidR="00FD46F7" w:rsidRPr="00FD46F7" w:rsidRDefault="00FD46F7" w:rsidP="00FD46F7">
            <w:pPr>
              <w:rPr>
                <w:rFonts w:eastAsia="Calibri"/>
                <w:sz w:val="24"/>
                <w:szCs w:val="24"/>
              </w:rPr>
            </w:pPr>
            <w:r w:rsidRPr="00FD46F7">
              <w:rPr>
                <w:rFonts w:eastAsia="Calibri"/>
                <w:sz w:val="24"/>
                <w:szCs w:val="24"/>
              </w:rPr>
              <w:t xml:space="preserve">                    ∑ Skor Total                                           120</w:t>
            </w:r>
          </w:p>
        </w:tc>
      </w:tr>
    </w:tbl>
    <w:p w:rsidR="00FD46F7" w:rsidRPr="00FD46F7" w:rsidRDefault="00FD46F7" w:rsidP="00FD46F7">
      <w:pPr>
        <w:spacing w:after="200" w:line="480" w:lineRule="auto"/>
        <w:contextualSpacing/>
        <w:jc w:val="both"/>
        <w:rPr>
          <w:noProof/>
          <w:sz w:val="24"/>
          <w:szCs w:val="24"/>
          <w:lang w:val="id-ID" w:eastAsia="id-ID"/>
        </w:rPr>
      </w:pPr>
    </w:p>
    <w:p w:rsidR="00FD46F7" w:rsidRPr="00FD46F7" w:rsidRDefault="00FD46F7" w:rsidP="00FD46F7">
      <w:pPr>
        <w:spacing w:after="200" w:line="480" w:lineRule="auto"/>
        <w:contextualSpacing/>
        <w:jc w:val="both"/>
        <w:rPr>
          <w:rFonts w:eastAsia="SymbolMT"/>
          <w:sz w:val="24"/>
          <w:szCs w:val="24"/>
          <w:lang w:val="id-ID"/>
        </w:rPr>
      </w:pPr>
      <w:r w:rsidRPr="00FD46F7">
        <w:rPr>
          <w:noProof/>
          <w:sz w:val="24"/>
          <w:szCs w:val="24"/>
          <w:lang w:val="id-ID" w:eastAsia="id-ID"/>
        </w:rPr>
        <w:drawing>
          <wp:inline distT="0" distB="0" distL="0" distR="0" wp14:anchorId="23744AA5" wp14:editId="3F60667F">
            <wp:extent cx="1352550" cy="838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2550" cy="838200"/>
                    </a:xfrm>
                    <a:prstGeom prst="rect">
                      <a:avLst/>
                    </a:prstGeom>
                    <a:noFill/>
                  </pic:spPr>
                </pic:pic>
              </a:graphicData>
            </a:graphic>
          </wp:inline>
        </w:drawing>
      </w:r>
    </w:p>
    <w:p w:rsidR="00FD46F7" w:rsidRPr="00FD46F7" w:rsidRDefault="00FD46F7" w:rsidP="00FD46F7">
      <w:pPr>
        <w:spacing w:after="200" w:line="480" w:lineRule="auto"/>
        <w:contextualSpacing/>
        <w:jc w:val="both"/>
        <w:rPr>
          <w:rFonts w:eastAsia="SymbolMT"/>
          <w:i/>
          <w:sz w:val="24"/>
          <w:szCs w:val="24"/>
          <w:lang w:val="id-ID"/>
        </w:rPr>
      </w:pPr>
      <w:r w:rsidRPr="00FD46F7">
        <w:rPr>
          <w:rFonts w:eastAsia="SymbolMT"/>
          <w:sz w:val="24"/>
          <w:szCs w:val="24"/>
          <w:lang w:val="id-ID"/>
        </w:rPr>
        <w:t xml:space="preserve">Tabel diatas merupakan penilaian observer terhadap aktivitas guru dalam melaksanakan pembelajaran sesuai RPP. Nilai tersebut dinyatakan dalam bentuk kualitatif berdasarkan  nilai (3,43)  dengan kategori penilaian adalah (B). Observer telah mengamati pembelajaran guru yang sudah baik melaksanakan pembelajaran berdasrkan RPP dan model pembelajaran </w:t>
      </w:r>
      <w:r w:rsidRPr="00FD46F7">
        <w:rPr>
          <w:rFonts w:eastAsia="SymbolMT"/>
          <w:i/>
          <w:sz w:val="24"/>
          <w:szCs w:val="24"/>
          <w:lang w:val="id-ID"/>
        </w:rPr>
        <w:t>Project Based Learning.</w:t>
      </w:r>
    </w:p>
    <w:p w:rsidR="00FD46F7" w:rsidRPr="00FD46F7" w:rsidRDefault="00FD46F7" w:rsidP="000C47FA">
      <w:pPr>
        <w:numPr>
          <w:ilvl w:val="0"/>
          <w:numId w:val="129"/>
        </w:numPr>
        <w:spacing w:after="200" w:line="480" w:lineRule="auto"/>
        <w:ind w:left="284" w:hanging="284"/>
        <w:contextualSpacing/>
        <w:jc w:val="both"/>
        <w:rPr>
          <w:rFonts w:eastAsia="SymbolMT"/>
          <w:b/>
          <w:sz w:val="24"/>
          <w:szCs w:val="24"/>
          <w:lang w:val="id-ID"/>
        </w:rPr>
      </w:pPr>
      <w:r w:rsidRPr="00FD46F7">
        <w:rPr>
          <w:rFonts w:eastAsia="SymbolMT"/>
          <w:i/>
          <w:sz w:val="24"/>
          <w:szCs w:val="24"/>
          <w:lang w:val="id-ID"/>
        </w:rPr>
        <w:t xml:space="preserve"> </w:t>
      </w:r>
      <w:r w:rsidRPr="00FD46F7">
        <w:rPr>
          <w:rFonts w:eastAsia="SymbolMT"/>
          <w:b/>
          <w:sz w:val="24"/>
          <w:szCs w:val="24"/>
          <w:lang w:val="id-ID"/>
        </w:rPr>
        <w:t>Aktivitas Belajar Siswa Selama Proses Pembelajaran</w:t>
      </w:r>
    </w:p>
    <w:p w:rsidR="00FD46F7" w:rsidRPr="00FD46F7" w:rsidRDefault="00FD46F7" w:rsidP="00FD46F7">
      <w:pPr>
        <w:spacing w:after="200" w:line="480" w:lineRule="auto"/>
        <w:contextualSpacing/>
        <w:jc w:val="both"/>
        <w:rPr>
          <w:rFonts w:eastAsia="SymbolMT"/>
          <w:sz w:val="24"/>
          <w:szCs w:val="24"/>
          <w:lang w:val="id-ID"/>
        </w:rPr>
      </w:pPr>
      <w:r w:rsidRPr="00FD46F7">
        <w:rPr>
          <w:rFonts w:eastAsia="SymbolMT"/>
          <w:sz w:val="24"/>
          <w:szCs w:val="24"/>
          <w:lang w:val="id-ID"/>
        </w:rPr>
        <w:t>Observer tidak hanya mengamati atau mengobservasi kegiatan guru, melainkan juga mengobservasi pemahaman siswa pada aktivitas belajar siswa selama pembelajaran berlangsung, berikut tabel penilaian aktivitas belajar siswa.</w:t>
      </w:r>
    </w:p>
    <w:p w:rsidR="00FD46F7" w:rsidRPr="00FD46F7" w:rsidRDefault="00FD46F7" w:rsidP="00FD46F7">
      <w:pPr>
        <w:spacing w:after="200" w:line="480" w:lineRule="auto"/>
        <w:contextualSpacing/>
        <w:jc w:val="both"/>
        <w:rPr>
          <w:rFonts w:eastAsia="SymbolMT"/>
          <w:sz w:val="24"/>
          <w:szCs w:val="24"/>
          <w:lang w:val="id-ID"/>
        </w:rPr>
      </w:pPr>
    </w:p>
    <w:p w:rsidR="00FD46F7" w:rsidRPr="00FD46F7" w:rsidRDefault="00FD46F7" w:rsidP="00FD46F7">
      <w:pPr>
        <w:spacing w:after="200" w:line="480" w:lineRule="auto"/>
        <w:contextualSpacing/>
        <w:jc w:val="both"/>
        <w:rPr>
          <w:rFonts w:eastAsia="SymbolMT"/>
          <w:sz w:val="24"/>
          <w:szCs w:val="24"/>
          <w:lang w:val="id-ID"/>
        </w:rPr>
      </w:pPr>
    </w:p>
    <w:p w:rsidR="00FD46F7" w:rsidRPr="00FD46F7" w:rsidRDefault="00FD46F7" w:rsidP="00FD46F7">
      <w:pPr>
        <w:spacing w:after="200" w:line="480" w:lineRule="auto"/>
        <w:contextualSpacing/>
        <w:jc w:val="both"/>
        <w:rPr>
          <w:rFonts w:eastAsia="SymbolMT"/>
          <w:sz w:val="24"/>
          <w:szCs w:val="24"/>
          <w:lang w:val="id-ID"/>
        </w:rPr>
      </w:pPr>
    </w:p>
    <w:p w:rsidR="00FD46F7" w:rsidRPr="00FD46F7" w:rsidRDefault="00FD46F7" w:rsidP="00FD46F7">
      <w:pPr>
        <w:spacing w:line="360" w:lineRule="auto"/>
        <w:contextualSpacing/>
        <w:jc w:val="center"/>
        <w:rPr>
          <w:rFonts w:eastAsia="SymbolMT"/>
          <w:b/>
          <w:sz w:val="24"/>
          <w:szCs w:val="24"/>
          <w:lang w:val="id-ID"/>
        </w:rPr>
      </w:pPr>
      <w:r w:rsidRPr="00FD46F7">
        <w:rPr>
          <w:rFonts w:eastAsia="SymbolMT"/>
          <w:b/>
          <w:sz w:val="24"/>
          <w:szCs w:val="24"/>
          <w:lang w:val="id-ID"/>
        </w:rPr>
        <w:lastRenderedPageBreak/>
        <w:t>Tabel 4.7</w:t>
      </w:r>
    </w:p>
    <w:p w:rsidR="00FD46F7" w:rsidRPr="00FD46F7" w:rsidRDefault="00FD46F7" w:rsidP="00FD46F7">
      <w:pPr>
        <w:spacing w:line="360" w:lineRule="auto"/>
        <w:contextualSpacing/>
        <w:jc w:val="center"/>
        <w:rPr>
          <w:rFonts w:eastAsia="SymbolMT"/>
          <w:b/>
          <w:sz w:val="24"/>
          <w:szCs w:val="24"/>
          <w:lang w:val="id-ID"/>
        </w:rPr>
      </w:pPr>
      <w:r w:rsidRPr="00FD46F7">
        <w:rPr>
          <w:rFonts w:eastAsia="SymbolMT"/>
          <w:b/>
          <w:sz w:val="24"/>
          <w:szCs w:val="24"/>
          <w:lang w:val="id-ID"/>
        </w:rPr>
        <w:t>Data Nilai Observer Pemahaman Siswa</w:t>
      </w:r>
    </w:p>
    <w:p w:rsidR="00FD46F7" w:rsidRPr="00FD46F7" w:rsidRDefault="00FD46F7" w:rsidP="00FD46F7">
      <w:pPr>
        <w:spacing w:after="200" w:line="480" w:lineRule="auto"/>
        <w:contextualSpacing/>
        <w:jc w:val="both"/>
        <w:rPr>
          <w:rFonts w:eastAsia="SymbolMT"/>
          <w:sz w:val="24"/>
          <w:szCs w:val="24"/>
          <w:lang w:val="id-ID"/>
        </w:rPr>
      </w:pPr>
      <w:r w:rsidRPr="00FD46F7">
        <w:rPr>
          <w:rFonts w:eastAsia="SymbolMT"/>
          <w:sz w:val="24"/>
          <w:szCs w:val="24"/>
          <w:lang w:val="id-ID"/>
        </w:rPr>
        <w:t>Observer : Hj. Ikka Rostika, S.Pd</w:t>
      </w:r>
    </w:p>
    <w:tbl>
      <w:tblPr>
        <w:tblW w:w="8112" w:type="dxa"/>
        <w:tblInd w:w="93" w:type="dxa"/>
        <w:tblLook w:val="04A0" w:firstRow="1" w:lastRow="0" w:firstColumn="1" w:lastColumn="0" w:noHBand="0" w:noVBand="1"/>
      </w:tblPr>
      <w:tblGrid>
        <w:gridCol w:w="516"/>
        <w:gridCol w:w="4035"/>
        <w:gridCol w:w="848"/>
        <w:gridCol w:w="850"/>
        <w:gridCol w:w="446"/>
        <w:gridCol w:w="502"/>
        <w:gridCol w:w="458"/>
        <w:gridCol w:w="457"/>
      </w:tblGrid>
      <w:tr w:rsidR="00FD46F7" w:rsidRPr="00FD46F7" w:rsidTr="00FD46F7">
        <w:trPr>
          <w:trHeight w:val="330"/>
        </w:trPr>
        <w:tc>
          <w:tcPr>
            <w:tcW w:w="5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No</w:t>
            </w:r>
          </w:p>
        </w:tc>
        <w:tc>
          <w:tcPr>
            <w:tcW w:w="403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Kegiatan siswa</w:t>
            </w:r>
          </w:p>
        </w:tc>
        <w:tc>
          <w:tcPr>
            <w:tcW w:w="1698" w:type="dxa"/>
            <w:gridSpan w:val="2"/>
            <w:tcBorders>
              <w:top w:val="single" w:sz="8" w:space="0" w:color="000000"/>
              <w:left w:val="nil"/>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Penilaian</w:t>
            </w:r>
          </w:p>
        </w:tc>
        <w:tc>
          <w:tcPr>
            <w:tcW w:w="1863" w:type="dxa"/>
            <w:gridSpan w:val="4"/>
            <w:tcBorders>
              <w:top w:val="single" w:sz="8" w:space="0" w:color="000000"/>
              <w:left w:val="nil"/>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SKORE</w:t>
            </w:r>
          </w:p>
        </w:tc>
      </w:tr>
      <w:tr w:rsidR="00FD46F7" w:rsidRPr="00FD46F7" w:rsidTr="00FD46F7">
        <w:trPr>
          <w:trHeight w:val="330"/>
        </w:trPr>
        <w:tc>
          <w:tcPr>
            <w:tcW w:w="516" w:type="dxa"/>
            <w:vMerge/>
            <w:tcBorders>
              <w:top w:val="single" w:sz="8" w:space="0" w:color="000000"/>
              <w:left w:val="single" w:sz="8" w:space="0" w:color="000000"/>
              <w:bottom w:val="single" w:sz="8" w:space="0" w:color="000000"/>
              <w:right w:val="single" w:sz="8" w:space="0" w:color="000000"/>
            </w:tcBorders>
            <w:vAlign w:val="center"/>
            <w:hideMark/>
          </w:tcPr>
          <w:p w:rsidR="00FD46F7" w:rsidRPr="00FD46F7" w:rsidRDefault="00FD46F7" w:rsidP="00FD46F7">
            <w:pPr>
              <w:jc w:val="center"/>
              <w:rPr>
                <w:color w:val="000000"/>
                <w:sz w:val="24"/>
                <w:szCs w:val="24"/>
                <w:lang w:val="id-ID" w:eastAsia="id-ID"/>
              </w:rPr>
            </w:pPr>
          </w:p>
        </w:tc>
        <w:tc>
          <w:tcPr>
            <w:tcW w:w="4035" w:type="dxa"/>
            <w:vMerge/>
            <w:tcBorders>
              <w:top w:val="single" w:sz="8" w:space="0" w:color="000000"/>
              <w:left w:val="single" w:sz="8" w:space="0" w:color="000000"/>
              <w:bottom w:val="single" w:sz="8" w:space="0" w:color="000000"/>
              <w:right w:val="single" w:sz="8" w:space="0" w:color="000000"/>
            </w:tcBorders>
            <w:vAlign w:val="center"/>
            <w:hideMark/>
          </w:tcPr>
          <w:p w:rsidR="00FD46F7" w:rsidRPr="00FD46F7" w:rsidRDefault="00FD46F7" w:rsidP="00FD46F7">
            <w:pPr>
              <w:jc w:val="center"/>
              <w:rPr>
                <w:color w:val="000000"/>
                <w:sz w:val="24"/>
                <w:szCs w:val="24"/>
                <w:lang w:val="id-ID" w:eastAsia="id-ID"/>
              </w:rPr>
            </w:pPr>
          </w:p>
        </w:tc>
        <w:tc>
          <w:tcPr>
            <w:tcW w:w="84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Ada</w:t>
            </w:r>
          </w:p>
        </w:tc>
        <w:tc>
          <w:tcPr>
            <w:tcW w:w="850"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Tidak</w:t>
            </w:r>
          </w:p>
        </w:tc>
        <w:tc>
          <w:tcPr>
            <w:tcW w:w="446"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1</w:t>
            </w:r>
          </w:p>
        </w:tc>
        <w:tc>
          <w:tcPr>
            <w:tcW w:w="502"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jc w:val="center"/>
              <w:rPr>
                <w:rFonts w:ascii="Calibri" w:hAnsi="Calibri" w:cs="Calibri"/>
                <w:color w:val="000000"/>
                <w:sz w:val="22"/>
                <w:szCs w:val="22"/>
                <w:lang w:val="id-ID" w:eastAsia="id-ID"/>
              </w:rPr>
            </w:pPr>
            <w:r w:rsidRPr="00FD46F7">
              <w:rPr>
                <w:rFonts w:ascii="Calibri" w:hAnsi="Calibri" w:cs="Calibri"/>
                <w:color w:val="000000"/>
                <w:sz w:val="22"/>
                <w:szCs w:val="22"/>
                <w:lang w:val="id-ID" w:eastAsia="id-ID"/>
              </w:rPr>
              <w:t>2</w:t>
            </w: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jc w:val="center"/>
              <w:rPr>
                <w:rFonts w:ascii="Calibri" w:hAnsi="Calibri" w:cs="Calibri"/>
                <w:color w:val="000000"/>
                <w:sz w:val="22"/>
                <w:szCs w:val="22"/>
                <w:lang w:val="id-ID" w:eastAsia="id-ID"/>
              </w:rPr>
            </w:pPr>
            <w:r w:rsidRPr="00FD46F7">
              <w:rPr>
                <w:rFonts w:ascii="Calibri" w:hAnsi="Calibri" w:cs="Calibri"/>
                <w:color w:val="000000"/>
                <w:sz w:val="22"/>
                <w:szCs w:val="22"/>
                <w:lang w:val="id-ID" w:eastAsia="id-ID"/>
              </w:rPr>
              <w:t>3</w:t>
            </w:r>
          </w:p>
        </w:tc>
        <w:tc>
          <w:tcPr>
            <w:tcW w:w="457"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jc w:val="center"/>
              <w:rPr>
                <w:rFonts w:ascii="Calibri" w:hAnsi="Calibri" w:cs="Calibri"/>
                <w:color w:val="000000"/>
                <w:sz w:val="22"/>
                <w:szCs w:val="22"/>
                <w:lang w:val="id-ID" w:eastAsia="id-ID"/>
              </w:rPr>
            </w:pPr>
            <w:r w:rsidRPr="00FD46F7">
              <w:rPr>
                <w:rFonts w:ascii="Calibri" w:hAnsi="Calibri" w:cs="Calibri"/>
                <w:color w:val="000000"/>
                <w:sz w:val="22"/>
                <w:szCs w:val="22"/>
                <w:lang w:val="id-ID" w:eastAsia="id-ID"/>
              </w:rPr>
              <w:t>4</w:t>
            </w:r>
          </w:p>
        </w:tc>
      </w:tr>
      <w:tr w:rsidR="00FD46F7" w:rsidRPr="00FD46F7" w:rsidTr="00FD46F7">
        <w:trPr>
          <w:trHeight w:val="235"/>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1.</w:t>
            </w:r>
          </w:p>
        </w:tc>
        <w:tc>
          <w:tcPr>
            <w:tcW w:w="4035"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Peserta didii menyimak penjelasan dari Pendidik.</w:t>
            </w:r>
          </w:p>
        </w:tc>
        <w:tc>
          <w:tcPr>
            <w:tcW w:w="84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c>
          <w:tcPr>
            <w:tcW w:w="457"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r>
      <w:tr w:rsidR="00FD46F7" w:rsidRPr="00FD46F7" w:rsidTr="00FD46F7">
        <w:trPr>
          <w:trHeight w:val="546"/>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2.</w:t>
            </w:r>
          </w:p>
        </w:tc>
        <w:tc>
          <w:tcPr>
            <w:tcW w:w="4035"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Peserta didik  menjawab pertanyaan yang diajukan oleh Pendidik.</w:t>
            </w:r>
          </w:p>
        </w:tc>
        <w:tc>
          <w:tcPr>
            <w:tcW w:w="84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c>
          <w:tcPr>
            <w:tcW w:w="457"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r>
      <w:tr w:rsidR="00FD46F7" w:rsidRPr="00FD46F7" w:rsidTr="00FD46F7">
        <w:trPr>
          <w:trHeight w:val="525"/>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3.</w:t>
            </w:r>
          </w:p>
        </w:tc>
        <w:tc>
          <w:tcPr>
            <w:tcW w:w="4035"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Peserta didik  mengajukan pertanyaan saat proses pembelajaran.</w:t>
            </w:r>
          </w:p>
        </w:tc>
        <w:tc>
          <w:tcPr>
            <w:tcW w:w="84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c>
          <w:tcPr>
            <w:tcW w:w="457"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r>
      <w:tr w:rsidR="00FD46F7" w:rsidRPr="00FD46F7" w:rsidTr="00FD46F7">
        <w:trPr>
          <w:trHeight w:val="1677"/>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4.</w:t>
            </w:r>
          </w:p>
        </w:tc>
        <w:tc>
          <w:tcPr>
            <w:tcW w:w="4035"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Memberikan respon baik pada saat Pendidik  menyuruh Peserta didik untuk  melakukan penelitian tentang daur hidup makhluk hidup yang ada disekitar lingkungan sekolah dengan menggunakan model  </w:t>
            </w:r>
            <w:r w:rsidRPr="00FD46F7">
              <w:rPr>
                <w:i/>
                <w:iCs/>
                <w:color w:val="000000"/>
                <w:sz w:val="24"/>
                <w:szCs w:val="24"/>
                <w:lang w:val="id-ID" w:eastAsia="id-ID"/>
              </w:rPr>
              <w:t>Project Based Learning.</w:t>
            </w:r>
          </w:p>
        </w:tc>
        <w:tc>
          <w:tcPr>
            <w:tcW w:w="84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c>
          <w:tcPr>
            <w:tcW w:w="457"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r>
      <w:tr w:rsidR="00FD46F7" w:rsidRPr="00FD46F7" w:rsidTr="00FD46F7">
        <w:trPr>
          <w:trHeight w:val="812"/>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5.</w:t>
            </w:r>
          </w:p>
        </w:tc>
        <w:tc>
          <w:tcPr>
            <w:tcW w:w="4035"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Peserta didik bersemangat dalam melakukan tahap demi tahapan pekerjaan proyek penelitian diluar kelas</w:t>
            </w:r>
          </w:p>
          <w:p w:rsidR="00FD46F7" w:rsidRPr="00FD46F7" w:rsidRDefault="00FD46F7" w:rsidP="00FD46F7">
            <w:pPr>
              <w:rPr>
                <w:color w:val="000000"/>
                <w:sz w:val="24"/>
                <w:szCs w:val="24"/>
                <w:lang w:val="id-ID" w:eastAsia="id-ID"/>
              </w:rPr>
            </w:pPr>
          </w:p>
        </w:tc>
        <w:tc>
          <w:tcPr>
            <w:tcW w:w="84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c>
          <w:tcPr>
            <w:tcW w:w="457"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r>
      <w:tr w:rsidR="00FD46F7" w:rsidRPr="00FD46F7" w:rsidTr="00FD46F7">
        <w:trPr>
          <w:trHeight w:val="541"/>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6.</w:t>
            </w:r>
          </w:p>
        </w:tc>
        <w:tc>
          <w:tcPr>
            <w:tcW w:w="4035"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Peserta didik melakukan presentasi didepan kelas, dengan tujuan saling memberi penilaian dengan sesama teman, apakah diagram daur hidup yang dibuatnya sudah benar atau belum.</w:t>
            </w:r>
          </w:p>
        </w:tc>
        <w:tc>
          <w:tcPr>
            <w:tcW w:w="84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c>
          <w:tcPr>
            <w:tcW w:w="457"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r>
      <w:tr w:rsidR="00FD46F7" w:rsidRPr="00FD46F7" w:rsidTr="00FD46F7">
        <w:trPr>
          <w:trHeight w:val="553"/>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7.</w:t>
            </w:r>
          </w:p>
        </w:tc>
        <w:tc>
          <w:tcPr>
            <w:tcW w:w="4035"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Peserta didik  memberikan kesimpulan sebagai hasil diskusi</w:t>
            </w:r>
          </w:p>
        </w:tc>
        <w:tc>
          <w:tcPr>
            <w:tcW w:w="84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c>
          <w:tcPr>
            <w:tcW w:w="457"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r>
      <w:tr w:rsidR="00FD46F7" w:rsidRPr="00FD46F7" w:rsidTr="00FD46F7">
        <w:trPr>
          <w:trHeight w:val="367"/>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8.</w:t>
            </w:r>
          </w:p>
        </w:tc>
        <w:tc>
          <w:tcPr>
            <w:tcW w:w="4035"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Peserta didik mengerjakan LKS yang diberikan oleh Pendidik dengan baik.</w:t>
            </w:r>
          </w:p>
        </w:tc>
        <w:tc>
          <w:tcPr>
            <w:tcW w:w="84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c>
          <w:tcPr>
            <w:tcW w:w="457"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r>
      <w:tr w:rsidR="00FD46F7" w:rsidRPr="00FD46F7" w:rsidTr="00FD46F7">
        <w:trPr>
          <w:trHeight w:val="527"/>
        </w:trPr>
        <w:tc>
          <w:tcPr>
            <w:tcW w:w="51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9.</w:t>
            </w:r>
          </w:p>
        </w:tc>
        <w:tc>
          <w:tcPr>
            <w:tcW w:w="4035" w:type="dxa"/>
            <w:tcBorders>
              <w:top w:val="single" w:sz="4" w:space="0" w:color="auto"/>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Siswa mengerjakan soal evaluasi secara individu</w:t>
            </w:r>
          </w:p>
        </w:tc>
        <w:tc>
          <w:tcPr>
            <w:tcW w:w="848" w:type="dxa"/>
            <w:tcBorders>
              <w:top w:val="single" w:sz="4" w:space="0" w:color="auto"/>
              <w:left w:val="nil"/>
              <w:bottom w:val="single" w:sz="8" w:space="0" w:color="000000"/>
              <w:right w:val="single" w:sz="8" w:space="0" w:color="000000"/>
            </w:tcBorders>
            <w:shd w:val="clear" w:color="auto" w:fill="auto"/>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c>
          <w:tcPr>
            <w:tcW w:w="850" w:type="dxa"/>
            <w:tcBorders>
              <w:top w:val="single" w:sz="4" w:space="0" w:color="auto"/>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446" w:type="dxa"/>
            <w:tcBorders>
              <w:top w:val="single" w:sz="4" w:space="0" w:color="auto"/>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2" w:type="dxa"/>
            <w:tcBorders>
              <w:top w:val="single" w:sz="4" w:space="0" w:color="auto"/>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c>
          <w:tcPr>
            <w:tcW w:w="458" w:type="dxa"/>
            <w:tcBorders>
              <w:top w:val="single" w:sz="4" w:space="0" w:color="auto"/>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c>
          <w:tcPr>
            <w:tcW w:w="457" w:type="dxa"/>
            <w:tcBorders>
              <w:top w:val="single" w:sz="4" w:space="0" w:color="auto"/>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r>
      <w:tr w:rsidR="00FD46F7" w:rsidRPr="00FD46F7" w:rsidTr="00FD46F7">
        <w:trPr>
          <w:trHeight w:val="80"/>
        </w:trPr>
        <w:tc>
          <w:tcPr>
            <w:tcW w:w="516" w:type="dxa"/>
            <w:tcBorders>
              <w:top w:val="nil"/>
              <w:left w:val="single" w:sz="8" w:space="0" w:color="000000"/>
              <w:bottom w:val="single" w:sz="4" w:space="0" w:color="auto"/>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10.</w:t>
            </w:r>
          </w:p>
        </w:tc>
        <w:tc>
          <w:tcPr>
            <w:tcW w:w="4035" w:type="dxa"/>
            <w:tcBorders>
              <w:top w:val="nil"/>
              <w:left w:val="nil"/>
              <w:bottom w:val="single" w:sz="4" w:space="0" w:color="auto"/>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 xml:space="preserve">Peserta didik bersama-sama dengan </w:t>
            </w:r>
          </w:p>
        </w:tc>
        <w:tc>
          <w:tcPr>
            <w:tcW w:w="848" w:type="dxa"/>
            <w:tcBorders>
              <w:top w:val="nil"/>
              <w:left w:val="nil"/>
              <w:bottom w:val="single" w:sz="4" w:space="0" w:color="auto"/>
              <w:right w:val="single" w:sz="8" w:space="0" w:color="000000"/>
            </w:tcBorders>
            <w:shd w:val="clear" w:color="auto" w:fill="auto"/>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c>
          <w:tcPr>
            <w:tcW w:w="850" w:type="dxa"/>
            <w:tcBorders>
              <w:top w:val="nil"/>
              <w:left w:val="nil"/>
              <w:bottom w:val="single" w:sz="4" w:space="0" w:color="auto"/>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446" w:type="dxa"/>
            <w:tcBorders>
              <w:top w:val="nil"/>
              <w:left w:val="nil"/>
              <w:bottom w:val="single" w:sz="4" w:space="0" w:color="auto"/>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2" w:type="dxa"/>
            <w:tcBorders>
              <w:top w:val="nil"/>
              <w:left w:val="nil"/>
              <w:bottom w:val="single" w:sz="4" w:space="0" w:color="auto"/>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c>
          <w:tcPr>
            <w:tcW w:w="458" w:type="dxa"/>
            <w:tcBorders>
              <w:top w:val="nil"/>
              <w:left w:val="nil"/>
              <w:bottom w:val="single" w:sz="4" w:space="0" w:color="auto"/>
              <w:right w:val="single" w:sz="8" w:space="0" w:color="000000"/>
            </w:tcBorders>
            <w:shd w:val="clear" w:color="auto" w:fill="auto"/>
            <w:noWrap/>
            <w:vAlign w:val="center"/>
            <w:hideMark/>
          </w:tcPr>
          <w:p w:rsidR="00FD46F7" w:rsidRPr="00FD46F7" w:rsidRDefault="00FD46F7" w:rsidP="00FD46F7">
            <w:pPr>
              <w:rPr>
                <w:rFonts w:ascii="Calibri" w:eastAsia="Calibri" w:hAnsi="Calibri"/>
                <w:sz w:val="22"/>
                <w:szCs w:val="22"/>
                <w:lang w:val="id-ID"/>
              </w:rPr>
            </w:pPr>
            <w:r w:rsidRPr="00FD46F7">
              <w:rPr>
                <w:color w:val="000000"/>
                <w:sz w:val="24"/>
                <w:szCs w:val="24"/>
                <w:lang w:val="id-ID" w:eastAsia="id-ID"/>
              </w:rPr>
              <w:t>√</w:t>
            </w:r>
          </w:p>
        </w:tc>
        <w:tc>
          <w:tcPr>
            <w:tcW w:w="457" w:type="dxa"/>
            <w:tcBorders>
              <w:top w:val="nil"/>
              <w:left w:val="nil"/>
              <w:bottom w:val="single" w:sz="4" w:space="0" w:color="auto"/>
              <w:right w:val="single" w:sz="8" w:space="0" w:color="000000"/>
            </w:tcBorders>
            <w:shd w:val="clear" w:color="auto" w:fill="auto"/>
            <w:noWrap/>
            <w:vAlign w:val="center"/>
            <w:hideMark/>
          </w:tcPr>
          <w:p w:rsidR="00FD46F7" w:rsidRPr="00FD46F7" w:rsidRDefault="00FD46F7" w:rsidP="00FD46F7">
            <w:pPr>
              <w:rPr>
                <w:rFonts w:ascii="Calibri" w:hAnsi="Calibri" w:cs="Calibri"/>
                <w:color w:val="000000"/>
                <w:sz w:val="22"/>
                <w:szCs w:val="22"/>
                <w:lang w:val="id-ID" w:eastAsia="id-ID"/>
              </w:rPr>
            </w:pPr>
          </w:p>
        </w:tc>
      </w:tr>
      <w:tr w:rsidR="00FD46F7" w:rsidRPr="00FD46F7" w:rsidTr="00FD46F7">
        <w:trPr>
          <w:trHeight w:val="734"/>
        </w:trPr>
        <w:tc>
          <w:tcPr>
            <w:tcW w:w="516" w:type="dxa"/>
            <w:tcBorders>
              <w:top w:val="single" w:sz="4" w:space="0" w:color="auto"/>
              <w:left w:val="single" w:sz="8" w:space="0" w:color="000000"/>
              <w:bottom w:val="single" w:sz="8" w:space="0" w:color="000000"/>
              <w:right w:val="single" w:sz="8" w:space="0" w:color="000000"/>
            </w:tcBorders>
            <w:shd w:val="clear" w:color="auto" w:fill="auto"/>
            <w:vAlign w:val="center"/>
          </w:tcPr>
          <w:p w:rsidR="00FD46F7" w:rsidRPr="00FD46F7" w:rsidRDefault="00FD46F7" w:rsidP="00FD46F7">
            <w:pPr>
              <w:jc w:val="center"/>
              <w:rPr>
                <w:color w:val="000000"/>
                <w:sz w:val="24"/>
                <w:szCs w:val="24"/>
                <w:lang w:val="id-ID" w:eastAsia="id-ID"/>
              </w:rPr>
            </w:pPr>
          </w:p>
        </w:tc>
        <w:tc>
          <w:tcPr>
            <w:tcW w:w="4035" w:type="dxa"/>
            <w:tcBorders>
              <w:top w:val="single" w:sz="4" w:space="0" w:color="auto"/>
              <w:left w:val="nil"/>
              <w:bottom w:val="single" w:sz="8" w:space="0" w:color="000000"/>
              <w:right w:val="single" w:sz="8" w:space="0" w:color="000000"/>
            </w:tcBorders>
            <w:shd w:val="clear" w:color="auto" w:fill="auto"/>
            <w:vAlign w:val="center"/>
          </w:tcPr>
          <w:p w:rsidR="00FD46F7" w:rsidRPr="00FD46F7" w:rsidRDefault="00FD46F7" w:rsidP="00FD46F7">
            <w:pPr>
              <w:rPr>
                <w:color w:val="000000"/>
                <w:sz w:val="24"/>
                <w:szCs w:val="24"/>
                <w:lang w:val="id-ID" w:eastAsia="id-ID"/>
              </w:rPr>
            </w:pPr>
            <w:r w:rsidRPr="00FD46F7">
              <w:rPr>
                <w:color w:val="000000"/>
                <w:sz w:val="24"/>
                <w:szCs w:val="24"/>
                <w:lang w:val="id-ID" w:eastAsia="id-ID"/>
              </w:rPr>
              <w:t>pendidik menyimpulkan dari meteri pembelajaran yang dipelajari hari ini.</w:t>
            </w:r>
          </w:p>
        </w:tc>
        <w:tc>
          <w:tcPr>
            <w:tcW w:w="848" w:type="dxa"/>
            <w:tcBorders>
              <w:top w:val="single" w:sz="4" w:space="0" w:color="auto"/>
              <w:left w:val="nil"/>
              <w:bottom w:val="single" w:sz="8" w:space="0" w:color="000000"/>
              <w:right w:val="single" w:sz="8" w:space="0" w:color="000000"/>
            </w:tcBorders>
            <w:shd w:val="clear" w:color="auto" w:fill="auto"/>
            <w:vAlign w:val="center"/>
          </w:tcPr>
          <w:p w:rsidR="00FD46F7" w:rsidRPr="00FD46F7" w:rsidRDefault="00FD46F7" w:rsidP="00FD46F7">
            <w:pPr>
              <w:rPr>
                <w:color w:val="000000"/>
                <w:sz w:val="24"/>
                <w:szCs w:val="24"/>
                <w:lang w:val="id-ID" w:eastAsia="id-ID"/>
              </w:rPr>
            </w:pPr>
          </w:p>
        </w:tc>
        <w:tc>
          <w:tcPr>
            <w:tcW w:w="850" w:type="dxa"/>
            <w:tcBorders>
              <w:top w:val="single" w:sz="4" w:space="0" w:color="auto"/>
              <w:left w:val="nil"/>
              <w:bottom w:val="single" w:sz="8" w:space="0" w:color="000000"/>
              <w:right w:val="single" w:sz="8" w:space="0" w:color="000000"/>
            </w:tcBorders>
            <w:shd w:val="clear" w:color="auto" w:fill="auto"/>
            <w:vAlign w:val="center"/>
          </w:tcPr>
          <w:p w:rsidR="00FD46F7" w:rsidRPr="00FD46F7" w:rsidRDefault="00FD46F7" w:rsidP="00FD46F7">
            <w:pPr>
              <w:rPr>
                <w:color w:val="000000"/>
                <w:sz w:val="24"/>
                <w:szCs w:val="24"/>
                <w:lang w:val="id-ID" w:eastAsia="id-ID"/>
              </w:rPr>
            </w:pPr>
          </w:p>
        </w:tc>
        <w:tc>
          <w:tcPr>
            <w:tcW w:w="446" w:type="dxa"/>
            <w:tcBorders>
              <w:top w:val="single" w:sz="4" w:space="0" w:color="auto"/>
              <w:left w:val="nil"/>
              <w:bottom w:val="single" w:sz="8" w:space="0" w:color="000000"/>
              <w:right w:val="single" w:sz="8" w:space="0" w:color="000000"/>
            </w:tcBorders>
            <w:shd w:val="clear" w:color="auto" w:fill="auto"/>
            <w:vAlign w:val="center"/>
          </w:tcPr>
          <w:p w:rsidR="00FD46F7" w:rsidRPr="00FD46F7" w:rsidRDefault="00FD46F7" w:rsidP="00FD46F7">
            <w:pPr>
              <w:rPr>
                <w:color w:val="000000"/>
                <w:sz w:val="24"/>
                <w:szCs w:val="24"/>
                <w:lang w:val="id-ID" w:eastAsia="id-ID"/>
              </w:rPr>
            </w:pPr>
          </w:p>
        </w:tc>
        <w:tc>
          <w:tcPr>
            <w:tcW w:w="502" w:type="dxa"/>
            <w:tcBorders>
              <w:top w:val="single" w:sz="4" w:space="0" w:color="auto"/>
              <w:left w:val="nil"/>
              <w:bottom w:val="single" w:sz="8" w:space="0" w:color="000000"/>
              <w:right w:val="single" w:sz="8" w:space="0" w:color="000000"/>
            </w:tcBorders>
            <w:shd w:val="clear" w:color="auto" w:fill="auto"/>
            <w:noWrap/>
            <w:vAlign w:val="center"/>
          </w:tcPr>
          <w:p w:rsidR="00FD46F7" w:rsidRPr="00FD46F7" w:rsidRDefault="00FD46F7" w:rsidP="00FD46F7">
            <w:pPr>
              <w:rPr>
                <w:rFonts w:ascii="Calibri" w:hAnsi="Calibri" w:cs="Calibri"/>
                <w:color w:val="000000"/>
                <w:sz w:val="22"/>
                <w:szCs w:val="22"/>
                <w:lang w:val="id-ID" w:eastAsia="id-ID"/>
              </w:rPr>
            </w:pPr>
          </w:p>
        </w:tc>
        <w:tc>
          <w:tcPr>
            <w:tcW w:w="458" w:type="dxa"/>
            <w:tcBorders>
              <w:top w:val="single" w:sz="4" w:space="0" w:color="auto"/>
              <w:left w:val="nil"/>
              <w:bottom w:val="single" w:sz="8" w:space="0" w:color="000000"/>
              <w:right w:val="single" w:sz="8" w:space="0" w:color="000000"/>
            </w:tcBorders>
            <w:shd w:val="clear" w:color="auto" w:fill="auto"/>
            <w:noWrap/>
            <w:vAlign w:val="center"/>
          </w:tcPr>
          <w:p w:rsidR="00FD46F7" w:rsidRPr="00FD46F7" w:rsidRDefault="00FD46F7" w:rsidP="00FD46F7">
            <w:pPr>
              <w:rPr>
                <w:color w:val="000000"/>
                <w:sz w:val="24"/>
                <w:szCs w:val="24"/>
                <w:lang w:val="id-ID" w:eastAsia="id-ID"/>
              </w:rPr>
            </w:pPr>
          </w:p>
        </w:tc>
        <w:tc>
          <w:tcPr>
            <w:tcW w:w="457" w:type="dxa"/>
            <w:tcBorders>
              <w:top w:val="single" w:sz="4" w:space="0" w:color="auto"/>
              <w:left w:val="nil"/>
              <w:bottom w:val="single" w:sz="8" w:space="0" w:color="000000"/>
              <w:right w:val="single" w:sz="8" w:space="0" w:color="000000"/>
            </w:tcBorders>
            <w:shd w:val="clear" w:color="auto" w:fill="auto"/>
            <w:noWrap/>
            <w:vAlign w:val="center"/>
          </w:tcPr>
          <w:p w:rsidR="00FD46F7" w:rsidRPr="00FD46F7" w:rsidRDefault="00FD46F7" w:rsidP="00FD46F7">
            <w:pPr>
              <w:rPr>
                <w:rFonts w:ascii="Calibri" w:hAnsi="Calibri" w:cs="Calibri"/>
                <w:color w:val="000000"/>
                <w:sz w:val="22"/>
                <w:szCs w:val="22"/>
                <w:lang w:val="id-ID" w:eastAsia="id-ID"/>
              </w:rPr>
            </w:pPr>
          </w:p>
        </w:tc>
      </w:tr>
      <w:tr w:rsidR="00FD46F7" w:rsidRPr="00FD46F7" w:rsidTr="00FD46F7">
        <w:trPr>
          <w:trHeight w:val="193"/>
        </w:trPr>
        <w:tc>
          <w:tcPr>
            <w:tcW w:w="62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Jumlah</w:t>
            </w:r>
          </w:p>
        </w:tc>
        <w:tc>
          <w:tcPr>
            <w:tcW w:w="1863" w:type="dxa"/>
            <w:gridSpan w:val="4"/>
            <w:tcBorders>
              <w:top w:val="single" w:sz="8" w:space="0" w:color="000000"/>
              <w:left w:val="nil"/>
              <w:bottom w:val="single" w:sz="8" w:space="0" w:color="000000"/>
              <w:right w:val="single" w:sz="8" w:space="0" w:color="000000"/>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33</w:t>
            </w:r>
          </w:p>
        </w:tc>
      </w:tr>
      <w:tr w:rsidR="00FD46F7" w:rsidRPr="00FD46F7" w:rsidTr="00FD46F7">
        <w:trPr>
          <w:trHeight w:val="212"/>
        </w:trPr>
        <w:tc>
          <w:tcPr>
            <w:tcW w:w="62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Rata-rata</w:t>
            </w:r>
          </w:p>
        </w:tc>
        <w:tc>
          <w:tcPr>
            <w:tcW w:w="1863" w:type="dxa"/>
            <w:gridSpan w:val="4"/>
            <w:tcBorders>
              <w:top w:val="single" w:sz="8" w:space="0" w:color="000000"/>
              <w:left w:val="nil"/>
              <w:bottom w:val="single" w:sz="8" w:space="0" w:color="000000"/>
              <w:right w:val="single" w:sz="8" w:space="0" w:color="000000"/>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3,30</w:t>
            </w:r>
          </w:p>
        </w:tc>
      </w:tr>
    </w:tbl>
    <w:p w:rsidR="00FD46F7" w:rsidRPr="00FD46F7" w:rsidRDefault="00FD46F7" w:rsidP="00FD46F7">
      <w:pPr>
        <w:spacing w:after="200" w:line="480" w:lineRule="auto"/>
        <w:contextualSpacing/>
        <w:jc w:val="both"/>
        <w:rPr>
          <w:rFonts w:eastAsia="SymbolMT"/>
          <w:i/>
          <w:sz w:val="24"/>
          <w:szCs w:val="24"/>
          <w:lang w:val="id-ID"/>
        </w:rPr>
      </w:pPr>
      <w:r w:rsidRPr="00FD46F7">
        <w:rPr>
          <w:noProof/>
          <w:sz w:val="24"/>
          <w:szCs w:val="24"/>
          <w:lang w:val="id-ID" w:eastAsia="id-ID"/>
        </w:rPr>
        <w:lastRenderedPageBreak/>
        <w:drawing>
          <wp:inline distT="0" distB="0" distL="0" distR="0" wp14:anchorId="109654F3" wp14:editId="72459D1B">
            <wp:extent cx="1255594" cy="620973"/>
            <wp:effectExtent l="0" t="0" r="1905"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4310" cy="620338"/>
                    </a:xfrm>
                    <a:prstGeom prst="rect">
                      <a:avLst/>
                    </a:prstGeom>
                    <a:noFill/>
                  </pic:spPr>
                </pic:pic>
              </a:graphicData>
            </a:graphic>
          </wp:inline>
        </w:drawing>
      </w:r>
    </w:p>
    <w:p w:rsidR="00FD46F7" w:rsidRPr="00FD46F7" w:rsidRDefault="00FD46F7" w:rsidP="00FD46F7">
      <w:pPr>
        <w:spacing w:line="480" w:lineRule="auto"/>
        <w:jc w:val="both"/>
        <w:rPr>
          <w:rFonts w:eastAsia="Calibri"/>
          <w:sz w:val="24"/>
          <w:szCs w:val="22"/>
          <w:lang w:val="id-ID"/>
        </w:rPr>
      </w:pPr>
      <w:r w:rsidRPr="00FD46F7">
        <w:rPr>
          <w:rFonts w:eastAsia="Calibri"/>
          <w:sz w:val="24"/>
          <w:szCs w:val="22"/>
          <w:lang w:val="id-ID"/>
        </w:rPr>
        <w:t>Berdasarkan tabel 4.5 dapat dilihat bahwa jumlah rata-rata pemahaman Peserta didik selama aktivitas pembelajaran sebesar 3,30 dikategorikan baik, tetapi masih ada yang belum sepenuhnya terlaksana  sesuai aspek yang diterapkan.</w:t>
      </w:r>
    </w:p>
    <w:p w:rsidR="00FD46F7" w:rsidRPr="00FD46F7" w:rsidRDefault="00FD46F7" w:rsidP="000C47FA">
      <w:pPr>
        <w:numPr>
          <w:ilvl w:val="0"/>
          <w:numId w:val="129"/>
        </w:numPr>
        <w:spacing w:after="200" w:line="480" w:lineRule="auto"/>
        <w:ind w:left="426" w:hanging="426"/>
        <w:contextualSpacing/>
        <w:jc w:val="both"/>
        <w:rPr>
          <w:rFonts w:eastAsia="Calibri"/>
          <w:b/>
          <w:sz w:val="24"/>
          <w:szCs w:val="22"/>
          <w:lang w:val="id-ID"/>
        </w:rPr>
      </w:pPr>
      <w:r w:rsidRPr="00FD46F7">
        <w:rPr>
          <w:rFonts w:eastAsia="Calibri"/>
          <w:b/>
          <w:sz w:val="24"/>
          <w:szCs w:val="22"/>
          <w:lang w:val="id-ID"/>
        </w:rPr>
        <w:t xml:space="preserve">Respon/Sikap Siswa Terhadap Proses Pembelajaran </w:t>
      </w:r>
    </w:p>
    <w:p w:rsidR="00FD46F7" w:rsidRPr="00FD46F7" w:rsidRDefault="00FD46F7" w:rsidP="00FD46F7">
      <w:pPr>
        <w:spacing w:line="480" w:lineRule="auto"/>
        <w:contextualSpacing/>
        <w:jc w:val="both"/>
        <w:rPr>
          <w:rFonts w:eastAsia="Calibri"/>
          <w:sz w:val="24"/>
          <w:szCs w:val="22"/>
          <w:lang w:val="id-ID"/>
        </w:rPr>
      </w:pPr>
      <w:r w:rsidRPr="00FD46F7">
        <w:rPr>
          <w:rFonts w:eastAsia="Calibri"/>
          <w:sz w:val="24"/>
          <w:szCs w:val="22"/>
          <w:lang w:val="id-ID"/>
        </w:rPr>
        <w:t xml:space="preserve">Respon siswa terhadap model pembelajaran </w:t>
      </w:r>
      <w:r w:rsidRPr="00FD46F7">
        <w:rPr>
          <w:rFonts w:eastAsia="Calibri"/>
          <w:i/>
          <w:sz w:val="24"/>
          <w:szCs w:val="22"/>
          <w:lang w:val="id-ID"/>
        </w:rPr>
        <w:t xml:space="preserve">Project Based Learning </w:t>
      </w:r>
      <w:r w:rsidRPr="00FD46F7">
        <w:rPr>
          <w:rFonts w:eastAsia="Calibri"/>
          <w:sz w:val="24"/>
          <w:szCs w:val="22"/>
          <w:lang w:val="id-ID"/>
        </w:rPr>
        <w:t>ini diketahui dari hasil angket siswa yang dibagikan pada saat pembelajaran siklus I berakhir.</w:t>
      </w:r>
    </w:p>
    <w:p w:rsidR="00FD46F7" w:rsidRPr="00FD46F7" w:rsidRDefault="00FD46F7" w:rsidP="00FD46F7">
      <w:pPr>
        <w:spacing w:after="200" w:line="276" w:lineRule="auto"/>
        <w:contextualSpacing/>
        <w:jc w:val="center"/>
        <w:rPr>
          <w:rFonts w:eastAsia="Calibri"/>
          <w:b/>
          <w:sz w:val="24"/>
          <w:szCs w:val="22"/>
          <w:lang w:val="id-ID"/>
        </w:rPr>
      </w:pPr>
      <w:r w:rsidRPr="00FD46F7">
        <w:rPr>
          <w:rFonts w:eastAsia="Calibri"/>
          <w:b/>
          <w:sz w:val="24"/>
          <w:szCs w:val="22"/>
          <w:lang w:val="id-ID"/>
        </w:rPr>
        <w:t>Tabel 4.8</w:t>
      </w:r>
    </w:p>
    <w:p w:rsidR="00FD46F7" w:rsidRPr="00FD46F7" w:rsidRDefault="00FD46F7" w:rsidP="00FD46F7">
      <w:pPr>
        <w:contextualSpacing/>
        <w:jc w:val="center"/>
        <w:rPr>
          <w:rFonts w:eastAsia="Calibri"/>
          <w:b/>
          <w:sz w:val="24"/>
          <w:szCs w:val="22"/>
          <w:lang w:val="id-ID"/>
        </w:rPr>
      </w:pPr>
      <w:r w:rsidRPr="00FD46F7">
        <w:rPr>
          <w:rFonts w:eastAsia="Calibri"/>
          <w:b/>
          <w:sz w:val="24"/>
          <w:szCs w:val="22"/>
          <w:lang w:val="id-ID"/>
        </w:rPr>
        <w:t>Respon Siswa Terhadap Pembelajaran</w:t>
      </w:r>
    </w:p>
    <w:p w:rsidR="00FD46F7" w:rsidRPr="00FD46F7" w:rsidRDefault="00FD46F7" w:rsidP="00FD46F7">
      <w:pPr>
        <w:contextualSpacing/>
        <w:jc w:val="center"/>
        <w:rPr>
          <w:rFonts w:eastAsia="Calibri"/>
          <w:b/>
          <w:sz w:val="24"/>
          <w:szCs w:val="22"/>
          <w:lang w:val="id-ID"/>
        </w:rPr>
      </w:pPr>
    </w:p>
    <w:tbl>
      <w:tblPr>
        <w:tblW w:w="8039" w:type="dxa"/>
        <w:tblInd w:w="392" w:type="dxa"/>
        <w:tblLook w:val="04A0" w:firstRow="1" w:lastRow="0" w:firstColumn="1" w:lastColumn="0" w:noHBand="0" w:noVBand="1"/>
      </w:tblPr>
      <w:tblGrid>
        <w:gridCol w:w="570"/>
        <w:gridCol w:w="2564"/>
        <w:gridCol w:w="1014"/>
        <w:gridCol w:w="996"/>
        <w:gridCol w:w="2895"/>
      </w:tblGrid>
      <w:tr w:rsidR="00FD46F7" w:rsidRPr="00FD46F7" w:rsidTr="00FD46F7">
        <w:trPr>
          <w:trHeight w:val="315"/>
        </w:trPr>
        <w:tc>
          <w:tcPr>
            <w:tcW w:w="57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FD46F7" w:rsidRPr="00FD46F7" w:rsidRDefault="00FD46F7" w:rsidP="00FD46F7">
            <w:pPr>
              <w:jc w:val="center"/>
              <w:rPr>
                <w:b/>
                <w:bCs/>
                <w:sz w:val="24"/>
                <w:szCs w:val="24"/>
                <w:lang w:val="id-ID" w:eastAsia="id-ID"/>
              </w:rPr>
            </w:pPr>
            <w:r w:rsidRPr="00FD46F7">
              <w:rPr>
                <w:b/>
                <w:bCs/>
                <w:sz w:val="24"/>
                <w:szCs w:val="24"/>
                <w:lang w:val="id-ID" w:eastAsia="id-ID"/>
              </w:rPr>
              <w:t>No.</w:t>
            </w:r>
          </w:p>
        </w:tc>
        <w:tc>
          <w:tcPr>
            <w:tcW w:w="256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FD46F7" w:rsidRPr="00FD46F7" w:rsidRDefault="00FD46F7" w:rsidP="00FD46F7">
            <w:pPr>
              <w:jc w:val="center"/>
              <w:rPr>
                <w:b/>
                <w:bCs/>
                <w:sz w:val="24"/>
                <w:szCs w:val="24"/>
                <w:lang w:val="id-ID" w:eastAsia="id-ID"/>
              </w:rPr>
            </w:pPr>
            <w:r w:rsidRPr="00FD46F7">
              <w:rPr>
                <w:b/>
                <w:bCs/>
                <w:sz w:val="24"/>
                <w:szCs w:val="24"/>
                <w:lang w:val="id-ID" w:eastAsia="id-ID"/>
              </w:rPr>
              <w:t>Nama Siswa</w:t>
            </w:r>
          </w:p>
        </w:tc>
        <w:tc>
          <w:tcPr>
            <w:tcW w:w="2010"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FD46F7" w:rsidRPr="00FD46F7" w:rsidRDefault="00FD46F7" w:rsidP="00FD46F7">
            <w:pPr>
              <w:jc w:val="center"/>
              <w:rPr>
                <w:b/>
                <w:bCs/>
                <w:sz w:val="24"/>
                <w:szCs w:val="24"/>
                <w:lang w:val="id-ID" w:eastAsia="id-ID"/>
              </w:rPr>
            </w:pPr>
            <w:r w:rsidRPr="00FD46F7">
              <w:rPr>
                <w:b/>
                <w:bCs/>
                <w:sz w:val="24"/>
                <w:szCs w:val="24"/>
                <w:lang w:val="id-ID" w:eastAsia="id-ID"/>
              </w:rPr>
              <w:t>Respon</w:t>
            </w:r>
          </w:p>
        </w:tc>
        <w:tc>
          <w:tcPr>
            <w:tcW w:w="2895"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rsidR="00FD46F7" w:rsidRPr="00FD46F7" w:rsidRDefault="00FD46F7" w:rsidP="00FD46F7">
            <w:pPr>
              <w:jc w:val="center"/>
              <w:rPr>
                <w:b/>
                <w:bCs/>
                <w:sz w:val="24"/>
                <w:szCs w:val="24"/>
                <w:lang w:val="id-ID" w:eastAsia="id-ID"/>
              </w:rPr>
            </w:pPr>
            <w:r w:rsidRPr="00FD46F7">
              <w:rPr>
                <w:b/>
                <w:bCs/>
                <w:sz w:val="24"/>
                <w:szCs w:val="24"/>
                <w:lang w:val="id-ID" w:eastAsia="id-ID"/>
              </w:rPr>
              <w:t>Keterangan</w:t>
            </w:r>
          </w:p>
        </w:tc>
      </w:tr>
      <w:tr w:rsidR="00FD46F7" w:rsidRPr="00FD46F7" w:rsidTr="00FD46F7">
        <w:trPr>
          <w:trHeight w:val="213"/>
        </w:trPr>
        <w:tc>
          <w:tcPr>
            <w:tcW w:w="57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FD46F7" w:rsidRPr="00FD46F7" w:rsidRDefault="00FD46F7" w:rsidP="00FD46F7">
            <w:pPr>
              <w:rPr>
                <w:b/>
                <w:bCs/>
                <w:sz w:val="24"/>
                <w:szCs w:val="24"/>
                <w:lang w:val="id-ID" w:eastAsia="id-ID"/>
              </w:rPr>
            </w:pPr>
          </w:p>
        </w:tc>
        <w:tc>
          <w:tcPr>
            <w:tcW w:w="256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FD46F7" w:rsidRPr="00FD46F7" w:rsidRDefault="00FD46F7" w:rsidP="00FD46F7">
            <w:pPr>
              <w:rPr>
                <w:b/>
                <w:bCs/>
                <w:sz w:val="24"/>
                <w:szCs w:val="24"/>
                <w:lang w:val="id-ID" w:eastAsia="id-ID"/>
              </w:rPr>
            </w:pPr>
          </w:p>
        </w:tc>
        <w:tc>
          <w:tcPr>
            <w:tcW w:w="1014" w:type="dxa"/>
            <w:tcBorders>
              <w:top w:val="nil"/>
              <w:left w:val="nil"/>
              <w:bottom w:val="single" w:sz="4" w:space="0" w:color="auto"/>
              <w:right w:val="single" w:sz="4" w:space="0" w:color="auto"/>
            </w:tcBorders>
            <w:shd w:val="clear" w:color="auto" w:fill="B6DDE8" w:themeFill="accent5" w:themeFillTint="66"/>
            <w:noWrap/>
            <w:vAlign w:val="center"/>
            <w:hideMark/>
          </w:tcPr>
          <w:p w:rsidR="00FD46F7" w:rsidRPr="00FD46F7" w:rsidRDefault="00FD46F7" w:rsidP="00FD46F7">
            <w:pPr>
              <w:jc w:val="center"/>
              <w:rPr>
                <w:b/>
                <w:bCs/>
                <w:sz w:val="24"/>
                <w:szCs w:val="24"/>
                <w:lang w:val="id-ID" w:eastAsia="id-ID"/>
              </w:rPr>
            </w:pPr>
            <w:r w:rsidRPr="00FD46F7">
              <w:rPr>
                <w:b/>
                <w:bCs/>
                <w:sz w:val="24"/>
                <w:szCs w:val="24"/>
                <w:lang w:val="id-ID" w:eastAsia="id-ID"/>
              </w:rPr>
              <w:t>ya</w:t>
            </w:r>
          </w:p>
        </w:tc>
        <w:tc>
          <w:tcPr>
            <w:tcW w:w="996" w:type="dxa"/>
            <w:tcBorders>
              <w:top w:val="nil"/>
              <w:left w:val="nil"/>
              <w:bottom w:val="single" w:sz="4" w:space="0" w:color="auto"/>
              <w:right w:val="single" w:sz="4" w:space="0" w:color="auto"/>
            </w:tcBorders>
            <w:shd w:val="clear" w:color="auto" w:fill="B6DDE8" w:themeFill="accent5" w:themeFillTint="66"/>
            <w:noWrap/>
            <w:vAlign w:val="center"/>
            <w:hideMark/>
          </w:tcPr>
          <w:p w:rsidR="00FD46F7" w:rsidRPr="00FD46F7" w:rsidRDefault="00FD46F7" w:rsidP="00FD46F7">
            <w:pPr>
              <w:jc w:val="center"/>
              <w:rPr>
                <w:b/>
                <w:bCs/>
                <w:sz w:val="24"/>
                <w:szCs w:val="24"/>
                <w:lang w:val="id-ID" w:eastAsia="id-ID"/>
              </w:rPr>
            </w:pPr>
            <w:r w:rsidRPr="00FD46F7">
              <w:rPr>
                <w:b/>
                <w:bCs/>
                <w:sz w:val="24"/>
                <w:szCs w:val="24"/>
                <w:lang w:val="id-ID" w:eastAsia="id-ID"/>
              </w:rPr>
              <w:t>tidak</w:t>
            </w:r>
          </w:p>
        </w:tc>
        <w:tc>
          <w:tcPr>
            <w:tcW w:w="2895" w:type="dxa"/>
            <w:vMerge/>
            <w:tcBorders>
              <w:top w:val="single" w:sz="4" w:space="0" w:color="auto"/>
              <w:left w:val="single" w:sz="4" w:space="0" w:color="auto"/>
              <w:bottom w:val="single" w:sz="4" w:space="0" w:color="000000"/>
              <w:right w:val="single" w:sz="4" w:space="0" w:color="auto"/>
            </w:tcBorders>
            <w:vAlign w:val="center"/>
            <w:hideMark/>
          </w:tcPr>
          <w:p w:rsidR="00FD46F7" w:rsidRPr="00FD46F7" w:rsidRDefault="00FD46F7" w:rsidP="00FD46F7">
            <w:pPr>
              <w:rPr>
                <w:b/>
                <w:bCs/>
                <w:sz w:val="24"/>
                <w:szCs w:val="24"/>
                <w:lang w:val="id-ID" w:eastAsia="id-ID"/>
              </w:rPr>
            </w:pPr>
          </w:p>
        </w:tc>
      </w:tr>
      <w:tr w:rsidR="00FD46F7" w:rsidRPr="00FD46F7" w:rsidTr="00FD46F7">
        <w:trPr>
          <w:trHeight w:val="21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4"/>
                <w:szCs w:val="24"/>
                <w:lang w:val="id-ID" w:eastAsia="id-ID"/>
              </w:rPr>
            </w:pPr>
            <w:r w:rsidRPr="00FD46F7">
              <w:rPr>
                <w:bCs/>
                <w:sz w:val="24"/>
                <w:szCs w:val="24"/>
                <w:lang w:val="id-ID" w:eastAsia="id-ID"/>
              </w:rPr>
              <w:t>1</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Rizky sholehhudin</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6</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4</w:t>
            </w:r>
          </w:p>
        </w:tc>
        <w:tc>
          <w:tcPr>
            <w:tcW w:w="2895" w:type="dxa"/>
            <w:vMerge w:val="restart"/>
            <w:tcBorders>
              <w:top w:val="nil"/>
              <w:left w:val="single" w:sz="4" w:space="0" w:color="auto"/>
              <w:right w:val="single" w:sz="4" w:space="0" w:color="auto"/>
            </w:tcBorders>
            <w:shd w:val="clear" w:color="auto" w:fill="FFFFFF" w:themeFill="background1"/>
            <w:noWrap/>
            <w:hideMark/>
          </w:tcPr>
          <w:p w:rsidR="00FD46F7" w:rsidRPr="00FD46F7" w:rsidRDefault="00FD46F7" w:rsidP="00FD46F7">
            <w:pPr>
              <w:jc w:val="both"/>
              <w:rPr>
                <w:i/>
                <w:sz w:val="24"/>
                <w:szCs w:val="24"/>
                <w:lang w:val="id-ID" w:eastAsia="id-ID"/>
              </w:rPr>
            </w:pPr>
          </w:p>
          <w:p w:rsidR="00FD46F7" w:rsidRPr="00FD46F7" w:rsidRDefault="00FD46F7" w:rsidP="00FD46F7">
            <w:pPr>
              <w:jc w:val="both"/>
              <w:rPr>
                <w:i/>
                <w:sz w:val="24"/>
                <w:szCs w:val="24"/>
                <w:lang w:val="id-ID" w:eastAsia="id-ID"/>
              </w:rPr>
            </w:pPr>
            <w:r w:rsidRPr="00FD46F7">
              <w:rPr>
                <w:i/>
                <w:sz w:val="24"/>
                <w:szCs w:val="24"/>
                <w:lang w:val="id-ID" w:eastAsia="id-ID"/>
              </w:rPr>
              <w:t>Rumus untuk mencari jumlah keseluruhan tiap item respon dari keseluruhan siswa yaitu:</w:t>
            </w:r>
          </w:p>
          <w:p w:rsidR="00FD46F7" w:rsidRPr="00FD46F7" w:rsidRDefault="00FD46F7" w:rsidP="00FD46F7">
            <w:pPr>
              <w:jc w:val="both"/>
              <w:rPr>
                <w:rFonts w:ascii="Calibri" w:hAnsi="Calibri" w:cs="Calibri"/>
                <w:sz w:val="22"/>
                <w:szCs w:val="22"/>
                <w:lang w:val="id-ID" w:eastAsia="id-ID"/>
              </w:rPr>
            </w:pPr>
          </w:p>
          <w:p w:rsidR="00FD46F7" w:rsidRPr="00FD46F7" w:rsidRDefault="00FD46F7" w:rsidP="00FD46F7">
            <w:pPr>
              <w:jc w:val="both"/>
              <w:rPr>
                <w:rFonts w:ascii="Calibri" w:hAnsi="Calibri" w:cs="Calibri"/>
                <w:sz w:val="22"/>
                <w:szCs w:val="22"/>
                <w:lang w:val="id-ID" w:eastAsia="id-ID"/>
              </w:rPr>
            </w:pPr>
            <w:r w:rsidRPr="00FD46F7">
              <w:rPr>
                <w:i/>
                <w:noProof/>
                <w:sz w:val="24"/>
                <w:szCs w:val="24"/>
                <w:lang w:val="id-ID" w:eastAsia="id-ID"/>
              </w:rPr>
              <mc:AlternateContent>
                <mc:Choice Requires="wps">
                  <w:drawing>
                    <wp:anchor distT="0" distB="0" distL="114300" distR="114300" simplePos="0" relativeHeight="251685888" behindDoc="0" locked="0" layoutInCell="1" allowOverlap="1" wp14:anchorId="01BC6D45" wp14:editId="34B898E7">
                      <wp:simplePos x="0" y="0"/>
                      <wp:positionH relativeFrom="column">
                        <wp:posOffset>12065</wp:posOffset>
                      </wp:positionH>
                      <wp:positionV relativeFrom="paragraph">
                        <wp:posOffset>-182245</wp:posOffset>
                      </wp:positionV>
                      <wp:extent cx="1628775" cy="685165"/>
                      <wp:effectExtent l="0" t="0" r="28575" b="196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85165"/>
                              </a:xfrm>
                              <a:prstGeom prst="rect">
                                <a:avLst/>
                              </a:prstGeom>
                              <a:solidFill>
                                <a:srgbClr val="FFFFFF"/>
                              </a:solidFill>
                              <a:ln w="9525">
                                <a:solidFill>
                                  <a:srgbClr val="000000"/>
                                </a:solidFill>
                                <a:miter lim="800000"/>
                                <a:headEnd/>
                                <a:tailEnd/>
                              </a:ln>
                            </wps:spPr>
                            <wps:txbx>
                              <w:txbxContent>
                                <w:p w:rsidR="00FD46F7" w:rsidRPr="00472248" w:rsidRDefault="00FD46F7" w:rsidP="00FD46F7">
                                  <w:pPr>
                                    <w:spacing w:line="360" w:lineRule="auto"/>
                                    <w:rPr>
                                      <w:i/>
                                    </w:rPr>
                                  </w:pPr>
                                  <w:r w:rsidRPr="00472248">
                                    <w:rPr>
                                      <w:i/>
                                    </w:rPr>
                                    <w:t>Jumlah seluruh respon=</w:t>
                                  </w:r>
                                </w:p>
                                <w:p w:rsidR="00FD46F7" w:rsidRPr="00472248" w:rsidRDefault="00FD46F7" w:rsidP="00FD46F7">
                                  <w:pPr>
                                    <w:spacing w:line="360" w:lineRule="auto"/>
                                    <w:rPr>
                                      <w:i/>
                                    </w:rPr>
                                  </w:pPr>
                                  <w:r w:rsidRPr="00472248">
                                    <w:rPr>
                                      <w:i/>
                                    </w:rPr>
                                    <w:t>Jumlah pernyataan X</w:t>
                                  </w:r>
                                </w:p>
                                <w:p w:rsidR="00FD46F7" w:rsidRPr="006A4453" w:rsidRDefault="00FD46F7" w:rsidP="00FD46F7">
                                  <w:pPr>
                                    <w:spacing w:line="360" w:lineRule="auto"/>
                                    <w:rPr>
                                      <w:i/>
                                    </w:rPr>
                                  </w:pPr>
                                  <w:r w:rsidRPr="00472248">
                                    <w:rPr>
                                      <w:i/>
                                    </w:rPr>
                                    <w:t>Jumlah 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2" style="position:absolute;left:0;text-align:left;margin-left:.95pt;margin-top:-14.35pt;width:128.25pt;height:5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">
                      <v:textbox>
                        <w:txbxContent>
                          <w:p w:rsidR="00FD46F7" w:rsidRPr="00472248" w:rsidRDefault="00FD46F7" w:rsidP="00FD46F7">
                            <w:pPr>
                              <w:spacing w:line="360" w:lineRule="auto"/>
                              <w:rPr>
                                <w:i/>
                              </w:rPr>
                            </w:pPr>
                            <w:r w:rsidRPr="00472248">
                              <w:rPr>
                                <w:i/>
                              </w:rPr>
                              <w:t>Jumlah seluruh respon=</w:t>
                            </w:r>
                          </w:p>
                          <w:p w:rsidR="00FD46F7" w:rsidRPr="00472248" w:rsidRDefault="00FD46F7" w:rsidP="00FD46F7">
                            <w:pPr>
                              <w:spacing w:line="360" w:lineRule="auto"/>
                              <w:rPr>
                                <w:i/>
                              </w:rPr>
                            </w:pPr>
                            <w:r w:rsidRPr="00472248">
                              <w:rPr>
                                <w:i/>
                              </w:rPr>
                              <w:t>Jumlah pernyataan X</w:t>
                            </w:r>
                          </w:p>
                          <w:p w:rsidR="00FD46F7" w:rsidRPr="006A4453" w:rsidRDefault="00FD46F7" w:rsidP="00FD46F7">
                            <w:pPr>
                              <w:spacing w:line="360" w:lineRule="auto"/>
                              <w:rPr>
                                <w:i/>
                              </w:rPr>
                            </w:pPr>
                            <w:r w:rsidRPr="00472248">
                              <w:rPr>
                                <w:i/>
                              </w:rPr>
                              <w:t>Jumlah siswa</w:t>
                            </w:r>
                          </w:p>
                        </w:txbxContent>
                      </v:textbox>
                    </v:rect>
                  </w:pict>
                </mc:Fallback>
              </mc:AlternateContent>
            </w:r>
          </w:p>
          <w:p w:rsidR="00FD46F7" w:rsidRPr="00FD46F7" w:rsidRDefault="00FD46F7" w:rsidP="00FD46F7">
            <w:pPr>
              <w:jc w:val="both"/>
              <w:rPr>
                <w:rFonts w:ascii="Calibri" w:hAnsi="Calibri" w:cs="Calibri"/>
                <w:sz w:val="22"/>
                <w:szCs w:val="22"/>
                <w:lang w:val="id-ID" w:eastAsia="id-ID"/>
              </w:rPr>
            </w:pPr>
          </w:p>
          <w:p w:rsidR="00FD46F7" w:rsidRPr="00FD46F7" w:rsidRDefault="00FD46F7" w:rsidP="00FD46F7">
            <w:pPr>
              <w:jc w:val="both"/>
              <w:rPr>
                <w:rFonts w:ascii="Calibri" w:hAnsi="Calibri" w:cs="Calibri"/>
                <w:sz w:val="22"/>
                <w:szCs w:val="22"/>
                <w:lang w:val="id-ID" w:eastAsia="id-ID"/>
              </w:rPr>
            </w:pPr>
          </w:p>
          <w:p w:rsidR="00FD46F7" w:rsidRPr="00FD46F7" w:rsidRDefault="00FD46F7" w:rsidP="00FD46F7">
            <w:pPr>
              <w:jc w:val="both"/>
              <w:rPr>
                <w:rFonts w:ascii="Calibri" w:hAnsi="Calibri" w:cs="Calibri"/>
                <w:sz w:val="22"/>
                <w:szCs w:val="22"/>
                <w:lang w:val="id-ID" w:eastAsia="id-ID"/>
              </w:rPr>
            </w:pPr>
          </w:p>
          <w:p w:rsidR="00FD46F7" w:rsidRPr="00FD46F7" w:rsidRDefault="00FD46F7" w:rsidP="00FD46F7">
            <w:pPr>
              <w:jc w:val="both"/>
              <w:rPr>
                <w:rFonts w:ascii="Calibri" w:hAnsi="Calibri" w:cs="Calibri"/>
                <w:sz w:val="22"/>
                <w:szCs w:val="22"/>
                <w:lang w:val="id-ID" w:eastAsia="id-ID"/>
              </w:rPr>
            </w:pPr>
          </w:p>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20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4"/>
                <w:szCs w:val="24"/>
                <w:lang w:val="id-ID" w:eastAsia="id-ID"/>
              </w:rPr>
            </w:pPr>
            <w:r w:rsidRPr="00FD46F7">
              <w:rPr>
                <w:bCs/>
                <w:sz w:val="24"/>
                <w:szCs w:val="24"/>
                <w:lang w:val="id-ID" w:eastAsia="id-ID"/>
              </w:rPr>
              <w:t>2</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Indriyani Tri Nuraini</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6</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4</w:t>
            </w:r>
          </w:p>
        </w:tc>
        <w:tc>
          <w:tcPr>
            <w:tcW w:w="2895" w:type="dxa"/>
            <w:vMerge/>
            <w:tcBorders>
              <w:left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2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4"/>
                <w:szCs w:val="24"/>
                <w:lang w:val="id-ID" w:eastAsia="id-ID"/>
              </w:rPr>
            </w:pPr>
            <w:r w:rsidRPr="00FD46F7">
              <w:rPr>
                <w:bCs/>
                <w:sz w:val="24"/>
                <w:szCs w:val="24"/>
                <w:lang w:val="id-ID" w:eastAsia="id-ID"/>
              </w:rPr>
              <w:t>3</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Ilham andi lukmana</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9</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1</w:t>
            </w:r>
          </w:p>
        </w:tc>
        <w:tc>
          <w:tcPr>
            <w:tcW w:w="2895" w:type="dxa"/>
            <w:vMerge/>
            <w:tcBorders>
              <w:left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201"/>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4"/>
                <w:szCs w:val="24"/>
                <w:lang w:val="id-ID" w:eastAsia="id-ID"/>
              </w:rPr>
            </w:pPr>
            <w:r w:rsidRPr="00FD46F7">
              <w:rPr>
                <w:bCs/>
                <w:sz w:val="24"/>
                <w:szCs w:val="24"/>
                <w:lang w:val="id-ID" w:eastAsia="id-ID"/>
              </w:rPr>
              <w:t>4</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Ilham Halim ramdani</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7</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3</w:t>
            </w:r>
          </w:p>
        </w:tc>
        <w:tc>
          <w:tcPr>
            <w:tcW w:w="2895" w:type="dxa"/>
            <w:vMerge/>
            <w:tcBorders>
              <w:left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20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4"/>
                <w:szCs w:val="24"/>
                <w:lang w:val="id-ID" w:eastAsia="id-ID"/>
              </w:rPr>
            </w:pPr>
            <w:r w:rsidRPr="00FD46F7">
              <w:rPr>
                <w:bCs/>
                <w:sz w:val="24"/>
                <w:szCs w:val="24"/>
                <w:lang w:val="id-ID" w:eastAsia="id-ID"/>
              </w:rPr>
              <w:t>5</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Khairan Nurul ulfa</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9</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1</w:t>
            </w:r>
          </w:p>
        </w:tc>
        <w:tc>
          <w:tcPr>
            <w:tcW w:w="2895" w:type="dxa"/>
            <w:vMerge/>
            <w:tcBorders>
              <w:left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20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4"/>
                <w:szCs w:val="24"/>
                <w:lang w:val="id-ID" w:eastAsia="id-ID"/>
              </w:rPr>
            </w:pPr>
            <w:r w:rsidRPr="00FD46F7">
              <w:rPr>
                <w:bCs/>
                <w:sz w:val="24"/>
                <w:szCs w:val="24"/>
                <w:lang w:val="id-ID" w:eastAsia="id-ID"/>
              </w:rPr>
              <w:t>6</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Muhamad andi lukman</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7</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3</w:t>
            </w:r>
          </w:p>
        </w:tc>
        <w:tc>
          <w:tcPr>
            <w:tcW w:w="2895" w:type="dxa"/>
            <w:vMerge/>
            <w:tcBorders>
              <w:left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8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4"/>
                <w:szCs w:val="24"/>
                <w:lang w:val="id-ID" w:eastAsia="id-ID"/>
              </w:rPr>
            </w:pPr>
            <w:r w:rsidRPr="00FD46F7">
              <w:rPr>
                <w:bCs/>
                <w:sz w:val="24"/>
                <w:szCs w:val="24"/>
                <w:lang w:val="id-ID" w:eastAsia="id-ID"/>
              </w:rPr>
              <w:t>7</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Moch Subhan al fata</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7</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3</w:t>
            </w:r>
          </w:p>
        </w:tc>
        <w:tc>
          <w:tcPr>
            <w:tcW w:w="2895" w:type="dxa"/>
            <w:vMerge/>
            <w:tcBorders>
              <w:left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8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4"/>
                <w:szCs w:val="24"/>
                <w:lang w:val="id-ID" w:eastAsia="id-ID"/>
              </w:rPr>
            </w:pPr>
            <w:r w:rsidRPr="00FD46F7">
              <w:rPr>
                <w:bCs/>
                <w:sz w:val="24"/>
                <w:szCs w:val="24"/>
                <w:lang w:val="id-ID" w:eastAsia="id-ID"/>
              </w:rPr>
              <w:t>8</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Muhammad agung</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8</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2</w:t>
            </w:r>
          </w:p>
        </w:tc>
        <w:tc>
          <w:tcPr>
            <w:tcW w:w="2895" w:type="dxa"/>
            <w:vMerge/>
            <w:tcBorders>
              <w:left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4"/>
                <w:szCs w:val="24"/>
                <w:lang w:val="id-ID" w:eastAsia="id-ID"/>
              </w:rPr>
            </w:pPr>
            <w:r w:rsidRPr="00FD46F7">
              <w:rPr>
                <w:bCs/>
                <w:sz w:val="24"/>
                <w:szCs w:val="24"/>
                <w:lang w:val="id-ID" w:eastAsia="id-ID"/>
              </w:rPr>
              <w:t>9</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Moch Ilham B</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8</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2</w:t>
            </w:r>
          </w:p>
        </w:tc>
        <w:tc>
          <w:tcPr>
            <w:tcW w:w="2895" w:type="dxa"/>
            <w:vMerge/>
            <w:tcBorders>
              <w:left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8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4"/>
                <w:szCs w:val="24"/>
                <w:lang w:val="id-ID" w:eastAsia="id-ID"/>
              </w:rPr>
            </w:pPr>
            <w:r w:rsidRPr="00FD46F7">
              <w:rPr>
                <w:bCs/>
                <w:sz w:val="24"/>
                <w:szCs w:val="24"/>
                <w:lang w:val="id-ID" w:eastAsia="id-ID"/>
              </w:rPr>
              <w:t>10</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Muhammad septian</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9</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1</w:t>
            </w:r>
          </w:p>
        </w:tc>
        <w:tc>
          <w:tcPr>
            <w:tcW w:w="2895" w:type="dxa"/>
            <w:vMerge/>
            <w:tcBorders>
              <w:left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4"/>
                <w:szCs w:val="24"/>
                <w:lang w:val="id-ID" w:eastAsia="id-ID"/>
              </w:rPr>
            </w:pPr>
            <w:r w:rsidRPr="00FD46F7">
              <w:rPr>
                <w:bCs/>
                <w:sz w:val="24"/>
                <w:szCs w:val="24"/>
                <w:lang w:val="id-ID" w:eastAsia="id-ID"/>
              </w:rPr>
              <w:t>11</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Noni novita</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9</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1</w:t>
            </w:r>
          </w:p>
        </w:tc>
        <w:tc>
          <w:tcPr>
            <w:tcW w:w="2895" w:type="dxa"/>
            <w:vMerge/>
            <w:tcBorders>
              <w:left w:val="single" w:sz="4" w:space="0" w:color="auto"/>
              <w:bottom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77"/>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4"/>
                <w:szCs w:val="24"/>
                <w:lang w:val="id-ID" w:eastAsia="id-ID"/>
              </w:rPr>
            </w:pPr>
            <w:r w:rsidRPr="00FD46F7">
              <w:rPr>
                <w:bCs/>
                <w:sz w:val="24"/>
                <w:szCs w:val="24"/>
                <w:lang w:val="id-ID" w:eastAsia="id-ID"/>
              </w:rPr>
              <w:t>12</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Nurhayati</w:t>
            </w:r>
          </w:p>
        </w:tc>
        <w:tc>
          <w:tcPr>
            <w:tcW w:w="1014" w:type="dxa"/>
            <w:tcBorders>
              <w:top w:val="single" w:sz="4" w:space="0" w:color="auto"/>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8</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2</w:t>
            </w:r>
          </w:p>
        </w:tc>
        <w:tc>
          <w:tcPr>
            <w:tcW w:w="2895"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i/>
                <w:sz w:val="24"/>
                <w:szCs w:val="24"/>
                <w:lang w:val="id-ID" w:eastAsia="id-ID"/>
              </w:rPr>
            </w:pPr>
            <w:r w:rsidRPr="00FD46F7">
              <w:rPr>
                <w:i/>
                <w:sz w:val="24"/>
                <w:szCs w:val="24"/>
                <w:lang w:val="id-ID" w:eastAsia="id-ID"/>
              </w:rPr>
              <w:t>Rumus untuk mencari persentase tiap item respon yaitu:</w:t>
            </w:r>
          </w:p>
          <w:p w:rsidR="00FD46F7" w:rsidRPr="00FD46F7" w:rsidRDefault="00FD46F7" w:rsidP="00FD46F7">
            <w:pPr>
              <w:jc w:val="both"/>
              <w:rPr>
                <w:rFonts w:ascii="Calibri" w:hAnsi="Calibri" w:cs="Calibri"/>
                <w:sz w:val="22"/>
                <w:szCs w:val="22"/>
                <w:lang w:val="id-ID" w:eastAsia="id-ID"/>
              </w:rPr>
            </w:pPr>
          </w:p>
          <w:p w:rsidR="00FD46F7" w:rsidRPr="00FD46F7" w:rsidRDefault="00FD46F7" w:rsidP="00FD46F7">
            <w:pPr>
              <w:jc w:val="both"/>
              <w:rPr>
                <w:rFonts w:ascii="Calibri" w:hAnsi="Calibri" w:cs="Calibri"/>
                <w:sz w:val="22"/>
                <w:szCs w:val="22"/>
                <w:lang w:val="id-ID" w:eastAsia="id-ID"/>
              </w:rPr>
            </w:pPr>
            <w:r w:rsidRPr="00FD46F7">
              <w:rPr>
                <w:i/>
                <w:noProof/>
                <w:color w:val="FF0000"/>
                <w:sz w:val="24"/>
                <w:szCs w:val="24"/>
                <w:lang w:val="id-ID" w:eastAsia="id-ID"/>
              </w:rPr>
              <mc:AlternateContent>
                <mc:Choice Requires="wps">
                  <w:drawing>
                    <wp:anchor distT="0" distB="0" distL="114300" distR="114300" simplePos="0" relativeHeight="251686912" behindDoc="0" locked="0" layoutInCell="1" allowOverlap="1" wp14:anchorId="2C095C24" wp14:editId="7E208A78">
                      <wp:simplePos x="0" y="0"/>
                      <wp:positionH relativeFrom="column">
                        <wp:posOffset>15875</wp:posOffset>
                      </wp:positionH>
                      <wp:positionV relativeFrom="paragraph">
                        <wp:posOffset>139700</wp:posOffset>
                      </wp:positionV>
                      <wp:extent cx="1628775" cy="1187450"/>
                      <wp:effectExtent l="11430" t="5715" r="7620" b="69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187450"/>
                              </a:xfrm>
                              <a:prstGeom prst="rect">
                                <a:avLst/>
                              </a:prstGeom>
                              <a:solidFill>
                                <a:srgbClr val="FFFFFF"/>
                              </a:solidFill>
                              <a:ln w="9525">
                                <a:solidFill>
                                  <a:srgbClr val="000000"/>
                                </a:solidFill>
                                <a:miter lim="800000"/>
                                <a:headEnd/>
                                <a:tailEnd/>
                              </a:ln>
                            </wps:spPr>
                            <wps:txbx>
                              <w:txbxContent>
                                <w:p w:rsidR="00FD46F7" w:rsidRPr="00713952" w:rsidRDefault="00FD46F7" w:rsidP="00FD46F7">
                                  <w:pPr>
                                    <w:spacing w:line="360" w:lineRule="auto"/>
                                    <w:ind w:right="-145"/>
                                    <w:rPr>
                                      <w:i/>
                                    </w:rPr>
                                  </w:pPr>
                                  <w:r w:rsidRPr="00713952">
                                    <w:rPr>
                                      <w:i/>
                                    </w:rPr>
                                    <w:t>Persentase respon</w:t>
                                  </w:r>
                                  <w:r>
                                    <w:rPr>
                                      <w:i/>
                                    </w:rPr>
                                    <w:t xml:space="preserve"> (ya dan tidak</w:t>
                                  </w:r>
                                  <w:r w:rsidRPr="00713952">
                                    <w:rPr>
                                      <w:i/>
                                    </w:rPr>
                                    <w:t>) =</w:t>
                                  </w:r>
                                </w:p>
                                <w:p w:rsidR="00FD46F7" w:rsidRPr="00713952" w:rsidRDefault="00FD46F7" w:rsidP="00FD46F7">
                                  <w:pPr>
                                    <w:ind w:right="-145"/>
                                    <w:rPr>
                                      <w:i/>
                                      <w:sz w:val="18"/>
                                    </w:rPr>
                                  </w:pPr>
                                  <w:r w:rsidRPr="00713952">
                                    <w:rPr>
                                      <w:i/>
                                      <w:sz w:val="18"/>
                                      <w:u w:val="single"/>
                                    </w:rPr>
                                    <w:t>Jumlah perolehan sekor</w:t>
                                  </w:r>
                                  <w:r w:rsidRPr="00713952">
                                    <w:rPr>
                                      <w:i/>
                                      <w:sz w:val="18"/>
                                    </w:rPr>
                                    <w:t xml:space="preserve"> X 100%</w:t>
                                  </w:r>
                                </w:p>
                                <w:p w:rsidR="00FD46F7" w:rsidRPr="00713952" w:rsidRDefault="00FD46F7" w:rsidP="00FD46F7">
                                  <w:pPr>
                                    <w:ind w:right="-145"/>
                                    <w:rPr>
                                      <w:i/>
                                      <w:sz w:val="18"/>
                                    </w:rPr>
                                  </w:pPr>
                                  <w:r w:rsidRPr="00713952">
                                    <w:rPr>
                                      <w:i/>
                                      <w:sz w:val="18"/>
                                    </w:rPr>
                                    <w:t>Jumlah seluruh respon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3" style="position:absolute;left:0;text-align:left;margin-left:1.25pt;margin-top:11pt;width:128.25pt;height: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">
                      <v:textbox>
                        <w:txbxContent>
                          <w:p w:rsidR="00FD46F7" w:rsidRPr="00713952" w:rsidRDefault="00FD46F7" w:rsidP="00FD46F7">
                            <w:pPr>
                              <w:spacing w:line="360" w:lineRule="auto"/>
                              <w:ind w:right="-145"/>
                              <w:rPr>
                                <w:i/>
                              </w:rPr>
                            </w:pPr>
                            <w:r w:rsidRPr="00713952">
                              <w:rPr>
                                <w:i/>
                              </w:rPr>
                              <w:t>Persentase respon</w:t>
                            </w:r>
                            <w:r>
                              <w:rPr>
                                <w:i/>
                              </w:rPr>
                              <w:t xml:space="preserve"> (ya dan tidak</w:t>
                            </w:r>
                            <w:r w:rsidRPr="00713952">
                              <w:rPr>
                                <w:i/>
                              </w:rPr>
                              <w:t>) =</w:t>
                            </w:r>
                          </w:p>
                          <w:p w:rsidR="00FD46F7" w:rsidRPr="00713952" w:rsidRDefault="00FD46F7" w:rsidP="00FD46F7">
                            <w:pPr>
                              <w:ind w:right="-145"/>
                              <w:rPr>
                                <w:i/>
                                <w:sz w:val="18"/>
                              </w:rPr>
                            </w:pPr>
                            <w:r w:rsidRPr="00713952">
                              <w:rPr>
                                <w:i/>
                                <w:sz w:val="18"/>
                                <w:u w:val="single"/>
                              </w:rPr>
                              <w:t>Jumlah perolehan sekor</w:t>
                            </w:r>
                            <w:r w:rsidRPr="00713952">
                              <w:rPr>
                                <w:i/>
                                <w:sz w:val="18"/>
                              </w:rPr>
                              <w:t xml:space="preserve"> X 100%</w:t>
                            </w:r>
                          </w:p>
                          <w:p w:rsidR="00FD46F7" w:rsidRPr="00713952" w:rsidRDefault="00FD46F7" w:rsidP="00FD46F7">
                            <w:pPr>
                              <w:ind w:right="-145"/>
                              <w:rPr>
                                <w:i/>
                                <w:sz w:val="18"/>
                              </w:rPr>
                            </w:pPr>
                            <w:r w:rsidRPr="00713952">
                              <w:rPr>
                                <w:i/>
                                <w:sz w:val="18"/>
                              </w:rPr>
                              <w:t>Jumlah seluruh respon</w:t>
                            </w:r>
                          </w:p>
                        </w:txbxContent>
                      </v:textbox>
                    </v:rect>
                  </w:pict>
                </mc:Fallback>
              </mc:AlternateContent>
            </w:r>
          </w:p>
        </w:tc>
      </w:tr>
      <w:tr w:rsidR="00FD46F7" w:rsidRPr="00FD46F7" w:rsidTr="00FD46F7">
        <w:trPr>
          <w:trHeight w:val="18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4"/>
                <w:szCs w:val="24"/>
                <w:lang w:val="id-ID" w:eastAsia="id-ID"/>
              </w:rPr>
            </w:pPr>
            <w:r w:rsidRPr="00FD46F7">
              <w:rPr>
                <w:bCs/>
                <w:sz w:val="24"/>
                <w:szCs w:val="24"/>
                <w:lang w:val="id-ID" w:eastAsia="id-ID"/>
              </w:rPr>
              <w:t>13</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Nurlela</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9</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1</w:t>
            </w:r>
          </w:p>
        </w:tc>
        <w:tc>
          <w:tcPr>
            <w:tcW w:w="2895" w:type="dxa"/>
            <w:vMerge/>
            <w:tcBorders>
              <w:left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71"/>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4"/>
                <w:szCs w:val="24"/>
                <w:lang w:val="id-ID" w:eastAsia="id-ID"/>
              </w:rPr>
            </w:pPr>
            <w:r w:rsidRPr="00FD46F7">
              <w:rPr>
                <w:bCs/>
                <w:sz w:val="24"/>
                <w:szCs w:val="24"/>
                <w:lang w:val="id-ID" w:eastAsia="id-ID"/>
              </w:rPr>
              <w:t>14</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Nur Okta saktiara</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8</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r w:rsidRPr="00FD46F7">
              <w:rPr>
                <w:sz w:val="24"/>
                <w:szCs w:val="24"/>
                <w:lang w:val="id-ID" w:eastAsia="id-ID"/>
              </w:rPr>
              <w:t>2</w:t>
            </w:r>
          </w:p>
        </w:tc>
        <w:tc>
          <w:tcPr>
            <w:tcW w:w="2895" w:type="dxa"/>
            <w:vMerge/>
            <w:tcBorders>
              <w:left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277"/>
        </w:trPr>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D46F7" w:rsidRPr="00FD46F7" w:rsidRDefault="00FD46F7" w:rsidP="00FD46F7">
            <w:pPr>
              <w:rPr>
                <w:rFonts w:eastAsiaTheme="minorHAnsi"/>
                <w:sz w:val="24"/>
                <w:szCs w:val="24"/>
                <w:lang w:val="id-ID"/>
              </w:rPr>
            </w:pPr>
            <w:r w:rsidRPr="00FD46F7">
              <w:rPr>
                <w:rFonts w:eastAsiaTheme="minorHAnsi"/>
                <w:sz w:val="24"/>
                <w:szCs w:val="24"/>
                <w:lang w:val="id-ID"/>
              </w:rPr>
              <w:t xml:space="preserve"> 15</w:t>
            </w:r>
          </w:p>
        </w:tc>
        <w:tc>
          <w:tcPr>
            <w:tcW w:w="2564" w:type="dxa"/>
            <w:tcBorders>
              <w:top w:val="single" w:sz="4" w:space="0" w:color="auto"/>
              <w:left w:val="nil"/>
              <w:bottom w:val="single" w:sz="4" w:space="0" w:color="auto"/>
              <w:right w:val="single" w:sz="4" w:space="0" w:color="auto"/>
            </w:tcBorders>
            <w:shd w:val="clear" w:color="auto" w:fill="FFFFFF" w:themeFill="background1"/>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Rizki sandi firmansyah</w:t>
            </w:r>
          </w:p>
        </w:tc>
        <w:tc>
          <w:tcPr>
            <w:tcW w:w="1014" w:type="dxa"/>
            <w:tcBorders>
              <w:top w:val="single" w:sz="4" w:space="0" w:color="auto"/>
              <w:left w:val="nil"/>
              <w:bottom w:val="single" w:sz="4" w:space="0" w:color="auto"/>
              <w:right w:val="single" w:sz="4" w:space="0" w:color="auto"/>
            </w:tcBorders>
            <w:shd w:val="clear" w:color="auto" w:fill="FFFFFF" w:themeFill="background1"/>
            <w:noWrap/>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8</w:t>
            </w:r>
          </w:p>
        </w:tc>
        <w:tc>
          <w:tcPr>
            <w:tcW w:w="996" w:type="dxa"/>
            <w:tcBorders>
              <w:top w:val="single" w:sz="4" w:space="0" w:color="auto"/>
              <w:left w:val="nil"/>
              <w:bottom w:val="single" w:sz="4" w:space="0" w:color="auto"/>
              <w:right w:val="single" w:sz="4" w:space="0" w:color="auto"/>
            </w:tcBorders>
            <w:shd w:val="clear" w:color="auto" w:fill="FFFFFF" w:themeFill="background1"/>
            <w:noWrap/>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2</w:t>
            </w:r>
          </w:p>
        </w:tc>
        <w:tc>
          <w:tcPr>
            <w:tcW w:w="2895" w:type="dxa"/>
            <w:vMerge/>
            <w:tcBorders>
              <w:left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263"/>
        </w:trPr>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16</w:t>
            </w:r>
          </w:p>
        </w:tc>
        <w:tc>
          <w:tcPr>
            <w:tcW w:w="2564" w:type="dxa"/>
            <w:tcBorders>
              <w:top w:val="single" w:sz="4" w:space="0" w:color="auto"/>
              <w:left w:val="nil"/>
              <w:bottom w:val="single" w:sz="4" w:space="0" w:color="auto"/>
              <w:right w:val="single" w:sz="4" w:space="0" w:color="auto"/>
            </w:tcBorders>
            <w:shd w:val="clear" w:color="auto" w:fill="FFFFFF" w:themeFill="background1"/>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Regi Gandra</w:t>
            </w:r>
          </w:p>
        </w:tc>
        <w:tc>
          <w:tcPr>
            <w:tcW w:w="1014" w:type="dxa"/>
            <w:tcBorders>
              <w:top w:val="single" w:sz="4" w:space="0" w:color="auto"/>
              <w:left w:val="nil"/>
              <w:bottom w:val="single" w:sz="4" w:space="0" w:color="auto"/>
              <w:right w:val="single" w:sz="4" w:space="0" w:color="auto"/>
            </w:tcBorders>
            <w:shd w:val="clear" w:color="auto" w:fill="FFFFFF" w:themeFill="background1"/>
            <w:noWrap/>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9</w:t>
            </w:r>
          </w:p>
        </w:tc>
        <w:tc>
          <w:tcPr>
            <w:tcW w:w="996" w:type="dxa"/>
            <w:tcBorders>
              <w:top w:val="single" w:sz="4" w:space="0" w:color="auto"/>
              <w:left w:val="nil"/>
              <w:bottom w:val="single" w:sz="4" w:space="0" w:color="auto"/>
              <w:right w:val="single" w:sz="4" w:space="0" w:color="auto"/>
            </w:tcBorders>
            <w:shd w:val="clear" w:color="auto" w:fill="FFFFFF" w:themeFill="background1"/>
            <w:noWrap/>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1</w:t>
            </w:r>
          </w:p>
        </w:tc>
        <w:tc>
          <w:tcPr>
            <w:tcW w:w="2895" w:type="dxa"/>
            <w:vMerge/>
            <w:tcBorders>
              <w:left w:val="single" w:sz="4" w:space="0" w:color="auto"/>
              <w:right w:val="single" w:sz="4" w:space="0" w:color="auto"/>
            </w:tcBorders>
            <w:shd w:val="clear" w:color="auto" w:fill="FFFFFF" w:themeFill="background1"/>
            <w:vAlign w:val="center"/>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26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17</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Rahma siti aisyah</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9</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1</w:t>
            </w:r>
          </w:p>
        </w:tc>
        <w:tc>
          <w:tcPr>
            <w:tcW w:w="2895" w:type="dxa"/>
            <w:vMerge/>
            <w:tcBorders>
              <w:left w:val="single" w:sz="4" w:space="0" w:color="auto"/>
              <w:right w:val="single" w:sz="4" w:space="0" w:color="auto"/>
            </w:tcBorders>
            <w:vAlign w:val="center"/>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79"/>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18</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Rizki al biarsyah</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9</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1</w:t>
            </w:r>
          </w:p>
        </w:tc>
        <w:tc>
          <w:tcPr>
            <w:tcW w:w="2895" w:type="dxa"/>
            <w:vMerge/>
            <w:tcBorders>
              <w:left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70"/>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19</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Reni ayu ningsih</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8</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2</w:t>
            </w:r>
          </w:p>
        </w:tc>
        <w:tc>
          <w:tcPr>
            <w:tcW w:w="2895" w:type="dxa"/>
            <w:vMerge/>
            <w:tcBorders>
              <w:left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73"/>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20</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Ratna ayu ningtia s</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9</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1</w:t>
            </w:r>
          </w:p>
        </w:tc>
        <w:tc>
          <w:tcPr>
            <w:tcW w:w="2895" w:type="dxa"/>
            <w:vMerge/>
            <w:tcBorders>
              <w:left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64"/>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21</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Salman akasah</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8</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2</w:t>
            </w:r>
          </w:p>
        </w:tc>
        <w:tc>
          <w:tcPr>
            <w:tcW w:w="2895" w:type="dxa"/>
            <w:vMerge/>
            <w:tcBorders>
              <w:left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67"/>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22</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Sri oktaviani</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9</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1</w:t>
            </w:r>
          </w:p>
        </w:tc>
        <w:tc>
          <w:tcPr>
            <w:tcW w:w="2895" w:type="dxa"/>
            <w:vMerge/>
            <w:tcBorders>
              <w:left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72"/>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23</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Septian Mochammad</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7</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3</w:t>
            </w:r>
          </w:p>
        </w:tc>
        <w:tc>
          <w:tcPr>
            <w:tcW w:w="2895" w:type="dxa"/>
            <w:vMerge/>
            <w:tcBorders>
              <w:left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47"/>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lastRenderedPageBreak/>
              <w:t>24</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Sajjad al faujah</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8</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2</w:t>
            </w:r>
          </w:p>
        </w:tc>
        <w:tc>
          <w:tcPr>
            <w:tcW w:w="2895" w:type="dxa"/>
            <w:vMerge/>
            <w:tcBorders>
              <w:left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52"/>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25</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Yuki riandi</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7</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3</w:t>
            </w:r>
          </w:p>
        </w:tc>
        <w:tc>
          <w:tcPr>
            <w:tcW w:w="2895" w:type="dxa"/>
            <w:vMerge/>
            <w:tcBorders>
              <w:left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37"/>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26</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Yudha yanuar</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8</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2</w:t>
            </w:r>
          </w:p>
        </w:tc>
        <w:tc>
          <w:tcPr>
            <w:tcW w:w="2895" w:type="dxa"/>
            <w:vMerge/>
            <w:tcBorders>
              <w:left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25"/>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27</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Rizky ahmad maulana</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7</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3</w:t>
            </w:r>
          </w:p>
        </w:tc>
        <w:tc>
          <w:tcPr>
            <w:tcW w:w="2895" w:type="dxa"/>
            <w:vMerge/>
            <w:tcBorders>
              <w:left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8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28</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Sandi syeh rafli</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9</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1</w:t>
            </w:r>
          </w:p>
        </w:tc>
        <w:tc>
          <w:tcPr>
            <w:tcW w:w="2895" w:type="dxa"/>
            <w:vMerge/>
            <w:tcBorders>
              <w:left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1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29</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Rafi aditya hermawan</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9</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1</w:t>
            </w:r>
          </w:p>
        </w:tc>
        <w:tc>
          <w:tcPr>
            <w:tcW w:w="2895" w:type="dxa"/>
            <w:vMerge/>
            <w:tcBorders>
              <w:left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85"/>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30</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Ajeng sri lestari</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9</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1</w:t>
            </w:r>
          </w:p>
        </w:tc>
        <w:tc>
          <w:tcPr>
            <w:tcW w:w="2895" w:type="dxa"/>
            <w:vMerge/>
            <w:tcBorders>
              <w:left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95"/>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31</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Siti naradha saldianty</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7</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3</w:t>
            </w:r>
          </w:p>
        </w:tc>
        <w:tc>
          <w:tcPr>
            <w:tcW w:w="2895" w:type="dxa"/>
            <w:vMerge/>
            <w:tcBorders>
              <w:left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4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32</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Tegar abdul hakim</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8</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2</w:t>
            </w:r>
          </w:p>
        </w:tc>
        <w:tc>
          <w:tcPr>
            <w:tcW w:w="2895" w:type="dxa"/>
            <w:vMerge/>
            <w:tcBorders>
              <w:left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1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33</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Prasetya irza nugraha</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9</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1</w:t>
            </w:r>
          </w:p>
        </w:tc>
        <w:tc>
          <w:tcPr>
            <w:tcW w:w="2895" w:type="dxa"/>
            <w:vMerge/>
            <w:tcBorders>
              <w:left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4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34</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Satya ragarathan</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9</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1</w:t>
            </w:r>
          </w:p>
        </w:tc>
        <w:tc>
          <w:tcPr>
            <w:tcW w:w="2895" w:type="dxa"/>
            <w:vMerge/>
            <w:tcBorders>
              <w:left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1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35</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Daffa dipraja</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7</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3</w:t>
            </w:r>
          </w:p>
        </w:tc>
        <w:tc>
          <w:tcPr>
            <w:tcW w:w="2895" w:type="dxa"/>
            <w:vMerge/>
            <w:tcBorders>
              <w:left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65"/>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rPr>
                <w:rFonts w:asciiTheme="minorHAnsi" w:eastAsiaTheme="minorHAnsi" w:hAnsiTheme="minorHAnsi" w:cstheme="minorBidi"/>
                <w:sz w:val="22"/>
                <w:szCs w:val="22"/>
                <w:lang w:val="id-ID"/>
              </w:rPr>
            </w:pP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asciiTheme="minorHAnsi" w:eastAsiaTheme="minorHAnsi" w:hAnsiTheme="minorHAnsi" w:cstheme="minorBidi"/>
                <w:sz w:val="22"/>
                <w:szCs w:val="22"/>
                <w:lang w:val="id-ID"/>
              </w:rPr>
            </w:pP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asciiTheme="minorHAnsi" w:eastAsiaTheme="minorHAnsi" w:hAnsiTheme="minorHAnsi" w:cstheme="minorBidi"/>
                <w:sz w:val="22"/>
                <w:szCs w:val="22"/>
                <w:lang w:val="id-ID"/>
              </w:rPr>
            </w:pP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asciiTheme="minorHAnsi" w:eastAsiaTheme="minorHAnsi" w:hAnsiTheme="minorHAnsi" w:cstheme="minorBidi"/>
                <w:sz w:val="22"/>
                <w:szCs w:val="22"/>
                <w:lang w:val="id-ID"/>
              </w:rPr>
            </w:pPr>
          </w:p>
        </w:tc>
        <w:tc>
          <w:tcPr>
            <w:tcW w:w="2895" w:type="dxa"/>
            <w:vMerge/>
            <w:tcBorders>
              <w:left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4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rPr>
                <w:rFonts w:asciiTheme="minorHAnsi" w:eastAsiaTheme="minorHAnsi" w:hAnsiTheme="minorHAnsi" w:cstheme="minorBidi"/>
                <w:sz w:val="22"/>
                <w:szCs w:val="22"/>
                <w:lang w:val="id-ID"/>
              </w:rPr>
            </w:pP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asciiTheme="minorHAnsi" w:eastAsiaTheme="minorHAnsi" w:hAnsiTheme="minorHAnsi" w:cstheme="minorBidi"/>
                <w:sz w:val="22"/>
                <w:szCs w:val="22"/>
                <w:lang w:val="id-ID"/>
              </w:rPr>
            </w:pP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asciiTheme="minorHAnsi" w:eastAsiaTheme="minorHAnsi" w:hAnsiTheme="minorHAnsi" w:cstheme="minorBidi"/>
                <w:sz w:val="22"/>
                <w:szCs w:val="22"/>
                <w:lang w:val="id-ID"/>
              </w:rPr>
            </w:pP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asciiTheme="minorHAnsi" w:eastAsiaTheme="minorHAnsi" w:hAnsiTheme="minorHAnsi" w:cstheme="minorBidi"/>
                <w:sz w:val="22"/>
                <w:szCs w:val="22"/>
                <w:lang w:val="id-ID"/>
              </w:rPr>
            </w:pPr>
          </w:p>
        </w:tc>
        <w:tc>
          <w:tcPr>
            <w:tcW w:w="2895" w:type="dxa"/>
            <w:vMerge/>
            <w:tcBorders>
              <w:left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21"/>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6F7" w:rsidRPr="00FD46F7" w:rsidRDefault="00FD46F7" w:rsidP="00FD46F7">
            <w:pPr>
              <w:rPr>
                <w:sz w:val="24"/>
                <w:szCs w:val="24"/>
                <w:lang w:val="id-ID" w:eastAsia="id-ID"/>
              </w:rPr>
            </w:pPr>
          </w:p>
        </w:tc>
        <w:tc>
          <w:tcPr>
            <w:tcW w:w="1014" w:type="dxa"/>
            <w:tcBorders>
              <w:top w:val="single" w:sz="4" w:space="0" w:color="auto"/>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4"/>
                <w:lang w:val="id-ID" w:eastAsia="id-ID"/>
              </w:rPr>
            </w:pPr>
          </w:p>
        </w:tc>
        <w:tc>
          <w:tcPr>
            <w:tcW w:w="2895" w:type="dxa"/>
            <w:vMerge/>
            <w:tcBorders>
              <w:left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46"/>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
                <w:bCs/>
                <w:sz w:val="24"/>
                <w:szCs w:val="24"/>
                <w:lang w:val="id-ID" w:eastAsia="id-ID"/>
              </w:rPr>
            </w:pPr>
            <w:r w:rsidRPr="00FD46F7">
              <w:rPr>
                <w:b/>
                <w:bCs/>
                <w:sz w:val="24"/>
                <w:szCs w:val="24"/>
                <w:lang w:val="id-ID" w:eastAsia="id-ID"/>
              </w:rPr>
              <w:t>Jumlah</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b/>
                <w:bCs/>
                <w:sz w:val="24"/>
                <w:szCs w:val="24"/>
                <w:lang w:val="id-ID" w:eastAsia="id-ID"/>
              </w:rPr>
            </w:pPr>
            <w:r w:rsidRPr="00FD46F7">
              <w:rPr>
                <w:b/>
                <w:bCs/>
                <w:sz w:val="24"/>
                <w:szCs w:val="24"/>
                <w:lang w:val="id-ID" w:eastAsia="id-ID"/>
              </w:rPr>
              <w:t>290</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b/>
                <w:bCs/>
                <w:sz w:val="24"/>
                <w:szCs w:val="24"/>
                <w:lang w:val="id-ID" w:eastAsia="id-ID"/>
              </w:rPr>
            </w:pPr>
            <w:r w:rsidRPr="00FD46F7">
              <w:rPr>
                <w:b/>
                <w:bCs/>
                <w:sz w:val="24"/>
                <w:szCs w:val="24"/>
                <w:lang w:val="id-ID" w:eastAsia="id-ID"/>
              </w:rPr>
              <w:t>68</w:t>
            </w:r>
          </w:p>
        </w:tc>
        <w:tc>
          <w:tcPr>
            <w:tcW w:w="2895" w:type="dxa"/>
            <w:vMerge/>
            <w:tcBorders>
              <w:left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49"/>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
                <w:bCs/>
                <w:sz w:val="24"/>
                <w:szCs w:val="24"/>
                <w:lang w:val="id-ID" w:eastAsia="id-ID"/>
              </w:rPr>
            </w:pPr>
            <w:r w:rsidRPr="00FD46F7">
              <w:rPr>
                <w:b/>
                <w:bCs/>
                <w:sz w:val="24"/>
                <w:szCs w:val="24"/>
                <w:lang w:val="id-ID" w:eastAsia="id-ID"/>
              </w:rPr>
              <w:t>Persentase</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b/>
                <w:bCs/>
                <w:sz w:val="24"/>
                <w:szCs w:val="24"/>
                <w:lang w:val="id-ID" w:eastAsia="id-ID"/>
              </w:rPr>
            </w:pPr>
            <w:r w:rsidRPr="00FD46F7">
              <w:rPr>
                <w:b/>
                <w:bCs/>
                <w:sz w:val="24"/>
                <w:szCs w:val="24"/>
                <w:lang w:val="id-ID" w:eastAsia="id-ID"/>
              </w:rPr>
              <w:t>82,85</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b/>
                <w:bCs/>
                <w:sz w:val="24"/>
                <w:szCs w:val="24"/>
                <w:lang w:val="id-ID" w:eastAsia="id-ID"/>
              </w:rPr>
            </w:pPr>
            <w:r w:rsidRPr="00FD46F7">
              <w:rPr>
                <w:b/>
                <w:bCs/>
                <w:sz w:val="24"/>
                <w:szCs w:val="24"/>
                <w:lang w:val="id-ID" w:eastAsia="id-ID"/>
              </w:rPr>
              <w:t>19,42</w:t>
            </w:r>
          </w:p>
        </w:tc>
        <w:tc>
          <w:tcPr>
            <w:tcW w:w="2895" w:type="dxa"/>
            <w:vMerge/>
            <w:tcBorders>
              <w:left w:val="single" w:sz="4" w:space="0" w:color="auto"/>
              <w:bottom w:val="single" w:sz="4" w:space="0" w:color="000000"/>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bl>
    <w:p w:rsidR="00FD46F7" w:rsidRPr="00FD46F7" w:rsidRDefault="00FD46F7" w:rsidP="00FD46F7">
      <w:pPr>
        <w:jc w:val="both"/>
        <w:rPr>
          <w:rFonts w:eastAsia="Calibri"/>
          <w:sz w:val="24"/>
          <w:szCs w:val="22"/>
          <w:lang w:val="id-ID"/>
        </w:rPr>
      </w:pPr>
    </w:p>
    <w:p w:rsidR="00FD46F7" w:rsidRPr="00FD46F7" w:rsidRDefault="00FD46F7" w:rsidP="00FD46F7">
      <w:pPr>
        <w:jc w:val="both"/>
        <w:rPr>
          <w:rFonts w:eastAsia="Calibri"/>
          <w:sz w:val="24"/>
          <w:szCs w:val="22"/>
          <w:lang w:val="id-ID"/>
        </w:rPr>
      </w:pPr>
      <w:r w:rsidRPr="00FD46F7">
        <w:rPr>
          <w:rFonts w:eastAsia="Calibri"/>
          <w:sz w:val="24"/>
          <w:szCs w:val="22"/>
          <w:lang w:val="id-ID"/>
        </w:rPr>
        <w:t>Kuntjaraningrat (dalam Cahyati, 2010:32)</w:t>
      </w:r>
    </w:p>
    <w:p w:rsidR="00FD46F7" w:rsidRPr="00FD46F7" w:rsidRDefault="00FD46F7" w:rsidP="00FD46F7">
      <w:pPr>
        <w:jc w:val="both"/>
        <w:rPr>
          <w:rFonts w:eastAsia="Calibri"/>
          <w:sz w:val="24"/>
          <w:szCs w:val="22"/>
          <w:lang w:val="id-ID"/>
        </w:rPr>
      </w:pPr>
    </w:p>
    <w:p w:rsidR="00FD46F7" w:rsidRPr="00FD46F7" w:rsidRDefault="00FD46F7" w:rsidP="00FD46F7">
      <w:pPr>
        <w:spacing w:after="200" w:line="480" w:lineRule="auto"/>
        <w:contextualSpacing/>
        <w:jc w:val="both"/>
        <w:rPr>
          <w:rFonts w:eastAsia="Calibri"/>
          <w:sz w:val="24"/>
          <w:szCs w:val="22"/>
          <w:lang w:val="id-ID"/>
        </w:rPr>
      </w:pPr>
      <w:r w:rsidRPr="00FD46F7">
        <w:rPr>
          <w:rFonts w:eastAsia="Calibri"/>
          <w:sz w:val="24"/>
          <w:szCs w:val="22"/>
          <w:lang w:val="id-ID"/>
        </w:rPr>
        <w:t xml:space="preserve">Adapun hasil angket tersebut dapat diketahui persentase Peserta didik memilih “ya” sebanyak </w:t>
      </w:r>
      <w:r w:rsidRPr="00FD46F7">
        <w:rPr>
          <w:rFonts w:eastAsia="Calibri"/>
          <w:b/>
          <w:sz w:val="24"/>
          <w:szCs w:val="22"/>
          <w:lang w:val="id-ID"/>
        </w:rPr>
        <w:t>82,85 %</w:t>
      </w:r>
      <w:r w:rsidRPr="00FD46F7">
        <w:rPr>
          <w:rFonts w:eastAsia="Calibri"/>
          <w:sz w:val="24"/>
          <w:szCs w:val="22"/>
          <w:lang w:val="id-ID"/>
        </w:rPr>
        <w:t xml:space="preserve"> dan memilih “tidak” sebanyak </w:t>
      </w:r>
      <w:r w:rsidRPr="00FD46F7">
        <w:rPr>
          <w:rFonts w:eastAsia="Calibri"/>
          <w:b/>
          <w:sz w:val="24"/>
          <w:szCs w:val="22"/>
          <w:lang w:val="id-ID"/>
        </w:rPr>
        <w:t>19,42%.</w:t>
      </w:r>
      <w:r w:rsidRPr="00FD46F7">
        <w:rPr>
          <w:rFonts w:eastAsia="Calibri"/>
          <w:sz w:val="24"/>
          <w:szCs w:val="22"/>
          <w:lang w:val="id-ID"/>
        </w:rPr>
        <w:t xml:space="preserve"> Kesimpulan dari jumlah persentase yang diperoleh menyatakan bahwa pernyataan atau respon Peserta didik positif “ya” apabila pembelajaran menggunakan model </w:t>
      </w:r>
      <w:r w:rsidRPr="00FD46F7">
        <w:rPr>
          <w:rFonts w:eastAsia="Calibri"/>
          <w:i/>
          <w:sz w:val="24"/>
          <w:szCs w:val="22"/>
          <w:lang w:val="id-ID"/>
        </w:rPr>
        <w:t>Project Based learning</w:t>
      </w:r>
      <w:r w:rsidRPr="00FD46F7">
        <w:rPr>
          <w:rFonts w:eastAsia="Calibri"/>
          <w:sz w:val="24"/>
          <w:szCs w:val="22"/>
          <w:lang w:val="id-ID"/>
        </w:rPr>
        <w:t xml:space="preserve"> pada tema Peduli terhadap makhluk Hidup  subtema Keberagaman makhluk Hidup di Lingkunganku  dapat meningkatkan prestasi belajar siswa.</w:t>
      </w:r>
    </w:p>
    <w:p w:rsidR="00FD46F7" w:rsidRPr="00FD46F7" w:rsidRDefault="00FD46F7" w:rsidP="00FD46F7">
      <w:pPr>
        <w:spacing w:after="200" w:line="480" w:lineRule="auto"/>
        <w:contextualSpacing/>
        <w:jc w:val="both"/>
        <w:rPr>
          <w:rFonts w:eastAsia="Calibri"/>
          <w:sz w:val="24"/>
          <w:szCs w:val="22"/>
          <w:lang w:val="id-ID"/>
        </w:rPr>
      </w:pPr>
    </w:p>
    <w:p w:rsidR="00FD46F7" w:rsidRPr="00FD46F7" w:rsidRDefault="00FD46F7" w:rsidP="000C47FA">
      <w:pPr>
        <w:numPr>
          <w:ilvl w:val="0"/>
          <w:numId w:val="129"/>
        </w:numPr>
        <w:spacing w:after="200" w:line="480" w:lineRule="auto"/>
        <w:ind w:left="426" w:hanging="426"/>
        <w:contextualSpacing/>
        <w:jc w:val="both"/>
        <w:rPr>
          <w:rFonts w:eastAsia="Calibri"/>
          <w:sz w:val="24"/>
          <w:szCs w:val="22"/>
          <w:lang w:val="id-ID"/>
        </w:rPr>
      </w:pPr>
      <w:r w:rsidRPr="00FD46F7">
        <w:rPr>
          <w:rFonts w:eastAsia="Calibri"/>
          <w:b/>
          <w:sz w:val="24"/>
          <w:szCs w:val="22"/>
          <w:lang w:val="id-ID"/>
        </w:rPr>
        <w:t xml:space="preserve">Prestasi Belajar Siswa setelah Pembelajaran dengan Menggunakan Model </w:t>
      </w:r>
      <w:r w:rsidRPr="00FD46F7">
        <w:rPr>
          <w:rFonts w:eastAsia="Calibri"/>
          <w:b/>
          <w:i/>
          <w:sz w:val="24"/>
          <w:szCs w:val="22"/>
          <w:lang w:val="id-ID"/>
        </w:rPr>
        <w:t>Project Based Learning.</w:t>
      </w:r>
      <w:r w:rsidRPr="00FD46F7">
        <w:rPr>
          <w:rFonts w:eastAsia="Calibri"/>
          <w:sz w:val="24"/>
          <w:szCs w:val="22"/>
          <w:lang w:val="id-ID"/>
        </w:rPr>
        <w:t xml:space="preserve"> </w:t>
      </w:r>
    </w:p>
    <w:p w:rsidR="00FD46F7" w:rsidRPr="00FD46F7" w:rsidRDefault="00FD46F7" w:rsidP="00FD46F7">
      <w:pPr>
        <w:spacing w:after="200" w:line="480" w:lineRule="auto"/>
        <w:jc w:val="both"/>
        <w:rPr>
          <w:rFonts w:eastAsia="Calibri"/>
          <w:b/>
          <w:sz w:val="24"/>
          <w:szCs w:val="22"/>
          <w:lang w:val="id-ID"/>
        </w:rPr>
      </w:pPr>
      <w:r w:rsidRPr="00FD46F7">
        <w:rPr>
          <w:rFonts w:eastAsia="Calibri"/>
          <w:b/>
          <w:sz w:val="24"/>
          <w:szCs w:val="22"/>
          <w:lang w:val="id-ID"/>
        </w:rPr>
        <w:t>1.   Hasil prestasi Belajar.</w:t>
      </w:r>
    </w:p>
    <w:p w:rsidR="00FD46F7" w:rsidRPr="00FD46F7" w:rsidRDefault="00FD46F7" w:rsidP="00FD46F7">
      <w:pPr>
        <w:spacing w:after="200" w:line="480" w:lineRule="auto"/>
        <w:contextualSpacing/>
        <w:jc w:val="both"/>
        <w:rPr>
          <w:rFonts w:eastAsia="Calibri"/>
          <w:sz w:val="24"/>
          <w:szCs w:val="22"/>
          <w:lang w:val="id-ID"/>
        </w:rPr>
      </w:pPr>
      <w:r w:rsidRPr="00FD46F7">
        <w:rPr>
          <w:rFonts w:eastAsia="Calibri"/>
          <w:sz w:val="24"/>
          <w:szCs w:val="22"/>
          <w:lang w:val="id-ID"/>
        </w:rPr>
        <w:t xml:space="preserve">Berdasarkan tabel 4.3 bahwa Peserta didik yang tuntas dalam pretest hanya 14 orang atau 40 % dari 35 Peserta didik . Sisanya sebanyak 21 peserta didik atau  60 % Peserta didik dinyatakan tidak tuntas. Hasil pretest menggambarkan </w:t>
      </w:r>
      <w:r w:rsidRPr="00FD46F7">
        <w:rPr>
          <w:rFonts w:eastAsia="Calibri"/>
          <w:sz w:val="24"/>
          <w:szCs w:val="22"/>
          <w:lang w:val="id-ID"/>
        </w:rPr>
        <w:lastRenderedPageBreak/>
        <w:t>bahwa tingkat pemahaman siswa masih banyak yang berada dibawah KKM yang telah ditentukan, sehingga perlu tindak lanjut agar mendapatkan hasil yang lebih baik.</w:t>
      </w:r>
    </w:p>
    <w:p w:rsidR="00FD46F7" w:rsidRPr="00FD46F7" w:rsidRDefault="00FD46F7" w:rsidP="00FD46F7">
      <w:pPr>
        <w:spacing w:after="200" w:line="480" w:lineRule="auto"/>
        <w:contextualSpacing/>
        <w:jc w:val="both"/>
        <w:rPr>
          <w:rFonts w:eastAsia="Calibri"/>
          <w:sz w:val="24"/>
          <w:szCs w:val="22"/>
          <w:lang w:val="id-ID"/>
        </w:rPr>
      </w:pPr>
      <w:r w:rsidRPr="00FD46F7">
        <w:rPr>
          <w:rFonts w:eastAsia="Calibri"/>
          <w:sz w:val="24"/>
          <w:szCs w:val="22"/>
          <w:lang w:val="id-ID"/>
        </w:rPr>
        <w:t>Pelaksanaan pembelajaran dengan menggunakan model project based learning  yang telah dilaksanakan, maka didapatkan hasil yang cukup memuaskan. Berikut hasil dari postest siklus I.</w:t>
      </w:r>
    </w:p>
    <w:p w:rsidR="00FD46F7" w:rsidRPr="00FD46F7" w:rsidRDefault="00FD46F7" w:rsidP="00FD46F7">
      <w:pPr>
        <w:spacing w:after="200" w:line="360" w:lineRule="auto"/>
        <w:contextualSpacing/>
        <w:jc w:val="center"/>
        <w:rPr>
          <w:rFonts w:eastAsia="Calibri"/>
          <w:b/>
          <w:sz w:val="24"/>
          <w:szCs w:val="22"/>
          <w:lang w:val="id-ID"/>
        </w:rPr>
      </w:pPr>
      <w:r w:rsidRPr="00FD46F7">
        <w:rPr>
          <w:rFonts w:eastAsia="Calibri"/>
          <w:b/>
          <w:sz w:val="24"/>
          <w:szCs w:val="22"/>
          <w:lang w:val="id-ID"/>
        </w:rPr>
        <w:t>Tabel 4.9</w:t>
      </w:r>
    </w:p>
    <w:p w:rsidR="00FD46F7" w:rsidRPr="00FD46F7" w:rsidRDefault="00FD46F7" w:rsidP="00FD46F7">
      <w:pPr>
        <w:spacing w:after="200" w:line="360" w:lineRule="auto"/>
        <w:contextualSpacing/>
        <w:jc w:val="center"/>
        <w:rPr>
          <w:rFonts w:eastAsia="Calibri"/>
          <w:b/>
          <w:sz w:val="24"/>
          <w:szCs w:val="22"/>
          <w:lang w:val="id-ID"/>
        </w:rPr>
      </w:pPr>
      <w:r w:rsidRPr="00FD46F7">
        <w:rPr>
          <w:rFonts w:eastAsia="Calibri"/>
          <w:b/>
          <w:sz w:val="24"/>
          <w:szCs w:val="22"/>
          <w:lang w:val="id-ID"/>
        </w:rPr>
        <w:t>Hasil Belajar siklus I</w:t>
      </w:r>
    </w:p>
    <w:tbl>
      <w:tblPr>
        <w:tblW w:w="8010" w:type="dxa"/>
        <w:tblInd w:w="250" w:type="dxa"/>
        <w:tblLook w:val="04A0" w:firstRow="1" w:lastRow="0" w:firstColumn="1" w:lastColumn="0" w:noHBand="0" w:noVBand="1"/>
      </w:tblPr>
      <w:tblGrid>
        <w:gridCol w:w="570"/>
        <w:gridCol w:w="2549"/>
        <w:gridCol w:w="960"/>
        <w:gridCol w:w="1476"/>
        <w:gridCol w:w="1476"/>
        <w:gridCol w:w="1805"/>
      </w:tblGrid>
      <w:tr w:rsidR="00FD46F7" w:rsidRPr="00FD46F7" w:rsidTr="00FD46F7">
        <w:trPr>
          <w:trHeight w:val="330"/>
        </w:trPr>
        <w:tc>
          <w:tcPr>
            <w:tcW w:w="570" w:type="dxa"/>
            <w:vMerge w:val="restart"/>
            <w:tcBorders>
              <w:top w:val="single" w:sz="8" w:space="0" w:color="auto"/>
              <w:left w:val="single" w:sz="8" w:space="0" w:color="auto"/>
              <w:bottom w:val="single" w:sz="8" w:space="0" w:color="000000"/>
              <w:right w:val="single" w:sz="8" w:space="0" w:color="auto"/>
            </w:tcBorders>
            <w:shd w:val="clear" w:color="auto" w:fill="00B0F0"/>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No.</w:t>
            </w:r>
          </w:p>
        </w:tc>
        <w:tc>
          <w:tcPr>
            <w:tcW w:w="2549" w:type="dxa"/>
            <w:vMerge w:val="restart"/>
            <w:tcBorders>
              <w:top w:val="single" w:sz="8" w:space="0" w:color="auto"/>
              <w:left w:val="single" w:sz="8" w:space="0" w:color="auto"/>
              <w:bottom w:val="single" w:sz="8" w:space="0" w:color="000000"/>
              <w:right w:val="single" w:sz="8" w:space="0" w:color="auto"/>
            </w:tcBorders>
            <w:shd w:val="clear" w:color="auto" w:fill="00B0F0"/>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Nama Siswa</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00B0F0"/>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KKM</w:t>
            </w:r>
          </w:p>
        </w:tc>
        <w:tc>
          <w:tcPr>
            <w:tcW w:w="2126" w:type="dxa"/>
            <w:gridSpan w:val="2"/>
            <w:tcBorders>
              <w:top w:val="single" w:sz="8" w:space="0" w:color="auto"/>
              <w:left w:val="nil"/>
              <w:bottom w:val="single" w:sz="8" w:space="0" w:color="auto"/>
              <w:right w:val="single" w:sz="8" w:space="0" w:color="000000"/>
            </w:tcBorders>
            <w:shd w:val="clear" w:color="auto" w:fill="00B0F0"/>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 xml:space="preserve">Nilai </w:t>
            </w:r>
          </w:p>
        </w:tc>
        <w:tc>
          <w:tcPr>
            <w:tcW w:w="1805" w:type="dxa"/>
            <w:vMerge w:val="restart"/>
            <w:tcBorders>
              <w:top w:val="single" w:sz="8" w:space="0" w:color="auto"/>
              <w:left w:val="single" w:sz="8" w:space="0" w:color="auto"/>
              <w:bottom w:val="single" w:sz="8" w:space="0" w:color="000000"/>
              <w:right w:val="single" w:sz="8" w:space="0" w:color="auto"/>
            </w:tcBorders>
            <w:shd w:val="clear" w:color="auto" w:fill="00B0F0"/>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Keterangan</w:t>
            </w:r>
          </w:p>
        </w:tc>
      </w:tr>
      <w:tr w:rsidR="00FD46F7" w:rsidRPr="00FD46F7" w:rsidTr="00FD46F7">
        <w:trPr>
          <w:trHeight w:val="255"/>
        </w:trPr>
        <w:tc>
          <w:tcPr>
            <w:tcW w:w="570" w:type="dxa"/>
            <w:vMerge/>
            <w:tcBorders>
              <w:top w:val="single" w:sz="8" w:space="0" w:color="auto"/>
              <w:left w:val="single" w:sz="8" w:space="0" w:color="auto"/>
              <w:bottom w:val="single" w:sz="8" w:space="0" w:color="000000"/>
              <w:right w:val="single" w:sz="8" w:space="0" w:color="auto"/>
            </w:tcBorders>
            <w:shd w:val="clear" w:color="auto" w:fill="00B0F0"/>
            <w:vAlign w:val="center"/>
            <w:hideMark/>
          </w:tcPr>
          <w:p w:rsidR="00FD46F7" w:rsidRPr="00FD46F7" w:rsidRDefault="00FD46F7" w:rsidP="00FD46F7">
            <w:pPr>
              <w:rPr>
                <w:b/>
                <w:bCs/>
                <w:sz w:val="24"/>
                <w:szCs w:val="22"/>
                <w:lang w:val="id-ID" w:eastAsia="id-ID"/>
              </w:rPr>
            </w:pPr>
          </w:p>
        </w:tc>
        <w:tc>
          <w:tcPr>
            <w:tcW w:w="2549" w:type="dxa"/>
            <w:vMerge/>
            <w:tcBorders>
              <w:top w:val="single" w:sz="8" w:space="0" w:color="auto"/>
              <w:left w:val="single" w:sz="8" w:space="0" w:color="auto"/>
              <w:bottom w:val="single" w:sz="8" w:space="0" w:color="000000"/>
              <w:right w:val="single" w:sz="8" w:space="0" w:color="auto"/>
            </w:tcBorders>
            <w:shd w:val="clear" w:color="auto" w:fill="00B0F0"/>
            <w:vAlign w:val="center"/>
            <w:hideMark/>
          </w:tcPr>
          <w:p w:rsidR="00FD46F7" w:rsidRPr="00FD46F7" w:rsidRDefault="00FD46F7" w:rsidP="00FD46F7">
            <w:pPr>
              <w:rPr>
                <w:b/>
                <w:bCs/>
                <w:sz w:val="24"/>
                <w:szCs w:val="22"/>
                <w:lang w:val="id-ID" w:eastAsia="id-ID"/>
              </w:rPr>
            </w:pPr>
          </w:p>
        </w:tc>
        <w:tc>
          <w:tcPr>
            <w:tcW w:w="960" w:type="dxa"/>
            <w:vMerge/>
            <w:tcBorders>
              <w:top w:val="single" w:sz="8" w:space="0" w:color="auto"/>
              <w:left w:val="single" w:sz="8" w:space="0" w:color="auto"/>
              <w:bottom w:val="single" w:sz="8" w:space="0" w:color="000000"/>
              <w:right w:val="single" w:sz="8" w:space="0" w:color="auto"/>
            </w:tcBorders>
            <w:shd w:val="clear" w:color="auto" w:fill="00B0F0"/>
            <w:vAlign w:val="center"/>
            <w:hideMark/>
          </w:tcPr>
          <w:p w:rsidR="00FD46F7" w:rsidRPr="00FD46F7" w:rsidRDefault="00FD46F7" w:rsidP="00FD46F7">
            <w:pPr>
              <w:rPr>
                <w:b/>
                <w:bCs/>
                <w:sz w:val="24"/>
                <w:szCs w:val="22"/>
                <w:lang w:val="id-ID" w:eastAsia="id-ID"/>
              </w:rPr>
            </w:pPr>
          </w:p>
        </w:tc>
        <w:tc>
          <w:tcPr>
            <w:tcW w:w="1130" w:type="dxa"/>
            <w:tcBorders>
              <w:top w:val="nil"/>
              <w:left w:val="nil"/>
              <w:bottom w:val="single" w:sz="8" w:space="0" w:color="auto"/>
              <w:right w:val="single" w:sz="8" w:space="0" w:color="auto"/>
            </w:tcBorders>
            <w:shd w:val="clear" w:color="auto" w:fill="00B0F0"/>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Pretest</w:t>
            </w:r>
          </w:p>
        </w:tc>
        <w:tc>
          <w:tcPr>
            <w:tcW w:w="996" w:type="dxa"/>
            <w:tcBorders>
              <w:top w:val="nil"/>
              <w:left w:val="nil"/>
              <w:bottom w:val="single" w:sz="8" w:space="0" w:color="auto"/>
              <w:right w:val="single" w:sz="8" w:space="0" w:color="auto"/>
            </w:tcBorders>
            <w:shd w:val="clear" w:color="auto" w:fill="00B0F0"/>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Postes</w:t>
            </w:r>
          </w:p>
        </w:tc>
        <w:tc>
          <w:tcPr>
            <w:tcW w:w="1805" w:type="dxa"/>
            <w:vMerge/>
            <w:tcBorders>
              <w:top w:val="single" w:sz="8" w:space="0" w:color="auto"/>
              <w:left w:val="single" w:sz="8" w:space="0" w:color="auto"/>
              <w:bottom w:val="single" w:sz="8" w:space="0" w:color="000000"/>
              <w:right w:val="single" w:sz="8" w:space="0" w:color="auto"/>
            </w:tcBorders>
            <w:shd w:val="clear" w:color="auto" w:fill="00B0F0"/>
            <w:vAlign w:val="center"/>
            <w:hideMark/>
          </w:tcPr>
          <w:p w:rsidR="00FD46F7" w:rsidRPr="00FD46F7" w:rsidRDefault="00FD46F7" w:rsidP="00FD46F7">
            <w:pPr>
              <w:rPr>
                <w:b/>
                <w:bCs/>
                <w:sz w:val="24"/>
                <w:szCs w:val="22"/>
                <w:lang w:val="id-ID" w:eastAsia="id-ID"/>
              </w:rPr>
            </w:pPr>
          </w:p>
        </w:tc>
      </w:tr>
      <w:tr w:rsidR="00FD46F7" w:rsidRPr="00FD46F7" w:rsidTr="00FD46F7">
        <w:trPr>
          <w:trHeight w:val="24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D46F7" w:rsidRPr="00FD46F7" w:rsidRDefault="00FD46F7" w:rsidP="00FD46F7">
            <w:pPr>
              <w:jc w:val="center"/>
              <w:rPr>
                <w:bCs/>
                <w:sz w:val="24"/>
                <w:szCs w:val="22"/>
                <w:lang w:val="id-ID" w:eastAsia="id-ID"/>
              </w:rPr>
            </w:pPr>
            <w:r w:rsidRPr="00FD46F7">
              <w:rPr>
                <w:bCs/>
                <w:sz w:val="24"/>
                <w:szCs w:val="22"/>
                <w:lang w:val="id-ID" w:eastAsia="id-ID"/>
              </w:rPr>
              <w:t>1</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Rizky sholehhudin</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3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D46F7" w:rsidRPr="00FD46F7" w:rsidRDefault="00FD46F7" w:rsidP="00FD46F7">
            <w:pPr>
              <w:jc w:val="center"/>
              <w:rPr>
                <w:bCs/>
                <w:sz w:val="24"/>
                <w:szCs w:val="22"/>
                <w:lang w:val="id-ID" w:eastAsia="id-ID"/>
              </w:rPr>
            </w:pPr>
            <w:r w:rsidRPr="00FD46F7">
              <w:rPr>
                <w:bCs/>
                <w:sz w:val="24"/>
                <w:szCs w:val="22"/>
                <w:lang w:val="id-ID" w:eastAsia="id-ID"/>
              </w:rPr>
              <w:t>2</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Indriyani Tri Nuraini</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2,7</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2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D46F7" w:rsidRPr="00FD46F7" w:rsidRDefault="00FD46F7" w:rsidP="00FD46F7">
            <w:pPr>
              <w:jc w:val="center"/>
              <w:rPr>
                <w:bCs/>
                <w:sz w:val="24"/>
                <w:szCs w:val="22"/>
                <w:lang w:val="id-ID" w:eastAsia="id-ID"/>
              </w:rPr>
            </w:pPr>
            <w:r w:rsidRPr="00FD46F7">
              <w:rPr>
                <w:bCs/>
                <w:sz w:val="24"/>
                <w:szCs w:val="22"/>
                <w:lang w:val="id-ID" w:eastAsia="id-ID"/>
              </w:rPr>
              <w:t>3</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Ilham andi lukmana</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1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D46F7" w:rsidRPr="00FD46F7" w:rsidRDefault="00FD46F7" w:rsidP="00FD46F7">
            <w:pPr>
              <w:jc w:val="center"/>
              <w:rPr>
                <w:bCs/>
                <w:sz w:val="24"/>
                <w:szCs w:val="22"/>
                <w:lang w:val="id-ID" w:eastAsia="id-ID"/>
              </w:rPr>
            </w:pPr>
            <w:r w:rsidRPr="00FD46F7">
              <w:rPr>
                <w:bCs/>
                <w:sz w:val="24"/>
                <w:szCs w:val="22"/>
                <w:lang w:val="id-ID" w:eastAsia="id-ID"/>
              </w:rPr>
              <w:t>4</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Ilham Halim ramdani</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92"/>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D46F7" w:rsidRPr="00FD46F7" w:rsidRDefault="00FD46F7" w:rsidP="00FD46F7">
            <w:pPr>
              <w:jc w:val="center"/>
              <w:rPr>
                <w:bCs/>
                <w:sz w:val="24"/>
                <w:szCs w:val="22"/>
                <w:lang w:val="id-ID" w:eastAsia="id-ID"/>
              </w:rPr>
            </w:pPr>
            <w:r w:rsidRPr="00FD46F7">
              <w:rPr>
                <w:bCs/>
                <w:sz w:val="24"/>
                <w:szCs w:val="22"/>
                <w:lang w:val="id-ID" w:eastAsia="id-ID"/>
              </w:rPr>
              <w:t>5</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Khairan Nurul ulfa</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9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D46F7" w:rsidRPr="00FD46F7" w:rsidRDefault="00FD46F7" w:rsidP="00FD46F7">
            <w:pPr>
              <w:jc w:val="center"/>
              <w:rPr>
                <w:bCs/>
                <w:sz w:val="24"/>
                <w:szCs w:val="22"/>
                <w:lang w:val="id-ID" w:eastAsia="id-ID"/>
              </w:rPr>
            </w:pPr>
            <w:r w:rsidRPr="00FD46F7">
              <w:rPr>
                <w:bCs/>
                <w:sz w:val="24"/>
                <w:szCs w:val="22"/>
                <w:lang w:val="id-ID" w:eastAsia="id-ID"/>
              </w:rPr>
              <w:t>6</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Muhamad andi lukman</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172"/>
        </w:trPr>
        <w:tc>
          <w:tcPr>
            <w:tcW w:w="570" w:type="dxa"/>
            <w:tcBorders>
              <w:top w:val="nil"/>
              <w:left w:val="single" w:sz="8" w:space="0" w:color="auto"/>
              <w:bottom w:val="single" w:sz="4" w:space="0" w:color="auto"/>
              <w:right w:val="single" w:sz="8" w:space="0" w:color="auto"/>
            </w:tcBorders>
            <w:shd w:val="clear" w:color="auto" w:fill="auto"/>
            <w:noWrap/>
            <w:vAlign w:val="center"/>
            <w:hideMark/>
          </w:tcPr>
          <w:p w:rsidR="00FD46F7" w:rsidRPr="00FD46F7" w:rsidRDefault="00FD46F7" w:rsidP="00FD46F7">
            <w:pPr>
              <w:jc w:val="center"/>
              <w:rPr>
                <w:bCs/>
                <w:sz w:val="24"/>
                <w:szCs w:val="22"/>
                <w:lang w:val="id-ID" w:eastAsia="id-ID"/>
              </w:rPr>
            </w:pPr>
            <w:r w:rsidRPr="00FD46F7">
              <w:rPr>
                <w:bCs/>
                <w:sz w:val="24"/>
                <w:szCs w:val="22"/>
                <w:lang w:val="id-ID" w:eastAsia="id-ID"/>
              </w:rPr>
              <w:t>7</w:t>
            </w:r>
          </w:p>
        </w:tc>
        <w:tc>
          <w:tcPr>
            <w:tcW w:w="2549" w:type="dxa"/>
            <w:tcBorders>
              <w:top w:val="nil"/>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Moch Subhan al fata</w:t>
            </w:r>
          </w:p>
        </w:tc>
        <w:tc>
          <w:tcPr>
            <w:tcW w:w="960"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996" w:type="dxa"/>
            <w:tcBorders>
              <w:top w:val="nil"/>
              <w:left w:val="single" w:sz="4" w:space="0" w:color="auto"/>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805" w:type="dxa"/>
            <w:tcBorders>
              <w:top w:val="nil"/>
              <w:left w:val="single" w:sz="4"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72"/>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8</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Muhammad agung</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2,67</w:t>
            </w:r>
          </w:p>
        </w:tc>
        <w:tc>
          <w:tcPr>
            <w:tcW w:w="1130" w:type="dxa"/>
            <w:tcBorders>
              <w:top w:val="single" w:sz="4" w:space="0" w:color="auto"/>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805" w:type="dxa"/>
            <w:tcBorders>
              <w:top w:val="single" w:sz="4" w:space="0" w:color="auto"/>
              <w:left w:val="single" w:sz="4"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72"/>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rPr>
                <w:bCs/>
                <w:sz w:val="24"/>
                <w:szCs w:val="22"/>
                <w:lang w:val="id-ID" w:eastAsia="id-ID"/>
              </w:rPr>
            </w:pPr>
            <w:r w:rsidRPr="00FD46F7">
              <w:rPr>
                <w:bCs/>
                <w:sz w:val="24"/>
                <w:szCs w:val="22"/>
                <w:lang w:val="id-ID" w:eastAsia="id-ID"/>
              </w:rPr>
              <w:t xml:space="preserve">  9</w:t>
            </w:r>
          </w:p>
        </w:tc>
        <w:tc>
          <w:tcPr>
            <w:tcW w:w="2549" w:type="dxa"/>
            <w:tcBorders>
              <w:top w:val="single" w:sz="4" w:space="0" w:color="auto"/>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Moch Ilham B</w:t>
            </w:r>
          </w:p>
        </w:tc>
        <w:tc>
          <w:tcPr>
            <w:tcW w:w="960"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rPr>
                <w:bCs/>
                <w:sz w:val="24"/>
                <w:szCs w:val="22"/>
                <w:lang w:val="id-ID" w:eastAsia="id-ID"/>
              </w:rPr>
            </w:pPr>
            <w:r w:rsidRPr="00FD46F7">
              <w:rPr>
                <w:bCs/>
                <w:sz w:val="24"/>
                <w:szCs w:val="22"/>
                <w:lang w:val="id-ID" w:eastAsia="id-ID"/>
              </w:rPr>
              <w:t xml:space="preserve">   2,67</w:t>
            </w:r>
          </w:p>
        </w:tc>
        <w:tc>
          <w:tcPr>
            <w:tcW w:w="1130" w:type="dxa"/>
            <w:tcBorders>
              <w:top w:val="single" w:sz="4" w:space="0" w:color="auto"/>
              <w:left w:val="nil"/>
              <w:bottom w:val="single" w:sz="8" w:space="0" w:color="auto"/>
              <w:right w:val="single" w:sz="4"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2,5</w:t>
            </w:r>
          </w:p>
        </w:tc>
        <w:tc>
          <w:tcPr>
            <w:tcW w:w="996" w:type="dxa"/>
            <w:tcBorders>
              <w:top w:val="single" w:sz="4" w:space="0" w:color="auto"/>
              <w:left w:val="single" w:sz="4" w:space="0" w:color="auto"/>
              <w:bottom w:val="single" w:sz="8" w:space="0" w:color="auto"/>
              <w:right w:val="single" w:sz="4"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2,6</w:t>
            </w:r>
          </w:p>
        </w:tc>
        <w:tc>
          <w:tcPr>
            <w:tcW w:w="1805" w:type="dxa"/>
            <w:tcBorders>
              <w:top w:val="single" w:sz="4" w:space="0" w:color="auto"/>
              <w:left w:val="single" w:sz="4"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61"/>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10</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Muhammad septian</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80"/>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11</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Noni novita</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2,7</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69"/>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12</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Nurhayati</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2,5</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60"/>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13</w:t>
            </w:r>
          </w:p>
        </w:tc>
        <w:tc>
          <w:tcPr>
            <w:tcW w:w="2549" w:type="dxa"/>
            <w:tcBorders>
              <w:top w:val="single" w:sz="4" w:space="0" w:color="auto"/>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Nurlela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996"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50"/>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14</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Nur Okta saktiara</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26"/>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15</w:t>
            </w:r>
          </w:p>
        </w:tc>
        <w:tc>
          <w:tcPr>
            <w:tcW w:w="2549" w:type="dxa"/>
            <w:tcBorders>
              <w:top w:val="single" w:sz="4" w:space="0" w:color="auto"/>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Rizki sandi firmansyah</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996"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30"/>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16</w:t>
            </w:r>
          </w:p>
        </w:tc>
        <w:tc>
          <w:tcPr>
            <w:tcW w:w="2549" w:type="dxa"/>
            <w:tcBorders>
              <w:top w:val="single" w:sz="4" w:space="0" w:color="auto"/>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Regi Gandra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996"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2,5</w:t>
            </w:r>
          </w:p>
        </w:tc>
        <w:tc>
          <w:tcPr>
            <w:tcW w:w="1805"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20"/>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17</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Rahma siti aisyah</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96"/>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18</w:t>
            </w:r>
          </w:p>
        </w:tc>
        <w:tc>
          <w:tcPr>
            <w:tcW w:w="2549" w:type="dxa"/>
            <w:tcBorders>
              <w:top w:val="single" w:sz="4" w:space="0" w:color="auto"/>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Rizki al biarsyah</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2,5</w:t>
            </w:r>
          </w:p>
        </w:tc>
        <w:tc>
          <w:tcPr>
            <w:tcW w:w="996"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2,7</w:t>
            </w:r>
          </w:p>
        </w:tc>
        <w:tc>
          <w:tcPr>
            <w:tcW w:w="1805"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85"/>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19</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Reni ayu ningsih</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76"/>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20</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Ratna ayu ningtia s</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77"/>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21</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Salman akasah</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805" w:type="dxa"/>
            <w:tcBorders>
              <w:top w:val="nil"/>
              <w:left w:val="nil"/>
              <w:bottom w:val="single" w:sz="8" w:space="0" w:color="auto"/>
              <w:right w:val="single" w:sz="8" w:space="0" w:color="auto"/>
            </w:tcBorders>
            <w:shd w:val="clear" w:color="auto" w:fill="auto"/>
            <w:noWrap/>
          </w:tcPr>
          <w:p w:rsidR="00FD46F7" w:rsidRPr="00FD46F7" w:rsidRDefault="00FD46F7" w:rsidP="00FD46F7">
            <w:pPr>
              <w:jc w:val="center"/>
              <w:rPr>
                <w:rFonts w:asciiTheme="minorHAnsi" w:eastAsiaTheme="minorHAnsi" w:hAnsiTheme="minorHAnsi" w:cstheme="minorBidi"/>
                <w:sz w:val="22"/>
                <w:szCs w:val="22"/>
                <w:lang w:val="id-ID"/>
              </w:rPr>
            </w:pPr>
            <w:r w:rsidRPr="00FD46F7">
              <w:rPr>
                <w:sz w:val="24"/>
                <w:szCs w:val="22"/>
                <w:lang w:val="id-ID" w:eastAsia="id-ID"/>
              </w:rPr>
              <w:t>Tuntas</w:t>
            </w:r>
          </w:p>
        </w:tc>
      </w:tr>
      <w:tr w:rsidR="00FD46F7" w:rsidRPr="00FD46F7" w:rsidTr="00FD46F7">
        <w:trPr>
          <w:trHeight w:val="355"/>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22</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Sri oktaviani</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805" w:type="dxa"/>
            <w:tcBorders>
              <w:top w:val="nil"/>
              <w:left w:val="nil"/>
              <w:bottom w:val="single" w:sz="8" w:space="0" w:color="auto"/>
              <w:right w:val="single" w:sz="8" w:space="0" w:color="auto"/>
            </w:tcBorders>
            <w:shd w:val="clear" w:color="auto" w:fill="auto"/>
            <w:noWrap/>
          </w:tcPr>
          <w:p w:rsidR="00FD46F7" w:rsidRPr="00FD46F7" w:rsidRDefault="00FD46F7" w:rsidP="00FD46F7">
            <w:pPr>
              <w:jc w:val="center"/>
              <w:rPr>
                <w:rFonts w:asciiTheme="minorHAnsi" w:eastAsiaTheme="minorHAnsi" w:hAnsiTheme="minorHAnsi" w:cstheme="minorBidi"/>
                <w:sz w:val="22"/>
                <w:szCs w:val="22"/>
                <w:lang w:val="id-ID"/>
              </w:rPr>
            </w:pPr>
            <w:r w:rsidRPr="00FD46F7">
              <w:rPr>
                <w:sz w:val="24"/>
                <w:szCs w:val="22"/>
                <w:lang w:val="id-ID" w:eastAsia="id-ID"/>
              </w:rPr>
              <w:t>Tuntas</w:t>
            </w:r>
          </w:p>
        </w:tc>
      </w:tr>
      <w:tr w:rsidR="00FD46F7" w:rsidRPr="00FD46F7" w:rsidTr="00FD46F7">
        <w:trPr>
          <w:trHeight w:val="273"/>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23</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Septian Mochammad</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2,5</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64"/>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24</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Sajjad al faujah</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53"/>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25</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Yuki riandi</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25"/>
        </w:trPr>
        <w:tc>
          <w:tcPr>
            <w:tcW w:w="570" w:type="dxa"/>
            <w:tcBorders>
              <w:top w:val="nil"/>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26</w:t>
            </w:r>
          </w:p>
        </w:tc>
        <w:tc>
          <w:tcPr>
            <w:tcW w:w="2549" w:type="dxa"/>
            <w:tcBorders>
              <w:top w:val="nil"/>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Yudha yanuar</w:t>
            </w:r>
          </w:p>
        </w:tc>
        <w:tc>
          <w:tcPr>
            <w:tcW w:w="960" w:type="dxa"/>
            <w:tcBorders>
              <w:top w:val="nil"/>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nil"/>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996" w:type="dxa"/>
            <w:tcBorders>
              <w:top w:val="nil"/>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nil"/>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52"/>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27</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Rizky ahmad maulana</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99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67"/>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lastRenderedPageBreak/>
              <w:t>28</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Sandi syeh rafli</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99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52"/>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29</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Rafi aditya hermawan</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99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67"/>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30</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Ajeng sri lestari</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99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07"/>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31</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Siti naradha saldianty</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99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2,5</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52"/>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32</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Tegar abdul hakim</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2,5</w:t>
            </w:r>
          </w:p>
        </w:tc>
        <w:tc>
          <w:tcPr>
            <w:tcW w:w="99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2,7</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70"/>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33</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Prasetya irza nugraha</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99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55"/>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34</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Satya ragarathan</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99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33"/>
        </w:trPr>
        <w:tc>
          <w:tcPr>
            <w:tcW w:w="570" w:type="dxa"/>
            <w:tcBorders>
              <w:top w:val="single" w:sz="4" w:space="0" w:color="auto"/>
              <w:left w:val="single" w:sz="8" w:space="0" w:color="auto"/>
              <w:bottom w:val="nil"/>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35</w:t>
            </w:r>
          </w:p>
        </w:tc>
        <w:tc>
          <w:tcPr>
            <w:tcW w:w="2549" w:type="dxa"/>
            <w:tcBorders>
              <w:top w:val="single" w:sz="4" w:space="0" w:color="auto"/>
              <w:left w:val="nil"/>
              <w:bottom w:val="nil"/>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Daffa dipraja</w:t>
            </w:r>
          </w:p>
        </w:tc>
        <w:tc>
          <w:tcPr>
            <w:tcW w:w="960" w:type="dxa"/>
            <w:tcBorders>
              <w:top w:val="single" w:sz="4" w:space="0" w:color="auto"/>
              <w:left w:val="nil"/>
              <w:bottom w:val="nil"/>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130" w:type="dxa"/>
            <w:tcBorders>
              <w:top w:val="single" w:sz="4" w:space="0" w:color="auto"/>
              <w:left w:val="nil"/>
              <w:bottom w:val="nil"/>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996" w:type="dxa"/>
            <w:tcBorders>
              <w:top w:val="single" w:sz="4" w:space="0" w:color="auto"/>
              <w:left w:val="nil"/>
              <w:bottom w:val="nil"/>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Jumlah</w:t>
            </w:r>
          </w:p>
        </w:tc>
        <w:tc>
          <w:tcPr>
            <w:tcW w:w="1130" w:type="dxa"/>
            <w:tcBorders>
              <w:top w:val="single" w:sz="8" w:space="0" w:color="auto"/>
              <w:left w:val="nil"/>
              <w:bottom w:val="single" w:sz="8" w:space="0" w:color="auto"/>
              <w:right w:val="single" w:sz="8" w:space="0" w:color="auto"/>
            </w:tcBorders>
            <w:shd w:val="clear" w:color="auto" w:fill="auto"/>
            <w:noWrap/>
            <w:vAlign w:val="bottom"/>
          </w:tcPr>
          <w:p w:rsidR="00FD46F7" w:rsidRPr="00FD46F7" w:rsidRDefault="00FD46F7" w:rsidP="00FD46F7">
            <w:pPr>
              <w:jc w:val="center"/>
              <w:rPr>
                <w:b/>
                <w:bCs/>
                <w:sz w:val="24"/>
                <w:szCs w:val="22"/>
                <w:lang w:val="id-ID" w:eastAsia="id-ID"/>
              </w:rPr>
            </w:pPr>
            <w:r w:rsidRPr="00FD46F7">
              <w:rPr>
                <w:b/>
                <w:bCs/>
                <w:sz w:val="24"/>
                <w:szCs w:val="22"/>
                <w:lang w:val="id-ID" w:eastAsia="id-ID"/>
              </w:rPr>
              <w:t>81,1</w:t>
            </w:r>
          </w:p>
        </w:tc>
        <w:tc>
          <w:tcPr>
            <w:tcW w:w="996" w:type="dxa"/>
            <w:tcBorders>
              <w:top w:val="single" w:sz="8"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b/>
                <w:bCs/>
                <w:sz w:val="24"/>
                <w:szCs w:val="22"/>
                <w:lang w:val="id-ID" w:eastAsia="id-ID"/>
              </w:rPr>
            </w:pPr>
            <w:r w:rsidRPr="00FD46F7">
              <w:rPr>
                <w:b/>
                <w:bCs/>
                <w:sz w:val="24"/>
                <w:szCs w:val="22"/>
                <w:lang w:val="id-ID" w:eastAsia="id-ID"/>
              </w:rPr>
              <w:t>90,2</w:t>
            </w:r>
          </w:p>
        </w:tc>
        <w:tc>
          <w:tcPr>
            <w:tcW w:w="1805"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21</w:t>
            </w:r>
          </w:p>
        </w:tc>
      </w:tr>
      <w:tr w:rsidR="00FD46F7" w:rsidRPr="00FD46F7" w:rsidTr="00FD46F7">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Rata-rata</w:t>
            </w:r>
          </w:p>
        </w:tc>
        <w:tc>
          <w:tcPr>
            <w:tcW w:w="1130" w:type="dxa"/>
            <w:tcBorders>
              <w:top w:val="nil"/>
              <w:left w:val="nil"/>
              <w:bottom w:val="single" w:sz="8" w:space="0" w:color="auto"/>
              <w:right w:val="single" w:sz="8" w:space="0" w:color="auto"/>
            </w:tcBorders>
            <w:shd w:val="clear" w:color="auto" w:fill="auto"/>
            <w:noWrap/>
            <w:vAlign w:val="bottom"/>
          </w:tcPr>
          <w:p w:rsidR="00FD46F7" w:rsidRPr="00FD46F7" w:rsidRDefault="00FD46F7" w:rsidP="00FD46F7">
            <w:pPr>
              <w:jc w:val="right"/>
              <w:rPr>
                <w:b/>
                <w:bCs/>
                <w:sz w:val="24"/>
                <w:szCs w:val="22"/>
                <w:lang w:val="id-ID" w:eastAsia="id-ID"/>
              </w:rPr>
            </w:pPr>
            <w:r w:rsidRPr="00FD46F7">
              <w:rPr>
                <w:b/>
                <w:bCs/>
                <w:sz w:val="24"/>
                <w:szCs w:val="22"/>
                <w:lang w:val="id-ID" w:eastAsia="id-ID"/>
              </w:rPr>
              <w:t>2,317142857</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rPr>
                <w:b/>
                <w:bCs/>
                <w:sz w:val="24"/>
                <w:szCs w:val="22"/>
                <w:lang w:val="id-ID" w:eastAsia="id-ID"/>
              </w:rPr>
            </w:pPr>
            <w:r w:rsidRPr="00FD46F7">
              <w:rPr>
                <w:b/>
                <w:bCs/>
                <w:sz w:val="24"/>
                <w:szCs w:val="22"/>
                <w:lang w:val="id-ID" w:eastAsia="id-ID"/>
              </w:rPr>
              <w:t>2,577142857</w:t>
            </w:r>
          </w:p>
        </w:tc>
        <w:tc>
          <w:tcPr>
            <w:tcW w:w="1805"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rPr>
                <w:b/>
                <w:bCs/>
                <w:sz w:val="24"/>
                <w:szCs w:val="22"/>
                <w:lang w:val="id-ID" w:eastAsia="id-ID"/>
              </w:rPr>
            </w:pPr>
            <w:r w:rsidRPr="00FD46F7">
              <w:rPr>
                <w:b/>
                <w:bCs/>
                <w:sz w:val="24"/>
                <w:szCs w:val="22"/>
                <w:lang w:val="id-ID" w:eastAsia="id-ID"/>
              </w:rPr>
              <w:t> </w:t>
            </w:r>
          </w:p>
        </w:tc>
      </w:tr>
      <w:tr w:rsidR="00FD46F7" w:rsidRPr="00FD46F7" w:rsidTr="00FD46F7">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Persentase ketuntasan</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b/>
                <w:bCs/>
                <w:sz w:val="24"/>
                <w:szCs w:val="22"/>
                <w:lang w:val="id-ID" w:eastAsia="id-ID"/>
              </w:rPr>
            </w:pPr>
            <w:r w:rsidRPr="00FD46F7">
              <w:rPr>
                <w:b/>
                <w:bCs/>
                <w:sz w:val="24"/>
                <w:szCs w:val="22"/>
                <w:lang w:val="id-ID" w:eastAsia="id-ID"/>
              </w:rPr>
              <w:t>22,85 %</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b/>
                <w:bCs/>
                <w:sz w:val="24"/>
                <w:szCs w:val="22"/>
                <w:lang w:val="id-ID" w:eastAsia="id-ID"/>
              </w:rPr>
            </w:pPr>
            <w:r w:rsidRPr="00FD46F7">
              <w:rPr>
                <w:b/>
                <w:bCs/>
                <w:sz w:val="24"/>
                <w:szCs w:val="22"/>
                <w:lang w:val="id-ID" w:eastAsia="id-ID"/>
              </w:rPr>
              <w:t>60 %</w:t>
            </w:r>
          </w:p>
        </w:tc>
        <w:tc>
          <w:tcPr>
            <w:tcW w:w="1805"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Tuntas</w:t>
            </w:r>
          </w:p>
        </w:tc>
      </w:tr>
      <w:tr w:rsidR="00FD46F7" w:rsidRPr="00FD46F7" w:rsidTr="00FD46F7">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Persentase tidak tuntas</w:t>
            </w:r>
          </w:p>
        </w:tc>
        <w:tc>
          <w:tcPr>
            <w:tcW w:w="1130"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b/>
                <w:bCs/>
                <w:sz w:val="24"/>
                <w:szCs w:val="22"/>
                <w:lang w:val="id-ID" w:eastAsia="id-ID"/>
              </w:rPr>
            </w:pPr>
            <w:r w:rsidRPr="00FD46F7">
              <w:rPr>
                <w:b/>
                <w:bCs/>
                <w:sz w:val="24"/>
                <w:szCs w:val="22"/>
                <w:lang w:val="id-ID" w:eastAsia="id-ID"/>
              </w:rPr>
              <w:t>77,14 %</w:t>
            </w:r>
          </w:p>
        </w:tc>
        <w:tc>
          <w:tcPr>
            <w:tcW w:w="99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b/>
                <w:bCs/>
                <w:sz w:val="24"/>
                <w:szCs w:val="22"/>
                <w:lang w:val="id-ID" w:eastAsia="id-ID"/>
              </w:rPr>
            </w:pPr>
            <w:r w:rsidRPr="00FD46F7">
              <w:rPr>
                <w:b/>
                <w:bCs/>
                <w:sz w:val="24"/>
                <w:szCs w:val="22"/>
                <w:lang w:val="id-ID" w:eastAsia="id-ID"/>
              </w:rPr>
              <w:t>40 %</w:t>
            </w:r>
          </w:p>
        </w:tc>
        <w:tc>
          <w:tcPr>
            <w:tcW w:w="1805"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Tidak tuntas</w:t>
            </w:r>
          </w:p>
        </w:tc>
      </w:tr>
      <w:tr w:rsidR="00FD46F7" w:rsidRPr="00FD46F7" w:rsidTr="00FD46F7">
        <w:trPr>
          <w:trHeight w:val="330"/>
        </w:trPr>
        <w:tc>
          <w:tcPr>
            <w:tcW w:w="801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D46F7" w:rsidRPr="00FD46F7" w:rsidRDefault="00FD46F7" w:rsidP="00FD46F7">
            <w:pPr>
              <w:jc w:val="center"/>
              <w:rPr>
                <w:i/>
                <w:iCs/>
                <w:sz w:val="24"/>
                <w:szCs w:val="22"/>
                <w:lang w:val="id-ID" w:eastAsia="id-ID"/>
              </w:rPr>
            </w:pPr>
            <w:r w:rsidRPr="00FD46F7">
              <w:rPr>
                <w:i/>
                <w:iCs/>
                <w:sz w:val="24"/>
                <w:szCs w:val="22"/>
                <w:lang w:val="id-ID" w:eastAsia="id-ID"/>
              </w:rPr>
              <w:t>Nilai rata-rata kelas = jumlah nilai semua siswa : jumlah siswa</w:t>
            </w:r>
          </w:p>
        </w:tc>
      </w:tr>
      <w:tr w:rsidR="00FD46F7" w:rsidRPr="00FD46F7" w:rsidTr="00FD46F7">
        <w:trPr>
          <w:trHeight w:val="330"/>
        </w:trPr>
        <w:tc>
          <w:tcPr>
            <w:tcW w:w="8010" w:type="dxa"/>
            <w:gridSpan w:val="6"/>
            <w:tcBorders>
              <w:top w:val="single" w:sz="8" w:space="0" w:color="auto"/>
              <w:left w:val="single" w:sz="8" w:space="0" w:color="auto"/>
              <w:bottom w:val="nil"/>
              <w:right w:val="single" w:sz="8" w:space="0" w:color="000000"/>
            </w:tcBorders>
            <w:shd w:val="clear" w:color="auto" w:fill="auto"/>
            <w:noWrap/>
            <w:vAlign w:val="center"/>
            <w:hideMark/>
          </w:tcPr>
          <w:p w:rsidR="00FD46F7" w:rsidRPr="00FD46F7" w:rsidRDefault="00FD46F7" w:rsidP="00FD46F7">
            <w:pPr>
              <w:jc w:val="center"/>
              <w:rPr>
                <w:i/>
                <w:iCs/>
                <w:sz w:val="24"/>
                <w:szCs w:val="22"/>
                <w:lang w:val="id-ID" w:eastAsia="id-ID"/>
              </w:rPr>
            </w:pPr>
            <w:r w:rsidRPr="00FD46F7">
              <w:rPr>
                <w:i/>
                <w:iCs/>
                <w:sz w:val="24"/>
                <w:szCs w:val="22"/>
                <w:lang w:val="id-ID" w:eastAsia="id-ID"/>
              </w:rPr>
              <w:t xml:space="preserve">Ketuntasan belajar = </w:t>
            </w:r>
            <w:r w:rsidRPr="00FD46F7">
              <w:rPr>
                <w:i/>
                <w:iCs/>
                <w:sz w:val="24"/>
                <w:szCs w:val="22"/>
                <w:u w:val="single"/>
                <w:lang w:val="id-ID" w:eastAsia="id-ID"/>
              </w:rPr>
              <w:t>jumlah siswa yang tuntas</w:t>
            </w:r>
            <w:r w:rsidRPr="00FD46F7">
              <w:rPr>
                <w:i/>
                <w:iCs/>
                <w:sz w:val="24"/>
                <w:szCs w:val="22"/>
                <w:lang w:val="id-ID" w:eastAsia="id-ID"/>
              </w:rPr>
              <w:t xml:space="preserve"> X 100%</w:t>
            </w:r>
          </w:p>
        </w:tc>
      </w:tr>
      <w:tr w:rsidR="00FD46F7" w:rsidRPr="00FD46F7" w:rsidTr="00FD46F7">
        <w:trPr>
          <w:trHeight w:val="330"/>
        </w:trPr>
        <w:tc>
          <w:tcPr>
            <w:tcW w:w="8010" w:type="dxa"/>
            <w:gridSpan w:val="6"/>
            <w:tcBorders>
              <w:top w:val="nil"/>
              <w:left w:val="single" w:sz="8" w:space="0" w:color="auto"/>
              <w:bottom w:val="single" w:sz="8" w:space="0" w:color="auto"/>
              <w:right w:val="single" w:sz="8" w:space="0" w:color="000000"/>
            </w:tcBorders>
            <w:shd w:val="clear" w:color="auto" w:fill="auto"/>
            <w:noWrap/>
            <w:vAlign w:val="center"/>
            <w:hideMark/>
          </w:tcPr>
          <w:p w:rsidR="00FD46F7" w:rsidRPr="00FD46F7" w:rsidRDefault="00FD46F7" w:rsidP="00FD46F7">
            <w:pPr>
              <w:rPr>
                <w:i/>
                <w:iCs/>
                <w:sz w:val="24"/>
                <w:szCs w:val="22"/>
                <w:lang w:val="id-ID" w:eastAsia="id-ID"/>
              </w:rPr>
            </w:pPr>
            <w:r w:rsidRPr="00FD46F7">
              <w:rPr>
                <w:i/>
                <w:iCs/>
                <w:sz w:val="24"/>
                <w:szCs w:val="22"/>
                <w:lang w:val="id-ID" w:eastAsia="id-ID"/>
              </w:rPr>
              <w:t xml:space="preserve">                                                             Jumlah seluruh siswa</w:t>
            </w:r>
          </w:p>
        </w:tc>
      </w:tr>
    </w:tbl>
    <w:p w:rsidR="00FD46F7" w:rsidRPr="00FD46F7" w:rsidRDefault="00FD46F7" w:rsidP="00FD46F7">
      <w:pPr>
        <w:spacing w:after="200" w:line="480" w:lineRule="auto"/>
        <w:contextualSpacing/>
        <w:jc w:val="both"/>
        <w:rPr>
          <w:rFonts w:eastAsia="Calibri"/>
          <w:sz w:val="24"/>
          <w:szCs w:val="22"/>
          <w:lang w:val="id-ID"/>
        </w:rPr>
      </w:pPr>
    </w:p>
    <w:p w:rsidR="00FD46F7" w:rsidRPr="00FD46F7" w:rsidRDefault="00FD46F7" w:rsidP="00FD46F7">
      <w:pPr>
        <w:spacing w:after="200" w:line="480" w:lineRule="auto"/>
        <w:contextualSpacing/>
        <w:rPr>
          <w:rFonts w:eastAsia="Calibri"/>
          <w:sz w:val="24"/>
          <w:szCs w:val="22"/>
          <w:lang w:val="id-ID"/>
        </w:rPr>
      </w:pPr>
      <w:r w:rsidRPr="00FD46F7">
        <w:rPr>
          <w:rFonts w:eastAsia="Calibri"/>
          <w:sz w:val="24"/>
          <w:szCs w:val="22"/>
          <w:lang w:val="id-ID"/>
        </w:rPr>
        <w:t xml:space="preserve">Adapun data hasil </w:t>
      </w:r>
      <w:r w:rsidRPr="00FD46F7">
        <w:rPr>
          <w:rFonts w:eastAsia="Calibri"/>
          <w:i/>
          <w:sz w:val="24"/>
          <w:szCs w:val="22"/>
          <w:lang w:val="id-ID"/>
        </w:rPr>
        <w:t xml:space="preserve">postes </w:t>
      </w:r>
      <w:r w:rsidRPr="00FD46F7">
        <w:rPr>
          <w:rFonts w:eastAsia="Calibri"/>
          <w:sz w:val="24"/>
          <w:szCs w:val="22"/>
          <w:lang w:val="id-ID"/>
        </w:rPr>
        <w:t>dengan jumlah siswa hadir semua pada siklus I yaitu sebagai berikut:</w:t>
      </w:r>
    </w:p>
    <w:p w:rsidR="00FD46F7" w:rsidRPr="00FD46F7" w:rsidRDefault="00FD46F7" w:rsidP="000C47FA">
      <w:pPr>
        <w:numPr>
          <w:ilvl w:val="0"/>
          <w:numId w:val="131"/>
        </w:numPr>
        <w:spacing w:after="200" w:line="480" w:lineRule="auto"/>
        <w:ind w:left="426" w:hanging="426"/>
        <w:contextualSpacing/>
        <w:rPr>
          <w:rFonts w:eastAsia="Calibri"/>
          <w:sz w:val="24"/>
          <w:szCs w:val="22"/>
          <w:lang w:val="id-ID"/>
        </w:rPr>
      </w:pPr>
      <w:r w:rsidRPr="00FD46F7">
        <w:rPr>
          <w:rFonts w:eastAsia="Calibri"/>
          <w:sz w:val="24"/>
          <w:szCs w:val="22"/>
          <w:lang w:val="id-ID"/>
        </w:rPr>
        <w:t xml:space="preserve">Hasil </w:t>
      </w:r>
      <w:r w:rsidRPr="00FD46F7">
        <w:rPr>
          <w:rFonts w:eastAsia="Calibri"/>
          <w:i/>
          <w:sz w:val="24"/>
          <w:szCs w:val="22"/>
          <w:lang w:val="id-ID"/>
        </w:rPr>
        <w:t>postest</w:t>
      </w:r>
      <w:r w:rsidRPr="00FD46F7">
        <w:rPr>
          <w:rFonts w:eastAsia="Calibri"/>
          <w:sz w:val="24"/>
          <w:szCs w:val="22"/>
          <w:lang w:val="id-ID"/>
        </w:rPr>
        <w:t xml:space="preserve"> siswa yang tuntas nilainya </w:t>
      </w:r>
      <w:r w:rsidRPr="00FD46F7">
        <w:rPr>
          <w:rFonts w:eastAsia="Calibri"/>
          <w:sz w:val="24"/>
          <w:szCs w:val="22"/>
          <w:u w:val="single"/>
          <w:lang w:val="id-ID"/>
        </w:rPr>
        <w:t>&gt;</w:t>
      </w:r>
      <w:r w:rsidRPr="00FD46F7">
        <w:rPr>
          <w:rFonts w:eastAsia="Calibri"/>
          <w:sz w:val="24"/>
          <w:szCs w:val="22"/>
          <w:lang w:val="id-ID"/>
        </w:rPr>
        <w:t xml:space="preserve">  KKM sebanyak 21 orang (60 %).</w:t>
      </w:r>
    </w:p>
    <w:p w:rsidR="00FD46F7" w:rsidRPr="00FD46F7" w:rsidRDefault="00FD46F7" w:rsidP="000C47FA">
      <w:pPr>
        <w:numPr>
          <w:ilvl w:val="0"/>
          <w:numId w:val="131"/>
        </w:numPr>
        <w:spacing w:after="200" w:line="480" w:lineRule="auto"/>
        <w:ind w:left="426" w:hanging="426"/>
        <w:contextualSpacing/>
        <w:rPr>
          <w:rFonts w:eastAsia="Calibri"/>
          <w:sz w:val="24"/>
          <w:szCs w:val="22"/>
          <w:lang w:val="id-ID"/>
        </w:rPr>
      </w:pPr>
      <w:r w:rsidRPr="00FD46F7">
        <w:rPr>
          <w:rFonts w:eastAsia="Calibri"/>
          <w:sz w:val="24"/>
          <w:szCs w:val="22"/>
          <w:lang w:val="id-ID"/>
        </w:rPr>
        <w:t xml:space="preserve">Hasil </w:t>
      </w:r>
      <w:r w:rsidRPr="00FD46F7">
        <w:rPr>
          <w:rFonts w:eastAsia="Calibri"/>
          <w:i/>
          <w:sz w:val="24"/>
          <w:szCs w:val="22"/>
          <w:lang w:val="id-ID"/>
        </w:rPr>
        <w:t>postes</w:t>
      </w:r>
      <w:r w:rsidRPr="00FD46F7">
        <w:rPr>
          <w:rFonts w:eastAsia="Calibri"/>
          <w:sz w:val="24"/>
          <w:szCs w:val="22"/>
          <w:lang w:val="id-ID"/>
        </w:rPr>
        <w:t xml:space="preserve"> siswa yang tidak tuntas nilainya </w:t>
      </w:r>
      <w:r w:rsidRPr="00FD46F7">
        <w:rPr>
          <w:rFonts w:eastAsia="Calibri"/>
          <w:sz w:val="24"/>
          <w:szCs w:val="22"/>
          <w:u w:val="single"/>
          <w:lang w:val="id-ID"/>
        </w:rPr>
        <w:t>&lt;</w:t>
      </w:r>
      <w:r w:rsidRPr="00FD46F7">
        <w:rPr>
          <w:rFonts w:eastAsia="Calibri"/>
          <w:sz w:val="24"/>
          <w:szCs w:val="22"/>
          <w:lang w:val="id-ID"/>
        </w:rPr>
        <w:t xml:space="preserve"> KKM sebanyak 14 orang (40 %).</w:t>
      </w:r>
    </w:p>
    <w:p w:rsidR="00FD46F7" w:rsidRDefault="00FD46F7" w:rsidP="00FD46F7">
      <w:pPr>
        <w:spacing w:after="200" w:line="480" w:lineRule="auto"/>
        <w:contextualSpacing/>
        <w:jc w:val="both"/>
        <w:rPr>
          <w:rFonts w:eastAsia="Calibri"/>
          <w:sz w:val="24"/>
          <w:szCs w:val="22"/>
          <w:lang w:val="id-ID"/>
        </w:rPr>
      </w:pPr>
      <w:r w:rsidRPr="00FD46F7">
        <w:rPr>
          <w:rFonts w:eastAsia="Calibri"/>
          <w:sz w:val="24"/>
          <w:szCs w:val="22"/>
          <w:lang w:val="id-ID"/>
        </w:rPr>
        <w:t xml:space="preserve">Berdasarkan data tabel diatas, maka dapat diketahui ada kenaikan prestasi belajar antara uji awal prestasi belajar siswa (Pretest) sebelum menggunakan model </w:t>
      </w:r>
      <w:r w:rsidRPr="00FD46F7">
        <w:rPr>
          <w:rFonts w:eastAsia="Calibri"/>
          <w:i/>
          <w:sz w:val="24"/>
          <w:szCs w:val="22"/>
          <w:lang w:val="id-ID"/>
        </w:rPr>
        <w:t>Project Based Learning</w:t>
      </w:r>
      <w:r w:rsidRPr="00FD46F7">
        <w:rPr>
          <w:rFonts w:eastAsia="Calibri"/>
          <w:sz w:val="24"/>
          <w:szCs w:val="22"/>
          <w:lang w:val="id-ID"/>
        </w:rPr>
        <w:t xml:space="preserve"> dengan uji akhir hasil belajar siswa (Postes) yang menggunakan model pembelajaran</w:t>
      </w:r>
      <w:r w:rsidRPr="00FD46F7">
        <w:rPr>
          <w:rFonts w:eastAsia="Calibri"/>
          <w:i/>
          <w:sz w:val="24"/>
          <w:szCs w:val="22"/>
          <w:lang w:val="id-ID"/>
        </w:rPr>
        <w:t xml:space="preserve"> Project Based Learning</w:t>
      </w:r>
      <w:r w:rsidRPr="00FD46F7">
        <w:rPr>
          <w:rFonts w:eastAsia="Calibri"/>
          <w:sz w:val="24"/>
          <w:szCs w:val="22"/>
          <w:lang w:val="id-ID"/>
        </w:rPr>
        <w:t>. Lebih jelasnya untuk kenaikan antara pretes dan postes siklus I dilihat pada grafik dibawah ini:</w:t>
      </w:r>
    </w:p>
    <w:p w:rsidR="00900CDE" w:rsidRDefault="00900CDE" w:rsidP="00FD46F7">
      <w:pPr>
        <w:spacing w:after="200" w:line="480" w:lineRule="auto"/>
        <w:contextualSpacing/>
        <w:jc w:val="both"/>
        <w:rPr>
          <w:rFonts w:eastAsia="Calibri"/>
          <w:sz w:val="24"/>
          <w:szCs w:val="22"/>
          <w:lang w:val="id-ID"/>
        </w:rPr>
      </w:pPr>
    </w:p>
    <w:p w:rsidR="00900CDE" w:rsidRDefault="00900CDE" w:rsidP="00FD46F7">
      <w:pPr>
        <w:spacing w:after="200" w:line="480" w:lineRule="auto"/>
        <w:contextualSpacing/>
        <w:jc w:val="both"/>
        <w:rPr>
          <w:rFonts w:eastAsia="Calibri"/>
          <w:sz w:val="24"/>
          <w:szCs w:val="22"/>
          <w:lang w:val="id-ID"/>
        </w:rPr>
      </w:pPr>
    </w:p>
    <w:p w:rsidR="00900CDE" w:rsidRDefault="00900CDE" w:rsidP="00FD46F7">
      <w:pPr>
        <w:spacing w:after="200" w:line="480" w:lineRule="auto"/>
        <w:contextualSpacing/>
        <w:jc w:val="both"/>
        <w:rPr>
          <w:rFonts w:eastAsia="Calibri"/>
          <w:sz w:val="24"/>
          <w:szCs w:val="22"/>
          <w:lang w:val="id-ID"/>
        </w:rPr>
      </w:pPr>
    </w:p>
    <w:p w:rsidR="00900CDE" w:rsidRPr="00FD46F7" w:rsidRDefault="00900CDE" w:rsidP="00FD46F7">
      <w:pPr>
        <w:spacing w:after="200" w:line="480" w:lineRule="auto"/>
        <w:contextualSpacing/>
        <w:jc w:val="both"/>
        <w:rPr>
          <w:rFonts w:eastAsia="Calibri"/>
          <w:sz w:val="24"/>
          <w:szCs w:val="22"/>
          <w:lang w:val="id-ID"/>
        </w:rPr>
      </w:pPr>
    </w:p>
    <w:p w:rsidR="00FD46F7" w:rsidRPr="00FD46F7" w:rsidRDefault="00FD46F7" w:rsidP="00FD46F7">
      <w:pPr>
        <w:spacing w:after="200" w:line="360" w:lineRule="auto"/>
        <w:contextualSpacing/>
        <w:jc w:val="center"/>
        <w:rPr>
          <w:rFonts w:eastAsia="Calibri"/>
          <w:b/>
          <w:sz w:val="24"/>
          <w:szCs w:val="22"/>
          <w:lang w:val="id-ID"/>
        </w:rPr>
      </w:pPr>
      <w:r w:rsidRPr="00FD46F7">
        <w:rPr>
          <w:rFonts w:eastAsia="Calibri"/>
          <w:b/>
          <w:sz w:val="24"/>
          <w:szCs w:val="22"/>
          <w:lang w:val="id-ID"/>
        </w:rPr>
        <w:lastRenderedPageBreak/>
        <w:t>Grafik 4.2</w:t>
      </w:r>
    </w:p>
    <w:p w:rsidR="00FD46F7" w:rsidRPr="00FD46F7" w:rsidRDefault="00FD46F7" w:rsidP="00FD46F7">
      <w:pPr>
        <w:tabs>
          <w:tab w:val="left" w:pos="0"/>
          <w:tab w:val="left" w:pos="142"/>
        </w:tabs>
        <w:spacing w:after="200" w:line="360" w:lineRule="auto"/>
        <w:contextualSpacing/>
        <w:jc w:val="center"/>
        <w:rPr>
          <w:rFonts w:eastAsia="Calibri"/>
          <w:b/>
          <w:sz w:val="24"/>
          <w:szCs w:val="22"/>
          <w:lang w:val="id-ID"/>
        </w:rPr>
      </w:pPr>
      <w:r w:rsidRPr="00FD46F7">
        <w:rPr>
          <w:rFonts w:eastAsia="Calibri"/>
          <w:b/>
          <w:sz w:val="24"/>
          <w:szCs w:val="22"/>
          <w:lang w:val="id-ID"/>
        </w:rPr>
        <w:t>Perbandingan Hasil  Belajar Siswa</w:t>
      </w:r>
    </w:p>
    <w:p w:rsidR="00FD46F7" w:rsidRPr="00FD46F7" w:rsidRDefault="00FD46F7" w:rsidP="00FD46F7">
      <w:pPr>
        <w:tabs>
          <w:tab w:val="left" w:pos="0"/>
          <w:tab w:val="left" w:pos="142"/>
        </w:tabs>
        <w:spacing w:after="200" w:line="360" w:lineRule="auto"/>
        <w:contextualSpacing/>
        <w:jc w:val="center"/>
        <w:rPr>
          <w:rFonts w:eastAsia="Calibri"/>
          <w:b/>
          <w:sz w:val="24"/>
          <w:szCs w:val="22"/>
          <w:lang w:val="id-ID"/>
        </w:rPr>
      </w:pPr>
    </w:p>
    <w:p w:rsidR="00FD46F7" w:rsidRPr="00FD46F7" w:rsidRDefault="00FD46F7" w:rsidP="00FD46F7">
      <w:pPr>
        <w:spacing w:after="200" w:line="480" w:lineRule="auto"/>
        <w:contextualSpacing/>
        <w:jc w:val="center"/>
        <w:rPr>
          <w:rFonts w:eastAsia="Calibri"/>
          <w:sz w:val="24"/>
          <w:szCs w:val="22"/>
          <w:lang w:val="id-ID"/>
        </w:rPr>
      </w:pPr>
      <w:r w:rsidRPr="00FD46F7">
        <w:rPr>
          <w:rFonts w:eastAsia="Calibri"/>
          <w:noProof/>
          <w:sz w:val="24"/>
          <w:szCs w:val="22"/>
          <w:lang w:val="id-ID" w:eastAsia="id-ID"/>
        </w:rPr>
        <w:drawing>
          <wp:inline distT="0" distB="0" distL="0" distR="0" wp14:anchorId="63D367C1" wp14:editId="40404675">
            <wp:extent cx="4026876" cy="2250831"/>
            <wp:effectExtent l="0" t="0" r="12065" b="1651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D46F7" w:rsidRPr="00FD46F7" w:rsidRDefault="00FD46F7" w:rsidP="00FD46F7">
      <w:pPr>
        <w:spacing w:after="200" w:line="480" w:lineRule="auto"/>
        <w:jc w:val="both"/>
        <w:rPr>
          <w:rFonts w:eastAsia="Calibri"/>
          <w:b/>
          <w:sz w:val="24"/>
          <w:szCs w:val="22"/>
          <w:lang w:val="id-ID"/>
        </w:rPr>
      </w:pPr>
      <w:r w:rsidRPr="00FD46F7">
        <w:rPr>
          <w:rFonts w:eastAsia="Calibri"/>
          <w:b/>
          <w:sz w:val="24"/>
          <w:szCs w:val="22"/>
          <w:lang w:val="id-ID"/>
        </w:rPr>
        <w:t>2. Pengamatan penilaian Sikap selama Proses Pembelajaran</w:t>
      </w:r>
    </w:p>
    <w:p w:rsidR="00FD46F7" w:rsidRPr="00FD46F7" w:rsidRDefault="00FD46F7" w:rsidP="00FD46F7">
      <w:pPr>
        <w:spacing w:line="360" w:lineRule="auto"/>
        <w:contextualSpacing/>
        <w:jc w:val="center"/>
        <w:rPr>
          <w:rFonts w:eastAsia="Calibri"/>
          <w:b/>
          <w:sz w:val="24"/>
          <w:szCs w:val="22"/>
          <w:lang w:val="id-ID"/>
        </w:rPr>
      </w:pPr>
      <w:r w:rsidRPr="00FD46F7">
        <w:rPr>
          <w:rFonts w:eastAsia="Calibri"/>
          <w:b/>
          <w:sz w:val="24"/>
          <w:szCs w:val="22"/>
          <w:lang w:val="id-ID"/>
        </w:rPr>
        <w:t xml:space="preserve">Tabel 4.9 </w:t>
      </w:r>
    </w:p>
    <w:p w:rsidR="00FD46F7" w:rsidRPr="00FD46F7" w:rsidRDefault="00FD46F7" w:rsidP="00FD46F7">
      <w:pPr>
        <w:spacing w:line="360" w:lineRule="auto"/>
        <w:contextualSpacing/>
        <w:jc w:val="center"/>
        <w:rPr>
          <w:rFonts w:eastAsia="Calibri"/>
          <w:b/>
          <w:sz w:val="24"/>
          <w:szCs w:val="22"/>
          <w:lang w:val="id-ID"/>
        </w:rPr>
      </w:pPr>
      <w:r w:rsidRPr="00FD46F7">
        <w:rPr>
          <w:rFonts w:eastAsia="Calibri"/>
          <w:b/>
          <w:sz w:val="24"/>
          <w:szCs w:val="22"/>
          <w:lang w:val="id-ID"/>
        </w:rPr>
        <w:t xml:space="preserve"> Pengamatan penilaian sikap</w:t>
      </w:r>
    </w:p>
    <w:tbl>
      <w:tblPr>
        <w:tblStyle w:val="TableGrid"/>
        <w:tblW w:w="10348" w:type="dxa"/>
        <w:tblInd w:w="-694" w:type="dxa"/>
        <w:tblLayout w:type="fixed"/>
        <w:tblLook w:val="04A0" w:firstRow="1" w:lastRow="0" w:firstColumn="1" w:lastColumn="0" w:noHBand="0" w:noVBand="1"/>
      </w:tblPr>
      <w:tblGrid>
        <w:gridCol w:w="518"/>
        <w:gridCol w:w="2277"/>
        <w:gridCol w:w="236"/>
        <w:gridCol w:w="264"/>
        <w:gridCol w:w="284"/>
        <w:gridCol w:w="283"/>
        <w:gridCol w:w="284"/>
        <w:gridCol w:w="283"/>
        <w:gridCol w:w="284"/>
        <w:gridCol w:w="391"/>
        <w:gridCol w:w="283"/>
        <w:gridCol w:w="284"/>
        <w:gridCol w:w="283"/>
        <w:gridCol w:w="425"/>
        <w:gridCol w:w="284"/>
        <w:gridCol w:w="283"/>
        <w:gridCol w:w="284"/>
        <w:gridCol w:w="283"/>
        <w:gridCol w:w="284"/>
        <w:gridCol w:w="283"/>
        <w:gridCol w:w="284"/>
        <w:gridCol w:w="283"/>
        <w:gridCol w:w="567"/>
        <w:gridCol w:w="284"/>
        <w:gridCol w:w="283"/>
        <w:gridCol w:w="284"/>
        <w:gridCol w:w="283"/>
      </w:tblGrid>
      <w:tr w:rsidR="00FD46F7" w:rsidRPr="00FD46F7" w:rsidTr="00FD46F7">
        <w:tc>
          <w:tcPr>
            <w:tcW w:w="518" w:type="dxa"/>
            <w:vMerge w:val="restart"/>
            <w:shd w:val="clear" w:color="auto" w:fill="92D050"/>
          </w:tcPr>
          <w:p w:rsidR="00FD46F7" w:rsidRPr="00FD46F7" w:rsidRDefault="00FD46F7" w:rsidP="00FD46F7">
            <w:pPr>
              <w:jc w:val="both"/>
              <w:rPr>
                <w:rFonts w:eastAsiaTheme="minorHAnsi"/>
                <w:b/>
                <w:lang w:val="id-ID"/>
              </w:rPr>
            </w:pPr>
          </w:p>
          <w:p w:rsidR="00FD46F7" w:rsidRPr="00FD46F7" w:rsidRDefault="00FD46F7" w:rsidP="00FD46F7">
            <w:pPr>
              <w:jc w:val="center"/>
              <w:rPr>
                <w:rFonts w:eastAsiaTheme="minorHAnsi"/>
                <w:b/>
                <w:lang w:val="id-ID"/>
              </w:rPr>
            </w:pPr>
            <w:r w:rsidRPr="00FD46F7">
              <w:rPr>
                <w:rFonts w:eastAsiaTheme="minorHAnsi"/>
                <w:b/>
                <w:lang w:val="id-ID"/>
              </w:rPr>
              <w:t>No</w:t>
            </w:r>
          </w:p>
        </w:tc>
        <w:tc>
          <w:tcPr>
            <w:tcW w:w="2277" w:type="dxa"/>
            <w:vMerge w:val="restart"/>
            <w:shd w:val="clear" w:color="auto" w:fill="92D050"/>
          </w:tcPr>
          <w:p w:rsidR="00FD46F7" w:rsidRPr="00FD46F7" w:rsidRDefault="00FD46F7" w:rsidP="00FD46F7">
            <w:pPr>
              <w:jc w:val="both"/>
              <w:rPr>
                <w:rFonts w:eastAsiaTheme="minorHAnsi"/>
                <w:b/>
                <w:lang w:val="id-ID"/>
              </w:rPr>
            </w:pPr>
          </w:p>
          <w:p w:rsidR="00FD46F7" w:rsidRPr="00FD46F7" w:rsidRDefault="00FD46F7" w:rsidP="00FD46F7">
            <w:pPr>
              <w:jc w:val="center"/>
              <w:rPr>
                <w:rFonts w:eastAsiaTheme="minorHAnsi"/>
                <w:b/>
                <w:lang w:val="id-ID"/>
              </w:rPr>
            </w:pPr>
            <w:r w:rsidRPr="00FD46F7">
              <w:rPr>
                <w:rFonts w:eastAsiaTheme="minorHAnsi"/>
                <w:b/>
                <w:lang w:val="id-ID"/>
              </w:rPr>
              <w:t>Nama Peserta didik</w:t>
            </w:r>
          </w:p>
        </w:tc>
        <w:tc>
          <w:tcPr>
            <w:tcW w:w="5852" w:type="dxa"/>
            <w:gridSpan w:val="20"/>
            <w:shd w:val="clear" w:color="auto" w:fill="92D050"/>
          </w:tcPr>
          <w:p w:rsidR="00FD46F7" w:rsidRPr="00FD46F7" w:rsidRDefault="00FD46F7" w:rsidP="00FD46F7">
            <w:pPr>
              <w:jc w:val="center"/>
              <w:rPr>
                <w:rFonts w:eastAsiaTheme="minorHAnsi"/>
                <w:b/>
                <w:lang w:val="id-ID"/>
              </w:rPr>
            </w:pPr>
            <w:r w:rsidRPr="00FD46F7">
              <w:rPr>
                <w:rFonts w:eastAsiaTheme="minorHAnsi"/>
                <w:b/>
                <w:lang w:val="id-ID"/>
              </w:rPr>
              <w:t>Perubahan Tingkah laku</w:t>
            </w:r>
          </w:p>
        </w:tc>
        <w:tc>
          <w:tcPr>
            <w:tcW w:w="1701" w:type="dxa"/>
            <w:gridSpan w:val="5"/>
            <w:shd w:val="clear" w:color="auto" w:fill="92D050"/>
          </w:tcPr>
          <w:p w:rsidR="00FD46F7" w:rsidRPr="00FD46F7" w:rsidRDefault="00FD46F7" w:rsidP="00FD46F7">
            <w:pPr>
              <w:jc w:val="center"/>
              <w:rPr>
                <w:rFonts w:eastAsiaTheme="minorHAnsi"/>
                <w:b/>
                <w:lang w:val="id-ID"/>
              </w:rPr>
            </w:pPr>
            <w:r w:rsidRPr="00FD46F7">
              <w:rPr>
                <w:rFonts w:eastAsiaTheme="minorHAnsi"/>
                <w:b/>
                <w:lang w:val="id-ID"/>
              </w:rPr>
              <w:t>Tafsiran</w:t>
            </w:r>
          </w:p>
        </w:tc>
      </w:tr>
      <w:tr w:rsidR="00FD46F7" w:rsidRPr="00FD46F7" w:rsidTr="00FD46F7">
        <w:tc>
          <w:tcPr>
            <w:tcW w:w="518" w:type="dxa"/>
            <w:vMerge/>
            <w:shd w:val="clear" w:color="auto" w:fill="92D050"/>
          </w:tcPr>
          <w:p w:rsidR="00FD46F7" w:rsidRPr="00FD46F7" w:rsidRDefault="00FD46F7" w:rsidP="00FD46F7">
            <w:pPr>
              <w:jc w:val="both"/>
              <w:rPr>
                <w:rFonts w:eastAsiaTheme="minorHAnsi"/>
                <w:b/>
                <w:lang w:val="id-ID"/>
              </w:rPr>
            </w:pPr>
          </w:p>
        </w:tc>
        <w:tc>
          <w:tcPr>
            <w:tcW w:w="2277" w:type="dxa"/>
            <w:vMerge/>
            <w:shd w:val="clear" w:color="auto" w:fill="92D050"/>
          </w:tcPr>
          <w:p w:rsidR="00FD46F7" w:rsidRPr="00FD46F7" w:rsidRDefault="00FD46F7" w:rsidP="00FD46F7">
            <w:pPr>
              <w:jc w:val="both"/>
              <w:rPr>
                <w:rFonts w:eastAsiaTheme="minorHAnsi"/>
                <w:b/>
                <w:lang w:val="id-ID"/>
              </w:rPr>
            </w:pPr>
          </w:p>
        </w:tc>
        <w:tc>
          <w:tcPr>
            <w:tcW w:w="1067" w:type="dxa"/>
            <w:gridSpan w:val="4"/>
            <w:shd w:val="clear" w:color="auto" w:fill="92D050"/>
          </w:tcPr>
          <w:p w:rsidR="00FD46F7" w:rsidRPr="00FD46F7" w:rsidRDefault="00FD46F7" w:rsidP="00FD46F7">
            <w:pPr>
              <w:rPr>
                <w:rFonts w:eastAsiaTheme="minorHAnsi"/>
                <w:b/>
                <w:sz w:val="18"/>
                <w:szCs w:val="18"/>
                <w:lang w:val="id-ID"/>
              </w:rPr>
            </w:pPr>
            <w:r w:rsidRPr="00FD46F7">
              <w:rPr>
                <w:rFonts w:eastAsiaTheme="minorHAnsi"/>
                <w:b/>
                <w:sz w:val="18"/>
                <w:szCs w:val="18"/>
                <w:lang w:val="id-ID"/>
              </w:rPr>
              <w:t>Rasa ingin Tahu</w:t>
            </w:r>
          </w:p>
        </w:tc>
        <w:tc>
          <w:tcPr>
            <w:tcW w:w="1242" w:type="dxa"/>
            <w:gridSpan w:val="4"/>
            <w:shd w:val="clear" w:color="auto" w:fill="92D050"/>
          </w:tcPr>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Peduli Lingkungan</w:t>
            </w:r>
          </w:p>
        </w:tc>
        <w:tc>
          <w:tcPr>
            <w:tcW w:w="1275" w:type="dxa"/>
            <w:gridSpan w:val="4"/>
            <w:shd w:val="clear" w:color="auto" w:fill="92D050"/>
          </w:tcPr>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Bertanggung jawab</w:t>
            </w:r>
          </w:p>
        </w:tc>
        <w:tc>
          <w:tcPr>
            <w:tcW w:w="1134" w:type="dxa"/>
            <w:gridSpan w:val="4"/>
            <w:shd w:val="clear" w:color="auto" w:fill="92D050"/>
          </w:tcPr>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Kreatif</w:t>
            </w:r>
          </w:p>
        </w:tc>
        <w:tc>
          <w:tcPr>
            <w:tcW w:w="1134" w:type="dxa"/>
            <w:gridSpan w:val="4"/>
            <w:shd w:val="clear" w:color="auto" w:fill="92D050"/>
          </w:tcPr>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Percaya diri</w:t>
            </w:r>
          </w:p>
        </w:tc>
        <w:tc>
          <w:tcPr>
            <w:tcW w:w="567" w:type="dxa"/>
            <w:vMerge w:val="restart"/>
            <w:shd w:val="clear" w:color="auto" w:fill="92D050"/>
          </w:tcPr>
          <w:p w:rsidR="00FD46F7" w:rsidRPr="00FD46F7" w:rsidRDefault="00FD46F7" w:rsidP="00FD46F7">
            <w:pPr>
              <w:jc w:val="center"/>
              <w:rPr>
                <w:rFonts w:eastAsiaTheme="minorHAnsi"/>
                <w:b/>
                <w:sz w:val="16"/>
                <w:szCs w:val="16"/>
                <w:lang w:val="id-ID"/>
              </w:rPr>
            </w:pPr>
            <w:r w:rsidRPr="00FD46F7">
              <w:rPr>
                <w:rFonts w:eastAsiaTheme="minorHAnsi"/>
                <w:b/>
                <w:sz w:val="16"/>
                <w:szCs w:val="16"/>
                <w:lang w:val="id-ID"/>
              </w:rPr>
              <w:t>Skor total</w:t>
            </w:r>
          </w:p>
        </w:tc>
        <w:tc>
          <w:tcPr>
            <w:tcW w:w="284" w:type="dxa"/>
            <w:vMerge w:val="restart"/>
            <w:shd w:val="clear" w:color="auto" w:fill="92D050"/>
          </w:tcPr>
          <w:p w:rsidR="00FD46F7" w:rsidRPr="00FD46F7" w:rsidRDefault="00FD46F7" w:rsidP="00FD46F7">
            <w:pPr>
              <w:jc w:val="center"/>
              <w:rPr>
                <w:rFonts w:eastAsiaTheme="minorHAnsi"/>
                <w:b/>
                <w:sz w:val="18"/>
                <w:szCs w:val="18"/>
                <w:lang w:val="id-ID"/>
              </w:rPr>
            </w:pPr>
          </w:p>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A</w:t>
            </w:r>
          </w:p>
        </w:tc>
        <w:tc>
          <w:tcPr>
            <w:tcW w:w="283" w:type="dxa"/>
            <w:vMerge w:val="restart"/>
            <w:shd w:val="clear" w:color="auto" w:fill="92D050"/>
          </w:tcPr>
          <w:p w:rsidR="00FD46F7" w:rsidRPr="00FD46F7" w:rsidRDefault="00FD46F7" w:rsidP="00FD46F7">
            <w:pPr>
              <w:jc w:val="center"/>
              <w:rPr>
                <w:rFonts w:eastAsiaTheme="minorHAnsi"/>
                <w:b/>
                <w:sz w:val="18"/>
                <w:szCs w:val="18"/>
                <w:lang w:val="id-ID"/>
              </w:rPr>
            </w:pPr>
          </w:p>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B</w:t>
            </w:r>
          </w:p>
        </w:tc>
        <w:tc>
          <w:tcPr>
            <w:tcW w:w="284" w:type="dxa"/>
            <w:vMerge w:val="restart"/>
            <w:shd w:val="clear" w:color="auto" w:fill="92D050"/>
          </w:tcPr>
          <w:p w:rsidR="00FD46F7" w:rsidRPr="00FD46F7" w:rsidRDefault="00FD46F7" w:rsidP="00FD46F7">
            <w:pPr>
              <w:jc w:val="center"/>
              <w:rPr>
                <w:rFonts w:eastAsiaTheme="minorHAnsi"/>
                <w:b/>
                <w:sz w:val="18"/>
                <w:szCs w:val="18"/>
                <w:lang w:val="id-ID"/>
              </w:rPr>
            </w:pPr>
          </w:p>
          <w:p w:rsidR="00FD46F7" w:rsidRPr="00FD46F7" w:rsidRDefault="00FD46F7" w:rsidP="00FD46F7">
            <w:pPr>
              <w:ind w:right="1198"/>
              <w:jc w:val="center"/>
              <w:rPr>
                <w:rFonts w:eastAsiaTheme="minorHAnsi"/>
                <w:b/>
                <w:sz w:val="18"/>
                <w:szCs w:val="18"/>
                <w:lang w:val="id-ID"/>
              </w:rPr>
            </w:pPr>
            <w:r w:rsidRPr="00FD46F7">
              <w:rPr>
                <w:rFonts w:eastAsiaTheme="minorHAnsi"/>
                <w:b/>
                <w:sz w:val="18"/>
                <w:szCs w:val="18"/>
                <w:lang w:val="id-ID"/>
              </w:rPr>
              <w:t>C</w:t>
            </w:r>
          </w:p>
        </w:tc>
        <w:tc>
          <w:tcPr>
            <w:tcW w:w="283" w:type="dxa"/>
            <w:vMerge w:val="restart"/>
            <w:shd w:val="clear" w:color="auto" w:fill="92D050"/>
          </w:tcPr>
          <w:p w:rsidR="00FD46F7" w:rsidRPr="00FD46F7" w:rsidRDefault="00FD46F7" w:rsidP="00FD46F7">
            <w:pPr>
              <w:jc w:val="center"/>
              <w:rPr>
                <w:rFonts w:eastAsiaTheme="minorHAnsi"/>
                <w:b/>
                <w:sz w:val="18"/>
                <w:szCs w:val="18"/>
                <w:lang w:val="id-ID"/>
              </w:rPr>
            </w:pPr>
          </w:p>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D</w:t>
            </w:r>
          </w:p>
        </w:tc>
      </w:tr>
      <w:tr w:rsidR="00FD46F7" w:rsidRPr="00FD46F7" w:rsidTr="00FD46F7">
        <w:tc>
          <w:tcPr>
            <w:tcW w:w="518" w:type="dxa"/>
            <w:vMerge/>
          </w:tcPr>
          <w:p w:rsidR="00FD46F7" w:rsidRPr="00FD46F7" w:rsidRDefault="00FD46F7" w:rsidP="00FD46F7">
            <w:pPr>
              <w:jc w:val="both"/>
              <w:rPr>
                <w:rFonts w:eastAsiaTheme="minorHAnsi"/>
                <w:sz w:val="22"/>
                <w:szCs w:val="22"/>
                <w:lang w:val="id-ID"/>
              </w:rPr>
            </w:pPr>
          </w:p>
        </w:tc>
        <w:tc>
          <w:tcPr>
            <w:tcW w:w="2277" w:type="dxa"/>
            <w:vMerge/>
          </w:tcPr>
          <w:p w:rsidR="00FD46F7" w:rsidRPr="00FD46F7" w:rsidRDefault="00FD46F7" w:rsidP="00FD46F7">
            <w:pPr>
              <w:rPr>
                <w:rFonts w:asciiTheme="minorHAnsi" w:eastAsiaTheme="minorHAnsi" w:hAnsiTheme="minorHAnsi" w:cstheme="minorBidi"/>
                <w:sz w:val="22"/>
                <w:szCs w:val="22"/>
                <w:lang w:val="id-ID"/>
              </w:rPr>
            </w:pPr>
          </w:p>
        </w:tc>
        <w:tc>
          <w:tcPr>
            <w:tcW w:w="236"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1</w:t>
            </w:r>
          </w:p>
        </w:tc>
        <w:tc>
          <w:tcPr>
            <w:tcW w:w="26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2</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3</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4</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1</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2</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3</w:t>
            </w:r>
          </w:p>
        </w:tc>
        <w:tc>
          <w:tcPr>
            <w:tcW w:w="391"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4</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1</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2</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3</w:t>
            </w:r>
          </w:p>
        </w:tc>
        <w:tc>
          <w:tcPr>
            <w:tcW w:w="425"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4</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1</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2</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3</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4</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1</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2</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3</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4</w:t>
            </w:r>
          </w:p>
        </w:tc>
        <w:tc>
          <w:tcPr>
            <w:tcW w:w="567" w:type="dxa"/>
            <w:vMerge/>
            <w:shd w:val="clear" w:color="auto" w:fill="92D050"/>
          </w:tcPr>
          <w:p w:rsidR="00FD46F7" w:rsidRPr="00FD46F7" w:rsidRDefault="00FD46F7" w:rsidP="00FD46F7">
            <w:pPr>
              <w:jc w:val="both"/>
              <w:rPr>
                <w:rFonts w:eastAsiaTheme="minorHAnsi"/>
                <w:b/>
                <w:sz w:val="22"/>
                <w:szCs w:val="22"/>
                <w:lang w:val="id-ID"/>
              </w:rPr>
            </w:pPr>
          </w:p>
        </w:tc>
        <w:tc>
          <w:tcPr>
            <w:tcW w:w="284" w:type="dxa"/>
            <w:vMerge/>
            <w:shd w:val="clear" w:color="auto" w:fill="92D050"/>
          </w:tcPr>
          <w:p w:rsidR="00FD46F7" w:rsidRPr="00FD46F7" w:rsidRDefault="00FD46F7" w:rsidP="00FD46F7">
            <w:pPr>
              <w:jc w:val="both"/>
              <w:rPr>
                <w:rFonts w:eastAsiaTheme="minorHAnsi"/>
                <w:b/>
                <w:sz w:val="22"/>
                <w:szCs w:val="22"/>
                <w:lang w:val="id-ID"/>
              </w:rPr>
            </w:pPr>
          </w:p>
        </w:tc>
        <w:tc>
          <w:tcPr>
            <w:tcW w:w="283" w:type="dxa"/>
            <w:vMerge/>
            <w:shd w:val="clear" w:color="auto" w:fill="92D050"/>
          </w:tcPr>
          <w:p w:rsidR="00FD46F7" w:rsidRPr="00FD46F7" w:rsidRDefault="00FD46F7" w:rsidP="00FD46F7">
            <w:pPr>
              <w:jc w:val="both"/>
              <w:rPr>
                <w:rFonts w:eastAsiaTheme="minorHAnsi"/>
                <w:b/>
                <w:sz w:val="22"/>
                <w:szCs w:val="22"/>
                <w:lang w:val="id-ID"/>
              </w:rPr>
            </w:pPr>
          </w:p>
        </w:tc>
        <w:tc>
          <w:tcPr>
            <w:tcW w:w="284" w:type="dxa"/>
            <w:vMerge/>
            <w:shd w:val="clear" w:color="auto" w:fill="92D050"/>
          </w:tcPr>
          <w:p w:rsidR="00FD46F7" w:rsidRPr="00FD46F7" w:rsidRDefault="00FD46F7" w:rsidP="00FD46F7">
            <w:pPr>
              <w:jc w:val="both"/>
              <w:rPr>
                <w:rFonts w:eastAsiaTheme="minorHAnsi"/>
                <w:b/>
                <w:sz w:val="22"/>
                <w:szCs w:val="22"/>
                <w:lang w:val="id-ID"/>
              </w:rPr>
            </w:pPr>
          </w:p>
        </w:tc>
        <w:tc>
          <w:tcPr>
            <w:tcW w:w="283" w:type="dxa"/>
            <w:vMerge/>
            <w:shd w:val="clear" w:color="auto" w:fill="92D050"/>
          </w:tcPr>
          <w:p w:rsidR="00FD46F7" w:rsidRPr="00FD46F7" w:rsidRDefault="00FD46F7" w:rsidP="00FD46F7">
            <w:pPr>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1</w:t>
            </w:r>
          </w:p>
        </w:tc>
        <w:tc>
          <w:tcPr>
            <w:tcW w:w="2277" w:type="dxa"/>
          </w:tcPr>
          <w:p w:rsidR="00FD46F7" w:rsidRPr="00FD46F7" w:rsidRDefault="00FD46F7" w:rsidP="00FD46F7">
            <w:pPr>
              <w:rPr>
                <w:rFonts w:eastAsiaTheme="minorHAnsi"/>
                <w:lang w:val="id-ID"/>
              </w:rPr>
            </w:pPr>
            <w:r w:rsidRPr="00FD46F7">
              <w:rPr>
                <w:rFonts w:eastAsiaTheme="minorHAnsi"/>
                <w:lang w:val="id-ID"/>
              </w:rPr>
              <w:t>Rizky sholehhudin</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39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11</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2</w:t>
            </w:r>
          </w:p>
        </w:tc>
        <w:tc>
          <w:tcPr>
            <w:tcW w:w="2277" w:type="dxa"/>
          </w:tcPr>
          <w:p w:rsidR="00FD46F7" w:rsidRPr="00FD46F7" w:rsidRDefault="00FD46F7" w:rsidP="00FD46F7">
            <w:pPr>
              <w:rPr>
                <w:rFonts w:eastAsiaTheme="minorHAnsi"/>
                <w:lang w:val="id-ID"/>
              </w:rPr>
            </w:pPr>
            <w:r w:rsidRPr="00FD46F7">
              <w:rPr>
                <w:rFonts w:eastAsiaTheme="minorHAnsi"/>
                <w:lang w:val="id-ID"/>
              </w:rPr>
              <w:t>Indriyani Tri Nuraini</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39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15</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3</w:t>
            </w:r>
          </w:p>
        </w:tc>
        <w:tc>
          <w:tcPr>
            <w:tcW w:w="2277" w:type="dxa"/>
          </w:tcPr>
          <w:p w:rsidR="00FD46F7" w:rsidRPr="00FD46F7" w:rsidRDefault="00FD46F7" w:rsidP="00FD46F7">
            <w:pPr>
              <w:rPr>
                <w:rFonts w:eastAsiaTheme="minorHAnsi"/>
                <w:lang w:val="id-ID"/>
              </w:rPr>
            </w:pPr>
            <w:r w:rsidRPr="00FD46F7">
              <w:rPr>
                <w:rFonts w:eastAsiaTheme="minorHAnsi"/>
                <w:lang w:val="id-ID"/>
              </w:rPr>
              <w:t>Ilham andi lukmana</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39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8</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4</w:t>
            </w:r>
          </w:p>
        </w:tc>
        <w:tc>
          <w:tcPr>
            <w:tcW w:w="2277" w:type="dxa"/>
          </w:tcPr>
          <w:p w:rsidR="00FD46F7" w:rsidRPr="00FD46F7" w:rsidRDefault="00FD46F7" w:rsidP="00FD46F7">
            <w:pPr>
              <w:rPr>
                <w:rFonts w:eastAsiaTheme="minorHAnsi"/>
                <w:lang w:val="id-ID"/>
              </w:rPr>
            </w:pPr>
            <w:r w:rsidRPr="00FD46F7">
              <w:rPr>
                <w:rFonts w:eastAsiaTheme="minorHAnsi"/>
                <w:lang w:val="id-ID"/>
              </w:rPr>
              <w:t>Ilham Halim ramdani</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39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b/>
                <w:lang w:val="id-ID"/>
              </w:rPr>
            </w:pPr>
            <w:r w:rsidRPr="00FD46F7">
              <w:rPr>
                <w:rFonts w:eastAsiaTheme="minorHAnsi"/>
                <w:lang w:val="id-ID"/>
              </w:rPr>
              <w:t>15</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5</w:t>
            </w:r>
          </w:p>
        </w:tc>
        <w:tc>
          <w:tcPr>
            <w:tcW w:w="2277" w:type="dxa"/>
          </w:tcPr>
          <w:p w:rsidR="00FD46F7" w:rsidRPr="00FD46F7" w:rsidRDefault="00FD46F7" w:rsidP="00FD46F7">
            <w:pPr>
              <w:rPr>
                <w:rFonts w:eastAsiaTheme="minorHAnsi"/>
                <w:lang w:val="id-ID"/>
              </w:rPr>
            </w:pPr>
            <w:r w:rsidRPr="00FD46F7">
              <w:rPr>
                <w:rFonts w:eastAsiaTheme="minorHAnsi"/>
                <w:lang w:val="id-ID"/>
              </w:rPr>
              <w:t>Khairan Nurul ulfa</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39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6</w:t>
            </w:r>
          </w:p>
        </w:tc>
        <w:tc>
          <w:tcPr>
            <w:tcW w:w="2277" w:type="dxa"/>
          </w:tcPr>
          <w:p w:rsidR="00FD46F7" w:rsidRPr="00FD46F7" w:rsidRDefault="00FD46F7" w:rsidP="00FD46F7">
            <w:pPr>
              <w:rPr>
                <w:rFonts w:eastAsiaTheme="minorHAnsi"/>
                <w:lang w:val="id-ID"/>
              </w:rPr>
            </w:pPr>
            <w:r w:rsidRPr="00FD46F7">
              <w:rPr>
                <w:rFonts w:eastAsiaTheme="minorHAnsi"/>
                <w:lang w:val="id-ID"/>
              </w:rPr>
              <w:t>Muhamad andi l</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39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9</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7</w:t>
            </w:r>
          </w:p>
        </w:tc>
        <w:tc>
          <w:tcPr>
            <w:tcW w:w="2277" w:type="dxa"/>
          </w:tcPr>
          <w:p w:rsidR="00FD46F7" w:rsidRPr="00FD46F7" w:rsidRDefault="00FD46F7" w:rsidP="00FD46F7">
            <w:pPr>
              <w:rPr>
                <w:rFonts w:eastAsiaTheme="minorHAnsi"/>
                <w:lang w:val="id-ID"/>
              </w:rPr>
            </w:pPr>
            <w:r w:rsidRPr="00FD46F7">
              <w:rPr>
                <w:rFonts w:eastAsiaTheme="minorHAnsi"/>
                <w:lang w:val="id-ID"/>
              </w:rPr>
              <w:t>Moch Subhan al fata</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39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8</w:t>
            </w:r>
          </w:p>
        </w:tc>
        <w:tc>
          <w:tcPr>
            <w:tcW w:w="2277" w:type="dxa"/>
          </w:tcPr>
          <w:p w:rsidR="00FD46F7" w:rsidRPr="00FD46F7" w:rsidRDefault="00FD46F7" w:rsidP="00FD46F7">
            <w:pPr>
              <w:rPr>
                <w:rFonts w:eastAsiaTheme="minorHAnsi"/>
                <w:lang w:val="id-ID"/>
              </w:rPr>
            </w:pPr>
            <w:r w:rsidRPr="00FD46F7">
              <w:rPr>
                <w:rFonts w:eastAsiaTheme="minorHAnsi"/>
                <w:lang w:val="id-ID"/>
              </w:rPr>
              <w:t>Muhammad agung</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39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9</w:t>
            </w:r>
          </w:p>
        </w:tc>
        <w:tc>
          <w:tcPr>
            <w:tcW w:w="2277" w:type="dxa"/>
          </w:tcPr>
          <w:p w:rsidR="00FD46F7" w:rsidRPr="00FD46F7" w:rsidRDefault="00FD46F7" w:rsidP="00FD46F7">
            <w:pPr>
              <w:rPr>
                <w:rFonts w:eastAsiaTheme="minorHAnsi"/>
                <w:lang w:val="id-ID"/>
              </w:rPr>
            </w:pPr>
            <w:r w:rsidRPr="00FD46F7">
              <w:rPr>
                <w:rFonts w:eastAsiaTheme="minorHAnsi"/>
                <w:lang w:val="id-ID"/>
              </w:rPr>
              <w:t>Moch Ilham B</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39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15</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10</w:t>
            </w:r>
          </w:p>
        </w:tc>
        <w:tc>
          <w:tcPr>
            <w:tcW w:w="2277" w:type="dxa"/>
          </w:tcPr>
          <w:p w:rsidR="00FD46F7" w:rsidRPr="00FD46F7" w:rsidRDefault="00FD46F7" w:rsidP="00FD46F7">
            <w:pPr>
              <w:rPr>
                <w:rFonts w:eastAsiaTheme="minorHAnsi"/>
                <w:lang w:val="id-ID"/>
              </w:rPr>
            </w:pPr>
            <w:r w:rsidRPr="00FD46F7">
              <w:rPr>
                <w:rFonts w:eastAsiaTheme="minorHAnsi"/>
                <w:lang w:val="id-ID"/>
              </w:rPr>
              <w:t>Muhammad septian</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39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7</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11</w:t>
            </w:r>
          </w:p>
        </w:tc>
        <w:tc>
          <w:tcPr>
            <w:tcW w:w="2277" w:type="dxa"/>
          </w:tcPr>
          <w:p w:rsidR="00FD46F7" w:rsidRPr="00FD46F7" w:rsidRDefault="00FD46F7" w:rsidP="00FD46F7">
            <w:pPr>
              <w:rPr>
                <w:rFonts w:eastAsiaTheme="minorHAnsi"/>
                <w:lang w:val="id-ID"/>
              </w:rPr>
            </w:pPr>
            <w:r w:rsidRPr="00FD46F7">
              <w:rPr>
                <w:rFonts w:eastAsiaTheme="minorHAnsi"/>
                <w:lang w:val="id-ID"/>
              </w:rPr>
              <w:t>Noni novita</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39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425"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17</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12</w:t>
            </w:r>
          </w:p>
        </w:tc>
        <w:tc>
          <w:tcPr>
            <w:tcW w:w="2277" w:type="dxa"/>
          </w:tcPr>
          <w:p w:rsidR="00FD46F7" w:rsidRPr="00FD46F7" w:rsidRDefault="00FD46F7" w:rsidP="00FD46F7">
            <w:pPr>
              <w:rPr>
                <w:rFonts w:eastAsiaTheme="minorHAnsi"/>
                <w:lang w:val="id-ID"/>
              </w:rPr>
            </w:pPr>
            <w:r w:rsidRPr="00FD46F7">
              <w:rPr>
                <w:rFonts w:eastAsiaTheme="minorHAnsi"/>
                <w:lang w:val="id-ID"/>
              </w:rPr>
              <w:t>Nurhayati</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39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10</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13</w:t>
            </w:r>
          </w:p>
        </w:tc>
        <w:tc>
          <w:tcPr>
            <w:tcW w:w="2277" w:type="dxa"/>
          </w:tcPr>
          <w:p w:rsidR="00FD46F7" w:rsidRPr="00FD46F7" w:rsidRDefault="00FD46F7" w:rsidP="00FD46F7">
            <w:pPr>
              <w:rPr>
                <w:rFonts w:eastAsiaTheme="minorHAnsi"/>
                <w:lang w:val="id-ID"/>
              </w:rPr>
            </w:pPr>
            <w:r w:rsidRPr="00FD46F7">
              <w:rPr>
                <w:rFonts w:eastAsiaTheme="minorHAnsi"/>
                <w:lang w:val="id-ID"/>
              </w:rPr>
              <w:t>Nurlela</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39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15</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14</w:t>
            </w:r>
          </w:p>
        </w:tc>
        <w:tc>
          <w:tcPr>
            <w:tcW w:w="2277" w:type="dxa"/>
          </w:tcPr>
          <w:p w:rsidR="00FD46F7" w:rsidRPr="00FD46F7" w:rsidRDefault="00FD46F7" w:rsidP="00FD46F7">
            <w:pPr>
              <w:rPr>
                <w:rFonts w:eastAsiaTheme="minorHAnsi"/>
                <w:lang w:val="id-ID"/>
              </w:rPr>
            </w:pPr>
            <w:r w:rsidRPr="00FD46F7">
              <w:rPr>
                <w:rFonts w:eastAsiaTheme="minorHAnsi"/>
                <w:lang w:val="id-ID"/>
              </w:rPr>
              <w:t>Nur Okta saktiara</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391"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425"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15</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15</w:t>
            </w:r>
          </w:p>
        </w:tc>
        <w:tc>
          <w:tcPr>
            <w:tcW w:w="2277" w:type="dxa"/>
          </w:tcPr>
          <w:p w:rsidR="00FD46F7" w:rsidRPr="00FD46F7" w:rsidRDefault="00FD46F7" w:rsidP="00FD46F7">
            <w:pPr>
              <w:rPr>
                <w:rFonts w:eastAsiaTheme="minorHAnsi"/>
                <w:lang w:val="id-ID"/>
              </w:rPr>
            </w:pPr>
            <w:r w:rsidRPr="00FD46F7">
              <w:rPr>
                <w:rFonts w:eastAsiaTheme="minorHAnsi"/>
                <w:lang w:val="id-ID"/>
              </w:rPr>
              <w:t xml:space="preserve">Rizki sandi </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7</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16</w:t>
            </w:r>
          </w:p>
        </w:tc>
        <w:tc>
          <w:tcPr>
            <w:tcW w:w="2277" w:type="dxa"/>
          </w:tcPr>
          <w:p w:rsidR="00FD46F7" w:rsidRPr="00FD46F7" w:rsidRDefault="00FD46F7" w:rsidP="00FD46F7">
            <w:pPr>
              <w:rPr>
                <w:rFonts w:eastAsiaTheme="minorHAnsi"/>
                <w:lang w:val="id-ID"/>
              </w:rPr>
            </w:pPr>
            <w:r w:rsidRPr="00FD46F7">
              <w:rPr>
                <w:rFonts w:eastAsiaTheme="minorHAnsi"/>
                <w:lang w:val="id-ID"/>
              </w:rPr>
              <w:t>Regi Gandra</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8</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17</w:t>
            </w:r>
          </w:p>
        </w:tc>
        <w:tc>
          <w:tcPr>
            <w:tcW w:w="2277" w:type="dxa"/>
          </w:tcPr>
          <w:p w:rsidR="00FD46F7" w:rsidRPr="00FD46F7" w:rsidRDefault="00FD46F7" w:rsidP="00FD46F7">
            <w:pPr>
              <w:rPr>
                <w:rFonts w:eastAsiaTheme="minorHAnsi"/>
                <w:lang w:val="id-ID"/>
              </w:rPr>
            </w:pPr>
            <w:r w:rsidRPr="00FD46F7">
              <w:rPr>
                <w:rFonts w:eastAsiaTheme="minorHAnsi"/>
                <w:lang w:val="id-ID"/>
              </w:rPr>
              <w:t>Rahma siti aisyah</w:t>
            </w:r>
          </w:p>
        </w:tc>
        <w:tc>
          <w:tcPr>
            <w:tcW w:w="236" w:type="dxa"/>
          </w:tcPr>
          <w:p w:rsidR="00FD46F7" w:rsidRPr="00FD46F7" w:rsidRDefault="00FD46F7" w:rsidP="00FD46F7">
            <w:pPr>
              <w:rPr>
                <w:rFonts w:eastAsiaTheme="minorHAnsi"/>
                <w:lang w:val="id-ID"/>
              </w:rPr>
            </w:pPr>
          </w:p>
        </w:tc>
        <w:tc>
          <w:tcPr>
            <w:tcW w:w="264"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391"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15</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18</w:t>
            </w:r>
          </w:p>
        </w:tc>
        <w:tc>
          <w:tcPr>
            <w:tcW w:w="2277" w:type="dxa"/>
          </w:tcPr>
          <w:p w:rsidR="00FD46F7" w:rsidRPr="00FD46F7" w:rsidRDefault="00FD46F7" w:rsidP="00FD46F7">
            <w:pPr>
              <w:rPr>
                <w:rFonts w:eastAsiaTheme="minorHAnsi"/>
                <w:lang w:val="id-ID"/>
              </w:rPr>
            </w:pPr>
            <w:r w:rsidRPr="00FD46F7">
              <w:rPr>
                <w:rFonts w:eastAsiaTheme="minorHAnsi"/>
                <w:lang w:val="id-ID"/>
              </w:rPr>
              <w:t>Rizki al biarsyah</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19</w:t>
            </w:r>
          </w:p>
        </w:tc>
        <w:tc>
          <w:tcPr>
            <w:tcW w:w="2277" w:type="dxa"/>
          </w:tcPr>
          <w:p w:rsidR="00FD46F7" w:rsidRPr="00FD46F7" w:rsidRDefault="00FD46F7" w:rsidP="00FD46F7">
            <w:pPr>
              <w:rPr>
                <w:rFonts w:eastAsiaTheme="minorHAnsi"/>
                <w:lang w:val="id-ID"/>
              </w:rPr>
            </w:pPr>
            <w:r w:rsidRPr="00FD46F7">
              <w:rPr>
                <w:rFonts w:eastAsiaTheme="minorHAnsi"/>
                <w:lang w:val="id-ID"/>
              </w:rPr>
              <w:t>Reni ayu ningsih</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8</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20</w:t>
            </w:r>
          </w:p>
        </w:tc>
        <w:tc>
          <w:tcPr>
            <w:tcW w:w="2277" w:type="dxa"/>
          </w:tcPr>
          <w:p w:rsidR="00FD46F7" w:rsidRPr="00FD46F7" w:rsidRDefault="00FD46F7" w:rsidP="00FD46F7">
            <w:pPr>
              <w:rPr>
                <w:rFonts w:eastAsiaTheme="minorHAnsi"/>
                <w:lang w:val="id-ID"/>
              </w:rPr>
            </w:pPr>
            <w:r w:rsidRPr="00FD46F7">
              <w:rPr>
                <w:rFonts w:eastAsiaTheme="minorHAnsi"/>
                <w:lang w:val="id-ID"/>
              </w:rPr>
              <w:t>Ratna ayu ningtia s</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7</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rPr>
          <w:trHeight w:val="300"/>
        </w:trPr>
        <w:tc>
          <w:tcPr>
            <w:tcW w:w="518" w:type="dxa"/>
          </w:tcPr>
          <w:p w:rsidR="00FD46F7" w:rsidRPr="00FD46F7" w:rsidRDefault="00FD46F7" w:rsidP="00FD46F7">
            <w:pPr>
              <w:rPr>
                <w:rFonts w:eastAsiaTheme="minorHAnsi"/>
                <w:lang w:val="id-ID"/>
              </w:rPr>
            </w:pPr>
            <w:r w:rsidRPr="00FD46F7">
              <w:rPr>
                <w:rFonts w:eastAsiaTheme="minorHAnsi"/>
                <w:lang w:val="id-ID"/>
              </w:rPr>
              <w:t>21</w:t>
            </w:r>
          </w:p>
        </w:tc>
        <w:tc>
          <w:tcPr>
            <w:tcW w:w="2277" w:type="dxa"/>
          </w:tcPr>
          <w:p w:rsidR="00FD46F7" w:rsidRPr="00FD46F7" w:rsidRDefault="00FD46F7" w:rsidP="00FD46F7">
            <w:pPr>
              <w:rPr>
                <w:rFonts w:eastAsiaTheme="minorHAnsi"/>
                <w:lang w:val="id-ID"/>
              </w:rPr>
            </w:pPr>
            <w:r w:rsidRPr="00FD46F7">
              <w:rPr>
                <w:rFonts w:eastAsiaTheme="minorHAnsi"/>
                <w:lang w:val="id-ID"/>
              </w:rPr>
              <w:t>Salman akasah</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8</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lastRenderedPageBreak/>
              <w:t>22</w:t>
            </w:r>
          </w:p>
        </w:tc>
        <w:tc>
          <w:tcPr>
            <w:tcW w:w="2277" w:type="dxa"/>
          </w:tcPr>
          <w:p w:rsidR="00FD46F7" w:rsidRPr="00FD46F7" w:rsidRDefault="00FD46F7" w:rsidP="00FD46F7">
            <w:pPr>
              <w:rPr>
                <w:rFonts w:eastAsiaTheme="minorHAnsi"/>
                <w:lang w:val="id-ID"/>
              </w:rPr>
            </w:pPr>
            <w:r w:rsidRPr="00FD46F7">
              <w:rPr>
                <w:rFonts w:eastAsiaTheme="minorHAnsi"/>
                <w:lang w:val="id-ID"/>
              </w:rPr>
              <w:t>Sri oktaviani</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23</w:t>
            </w:r>
          </w:p>
        </w:tc>
        <w:tc>
          <w:tcPr>
            <w:tcW w:w="2277" w:type="dxa"/>
          </w:tcPr>
          <w:p w:rsidR="00FD46F7" w:rsidRPr="00FD46F7" w:rsidRDefault="00FD46F7" w:rsidP="00FD46F7">
            <w:pPr>
              <w:rPr>
                <w:rFonts w:eastAsiaTheme="minorHAnsi"/>
                <w:lang w:val="id-ID"/>
              </w:rPr>
            </w:pPr>
            <w:r w:rsidRPr="00FD46F7">
              <w:rPr>
                <w:rFonts w:eastAsiaTheme="minorHAnsi"/>
                <w:lang w:val="id-ID"/>
              </w:rPr>
              <w:t>Septian M</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7</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24</w:t>
            </w:r>
          </w:p>
        </w:tc>
        <w:tc>
          <w:tcPr>
            <w:tcW w:w="2277" w:type="dxa"/>
          </w:tcPr>
          <w:p w:rsidR="00FD46F7" w:rsidRPr="00FD46F7" w:rsidRDefault="00FD46F7" w:rsidP="00FD46F7">
            <w:pPr>
              <w:rPr>
                <w:rFonts w:eastAsiaTheme="minorHAnsi"/>
                <w:lang w:val="id-ID"/>
              </w:rPr>
            </w:pPr>
            <w:r w:rsidRPr="00FD46F7">
              <w:rPr>
                <w:rFonts w:eastAsiaTheme="minorHAnsi"/>
                <w:lang w:val="id-ID"/>
              </w:rPr>
              <w:t>Sajjad al faujah</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25</w:t>
            </w:r>
          </w:p>
        </w:tc>
        <w:tc>
          <w:tcPr>
            <w:tcW w:w="2277" w:type="dxa"/>
          </w:tcPr>
          <w:p w:rsidR="00FD46F7" w:rsidRPr="00FD46F7" w:rsidRDefault="00FD46F7" w:rsidP="00FD46F7">
            <w:pPr>
              <w:rPr>
                <w:rFonts w:eastAsiaTheme="minorHAnsi"/>
                <w:lang w:val="id-ID"/>
              </w:rPr>
            </w:pPr>
            <w:r w:rsidRPr="00FD46F7">
              <w:rPr>
                <w:rFonts w:eastAsiaTheme="minorHAnsi"/>
                <w:lang w:val="id-ID"/>
              </w:rPr>
              <w:t>Yuki riandi</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8</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26</w:t>
            </w:r>
          </w:p>
        </w:tc>
        <w:tc>
          <w:tcPr>
            <w:tcW w:w="2277" w:type="dxa"/>
          </w:tcPr>
          <w:p w:rsidR="00FD46F7" w:rsidRPr="00FD46F7" w:rsidRDefault="00FD46F7" w:rsidP="00FD46F7">
            <w:pPr>
              <w:rPr>
                <w:rFonts w:eastAsiaTheme="minorHAnsi"/>
                <w:lang w:val="id-ID"/>
              </w:rPr>
            </w:pPr>
            <w:r w:rsidRPr="00FD46F7">
              <w:rPr>
                <w:rFonts w:eastAsiaTheme="minorHAnsi"/>
                <w:lang w:val="id-ID"/>
              </w:rPr>
              <w:t>Yudha yanuar</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27</w:t>
            </w:r>
          </w:p>
        </w:tc>
        <w:tc>
          <w:tcPr>
            <w:tcW w:w="2277" w:type="dxa"/>
          </w:tcPr>
          <w:p w:rsidR="00FD46F7" w:rsidRPr="00FD46F7" w:rsidRDefault="00FD46F7" w:rsidP="00FD46F7">
            <w:pPr>
              <w:rPr>
                <w:rFonts w:eastAsiaTheme="minorHAnsi"/>
                <w:lang w:val="id-ID"/>
              </w:rPr>
            </w:pPr>
            <w:r w:rsidRPr="00FD46F7">
              <w:rPr>
                <w:rFonts w:eastAsiaTheme="minorHAnsi"/>
                <w:lang w:val="id-ID"/>
              </w:rPr>
              <w:t>Rizky ahmad m</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391"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7</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28</w:t>
            </w:r>
          </w:p>
        </w:tc>
        <w:tc>
          <w:tcPr>
            <w:tcW w:w="2277" w:type="dxa"/>
          </w:tcPr>
          <w:p w:rsidR="00FD46F7" w:rsidRPr="00FD46F7" w:rsidRDefault="00FD46F7" w:rsidP="00FD46F7">
            <w:pPr>
              <w:rPr>
                <w:rFonts w:eastAsiaTheme="minorHAnsi"/>
                <w:lang w:val="id-ID"/>
              </w:rPr>
            </w:pPr>
            <w:r w:rsidRPr="00FD46F7">
              <w:rPr>
                <w:rFonts w:eastAsiaTheme="minorHAnsi"/>
                <w:lang w:val="id-ID"/>
              </w:rPr>
              <w:t>Sandi syeh rafli</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8</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29</w:t>
            </w:r>
          </w:p>
        </w:tc>
        <w:tc>
          <w:tcPr>
            <w:tcW w:w="2277" w:type="dxa"/>
          </w:tcPr>
          <w:p w:rsidR="00FD46F7" w:rsidRPr="00FD46F7" w:rsidRDefault="00FD46F7" w:rsidP="00FD46F7">
            <w:pPr>
              <w:rPr>
                <w:rFonts w:eastAsiaTheme="minorHAnsi"/>
                <w:lang w:val="id-ID"/>
              </w:rPr>
            </w:pPr>
            <w:r w:rsidRPr="00FD46F7">
              <w:rPr>
                <w:rFonts w:eastAsiaTheme="minorHAnsi"/>
                <w:lang w:val="id-ID"/>
              </w:rPr>
              <w:t>Rafi aditya h</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8</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30</w:t>
            </w:r>
          </w:p>
        </w:tc>
        <w:tc>
          <w:tcPr>
            <w:tcW w:w="2277" w:type="dxa"/>
          </w:tcPr>
          <w:p w:rsidR="00FD46F7" w:rsidRPr="00FD46F7" w:rsidRDefault="00FD46F7" w:rsidP="00FD46F7">
            <w:pPr>
              <w:rPr>
                <w:rFonts w:eastAsiaTheme="minorHAnsi"/>
                <w:lang w:val="id-ID"/>
              </w:rPr>
            </w:pPr>
            <w:r w:rsidRPr="00FD46F7">
              <w:rPr>
                <w:rFonts w:eastAsiaTheme="minorHAnsi"/>
                <w:lang w:val="id-ID"/>
              </w:rPr>
              <w:t>Ajeng sri lestari</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31</w:t>
            </w:r>
          </w:p>
        </w:tc>
        <w:tc>
          <w:tcPr>
            <w:tcW w:w="2277" w:type="dxa"/>
          </w:tcPr>
          <w:p w:rsidR="00FD46F7" w:rsidRPr="00FD46F7" w:rsidRDefault="00FD46F7" w:rsidP="00FD46F7">
            <w:pPr>
              <w:rPr>
                <w:rFonts w:eastAsiaTheme="minorHAnsi"/>
                <w:lang w:val="id-ID"/>
              </w:rPr>
            </w:pPr>
            <w:r w:rsidRPr="00FD46F7">
              <w:rPr>
                <w:rFonts w:eastAsiaTheme="minorHAnsi"/>
                <w:lang w:val="id-ID"/>
              </w:rPr>
              <w:t>Siti naradha s</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7</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32</w:t>
            </w:r>
          </w:p>
        </w:tc>
        <w:tc>
          <w:tcPr>
            <w:tcW w:w="2277" w:type="dxa"/>
          </w:tcPr>
          <w:p w:rsidR="00FD46F7" w:rsidRPr="00FD46F7" w:rsidRDefault="00FD46F7" w:rsidP="00FD46F7">
            <w:pPr>
              <w:rPr>
                <w:rFonts w:eastAsiaTheme="minorHAnsi"/>
                <w:lang w:val="id-ID"/>
              </w:rPr>
            </w:pPr>
            <w:r w:rsidRPr="00FD46F7">
              <w:rPr>
                <w:rFonts w:eastAsiaTheme="minorHAnsi"/>
                <w:lang w:val="id-ID"/>
              </w:rPr>
              <w:t>Tegar abdul hakim</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33</w:t>
            </w:r>
          </w:p>
        </w:tc>
        <w:tc>
          <w:tcPr>
            <w:tcW w:w="2277" w:type="dxa"/>
          </w:tcPr>
          <w:p w:rsidR="00FD46F7" w:rsidRPr="00FD46F7" w:rsidRDefault="00FD46F7" w:rsidP="00FD46F7">
            <w:pPr>
              <w:rPr>
                <w:rFonts w:eastAsiaTheme="minorHAnsi"/>
                <w:lang w:val="id-ID"/>
              </w:rPr>
            </w:pPr>
            <w:r w:rsidRPr="00FD46F7">
              <w:rPr>
                <w:rFonts w:eastAsiaTheme="minorHAnsi"/>
                <w:lang w:val="id-ID"/>
              </w:rPr>
              <w:t>Prasetya irza n</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518" w:type="dxa"/>
          </w:tcPr>
          <w:p w:rsidR="00FD46F7" w:rsidRPr="00FD46F7" w:rsidRDefault="00FD46F7" w:rsidP="00FD46F7">
            <w:pPr>
              <w:rPr>
                <w:rFonts w:eastAsiaTheme="minorHAnsi"/>
                <w:lang w:val="id-ID"/>
              </w:rPr>
            </w:pPr>
            <w:r w:rsidRPr="00FD46F7">
              <w:rPr>
                <w:rFonts w:eastAsiaTheme="minorHAnsi"/>
                <w:lang w:val="id-ID"/>
              </w:rPr>
              <w:t>34</w:t>
            </w:r>
          </w:p>
        </w:tc>
        <w:tc>
          <w:tcPr>
            <w:tcW w:w="2277" w:type="dxa"/>
          </w:tcPr>
          <w:p w:rsidR="00FD46F7" w:rsidRPr="00FD46F7" w:rsidRDefault="00FD46F7" w:rsidP="00FD46F7">
            <w:pPr>
              <w:rPr>
                <w:rFonts w:eastAsiaTheme="minorHAnsi"/>
                <w:lang w:val="id-ID"/>
              </w:rPr>
            </w:pPr>
            <w:r w:rsidRPr="00FD46F7">
              <w:rPr>
                <w:rFonts w:eastAsiaTheme="minorHAnsi"/>
                <w:lang w:val="id-ID"/>
              </w:rPr>
              <w:t>Satya ragarathan</w:t>
            </w:r>
          </w:p>
        </w:tc>
        <w:tc>
          <w:tcPr>
            <w:tcW w:w="236" w:type="dxa"/>
          </w:tcPr>
          <w:p w:rsidR="00FD46F7" w:rsidRPr="00FD46F7" w:rsidRDefault="00FD46F7" w:rsidP="00FD46F7">
            <w:pPr>
              <w:jc w:val="both"/>
              <w:rPr>
                <w:rFonts w:eastAsiaTheme="minorHAnsi"/>
                <w:b/>
                <w:lang w:val="id-ID"/>
              </w:rPr>
            </w:pPr>
          </w:p>
        </w:tc>
        <w:tc>
          <w:tcPr>
            <w:tcW w:w="264"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rPr>
          <w:trHeight w:val="255"/>
        </w:trPr>
        <w:tc>
          <w:tcPr>
            <w:tcW w:w="518" w:type="dxa"/>
          </w:tcPr>
          <w:p w:rsidR="00FD46F7" w:rsidRPr="00FD46F7" w:rsidRDefault="00FD46F7" w:rsidP="00FD46F7">
            <w:pPr>
              <w:rPr>
                <w:rFonts w:eastAsiaTheme="minorHAnsi"/>
                <w:lang w:val="id-ID"/>
              </w:rPr>
            </w:pPr>
            <w:r w:rsidRPr="00FD46F7">
              <w:rPr>
                <w:rFonts w:eastAsiaTheme="minorHAnsi"/>
                <w:lang w:val="id-ID"/>
              </w:rPr>
              <w:t>35</w:t>
            </w:r>
          </w:p>
        </w:tc>
        <w:tc>
          <w:tcPr>
            <w:tcW w:w="2277" w:type="dxa"/>
          </w:tcPr>
          <w:p w:rsidR="00FD46F7" w:rsidRPr="00FD46F7" w:rsidRDefault="00FD46F7" w:rsidP="00FD46F7">
            <w:pPr>
              <w:rPr>
                <w:rFonts w:eastAsiaTheme="minorHAnsi"/>
                <w:lang w:val="id-ID"/>
              </w:rPr>
            </w:pPr>
            <w:r w:rsidRPr="00FD46F7">
              <w:rPr>
                <w:rFonts w:eastAsiaTheme="minorHAnsi"/>
                <w:lang w:val="id-ID"/>
              </w:rPr>
              <w:t>Daffa dipraja</w:t>
            </w:r>
          </w:p>
        </w:tc>
        <w:tc>
          <w:tcPr>
            <w:tcW w:w="236" w:type="dxa"/>
          </w:tcPr>
          <w:p w:rsidR="00FD46F7" w:rsidRPr="00FD46F7" w:rsidRDefault="00FD46F7" w:rsidP="00FD46F7">
            <w:pPr>
              <w:rPr>
                <w:rFonts w:eastAsiaTheme="minorHAnsi"/>
                <w:b/>
                <w:lang w:val="id-ID"/>
              </w:rPr>
            </w:pPr>
          </w:p>
        </w:tc>
        <w:tc>
          <w:tcPr>
            <w:tcW w:w="264"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391"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7</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rPr>
          <w:trHeight w:val="210"/>
        </w:trPr>
        <w:tc>
          <w:tcPr>
            <w:tcW w:w="8647" w:type="dxa"/>
            <w:gridSpan w:val="22"/>
          </w:tcPr>
          <w:p w:rsidR="00FD46F7" w:rsidRPr="00FD46F7" w:rsidRDefault="00FD46F7" w:rsidP="00FD46F7">
            <w:pPr>
              <w:jc w:val="center"/>
              <w:rPr>
                <w:rFonts w:eastAsiaTheme="minorHAnsi"/>
                <w:lang w:val="id-ID"/>
              </w:rPr>
            </w:pPr>
            <w:r w:rsidRPr="00FD46F7">
              <w:rPr>
                <w:rFonts w:eastAsiaTheme="minorHAnsi"/>
                <w:b/>
                <w:lang w:val="id-ID"/>
              </w:rPr>
              <w:t>Jumlah</w:t>
            </w:r>
          </w:p>
        </w:tc>
        <w:tc>
          <w:tcPr>
            <w:tcW w:w="567" w:type="dxa"/>
          </w:tcPr>
          <w:p w:rsidR="00FD46F7" w:rsidRPr="00FD46F7" w:rsidRDefault="00FD46F7" w:rsidP="00FD46F7">
            <w:pPr>
              <w:jc w:val="center"/>
              <w:rPr>
                <w:rFonts w:eastAsiaTheme="minorHAnsi"/>
                <w:sz w:val="18"/>
                <w:szCs w:val="18"/>
                <w:lang w:val="id-ID"/>
              </w:rPr>
            </w:pPr>
            <w:r w:rsidRPr="00FD46F7">
              <w:rPr>
                <w:rFonts w:eastAsiaTheme="minorHAnsi"/>
                <w:sz w:val="18"/>
                <w:szCs w:val="18"/>
                <w:lang w:val="id-ID"/>
              </w:rPr>
              <w:t>1442</w:t>
            </w:r>
          </w:p>
        </w:tc>
        <w:tc>
          <w:tcPr>
            <w:tcW w:w="284" w:type="dxa"/>
          </w:tcPr>
          <w:p w:rsidR="00FD46F7" w:rsidRPr="00FD46F7" w:rsidRDefault="00FD46F7" w:rsidP="00FD46F7">
            <w:pPr>
              <w:rPr>
                <w:rFonts w:eastAsiaTheme="minorHAnsi"/>
                <w:sz w:val="16"/>
                <w:szCs w:val="16"/>
                <w:lang w:val="id-ID"/>
              </w:rPr>
            </w:pPr>
          </w:p>
        </w:tc>
        <w:tc>
          <w:tcPr>
            <w:tcW w:w="283" w:type="dxa"/>
          </w:tcPr>
          <w:p w:rsidR="00FD46F7" w:rsidRPr="00FD46F7" w:rsidRDefault="00FD46F7" w:rsidP="00FD46F7">
            <w:pPr>
              <w:rPr>
                <w:rFonts w:eastAsiaTheme="minorHAnsi"/>
                <w:sz w:val="18"/>
                <w:szCs w:val="18"/>
                <w:lang w:val="id-ID"/>
              </w:rPr>
            </w:pPr>
          </w:p>
        </w:tc>
        <w:tc>
          <w:tcPr>
            <w:tcW w:w="284" w:type="dxa"/>
          </w:tcPr>
          <w:p w:rsidR="00FD46F7" w:rsidRPr="00FD46F7" w:rsidRDefault="00FD46F7" w:rsidP="00FD46F7">
            <w:pPr>
              <w:rPr>
                <w:rFonts w:eastAsiaTheme="minorHAnsi"/>
                <w:sz w:val="18"/>
                <w:szCs w:val="18"/>
                <w:lang w:val="id-ID"/>
              </w:rPr>
            </w:pPr>
          </w:p>
        </w:tc>
        <w:tc>
          <w:tcPr>
            <w:tcW w:w="283" w:type="dxa"/>
          </w:tcPr>
          <w:p w:rsidR="00FD46F7" w:rsidRPr="00FD46F7" w:rsidRDefault="00FD46F7" w:rsidP="00FD46F7">
            <w:pPr>
              <w:jc w:val="both"/>
              <w:rPr>
                <w:rFonts w:eastAsiaTheme="minorHAnsi"/>
                <w:b/>
                <w:lang w:val="id-ID"/>
              </w:rPr>
            </w:pPr>
          </w:p>
        </w:tc>
      </w:tr>
    </w:tbl>
    <w:p w:rsidR="00FD46F7" w:rsidRPr="00FD46F7" w:rsidRDefault="00FD46F7" w:rsidP="00FD46F7">
      <w:pPr>
        <w:spacing w:after="200" w:line="480" w:lineRule="auto"/>
        <w:contextualSpacing/>
        <w:jc w:val="both"/>
        <w:rPr>
          <w:rFonts w:eastAsia="Calibri"/>
          <w:b/>
          <w:sz w:val="24"/>
          <w:szCs w:val="22"/>
          <w:lang w:val="id-ID"/>
        </w:rPr>
      </w:pPr>
    </w:p>
    <w:p w:rsidR="00FD46F7" w:rsidRPr="00FD46F7" w:rsidRDefault="00FD46F7" w:rsidP="00FD46F7">
      <w:pPr>
        <w:spacing w:line="276" w:lineRule="auto"/>
        <w:jc w:val="both"/>
        <w:rPr>
          <w:rFonts w:eastAsia="Calibri"/>
          <w:sz w:val="22"/>
          <w:szCs w:val="22"/>
          <w:lang w:val="id-ID"/>
        </w:rPr>
      </w:pPr>
      <w:r w:rsidRPr="00FD46F7">
        <w:rPr>
          <w:rFonts w:eastAsia="Calibri"/>
          <w:sz w:val="22"/>
          <w:szCs w:val="22"/>
          <w:lang w:val="id-ID"/>
        </w:rPr>
        <w:t>Standar Penilaian :</w:t>
      </w:r>
    </w:p>
    <w:p w:rsidR="00FD46F7" w:rsidRPr="00FD46F7" w:rsidRDefault="00FD46F7" w:rsidP="000C47FA">
      <w:pPr>
        <w:numPr>
          <w:ilvl w:val="0"/>
          <w:numId w:val="123"/>
        </w:numPr>
        <w:spacing w:after="200" w:line="276" w:lineRule="auto"/>
        <w:ind w:left="284" w:hanging="284"/>
        <w:contextualSpacing/>
        <w:jc w:val="both"/>
        <w:rPr>
          <w:rFonts w:eastAsia="Calibri"/>
          <w:sz w:val="22"/>
          <w:szCs w:val="22"/>
          <w:lang w:val="id-ID"/>
        </w:rPr>
      </w:pPr>
      <w:r w:rsidRPr="00FD46F7">
        <w:rPr>
          <w:rFonts w:eastAsia="Calibri"/>
          <w:sz w:val="22"/>
          <w:szCs w:val="22"/>
          <w:lang w:val="id-ID"/>
        </w:rPr>
        <w:t>Jika peserta didik memperoleh skor total 13 – 16 ditetapkan sangat baik (A)</w:t>
      </w:r>
    </w:p>
    <w:p w:rsidR="00FD46F7" w:rsidRPr="00FD46F7" w:rsidRDefault="00FD46F7" w:rsidP="000C47FA">
      <w:pPr>
        <w:numPr>
          <w:ilvl w:val="0"/>
          <w:numId w:val="123"/>
        </w:numPr>
        <w:spacing w:after="200" w:line="276" w:lineRule="auto"/>
        <w:ind w:left="284" w:hanging="284"/>
        <w:contextualSpacing/>
        <w:jc w:val="both"/>
        <w:rPr>
          <w:rFonts w:eastAsia="Calibri"/>
          <w:sz w:val="22"/>
          <w:szCs w:val="22"/>
          <w:lang w:val="id-ID"/>
        </w:rPr>
      </w:pPr>
      <w:r w:rsidRPr="00FD46F7">
        <w:rPr>
          <w:rFonts w:eastAsia="Calibri"/>
          <w:sz w:val="22"/>
          <w:szCs w:val="22"/>
          <w:lang w:val="id-ID"/>
        </w:rPr>
        <w:t>Jika peserta didik memperoleh skor total 9 – 12 ditetapkan memuaskan (B)</w:t>
      </w:r>
    </w:p>
    <w:p w:rsidR="00FD46F7" w:rsidRPr="00FD46F7" w:rsidRDefault="00FD46F7" w:rsidP="000C47FA">
      <w:pPr>
        <w:numPr>
          <w:ilvl w:val="0"/>
          <w:numId w:val="123"/>
        </w:numPr>
        <w:spacing w:after="200" w:line="276" w:lineRule="auto"/>
        <w:ind w:left="284" w:hanging="284"/>
        <w:contextualSpacing/>
        <w:jc w:val="both"/>
        <w:rPr>
          <w:rFonts w:eastAsia="Calibri"/>
          <w:sz w:val="22"/>
          <w:szCs w:val="22"/>
          <w:lang w:val="id-ID"/>
        </w:rPr>
      </w:pPr>
      <w:r w:rsidRPr="00FD46F7">
        <w:rPr>
          <w:rFonts w:eastAsia="Calibri"/>
          <w:sz w:val="22"/>
          <w:szCs w:val="22"/>
          <w:lang w:val="id-ID"/>
        </w:rPr>
        <w:t>Jika peserta didik memperoleh skor total 5–8 ditetapkan menunjukkan kemajuan (C)</w:t>
      </w:r>
    </w:p>
    <w:p w:rsidR="00FD46F7" w:rsidRPr="00FD46F7" w:rsidRDefault="00FD46F7" w:rsidP="000C47FA">
      <w:pPr>
        <w:numPr>
          <w:ilvl w:val="0"/>
          <w:numId w:val="123"/>
        </w:numPr>
        <w:spacing w:after="200" w:line="276" w:lineRule="auto"/>
        <w:ind w:left="284" w:hanging="284"/>
        <w:contextualSpacing/>
        <w:jc w:val="both"/>
        <w:rPr>
          <w:rFonts w:eastAsiaTheme="minorHAnsi"/>
          <w:b/>
          <w:sz w:val="22"/>
          <w:szCs w:val="22"/>
          <w:lang w:val="id-ID"/>
        </w:rPr>
      </w:pPr>
      <w:r w:rsidRPr="00FD46F7">
        <w:rPr>
          <w:rFonts w:eastAsia="Calibri"/>
          <w:sz w:val="22"/>
          <w:szCs w:val="22"/>
          <w:lang w:val="id-ID"/>
        </w:rPr>
        <w:t>Jika peserta didik memperoleh skor total 1–4 ditetapkan memerlukan perbaikan (D)</w:t>
      </w:r>
    </w:p>
    <w:p w:rsidR="00FD46F7" w:rsidRPr="00FD46F7" w:rsidRDefault="00FD46F7" w:rsidP="00FD46F7">
      <w:pPr>
        <w:spacing w:after="200" w:line="480" w:lineRule="auto"/>
        <w:contextualSpacing/>
        <w:jc w:val="both"/>
        <w:rPr>
          <w:rFonts w:eastAsia="Calibri"/>
          <w:sz w:val="24"/>
          <w:szCs w:val="22"/>
          <w:lang w:val="id-ID"/>
        </w:rPr>
      </w:pPr>
      <w:r w:rsidRPr="00FD46F7">
        <w:rPr>
          <w:rFonts w:eastAsia="Calibri"/>
          <w:sz w:val="24"/>
          <w:szCs w:val="22"/>
          <w:lang w:val="id-ID"/>
        </w:rPr>
        <w:t>Pengamatan penilaian sikap peserta didik pada saat pembelajaran berlangsung memiliki kemajuan yang cukup bagus, diantaranya 18 orang peserta didik memperoleh nilai A ( sangat baik ), 3 orang memperoleh Nilai B ( Memuaskan ), dan 13 diantaranya memperoleh Nilai C ( Menunjukkan kemajuan )</w:t>
      </w:r>
    </w:p>
    <w:p w:rsidR="00FD46F7" w:rsidRPr="00FD46F7" w:rsidRDefault="00FD46F7" w:rsidP="00FD46F7">
      <w:pPr>
        <w:spacing w:after="200" w:line="480" w:lineRule="auto"/>
        <w:contextualSpacing/>
        <w:jc w:val="both"/>
        <w:rPr>
          <w:rFonts w:eastAsia="Calibri"/>
          <w:sz w:val="24"/>
          <w:szCs w:val="22"/>
          <w:lang w:val="id-ID"/>
        </w:rPr>
      </w:pPr>
    </w:p>
    <w:p w:rsidR="00FD46F7" w:rsidRPr="00FD46F7" w:rsidRDefault="00FD46F7" w:rsidP="00FD46F7">
      <w:pPr>
        <w:spacing w:after="200" w:line="480" w:lineRule="auto"/>
        <w:jc w:val="both"/>
        <w:rPr>
          <w:rFonts w:eastAsia="Calibri"/>
          <w:b/>
          <w:sz w:val="24"/>
          <w:szCs w:val="22"/>
          <w:lang w:val="id-ID"/>
        </w:rPr>
      </w:pPr>
      <w:r w:rsidRPr="00FD46F7">
        <w:rPr>
          <w:rFonts w:eastAsia="Calibri"/>
          <w:b/>
          <w:sz w:val="24"/>
          <w:szCs w:val="22"/>
          <w:lang w:val="id-ID"/>
        </w:rPr>
        <w:t>3. Pengamatan penilaian pengetahuan.</w:t>
      </w:r>
    </w:p>
    <w:p w:rsidR="00FD46F7" w:rsidRPr="00FD46F7" w:rsidRDefault="00FD46F7" w:rsidP="00FD46F7">
      <w:pPr>
        <w:spacing w:line="360" w:lineRule="auto"/>
        <w:contextualSpacing/>
        <w:jc w:val="center"/>
        <w:rPr>
          <w:rFonts w:eastAsia="Calibri"/>
          <w:b/>
          <w:sz w:val="24"/>
          <w:szCs w:val="22"/>
          <w:lang w:val="id-ID"/>
        </w:rPr>
      </w:pPr>
      <w:r w:rsidRPr="00FD46F7">
        <w:rPr>
          <w:rFonts w:eastAsia="Calibri"/>
          <w:b/>
          <w:sz w:val="24"/>
          <w:szCs w:val="22"/>
          <w:lang w:val="id-ID"/>
        </w:rPr>
        <w:t>Tabel 4.10</w:t>
      </w:r>
    </w:p>
    <w:p w:rsidR="00FD46F7" w:rsidRPr="00FD46F7" w:rsidRDefault="00FD46F7" w:rsidP="00FD46F7">
      <w:pPr>
        <w:spacing w:line="360" w:lineRule="auto"/>
        <w:contextualSpacing/>
        <w:jc w:val="center"/>
        <w:rPr>
          <w:rFonts w:eastAsia="Calibri"/>
          <w:b/>
          <w:sz w:val="24"/>
          <w:szCs w:val="22"/>
          <w:lang w:val="id-ID"/>
        </w:rPr>
      </w:pPr>
      <w:r w:rsidRPr="00FD46F7">
        <w:rPr>
          <w:rFonts w:eastAsia="Calibri"/>
          <w:b/>
          <w:sz w:val="24"/>
          <w:szCs w:val="22"/>
          <w:lang w:val="id-ID"/>
        </w:rPr>
        <w:tab/>
        <w:t>Pengamatan penilaian pengetahuan.</w:t>
      </w:r>
    </w:p>
    <w:p w:rsidR="00FD46F7" w:rsidRPr="00FD46F7" w:rsidRDefault="00FD46F7" w:rsidP="00FD46F7">
      <w:pPr>
        <w:spacing w:after="200" w:line="480" w:lineRule="auto"/>
        <w:contextualSpacing/>
        <w:jc w:val="center"/>
        <w:rPr>
          <w:rFonts w:eastAsia="Calibri"/>
          <w:b/>
          <w:sz w:val="24"/>
          <w:szCs w:val="22"/>
          <w:lang w:val="id-ID"/>
        </w:rPr>
      </w:pPr>
    </w:p>
    <w:tbl>
      <w:tblPr>
        <w:tblStyle w:val="TableGrid"/>
        <w:tblW w:w="0" w:type="auto"/>
        <w:tblInd w:w="284" w:type="dxa"/>
        <w:tblLook w:val="04A0" w:firstRow="1" w:lastRow="0" w:firstColumn="1" w:lastColumn="0" w:noHBand="0" w:noVBand="1"/>
      </w:tblPr>
      <w:tblGrid>
        <w:gridCol w:w="518"/>
        <w:gridCol w:w="2251"/>
        <w:gridCol w:w="1872"/>
        <w:gridCol w:w="1614"/>
        <w:gridCol w:w="1614"/>
      </w:tblGrid>
      <w:tr w:rsidR="00FD46F7" w:rsidRPr="00FD46F7" w:rsidTr="00FD46F7">
        <w:tc>
          <w:tcPr>
            <w:tcW w:w="533" w:type="dxa"/>
            <w:vMerge w:val="restart"/>
            <w:shd w:val="clear" w:color="auto" w:fill="92D050"/>
          </w:tcPr>
          <w:p w:rsidR="00FD46F7" w:rsidRPr="00FD46F7" w:rsidRDefault="00FD46F7" w:rsidP="00FD46F7">
            <w:pPr>
              <w:contextualSpacing/>
              <w:jc w:val="both"/>
              <w:rPr>
                <w:rFonts w:eastAsiaTheme="minorHAnsi"/>
                <w:b/>
                <w:sz w:val="22"/>
                <w:szCs w:val="22"/>
                <w:lang w:val="id-ID"/>
              </w:rPr>
            </w:pPr>
          </w:p>
          <w:p w:rsidR="00FD46F7" w:rsidRPr="00FD46F7" w:rsidRDefault="00FD46F7" w:rsidP="00FD46F7">
            <w:pPr>
              <w:contextualSpacing/>
              <w:jc w:val="both"/>
              <w:rPr>
                <w:rFonts w:eastAsiaTheme="minorHAnsi"/>
                <w:b/>
                <w:sz w:val="22"/>
                <w:szCs w:val="22"/>
                <w:lang w:val="id-ID"/>
              </w:rPr>
            </w:pPr>
            <w:r w:rsidRPr="00FD46F7">
              <w:rPr>
                <w:rFonts w:eastAsiaTheme="minorHAnsi"/>
                <w:b/>
                <w:sz w:val="22"/>
                <w:szCs w:val="22"/>
                <w:lang w:val="id-ID"/>
              </w:rPr>
              <w:t>No</w:t>
            </w:r>
          </w:p>
        </w:tc>
        <w:tc>
          <w:tcPr>
            <w:tcW w:w="2693" w:type="dxa"/>
            <w:vMerge w:val="restart"/>
            <w:shd w:val="clear" w:color="auto" w:fill="92D050"/>
          </w:tcPr>
          <w:p w:rsidR="00FD46F7" w:rsidRPr="00FD46F7" w:rsidRDefault="00FD46F7" w:rsidP="00FD46F7">
            <w:pPr>
              <w:contextualSpacing/>
              <w:jc w:val="both"/>
              <w:rPr>
                <w:rFonts w:eastAsiaTheme="minorHAnsi"/>
                <w:b/>
                <w:sz w:val="22"/>
                <w:szCs w:val="22"/>
                <w:lang w:val="id-ID"/>
              </w:rPr>
            </w:pPr>
          </w:p>
          <w:p w:rsidR="00FD46F7" w:rsidRPr="00FD46F7" w:rsidRDefault="00FD46F7" w:rsidP="00FD46F7">
            <w:pPr>
              <w:contextualSpacing/>
              <w:jc w:val="both"/>
              <w:rPr>
                <w:rFonts w:eastAsiaTheme="minorHAnsi"/>
                <w:b/>
                <w:sz w:val="22"/>
                <w:szCs w:val="22"/>
                <w:lang w:val="id-ID"/>
              </w:rPr>
            </w:pPr>
            <w:r w:rsidRPr="00FD46F7">
              <w:rPr>
                <w:rFonts w:eastAsiaTheme="minorHAnsi"/>
                <w:b/>
                <w:sz w:val="22"/>
                <w:szCs w:val="22"/>
                <w:lang w:val="id-ID"/>
              </w:rPr>
              <w:t>Nama Peserta didik</w:t>
            </w:r>
          </w:p>
        </w:tc>
        <w:tc>
          <w:tcPr>
            <w:tcW w:w="5732" w:type="dxa"/>
            <w:gridSpan w:val="3"/>
            <w:shd w:val="clear" w:color="auto" w:fill="92D050"/>
          </w:tcPr>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Aspek yang dinilai</w:t>
            </w:r>
          </w:p>
        </w:tc>
      </w:tr>
      <w:tr w:rsidR="00FD46F7" w:rsidRPr="00FD46F7" w:rsidTr="00FD46F7">
        <w:tc>
          <w:tcPr>
            <w:tcW w:w="533" w:type="dxa"/>
            <w:vMerge/>
            <w:shd w:val="clear" w:color="auto" w:fill="92D050"/>
          </w:tcPr>
          <w:p w:rsidR="00FD46F7" w:rsidRPr="00FD46F7" w:rsidRDefault="00FD46F7" w:rsidP="00FD46F7">
            <w:pPr>
              <w:contextualSpacing/>
              <w:jc w:val="both"/>
              <w:rPr>
                <w:rFonts w:eastAsiaTheme="minorHAnsi"/>
                <w:b/>
                <w:sz w:val="22"/>
                <w:szCs w:val="22"/>
                <w:lang w:val="id-ID"/>
              </w:rPr>
            </w:pPr>
          </w:p>
        </w:tc>
        <w:tc>
          <w:tcPr>
            <w:tcW w:w="2693" w:type="dxa"/>
            <w:vMerge/>
            <w:shd w:val="clear" w:color="auto" w:fill="92D050"/>
          </w:tcPr>
          <w:p w:rsidR="00FD46F7" w:rsidRPr="00FD46F7" w:rsidRDefault="00FD46F7" w:rsidP="00FD46F7">
            <w:pPr>
              <w:contextualSpacing/>
              <w:jc w:val="both"/>
              <w:rPr>
                <w:rFonts w:eastAsiaTheme="minorHAnsi"/>
                <w:b/>
                <w:sz w:val="22"/>
                <w:szCs w:val="22"/>
                <w:lang w:val="id-ID"/>
              </w:rPr>
            </w:pPr>
          </w:p>
        </w:tc>
        <w:tc>
          <w:tcPr>
            <w:tcW w:w="2162" w:type="dxa"/>
            <w:shd w:val="clear" w:color="auto" w:fill="92D050"/>
          </w:tcPr>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Menguasai</w:t>
            </w:r>
          </w:p>
        </w:tc>
        <w:tc>
          <w:tcPr>
            <w:tcW w:w="1785" w:type="dxa"/>
            <w:shd w:val="clear" w:color="auto" w:fill="92D050"/>
          </w:tcPr>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Cukup Menguasai</w:t>
            </w:r>
          </w:p>
        </w:tc>
        <w:tc>
          <w:tcPr>
            <w:tcW w:w="1785" w:type="dxa"/>
            <w:shd w:val="clear" w:color="auto" w:fill="92D050"/>
          </w:tcPr>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Kurang Menguasai</w:t>
            </w: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Rizky sholehhudin</w:t>
            </w:r>
          </w:p>
        </w:tc>
        <w:tc>
          <w:tcPr>
            <w:tcW w:w="2162"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Indriyani Tri Nuraini</w:t>
            </w:r>
          </w:p>
        </w:tc>
        <w:tc>
          <w:tcPr>
            <w:tcW w:w="2162" w:type="dxa"/>
          </w:tcPr>
          <w:p w:rsidR="00FD46F7" w:rsidRPr="00FD46F7" w:rsidRDefault="00FD46F7" w:rsidP="00FD46F7">
            <w:pPr>
              <w:contextualSpacing/>
              <w:jc w:val="center"/>
              <w:rPr>
                <w:rFonts w:eastAsiaTheme="minorHAnsi"/>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center"/>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3</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Ilham andi lukmana</w:t>
            </w:r>
          </w:p>
        </w:tc>
        <w:tc>
          <w:tcPr>
            <w:tcW w:w="2162"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4</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Ilham Halim ramdani</w:t>
            </w:r>
          </w:p>
        </w:tc>
        <w:tc>
          <w:tcPr>
            <w:tcW w:w="2162" w:type="dxa"/>
          </w:tcPr>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5</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Khairan Nurul ulfa</w:t>
            </w:r>
          </w:p>
        </w:tc>
        <w:tc>
          <w:tcPr>
            <w:tcW w:w="2162"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lastRenderedPageBreak/>
              <w:t>6</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Muhamad andi l</w:t>
            </w:r>
          </w:p>
        </w:tc>
        <w:tc>
          <w:tcPr>
            <w:tcW w:w="2162" w:type="dxa"/>
          </w:tcPr>
          <w:p w:rsidR="00FD46F7" w:rsidRPr="00FD46F7" w:rsidRDefault="00FD46F7" w:rsidP="00FD46F7">
            <w:pPr>
              <w:contextualSpacing/>
              <w:jc w:val="center"/>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7</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Moch Subhan al fata</w:t>
            </w:r>
          </w:p>
        </w:tc>
        <w:tc>
          <w:tcPr>
            <w:tcW w:w="2162"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8</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Muhammad agung</w:t>
            </w:r>
          </w:p>
        </w:tc>
        <w:tc>
          <w:tcPr>
            <w:tcW w:w="2162"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9</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Moch Ilham B</w:t>
            </w:r>
          </w:p>
        </w:tc>
        <w:tc>
          <w:tcPr>
            <w:tcW w:w="2162"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10</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Muhammad septian</w:t>
            </w:r>
          </w:p>
        </w:tc>
        <w:tc>
          <w:tcPr>
            <w:tcW w:w="2162" w:type="dxa"/>
          </w:tcPr>
          <w:p w:rsidR="00FD46F7" w:rsidRPr="00FD46F7" w:rsidRDefault="00FD46F7" w:rsidP="00FD46F7">
            <w:pPr>
              <w:contextualSpacing/>
              <w:jc w:val="center"/>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11</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Noni novita</w:t>
            </w:r>
          </w:p>
        </w:tc>
        <w:tc>
          <w:tcPr>
            <w:tcW w:w="2162"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12</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Nurhayati</w:t>
            </w:r>
          </w:p>
        </w:tc>
        <w:tc>
          <w:tcPr>
            <w:tcW w:w="2162" w:type="dxa"/>
          </w:tcPr>
          <w:p w:rsidR="00FD46F7" w:rsidRPr="00FD46F7" w:rsidRDefault="00FD46F7" w:rsidP="00FD46F7">
            <w:pPr>
              <w:contextualSpacing/>
              <w:jc w:val="center"/>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13</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Nurlela</w:t>
            </w:r>
          </w:p>
        </w:tc>
        <w:tc>
          <w:tcPr>
            <w:tcW w:w="2162"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14</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Nur Okta saktiara</w:t>
            </w:r>
          </w:p>
        </w:tc>
        <w:tc>
          <w:tcPr>
            <w:tcW w:w="2162"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15</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 xml:space="preserve">Rizki sandi </w:t>
            </w:r>
          </w:p>
        </w:tc>
        <w:tc>
          <w:tcPr>
            <w:tcW w:w="2162"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16</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Regi Gandra</w:t>
            </w:r>
          </w:p>
        </w:tc>
        <w:tc>
          <w:tcPr>
            <w:tcW w:w="2162"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17</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Rahma siti aisyah</w:t>
            </w:r>
          </w:p>
        </w:tc>
        <w:tc>
          <w:tcPr>
            <w:tcW w:w="2162"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18</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Rizki al biarsyah</w:t>
            </w:r>
          </w:p>
        </w:tc>
        <w:tc>
          <w:tcPr>
            <w:tcW w:w="2162"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19</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Reni ayu ningsih</w:t>
            </w:r>
          </w:p>
        </w:tc>
        <w:tc>
          <w:tcPr>
            <w:tcW w:w="2162"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20</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Ratna ayu ningtia s</w:t>
            </w:r>
          </w:p>
        </w:tc>
        <w:tc>
          <w:tcPr>
            <w:tcW w:w="2162"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21</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Salman akasah</w:t>
            </w:r>
          </w:p>
        </w:tc>
        <w:tc>
          <w:tcPr>
            <w:tcW w:w="2162"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22</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Sri oktaviani</w:t>
            </w:r>
          </w:p>
        </w:tc>
        <w:tc>
          <w:tcPr>
            <w:tcW w:w="2162"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23</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Septian M</w:t>
            </w:r>
          </w:p>
        </w:tc>
        <w:tc>
          <w:tcPr>
            <w:tcW w:w="2162" w:type="dxa"/>
          </w:tcPr>
          <w:p w:rsidR="00FD46F7" w:rsidRPr="00FD46F7" w:rsidRDefault="00FD46F7" w:rsidP="00FD46F7">
            <w:pPr>
              <w:contextualSpacing/>
              <w:jc w:val="center"/>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24</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Sajjad al faujah</w:t>
            </w:r>
          </w:p>
        </w:tc>
        <w:tc>
          <w:tcPr>
            <w:tcW w:w="2162"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25</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Yuki riandi</w:t>
            </w:r>
          </w:p>
        </w:tc>
        <w:tc>
          <w:tcPr>
            <w:tcW w:w="2162" w:type="dxa"/>
          </w:tcPr>
          <w:p w:rsidR="00FD46F7" w:rsidRPr="00FD46F7" w:rsidRDefault="00FD46F7" w:rsidP="00FD46F7">
            <w:pPr>
              <w:contextualSpacing/>
              <w:jc w:val="center"/>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26</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Yudha yanuar</w:t>
            </w:r>
          </w:p>
        </w:tc>
        <w:tc>
          <w:tcPr>
            <w:tcW w:w="2162"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27</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Rizky ahmad m</w:t>
            </w:r>
          </w:p>
        </w:tc>
        <w:tc>
          <w:tcPr>
            <w:tcW w:w="2162"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28</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Sandi syeh rafli</w:t>
            </w:r>
          </w:p>
        </w:tc>
        <w:tc>
          <w:tcPr>
            <w:tcW w:w="2162"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29</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Rafi aditya h</w:t>
            </w:r>
          </w:p>
        </w:tc>
        <w:tc>
          <w:tcPr>
            <w:tcW w:w="2162" w:type="dxa"/>
          </w:tcPr>
          <w:p w:rsidR="00FD46F7" w:rsidRPr="00FD46F7" w:rsidRDefault="00FD46F7" w:rsidP="00FD46F7">
            <w:pPr>
              <w:contextualSpacing/>
              <w:jc w:val="center"/>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30</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Ajeng sri lestari</w:t>
            </w:r>
          </w:p>
        </w:tc>
        <w:tc>
          <w:tcPr>
            <w:tcW w:w="2162"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31</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Siti naradha s</w:t>
            </w:r>
          </w:p>
        </w:tc>
        <w:tc>
          <w:tcPr>
            <w:tcW w:w="2162"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32</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Tegar abdul hakim</w:t>
            </w:r>
          </w:p>
        </w:tc>
        <w:tc>
          <w:tcPr>
            <w:tcW w:w="2162"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33</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Prasetya irza n</w:t>
            </w:r>
          </w:p>
        </w:tc>
        <w:tc>
          <w:tcPr>
            <w:tcW w:w="2162"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785" w:type="dxa"/>
          </w:tcPr>
          <w:p w:rsidR="00FD46F7" w:rsidRPr="00FD46F7" w:rsidRDefault="00FD46F7" w:rsidP="00FD46F7">
            <w:pPr>
              <w:contextualSpacing/>
              <w:jc w:val="center"/>
              <w:rPr>
                <w:rFonts w:eastAsiaTheme="minorHAnsi"/>
                <w:b/>
                <w:sz w:val="22"/>
                <w:szCs w:val="22"/>
                <w:lang w:val="id-ID"/>
              </w:rPr>
            </w:pPr>
          </w:p>
        </w:tc>
      </w:tr>
      <w:tr w:rsidR="00FD46F7" w:rsidRPr="00FD46F7" w:rsidTr="00FD46F7">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34</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Satya ragarathan</w:t>
            </w:r>
          </w:p>
        </w:tc>
        <w:tc>
          <w:tcPr>
            <w:tcW w:w="2162"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r>
      <w:tr w:rsidR="00FD46F7" w:rsidRPr="00FD46F7" w:rsidTr="00FD46F7">
        <w:trPr>
          <w:trHeight w:val="240"/>
        </w:trPr>
        <w:tc>
          <w:tcPr>
            <w:tcW w:w="53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35</w:t>
            </w:r>
          </w:p>
        </w:tc>
        <w:tc>
          <w:tcPr>
            <w:tcW w:w="2693"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Daffa dipraja</w:t>
            </w:r>
          </w:p>
        </w:tc>
        <w:tc>
          <w:tcPr>
            <w:tcW w:w="2162" w:type="dxa"/>
          </w:tcPr>
          <w:p w:rsidR="00FD46F7" w:rsidRPr="00FD46F7" w:rsidRDefault="00FD46F7" w:rsidP="00FD46F7">
            <w:pPr>
              <w:contextualSpacing/>
              <w:jc w:val="both"/>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r>
      <w:tr w:rsidR="00FD46F7" w:rsidRPr="00FD46F7" w:rsidTr="00FD46F7">
        <w:trPr>
          <w:trHeight w:val="270"/>
        </w:trPr>
        <w:tc>
          <w:tcPr>
            <w:tcW w:w="3226" w:type="dxa"/>
            <w:gridSpan w:val="2"/>
          </w:tcPr>
          <w:p w:rsidR="00FD46F7" w:rsidRPr="00FD46F7" w:rsidRDefault="00FD46F7" w:rsidP="00FD46F7">
            <w:pPr>
              <w:jc w:val="center"/>
              <w:rPr>
                <w:rFonts w:eastAsiaTheme="minorHAnsi"/>
                <w:b/>
                <w:sz w:val="22"/>
                <w:szCs w:val="22"/>
                <w:lang w:val="id-ID"/>
              </w:rPr>
            </w:pPr>
            <w:r w:rsidRPr="00FD46F7">
              <w:rPr>
                <w:rFonts w:eastAsiaTheme="minorHAnsi"/>
                <w:b/>
                <w:sz w:val="22"/>
                <w:szCs w:val="22"/>
                <w:lang w:val="id-ID"/>
              </w:rPr>
              <w:t xml:space="preserve">Jumlah </w:t>
            </w:r>
          </w:p>
          <w:p w:rsidR="00FD46F7" w:rsidRPr="00FD46F7" w:rsidRDefault="00FD46F7" w:rsidP="00FD46F7">
            <w:pPr>
              <w:jc w:val="center"/>
              <w:rPr>
                <w:rFonts w:eastAsiaTheme="minorHAnsi"/>
                <w:b/>
                <w:sz w:val="22"/>
                <w:szCs w:val="22"/>
                <w:lang w:val="id-ID"/>
              </w:rPr>
            </w:pPr>
            <w:r w:rsidRPr="00FD46F7">
              <w:rPr>
                <w:rFonts w:eastAsiaTheme="minorHAnsi"/>
                <w:b/>
                <w:sz w:val="22"/>
                <w:szCs w:val="22"/>
                <w:lang w:val="id-ID"/>
              </w:rPr>
              <w:t>persentase</w:t>
            </w:r>
          </w:p>
        </w:tc>
        <w:tc>
          <w:tcPr>
            <w:tcW w:w="2162" w:type="dxa"/>
          </w:tcPr>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20</w:t>
            </w:r>
          </w:p>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57,14%</w:t>
            </w: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6</w:t>
            </w:r>
          </w:p>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17,14%</w:t>
            </w:r>
          </w:p>
        </w:tc>
        <w:tc>
          <w:tcPr>
            <w:tcW w:w="1785" w:type="dxa"/>
          </w:tcPr>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9</w:t>
            </w:r>
          </w:p>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25,71%</w:t>
            </w:r>
          </w:p>
        </w:tc>
      </w:tr>
    </w:tbl>
    <w:p w:rsidR="00553619" w:rsidRDefault="00553619" w:rsidP="00FD46F7">
      <w:pPr>
        <w:spacing w:after="200" w:line="480" w:lineRule="auto"/>
        <w:jc w:val="both"/>
        <w:rPr>
          <w:rFonts w:eastAsia="Calibri"/>
          <w:sz w:val="24"/>
          <w:szCs w:val="22"/>
          <w:lang w:val="id-ID"/>
        </w:rPr>
      </w:pPr>
    </w:p>
    <w:p w:rsid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Pengamatan penilaian pengetahuan pada saat pembelajaran keberagaman makhluk hidup di lingkunganku terdiri 20 orang peserta didik dikategorikan (Menguasai ), 6 orang peserta didik dikategorikan ( Cukup Menguasai ), dan 9 orang peserta didik memperoleh kategori ( Kurang Menguasai ). Ini merupakan suatu kemajuan yang pesat, dalam saat pembelajaran berlangsung.</w:t>
      </w:r>
    </w:p>
    <w:p w:rsidR="00553619" w:rsidRPr="00FD46F7" w:rsidRDefault="00553619" w:rsidP="00FD46F7">
      <w:pPr>
        <w:spacing w:after="200" w:line="480" w:lineRule="auto"/>
        <w:jc w:val="both"/>
        <w:rPr>
          <w:rFonts w:eastAsia="Calibri"/>
          <w:sz w:val="24"/>
          <w:szCs w:val="22"/>
          <w:lang w:val="id-ID"/>
        </w:rPr>
      </w:pPr>
    </w:p>
    <w:p w:rsidR="00FD46F7" w:rsidRPr="00FD46F7" w:rsidRDefault="00FD46F7" w:rsidP="00FD46F7">
      <w:pPr>
        <w:spacing w:after="200" w:line="480" w:lineRule="auto"/>
        <w:jc w:val="both"/>
        <w:rPr>
          <w:rFonts w:eastAsia="Calibri"/>
          <w:b/>
          <w:sz w:val="24"/>
          <w:szCs w:val="22"/>
          <w:lang w:val="id-ID"/>
        </w:rPr>
      </w:pPr>
      <w:r w:rsidRPr="00FD46F7">
        <w:rPr>
          <w:rFonts w:eastAsia="Calibri"/>
          <w:b/>
          <w:sz w:val="24"/>
          <w:szCs w:val="22"/>
          <w:lang w:val="id-ID"/>
        </w:rPr>
        <w:lastRenderedPageBreak/>
        <w:t>4.  Pengamatan Penilaian Keterampilan.</w:t>
      </w:r>
    </w:p>
    <w:p w:rsidR="00FD46F7" w:rsidRPr="00FD46F7" w:rsidRDefault="00FD46F7" w:rsidP="00FD46F7">
      <w:pPr>
        <w:spacing w:line="360" w:lineRule="auto"/>
        <w:contextualSpacing/>
        <w:jc w:val="center"/>
        <w:rPr>
          <w:rFonts w:eastAsia="Calibri"/>
          <w:b/>
          <w:sz w:val="24"/>
          <w:szCs w:val="22"/>
          <w:lang w:val="id-ID"/>
        </w:rPr>
      </w:pPr>
      <w:r w:rsidRPr="00FD46F7">
        <w:rPr>
          <w:rFonts w:eastAsia="Calibri"/>
          <w:b/>
          <w:sz w:val="24"/>
          <w:szCs w:val="22"/>
          <w:lang w:val="id-ID"/>
        </w:rPr>
        <w:t>Tabel 4.11</w:t>
      </w:r>
    </w:p>
    <w:p w:rsidR="00FD46F7" w:rsidRPr="00FD46F7" w:rsidRDefault="00FD46F7" w:rsidP="00FD46F7">
      <w:pPr>
        <w:spacing w:line="360" w:lineRule="auto"/>
        <w:contextualSpacing/>
        <w:jc w:val="center"/>
        <w:rPr>
          <w:rFonts w:eastAsia="Calibri"/>
          <w:b/>
          <w:sz w:val="24"/>
          <w:szCs w:val="22"/>
          <w:lang w:val="id-ID"/>
        </w:rPr>
      </w:pPr>
      <w:r w:rsidRPr="00FD46F7">
        <w:rPr>
          <w:rFonts w:eastAsia="Calibri"/>
          <w:b/>
          <w:sz w:val="24"/>
          <w:szCs w:val="22"/>
          <w:lang w:val="id-ID"/>
        </w:rPr>
        <w:t>Pengamatan Penilaian Keterampilan</w:t>
      </w:r>
    </w:p>
    <w:p w:rsidR="00FD46F7" w:rsidRPr="00FD46F7" w:rsidRDefault="00FD46F7" w:rsidP="00FD46F7">
      <w:pPr>
        <w:spacing w:line="360" w:lineRule="auto"/>
        <w:contextualSpacing/>
        <w:jc w:val="center"/>
        <w:rPr>
          <w:rFonts w:eastAsia="Calibri"/>
          <w:b/>
          <w:sz w:val="24"/>
          <w:szCs w:val="22"/>
          <w:lang w:val="id-ID"/>
        </w:rPr>
      </w:pPr>
    </w:p>
    <w:tbl>
      <w:tblPr>
        <w:tblStyle w:val="TableGrid"/>
        <w:tblW w:w="9802" w:type="dxa"/>
        <w:tblInd w:w="-524" w:type="dxa"/>
        <w:tblLook w:val="04A0" w:firstRow="1" w:lastRow="0" w:firstColumn="1" w:lastColumn="0" w:noHBand="0" w:noVBand="1"/>
      </w:tblPr>
      <w:tblGrid>
        <w:gridCol w:w="566"/>
        <w:gridCol w:w="2278"/>
        <w:gridCol w:w="412"/>
        <w:gridCol w:w="426"/>
        <w:gridCol w:w="425"/>
        <w:gridCol w:w="346"/>
        <w:gridCol w:w="337"/>
        <w:gridCol w:w="337"/>
        <w:gridCol w:w="345"/>
        <w:gridCol w:w="441"/>
        <w:gridCol w:w="337"/>
        <w:gridCol w:w="337"/>
        <w:gridCol w:w="337"/>
        <w:gridCol w:w="355"/>
        <w:gridCol w:w="973"/>
        <w:gridCol w:w="390"/>
        <w:gridCol w:w="377"/>
        <w:gridCol w:w="390"/>
        <w:gridCol w:w="393"/>
      </w:tblGrid>
      <w:tr w:rsidR="00FD46F7" w:rsidRPr="00FD46F7" w:rsidTr="00FD46F7">
        <w:tc>
          <w:tcPr>
            <w:tcW w:w="566" w:type="dxa"/>
            <w:vMerge w:val="restart"/>
            <w:shd w:val="clear" w:color="auto" w:fill="92D050"/>
          </w:tcPr>
          <w:p w:rsidR="00FD46F7" w:rsidRPr="00FD46F7" w:rsidRDefault="00FD46F7" w:rsidP="00FD46F7">
            <w:pPr>
              <w:jc w:val="center"/>
              <w:rPr>
                <w:rFonts w:eastAsiaTheme="minorHAnsi"/>
                <w:b/>
                <w:sz w:val="24"/>
                <w:szCs w:val="24"/>
                <w:lang w:val="id-ID"/>
              </w:rPr>
            </w:pPr>
          </w:p>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No</w:t>
            </w:r>
          </w:p>
        </w:tc>
        <w:tc>
          <w:tcPr>
            <w:tcW w:w="2278" w:type="dxa"/>
            <w:vMerge w:val="restart"/>
            <w:tcBorders>
              <w:tl2br w:val="single" w:sz="4" w:space="0" w:color="auto"/>
            </w:tcBorders>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 xml:space="preserve">                       Aspek</w:t>
            </w:r>
          </w:p>
          <w:p w:rsidR="00FD46F7" w:rsidRPr="00FD46F7" w:rsidRDefault="00FD46F7" w:rsidP="00FD46F7">
            <w:pPr>
              <w:jc w:val="center"/>
              <w:rPr>
                <w:rFonts w:eastAsiaTheme="minorHAnsi"/>
                <w:b/>
                <w:sz w:val="24"/>
                <w:szCs w:val="24"/>
                <w:lang w:val="id-ID"/>
              </w:rPr>
            </w:pPr>
          </w:p>
          <w:p w:rsidR="00FD46F7" w:rsidRPr="00FD46F7" w:rsidRDefault="00FD46F7" w:rsidP="00FD46F7">
            <w:pPr>
              <w:rPr>
                <w:rFonts w:eastAsiaTheme="minorHAnsi"/>
                <w:b/>
                <w:sz w:val="24"/>
                <w:szCs w:val="24"/>
                <w:lang w:val="id-ID"/>
              </w:rPr>
            </w:pPr>
            <w:r w:rsidRPr="00FD46F7">
              <w:rPr>
                <w:rFonts w:eastAsiaTheme="minorHAnsi"/>
                <w:b/>
                <w:sz w:val="24"/>
                <w:szCs w:val="24"/>
                <w:lang w:val="id-ID"/>
              </w:rPr>
              <w:t>Nama</w:t>
            </w:r>
          </w:p>
        </w:tc>
        <w:tc>
          <w:tcPr>
            <w:tcW w:w="1609" w:type="dxa"/>
            <w:gridSpan w:val="4"/>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Perencanaan</w:t>
            </w:r>
          </w:p>
        </w:tc>
        <w:tc>
          <w:tcPr>
            <w:tcW w:w="1460" w:type="dxa"/>
            <w:gridSpan w:val="4"/>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Pengerjaan Proyek</w:t>
            </w:r>
          </w:p>
        </w:tc>
        <w:tc>
          <w:tcPr>
            <w:tcW w:w="1366" w:type="dxa"/>
            <w:gridSpan w:val="4"/>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Hasil Proyek</w:t>
            </w:r>
          </w:p>
        </w:tc>
        <w:tc>
          <w:tcPr>
            <w:tcW w:w="973" w:type="dxa"/>
            <w:vMerge w:val="restart"/>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Skor total</w:t>
            </w:r>
          </w:p>
        </w:tc>
        <w:tc>
          <w:tcPr>
            <w:tcW w:w="1550" w:type="dxa"/>
            <w:gridSpan w:val="4"/>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tafsiran</w:t>
            </w:r>
          </w:p>
        </w:tc>
      </w:tr>
      <w:tr w:rsidR="00FD46F7" w:rsidRPr="00FD46F7" w:rsidTr="00FD46F7">
        <w:tc>
          <w:tcPr>
            <w:tcW w:w="566" w:type="dxa"/>
            <w:vMerge/>
            <w:shd w:val="clear" w:color="auto" w:fill="92D050"/>
          </w:tcPr>
          <w:p w:rsidR="00FD46F7" w:rsidRPr="00FD46F7" w:rsidRDefault="00FD46F7" w:rsidP="00FD46F7">
            <w:pPr>
              <w:jc w:val="center"/>
              <w:rPr>
                <w:rFonts w:eastAsiaTheme="minorHAnsi"/>
                <w:b/>
                <w:sz w:val="24"/>
                <w:szCs w:val="24"/>
                <w:lang w:val="id-ID"/>
              </w:rPr>
            </w:pPr>
          </w:p>
        </w:tc>
        <w:tc>
          <w:tcPr>
            <w:tcW w:w="2278" w:type="dxa"/>
            <w:vMerge/>
            <w:shd w:val="clear" w:color="auto" w:fill="92D050"/>
          </w:tcPr>
          <w:p w:rsidR="00FD46F7" w:rsidRPr="00FD46F7" w:rsidRDefault="00FD46F7" w:rsidP="00FD46F7">
            <w:pPr>
              <w:jc w:val="center"/>
              <w:rPr>
                <w:rFonts w:eastAsiaTheme="minorHAnsi"/>
                <w:b/>
                <w:sz w:val="24"/>
                <w:szCs w:val="24"/>
                <w:lang w:val="id-ID"/>
              </w:rPr>
            </w:pPr>
          </w:p>
        </w:tc>
        <w:tc>
          <w:tcPr>
            <w:tcW w:w="412" w:type="dxa"/>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1</w:t>
            </w:r>
          </w:p>
        </w:tc>
        <w:tc>
          <w:tcPr>
            <w:tcW w:w="426" w:type="dxa"/>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2</w:t>
            </w:r>
          </w:p>
        </w:tc>
        <w:tc>
          <w:tcPr>
            <w:tcW w:w="425" w:type="dxa"/>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3</w:t>
            </w:r>
          </w:p>
        </w:tc>
        <w:tc>
          <w:tcPr>
            <w:tcW w:w="346" w:type="dxa"/>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4</w:t>
            </w:r>
          </w:p>
        </w:tc>
        <w:tc>
          <w:tcPr>
            <w:tcW w:w="337" w:type="dxa"/>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1</w:t>
            </w:r>
          </w:p>
        </w:tc>
        <w:tc>
          <w:tcPr>
            <w:tcW w:w="337" w:type="dxa"/>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2</w:t>
            </w:r>
          </w:p>
        </w:tc>
        <w:tc>
          <w:tcPr>
            <w:tcW w:w="345" w:type="dxa"/>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3</w:t>
            </w:r>
          </w:p>
        </w:tc>
        <w:tc>
          <w:tcPr>
            <w:tcW w:w="441" w:type="dxa"/>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4</w:t>
            </w:r>
          </w:p>
        </w:tc>
        <w:tc>
          <w:tcPr>
            <w:tcW w:w="337" w:type="dxa"/>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1</w:t>
            </w:r>
          </w:p>
        </w:tc>
        <w:tc>
          <w:tcPr>
            <w:tcW w:w="337" w:type="dxa"/>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2</w:t>
            </w:r>
          </w:p>
        </w:tc>
        <w:tc>
          <w:tcPr>
            <w:tcW w:w="337" w:type="dxa"/>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3</w:t>
            </w:r>
          </w:p>
        </w:tc>
        <w:tc>
          <w:tcPr>
            <w:tcW w:w="355" w:type="dxa"/>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4</w:t>
            </w:r>
          </w:p>
        </w:tc>
        <w:tc>
          <w:tcPr>
            <w:tcW w:w="973" w:type="dxa"/>
            <w:vMerge/>
            <w:shd w:val="clear" w:color="auto" w:fill="92D050"/>
          </w:tcPr>
          <w:p w:rsidR="00FD46F7" w:rsidRPr="00FD46F7" w:rsidRDefault="00FD46F7" w:rsidP="00FD46F7">
            <w:pPr>
              <w:jc w:val="center"/>
              <w:rPr>
                <w:rFonts w:eastAsiaTheme="minorHAnsi"/>
                <w:b/>
                <w:sz w:val="24"/>
                <w:szCs w:val="24"/>
                <w:lang w:val="id-ID"/>
              </w:rPr>
            </w:pPr>
          </w:p>
        </w:tc>
        <w:tc>
          <w:tcPr>
            <w:tcW w:w="390" w:type="dxa"/>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A</w:t>
            </w:r>
          </w:p>
        </w:tc>
        <w:tc>
          <w:tcPr>
            <w:tcW w:w="377" w:type="dxa"/>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B</w:t>
            </w:r>
          </w:p>
        </w:tc>
        <w:tc>
          <w:tcPr>
            <w:tcW w:w="390" w:type="dxa"/>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C</w:t>
            </w:r>
          </w:p>
        </w:tc>
        <w:tc>
          <w:tcPr>
            <w:tcW w:w="393" w:type="dxa"/>
            <w:shd w:val="clear" w:color="auto" w:fill="92D05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D</w:t>
            </w: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Rizky sholehhudin</w:t>
            </w:r>
          </w:p>
        </w:tc>
        <w:tc>
          <w:tcPr>
            <w:tcW w:w="412"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6</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Indriyani Tri Nuraini</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973" w:type="dxa"/>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10</w:t>
            </w: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Ilham andi lukmana</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6</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4</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Ilham Halim ramdani</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9</w:t>
            </w: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5</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Khairan Nurul ulfa</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8</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6</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Muhamad andi l</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6</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7</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Moch Subhan al fata</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8</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8</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Muhammad agung</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10</w:t>
            </w: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9</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Moch Ilham B</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9</w:t>
            </w: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10</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Muhammad septian</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6</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11</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Noni novita</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8</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12</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Nurhayati</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6</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13</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Nurlela</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10</w:t>
            </w: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14</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Nur Okta saktiara</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10</w:t>
            </w: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15</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 xml:space="preserve">Rizki sandi </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7</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16</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Regi Gandra</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7</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17</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Rahma siti aisyah</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973" w:type="dxa"/>
          </w:tcPr>
          <w:p w:rsidR="00FD46F7" w:rsidRPr="00FD46F7" w:rsidRDefault="00FD46F7" w:rsidP="00FD46F7">
            <w:pPr>
              <w:jc w:val="center"/>
              <w:rPr>
                <w:rFonts w:eastAsiaTheme="minorHAnsi"/>
                <w:b/>
                <w:sz w:val="24"/>
                <w:szCs w:val="24"/>
                <w:lang w:val="id-ID"/>
              </w:rPr>
            </w:pPr>
            <w:r w:rsidRPr="00FD46F7">
              <w:rPr>
                <w:rFonts w:eastAsiaTheme="minorHAnsi"/>
                <w:sz w:val="24"/>
                <w:szCs w:val="24"/>
                <w:lang w:val="id-ID"/>
              </w:rPr>
              <w:t>8</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18</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Rizki al biarsyah</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b/>
                <w:sz w:val="24"/>
                <w:szCs w:val="24"/>
                <w:lang w:val="id-ID"/>
              </w:rPr>
            </w:pPr>
            <w:r w:rsidRPr="00FD46F7">
              <w:rPr>
                <w:rFonts w:eastAsiaTheme="minorHAnsi"/>
                <w:sz w:val="24"/>
                <w:szCs w:val="24"/>
                <w:lang w:val="id-ID"/>
              </w:rPr>
              <w:t>9</w:t>
            </w: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19</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Reni ayu ningsih</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973" w:type="dxa"/>
          </w:tcPr>
          <w:p w:rsidR="00FD46F7" w:rsidRPr="00FD46F7" w:rsidRDefault="00FD46F7" w:rsidP="00FD46F7">
            <w:pPr>
              <w:jc w:val="center"/>
              <w:rPr>
                <w:rFonts w:eastAsiaTheme="minorHAnsi"/>
                <w:b/>
                <w:sz w:val="24"/>
                <w:szCs w:val="24"/>
                <w:lang w:val="id-ID"/>
              </w:rPr>
            </w:pPr>
            <w:r w:rsidRPr="00FD46F7">
              <w:rPr>
                <w:rFonts w:eastAsiaTheme="minorHAnsi"/>
                <w:sz w:val="24"/>
                <w:szCs w:val="24"/>
                <w:lang w:val="id-ID"/>
              </w:rPr>
              <w:t>10</w:t>
            </w: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20</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Ratna ayu ningtia s</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b/>
                <w:sz w:val="24"/>
                <w:szCs w:val="24"/>
                <w:lang w:val="id-ID"/>
              </w:rPr>
            </w:pPr>
            <w:r w:rsidRPr="00FD46F7">
              <w:rPr>
                <w:rFonts w:eastAsiaTheme="minorHAnsi"/>
                <w:sz w:val="24"/>
                <w:szCs w:val="24"/>
                <w:lang w:val="id-ID"/>
              </w:rPr>
              <w:t>9</w:t>
            </w: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21</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Salman akasah</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973" w:type="dxa"/>
          </w:tcPr>
          <w:p w:rsidR="00FD46F7" w:rsidRPr="00FD46F7" w:rsidRDefault="00FD46F7" w:rsidP="00FD46F7">
            <w:pPr>
              <w:jc w:val="center"/>
              <w:rPr>
                <w:rFonts w:eastAsiaTheme="minorHAnsi"/>
                <w:b/>
                <w:sz w:val="24"/>
                <w:szCs w:val="24"/>
                <w:lang w:val="id-ID"/>
              </w:rPr>
            </w:pPr>
            <w:r w:rsidRPr="00FD46F7">
              <w:rPr>
                <w:rFonts w:eastAsiaTheme="minorHAnsi"/>
                <w:sz w:val="24"/>
                <w:szCs w:val="24"/>
                <w:lang w:val="id-ID"/>
              </w:rPr>
              <w:t>10</w:t>
            </w: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22</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Sri oktaviani</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b/>
                <w:sz w:val="24"/>
                <w:szCs w:val="24"/>
                <w:lang w:val="id-ID"/>
              </w:rPr>
            </w:pPr>
            <w:r w:rsidRPr="00FD46F7">
              <w:rPr>
                <w:rFonts w:eastAsiaTheme="minorHAnsi"/>
                <w:sz w:val="24"/>
                <w:szCs w:val="24"/>
                <w:lang w:val="id-ID"/>
              </w:rPr>
              <w:t>10</w:t>
            </w: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23</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Septian M</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6</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24</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Sajjad al faujah</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10</w:t>
            </w: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25</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Yuki riandi</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 xml:space="preserve"> 6</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26</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Yudha yanuar</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8</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27</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Rizky ahmad m</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8</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28</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Sandi syeh rafli</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10</w:t>
            </w: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29</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Rafi aditya h</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6</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30</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Ajeng sri lestari</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8</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31</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Siti naradha s</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7</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32</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Tegar abdul hakim</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8</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33</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Prasetya irza n</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6</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34</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Satya ragarathan</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25" w:type="dxa"/>
          </w:tcPr>
          <w:p w:rsidR="00FD46F7" w:rsidRPr="00FD46F7" w:rsidRDefault="00FD46F7" w:rsidP="00FD46F7">
            <w:pPr>
              <w:jc w:val="center"/>
              <w:rPr>
                <w:rFonts w:eastAsiaTheme="minorHAnsi"/>
                <w:b/>
                <w:sz w:val="24"/>
                <w:szCs w:val="24"/>
                <w:lang w:val="id-ID"/>
              </w:rPr>
            </w:pP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5" w:type="dxa"/>
          </w:tcPr>
          <w:p w:rsidR="00FD46F7" w:rsidRPr="00FD46F7" w:rsidRDefault="00FD46F7" w:rsidP="00FD46F7">
            <w:pPr>
              <w:jc w:val="center"/>
              <w:rPr>
                <w:rFonts w:eastAsiaTheme="minorHAnsi"/>
                <w:b/>
                <w:sz w:val="24"/>
                <w:szCs w:val="24"/>
                <w:lang w:val="id-ID"/>
              </w:rPr>
            </w:pP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7</w:t>
            </w:r>
          </w:p>
        </w:tc>
        <w:tc>
          <w:tcPr>
            <w:tcW w:w="390" w:type="dxa"/>
          </w:tcPr>
          <w:p w:rsidR="00FD46F7" w:rsidRPr="00FD46F7" w:rsidRDefault="00FD46F7" w:rsidP="00FD46F7">
            <w:pPr>
              <w:jc w:val="center"/>
              <w:rPr>
                <w:rFonts w:eastAsiaTheme="minorHAnsi"/>
                <w:b/>
                <w:sz w:val="24"/>
                <w:szCs w:val="24"/>
                <w:lang w:val="id-ID"/>
              </w:rPr>
            </w:pP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93" w:type="dxa"/>
          </w:tcPr>
          <w:p w:rsidR="00FD46F7" w:rsidRPr="00FD46F7" w:rsidRDefault="00FD46F7" w:rsidP="00FD46F7">
            <w:pPr>
              <w:jc w:val="center"/>
              <w:rPr>
                <w:rFonts w:eastAsiaTheme="minorHAnsi"/>
                <w:b/>
                <w:sz w:val="24"/>
                <w:szCs w:val="24"/>
                <w:lang w:val="id-ID"/>
              </w:rPr>
            </w:pPr>
          </w:p>
        </w:tc>
      </w:tr>
      <w:tr w:rsidR="00FD46F7" w:rsidRPr="00FD46F7" w:rsidTr="00FD46F7">
        <w:tc>
          <w:tcPr>
            <w:tcW w:w="566"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35</w:t>
            </w:r>
          </w:p>
        </w:tc>
        <w:tc>
          <w:tcPr>
            <w:tcW w:w="2278"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Daffa dipraja</w:t>
            </w:r>
          </w:p>
        </w:tc>
        <w:tc>
          <w:tcPr>
            <w:tcW w:w="412" w:type="dxa"/>
          </w:tcPr>
          <w:p w:rsidR="00FD46F7" w:rsidRPr="00FD46F7" w:rsidRDefault="00FD46F7" w:rsidP="00FD46F7">
            <w:pPr>
              <w:jc w:val="center"/>
              <w:rPr>
                <w:rFonts w:eastAsiaTheme="minorHAnsi"/>
                <w:b/>
                <w:sz w:val="24"/>
                <w:szCs w:val="24"/>
                <w:lang w:val="id-ID"/>
              </w:rPr>
            </w:pPr>
          </w:p>
        </w:tc>
        <w:tc>
          <w:tcPr>
            <w:tcW w:w="426" w:type="dxa"/>
          </w:tcPr>
          <w:p w:rsidR="00FD46F7" w:rsidRPr="00FD46F7" w:rsidRDefault="00FD46F7" w:rsidP="00FD46F7">
            <w:pPr>
              <w:jc w:val="center"/>
              <w:rPr>
                <w:rFonts w:eastAsiaTheme="minorHAnsi"/>
                <w:b/>
                <w:sz w:val="24"/>
                <w:szCs w:val="24"/>
                <w:lang w:val="id-ID"/>
              </w:rPr>
            </w:pPr>
          </w:p>
        </w:tc>
        <w:tc>
          <w:tcPr>
            <w:tcW w:w="42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46"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45"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441"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p>
        </w:tc>
        <w:tc>
          <w:tcPr>
            <w:tcW w:w="337"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37" w:type="dxa"/>
          </w:tcPr>
          <w:p w:rsidR="00FD46F7" w:rsidRPr="00FD46F7" w:rsidRDefault="00FD46F7" w:rsidP="00FD46F7">
            <w:pPr>
              <w:jc w:val="center"/>
              <w:rPr>
                <w:rFonts w:eastAsiaTheme="minorHAnsi"/>
                <w:b/>
                <w:sz w:val="24"/>
                <w:szCs w:val="24"/>
                <w:lang w:val="id-ID"/>
              </w:rPr>
            </w:pPr>
          </w:p>
        </w:tc>
        <w:tc>
          <w:tcPr>
            <w:tcW w:w="355" w:type="dxa"/>
          </w:tcPr>
          <w:p w:rsidR="00FD46F7" w:rsidRPr="00FD46F7" w:rsidRDefault="00FD46F7" w:rsidP="00FD46F7">
            <w:pPr>
              <w:jc w:val="center"/>
              <w:rPr>
                <w:rFonts w:eastAsiaTheme="minorHAnsi"/>
                <w:b/>
                <w:sz w:val="24"/>
                <w:szCs w:val="24"/>
                <w:lang w:val="id-ID"/>
              </w:rPr>
            </w:pPr>
          </w:p>
        </w:tc>
        <w:tc>
          <w:tcPr>
            <w:tcW w:w="973"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10</w:t>
            </w:r>
          </w:p>
        </w:tc>
        <w:tc>
          <w:tcPr>
            <w:tcW w:w="390" w:type="dxa"/>
          </w:tcPr>
          <w:p w:rsidR="00FD46F7" w:rsidRPr="00FD46F7" w:rsidRDefault="00FD46F7" w:rsidP="00FD46F7">
            <w:pPr>
              <w:jc w:val="center"/>
              <w:rPr>
                <w:rFonts w:eastAsiaTheme="minorHAnsi"/>
                <w:b/>
                <w:sz w:val="24"/>
                <w:szCs w:val="24"/>
                <w:lang w:val="id-ID"/>
              </w:rPr>
            </w:pPr>
            <w:r w:rsidRPr="00FD46F7">
              <w:rPr>
                <w:rFonts w:eastAsiaTheme="minorHAnsi"/>
                <w:sz w:val="22"/>
                <w:szCs w:val="22"/>
                <w:lang w:val="id-ID"/>
              </w:rPr>
              <w:t>√</w:t>
            </w:r>
          </w:p>
        </w:tc>
        <w:tc>
          <w:tcPr>
            <w:tcW w:w="377" w:type="dxa"/>
          </w:tcPr>
          <w:p w:rsidR="00FD46F7" w:rsidRPr="00FD46F7" w:rsidRDefault="00FD46F7" w:rsidP="00FD46F7">
            <w:pPr>
              <w:jc w:val="center"/>
              <w:rPr>
                <w:rFonts w:eastAsiaTheme="minorHAnsi"/>
                <w:b/>
                <w:sz w:val="24"/>
                <w:szCs w:val="24"/>
                <w:lang w:val="id-ID"/>
              </w:rPr>
            </w:pPr>
          </w:p>
        </w:tc>
        <w:tc>
          <w:tcPr>
            <w:tcW w:w="390" w:type="dxa"/>
          </w:tcPr>
          <w:p w:rsidR="00FD46F7" w:rsidRPr="00FD46F7" w:rsidRDefault="00FD46F7" w:rsidP="00FD46F7">
            <w:pPr>
              <w:jc w:val="center"/>
              <w:rPr>
                <w:rFonts w:eastAsiaTheme="minorHAnsi"/>
                <w:b/>
                <w:sz w:val="24"/>
                <w:szCs w:val="24"/>
                <w:lang w:val="id-ID"/>
              </w:rPr>
            </w:pPr>
          </w:p>
        </w:tc>
        <w:tc>
          <w:tcPr>
            <w:tcW w:w="393" w:type="dxa"/>
          </w:tcPr>
          <w:p w:rsidR="00FD46F7" w:rsidRPr="00FD46F7" w:rsidRDefault="00FD46F7" w:rsidP="00FD46F7">
            <w:pPr>
              <w:jc w:val="center"/>
              <w:rPr>
                <w:rFonts w:eastAsiaTheme="minorHAnsi"/>
                <w:b/>
                <w:sz w:val="24"/>
                <w:szCs w:val="24"/>
                <w:lang w:val="id-ID"/>
              </w:rPr>
            </w:pPr>
          </w:p>
        </w:tc>
      </w:tr>
    </w:tbl>
    <w:p w:rsidR="00FD46F7" w:rsidRPr="00FD46F7" w:rsidRDefault="00FD46F7" w:rsidP="00FD46F7">
      <w:pPr>
        <w:spacing w:after="200" w:line="276" w:lineRule="auto"/>
        <w:jc w:val="both"/>
        <w:rPr>
          <w:rFonts w:eastAsiaTheme="minorHAnsi"/>
          <w:sz w:val="24"/>
          <w:szCs w:val="24"/>
          <w:lang w:val="id-ID"/>
        </w:rPr>
      </w:pPr>
    </w:p>
    <w:p w:rsidR="00FD46F7" w:rsidRPr="00FD46F7" w:rsidRDefault="00FD46F7" w:rsidP="00FD46F7">
      <w:pPr>
        <w:spacing w:after="200" w:line="276" w:lineRule="auto"/>
        <w:jc w:val="both"/>
        <w:rPr>
          <w:rFonts w:eastAsiaTheme="minorHAnsi"/>
          <w:sz w:val="24"/>
          <w:szCs w:val="24"/>
          <w:lang w:val="id-ID"/>
        </w:rPr>
      </w:pPr>
      <w:r w:rsidRPr="00FD46F7">
        <w:rPr>
          <w:rFonts w:eastAsiaTheme="minorHAnsi"/>
          <w:sz w:val="24"/>
          <w:szCs w:val="24"/>
          <w:lang w:val="id-ID"/>
        </w:rPr>
        <w:t>Standar Penilaian :</w:t>
      </w:r>
    </w:p>
    <w:p w:rsidR="00FD46F7" w:rsidRPr="00FD46F7" w:rsidRDefault="00FD46F7" w:rsidP="00FD46F7">
      <w:pPr>
        <w:jc w:val="both"/>
        <w:rPr>
          <w:rFonts w:eastAsiaTheme="minorHAnsi"/>
          <w:sz w:val="24"/>
          <w:szCs w:val="24"/>
          <w:lang w:val="id-ID"/>
        </w:rPr>
      </w:pPr>
      <w:r w:rsidRPr="00FD46F7">
        <w:rPr>
          <w:rFonts w:eastAsiaTheme="minorHAnsi"/>
          <w:sz w:val="24"/>
          <w:szCs w:val="24"/>
          <w:lang w:val="id-ID"/>
        </w:rPr>
        <w:t>1.</w:t>
      </w:r>
      <w:r w:rsidRPr="00FD46F7">
        <w:rPr>
          <w:rFonts w:eastAsiaTheme="minorHAnsi"/>
          <w:sz w:val="24"/>
          <w:szCs w:val="24"/>
          <w:lang w:val="id-ID"/>
        </w:rPr>
        <w:tab/>
        <w:t xml:space="preserve"> Jika peserta didik memperoleh skor total 6 – 12 ditetapkan sangat baik (A)</w:t>
      </w:r>
    </w:p>
    <w:p w:rsidR="00FD46F7" w:rsidRPr="00FD46F7" w:rsidRDefault="00FD46F7" w:rsidP="00FD46F7">
      <w:pPr>
        <w:tabs>
          <w:tab w:val="left" w:pos="426"/>
        </w:tabs>
        <w:jc w:val="both"/>
        <w:rPr>
          <w:rFonts w:eastAsiaTheme="minorHAnsi"/>
          <w:sz w:val="24"/>
          <w:szCs w:val="24"/>
          <w:lang w:val="id-ID"/>
        </w:rPr>
      </w:pPr>
      <w:r w:rsidRPr="00FD46F7">
        <w:rPr>
          <w:rFonts w:eastAsiaTheme="minorHAnsi"/>
          <w:sz w:val="24"/>
          <w:szCs w:val="24"/>
          <w:lang w:val="id-ID"/>
        </w:rPr>
        <w:t>2.</w:t>
      </w:r>
      <w:r w:rsidRPr="00FD46F7">
        <w:rPr>
          <w:rFonts w:eastAsiaTheme="minorHAnsi"/>
          <w:sz w:val="24"/>
          <w:szCs w:val="24"/>
          <w:lang w:val="id-ID"/>
        </w:rPr>
        <w:tab/>
        <w:t>Jika peserta didik memperoleh skor total 6 – 8 ditetapkan memuaskan (B)</w:t>
      </w:r>
    </w:p>
    <w:p w:rsidR="00FD46F7" w:rsidRPr="00FD46F7" w:rsidRDefault="00FD46F7" w:rsidP="00FD46F7">
      <w:pPr>
        <w:jc w:val="both"/>
        <w:rPr>
          <w:rFonts w:eastAsiaTheme="minorHAnsi"/>
          <w:sz w:val="24"/>
          <w:szCs w:val="24"/>
          <w:lang w:val="id-ID"/>
        </w:rPr>
      </w:pPr>
      <w:r w:rsidRPr="00FD46F7">
        <w:rPr>
          <w:rFonts w:eastAsiaTheme="minorHAnsi"/>
          <w:sz w:val="24"/>
          <w:szCs w:val="24"/>
          <w:lang w:val="id-ID"/>
        </w:rPr>
        <w:t>3.</w:t>
      </w:r>
      <w:r w:rsidRPr="00FD46F7">
        <w:rPr>
          <w:rFonts w:eastAsiaTheme="minorHAnsi"/>
          <w:sz w:val="24"/>
          <w:szCs w:val="24"/>
          <w:lang w:val="id-ID"/>
        </w:rPr>
        <w:tab/>
        <w:t>Jika peserta didik memperoleh skor total 5–8 ditetapkan menunjukkan kemajuan (C)</w:t>
      </w:r>
    </w:p>
    <w:p w:rsidR="00FD46F7" w:rsidRPr="00FD46F7" w:rsidRDefault="00FD46F7" w:rsidP="00FD46F7">
      <w:pPr>
        <w:jc w:val="both"/>
        <w:rPr>
          <w:rFonts w:eastAsiaTheme="minorHAnsi"/>
          <w:sz w:val="24"/>
          <w:szCs w:val="24"/>
          <w:lang w:val="id-ID"/>
        </w:rPr>
      </w:pPr>
      <w:r w:rsidRPr="00FD46F7">
        <w:rPr>
          <w:rFonts w:eastAsiaTheme="minorHAnsi"/>
          <w:sz w:val="24"/>
          <w:szCs w:val="24"/>
          <w:lang w:val="id-ID"/>
        </w:rPr>
        <w:t>4.</w:t>
      </w:r>
      <w:r w:rsidRPr="00FD46F7">
        <w:rPr>
          <w:rFonts w:eastAsiaTheme="minorHAnsi"/>
          <w:sz w:val="24"/>
          <w:szCs w:val="24"/>
          <w:lang w:val="id-ID"/>
        </w:rPr>
        <w:tab/>
        <w:t>Jika peserta didik memperoleh skor total 1–4 ditetapkan memerlukan perbaikan (D)</w:t>
      </w:r>
    </w:p>
    <w:p w:rsidR="00FD46F7" w:rsidRPr="00FD46F7" w:rsidRDefault="00FD46F7" w:rsidP="00FD46F7">
      <w:pPr>
        <w:spacing w:after="200" w:line="276" w:lineRule="auto"/>
        <w:rPr>
          <w:rFonts w:eastAsiaTheme="minorHAnsi"/>
          <w:b/>
          <w:sz w:val="22"/>
          <w:szCs w:val="22"/>
          <w:lang w:val="id-ID"/>
        </w:rPr>
      </w:pPr>
    </w:p>
    <w:p w:rsidR="00FD46F7" w:rsidRPr="00FD46F7" w:rsidRDefault="00FD46F7" w:rsidP="00FD46F7">
      <w:pPr>
        <w:tabs>
          <w:tab w:val="left" w:pos="709"/>
          <w:tab w:val="left" w:pos="851"/>
        </w:tabs>
        <w:spacing w:line="480" w:lineRule="auto"/>
        <w:jc w:val="both"/>
        <w:rPr>
          <w:rFonts w:eastAsiaTheme="minorHAnsi"/>
          <w:sz w:val="24"/>
          <w:szCs w:val="24"/>
          <w:lang w:val="id-ID"/>
        </w:rPr>
      </w:pPr>
      <w:r w:rsidRPr="00FD46F7">
        <w:rPr>
          <w:rFonts w:eastAsiaTheme="minorHAnsi"/>
          <w:sz w:val="24"/>
          <w:szCs w:val="24"/>
          <w:lang w:val="id-ID"/>
        </w:rPr>
        <w:t xml:space="preserve">       Pengamatan penilaian keterampilan pada proyek penelitian diluar kelas mengalami peningkatan yang baik, dilihat dari peolehan peserta didik yang memiliki nilai A ( sangat baik ) yaitu sebanyak 14 peserta didik, yang memperoleh nilai B ( memuaskan ) yaitu sebanyak 8 orang peserta didik, serta  peserta didik yang memperoleh nilai C ( Menunjukkan Kemajuan ) sebanyak 13 orang peserta didik. Dengan demikian peserta didik melakukan penelitian dengan menggunakan model Project Based Learning dapat dikatakan berhasil sesuai dengan yang diharapkan.</w:t>
      </w:r>
    </w:p>
    <w:p w:rsidR="00FD46F7" w:rsidRPr="00FD46F7" w:rsidRDefault="00FD46F7" w:rsidP="00FD46F7">
      <w:pPr>
        <w:tabs>
          <w:tab w:val="left" w:pos="709"/>
          <w:tab w:val="left" w:pos="851"/>
        </w:tabs>
        <w:spacing w:line="480" w:lineRule="auto"/>
        <w:jc w:val="both"/>
        <w:rPr>
          <w:rFonts w:eastAsiaTheme="minorHAnsi"/>
          <w:b/>
          <w:sz w:val="24"/>
          <w:szCs w:val="24"/>
          <w:lang w:val="id-ID"/>
        </w:rPr>
      </w:pPr>
      <w:r w:rsidRPr="00FD46F7">
        <w:rPr>
          <w:rFonts w:eastAsiaTheme="minorHAnsi"/>
          <w:b/>
          <w:sz w:val="24"/>
          <w:szCs w:val="24"/>
          <w:lang w:val="id-ID"/>
        </w:rPr>
        <w:t>4. Refleksi Hasil Pembelajaran Siklus I</w:t>
      </w:r>
    </w:p>
    <w:p w:rsidR="00FD46F7" w:rsidRPr="00FD46F7" w:rsidRDefault="00FD46F7" w:rsidP="000C47FA">
      <w:pPr>
        <w:numPr>
          <w:ilvl w:val="0"/>
          <w:numId w:val="132"/>
        </w:numPr>
        <w:spacing w:after="200" w:line="480" w:lineRule="auto"/>
        <w:ind w:left="426" w:hanging="426"/>
        <w:contextualSpacing/>
        <w:jc w:val="both"/>
        <w:rPr>
          <w:rFonts w:eastAsia="Calibri"/>
          <w:b/>
          <w:sz w:val="24"/>
          <w:szCs w:val="22"/>
          <w:lang w:val="id-ID"/>
        </w:rPr>
      </w:pPr>
      <w:r w:rsidRPr="00FD46F7">
        <w:rPr>
          <w:rFonts w:eastAsia="Calibri"/>
          <w:b/>
          <w:sz w:val="24"/>
          <w:szCs w:val="22"/>
          <w:lang w:val="id-ID"/>
        </w:rPr>
        <w:t>Analisis Siklus 1</w:t>
      </w:r>
    </w:p>
    <w:p w:rsidR="00FD46F7" w:rsidRPr="00FD46F7" w:rsidRDefault="00FD46F7" w:rsidP="00FD46F7">
      <w:pPr>
        <w:spacing w:line="480" w:lineRule="auto"/>
        <w:contextualSpacing/>
        <w:jc w:val="both"/>
        <w:rPr>
          <w:rFonts w:eastAsia="Calibri"/>
          <w:sz w:val="24"/>
          <w:szCs w:val="22"/>
          <w:lang w:val="id-ID"/>
        </w:rPr>
      </w:pPr>
      <w:r w:rsidRPr="00FD46F7">
        <w:rPr>
          <w:rFonts w:eastAsia="Calibri"/>
          <w:sz w:val="24"/>
          <w:szCs w:val="22"/>
          <w:lang w:val="id-ID"/>
        </w:rPr>
        <w:t xml:space="preserve">Berdasarkan tabel 4.7 dapat dilihat bahwa </w:t>
      </w:r>
      <w:r w:rsidRPr="00FD46F7">
        <w:rPr>
          <w:rFonts w:eastAsia="Calibri"/>
          <w:i/>
          <w:sz w:val="24"/>
          <w:szCs w:val="22"/>
          <w:lang w:val="id-ID"/>
        </w:rPr>
        <w:t>persentase</w:t>
      </w:r>
      <w:r w:rsidRPr="00FD46F7">
        <w:rPr>
          <w:rFonts w:eastAsia="Calibri"/>
          <w:sz w:val="24"/>
          <w:szCs w:val="22"/>
          <w:lang w:val="id-ID"/>
        </w:rPr>
        <w:t xml:space="preserve"> hasil belajar </w:t>
      </w:r>
      <w:r w:rsidRPr="00FD46F7">
        <w:rPr>
          <w:rFonts w:eastAsia="Calibri"/>
          <w:i/>
          <w:sz w:val="24"/>
          <w:szCs w:val="22"/>
          <w:lang w:val="id-ID"/>
        </w:rPr>
        <w:t>pretest</w:t>
      </w:r>
      <w:r w:rsidRPr="00FD46F7">
        <w:rPr>
          <w:rFonts w:eastAsia="Calibri"/>
          <w:sz w:val="24"/>
          <w:szCs w:val="22"/>
          <w:lang w:val="id-ID"/>
        </w:rPr>
        <w:t xml:space="preserve"> Peserta didik yang mengalami ketuntasan belajar sebelum menggunakan model </w:t>
      </w:r>
      <w:r w:rsidRPr="00FD46F7">
        <w:rPr>
          <w:rFonts w:eastAsiaTheme="minorHAnsi"/>
          <w:sz w:val="24"/>
          <w:szCs w:val="24"/>
          <w:lang w:val="id-ID"/>
        </w:rPr>
        <w:t>Project Based Learning </w:t>
      </w:r>
      <w:r w:rsidRPr="00FD46F7">
        <w:rPr>
          <w:rFonts w:eastAsia="Calibri"/>
          <w:sz w:val="24"/>
          <w:szCs w:val="22"/>
          <w:lang w:val="id-ID"/>
        </w:rPr>
        <w:t xml:space="preserve"> sebesar </w:t>
      </w:r>
      <w:r w:rsidRPr="00FD46F7">
        <w:rPr>
          <w:rFonts w:eastAsia="Calibri"/>
          <w:b/>
          <w:sz w:val="24"/>
          <w:szCs w:val="22"/>
          <w:lang w:val="id-ID"/>
        </w:rPr>
        <w:t>40 %</w:t>
      </w:r>
      <w:r w:rsidRPr="00FD46F7">
        <w:rPr>
          <w:rFonts w:eastAsia="Calibri"/>
          <w:sz w:val="24"/>
          <w:szCs w:val="22"/>
          <w:lang w:val="id-ID"/>
        </w:rPr>
        <w:t xml:space="preserve">  dan </w:t>
      </w:r>
      <w:r w:rsidRPr="00FD46F7">
        <w:rPr>
          <w:rFonts w:eastAsia="Calibri"/>
          <w:i/>
          <w:sz w:val="24"/>
          <w:szCs w:val="22"/>
          <w:lang w:val="id-ID"/>
        </w:rPr>
        <w:t>persentase</w:t>
      </w:r>
      <w:r w:rsidRPr="00FD46F7">
        <w:rPr>
          <w:rFonts w:eastAsia="Calibri"/>
          <w:sz w:val="24"/>
          <w:szCs w:val="22"/>
          <w:lang w:val="id-ID"/>
        </w:rPr>
        <w:t xml:space="preserve"> Peserta didik  yang tuntas pada </w:t>
      </w:r>
      <w:r w:rsidRPr="00FD46F7">
        <w:rPr>
          <w:rFonts w:eastAsia="Calibri"/>
          <w:i/>
          <w:sz w:val="24"/>
          <w:szCs w:val="22"/>
          <w:lang w:val="id-ID"/>
        </w:rPr>
        <w:t>postes</w:t>
      </w:r>
      <w:r w:rsidRPr="00FD46F7">
        <w:rPr>
          <w:rFonts w:eastAsia="Calibri"/>
          <w:sz w:val="24"/>
          <w:szCs w:val="22"/>
          <w:lang w:val="id-ID"/>
        </w:rPr>
        <w:t xml:space="preserve"> siklus I setelah menggunakan model </w:t>
      </w:r>
      <w:r w:rsidRPr="00FD46F7">
        <w:rPr>
          <w:rFonts w:eastAsiaTheme="minorHAnsi"/>
          <w:sz w:val="24"/>
          <w:szCs w:val="24"/>
          <w:lang w:val="id-ID"/>
        </w:rPr>
        <w:t>Project Based Learning </w:t>
      </w:r>
      <w:r w:rsidRPr="00FD46F7">
        <w:rPr>
          <w:rFonts w:eastAsia="Calibri"/>
          <w:sz w:val="24"/>
          <w:szCs w:val="22"/>
          <w:lang w:val="id-ID"/>
        </w:rPr>
        <w:t xml:space="preserve"> sebesar </w:t>
      </w:r>
      <w:r w:rsidRPr="00FD46F7">
        <w:rPr>
          <w:rFonts w:eastAsia="Calibri"/>
          <w:b/>
          <w:sz w:val="24"/>
          <w:szCs w:val="22"/>
          <w:lang w:val="id-ID"/>
        </w:rPr>
        <w:t>60 %.</w:t>
      </w:r>
      <w:r w:rsidRPr="00FD46F7">
        <w:rPr>
          <w:rFonts w:eastAsia="Calibri"/>
          <w:sz w:val="24"/>
          <w:szCs w:val="22"/>
          <w:lang w:val="id-ID"/>
        </w:rPr>
        <w:t xml:space="preserve">  Ini membuktikan bahwa uji hasil belajar Peserta didik mengalami peningkatan sehingga jumlah Peserta didik yang tuntas setelah menggunakan model </w:t>
      </w:r>
      <w:r w:rsidRPr="00FD46F7">
        <w:rPr>
          <w:rFonts w:eastAsiaTheme="minorHAnsi"/>
          <w:sz w:val="24"/>
          <w:szCs w:val="24"/>
          <w:lang w:val="id-ID"/>
        </w:rPr>
        <w:t>Project Based Learning </w:t>
      </w:r>
      <w:r w:rsidRPr="00FD46F7">
        <w:rPr>
          <w:rFonts w:eastAsia="Calibri"/>
          <w:sz w:val="24"/>
          <w:szCs w:val="22"/>
          <w:lang w:val="id-ID"/>
        </w:rPr>
        <w:t xml:space="preserve"> berdasarkan grafik menjadi naik. Peserta </w:t>
      </w:r>
      <w:r w:rsidRPr="00FD46F7">
        <w:rPr>
          <w:rFonts w:eastAsia="Calibri"/>
          <w:sz w:val="24"/>
          <w:szCs w:val="22"/>
          <w:lang w:val="id-ID"/>
        </w:rPr>
        <w:lastRenderedPageBreak/>
        <w:t xml:space="preserve">didik  yang tidak tuntas pada saat </w:t>
      </w:r>
      <w:r w:rsidRPr="00FD46F7">
        <w:rPr>
          <w:rFonts w:eastAsia="Calibri"/>
          <w:i/>
          <w:sz w:val="24"/>
          <w:szCs w:val="22"/>
          <w:lang w:val="id-ID"/>
        </w:rPr>
        <w:t>pretest</w:t>
      </w:r>
      <w:r w:rsidRPr="00FD46F7">
        <w:rPr>
          <w:rFonts w:eastAsia="Calibri"/>
          <w:sz w:val="24"/>
          <w:szCs w:val="22"/>
          <w:lang w:val="id-ID"/>
        </w:rPr>
        <w:t xml:space="preserve"> siklus I sebelum menggunakan model </w:t>
      </w:r>
      <w:r w:rsidRPr="00FD46F7">
        <w:rPr>
          <w:rFonts w:eastAsiaTheme="minorHAnsi"/>
          <w:sz w:val="24"/>
          <w:szCs w:val="24"/>
          <w:lang w:val="id-ID"/>
        </w:rPr>
        <w:t>Project Based Learning </w:t>
      </w:r>
      <w:r w:rsidRPr="00FD46F7">
        <w:rPr>
          <w:rFonts w:eastAsia="Calibri"/>
          <w:sz w:val="24"/>
          <w:szCs w:val="22"/>
          <w:lang w:val="id-ID"/>
        </w:rPr>
        <w:t xml:space="preserve"> memiliki </w:t>
      </w:r>
      <w:r w:rsidRPr="00FD46F7">
        <w:rPr>
          <w:rFonts w:eastAsia="Calibri"/>
          <w:i/>
          <w:sz w:val="24"/>
          <w:szCs w:val="22"/>
          <w:lang w:val="id-ID"/>
        </w:rPr>
        <w:t>persentase</w:t>
      </w:r>
      <w:r w:rsidRPr="00FD46F7">
        <w:rPr>
          <w:rFonts w:eastAsia="Calibri"/>
          <w:sz w:val="24"/>
          <w:szCs w:val="22"/>
          <w:lang w:val="id-ID"/>
        </w:rPr>
        <w:t xml:space="preserve"> </w:t>
      </w:r>
      <w:r w:rsidRPr="00FD46F7">
        <w:rPr>
          <w:rFonts w:eastAsia="Calibri"/>
          <w:b/>
          <w:sz w:val="24"/>
          <w:szCs w:val="22"/>
          <w:lang w:val="id-ID"/>
        </w:rPr>
        <w:t xml:space="preserve">40 %, </w:t>
      </w:r>
      <w:r w:rsidRPr="00FD46F7">
        <w:rPr>
          <w:rFonts w:eastAsia="Calibri"/>
          <w:sz w:val="24"/>
          <w:szCs w:val="22"/>
          <w:lang w:val="id-ID"/>
        </w:rPr>
        <w:t xml:space="preserve">sedangkan pada saat diadakan </w:t>
      </w:r>
      <w:r w:rsidRPr="00FD46F7">
        <w:rPr>
          <w:rFonts w:eastAsia="Calibri"/>
          <w:i/>
          <w:sz w:val="24"/>
          <w:szCs w:val="22"/>
          <w:lang w:val="id-ID"/>
        </w:rPr>
        <w:t>postest</w:t>
      </w:r>
      <w:r w:rsidRPr="00FD46F7">
        <w:rPr>
          <w:rFonts w:eastAsia="Calibri"/>
          <w:sz w:val="24"/>
          <w:szCs w:val="22"/>
          <w:lang w:val="id-ID"/>
        </w:rPr>
        <w:t xml:space="preserve"> siklus I dengan menggunakan model </w:t>
      </w:r>
      <w:r w:rsidRPr="00FD46F7">
        <w:rPr>
          <w:rFonts w:eastAsiaTheme="minorHAnsi"/>
          <w:sz w:val="24"/>
          <w:szCs w:val="24"/>
          <w:lang w:val="id-ID"/>
        </w:rPr>
        <w:t>Project Based Learning </w:t>
      </w:r>
      <w:r w:rsidRPr="00FD46F7">
        <w:rPr>
          <w:rFonts w:eastAsia="Calibri"/>
          <w:sz w:val="24"/>
          <w:szCs w:val="22"/>
          <w:lang w:val="id-ID"/>
        </w:rPr>
        <w:t xml:space="preserve"> mengalami penurunan dengan jumlah </w:t>
      </w:r>
      <w:r w:rsidRPr="00FD46F7">
        <w:rPr>
          <w:rFonts w:eastAsia="Calibri"/>
          <w:i/>
          <w:sz w:val="24"/>
          <w:szCs w:val="22"/>
          <w:lang w:val="id-ID"/>
        </w:rPr>
        <w:t>persentase</w:t>
      </w:r>
      <w:r w:rsidRPr="00FD46F7">
        <w:rPr>
          <w:rFonts w:eastAsia="Calibri"/>
          <w:sz w:val="24"/>
          <w:szCs w:val="22"/>
          <w:lang w:val="id-ID"/>
        </w:rPr>
        <w:t xml:space="preserve"> sebesar </w:t>
      </w:r>
      <w:r w:rsidRPr="00FD46F7">
        <w:rPr>
          <w:rFonts w:eastAsia="Calibri"/>
          <w:b/>
          <w:sz w:val="24"/>
          <w:szCs w:val="22"/>
          <w:lang w:val="id-ID"/>
        </w:rPr>
        <w:t>40 %.</w:t>
      </w:r>
      <w:r w:rsidRPr="00FD46F7">
        <w:rPr>
          <w:rFonts w:eastAsia="Calibri"/>
          <w:sz w:val="24"/>
          <w:szCs w:val="22"/>
          <w:lang w:val="id-ID"/>
        </w:rPr>
        <w:t xml:space="preserve"> Berdasarkan hasil akhir belajar (postest) Peserta didik yang tuntas masih jauh mencapai kriteria ketuntasan belajar yang ditetapkan, oleh karena itu perlu dilakukan penelitian selanjutnya. </w:t>
      </w:r>
    </w:p>
    <w:p w:rsidR="00FD46F7" w:rsidRPr="00FD46F7" w:rsidRDefault="00FD46F7" w:rsidP="000C47FA">
      <w:pPr>
        <w:numPr>
          <w:ilvl w:val="0"/>
          <w:numId w:val="132"/>
        </w:numPr>
        <w:spacing w:after="200" w:line="480" w:lineRule="auto"/>
        <w:ind w:left="426" w:hanging="426"/>
        <w:contextualSpacing/>
        <w:jc w:val="both"/>
        <w:rPr>
          <w:rFonts w:eastAsia="Calibri"/>
          <w:b/>
          <w:sz w:val="24"/>
          <w:szCs w:val="22"/>
          <w:lang w:val="id-ID"/>
        </w:rPr>
      </w:pPr>
      <w:r w:rsidRPr="00FD46F7">
        <w:rPr>
          <w:rFonts w:eastAsia="Calibri"/>
          <w:b/>
          <w:sz w:val="24"/>
          <w:szCs w:val="22"/>
          <w:lang w:val="id-ID"/>
        </w:rPr>
        <w:t>Refleksi Siklus I</w:t>
      </w:r>
    </w:p>
    <w:p w:rsidR="00FD46F7" w:rsidRPr="00FD46F7" w:rsidRDefault="00FD46F7" w:rsidP="00FD46F7">
      <w:pPr>
        <w:spacing w:line="480" w:lineRule="auto"/>
        <w:jc w:val="both"/>
        <w:rPr>
          <w:rFonts w:eastAsia="Calibri"/>
          <w:sz w:val="24"/>
          <w:szCs w:val="22"/>
          <w:lang w:val="id-ID"/>
        </w:rPr>
      </w:pPr>
      <w:r w:rsidRPr="00FD46F7">
        <w:rPr>
          <w:rFonts w:eastAsia="Calibri"/>
          <w:sz w:val="24"/>
          <w:szCs w:val="22"/>
          <w:lang w:val="id-ID"/>
        </w:rPr>
        <w:t>Berdasarkan hasil pengamatan siklus I, peneliti berdiskusi bersama observer menemukan beberapa kekurangan yang terjadi selama siklus I berlangsung dan menentukan hal-hal yang harus di evaluasi agar dapat di tindak lanjuti pada siklus II. Adapun masalah dan refleksi dari kegiatan siklus I adalah sebagai berikut.</w:t>
      </w:r>
    </w:p>
    <w:p w:rsidR="00FD46F7" w:rsidRPr="00FD46F7" w:rsidRDefault="00FD46F7" w:rsidP="000C47FA">
      <w:pPr>
        <w:numPr>
          <w:ilvl w:val="6"/>
          <w:numId w:val="124"/>
        </w:numPr>
        <w:spacing w:after="200" w:line="480" w:lineRule="auto"/>
        <w:ind w:left="426" w:hanging="426"/>
        <w:contextualSpacing/>
        <w:jc w:val="both"/>
        <w:rPr>
          <w:rFonts w:eastAsia="Calibri"/>
          <w:sz w:val="24"/>
          <w:szCs w:val="22"/>
          <w:lang w:val="id-ID"/>
        </w:rPr>
      </w:pPr>
      <w:r w:rsidRPr="00FD46F7">
        <w:rPr>
          <w:rFonts w:eastAsia="Calibri"/>
          <w:sz w:val="24"/>
          <w:szCs w:val="22"/>
          <w:lang w:val="id-ID"/>
        </w:rPr>
        <w:t>Pendidik  kurang mengaitkan materi yang akan diajarkan dengan materi yang telah dipelajari.</w:t>
      </w:r>
    </w:p>
    <w:p w:rsidR="00FD46F7" w:rsidRPr="00FD46F7" w:rsidRDefault="00FD46F7" w:rsidP="000C47FA">
      <w:pPr>
        <w:numPr>
          <w:ilvl w:val="6"/>
          <w:numId w:val="124"/>
        </w:numPr>
        <w:spacing w:after="200" w:line="480" w:lineRule="auto"/>
        <w:ind w:left="426" w:hanging="426"/>
        <w:contextualSpacing/>
        <w:jc w:val="both"/>
        <w:rPr>
          <w:rFonts w:eastAsia="Calibri"/>
          <w:sz w:val="24"/>
          <w:szCs w:val="22"/>
          <w:lang w:val="id-ID"/>
        </w:rPr>
      </w:pPr>
      <w:r w:rsidRPr="00FD46F7">
        <w:rPr>
          <w:rFonts w:eastAsia="Calibri"/>
          <w:sz w:val="24"/>
          <w:szCs w:val="22"/>
          <w:lang w:val="id-ID"/>
        </w:rPr>
        <w:t>Pendidik  seharusnya lebih menggunakan bahasa yang komunikatif untuk menjelaskan kepada Peserta didik , sehingga perhatian Peserta didik tertuju kepada guru.</w:t>
      </w:r>
    </w:p>
    <w:p w:rsidR="00FD46F7" w:rsidRPr="00FD46F7" w:rsidRDefault="00FD46F7" w:rsidP="000C47FA">
      <w:pPr>
        <w:numPr>
          <w:ilvl w:val="6"/>
          <w:numId w:val="124"/>
        </w:numPr>
        <w:spacing w:after="200" w:line="480" w:lineRule="auto"/>
        <w:ind w:left="426" w:hanging="426"/>
        <w:contextualSpacing/>
        <w:jc w:val="both"/>
        <w:rPr>
          <w:rFonts w:eastAsia="Calibri"/>
          <w:sz w:val="24"/>
          <w:szCs w:val="22"/>
          <w:lang w:val="id-ID"/>
        </w:rPr>
      </w:pPr>
      <w:r w:rsidRPr="00FD46F7">
        <w:rPr>
          <w:rFonts w:eastAsia="Calibri"/>
          <w:sz w:val="24"/>
          <w:szCs w:val="22"/>
          <w:lang w:val="id-ID"/>
        </w:rPr>
        <w:t>Pendidik  harus memberikan penguatan kepada Peserta didik  mengenai materi yang telah di pelajarai dengan bahasa yang komunikatif dan dimengerti oleh Peserta didik.</w:t>
      </w:r>
    </w:p>
    <w:p w:rsidR="00FD46F7" w:rsidRDefault="00FD46F7" w:rsidP="000C47FA">
      <w:pPr>
        <w:numPr>
          <w:ilvl w:val="6"/>
          <w:numId w:val="124"/>
        </w:numPr>
        <w:spacing w:after="200" w:line="480" w:lineRule="auto"/>
        <w:ind w:left="426" w:hanging="426"/>
        <w:contextualSpacing/>
        <w:jc w:val="both"/>
        <w:rPr>
          <w:rFonts w:eastAsia="Calibri"/>
          <w:sz w:val="24"/>
          <w:szCs w:val="22"/>
          <w:lang w:val="id-ID"/>
        </w:rPr>
      </w:pPr>
      <w:r w:rsidRPr="00FD46F7">
        <w:rPr>
          <w:rFonts w:eastAsia="Calibri"/>
          <w:sz w:val="24"/>
          <w:szCs w:val="22"/>
          <w:lang w:val="id-ID"/>
        </w:rPr>
        <w:t>Pendidik  harus memberikan penjelasan dan pelurusan pemahaman Peserta didik mengenai materi yang telah dipelajari dengan bahasa yang komunikatif.</w:t>
      </w:r>
    </w:p>
    <w:p w:rsidR="0095163B" w:rsidRDefault="0095163B" w:rsidP="0095163B">
      <w:pPr>
        <w:spacing w:after="200" w:line="480" w:lineRule="auto"/>
        <w:ind w:left="426"/>
        <w:contextualSpacing/>
        <w:jc w:val="both"/>
        <w:rPr>
          <w:rFonts w:eastAsia="Calibri"/>
          <w:sz w:val="24"/>
          <w:szCs w:val="22"/>
          <w:lang w:val="id-ID"/>
        </w:rPr>
      </w:pPr>
    </w:p>
    <w:p w:rsidR="0095163B" w:rsidRPr="00FD46F7" w:rsidRDefault="0095163B" w:rsidP="0095163B">
      <w:pPr>
        <w:spacing w:after="200" w:line="480" w:lineRule="auto"/>
        <w:ind w:left="426"/>
        <w:contextualSpacing/>
        <w:jc w:val="both"/>
        <w:rPr>
          <w:rFonts w:eastAsia="Calibri"/>
          <w:sz w:val="24"/>
          <w:szCs w:val="22"/>
          <w:lang w:val="id-ID"/>
        </w:rPr>
      </w:pPr>
    </w:p>
    <w:p w:rsidR="00FD46F7" w:rsidRPr="00FD46F7" w:rsidRDefault="00FD46F7" w:rsidP="00FD46F7">
      <w:pPr>
        <w:tabs>
          <w:tab w:val="left" w:pos="426"/>
        </w:tabs>
        <w:spacing w:line="480" w:lineRule="auto"/>
        <w:contextualSpacing/>
        <w:jc w:val="both"/>
        <w:rPr>
          <w:rFonts w:eastAsia="Calibri"/>
          <w:sz w:val="24"/>
          <w:szCs w:val="22"/>
          <w:lang w:val="id-ID"/>
        </w:rPr>
      </w:pPr>
      <w:r w:rsidRPr="00FD46F7">
        <w:rPr>
          <w:rFonts w:eastAsia="Calibri"/>
          <w:b/>
          <w:sz w:val="24"/>
          <w:szCs w:val="22"/>
          <w:lang w:val="id-ID"/>
        </w:rPr>
        <w:lastRenderedPageBreak/>
        <w:t>b</w:t>
      </w:r>
      <w:r w:rsidRPr="00FD46F7">
        <w:rPr>
          <w:rFonts w:eastAsia="Calibri"/>
          <w:sz w:val="24"/>
          <w:szCs w:val="22"/>
          <w:lang w:val="id-ID"/>
        </w:rPr>
        <w:t>.</w:t>
      </w:r>
      <w:r w:rsidRPr="00FD46F7">
        <w:rPr>
          <w:rFonts w:eastAsia="Calibri"/>
          <w:b/>
          <w:sz w:val="24"/>
          <w:szCs w:val="22"/>
          <w:lang w:val="id-ID"/>
        </w:rPr>
        <w:tab/>
        <w:t>Hasil Penelitian Siklus II</w:t>
      </w:r>
    </w:p>
    <w:p w:rsidR="00FD46F7" w:rsidRPr="00FD46F7" w:rsidRDefault="00FD46F7" w:rsidP="00FD46F7">
      <w:pPr>
        <w:spacing w:line="480" w:lineRule="auto"/>
        <w:contextualSpacing/>
        <w:jc w:val="both"/>
        <w:rPr>
          <w:rFonts w:eastAsia="Calibri"/>
          <w:sz w:val="24"/>
          <w:szCs w:val="22"/>
          <w:lang w:val="id-ID"/>
        </w:rPr>
      </w:pPr>
      <w:r w:rsidRPr="00FD46F7">
        <w:rPr>
          <w:rFonts w:eastAsia="Calibri"/>
          <w:sz w:val="24"/>
          <w:szCs w:val="22"/>
          <w:lang w:val="id-ID"/>
        </w:rPr>
        <w:t>Berdasarkan analisis data bahwa pada ketuntasan belajar pada siklus I belum mencapai ketuntasan belajar yang ditetapkan, maka peneliti melakukan tindakan siklus II. Peneliti melakukan perencanaan terlebih dahulu berdasarkan hasil refleksi dari siklus I sebelum pelaksanaan siklus II. Penelitian tersebut dapat diuraikan sebagai berikut.</w:t>
      </w:r>
    </w:p>
    <w:p w:rsidR="00FD46F7" w:rsidRPr="00FD46F7" w:rsidRDefault="00FD46F7" w:rsidP="00FD46F7">
      <w:pPr>
        <w:spacing w:line="480" w:lineRule="auto"/>
        <w:contextualSpacing/>
        <w:jc w:val="both"/>
        <w:rPr>
          <w:rFonts w:eastAsia="Calibri"/>
          <w:sz w:val="24"/>
          <w:szCs w:val="22"/>
          <w:lang w:val="id-ID"/>
        </w:rPr>
      </w:pPr>
      <w:r w:rsidRPr="00FD46F7">
        <w:rPr>
          <w:rFonts w:eastAsia="Calibri"/>
          <w:sz w:val="24"/>
          <w:szCs w:val="22"/>
          <w:lang w:val="id-ID"/>
        </w:rPr>
        <w:t>a.</w:t>
      </w:r>
      <w:r w:rsidRPr="00FD46F7">
        <w:rPr>
          <w:rFonts w:eastAsia="Calibri"/>
          <w:sz w:val="24"/>
          <w:szCs w:val="22"/>
          <w:lang w:val="id-ID"/>
        </w:rPr>
        <w:tab/>
        <w:t>Prestasi Awal Belajar Siswa pada Siklus II</w:t>
      </w:r>
    </w:p>
    <w:p w:rsidR="00FD46F7" w:rsidRPr="00FD46F7" w:rsidRDefault="00FD46F7" w:rsidP="00FD46F7">
      <w:pPr>
        <w:spacing w:line="480" w:lineRule="auto"/>
        <w:contextualSpacing/>
        <w:jc w:val="both"/>
        <w:rPr>
          <w:rFonts w:eastAsia="Calibri"/>
          <w:sz w:val="24"/>
          <w:szCs w:val="22"/>
          <w:lang w:val="id-ID"/>
        </w:rPr>
      </w:pPr>
      <w:r w:rsidRPr="00FD46F7">
        <w:rPr>
          <w:rFonts w:eastAsia="Calibri"/>
          <w:sz w:val="24"/>
          <w:szCs w:val="22"/>
          <w:lang w:val="id-ID"/>
        </w:rPr>
        <w:t>Peneliti menguji pengetahuan awal Peserta didik  sebelum Peserta didik  melakukan pembelajaran sisklus II. Berikut disajikan data nilai hasil uji awal prestasi belajar setelah penelitian siklus I dilakukan dan sebelum siklus II dimulai.</w:t>
      </w:r>
    </w:p>
    <w:p w:rsidR="00FD46F7" w:rsidRPr="00FD46F7" w:rsidRDefault="00FD46F7" w:rsidP="00FD46F7">
      <w:pPr>
        <w:spacing w:line="360" w:lineRule="auto"/>
        <w:contextualSpacing/>
        <w:jc w:val="center"/>
        <w:rPr>
          <w:rFonts w:eastAsia="Calibri"/>
          <w:b/>
          <w:sz w:val="24"/>
          <w:szCs w:val="22"/>
          <w:lang w:val="id-ID"/>
        </w:rPr>
      </w:pPr>
      <w:r w:rsidRPr="00FD46F7">
        <w:rPr>
          <w:rFonts w:eastAsia="Calibri"/>
          <w:b/>
          <w:sz w:val="24"/>
          <w:szCs w:val="22"/>
          <w:lang w:val="id-ID"/>
        </w:rPr>
        <w:t>Tabel 4.12</w:t>
      </w:r>
    </w:p>
    <w:p w:rsidR="00FD46F7" w:rsidRPr="00FD46F7" w:rsidRDefault="00FD46F7" w:rsidP="00FD46F7">
      <w:pPr>
        <w:spacing w:line="360" w:lineRule="auto"/>
        <w:contextualSpacing/>
        <w:jc w:val="center"/>
        <w:rPr>
          <w:rFonts w:eastAsia="Calibri"/>
          <w:b/>
          <w:sz w:val="24"/>
          <w:szCs w:val="22"/>
          <w:lang w:val="id-ID"/>
        </w:rPr>
      </w:pPr>
      <w:r w:rsidRPr="00FD46F7">
        <w:rPr>
          <w:rFonts w:eastAsia="Calibri"/>
          <w:b/>
          <w:sz w:val="24"/>
          <w:szCs w:val="22"/>
          <w:lang w:val="id-ID"/>
        </w:rPr>
        <w:t>Data Nilai Uji Awal (</w:t>
      </w:r>
      <w:r w:rsidRPr="00FD46F7">
        <w:rPr>
          <w:rFonts w:eastAsia="Calibri"/>
          <w:b/>
          <w:i/>
          <w:sz w:val="24"/>
          <w:szCs w:val="22"/>
          <w:lang w:val="id-ID"/>
        </w:rPr>
        <w:t>pretest</w:t>
      </w:r>
      <w:r w:rsidRPr="00FD46F7">
        <w:rPr>
          <w:rFonts w:eastAsia="Calibri"/>
          <w:b/>
          <w:sz w:val="24"/>
          <w:szCs w:val="22"/>
          <w:lang w:val="id-ID"/>
        </w:rPr>
        <w:t>) Prestasi Belajar Siswa</w:t>
      </w:r>
    </w:p>
    <w:p w:rsidR="00FD46F7" w:rsidRPr="00FD46F7" w:rsidRDefault="00FD46F7" w:rsidP="00FD46F7">
      <w:pPr>
        <w:spacing w:line="360" w:lineRule="auto"/>
        <w:contextualSpacing/>
        <w:jc w:val="center"/>
        <w:rPr>
          <w:rFonts w:eastAsia="Calibri"/>
          <w:b/>
          <w:sz w:val="24"/>
          <w:szCs w:val="22"/>
          <w:lang w:val="id-ID"/>
        </w:rPr>
      </w:pPr>
      <w:r w:rsidRPr="00FD46F7">
        <w:rPr>
          <w:rFonts w:eastAsia="Calibri"/>
          <w:b/>
          <w:sz w:val="24"/>
          <w:szCs w:val="22"/>
          <w:lang w:val="id-ID"/>
        </w:rPr>
        <w:t>Siklus 1</w:t>
      </w:r>
    </w:p>
    <w:tbl>
      <w:tblPr>
        <w:tblStyle w:val="TableGrid16"/>
        <w:tblW w:w="7796" w:type="dxa"/>
        <w:tblInd w:w="534" w:type="dxa"/>
        <w:tblLayout w:type="fixed"/>
        <w:tblLook w:val="04A0" w:firstRow="1" w:lastRow="0" w:firstColumn="1" w:lastColumn="0" w:noHBand="0" w:noVBand="1"/>
      </w:tblPr>
      <w:tblGrid>
        <w:gridCol w:w="708"/>
        <w:gridCol w:w="2835"/>
        <w:gridCol w:w="993"/>
        <w:gridCol w:w="1559"/>
        <w:gridCol w:w="1701"/>
      </w:tblGrid>
      <w:tr w:rsidR="00FD46F7" w:rsidRPr="00FD46F7" w:rsidTr="00FD46F7">
        <w:tc>
          <w:tcPr>
            <w:tcW w:w="708" w:type="dxa"/>
            <w:vMerge w:val="restart"/>
            <w:shd w:val="clear" w:color="auto" w:fill="00B0F0"/>
          </w:tcPr>
          <w:p w:rsidR="00FD46F7" w:rsidRPr="00FD46F7" w:rsidRDefault="00FD46F7" w:rsidP="00FD46F7">
            <w:pPr>
              <w:jc w:val="center"/>
              <w:rPr>
                <w:b/>
                <w:sz w:val="24"/>
                <w:szCs w:val="24"/>
                <w:lang w:val="id-ID"/>
              </w:rPr>
            </w:pPr>
          </w:p>
          <w:p w:rsidR="00FD46F7" w:rsidRPr="00FD46F7" w:rsidRDefault="00FD46F7" w:rsidP="00FD46F7">
            <w:pPr>
              <w:jc w:val="center"/>
              <w:rPr>
                <w:b/>
                <w:sz w:val="24"/>
                <w:szCs w:val="24"/>
              </w:rPr>
            </w:pPr>
            <w:r w:rsidRPr="00FD46F7">
              <w:rPr>
                <w:b/>
                <w:sz w:val="24"/>
                <w:szCs w:val="24"/>
                <w:lang w:val="id-ID"/>
              </w:rPr>
              <w:t>No</w:t>
            </w:r>
            <w:r w:rsidRPr="00FD46F7">
              <w:rPr>
                <w:b/>
                <w:sz w:val="24"/>
                <w:szCs w:val="24"/>
              </w:rPr>
              <w:t>.</w:t>
            </w:r>
          </w:p>
        </w:tc>
        <w:tc>
          <w:tcPr>
            <w:tcW w:w="2835" w:type="dxa"/>
            <w:vMerge w:val="restart"/>
            <w:shd w:val="clear" w:color="auto" w:fill="00B0F0"/>
          </w:tcPr>
          <w:p w:rsidR="00FD46F7" w:rsidRPr="00FD46F7" w:rsidRDefault="00FD46F7" w:rsidP="00FD46F7">
            <w:pPr>
              <w:jc w:val="center"/>
              <w:rPr>
                <w:b/>
                <w:sz w:val="24"/>
                <w:szCs w:val="24"/>
                <w:lang w:val="id-ID"/>
              </w:rPr>
            </w:pPr>
          </w:p>
          <w:p w:rsidR="00FD46F7" w:rsidRPr="00FD46F7" w:rsidRDefault="00FD46F7" w:rsidP="00FD46F7">
            <w:pPr>
              <w:jc w:val="center"/>
              <w:rPr>
                <w:b/>
                <w:sz w:val="24"/>
                <w:szCs w:val="24"/>
                <w:lang w:val="id-ID"/>
              </w:rPr>
            </w:pPr>
            <w:r w:rsidRPr="00FD46F7">
              <w:rPr>
                <w:b/>
                <w:sz w:val="24"/>
                <w:szCs w:val="24"/>
                <w:lang w:val="id-ID"/>
              </w:rPr>
              <w:t>Nama Siswa</w:t>
            </w:r>
          </w:p>
        </w:tc>
        <w:tc>
          <w:tcPr>
            <w:tcW w:w="993" w:type="dxa"/>
            <w:vMerge w:val="restart"/>
            <w:shd w:val="clear" w:color="auto" w:fill="00B0F0"/>
          </w:tcPr>
          <w:p w:rsidR="00FD46F7" w:rsidRPr="00FD46F7" w:rsidRDefault="00FD46F7" w:rsidP="00FD46F7">
            <w:pPr>
              <w:jc w:val="center"/>
              <w:rPr>
                <w:b/>
                <w:sz w:val="24"/>
                <w:szCs w:val="24"/>
                <w:lang w:val="id-ID"/>
              </w:rPr>
            </w:pPr>
          </w:p>
          <w:p w:rsidR="00FD46F7" w:rsidRPr="00FD46F7" w:rsidRDefault="00FD46F7" w:rsidP="00FD46F7">
            <w:pPr>
              <w:jc w:val="center"/>
              <w:rPr>
                <w:b/>
                <w:sz w:val="24"/>
                <w:szCs w:val="24"/>
                <w:lang w:val="id-ID"/>
              </w:rPr>
            </w:pPr>
            <w:r w:rsidRPr="00FD46F7">
              <w:rPr>
                <w:b/>
                <w:sz w:val="24"/>
                <w:szCs w:val="24"/>
                <w:lang w:val="id-ID"/>
              </w:rPr>
              <w:t>KKM</w:t>
            </w:r>
          </w:p>
        </w:tc>
        <w:tc>
          <w:tcPr>
            <w:tcW w:w="1559" w:type="dxa"/>
            <w:vMerge w:val="restart"/>
            <w:shd w:val="clear" w:color="auto" w:fill="00B0F0"/>
          </w:tcPr>
          <w:p w:rsidR="00FD46F7" w:rsidRPr="00FD46F7" w:rsidRDefault="00FD46F7" w:rsidP="00FD46F7">
            <w:pPr>
              <w:jc w:val="center"/>
              <w:rPr>
                <w:b/>
                <w:sz w:val="24"/>
                <w:szCs w:val="24"/>
                <w:lang w:val="id-ID"/>
              </w:rPr>
            </w:pPr>
          </w:p>
          <w:p w:rsidR="00FD46F7" w:rsidRPr="00FD46F7" w:rsidRDefault="00FD46F7" w:rsidP="00FD46F7">
            <w:pPr>
              <w:jc w:val="center"/>
              <w:rPr>
                <w:b/>
                <w:sz w:val="24"/>
                <w:szCs w:val="24"/>
                <w:lang w:val="id-ID"/>
              </w:rPr>
            </w:pPr>
            <w:r w:rsidRPr="00FD46F7">
              <w:rPr>
                <w:b/>
                <w:sz w:val="24"/>
                <w:szCs w:val="24"/>
                <w:lang w:val="id-ID"/>
              </w:rPr>
              <w:t>Nilai</w:t>
            </w:r>
          </w:p>
        </w:tc>
        <w:tc>
          <w:tcPr>
            <w:tcW w:w="1701" w:type="dxa"/>
            <w:tcBorders>
              <w:bottom w:val="nil"/>
            </w:tcBorders>
            <w:shd w:val="clear" w:color="auto" w:fill="00B0F0"/>
          </w:tcPr>
          <w:p w:rsidR="00FD46F7" w:rsidRPr="00FD46F7" w:rsidRDefault="00FD46F7" w:rsidP="00FD46F7">
            <w:pPr>
              <w:jc w:val="center"/>
              <w:rPr>
                <w:b/>
                <w:sz w:val="24"/>
                <w:szCs w:val="24"/>
                <w:lang w:val="id-ID"/>
              </w:rPr>
            </w:pPr>
          </w:p>
        </w:tc>
      </w:tr>
      <w:tr w:rsidR="00FD46F7" w:rsidRPr="00FD46F7" w:rsidTr="00FD46F7">
        <w:tc>
          <w:tcPr>
            <w:tcW w:w="708" w:type="dxa"/>
            <w:vMerge/>
            <w:shd w:val="clear" w:color="auto" w:fill="00B0F0"/>
          </w:tcPr>
          <w:p w:rsidR="00FD46F7" w:rsidRPr="00FD46F7" w:rsidRDefault="00FD46F7" w:rsidP="00FD46F7">
            <w:pPr>
              <w:jc w:val="center"/>
              <w:rPr>
                <w:b/>
                <w:sz w:val="24"/>
                <w:szCs w:val="24"/>
                <w:lang w:val="id-ID"/>
              </w:rPr>
            </w:pPr>
          </w:p>
        </w:tc>
        <w:tc>
          <w:tcPr>
            <w:tcW w:w="2835" w:type="dxa"/>
            <w:vMerge/>
            <w:shd w:val="clear" w:color="auto" w:fill="00B0F0"/>
          </w:tcPr>
          <w:p w:rsidR="00FD46F7" w:rsidRPr="00FD46F7" w:rsidRDefault="00FD46F7" w:rsidP="00FD46F7">
            <w:pPr>
              <w:jc w:val="center"/>
              <w:rPr>
                <w:b/>
                <w:sz w:val="24"/>
                <w:szCs w:val="24"/>
                <w:lang w:val="id-ID"/>
              </w:rPr>
            </w:pPr>
          </w:p>
        </w:tc>
        <w:tc>
          <w:tcPr>
            <w:tcW w:w="993" w:type="dxa"/>
            <w:vMerge/>
            <w:shd w:val="clear" w:color="auto" w:fill="00B0F0"/>
          </w:tcPr>
          <w:p w:rsidR="00FD46F7" w:rsidRPr="00FD46F7" w:rsidRDefault="00FD46F7" w:rsidP="00FD46F7">
            <w:pPr>
              <w:jc w:val="center"/>
              <w:rPr>
                <w:b/>
                <w:sz w:val="24"/>
                <w:szCs w:val="24"/>
                <w:lang w:val="id-ID"/>
              </w:rPr>
            </w:pPr>
          </w:p>
        </w:tc>
        <w:tc>
          <w:tcPr>
            <w:tcW w:w="1559" w:type="dxa"/>
            <w:vMerge/>
            <w:shd w:val="clear" w:color="auto" w:fill="00B0F0"/>
          </w:tcPr>
          <w:p w:rsidR="00FD46F7" w:rsidRPr="00FD46F7" w:rsidRDefault="00FD46F7" w:rsidP="00FD46F7">
            <w:pPr>
              <w:jc w:val="center"/>
              <w:rPr>
                <w:b/>
                <w:sz w:val="24"/>
                <w:szCs w:val="24"/>
                <w:lang w:val="id-ID"/>
              </w:rPr>
            </w:pPr>
          </w:p>
        </w:tc>
        <w:tc>
          <w:tcPr>
            <w:tcW w:w="1701" w:type="dxa"/>
            <w:tcBorders>
              <w:top w:val="nil"/>
            </w:tcBorders>
            <w:shd w:val="clear" w:color="auto" w:fill="00B0F0"/>
          </w:tcPr>
          <w:p w:rsidR="00FD46F7" w:rsidRPr="00FD46F7" w:rsidRDefault="00FD46F7" w:rsidP="00FD46F7">
            <w:pPr>
              <w:jc w:val="center"/>
              <w:rPr>
                <w:b/>
                <w:sz w:val="24"/>
                <w:szCs w:val="24"/>
                <w:lang w:val="id-ID"/>
              </w:rPr>
            </w:pPr>
            <w:r w:rsidRPr="00FD46F7">
              <w:rPr>
                <w:b/>
                <w:sz w:val="24"/>
                <w:szCs w:val="24"/>
                <w:lang w:val="id-ID"/>
              </w:rPr>
              <w:t>keterangan</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1.</w:t>
            </w:r>
          </w:p>
        </w:tc>
        <w:tc>
          <w:tcPr>
            <w:tcW w:w="2835" w:type="dxa"/>
          </w:tcPr>
          <w:p w:rsidR="00FD46F7" w:rsidRPr="00FD46F7" w:rsidRDefault="00FD46F7" w:rsidP="00FD46F7">
            <w:pPr>
              <w:rPr>
                <w:sz w:val="24"/>
                <w:szCs w:val="24"/>
                <w:lang w:val="id-ID"/>
              </w:rPr>
            </w:pPr>
            <w:r w:rsidRPr="00FD46F7">
              <w:rPr>
                <w:sz w:val="24"/>
                <w:szCs w:val="24"/>
                <w:lang w:val="id-ID"/>
              </w:rPr>
              <w:t>Rizky sholehhudin</w:t>
            </w:r>
          </w:p>
        </w:tc>
        <w:tc>
          <w:tcPr>
            <w:tcW w:w="993" w:type="dxa"/>
          </w:tcPr>
          <w:p w:rsidR="00FD46F7" w:rsidRPr="00FD46F7" w:rsidRDefault="00FD46F7" w:rsidP="00FD46F7">
            <w:pPr>
              <w:jc w:val="center"/>
              <w:rPr>
                <w:b/>
                <w:sz w:val="24"/>
                <w:szCs w:val="24"/>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2,4</w:t>
            </w:r>
          </w:p>
        </w:tc>
        <w:tc>
          <w:tcPr>
            <w:tcW w:w="1701"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2.</w:t>
            </w:r>
          </w:p>
        </w:tc>
        <w:tc>
          <w:tcPr>
            <w:tcW w:w="2835" w:type="dxa"/>
          </w:tcPr>
          <w:p w:rsidR="00FD46F7" w:rsidRPr="00FD46F7" w:rsidRDefault="00FD46F7" w:rsidP="00FD46F7">
            <w:pPr>
              <w:rPr>
                <w:sz w:val="24"/>
                <w:szCs w:val="24"/>
                <w:lang w:val="id-ID"/>
              </w:rPr>
            </w:pPr>
            <w:r w:rsidRPr="00FD46F7">
              <w:rPr>
                <w:sz w:val="24"/>
                <w:szCs w:val="24"/>
                <w:lang w:val="id-ID"/>
              </w:rPr>
              <w:t>Indriyani Tri Nuraini</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2,7</w:t>
            </w:r>
          </w:p>
        </w:tc>
        <w:tc>
          <w:tcPr>
            <w:tcW w:w="1701"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3.</w:t>
            </w:r>
          </w:p>
        </w:tc>
        <w:tc>
          <w:tcPr>
            <w:tcW w:w="2835" w:type="dxa"/>
          </w:tcPr>
          <w:p w:rsidR="00FD46F7" w:rsidRPr="00FD46F7" w:rsidRDefault="00FD46F7" w:rsidP="00FD46F7">
            <w:pPr>
              <w:rPr>
                <w:sz w:val="24"/>
                <w:szCs w:val="24"/>
                <w:lang w:val="id-ID"/>
              </w:rPr>
            </w:pPr>
            <w:r w:rsidRPr="00FD46F7">
              <w:rPr>
                <w:sz w:val="24"/>
                <w:szCs w:val="24"/>
                <w:lang w:val="id-ID"/>
              </w:rPr>
              <w:t>Ilham andi lukmana</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2,4</w:t>
            </w:r>
          </w:p>
        </w:tc>
        <w:tc>
          <w:tcPr>
            <w:tcW w:w="1701"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4.</w:t>
            </w:r>
          </w:p>
        </w:tc>
        <w:tc>
          <w:tcPr>
            <w:tcW w:w="2835" w:type="dxa"/>
          </w:tcPr>
          <w:p w:rsidR="00FD46F7" w:rsidRPr="00FD46F7" w:rsidRDefault="00FD46F7" w:rsidP="00FD46F7">
            <w:pPr>
              <w:rPr>
                <w:sz w:val="24"/>
                <w:szCs w:val="24"/>
                <w:lang w:val="id-ID"/>
              </w:rPr>
            </w:pPr>
            <w:r w:rsidRPr="00FD46F7">
              <w:rPr>
                <w:sz w:val="24"/>
                <w:szCs w:val="24"/>
                <w:lang w:val="id-ID"/>
              </w:rPr>
              <w:t>Ilham Halim ramdani</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2,6</w:t>
            </w:r>
          </w:p>
        </w:tc>
        <w:tc>
          <w:tcPr>
            <w:tcW w:w="1701"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5.</w:t>
            </w:r>
          </w:p>
        </w:tc>
        <w:tc>
          <w:tcPr>
            <w:tcW w:w="2835" w:type="dxa"/>
          </w:tcPr>
          <w:p w:rsidR="00FD46F7" w:rsidRPr="00FD46F7" w:rsidRDefault="00FD46F7" w:rsidP="00FD46F7">
            <w:pPr>
              <w:rPr>
                <w:sz w:val="24"/>
                <w:szCs w:val="24"/>
                <w:lang w:val="id-ID"/>
              </w:rPr>
            </w:pPr>
            <w:r w:rsidRPr="00FD46F7">
              <w:rPr>
                <w:sz w:val="24"/>
                <w:szCs w:val="24"/>
                <w:lang w:val="id-ID"/>
              </w:rPr>
              <w:t>Khairan Nurul ulfa</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2,8</w:t>
            </w:r>
          </w:p>
        </w:tc>
        <w:tc>
          <w:tcPr>
            <w:tcW w:w="1701"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6.</w:t>
            </w:r>
          </w:p>
        </w:tc>
        <w:tc>
          <w:tcPr>
            <w:tcW w:w="2835" w:type="dxa"/>
          </w:tcPr>
          <w:p w:rsidR="00FD46F7" w:rsidRPr="00FD46F7" w:rsidRDefault="00FD46F7" w:rsidP="00FD46F7">
            <w:pPr>
              <w:rPr>
                <w:sz w:val="24"/>
                <w:szCs w:val="24"/>
                <w:lang w:val="id-ID"/>
              </w:rPr>
            </w:pPr>
            <w:r w:rsidRPr="00FD46F7">
              <w:rPr>
                <w:sz w:val="24"/>
                <w:szCs w:val="24"/>
                <w:lang w:val="id-ID"/>
              </w:rPr>
              <w:t>Muhamad andi lukman</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2,4</w:t>
            </w:r>
          </w:p>
        </w:tc>
        <w:tc>
          <w:tcPr>
            <w:tcW w:w="1701"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7.</w:t>
            </w:r>
          </w:p>
        </w:tc>
        <w:tc>
          <w:tcPr>
            <w:tcW w:w="2835" w:type="dxa"/>
          </w:tcPr>
          <w:p w:rsidR="00FD46F7" w:rsidRPr="00FD46F7" w:rsidRDefault="00FD46F7" w:rsidP="00FD46F7">
            <w:pPr>
              <w:rPr>
                <w:sz w:val="24"/>
                <w:szCs w:val="24"/>
                <w:lang w:val="id-ID"/>
              </w:rPr>
            </w:pPr>
            <w:r w:rsidRPr="00FD46F7">
              <w:rPr>
                <w:sz w:val="24"/>
                <w:szCs w:val="24"/>
                <w:lang w:val="id-ID"/>
              </w:rPr>
              <w:t>Moch Subhan al fata</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2,6</w:t>
            </w:r>
          </w:p>
        </w:tc>
        <w:tc>
          <w:tcPr>
            <w:tcW w:w="1701"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8.</w:t>
            </w:r>
          </w:p>
        </w:tc>
        <w:tc>
          <w:tcPr>
            <w:tcW w:w="2835" w:type="dxa"/>
          </w:tcPr>
          <w:p w:rsidR="00FD46F7" w:rsidRPr="00FD46F7" w:rsidRDefault="00FD46F7" w:rsidP="00FD46F7">
            <w:pPr>
              <w:rPr>
                <w:sz w:val="24"/>
                <w:szCs w:val="24"/>
                <w:lang w:val="id-ID"/>
              </w:rPr>
            </w:pPr>
            <w:r w:rsidRPr="00FD46F7">
              <w:rPr>
                <w:sz w:val="24"/>
                <w:szCs w:val="24"/>
                <w:lang w:val="id-ID"/>
              </w:rPr>
              <w:t>Muhammad agung</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2,6</w:t>
            </w:r>
          </w:p>
        </w:tc>
        <w:tc>
          <w:tcPr>
            <w:tcW w:w="1701" w:type="dxa"/>
            <w:tcBorders>
              <w:bottom w:val="single" w:sz="4" w:space="0" w:color="auto"/>
            </w:tcBorders>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9.</w:t>
            </w:r>
          </w:p>
        </w:tc>
        <w:tc>
          <w:tcPr>
            <w:tcW w:w="2835" w:type="dxa"/>
          </w:tcPr>
          <w:p w:rsidR="00FD46F7" w:rsidRPr="00FD46F7" w:rsidRDefault="00FD46F7" w:rsidP="00FD46F7">
            <w:pPr>
              <w:rPr>
                <w:sz w:val="24"/>
                <w:szCs w:val="24"/>
                <w:lang w:val="id-ID"/>
              </w:rPr>
            </w:pPr>
            <w:r w:rsidRPr="00FD46F7">
              <w:rPr>
                <w:sz w:val="24"/>
                <w:szCs w:val="24"/>
                <w:lang w:val="id-ID"/>
              </w:rPr>
              <w:t>Moch Ilham Burhanudin</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2,6</w:t>
            </w:r>
          </w:p>
        </w:tc>
        <w:tc>
          <w:tcPr>
            <w:tcW w:w="1701" w:type="dxa"/>
            <w:tcBorders>
              <w:top w:val="single" w:sz="4" w:space="0" w:color="auto"/>
            </w:tcBorders>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10.</w:t>
            </w:r>
          </w:p>
        </w:tc>
        <w:tc>
          <w:tcPr>
            <w:tcW w:w="2835" w:type="dxa"/>
          </w:tcPr>
          <w:p w:rsidR="00FD46F7" w:rsidRPr="00FD46F7" w:rsidRDefault="00FD46F7" w:rsidP="00FD46F7">
            <w:pPr>
              <w:rPr>
                <w:sz w:val="24"/>
                <w:szCs w:val="24"/>
                <w:lang w:val="id-ID"/>
              </w:rPr>
            </w:pPr>
            <w:r w:rsidRPr="00FD46F7">
              <w:rPr>
                <w:sz w:val="24"/>
                <w:szCs w:val="24"/>
                <w:lang w:val="id-ID"/>
              </w:rPr>
              <w:t>Muhammad septian</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2,4</w:t>
            </w:r>
          </w:p>
        </w:tc>
        <w:tc>
          <w:tcPr>
            <w:tcW w:w="1701"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11.</w:t>
            </w:r>
          </w:p>
        </w:tc>
        <w:tc>
          <w:tcPr>
            <w:tcW w:w="2835" w:type="dxa"/>
          </w:tcPr>
          <w:p w:rsidR="00FD46F7" w:rsidRPr="00FD46F7" w:rsidRDefault="00FD46F7" w:rsidP="00FD46F7">
            <w:pPr>
              <w:rPr>
                <w:sz w:val="24"/>
                <w:szCs w:val="24"/>
                <w:lang w:val="id-ID"/>
              </w:rPr>
            </w:pPr>
            <w:r w:rsidRPr="00FD46F7">
              <w:rPr>
                <w:sz w:val="24"/>
                <w:szCs w:val="24"/>
                <w:lang w:val="id-ID"/>
              </w:rPr>
              <w:t>Noni novita</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2,7</w:t>
            </w:r>
          </w:p>
        </w:tc>
        <w:tc>
          <w:tcPr>
            <w:tcW w:w="1701"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rPr>
          <w:trHeight w:val="203"/>
        </w:trPr>
        <w:tc>
          <w:tcPr>
            <w:tcW w:w="708" w:type="dxa"/>
            <w:vAlign w:val="center"/>
          </w:tcPr>
          <w:p w:rsidR="00FD46F7" w:rsidRPr="00FD46F7" w:rsidRDefault="00FD46F7" w:rsidP="00FD46F7">
            <w:pPr>
              <w:jc w:val="center"/>
              <w:rPr>
                <w:sz w:val="24"/>
                <w:szCs w:val="24"/>
                <w:lang w:val="id-ID"/>
              </w:rPr>
            </w:pPr>
            <w:r w:rsidRPr="00FD46F7">
              <w:rPr>
                <w:sz w:val="24"/>
                <w:szCs w:val="24"/>
                <w:lang w:val="id-ID"/>
              </w:rPr>
              <w:t>12.</w:t>
            </w:r>
          </w:p>
        </w:tc>
        <w:tc>
          <w:tcPr>
            <w:tcW w:w="2835" w:type="dxa"/>
          </w:tcPr>
          <w:p w:rsidR="00FD46F7" w:rsidRPr="00FD46F7" w:rsidRDefault="00FD46F7" w:rsidP="00FD46F7">
            <w:pPr>
              <w:rPr>
                <w:sz w:val="24"/>
                <w:szCs w:val="24"/>
                <w:lang w:val="id-ID"/>
              </w:rPr>
            </w:pPr>
            <w:r w:rsidRPr="00FD46F7">
              <w:rPr>
                <w:sz w:val="24"/>
                <w:szCs w:val="24"/>
                <w:lang w:val="id-ID"/>
              </w:rPr>
              <w:t>Nurhayati</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2,5</w:t>
            </w:r>
          </w:p>
        </w:tc>
        <w:tc>
          <w:tcPr>
            <w:tcW w:w="1701"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13.</w:t>
            </w:r>
          </w:p>
        </w:tc>
        <w:tc>
          <w:tcPr>
            <w:tcW w:w="2835" w:type="dxa"/>
          </w:tcPr>
          <w:p w:rsidR="00FD46F7" w:rsidRPr="00FD46F7" w:rsidRDefault="00FD46F7" w:rsidP="00FD46F7">
            <w:pPr>
              <w:rPr>
                <w:sz w:val="24"/>
                <w:szCs w:val="24"/>
                <w:lang w:val="id-ID"/>
              </w:rPr>
            </w:pPr>
            <w:r w:rsidRPr="00FD46F7">
              <w:rPr>
                <w:sz w:val="24"/>
                <w:szCs w:val="24"/>
                <w:lang w:val="id-ID"/>
              </w:rPr>
              <w:t>Nurlela</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2,8</w:t>
            </w:r>
          </w:p>
        </w:tc>
        <w:tc>
          <w:tcPr>
            <w:tcW w:w="1701"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14.</w:t>
            </w:r>
          </w:p>
        </w:tc>
        <w:tc>
          <w:tcPr>
            <w:tcW w:w="2835" w:type="dxa"/>
          </w:tcPr>
          <w:p w:rsidR="00FD46F7" w:rsidRPr="00FD46F7" w:rsidRDefault="00FD46F7" w:rsidP="00FD46F7">
            <w:pPr>
              <w:rPr>
                <w:sz w:val="24"/>
                <w:szCs w:val="24"/>
                <w:lang w:val="id-ID"/>
              </w:rPr>
            </w:pPr>
            <w:r w:rsidRPr="00FD46F7">
              <w:rPr>
                <w:sz w:val="24"/>
                <w:szCs w:val="24"/>
                <w:lang w:val="id-ID"/>
              </w:rPr>
              <w:t>Nur Okta saktiara</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2,6</w:t>
            </w:r>
          </w:p>
        </w:tc>
        <w:tc>
          <w:tcPr>
            <w:tcW w:w="1701"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15.</w:t>
            </w:r>
          </w:p>
        </w:tc>
        <w:tc>
          <w:tcPr>
            <w:tcW w:w="2835" w:type="dxa"/>
          </w:tcPr>
          <w:p w:rsidR="00FD46F7" w:rsidRPr="00FD46F7" w:rsidRDefault="00FD46F7" w:rsidP="00FD46F7">
            <w:pPr>
              <w:rPr>
                <w:sz w:val="24"/>
                <w:szCs w:val="24"/>
                <w:lang w:val="id-ID"/>
              </w:rPr>
            </w:pPr>
            <w:r w:rsidRPr="00FD46F7">
              <w:rPr>
                <w:sz w:val="24"/>
                <w:szCs w:val="24"/>
                <w:lang w:val="id-ID"/>
              </w:rPr>
              <w:t>Rizki sandi firmansyah</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2,4</w:t>
            </w:r>
          </w:p>
        </w:tc>
        <w:tc>
          <w:tcPr>
            <w:tcW w:w="1701"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16.</w:t>
            </w:r>
          </w:p>
        </w:tc>
        <w:tc>
          <w:tcPr>
            <w:tcW w:w="2835" w:type="dxa"/>
          </w:tcPr>
          <w:p w:rsidR="00FD46F7" w:rsidRPr="00FD46F7" w:rsidRDefault="00FD46F7" w:rsidP="00FD46F7">
            <w:pPr>
              <w:rPr>
                <w:sz w:val="24"/>
                <w:szCs w:val="24"/>
                <w:lang w:val="id-ID"/>
              </w:rPr>
            </w:pPr>
            <w:r w:rsidRPr="00FD46F7">
              <w:rPr>
                <w:sz w:val="24"/>
                <w:szCs w:val="24"/>
                <w:lang w:val="id-ID"/>
              </w:rPr>
              <w:t>Regi Gandra</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2,5</w:t>
            </w:r>
          </w:p>
        </w:tc>
        <w:tc>
          <w:tcPr>
            <w:tcW w:w="1701"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17.</w:t>
            </w:r>
          </w:p>
        </w:tc>
        <w:tc>
          <w:tcPr>
            <w:tcW w:w="2835" w:type="dxa"/>
          </w:tcPr>
          <w:p w:rsidR="00FD46F7" w:rsidRPr="00FD46F7" w:rsidRDefault="00FD46F7" w:rsidP="00FD46F7">
            <w:pPr>
              <w:rPr>
                <w:sz w:val="24"/>
                <w:szCs w:val="24"/>
                <w:lang w:val="id-ID"/>
              </w:rPr>
            </w:pPr>
            <w:r w:rsidRPr="00FD46F7">
              <w:rPr>
                <w:sz w:val="24"/>
                <w:szCs w:val="24"/>
                <w:lang w:val="id-ID"/>
              </w:rPr>
              <w:t>Rahma siti aisyah</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2,8</w:t>
            </w:r>
          </w:p>
        </w:tc>
        <w:tc>
          <w:tcPr>
            <w:tcW w:w="1701"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lastRenderedPageBreak/>
              <w:t>18.</w:t>
            </w:r>
          </w:p>
        </w:tc>
        <w:tc>
          <w:tcPr>
            <w:tcW w:w="2835" w:type="dxa"/>
          </w:tcPr>
          <w:p w:rsidR="00FD46F7" w:rsidRPr="00FD46F7" w:rsidRDefault="00FD46F7" w:rsidP="00FD46F7">
            <w:pPr>
              <w:rPr>
                <w:sz w:val="24"/>
                <w:szCs w:val="24"/>
                <w:lang w:val="id-ID"/>
              </w:rPr>
            </w:pPr>
            <w:r w:rsidRPr="00FD46F7">
              <w:rPr>
                <w:sz w:val="24"/>
                <w:szCs w:val="24"/>
                <w:lang w:val="id-ID"/>
              </w:rPr>
              <w:t>Rizki al biarsyah</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Borders>
              <w:bottom w:val="single" w:sz="4" w:space="0" w:color="auto"/>
            </w:tcBorders>
          </w:tcPr>
          <w:p w:rsidR="00FD46F7" w:rsidRPr="00FD46F7" w:rsidRDefault="00FD46F7" w:rsidP="00FD46F7">
            <w:pPr>
              <w:jc w:val="center"/>
              <w:rPr>
                <w:sz w:val="24"/>
                <w:szCs w:val="24"/>
                <w:lang w:val="id-ID"/>
              </w:rPr>
            </w:pPr>
            <w:r w:rsidRPr="00FD46F7">
              <w:rPr>
                <w:sz w:val="24"/>
                <w:szCs w:val="24"/>
                <w:lang w:val="id-ID"/>
              </w:rPr>
              <w:t>2,7</w:t>
            </w:r>
          </w:p>
        </w:tc>
        <w:tc>
          <w:tcPr>
            <w:tcW w:w="1701" w:type="dxa"/>
            <w:tcBorders>
              <w:bottom w:val="single" w:sz="4" w:space="0" w:color="auto"/>
            </w:tcBorders>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19.</w:t>
            </w:r>
          </w:p>
        </w:tc>
        <w:tc>
          <w:tcPr>
            <w:tcW w:w="2835" w:type="dxa"/>
          </w:tcPr>
          <w:p w:rsidR="00FD46F7" w:rsidRPr="00FD46F7" w:rsidRDefault="00FD46F7" w:rsidP="00FD46F7">
            <w:pPr>
              <w:rPr>
                <w:sz w:val="24"/>
                <w:szCs w:val="24"/>
                <w:lang w:val="id-ID"/>
              </w:rPr>
            </w:pPr>
            <w:r w:rsidRPr="00FD46F7">
              <w:rPr>
                <w:sz w:val="24"/>
                <w:szCs w:val="24"/>
                <w:lang w:val="id-ID"/>
              </w:rPr>
              <w:t>Reni ayu ningsih</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2,6</w:t>
            </w:r>
          </w:p>
        </w:tc>
        <w:tc>
          <w:tcPr>
            <w:tcW w:w="1701" w:type="dxa"/>
            <w:tcBorders>
              <w:bottom w:val="single" w:sz="4" w:space="0" w:color="auto"/>
            </w:tcBorders>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20.</w:t>
            </w:r>
          </w:p>
        </w:tc>
        <w:tc>
          <w:tcPr>
            <w:tcW w:w="2835" w:type="dxa"/>
          </w:tcPr>
          <w:p w:rsidR="00FD46F7" w:rsidRPr="00FD46F7" w:rsidRDefault="00FD46F7" w:rsidP="00FD46F7">
            <w:pPr>
              <w:rPr>
                <w:sz w:val="24"/>
                <w:szCs w:val="24"/>
                <w:lang w:val="id-ID"/>
              </w:rPr>
            </w:pPr>
            <w:r w:rsidRPr="00FD46F7">
              <w:rPr>
                <w:sz w:val="24"/>
                <w:szCs w:val="24"/>
                <w:lang w:val="id-ID"/>
              </w:rPr>
              <w:t>Ratna ayu ningtia s</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2,8</w:t>
            </w:r>
          </w:p>
        </w:tc>
        <w:tc>
          <w:tcPr>
            <w:tcW w:w="1701" w:type="dxa"/>
            <w:tcBorders>
              <w:top w:val="single" w:sz="4" w:space="0" w:color="auto"/>
            </w:tcBorders>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21.</w:t>
            </w:r>
          </w:p>
        </w:tc>
        <w:tc>
          <w:tcPr>
            <w:tcW w:w="2835" w:type="dxa"/>
          </w:tcPr>
          <w:p w:rsidR="00FD46F7" w:rsidRPr="00FD46F7" w:rsidRDefault="00FD46F7" w:rsidP="00FD46F7">
            <w:pPr>
              <w:rPr>
                <w:sz w:val="24"/>
                <w:szCs w:val="24"/>
                <w:lang w:val="id-ID"/>
              </w:rPr>
            </w:pPr>
            <w:r w:rsidRPr="00FD46F7">
              <w:rPr>
                <w:sz w:val="24"/>
                <w:szCs w:val="24"/>
                <w:lang w:val="id-ID"/>
              </w:rPr>
              <w:t>Salman akasah</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2,6</w:t>
            </w:r>
          </w:p>
        </w:tc>
        <w:tc>
          <w:tcPr>
            <w:tcW w:w="1701"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22.</w:t>
            </w:r>
          </w:p>
        </w:tc>
        <w:tc>
          <w:tcPr>
            <w:tcW w:w="2835" w:type="dxa"/>
          </w:tcPr>
          <w:p w:rsidR="00FD46F7" w:rsidRPr="00FD46F7" w:rsidRDefault="00FD46F7" w:rsidP="00FD46F7">
            <w:pPr>
              <w:rPr>
                <w:sz w:val="24"/>
                <w:szCs w:val="24"/>
                <w:lang w:val="id-ID"/>
              </w:rPr>
            </w:pPr>
            <w:r w:rsidRPr="00FD46F7">
              <w:rPr>
                <w:sz w:val="24"/>
                <w:szCs w:val="24"/>
                <w:lang w:val="id-ID"/>
              </w:rPr>
              <w:t>Sri oktaviani</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2,6</w:t>
            </w:r>
          </w:p>
        </w:tc>
        <w:tc>
          <w:tcPr>
            <w:tcW w:w="1701" w:type="dxa"/>
            <w:tcBorders>
              <w:bottom w:val="single" w:sz="4" w:space="0" w:color="auto"/>
            </w:tcBorders>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23.</w:t>
            </w:r>
          </w:p>
        </w:tc>
        <w:tc>
          <w:tcPr>
            <w:tcW w:w="2835" w:type="dxa"/>
          </w:tcPr>
          <w:p w:rsidR="00FD46F7" w:rsidRPr="00FD46F7" w:rsidRDefault="00FD46F7" w:rsidP="00FD46F7">
            <w:pPr>
              <w:rPr>
                <w:sz w:val="24"/>
                <w:szCs w:val="24"/>
                <w:lang w:val="id-ID"/>
              </w:rPr>
            </w:pPr>
            <w:r w:rsidRPr="00FD46F7">
              <w:rPr>
                <w:sz w:val="24"/>
                <w:szCs w:val="24"/>
                <w:lang w:val="id-ID"/>
              </w:rPr>
              <w:t>Septian Mochammad</w:t>
            </w:r>
          </w:p>
        </w:tc>
        <w:tc>
          <w:tcPr>
            <w:tcW w:w="993" w:type="dxa"/>
          </w:tcPr>
          <w:p w:rsidR="00FD46F7" w:rsidRPr="00FD46F7" w:rsidRDefault="00FD46F7" w:rsidP="00FD46F7">
            <w:pPr>
              <w:jc w:val="center"/>
              <w:rPr>
                <w:rFonts w:ascii="Calibri" w:hAnsi="Calibri"/>
                <w:sz w:val="22"/>
                <w:szCs w:val="22"/>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2,5</w:t>
            </w:r>
          </w:p>
        </w:tc>
        <w:tc>
          <w:tcPr>
            <w:tcW w:w="1701" w:type="dxa"/>
            <w:tcBorders>
              <w:top w:val="single" w:sz="4" w:space="0" w:color="auto"/>
            </w:tcBorders>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708" w:type="dxa"/>
            <w:vAlign w:val="center"/>
          </w:tcPr>
          <w:p w:rsidR="00FD46F7" w:rsidRPr="00FD46F7" w:rsidRDefault="00FD46F7" w:rsidP="00FD46F7">
            <w:pPr>
              <w:jc w:val="both"/>
              <w:rPr>
                <w:sz w:val="24"/>
                <w:szCs w:val="24"/>
                <w:lang w:val="id-ID"/>
              </w:rPr>
            </w:pPr>
            <w:r w:rsidRPr="00FD46F7">
              <w:rPr>
                <w:sz w:val="24"/>
                <w:szCs w:val="24"/>
                <w:lang w:val="id-ID"/>
              </w:rPr>
              <w:t>24.</w:t>
            </w:r>
          </w:p>
        </w:tc>
        <w:tc>
          <w:tcPr>
            <w:tcW w:w="2835" w:type="dxa"/>
          </w:tcPr>
          <w:p w:rsidR="00FD46F7" w:rsidRPr="00FD46F7" w:rsidRDefault="00FD46F7" w:rsidP="00FD46F7">
            <w:pPr>
              <w:rPr>
                <w:sz w:val="24"/>
                <w:szCs w:val="24"/>
                <w:lang w:val="id-ID"/>
              </w:rPr>
            </w:pPr>
            <w:r w:rsidRPr="00FD46F7">
              <w:rPr>
                <w:sz w:val="24"/>
                <w:szCs w:val="24"/>
                <w:lang w:val="id-ID"/>
              </w:rPr>
              <w:t>Sajjad al faujah</w:t>
            </w:r>
          </w:p>
        </w:tc>
        <w:tc>
          <w:tcPr>
            <w:tcW w:w="993" w:type="dxa"/>
          </w:tcPr>
          <w:p w:rsidR="00FD46F7" w:rsidRPr="00FD46F7" w:rsidRDefault="00FD46F7" w:rsidP="00FD46F7">
            <w:pPr>
              <w:jc w:val="center"/>
              <w:rPr>
                <w:b/>
                <w:sz w:val="24"/>
                <w:szCs w:val="24"/>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2,6</w:t>
            </w:r>
          </w:p>
        </w:tc>
        <w:tc>
          <w:tcPr>
            <w:tcW w:w="1701"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25.</w:t>
            </w:r>
          </w:p>
        </w:tc>
        <w:tc>
          <w:tcPr>
            <w:tcW w:w="2835" w:type="dxa"/>
          </w:tcPr>
          <w:p w:rsidR="00FD46F7" w:rsidRPr="00FD46F7" w:rsidRDefault="00FD46F7" w:rsidP="00FD46F7">
            <w:pPr>
              <w:rPr>
                <w:sz w:val="24"/>
                <w:szCs w:val="24"/>
                <w:lang w:val="id-ID"/>
              </w:rPr>
            </w:pPr>
            <w:r w:rsidRPr="00FD46F7">
              <w:rPr>
                <w:sz w:val="24"/>
                <w:szCs w:val="24"/>
                <w:lang w:val="id-ID"/>
              </w:rPr>
              <w:t>Yuki riandi</w:t>
            </w:r>
          </w:p>
        </w:tc>
        <w:tc>
          <w:tcPr>
            <w:tcW w:w="993" w:type="dxa"/>
          </w:tcPr>
          <w:p w:rsidR="00FD46F7" w:rsidRPr="00FD46F7" w:rsidRDefault="00FD46F7" w:rsidP="00FD46F7">
            <w:pPr>
              <w:jc w:val="center"/>
              <w:rPr>
                <w:b/>
                <w:sz w:val="24"/>
                <w:szCs w:val="24"/>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2,4</w:t>
            </w:r>
          </w:p>
        </w:tc>
        <w:tc>
          <w:tcPr>
            <w:tcW w:w="1701"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26.</w:t>
            </w:r>
          </w:p>
        </w:tc>
        <w:tc>
          <w:tcPr>
            <w:tcW w:w="2835" w:type="dxa"/>
          </w:tcPr>
          <w:p w:rsidR="00FD46F7" w:rsidRPr="00FD46F7" w:rsidRDefault="00FD46F7" w:rsidP="00FD46F7">
            <w:pPr>
              <w:rPr>
                <w:sz w:val="24"/>
                <w:szCs w:val="24"/>
                <w:lang w:val="id-ID"/>
              </w:rPr>
            </w:pPr>
            <w:r w:rsidRPr="00FD46F7">
              <w:rPr>
                <w:sz w:val="24"/>
                <w:szCs w:val="24"/>
                <w:lang w:val="id-ID"/>
              </w:rPr>
              <w:t>Yudha yanuar</w:t>
            </w:r>
          </w:p>
        </w:tc>
        <w:tc>
          <w:tcPr>
            <w:tcW w:w="993" w:type="dxa"/>
          </w:tcPr>
          <w:p w:rsidR="00FD46F7" w:rsidRPr="00FD46F7" w:rsidRDefault="00FD46F7" w:rsidP="00FD46F7">
            <w:pPr>
              <w:jc w:val="center"/>
              <w:rPr>
                <w:b/>
                <w:sz w:val="24"/>
                <w:szCs w:val="24"/>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2,8</w:t>
            </w:r>
          </w:p>
        </w:tc>
        <w:tc>
          <w:tcPr>
            <w:tcW w:w="1701"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27.</w:t>
            </w:r>
          </w:p>
        </w:tc>
        <w:tc>
          <w:tcPr>
            <w:tcW w:w="2835" w:type="dxa"/>
          </w:tcPr>
          <w:p w:rsidR="00FD46F7" w:rsidRPr="00FD46F7" w:rsidRDefault="00FD46F7" w:rsidP="00FD46F7">
            <w:pPr>
              <w:rPr>
                <w:sz w:val="24"/>
                <w:szCs w:val="24"/>
                <w:lang w:val="id-ID"/>
              </w:rPr>
            </w:pPr>
            <w:r w:rsidRPr="00FD46F7">
              <w:rPr>
                <w:sz w:val="24"/>
                <w:szCs w:val="24"/>
                <w:lang w:val="id-ID"/>
              </w:rPr>
              <w:t>Rizky ahmad maulana</w:t>
            </w:r>
          </w:p>
        </w:tc>
        <w:tc>
          <w:tcPr>
            <w:tcW w:w="993" w:type="dxa"/>
          </w:tcPr>
          <w:p w:rsidR="00FD46F7" w:rsidRPr="00FD46F7" w:rsidRDefault="00FD46F7" w:rsidP="00FD46F7">
            <w:pPr>
              <w:jc w:val="center"/>
              <w:rPr>
                <w:b/>
                <w:sz w:val="24"/>
                <w:szCs w:val="24"/>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2,8</w:t>
            </w:r>
          </w:p>
        </w:tc>
        <w:tc>
          <w:tcPr>
            <w:tcW w:w="1701"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28.</w:t>
            </w:r>
          </w:p>
        </w:tc>
        <w:tc>
          <w:tcPr>
            <w:tcW w:w="2835" w:type="dxa"/>
          </w:tcPr>
          <w:p w:rsidR="00FD46F7" w:rsidRPr="00FD46F7" w:rsidRDefault="00FD46F7" w:rsidP="00FD46F7">
            <w:pPr>
              <w:rPr>
                <w:sz w:val="24"/>
                <w:szCs w:val="24"/>
                <w:lang w:val="id-ID"/>
              </w:rPr>
            </w:pPr>
            <w:r w:rsidRPr="00FD46F7">
              <w:rPr>
                <w:sz w:val="24"/>
                <w:szCs w:val="24"/>
                <w:lang w:val="id-ID"/>
              </w:rPr>
              <w:t>Sandi syeh rafli</w:t>
            </w:r>
          </w:p>
        </w:tc>
        <w:tc>
          <w:tcPr>
            <w:tcW w:w="993" w:type="dxa"/>
          </w:tcPr>
          <w:p w:rsidR="00FD46F7" w:rsidRPr="00FD46F7" w:rsidRDefault="00FD46F7" w:rsidP="00FD46F7">
            <w:pPr>
              <w:jc w:val="center"/>
              <w:rPr>
                <w:b/>
                <w:sz w:val="24"/>
                <w:szCs w:val="24"/>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2,6</w:t>
            </w:r>
          </w:p>
        </w:tc>
        <w:tc>
          <w:tcPr>
            <w:tcW w:w="1701"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29.</w:t>
            </w:r>
          </w:p>
        </w:tc>
        <w:tc>
          <w:tcPr>
            <w:tcW w:w="2835" w:type="dxa"/>
          </w:tcPr>
          <w:p w:rsidR="00FD46F7" w:rsidRPr="00FD46F7" w:rsidRDefault="00FD46F7" w:rsidP="00FD46F7">
            <w:pPr>
              <w:rPr>
                <w:sz w:val="24"/>
                <w:szCs w:val="24"/>
                <w:lang w:val="id-ID"/>
              </w:rPr>
            </w:pPr>
            <w:r w:rsidRPr="00FD46F7">
              <w:rPr>
                <w:sz w:val="24"/>
                <w:szCs w:val="24"/>
                <w:lang w:val="id-ID"/>
              </w:rPr>
              <w:t>Rafi aditya hermawan</w:t>
            </w:r>
          </w:p>
        </w:tc>
        <w:tc>
          <w:tcPr>
            <w:tcW w:w="993" w:type="dxa"/>
          </w:tcPr>
          <w:p w:rsidR="00FD46F7" w:rsidRPr="00FD46F7" w:rsidRDefault="00FD46F7" w:rsidP="00FD46F7">
            <w:pPr>
              <w:jc w:val="center"/>
              <w:rPr>
                <w:b/>
                <w:sz w:val="24"/>
                <w:szCs w:val="24"/>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2,4</w:t>
            </w:r>
          </w:p>
        </w:tc>
        <w:tc>
          <w:tcPr>
            <w:tcW w:w="1701"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30.</w:t>
            </w:r>
          </w:p>
        </w:tc>
        <w:tc>
          <w:tcPr>
            <w:tcW w:w="2835" w:type="dxa"/>
          </w:tcPr>
          <w:p w:rsidR="00FD46F7" w:rsidRPr="00FD46F7" w:rsidRDefault="00FD46F7" w:rsidP="00FD46F7">
            <w:pPr>
              <w:rPr>
                <w:sz w:val="24"/>
                <w:szCs w:val="24"/>
                <w:lang w:val="id-ID"/>
              </w:rPr>
            </w:pPr>
            <w:r w:rsidRPr="00FD46F7">
              <w:rPr>
                <w:sz w:val="24"/>
                <w:szCs w:val="24"/>
                <w:lang w:val="id-ID"/>
              </w:rPr>
              <w:t>Ajeng sri lestari</w:t>
            </w:r>
          </w:p>
        </w:tc>
        <w:tc>
          <w:tcPr>
            <w:tcW w:w="993" w:type="dxa"/>
          </w:tcPr>
          <w:p w:rsidR="00FD46F7" w:rsidRPr="00FD46F7" w:rsidRDefault="00FD46F7" w:rsidP="00FD46F7">
            <w:pPr>
              <w:jc w:val="center"/>
              <w:rPr>
                <w:b/>
                <w:sz w:val="24"/>
                <w:szCs w:val="24"/>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2,6</w:t>
            </w:r>
          </w:p>
        </w:tc>
        <w:tc>
          <w:tcPr>
            <w:tcW w:w="1701"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31.</w:t>
            </w:r>
          </w:p>
        </w:tc>
        <w:tc>
          <w:tcPr>
            <w:tcW w:w="2835" w:type="dxa"/>
          </w:tcPr>
          <w:p w:rsidR="00FD46F7" w:rsidRPr="00FD46F7" w:rsidRDefault="00FD46F7" w:rsidP="00FD46F7">
            <w:pPr>
              <w:rPr>
                <w:sz w:val="24"/>
                <w:szCs w:val="24"/>
                <w:lang w:val="id-ID"/>
              </w:rPr>
            </w:pPr>
            <w:r w:rsidRPr="00FD46F7">
              <w:rPr>
                <w:sz w:val="24"/>
                <w:szCs w:val="24"/>
                <w:lang w:val="id-ID"/>
              </w:rPr>
              <w:t>Siti naradha saldianty</w:t>
            </w:r>
          </w:p>
        </w:tc>
        <w:tc>
          <w:tcPr>
            <w:tcW w:w="993" w:type="dxa"/>
          </w:tcPr>
          <w:p w:rsidR="00FD46F7" w:rsidRPr="00FD46F7" w:rsidRDefault="00FD46F7" w:rsidP="00FD46F7">
            <w:pPr>
              <w:jc w:val="center"/>
              <w:rPr>
                <w:b/>
                <w:sz w:val="24"/>
                <w:szCs w:val="24"/>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2,5</w:t>
            </w:r>
          </w:p>
        </w:tc>
        <w:tc>
          <w:tcPr>
            <w:tcW w:w="1701"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32.</w:t>
            </w:r>
          </w:p>
        </w:tc>
        <w:tc>
          <w:tcPr>
            <w:tcW w:w="2835" w:type="dxa"/>
          </w:tcPr>
          <w:p w:rsidR="00FD46F7" w:rsidRPr="00FD46F7" w:rsidRDefault="00FD46F7" w:rsidP="00FD46F7">
            <w:pPr>
              <w:rPr>
                <w:sz w:val="24"/>
                <w:szCs w:val="24"/>
                <w:lang w:val="id-ID"/>
              </w:rPr>
            </w:pPr>
            <w:r w:rsidRPr="00FD46F7">
              <w:rPr>
                <w:sz w:val="24"/>
                <w:szCs w:val="24"/>
                <w:lang w:val="id-ID"/>
              </w:rPr>
              <w:t>Tegar abdul hakim</w:t>
            </w:r>
          </w:p>
        </w:tc>
        <w:tc>
          <w:tcPr>
            <w:tcW w:w="993" w:type="dxa"/>
          </w:tcPr>
          <w:p w:rsidR="00FD46F7" w:rsidRPr="00FD46F7" w:rsidRDefault="00FD46F7" w:rsidP="00FD46F7">
            <w:pPr>
              <w:jc w:val="center"/>
              <w:rPr>
                <w:b/>
                <w:sz w:val="24"/>
                <w:szCs w:val="24"/>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2,7</w:t>
            </w:r>
          </w:p>
        </w:tc>
        <w:tc>
          <w:tcPr>
            <w:tcW w:w="1701" w:type="dxa"/>
          </w:tcPr>
          <w:p w:rsidR="00FD46F7" w:rsidRPr="00FD46F7" w:rsidRDefault="00FD46F7" w:rsidP="00FD46F7">
            <w:pPr>
              <w:jc w:val="center"/>
              <w:rPr>
                <w:sz w:val="24"/>
                <w:szCs w:val="24"/>
                <w:lang w:val="id-ID"/>
              </w:rPr>
            </w:pPr>
            <w:r w:rsidRPr="00FD46F7">
              <w:rPr>
                <w:sz w:val="24"/>
                <w:szCs w:val="24"/>
                <w:lang w:val="id-ID"/>
              </w:rPr>
              <w:t>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33.</w:t>
            </w:r>
          </w:p>
        </w:tc>
        <w:tc>
          <w:tcPr>
            <w:tcW w:w="2835" w:type="dxa"/>
          </w:tcPr>
          <w:p w:rsidR="00FD46F7" w:rsidRPr="00FD46F7" w:rsidRDefault="00FD46F7" w:rsidP="00FD46F7">
            <w:pPr>
              <w:rPr>
                <w:sz w:val="24"/>
                <w:szCs w:val="24"/>
                <w:lang w:val="id-ID"/>
              </w:rPr>
            </w:pPr>
            <w:r w:rsidRPr="00FD46F7">
              <w:rPr>
                <w:sz w:val="24"/>
                <w:szCs w:val="24"/>
                <w:lang w:val="id-ID"/>
              </w:rPr>
              <w:t>Prasetya irza nugraha</w:t>
            </w:r>
          </w:p>
        </w:tc>
        <w:tc>
          <w:tcPr>
            <w:tcW w:w="993" w:type="dxa"/>
          </w:tcPr>
          <w:p w:rsidR="00FD46F7" w:rsidRPr="00FD46F7" w:rsidRDefault="00FD46F7" w:rsidP="00FD46F7">
            <w:pPr>
              <w:jc w:val="center"/>
              <w:rPr>
                <w:b/>
                <w:sz w:val="24"/>
                <w:szCs w:val="24"/>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2,4</w:t>
            </w:r>
          </w:p>
        </w:tc>
        <w:tc>
          <w:tcPr>
            <w:tcW w:w="1701"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c>
          <w:tcPr>
            <w:tcW w:w="708" w:type="dxa"/>
            <w:vAlign w:val="center"/>
          </w:tcPr>
          <w:p w:rsidR="00FD46F7" w:rsidRPr="00FD46F7" w:rsidRDefault="00FD46F7" w:rsidP="00FD46F7">
            <w:pPr>
              <w:jc w:val="center"/>
              <w:rPr>
                <w:sz w:val="24"/>
                <w:szCs w:val="24"/>
                <w:lang w:val="id-ID"/>
              </w:rPr>
            </w:pPr>
            <w:r w:rsidRPr="00FD46F7">
              <w:rPr>
                <w:sz w:val="24"/>
                <w:szCs w:val="24"/>
                <w:lang w:val="id-ID"/>
              </w:rPr>
              <w:t>34.</w:t>
            </w:r>
          </w:p>
        </w:tc>
        <w:tc>
          <w:tcPr>
            <w:tcW w:w="2835" w:type="dxa"/>
          </w:tcPr>
          <w:p w:rsidR="00FD46F7" w:rsidRPr="00FD46F7" w:rsidRDefault="00FD46F7" w:rsidP="00FD46F7">
            <w:pPr>
              <w:rPr>
                <w:sz w:val="24"/>
                <w:szCs w:val="24"/>
                <w:lang w:val="id-ID"/>
              </w:rPr>
            </w:pPr>
            <w:r w:rsidRPr="00FD46F7">
              <w:rPr>
                <w:sz w:val="24"/>
                <w:szCs w:val="24"/>
                <w:lang w:val="id-ID"/>
              </w:rPr>
              <w:t>Satya ragarathan</w:t>
            </w:r>
          </w:p>
        </w:tc>
        <w:tc>
          <w:tcPr>
            <w:tcW w:w="993" w:type="dxa"/>
          </w:tcPr>
          <w:p w:rsidR="00FD46F7" w:rsidRPr="00FD46F7" w:rsidRDefault="00FD46F7" w:rsidP="00FD46F7">
            <w:pPr>
              <w:jc w:val="center"/>
              <w:rPr>
                <w:b/>
                <w:sz w:val="24"/>
                <w:szCs w:val="24"/>
                <w:lang w:val="id-ID"/>
              </w:rPr>
            </w:pPr>
            <w:r w:rsidRPr="00FD46F7">
              <w:rPr>
                <w:b/>
                <w:sz w:val="24"/>
                <w:szCs w:val="24"/>
                <w:lang w:val="id-ID"/>
              </w:rPr>
              <w:t>2,66</w:t>
            </w:r>
          </w:p>
        </w:tc>
        <w:tc>
          <w:tcPr>
            <w:tcW w:w="1559" w:type="dxa"/>
          </w:tcPr>
          <w:p w:rsidR="00FD46F7" w:rsidRPr="00FD46F7" w:rsidRDefault="00FD46F7" w:rsidP="00FD46F7">
            <w:pPr>
              <w:jc w:val="center"/>
              <w:rPr>
                <w:sz w:val="24"/>
                <w:szCs w:val="24"/>
                <w:lang w:val="id-ID"/>
              </w:rPr>
            </w:pPr>
            <w:r w:rsidRPr="00FD46F7">
              <w:rPr>
                <w:sz w:val="24"/>
                <w:szCs w:val="24"/>
                <w:lang w:val="id-ID"/>
              </w:rPr>
              <w:t>2,4</w:t>
            </w:r>
          </w:p>
        </w:tc>
        <w:tc>
          <w:tcPr>
            <w:tcW w:w="1701" w:type="dxa"/>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rPr>
          <w:trHeight w:val="240"/>
        </w:trPr>
        <w:tc>
          <w:tcPr>
            <w:tcW w:w="708" w:type="dxa"/>
            <w:tcBorders>
              <w:bottom w:val="single" w:sz="4" w:space="0" w:color="auto"/>
            </w:tcBorders>
            <w:vAlign w:val="center"/>
          </w:tcPr>
          <w:p w:rsidR="00FD46F7" w:rsidRPr="00FD46F7" w:rsidRDefault="00FD46F7" w:rsidP="00FD46F7">
            <w:pPr>
              <w:jc w:val="center"/>
              <w:rPr>
                <w:sz w:val="24"/>
                <w:szCs w:val="24"/>
                <w:lang w:val="id-ID"/>
              </w:rPr>
            </w:pPr>
            <w:r w:rsidRPr="00FD46F7">
              <w:rPr>
                <w:sz w:val="24"/>
                <w:szCs w:val="24"/>
                <w:lang w:val="id-ID"/>
              </w:rPr>
              <w:t>35.</w:t>
            </w:r>
          </w:p>
        </w:tc>
        <w:tc>
          <w:tcPr>
            <w:tcW w:w="2835" w:type="dxa"/>
            <w:tcBorders>
              <w:bottom w:val="single" w:sz="4" w:space="0" w:color="auto"/>
            </w:tcBorders>
          </w:tcPr>
          <w:p w:rsidR="00FD46F7" w:rsidRPr="00FD46F7" w:rsidRDefault="00FD46F7" w:rsidP="00FD46F7">
            <w:pPr>
              <w:rPr>
                <w:sz w:val="24"/>
                <w:szCs w:val="24"/>
                <w:lang w:val="id-ID"/>
              </w:rPr>
            </w:pPr>
            <w:r w:rsidRPr="00FD46F7">
              <w:rPr>
                <w:sz w:val="24"/>
                <w:szCs w:val="24"/>
                <w:lang w:val="id-ID"/>
              </w:rPr>
              <w:t>Daffa dipraja</w:t>
            </w:r>
          </w:p>
        </w:tc>
        <w:tc>
          <w:tcPr>
            <w:tcW w:w="993" w:type="dxa"/>
            <w:tcBorders>
              <w:bottom w:val="single" w:sz="4" w:space="0" w:color="auto"/>
            </w:tcBorders>
          </w:tcPr>
          <w:p w:rsidR="00FD46F7" w:rsidRPr="00FD46F7" w:rsidRDefault="00FD46F7" w:rsidP="00FD46F7">
            <w:pPr>
              <w:jc w:val="center"/>
              <w:rPr>
                <w:b/>
                <w:sz w:val="24"/>
                <w:szCs w:val="24"/>
                <w:lang w:val="id-ID"/>
              </w:rPr>
            </w:pPr>
            <w:r w:rsidRPr="00FD46F7">
              <w:rPr>
                <w:b/>
                <w:sz w:val="24"/>
                <w:szCs w:val="24"/>
                <w:lang w:val="id-ID"/>
              </w:rPr>
              <w:t>2,66</w:t>
            </w:r>
          </w:p>
        </w:tc>
        <w:tc>
          <w:tcPr>
            <w:tcW w:w="1559" w:type="dxa"/>
            <w:tcBorders>
              <w:bottom w:val="single" w:sz="4" w:space="0" w:color="auto"/>
            </w:tcBorders>
          </w:tcPr>
          <w:p w:rsidR="00FD46F7" w:rsidRPr="00FD46F7" w:rsidRDefault="00FD46F7" w:rsidP="00FD46F7">
            <w:pPr>
              <w:jc w:val="center"/>
              <w:rPr>
                <w:sz w:val="24"/>
                <w:szCs w:val="24"/>
                <w:lang w:val="id-ID"/>
              </w:rPr>
            </w:pPr>
            <w:r w:rsidRPr="00FD46F7">
              <w:rPr>
                <w:sz w:val="24"/>
                <w:szCs w:val="24"/>
                <w:lang w:val="id-ID"/>
              </w:rPr>
              <w:t>2,4</w:t>
            </w:r>
          </w:p>
        </w:tc>
        <w:tc>
          <w:tcPr>
            <w:tcW w:w="1701" w:type="dxa"/>
            <w:tcBorders>
              <w:bottom w:val="single" w:sz="4" w:space="0" w:color="auto"/>
            </w:tcBorders>
          </w:tcPr>
          <w:p w:rsidR="00FD46F7" w:rsidRPr="00FD46F7" w:rsidRDefault="00FD46F7" w:rsidP="00FD46F7">
            <w:pPr>
              <w:jc w:val="center"/>
              <w:rPr>
                <w:sz w:val="24"/>
                <w:szCs w:val="24"/>
                <w:lang w:val="id-ID"/>
              </w:rPr>
            </w:pPr>
            <w:r w:rsidRPr="00FD46F7">
              <w:rPr>
                <w:sz w:val="24"/>
                <w:szCs w:val="24"/>
                <w:lang w:val="id-ID"/>
              </w:rPr>
              <w:t>Belum tuntas</w:t>
            </w:r>
          </w:p>
        </w:tc>
      </w:tr>
      <w:tr w:rsidR="00FD46F7" w:rsidRPr="00FD46F7" w:rsidTr="00FD46F7">
        <w:trPr>
          <w:trHeight w:val="279"/>
        </w:trPr>
        <w:tc>
          <w:tcPr>
            <w:tcW w:w="4536" w:type="dxa"/>
            <w:gridSpan w:val="3"/>
            <w:tcBorders>
              <w:top w:val="single" w:sz="4" w:space="0" w:color="auto"/>
              <w:bottom w:val="single" w:sz="4" w:space="0" w:color="auto"/>
            </w:tcBorders>
            <w:shd w:val="clear" w:color="auto" w:fill="00B0F0"/>
            <w:vAlign w:val="center"/>
          </w:tcPr>
          <w:p w:rsidR="00FD46F7" w:rsidRPr="00FD46F7" w:rsidRDefault="00FD46F7" w:rsidP="00FD46F7">
            <w:pPr>
              <w:jc w:val="center"/>
              <w:rPr>
                <w:b/>
                <w:sz w:val="24"/>
                <w:szCs w:val="24"/>
                <w:lang w:val="id-ID"/>
              </w:rPr>
            </w:pPr>
            <w:r w:rsidRPr="00FD46F7">
              <w:rPr>
                <w:b/>
                <w:sz w:val="24"/>
                <w:szCs w:val="24"/>
                <w:lang w:val="id-ID"/>
              </w:rPr>
              <w:t>Jumlah</w:t>
            </w:r>
          </w:p>
        </w:tc>
        <w:tc>
          <w:tcPr>
            <w:tcW w:w="1559" w:type="dxa"/>
            <w:tcBorders>
              <w:top w:val="single" w:sz="4" w:space="0" w:color="auto"/>
              <w:bottom w:val="single" w:sz="4" w:space="0" w:color="auto"/>
            </w:tcBorders>
            <w:shd w:val="clear" w:color="auto" w:fill="00B0F0"/>
          </w:tcPr>
          <w:p w:rsidR="00FD46F7" w:rsidRPr="00FD46F7" w:rsidRDefault="00FD46F7" w:rsidP="00FD46F7">
            <w:pPr>
              <w:jc w:val="center"/>
              <w:rPr>
                <w:b/>
                <w:sz w:val="24"/>
                <w:szCs w:val="24"/>
                <w:lang w:val="id-ID"/>
              </w:rPr>
            </w:pPr>
            <w:r w:rsidRPr="00FD46F7">
              <w:rPr>
                <w:b/>
                <w:sz w:val="24"/>
                <w:szCs w:val="24"/>
                <w:lang w:val="id-ID"/>
              </w:rPr>
              <w:t>90,2</w:t>
            </w:r>
          </w:p>
        </w:tc>
        <w:tc>
          <w:tcPr>
            <w:tcW w:w="1701" w:type="dxa"/>
            <w:tcBorders>
              <w:top w:val="single" w:sz="4" w:space="0" w:color="auto"/>
              <w:bottom w:val="single" w:sz="4" w:space="0" w:color="auto"/>
            </w:tcBorders>
            <w:shd w:val="clear" w:color="auto" w:fill="00B0F0"/>
          </w:tcPr>
          <w:p w:rsidR="00FD46F7" w:rsidRPr="00FD46F7" w:rsidRDefault="00FD46F7" w:rsidP="00FD46F7">
            <w:pPr>
              <w:jc w:val="center"/>
              <w:rPr>
                <w:sz w:val="24"/>
                <w:szCs w:val="24"/>
                <w:lang w:val="id-ID"/>
              </w:rPr>
            </w:pPr>
          </w:p>
        </w:tc>
      </w:tr>
      <w:tr w:rsidR="00FD46F7" w:rsidRPr="00FD46F7" w:rsidTr="00FD46F7">
        <w:trPr>
          <w:trHeight w:val="333"/>
        </w:trPr>
        <w:tc>
          <w:tcPr>
            <w:tcW w:w="4536" w:type="dxa"/>
            <w:gridSpan w:val="3"/>
            <w:tcBorders>
              <w:top w:val="single" w:sz="4" w:space="0" w:color="auto"/>
              <w:bottom w:val="single" w:sz="4" w:space="0" w:color="auto"/>
            </w:tcBorders>
            <w:shd w:val="clear" w:color="auto" w:fill="00B0F0"/>
            <w:vAlign w:val="center"/>
          </w:tcPr>
          <w:p w:rsidR="00FD46F7" w:rsidRPr="00FD46F7" w:rsidRDefault="00FD46F7" w:rsidP="00FD46F7">
            <w:pPr>
              <w:jc w:val="center"/>
              <w:rPr>
                <w:b/>
                <w:sz w:val="24"/>
                <w:szCs w:val="24"/>
                <w:lang w:val="id-ID"/>
              </w:rPr>
            </w:pPr>
            <w:r w:rsidRPr="00FD46F7">
              <w:rPr>
                <w:b/>
                <w:sz w:val="24"/>
                <w:szCs w:val="24"/>
                <w:lang w:val="id-ID"/>
              </w:rPr>
              <w:t>Rata-rata</w:t>
            </w:r>
          </w:p>
        </w:tc>
        <w:tc>
          <w:tcPr>
            <w:tcW w:w="1559" w:type="dxa"/>
            <w:tcBorders>
              <w:top w:val="single" w:sz="4" w:space="0" w:color="auto"/>
              <w:bottom w:val="single" w:sz="4" w:space="0" w:color="auto"/>
            </w:tcBorders>
            <w:shd w:val="clear" w:color="auto" w:fill="00B0F0"/>
          </w:tcPr>
          <w:p w:rsidR="00FD46F7" w:rsidRPr="00FD46F7" w:rsidRDefault="00FD46F7" w:rsidP="00FD46F7">
            <w:pPr>
              <w:jc w:val="center"/>
              <w:rPr>
                <w:b/>
                <w:sz w:val="24"/>
                <w:szCs w:val="24"/>
                <w:lang w:val="id-ID"/>
              </w:rPr>
            </w:pPr>
            <w:r w:rsidRPr="00FD46F7">
              <w:rPr>
                <w:b/>
                <w:sz w:val="24"/>
                <w:szCs w:val="24"/>
                <w:lang w:val="id-ID"/>
              </w:rPr>
              <w:t>2,577142857</w:t>
            </w:r>
          </w:p>
        </w:tc>
        <w:tc>
          <w:tcPr>
            <w:tcW w:w="1701" w:type="dxa"/>
            <w:tcBorders>
              <w:top w:val="single" w:sz="4" w:space="0" w:color="auto"/>
              <w:bottom w:val="single" w:sz="4" w:space="0" w:color="auto"/>
            </w:tcBorders>
            <w:shd w:val="clear" w:color="auto" w:fill="00B0F0"/>
          </w:tcPr>
          <w:p w:rsidR="00FD46F7" w:rsidRPr="00FD46F7" w:rsidRDefault="00FD46F7" w:rsidP="00FD46F7">
            <w:pPr>
              <w:jc w:val="center"/>
              <w:rPr>
                <w:sz w:val="24"/>
                <w:szCs w:val="24"/>
                <w:lang w:val="id-ID"/>
              </w:rPr>
            </w:pPr>
          </w:p>
        </w:tc>
      </w:tr>
      <w:tr w:rsidR="00FD46F7" w:rsidRPr="00FD46F7" w:rsidTr="00FD46F7">
        <w:trPr>
          <w:trHeight w:val="285"/>
        </w:trPr>
        <w:tc>
          <w:tcPr>
            <w:tcW w:w="4536" w:type="dxa"/>
            <w:gridSpan w:val="3"/>
            <w:tcBorders>
              <w:top w:val="single" w:sz="4" w:space="0" w:color="auto"/>
              <w:bottom w:val="single" w:sz="4" w:space="0" w:color="auto"/>
            </w:tcBorders>
            <w:shd w:val="clear" w:color="auto" w:fill="00B0F0"/>
            <w:vAlign w:val="center"/>
          </w:tcPr>
          <w:p w:rsidR="00FD46F7" w:rsidRPr="00FD46F7" w:rsidRDefault="00FD46F7" w:rsidP="00FD46F7">
            <w:pPr>
              <w:jc w:val="center"/>
              <w:rPr>
                <w:b/>
                <w:sz w:val="24"/>
                <w:szCs w:val="24"/>
                <w:lang w:val="id-ID"/>
              </w:rPr>
            </w:pPr>
            <w:r w:rsidRPr="00FD46F7">
              <w:rPr>
                <w:b/>
                <w:sz w:val="24"/>
                <w:szCs w:val="24"/>
                <w:lang w:val="id-ID"/>
              </w:rPr>
              <w:t>Persentase ketuntasan</w:t>
            </w:r>
          </w:p>
        </w:tc>
        <w:tc>
          <w:tcPr>
            <w:tcW w:w="1559" w:type="dxa"/>
            <w:tcBorders>
              <w:top w:val="single" w:sz="4" w:space="0" w:color="auto"/>
              <w:bottom w:val="single" w:sz="4" w:space="0" w:color="auto"/>
            </w:tcBorders>
            <w:shd w:val="clear" w:color="auto" w:fill="00B0F0"/>
          </w:tcPr>
          <w:p w:rsidR="00FD46F7" w:rsidRPr="00FD46F7" w:rsidRDefault="00FD46F7" w:rsidP="00FD46F7">
            <w:pPr>
              <w:jc w:val="center"/>
              <w:rPr>
                <w:b/>
                <w:sz w:val="24"/>
                <w:szCs w:val="24"/>
                <w:lang w:val="id-ID"/>
              </w:rPr>
            </w:pPr>
            <w:r w:rsidRPr="00FD46F7">
              <w:rPr>
                <w:b/>
                <w:sz w:val="24"/>
                <w:szCs w:val="24"/>
                <w:lang w:val="id-ID"/>
              </w:rPr>
              <w:t>60 %</w:t>
            </w:r>
          </w:p>
        </w:tc>
        <w:tc>
          <w:tcPr>
            <w:tcW w:w="1701" w:type="dxa"/>
            <w:tcBorders>
              <w:top w:val="single" w:sz="4" w:space="0" w:color="auto"/>
              <w:bottom w:val="single" w:sz="4" w:space="0" w:color="auto"/>
            </w:tcBorders>
            <w:shd w:val="clear" w:color="auto" w:fill="00B0F0"/>
          </w:tcPr>
          <w:p w:rsidR="00FD46F7" w:rsidRPr="00FD46F7" w:rsidRDefault="00FD46F7" w:rsidP="00FD46F7">
            <w:pPr>
              <w:jc w:val="center"/>
              <w:rPr>
                <w:sz w:val="24"/>
                <w:szCs w:val="24"/>
                <w:lang w:val="id-ID"/>
              </w:rPr>
            </w:pPr>
          </w:p>
        </w:tc>
      </w:tr>
      <w:tr w:rsidR="00FD46F7" w:rsidRPr="00FD46F7" w:rsidTr="00FD46F7">
        <w:trPr>
          <w:trHeight w:val="255"/>
        </w:trPr>
        <w:tc>
          <w:tcPr>
            <w:tcW w:w="4536" w:type="dxa"/>
            <w:gridSpan w:val="3"/>
            <w:tcBorders>
              <w:top w:val="single" w:sz="4" w:space="0" w:color="auto"/>
              <w:bottom w:val="single" w:sz="4" w:space="0" w:color="auto"/>
            </w:tcBorders>
            <w:shd w:val="clear" w:color="auto" w:fill="00B0F0"/>
            <w:vAlign w:val="center"/>
          </w:tcPr>
          <w:p w:rsidR="00FD46F7" w:rsidRPr="00FD46F7" w:rsidRDefault="00FD46F7" w:rsidP="00FD46F7">
            <w:pPr>
              <w:jc w:val="center"/>
              <w:rPr>
                <w:b/>
                <w:sz w:val="24"/>
                <w:szCs w:val="24"/>
                <w:lang w:val="id-ID"/>
              </w:rPr>
            </w:pPr>
            <w:r w:rsidRPr="00FD46F7">
              <w:rPr>
                <w:b/>
                <w:sz w:val="24"/>
                <w:szCs w:val="24"/>
                <w:lang w:val="id-ID"/>
              </w:rPr>
              <w:t>Persentase tidak tuntas</w:t>
            </w:r>
          </w:p>
        </w:tc>
        <w:tc>
          <w:tcPr>
            <w:tcW w:w="1559" w:type="dxa"/>
            <w:tcBorders>
              <w:top w:val="single" w:sz="4" w:space="0" w:color="auto"/>
              <w:bottom w:val="single" w:sz="4" w:space="0" w:color="auto"/>
            </w:tcBorders>
            <w:shd w:val="clear" w:color="auto" w:fill="00B0F0"/>
          </w:tcPr>
          <w:p w:rsidR="00FD46F7" w:rsidRPr="00FD46F7" w:rsidRDefault="00FD46F7" w:rsidP="00FD46F7">
            <w:pPr>
              <w:jc w:val="center"/>
              <w:rPr>
                <w:b/>
                <w:sz w:val="24"/>
                <w:szCs w:val="24"/>
                <w:lang w:val="id-ID"/>
              </w:rPr>
            </w:pPr>
            <w:r w:rsidRPr="00FD46F7">
              <w:rPr>
                <w:b/>
                <w:sz w:val="24"/>
                <w:szCs w:val="24"/>
                <w:lang w:val="id-ID"/>
              </w:rPr>
              <w:t>40 %</w:t>
            </w:r>
          </w:p>
        </w:tc>
        <w:tc>
          <w:tcPr>
            <w:tcW w:w="1701" w:type="dxa"/>
            <w:tcBorders>
              <w:top w:val="single" w:sz="4" w:space="0" w:color="auto"/>
              <w:bottom w:val="single" w:sz="4" w:space="0" w:color="auto"/>
            </w:tcBorders>
            <w:shd w:val="clear" w:color="auto" w:fill="00B0F0"/>
          </w:tcPr>
          <w:p w:rsidR="00FD46F7" w:rsidRPr="00FD46F7" w:rsidRDefault="00FD46F7" w:rsidP="00FD46F7">
            <w:pPr>
              <w:jc w:val="center"/>
              <w:rPr>
                <w:sz w:val="24"/>
                <w:szCs w:val="24"/>
                <w:lang w:val="id-ID"/>
              </w:rPr>
            </w:pPr>
          </w:p>
        </w:tc>
      </w:tr>
    </w:tbl>
    <w:p w:rsidR="00FD46F7" w:rsidRPr="00FD46F7" w:rsidRDefault="00FD46F7" w:rsidP="00FD46F7">
      <w:pPr>
        <w:spacing w:line="480" w:lineRule="auto"/>
        <w:contextualSpacing/>
        <w:jc w:val="both"/>
        <w:rPr>
          <w:rFonts w:eastAsia="Calibri"/>
          <w:sz w:val="24"/>
          <w:szCs w:val="22"/>
          <w:lang w:val="id-ID"/>
        </w:rPr>
      </w:pPr>
    </w:p>
    <w:p w:rsidR="00FD46F7" w:rsidRPr="00FD46F7" w:rsidRDefault="00FD46F7" w:rsidP="00FD46F7">
      <w:pPr>
        <w:spacing w:line="480" w:lineRule="auto"/>
        <w:jc w:val="both"/>
        <w:rPr>
          <w:rFonts w:eastAsia="Calibri"/>
          <w:sz w:val="24"/>
          <w:szCs w:val="22"/>
          <w:lang w:val="id-ID"/>
        </w:rPr>
      </w:pPr>
      <w:r w:rsidRPr="00FD46F7">
        <w:rPr>
          <w:rFonts w:eastAsia="Calibri"/>
          <w:sz w:val="24"/>
          <w:szCs w:val="22"/>
          <w:lang w:val="id-ID"/>
        </w:rPr>
        <w:t>Dari tabel data uji awal hasil belajar siswa di atas dapat diuraikan sebagai berikut:</w:t>
      </w:r>
    </w:p>
    <w:p w:rsidR="00FD46F7" w:rsidRPr="00FD46F7" w:rsidRDefault="00FD46F7" w:rsidP="000C47FA">
      <w:pPr>
        <w:numPr>
          <w:ilvl w:val="0"/>
          <w:numId w:val="133"/>
        </w:numPr>
        <w:spacing w:after="200" w:line="480" w:lineRule="auto"/>
        <w:ind w:left="426" w:hanging="426"/>
        <w:contextualSpacing/>
        <w:jc w:val="both"/>
        <w:rPr>
          <w:rFonts w:eastAsia="Calibri"/>
          <w:sz w:val="24"/>
          <w:szCs w:val="24"/>
          <w:lang w:val="id-ID"/>
        </w:rPr>
      </w:pPr>
      <w:r w:rsidRPr="00FD46F7">
        <w:rPr>
          <w:rFonts w:eastAsia="Calibri"/>
          <w:sz w:val="24"/>
          <w:szCs w:val="22"/>
          <w:lang w:val="id-ID"/>
        </w:rPr>
        <w:t xml:space="preserve">Uji awal Peserta didik  yang tuntas nilainya </w:t>
      </w:r>
      <w:r w:rsidRPr="00FD46F7">
        <w:rPr>
          <w:rFonts w:eastAsia="Calibri"/>
          <w:sz w:val="24"/>
          <w:szCs w:val="22"/>
          <w:u w:val="single"/>
          <w:lang w:val="id-ID"/>
        </w:rPr>
        <w:t>&gt;</w:t>
      </w:r>
      <w:r w:rsidRPr="00FD46F7">
        <w:rPr>
          <w:rFonts w:eastAsia="Calibri"/>
          <w:sz w:val="24"/>
          <w:szCs w:val="22"/>
          <w:lang w:val="id-ID"/>
        </w:rPr>
        <w:t>KKM sebanyak 21 orang Peserta didik  (</w:t>
      </w:r>
      <w:r w:rsidRPr="00FD46F7">
        <w:rPr>
          <w:rFonts w:eastAsia="Calibri"/>
          <w:b/>
          <w:sz w:val="24"/>
          <w:szCs w:val="22"/>
          <w:lang w:val="id-ID"/>
        </w:rPr>
        <w:t>60 %</w:t>
      </w:r>
      <w:r w:rsidRPr="00FD46F7">
        <w:rPr>
          <w:rFonts w:eastAsia="Calibri"/>
          <w:sz w:val="24"/>
          <w:szCs w:val="22"/>
          <w:lang w:val="id-ID"/>
        </w:rPr>
        <w:t>).</w:t>
      </w:r>
    </w:p>
    <w:p w:rsidR="00FD46F7" w:rsidRPr="00FD46F7" w:rsidRDefault="00FD46F7" w:rsidP="000C47FA">
      <w:pPr>
        <w:numPr>
          <w:ilvl w:val="0"/>
          <w:numId w:val="133"/>
        </w:numPr>
        <w:spacing w:after="200" w:line="480" w:lineRule="auto"/>
        <w:ind w:left="426" w:hanging="426"/>
        <w:contextualSpacing/>
        <w:jc w:val="both"/>
        <w:rPr>
          <w:rFonts w:eastAsia="Calibri"/>
          <w:sz w:val="24"/>
          <w:szCs w:val="24"/>
          <w:lang w:val="id-ID"/>
        </w:rPr>
      </w:pPr>
      <w:r w:rsidRPr="00FD46F7">
        <w:rPr>
          <w:rFonts w:eastAsia="Calibri"/>
          <w:sz w:val="24"/>
          <w:szCs w:val="22"/>
          <w:lang w:val="id-ID"/>
        </w:rPr>
        <w:t xml:space="preserve">Uji awal Peserta didik  yang tidak tuntas nilainya </w:t>
      </w:r>
      <w:r w:rsidRPr="00FD46F7">
        <w:rPr>
          <w:rFonts w:eastAsia="Calibri"/>
          <w:sz w:val="24"/>
          <w:szCs w:val="22"/>
          <w:u w:val="single"/>
          <w:lang w:val="id-ID"/>
        </w:rPr>
        <w:t>&lt;</w:t>
      </w:r>
      <w:r w:rsidRPr="00FD46F7">
        <w:rPr>
          <w:rFonts w:eastAsia="Calibri"/>
          <w:sz w:val="24"/>
          <w:szCs w:val="22"/>
          <w:lang w:val="id-ID"/>
        </w:rPr>
        <w:t xml:space="preserve"> KKM sebanyak 14 orang Peserta didik  (</w:t>
      </w:r>
      <w:r w:rsidRPr="00FD46F7">
        <w:rPr>
          <w:rFonts w:eastAsia="Calibri"/>
          <w:b/>
          <w:sz w:val="24"/>
          <w:szCs w:val="22"/>
          <w:lang w:val="id-ID"/>
        </w:rPr>
        <w:t>40 %</w:t>
      </w:r>
      <w:r w:rsidRPr="00FD46F7">
        <w:rPr>
          <w:rFonts w:eastAsia="Calibri"/>
          <w:sz w:val="24"/>
          <w:szCs w:val="22"/>
          <w:lang w:val="id-ID"/>
        </w:rPr>
        <w:t>).</w:t>
      </w:r>
    </w:p>
    <w:p w:rsidR="00FD46F7" w:rsidRDefault="00FD46F7" w:rsidP="00FD46F7">
      <w:pPr>
        <w:spacing w:line="480" w:lineRule="auto"/>
        <w:contextualSpacing/>
        <w:jc w:val="both"/>
        <w:rPr>
          <w:rFonts w:eastAsia="Calibri"/>
          <w:sz w:val="24"/>
          <w:szCs w:val="22"/>
          <w:lang w:val="id-ID"/>
        </w:rPr>
      </w:pPr>
      <w:r w:rsidRPr="00FD46F7">
        <w:rPr>
          <w:rFonts w:eastAsia="Calibri"/>
          <w:sz w:val="24"/>
          <w:szCs w:val="22"/>
          <w:lang w:val="id-ID"/>
        </w:rPr>
        <w:t xml:space="preserve">Berdasarkan data uji awal hasil belajar pada siklus II ternyata masih ada 14 orang Peserta didik  atau </w:t>
      </w:r>
      <w:r w:rsidRPr="00FD46F7">
        <w:rPr>
          <w:rFonts w:eastAsia="Calibri"/>
          <w:b/>
          <w:sz w:val="24"/>
          <w:szCs w:val="22"/>
          <w:lang w:val="id-ID"/>
        </w:rPr>
        <w:t>40 %</w:t>
      </w:r>
      <w:r w:rsidRPr="00FD46F7">
        <w:rPr>
          <w:rFonts w:eastAsia="Calibri"/>
          <w:sz w:val="24"/>
          <w:szCs w:val="22"/>
          <w:lang w:val="id-ID"/>
        </w:rPr>
        <w:t xml:space="preserve"> dari 35 orang Peserta didik  yang memperoleh nilai di bawah KKM. Hasil belajar dari 14 orang Peserta didik  tersebut menunjukan bahwa hasil belajarnya masih rendah. Berdasarkan hasil refleksi siklus I diatas, maka peneliti melaksanakan tindakan selanjutnya pada siklus II.</w:t>
      </w:r>
    </w:p>
    <w:p w:rsidR="007B3144" w:rsidRPr="00FD46F7" w:rsidRDefault="007B3144" w:rsidP="00FD46F7">
      <w:pPr>
        <w:spacing w:line="480" w:lineRule="auto"/>
        <w:contextualSpacing/>
        <w:jc w:val="both"/>
        <w:rPr>
          <w:rFonts w:eastAsia="Calibri"/>
          <w:sz w:val="24"/>
          <w:szCs w:val="22"/>
          <w:lang w:val="id-ID"/>
        </w:rPr>
      </w:pPr>
    </w:p>
    <w:p w:rsidR="00FD46F7" w:rsidRPr="00FD46F7" w:rsidRDefault="00FD46F7" w:rsidP="00FD46F7">
      <w:pPr>
        <w:spacing w:line="480" w:lineRule="auto"/>
        <w:contextualSpacing/>
        <w:jc w:val="both"/>
        <w:rPr>
          <w:rFonts w:eastAsia="Calibri"/>
          <w:b/>
          <w:sz w:val="24"/>
          <w:szCs w:val="24"/>
          <w:lang w:val="id-ID"/>
        </w:rPr>
      </w:pPr>
      <w:r w:rsidRPr="00FD46F7">
        <w:rPr>
          <w:rFonts w:eastAsia="Calibri"/>
          <w:b/>
          <w:sz w:val="24"/>
          <w:szCs w:val="22"/>
          <w:lang w:val="id-ID"/>
        </w:rPr>
        <w:lastRenderedPageBreak/>
        <w:t>2.  Pelaksanaan Siklus II</w:t>
      </w:r>
    </w:p>
    <w:p w:rsidR="00FD46F7" w:rsidRPr="00FD46F7" w:rsidRDefault="00FD46F7" w:rsidP="00FD46F7">
      <w:pPr>
        <w:spacing w:line="480" w:lineRule="auto"/>
        <w:jc w:val="both"/>
        <w:rPr>
          <w:rFonts w:eastAsia="Calibri"/>
          <w:sz w:val="24"/>
          <w:szCs w:val="24"/>
          <w:lang w:val="id-ID"/>
        </w:rPr>
      </w:pPr>
      <w:r w:rsidRPr="00FD46F7">
        <w:rPr>
          <w:rFonts w:eastAsia="Calibri"/>
          <w:sz w:val="24"/>
          <w:szCs w:val="24"/>
          <w:lang w:val="id-ID"/>
        </w:rPr>
        <w:t xml:space="preserve">Pelaksanaan penelitian tindakan kelas pada siklus II ini sama dengan siklus sebelumnya yaitu dengan satu kali pertemuan mengadakan </w:t>
      </w:r>
      <w:r w:rsidRPr="00FD46F7">
        <w:rPr>
          <w:rFonts w:eastAsia="Calibri"/>
          <w:i/>
          <w:sz w:val="24"/>
          <w:szCs w:val="24"/>
          <w:lang w:val="id-ID"/>
        </w:rPr>
        <w:t>pretest</w:t>
      </w:r>
      <w:r w:rsidRPr="00FD46F7">
        <w:rPr>
          <w:rFonts w:eastAsia="Calibri"/>
          <w:sz w:val="24"/>
          <w:szCs w:val="24"/>
          <w:lang w:val="id-ID"/>
        </w:rPr>
        <w:t xml:space="preserve"> terlebih dahulu untuk mengetahui prestasi awal belajar Peserta didik  dan soal evaluasi (</w:t>
      </w:r>
      <w:r w:rsidRPr="00FD46F7">
        <w:rPr>
          <w:rFonts w:eastAsia="Calibri"/>
          <w:i/>
          <w:sz w:val="24"/>
          <w:szCs w:val="24"/>
          <w:lang w:val="id-ID"/>
        </w:rPr>
        <w:t>postest)</w:t>
      </w:r>
      <w:r w:rsidRPr="00FD46F7">
        <w:rPr>
          <w:rFonts w:eastAsia="Calibri"/>
          <w:sz w:val="24"/>
          <w:szCs w:val="24"/>
          <w:lang w:val="id-ID"/>
        </w:rPr>
        <w:t xml:space="preserve"> di akhir pembelajaran. Untuk lebih jelasnya dapat diuraikan sebagai berikut.</w:t>
      </w:r>
    </w:p>
    <w:p w:rsidR="00FD46F7" w:rsidRPr="00FD46F7" w:rsidRDefault="00FD46F7" w:rsidP="00FD46F7">
      <w:pPr>
        <w:tabs>
          <w:tab w:val="left" w:pos="426"/>
        </w:tabs>
        <w:spacing w:line="480" w:lineRule="auto"/>
        <w:contextualSpacing/>
        <w:jc w:val="both"/>
        <w:rPr>
          <w:rFonts w:eastAsia="Calibri"/>
          <w:b/>
          <w:sz w:val="24"/>
          <w:szCs w:val="24"/>
          <w:lang w:val="id-ID"/>
        </w:rPr>
      </w:pPr>
      <w:r w:rsidRPr="00FD46F7">
        <w:rPr>
          <w:rFonts w:eastAsia="Calibri"/>
          <w:b/>
          <w:sz w:val="24"/>
          <w:szCs w:val="24"/>
          <w:lang w:val="id-ID"/>
        </w:rPr>
        <w:t>a. Perencanaan Siklus II</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 xml:space="preserve">Rencana pelaksanaan pembelajaran siklus II dilaksanakan berdasarkan hasil refleksi siklus I. Pada siklus I ditemukan bahwa ada 14 orang Peserta didik atau </w:t>
      </w:r>
      <w:r w:rsidRPr="00FD46F7">
        <w:rPr>
          <w:rFonts w:eastAsia="Calibri"/>
          <w:b/>
          <w:sz w:val="24"/>
          <w:szCs w:val="24"/>
          <w:lang w:val="id-ID"/>
        </w:rPr>
        <w:t>40 %</w:t>
      </w:r>
      <w:r w:rsidRPr="00FD46F7">
        <w:rPr>
          <w:rFonts w:eastAsia="Calibri"/>
          <w:sz w:val="24"/>
          <w:szCs w:val="24"/>
          <w:lang w:val="id-ID"/>
        </w:rPr>
        <w:t xml:space="preserve"> dari 35 orang Peserta didik kelas IV SD Negeri Rancaekek 3 yang mempunyai hasil belajar yang rendah. Berdasarkan masalah dan hasil refleksi siklus I maka Pendidik membuat perencanaan siklus II yang meliputi:</w:t>
      </w:r>
    </w:p>
    <w:p w:rsidR="00FD46F7" w:rsidRPr="00FD46F7" w:rsidRDefault="00FD46F7" w:rsidP="000C47FA">
      <w:pPr>
        <w:numPr>
          <w:ilvl w:val="0"/>
          <w:numId w:val="134"/>
        </w:numPr>
        <w:spacing w:after="200" w:line="480" w:lineRule="auto"/>
        <w:ind w:left="426" w:hanging="426"/>
        <w:contextualSpacing/>
        <w:jc w:val="both"/>
        <w:rPr>
          <w:rFonts w:eastAsia="Calibri"/>
          <w:sz w:val="24"/>
          <w:szCs w:val="24"/>
          <w:lang w:val="id-ID"/>
        </w:rPr>
      </w:pPr>
      <w:r w:rsidRPr="00FD46F7">
        <w:rPr>
          <w:rFonts w:eastAsia="Calibri"/>
          <w:sz w:val="24"/>
          <w:szCs w:val="24"/>
          <w:lang w:val="id-ID"/>
        </w:rPr>
        <w:t xml:space="preserve">Pendidik  menyiapkan Perencanaan Pelaksanaan Pembelajaran (RPP) dengan model </w:t>
      </w:r>
      <w:r w:rsidRPr="00FD46F7">
        <w:rPr>
          <w:rFonts w:eastAsiaTheme="minorHAnsi"/>
          <w:i/>
          <w:sz w:val="24"/>
          <w:szCs w:val="24"/>
          <w:lang w:val="id-ID"/>
        </w:rPr>
        <w:t>Project Based Learning</w:t>
      </w:r>
      <w:r w:rsidRPr="00FD46F7">
        <w:rPr>
          <w:rFonts w:eastAsiaTheme="minorHAnsi"/>
          <w:sz w:val="24"/>
          <w:szCs w:val="24"/>
          <w:lang w:val="id-ID"/>
        </w:rPr>
        <w:t> </w:t>
      </w:r>
      <w:r w:rsidRPr="00FD46F7">
        <w:rPr>
          <w:rFonts w:eastAsia="Calibri"/>
          <w:sz w:val="24"/>
          <w:szCs w:val="24"/>
          <w:lang w:val="id-ID"/>
        </w:rPr>
        <w:t>.</w:t>
      </w:r>
    </w:p>
    <w:p w:rsidR="00FD46F7" w:rsidRPr="00FD46F7" w:rsidRDefault="00FD46F7" w:rsidP="000C47FA">
      <w:pPr>
        <w:numPr>
          <w:ilvl w:val="0"/>
          <w:numId w:val="134"/>
        </w:numPr>
        <w:spacing w:after="200" w:line="480" w:lineRule="auto"/>
        <w:ind w:left="426" w:hanging="426"/>
        <w:contextualSpacing/>
        <w:jc w:val="both"/>
        <w:rPr>
          <w:rFonts w:eastAsia="Calibri"/>
          <w:sz w:val="24"/>
          <w:szCs w:val="24"/>
          <w:lang w:val="id-ID"/>
        </w:rPr>
      </w:pPr>
      <w:r w:rsidRPr="00FD46F7">
        <w:rPr>
          <w:rFonts w:eastAsia="Calibri"/>
          <w:sz w:val="24"/>
          <w:szCs w:val="24"/>
          <w:lang w:val="id-ID"/>
        </w:rPr>
        <w:t>Pendidik  menyiapkan bahan dan media ajar berupa Gambar daur hidup makhluk hidup untuk menjelaskan tentang Keberagaman makhluk hidup di lingkunganku.</w:t>
      </w:r>
    </w:p>
    <w:p w:rsidR="00FD46F7" w:rsidRPr="00FD46F7" w:rsidRDefault="00FD46F7" w:rsidP="000C47FA">
      <w:pPr>
        <w:numPr>
          <w:ilvl w:val="0"/>
          <w:numId w:val="134"/>
        </w:numPr>
        <w:spacing w:after="200" w:line="480" w:lineRule="auto"/>
        <w:ind w:left="426" w:hanging="426"/>
        <w:contextualSpacing/>
        <w:jc w:val="both"/>
        <w:rPr>
          <w:rFonts w:eastAsia="Calibri"/>
          <w:sz w:val="24"/>
          <w:szCs w:val="24"/>
          <w:lang w:val="id-ID"/>
        </w:rPr>
      </w:pPr>
      <w:r w:rsidRPr="00FD46F7">
        <w:rPr>
          <w:rFonts w:eastAsia="Calibri"/>
          <w:sz w:val="24"/>
          <w:szCs w:val="24"/>
          <w:lang w:val="id-ID"/>
        </w:rPr>
        <w:t>pendidik menyusun lembar kerja siswa.</w:t>
      </w:r>
    </w:p>
    <w:p w:rsidR="00FD46F7" w:rsidRPr="00FD46F7" w:rsidRDefault="00FD46F7" w:rsidP="000C47FA">
      <w:pPr>
        <w:numPr>
          <w:ilvl w:val="0"/>
          <w:numId w:val="134"/>
        </w:numPr>
        <w:spacing w:after="200" w:line="480" w:lineRule="auto"/>
        <w:ind w:left="426" w:hanging="426"/>
        <w:contextualSpacing/>
        <w:jc w:val="both"/>
        <w:rPr>
          <w:rFonts w:eastAsia="Calibri"/>
          <w:sz w:val="24"/>
          <w:szCs w:val="24"/>
          <w:lang w:val="id-ID"/>
        </w:rPr>
      </w:pPr>
      <w:r w:rsidRPr="00FD46F7">
        <w:rPr>
          <w:rFonts w:eastAsia="Calibri"/>
          <w:sz w:val="24"/>
          <w:szCs w:val="24"/>
          <w:lang w:val="id-ID"/>
        </w:rPr>
        <w:t>Pendidik menyiapkan instrumen observasi.</w:t>
      </w:r>
    </w:p>
    <w:p w:rsidR="00FD46F7" w:rsidRPr="00FD46F7" w:rsidRDefault="00FD46F7" w:rsidP="000C47FA">
      <w:pPr>
        <w:numPr>
          <w:ilvl w:val="0"/>
          <w:numId w:val="134"/>
        </w:numPr>
        <w:spacing w:after="200" w:line="480" w:lineRule="auto"/>
        <w:ind w:left="426" w:hanging="426"/>
        <w:contextualSpacing/>
        <w:jc w:val="both"/>
        <w:rPr>
          <w:rFonts w:eastAsia="Calibri"/>
          <w:sz w:val="24"/>
          <w:szCs w:val="24"/>
          <w:lang w:val="id-ID"/>
        </w:rPr>
      </w:pPr>
      <w:r w:rsidRPr="00FD46F7">
        <w:rPr>
          <w:rFonts w:eastAsia="Calibri"/>
          <w:sz w:val="24"/>
          <w:szCs w:val="24"/>
          <w:lang w:val="id-ID"/>
        </w:rPr>
        <w:t>Pendidik membuat lembar tes evaluasi</w:t>
      </w:r>
    </w:p>
    <w:p w:rsidR="00FD46F7" w:rsidRPr="00FD46F7" w:rsidRDefault="00FD46F7" w:rsidP="000C47FA">
      <w:pPr>
        <w:numPr>
          <w:ilvl w:val="0"/>
          <w:numId w:val="134"/>
        </w:numPr>
        <w:spacing w:after="200" w:line="480" w:lineRule="auto"/>
        <w:ind w:left="426" w:hanging="426"/>
        <w:contextualSpacing/>
        <w:jc w:val="both"/>
        <w:rPr>
          <w:rFonts w:eastAsia="Calibri"/>
          <w:sz w:val="24"/>
          <w:szCs w:val="24"/>
          <w:lang w:val="id-ID"/>
        </w:rPr>
      </w:pPr>
      <w:r w:rsidRPr="00FD46F7">
        <w:rPr>
          <w:rFonts w:eastAsia="Calibri"/>
          <w:sz w:val="24"/>
          <w:szCs w:val="24"/>
          <w:lang w:val="id-ID"/>
        </w:rPr>
        <w:t>Pendidik mengintruksikan kepada peserta didik membuat sebuah karya kolase kupu-kupu.</w:t>
      </w:r>
    </w:p>
    <w:p w:rsidR="00FD46F7" w:rsidRPr="00FD46F7" w:rsidRDefault="00FD46F7" w:rsidP="00FD46F7">
      <w:pPr>
        <w:tabs>
          <w:tab w:val="left" w:pos="426"/>
        </w:tabs>
        <w:spacing w:line="480" w:lineRule="auto"/>
        <w:contextualSpacing/>
        <w:jc w:val="both"/>
        <w:rPr>
          <w:rFonts w:eastAsia="Calibri"/>
          <w:b/>
          <w:sz w:val="24"/>
          <w:szCs w:val="24"/>
          <w:lang w:val="id-ID"/>
        </w:rPr>
      </w:pPr>
      <w:r w:rsidRPr="00FD46F7">
        <w:rPr>
          <w:rFonts w:eastAsia="Calibri"/>
          <w:b/>
          <w:sz w:val="24"/>
          <w:szCs w:val="24"/>
          <w:lang w:val="id-ID"/>
        </w:rPr>
        <w:t>b.Proses Pelaksanaan Siklus II</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lastRenderedPageBreak/>
        <w:t>Pelaksanaan siklus II ini 04 Desember 2014, tepatnya hari Jum’at  yang dihadiri 35 orang Peserta didik . Pelaksanaan siklus II ini dilaksanakan pada pukul 12.30 dengan alokasi waktu 6 jam pelajaran. Materi yang akan disampaikan pada siklus II mengenai Keberagaman makhluk hidup dilingkunganku . Seperti halnya siklus I, pelaksanaan pembelajaran dibagi menjadi tiga tahapan yaitu kegiatan pendahuluan, kegiatan inti, dan kegiatan penutup.</w:t>
      </w:r>
    </w:p>
    <w:p w:rsidR="00FD46F7" w:rsidRPr="00FD46F7" w:rsidRDefault="00FD46F7" w:rsidP="000C47FA">
      <w:pPr>
        <w:numPr>
          <w:ilvl w:val="0"/>
          <w:numId w:val="135"/>
        </w:numPr>
        <w:spacing w:after="200" w:line="480" w:lineRule="auto"/>
        <w:ind w:left="426" w:hanging="426"/>
        <w:contextualSpacing/>
        <w:jc w:val="both"/>
        <w:rPr>
          <w:rFonts w:eastAsia="Calibri"/>
          <w:sz w:val="24"/>
          <w:szCs w:val="24"/>
          <w:lang w:val="id-ID"/>
        </w:rPr>
      </w:pPr>
      <w:r w:rsidRPr="00FD46F7">
        <w:rPr>
          <w:rFonts w:eastAsia="Calibri"/>
          <w:sz w:val="24"/>
          <w:szCs w:val="24"/>
          <w:lang w:val="id-ID"/>
        </w:rPr>
        <w:t>Kegiatan Pendahuluan</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 xml:space="preserve">Pelaksanaan pembelajaran pada kegiatan pendahuluan siklus 1 ini berlangsung kurang lebih 10 menit dengan membuka pelajaran. </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Pendidik</w:t>
      </w:r>
      <w:r w:rsidRPr="00FD46F7">
        <w:rPr>
          <w:rFonts w:eastAsia="Calibri"/>
          <w:sz w:val="24"/>
          <w:szCs w:val="24"/>
          <w:lang w:val="id-ID"/>
        </w:rPr>
        <w:tab/>
        <w:t xml:space="preserve">: Membariskan peserta didik didepan kelas sambil mengabsen  </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ab/>
        <w:t xml:space="preserve">              kehadiran para peserta didik.</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Peserta didik</w:t>
      </w:r>
      <w:r w:rsidRPr="00FD46F7">
        <w:rPr>
          <w:rFonts w:eastAsia="Calibri"/>
          <w:sz w:val="24"/>
          <w:szCs w:val="24"/>
          <w:lang w:val="id-ID"/>
        </w:rPr>
        <w:tab/>
        <w:t>: Memasuki ruang kelas dengan tertib.</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Pendidik</w:t>
      </w:r>
      <w:r w:rsidRPr="00FD46F7">
        <w:rPr>
          <w:rFonts w:eastAsia="Calibri"/>
          <w:sz w:val="24"/>
          <w:szCs w:val="24"/>
          <w:lang w:val="id-ID"/>
        </w:rPr>
        <w:tab/>
        <w:t>: Menyapa peserta didik “ Selamat Siang Anak-anak “</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Peserta didik</w:t>
      </w:r>
      <w:r w:rsidRPr="00FD46F7">
        <w:rPr>
          <w:rFonts w:eastAsia="Calibri"/>
          <w:sz w:val="24"/>
          <w:szCs w:val="24"/>
          <w:lang w:val="id-ID"/>
        </w:rPr>
        <w:tab/>
        <w:t>: Menjawab “ selamat siang Pak Guru.</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Pendidik</w:t>
      </w:r>
      <w:r w:rsidRPr="00FD46F7">
        <w:rPr>
          <w:rFonts w:eastAsia="Calibri"/>
          <w:sz w:val="24"/>
          <w:szCs w:val="24"/>
          <w:lang w:val="id-ID"/>
        </w:rPr>
        <w:tab/>
        <w:t xml:space="preserve">: Bertanya kepada peserta didik “ siapa pemimpin kelas hari ini, </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ab/>
      </w:r>
      <w:r w:rsidRPr="00FD46F7">
        <w:rPr>
          <w:rFonts w:eastAsia="Calibri"/>
          <w:sz w:val="24"/>
          <w:szCs w:val="24"/>
          <w:lang w:val="id-ID"/>
        </w:rPr>
        <w:tab/>
        <w:t xml:space="preserve">  Coba maju kedepan untuk memimpin membaca do’a </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ab/>
      </w:r>
      <w:r w:rsidRPr="00FD46F7">
        <w:rPr>
          <w:rFonts w:eastAsia="Calibri"/>
          <w:sz w:val="24"/>
          <w:szCs w:val="24"/>
          <w:lang w:val="id-ID"/>
        </w:rPr>
        <w:tab/>
        <w:t xml:space="preserve">  ( Penanaman sikap melalui pembiasaan ).</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Peserta didik</w:t>
      </w:r>
      <w:r w:rsidRPr="00FD46F7">
        <w:rPr>
          <w:rFonts w:eastAsia="Calibri"/>
          <w:sz w:val="24"/>
          <w:szCs w:val="24"/>
          <w:lang w:val="id-ID"/>
        </w:rPr>
        <w:tab/>
        <w:t xml:space="preserve">: Teman-teman sebelum kita mengikuti kegiatan pembelajaran </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ab/>
      </w:r>
      <w:r w:rsidRPr="00FD46F7">
        <w:rPr>
          <w:rFonts w:eastAsia="Calibri"/>
          <w:sz w:val="24"/>
          <w:szCs w:val="24"/>
          <w:lang w:val="id-ID"/>
        </w:rPr>
        <w:tab/>
        <w:t xml:space="preserve">  Marilah kita berdo’a menurut agama masing-masing.</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Peserta didik</w:t>
      </w:r>
      <w:r w:rsidRPr="00FD46F7">
        <w:rPr>
          <w:rFonts w:eastAsia="Calibri"/>
          <w:sz w:val="24"/>
          <w:szCs w:val="24"/>
          <w:lang w:val="id-ID"/>
        </w:rPr>
        <w:tab/>
        <w:t>: Selesai ‘siap Beri salam ‘Assalamualaikum wr.wb</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Pendidik</w:t>
      </w:r>
      <w:r w:rsidRPr="00FD46F7">
        <w:rPr>
          <w:rFonts w:eastAsia="Calibri"/>
          <w:sz w:val="24"/>
          <w:szCs w:val="24"/>
          <w:lang w:val="id-ID"/>
        </w:rPr>
        <w:tab/>
        <w:t>: anak-anak bagamana keadaan kalian hari ini?</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Peserta didik</w:t>
      </w:r>
      <w:r w:rsidRPr="00FD46F7">
        <w:rPr>
          <w:rFonts w:eastAsia="Calibri"/>
          <w:sz w:val="24"/>
          <w:szCs w:val="24"/>
          <w:lang w:val="id-ID"/>
        </w:rPr>
        <w:tab/>
        <w:t>: Menjawab ‘ alhamdulilah baik Pak guru.</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Pendidik</w:t>
      </w:r>
      <w:r w:rsidRPr="00FD46F7">
        <w:rPr>
          <w:rFonts w:eastAsia="Calibri"/>
          <w:sz w:val="24"/>
          <w:szCs w:val="24"/>
          <w:lang w:val="id-ID"/>
        </w:rPr>
        <w:tab/>
        <w:t>: anak-anak coba lihat dibawah kursi kalian barangkali masih ada</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lastRenderedPageBreak/>
        <w:tab/>
      </w:r>
      <w:r w:rsidRPr="00FD46F7">
        <w:rPr>
          <w:rFonts w:eastAsia="Calibri"/>
          <w:sz w:val="24"/>
          <w:szCs w:val="24"/>
          <w:lang w:val="id-ID"/>
        </w:rPr>
        <w:tab/>
        <w:t xml:space="preserve">  Sampah yang masih tertinggal, yuk kita pungut dan membuang  -</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ab/>
      </w:r>
      <w:r w:rsidRPr="00FD46F7">
        <w:rPr>
          <w:rFonts w:eastAsia="Calibri"/>
          <w:sz w:val="24"/>
          <w:szCs w:val="24"/>
          <w:lang w:val="id-ID"/>
        </w:rPr>
        <w:tab/>
        <w:t xml:space="preserve">  nya ketempat sampah ( pembiasaan sikap peduli lingkungan, </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ab/>
      </w:r>
      <w:r w:rsidRPr="00FD46F7">
        <w:rPr>
          <w:rFonts w:eastAsia="Calibri"/>
          <w:sz w:val="24"/>
          <w:szCs w:val="24"/>
          <w:lang w:val="id-ID"/>
        </w:rPr>
        <w:tab/>
        <w:t xml:space="preserve">  Bertanggung jawab, dan kreatif ).</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Peserta didik</w:t>
      </w:r>
      <w:r w:rsidRPr="00FD46F7">
        <w:rPr>
          <w:rFonts w:eastAsia="Calibri"/>
          <w:sz w:val="24"/>
          <w:szCs w:val="24"/>
          <w:lang w:val="id-ID"/>
        </w:rPr>
        <w:tab/>
        <w:t>: bersama-sama memungut sampah yang masih tersisa, agar tercip-</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ab/>
      </w:r>
      <w:r w:rsidRPr="00FD46F7">
        <w:rPr>
          <w:rFonts w:eastAsia="Calibri"/>
          <w:sz w:val="24"/>
          <w:szCs w:val="24"/>
          <w:lang w:val="id-ID"/>
        </w:rPr>
        <w:tab/>
        <w:t xml:space="preserve">  Ta suasana kelas yang bersih dan sehat.</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Pendidik</w:t>
      </w:r>
      <w:r w:rsidRPr="00FD46F7">
        <w:rPr>
          <w:rFonts w:eastAsia="Calibri"/>
          <w:sz w:val="24"/>
          <w:szCs w:val="24"/>
          <w:lang w:val="id-ID"/>
        </w:rPr>
        <w:tab/>
        <w:t>: anak-anak hari kemarin kita telah mempelajari tentang daur hidup</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ab/>
      </w:r>
      <w:r w:rsidRPr="00FD46F7">
        <w:rPr>
          <w:rFonts w:eastAsia="Calibri"/>
          <w:sz w:val="24"/>
          <w:szCs w:val="24"/>
          <w:lang w:val="id-ID"/>
        </w:rPr>
        <w:tab/>
        <w:t xml:space="preserve">  Makhluk hidup,kali ini kita akan mencari tahu dan mempelajari </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ab/>
      </w:r>
      <w:r w:rsidRPr="00FD46F7">
        <w:rPr>
          <w:rFonts w:eastAsia="Calibri"/>
          <w:sz w:val="24"/>
          <w:szCs w:val="24"/>
          <w:lang w:val="id-ID"/>
        </w:rPr>
        <w:tab/>
        <w:t xml:space="preserve">  Daur hidup secara langsung melakukan penelitian dilingkungan</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ab/>
      </w:r>
      <w:r w:rsidRPr="00FD46F7">
        <w:rPr>
          <w:rFonts w:eastAsia="Calibri"/>
          <w:sz w:val="24"/>
          <w:szCs w:val="24"/>
          <w:lang w:val="id-ID"/>
        </w:rPr>
        <w:tab/>
        <w:t xml:space="preserve">  Sekitar kita.( Penanaman sikap rasa ingin Tahu, dan peduli </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ab/>
      </w:r>
      <w:r w:rsidRPr="00FD46F7">
        <w:rPr>
          <w:rFonts w:eastAsia="Calibri"/>
          <w:sz w:val="24"/>
          <w:szCs w:val="24"/>
          <w:lang w:val="id-ID"/>
        </w:rPr>
        <w:tab/>
        <w:t xml:space="preserve">  Lingkungan ).</w:t>
      </w:r>
    </w:p>
    <w:p w:rsidR="00FD46F7" w:rsidRPr="00FD46F7" w:rsidRDefault="00FD46F7" w:rsidP="00FD46F7">
      <w:pPr>
        <w:spacing w:line="480" w:lineRule="auto"/>
        <w:contextualSpacing/>
        <w:jc w:val="both"/>
        <w:rPr>
          <w:rFonts w:eastAsia="Calibri"/>
          <w:sz w:val="24"/>
          <w:szCs w:val="24"/>
          <w:lang w:val="id-ID"/>
        </w:rPr>
      </w:pP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b). Kegiatan Inti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Pada kegiatan Inti pembelajaran pada siklus I ini berlangsung selama 210 menit dengan pemaparan proses belajar mengajar sebagai berikut:</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pendidik memberikan pertanyaan mendasar ( mengamati, ber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Tanya, dan mengumpulkan informasi). Dalam meteri keberaga-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Man makhluk hidup di lingkunganku.</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memberikan argumen dari setiap pertanyaan yang disampaikan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Oleh pendidik.</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pendidik menyamapaikan permasalahan “ bagaimana cara mem-</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lastRenderedPageBreak/>
        <w:tab/>
      </w:r>
      <w:r w:rsidRPr="00FD46F7">
        <w:rPr>
          <w:rFonts w:eastAsia="Calibri"/>
          <w:sz w:val="24"/>
          <w:szCs w:val="22"/>
          <w:lang w:val="id-ID"/>
        </w:rPr>
        <w:tab/>
        <w:t xml:space="preserve">  Bedakan daur hidup dari beberapa makhluk hidup?</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mengamati melalui pendengarannya tentang pertanyaan dari pen-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didik dan merespon pertanyaan dari pendidik ( mengumpulkan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Informasi).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membagikan Lembar kerja siswa dalam kegiatan penelitian di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Sekitar lingkungan sekolah tentang daur hidup makhluk hidup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yang ada disekitar lingkungan sekolah.dan menyuruh untuk mem</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buat kelompok.</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xml:space="preserve">: melakukan identifikasi untuk mencari informasi 3 daur hidup dari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makhluk hidup dan membedakan 3 jenis makhluk hidup diling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kungan sekolah.</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xml:space="preserve">: meminta kepada peserta didik untuk membuat rencana kerja dan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Proses penelitian yang akan dilakukan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dengan kelompoknya masing-masing berdiskusi membuat ren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cana kerja dan proses penelitian.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melakukan diskusi dengan peserta didik untuk menetapkan time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line untuk menyelesaikan proyek serta aturan-aturan yang diper-</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lastRenderedPageBreak/>
        <w:tab/>
      </w:r>
      <w:r w:rsidRPr="00FD46F7">
        <w:rPr>
          <w:rFonts w:eastAsia="Calibri"/>
          <w:sz w:val="24"/>
          <w:szCs w:val="22"/>
          <w:lang w:val="id-ID"/>
        </w:rPr>
        <w:tab/>
        <w:t xml:space="preserve">  lukan untuk menyelesaikan proyek.</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bersama-sama dengan pendidik menentukan kesepakatan waktu</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dan aturan-aturan dalam mengerjakan proyek.</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xml:space="preserve">: meminta kepada Ketua kelas untuk membariskan anggota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Kelompok didepan kelas, kemudian pendidik memberikan bim-</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bingan kepada peserta didik saat melakukan penelitian di luar</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t xml:space="preserve"> </w:t>
      </w:r>
      <w:r w:rsidRPr="00FD46F7">
        <w:rPr>
          <w:rFonts w:eastAsia="Calibri"/>
          <w:sz w:val="24"/>
          <w:szCs w:val="22"/>
          <w:lang w:val="id-ID"/>
        </w:rPr>
        <w:tab/>
        <w:t xml:space="preserve">  Kelas</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secara bersama-sama melakukan penelitian diluar kelas, sebagian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kelompok lain mencari obyek dari penelitian tersebut.</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xml:space="preserve">:pendidik mengingatkan kepada peserta didik agar mereka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Peduli terhadap lingkungan sekitar.</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xml:space="preserve">: bersama-sama dengan kelompoknya mengidentifikasi beberapa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Makhluk Hidup hewan dan tumbuhan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mengingatkan kepada peserta didik agar sportif dalam melakukan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Penelitian agar mereka tidak berebut dalam memilih obyek untuk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Dijadikan bahan penelitiannya.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sebagian ada yang mengajukan pertanyaan, pak kalau pohon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lastRenderedPageBreak/>
        <w:tab/>
      </w:r>
      <w:r w:rsidRPr="00FD46F7">
        <w:rPr>
          <w:rFonts w:eastAsia="Calibri"/>
          <w:sz w:val="24"/>
          <w:szCs w:val="22"/>
          <w:lang w:val="id-ID"/>
        </w:rPr>
        <w:tab/>
        <w:t xml:space="preserve">  Pisang bisa dijadikan untuk penelitian.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meluruskan pemahaman peserta didik bahwa semua jenis pohon-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pohonan itu termasuk kedalam tumbuhan, jadi bisa dijadikan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Obyek penelitian.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mengingatkan agar peserta didik dalam melakukan penelitian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tidak sambil membeli jajan dikantin sekolah.</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xml:space="preserve">: menunjukan sikap bertanggung jawab dan memperhatikan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anjuran aturan dari pendidik.</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memberi tahu bahwa timeline waktu penelitian telah berakhir,</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dan meminta peserta agar bergegas kembali ke kelas.</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dengan tertib kembali menuju kelas bersama-sama.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memberikan semangat kepada peserta didik,agar mereka tetap</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Semangat belajar.</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memberitahu kepada peserta didik, untuk bergiliran mempresen-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tasikan hasil penelitiannya didepan kelas,dan ditanggapi oleh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kelompok lainnya.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dengan bersemangat mempresentasikan hasil penelitiannya, di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lastRenderedPageBreak/>
        <w:tab/>
      </w:r>
      <w:r w:rsidRPr="00FD46F7">
        <w:rPr>
          <w:rFonts w:eastAsia="Calibri"/>
          <w:sz w:val="24"/>
          <w:szCs w:val="22"/>
          <w:lang w:val="id-ID"/>
        </w:rPr>
        <w:tab/>
        <w:t xml:space="preserve">  depan kelas secara bergiliran.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meminta peserta didik untuk membuka buku siswa pada halaman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36, tentang metamorfosis beberapa hewan dan tubuhan.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mengamati dan mempelajari tentang metamorfosis dan menjawab</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Soal-soal latihan.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setelah selesai mengerjakan soal latiah yang ada dibuku siswa,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Pendidik mengajak peserta didik untuk bertanya jawab tentang,</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Langkah-langkah pembuatan karya seni kolase kupu-kupu.</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diminta untuk membuat karya kolase dengan desain gambar yang</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dibuat sendiri, dan memanfaatkan bahan-bahan yang ada diseki-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tar kita.( Pembiasaan sikap peduli lingkungan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bersemangat dan teliti saat mengerjakan karya kolase, karena me-</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reka sangat senang membuat kolase ( pembiasaan sikap kreatif,</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dan percaya diri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mengingatkan bahwa sampah dari sisa potongan kertas pembua-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tan kolase jangan dibuang dimana saja, buang ke tempat sampah</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‘anak-anak sisa potngan kertasnya jangan dibiarkan berceceran-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lastRenderedPageBreak/>
        <w:tab/>
      </w:r>
      <w:r w:rsidRPr="00FD46F7">
        <w:rPr>
          <w:rFonts w:eastAsia="Calibri"/>
          <w:sz w:val="24"/>
          <w:szCs w:val="22"/>
          <w:lang w:val="id-ID"/>
        </w:rPr>
        <w:tab/>
        <w:t xml:space="preserve">  buang ke tempat sampah’</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 pembiasaan sikap peduli lingkungan dan bertanggung jawab).</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xml:space="preserve">: sesekali peserta didik mengajukan pertanyaan ‘pak boleh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Kolase kupu-kupu saya warnanya warna-warni’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 pembiasaan sikap kreatif, dan percaya diri).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 xml:space="preserve">Pendidik </w:t>
      </w:r>
      <w:r w:rsidRPr="00FD46F7">
        <w:rPr>
          <w:rFonts w:eastAsia="Calibri"/>
          <w:sz w:val="24"/>
          <w:szCs w:val="22"/>
          <w:lang w:val="id-ID"/>
        </w:rPr>
        <w:tab/>
        <w:t>: mengingatkan bahwa waktu pembuatan kolase kupu-kupu sudah</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habis, dan pendidik meminta’ ayo siapa yang bisa bercerita di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depan kelas tentang hasil karya kolasemu? Coba acungkan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tangan.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dengan tertib dan terbimbing secara bergiliran maju kedepan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kelas menceritakan hasil kolasenya dari mulai tekhnik awal</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hingga akhir. ( pembiasaan sikap bertanggung jawab, kreatif,</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dan percaya diri).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c). Kegiatan Penutup</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dalam kegiatan penutup ini berlangsung selama 15 menit, yaitu dengan  memberikan refleksi, memberi penguatan, mendeskripsikan butir-butir kesimpulan, dan penutup dan tindak lanjut. Dengan pemaparannya sebagai berikut:</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lastRenderedPageBreak/>
        <w:t>pendidik</w:t>
      </w:r>
      <w:r w:rsidRPr="00FD46F7">
        <w:rPr>
          <w:rFonts w:eastAsia="Calibri"/>
          <w:sz w:val="24"/>
          <w:szCs w:val="22"/>
          <w:lang w:val="id-ID"/>
        </w:rPr>
        <w:tab/>
        <w:t>: memberi kesempatan kepada peserta didik untuk menanyakan hal</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hal yang belum dipahami berkaitan dengan urutan kegiatan pem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belajaran yang telah dilakukan, “anak-anak coba barangkali di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antara kalian ada yang belum mengerti, coba acungkan tangan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dan jangan malu-malu.</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Peseta didik</w:t>
      </w:r>
      <w:r w:rsidRPr="00FD46F7">
        <w:rPr>
          <w:rFonts w:eastAsia="Calibri"/>
          <w:sz w:val="24"/>
          <w:szCs w:val="22"/>
          <w:lang w:val="id-ID"/>
        </w:rPr>
        <w:tab/>
        <w:t>: Pak saya masih belum paham, tentang metamorfosis makhluk</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 xml:space="preserve"> </w:t>
      </w:r>
      <w:r w:rsidRPr="00FD46F7">
        <w:rPr>
          <w:rFonts w:eastAsia="Calibri"/>
          <w:sz w:val="24"/>
          <w:szCs w:val="22"/>
          <w:lang w:val="id-ID"/>
        </w:rPr>
        <w:tab/>
      </w:r>
      <w:r w:rsidRPr="00FD46F7">
        <w:rPr>
          <w:rFonts w:eastAsia="Calibri"/>
          <w:sz w:val="24"/>
          <w:szCs w:val="22"/>
          <w:lang w:val="id-ID"/>
        </w:rPr>
        <w:tab/>
        <w:t xml:space="preserve">  hidup.</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meluruskan pemahaman peserata didik dan membahasnya ber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Sama-sama.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memberi penguatan mengenai kegiatan-kegiatan yang dilakukan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Pada kegiatan pembelajaran keberagaman makhluk hidup di ling-</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Kunganku.</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peserta didik dengan bimbingan pendidik membuat kesimpulan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Pembelajaran secara sistematis.</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mengakhiri kegiatan belajar, menginformasikan tugas sebagai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Tindak lanjut dan memberikan pesan untuk Tetap semangat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Belajar dan berkarya.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lastRenderedPageBreak/>
        <w:t>Pendidik</w:t>
      </w:r>
      <w:r w:rsidRPr="00FD46F7">
        <w:rPr>
          <w:rFonts w:eastAsia="Calibri"/>
          <w:sz w:val="24"/>
          <w:szCs w:val="22"/>
          <w:lang w:val="id-ID"/>
        </w:rPr>
        <w:tab/>
        <w:t>: anak-anak marilah kita mengucapkan “hammdallah bersama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Sama semoga pelajaran hari ini bermanfaat bagi kita semua. </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Pendidik meminta kepada peserta didik untuk memimpin do’a.</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w:t>
      </w:r>
      <w:r w:rsidRPr="00FD46F7">
        <w:rPr>
          <w:rFonts w:eastAsia="Calibri"/>
          <w:sz w:val="24"/>
          <w:szCs w:val="22"/>
          <w:lang w:val="id-ID"/>
        </w:rPr>
        <w:tab/>
        <w:t xml:space="preserve"> didik</w:t>
      </w:r>
      <w:r w:rsidRPr="00FD46F7">
        <w:rPr>
          <w:rFonts w:eastAsia="Calibri"/>
          <w:sz w:val="24"/>
          <w:szCs w:val="22"/>
          <w:lang w:val="id-ID"/>
        </w:rPr>
        <w:tab/>
        <w:t>: sikap sebelum pulang marilah kita berdo’a, berdo’a dimulai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selasai “ sikap beri salam ‘ assalammualaikum warrahmatulahi</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Wabarakatuh.</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Pendidik</w:t>
      </w:r>
      <w:r w:rsidRPr="00FD46F7">
        <w:rPr>
          <w:rFonts w:eastAsia="Calibri"/>
          <w:sz w:val="24"/>
          <w:szCs w:val="22"/>
          <w:lang w:val="id-ID"/>
        </w:rPr>
        <w:tab/>
        <w:t>: waalaikum salam warrahmatulahi wabarakatuh, ya silahkan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Kalian pulang, hati-hati dijalan “ cepat pulang Orang tua kalian</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ab/>
      </w:r>
      <w:r w:rsidRPr="00FD46F7">
        <w:rPr>
          <w:rFonts w:eastAsia="Calibri"/>
          <w:sz w:val="24"/>
          <w:szCs w:val="22"/>
          <w:lang w:val="id-ID"/>
        </w:rPr>
        <w:tab/>
        <w:t xml:space="preserve">  Menunggu dirumah.</w:t>
      </w:r>
    </w:p>
    <w:p w:rsidR="00FD46F7" w:rsidRPr="00FD46F7" w:rsidRDefault="00FD46F7" w:rsidP="00FD46F7">
      <w:pPr>
        <w:spacing w:after="200" w:line="480" w:lineRule="auto"/>
        <w:jc w:val="both"/>
        <w:rPr>
          <w:rFonts w:eastAsia="Calibri"/>
          <w:sz w:val="24"/>
          <w:szCs w:val="22"/>
          <w:lang w:val="id-ID"/>
        </w:rPr>
      </w:pPr>
      <w:r w:rsidRPr="00FD46F7">
        <w:rPr>
          <w:rFonts w:eastAsia="Calibri"/>
          <w:sz w:val="24"/>
          <w:szCs w:val="22"/>
          <w:lang w:val="id-ID"/>
        </w:rPr>
        <w:t>Peserta didik</w:t>
      </w:r>
      <w:r w:rsidRPr="00FD46F7">
        <w:rPr>
          <w:rFonts w:eastAsia="Calibri"/>
          <w:sz w:val="24"/>
          <w:szCs w:val="22"/>
          <w:lang w:val="id-ID"/>
        </w:rPr>
        <w:tab/>
        <w:t>: dengan tertib meninggalkan ruangan kelas.</w:t>
      </w:r>
    </w:p>
    <w:p w:rsidR="00FD46F7" w:rsidRPr="00FD46F7" w:rsidRDefault="00FD46F7" w:rsidP="00FD46F7">
      <w:pPr>
        <w:spacing w:line="480" w:lineRule="auto"/>
        <w:jc w:val="both"/>
        <w:rPr>
          <w:rFonts w:eastAsia="Calibri"/>
          <w:b/>
          <w:sz w:val="24"/>
          <w:szCs w:val="24"/>
          <w:lang w:val="id-ID"/>
        </w:rPr>
      </w:pPr>
      <w:r w:rsidRPr="00FD46F7">
        <w:rPr>
          <w:rFonts w:eastAsia="Calibri"/>
          <w:b/>
          <w:sz w:val="24"/>
          <w:szCs w:val="24"/>
          <w:lang w:val="id-ID"/>
        </w:rPr>
        <w:t>c.   Aktivitas Guru dalam Melaksanakan Proses Belajar Mengajar</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 xml:space="preserve">Hasil observasi data kualitatif yang terdiri atas aktivitas guru dalam melaksanakan proses pembelajaran sesuai RPP dan langkah-langkah model </w:t>
      </w:r>
      <w:r w:rsidRPr="00FD46F7">
        <w:rPr>
          <w:rFonts w:eastAsia="Calibri"/>
          <w:i/>
          <w:sz w:val="24"/>
          <w:szCs w:val="24"/>
          <w:lang w:val="id-ID"/>
        </w:rPr>
        <w:t>project based learning</w:t>
      </w:r>
      <w:r w:rsidRPr="00FD46F7">
        <w:rPr>
          <w:rFonts w:eastAsia="Calibri"/>
          <w:sz w:val="24"/>
          <w:szCs w:val="24"/>
          <w:lang w:val="id-ID"/>
        </w:rPr>
        <w:t xml:space="preserve"> dapat dilihat pada tabel dibawah ini</w:t>
      </w:r>
    </w:p>
    <w:p w:rsidR="00FD46F7" w:rsidRPr="00FD46F7" w:rsidRDefault="00FD46F7" w:rsidP="007B3144">
      <w:pPr>
        <w:spacing w:line="360" w:lineRule="auto"/>
        <w:contextualSpacing/>
        <w:jc w:val="center"/>
        <w:rPr>
          <w:rFonts w:eastAsia="Calibri"/>
          <w:b/>
          <w:sz w:val="24"/>
          <w:szCs w:val="24"/>
          <w:lang w:val="id-ID"/>
        </w:rPr>
      </w:pPr>
      <w:r w:rsidRPr="00FD46F7">
        <w:rPr>
          <w:rFonts w:eastAsia="Calibri"/>
          <w:b/>
          <w:sz w:val="24"/>
          <w:szCs w:val="24"/>
          <w:lang w:val="id-ID"/>
        </w:rPr>
        <w:t>Tabel 4.13</w:t>
      </w:r>
    </w:p>
    <w:p w:rsidR="00FD46F7" w:rsidRPr="00FD46F7" w:rsidRDefault="00FD46F7" w:rsidP="00FD46F7">
      <w:pPr>
        <w:spacing w:line="360" w:lineRule="auto"/>
        <w:jc w:val="center"/>
        <w:rPr>
          <w:rFonts w:eastAsia="Calibri"/>
          <w:b/>
          <w:sz w:val="24"/>
          <w:szCs w:val="24"/>
          <w:lang w:val="id-ID"/>
        </w:rPr>
      </w:pPr>
      <w:r w:rsidRPr="00FD46F7">
        <w:rPr>
          <w:rFonts w:eastAsia="Calibri"/>
          <w:b/>
          <w:sz w:val="24"/>
          <w:szCs w:val="24"/>
          <w:lang w:val="id-ID"/>
        </w:rPr>
        <w:t>INSTRUMEN PENILAIAN RPP</w:t>
      </w:r>
    </w:p>
    <w:p w:rsidR="00FD46F7" w:rsidRPr="00FD46F7" w:rsidRDefault="00FD46F7" w:rsidP="007B3144">
      <w:pPr>
        <w:spacing w:line="360" w:lineRule="auto"/>
        <w:jc w:val="center"/>
        <w:rPr>
          <w:rFonts w:eastAsia="Calibri"/>
          <w:b/>
          <w:sz w:val="24"/>
          <w:szCs w:val="24"/>
          <w:lang w:val="id-ID"/>
        </w:rPr>
      </w:pPr>
      <w:r w:rsidRPr="00FD46F7">
        <w:rPr>
          <w:rFonts w:eastAsia="Calibri"/>
          <w:b/>
          <w:sz w:val="24"/>
          <w:szCs w:val="24"/>
          <w:lang w:val="id-ID"/>
        </w:rPr>
        <w:t>SIKLUS II</w:t>
      </w:r>
    </w:p>
    <w:p w:rsidR="00FD46F7" w:rsidRPr="00FD46F7" w:rsidRDefault="00FD46F7" w:rsidP="00FD46F7">
      <w:pPr>
        <w:spacing w:line="360" w:lineRule="auto"/>
        <w:jc w:val="center"/>
        <w:rPr>
          <w:rFonts w:eastAsia="Calibri"/>
          <w:b/>
          <w:sz w:val="24"/>
          <w:szCs w:val="24"/>
          <w:lang w:val="id-ID"/>
        </w:rPr>
      </w:pPr>
    </w:p>
    <w:tbl>
      <w:tblPr>
        <w:tblStyle w:val="TableGrid113"/>
        <w:tblW w:w="8714" w:type="dxa"/>
        <w:tblInd w:w="108" w:type="dxa"/>
        <w:tblLook w:val="04A0" w:firstRow="1" w:lastRow="0" w:firstColumn="1" w:lastColumn="0" w:noHBand="0" w:noVBand="1"/>
      </w:tblPr>
      <w:tblGrid>
        <w:gridCol w:w="567"/>
        <w:gridCol w:w="6433"/>
        <w:gridCol w:w="339"/>
        <w:gridCol w:w="339"/>
        <w:gridCol w:w="340"/>
        <w:gridCol w:w="348"/>
        <w:gridCol w:w="348"/>
      </w:tblGrid>
      <w:tr w:rsidR="00FD46F7" w:rsidRPr="00FD46F7" w:rsidTr="00FD46F7">
        <w:tc>
          <w:tcPr>
            <w:tcW w:w="567" w:type="dxa"/>
            <w:vMerge w:val="restart"/>
            <w:vAlign w:val="center"/>
          </w:tcPr>
          <w:p w:rsidR="00FD46F7" w:rsidRPr="00FD46F7" w:rsidRDefault="00FD46F7" w:rsidP="00FD46F7">
            <w:pPr>
              <w:jc w:val="center"/>
              <w:rPr>
                <w:rFonts w:eastAsiaTheme="minorHAnsi"/>
                <w:b/>
                <w:sz w:val="22"/>
                <w:szCs w:val="22"/>
                <w:lang w:val="id-ID"/>
              </w:rPr>
            </w:pPr>
            <w:r w:rsidRPr="00FD46F7">
              <w:rPr>
                <w:rFonts w:eastAsiaTheme="minorHAnsi"/>
                <w:b/>
                <w:sz w:val="22"/>
                <w:szCs w:val="22"/>
                <w:lang w:val="id-ID"/>
              </w:rPr>
              <w:t>No</w:t>
            </w:r>
          </w:p>
        </w:tc>
        <w:tc>
          <w:tcPr>
            <w:tcW w:w="6450" w:type="dxa"/>
            <w:vMerge w:val="restart"/>
            <w:vAlign w:val="center"/>
          </w:tcPr>
          <w:p w:rsidR="00FD46F7" w:rsidRPr="00FD46F7" w:rsidRDefault="00FD46F7" w:rsidP="00FD46F7">
            <w:pPr>
              <w:jc w:val="center"/>
              <w:rPr>
                <w:rFonts w:eastAsiaTheme="minorHAnsi"/>
                <w:b/>
                <w:sz w:val="22"/>
                <w:szCs w:val="22"/>
                <w:lang w:val="id-ID"/>
              </w:rPr>
            </w:pPr>
            <w:r w:rsidRPr="00FD46F7">
              <w:rPr>
                <w:rFonts w:eastAsiaTheme="minorHAnsi"/>
                <w:b/>
                <w:sz w:val="22"/>
                <w:szCs w:val="22"/>
                <w:lang w:val="id-ID"/>
              </w:rPr>
              <w:t>Indikator Aspek Yang Diamati</w:t>
            </w:r>
          </w:p>
        </w:tc>
        <w:tc>
          <w:tcPr>
            <w:tcW w:w="1697" w:type="dxa"/>
            <w:gridSpan w:val="5"/>
            <w:vAlign w:val="center"/>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Skor</w:t>
            </w:r>
          </w:p>
          <w:p w:rsidR="00FD46F7" w:rsidRPr="00FD46F7" w:rsidRDefault="00FD46F7" w:rsidP="00FD46F7">
            <w:pPr>
              <w:jc w:val="center"/>
              <w:rPr>
                <w:rFonts w:eastAsiaTheme="minorHAnsi"/>
                <w:b/>
                <w:sz w:val="24"/>
                <w:szCs w:val="24"/>
                <w:lang w:val="id-ID"/>
              </w:rPr>
            </w:pPr>
          </w:p>
        </w:tc>
      </w:tr>
      <w:tr w:rsidR="00FD46F7" w:rsidRPr="00FD46F7" w:rsidTr="00FD46F7">
        <w:tc>
          <w:tcPr>
            <w:tcW w:w="567" w:type="dxa"/>
            <w:vMerge/>
            <w:vAlign w:val="center"/>
          </w:tcPr>
          <w:p w:rsidR="00FD46F7" w:rsidRPr="00FD46F7" w:rsidRDefault="00FD46F7" w:rsidP="00FD46F7">
            <w:pPr>
              <w:jc w:val="center"/>
              <w:rPr>
                <w:rFonts w:eastAsiaTheme="minorHAnsi"/>
                <w:b/>
                <w:sz w:val="22"/>
                <w:szCs w:val="22"/>
                <w:lang w:val="id-ID"/>
              </w:rPr>
            </w:pPr>
          </w:p>
        </w:tc>
        <w:tc>
          <w:tcPr>
            <w:tcW w:w="6450" w:type="dxa"/>
            <w:vMerge/>
            <w:vAlign w:val="center"/>
          </w:tcPr>
          <w:p w:rsidR="00FD46F7" w:rsidRPr="00FD46F7" w:rsidRDefault="00FD46F7" w:rsidP="00FD46F7">
            <w:pPr>
              <w:jc w:val="center"/>
              <w:rPr>
                <w:rFonts w:eastAsiaTheme="minorHAnsi"/>
                <w:b/>
                <w:sz w:val="22"/>
                <w:szCs w:val="22"/>
                <w:lang w:val="id-ID"/>
              </w:rPr>
            </w:pPr>
          </w:p>
        </w:tc>
        <w:tc>
          <w:tcPr>
            <w:tcW w:w="339" w:type="dxa"/>
            <w:vAlign w:val="center"/>
          </w:tcPr>
          <w:p w:rsidR="00FD46F7" w:rsidRPr="00FD46F7" w:rsidRDefault="00FD46F7" w:rsidP="00FD46F7">
            <w:pPr>
              <w:jc w:val="center"/>
              <w:rPr>
                <w:rFonts w:eastAsiaTheme="minorHAnsi"/>
                <w:b/>
                <w:sz w:val="22"/>
                <w:szCs w:val="22"/>
                <w:lang w:val="id-ID"/>
              </w:rPr>
            </w:pPr>
            <w:r w:rsidRPr="00FD46F7">
              <w:rPr>
                <w:rFonts w:eastAsiaTheme="minorHAnsi"/>
                <w:b/>
                <w:sz w:val="22"/>
                <w:szCs w:val="22"/>
                <w:lang w:val="id-ID"/>
              </w:rPr>
              <w:t>1</w:t>
            </w:r>
          </w:p>
        </w:tc>
        <w:tc>
          <w:tcPr>
            <w:tcW w:w="339" w:type="dxa"/>
            <w:vAlign w:val="center"/>
          </w:tcPr>
          <w:p w:rsidR="00FD46F7" w:rsidRPr="00FD46F7" w:rsidRDefault="00FD46F7" w:rsidP="00FD46F7">
            <w:pPr>
              <w:jc w:val="center"/>
              <w:rPr>
                <w:rFonts w:eastAsiaTheme="minorHAnsi"/>
                <w:b/>
                <w:sz w:val="22"/>
                <w:szCs w:val="22"/>
                <w:lang w:val="id-ID"/>
              </w:rPr>
            </w:pPr>
            <w:r w:rsidRPr="00FD46F7">
              <w:rPr>
                <w:rFonts w:eastAsiaTheme="minorHAnsi"/>
                <w:b/>
                <w:sz w:val="22"/>
                <w:szCs w:val="22"/>
                <w:lang w:val="id-ID"/>
              </w:rPr>
              <w:t>2</w:t>
            </w:r>
          </w:p>
        </w:tc>
        <w:tc>
          <w:tcPr>
            <w:tcW w:w="340" w:type="dxa"/>
            <w:vAlign w:val="center"/>
          </w:tcPr>
          <w:p w:rsidR="00FD46F7" w:rsidRPr="00FD46F7" w:rsidRDefault="00FD46F7" w:rsidP="00FD46F7">
            <w:pPr>
              <w:jc w:val="center"/>
              <w:rPr>
                <w:rFonts w:eastAsiaTheme="minorHAnsi"/>
                <w:b/>
                <w:sz w:val="22"/>
                <w:szCs w:val="22"/>
                <w:lang w:val="id-ID"/>
              </w:rPr>
            </w:pPr>
            <w:r w:rsidRPr="00FD46F7">
              <w:rPr>
                <w:rFonts w:eastAsiaTheme="minorHAnsi"/>
                <w:b/>
                <w:sz w:val="22"/>
                <w:szCs w:val="22"/>
                <w:lang w:val="id-ID"/>
              </w:rPr>
              <w:t>3</w:t>
            </w:r>
          </w:p>
        </w:tc>
        <w:tc>
          <w:tcPr>
            <w:tcW w:w="339" w:type="dxa"/>
            <w:vAlign w:val="center"/>
          </w:tcPr>
          <w:p w:rsidR="00FD46F7" w:rsidRPr="00FD46F7" w:rsidRDefault="00FD46F7" w:rsidP="00FD46F7">
            <w:pPr>
              <w:jc w:val="center"/>
              <w:rPr>
                <w:rFonts w:eastAsiaTheme="minorHAnsi"/>
                <w:b/>
                <w:sz w:val="22"/>
                <w:szCs w:val="22"/>
                <w:lang w:val="id-ID"/>
              </w:rPr>
            </w:pPr>
            <w:r w:rsidRPr="00FD46F7">
              <w:rPr>
                <w:rFonts w:eastAsiaTheme="minorHAnsi"/>
                <w:b/>
                <w:sz w:val="22"/>
                <w:szCs w:val="22"/>
                <w:lang w:val="id-ID"/>
              </w:rPr>
              <w:t>4</w:t>
            </w:r>
          </w:p>
        </w:tc>
        <w:tc>
          <w:tcPr>
            <w:tcW w:w="340" w:type="dxa"/>
            <w:vAlign w:val="center"/>
          </w:tcPr>
          <w:p w:rsidR="00FD46F7" w:rsidRPr="00FD46F7" w:rsidRDefault="00FD46F7" w:rsidP="00FD46F7">
            <w:pPr>
              <w:jc w:val="center"/>
              <w:rPr>
                <w:rFonts w:eastAsiaTheme="minorHAnsi"/>
                <w:b/>
                <w:sz w:val="22"/>
                <w:szCs w:val="22"/>
                <w:lang w:val="id-ID"/>
              </w:rPr>
            </w:pPr>
            <w:r w:rsidRPr="00FD46F7">
              <w:rPr>
                <w:rFonts w:eastAsiaTheme="minorHAnsi"/>
                <w:b/>
                <w:sz w:val="22"/>
                <w:szCs w:val="22"/>
                <w:lang w:val="id-ID"/>
              </w:rPr>
              <w:t>5</w:t>
            </w:r>
          </w:p>
        </w:tc>
      </w:tr>
      <w:tr w:rsidR="00FD46F7" w:rsidRPr="00FD46F7" w:rsidTr="00FD46F7">
        <w:trPr>
          <w:trHeight w:val="752"/>
        </w:trPr>
        <w:tc>
          <w:tcPr>
            <w:tcW w:w="567" w:type="dxa"/>
            <w:vAlign w:val="center"/>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lastRenderedPageBreak/>
              <w:t>1.</w:t>
            </w:r>
          </w:p>
        </w:tc>
        <w:tc>
          <w:tcPr>
            <w:tcW w:w="6450" w:type="dxa"/>
          </w:tcPr>
          <w:p w:rsidR="00FD46F7" w:rsidRPr="00FD46F7" w:rsidRDefault="00FD46F7" w:rsidP="00FD46F7">
            <w:pPr>
              <w:jc w:val="both"/>
              <w:rPr>
                <w:rFonts w:eastAsiaTheme="minorHAnsi"/>
                <w:sz w:val="22"/>
                <w:szCs w:val="22"/>
                <w:lang w:val="id-ID"/>
              </w:rPr>
            </w:pPr>
            <w:r w:rsidRPr="00FD46F7">
              <w:rPr>
                <w:rFonts w:eastAsiaTheme="minorHAnsi"/>
                <w:sz w:val="22"/>
                <w:szCs w:val="22"/>
                <w:lang w:val="id-ID"/>
              </w:rPr>
              <w:t>Kejelasan perumusan tujuan pembelajaran (tidak menimbulkan penafsiran ganda dan mengandung perilaku hasil belajar)</w:t>
            </w:r>
          </w:p>
        </w:tc>
        <w:tc>
          <w:tcPr>
            <w:tcW w:w="339" w:type="dxa"/>
            <w:vAlign w:val="center"/>
          </w:tcPr>
          <w:p w:rsidR="00FD46F7" w:rsidRPr="00FD46F7" w:rsidRDefault="00FD46F7" w:rsidP="00FD46F7">
            <w:pPr>
              <w:jc w:val="center"/>
              <w:rPr>
                <w:rFonts w:eastAsiaTheme="minorHAnsi"/>
                <w:sz w:val="22"/>
                <w:szCs w:val="22"/>
                <w:lang w:val="id-ID"/>
              </w:rPr>
            </w:pPr>
          </w:p>
        </w:tc>
        <w:tc>
          <w:tcPr>
            <w:tcW w:w="339" w:type="dxa"/>
            <w:vAlign w:val="center"/>
          </w:tcPr>
          <w:p w:rsidR="00FD46F7" w:rsidRPr="00FD46F7" w:rsidRDefault="00FD46F7" w:rsidP="00FD46F7">
            <w:pPr>
              <w:jc w:val="center"/>
              <w:rPr>
                <w:rFonts w:eastAsiaTheme="minorHAnsi"/>
                <w:sz w:val="22"/>
                <w:szCs w:val="22"/>
                <w:lang w:val="id-ID"/>
              </w:rPr>
            </w:pPr>
          </w:p>
        </w:tc>
        <w:tc>
          <w:tcPr>
            <w:tcW w:w="340" w:type="dxa"/>
            <w:vAlign w:val="center"/>
          </w:tcPr>
          <w:p w:rsidR="00FD46F7" w:rsidRPr="00FD46F7" w:rsidRDefault="00FD46F7" w:rsidP="00FD46F7">
            <w:pPr>
              <w:jc w:val="center"/>
              <w:rPr>
                <w:rFonts w:eastAsiaTheme="minorHAnsi"/>
                <w:sz w:val="22"/>
                <w:szCs w:val="22"/>
                <w:lang w:val="id-ID"/>
              </w:rPr>
            </w:pPr>
          </w:p>
        </w:tc>
        <w:tc>
          <w:tcPr>
            <w:tcW w:w="339" w:type="dxa"/>
            <w:vAlign w:val="center"/>
          </w:tcPr>
          <w:p w:rsidR="00FD46F7" w:rsidRPr="00FD46F7" w:rsidRDefault="00FD46F7" w:rsidP="00FD46F7">
            <w:pPr>
              <w:jc w:val="center"/>
              <w:rPr>
                <w:rFonts w:eastAsiaTheme="minorHAnsi"/>
                <w:sz w:val="22"/>
                <w:szCs w:val="22"/>
                <w:lang w:val="id-ID"/>
              </w:rPr>
            </w:pPr>
          </w:p>
        </w:tc>
        <w:tc>
          <w:tcPr>
            <w:tcW w:w="340" w:type="dxa"/>
            <w:vAlign w:val="center"/>
          </w:tcPr>
          <w:p w:rsidR="00FD46F7" w:rsidRPr="00FD46F7" w:rsidRDefault="00FD46F7" w:rsidP="00FD46F7">
            <w:pPr>
              <w:jc w:val="center"/>
              <w:rPr>
                <w:rFonts w:eastAsiaTheme="minorHAnsi"/>
                <w:sz w:val="22"/>
                <w:szCs w:val="22"/>
                <w:lang w:val="id-ID"/>
              </w:rPr>
            </w:pPr>
            <w:r w:rsidRPr="00FD46F7">
              <w:rPr>
                <w:rFonts w:eastAsia="Calibri"/>
                <w:sz w:val="24"/>
                <w:szCs w:val="24"/>
                <w:lang w:val="id-ID"/>
              </w:rPr>
              <w:t>√</w:t>
            </w:r>
          </w:p>
        </w:tc>
      </w:tr>
      <w:tr w:rsidR="00FD46F7" w:rsidRPr="00FD46F7" w:rsidTr="00FD46F7">
        <w:trPr>
          <w:trHeight w:val="706"/>
        </w:trPr>
        <w:tc>
          <w:tcPr>
            <w:tcW w:w="567" w:type="dxa"/>
            <w:vAlign w:val="center"/>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w:t>
            </w:r>
          </w:p>
        </w:tc>
        <w:tc>
          <w:tcPr>
            <w:tcW w:w="6450" w:type="dxa"/>
          </w:tcPr>
          <w:p w:rsidR="00FD46F7" w:rsidRPr="00FD46F7" w:rsidRDefault="00FD46F7" w:rsidP="00FD46F7">
            <w:pPr>
              <w:jc w:val="both"/>
              <w:rPr>
                <w:rFonts w:eastAsiaTheme="minorHAnsi"/>
                <w:sz w:val="22"/>
                <w:szCs w:val="22"/>
                <w:lang w:val="id-ID"/>
              </w:rPr>
            </w:pPr>
            <w:r w:rsidRPr="00FD46F7">
              <w:rPr>
                <w:rFonts w:eastAsiaTheme="minorHAnsi"/>
                <w:sz w:val="22"/>
                <w:szCs w:val="22"/>
                <w:lang w:val="id-ID"/>
              </w:rPr>
              <w:t>Pemilihan materi ajar (sesuai dengan tujuan dan karakteristik peserta didik)</w:t>
            </w:r>
          </w:p>
        </w:tc>
        <w:tc>
          <w:tcPr>
            <w:tcW w:w="339" w:type="dxa"/>
            <w:vAlign w:val="center"/>
          </w:tcPr>
          <w:p w:rsidR="00FD46F7" w:rsidRPr="00FD46F7" w:rsidRDefault="00FD46F7" w:rsidP="00FD46F7">
            <w:pPr>
              <w:jc w:val="center"/>
              <w:rPr>
                <w:rFonts w:eastAsiaTheme="minorHAnsi"/>
                <w:sz w:val="22"/>
                <w:szCs w:val="22"/>
                <w:lang w:val="id-ID"/>
              </w:rPr>
            </w:pPr>
          </w:p>
        </w:tc>
        <w:tc>
          <w:tcPr>
            <w:tcW w:w="339" w:type="dxa"/>
            <w:vAlign w:val="center"/>
          </w:tcPr>
          <w:p w:rsidR="00FD46F7" w:rsidRPr="00FD46F7" w:rsidRDefault="00FD46F7" w:rsidP="00FD46F7">
            <w:pPr>
              <w:jc w:val="center"/>
              <w:rPr>
                <w:rFonts w:eastAsiaTheme="minorHAnsi"/>
                <w:sz w:val="22"/>
                <w:szCs w:val="22"/>
                <w:lang w:val="id-ID"/>
              </w:rPr>
            </w:pPr>
          </w:p>
        </w:tc>
        <w:tc>
          <w:tcPr>
            <w:tcW w:w="340" w:type="dxa"/>
            <w:vAlign w:val="center"/>
          </w:tcPr>
          <w:p w:rsidR="00FD46F7" w:rsidRPr="00FD46F7" w:rsidRDefault="00FD46F7" w:rsidP="00FD46F7">
            <w:pPr>
              <w:jc w:val="center"/>
              <w:rPr>
                <w:rFonts w:eastAsiaTheme="minorHAnsi"/>
                <w:sz w:val="22"/>
                <w:szCs w:val="22"/>
                <w:lang w:val="id-ID"/>
              </w:rPr>
            </w:pPr>
          </w:p>
        </w:tc>
        <w:tc>
          <w:tcPr>
            <w:tcW w:w="339" w:type="dxa"/>
            <w:vAlign w:val="center"/>
          </w:tcPr>
          <w:p w:rsidR="00FD46F7" w:rsidRPr="00FD46F7" w:rsidRDefault="00FD46F7" w:rsidP="00FD46F7">
            <w:pPr>
              <w:jc w:val="center"/>
              <w:rPr>
                <w:rFonts w:eastAsiaTheme="minorHAnsi"/>
                <w:sz w:val="22"/>
                <w:szCs w:val="22"/>
                <w:lang w:val="id-ID"/>
              </w:rPr>
            </w:pPr>
            <w:r w:rsidRPr="00FD46F7">
              <w:rPr>
                <w:rFonts w:eastAsia="Calibri"/>
                <w:sz w:val="24"/>
                <w:szCs w:val="24"/>
                <w:lang w:val="id-ID"/>
              </w:rPr>
              <w:t>√</w:t>
            </w:r>
          </w:p>
        </w:tc>
        <w:tc>
          <w:tcPr>
            <w:tcW w:w="340" w:type="dxa"/>
            <w:vAlign w:val="center"/>
          </w:tcPr>
          <w:p w:rsidR="00FD46F7" w:rsidRPr="00FD46F7" w:rsidRDefault="00FD46F7" w:rsidP="00FD46F7">
            <w:pPr>
              <w:jc w:val="center"/>
              <w:rPr>
                <w:rFonts w:eastAsiaTheme="minorHAnsi"/>
                <w:sz w:val="22"/>
                <w:szCs w:val="22"/>
                <w:lang w:val="id-ID"/>
              </w:rPr>
            </w:pPr>
          </w:p>
        </w:tc>
      </w:tr>
      <w:tr w:rsidR="00FD46F7" w:rsidRPr="00FD46F7" w:rsidTr="00FD46F7">
        <w:trPr>
          <w:trHeight w:val="688"/>
        </w:trPr>
        <w:tc>
          <w:tcPr>
            <w:tcW w:w="567" w:type="dxa"/>
            <w:vAlign w:val="center"/>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3.</w:t>
            </w:r>
          </w:p>
        </w:tc>
        <w:tc>
          <w:tcPr>
            <w:tcW w:w="6450" w:type="dxa"/>
          </w:tcPr>
          <w:p w:rsidR="00FD46F7" w:rsidRPr="00FD46F7" w:rsidRDefault="00FD46F7" w:rsidP="00FD46F7">
            <w:pPr>
              <w:jc w:val="both"/>
              <w:rPr>
                <w:rFonts w:eastAsiaTheme="minorHAnsi"/>
                <w:sz w:val="22"/>
                <w:szCs w:val="22"/>
                <w:lang w:val="id-ID"/>
              </w:rPr>
            </w:pPr>
            <w:r w:rsidRPr="00FD46F7">
              <w:rPr>
                <w:rFonts w:eastAsiaTheme="minorHAnsi"/>
                <w:sz w:val="22"/>
                <w:szCs w:val="22"/>
                <w:lang w:val="id-ID"/>
              </w:rPr>
              <w:t>Pengorganisasian materi ajar (keruntutan, sistematika materi dan kesesuaian dengan alokasi waktu)</w:t>
            </w:r>
          </w:p>
        </w:tc>
        <w:tc>
          <w:tcPr>
            <w:tcW w:w="339" w:type="dxa"/>
            <w:vAlign w:val="center"/>
          </w:tcPr>
          <w:p w:rsidR="00FD46F7" w:rsidRPr="00FD46F7" w:rsidRDefault="00FD46F7" w:rsidP="00FD46F7">
            <w:pPr>
              <w:jc w:val="center"/>
              <w:rPr>
                <w:rFonts w:eastAsiaTheme="minorHAnsi"/>
                <w:sz w:val="22"/>
                <w:szCs w:val="22"/>
                <w:lang w:val="id-ID"/>
              </w:rPr>
            </w:pPr>
          </w:p>
        </w:tc>
        <w:tc>
          <w:tcPr>
            <w:tcW w:w="339" w:type="dxa"/>
            <w:vAlign w:val="center"/>
          </w:tcPr>
          <w:p w:rsidR="00FD46F7" w:rsidRPr="00FD46F7" w:rsidRDefault="00FD46F7" w:rsidP="00FD46F7">
            <w:pPr>
              <w:jc w:val="center"/>
              <w:rPr>
                <w:rFonts w:eastAsiaTheme="minorHAnsi"/>
                <w:sz w:val="22"/>
                <w:szCs w:val="22"/>
                <w:lang w:val="id-ID"/>
              </w:rPr>
            </w:pPr>
          </w:p>
        </w:tc>
        <w:tc>
          <w:tcPr>
            <w:tcW w:w="340" w:type="dxa"/>
            <w:vAlign w:val="center"/>
          </w:tcPr>
          <w:p w:rsidR="00FD46F7" w:rsidRPr="00FD46F7" w:rsidRDefault="00FD46F7" w:rsidP="00FD46F7">
            <w:pPr>
              <w:jc w:val="center"/>
              <w:rPr>
                <w:rFonts w:eastAsiaTheme="minorHAnsi"/>
                <w:sz w:val="22"/>
                <w:szCs w:val="22"/>
                <w:lang w:val="id-ID"/>
              </w:rPr>
            </w:pPr>
          </w:p>
        </w:tc>
        <w:tc>
          <w:tcPr>
            <w:tcW w:w="339" w:type="dxa"/>
            <w:vAlign w:val="center"/>
          </w:tcPr>
          <w:p w:rsidR="00FD46F7" w:rsidRPr="00FD46F7" w:rsidRDefault="00FD46F7" w:rsidP="00FD46F7">
            <w:pPr>
              <w:jc w:val="center"/>
              <w:rPr>
                <w:rFonts w:eastAsiaTheme="minorHAnsi"/>
                <w:sz w:val="22"/>
                <w:szCs w:val="22"/>
                <w:lang w:val="id-ID"/>
              </w:rPr>
            </w:pPr>
            <w:r w:rsidRPr="00FD46F7">
              <w:rPr>
                <w:rFonts w:eastAsia="Calibri"/>
                <w:sz w:val="24"/>
                <w:szCs w:val="24"/>
                <w:lang w:val="id-ID"/>
              </w:rPr>
              <w:t>√</w:t>
            </w:r>
          </w:p>
        </w:tc>
        <w:tc>
          <w:tcPr>
            <w:tcW w:w="340" w:type="dxa"/>
            <w:vAlign w:val="center"/>
          </w:tcPr>
          <w:p w:rsidR="00FD46F7" w:rsidRPr="00FD46F7" w:rsidRDefault="00FD46F7" w:rsidP="00FD46F7">
            <w:pPr>
              <w:jc w:val="center"/>
              <w:rPr>
                <w:rFonts w:eastAsiaTheme="minorHAnsi"/>
                <w:sz w:val="22"/>
                <w:szCs w:val="22"/>
                <w:lang w:val="id-ID"/>
              </w:rPr>
            </w:pPr>
          </w:p>
        </w:tc>
      </w:tr>
      <w:tr w:rsidR="00FD46F7" w:rsidRPr="00FD46F7" w:rsidTr="00FD46F7">
        <w:trPr>
          <w:trHeight w:val="698"/>
        </w:trPr>
        <w:tc>
          <w:tcPr>
            <w:tcW w:w="567" w:type="dxa"/>
            <w:vAlign w:val="center"/>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4.</w:t>
            </w:r>
          </w:p>
        </w:tc>
        <w:tc>
          <w:tcPr>
            <w:tcW w:w="6450" w:type="dxa"/>
          </w:tcPr>
          <w:p w:rsidR="00FD46F7" w:rsidRPr="00FD46F7" w:rsidRDefault="00FD46F7" w:rsidP="00FD46F7">
            <w:pPr>
              <w:jc w:val="both"/>
              <w:rPr>
                <w:rFonts w:eastAsiaTheme="minorHAnsi"/>
                <w:sz w:val="22"/>
                <w:szCs w:val="22"/>
                <w:lang w:val="id-ID"/>
              </w:rPr>
            </w:pPr>
            <w:r w:rsidRPr="00FD46F7">
              <w:rPr>
                <w:rFonts w:eastAsiaTheme="minorHAnsi"/>
                <w:sz w:val="22"/>
                <w:szCs w:val="22"/>
                <w:lang w:val="id-ID"/>
              </w:rPr>
              <w:t>Pemilihan sumber/media pembelajaran (sesuai dengan tujuan, materi dan karakteristik peserta didik)</w:t>
            </w:r>
          </w:p>
        </w:tc>
        <w:tc>
          <w:tcPr>
            <w:tcW w:w="339" w:type="dxa"/>
            <w:vAlign w:val="center"/>
          </w:tcPr>
          <w:p w:rsidR="00FD46F7" w:rsidRPr="00FD46F7" w:rsidRDefault="00FD46F7" w:rsidP="00FD46F7">
            <w:pPr>
              <w:jc w:val="center"/>
              <w:rPr>
                <w:rFonts w:eastAsiaTheme="minorHAnsi"/>
                <w:sz w:val="22"/>
                <w:szCs w:val="22"/>
                <w:lang w:val="id-ID"/>
              </w:rPr>
            </w:pPr>
          </w:p>
        </w:tc>
        <w:tc>
          <w:tcPr>
            <w:tcW w:w="339" w:type="dxa"/>
            <w:vAlign w:val="center"/>
          </w:tcPr>
          <w:p w:rsidR="00FD46F7" w:rsidRPr="00FD46F7" w:rsidRDefault="00FD46F7" w:rsidP="00FD46F7">
            <w:pPr>
              <w:jc w:val="center"/>
              <w:rPr>
                <w:rFonts w:eastAsiaTheme="minorHAnsi"/>
                <w:sz w:val="22"/>
                <w:szCs w:val="22"/>
                <w:lang w:val="id-ID"/>
              </w:rPr>
            </w:pPr>
          </w:p>
        </w:tc>
        <w:tc>
          <w:tcPr>
            <w:tcW w:w="340" w:type="dxa"/>
            <w:vAlign w:val="center"/>
          </w:tcPr>
          <w:p w:rsidR="00FD46F7" w:rsidRPr="00FD46F7" w:rsidRDefault="00FD46F7" w:rsidP="00FD46F7">
            <w:pPr>
              <w:jc w:val="center"/>
              <w:rPr>
                <w:rFonts w:eastAsiaTheme="minorHAnsi"/>
                <w:sz w:val="22"/>
                <w:szCs w:val="22"/>
                <w:lang w:val="id-ID"/>
              </w:rPr>
            </w:pPr>
          </w:p>
        </w:tc>
        <w:tc>
          <w:tcPr>
            <w:tcW w:w="339" w:type="dxa"/>
            <w:vAlign w:val="center"/>
          </w:tcPr>
          <w:p w:rsidR="00FD46F7" w:rsidRPr="00FD46F7" w:rsidRDefault="00FD46F7" w:rsidP="00FD46F7">
            <w:pPr>
              <w:jc w:val="center"/>
              <w:rPr>
                <w:rFonts w:eastAsiaTheme="minorHAnsi"/>
                <w:sz w:val="22"/>
                <w:szCs w:val="22"/>
                <w:lang w:val="id-ID"/>
              </w:rPr>
            </w:pPr>
            <w:r w:rsidRPr="00FD46F7">
              <w:rPr>
                <w:rFonts w:eastAsia="Calibri"/>
                <w:sz w:val="24"/>
                <w:szCs w:val="24"/>
                <w:lang w:val="id-ID"/>
              </w:rPr>
              <w:t>√</w:t>
            </w:r>
          </w:p>
        </w:tc>
        <w:tc>
          <w:tcPr>
            <w:tcW w:w="340" w:type="dxa"/>
            <w:vAlign w:val="center"/>
          </w:tcPr>
          <w:p w:rsidR="00FD46F7" w:rsidRPr="00FD46F7" w:rsidRDefault="00FD46F7" w:rsidP="00FD46F7">
            <w:pPr>
              <w:jc w:val="center"/>
              <w:rPr>
                <w:rFonts w:eastAsiaTheme="minorHAnsi"/>
                <w:sz w:val="22"/>
                <w:szCs w:val="22"/>
                <w:lang w:val="id-ID"/>
              </w:rPr>
            </w:pPr>
          </w:p>
        </w:tc>
      </w:tr>
      <w:tr w:rsidR="00FD46F7" w:rsidRPr="00FD46F7" w:rsidTr="00FD46F7">
        <w:trPr>
          <w:trHeight w:val="708"/>
        </w:trPr>
        <w:tc>
          <w:tcPr>
            <w:tcW w:w="567" w:type="dxa"/>
            <w:vAlign w:val="center"/>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5.</w:t>
            </w:r>
          </w:p>
        </w:tc>
        <w:tc>
          <w:tcPr>
            <w:tcW w:w="6450" w:type="dxa"/>
          </w:tcPr>
          <w:p w:rsidR="00FD46F7" w:rsidRPr="00FD46F7" w:rsidRDefault="00FD46F7" w:rsidP="00FD46F7">
            <w:pPr>
              <w:jc w:val="both"/>
              <w:rPr>
                <w:rFonts w:eastAsiaTheme="minorHAnsi"/>
                <w:sz w:val="22"/>
                <w:szCs w:val="22"/>
                <w:lang w:val="id-ID"/>
              </w:rPr>
            </w:pPr>
            <w:r w:rsidRPr="00FD46F7">
              <w:rPr>
                <w:rFonts w:eastAsiaTheme="minorHAnsi"/>
                <w:sz w:val="22"/>
                <w:szCs w:val="22"/>
                <w:lang w:val="id-ID"/>
              </w:rPr>
              <w:t>Kejelasan skenario pembelajaran (setiap langkah tercermin strategi / metode dan alokasi waktu pada setiap tahap)</w:t>
            </w:r>
          </w:p>
        </w:tc>
        <w:tc>
          <w:tcPr>
            <w:tcW w:w="339" w:type="dxa"/>
            <w:vAlign w:val="center"/>
          </w:tcPr>
          <w:p w:rsidR="00FD46F7" w:rsidRPr="00FD46F7" w:rsidRDefault="00FD46F7" w:rsidP="00FD46F7">
            <w:pPr>
              <w:jc w:val="center"/>
              <w:rPr>
                <w:rFonts w:eastAsiaTheme="minorHAnsi"/>
                <w:sz w:val="22"/>
                <w:szCs w:val="22"/>
                <w:lang w:val="id-ID"/>
              </w:rPr>
            </w:pPr>
          </w:p>
        </w:tc>
        <w:tc>
          <w:tcPr>
            <w:tcW w:w="339" w:type="dxa"/>
            <w:vAlign w:val="center"/>
          </w:tcPr>
          <w:p w:rsidR="00FD46F7" w:rsidRPr="00FD46F7" w:rsidRDefault="00FD46F7" w:rsidP="00FD46F7">
            <w:pPr>
              <w:jc w:val="center"/>
              <w:rPr>
                <w:rFonts w:eastAsiaTheme="minorHAnsi"/>
                <w:sz w:val="22"/>
                <w:szCs w:val="22"/>
                <w:lang w:val="id-ID"/>
              </w:rPr>
            </w:pPr>
          </w:p>
        </w:tc>
        <w:tc>
          <w:tcPr>
            <w:tcW w:w="340" w:type="dxa"/>
            <w:vAlign w:val="center"/>
          </w:tcPr>
          <w:p w:rsidR="00FD46F7" w:rsidRPr="00FD46F7" w:rsidRDefault="00FD46F7" w:rsidP="00FD46F7">
            <w:pPr>
              <w:jc w:val="center"/>
              <w:rPr>
                <w:rFonts w:eastAsiaTheme="minorHAnsi"/>
                <w:sz w:val="22"/>
                <w:szCs w:val="22"/>
                <w:lang w:val="id-ID"/>
              </w:rPr>
            </w:pPr>
          </w:p>
        </w:tc>
        <w:tc>
          <w:tcPr>
            <w:tcW w:w="339" w:type="dxa"/>
            <w:vAlign w:val="center"/>
          </w:tcPr>
          <w:p w:rsidR="00FD46F7" w:rsidRPr="00FD46F7" w:rsidRDefault="00FD46F7" w:rsidP="00FD46F7">
            <w:pPr>
              <w:jc w:val="center"/>
              <w:rPr>
                <w:rFonts w:eastAsiaTheme="minorHAnsi"/>
                <w:sz w:val="22"/>
                <w:szCs w:val="22"/>
                <w:lang w:val="id-ID"/>
              </w:rPr>
            </w:pPr>
            <w:r w:rsidRPr="00FD46F7">
              <w:rPr>
                <w:rFonts w:eastAsia="Calibri"/>
                <w:sz w:val="24"/>
                <w:szCs w:val="24"/>
                <w:lang w:val="id-ID"/>
              </w:rPr>
              <w:t>√</w:t>
            </w:r>
          </w:p>
        </w:tc>
        <w:tc>
          <w:tcPr>
            <w:tcW w:w="340" w:type="dxa"/>
            <w:vAlign w:val="center"/>
          </w:tcPr>
          <w:p w:rsidR="00FD46F7" w:rsidRPr="00FD46F7" w:rsidRDefault="00FD46F7" w:rsidP="00FD46F7">
            <w:pPr>
              <w:jc w:val="center"/>
              <w:rPr>
                <w:rFonts w:eastAsiaTheme="minorHAnsi"/>
                <w:sz w:val="22"/>
                <w:szCs w:val="22"/>
                <w:lang w:val="id-ID"/>
              </w:rPr>
            </w:pPr>
          </w:p>
        </w:tc>
      </w:tr>
      <w:tr w:rsidR="00FD46F7" w:rsidRPr="00FD46F7" w:rsidTr="00FD46F7">
        <w:trPr>
          <w:trHeight w:val="690"/>
        </w:trPr>
        <w:tc>
          <w:tcPr>
            <w:tcW w:w="567" w:type="dxa"/>
            <w:vAlign w:val="center"/>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6.</w:t>
            </w:r>
          </w:p>
        </w:tc>
        <w:tc>
          <w:tcPr>
            <w:tcW w:w="6450" w:type="dxa"/>
          </w:tcPr>
          <w:p w:rsidR="00FD46F7" w:rsidRPr="00FD46F7" w:rsidRDefault="00FD46F7" w:rsidP="00FD46F7">
            <w:pPr>
              <w:jc w:val="both"/>
              <w:rPr>
                <w:rFonts w:eastAsiaTheme="minorHAnsi"/>
                <w:sz w:val="22"/>
                <w:szCs w:val="22"/>
                <w:lang w:val="id-ID"/>
              </w:rPr>
            </w:pPr>
            <w:r w:rsidRPr="00FD46F7">
              <w:rPr>
                <w:rFonts w:eastAsiaTheme="minorHAnsi"/>
                <w:sz w:val="22"/>
                <w:szCs w:val="22"/>
                <w:lang w:val="id-ID"/>
              </w:rPr>
              <w:t>Kerincian skenario pembelajaran (setiap langkah tercermin strategi / metode dan alokasi waktu pada setiap tahap)</w:t>
            </w:r>
          </w:p>
        </w:tc>
        <w:tc>
          <w:tcPr>
            <w:tcW w:w="339" w:type="dxa"/>
            <w:vAlign w:val="center"/>
          </w:tcPr>
          <w:p w:rsidR="00FD46F7" w:rsidRPr="00FD46F7" w:rsidRDefault="00FD46F7" w:rsidP="00FD46F7">
            <w:pPr>
              <w:jc w:val="center"/>
              <w:rPr>
                <w:rFonts w:eastAsiaTheme="minorHAnsi"/>
                <w:sz w:val="22"/>
                <w:szCs w:val="22"/>
                <w:lang w:val="id-ID"/>
              </w:rPr>
            </w:pPr>
          </w:p>
        </w:tc>
        <w:tc>
          <w:tcPr>
            <w:tcW w:w="339" w:type="dxa"/>
            <w:vAlign w:val="center"/>
          </w:tcPr>
          <w:p w:rsidR="00FD46F7" w:rsidRPr="00FD46F7" w:rsidRDefault="00FD46F7" w:rsidP="00FD46F7">
            <w:pPr>
              <w:jc w:val="center"/>
              <w:rPr>
                <w:rFonts w:eastAsiaTheme="minorHAnsi"/>
                <w:sz w:val="22"/>
                <w:szCs w:val="22"/>
                <w:lang w:val="id-ID"/>
              </w:rPr>
            </w:pPr>
          </w:p>
        </w:tc>
        <w:tc>
          <w:tcPr>
            <w:tcW w:w="340" w:type="dxa"/>
            <w:vAlign w:val="center"/>
          </w:tcPr>
          <w:p w:rsidR="00FD46F7" w:rsidRPr="00FD46F7" w:rsidRDefault="00FD46F7" w:rsidP="00FD46F7">
            <w:pPr>
              <w:jc w:val="center"/>
              <w:rPr>
                <w:rFonts w:eastAsiaTheme="minorHAnsi"/>
                <w:sz w:val="22"/>
                <w:szCs w:val="22"/>
                <w:lang w:val="id-ID"/>
              </w:rPr>
            </w:pPr>
          </w:p>
        </w:tc>
        <w:tc>
          <w:tcPr>
            <w:tcW w:w="339" w:type="dxa"/>
            <w:vAlign w:val="center"/>
          </w:tcPr>
          <w:p w:rsidR="00FD46F7" w:rsidRPr="00FD46F7" w:rsidRDefault="00FD46F7" w:rsidP="00FD46F7">
            <w:pPr>
              <w:jc w:val="center"/>
              <w:rPr>
                <w:rFonts w:eastAsiaTheme="minorHAnsi"/>
                <w:sz w:val="22"/>
                <w:szCs w:val="22"/>
                <w:lang w:val="id-ID"/>
              </w:rPr>
            </w:pPr>
            <w:r w:rsidRPr="00FD46F7">
              <w:rPr>
                <w:rFonts w:eastAsia="Calibri"/>
                <w:sz w:val="24"/>
                <w:szCs w:val="24"/>
                <w:lang w:val="id-ID"/>
              </w:rPr>
              <w:t>√</w:t>
            </w:r>
          </w:p>
        </w:tc>
        <w:tc>
          <w:tcPr>
            <w:tcW w:w="340" w:type="dxa"/>
            <w:vAlign w:val="center"/>
          </w:tcPr>
          <w:p w:rsidR="00FD46F7" w:rsidRPr="00FD46F7" w:rsidRDefault="00FD46F7" w:rsidP="00FD46F7">
            <w:pPr>
              <w:jc w:val="center"/>
              <w:rPr>
                <w:rFonts w:eastAsiaTheme="minorHAnsi"/>
                <w:sz w:val="22"/>
                <w:szCs w:val="22"/>
                <w:lang w:val="id-ID"/>
              </w:rPr>
            </w:pPr>
          </w:p>
        </w:tc>
      </w:tr>
      <w:tr w:rsidR="00FD46F7" w:rsidRPr="00FD46F7" w:rsidTr="00FD46F7">
        <w:trPr>
          <w:trHeight w:val="417"/>
        </w:trPr>
        <w:tc>
          <w:tcPr>
            <w:tcW w:w="567" w:type="dxa"/>
            <w:vAlign w:val="center"/>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7.</w:t>
            </w:r>
          </w:p>
        </w:tc>
        <w:tc>
          <w:tcPr>
            <w:tcW w:w="6450" w:type="dxa"/>
          </w:tcPr>
          <w:p w:rsidR="00FD46F7" w:rsidRPr="00FD46F7" w:rsidRDefault="00FD46F7" w:rsidP="00FD46F7">
            <w:pPr>
              <w:jc w:val="both"/>
              <w:rPr>
                <w:rFonts w:eastAsiaTheme="minorHAnsi"/>
                <w:sz w:val="22"/>
                <w:szCs w:val="22"/>
                <w:lang w:val="id-ID"/>
              </w:rPr>
            </w:pPr>
            <w:r w:rsidRPr="00FD46F7">
              <w:rPr>
                <w:rFonts w:eastAsiaTheme="minorHAnsi"/>
                <w:sz w:val="22"/>
                <w:szCs w:val="22"/>
                <w:lang w:val="id-ID"/>
              </w:rPr>
              <w:t>Kesesuaian teknik dengan tujuan pembelajaran</w:t>
            </w:r>
          </w:p>
        </w:tc>
        <w:tc>
          <w:tcPr>
            <w:tcW w:w="339" w:type="dxa"/>
            <w:vAlign w:val="center"/>
          </w:tcPr>
          <w:p w:rsidR="00FD46F7" w:rsidRPr="00FD46F7" w:rsidRDefault="00FD46F7" w:rsidP="00FD46F7">
            <w:pPr>
              <w:jc w:val="center"/>
              <w:rPr>
                <w:rFonts w:eastAsiaTheme="minorHAnsi"/>
                <w:sz w:val="22"/>
                <w:szCs w:val="22"/>
                <w:lang w:val="id-ID"/>
              </w:rPr>
            </w:pPr>
          </w:p>
        </w:tc>
        <w:tc>
          <w:tcPr>
            <w:tcW w:w="339" w:type="dxa"/>
            <w:vAlign w:val="center"/>
          </w:tcPr>
          <w:p w:rsidR="00FD46F7" w:rsidRPr="00FD46F7" w:rsidRDefault="00FD46F7" w:rsidP="00FD46F7">
            <w:pPr>
              <w:jc w:val="center"/>
              <w:rPr>
                <w:rFonts w:eastAsiaTheme="minorHAnsi"/>
                <w:sz w:val="22"/>
                <w:szCs w:val="22"/>
                <w:lang w:val="id-ID"/>
              </w:rPr>
            </w:pPr>
          </w:p>
        </w:tc>
        <w:tc>
          <w:tcPr>
            <w:tcW w:w="340" w:type="dxa"/>
            <w:vAlign w:val="center"/>
          </w:tcPr>
          <w:p w:rsidR="00FD46F7" w:rsidRPr="00FD46F7" w:rsidRDefault="00FD46F7" w:rsidP="00FD46F7">
            <w:pPr>
              <w:jc w:val="center"/>
              <w:rPr>
                <w:rFonts w:eastAsiaTheme="minorHAnsi"/>
                <w:sz w:val="22"/>
                <w:szCs w:val="22"/>
                <w:lang w:val="id-ID"/>
              </w:rPr>
            </w:pPr>
          </w:p>
        </w:tc>
        <w:tc>
          <w:tcPr>
            <w:tcW w:w="339" w:type="dxa"/>
            <w:vAlign w:val="center"/>
          </w:tcPr>
          <w:p w:rsidR="00FD46F7" w:rsidRPr="00FD46F7" w:rsidRDefault="00FD46F7" w:rsidP="00FD46F7">
            <w:pPr>
              <w:jc w:val="center"/>
              <w:rPr>
                <w:rFonts w:eastAsiaTheme="minorHAnsi"/>
                <w:sz w:val="22"/>
                <w:szCs w:val="22"/>
                <w:lang w:val="id-ID"/>
              </w:rPr>
            </w:pPr>
          </w:p>
        </w:tc>
        <w:tc>
          <w:tcPr>
            <w:tcW w:w="340" w:type="dxa"/>
            <w:vAlign w:val="center"/>
          </w:tcPr>
          <w:p w:rsidR="00FD46F7" w:rsidRPr="00FD46F7" w:rsidRDefault="00FD46F7" w:rsidP="00FD46F7">
            <w:pPr>
              <w:jc w:val="center"/>
              <w:rPr>
                <w:rFonts w:eastAsiaTheme="minorHAnsi"/>
                <w:sz w:val="22"/>
                <w:szCs w:val="22"/>
                <w:lang w:val="id-ID"/>
              </w:rPr>
            </w:pPr>
            <w:r w:rsidRPr="00FD46F7">
              <w:rPr>
                <w:rFonts w:eastAsia="Calibri"/>
                <w:sz w:val="24"/>
                <w:szCs w:val="24"/>
                <w:lang w:val="id-ID"/>
              </w:rPr>
              <w:t>√</w:t>
            </w:r>
          </w:p>
        </w:tc>
      </w:tr>
      <w:tr w:rsidR="00FD46F7" w:rsidRPr="00FD46F7" w:rsidTr="00FD46F7">
        <w:trPr>
          <w:trHeight w:val="408"/>
        </w:trPr>
        <w:tc>
          <w:tcPr>
            <w:tcW w:w="567" w:type="dxa"/>
            <w:vAlign w:val="center"/>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8.</w:t>
            </w:r>
          </w:p>
        </w:tc>
        <w:tc>
          <w:tcPr>
            <w:tcW w:w="6450" w:type="dxa"/>
          </w:tcPr>
          <w:p w:rsidR="00FD46F7" w:rsidRPr="00FD46F7" w:rsidRDefault="00FD46F7" w:rsidP="00FD46F7">
            <w:pPr>
              <w:jc w:val="both"/>
              <w:rPr>
                <w:rFonts w:eastAsiaTheme="minorHAnsi"/>
                <w:sz w:val="22"/>
                <w:szCs w:val="22"/>
                <w:lang w:val="id-ID"/>
              </w:rPr>
            </w:pPr>
            <w:r w:rsidRPr="00FD46F7">
              <w:rPr>
                <w:rFonts w:eastAsiaTheme="minorHAnsi"/>
                <w:sz w:val="22"/>
                <w:szCs w:val="22"/>
                <w:lang w:val="id-ID"/>
              </w:rPr>
              <w:t>Kelengkapan instrumen (soal, kunci, pedoman penskoran)</w:t>
            </w:r>
          </w:p>
        </w:tc>
        <w:tc>
          <w:tcPr>
            <w:tcW w:w="339" w:type="dxa"/>
            <w:vAlign w:val="center"/>
          </w:tcPr>
          <w:p w:rsidR="00FD46F7" w:rsidRPr="00FD46F7" w:rsidRDefault="00FD46F7" w:rsidP="00FD46F7">
            <w:pPr>
              <w:jc w:val="center"/>
              <w:rPr>
                <w:rFonts w:eastAsiaTheme="minorHAnsi"/>
                <w:sz w:val="22"/>
                <w:szCs w:val="22"/>
                <w:lang w:val="id-ID"/>
              </w:rPr>
            </w:pPr>
          </w:p>
        </w:tc>
        <w:tc>
          <w:tcPr>
            <w:tcW w:w="339" w:type="dxa"/>
            <w:vAlign w:val="center"/>
          </w:tcPr>
          <w:p w:rsidR="00FD46F7" w:rsidRPr="00FD46F7" w:rsidRDefault="00FD46F7" w:rsidP="00FD46F7">
            <w:pPr>
              <w:jc w:val="center"/>
              <w:rPr>
                <w:rFonts w:eastAsiaTheme="minorHAnsi"/>
                <w:sz w:val="22"/>
                <w:szCs w:val="22"/>
                <w:lang w:val="id-ID"/>
              </w:rPr>
            </w:pPr>
          </w:p>
        </w:tc>
        <w:tc>
          <w:tcPr>
            <w:tcW w:w="340" w:type="dxa"/>
            <w:vAlign w:val="center"/>
          </w:tcPr>
          <w:p w:rsidR="00FD46F7" w:rsidRPr="00FD46F7" w:rsidRDefault="00FD46F7" w:rsidP="00FD46F7">
            <w:pPr>
              <w:jc w:val="center"/>
              <w:rPr>
                <w:rFonts w:eastAsiaTheme="minorHAnsi"/>
                <w:sz w:val="22"/>
                <w:szCs w:val="22"/>
                <w:lang w:val="id-ID"/>
              </w:rPr>
            </w:pPr>
          </w:p>
        </w:tc>
        <w:tc>
          <w:tcPr>
            <w:tcW w:w="339" w:type="dxa"/>
            <w:vAlign w:val="center"/>
          </w:tcPr>
          <w:p w:rsidR="00FD46F7" w:rsidRPr="00FD46F7" w:rsidRDefault="00FD46F7" w:rsidP="00FD46F7">
            <w:pPr>
              <w:jc w:val="center"/>
              <w:rPr>
                <w:rFonts w:eastAsiaTheme="minorHAnsi"/>
                <w:sz w:val="22"/>
                <w:szCs w:val="22"/>
                <w:lang w:val="id-ID"/>
              </w:rPr>
            </w:pPr>
          </w:p>
        </w:tc>
        <w:tc>
          <w:tcPr>
            <w:tcW w:w="340" w:type="dxa"/>
            <w:vAlign w:val="center"/>
          </w:tcPr>
          <w:p w:rsidR="00FD46F7" w:rsidRPr="00FD46F7" w:rsidRDefault="00FD46F7" w:rsidP="00FD46F7">
            <w:pPr>
              <w:jc w:val="center"/>
              <w:rPr>
                <w:rFonts w:eastAsiaTheme="minorHAnsi"/>
                <w:sz w:val="22"/>
                <w:szCs w:val="22"/>
                <w:lang w:val="id-ID"/>
              </w:rPr>
            </w:pPr>
            <w:r w:rsidRPr="00FD46F7">
              <w:rPr>
                <w:rFonts w:eastAsia="Calibri"/>
                <w:sz w:val="24"/>
                <w:szCs w:val="24"/>
                <w:lang w:val="id-ID"/>
              </w:rPr>
              <w:t>√</w:t>
            </w:r>
          </w:p>
        </w:tc>
      </w:tr>
      <w:tr w:rsidR="00FD46F7" w:rsidRPr="00FD46F7" w:rsidTr="00FD46F7">
        <w:trPr>
          <w:trHeight w:val="519"/>
        </w:trPr>
        <w:tc>
          <w:tcPr>
            <w:tcW w:w="7017" w:type="dxa"/>
            <w:gridSpan w:val="2"/>
            <w:vAlign w:val="center"/>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Skor Total</w:t>
            </w:r>
          </w:p>
        </w:tc>
        <w:tc>
          <w:tcPr>
            <w:tcW w:w="1697" w:type="dxa"/>
            <w:gridSpan w:val="5"/>
            <w:vAlign w:val="center"/>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40</w:t>
            </w:r>
          </w:p>
        </w:tc>
      </w:tr>
      <w:tr w:rsidR="00FD46F7" w:rsidRPr="00FD46F7" w:rsidTr="00FD46F7">
        <w:trPr>
          <w:trHeight w:val="531"/>
        </w:trPr>
        <w:tc>
          <w:tcPr>
            <w:tcW w:w="7017" w:type="dxa"/>
            <w:gridSpan w:val="2"/>
            <w:vAlign w:val="center"/>
          </w:tcPr>
          <w:p w:rsidR="00FD46F7" w:rsidRPr="00FD46F7" w:rsidRDefault="00FD46F7" w:rsidP="00FD46F7">
            <w:pPr>
              <w:tabs>
                <w:tab w:val="left" w:pos="1970"/>
              </w:tabs>
              <w:spacing w:line="360" w:lineRule="auto"/>
              <w:rPr>
                <w:rFonts w:eastAsiaTheme="minorHAnsi"/>
                <w:sz w:val="22"/>
                <w:szCs w:val="22"/>
                <w:u w:val="single"/>
                <w:lang w:val="id-ID"/>
              </w:rPr>
            </w:pPr>
            <w:r w:rsidRPr="00FD46F7">
              <w:rPr>
                <w:rFonts w:eastAsiaTheme="minorHAnsi"/>
                <w:noProof/>
                <w:sz w:val="22"/>
                <w:szCs w:val="22"/>
                <w:lang w:val="id-ID" w:eastAsia="id-ID"/>
              </w:rPr>
              <mc:AlternateContent>
                <mc:Choice Requires="wps">
                  <w:drawing>
                    <wp:anchor distT="0" distB="0" distL="114300" distR="114300" simplePos="0" relativeHeight="251683840" behindDoc="0" locked="0" layoutInCell="1" allowOverlap="1" wp14:anchorId="3947CE8A" wp14:editId="12CB50F0">
                      <wp:simplePos x="0" y="0"/>
                      <wp:positionH relativeFrom="column">
                        <wp:posOffset>784860</wp:posOffset>
                      </wp:positionH>
                      <wp:positionV relativeFrom="paragraph">
                        <wp:posOffset>211455</wp:posOffset>
                      </wp:positionV>
                      <wp:extent cx="1104265" cy="0"/>
                      <wp:effectExtent l="5715" t="11430" r="13970" b="762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61.8pt;margin-top:16.65pt;width:86.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YOJQIAAEw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"/>
                  </w:pict>
                </mc:Fallback>
              </mc:AlternateContent>
            </w:r>
            <w:r w:rsidRPr="00FD46F7">
              <w:rPr>
                <w:rFonts w:eastAsiaTheme="minorHAnsi"/>
                <w:sz w:val="22"/>
                <w:szCs w:val="22"/>
                <w:lang w:val="id-ID"/>
              </w:rPr>
              <w:t>Nilai RPP = ∑ Skor Perolehan   x  Standar Nilai (4) = ...............</w:t>
            </w:r>
          </w:p>
          <w:p w:rsidR="00FD46F7" w:rsidRPr="00FD46F7" w:rsidRDefault="00FD46F7" w:rsidP="00FD46F7">
            <w:pPr>
              <w:jc w:val="both"/>
              <w:rPr>
                <w:rFonts w:eastAsiaTheme="minorHAnsi"/>
                <w:sz w:val="22"/>
                <w:szCs w:val="22"/>
                <w:lang w:val="id-ID"/>
              </w:rPr>
            </w:pPr>
            <w:r w:rsidRPr="00FD46F7">
              <w:rPr>
                <w:rFonts w:eastAsiaTheme="minorHAnsi"/>
                <w:sz w:val="22"/>
                <w:szCs w:val="22"/>
                <w:lang w:val="id-ID"/>
              </w:rPr>
              <w:t xml:space="preserve">                    ∑ Skor Total</w:t>
            </w:r>
          </w:p>
          <w:p w:rsidR="00FD46F7" w:rsidRPr="00FD46F7" w:rsidRDefault="00FD46F7" w:rsidP="00FD46F7">
            <w:pPr>
              <w:jc w:val="center"/>
              <w:rPr>
                <w:rFonts w:eastAsiaTheme="minorHAnsi"/>
                <w:sz w:val="22"/>
                <w:szCs w:val="22"/>
                <w:lang w:val="id-ID"/>
              </w:rPr>
            </w:pPr>
          </w:p>
        </w:tc>
        <w:tc>
          <w:tcPr>
            <w:tcW w:w="1697" w:type="dxa"/>
            <w:gridSpan w:val="5"/>
            <w:vAlign w:val="center"/>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87,5 %</w:t>
            </w:r>
          </w:p>
        </w:tc>
      </w:tr>
    </w:tbl>
    <w:p w:rsidR="00FD46F7" w:rsidRPr="00FD46F7" w:rsidRDefault="00FD46F7" w:rsidP="00FD46F7">
      <w:pPr>
        <w:spacing w:line="480" w:lineRule="auto"/>
        <w:jc w:val="both"/>
        <w:rPr>
          <w:rFonts w:eastAsia="Calibri"/>
          <w:b/>
          <w:sz w:val="24"/>
          <w:szCs w:val="24"/>
          <w:lang w:val="id-ID"/>
        </w:rPr>
      </w:pPr>
    </w:p>
    <w:p w:rsidR="00FD46F7" w:rsidRPr="00FD46F7" w:rsidRDefault="00FD46F7" w:rsidP="00FD46F7">
      <w:pPr>
        <w:spacing w:line="480" w:lineRule="auto"/>
        <w:jc w:val="both"/>
        <w:rPr>
          <w:rFonts w:eastAsia="Calibri"/>
          <w:b/>
          <w:sz w:val="24"/>
          <w:szCs w:val="24"/>
          <w:lang w:val="id-ID"/>
        </w:rPr>
      </w:pPr>
    </w:p>
    <w:p w:rsidR="00FD46F7" w:rsidRPr="00FD46F7" w:rsidRDefault="00FD46F7" w:rsidP="00FD46F7">
      <w:pPr>
        <w:spacing w:line="480" w:lineRule="auto"/>
        <w:jc w:val="both"/>
        <w:rPr>
          <w:rFonts w:eastAsia="Calibri"/>
          <w:b/>
          <w:sz w:val="24"/>
          <w:szCs w:val="24"/>
          <w:lang w:val="id-ID"/>
        </w:rPr>
      </w:pPr>
      <w:r w:rsidRPr="00FD46F7">
        <w:rPr>
          <w:rFonts w:eastAsia="Calibri"/>
          <w:b/>
          <w:sz w:val="24"/>
          <w:szCs w:val="24"/>
        </w:rPr>
        <w:t>Kategori</w:t>
      </w:r>
      <w:r w:rsidRPr="00FD46F7">
        <w:rPr>
          <w:rFonts w:eastAsia="Calibri"/>
          <w:b/>
          <w:sz w:val="24"/>
          <w:szCs w:val="24"/>
          <w:lang w:val="id-ID"/>
        </w:rPr>
        <w:t xml:space="preserve"> :</w:t>
      </w:r>
    </w:p>
    <w:p w:rsidR="00FD46F7" w:rsidRPr="00FD46F7" w:rsidRDefault="00FD46F7" w:rsidP="00FD46F7">
      <w:pPr>
        <w:tabs>
          <w:tab w:val="left" w:pos="284"/>
        </w:tabs>
        <w:contextualSpacing/>
        <w:textboxTightWrap w:val="allLines"/>
        <w:rPr>
          <w:sz w:val="24"/>
          <w:szCs w:val="24"/>
        </w:rPr>
      </w:pPr>
      <w:r w:rsidRPr="00FD46F7">
        <w:rPr>
          <w:sz w:val="24"/>
          <w:szCs w:val="24"/>
          <w:lang w:val="id-ID"/>
        </w:rPr>
        <w:t xml:space="preserve">1.  </w:t>
      </w:r>
      <w:r w:rsidRPr="00FD46F7">
        <w:rPr>
          <w:sz w:val="24"/>
          <w:szCs w:val="24"/>
        </w:rPr>
        <w:t xml:space="preserve">Jika peneliti memperoleh </w:t>
      </w:r>
      <w:r w:rsidRPr="00FD46F7">
        <w:rPr>
          <w:sz w:val="24"/>
          <w:szCs w:val="24"/>
          <w:lang w:val="id-ID"/>
        </w:rPr>
        <w:t xml:space="preserve">skor total </w:t>
      </w:r>
      <w:r w:rsidRPr="00FD46F7">
        <w:rPr>
          <w:sz w:val="24"/>
          <w:szCs w:val="24"/>
        </w:rPr>
        <w:t>31- 40</w:t>
      </w:r>
      <w:r w:rsidRPr="00FD46F7">
        <w:rPr>
          <w:sz w:val="24"/>
          <w:szCs w:val="24"/>
          <w:lang w:val="id-ID"/>
        </w:rPr>
        <w:t xml:space="preserve"> </w:t>
      </w:r>
      <w:r w:rsidRPr="00FD46F7">
        <w:rPr>
          <w:sz w:val="24"/>
          <w:szCs w:val="24"/>
        </w:rPr>
        <w:t>dapat ditetapkan sangat baik.</w:t>
      </w:r>
    </w:p>
    <w:p w:rsidR="00FD46F7" w:rsidRPr="00FD46F7" w:rsidRDefault="00FD46F7" w:rsidP="00FD46F7">
      <w:pPr>
        <w:tabs>
          <w:tab w:val="left" w:pos="142"/>
        </w:tabs>
        <w:contextualSpacing/>
        <w:jc w:val="both"/>
        <w:textboxTightWrap w:val="allLines"/>
        <w:rPr>
          <w:sz w:val="24"/>
          <w:szCs w:val="24"/>
        </w:rPr>
      </w:pPr>
      <w:r w:rsidRPr="00FD46F7">
        <w:rPr>
          <w:sz w:val="24"/>
          <w:szCs w:val="24"/>
          <w:lang w:val="id-ID"/>
        </w:rPr>
        <w:t xml:space="preserve">2.  </w:t>
      </w:r>
      <w:r w:rsidRPr="00FD46F7">
        <w:rPr>
          <w:sz w:val="24"/>
          <w:szCs w:val="24"/>
        </w:rPr>
        <w:t>Jika</w:t>
      </w:r>
      <w:r w:rsidRPr="00FD46F7">
        <w:rPr>
          <w:sz w:val="24"/>
          <w:szCs w:val="24"/>
          <w:lang w:val="id-ID"/>
        </w:rPr>
        <w:t> </w:t>
      </w:r>
      <w:r w:rsidRPr="00FD46F7">
        <w:rPr>
          <w:sz w:val="24"/>
          <w:szCs w:val="24"/>
        </w:rPr>
        <w:t>peneliiti</w:t>
      </w:r>
      <w:r w:rsidRPr="00FD46F7">
        <w:rPr>
          <w:sz w:val="24"/>
          <w:szCs w:val="24"/>
          <w:lang w:val="id-ID"/>
        </w:rPr>
        <w:t> </w:t>
      </w:r>
      <w:r w:rsidRPr="00FD46F7">
        <w:rPr>
          <w:sz w:val="24"/>
          <w:szCs w:val="24"/>
        </w:rPr>
        <w:t>didik</w:t>
      </w:r>
      <w:r w:rsidRPr="00FD46F7">
        <w:rPr>
          <w:sz w:val="24"/>
          <w:szCs w:val="24"/>
          <w:lang w:val="id-ID"/>
        </w:rPr>
        <w:t> </w:t>
      </w:r>
      <w:r w:rsidRPr="00FD46F7">
        <w:rPr>
          <w:sz w:val="24"/>
          <w:szCs w:val="24"/>
        </w:rPr>
        <w:t>memperoleh</w:t>
      </w:r>
      <w:r w:rsidRPr="00FD46F7">
        <w:rPr>
          <w:sz w:val="24"/>
          <w:szCs w:val="24"/>
          <w:lang w:val="id-ID"/>
        </w:rPr>
        <w:t> skor total </w:t>
      </w:r>
      <w:r w:rsidRPr="00FD46F7">
        <w:rPr>
          <w:sz w:val="24"/>
          <w:szCs w:val="24"/>
        </w:rPr>
        <w:t>21</w:t>
      </w:r>
      <w:r w:rsidRPr="00FD46F7">
        <w:rPr>
          <w:sz w:val="24"/>
          <w:szCs w:val="24"/>
          <w:lang w:val="id-ID"/>
        </w:rPr>
        <w:t> </w:t>
      </w:r>
      <w:r w:rsidRPr="00FD46F7">
        <w:rPr>
          <w:sz w:val="24"/>
          <w:szCs w:val="24"/>
        </w:rPr>
        <w:t>30</w:t>
      </w:r>
      <w:r w:rsidRPr="00FD46F7">
        <w:rPr>
          <w:sz w:val="24"/>
          <w:szCs w:val="24"/>
          <w:lang w:val="id-ID"/>
        </w:rPr>
        <w:t> </w:t>
      </w:r>
      <w:r w:rsidRPr="00FD46F7">
        <w:rPr>
          <w:sz w:val="24"/>
          <w:szCs w:val="24"/>
        </w:rPr>
        <w:t>dapat</w:t>
      </w:r>
      <w:r w:rsidRPr="00FD46F7">
        <w:rPr>
          <w:sz w:val="24"/>
          <w:szCs w:val="24"/>
          <w:lang w:val="id-ID"/>
        </w:rPr>
        <w:t> </w:t>
      </w:r>
      <w:r w:rsidRPr="00FD46F7">
        <w:rPr>
          <w:sz w:val="24"/>
          <w:szCs w:val="24"/>
        </w:rPr>
        <w:t>ditetapkan</w:t>
      </w:r>
      <w:r w:rsidRPr="00FD46F7">
        <w:rPr>
          <w:sz w:val="24"/>
          <w:szCs w:val="24"/>
          <w:lang w:val="id-ID"/>
        </w:rPr>
        <w:t> </w:t>
      </w:r>
      <w:r w:rsidRPr="00FD46F7">
        <w:rPr>
          <w:sz w:val="24"/>
          <w:szCs w:val="24"/>
        </w:rPr>
        <w:t>memuaskan.</w:t>
      </w:r>
    </w:p>
    <w:p w:rsidR="00FD46F7" w:rsidRPr="00FD46F7" w:rsidRDefault="00FD46F7" w:rsidP="00FD46F7">
      <w:pPr>
        <w:contextualSpacing/>
        <w:jc w:val="both"/>
        <w:textboxTightWrap w:val="allLines"/>
        <w:rPr>
          <w:sz w:val="24"/>
          <w:szCs w:val="24"/>
        </w:rPr>
      </w:pPr>
      <w:r w:rsidRPr="00FD46F7">
        <w:rPr>
          <w:sz w:val="24"/>
          <w:szCs w:val="24"/>
          <w:lang w:val="id-ID"/>
        </w:rPr>
        <w:t xml:space="preserve">3 </w:t>
      </w:r>
      <w:r w:rsidRPr="00FD46F7">
        <w:rPr>
          <w:sz w:val="24"/>
          <w:szCs w:val="24"/>
        </w:rPr>
        <w:t xml:space="preserve">Jika peneliti memperoleh </w:t>
      </w:r>
      <w:r w:rsidRPr="00FD46F7">
        <w:rPr>
          <w:sz w:val="24"/>
          <w:szCs w:val="24"/>
          <w:lang w:val="id-ID"/>
        </w:rPr>
        <w:t xml:space="preserve">skor total </w:t>
      </w:r>
      <w:r w:rsidRPr="00FD46F7">
        <w:rPr>
          <w:sz w:val="24"/>
          <w:szCs w:val="24"/>
        </w:rPr>
        <w:t>11-20 dapat ditetapkan menunjukan kemajuan.</w:t>
      </w:r>
    </w:p>
    <w:p w:rsidR="00FD46F7" w:rsidRPr="00FD46F7" w:rsidRDefault="00FD46F7" w:rsidP="00FD46F7">
      <w:pPr>
        <w:jc w:val="both"/>
        <w:rPr>
          <w:rFonts w:eastAsia="Calibri"/>
          <w:b/>
          <w:sz w:val="24"/>
          <w:szCs w:val="24"/>
        </w:rPr>
      </w:pPr>
      <w:r w:rsidRPr="00FD46F7">
        <w:rPr>
          <w:rFonts w:eastAsia="Calibri"/>
          <w:sz w:val="24"/>
          <w:szCs w:val="24"/>
          <w:lang w:val="id-ID"/>
        </w:rPr>
        <w:t xml:space="preserve">4. </w:t>
      </w:r>
      <w:r w:rsidRPr="00FD46F7">
        <w:rPr>
          <w:rFonts w:eastAsia="Calibri"/>
          <w:sz w:val="24"/>
          <w:szCs w:val="24"/>
        </w:rPr>
        <w:t xml:space="preserve">Jika peneliti memperoleh skor </w:t>
      </w:r>
      <w:r w:rsidRPr="00FD46F7">
        <w:rPr>
          <w:rFonts w:eastAsia="Calibri"/>
          <w:sz w:val="24"/>
          <w:szCs w:val="24"/>
          <w:lang w:val="id-ID"/>
        </w:rPr>
        <w:t xml:space="preserve">total </w:t>
      </w:r>
      <w:r w:rsidRPr="00FD46F7">
        <w:rPr>
          <w:rFonts w:eastAsia="Calibri"/>
          <w:sz w:val="24"/>
          <w:szCs w:val="24"/>
        </w:rPr>
        <w:t>kurang 1-10 dapat ditetapkan memerlukan perbaikan</w:t>
      </w:r>
    </w:p>
    <w:p w:rsidR="00FD46F7" w:rsidRPr="00FD46F7" w:rsidRDefault="00FD46F7" w:rsidP="00FD46F7">
      <w:pPr>
        <w:spacing w:line="480" w:lineRule="auto"/>
        <w:contextualSpacing/>
        <w:jc w:val="both"/>
        <w:rPr>
          <w:rFonts w:eastAsia="Calibri"/>
          <w:sz w:val="24"/>
          <w:szCs w:val="24"/>
          <w:lang w:val="id-ID"/>
        </w:rPr>
      </w:pPr>
    </w:p>
    <w:p w:rsidR="00FD46F7" w:rsidRDefault="00FD46F7" w:rsidP="00FD46F7">
      <w:pPr>
        <w:spacing w:line="480" w:lineRule="auto"/>
        <w:contextualSpacing/>
        <w:jc w:val="both"/>
        <w:rPr>
          <w:rFonts w:eastAsia="Calibri"/>
          <w:sz w:val="24"/>
          <w:szCs w:val="24"/>
          <w:lang w:val="id-ID"/>
        </w:rPr>
      </w:pPr>
    </w:p>
    <w:p w:rsidR="00F04D68" w:rsidRDefault="00F04D68" w:rsidP="00FD46F7">
      <w:pPr>
        <w:spacing w:line="480" w:lineRule="auto"/>
        <w:contextualSpacing/>
        <w:jc w:val="both"/>
        <w:rPr>
          <w:rFonts w:eastAsia="Calibri"/>
          <w:sz w:val="24"/>
          <w:szCs w:val="24"/>
          <w:lang w:val="id-ID"/>
        </w:rPr>
      </w:pPr>
    </w:p>
    <w:p w:rsidR="00F04D68" w:rsidRDefault="00F04D68" w:rsidP="00FD46F7">
      <w:pPr>
        <w:spacing w:line="480" w:lineRule="auto"/>
        <w:contextualSpacing/>
        <w:jc w:val="both"/>
        <w:rPr>
          <w:rFonts w:eastAsia="Calibri"/>
          <w:sz w:val="24"/>
          <w:szCs w:val="24"/>
          <w:lang w:val="id-ID"/>
        </w:rPr>
      </w:pPr>
    </w:p>
    <w:p w:rsidR="00F04D68" w:rsidRPr="00FD46F7" w:rsidRDefault="00F04D68" w:rsidP="00FD46F7">
      <w:pPr>
        <w:spacing w:line="480" w:lineRule="auto"/>
        <w:contextualSpacing/>
        <w:jc w:val="both"/>
        <w:rPr>
          <w:rFonts w:eastAsia="Calibri"/>
          <w:sz w:val="24"/>
          <w:szCs w:val="24"/>
          <w:lang w:val="id-ID"/>
        </w:rPr>
      </w:pPr>
    </w:p>
    <w:p w:rsidR="00FD46F7" w:rsidRPr="00FD46F7" w:rsidRDefault="00FD46F7" w:rsidP="00FD46F7">
      <w:pPr>
        <w:tabs>
          <w:tab w:val="left" w:pos="567"/>
          <w:tab w:val="left" w:pos="993"/>
        </w:tabs>
        <w:spacing w:line="360" w:lineRule="auto"/>
        <w:jc w:val="center"/>
        <w:rPr>
          <w:rFonts w:eastAsia="Calibri"/>
          <w:b/>
          <w:sz w:val="24"/>
          <w:szCs w:val="24"/>
          <w:lang w:val="id-ID"/>
        </w:rPr>
      </w:pPr>
      <w:r w:rsidRPr="00FD46F7">
        <w:rPr>
          <w:rFonts w:eastAsia="Calibri"/>
          <w:b/>
          <w:sz w:val="24"/>
          <w:szCs w:val="24"/>
          <w:lang w:val="id-ID"/>
        </w:rPr>
        <w:lastRenderedPageBreak/>
        <w:t>Tabel 4.14</w:t>
      </w:r>
    </w:p>
    <w:p w:rsidR="00FD46F7" w:rsidRPr="00FD46F7" w:rsidRDefault="00FD46F7" w:rsidP="00FD46F7">
      <w:pPr>
        <w:tabs>
          <w:tab w:val="left" w:pos="567"/>
          <w:tab w:val="left" w:pos="993"/>
        </w:tabs>
        <w:spacing w:line="360" w:lineRule="auto"/>
        <w:jc w:val="center"/>
        <w:rPr>
          <w:rFonts w:eastAsia="Calibri"/>
          <w:b/>
          <w:sz w:val="24"/>
          <w:szCs w:val="24"/>
          <w:lang w:val="id-ID"/>
        </w:rPr>
      </w:pPr>
      <w:r w:rsidRPr="00FD46F7">
        <w:rPr>
          <w:rFonts w:eastAsia="Calibri"/>
          <w:b/>
          <w:sz w:val="24"/>
          <w:szCs w:val="24"/>
          <w:lang w:val="id-ID"/>
        </w:rPr>
        <w:t>Observasi Pelaksanaan Pembelajaran yang Dilakukan oleh Guru</w:t>
      </w:r>
    </w:p>
    <w:p w:rsidR="00FD46F7" w:rsidRPr="00FD46F7" w:rsidRDefault="00FD46F7" w:rsidP="00FD46F7">
      <w:pPr>
        <w:contextualSpacing/>
        <w:jc w:val="both"/>
        <w:rPr>
          <w:rFonts w:eastAsia="SymbolMT"/>
          <w:sz w:val="24"/>
          <w:szCs w:val="24"/>
          <w:lang w:val="id-ID"/>
        </w:rPr>
      </w:pPr>
      <w:r w:rsidRPr="00FD46F7">
        <w:rPr>
          <w:rFonts w:eastAsia="SymbolMT"/>
          <w:sz w:val="24"/>
          <w:szCs w:val="24"/>
          <w:lang w:val="id-ID"/>
        </w:rPr>
        <w:t>Observer : Hj. Ikka Rostika,  S.Pd.</w:t>
      </w:r>
    </w:p>
    <w:tbl>
      <w:tblPr>
        <w:tblStyle w:val="TableGrid32"/>
        <w:tblW w:w="8295" w:type="dxa"/>
        <w:tblLayout w:type="fixed"/>
        <w:tblLook w:val="04A0" w:firstRow="1" w:lastRow="0" w:firstColumn="1" w:lastColumn="0" w:noHBand="0" w:noVBand="1"/>
      </w:tblPr>
      <w:tblGrid>
        <w:gridCol w:w="675"/>
        <w:gridCol w:w="5528"/>
        <w:gridCol w:w="425"/>
        <w:gridCol w:w="425"/>
        <w:gridCol w:w="426"/>
        <w:gridCol w:w="425"/>
        <w:gridCol w:w="391"/>
      </w:tblGrid>
      <w:tr w:rsidR="00FD46F7" w:rsidRPr="00FD46F7" w:rsidTr="00FD46F7">
        <w:tc>
          <w:tcPr>
            <w:tcW w:w="675" w:type="dxa"/>
            <w:vMerge w:val="restart"/>
            <w:vAlign w:val="center"/>
          </w:tcPr>
          <w:p w:rsidR="00FD46F7" w:rsidRPr="00FD46F7" w:rsidRDefault="00FD46F7" w:rsidP="00FD46F7">
            <w:pPr>
              <w:jc w:val="center"/>
              <w:rPr>
                <w:rFonts w:eastAsia="Calibri"/>
                <w:b/>
                <w:sz w:val="24"/>
                <w:szCs w:val="24"/>
              </w:rPr>
            </w:pPr>
            <w:r w:rsidRPr="00FD46F7">
              <w:rPr>
                <w:rFonts w:eastAsia="Calibri"/>
                <w:b/>
                <w:sz w:val="24"/>
                <w:szCs w:val="24"/>
              </w:rPr>
              <w:t>No</w:t>
            </w:r>
          </w:p>
        </w:tc>
        <w:tc>
          <w:tcPr>
            <w:tcW w:w="5528" w:type="dxa"/>
            <w:vMerge w:val="restart"/>
            <w:vAlign w:val="center"/>
          </w:tcPr>
          <w:p w:rsidR="00FD46F7" w:rsidRPr="00FD46F7" w:rsidRDefault="00FD46F7" w:rsidP="00FD46F7">
            <w:pPr>
              <w:jc w:val="center"/>
              <w:rPr>
                <w:rFonts w:eastAsia="Calibri"/>
                <w:b/>
                <w:sz w:val="24"/>
                <w:szCs w:val="24"/>
              </w:rPr>
            </w:pPr>
            <w:r w:rsidRPr="00FD46F7">
              <w:rPr>
                <w:rFonts w:eastAsia="Calibri"/>
                <w:b/>
                <w:sz w:val="24"/>
                <w:szCs w:val="24"/>
              </w:rPr>
              <w:t>Indikator/ Aspek yang Diamati</w:t>
            </w:r>
          </w:p>
        </w:tc>
        <w:tc>
          <w:tcPr>
            <w:tcW w:w="2092" w:type="dxa"/>
            <w:gridSpan w:val="5"/>
          </w:tcPr>
          <w:p w:rsidR="00FD46F7" w:rsidRPr="00FD46F7" w:rsidRDefault="00FD46F7" w:rsidP="00FD46F7">
            <w:pPr>
              <w:jc w:val="center"/>
              <w:rPr>
                <w:rFonts w:eastAsia="Calibri"/>
                <w:b/>
                <w:sz w:val="24"/>
                <w:szCs w:val="24"/>
              </w:rPr>
            </w:pPr>
            <w:r w:rsidRPr="00FD46F7">
              <w:rPr>
                <w:rFonts w:eastAsia="Calibri"/>
                <w:b/>
                <w:sz w:val="24"/>
                <w:szCs w:val="24"/>
              </w:rPr>
              <w:t>Skor</w:t>
            </w:r>
          </w:p>
        </w:tc>
      </w:tr>
      <w:tr w:rsidR="00FD46F7" w:rsidRPr="00FD46F7" w:rsidTr="00FD46F7">
        <w:tc>
          <w:tcPr>
            <w:tcW w:w="675" w:type="dxa"/>
            <w:vMerge/>
          </w:tcPr>
          <w:p w:rsidR="00FD46F7" w:rsidRPr="00FD46F7" w:rsidRDefault="00FD46F7" w:rsidP="00FD46F7">
            <w:pPr>
              <w:rPr>
                <w:rFonts w:eastAsia="Calibri"/>
                <w:b/>
                <w:sz w:val="24"/>
                <w:szCs w:val="24"/>
              </w:rPr>
            </w:pPr>
          </w:p>
        </w:tc>
        <w:tc>
          <w:tcPr>
            <w:tcW w:w="5528" w:type="dxa"/>
            <w:vMerge/>
          </w:tcPr>
          <w:p w:rsidR="00FD46F7" w:rsidRPr="00FD46F7" w:rsidRDefault="00FD46F7" w:rsidP="00FD46F7">
            <w:pPr>
              <w:rPr>
                <w:rFonts w:eastAsia="Calibri"/>
                <w:b/>
                <w:sz w:val="24"/>
                <w:szCs w:val="24"/>
              </w:rPr>
            </w:pPr>
          </w:p>
        </w:tc>
        <w:tc>
          <w:tcPr>
            <w:tcW w:w="425" w:type="dxa"/>
          </w:tcPr>
          <w:p w:rsidR="00FD46F7" w:rsidRPr="00FD46F7" w:rsidRDefault="00FD46F7" w:rsidP="00FD46F7">
            <w:pPr>
              <w:jc w:val="center"/>
              <w:rPr>
                <w:rFonts w:eastAsia="Calibri"/>
                <w:b/>
                <w:sz w:val="24"/>
                <w:szCs w:val="24"/>
              </w:rPr>
            </w:pPr>
            <w:r w:rsidRPr="00FD46F7">
              <w:rPr>
                <w:rFonts w:eastAsia="Calibri"/>
                <w:b/>
                <w:sz w:val="24"/>
                <w:szCs w:val="24"/>
              </w:rPr>
              <w:t>1</w:t>
            </w:r>
          </w:p>
        </w:tc>
        <w:tc>
          <w:tcPr>
            <w:tcW w:w="425" w:type="dxa"/>
          </w:tcPr>
          <w:p w:rsidR="00FD46F7" w:rsidRPr="00FD46F7" w:rsidRDefault="00FD46F7" w:rsidP="00FD46F7">
            <w:pPr>
              <w:jc w:val="center"/>
              <w:rPr>
                <w:rFonts w:eastAsia="Calibri"/>
                <w:b/>
                <w:sz w:val="24"/>
                <w:szCs w:val="24"/>
              </w:rPr>
            </w:pPr>
            <w:r w:rsidRPr="00FD46F7">
              <w:rPr>
                <w:rFonts w:eastAsia="Calibri"/>
                <w:b/>
                <w:sz w:val="24"/>
                <w:szCs w:val="24"/>
              </w:rPr>
              <w:t>2</w:t>
            </w:r>
          </w:p>
        </w:tc>
        <w:tc>
          <w:tcPr>
            <w:tcW w:w="426" w:type="dxa"/>
          </w:tcPr>
          <w:p w:rsidR="00FD46F7" w:rsidRPr="00FD46F7" w:rsidRDefault="00FD46F7" w:rsidP="00FD46F7">
            <w:pPr>
              <w:jc w:val="center"/>
              <w:rPr>
                <w:rFonts w:eastAsia="Calibri"/>
                <w:b/>
                <w:sz w:val="24"/>
                <w:szCs w:val="24"/>
              </w:rPr>
            </w:pPr>
            <w:r w:rsidRPr="00FD46F7">
              <w:rPr>
                <w:rFonts w:eastAsia="Calibri"/>
                <w:b/>
                <w:sz w:val="24"/>
                <w:szCs w:val="24"/>
              </w:rPr>
              <w:t>3</w:t>
            </w:r>
          </w:p>
        </w:tc>
        <w:tc>
          <w:tcPr>
            <w:tcW w:w="425" w:type="dxa"/>
          </w:tcPr>
          <w:p w:rsidR="00FD46F7" w:rsidRPr="00FD46F7" w:rsidRDefault="00FD46F7" w:rsidP="00FD46F7">
            <w:pPr>
              <w:jc w:val="center"/>
              <w:rPr>
                <w:rFonts w:eastAsia="Calibri"/>
                <w:b/>
                <w:sz w:val="24"/>
                <w:szCs w:val="24"/>
              </w:rPr>
            </w:pPr>
            <w:r w:rsidRPr="00FD46F7">
              <w:rPr>
                <w:rFonts w:eastAsia="Calibri"/>
                <w:b/>
                <w:sz w:val="24"/>
                <w:szCs w:val="24"/>
              </w:rPr>
              <w:t>4</w:t>
            </w:r>
          </w:p>
        </w:tc>
        <w:tc>
          <w:tcPr>
            <w:tcW w:w="391" w:type="dxa"/>
          </w:tcPr>
          <w:p w:rsidR="00FD46F7" w:rsidRPr="00FD46F7" w:rsidRDefault="00FD46F7" w:rsidP="00FD46F7">
            <w:pPr>
              <w:jc w:val="center"/>
              <w:rPr>
                <w:rFonts w:eastAsia="Calibri"/>
                <w:b/>
                <w:sz w:val="24"/>
                <w:szCs w:val="24"/>
              </w:rPr>
            </w:pPr>
            <w:r w:rsidRPr="00FD46F7">
              <w:rPr>
                <w:rFonts w:eastAsia="Calibri"/>
                <w:b/>
                <w:sz w:val="24"/>
                <w:szCs w:val="24"/>
              </w:rPr>
              <w:t>5</w:t>
            </w:r>
          </w:p>
        </w:tc>
      </w:tr>
      <w:tr w:rsidR="00FD46F7" w:rsidRPr="00FD46F7" w:rsidTr="00FD46F7">
        <w:tc>
          <w:tcPr>
            <w:tcW w:w="675" w:type="dxa"/>
          </w:tcPr>
          <w:p w:rsidR="00FD46F7" w:rsidRPr="00FD46F7" w:rsidRDefault="00FD46F7" w:rsidP="00FD46F7">
            <w:pPr>
              <w:rPr>
                <w:rFonts w:eastAsia="Calibri"/>
                <w:b/>
                <w:sz w:val="24"/>
                <w:szCs w:val="24"/>
              </w:rPr>
            </w:pPr>
            <w:r w:rsidRPr="00FD46F7">
              <w:rPr>
                <w:rFonts w:eastAsia="Calibri"/>
                <w:b/>
                <w:sz w:val="24"/>
                <w:szCs w:val="24"/>
              </w:rPr>
              <w:t>I.</w:t>
            </w:r>
          </w:p>
        </w:tc>
        <w:tc>
          <w:tcPr>
            <w:tcW w:w="5528" w:type="dxa"/>
          </w:tcPr>
          <w:p w:rsidR="00FD46F7" w:rsidRPr="00FD46F7" w:rsidRDefault="00FD46F7" w:rsidP="00FD46F7">
            <w:pPr>
              <w:rPr>
                <w:rFonts w:eastAsia="Calibri"/>
                <w:b/>
                <w:sz w:val="24"/>
                <w:szCs w:val="24"/>
              </w:rPr>
            </w:pPr>
            <w:r w:rsidRPr="00FD46F7">
              <w:rPr>
                <w:rFonts w:eastAsia="Calibri"/>
                <w:b/>
                <w:sz w:val="24"/>
                <w:szCs w:val="24"/>
              </w:rPr>
              <w:t>Prapembelajaran</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w:t>
            </w:r>
          </w:p>
        </w:tc>
        <w:tc>
          <w:tcPr>
            <w:tcW w:w="5528" w:type="dxa"/>
          </w:tcPr>
          <w:p w:rsidR="00FD46F7" w:rsidRPr="00FD46F7" w:rsidRDefault="00FD46F7" w:rsidP="00FD46F7">
            <w:pPr>
              <w:rPr>
                <w:rFonts w:eastAsia="Calibri"/>
                <w:sz w:val="24"/>
                <w:szCs w:val="24"/>
              </w:rPr>
            </w:pPr>
            <w:r w:rsidRPr="00FD46F7">
              <w:rPr>
                <w:rFonts w:eastAsia="Calibri"/>
                <w:sz w:val="24"/>
                <w:szCs w:val="24"/>
              </w:rPr>
              <w:t>Mempersiapkan siswa untuk belajar</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2.</w:t>
            </w:r>
          </w:p>
        </w:tc>
        <w:tc>
          <w:tcPr>
            <w:tcW w:w="5528" w:type="dxa"/>
          </w:tcPr>
          <w:p w:rsidR="00FD46F7" w:rsidRPr="00FD46F7" w:rsidRDefault="00FD46F7" w:rsidP="00FD46F7">
            <w:pPr>
              <w:rPr>
                <w:rFonts w:eastAsia="Calibri"/>
                <w:sz w:val="24"/>
                <w:szCs w:val="24"/>
              </w:rPr>
            </w:pPr>
            <w:r w:rsidRPr="00FD46F7">
              <w:rPr>
                <w:rFonts w:eastAsia="Calibri"/>
                <w:sz w:val="24"/>
                <w:szCs w:val="24"/>
              </w:rPr>
              <w:t>Melakukan kegiatan apersepsi</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b/>
                <w:sz w:val="24"/>
                <w:szCs w:val="24"/>
              </w:rPr>
            </w:pPr>
            <w:r w:rsidRPr="00FD46F7">
              <w:rPr>
                <w:rFonts w:eastAsia="Calibri"/>
                <w:b/>
                <w:sz w:val="24"/>
                <w:szCs w:val="24"/>
              </w:rPr>
              <w:t>II.</w:t>
            </w:r>
          </w:p>
        </w:tc>
        <w:tc>
          <w:tcPr>
            <w:tcW w:w="5528" w:type="dxa"/>
          </w:tcPr>
          <w:p w:rsidR="00FD46F7" w:rsidRPr="00FD46F7" w:rsidRDefault="00FD46F7" w:rsidP="00FD46F7">
            <w:pPr>
              <w:rPr>
                <w:rFonts w:eastAsia="Calibri"/>
                <w:b/>
                <w:sz w:val="24"/>
                <w:szCs w:val="24"/>
              </w:rPr>
            </w:pPr>
            <w:r w:rsidRPr="00FD46F7">
              <w:rPr>
                <w:rFonts w:eastAsia="Calibri"/>
                <w:b/>
                <w:sz w:val="24"/>
                <w:szCs w:val="24"/>
              </w:rPr>
              <w:t>Kegiatan Inti Pembelajaran</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p>
        </w:tc>
      </w:tr>
      <w:tr w:rsidR="00FD46F7" w:rsidRPr="00FD46F7" w:rsidTr="00FD46F7">
        <w:tc>
          <w:tcPr>
            <w:tcW w:w="675" w:type="dxa"/>
          </w:tcPr>
          <w:p w:rsidR="00FD46F7" w:rsidRPr="00FD46F7" w:rsidRDefault="00FD46F7" w:rsidP="00FD46F7">
            <w:pPr>
              <w:rPr>
                <w:rFonts w:eastAsia="Calibri"/>
                <w:b/>
                <w:sz w:val="24"/>
                <w:szCs w:val="24"/>
              </w:rPr>
            </w:pPr>
            <w:r w:rsidRPr="00FD46F7">
              <w:rPr>
                <w:rFonts w:eastAsia="Calibri"/>
                <w:b/>
                <w:sz w:val="24"/>
                <w:szCs w:val="24"/>
              </w:rPr>
              <w:t>A.</w:t>
            </w:r>
          </w:p>
        </w:tc>
        <w:tc>
          <w:tcPr>
            <w:tcW w:w="5528" w:type="dxa"/>
          </w:tcPr>
          <w:p w:rsidR="00FD46F7" w:rsidRPr="00FD46F7" w:rsidRDefault="00FD46F7" w:rsidP="00FD46F7">
            <w:pPr>
              <w:rPr>
                <w:rFonts w:eastAsia="Calibri"/>
                <w:b/>
                <w:sz w:val="24"/>
                <w:szCs w:val="24"/>
              </w:rPr>
            </w:pPr>
            <w:r w:rsidRPr="00FD46F7">
              <w:rPr>
                <w:rFonts w:eastAsia="Calibri"/>
                <w:b/>
                <w:sz w:val="24"/>
                <w:szCs w:val="24"/>
              </w:rPr>
              <w:t>Penguasaan Materi Pembelajaran</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3.</w:t>
            </w:r>
          </w:p>
        </w:tc>
        <w:tc>
          <w:tcPr>
            <w:tcW w:w="5528" w:type="dxa"/>
          </w:tcPr>
          <w:p w:rsidR="00FD46F7" w:rsidRPr="00FD46F7" w:rsidRDefault="00FD46F7" w:rsidP="00FD46F7">
            <w:pPr>
              <w:rPr>
                <w:rFonts w:eastAsia="Calibri"/>
                <w:sz w:val="24"/>
                <w:szCs w:val="24"/>
              </w:rPr>
            </w:pPr>
            <w:r w:rsidRPr="00FD46F7">
              <w:rPr>
                <w:rFonts w:eastAsia="Calibri"/>
                <w:sz w:val="24"/>
                <w:szCs w:val="24"/>
              </w:rPr>
              <w:t>Menunjukkan penguasaan materi pembelajaran</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4.</w:t>
            </w:r>
          </w:p>
        </w:tc>
        <w:tc>
          <w:tcPr>
            <w:tcW w:w="5528" w:type="dxa"/>
          </w:tcPr>
          <w:p w:rsidR="00FD46F7" w:rsidRPr="00FD46F7" w:rsidRDefault="00FD46F7" w:rsidP="00FD46F7">
            <w:pPr>
              <w:rPr>
                <w:rFonts w:eastAsia="Calibri"/>
                <w:sz w:val="24"/>
                <w:szCs w:val="24"/>
              </w:rPr>
            </w:pPr>
            <w:r w:rsidRPr="00FD46F7">
              <w:rPr>
                <w:rFonts w:eastAsia="Calibri"/>
                <w:sz w:val="24"/>
                <w:szCs w:val="24"/>
              </w:rPr>
              <w:t>Mengaitkan materi dengan pengetahuan lain yang relevan</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5.</w:t>
            </w:r>
          </w:p>
        </w:tc>
        <w:tc>
          <w:tcPr>
            <w:tcW w:w="5528" w:type="dxa"/>
          </w:tcPr>
          <w:p w:rsidR="00FD46F7" w:rsidRPr="00FD46F7" w:rsidRDefault="00FD46F7" w:rsidP="00FD46F7">
            <w:pPr>
              <w:rPr>
                <w:rFonts w:eastAsia="Calibri"/>
                <w:sz w:val="24"/>
                <w:szCs w:val="24"/>
              </w:rPr>
            </w:pPr>
            <w:r w:rsidRPr="00FD46F7">
              <w:rPr>
                <w:rFonts w:eastAsia="Calibri"/>
                <w:sz w:val="24"/>
                <w:szCs w:val="24"/>
              </w:rPr>
              <w:t>Menyampaikan materi dengan jelas, sesuai dengan hierarki belajar dan karakteristik siswa</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vMerge w:val="restart"/>
            <w:vAlign w:val="center"/>
          </w:tcPr>
          <w:p w:rsidR="00FD46F7" w:rsidRPr="00FD46F7" w:rsidRDefault="00FD46F7" w:rsidP="00FD46F7">
            <w:pPr>
              <w:jc w:val="center"/>
              <w:rPr>
                <w:rFonts w:eastAsia="Calibri"/>
                <w:b/>
                <w:sz w:val="24"/>
                <w:szCs w:val="24"/>
              </w:rPr>
            </w:pPr>
            <w:r w:rsidRPr="00FD46F7">
              <w:rPr>
                <w:rFonts w:eastAsia="Calibri"/>
                <w:b/>
                <w:sz w:val="24"/>
                <w:szCs w:val="24"/>
              </w:rPr>
              <w:t>No</w:t>
            </w:r>
          </w:p>
        </w:tc>
        <w:tc>
          <w:tcPr>
            <w:tcW w:w="5528" w:type="dxa"/>
            <w:vMerge w:val="restart"/>
            <w:vAlign w:val="center"/>
          </w:tcPr>
          <w:p w:rsidR="00FD46F7" w:rsidRPr="00FD46F7" w:rsidRDefault="00FD46F7" w:rsidP="00FD46F7">
            <w:pPr>
              <w:jc w:val="center"/>
              <w:rPr>
                <w:rFonts w:eastAsia="Calibri"/>
                <w:b/>
                <w:sz w:val="24"/>
                <w:szCs w:val="24"/>
              </w:rPr>
            </w:pPr>
            <w:r w:rsidRPr="00FD46F7">
              <w:rPr>
                <w:rFonts w:eastAsia="Calibri"/>
                <w:b/>
                <w:sz w:val="24"/>
                <w:szCs w:val="24"/>
              </w:rPr>
              <w:t>Indikator/ Aspek yang Diamati</w:t>
            </w:r>
          </w:p>
        </w:tc>
        <w:tc>
          <w:tcPr>
            <w:tcW w:w="2092" w:type="dxa"/>
            <w:gridSpan w:val="5"/>
          </w:tcPr>
          <w:p w:rsidR="00FD46F7" w:rsidRPr="00FD46F7" w:rsidRDefault="00FD46F7" w:rsidP="00FD46F7">
            <w:pPr>
              <w:jc w:val="center"/>
              <w:rPr>
                <w:rFonts w:eastAsia="Calibri"/>
                <w:sz w:val="24"/>
                <w:szCs w:val="24"/>
              </w:rPr>
            </w:pPr>
            <w:r w:rsidRPr="00FD46F7">
              <w:rPr>
                <w:rFonts w:eastAsia="Calibri"/>
                <w:b/>
                <w:sz w:val="24"/>
                <w:szCs w:val="24"/>
              </w:rPr>
              <w:t>Skor</w:t>
            </w:r>
          </w:p>
        </w:tc>
      </w:tr>
      <w:tr w:rsidR="00FD46F7" w:rsidRPr="00FD46F7" w:rsidTr="00FD46F7">
        <w:tc>
          <w:tcPr>
            <w:tcW w:w="675" w:type="dxa"/>
            <w:vMerge/>
          </w:tcPr>
          <w:p w:rsidR="00FD46F7" w:rsidRPr="00FD46F7" w:rsidRDefault="00FD46F7" w:rsidP="00FD46F7">
            <w:pPr>
              <w:rPr>
                <w:rFonts w:eastAsia="Calibri"/>
                <w:sz w:val="24"/>
                <w:szCs w:val="24"/>
              </w:rPr>
            </w:pPr>
          </w:p>
        </w:tc>
        <w:tc>
          <w:tcPr>
            <w:tcW w:w="5528" w:type="dxa"/>
            <w:vMerge/>
          </w:tcPr>
          <w:p w:rsidR="00FD46F7" w:rsidRPr="00FD46F7" w:rsidRDefault="00FD46F7" w:rsidP="00FD46F7">
            <w:pPr>
              <w:rPr>
                <w:rFonts w:eastAsia="Calibri"/>
                <w:sz w:val="24"/>
                <w:szCs w:val="24"/>
              </w:rPr>
            </w:pPr>
          </w:p>
        </w:tc>
        <w:tc>
          <w:tcPr>
            <w:tcW w:w="425" w:type="dxa"/>
          </w:tcPr>
          <w:p w:rsidR="00FD46F7" w:rsidRPr="00FD46F7" w:rsidRDefault="00FD46F7" w:rsidP="00FD46F7">
            <w:pPr>
              <w:jc w:val="center"/>
              <w:rPr>
                <w:rFonts w:eastAsia="Calibri"/>
                <w:b/>
                <w:sz w:val="24"/>
                <w:szCs w:val="24"/>
              </w:rPr>
            </w:pPr>
            <w:r w:rsidRPr="00FD46F7">
              <w:rPr>
                <w:rFonts w:eastAsia="Calibri"/>
                <w:b/>
                <w:sz w:val="24"/>
                <w:szCs w:val="24"/>
              </w:rPr>
              <w:t>1</w:t>
            </w:r>
          </w:p>
        </w:tc>
        <w:tc>
          <w:tcPr>
            <w:tcW w:w="425" w:type="dxa"/>
          </w:tcPr>
          <w:p w:rsidR="00FD46F7" w:rsidRPr="00FD46F7" w:rsidRDefault="00FD46F7" w:rsidP="00FD46F7">
            <w:pPr>
              <w:jc w:val="center"/>
              <w:rPr>
                <w:rFonts w:eastAsia="Calibri"/>
                <w:b/>
                <w:sz w:val="24"/>
                <w:szCs w:val="24"/>
              </w:rPr>
            </w:pPr>
            <w:r w:rsidRPr="00FD46F7">
              <w:rPr>
                <w:rFonts w:eastAsia="Calibri"/>
                <w:b/>
                <w:sz w:val="24"/>
                <w:szCs w:val="24"/>
              </w:rPr>
              <w:t>2</w:t>
            </w:r>
          </w:p>
        </w:tc>
        <w:tc>
          <w:tcPr>
            <w:tcW w:w="426" w:type="dxa"/>
          </w:tcPr>
          <w:p w:rsidR="00FD46F7" w:rsidRPr="00FD46F7" w:rsidRDefault="00FD46F7" w:rsidP="00FD46F7">
            <w:pPr>
              <w:jc w:val="center"/>
              <w:rPr>
                <w:rFonts w:eastAsia="Calibri"/>
                <w:b/>
                <w:sz w:val="24"/>
                <w:szCs w:val="24"/>
              </w:rPr>
            </w:pPr>
            <w:r w:rsidRPr="00FD46F7">
              <w:rPr>
                <w:rFonts w:eastAsia="Calibri"/>
                <w:b/>
                <w:sz w:val="24"/>
                <w:szCs w:val="24"/>
              </w:rPr>
              <w:t>3</w:t>
            </w:r>
          </w:p>
        </w:tc>
        <w:tc>
          <w:tcPr>
            <w:tcW w:w="425" w:type="dxa"/>
          </w:tcPr>
          <w:p w:rsidR="00FD46F7" w:rsidRPr="00FD46F7" w:rsidRDefault="00FD46F7" w:rsidP="00FD46F7">
            <w:pPr>
              <w:jc w:val="center"/>
              <w:rPr>
                <w:rFonts w:eastAsia="Calibri"/>
                <w:b/>
                <w:sz w:val="24"/>
                <w:szCs w:val="24"/>
              </w:rPr>
            </w:pPr>
            <w:r w:rsidRPr="00FD46F7">
              <w:rPr>
                <w:rFonts w:eastAsia="Calibri"/>
                <w:b/>
                <w:sz w:val="24"/>
                <w:szCs w:val="24"/>
              </w:rPr>
              <w:t>4</w:t>
            </w:r>
          </w:p>
        </w:tc>
        <w:tc>
          <w:tcPr>
            <w:tcW w:w="391" w:type="dxa"/>
          </w:tcPr>
          <w:p w:rsidR="00FD46F7" w:rsidRPr="00FD46F7" w:rsidRDefault="00FD46F7" w:rsidP="00FD46F7">
            <w:pPr>
              <w:jc w:val="center"/>
              <w:rPr>
                <w:rFonts w:eastAsia="Calibri"/>
                <w:b/>
                <w:sz w:val="24"/>
                <w:szCs w:val="24"/>
              </w:rPr>
            </w:pPr>
            <w:r w:rsidRPr="00FD46F7">
              <w:rPr>
                <w:rFonts w:eastAsia="Calibri"/>
                <w:b/>
                <w:sz w:val="24"/>
                <w:szCs w:val="24"/>
              </w:rPr>
              <w:t>5</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6.</w:t>
            </w:r>
          </w:p>
        </w:tc>
        <w:tc>
          <w:tcPr>
            <w:tcW w:w="5528" w:type="dxa"/>
          </w:tcPr>
          <w:p w:rsidR="00FD46F7" w:rsidRPr="00FD46F7" w:rsidRDefault="00FD46F7" w:rsidP="00FD46F7">
            <w:pPr>
              <w:rPr>
                <w:rFonts w:eastAsia="Calibri"/>
                <w:sz w:val="24"/>
                <w:szCs w:val="24"/>
              </w:rPr>
            </w:pPr>
            <w:r w:rsidRPr="00FD46F7">
              <w:rPr>
                <w:rFonts w:eastAsia="Calibri"/>
                <w:sz w:val="24"/>
                <w:szCs w:val="24"/>
              </w:rPr>
              <w:t>Mengaitkan materi dengan realitas kehidupan</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b/>
                <w:sz w:val="24"/>
                <w:szCs w:val="24"/>
              </w:rPr>
            </w:pPr>
            <w:r w:rsidRPr="00FD46F7">
              <w:rPr>
                <w:rFonts w:eastAsia="Calibri"/>
                <w:b/>
                <w:sz w:val="24"/>
                <w:szCs w:val="24"/>
              </w:rPr>
              <w:t>B.</w:t>
            </w:r>
          </w:p>
        </w:tc>
        <w:tc>
          <w:tcPr>
            <w:tcW w:w="5528" w:type="dxa"/>
          </w:tcPr>
          <w:p w:rsidR="00FD46F7" w:rsidRPr="00FD46F7" w:rsidRDefault="00FD46F7" w:rsidP="00FD46F7">
            <w:pPr>
              <w:rPr>
                <w:rFonts w:eastAsia="Calibri"/>
                <w:b/>
                <w:sz w:val="24"/>
                <w:szCs w:val="24"/>
              </w:rPr>
            </w:pPr>
            <w:r w:rsidRPr="00FD46F7">
              <w:rPr>
                <w:rFonts w:eastAsia="Calibri"/>
                <w:b/>
                <w:sz w:val="24"/>
                <w:szCs w:val="24"/>
              </w:rPr>
              <w:t>Pendekatan/Strategi Pembelajaran</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7.</w:t>
            </w:r>
          </w:p>
        </w:tc>
        <w:tc>
          <w:tcPr>
            <w:tcW w:w="5528" w:type="dxa"/>
          </w:tcPr>
          <w:p w:rsidR="00FD46F7" w:rsidRPr="00FD46F7" w:rsidRDefault="00FD46F7" w:rsidP="00FD46F7">
            <w:pPr>
              <w:rPr>
                <w:rFonts w:eastAsia="Calibri"/>
                <w:sz w:val="24"/>
                <w:szCs w:val="24"/>
              </w:rPr>
            </w:pPr>
            <w:r w:rsidRPr="00FD46F7">
              <w:rPr>
                <w:rFonts w:eastAsia="Calibri"/>
                <w:sz w:val="24"/>
                <w:szCs w:val="24"/>
              </w:rPr>
              <w:t>Melaksanakan pembelajaran sesuai dengan kompetensi (tujuan) yang akan dicapai dan karakteristik siswa</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8.</w:t>
            </w:r>
          </w:p>
        </w:tc>
        <w:tc>
          <w:tcPr>
            <w:tcW w:w="5528" w:type="dxa"/>
          </w:tcPr>
          <w:p w:rsidR="00FD46F7" w:rsidRPr="00FD46F7" w:rsidRDefault="00FD46F7" w:rsidP="00FD46F7">
            <w:pPr>
              <w:rPr>
                <w:rFonts w:eastAsia="Calibri"/>
                <w:sz w:val="24"/>
                <w:szCs w:val="24"/>
              </w:rPr>
            </w:pPr>
            <w:r w:rsidRPr="00FD46F7">
              <w:rPr>
                <w:rFonts w:eastAsia="Calibri"/>
                <w:sz w:val="24"/>
                <w:szCs w:val="24"/>
              </w:rPr>
              <w:t>Melaksanakan pembelajaran secara runtut</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9.</w:t>
            </w:r>
          </w:p>
        </w:tc>
        <w:tc>
          <w:tcPr>
            <w:tcW w:w="5528" w:type="dxa"/>
          </w:tcPr>
          <w:p w:rsidR="00FD46F7" w:rsidRPr="00FD46F7" w:rsidRDefault="00FD46F7" w:rsidP="00FD46F7">
            <w:pPr>
              <w:rPr>
                <w:rFonts w:eastAsia="Calibri"/>
                <w:sz w:val="24"/>
                <w:szCs w:val="24"/>
              </w:rPr>
            </w:pPr>
            <w:r w:rsidRPr="00FD46F7">
              <w:rPr>
                <w:rFonts w:eastAsia="Calibri"/>
                <w:sz w:val="24"/>
                <w:szCs w:val="24"/>
              </w:rPr>
              <w:t>Menguasai kelas</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10.</w:t>
            </w:r>
          </w:p>
        </w:tc>
        <w:tc>
          <w:tcPr>
            <w:tcW w:w="5528" w:type="dxa"/>
          </w:tcPr>
          <w:p w:rsidR="00FD46F7" w:rsidRPr="00FD46F7" w:rsidRDefault="00FD46F7" w:rsidP="00FD46F7">
            <w:pPr>
              <w:rPr>
                <w:rFonts w:eastAsia="Calibri"/>
                <w:sz w:val="24"/>
                <w:szCs w:val="24"/>
              </w:rPr>
            </w:pPr>
            <w:r w:rsidRPr="00FD46F7">
              <w:rPr>
                <w:rFonts w:eastAsia="Calibri"/>
                <w:sz w:val="24"/>
                <w:szCs w:val="24"/>
              </w:rPr>
              <w:t>Melaksanakan pembelajaran secara kontekstual</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c>
          <w:tcPr>
            <w:tcW w:w="391" w:type="dxa"/>
            <w:vAlign w:val="center"/>
          </w:tcPr>
          <w:p w:rsidR="00FD46F7" w:rsidRPr="00FD46F7" w:rsidRDefault="00FD46F7" w:rsidP="00FD46F7">
            <w:pPr>
              <w:jc w:val="cente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11.</w:t>
            </w:r>
          </w:p>
        </w:tc>
        <w:tc>
          <w:tcPr>
            <w:tcW w:w="5528" w:type="dxa"/>
          </w:tcPr>
          <w:p w:rsidR="00FD46F7" w:rsidRPr="00FD46F7" w:rsidRDefault="00FD46F7" w:rsidP="00FD46F7">
            <w:pPr>
              <w:rPr>
                <w:rFonts w:eastAsia="Calibri"/>
                <w:sz w:val="24"/>
                <w:szCs w:val="24"/>
              </w:rPr>
            </w:pPr>
            <w:r w:rsidRPr="00FD46F7">
              <w:rPr>
                <w:rFonts w:eastAsia="Calibri"/>
                <w:sz w:val="24"/>
                <w:szCs w:val="24"/>
              </w:rPr>
              <w:t>Melaksanakan pembelajaran yang memungkinkan tumbuhnya kebiasaan positif</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12.</w:t>
            </w:r>
          </w:p>
        </w:tc>
        <w:tc>
          <w:tcPr>
            <w:tcW w:w="5528" w:type="dxa"/>
          </w:tcPr>
          <w:p w:rsidR="00FD46F7" w:rsidRPr="00FD46F7" w:rsidRDefault="00FD46F7" w:rsidP="00FD46F7">
            <w:pPr>
              <w:rPr>
                <w:rFonts w:eastAsia="Calibri"/>
                <w:sz w:val="24"/>
                <w:szCs w:val="24"/>
              </w:rPr>
            </w:pPr>
            <w:r w:rsidRPr="00FD46F7">
              <w:rPr>
                <w:rFonts w:eastAsia="Calibri"/>
                <w:sz w:val="24"/>
                <w:szCs w:val="24"/>
              </w:rPr>
              <w:t>Melaksanakan pembelajaran sesuai dengan alokasi waktu yang direncanakan</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c>
          <w:tcPr>
            <w:tcW w:w="391" w:type="dxa"/>
            <w:vAlign w:val="center"/>
          </w:tcPr>
          <w:p w:rsidR="00FD46F7" w:rsidRPr="00FD46F7" w:rsidRDefault="00FD46F7" w:rsidP="00FD46F7">
            <w:pPr>
              <w:jc w:val="center"/>
              <w:rPr>
                <w:rFonts w:eastAsia="Calibri"/>
                <w:sz w:val="24"/>
                <w:szCs w:val="24"/>
              </w:rPr>
            </w:pPr>
          </w:p>
        </w:tc>
      </w:tr>
      <w:tr w:rsidR="00FD46F7" w:rsidRPr="00FD46F7" w:rsidTr="00FD46F7">
        <w:tc>
          <w:tcPr>
            <w:tcW w:w="675" w:type="dxa"/>
          </w:tcPr>
          <w:p w:rsidR="00FD46F7" w:rsidRPr="00FD46F7" w:rsidRDefault="00FD46F7" w:rsidP="00FD46F7">
            <w:pPr>
              <w:rPr>
                <w:rFonts w:eastAsia="Calibri"/>
                <w:b/>
                <w:sz w:val="24"/>
                <w:szCs w:val="24"/>
              </w:rPr>
            </w:pPr>
            <w:r w:rsidRPr="00FD46F7">
              <w:rPr>
                <w:rFonts w:eastAsia="Calibri"/>
                <w:b/>
                <w:sz w:val="24"/>
                <w:szCs w:val="24"/>
              </w:rPr>
              <w:t>C.</w:t>
            </w:r>
          </w:p>
        </w:tc>
        <w:tc>
          <w:tcPr>
            <w:tcW w:w="5528" w:type="dxa"/>
          </w:tcPr>
          <w:p w:rsidR="00FD46F7" w:rsidRPr="00FD46F7" w:rsidRDefault="00FD46F7" w:rsidP="00FD46F7">
            <w:pPr>
              <w:rPr>
                <w:rFonts w:eastAsia="Calibri"/>
                <w:b/>
                <w:sz w:val="24"/>
                <w:szCs w:val="24"/>
              </w:rPr>
            </w:pPr>
            <w:r w:rsidRPr="00FD46F7">
              <w:rPr>
                <w:rFonts w:eastAsia="Calibri"/>
                <w:b/>
                <w:sz w:val="24"/>
                <w:szCs w:val="24"/>
              </w:rPr>
              <w:t>Pemanfaatan Sumber Belajar/Media Pembelajaran</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13.</w:t>
            </w:r>
          </w:p>
        </w:tc>
        <w:tc>
          <w:tcPr>
            <w:tcW w:w="5528" w:type="dxa"/>
          </w:tcPr>
          <w:p w:rsidR="00FD46F7" w:rsidRPr="00FD46F7" w:rsidRDefault="00FD46F7" w:rsidP="00FD46F7">
            <w:pPr>
              <w:rPr>
                <w:rFonts w:eastAsia="Calibri"/>
                <w:sz w:val="24"/>
                <w:szCs w:val="24"/>
              </w:rPr>
            </w:pPr>
            <w:r w:rsidRPr="00FD46F7">
              <w:rPr>
                <w:rFonts w:eastAsia="Calibri"/>
                <w:sz w:val="24"/>
                <w:szCs w:val="24"/>
              </w:rPr>
              <w:t>Menggunakan media secara efektif dan efisien</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14.</w:t>
            </w:r>
          </w:p>
        </w:tc>
        <w:tc>
          <w:tcPr>
            <w:tcW w:w="5528" w:type="dxa"/>
          </w:tcPr>
          <w:p w:rsidR="00FD46F7" w:rsidRPr="00FD46F7" w:rsidRDefault="00FD46F7" w:rsidP="00FD46F7">
            <w:pPr>
              <w:tabs>
                <w:tab w:val="left" w:pos="459"/>
              </w:tabs>
              <w:rPr>
                <w:rFonts w:eastAsia="Calibri"/>
                <w:sz w:val="24"/>
                <w:szCs w:val="24"/>
              </w:rPr>
            </w:pPr>
            <w:r w:rsidRPr="00FD46F7">
              <w:rPr>
                <w:rFonts w:eastAsia="Calibri"/>
                <w:sz w:val="24"/>
                <w:szCs w:val="24"/>
              </w:rPr>
              <w:t>Menghasilkan pesan yang menarik</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c>
          <w:tcPr>
            <w:tcW w:w="391" w:type="dxa"/>
            <w:vAlign w:val="center"/>
          </w:tcPr>
          <w:p w:rsidR="00FD46F7" w:rsidRPr="00FD46F7" w:rsidRDefault="00FD46F7" w:rsidP="00FD46F7">
            <w:pPr>
              <w:jc w:val="cente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15.</w:t>
            </w:r>
          </w:p>
        </w:tc>
        <w:tc>
          <w:tcPr>
            <w:tcW w:w="5528" w:type="dxa"/>
          </w:tcPr>
          <w:p w:rsidR="00FD46F7" w:rsidRPr="00FD46F7" w:rsidRDefault="00FD46F7" w:rsidP="00FD46F7">
            <w:pPr>
              <w:rPr>
                <w:rFonts w:eastAsia="Calibri"/>
                <w:sz w:val="24"/>
                <w:szCs w:val="24"/>
              </w:rPr>
            </w:pPr>
            <w:r w:rsidRPr="00FD46F7">
              <w:rPr>
                <w:rFonts w:eastAsia="Calibri"/>
                <w:sz w:val="24"/>
                <w:szCs w:val="24"/>
              </w:rPr>
              <w:t>Melibatkan siswa dalam pemanfaatan media</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16.</w:t>
            </w:r>
          </w:p>
        </w:tc>
        <w:tc>
          <w:tcPr>
            <w:tcW w:w="5528" w:type="dxa"/>
          </w:tcPr>
          <w:p w:rsidR="00FD46F7" w:rsidRPr="00FD46F7" w:rsidRDefault="00FD46F7" w:rsidP="00FD46F7">
            <w:pPr>
              <w:rPr>
                <w:rFonts w:eastAsia="Calibri"/>
                <w:sz w:val="24"/>
                <w:szCs w:val="24"/>
              </w:rPr>
            </w:pPr>
            <w:r w:rsidRPr="00FD46F7">
              <w:rPr>
                <w:rFonts w:eastAsia="Calibri"/>
                <w:sz w:val="24"/>
                <w:szCs w:val="24"/>
              </w:rPr>
              <w:t>Menumbuhkan partisipasi aktif siswa dalam pembelajaran</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b/>
                <w:sz w:val="24"/>
                <w:szCs w:val="24"/>
              </w:rPr>
            </w:pPr>
            <w:r w:rsidRPr="00FD46F7">
              <w:rPr>
                <w:rFonts w:eastAsia="Calibri"/>
                <w:b/>
                <w:sz w:val="24"/>
                <w:szCs w:val="24"/>
              </w:rPr>
              <w:t>D.</w:t>
            </w:r>
          </w:p>
        </w:tc>
        <w:tc>
          <w:tcPr>
            <w:tcW w:w="5528" w:type="dxa"/>
          </w:tcPr>
          <w:p w:rsidR="00FD46F7" w:rsidRPr="00FD46F7" w:rsidRDefault="00FD46F7" w:rsidP="00FD46F7">
            <w:pPr>
              <w:rPr>
                <w:rFonts w:eastAsia="Calibri"/>
                <w:b/>
                <w:sz w:val="24"/>
                <w:szCs w:val="24"/>
              </w:rPr>
            </w:pPr>
            <w:r w:rsidRPr="00FD46F7">
              <w:rPr>
                <w:rFonts w:eastAsia="Calibri"/>
                <w:b/>
                <w:sz w:val="24"/>
                <w:szCs w:val="24"/>
              </w:rPr>
              <w:t>Pembelajaran Yang Memicu Dan Memelihara Ketertiban Siswa</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17.</w:t>
            </w:r>
          </w:p>
        </w:tc>
        <w:tc>
          <w:tcPr>
            <w:tcW w:w="5528" w:type="dxa"/>
          </w:tcPr>
          <w:p w:rsidR="00FD46F7" w:rsidRPr="00FD46F7" w:rsidRDefault="00FD46F7" w:rsidP="00FD46F7">
            <w:pPr>
              <w:rPr>
                <w:rFonts w:eastAsia="Calibri"/>
                <w:sz w:val="24"/>
                <w:szCs w:val="24"/>
              </w:rPr>
            </w:pPr>
            <w:r w:rsidRPr="00FD46F7">
              <w:rPr>
                <w:rFonts w:eastAsia="Calibri"/>
                <w:sz w:val="24"/>
                <w:szCs w:val="24"/>
              </w:rPr>
              <w:t>Menunjukkan sikap terbuka terhadap respon siswa</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c>
          <w:tcPr>
            <w:tcW w:w="391" w:type="dxa"/>
            <w:vAlign w:val="center"/>
          </w:tcPr>
          <w:p w:rsidR="00FD46F7" w:rsidRPr="00FD46F7" w:rsidRDefault="00FD46F7" w:rsidP="00FD46F7">
            <w:pPr>
              <w:jc w:val="cente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18.</w:t>
            </w:r>
          </w:p>
        </w:tc>
        <w:tc>
          <w:tcPr>
            <w:tcW w:w="5528" w:type="dxa"/>
          </w:tcPr>
          <w:p w:rsidR="00FD46F7" w:rsidRPr="00FD46F7" w:rsidRDefault="00FD46F7" w:rsidP="00FD46F7">
            <w:pPr>
              <w:rPr>
                <w:rFonts w:eastAsia="Calibri"/>
                <w:sz w:val="24"/>
                <w:szCs w:val="24"/>
              </w:rPr>
            </w:pPr>
            <w:r w:rsidRPr="00FD46F7">
              <w:rPr>
                <w:rFonts w:eastAsia="Calibri"/>
                <w:sz w:val="24"/>
                <w:szCs w:val="24"/>
              </w:rPr>
              <w:t>Menumbuhkan keceriaan dan antusiasme siswa dalam belajar</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b/>
                <w:sz w:val="24"/>
                <w:szCs w:val="24"/>
              </w:rPr>
            </w:pPr>
            <w:r w:rsidRPr="00FD46F7">
              <w:rPr>
                <w:rFonts w:eastAsia="Calibri"/>
                <w:b/>
                <w:sz w:val="24"/>
                <w:szCs w:val="24"/>
              </w:rPr>
              <w:t>E.</w:t>
            </w:r>
          </w:p>
        </w:tc>
        <w:tc>
          <w:tcPr>
            <w:tcW w:w="5528" w:type="dxa"/>
          </w:tcPr>
          <w:p w:rsidR="00FD46F7" w:rsidRPr="00FD46F7" w:rsidRDefault="00FD46F7" w:rsidP="00FD46F7">
            <w:pPr>
              <w:rPr>
                <w:rFonts w:eastAsia="Calibri"/>
                <w:b/>
                <w:sz w:val="24"/>
                <w:szCs w:val="24"/>
              </w:rPr>
            </w:pPr>
            <w:r w:rsidRPr="00FD46F7">
              <w:rPr>
                <w:rFonts w:eastAsia="Calibri"/>
                <w:b/>
                <w:sz w:val="24"/>
                <w:szCs w:val="24"/>
              </w:rPr>
              <w:t>Penilaian Proses dan Hasil Belajar</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19.</w:t>
            </w:r>
          </w:p>
        </w:tc>
        <w:tc>
          <w:tcPr>
            <w:tcW w:w="5528" w:type="dxa"/>
          </w:tcPr>
          <w:p w:rsidR="00FD46F7" w:rsidRPr="00FD46F7" w:rsidRDefault="00FD46F7" w:rsidP="00FD46F7">
            <w:pPr>
              <w:rPr>
                <w:rFonts w:eastAsia="Calibri"/>
                <w:sz w:val="24"/>
                <w:szCs w:val="24"/>
              </w:rPr>
            </w:pPr>
            <w:r w:rsidRPr="00FD46F7">
              <w:rPr>
                <w:rFonts w:eastAsia="Calibri"/>
                <w:sz w:val="24"/>
                <w:szCs w:val="24"/>
              </w:rPr>
              <w:t>Memantau kemajuan belajar selama proses</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20.</w:t>
            </w:r>
          </w:p>
        </w:tc>
        <w:tc>
          <w:tcPr>
            <w:tcW w:w="5528" w:type="dxa"/>
          </w:tcPr>
          <w:p w:rsidR="00FD46F7" w:rsidRPr="00FD46F7" w:rsidRDefault="00FD46F7" w:rsidP="00FD46F7">
            <w:pPr>
              <w:rPr>
                <w:rFonts w:eastAsia="Calibri"/>
                <w:sz w:val="24"/>
                <w:szCs w:val="24"/>
              </w:rPr>
            </w:pPr>
            <w:r w:rsidRPr="00FD46F7">
              <w:rPr>
                <w:rFonts w:eastAsia="Calibri"/>
                <w:sz w:val="24"/>
                <w:szCs w:val="24"/>
              </w:rPr>
              <w:t>Melakukan penilaian akhir sesuai dengan kompetensi (tujuan)</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21.</w:t>
            </w:r>
          </w:p>
        </w:tc>
        <w:tc>
          <w:tcPr>
            <w:tcW w:w="5528" w:type="dxa"/>
          </w:tcPr>
          <w:p w:rsidR="00FD46F7" w:rsidRPr="00FD46F7" w:rsidRDefault="00FD46F7" w:rsidP="00FD46F7">
            <w:pPr>
              <w:rPr>
                <w:rFonts w:eastAsia="Calibri"/>
                <w:sz w:val="24"/>
                <w:szCs w:val="24"/>
              </w:rPr>
            </w:pPr>
            <w:r w:rsidRPr="00FD46F7">
              <w:rPr>
                <w:rFonts w:eastAsia="Calibri"/>
                <w:sz w:val="24"/>
                <w:szCs w:val="24"/>
              </w:rPr>
              <w:t xml:space="preserve">Menggunakan bahasa lisan dan tulisan secara jelas, </w:t>
            </w:r>
            <w:r w:rsidRPr="00FD46F7">
              <w:rPr>
                <w:rFonts w:eastAsia="Calibri"/>
                <w:sz w:val="24"/>
                <w:szCs w:val="24"/>
              </w:rPr>
              <w:lastRenderedPageBreak/>
              <w:t>baik dan benar</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lastRenderedPageBreak/>
              <w:t>22.</w:t>
            </w:r>
          </w:p>
        </w:tc>
        <w:tc>
          <w:tcPr>
            <w:tcW w:w="5528" w:type="dxa"/>
          </w:tcPr>
          <w:p w:rsidR="00FD46F7" w:rsidRPr="00FD46F7" w:rsidRDefault="00FD46F7" w:rsidP="00FD46F7">
            <w:pPr>
              <w:rPr>
                <w:rFonts w:eastAsia="Calibri"/>
                <w:sz w:val="24"/>
                <w:szCs w:val="24"/>
              </w:rPr>
            </w:pPr>
            <w:r w:rsidRPr="00FD46F7">
              <w:rPr>
                <w:rFonts w:eastAsia="Calibri"/>
                <w:sz w:val="24"/>
                <w:szCs w:val="24"/>
              </w:rPr>
              <w:t>Menyampaikan pesan dengan gaya yang sesuai</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c>
          <w:tcPr>
            <w:tcW w:w="391" w:type="dxa"/>
            <w:vAlign w:val="center"/>
          </w:tcPr>
          <w:p w:rsidR="00FD46F7" w:rsidRPr="00FD46F7" w:rsidRDefault="00FD46F7" w:rsidP="00FD46F7">
            <w:pPr>
              <w:jc w:val="center"/>
              <w:rPr>
                <w:rFonts w:eastAsia="Calibri"/>
                <w:sz w:val="24"/>
                <w:szCs w:val="24"/>
              </w:rPr>
            </w:pPr>
          </w:p>
        </w:tc>
      </w:tr>
      <w:tr w:rsidR="00FD46F7" w:rsidRPr="00FD46F7" w:rsidTr="00FD46F7">
        <w:tc>
          <w:tcPr>
            <w:tcW w:w="675" w:type="dxa"/>
          </w:tcPr>
          <w:p w:rsidR="00FD46F7" w:rsidRPr="00FD46F7" w:rsidRDefault="00FD46F7" w:rsidP="00FD46F7">
            <w:pPr>
              <w:rPr>
                <w:rFonts w:eastAsia="Calibri"/>
                <w:b/>
                <w:sz w:val="24"/>
                <w:szCs w:val="24"/>
              </w:rPr>
            </w:pPr>
            <w:r w:rsidRPr="00FD46F7">
              <w:rPr>
                <w:rFonts w:eastAsia="Calibri"/>
                <w:b/>
                <w:sz w:val="24"/>
                <w:szCs w:val="24"/>
              </w:rPr>
              <w:t>III.</w:t>
            </w:r>
          </w:p>
        </w:tc>
        <w:tc>
          <w:tcPr>
            <w:tcW w:w="5528" w:type="dxa"/>
          </w:tcPr>
          <w:p w:rsidR="00FD46F7" w:rsidRPr="00FD46F7" w:rsidRDefault="00FD46F7" w:rsidP="00FD46F7">
            <w:pPr>
              <w:rPr>
                <w:rFonts w:eastAsia="Calibri"/>
                <w:b/>
                <w:sz w:val="24"/>
                <w:szCs w:val="24"/>
              </w:rPr>
            </w:pPr>
            <w:r w:rsidRPr="00FD46F7">
              <w:rPr>
                <w:rFonts w:eastAsia="Calibri"/>
                <w:b/>
                <w:sz w:val="24"/>
                <w:szCs w:val="24"/>
              </w:rPr>
              <w:t>Penutup</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23.</w:t>
            </w:r>
          </w:p>
        </w:tc>
        <w:tc>
          <w:tcPr>
            <w:tcW w:w="5528" w:type="dxa"/>
          </w:tcPr>
          <w:p w:rsidR="00FD46F7" w:rsidRPr="00FD46F7" w:rsidRDefault="00FD46F7" w:rsidP="00FD46F7">
            <w:pPr>
              <w:rPr>
                <w:rFonts w:eastAsia="Calibri"/>
                <w:sz w:val="24"/>
                <w:szCs w:val="24"/>
              </w:rPr>
            </w:pPr>
            <w:r w:rsidRPr="00FD46F7">
              <w:rPr>
                <w:rFonts w:eastAsia="Calibri"/>
                <w:sz w:val="24"/>
                <w:szCs w:val="24"/>
              </w:rPr>
              <w:t>Melakukan refleksi atau membuat rangkuman dengan melibatkan siswa</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c>
          <w:tcPr>
            <w:tcW w:w="675" w:type="dxa"/>
          </w:tcPr>
          <w:p w:rsidR="00FD46F7" w:rsidRPr="00FD46F7" w:rsidRDefault="00FD46F7" w:rsidP="00FD46F7">
            <w:pPr>
              <w:rPr>
                <w:rFonts w:eastAsia="Calibri"/>
                <w:sz w:val="24"/>
                <w:szCs w:val="24"/>
              </w:rPr>
            </w:pPr>
            <w:r w:rsidRPr="00FD46F7">
              <w:rPr>
                <w:rFonts w:eastAsia="Calibri"/>
                <w:sz w:val="24"/>
                <w:szCs w:val="24"/>
              </w:rPr>
              <w:t>24.</w:t>
            </w:r>
          </w:p>
        </w:tc>
        <w:tc>
          <w:tcPr>
            <w:tcW w:w="5528" w:type="dxa"/>
          </w:tcPr>
          <w:p w:rsidR="00FD46F7" w:rsidRPr="00FD46F7" w:rsidRDefault="00FD46F7" w:rsidP="00FD46F7">
            <w:pPr>
              <w:rPr>
                <w:rFonts w:eastAsia="Calibri"/>
                <w:sz w:val="24"/>
                <w:szCs w:val="24"/>
              </w:rPr>
            </w:pPr>
            <w:r w:rsidRPr="00FD46F7">
              <w:rPr>
                <w:rFonts w:eastAsia="Calibri"/>
                <w:sz w:val="24"/>
                <w:szCs w:val="24"/>
              </w:rPr>
              <w:t>Melaksanakan tindak lanjut dengan memberikan arahan, atau kegiatan atau tugas sebagai bagian remidi/pengayaan</w:t>
            </w:r>
          </w:p>
        </w:tc>
        <w:tc>
          <w:tcPr>
            <w:tcW w:w="425" w:type="dxa"/>
          </w:tcPr>
          <w:p w:rsidR="00FD46F7" w:rsidRPr="00FD46F7" w:rsidRDefault="00FD46F7" w:rsidP="00FD46F7">
            <w:pP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426" w:type="dxa"/>
            <w:vAlign w:val="center"/>
          </w:tcPr>
          <w:p w:rsidR="00FD46F7" w:rsidRPr="00FD46F7" w:rsidRDefault="00FD46F7" w:rsidP="00FD46F7">
            <w:pPr>
              <w:jc w:val="center"/>
              <w:rPr>
                <w:rFonts w:eastAsia="Calibri"/>
                <w:sz w:val="24"/>
                <w:szCs w:val="24"/>
              </w:rPr>
            </w:pPr>
          </w:p>
        </w:tc>
        <w:tc>
          <w:tcPr>
            <w:tcW w:w="425" w:type="dxa"/>
            <w:vAlign w:val="center"/>
          </w:tcPr>
          <w:p w:rsidR="00FD46F7" w:rsidRPr="00FD46F7" w:rsidRDefault="00FD46F7" w:rsidP="00FD46F7">
            <w:pPr>
              <w:jc w:val="center"/>
              <w:rPr>
                <w:rFonts w:eastAsia="Calibri"/>
                <w:sz w:val="24"/>
                <w:szCs w:val="24"/>
              </w:rPr>
            </w:pPr>
          </w:p>
        </w:tc>
        <w:tc>
          <w:tcPr>
            <w:tcW w:w="391" w:type="dxa"/>
            <w:vAlign w:val="center"/>
          </w:tcPr>
          <w:p w:rsidR="00FD46F7" w:rsidRPr="00FD46F7" w:rsidRDefault="00FD46F7" w:rsidP="00FD46F7">
            <w:pPr>
              <w:jc w:val="center"/>
              <w:rPr>
                <w:rFonts w:eastAsia="Calibri"/>
                <w:sz w:val="24"/>
                <w:szCs w:val="24"/>
              </w:rPr>
            </w:pPr>
            <w:r w:rsidRPr="00FD46F7">
              <w:rPr>
                <w:rFonts w:eastAsia="Calibri"/>
                <w:sz w:val="24"/>
                <w:szCs w:val="24"/>
              </w:rPr>
              <w:t>√</w:t>
            </w:r>
          </w:p>
        </w:tc>
      </w:tr>
      <w:tr w:rsidR="00FD46F7" w:rsidRPr="00FD46F7" w:rsidTr="00FD46F7">
        <w:trPr>
          <w:trHeight w:val="303"/>
        </w:trPr>
        <w:tc>
          <w:tcPr>
            <w:tcW w:w="6203" w:type="dxa"/>
            <w:gridSpan w:val="2"/>
            <w:vAlign w:val="center"/>
          </w:tcPr>
          <w:p w:rsidR="00FD46F7" w:rsidRPr="00FD46F7" w:rsidRDefault="00FD46F7" w:rsidP="00FD46F7">
            <w:pPr>
              <w:jc w:val="center"/>
              <w:rPr>
                <w:rFonts w:eastAsia="Calibri"/>
                <w:sz w:val="24"/>
                <w:szCs w:val="24"/>
              </w:rPr>
            </w:pPr>
            <w:r w:rsidRPr="00FD46F7">
              <w:rPr>
                <w:rFonts w:eastAsia="Calibri"/>
                <w:sz w:val="24"/>
                <w:szCs w:val="24"/>
              </w:rPr>
              <w:t>Jumlah Skor</w:t>
            </w:r>
          </w:p>
        </w:tc>
        <w:tc>
          <w:tcPr>
            <w:tcW w:w="2092" w:type="dxa"/>
            <w:gridSpan w:val="5"/>
            <w:vAlign w:val="center"/>
          </w:tcPr>
          <w:p w:rsidR="00FD46F7" w:rsidRPr="00FD46F7" w:rsidRDefault="00FD46F7" w:rsidP="00FD46F7">
            <w:pPr>
              <w:jc w:val="center"/>
              <w:rPr>
                <w:rFonts w:eastAsia="Calibri"/>
                <w:sz w:val="24"/>
                <w:szCs w:val="24"/>
              </w:rPr>
            </w:pPr>
            <w:r w:rsidRPr="00FD46F7">
              <w:rPr>
                <w:rFonts w:eastAsia="Calibri"/>
                <w:sz w:val="24"/>
                <w:szCs w:val="24"/>
              </w:rPr>
              <w:t>115</w:t>
            </w:r>
          </w:p>
        </w:tc>
      </w:tr>
      <w:tr w:rsidR="00FD46F7" w:rsidRPr="00FD46F7" w:rsidTr="00FD46F7">
        <w:trPr>
          <w:trHeight w:val="697"/>
        </w:trPr>
        <w:tc>
          <w:tcPr>
            <w:tcW w:w="8295" w:type="dxa"/>
            <w:gridSpan w:val="7"/>
            <w:vAlign w:val="center"/>
          </w:tcPr>
          <w:p w:rsidR="00FD46F7" w:rsidRPr="00FD46F7" w:rsidRDefault="00FD46F7" w:rsidP="00FD46F7">
            <w:pPr>
              <w:rPr>
                <w:rFonts w:eastAsia="Calibri"/>
                <w:sz w:val="24"/>
                <w:szCs w:val="24"/>
              </w:rPr>
            </w:pPr>
            <w:r w:rsidRPr="00FD46F7">
              <w:rPr>
                <w:rFonts w:eastAsia="Calibri"/>
                <w:sz w:val="24"/>
                <w:szCs w:val="24"/>
              </w:rPr>
              <w:t xml:space="preserve">Nilai RPP = </w:t>
            </w:r>
            <w:r w:rsidRPr="00FD46F7">
              <w:rPr>
                <w:rFonts w:eastAsia="Calibri"/>
                <w:sz w:val="24"/>
                <w:szCs w:val="24"/>
                <w:u w:val="single"/>
              </w:rPr>
              <w:t>∑ Skor Perolehan</w:t>
            </w:r>
            <w:r w:rsidRPr="00FD46F7">
              <w:rPr>
                <w:rFonts w:eastAsia="Calibri"/>
                <w:sz w:val="24"/>
                <w:szCs w:val="24"/>
              </w:rPr>
              <w:t xml:space="preserve"> x Standar Nilai (4) =</w:t>
            </w:r>
            <w:r w:rsidRPr="00FD46F7">
              <w:rPr>
                <w:rFonts w:eastAsia="Calibri"/>
                <w:sz w:val="24"/>
                <w:szCs w:val="24"/>
                <w:u w:val="single"/>
              </w:rPr>
              <w:t>115</w:t>
            </w:r>
            <w:r w:rsidRPr="00FD46F7">
              <w:rPr>
                <w:rFonts w:eastAsia="Calibri"/>
                <w:sz w:val="24"/>
                <w:szCs w:val="24"/>
              </w:rPr>
              <w:t xml:space="preserve"> x 4 = 460:120 = 3,83</w:t>
            </w:r>
          </w:p>
          <w:p w:rsidR="00FD46F7" w:rsidRPr="00FD46F7" w:rsidRDefault="00FD46F7" w:rsidP="00FD46F7">
            <w:pPr>
              <w:rPr>
                <w:rFonts w:eastAsia="Calibri"/>
                <w:sz w:val="24"/>
                <w:szCs w:val="24"/>
              </w:rPr>
            </w:pPr>
            <w:r w:rsidRPr="00FD46F7">
              <w:rPr>
                <w:rFonts w:eastAsia="Calibri"/>
                <w:sz w:val="24"/>
                <w:szCs w:val="24"/>
              </w:rPr>
              <w:t xml:space="preserve">                    ∑ Skor Total                                          120</w:t>
            </w:r>
          </w:p>
        </w:tc>
      </w:tr>
    </w:tbl>
    <w:p w:rsidR="00FD46F7" w:rsidRPr="00FD46F7" w:rsidRDefault="00FD46F7" w:rsidP="00FD46F7">
      <w:pPr>
        <w:spacing w:line="480" w:lineRule="auto"/>
        <w:contextualSpacing/>
        <w:jc w:val="both"/>
        <w:rPr>
          <w:rFonts w:eastAsia="Calibri"/>
          <w:sz w:val="24"/>
          <w:szCs w:val="24"/>
          <w:lang w:val="id-ID"/>
        </w:rPr>
      </w:pPr>
    </w:p>
    <w:p w:rsidR="00FD46F7" w:rsidRPr="00FD46F7" w:rsidRDefault="00FD46F7" w:rsidP="00FD46F7">
      <w:pPr>
        <w:spacing w:line="480" w:lineRule="auto"/>
        <w:contextualSpacing/>
        <w:jc w:val="both"/>
        <w:rPr>
          <w:rFonts w:eastAsia="Calibri"/>
          <w:sz w:val="24"/>
          <w:szCs w:val="24"/>
          <w:lang w:val="id-ID"/>
        </w:rPr>
      </w:pPr>
      <w:r w:rsidRPr="00FD46F7">
        <w:rPr>
          <w:rFonts w:eastAsia="Calibri"/>
          <w:noProof/>
          <w:sz w:val="24"/>
          <w:szCs w:val="24"/>
          <w:lang w:val="id-ID" w:eastAsia="id-ID"/>
        </w:rPr>
        <w:drawing>
          <wp:inline distT="0" distB="0" distL="0" distR="0" wp14:anchorId="1F6F428D" wp14:editId="0A58CC87">
            <wp:extent cx="1571625" cy="752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pic:spPr>
                </pic:pic>
              </a:graphicData>
            </a:graphic>
          </wp:inline>
        </w:drawing>
      </w:r>
    </w:p>
    <w:p w:rsidR="00FD46F7" w:rsidRPr="00FD46F7" w:rsidRDefault="00FD46F7" w:rsidP="00FD46F7">
      <w:pPr>
        <w:spacing w:line="480" w:lineRule="auto"/>
        <w:jc w:val="both"/>
        <w:rPr>
          <w:rFonts w:eastAsia="Calibri"/>
          <w:sz w:val="24"/>
          <w:szCs w:val="24"/>
          <w:lang w:val="id-ID"/>
        </w:rPr>
      </w:pPr>
      <w:r w:rsidRPr="00FD46F7">
        <w:rPr>
          <w:rFonts w:eastAsia="Calibri"/>
          <w:sz w:val="24"/>
          <w:szCs w:val="24"/>
          <w:lang w:val="id-ID"/>
        </w:rPr>
        <w:t>Berdasarkan tabel di atas kegiatan pembelajaran yang dilakukan Pendidik mendekati sempurna dalam bentuk kualitatif berdasarkan kategori penilaian sangat baik (A), dengan jumlah nilai rata-rata 3,83. Pendidik telah melaksanakan tugas dan perbaikan dari siklus sebelumnya dengan baik, hanya saja Pendidik  belum memberikan tugas pada akhir pembelajaran.</w:t>
      </w:r>
    </w:p>
    <w:p w:rsidR="00FD46F7" w:rsidRPr="00FD46F7" w:rsidRDefault="00FD46F7" w:rsidP="00FD46F7">
      <w:pPr>
        <w:spacing w:line="480" w:lineRule="auto"/>
        <w:jc w:val="both"/>
        <w:rPr>
          <w:rFonts w:eastAsia="Calibri"/>
          <w:sz w:val="24"/>
          <w:szCs w:val="24"/>
          <w:lang w:val="id-ID"/>
        </w:rPr>
      </w:pPr>
    </w:p>
    <w:p w:rsidR="00FD46F7" w:rsidRPr="00FD46F7" w:rsidRDefault="00FD46F7" w:rsidP="00FD46F7">
      <w:pPr>
        <w:spacing w:after="200" w:line="480" w:lineRule="auto"/>
        <w:contextualSpacing/>
        <w:jc w:val="both"/>
        <w:rPr>
          <w:rFonts w:eastAsia="Calibri"/>
          <w:b/>
          <w:sz w:val="24"/>
          <w:szCs w:val="24"/>
          <w:lang w:val="id-ID"/>
        </w:rPr>
      </w:pPr>
      <w:r w:rsidRPr="00FD46F7">
        <w:rPr>
          <w:rFonts w:eastAsia="Calibri"/>
          <w:b/>
          <w:sz w:val="24"/>
          <w:szCs w:val="24"/>
          <w:lang w:val="id-ID"/>
        </w:rPr>
        <w:t>d. Aktivitas Belajar Siswa selama Proses Pembelajaran</w:t>
      </w:r>
    </w:p>
    <w:p w:rsidR="00FD46F7" w:rsidRPr="00FD46F7" w:rsidRDefault="00FD46F7" w:rsidP="00FD46F7">
      <w:pPr>
        <w:spacing w:after="200" w:line="480" w:lineRule="auto"/>
        <w:contextualSpacing/>
        <w:jc w:val="both"/>
        <w:rPr>
          <w:rFonts w:eastAsia="Calibri"/>
          <w:sz w:val="24"/>
          <w:szCs w:val="24"/>
          <w:lang w:val="id-ID"/>
        </w:rPr>
      </w:pPr>
      <w:r w:rsidRPr="00FD46F7">
        <w:rPr>
          <w:rFonts w:eastAsia="Calibri"/>
          <w:sz w:val="24"/>
          <w:szCs w:val="24"/>
          <w:lang w:val="id-ID"/>
        </w:rPr>
        <w:t>Observer juga mengamati pemahaman dari 10 aspek dalam aktivitas siswa selama pembelajaran berlangsung. Aktivitas pemahaman siswa ini akan di observasi oleh guru kelas. Berikut data nilai aspek-aspek pemahaman yang diobservasi dan aktivitas siswa pada saat pembelajaran:</w:t>
      </w:r>
    </w:p>
    <w:p w:rsidR="00FD46F7" w:rsidRDefault="00FD46F7" w:rsidP="00FD46F7">
      <w:pPr>
        <w:tabs>
          <w:tab w:val="left" w:pos="567"/>
          <w:tab w:val="left" w:pos="993"/>
        </w:tabs>
        <w:spacing w:after="200" w:line="360" w:lineRule="auto"/>
        <w:contextualSpacing/>
        <w:jc w:val="center"/>
        <w:rPr>
          <w:rFonts w:eastAsia="Calibri"/>
          <w:b/>
          <w:sz w:val="24"/>
          <w:szCs w:val="24"/>
          <w:lang w:val="id-ID"/>
        </w:rPr>
      </w:pPr>
    </w:p>
    <w:p w:rsidR="00F206F8" w:rsidRDefault="00F206F8" w:rsidP="00FD46F7">
      <w:pPr>
        <w:tabs>
          <w:tab w:val="left" w:pos="567"/>
          <w:tab w:val="left" w:pos="993"/>
        </w:tabs>
        <w:spacing w:after="200" w:line="360" w:lineRule="auto"/>
        <w:contextualSpacing/>
        <w:jc w:val="center"/>
        <w:rPr>
          <w:rFonts w:eastAsia="Calibri"/>
          <w:b/>
          <w:sz w:val="24"/>
          <w:szCs w:val="24"/>
          <w:lang w:val="id-ID"/>
        </w:rPr>
      </w:pPr>
    </w:p>
    <w:p w:rsidR="00F206F8" w:rsidRPr="00FD46F7" w:rsidRDefault="00F206F8" w:rsidP="00FD46F7">
      <w:pPr>
        <w:tabs>
          <w:tab w:val="left" w:pos="567"/>
          <w:tab w:val="left" w:pos="993"/>
        </w:tabs>
        <w:spacing w:after="200" w:line="360" w:lineRule="auto"/>
        <w:contextualSpacing/>
        <w:jc w:val="center"/>
        <w:rPr>
          <w:rFonts w:eastAsia="Calibri"/>
          <w:b/>
          <w:sz w:val="24"/>
          <w:szCs w:val="24"/>
          <w:lang w:val="id-ID"/>
        </w:rPr>
      </w:pPr>
    </w:p>
    <w:p w:rsidR="00FD46F7" w:rsidRPr="00FD46F7" w:rsidRDefault="00FD46F7" w:rsidP="00FD46F7">
      <w:pPr>
        <w:tabs>
          <w:tab w:val="left" w:pos="567"/>
          <w:tab w:val="left" w:pos="993"/>
        </w:tabs>
        <w:spacing w:after="200" w:line="360" w:lineRule="auto"/>
        <w:contextualSpacing/>
        <w:jc w:val="center"/>
        <w:rPr>
          <w:rFonts w:eastAsia="Calibri"/>
          <w:b/>
          <w:sz w:val="24"/>
          <w:szCs w:val="24"/>
          <w:lang w:val="id-ID"/>
        </w:rPr>
      </w:pPr>
      <w:r w:rsidRPr="00FD46F7">
        <w:rPr>
          <w:rFonts w:eastAsia="Calibri"/>
          <w:b/>
          <w:sz w:val="24"/>
          <w:szCs w:val="24"/>
          <w:lang w:val="id-ID"/>
        </w:rPr>
        <w:lastRenderedPageBreak/>
        <w:t>Tabel 4.15</w:t>
      </w:r>
    </w:p>
    <w:p w:rsidR="00FD46F7" w:rsidRPr="00FD46F7" w:rsidRDefault="00FD46F7" w:rsidP="00FD46F7">
      <w:pPr>
        <w:tabs>
          <w:tab w:val="left" w:pos="567"/>
          <w:tab w:val="left" w:pos="993"/>
        </w:tabs>
        <w:spacing w:after="200" w:line="360" w:lineRule="auto"/>
        <w:contextualSpacing/>
        <w:jc w:val="center"/>
        <w:rPr>
          <w:rFonts w:eastAsia="Calibri"/>
          <w:b/>
          <w:sz w:val="24"/>
          <w:szCs w:val="24"/>
          <w:lang w:val="id-ID"/>
        </w:rPr>
      </w:pPr>
      <w:r w:rsidRPr="00FD46F7">
        <w:rPr>
          <w:rFonts w:eastAsia="Calibri"/>
          <w:b/>
          <w:sz w:val="24"/>
          <w:szCs w:val="24"/>
          <w:lang w:val="id-ID"/>
        </w:rPr>
        <w:t>Data Nilai Observasi Pemahaman Siswa</w:t>
      </w:r>
    </w:p>
    <w:p w:rsidR="00FD46F7" w:rsidRPr="00FD46F7" w:rsidRDefault="00FD46F7" w:rsidP="00FD46F7">
      <w:pPr>
        <w:spacing w:before="240"/>
        <w:contextualSpacing/>
        <w:jc w:val="both"/>
        <w:rPr>
          <w:rFonts w:eastAsia="SymbolMT"/>
          <w:sz w:val="24"/>
          <w:szCs w:val="24"/>
          <w:lang w:val="id-ID"/>
        </w:rPr>
      </w:pPr>
      <w:r w:rsidRPr="00FD46F7">
        <w:rPr>
          <w:rFonts w:eastAsia="SymbolMT"/>
          <w:sz w:val="24"/>
          <w:szCs w:val="24"/>
          <w:lang w:val="id-ID"/>
        </w:rPr>
        <w:t>Observer : Hj. Ikka Rostika,  S.Pd.</w:t>
      </w:r>
    </w:p>
    <w:p w:rsidR="00FD46F7" w:rsidRPr="00FD46F7" w:rsidRDefault="00FD46F7" w:rsidP="00FD46F7">
      <w:pPr>
        <w:spacing w:before="240"/>
        <w:contextualSpacing/>
        <w:jc w:val="both"/>
        <w:rPr>
          <w:rFonts w:eastAsia="SymbolMT"/>
          <w:sz w:val="24"/>
          <w:szCs w:val="24"/>
          <w:lang w:val="id-ID"/>
        </w:rPr>
      </w:pPr>
    </w:p>
    <w:p w:rsidR="00FD46F7" w:rsidRPr="00FD46F7" w:rsidRDefault="00FD46F7" w:rsidP="00FD46F7">
      <w:pPr>
        <w:spacing w:before="240"/>
        <w:contextualSpacing/>
        <w:jc w:val="both"/>
        <w:rPr>
          <w:rFonts w:eastAsia="SymbolMT"/>
          <w:sz w:val="24"/>
          <w:szCs w:val="24"/>
          <w:lang w:val="id-ID"/>
        </w:rPr>
      </w:pPr>
    </w:p>
    <w:tbl>
      <w:tblPr>
        <w:tblW w:w="8112" w:type="dxa"/>
        <w:tblInd w:w="93" w:type="dxa"/>
        <w:tblLook w:val="04A0" w:firstRow="1" w:lastRow="0" w:firstColumn="1" w:lastColumn="0" w:noHBand="0" w:noVBand="1"/>
      </w:tblPr>
      <w:tblGrid>
        <w:gridCol w:w="516"/>
        <w:gridCol w:w="3309"/>
        <w:gridCol w:w="937"/>
        <w:gridCol w:w="925"/>
        <w:gridCol w:w="997"/>
        <w:gridCol w:w="6"/>
        <w:gridCol w:w="506"/>
        <w:gridCol w:w="458"/>
        <w:gridCol w:w="458"/>
      </w:tblGrid>
      <w:tr w:rsidR="00FD46F7" w:rsidRPr="00FD46F7" w:rsidTr="00FD46F7">
        <w:trPr>
          <w:trHeight w:val="155"/>
        </w:trPr>
        <w:tc>
          <w:tcPr>
            <w:tcW w:w="5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No</w:t>
            </w:r>
          </w:p>
        </w:tc>
        <w:tc>
          <w:tcPr>
            <w:tcW w:w="30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Kegiatan siswa</w:t>
            </w:r>
          </w:p>
        </w:tc>
        <w:tc>
          <w:tcPr>
            <w:tcW w:w="2112" w:type="dxa"/>
            <w:gridSpan w:val="2"/>
            <w:tcBorders>
              <w:top w:val="single" w:sz="8" w:space="0" w:color="000000"/>
              <w:left w:val="nil"/>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Penilaian</w:t>
            </w:r>
          </w:p>
        </w:tc>
        <w:tc>
          <w:tcPr>
            <w:tcW w:w="2425" w:type="dxa"/>
            <w:gridSpan w:val="5"/>
            <w:tcBorders>
              <w:top w:val="single" w:sz="8" w:space="0" w:color="000000"/>
              <w:left w:val="nil"/>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SKORE</w:t>
            </w:r>
          </w:p>
        </w:tc>
      </w:tr>
      <w:tr w:rsidR="00FD46F7" w:rsidRPr="00FD46F7" w:rsidTr="00FD46F7">
        <w:trPr>
          <w:trHeight w:val="160"/>
        </w:trPr>
        <w:tc>
          <w:tcPr>
            <w:tcW w:w="516" w:type="dxa"/>
            <w:vMerge/>
            <w:tcBorders>
              <w:top w:val="single" w:sz="8" w:space="0" w:color="000000"/>
              <w:left w:val="single" w:sz="8" w:space="0" w:color="000000"/>
              <w:bottom w:val="single" w:sz="8" w:space="0" w:color="000000"/>
              <w:right w:val="single" w:sz="8" w:space="0" w:color="000000"/>
            </w:tcBorders>
            <w:vAlign w:val="center"/>
            <w:hideMark/>
          </w:tcPr>
          <w:p w:rsidR="00FD46F7" w:rsidRPr="00FD46F7" w:rsidRDefault="00FD46F7" w:rsidP="00FD46F7">
            <w:pPr>
              <w:jc w:val="center"/>
              <w:rPr>
                <w:color w:val="000000"/>
                <w:sz w:val="24"/>
                <w:szCs w:val="24"/>
                <w:lang w:val="id-ID" w:eastAsia="id-ID"/>
              </w:rPr>
            </w:pPr>
          </w:p>
        </w:tc>
        <w:tc>
          <w:tcPr>
            <w:tcW w:w="3059" w:type="dxa"/>
            <w:vMerge/>
            <w:tcBorders>
              <w:top w:val="single" w:sz="8" w:space="0" w:color="000000"/>
              <w:left w:val="single" w:sz="8" w:space="0" w:color="000000"/>
              <w:bottom w:val="single" w:sz="8" w:space="0" w:color="000000"/>
              <w:right w:val="single" w:sz="8" w:space="0" w:color="000000"/>
            </w:tcBorders>
            <w:vAlign w:val="center"/>
            <w:hideMark/>
          </w:tcPr>
          <w:p w:rsidR="00FD46F7" w:rsidRPr="00FD46F7" w:rsidRDefault="00FD46F7" w:rsidP="00FD46F7">
            <w:pPr>
              <w:jc w:val="center"/>
              <w:rPr>
                <w:color w:val="000000"/>
                <w:sz w:val="24"/>
                <w:szCs w:val="24"/>
                <w:lang w:val="id-ID" w:eastAsia="id-ID"/>
              </w:rPr>
            </w:pPr>
          </w:p>
        </w:tc>
        <w:tc>
          <w:tcPr>
            <w:tcW w:w="110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Ada</w:t>
            </w:r>
          </w:p>
        </w:tc>
        <w:tc>
          <w:tcPr>
            <w:tcW w:w="1004"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Tidak</w:t>
            </w:r>
          </w:p>
        </w:tc>
        <w:tc>
          <w:tcPr>
            <w:tcW w:w="1003" w:type="dxa"/>
            <w:gridSpan w:val="2"/>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1</w:t>
            </w:r>
          </w:p>
        </w:tc>
        <w:tc>
          <w:tcPr>
            <w:tcW w:w="506"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2</w:t>
            </w: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3</w:t>
            </w: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4</w:t>
            </w:r>
          </w:p>
        </w:tc>
      </w:tr>
      <w:tr w:rsidR="00FD46F7" w:rsidRPr="00FD46F7" w:rsidTr="00FD46F7">
        <w:trPr>
          <w:trHeight w:val="419"/>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1.</w:t>
            </w:r>
          </w:p>
        </w:tc>
        <w:tc>
          <w:tcPr>
            <w:tcW w:w="3059"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Peserta didik menyimak penjelasan dari Pendidik.</w:t>
            </w:r>
          </w:p>
        </w:tc>
        <w:tc>
          <w:tcPr>
            <w:tcW w:w="110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w:t>
            </w:r>
          </w:p>
        </w:tc>
        <w:tc>
          <w:tcPr>
            <w:tcW w:w="1004"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1003" w:type="dxa"/>
            <w:gridSpan w:val="2"/>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6"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eastAsia="Calibri"/>
                <w:sz w:val="24"/>
                <w:szCs w:val="24"/>
                <w:lang w:val="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w:t>
            </w:r>
          </w:p>
        </w:tc>
      </w:tr>
      <w:tr w:rsidR="00FD46F7" w:rsidRPr="00FD46F7" w:rsidTr="00FD46F7">
        <w:trPr>
          <w:trHeight w:val="413"/>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2.</w:t>
            </w:r>
          </w:p>
        </w:tc>
        <w:tc>
          <w:tcPr>
            <w:tcW w:w="3059"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Peserta didik  menjawab pertanyaan yang diajukan oleh pendidik.</w:t>
            </w:r>
          </w:p>
        </w:tc>
        <w:tc>
          <w:tcPr>
            <w:tcW w:w="110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rFonts w:eastAsia="Calibri"/>
                <w:sz w:val="24"/>
                <w:szCs w:val="24"/>
                <w:lang w:val="id-ID"/>
              </w:rPr>
            </w:pPr>
            <w:r w:rsidRPr="00FD46F7">
              <w:rPr>
                <w:color w:val="000000"/>
                <w:sz w:val="24"/>
                <w:szCs w:val="24"/>
                <w:lang w:val="id-ID" w:eastAsia="id-ID"/>
              </w:rPr>
              <w:t>√</w:t>
            </w:r>
          </w:p>
        </w:tc>
        <w:tc>
          <w:tcPr>
            <w:tcW w:w="1004"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1003" w:type="dxa"/>
            <w:gridSpan w:val="2"/>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6"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eastAsia="Calibri"/>
                <w:sz w:val="24"/>
                <w:szCs w:val="24"/>
                <w:lang w:val="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w:t>
            </w:r>
          </w:p>
        </w:tc>
      </w:tr>
      <w:tr w:rsidR="00FD46F7" w:rsidRPr="00FD46F7" w:rsidTr="00FD46F7">
        <w:trPr>
          <w:trHeight w:val="421"/>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3.</w:t>
            </w:r>
          </w:p>
        </w:tc>
        <w:tc>
          <w:tcPr>
            <w:tcW w:w="3059"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Peserta didik  mengajukan pertanyaan saat proses pembelajaran.</w:t>
            </w:r>
          </w:p>
        </w:tc>
        <w:tc>
          <w:tcPr>
            <w:tcW w:w="110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rFonts w:eastAsia="Calibri"/>
                <w:sz w:val="24"/>
                <w:szCs w:val="24"/>
                <w:lang w:val="id-ID"/>
              </w:rPr>
            </w:pPr>
            <w:r w:rsidRPr="00FD46F7">
              <w:rPr>
                <w:color w:val="000000"/>
                <w:sz w:val="24"/>
                <w:szCs w:val="24"/>
                <w:lang w:val="id-ID" w:eastAsia="id-ID"/>
              </w:rPr>
              <w:t>√</w:t>
            </w:r>
          </w:p>
        </w:tc>
        <w:tc>
          <w:tcPr>
            <w:tcW w:w="1004"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1003" w:type="dxa"/>
            <w:gridSpan w:val="2"/>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6"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eastAsia="Calibri"/>
                <w:sz w:val="24"/>
                <w:szCs w:val="24"/>
                <w:lang w:val="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w:t>
            </w:r>
          </w:p>
        </w:tc>
      </w:tr>
      <w:tr w:rsidR="00FD46F7" w:rsidRPr="00FD46F7" w:rsidTr="00FD46F7">
        <w:trPr>
          <w:trHeight w:val="1677"/>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4.</w:t>
            </w:r>
          </w:p>
        </w:tc>
        <w:tc>
          <w:tcPr>
            <w:tcW w:w="3059"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 xml:space="preserve">Memberikan respon baik pada saat Pendidik  menyuruh Peserta didik untuk Membuat diagram daur hidup makhluk hidup  dengan menggnakan </w:t>
            </w:r>
            <w:r w:rsidRPr="00FD46F7">
              <w:rPr>
                <w:i/>
                <w:iCs/>
                <w:color w:val="000000"/>
                <w:sz w:val="24"/>
                <w:szCs w:val="24"/>
                <w:lang w:val="id-ID" w:eastAsia="id-ID"/>
              </w:rPr>
              <w:t>Project Based Learning.</w:t>
            </w:r>
          </w:p>
        </w:tc>
        <w:tc>
          <w:tcPr>
            <w:tcW w:w="110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rFonts w:eastAsia="Calibri"/>
                <w:sz w:val="24"/>
                <w:szCs w:val="24"/>
                <w:lang w:val="id-ID"/>
              </w:rPr>
            </w:pPr>
            <w:r w:rsidRPr="00FD46F7">
              <w:rPr>
                <w:color w:val="000000"/>
                <w:sz w:val="24"/>
                <w:szCs w:val="24"/>
                <w:lang w:val="id-ID" w:eastAsia="id-ID"/>
              </w:rPr>
              <w:t>√</w:t>
            </w:r>
          </w:p>
        </w:tc>
        <w:tc>
          <w:tcPr>
            <w:tcW w:w="1004"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1003" w:type="dxa"/>
            <w:gridSpan w:val="2"/>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6"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eastAsia="Calibri"/>
                <w:sz w:val="24"/>
                <w:szCs w:val="24"/>
                <w:lang w:val="id-ID"/>
              </w:rPr>
            </w:pPr>
            <w:r w:rsidRPr="00FD46F7">
              <w:rPr>
                <w:color w:val="000000"/>
                <w:sz w:val="24"/>
                <w:szCs w:val="24"/>
                <w:lang w:val="id-ID" w:eastAsia="id-ID"/>
              </w:rPr>
              <w:t>√</w:t>
            </w:r>
          </w:p>
        </w:tc>
      </w:tr>
      <w:tr w:rsidR="00FD46F7" w:rsidRPr="00FD46F7" w:rsidTr="00FD46F7">
        <w:trPr>
          <w:trHeight w:val="812"/>
        </w:trPr>
        <w:tc>
          <w:tcPr>
            <w:tcW w:w="516" w:type="dxa"/>
            <w:tcBorders>
              <w:top w:val="nil"/>
              <w:left w:val="single" w:sz="8" w:space="0" w:color="000000"/>
              <w:bottom w:val="single" w:sz="4" w:space="0" w:color="auto"/>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5.</w:t>
            </w:r>
          </w:p>
        </w:tc>
        <w:tc>
          <w:tcPr>
            <w:tcW w:w="3059" w:type="dxa"/>
            <w:tcBorders>
              <w:top w:val="nil"/>
              <w:left w:val="nil"/>
              <w:bottom w:val="single" w:sz="4" w:space="0" w:color="auto"/>
              <w:right w:val="single" w:sz="4" w:space="0" w:color="auto"/>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Peserta didik  melakukan pembuatan karya kolase kupu-kupu</w:t>
            </w:r>
          </w:p>
        </w:tc>
        <w:tc>
          <w:tcPr>
            <w:tcW w:w="1108" w:type="dxa"/>
            <w:tcBorders>
              <w:top w:val="nil"/>
              <w:left w:val="single" w:sz="4" w:space="0" w:color="auto"/>
              <w:bottom w:val="single" w:sz="4" w:space="0" w:color="auto"/>
              <w:right w:val="single" w:sz="4" w:space="0" w:color="auto"/>
            </w:tcBorders>
            <w:shd w:val="clear" w:color="auto" w:fill="auto"/>
            <w:vAlign w:val="center"/>
            <w:hideMark/>
          </w:tcPr>
          <w:p w:rsidR="00FD46F7" w:rsidRPr="00FD46F7" w:rsidRDefault="00FD46F7" w:rsidP="00FD46F7">
            <w:pPr>
              <w:rPr>
                <w:rFonts w:eastAsia="Calibri"/>
                <w:sz w:val="24"/>
                <w:szCs w:val="24"/>
                <w:lang w:val="id-ID"/>
              </w:rPr>
            </w:pPr>
            <w:r w:rsidRPr="00FD46F7">
              <w:rPr>
                <w:color w:val="000000"/>
                <w:sz w:val="24"/>
                <w:szCs w:val="24"/>
                <w:lang w:val="id-ID" w:eastAsia="id-ID"/>
              </w:rPr>
              <w:t>√</w:t>
            </w:r>
          </w:p>
        </w:tc>
        <w:tc>
          <w:tcPr>
            <w:tcW w:w="1004" w:type="dxa"/>
            <w:tcBorders>
              <w:top w:val="nil"/>
              <w:left w:val="single" w:sz="4" w:space="0" w:color="auto"/>
              <w:bottom w:val="single" w:sz="4" w:space="0" w:color="auto"/>
              <w:right w:val="single" w:sz="4" w:space="0" w:color="auto"/>
            </w:tcBorders>
            <w:shd w:val="clear" w:color="auto" w:fill="auto"/>
            <w:vAlign w:val="center"/>
            <w:hideMark/>
          </w:tcPr>
          <w:p w:rsidR="00FD46F7" w:rsidRPr="00FD46F7" w:rsidRDefault="00FD46F7" w:rsidP="00FD46F7">
            <w:pPr>
              <w:rPr>
                <w:color w:val="000000"/>
                <w:sz w:val="24"/>
                <w:szCs w:val="24"/>
                <w:lang w:val="id-ID" w:eastAsia="id-ID"/>
              </w:rPr>
            </w:pPr>
          </w:p>
        </w:tc>
        <w:tc>
          <w:tcPr>
            <w:tcW w:w="1003" w:type="dxa"/>
            <w:gridSpan w:val="2"/>
            <w:tcBorders>
              <w:top w:val="nil"/>
              <w:left w:val="single" w:sz="4" w:space="0" w:color="auto"/>
              <w:bottom w:val="single" w:sz="4" w:space="0" w:color="auto"/>
              <w:right w:val="single" w:sz="4" w:space="0" w:color="auto"/>
            </w:tcBorders>
            <w:shd w:val="clear" w:color="auto" w:fill="auto"/>
            <w:vAlign w:val="center"/>
            <w:hideMark/>
          </w:tcPr>
          <w:p w:rsidR="00FD46F7" w:rsidRPr="00FD46F7" w:rsidRDefault="00FD46F7" w:rsidP="00FD46F7">
            <w:pPr>
              <w:rPr>
                <w:color w:val="000000"/>
                <w:sz w:val="24"/>
                <w:szCs w:val="24"/>
                <w:lang w:val="id-ID" w:eastAsia="id-ID"/>
              </w:rPr>
            </w:pPr>
          </w:p>
        </w:tc>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rPr>
                <w:color w:val="000000"/>
                <w:sz w:val="24"/>
                <w:szCs w:val="24"/>
                <w:lang w:val="id-ID" w:eastAsia="id-ID"/>
              </w:rPr>
            </w:pPr>
          </w:p>
        </w:tc>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rPr>
                <w:color w:val="000000"/>
                <w:sz w:val="24"/>
                <w:szCs w:val="24"/>
                <w:lang w:val="id-ID" w:eastAsia="id-ID"/>
              </w:rPr>
            </w:pPr>
          </w:p>
        </w:tc>
        <w:tc>
          <w:tcPr>
            <w:tcW w:w="458" w:type="dxa"/>
            <w:tcBorders>
              <w:top w:val="nil"/>
              <w:left w:val="single" w:sz="4" w:space="0" w:color="auto"/>
              <w:bottom w:val="single" w:sz="4" w:space="0" w:color="auto"/>
              <w:right w:val="single" w:sz="8" w:space="0" w:color="000000"/>
            </w:tcBorders>
            <w:shd w:val="clear" w:color="auto" w:fill="auto"/>
            <w:noWrap/>
            <w:vAlign w:val="center"/>
            <w:hideMark/>
          </w:tcPr>
          <w:p w:rsidR="00FD46F7" w:rsidRPr="00FD46F7" w:rsidRDefault="00FD46F7" w:rsidP="00FD46F7">
            <w:pPr>
              <w:rPr>
                <w:rFonts w:eastAsia="Calibri"/>
                <w:sz w:val="24"/>
                <w:szCs w:val="24"/>
                <w:lang w:val="id-ID"/>
              </w:rPr>
            </w:pPr>
            <w:r w:rsidRPr="00FD46F7">
              <w:rPr>
                <w:color w:val="000000"/>
                <w:sz w:val="24"/>
                <w:szCs w:val="24"/>
                <w:lang w:val="id-ID" w:eastAsia="id-ID"/>
              </w:rPr>
              <w:t>√</w:t>
            </w:r>
          </w:p>
        </w:tc>
      </w:tr>
      <w:tr w:rsidR="00FD46F7" w:rsidRPr="00FD46F7" w:rsidTr="00FD46F7">
        <w:trPr>
          <w:trHeight w:val="284"/>
        </w:trPr>
        <w:tc>
          <w:tcPr>
            <w:tcW w:w="516" w:type="dxa"/>
            <w:vMerge w:val="restart"/>
            <w:tcBorders>
              <w:top w:val="single" w:sz="4" w:space="0" w:color="auto"/>
              <w:left w:val="single" w:sz="8" w:space="0" w:color="000000"/>
              <w:right w:val="single" w:sz="8" w:space="0" w:color="000000"/>
            </w:tcBorders>
            <w:shd w:val="clear" w:color="auto" w:fill="auto"/>
            <w:vAlign w:val="center"/>
          </w:tcPr>
          <w:p w:rsidR="00FD46F7" w:rsidRPr="00FD46F7" w:rsidRDefault="00FD46F7" w:rsidP="00FD46F7">
            <w:pPr>
              <w:rPr>
                <w:color w:val="000000"/>
                <w:sz w:val="24"/>
                <w:szCs w:val="24"/>
                <w:lang w:val="id-ID" w:eastAsia="id-ID"/>
              </w:rPr>
            </w:pPr>
            <w:r w:rsidRPr="00FD46F7">
              <w:rPr>
                <w:color w:val="000000"/>
                <w:sz w:val="24"/>
                <w:szCs w:val="24"/>
                <w:lang w:val="id-ID" w:eastAsia="id-ID"/>
              </w:rPr>
              <w:t>6</w:t>
            </w:r>
          </w:p>
        </w:tc>
        <w:tc>
          <w:tcPr>
            <w:tcW w:w="3059" w:type="dxa"/>
            <w:vMerge w:val="restart"/>
            <w:tcBorders>
              <w:top w:val="single" w:sz="4" w:space="0" w:color="auto"/>
              <w:left w:val="nil"/>
              <w:right w:val="single" w:sz="4" w:space="0" w:color="auto"/>
            </w:tcBorders>
            <w:shd w:val="clear" w:color="auto" w:fill="auto"/>
            <w:vAlign w:val="center"/>
          </w:tcPr>
          <w:p w:rsidR="00FD46F7" w:rsidRPr="00FD46F7" w:rsidRDefault="00FD46F7" w:rsidP="00FD46F7">
            <w:pPr>
              <w:jc w:val="both"/>
              <w:rPr>
                <w:color w:val="000000"/>
                <w:sz w:val="24"/>
                <w:szCs w:val="24"/>
                <w:lang w:val="id-ID" w:eastAsia="id-ID"/>
              </w:rPr>
            </w:pPr>
            <w:r w:rsidRPr="00FD46F7">
              <w:rPr>
                <w:color w:val="000000"/>
                <w:sz w:val="24"/>
                <w:szCs w:val="24"/>
                <w:lang w:val="id-ID" w:eastAsia="id-ID"/>
              </w:rPr>
              <w:t xml:space="preserve">Peserta didik menceritakan hasil karya kolasenya didepan kelas </w:t>
            </w:r>
          </w:p>
        </w:tc>
        <w:tc>
          <w:tcPr>
            <w:tcW w:w="1108" w:type="dxa"/>
            <w:vMerge w:val="restart"/>
            <w:tcBorders>
              <w:top w:val="single" w:sz="4" w:space="0" w:color="auto"/>
              <w:left w:val="single" w:sz="4" w:space="0" w:color="auto"/>
              <w:right w:val="single" w:sz="4" w:space="0" w:color="auto"/>
            </w:tcBorders>
            <w:shd w:val="clear" w:color="auto" w:fill="auto"/>
            <w:vAlign w:val="center"/>
          </w:tcPr>
          <w:p w:rsidR="00FD46F7" w:rsidRPr="00FD46F7" w:rsidRDefault="00FD46F7" w:rsidP="00FD46F7">
            <w:pPr>
              <w:rPr>
                <w:color w:val="000000"/>
                <w:sz w:val="24"/>
                <w:szCs w:val="24"/>
                <w:lang w:val="id-ID" w:eastAsia="id-ID"/>
              </w:rPr>
            </w:pPr>
            <w:r w:rsidRPr="00FD46F7">
              <w:rPr>
                <w:color w:val="000000"/>
                <w:sz w:val="24"/>
                <w:szCs w:val="24"/>
                <w:lang w:val="id-ID" w:eastAsia="id-ID"/>
              </w:rPr>
              <w:t>√</w:t>
            </w:r>
          </w:p>
        </w:tc>
        <w:tc>
          <w:tcPr>
            <w:tcW w:w="1004" w:type="dxa"/>
            <w:vMerge w:val="restart"/>
            <w:tcBorders>
              <w:top w:val="single" w:sz="4" w:space="0" w:color="auto"/>
              <w:left w:val="single" w:sz="4" w:space="0" w:color="auto"/>
              <w:right w:val="single" w:sz="4" w:space="0" w:color="auto"/>
            </w:tcBorders>
            <w:shd w:val="clear" w:color="auto" w:fill="auto"/>
            <w:vAlign w:val="center"/>
          </w:tcPr>
          <w:p w:rsidR="00FD46F7" w:rsidRPr="00FD46F7" w:rsidRDefault="00FD46F7" w:rsidP="00FD46F7">
            <w:pPr>
              <w:rPr>
                <w:color w:val="000000"/>
                <w:sz w:val="24"/>
                <w:szCs w:val="24"/>
                <w:lang w:val="id-ID" w:eastAsia="id-ID"/>
              </w:rPr>
            </w:pPr>
          </w:p>
        </w:tc>
        <w:tc>
          <w:tcPr>
            <w:tcW w:w="997" w:type="dxa"/>
            <w:tcBorders>
              <w:top w:val="single" w:sz="4" w:space="0" w:color="auto"/>
              <w:left w:val="single" w:sz="4" w:space="0" w:color="auto"/>
              <w:right w:val="single" w:sz="4" w:space="0" w:color="auto"/>
            </w:tcBorders>
            <w:shd w:val="clear" w:color="auto" w:fill="auto"/>
            <w:vAlign w:val="center"/>
          </w:tcPr>
          <w:p w:rsidR="00FD46F7" w:rsidRPr="00FD46F7" w:rsidRDefault="00FD46F7" w:rsidP="00FD46F7">
            <w:pPr>
              <w:rPr>
                <w:color w:val="000000"/>
                <w:sz w:val="24"/>
                <w:szCs w:val="24"/>
                <w:lang w:val="id-ID" w:eastAsia="id-ID"/>
              </w:rPr>
            </w:pPr>
          </w:p>
        </w:tc>
        <w:tc>
          <w:tcPr>
            <w:tcW w:w="512" w:type="dxa"/>
            <w:gridSpan w:val="2"/>
            <w:tcBorders>
              <w:top w:val="single" w:sz="4" w:space="0" w:color="auto"/>
              <w:left w:val="single" w:sz="4" w:space="0" w:color="auto"/>
              <w:right w:val="single" w:sz="4" w:space="0" w:color="auto"/>
            </w:tcBorders>
            <w:shd w:val="clear" w:color="auto" w:fill="auto"/>
            <w:vAlign w:val="center"/>
          </w:tcPr>
          <w:p w:rsidR="00FD46F7" w:rsidRPr="00FD46F7" w:rsidRDefault="00FD46F7" w:rsidP="00FD46F7">
            <w:pPr>
              <w:rPr>
                <w:color w:val="000000"/>
                <w:sz w:val="24"/>
                <w:szCs w:val="24"/>
                <w:lang w:val="id-ID" w:eastAsia="id-ID"/>
              </w:rPr>
            </w:pPr>
          </w:p>
        </w:tc>
        <w:tc>
          <w:tcPr>
            <w:tcW w:w="458" w:type="dxa"/>
            <w:vMerge w:val="restart"/>
            <w:tcBorders>
              <w:top w:val="single" w:sz="4" w:space="0" w:color="auto"/>
              <w:left w:val="single" w:sz="4" w:space="0" w:color="auto"/>
              <w:right w:val="single" w:sz="4" w:space="0" w:color="auto"/>
            </w:tcBorders>
            <w:shd w:val="clear" w:color="auto" w:fill="auto"/>
            <w:vAlign w:val="center"/>
          </w:tcPr>
          <w:p w:rsidR="00FD46F7" w:rsidRPr="00FD46F7" w:rsidRDefault="00FD46F7" w:rsidP="00FD46F7">
            <w:pPr>
              <w:rPr>
                <w:color w:val="000000"/>
                <w:sz w:val="24"/>
                <w:szCs w:val="24"/>
                <w:lang w:val="id-ID" w:eastAsia="id-ID"/>
              </w:rPr>
            </w:pPr>
          </w:p>
        </w:tc>
        <w:tc>
          <w:tcPr>
            <w:tcW w:w="458" w:type="dxa"/>
            <w:vMerge w:val="restart"/>
            <w:tcBorders>
              <w:top w:val="single" w:sz="4" w:space="0" w:color="auto"/>
              <w:left w:val="single" w:sz="4" w:space="0" w:color="auto"/>
              <w:right w:val="single" w:sz="8" w:space="0" w:color="000000"/>
            </w:tcBorders>
            <w:shd w:val="clear" w:color="auto" w:fill="auto"/>
            <w:vAlign w:val="center"/>
          </w:tcPr>
          <w:p w:rsidR="00FD46F7" w:rsidRPr="00FD46F7" w:rsidRDefault="00FD46F7" w:rsidP="00FD46F7">
            <w:pPr>
              <w:rPr>
                <w:color w:val="000000"/>
                <w:sz w:val="24"/>
                <w:szCs w:val="24"/>
                <w:lang w:val="id-ID" w:eastAsia="id-ID"/>
              </w:rPr>
            </w:pPr>
            <w:r w:rsidRPr="00FD46F7">
              <w:rPr>
                <w:color w:val="000000"/>
                <w:sz w:val="24"/>
                <w:szCs w:val="24"/>
                <w:lang w:val="id-ID" w:eastAsia="id-ID"/>
              </w:rPr>
              <w:t>√</w:t>
            </w:r>
          </w:p>
        </w:tc>
      </w:tr>
      <w:tr w:rsidR="00FD46F7" w:rsidRPr="00FD46F7" w:rsidTr="00FD46F7">
        <w:trPr>
          <w:trHeight w:val="145"/>
        </w:trPr>
        <w:tc>
          <w:tcPr>
            <w:tcW w:w="516" w:type="dxa"/>
            <w:vMerge/>
            <w:tcBorders>
              <w:left w:val="single" w:sz="8" w:space="0" w:color="000000"/>
              <w:bottom w:val="single" w:sz="8" w:space="0" w:color="000000"/>
              <w:right w:val="single" w:sz="8" w:space="0" w:color="000000"/>
            </w:tcBorders>
            <w:shd w:val="clear" w:color="auto" w:fill="auto"/>
            <w:vAlign w:val="center"/>
          </w:tcPr>
          <w:p w:rsidR="00FD46F7" w:rsidRPr="00FD46F7" w:rsidRDefault="00FD46F7" w:rsidP="00FD46F7">
            <w:pPr>
              <w:jc w:val="center"/>
              <w:rPr>
                <w:color w:val="000000"/>
                <w:sz w:val="24"/>
                <w:szCs w:val="24"/>
                <w:lang w:val="id-ID" w:eastAsia="id-ID"/>
              </w:rPr>
            </w:pPr>
          </w:p>
        </w:tc>
        <w:tc>
          <w:tcPr>
            <w:tcW w:w="3059" w:type="dxa"/>
            <w:vMerge/>
            <w:tcBorders>
              <w:left w:val="nil"/>
              <w:bottom w:val="single" w:sz="8" w:space="0" w:color="000000"/>
              <w:right w:val="single" w:sz="4" w:space="0" w:color="auto"/>
            </w:tcBorders>
            <w:shd w:val="clear" w:color="auto" w:fill="auto"/>
            <w:vAlign w:val="center"/>
          </w:tcPr>
          <w:p w:rsidR="00FD46F7" w:rsidRPr="00FD46F7" w:rsidRDefault="00FD46F7" w:rsidP="00FD46F7">
            <w:pPr>
              <w:jc w:val="center"/>
              <w:rPr>
                <w:color w:val="000000"/>
                <w:sz w:val="24"/>
                <w:szCs w:val="24"/>
                <w:lang w:val="id-ID" w:eastAsia="id-ID"/>
              </w:rPr>
            </w:pPr>
          </w:p>
        </w:tc>
        <w:tc>
          <w:tcPr>
            <w:tcW w:w="1108" w:type="dxa"/>
            <w:vMerge/>
            <w:tcBorders>
              <w:left w:val="single" w:sz="4" w:space="0" w:color="auto"/>
              <w:bottom w:val="single" w:sz="8" w:space="0" w:color="000000"/>
              <w:right w:val="single" w:sz="4" w:space="0" w:color="auto"/>
            </w:tcBorders>
            <w:shd w:val="clear" w:color="auto" w:fill="auto"/>
            <w:vAlign w:val="center"/>
          </w:tcPr>
          <w:p w:rsidR="00FD46F7" w:rsidRPr="00FD46F7" w:rsidRDefault="00FD46F7" w:rsidP="00FD46F7">
            <w:pPr>
              <w:jc w:val="center"/>
              <w:rPr>
                <w:color w:val="000000"/>
                <w:sz w:val="24"/>
                <w:szCs w:val="24"/>
                <w:lang w:val="id-ID" w:eastAsia="id-ID"/>
              </w:rPr>
            </w:pPr>
          </w:p>
        </w:tc>
        <w:tc>
          <w:tcPr>
            <w:tcW w:w="1004" w:type="dxa"/>
            <w:vMerge/>
            <w:tcBorders>
              <w:left w:val="single" w:sz="4" w:space="0" w:color="auto"/>
              <w:bottom w:val="single" w:sz="8" w:space="0" w:color="000000"/>
              <w:right w:val="single" w:sz="4" w:space="0" w:color="auto"/>
            </w:tcBorders>
            <w:shd w:val="clear" w:color="auto" w:fill="auto"/>
            <w:vAlign w:val="center"/>
          </w:tcPr>
          <w:p w:rsidR="00FD46F7" w:rsidRPr="00FD46F7" w:rsidRDefault="00FD46F7" w:rsidP="00FD46F7">
            <w:pPr>
              <w:rPr>
                <w:color w:val="000000"/>
                <w:sz w:val="24"/>
                <w:szCs w:val="24"/>
                <w:lang w:val="id-ID" w:eastAsia="id-ID"/>
              </w:rPr>
            </w:pPr>
          </w:p>
        </w:tc>
        <w:tc>
          <w:tcPr>
            <w:tcW w:w="1003" w:type="dxa"/>
            <w:gridSpan w:val="2"/>
            <w:tcBorders>
              <w:top w:val="nil"/>
              <w:left w:val="single" w:sz="4" w:space="0" w:color="auto"/>
              <w:bottom w:val="single" w:sz="8" w:space="0" w:color="000000"/>
              <w:right w:val="single" w:sz="4" w:space="0" w:color="auto"/>
            </w:tcBorders>
            <w:shd w:val="clear" w:color="auto" w:fill="auto"/>
            <w:vAlign w:val="center"/>
          </w:tcPr>
          <w:p w:rsidR="00FD46F7" w:rsidRPr="00FD46F7" w:rsidRDefault="00FD46F7" w:rsidP="00FD46F7">
            <w:pPr>
              <w:jc w:val="center"/>
              <w:rPr>
                <w:color w:val="000000"/>
                <w:sz w:val="24"/>
                <w:szCs w:val="24"/>
                <w:lang w:val="id-ID" w:eastAsia="id-ID"/>
              </w:rPr>
            </w:pPr>
          </w:p>
        </w:tc>
        <w:tc>
          <w:tcPr>
            <w:tcW w:w="506" w:type="dxa"/>
            <w:tcBorders>
              <w:top w:val="nil"/>
              <w:left w:val="single" w:sz="4" w:space="0" w:color="auto"/>
              <w:bottom w:val="single" w:sz="8" w:space="0" w:color="000000"/>
              <w:right w:val="single" w:sz="4" w:space="0" w:color="auto"/>
            </w:tcBorders>
            <w:shd w:val="clear" w:color="auto" w:fill="auto"/>
            <w:noWrap/>
            <w:vAlign w:val="center"/>
          </w:tcPr>
          <w:p w:rsidR="00FD46F7" w:rsidRPr="00FD46F7" w:rsidRDefault="00FD46F7" w:rsidP="00FD46F7">
            <w:pPr>
              <w:jc w:val="center"/>
              <w:rPr>
                <w:color w:val="000000"/>
                <w:sz w:val="24"/>
                <w:szCs w:val="24"/>
                <w:lang w:val="id-ID" w:eastAsia="id-ID"/>
              </w:rPr>
            </w:pPr>
          </w:p>
        </w:tc>
        <w:tc>
          <w:tcPr>
            <w:tcW w:w="458" w:type="dxa"/>
            <w:vMerge/>
            <w:tcBorders>
              <w:left w:val="single" w:sz="4" w:space="0" w:color="auto"/>
              <w:bottom w:val="single" w:sz="8" w:space="0" w:color="000000"/>
              <w:right w:val="single" w:sz="4" w:space="0" w:color="auto"/>
            </w:tcBorders>
            <w:shd w:val="clear" w:color="auto" w:fill="auto"/>
            <w:noWrap/>
            <w:vAlign w:val="center"/>
          </w:tcPr>
          <w:p w:rsidR="00FD46F7" w:rsidRPr="00FD46F7" w:rsidRDefault="00FD46F7" w:rsidP="00FD46F7">
            <w:pPr>
              <w:jc w:val="center"/>
              <w:rPr>
                <w:color w:val="000000"/>
                <w:sz w:val="24"/>
                <w:szCs w:val="24"/>
                <w:lang w:val="id-ID" w:eastAsia="id-ID"/>
              </w:rPr>
            </w:pPr>
          </w:p>
        </w:tc>
        <w:tc>
          <w:tcPr>
            <w:tcW w:w="458" w:type="dxa"/>
            <w:vMerge/>
            <w:tcBorders>
              <w:left w:val="single" w:sz="4" w:space="0" w:color="auto"/>
              <w:bottom w:val="single" w:sz="8" w:space="0" w:color="000000"/>
              <w:right w:val="single" w:sz="8" w:space="0" w:color="000000"/>
            </w:tcBorders>
            <w:shd w:val="clear" w:color="auto" w:fill="auto"/>
            <w:noWrap/>
            <w:vAlign w:val="center"/>
          </w:tcPr>
          <w:p w:rsidR="00FD46F7" w:rsidRPr="00FD46F7" w:rsidRDefault="00FD46F7" w:rsidP="00FD46F7">
            <w:pPr>
              <w:jc w:val="center"/>
              <w:rPr>
                <w:color w:val="000000"/>
                <w:sz w:val="24"/>
                <w:szCs w:val="24"/>
                <w:lang w:val="id-ID" w:eastAsia="id-ID"/>
              </w:rPr>
            </w:pPr>
          </w:p>
        </w:tc>
      </w:tr>
      <w:tr w:rsidR="00FD46F7" w:rsidRPr="00FD46F7" w:rsidTr="00FD46F7">
        <w:trPr>
          <w:trHeight w:val="108"/>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p>
        </w:tc>
        <w:tc>
          <w:tcPr>
            <w:tcW w:w="3059"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110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rFonts w:eastAsia="Calibri"/>
                <w:sz w:val="24"/>
                <w:szCs w:val="24"/>
                <w:lang w:val="id-ID"/>
              </w:rPr>
            </w:pPr>
          </w:p>
        </w:tc>
        <w:tc>
          <w:tcPr>
            <w:tcW w:w="1004"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1003" w:type="dxa"/>
            <w:gridSpan w:val="2"/>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6"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eastAsia="Calibri"/>
                <w:sz w:val="24"/>
                <w:szCs w:val="24"/>
                <w:lang w:val="id-ID"/>
              </w:rPr>
            </w:pPr>
          </w:p>
        </w:tc>
      </w:tr>
      <w:tr w:rsidR="00FD46F7" w:rsidRPr="00FD46F7" w:rsidTr="00FD46F7">
        <w:trPr>
          <w:trHeight w:val="553"/>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7.</w:t>
            </w:r>
          </w:p>
        </w:tc>
        <w:tc>
          <w:tcPr>
            <w:tcW w:w="3059"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Peserta didik  mengerjakan LKS yang diberikan oleh Pendidik  dengan baik.</w:t>
            </w:r>
          </w:p>
        </w:tc>
        <w:tc>
          <w:tcPr>
            <w:tcW w:w="110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rFonts w:eastAsia="Calibri"/>
                <w:sz w:val="24"/>
                <w:szCs w:val="24"/>
                <w:lang w:val="id-ID"/>
              </w:rPr>
            </w:pPr>
            <w:r w:rsidRPr="00FD46F7">
              <w:rPr>
                <w:color w:val="000000"/>
                <w:sz w:val="24"/>
                <w:szCs w:val="24"/>
                <w:lang w:val="id-ID" w:eastAsia="id-ID"/>
              </w:rPr>
              <w:t>√</w:t>
            </w:r>
          </w:p>
        </w:tc>
        <w:tc>
          <w:tcPr>
            <w:tcW w:w="1004"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1003" w:type="dxa"/>
            <w:gridSpan w:val="2"/>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6"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eastAsia="Calibri"/>
                <w:sz w:val="24"/>
                <w:szCs w:val="24"/>
                <w:lang w:val="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w:t>
            </w:r>
          </w:p>
        </w:tc>
      </w:tr>
      <w:tr w:rsidR="00FD46F7" w:rsidRPr="00FD46F7" w:rsidTr="00FD46F7">
        <w:trPr>
          <w:trHeight w:val="415"/>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8.</w:t>
            </w:r>
          </w:p>
        </w:tc>
        <w:tc>
          <w:tcPr>
            <w:tcW w:w="3059"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Pesertadidik  mempersentasikan hasil diskusi.</w:t>
            </w:r>
          </w:p>
        </w:tc>
        <w:tc>
          <w:tcPr>
            <w:tcW w:w="110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rFonts w:eastAsia="Calibri"/>
                <w:sz w:val="24"/>
                <w:szCs w:val="24"/>
                <w:lang w:val="id-ID"/>
              </w:rPr>
            </w:pPr>
            <w:r w:rsidRPr="00FD46F7">
              <w:rPr>
                <w:color w:val="000000"/>
                <w:sz w:val="24"/>
                <w:szCs w:val="24"/>
                <w:lang w:val="id-ID" w:eastAsia="id-ID"/>
              </w:rPr>
              <w:t>√</w:t>
            </w:r>
          </w:p>
        </w:tc>
        <w:tc>
          <w:tcPr>
            <w:tcW w:w="1004"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1003" w:type="dxa"/>
            <w:gridSpan w:val="2"/>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6"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eastAsia="Calibri"/>
                <w:sz w:val="24"/>
                <w:szCs w:val="24"/>
                <w:lang w:val="id-ID"/>
              </w:rPr>
            </w:pPr>
            <w:r w:rsidRPr="00FD46F7">
              <w:rPr>
                <w:color w:val="000000"/>
                <w:sz w:val="24"/>
                <w:szCs w:val="24"/>
                <w:lang w:val="id-ID" w:eastAsia="id-ID"/>
              </w:rPr>
              <w:t>√</w:t>
            </w: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p>
        </w:tc>
      </w:tr>
      <w:tr w:rsidR="00FD46F7" w:rsidRPr="00FD46F7" w:rsidTr="00FD46F7">
        <w:trPr>
          <w:trHeight w:val="527"/>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9.</w:t>
            </w:r>
          </w:p>
        </w:tc>
        <w:tc>
          <w:tcPr>
            <w:tcW w:w="3059"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Peserta didik  memberikan kesimpulan sebagai hasil diskusi.</w:t>
            </w:r>
          </w:p>
        </w:tc>
        <w:tc>
          <w:tcPr>
            <w:tcW w:w="110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rFonts w:eastAsia="Calibri"/>
                <w:sz w:val="24"/>
                <w:szCs w:val="24"/>
                <w:lang w:val="id-ID"/>
              </w:rPr>
            </w:pPr>
            <w:r w:rsidRPr="00FD46F7">
              <w:rPr>
                <w:color w:val="000000"/>
                <w:sz w:val="24"/>
                <w:szCs w:val="24"/>
                <w:lang w:val="id-ID" w:eastAsia="id-ID"/>
              </w:rPr>
              <w:t>√</w:t>
            </w:r>
          </w:p>
        </w:tc>
        <w:tc>
          <w:tcPr>
            <w:tcW w:w="1004"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1003" w:type="dxa"/>
            <w:gridSpan w:val="2"/>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6"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eastAsia="Calibri"/>
                <w:sz w:val="24"/>
                <w:szCs w:val="24"/>
                <w:lang w:val="id-ID"/>
              </w:rPr>
            </w:pPr>
            <w:r w:rsidRPr="00FD46F7">
              <w:rPr>
                <w:color w:val="000000"/>
                <w:sz w:val="24"/>
                <w:szCs w:val="24"/>
                <w:lang w:val="id-ID" w:eastAsia="id-ID"/>
              </w:rPr>
              <w:t>√</w:t>
            </w: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p>
        </w:tc>
      </w:tr>
      <w:tr w:rsidR="00FD46F7" w:rsidRPr="00FD46F7" w:rsidTr="00FD46F7">
        <w:trPr>
          <w:trHeight w:val="543"/>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10.</w:t>
            </w:r>
          </w:p>
        </w:tc>
        <w:tc>
          <w:tcPr>
            <w:tcW w:w="3059"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Peserta didik mengerjakan soal evaluasi secara individu.</w:t>
            </w:r>
          </w:p>
        </w:tc>
        <w:tc>
          <w:tcPr>
            <w:tcW w:w="1108"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rFonts w:eastAsia="Calibri"/>
                <w:sz w:val="24"/>
                <w:szCs w:val="24"/>
                <w:lang w:val="id-ID"/>
              </w:rPr>
            </w:pPr>
            <w:r w:rsidRPr="00FD46F7">
              <w:rPr>
                <w:color w:val="000000"/>
                <w:sz w:val="24"/>
                <w:szCs w:val="24"/>
                <w:lang w:val="id-ID" w:eastAsia="id-ID"/>
              </w:rPr>
              <w:t>√</w:t>
            </w:r>
          </w:p>
        </w:tc>
        <w:tc>
          <w:tcPr>
            <w:tcW w:w="1004" w:type="dxa"/>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1003" w:type="dxa"/>
            <w:gridSpan w:val="2"/>
            <w:tcBorders>
              <w:top w:val="nil"/>
              <w:left w:val="nil"/>
              <w:bottom w:val="single" w:sz="8" w:space="0" w:color="000000"/>
              <w:right w:val="single" w:sz="8" w:space="0" w:color="000000"/>
            </w:tcBorders>
            <w:shd w:val="clear" w:color="auto" w:fill="auto"/>
            <w:vAlign w:val="center"/>
            <w:hideMark/>
          </w:tcPr>
          <w:p w:rsidR="00FD46F7" w:rsidRPr="00FD46F7" w:rsidRDefault="00FD46F7" w:rsidP="00FD46F7">
            <w:pPr>
              <w:rPr>
                <w:color w:val="000000"/>
                <w:sz w:val="24"/>
                <w:szCs w:val="24"/>
                <w:lang w:val="id-ID" w:eastAsia="id-ID"/>
              </w:rPr>
            </w:pPr>
          </w:p>
        </w:tc>
        <w:tc>
          <w:tcPr>
            <w:tcW w:w="506"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rFonts w:eastAsia="Calibri"/>
                <w:sz w:val="24"/>
                <w:szCs w:val="24"/>
                <w:lang w:val="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FD46F7" w:rsidRPr="00FD46F7" w:rsidRDefault="00FD46F7" w:rsidP="00FD46F7">
            <w:pPr>
              <w:rPr>
                <w:color w:val="000000"/>
                <w:sz w:val="24"/>
                <w:szCs w:val="24"/>
                <w:lang w:val="id-ID" w:eastAsia="id-ID"/>
              </w:rPr>
            </w:pPr>
            <w:r w:rsidRPr="00FD46F7">
              <w:rPr>
                <w:color w:val="000000"/>
                <w:sz w:val="24"/>
                <w:szCs w:val="24"/>
                <w:lang w:val="id-ID" w:eastAsia="id-ID"/>
              </w:rPr>
              <w:t>√</w:t>
            </w:r>
          </w:p>
        </w:tc>
      </w:tr>
      <w:tr w:rsidR="00FD46F7" w:rsidRPr="00FD46F7" w:rsidTr="00FD46F7">
        <w:trPr>
          <w:trHeight w:val="249"/>
        </w:trPr>
        <w:tc>
          <w:tcPr>
            <w:tcW w:w="5687"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Jumlah</w:t>
            </w:r>
          </w:p>
        </w:tc>
        <w:tc>
          <w:tcPr>
            <w:tcW w:w="2425" w:type="dxa"/>
            <w:gridSpan w:val="5"/>
            <w:tcBorders>
              <w:top w:val="single" w:sz="8" w:space="0" w:color="000000"/>
              <w:left w:val="nil"/>
              <w:bottom w:val="single" w:sz="8" w:space="0" w:color="000000"/>
              <w:right w:val="single" w:sz="8" w:space="0" w:color="000000"/>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38</w:t>
            </w:r>
          </w:p>
        </w:tc>
      </w:tr>
      <w:tr w:rsidR="00FD46F7" w:rsidRPr="00FD46F7" w:rsidTr="00FD46F7">
        <w:trPr>
          <w:trHeight w:val="226"/>
        </w:trPr>
        <w:tc>
          <w:tcPr>
            <w:tcW w:w="5687"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Rata-rata</w:t>
            </w:r>
          </w:p>
        </w:tc>
        <w:tc>
          <w:tcPr>
            <w:tcW w:w="2425" w:type="dxa"/>
            <w:gridSpan w:val="5"/>
            <w:tcBorders>
              <w:top w:val="single" w:sz="8" w:space="0" w:color="000000"/>
              <w:left w:val="nil"/>
              <w:bottom w:val="single" w:sz="8" w:space="0" w:color="000000"/>
              <w:right w:val="single" w:sz="8" w:space="0" w:color="000000"/>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3,80</w:t>
            </w:r>
          </w:p>
        </w:tc>
      </w:tr>
    </w:tbl>
    <w:p w:rsidR="00FD46F7" w:rsidRPr="00FD46F7" w:rsidRDefault="00FD46F7" w:rsidP="00FD46F7">
      <w:pPr>
        <w:tabs>
          <w:tab w:val="left" w:pos="567"/>
          <w:tab w:val="left" w:pos="993"/>
        </w:tabs>
        <w:spacing w:line="360" w:lineRule="auto"/>
        <w:contextualSpacing/>
        <w:rPr>
          <w:rFonts w:eastAsia="Calibri"/>
          <w:b/>
          <w:sz w:val="24"/>
          <w:szCs w:val="24"/>
          <w:lang w:val="id-ID"/>
        </w:rPr>
      </w:pPr>
      <w:r w:rsidRPr="00FD46F7">
        <w:rPr>
          <w:rFonts w:eastAsia="Calibri"/>
          <w:b/>
          <w:noProof/>
          <w:sz w:val="24"/>
          <w:szCs w:val="24"/>
          <w:lang w:val="id-ID" w:eastAsia="id-ID"/>
        </w:rPr>
        <mc:AlternateContent>
          <mc:Choice Requires="wps">
            <w:drawing>
              <wp:anchor distT="0" distB="0" distL="114300" distR="114300" simplePos="0" relativeHeight="251682816" behindDoc="0" locked="0" layoutInCell="1" allowOverlap="1" wp14:anchorId="55ED1138" wp14:editId="02BA808B">
                <wp:simplePos x="0" y="0"/>
                <wp:positionH relativeFrom="column">
                  <wp:posOffset>-34461</wp:posOffset>
                </wp:positionH>
                <wp:positionV relativeFrom="paragraph">
                  <wp:posOffset>59179</wp:posOffset>
                </wp:positionV>
                <wp:extent cx="1539240" cy="818866"/>
                <wp:effectExtent l="0" t="0" r="22860" b="1968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818866"/>
                        </a:xfrm>
                        <a:prstGeom prst="rect">
                          <a:avLst/>
                        </a:prstGeom>
                        <a:solidFill>
                          <a:srgbClr val="FFFFFF"/>
                        </a:solidFill>
                        <a:ln w="9525">
                          <a:solidFill>
                            <a:srgbClr val="000000"/>
                          </a:solidFill>
                          <a:miter lim="800000"/>
                          <a:headEnd/>
                          <a:tailEnd/>
                        </a:ln>
                      </wps:spPr>
                      <wps:txbx>
                        <w:txbxContent>
                          <w:p w:rsidR="00FD46F7" w:rsidRPr="00F662BB" w:rsidRDefault="00FD46F7" w:rsidP="00FD46F7">
                            <w:pPr>
                              <w:rPr>
                                <w:i/>
                                <w:sz w:val="24"/>
                                <w:szCs w:val="24"/>
                              </w:rPr>
                            </w:pPr>
                            <w:r w:rsidRPr="00F662BB">
                              <w:rPr>
                                <w:i/>
                                <w:sz w:val="24"/>
                                <w:szCs w:val="24"/>
                              </w:rPr>
                              <w:t>Kategori Penilaian:</w:t>
                            </w:r>
                          </w:p>
                          <w:p w:rsidR="00FD46F7" w:rsidRPr="00F662BB" w:rsidRDefault="00FD46F7" w:rsidP="00FD46F7">
                            <w:pPr>
                              <w:rPr>
                                <w:i/>
                                <w:sz w:val="24"/>
                                <w:szCs w:val="24"/>
                              </w:rPr>
                            </w:pPr>
                            <w:r w:rsidRPr="00F662BB">
                              <w:rPr>
                                <w:i/>
                                <w:sz w:val="24"/>
                                <w:szCs w:val="24"/>
                              </w:rPr>
                              <w:t>3,50-4,00 = A</w:t>
                            </w:r>
                          </w:p>
                          <w:p w:rsidR="00FD46F7" w:rsidRPr="00F662BB" w:rsidRDefault="00FD46F7" w:rsidP="00FD46F7">
                            <w:pPr>
                              <w:rPr>
                                <w:i/>
                                <w:sz w:val="24"/>
                                <w:szCs w:val="24"/>
                              </w:rPr>
                            </w:pPr>
                            <w:r w:rsidRPr="00F662BB">
                              <w:rPr>
                                <w:i/>
                                <w:sz w:val="24"/>
                                <w:szCs w:val="24"/>
                              </w:rPr>
                              <w:t>2,75-3,49 = B</w:t>
                            </w:r>
                          </w:p>
                          <w:p w:rsidR="00FD46F7" w:rsidRPr="00F662BB" w:rsidRDefault="00FD46F7" w:rsidP="00FD46F7">
                            <w:pPr>
                              <w:rPr>
                                <w:i/>
                                <w:sz w:val="24"/>
                                <w:szCs w:val="24"/>
                              </w:rPr>
                            </w:pPr>
                            <w:r w:rsidRPr="00F662BB">
                              <w:rPr>
                                <w:i/>
                                <w:sz w:val="24"/>
                                <w:szCs w:val="24"/>
                              </w:rPr>
                              <w:t>2,00-2,74 =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4" style="position:absolute;margin-left:-2.7pt;margin-top:4.65pt;width:121.2pt;height: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">
                <v:textbox>
                  <w:txbxContent>
                    <w:p w:rsidR="00FD46F7" w:rsidRPr="00F662BB" w:rsidRDefault="00FD46F7" w:rsidP="00FD46F7">
                      <w:pPr>
                        <w:rPr>
                          <w:i/>
                          <w:sz w:val="24"/>
                          <w:szCs w:val="24"/>
                        </w:rPr>
                      </w:pPr>
                      <w:r w:rsidRPr="00F662BB">
                        <w:rPr>
                          <w:i/>
                          <w:sz w:val="24"/>
                          <w:szCs w:val="24"/>
                        </w:rPr>
                        <w:t>Kategori Penilaian:</w:t>
                      </w:r>
                    </w:p>
                    <w:p w:rsidR="00FD46F7" w:rsidRPr="00F662BB" w:rsidRDefault="00FD46F7" w:rsidP="00FD46F7">
                      <w:pPr>
                        <w:rPr>
                          <w:i/>
                          <w:sz w:val="24"/>
                          <w:szCs w:val="24"/>
                        </w:rPr>
                      </w:pPr>
                      <w:r w:rsidRPr="00F662BB">
                        <w:rPr>
                          <w:i/>
                          <w:sz w:val="24"/>
                          <w:szCs w:val="24"/>
                        </w:rPr>
                        <w:t>3,50-4,00 = A</w:t>
                      </w:r>
                    </w:p>
                    <w:p w:rsidR="00FD46F7" w:rsidRPr="00F662BB" w:rsidRDefault="00FD46F7" w:rsidP="00FD46F7">
                      <w:pPr>
                        <w:rPr>
                          <w:i/>
                          <w:sz w:val="24"/>
                          <w:szCs w:val="24"/>
                        </w:rPr>
                      </w:pPr>
                      <w:r w:rsidRPr="00F662BB">
                        <w:rPr>
                          <w:i/>
                          <w:sz w:val="24"/>
                          <w:szCs w:val="24"/>
                        </w:rPr>
                        <w:t>2,75-3,49 = B</w:t>
                      </w:r>
                    </w:p>
                    <w:p w:rsidR="00FD46F7" w:rsidRPr="00F662BB" w:rsidRDefault="00FD46F7" w:rsidP="00FD46F7">
                      <w:pPr>
                        <w:rPr>
                          <w:i/>
                          <w:sz w:val="24"/>
                          <w:szCs w:val="24"/>
                        </w:rPr>
                      </w:pPr>
                      <w:r w:rsidRPr="00F662BB">
                        <w:rPr>
                          <w:i/>
                          <w:sz w:val="24"/>
                          <w:szCs w:val="24"/>
                        </w:rPr>
                        <w:t>2,00-2,74 = C</w:t>
                      </w:r>
                    </w:p>
                  </w:txbxContent>
                </v:textbox>
              </v:rect>
            </w:pict>
          </mc:Fallback>
        </mc:AlternateContent>
      </w:r>
    </w:p>
    <w:p w:rsidR="00FD46F7" w:rsidRPr="00FD46F7" w:rsidRDefault="00FD46F7" w:rsidP="00FD46F7">
      <w:pPr>
        <w:spacing w:line="480" w:lineRule="auto"/>
        <w:contextualSpacing/>
        <w:jc w:val="both"/>
        <w:rPr>
          <w:rFonts w:eastAsia="Calibri"/>
          <w:sz w:val="24"/>
          <w:szCs w:val="24"/>
          <w:lang w:val="id-ID"/>
        </w:rPr>
      </w:pPr>
    </w:p>
    <w:p w:rsidR="00FD46F7" w:rsidRPr="00FD46F7" w:rsidRDefault="00FD46F7" w:rsidP="00FD46F7">
      <w:pPr>
        <w:spacing w:line="480" w:lineRule="auto"/>
        <w:contextualSpacing/>
        <w:jc w:val="both"/>
        <w:rPr>
          <w:rFonts w:eastAsia="Calibri"/>
          <w:sz w:val="24"/>
          <w:szCs w:val="24"/>
          <w:lang w:val="id-ID"/>
        </w:rPr>
      </w:pP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lastRenderedPageBreak/>
        <w:t xml:space="preserve">Berdasarkan tabel di atas dapat dilihat jumlah aspek aktivitas pemahaman Peserta didik yang dilakukan Pendidik terlaksana dengan baik (A) yaitu dalam bentuk kualitatif dengan nilai rata-rata 3,80. Data observasi aktivitas tersebut mengalami peningkatan dalam setiap pertemuan, dimana aktivitas Peserta didik  dalam pembelajaran menggunakan model </w:t>
      </w:r>
      <w:r w:rsidRPr="00FD46F7">
        <w:rPr>
          <w:rFonts w:eastAsia="Calibri"/>
          <w:i/>
          <w:sz w:val="24"/>
          <w:szCs w:val="24"/>
          <w:lang w:val="id-ID"/>
        </w:rPr>
        <w:t xml:space="preserve">Project Based Learning </w:t>
      </w:r>
      <w:r w:rsidRPr="00FD46F7">
        <w:rPr>
          <w:rFonts w:eastAsia="Calibri"/>
          <w:sz w:val="24"/>
          <w:szCs w:val="24"/>
          <w:lang w:val="id-ID"/>
        </w:rPr>
        <w:t>sangat baik dalam hal bertanya mengeluarkan pendapat, dan mencari informasi penting guna kelancaran proses pembelajaran.</w:t>
      </w:r>
    </w:p>
    <w:p w:rsidR="00FD46F7" w:rsidRPr="00FD46F7" w:rsidRDefault="00FD46F7" w:rsidP="00FD46F7">
      <w:pPr>
        <w:spacing w:line="480" w:lineRule="auto"/>
        <w:contextualSpacing/>
        <w:jc w:val="both"/>
        <w:rPr>
          <w:rFonts w:eastAsia="Calibri"/>
          <w:sz w:val="24"/>
          <w:szCs w:val="24"/>
          <w:lang w:val="id-ID"/>
        </w:rPr>
      </w:pPr>
    </w:p>
    <w:p w:rsidR="00FD46F7" w:rsidRPr="00FD46F7" w:rsidRDefault="00FD46F7" w:rsidP="00FD46F7">
      <w:pPr>
        <w:spacing w:before="240" w:line="480" w:lineRule="auto"/>
        <w:contextualSpacing/>
        <w:jc w:val="both"/>
        <w:rPr>
          <w:rFonts w:eastAsia="Calibri"/>
          <w:b/>
          <w:sz w:val="24"/>
          <w:szCs w:val="24"/>
          <w:lang w:val="id-ID"/>
        </w:rPr>
      </w:pPr>
      <w:r w:rsidRPr="00FD46F7">
        <w:rPr>
          <w:rFonts w:eastAsia="Calibri"/>
          <w:b/>
          <w:sz w:val="24"/>
          <w:szCs w:val="24"/>
          <w:lang w:val="id-ID"/>
        </w:rPr>
        <w:t>e. Respon/Sikap Siswa Terhadap Proses Pembelajaran</w:t>
      </w:r>
    </w:p>
    <w:p w:rsidR="00FD46F7" w:rsidRPr="00FD46F7" w:rsidRDefault="00FD46F7" w:rsidP="00FD46F7">
      <w:pPr>
        <w:spacing w:before="240" w:line="480" w:lineRule="auto"/>
        <w:contextualSpacing/>
        <w:jc w:val="both"/>
        <w:rPr>
          <w:rFonts w:eastAsia="Calibri"/>
          <w:sz w:val="24"/>
          <w:szCs w:val="24"/>
          <w:lang w:val="id-ID"/>
        </w:rPr>
      </w:pPr>
      <w:r w:rsidRPr="00FD46F7">
        <w:rPr>
          <w:rFonts w:eastAsia="Calibri"/>
          <w:sz w:val="24"/>
          <w:szCs w:val="24"/>
          <w:lang w:val="id-ID"/>
        </w:rPr>
        <w:t xml:space="preserve">Pendidik  memberikan angket yang berisi respon Peserta didik terhadap model </w:t>
      </w:r>
      <w:r w:rsidRPr="00FD46F7">
        <w:rPr>
          <w:rFonts w:eastAsia="Calibri"/>
          <w:i/>
          <w:sz w:val="24"/>
          <w:szCs w:val="24"/>
          <w:lang w:val="id-ID"/>
        </w:rPr>
        <w:t xml:space="preserve">Project Based Learning </w:t>
      </w:r>
      <w:r w:rsidRPr="00FD46F7">
        <w:rPr>
          <w:rFonts w:eastAsia="Calibri"/>
          <w:sz w:val="24"/>
          <w:szCs w:val="24"/>
          <w:lang w:val="id-ID"/>
        </w:rPr>
        <w:t>pada siklus II yang dibagikan pada saat pembelajaran berakhir. Respon Peserta didik  tersebut dapat dilihat pada jawaban angket yang dibagikan Pendidk kepada 35 orng Peserta didik dengan 10 pertanyaan. Hasil angket tersebut dapat dilihat pada tabel di bawah ini:</w:t>
      </w:r>
    </w:p>
    <w:p w:rsidR="00FD46F7" w:rsidRPr="00FD46F7" w:rsidRDefault="00FD46F7" w:rsidP="00FD46F7">
      <w:pPr>
        <w:spacing w:after="200" w:line="276" w:lineRule="auto"/>
        <w:contextualSpacing/>
        <w:jc w:val="center"/>
        <w:rPr>
          <w:rFonts w:eastAsia="Calibri"/>
          <w:b/>
          <w:sz w:val="24"/>
          <w:szCs w:val="22"/>
          <w:lang w:val="id-ID"/>
        </w:rPr>
      </w:pPr>
      <w:r w:rsidRPr="00FD46F7">
        <w:rPr>
          <w:rFonts w:eastAsia="Calibri"/>
          <w:b/>
          <w:sz w:val="24"/>
          <w:szCs w:val="22"/>
          <w:lang w:val="id-ID"/>
        </w:rPr>
        <w:t>Tabel 4.16</w:t>
      </w:r>
    </w:p>
    <w:p w:rsidR="00FD46F7" w:rsidRPr="00FD46F7" w:rsidRDefault="00FD46F7" w:rsidP="00FD46F7">
      <w:pPr>
        <w:spacing w:line="480" w:lineRule="auto"/>
        <w:contextualSpacing/>
        <w:jc w:val="center"/>
        <w:rPr>
          <w:rFonts w:eastAsia="Calibri"/>
          <w:b/>
          <w:sz w:val="24"/>
          <w:szCs w:val="22"/>
          <w:lang w:val="id-ID"/>
        </w:rPr>
      </w:pPr>
      <w:r w:rsidRPr="00FD46F7">
        <w:rPr>
          <w:rFonts w:eastAsia="Calibri"/>
          <w:b/>
          <w:sz w:val="24"/>
          <w:szCs w:val="22"/>
          <w:lang w:val="id-ID"/>
        </w:rPr>
        <w:t>Respon Siswa Terhadap Pembelajaran</w:t>
      </w:r>
    </w:p>
    <w:tbl>
      <w:tblPr>
        <w:tblW w:w="8039" w:type="dxa"/>
        <w:tblInd w:w="392" w:type="dxa"/>
        <w:tblLook w:val="04A0" w:firstRow="1" w:lastRow="0" w:firstColumn="1" w:lastColumn="0" w:noHBand="0" w:noVBand="1"/>
      </w:tblPr>
      <w:tblGrid>
        <w:gridCol w:w="570"/>
        <w:gridCol w:w="2564"/>
        <w:gridCol w:w="1014"/>
        <w:gridCol w:w="996"/>
        <w:gridCol w:w="2895"/>
      </w:tblGrid>
      <w:tr w:rsidR="00FD46F7" w:rsidRPr="00FD46F7" w:rsidTr="00FD46F7">
        <w:trPr>
          <w:trHeight w:val="315"/>
        </w:trPr>
        <w:tc>
          <w:tcPr>
            <w:tcW w:w="57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FD46F7" w:rsidRPr="00FD46F7" w:rsidRDefault="00FD46F7" w:rsidP="00FD46F7">
            <w:pPr>
              <w:jc w:val="center"/>
              <w:rPr>
                <w:b/>
                <w:bCs/>
                <w:sz w:val="22"/>
                <w:szCs w:val="22"/>
                <w:lang w:val="id-ID" w:eastAsia="id-ID"/>
              </w:rPr>
            </w:pPr>
            <w:r w:rsidRPr="00FD46F7">
              <w:rPr>
                <w:b/>
                <w:bCs/>
                <w:sz w:val="22"/>
                <w:szCs w:val="22"/>
                <w:lang w:val="id-ID" w:eastAsia="id-ID"/>
              </w:rPr>
              <w:t>No.</w:t>
            </w:r>
          </w:p>
        </w:tc>
        <w:tc>
          <w:tcPr>
            <w:tcW w:w="256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FD46F7" w:rsidRPr="00FD46F7" w:rsidRDefault="00FD46F7" w:rsidP="00FD46F7">
            <w:pPr>
              <w:jc w:val="center"/>
              <w:rPr>
                <w:b/>
                <w:bCs/>
                <w:sz w:val="22"/>
                <w:szCs w:val="22"/>
                <w:lang w:val="id-ID" w:eastAsia="id-ID"/>
              </w:rPr>
            </w:pPr>
            <w:r w:rsidRPr="00FD46F7">
              <w:rPr>
                <w:b/>
                <w:bCs/>
                <w:sz w:val="22"/>
                <w:szCs w:val="22"/>
                <w:lang w:val="id-ID" w:eastAsia="id-ID"/>
              </w:rPr>
              <w:t>Nama Siswa</w:t>
            </w:r>
          </w:p>
        </w:tc>
        <w:tc>
          <w:tcPr>
            <w:tcW w:w="2010"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FD46F7" w:rsidRPr="00FD46F7" w:rsidRDefault="00FD46F7" w:rsidP="00FD46F7">
            <w:pPr>
              <w:jc w:val="center"/>
              <w:rPr>
                <w:b/>
                <w:bCs/>
                <w:sz w:val="22"/>
                <w:szCs w:val="22"/>
                <w:lang w:val="id-ID" w:eastAsia="id-ID"/>
              </w:rPr>
            </w:pPr>
            <w:r w:rsidRPr="00FD46F7">
              <w:rPr>
                <w:b/>
                <w:bCs/>
                <w:sz w:val="22"/>
                <w:szCs w:val="22"/>
                <w:lang w:val="id-ID" w:eastAsia="id-ID"/>
              </w:rPr>
              <w:t>Respon</w:t>
            </w:r>
          </w:p>
        </w:tc>
        <w:tc>
          <w:tcPr>
            <w:tcW w:w="2895"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rsidR="00FD46F7" w:rsidRPr="00FD46F7" w:rsidRDefault="00FD46F7" w:rsidP="00FD46F7">
            <w:pPr>
              <w:jc w:val="center"/>
              <w:rPr>
                <w:b/>
                <w:bCs/>
                <w:sz w:val="24"/>
                <w:szCs w:val="24"/>
                <w:lang w:val="id-ID" w:eastAsia="id-ID"/>
              </w:rPr>
            </w:pPr>
            <w:r w:rsidRPr="00FD46F7">
              <w:rPr>
                <w:b/>
                <w:bCs/>
                <w:sz w:val="24"/>
                <w:szCs w:val="24"/>
                <w:lang w:val="id-ID" w:eastAsia="id-ID"/>
              </w:rPr>
              <w:t>Keterangan</w:t>
            </w:r>
          </w:p>
        </w:tc>
      </w:tr>
      <w:tr w:rsidR="00FD46F7" w:rsidRPr="00FD46F7" w:rsidTr="00FD46F7">
        <w:trPr>
          <w:trHeight w:val="213"/>
        </w:trPr>
        <w:tc>
          <w:tcPr>
            <w:tcW w:w="57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FD46F7" w:rsidRPr="00FD46F7" w:rsidRDefault="00FD46F7" w:rsidP="00FD46F7">
            <w:pPr>
              <w:rPr>
                <w:b/>
                <w:bCs/>
                <w:sz w:val="22"/>
                <w:szCs w:val="22"/>
                <w:lang w:val="id-ID" w:eastAsia="id-ID"/>
              </w:rPr>
            </w:pPr>
          </w:p>
        </w:tc>
        <w:tc>
          <w:tcPr>
            <w:tcW w:w="256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FD46F7" w:rsidRPr="00FD46F7" w:rsidRDefault="00FD46F7" w:rsidP="00FD46F7">
            <w:pPr>
              <w:rPr>
                <w:b/>
                <w:bCs/>
                <w:sz w:val="22"/>
                <w:szCs w:val="22"/>
                <w:lang w:val="id-ID" w:eastAsia="id-ID"/>
              </w:rPr>
            </w:pPr>
          </w:p>
        </w:tc>
        <w:tc>
          <w:tcPr>
            <w:tcW w:w="1014" w:type="dxa"/>
            <w:tcBorders>
              <w:top w:val="nil"/>
              <w:left w:val="nil"/>
              <w:bottom w:val="single" w:sz="4" w:space="0" w:color="auto"/>
              <w:right w:val="single" w:sz="4" w:space="0" w:color="auto"/>
            </w:tcBorders>
            <w:shd w:val="clear" w:color="auto" w:fill="B6DDE8" w:themeFill="accent5" w:themeFillTint="66"/>
            <w:noWrap/>
            <w:vAlign w:val="center"/>
            <w:hideMark/>
          </w:tcPr>
          <w:p w:rsidR="00FD46F7" w:rsidRPr="00FD46F7" w:rsidRDefault="00FD46F7" w:rsidP="00FD46F7">
            <w:pPr>
              <w:jc w:val="center"/>
              <w:rPr>
                <w:b/>
                <w:bCs/>
                <w:sz w:val="22"/>
                <w:szCs w:val="22"/>
                <w:lang w:val="id-ID" w:eastAsia="id-ID"/>
              </w:rPr>
            </w:pPr>
            <w:r w:rsidRPr="00FD46F7">
              <w:rPr>
                <w:b/>
                <w:bCs/>
                <w:sz w:val="22"/>
                <w:szCs w:val="22"/>
                <w:lang w:val="id-ID" w:eastAsia="id-ID"/>
              </w:rPr>
              <w:t>ya</w:t>
            </w:r>
          </w:p>
        </w:tc>
        <w:tc>
          <w:tcPr>
            <w:tcW w:w="996" w:type="dxa"/>
            <w:tcBorders>
              <w:top w:val="nil"/>
              <w:left w:val="nil"/>
              <w:bottom w:val="single" w:sz="4" w:space="0" w:color="auto"/>
              <w:right w:val="single" w:sz="4" w:space="0" w:color="auto"/>
            </w:tcBorders>
            <w:shd w:val="clear" w:color="auto" w:fill="B6DDE8" w:themeFill="accent5" w:themeFillTint="66"/>
            <w:noWrap/>
            <w:vAlign w:val="center"/>
            <w:hideMark/>
          </w:tcPr>
          <w:p w:rsidR="00FD46F7" w:rsidRPr="00FD46F7" w:rsidRDefault="00FD46F7" w:rsidP="00FD46F7">
            <w:pPr>
              <w:jc w:val="center"/>
              <w:rPr>
                <w:b/>
                <w:bCs/>
                <w:sz w:val="22"/>
                <w:szCs w:val="22"/>
                <w:lang w:val="id-ID" w:eastAsia="id-ID"/>
              </w:rPr>
            </w:pPr>
            <w:r w:rsidRPr="00FD46F7">
              <w:rPr>
                <w:b/>
                <w:bCs/>
                <w:sz w:val="22"/>
                <w:szCs w:val="22"/>
                <w:lang w:val="id-ID" w:eastAsia="id-ID"/>
              </w:rPr>
              <w:t>tidak</w:t>
            </w:r>
          </w:p>
        </w:tc>
        <w:tc>
          <w:tcPr>
            <w:tcW w:w="2895" w:type="dxa"/>
            <w:vMerge/>
            <w:tcBorders>
              <w:top w:val="single" w:sz="4" w:space="0" w:color="auto"/>
              <w:left w:val="single" w:sz="4" w:space="0" w:color="auto"/>
              <w:bottom w:val="single" w:sz="4" w:space="0" w:color="000000"/>
              <w:right w:val="single" w:sz="4" w:space="0" w:color="auto"/>
            </w:tcBorders>
            <w:vAlign w:val="center"/>
            <w:hideMark/>
          </w:tcPr>
          <w:p w:rsidR="00FD46F7" w:rsidRPr="00FD46F7" w:rsidRDefault="00FD46F7" w:rsidP="00FD46F7">
            <w:pPr>
              <w:rPr>
                <w:b/>
                <w:bCs/>
                <w:sz w:val="24"/>
                <w:szCs w:val="24"/>
                <w:lang w:val="id-ID" w:eastAsia="id-ID"/>
              </w:rPr>
            </w:pPr>
          </w:p>
        </w:tc>
      </w:tr>
      <w:tr w:rsidR="00FD46F7" w:rsidRPr="00FD46F7" w:rsidTr="00FD46F7">
        <w:trPr>
          <w:trHeight w:val="21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2"/>
                <w:szCs w:val="22"/>
                <w:lang w:val="id-ID" w:eastAsia="id-ID"/>
              </w:rPr>
            </w:pPr>
            <w:r w:rsidRPr="00FD46F7">
              <w:rPr>
                <w:bCs/>
                <w:sz w:val="22"/>
                <w:szCs w:val="22"/>
                <w:lang w:val="id-ID" w:eastAsia="id-ID"/>
              </w:rPr>
              <w:t>1</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Rizky sholehhudin</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7</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3</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D46F7" w:rsidRPr="00FD46F7" w:rsidRDefault="00FD46F7" w:rsidP="00FD46F7">
            <w:pPr>
              <w:jc w:val="both"/>
              <w:rPr>
                <w:i/>
                <w:sz w:val="24"/>
                <w:szCs w:val="24"/>
                <w:lang w:val="id-ID" w:eastAsia="id-ID"/>
              </w:rPr>
            </w:pPr>
          </w:p>
          <w:p w:rsidR="00FD46F7" w:rsidRPr="00FD46F7" w:rsidRDefault="00FD46F7" w:rsidP="00FD46F7">
            <w:pPr>
              <w:jc w:val="both"/>
              <w:rPr>
                <w:i/>
                <w:sz w:val="24"/>
                <w:szCs w:val="24"/>
                <w:lang w:val="id-ID" w:eastAsia="id-ID"/>
              </w:rPr>
            </w:pPr>
            <w:r w:rsidRPr="00FD46F7">
              <w:rPr>
                <w:i/>
                <w:sz w:val="24"/>
                <w:szCs w:val="24"/>
                <w:lang w:val="id-ID" w:eastAsia="id-ID"/>
              </w:rPr>
              <w:t>Rumus untuk mencari jumlah keseluruhan tiap item respon dari keseluruhan siswa yaitu:</w:t>
            </w:r>
          </w:p>
          <w:p w:rsidR="00FD46F7" w:rsidRPr="00FD46F7" w:rsidRDefault="00FD46F7" w:rsidP="00FD46F7">
            <w:pPr>
              <w:jc w:val="both"/>
              <w:rPr>
                <w:rFonts w:ascii="Calibri" w:hAnsi="Calibri" w:cs="Calibri"/>
                <w:sz w:val="22"/>
                <w:szCs w:val="22"/>
                <w:lang w:val="id-ID" w:eastAsia="id-ID"/>
              </w:rPr>
            </w:pPr>
          </w:p>
          <w:p w:rsidR="00FD46F7" w:rsidRPr="00FD46F7" w:rsidRDefault="00FD46F7" w:rsidP="00FD46F7">
            <w:pPr>
              <w:jc w:val="both"/>
              <w:rPr>
                <w:rFonts w:ascii="Calibri" w:hAnsi="Calibri" w:cs="Calibri"/>
                <w:sz w:val="22"/>
                <w:szCs w:val="22"/>
                <w:lang w:val="id-ID" w:eastAsia="id-ID"/>
              </w:rPr>
            </w:pPr>
          </w:p>
          <w:p w:rsidR="00FD46F7" w:rsidRPr="00FD46F7" w:rsidRDefault="00FD46F7" w:rsidP="00FD46F7">
            <w:pPr>
              <w:jc w:val="both"/>
              <w:rPr>
                <w:rFonts w:ascii="Calibri" w:hAnsi="Calibri" w:cs="Calibri"/>
                <w:sz w:val="22"/>
                <w:szCs w:val="22"/>
                <w:lang w:val="id-ID" w:eastAsia="id-ID"/>
              </w:rPr>
            </w:pPr>
          </w:p>
          <w:p w:rsidR="00FD46F7" w:rsidRPr="00FD46F7" w:rsidRDefault="00FD46F7" w:rsidP="00FD46F7">
            <w:pPr>
              <w:jc w:val="both"/>
              <w:rPr>
                <w:rFonts w:ascii="Calibri" w:hAnsi="Calibri" w:cs="Calibri"/>
                <w:sz w:val="22"/>
                <w:szCs w:val="22"/>
                <w:lang w:val="id-ID" w:eastAsia="id-ID"/>
              </w:rPr>
            </w:pPr>
            <w:r w:rsidRPr="00FD46F7">
              <w:rPr>
                <w:i/>
                <w:noProof/>
                <w:sz w:val="24"/>
                <w:szCs w:val="24"/>
                <w:lang w:val="id-ID" w:eastAsia="id-ID"/>
              </w:rPr>
              <mc:AlternateContent>
                <mc:Choice Requires="wps">
                  <w:drawing>
                    <wp:anchor distT="0" distB="0" distL="114300" distR="114300" simplePos="0" relativeHeight="251687936" behindDoc="0" locked="0" layoutInCell="1" allowOverlap="1" wp14:anchorId="5B1BF3B5" wp14:editId="5A615D4A">
                      <wp:simplePos x="0" y="0"/>
                      <wp:positionH relativeFrom="column">
                        <wp:posOffset>12065</wp:posOffset>
                      </wp:positionH>
                      <wp:positionV relativeFrom="paragraph">
                        <wp:posOffset>-1270</wp:posOffset>
                      </wp:positionV>
                      <wp:extent cx="1628775" cy="685165"/>
                      <wp:effectExtent l="0" t="0" r="28575" b="1968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85165"/>
                              </a:xfrm>
                              <a:prstGeom prst="rect">
                                <a:avLst/>
                              </a:prstGeom>
                              <a:solidFill>
                                <a:srgbClr val="FFFFFF"/>
                              </a:solidFill>
                              <a:ln w="9525">
                                <a:solidFill>
                                  <a:srgbClr val="000000"/>
                                </a:solidFill>
                                <a:miter lim="800000"/>
                                <a:headEnd/>
                                <a:tailEnd/>
                              </a:ln>
                            </wps:spPr>
                            <wps:txbx>
                              <w:txbxContent>
                                <w:p w:rsidR="00FD46F7" w:rsidRPr="00472248" w:rsidRDefault="00FD46F7" w:rsidP="00FD46F7">
                                  <w:pPr>
                                    <w:spacing w:line="360" w:lineRule="auto"/>
                                    <w:rPr>
                                      <w:i/>
                                    </w:rPr>
                                  </w:pPr>
                                  <w:r w:rsidRPr="00472248">
                                    <w:rPr>
                                      <w:i/>
                                    </w:rPr>
                                    <w:t>Jumlah seluruh respon=</w:t>
                                  </w:r>
                                </w:p>
                                <w:p w:rsidR="00FD46F7" w:rsidRPr="00472248" w:rsidRDefault="00FD46F7" w:rsidP="00FD46F7">
                                  <w:pPr>
                                    <w:spacing w:line="360" w:lineRule="auto"/>
                                    <w:rPr>
                                      <w:i/>
                                    </w:rPr>
                                  </w:pPr>
                                  <w:r w:rsidRPr="00472248">
                                    <w:rPr>
                                      <w:i/>
                                    </w:rPr>
                                    <w:t>Jumlah pernyataan X</w:t>
                                  </w:r>
                                </w:p>
                                <w:p w:rsidR="00FD46F7" w:rsidRPr="006A4453" w:rsidRDefault="00FD46F7" w:rsidP="00FD46F7">
                                  <w:pPr>
                                    <w:spacing w:line="360" w:lineRule="auto"/>
                                    <w:rPr>
                                      <w:i/>
                                    </w:rPr>
                                  </w:pPr>
                                  <w:r w:rsidRPr="00472248">
                                    <w:rPr>
                                      <w:i/>
                                    </w:rPr>
                                    <w:t>Jumlah 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5" style="position:absolute;left:0;text-align:left;margin-left:.95pt;margin-top:-.1pt;width:128.25pt;height:53.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">
                      <v:textbox>
                        <w:txbxContent>
                          <w:p w:rsidR="00FD46F7" w:rsidRPr="00472248" w:rsidRDefault="00FD46F7" w:rsidP="00FD46F7">
                            <w:pPr>
                              <w:spacing w:line="360" w:lineRule="auto"/>
                              <w:rPr>
                                <w:i/>
                              </w:rPr>
                            </w:pPr>
                            <w:r w:rsidRPr="00472248">
                              <w:rPr>
                                <w:i/>
                              </w:rPr>
                              <w:t>Jumlah seluruh respon=</w:t>
                            </w:r>
                          </w:p>
                          <w:p w:rsidR="00FD46F7" w:rsidRPr="00472248" w:rsidRDefault="00FD46F7" w:rsidP="00FD46F7">
                            <w:pPr>
                              <w:spacing w:line="360" w:lineRule="auto"/>
                              <w:rPr>
                                <w:i/>
                              </w:rPr>
                            </w:pPr>
                            <w:r w:rsidRPr="00472248">
                              <w:rPr>
                                <w:i/>
                              </w:rPr>
                              <w:t>Jumlah pernyataan X</w:t>
                            </w:r>
                          </w:p>
                          <w:p w:rsidR="00FD46F7" w:rsidRPr="006A4453" w:rsidRDefault="00FD46F7" w:rsidP="00FD46F7">
                            <w:pPr>
                              <w:spacing w:line="360" w:lineRule="auto"/>
                              <w:rPr>
                                <w:i/>
                              </w:rPr>
                            </w:pPr>
                            <w:r w:rsidRPr="00472248">
                              <w:rPr>
                                <w:i/>
                              </w:rPr>
                              <w:t>Jumlah siswa</w:t>
                            </w:r>
                          </w:p>
                        </w:txbxContent>
                      </v:textbox>
                    </v:rect>
                  </w:pict>
                </mc:Fallback>
              </mc:AlternateContent>
            </w:r>
          </w:p>
          <w:p w:rsidR="00FD46F7" w:rsidRPr="00FD46F7" w:rsidRDefault="00FD46F7" w:rsidP="00FD46F7">
            <w:pPr>
              <w:jc w:val="both"/>
              <w:rPr>
                <w:rFonts w:ascii="Calibri" w:hAnsi="Calibri" w:cs="Calibri"/>
                <w:sz w:val="22"/>
                <w:szCs w:val="22"/>
                <w:lang w:val="id-ID" w:eastAsia="id-ID"/>
              </w:rPr>
            </w:pPr>
          </w:p>
          <w:p w:rsidR="00FD46F7" w:rsidRPr="00FD46F7" w:rsidRDefault="00FD46F7" w:rsidP="00FD46F7">
            <w:pPr>
              <w:jc w:val="both"/>
              <w:rPr>
                <w:rFonts w:ascii="Calibri" w:hAnsi="Calibri" w:cs="Calibri"/>
                <w:sz w:val="22"/>
                <w:szCs w:val="22"/>
                <w:lang w:val="id-ID" w:eastAsia="id-ID"/>
              </w:rPr>
            </w:pPr>
          </w:p>
          <w:p w:rsidR="00FD46F7" w:rsidRPr="00FD46F7" w:rsidRDefault="00FD46F7" w:rsidP="00FD46F7">
            <w:pPr>
              <w:jc w:val="both"/>
              <w:rPr>
                <w:rFonts w:ascii="Calibri" w:hAnsi="Calibri" w:cs="Calibri"/>
                <w:sz w:val="22"/>
                <w:szCs w:val="22"/>
                <w:lang w:val="id-ID" w:eastAsia="id-ID"/>
              </w:rPr>
            </w:pPr>
          </w:p>
          <w:p w:rsidR="00FD46F7" w:rsidRPr="00FD46F7" w:rsidRDefault="00FD46F7" w:rsidP="00FD46F7">
            <w:pPr>
              <w:jc w:val="both"/>
              <w:rPr>
                <w:rFonts w:ascii="Calibri" w:hAnsi="Calibri" w:cs="Calibri"/>
                <w:sz w:val="22"/>
                <w:szCs w:val="22"/>
                <w:lang w:val="id-ID" w:eastAsia="id-ID"/>
              </w:rPr>
            </w:pPr>
          </w:p>
          <w:p w:rsidR="00FD46F7" w:rsidRPr="00FD46F7" w:rsidRDefault="00FD46F7" w:rsidP="00FD46F7">
            <w:pPr>
              <w:jc w:val="both"/>
              <w:rPr>
                <w:rFonts w:ascii="Calibri" w:hAnsi="Calibri" w:cs="Calibri"/>
                <w:sz w:val="22"/>
                <w:szCs w:val="22"/>
                <w:lang w:val="id-ID" w:eastAsia="id-ID"/>
              </w:rPr>
            </w:pPr>
          </w:p>
          <w:p w:rsidR="00FD46F7" w:rsidRPr="00FD46F7" w:rsidRDefault="00FD46F7" w:rsidP="00FD46F7">
            <w:pPr>
              <w:jc w:val="both"/>
              <w:rPr>
                <w:rFonts w:ascii="Calibri" w:hAnsi="Calibri" w:cs="Calibri"/>
                <w:sz w:val="22"/>
                <w:szCs w:val="22"/>
                <w:lang w:val="id-ID" w:eastAsia="id-ID"/>
              </w:rPr>
            </w:pPr>
          </w:p>
          <w:p w:rsidR="00FD46F7" w:rsidRPr="00FD46F7" w:rsidRDefault="00FD46F7" w:rsidP="00FD46F7">
            <w:pPr>
              <w:jc w:val="both"/>
              <w:rPr>
                <w:rFonts w:ascii="Calibri" w:hAnsi="Calibri" w:cs="Calibri"/>
                <w:sz w:val="22"/>
                <w:szCs w:val="22"/>
                <w:lang w:val="id-ID" w:eastAsia="id-ID"/>
              </w:rPr>
            </w:pPr>
          </w:p>
          <w:p w:rsidR="00FD46F7" w:rsidRPr="00FD46F7" w:rsidRDefault="00FD46F7" w:rsidP="00FD46F7">
            <w:pPr>
              <w:jc w:val="both"/>
              <w:rPr>
                <w:i/>
                <w:sz w:val="24"/>
                <w:szCs w:val="24"/>
                <w:lang w:val="id-ID" w:eastAsia="id-ID"/>
              </w:rPr>
            </w:pPr>
            <w:r w:rsidRPr="00FD46F7">
              <w:rPr>
                <w:i/>
                <w:sz w:val="24"/>
                <w:szCs w:val="24"/>
                <w:lang w:val="id-ID" w:eastAsia="id-ID"/>
              </w:rPr>
              <w:t>Rumus untuk mencari persentase tiap item respon yitu:</w:t>
            </w:r>
          </w:p>
          <w:p w:rsidR="00FD46F7" w:rsidRPr="00FD46F7" w:rsidRDefault="00FD46F7" w:rsidP="00FD46F7">
            <w:pPr>
              <w:jc w:val="both"/>
              <w:rPr>
                <w:rFonts w:ascii="Calibri" w:hAnsi="Calibri" w:cs="Calibri"/>
                <w:sz w:val="22"/>
                <w:szCs w:val="22"/>
                <w:lang w:val="id-ID" w:eastAsia="id-ID"/>
              </w:rPr>
            </w:pPr>
            <w:r w:rsidRPr="00FD46F7">
              <w:rPr>
                <w:i/>
                <w:noProof/>
                <w:color w:val="FF0000"/>
                <w:sz w:val="24"/>
                <w:szCs w:val="24"/>
                <w:lang w:val="id-ID" w:eastAsia="id-ID"/>
              </w:rPr>
              <mc:AlternateContent>
                <mc:Choice Requires="wps">
                  <w:drawing>
                    <wp:anchor distT="0" distB="0" distL="114300" distR="114300" simplePos="0" relativeHeight="251688960" behindDoc="0" locked="0" layoutInCell="1" allowOverlap="1" wp14:anchorId="61DC97E5" wp14:editId="66BC0E1F">
                      <wp:simplePos x="0" y="0"/>
                      <wp:positionH relativeFrom="column">
                        <wp:posOffset>15875</wp:posOffset>
                      </wp:positionH>
                      <wp:positionV relativeFrom="paragraph">
                        <wp:posOffset>139700</wp:posOffset>
                      </wp:positionV>
                      <wp:extent cx="1628775" cy="1187450"/>
                      <wp:effectExtent l="11430" t="5715" r="7620" b="69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187450"/>
                              </a:xfrm>
                              <a:prstGeom prst="rect">
                                <a:avLst/>
                              </a:prstGeom>
                              <a:solidFill>
                                <a:srgbClr val="FFFFFF"/>
                              </a:solidFill>
                              <a:ln w="9525">
                                <a:solidFill>
                                  <a:srgbClr val="000000"/>
                                </a:solidFill>
                                <a:miter lim="800000"/>
                                <a:headEnd/>
                                <a:tailEnd/>
                              </a:ln>
                            </wps:spPr>
                            <wps:txbx>
                              <w:txbxContent>
                                <w:p w:rsidR="00FD46F7" w:rsidRPr="00713952" w:rsidRDefault="00FD46F7" w:rsidP="00FD46F7">
                                  <w:pPr>
                                    <w:spacing w:line="360" w:lineRule="auto"/>
                                    <w:ind w:right="-145"/>
                                    <w:rPr>
                                      <w:i/>
                                    </w:rPr>
                                  </w:pPr>
                                  <w:r w:rsidRPr="00713952">
                                    <w:rPr>
                                      <w:i/>
                                    </w:rPr>
                                    <w:t>Persentase respon</w:t>
                                  </w:r>
                                  <w:r>
                                    <w:rPr>
                                      <w:i/>
                                    </w:rPr>
                                    <w:t xml:space="preserve"> (ya dan tidak</w:t>
                                  </w:r>
                                  <w:r w:rsidRPr="00713952">
                                    <w:rPr>
                                      <w:i/>
                                    </w:rPr>
                                    <w:t>) =</w:t>
                                  </w:r>
                                </w:p>
                                <w:p w:rsidR="00FD46F7" w:rsidRPr="00713952" w:rsidRDefault="00FD46F7" w:rsidP="00FD46F7">
                                  <w:pPr>
                                    <w:ind w:right="-145"/>
                                    <w:rPr>
                                      <w:i/>
                                      <w:sz w:val="18"/>
                                    </w:rPr>
                                  </w:pPr>
                                  <w:r w:rsidRPr="00713952">
                                    <w:rPr>
                                      <w:i/>
                                      <w:sz w:val="18"/>
                                      <w:u w:val="single"/>
                                    </w:rPr>
                                    <w:t>Jumlah perolehan sekor</w:t>
                                  </w:r>
                                  <w:r w:rsidRPr="00713952">
                                    <w:rPr>
                                      <w:i/>
                                      <w:sz w:val="18"/>
                                    </w:rPr>
                                    <w:t xml:space="preserve"> X 100%</w:t>
                                  </w:r>
                                </w:p>
                                <w:p w:rsidR="00FD46F7" w:rsidRPr="00713952" w:rsidRDefault="00FD46F7" w:rsidP="00FD46F7">
                                  <w:pPr>
                                    <w:ind w:right="-145"/>
                                    <w:rPr>
                                      <w:i/>
                                      <w:sz w:val="18"/>
                                    </w:rPr>
                                  </w:pPr>
                                  <w:r w:rsidRPr="00713952">
                                    <w:rPr>
                                      <w:i/>
                                      <w:sz w:val="18"/>
                                    </w:rPr>
                                    <w:t>Jumlah seluruh respon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6" style="position:absolute;left:0;text-align:left;margin-left:1.25pt;margin-top:11pt;width:128.25pt;height: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">
                      <v:textbox>
                        <w:txbxContent>
                          <w:p w:rsidR="00FD46F7" w:rsidRPr="00713952" w:rsidRDefault="00FD46F7" w:rsidP="00FD46F7">
                            <w:pPr>
                              <w:spacing w:line="360" w:lineRule="auto"/>
                              <w:ind w:right="-145"/>
                              <w:rPr>
                                <w:i/>
                              </w:rPr>
                            </w:pPr>
                            <w:r w:rsidRPr="00713952">
                              <w:rPr>
                                <w:i/>
                              </w:rPr>
                              <w:t>Persentase respon</w:t>
                            </w:r>
                            <w:r>
                              <w:rPr>
                                <w:i/>
                              </w:rPr>
                              <w:t xml:space="preserve"> (ya dan tidak</w:t>
                            </w:r>
                            <w:r w:rsidRPr="00713952">
                              <w:rPr>
                                <w:i/>
                              </w:rPr>
                              <w:t>) =</w:t>
                            </w:r>
                          </w:p>
                          <w:p w:rsidR="00FD46F7" w:rsidRPr="00713952" w:rsidRDefault="00FD46F7" w:rsidP="00FD46F7">
                            <w:pPr>
                              <w:ind w:right="-145"/>
                              <w:rPr>
                                <w:i/>
                                <w:sz w:val="18"/>
                              </w:rPr>
                            </w:pPr>
                            <w:r w:rsidRPr="00713952">
                              <w:rPr>
                                <w:i/>
                                <w:sz w:val="18"/>
                                <w:u w:val="single"/>
                              </w:rPr>
                              <w:t>Jumlah perolehan sekor</w:t>
                            </w:r>
                            <w:r w:rsidRPr="00713952">
                              <w:rPr>
                                <w:i/>
                                <w:sz w:val="18"/>
                              </w:rPr>
                              <w:t xml:space="preserve"> X 100%</w:t>
                            </w:r>
                          </w:p>
                          <w:p w:rsidR="00FD46F7" w:rsidRPr="00713952" w:rsidRDefault="00FD46F7" w:rsidP="00FD46F7">
                            <w:pPr>
                              <w:ind w:right="-145"/>
                              <w:rPr>
                                <w:i/>
                                <w:sz w:val="18"/>
                              </w:rPr>
                            </w:pPr>
                            <w:r w:rsidRPr="00713952">
                              <w:rPr>
                                <w:i/>
                                <w:sz w:val="18"/>
                              </w:rPr>
                              <w:t>Jumlah seluruh respon</w:t>
                            </w:r>
                          </w:p>
                        </w:txbxContent>
                      </v:textbox>
                    </v:rect>
                  </w:pict>
                </mc:Fallback>
              </mc:AlternateContent>
            </w:r>
          </w:p>
        </w:tc>
      </w:tr>
      <w:tr w:rsidR="00FD46F7" w:rsidRPr="00FD46F7" w:rsidTr="00FD46F7">
        <w:trPr>
          <w:trHeight w:val="20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2"/>
                <w:szCs w:val="22"/>
                <w:lang w:val="id-ID" w:eastAsia="id-ID"/>
              </w:rPr>
            </w:pPr>
            <w:r w:rsidRPr="00FD46F7">
              <w:rPr>
                <w:bCs/>
                <w:sz w:val="22"/>
                <w:szCs w:val="22"/>
                <w:lang w:val="id-ID" w:eastAsia="id-ID"/>
              </w:rPr>
              <w:t>2</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Indriyani Tri Nuraini</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8</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2</w:t>
            </w:r>
          </w:p>
        </w:tc>
        <w:tc>
          <w:tcPr>
            <w:tcW w:w="2895" w:type="dxa"/>
            <w:vMerge/>
            <w:tcBorders>
              <w:left w:val="single" w:sz="4" w:space="0" w:color="auto"/>
              <w:bottom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2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2"/>
                <w:szCs w:val="22"/>
                <w:lang w:val="id-ID" w:eastAsia="id-ID"/>
              </w:rPr>
            </w:pPr>
            <w:r w:rsidRPr="00FD46F7">
              <w:rPr>
                <w:bCs/>
                <w:sz w:val="22"/>
                <w:szCs w:val="22"/>
                <w:lang w:val="id-ID" w:eastAsia="id-ID"/>
              </w:rPr>
              <w:t>3</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Ilham andi lukmana</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9</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1</w:t>
            </w:r>
          </w:p>
        </w:tc>
        <w:tc>
          <w:tcPr>
            <w:tcW w:w="2895" w:type="dxa"/>
            <w:vMerge/>
            <w:tcBorders>
              <w:left w:val="single" w:sz="4" w:space="0" w:color="auto"/>
              <w:bottom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201"/>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2"/>
                <w:szCs w:val="22"/>
                <w:lang w:val="id-ID" w:eastAsia="id-ID"/>
              </w:rPr>
            </w:pPr>
            <w:r w:rsidRPr="00FD46F7">
              <w:rPr>
                <w:bCs/>
                <w:sz w:val="22"/>
                <w:szCs w:val="22"/>
                <w:lang w:val="id-ID" w:eastAsia="id-ID"/>
              </w:rPr>
              <w:t>4</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Ilham Halim ramdani</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8</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2</w:t>
            </w:r>
          </w:p>
        </w:tc>
        <w:tc>
          <w:tcPr>
            <w:tcW w:w="2895" w:type="dxa"/>
            <w:vMerge/>
            <w:tcBorders>
              <w:left w:val="single" w:sz="4" w:space="0" w:color="auto"/>
              <w:bottom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20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2"/>
                <w:szCs w:val="22"/>
                <w:lang w:val="id-ID" w:eastAsia="id-ID"/>
              </w:rPr>
            </w:pPr>
            <w:r w:rsidRPr="00FD46F7">
              <w:rPr>
                <w:bCs/>
                <w:sz w:val="22"/>
                <w:szCs w:val="22"/>
                <w:lang w:val="id-ID" w:eastAsia="id-ID"/>
              </w:rPr>
              <w:t>5</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Khairan Nurul ulfa</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9</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1</w:t>
            </w:r>
          </w:p>
        </w:tc>
        <w:tc>
          <w:tcPr>
            <w:tcW w:w="2895" w:type="dxa"/>
            <w:vMerge/>
            <w:tcBorders>
              <w:left w:val="single" w:sz="4" w:space="0" w:color="auto"/>
              <w:bottom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20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2"/>
                <w:szCs w:val="22"/>
                <w:lang w:val="id-ID" w:eastAsia="id-ID"/>
              </w:rPr>
            </w:pPr>
            <w:r w:rsidRPr="00FD46F7">
              <w:rPr>
                <w:bCs/>
                <w:sz w:val="22"/>
                <w:szCs w:val="22"/>
                <w:lang w:val="id-ID" w:eastAsia="id-ID"/>
              </w:rPr>
              <w:t>6</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Muhamad andi lukman</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7</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3</w:t>
            </w:r>
          </w:p>
        </w:tc>
        <w:tc>
          <w:tcPr>
            <w:tcW w:w="2895" w:type="dxa"/>
            <w:vMerge/>
            <w:tcBorders>
              <w:left w:val="single" w:sz="4" w:space="0" w:color="auto"/>
              <w:bottom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8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2"/>
                <w:szCs w:val="22"/>
                <w:lang w:val="id-ID" w:eastAsia="id-ID"/>
              </w:rPr>
            </w:pPr>
            <w:r w:rsidRPr="00FD46F7">
              <w:rPr>
                <w:bCs/>
                <w:sz w:val="22"/>
                <w:szCs w:val="22"/>
                <w:lang w:val="id-ID" w:eastAsia="id-ID"/>
              </w:rPr>
              <w:t>7</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Moch Subhan al fata</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7</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3</w:t>
            </w:r>
          </w:p>
        </w:tc>
        <w:tc>
          <w:tcPr>
            <w:tcW w:w="2895" w:type="dxa"/>
            <w:vMerge/>
            <w:tcBorders>
              <w:left w:val="single" w:sz="4" w:space="0" w:color="auto"/>
              <w:bottom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89"/>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2"/>
                <w:szCs w:val="22"/>
                <w:lang w:val="id-ID" w:eastAsia="id-ID"/>
              </w:rPr>
            </w:pPr>
            <w:r w:rsidRPr="00FD46F7">
              <w:rPr>
                <w:bCs/>
                <w:sz w:val="22"/>
                <w:szCs w:val="22"/>
                <w:lang w:val="id-ID" w:eastAsia="id-ID"/>
              </w:rPr>
              <w:t>8</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Muhammad agung</w:t>
            </w:r>
          </w:p>
        </w:tc>
        <w:tc>
          <w:tcPr>
            <w:tcW w:w="1014" w:type="dxa"/>
            <w:tcBorders>
              <w:top w:val="single" w:sz="4" w:space="0" w:color="auto"/>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9</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1</w:t>
            </w:r>
          </w:p>
        </w:tc>
        <w:tc>
          <w:tcPr>
            <w:tcW w:w="2895" w:type="dxa"/>
            <w:vMerge/>
            <w:tcBorders>
              <w:left w:val="single" w:sz="4" w:space="0" w:color="auto"/>
              <w:bottom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2"/>
                <w:szCs w:val="22"/>
                <w:lang w:val="id-ID" w:eastAsia="id-ID"/>
              </w:rPr>
            </w:pPr>
            <w:r w:rsidRPr="00FD46F7">
              <w:rPr>
                <w:bCs/>
                <w:sz w:val="22"/>
                <w:szCs w:val="22"/>
                <w:lang w:val="id-ID" w:eastAsia="id-ID"/>
              </w:rPr>
              <w:t>9</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Moch Ilham B</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8</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2</w:t>
            </w:r>
          </w:p>
        </w:tc>
        <w:tc>
          <w:tcPr>
            <w:tcW w:w="2895" w:type="dxa"/>
            <w:vMerge/>
            <w:tcBorders>
              <w:left w:val="single" w:sz="4" w:space="0" w:color="auto"/>
              <w:bottom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8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2"/>
                <w:szCs w:val="22"/>
                <w:lang w:val="id-ID" w:eastAsia="id-ID"/>
              </w:rPr>
            </w:pPr>
            <w:r w:rsidRPr="00FD46F7">
              <w:rPr>
                <w:bCs/>
                <w:sz w:val="22"/>
                <w:szCs w:val="22"/>
                <w:lang w:val="id-ID" w:eastAsia="id-ID"/>
              </w:rPr>
              <w:t>10</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Muhammad septian</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9</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1</w:t>
            </w:r>
          </w:p>
        </w:tc>
        <w:tc>
          <w:tcPr>
            <w:tcW w:w="2895" w:type="dxa"/>
            <w:vMerge/>
            <w:tcBorders>
              <w:left w:val="single" w:sz="4" w:space="0" w:color="auto"/>
              <w:bottom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2"/>
                <w:szCs w:val="22"/>
                <w:lang w:val="id-ID" w:eastAsia="id-ID"/>
              </w:rPr>
            </w:pPr>
            <w:r w:rsidRPr="00FD46F7">
              <w:rPr>
                <w:bCs/>
                <w:sz w:val="22"/>
                <w:szCs w:val="22"/>
                <w:lang w:val="id-ID" w:eastAsia="id-ID"/>
              </w:rPr>
              <w:t>11</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Noni novita</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9</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1</w:t>
            </w:r>
          </w:p>
        </w:tc>
        <w:tc>
          <w:tcPr>
            <w:tcW w:w="2895" w:type="dxa"/>
            <w:vMerge/>
            <w:tcBorders>
              <w:left w:val="single" w:sz="4" w:space="0" w:color="auto"/>
              <w:bottom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7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2"/>
                <w:szCs w:val="22"/>
                <w:lang w:val="id-ID" w:eastAsia="id-ID"/>
              </w:rPr>
            </w:pPr>
            <w:r w:rsidRPr="00FD46F7">
              <w:rPr>
                <w:bCs/>
                <w:sz w:val="22"/>
                <w:szCs w:val="22"/>
                <w:lang w:val="id-ID" w:eastAsia="id-ID"/>
              </w:rPr>
              <w:t>12</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Nurhayati</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9</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1</w:t>
            </w:r>
          </w:p>
        </w:tc>
        <w:tc>
          <w:tcPr>
            <w:tcW w:w="2895" w:type="dxa"/>
            <w:vMerge/>
            <w:tcBorders>
              <w:left w:val="single" w:sz="4" w:space="0" w:color="auto"/>
              <w:bottom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8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2"/>
                <w:szCs w:val="22"/>
                <w:lang w:val="id-ID" w:eastAsia="id-ID"/>
              </w:rPr>
            </w:pPr>
            <w:r w:rsidRPr="00FD46F7">
              <w:rPr>
                <w:bCs/>
                <w:sz w:val="22"/>
                <w:szCs w:val="22"/>
                <w:lang w:val="id-ID" w:eastAsia="id-ID"/>
              </w:rPr>
              <w:t>13</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Nurlela</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9</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1</w:t>
            </w:r>
          </w:p>
        </w:tc>
        <w:tc>
          <w:tcPr>
            <w:tcW w:w="2895" w:type="dxa"/>
            <w:vMerge/>
            <w:tcBorders>
              <w:left w:val="single" w:sz="4" w:space="0" w:color="auto"/>
              <w:bottom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71"/>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Cs/>
                <w:sz w:val="22"/>
                <w:szCs w:val="22"/>
                <w:lang w:val="id-ID" w:eastAsia="id-ID"/>
              </w:rPr>
            </w:pPr>
            <w:r w:rsidRPr="00FD46F7">
              <w:rPr>
                <w:bCs/>
                <w:sz w:val="22"/>
                <w:szCs w:val="22"/>
                <w:lang w:val="id-ID" w:eastAsia="id-ID"/>
              </w:rPr>
              <w:lastRenderedPageBreak/>
              <w:t>14</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Nur Okta saktiara</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8</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r w:rsidRPr="00FD46F7">
              <w:rPr>
                <w:sz w:val="22"/>
                <w:szCs w:val="22"/>
                <w:lang w:val="id-ID" w:eastAsia="id-ID"/>
              </w:rPr>
              <w:t>2</w:t>
            </w:r>
          </w:p>
        </w:tc>
        <w:tc>
          <w:tcPr>
            <w:tcW w:w="2895" w:type="dxa"/>
            <w:vMerge/>
            <w:tcBorders>
              <w:left w:val="single" w:sz="4" w:space="0" w:color="auto"/>
              <w:bottom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208"/>
        </w:trPr>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lastRenderedPageBreak/>
              <w:t xml:space="preserve"> 15</w:t>
            </w:r>
          </w:p>
        </w:tc>
        <w:tc>
          <w:tcPr>
            <w:tcW w:w="2564" w:type="dxa"/>
            <w:tcBorders>
              <w:top w:val="single" w:sz="4" w:space="0" w:color="auto"/>
              <w:left w:val="nil"/>
              <w:bottom w:val="single" w:sz="4" w:space="0" w:color="auto"/>
              <w:right w:val="single" w:sz="4" w:space="0" w:color="auto"/>
            </w:tcBorders>
            <w:shd w:val="clear" w:color="auto" w:fill="FFFFFF" w:themeFill="background1"/>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Rizki sandi firmansyah</w:t>
            </w:r>
          </w:p>
        </w:tc>
        <w:tc>
          <w:tcPr>
            <w:tcW w:w="1014" w:type="dxa"/>
            <w:tcBorders>
              <w:top w:val="single" w:sz="4" w:space="0" w:color="auto"/>
              <w:left w:val="nil"/>
              <w:bottom w:val="single" w:sz="4" w:space="0" w:color="auto"/>
              <w:right w:val="single" w:sz="4" w:space="0" w:color="auto"/>
            </w:tcBorders>
            <w:shd w:val="clear" w:color="auto" w:fill="FFFFFF" w:themeFill="background1"/>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8</w:t>
            </w:r>
          </w:p>
        </w:tc>
        <w:tc>
          <w:tcPr>
            <w:tcW w:w="996" w:type="dxa"/>
            <w:tcBorders>
              <w:top w:val="single" w:sz="4" w:space="0" w:color="auto"/>
              <w:left w:val="nil"/>
              <w:bottom w:val="single" w:sz="4" w:space="0" w:color="auto"/>
              <w:right w:val="single" w:sz="4" w:space="0" w:color="auto"/>
            </w:tcBorders>
            <w:shd w:val="clear" w:color="auto" w:fill="FFFFFF" w:themeFill="background1"/>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w:t>
            </w:r>
          </w:p>
        </w:tc>
        <w:tc>
          <w:tcPr>
            <w:tcW w:w="2895" w:type="dxa"/>
            <w:vMerge/>
            <w:tcBorders>
              <w:left w:val="single" w:sz="4" w:space="0" w:color="auto"/>
              <w:bottom w:val="single" w:sz="4" w:space="0" w:color="auto"/>
              <w:right w:val="single" w:sz="4" w:space="0" w:color="auto"/>
            </w:tcBorders>
            <w:shd w:val="clear" w:color="auto" w:fill="FFFFFF" w:themeFill="background1"/>
            <w:vAlign w:val="center"/>
            <w:hideMark/>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332"/>
        </w:trPr>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16</w:t>
            </w:r>
          </w:p>
        </w:tc>
        <w:tc>
          <w:tcPr>
            <w:tcW w:w="2564" w:type="dxa"/>
            <w:tcBorders>
              <w:top w:val="single" w:sz="4" w:space="0" w:color="auto"/>
              <w:left w:val="nil"/>
              <w:bottom w:val="single" w:sz="4" w:space="0" w:color="auto"/>
              <w:right w:val="single" w:sz="4" w:space="0" w:color="auto"/>
            </w:tcBorders>
            <w:shd w:val="clear" w:color="auto" w:fill="FFFFFF" w:themeFill="background1"/>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Regi Gandra</w:t>
            </w:r>
          </w:p>
        </w:tc>
        <w:tc>
          <w:tcPr>
            <w:tcW w:w="1014" w:type="dxa"/>
            <w:tcBorders>
              <w:top w:val="single" w:sz="4" w:space="0" w:color="auto"/>
              <w:left w:val="nil"/>
              <w:bottom w:val="single" w:sz="4" w:space="0" w:color="auto"/>
              <w:right w:val="single" w:sz="4" w:space="0" w:color="auto"/>
            </w:tcBorders>
            <w:shd w:val="clear" w:color="auto" w:fill="FFFFFF" w:themeFill="background1"/>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8</w:t>
            </w:r>
          </w:p>
        </w:tc>
        <w:tc>
          <w:tcPr>
            <w:tcW w:w="996" w:type="dxa"/>
            <w:tcBorders>
              <w:top w:val="single" w:sz="4" w:space="0" w:color="auto"/>
              <w:left w:val="nil"/>
              <w:bottom w:val="single" w:sz="4" w:space="0" w:color="auto"/>
              <w:right w:val="single" w:sz="4" w:space="0" w:color="auto"/>
            </w:tcBorders>
            <w:shd w:val="clear" w:color="auto" w:fill="FFFFFF" w:themeFill="background1"/>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w:t>
            </w:r>
          </w:p>
        </w:tc>
        <w:tc>
          <w:tcPr>
            <w:tcW w:w="2895" w:type="dxa"/>
            <w:vMerge/>
            <w:tcBorders>
              <w:left w:val="single" w:sz="4" w:space="0" w:color="auto"/>
              <w:bottom w:val="single" w:sz="4" w:space="0" w:color="auto"/>
              <w:right w:val="single" w:sz="4" w:space="0" w:color="auto"/>
            </w:tcBorders>
            <w:shd w:val="clear" w:color="auto" w:fill="FFFFFF" w:themeFill="background1"/>
            <w:vAlign w:val="center"/>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26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17</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Rahma siti aisyah</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9</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w:t>
            </w:r>
          </w:p>
        </w:tc>
        <w:tc>
          <w:tcPr>
            <w:tcW w:w="2895" w:type="dxa"/>
            <w:vMerge/>
            <w:tcBorders>
              <w:left w:val="single" w:sz="4" w:space="0" w:color="auto"/>
              <w:bottom w:val="single" w:sz="4" w:space="0" w:color="auto"/>
              <w:right w:val="single" w:sz="4" w:space="0" w:color="auto"/>
            </w:tcBorders>
            <w:vAlign w:val="center"/>
          </w:tcPr>
          <w:p w:rsidR="00FD46F7" w:rsidRPr="00FD46F7" w:rsidRDefault="00FD46F7" w:rsidP="00FD46F7">
            <w:pPr>
              <w:jc w:val="both"/>
              <w:rPr>
                <w:rFonts w:ascii="Calibri" w:hAnsi="Calibri" w:cs="Calibri"/>
                <w:sz w:val="22"/>
                <w:szCs w:val="22"/>
                <w:lang w:val="id-ID" w:eastAsia="id-ID"/>
              </w:rPr>
            </w:pPr>
          </w:p>
        </w:tc>
      </w:tr>
      <w:tr w:rsidR="00FD46F7" w:rsidRPr="00FD46F7" w:rsidTr="00FD46F7">
        <w:trPr>
          <w:trHeight w:val="179"/>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18</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Rizki al biarsyah</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9</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w:t>
            </w:r>
          </w:p>
        </w:tc>
        <w:tc>
          <w:tcPr>
            <w:tcW w:w="2895" w:type="dxa"/>
            <w:vMerge/>
            <w:tcBorders>
              <w:left w:val="single" w:sz="4" w:space="0" w:color="auto"/>
              <w:bottom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70"/>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19</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Reni ayu ningsih</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8</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w:t>
            </w:r>
          </w:p>
        </w:tc>
        <w:tc>
          <w:tcPr>
            <w:tcW w:w="2895" w:type="dxa"/>
            <w:vMerge/>
            <w:tcBorders>
              <w:left w:val="single" w:sz="4" w:space="0" w:color="auto"/>
              <w:bottom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73"/>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20</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Ratna ayu ningtia s</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9</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w:t>
            </w:r>
          </w:p>
        </w:tc>
        <w:tc>
          <w:tcPr>
            <w:tcW w:w="2895" w:type="dxa"/>
            <w:vMerge/>
            <w:tcBorders>
              <w:left w:val="single" w:sz="4" w:space="0" w:color="auto"/>
              <w:bottom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64"/>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21</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Salman akasah</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8</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w:t>
            </w:r>
          </w:p>
        </w:tc>
        <w:tc>
          <w:tcPr>
            <w:tcW w:w="2895" w:type="dxa"/>
            <w:vMerge/>
            <w:tcBorders>
              <w:left w:val="single" w:sz="4" w:space="0" w:color="auto"/>
              <w:bottom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67"/>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22</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Sri oktaviani</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9</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w:t>
            </w:r>
          </w:p>
        </w:tc>
        <w:tc>
          <w:tcPr>
            <w:tcW w:w="2895" w:type="dxa"/>
            <w:vMerge/>
            <w:tcBorders>
              <w:left w:val="single" w:sz="4" w:space="0" w:color="auto"/>
              <w:bottom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72"/>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23</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Septian Mochammad</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8</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w:t>
            </w:r>
          </w:p>
        </w:tc>
        <w:tc>
          <w:tcPr>
            <w:tcW w:w="2895" w:type="dxa"/>
            <w:vMerge/>
            <w:tcBorders>
              <w:left w:val="single" w:sz="4" w:space="0" w:color="auto"/>
              <w:bottom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47"/>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24</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Sajjad al faujah</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9</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w:t>
            </w:r>
          </w:p>
        </w:tc>
        <w:tc>
          <w:tcPr>
            <w:tcW w:w="2895" w:type="dxa"/>
            <w:vMerge/>
            <w:tcBorders>
              <w:left w:val="single" w:sz="4" w:space="0" w:color="auto"/>
              <w:bottom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52"/>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25</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Yuki riandi</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7</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3</w:t>
            </w:r>
          </w:p>
        </w:tc>
        <w:tc>
          <w:tcPr>
            <w:tcW w:w="2895" w:type="dxa"/>
            <w:vMerge/>
            <w:tcBorders>
              <w:left w:val="single" w:sz="4" w:space="0" w:color="auto"/>
              <w:bottom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37"/>
        </w:trPr>
        <w:tc>
          <w:tcPr>
            <w:tcW w:w="570" w:type="dxa"/>
            <w:tcBorders>
              <w:top w:val="nil"/>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26</w:t>
            </w:r>
          </w:p>
        </w:tc>
        <w:tc>
          <w:tcPr>
            <w:tcW w:w="2564" w:type="dxa"/>
            <w:tcBorders>
              <w:top w:val="nil"/>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Yudha yanuar</w:t>
            </w:r>
          </w:p>
        </w:tc>
        <w:tc>
          <w:tcPr>
            <w:tcW w:w="1014"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8</w:t>
            </w:r>
          </w:p>
        </w:tc>
        <w:tc>
          <w:tcPr>
            <w:tcW w:w="996" w:type="dxa"/>
            <w:tcBorders>
              <w:top w:val="nil"/>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w:t>
            </w:r>
          </w:p>
        </w:tc>
        <w:tc>
          <w:tcPr>
            <w:tcW w:w="2895" w:type="dxa"/>
            <w:vMerge/>
            <w:tcBorders>
              <w:left w:val="single" w:sz="4" w:space="0" w:color="auto"/>
              <w:bottom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25"/>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27</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Rizky ahmad maulana</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7</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3</w:t>
            </w:r>
          </w:p>
        </w:tc>
        <w:tc>
          <w:tcPr>
            <w:tcW w:w="2895" w:type="dxa"/>
            <w:vMerge/>
            <w:tcBorders>
              <w:left w:val="single" w:sz="4" w:space="0" w:color="auto"/>
              <w:bottom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8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28</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Sandi syeh rafli</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9</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w:t>
            </w:r>
          </w:p>
        </w:tc>
        <w:tc>
          <w:tcPr>
            <w:tcW w:w="2895" w:type="dxa"/>
            <w:vMerge/>
            <w:tcBorders>
              <w:left w:val="single" w:sz="4" w:space="0" w:color="auto"/>
              <w:bottom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1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29</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Rafi aditya hermawan</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9</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w:t>
            </w:r>
          </w:p>
        </w:tc>
        <w:tc>
          <w:tcPr>
            <w:tcW w:w="2895" w:type="dxa"/>
            <w:vMerge/>
            <w:tcBorders>
              <w:left w:val="single" w:sz="4" w:space="0" w:color="auto"/>
              <w:bottom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85"/>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30</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Ajeng sri lestari</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9</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w:t>
            </w:r>
          </w:p>
        </w:tc>
        <w:tc>
          <w:tcPr>
            <w:tcW w:w="2895" w:type="dxa"/>
            <w:vMerge/>
            <w:tcBorders>
              <w:left w:val="single" w:sz="4" w:space="0" w:color="auto"/>
              <w:bottom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95"/>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31</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Siti naradha saldianty</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7</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3</w:t>
            </w:r>
          </w:p>
        </w:tc>
        <w:tc>
          <w:tcPr>
            <w:tcW w:w="2895" w:type="dxa"/>
            <w:vMerge/>
            <w:tcBorders>
              <w:left w:val="single" w:sz="4" w:space="0" w:color="auto"/>
              <w:bottom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4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32</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Tegar abdul hakim</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9</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w:t>
            </w:r>
          </w:p>
        </w:tc>
        <w:tc>
          <w:tcPr>
            <w:tcW w:w="2895" w:type="dxa"/>
            <w:vMerge/>
            <w:tcBorders>
              <w:left w:val="single" w:sz="4" w:space="0" w:color="auto"/>
              <w:bottom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1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33</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Prasetya irza nugraha</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9</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w:t>
            </w:r>
          </w:p>
        </w:tc>
        <w:tc>
          <w:tcPr>
            <w:tcW w:w="2895" w:type="dxa"/>
            <w:vMerge/>
            <w:tcBorders>
              <w:left w:val="single" w:sz="4" w:space="0" w:color="auto"/>
              <w:bottom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4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34</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Satya ragarathan</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9</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w:t>
            </w:r>
          </w:p>
        </w:tc>
        <w:tc>
          <w:tcPr>
            <w:tcW w:w="2895" w:type="dxa"/>
            <w:vMerge/>
            <w:tcBorders>
              <w:left w:val="single" w:sz="4" w:space="0" w:color="auto"/>
              <w:bottom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1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35</w:t>
            </w: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r w:rsidRPr="00FD46F7">
              <w:rPr>
                <w:rFonts w:eastAsiaTheme="minorHAnsi"/>
                <w:sz w:val="22"/>
                <w:szCs w:val="22"/>
                <w:lang w:val="id-ID"/>
              </w:rPr>
              <w:t>Daffa dipraja</w:t>
            </w: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9</w:t>
            </w: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jc w:val="center"/>
              <w:rPr>
                <w:rFonts w:eastAsiaTheme="minorHAnsi"/>
                <w:sz w:val="22"/>
                <w:szCs w:val="22"/>
                <w:lang w:val="id-ID"/>
              </w:rPr>
            </w:pPr>
            <w:r w:rsidRPr="00FD46F7">
              <w:rPr>
                <w:rFonts w:eastAsiaTheme="minorHAnsi"/>
                <w:sz w:val="22"/>
                <w:szCs w:val="22"/>
                <w:lang w:val="id-ID"/>
              </w:rPr>
              <w:t>1</w:t>
            </w:r>
          </w:p>
        </w:tc>
        <w:tc>
          <w:tcPr>
            <w:tcW w:w="2895" w:type="dxa"/>
            <w:vMerge/>
            <w:tcBorders>
              <w:left w:val="single" w:sz="4" w:space="0" w:color="auto"/>
              <w:bottom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65"/>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p>
        </w:tc>
        <w:tc>
          <w:tcPr>
            <w:tcW w:w="2895" w:type="dxa"/>
            <w:vMerge/>
            <w:tcBorders>
              <w:left w:val="single" w:sz="4" w:space="0" w:color="auto"/>
              <w:bottom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4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p>
        </w:tc>
        <w:tc>
          <w:tcPr>
            <w:tcW w:w="256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p>
        </w:tc>
        <w:tc>
          <w:tcPr>
            <w:tcW w:w="1014"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p>
        </w:tc>
        <w:tc>
          <w:tcPr>
            <w:tcW w:w="996" w:type="dxa"/>
            <w:tcBorders>
              <w:top w:val="single" w:sz="4" w:space="0" w:color="auto"/>
              <w:left w:val="nil"/>
              <w:bottom w:val="single" w:sz="4" w:space="0" w:color="auto"/>
              <w:right w:val="single" w:sz="4" w:space="0" w:color="auto"/>
            </w:tcBorders>
            <w:shd w:val="clear" w:color="auto" w:fill="auto"/>
            <w:noWrap/>
          </w:tcPr>
          <w:p w:rsidR="00FD46F7" w:rsidRPr="00FD46F7" w:rsidRDefault="00FD46F7" w:rsidP="00FD46F7">
            <w:pPr>
              <w:rPr>
                <w:rFonts w:eastAsiaTheme="minorHAnsi"/>
                <w:sz w:val="22"/>
                <w:szCs w:val="22"/>
                <w:lang w:val="id-ID"/>
              </w:rPr>
            </w:pPr>
          </w:p>
        </w:tc>
        <w:tc>
          <w:tcPr>
            <w:tcW w:w="2895" w:type="dxa"/>
            <w:vMerge/>
            <w:tcBorders>
              <w:left w:val="single" w:sz="4" w:space="0" w:color="auto"/>
              <w:bottom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221"/>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6F7" w:rsidRPr="00FD46F7" w:rsidRDefault="00FD46F7" w:rsidP="00FD46F7">
            <w:pPr>
              <w:rPr>
                <w:sz w:val="22"/>
                <w:szCs w:val="22"/>
                <w:lang w:val="id-ID" w:eastAsia="id-ID"/>
              </w:rPr>
            </w:pPr>
          </w:p>
        </w:tc>
        <w:tc>
          <w:tcPr>
            <w:tcW w:w="1014" w:type="dxa"/>
            <w:tcBorders>
              <w:top w:val="single" w:sz="4" w:space="0" w:color="auto"/>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2"/>
                <w:szCs w:val="22"/>
                <w:lang w:val="id-ID" w:eastAsia="id-ID"/>
              </w:rPr>
            </w:pPr>
          </w:p>
        </w:tc>
        <w:tc>
          <w:tcPr>
            <w:tcW w:w="2895" w:type="dxa"/>
            <w:vMerge/>
            <w:tcBorders>
              <w:left w:val="single" w:sz="4" w:space="0" w:color="auto"/>
              <w:bottom w:val="single" w:sz="4" w:space="0" w:color="auto"/>
              <w:right w:val="single" w:sz="4" w:space="0" w:color="auto"/>
            </w:tcBorders>
            <w:vAlign w:val="center"/>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46"/>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
                <w:bCs/>
                <w:sz w:val="22"/>
                <w:szCs w:val="22"/>
                <w:lang w:val="id-ID" w:eastAsia="id-ID"/>
              </w:rPr>
            </w:pPr>
            <w:r w:rsidRPr="00FD46F7">
              <w:rPr>
                <w:b/>
                <w:bCs/>
                <w:sz w:val="22"/>
                <w:szCs w:val="22"/>
                <w:lang w:val="id-ID" w:eastAsia="id-ID"/>
              </w:rPr>
              <w:t>Jumlah</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b/>
                <w:bCs/>
                <w:sz w:val="22"/>
                <w:szCs w:val="22"/>
                <w:lang w:val="id-ID" w:eastAsia="id-ID"/>
              </w:rPr>
            </w:pPr>
            <w:r w:rsidRPr="00FD46F7">
              <w:rPr>
                <w:b/>
                <w:bCs/>
                <w:sz w:val="22"/>
                <w:szCs w:val="22"/>
                <w:lang w:val="id-ID" w:eastAsia="id-ID"/>
              </w:rPr>
              <w:t>293</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b/>
                <w:bCs/>
                <w:sz w:val="22"/>
                <w:szCs w:val="22"/>
                <w:lang w:val="id-ID" w:eastAsia="id-ID"/>
              </w:rPr>
            </w:pPr>
            <w:r w:rsidRPr="00FD46F7">
              <w:rPr>
                <w:b/>
                <w:bCs/>
                <w:sz w:val="22"/>
                <w:szCs w:val="22"/>
                <w:lang w:val="id-ID" w:eastAsia="id-ID"/>
              </w:rPr>
              <w:t>57</w:t>
            </w:r>
          </w:p>
        </w:tc>
        <w:tc>
          <w:tcPr>
            <w:tcW w:w="2895" w:type="dxa"/>
            <w:vMerge/>
            <w:tcBorders>
              <w:left w:val="single" w:sz="4" w:space="0" w:color="auto"/>
              <w:bottom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r w:rsidR="00FD46F7" w:rsidRPr="00FD46F7" w:rsidTr="00FD46F7">
        <w:trPr>
          <w:trHeight w:val="149"/>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
                <w:bCs/>
                <w:sz w:val="22"/>
                <w:szCs w:val="22"/>
                <w:lang w:val="id-ID" w:eastAsia="id-ID"/>
              </w:rPr>
            </w:pPr>
            <w:r w:rsidRPr="00FD46F7">
              <w:rPr>
                <w:b/>
                <w:bCs/>
                <w:sz w:val="22"/>
                <w:szCs w:val="22"/>
                <w:lang w:val="id-ID" w:eastAsia="id-ID"/>
              </w:rPr>
              <w:t>Persentase</w:t>
            </w:r>
          </w:p>
        </w:tc>
        <w:tc>
          <w:tcPr>
            <w:tcW w:w="1014"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b/>
                <w:bCs/>
                <w:sz w:val="22"/>
                <w:szCs w:val="22"/>
                <w:lang w:val="id-ID" w:eastAsia="id-ID"/>
              </w:rPr>
            </w:pPr>
            <w:r w:rsidRPr="00FD46F7">
              <w:rPr>
                <w:b/>
                <w:bCs/>
                <w:sz w:val="22"/>
                <w:szCs w:val="22"/>
                <w:lang w:val="id-ID" w:eastAsia="id-ID"/>
              </w:rPr>
              <w:t>83,71</w:t>
            </w:r>
          </w:p>
        </w:tc>
        <w:tc>
          <w:tcPr>
            <w:tcW w:w="99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b/>
                <w:bCs/>
                <w:sz w:val="22"/>
                <w:szCs w:val="22"/>
                <w:lang w:val="id-ID" w:eastAsia="id-ID"/>
              </w:rPr>
            </w:pPr>
            <w:r w:rsidRPr="00FD46F7">
              <w:rPr>
                <w:b/>
                <w:bCs/>
                <w:sz w:val="22"/>
                <w:szCs w:val="22"/>
                <w:lang w:val="id-ID" w:eastAsia="id-ID"/>
              </w:rPr>
              <w:t>16,28</w:t>
            </w:r>
          </w:p>
        </w:tc>
        <w:tc>
          <w:tcPr>
            <w:tcW w:w="2895" w:type="dxa"/>
            <w:vMerge/>
            <w:tcBorders>
              <w:left w:val="single" w:sz="4" w:space="0" w:color="auto"/>
              <w:bottom w:val="single" w:sz="4" w:space="0" w:color="auto"/>
              <w:right w:val="single" w:sz="4" w:space="0" w:color="auto"/>
            </w:tcBorders>
            <w:vAlign w:val="center"/>
            <w:hideMark/>
          </w:tcPr>
          <w:p w:rsidR="00FD46F7" w:rsidRPr="00FD46F7" w:rsidRDefault="00FD46F7" w:rsidP="00FD46F7">
            <w:pPr>
              <w:rPr>
                <w:rFonts w:ascii="Calibri" w:hAnsi="Calibri" w:cs="Calibri"/>
                <w:sz w:val="22"/>
                <w:szCs w:val="22"/>
                <w:lang w:val="id-ID" w:eastAsia="id-ID"/>
              </w:rPr>
            </w:pPr>
          </w:p>
        </w:tc>
      </w:tr>
    </w:tbl>
    <w:p w:rsidR="00FD46F7" w:rsidRPr="00FD46F7" w:rsidRDefault="00FD46F7" w:rsidP="00FD46F7">
      <w:pPr>
        <w:jc w:val="both"/>
        <w:rPr>
          <w:rFonts w:eastAsia="Calibri"/>
          <w:sz w:val="24"/>
          <w:szCs w:val="22"/>
          <w:lang w:val="id-ID"/>
        </w:rPr>
      </w:pPr>
    </w:p>
    <w:p w:rsidR="00FD46F7" w:rsidRPr="00FD46F7" w:rsidRDefault="00FD46F7" w:rsidP="00FD46F7">
      <w:pPr>
        <w:jc w:val="both"/>
        <w:rPr>
          <w:rFonts w:eastAsia="Calibri"/>
          <w:sz w:val="24"/>
          <w:szCs w:val="24"/>
          <w:lang w:val="id-ID"/>
        </w:rPr>
      </w:pPr>
      <w:r w:rsidRPr="00FD46F7">
        <w:rPr>
          <w:rFonts w:eastAsia="Calibri"/>
          <w:sz w:val="24"/>
          <w:szCs w:val="22"/>
          <w:lang w:val="id-ID"/>
        </w:rPr>
        <w:t>Kuntjaraningrat (dalam Cahyati, 2010:32)</w:t>
      </w:r>
    </w:p>
    <w:p w:rsidR="00FD46F7" w:rsidRPr="00FD46F7" w:rsidRDefault="00FD46F7" w:rsidP="00FD46F7">
      <w:pPr>
        <w:spacing w:before="240" w:line="480" w:lineRule="auto"/>
        <w:contextualSpacing/>
        <w:jc w:val="both"/>
        <w:rPr>
          <w:rFonts w:eastAsia="Calibri"/>
          <w:sz w:val="24"/>
          <w:szCs w:val="24"/>
          <w:lang w:val="id-ID"/>
        </w:rPr>
      </w:pPr>
    </w:p>
    <w:p w:rsidR="00FD46F7" w:rsidRPr="00FD46F7" w:rsidRDefault="00FD46F7" w:rsidP="00FD46F7">
      <w:pPr>
        <w:spacing w:before="240" w:line="480" w:lineRule="auto"/>
        <w:contextualSpacing/>
        <w:jc w:val="both"/>
        <w:rPr>
          <w:rFonts w:eastAsia="Calibri"/>
          <w:i/>
          <w:sz w:val="24"/>
          <w:szCs w:val="24"/>
          <w:lang w:val="id-ID"/>
        </w:rPr>
      </w:pPr>
      <w:r w:rsidRPr="00FD46F7">
        <w:rPr>
          <w:rFonts w:eastAsia="Calibri"/>
          <w:sz w:val="24"/>
          <w:szCs w:val="24"/>
          <w:lang w:val="id-ID"/>
        </w:rPr>
        <w:t xml:space="preserve">Adapun hasil angket tersebut dapat disimpulkan bahwa persentase Peserta didik  memilih “ya” sebanyak </w:t>
      </w:r>
      <w:r w:rsidRPr="00FD46F7">
        <w:rPr>
          <w:b/>
          <w:bCs/>
          <w:sz w:val="24"/>
          <w:szCs w:val="24"/>
          <w:lang w:val="id-ID" w:eastAsia="id-ID"/>
        </w:rPr>
        <w:t>83,71</w:t>
      </w:r>
      <w:r w:rsidRPr="00FD46F7">
        <w:rPr>
          <w:rFonts w:eastAsia="Calibri"/>
          <w:b/>
          <w:sz w:val="24"/>
          <w:szCs w:val="24"/>
          <w:lang w:val="id-ID"/>
        </w:rPr>
        <w:t>%</w:t>
      </w:r>
      <w:r w:rsidRPr="00FD46F7">
        <w:rPr>
          <w:rFonts w:eastAsia="Calibri"/>
          <w:b/>
          <w:color w:val="FF0000"/>
          <w:sz w:val="24"/>
          <w:szCs w:val="24"/>
          <w:lang w:val="id-ID"/>
        </w:rPr>
        <w:t xml:space="preserve"> </w:t>
      </w:r>
      <w:r w:rsidRPr="00FD46F7">
        <w:rPr>
          <w:rFonts w:eastAsia="Calibri"/>
          <w:sz w:val="24"/>
          <w:szCs w:val="24"/>
          <w:lang w:val="id-ID"/>
        </w:rPr>
        <w:t xml:space="preserve">dan memilih “tidak” sebanyak </w:t>
      </w:r>
      <w:r w:rsidRPr="00FD46F7">
        <w:rPr>
          <w:b/>
          <w:bCs/>
          <w:sz w:val="24"/>
          <w:szCs w:val="24"/>
          <w:lang w:val="id-ID" w:eastAsia="id-ID"/>
        </w:rPr>
        <w:t>16,28 </w:t>
      </w:r>
      <w:r w:rsidRPr="00FD46F7">
        <w:rPr>
          <w:rFonts w:eastAsia="Calibri"/>
          <w:b/>
          <w:sz w:val="24"/>
          <w:szCs w:val="24"/>
          <w:lang w:val="id-ID"/>
        </w:rPr>
        <w:t>%</w:t>
      </w:r>
      <w:r w:rsidRPr="00FD46F7">
        <w:rPr>
          <w:rFonts w:eastAsia="Calibri"/>
          <w:sz w:val="24"/>
          <w:szCs w:val="24"/>
          <w:lang w:val="id-ID"/>
        </w:rPr>
        <w:t xml:space="preserve">. Hasil respon peserta didik  terhadap pembelajaran dari siklus sebelumnya selalu mengalami peningkatan. Hal ini membuktikan bahwa respon Peserta didik dari pernyataan angket yang diberikan oleh pendidik mempunyai pengaruh besar terhadap ketercapaian aktivitas peserta didik selama pemebelajaran dengan menggunakan model </w:t>
      </w:r>
      <w:r w:rsidRPr="00FD46F7">
        <w:rPr>
          <w:rFonts w:eastAsia="Calibri"/>
          <w:i/>
          <w:sz w:val="24"/>
          <w:szCs w:val="24"/>
          <w:lang w:val="id-ID"/>
        </w:rPr>
        <w:t xml:space="preserve">Project Based Learning. </w:t>
      </w:r>
    </w:p>
    <w:p w:rsidR="00FD46F7" w:rsidRPr="00FD46F7" w:rsidRDefault="00FD46F7" w:rsidP="00FD46F7">
      <w:pPr>
        <w:spacing w:before="240" w:line="480" w:lineRule="auto"/>
        <w:contextualSpacing/>
        <w:jc w:val="both"/>
        <w:rPr>
          <w:rFonts w:eastAsia="Calibri"/>
          <w:i/>
          <w:sz w:val="24"/>
          <w:szCs w:val="24"/>
          <w:lang w:val="id-ID"/>
        </w:rPr>
      </w:pPr>
    </w:p>
    <w:p w:rsidR="00FD46F7" w:rsidRPr="00FD46F7" w:rsidRDefault="00FD46F7" w:rsidP="00FD46F7">
      <w:pPr>
        <w:spacing w:before="240" w:line="480" w:lineRule="auto"/>
        <w:contextualSpacing/>
        <w:rPr>
          <w:rFonts w:eastAsia="Calibri"/>
          <w:b/>
          <w:sz w:val="24"/>
          <w:szCs w:val="24"/>
          <w:lang w:val="id-ID"/>
        </w:rPr>
      </w:pPr>
      <w:r w:rsidRPr="00FD46F7">
        <w:rPr>
          <w:rFonts w:eastAsia="Calibri"/>
          <w:b/>
          <w:sz w:val="24"/>
          <w:szCs w:val="24"/>
          <w:lang w:val="id-ID"/>
        </w:rPr>
        <w:lastRenderedPageBreak/>
        <w:t xml:space="preserve">3. Prestasi Belajar Siswa setelah Menggunakan Model </w:t>
      </w:r>
      <w:r w:rsidRPr="00FD46F7">
        <w:rPr>
          <w:rFonts w:eastAsia="Calibri"/>
          <w:b/>
          <w:i/>
          <w:sz w:val="24"/>
          <w:szCs w:val="24"/>
          <w:lang w:val="id-ID"/>
        </w:rPr>
        <w:t>Project Based Learning </w:t>
      </w:r>
      <w:r w:rsidRPr="00FD46F7">
        <w:rPr>
          <w:rFonts w:eastAsia="Calibri"/>
          <w:b/>
          <w:sz w:val="24"/>
          <w:szCs w:val="24"/>
          <w:lang w:val="id-ID"/>
        </w:rPr>
        <w:t xml:space="preserve"> pada Siklus II</w:t>
      </w:r>
    </w:p>
    <w:p w:rsidR="00FD46F7" w:rsidRPr="00FD46F7" w:rsidRDefault="00FD46F7" w:rsidP="000C47FA">
      <w:pPr>
        <w:numPr>
          <w:ilvl w:val="0"/>
          <w:numId w:val="138"/>
        </w:numPr>
        <w:spacing w:before="240" w:after="200" w:line="480" w:lineRule="auto"/>
        <w:contextualSpacing/>
        <w:jc w:val="both"/>
        <w:rPr>
          <w:rFonts w:eastAsia="Calibri"/>
          <w:b/>
          <w:sz w:val="24"/>
          <w:szCs w:val="24"/>
          <w:lang w:val="id-ID"/>
        </w:rPr>
      </w:pPr>
      <w:r w:rsidRPr="00FD46F7">
        <w:rPr>
          <w:rFonts w:eastAsia="Calibri"/>
          <w:b/>
          <w:sz w:val="24"/>
          <w:szCs w:val="24"/>
          <w:lang w:val="id-ID"/>
        </w:rPr>
        <w:t>Hasil Belajar Siklus II</w:t>
      </w:r>
    </w:p>
    <w:p w:rsidR="00FD46F7" w:rsidRPr="00FD46F7" w:rsidRDefault="00FD46F7" w:rsidP="00FD46F7">
      <w:pPr>
        <w:spacing w:before="240" w:line="480" w:lineRule="auto"/>
        <w:contextualSpacing/>
        <w:jc w:val="both"/>
        <w:rPr>
          <w:rFonts w:eastAsia="Calibri"/>
          <w:sz w:val="24"/>
          <w:szCs w:val="24"/>
          <w:lang w:val="id-ID"/>
        </w:rPr>
      </w:pPr>
      <w:r w:rsidRPr="00FD46F7">
        <w:rPr>
          <w:rFonts w:eastAsia="Calibri"/>
          <w:sz w:val="24"/>
          <w:szCs w:val="24"/>
          <w:lang w:val="id-ID"/>
        </w:rPr>
        <w:t>Pendidik memberikan soal evaluasi (</w:t>
      </w:r>
      <w:r w:rsidRPr="00FD46F7">
        <w:rPr>
          <w:rFonts w:eastAsia="Calibri"/>
          <w:i/>
          <w:sz w:val="24"/>
          <w:szCs w:val="24"/>
          <w:lang w:val="id-ID"/>
        </w:rPr>
        <w:t>postest</w:t>
      </w:r>
      <w:r w:rsidRPr="00FD46F7">
        <w:rPr>
          <w:rFonts w:eastAsia="Calibri"/>
          <w:sz w:val="24"/>
          <w:szCs w:val="24"/>
          <w:lang w:val="id-ID"/>
        </w:rPr>
        <w:t>) setelah dilakukan tindakan siklus II untuk mengetahui peningkatan hasil belajar Peserta didik dalam pembelajaran. Berikut ini akan di paparkan nilai hasil belajar peserta didik  kelas IV SD Negeri Rancaekek 3.</w:t>
      </w:r>
    </w:p>
    <w:p w:rsidR="00FD46F7" w:rsidRPr="00FD46F7" w:rsidRDefault="00FD46F7" w:rsidP="00FD46F7">
      <w:pPr>
        <w:spacing w:before="240" w:line="480" w:lineRule="auto"/>
        <w:contextualSpacing/>
        <w:jc w:val="both"/>
        <w:rPr>
          <w:rFonts w:eastAsia="Calibri"/>
          <w:sz w:val="24"/>
          <w:szCs w:val="24"/>
          <w:lang w:val="id-ID"/>
        </w:rPr>
      </w:pPr>
    </w:p>
    <w:p w:rsidR="00FD46F7" w:rsidRPr="00FD46F7" w:rsidRDefault="00FD46F7" w:rsidP="00FD46F7">
      <w:pPr>
        <w:spacing w:after="200" w:line="360" w:lineRule="auto"/>
        <w:contextualSpacing/>
        <w:jc w:val="center"/>
        <w:rPr>
          <w:rFonts w:eastAsia="Calibri"/>
          <w:b/>
          <w:sz w:val="24"/>
          <w:szCs w:val="22"/>
          <w:lang w:val="id-ID"/>
        </w:rPr>
      </w:pPr>
      <w:r w:rsidRPr="00FD46F7">
        <w:rPr>
          <w:rFonts w:eastAsia="Calibri"/>
          <w:b/>
          <w:sz w:val="24"/>
          <w:szCs w:val="22"/>
          <w:lang w:val="id-ID"/>
        </w:rPr>
        <w:t>Tabel 4.17</w:t>
      </w:r>
    </w:p>
    <w:p w:rsidR="00FD46F7" w:rsidRPr="00FD46F7" w:rsidRDefault="00FD46F7" w:rsidP="00FD46F7">
      <w:pPr>
        <w:spacing w:after="200"/>
        <w:contextualSpacing/>
        <w:jc w:val="center"/>
        <w:rPr>
          <w:rFonts w:eastAsia="Calibri"/>
          <w:b/>
          <w:sz w:val="24"/>
          <w:szCs w:val="22"/>
          <w:lang w:val="id-ID"/>
        </w:rPr>
      </w:pPr>
      <w:r w:rsidRPr="00FD46F7">
        <w:rPr>
          <w:rFonts w:eastAsia="Calibri"/>
          <w:b/>
          <w:sz w:val="24"/>
          <w:szCs w:val="22"/>
          <w:lang w:val="id-ID"/>
        </w:rPr>
        <w:t>Hasil Belajar siklus II</w:t>
      </w:r>
    </w:p>
    <w:p w:rsidR="00FD46F7" w:rsidRPr="00FD46F7" w:rsidRDefault="00FD46F7" w:rsidP="00FD46F7">
      <w:pPr>
        <w:spacing w:before="240" w:line="480" w:lineRule="auto"/>
        <w:contextualSpacing/>
        <w:jc w:val="both"/>
        <w:rPr>
          <w:rFonts w:eastAsia="Calibri"/>
          <w:sz w:val="24"/>
          <w:szCs w:val="24"/>
          <w:lang w:val="id-ID"/>
        </w:rPr>
      </w:pPr>
    </w:p>
    <w:tbl>
      <w:tblPr>
        <w:tblW w:w="8836" w:type="dxa"/>
        <w:tblInd w:w="250" w:type="dxa"/>
        <w:tblLook w:val="04A0" w:firstRow="1" w:lastRow="0" w:firstColumn="1" w:lastColumn="0" w:noHBand="0" w:noVBand="1"/>
      </w:tblPr>
      <w:tblGrid>
        <w:gridCol w:w="570"/>
        <w:gridCol w:w="2549"/>
        <w:gridCol w:w="960"/>
        <w:gridCol w:w="1476"/>
        <w:gridCol w:w="1476"/>
        <w:gridCol w:w="1805"/>
      </w:tblGrid>
      <w:tr w:rsidR="00FD46F7" w:rsidRPr="00FD46F7" w:rsidTr="00FD46F7">
        <w:trPr>
          <w:trHeight w:val="330"/>
        </w:trPr>
        <w:tc>
          <w:tcPr>
            <w:tcW w:w="570" w:type="dxa"/>
            <w:vMerge w:val="restart"/>
            <w:tcBorders>
              <w:top w:val="single" w:sz="8" w:space="0" w:color="auto"/>
              <w:left w:val="single" w:sz="8" w:space="0" w:color="auto"/>
              <w:bottom w:val="single" w:sz="8" w:space="0" w:color="000000"/>
              <w:right w:val="single" w:sz="8" w:space="0" w:color="auto"/>
            </w:tcBorders>
            <w:shd w:val="clear" w:color="auto" w:fill="00B0F0"/>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No.</w:t>
            </w:r>
          </w:p>
        </w:tc>
        <w:tc>
          <w:tcPr>
            <w:tcW w:w="2549" w:type="dxa"/>
            <w:vMerge w:val="restart"/>
            <w:tcBorders>
              <w:top w:val="single" w:sz="8" w:space="0" w:color="auto"/>
              <w:left w:val="single" w:sz="8" w:space="0" w:color="auto"/>
              <w:bottom w:val="single" w:sz="8" w:space="0" w:color="000000"/>
              <w:right w:val="single" w:sz="8" w:space="0" w:color="auto"/>
            </w:tcBorders>
            <w:shd w:val="clear" w:color="auto" w:fill="00B0F0"/>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Nama Siswa</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00B0F0"/>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KKM</w:t>
            </w:r>
          </w:p>
        </w:tc>
        <w:tc>
          <w:tcPr>
            <w:tcW w:w="2952" w:type="dxa"/>
            <w:gridSpan w:val="2"/>
            <w:tcBorders>
              <w:top w:val="single" w:sz="8" w:space="0" w:color="auto"/>
              <w:left w:val="nil"/>
              <w:bottom w:val="single" w:sz="8" w:space="0" w:color="auto"/>
              <w:right w:val="single" w:sz="8" w:space="0" w:color="000000"/>
            </w:tcBorders>
            <w:shd w:val="clear" w:color="auto" w:fill="00B0F0"/>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 xml:space="preserve">Nilai </w:t>
            </w:r>
          </w:p>
        </w:tc>
        <w:tc>
          <w:tcPr>
            <w:tcW w:w="1805" w:type="dxa"/>
            <w:vMerge w:val="restart"/>
            <w:tcBorders>
              <w:top w:val="single" w:sz="8" w:space="0" w:color="auto"/>
              <w:left w:val="single" w:sz="8" w:space="0" w:color="auto"/>
              <w:bottom w:val="single" w:sz="8" w:space="0" w:color="000000"/>
              <w:right w:val="single" w:sz="8" w:space="0" w:color="auto"/>
            </w:tcBorders>
            <w:shd w:val="clear" w:color="auto" w:fill="00B0F0"/>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Keterangan</w:t>
            </w:r>
          </w:p>
        </w:tc>
      </w:tr>
      <w:tr w:rsidR="00FD46F7" w:rsidRPr="00FD46F7" w:rsidTr="00FD46F7">
        <w:trPr>
          <w:trHeight w:val="255"/>
        </w:trPr>
        <w:tc>
          <w:tcPr>
            <w:tcW w:w="570" w:type="dxa"/>
            <w:vMerge/>
            <w:tcBorders>
              <w:top w:val="single" w:sz="8" w:space="0" w:color="auto"/>
              <w:left w:val="single" w:sz="8" w:space="0" w:color="auto"/>
              <w:bottom w:val="single" w:sz="8" w:space="0" w:color="000000"/>
              <w:right w:val="single" w:sz="8" w:space="0" w:color="auto"/>
            </w:tcBorders>
            <w:shd w:val="clear" w:color="auto" w:fill="00B0F0"/>
            <w:vAlign w:val="center"/>
            <w:hideMark/>
          </w:tcPr>
          <w:p w:rsidR="00FD46F7" w:rsidRPr="00FD46F7" w:rsidRDefault="00FD46F7" w:rsidP="00FD46F7">
            <w:pPr>
              <w:rPr>
                <w:b/>
                <w:bCs/>
                <w:sz w:val="24"/>
                <w:szCs w:val="22"/>
                <w:lang w:val="id-ID" w:eastAsia="id-ID"/>
              </w:rPr>
            </w:pPr>
          </w:p>
        </w:tc>
        <w:tc>
          <w:tcPr>
            <w:tcW w:w="2549" w:type="dxa"/>
            <w:vMerge/>
            <w:tcBorders>
              <w:top w:val="single" w:sz="8" w:space="0" w:color="auto"/>
              <w:left w:val="single" w:sz="8" w:space="0" w:color="auto"/>
              <w:bottom w:val="single" w:sz="8" w:space="0" w:color="000000"/>
              <w:right w:val="single" w:sz="8" w:space="0" w:color="auto"/>
            </w:tcBorders>
            <w:shd w:val="clear" w:color="auto" w:fill="00B0F0"/>
            <w:vAlign w:val="center"/>
            <w:hideMark/>
          </w:tcPr>
          <w:p w:rsidR="00FD46F7" w:rsidRPr="00FD46F7" w:rsidRDefault="00FD46F7" w:rsidP="00FD46F7">
            <w:pPr>
              <w:rPr>
                <w:b/>
                <w:bCs/>
                <w:sz w:val="24"/>
                <w:szCs w:val="22"/>
                <w:lang w:val="id-ID" w:eastAsia="id-ID"/>
              </w:rPr>
            </w:pPr>
          </w:p>
        </w:tc>
        <w:tc>
          <w:tcPr>
            <w:tcW w:w="960" w:type="dxa"/>
            <w:vMerge/>
            <w:tcBorders>
              <w:top w:val="single" w:sz="8" w:space="0" w:color="auto"/>
              <w:left w:val="single" w:sz="8" w:space="0" w:color="auto"/>
              <w:bottom w:val="single" w:sz="8" w:space="0" w:color="000000"/>
              <w:right w:val="single" w:sz="8" w:space="0" w:color="auto"/>
            </w:tcBorders>
            <w:shd w:val="clear" w:color="auto" w:fill="00B0F0"/>
            <w:vAlign w:val="center"/>
            <w:hideMark/>
          </w:tcPr>
          <w:p w:rsidR="00FD46F7" w:rsidRPr="00FD46F7" w:rsidRDefault="00FD46F7" w:rsidP="00FD46F7">
            <w:pPr>
              <w:rPr>
                <w:b/>
                <w:bCs/>
                <w:sz w:val="24"/>
                <w:szCs w:val="22"/>
                <w:lang w:val="id-ID" w:eastAsia="id-ID"/>
              </w:rPr>
            </w:pPr>
          </w:p>
        </w:tc>
        <w:tc>
          <w:tcPr>
            <w:tcW w:w="1476" w:type="dxa"/>
            <w:tcBorders>
              <w:top w:val="nil"/>
              <w:left w:val="nil"/>
              <w:bottom w:val="single" w:sz="8" w:space="0" w:color="auto"/>
              <w:right w:val="single" w:sz="8" w:space="0" w:color="auto"/>
            </w:tcBorders>
            <w:shd w:val="clear" w:color="auto" w:fill="00B0F0"/>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Pretest</w:t>
            </w:r>
          </w:p>
        </w:tc>
        <w:tc>
          <w:tcPr>
            <w:tcW w:w="1476" w:type="dxa"/>
            <w:tcBorders>
              <w:top w:val="nil"/>
              <w:left w:val="nil"/>
              <w:bottom w:val="single" w:sz="8" w:space="0" w:color="auto"/>
              <w:right w:val="single" w:sz="8" w:space="0" w:color="auto"/>
            </w:tcBorders>
            <w:shd w:val="clear" w:color="auto" w:fill="00B0F0"/>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Postes</w:t>
            </w:r>
          </w:p>
        </w:tc>
        <w:tc>
          <w:tcPr>
            <w:tcW w:w="1805" w:type="dxa"/>
            <w:vMerge/>
            <w:tcBorders>
              <w:top w:val="single" w:sz="8" w:space="0" w:color="auto"/>
              <w:left w:val="single" w:sz="8" w:space="0" w:color="auto"/>
              <w:bottom w:val="single" w:sz="8" w:space="0" w:color="000000"/>
              <w:right w:val="single" w:sz="8" w:space="0" w:color="auto"/>
            </w:tcBorders>
            <w:shd w:val="clear" w:color="auto" w:fill="00B0F0"/>
            <w:vAlign w:val="center"/>
            <w:hideMark/>
          </w:tcPr>
          <w:p w:rsidR="00FD46F7" w:rsidRPr="00FD46F7" w:rsidRDefault="00FD46F7" w:rsidP="00FD46F7">
            <w:pPr>
              <w:rPr>
                <w:b/>
                <w:bCs/>
                <w:sz w:val="24"/>
                <w:szCs w:val="22"/>
                <w:lang w:val="id-ID" w:eastAsia="id-ID"/>
              </w:rPr>
            </w:pPr>
          </w:p>
        </w:tc>
      </w:tr>
      <w:tr w:rsidR="00FD46F7" w:rsidRPr="00FD46F7" w:rsidTr="00FD46F7">
        <w:trPr>
          <w:trHeight w:val="24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D46F7" w:rsidRPr="00FD46F7" w:rsidRDefault="00FD46F7" w:rsidP="00FD46F7">
            <w:pPr>
              <w:jc w:val="center"/>
              <w:rPr>
                <w:bCs/>
                <w:sz w:val="24"/>
                <w:szCs w:val="22"/>
                <w:lang w:val="id-ID" w:eastAsia="id-ID"/>
              </w:rPr>
            </w:pPr>
            <w:r w:rsidRPr="00FD46F7">
              <w:rPr>
                <w:bCs/>
                <w:sz w:val="24"/>
                <w:szCs w:val="22"/>
                <w:lang w:val="id-ID" w:eastAsia="id-ID"/>
              </w:rPr>
              <w:t>1</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Rizky sholehhudin</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3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D46F7" w:rsidRPr="00FD46F7" w:rsidRDefault="00FD46F7" w:rsidP="00FD46F7">
            <w:pPr>
              <w:jc w:val="center"/>
              <w:rPr>
                <w:bCs/>
                <w:sz w:val="24"/>
                <w:szCs w:val="22"/>
                <w:lang w:val="id-ID" w:eastAsia="id-ID"/>
              </w:rPr>
            </w:pPr>
            <w:r w:rsidRPr="00FD46F7">
              <w:rPr>
                <w:bCs/>
                <w:sz w:val="24"/>
                <w:szCs w:val="22"/>
                <w:lang w:val="id-ID" w:eastAsia="id-ID"/>
              </w:rPr>
              <w:t>2</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Indriyani Tri Nuraini</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3</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2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D46F7" w:rsidRPr="00FD46F7" w:rsidRDefault="00FD46F7" w:rsidP="00FD46F7">
            <w:pPr>
              <w:jc w:val="center"/>
              <w:rPr>
                <w:bCs/>
                <w:sz w:val="24"/>
                <w:szCs w:val="22"/>
                <w:lang w:val="id-ID" w:eastAsia="id-ID"/>
              </w:rPr>
            </w:pPr>
            <w:r w:rsidRPr="00FD46F7">
              <w:rPr>
                <w:bCs/>
                <w:sz w:val="24"/>
                <w:szCs w:val="22"/>
                <w:lang w:val="id-ID" w:eastAsia="id-ID"/>
              </w:rPr>
              <w:t>3</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Ilham andi lukmana</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1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D46F7" w:rsidRPr="00FD46F7" w:rsidRDefault="00FD46F7" w:rsidP="00FD46F7">
            <w:pPr>
              <w:jc w:val="center"/>
              <w:rPr>
                <w:bCs/>
                <w:sz w:val="24"/>
                <w:szCs w:val="22"/>
                <w:lang w:val="id-ID" w:eastAsia="id-ID"/>
              </w:rPr>
            </w:pPr>
            <w:r w:rsidRPr="00FD46F7">
              <w:rPr>
                <w:bCs/>
                <w:sz w:val="24"/>
                <w:szCs w:val="22"/>
                <w:lang w:val="id-ID" w:eastAsia="id-ID"/>
              </w:rPr>
              <w:t>4</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Ilham Halim ramdani</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92"/>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D46F7" w:rsidRPr="00FD46F7" w:rsidRDefault="00FD46F7" w:rsidP="00FD46F7">
            <w:pPr>
              <w:jc w:val="center"/>
              <w:rPr>
                <w:bCs/>
                <w:sz w:val="24"/>
                <w:szCs w:val="22"/>
                <w:lang w:val="id-ID" w:eastAsia="id-ID"/>
              </w:rPr>
            </w:pPr>
            <w:r w:rsidRPr="00FD46F7">
              <w:rPr>
                <w:bCs/>
                <w:sz w:val="24"/>
                <w:szCs w:val="22"/>
                <w:lang w:val="id-ID" w:eastAsia="id-ID"/>
              </w:rPr>
              <w:t>5</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Khairan Nurul ulfa</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3</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95"/>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D46F7" w:rsidRPr="00FD46F7" w:rsidRDefault="00FD46F7" w:rsidP="00FD46F7">
            <w:pPr>
              <w:jc w:val="center"/>
              <w:rPr>
                <w:bCs/>
                <w:sz w:val="24"/>
                <w:szCs w:val="22"/>
                <w:lang w:val="id-ID" w:eastAsia="id-ID"/>
              </w:rPr>
            </w:pPr>
            <w:r w:rsidRPr="00FD46F7">
              <w:rPr>
                <w:bCs/>
                <w:sz w:val="24"/>
                <w:szCs w:val="22"/>
                <w:lang w:val="id-ID" w:eastAsia="id-ID"/>
              </w:rPr>
              <w:t>6</w:t>
            </w:r>
          </w:p>
        </w:tc>
        <w:tc>
          <w:tcPr>
            <w:tcW w:w="2549" w:type="dxa"/>
            <w:tcBorders>
              <w:top w:val="single" w:sz="4" w:space="0" w:color="auto"/>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Muhamad andi lukman</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1476"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172"/>
        </w:trPr>
        <w:tc>
          <w:tcPr>
            <w:tcW w:w="570" w:type="dxa"/>
            <w:tcBorders>
              <w:top w:val="nil"/>
              <w:left w:val="single" w:sz="8" w:space="0" w:color="auto"/>
              <w:bottom w:val="single" w:sz="4" w:space="0" w:color="auto"/>
              <w:right w:val="single" w:sz="8" w:space="0" w:color="auto"/>
            </w:tcBorders>
            <w:shd w:val="clear" w:color="auto" w:fill="auto"/>
            <w:noWrap/>
            <w:vAlign w:val="center"/>
            <w:hideMark/>
          </w:tcPr>
          <w:p w:rsidR="00FD46F7" w:rsidRPr="00FD46F7" w:rsidRDefault="00FD46F7" w:rsidP="00FD46F7">
            <w:pPr>
              <w:jc w:val="center"/>
              <w:rPr>
                <w:bCs/>
                <w:sz w:val="24"/>
                <w:szCs w:val="22"/>
                <w:lang w:val="id-ID" w:eastAsia="id-ID"/>
              </w:rPr>
            </w:pPr>
            <w:r w:rsidRPr="00FD46F7">
              <w:rPr>
                <w:bCs/>
                <w:sz w:val="24"/>
                <w:szCs w:val="22"/>
                <w:lang w:val="id-ID" w:eastAsia="id-ID"/>
              </w:rPr>
              <w:t>7</w:t>
            </w:r>
          </w:p>
        </w:tc>
        <w:tc>
          <w:tcPr>
            <w:tcW w:w="2549" w:type="dxa"/>
            <w:tcBorders>
              <w:top w:val="nil"/>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Moch Subhan al fata</w:t>
            </w:r>
          </w:p>
        </w:tc>
        <w:tc>
          <w:tcPr>
            <w:tcW w:w="960" w:type="dxa"/>
            <w:tcBorders>
              <w:top w:val="nil"/>
              <w:left w:val="nil"/>
              <w:bottom w:val="single" w:sz="4"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476" w:type="dxa"/>
            <w:tcBorders>
              <w:top w:val="nil"/>
              <w:left w:val="single" w:sz="4" w:space="0" w:color="auto"/>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nil"/>
              <w:left w:val="single" w:sz="4"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72"/>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8</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Muhammad agung</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2,67</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single" w:sz="4" w:space="0" w:color="auto"/>
              <w:left w:val="single" w:sz="4"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72"/>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rPr>
                <w:bCs/>
                <w:sz w:val="24"/>
                <w:szCs w:val="22"/>
                <w:lang w:val="id-ID" w:eastAsia="id-ID"/>
              </w:rPr>
            </w:pPr>
            <w:r w:rsidRPr="00FD46F7">
              <w:rPr>
                <w:bCs/>
                <w:sz w:val="24"/>
                <w:szCs w:val="22"/>
                <w:lang w:val="id-ID" w:eastAsia="id-ID"/>
              </w:rPr>
              <w:t xml:space="preserve">  9</w:t>
            </w:r>
          </w:p>
        </w:tc>
        <w:tc>
          <w:tcPr>
            <w:tcW w:w="2549" w:type="dxa"/>
            <w:tcBorders>
              <w:top w:val="single" w:sz="4" w:space="0" w:color="auto"/>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Moch Ilham B</w:t>
            </w:r>
          </w:p>
        </w:tc>
        <w:tc>
          <w:tcPr>
            <w:tcW w:w="960"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rPr>
                <w:bCs/>
                <w:sz w:val="24"/>
                <w:szCs w:val="22"/>
                <w:lang w:val="id-ID" w:eastAsia="id-ID"/>
              </w:rPr>
            </w:pPr>
            <w:r w:rsidRPr="00FD46F7">
              <w:rPr>
                <w:bCs/>
                <w:sz w:val="24"/>
                <w:szCs w:val="22"/>
                <w:lang w:val="id-ID" w:eastAsia="id-ID"/>
              </w:rPr>
              <w:t xml:space="preserve">   2,67</w:t>
            </w:r>
          </w:p>
        </w:tc>
        <w:tc>
          <w:tcPr>
            <w:tcW w:w="1476" w:type="dxa"/>
            <w:tcBorders>
              <w:top w:val="single" w:sz="4" w:space="0" w:color="auto"/>
              <w:left w:val="nil"/>
              <w:bottom w:val="single" w:sz="8" w:space="0" w:color="auto"/>
              <w:right w:val="single" w:sz="4"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2,6</w:t>
            </w:r>
          </w:p>
        </w:tc>
        <w:tc>
          <w:tcPr>
            <w:tcW w:w="1476" w:type="dxa"/>
            <w:tcBorders>
              <w:top w:val="single" w:sz="4" w:space="0" w:color="auto"/>
              <w:left w:val="single" w:sz="4" w:space="0" w:color="auto"/>
              <w:bottom w:val="single" w:sz="8" w:space="0" w:color="auto"/>
              <w:right w:val="single" w:sz="4"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2,8</w:t>
            </w:r>
          </w:p>
        </w:tc>
        <w:tc>
          <w:tcPr>
            <w:tcW w:w="1805" w:type="dxa"/>
            <w:tcBorders>
              <w:top w:val="single" w:sz="4" w:space="0" w:color="auto"/>
              <w:left w:val="single" w:sz="4"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61"/>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10</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Muhammad septian</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2,7</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80"/>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11</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Noni novita</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3</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69"/>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12</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Nurhayati</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60"/>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13</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Nurlela</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3</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50"/>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14</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Nur Okta saktiara</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26"/>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15</w:t>
            </w:r>
          </w:p>
        </w:tc>
        <w:tc>
          <w:tcPr>
            <w:tcW w:w="2549" w:type="dxa"/>
            <w:tcBorders>
              <w:top w:val="single" w:sz="4" w:space="0" w:color="auto"/>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Rizki sandi firmansyah</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1476"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30"/>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16</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Regi Gandra</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20"/>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17</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Rahma siti aisyah</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3</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96"/>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18</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Rizki al biarsyah</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3</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85"/>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19</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Reni ayu ningsih</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76"/>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20</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Ratna ayu ningtia s</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3</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65"/>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21</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Salman akasah</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142"/>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22</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Sri oktaviani</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73"/>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lastRenderedPageBreak/>
              <w:t>23</w:t>
            </w:r>
          </w:p>
        </w:tc>
        <w:tc>
          <w:tcPr>
            <w:tcW w:w="2549" w:type="dxa"/>
            <w:tcBorders>
              <w:top w:val="single" w:sz="4" w:space="0" w:color="auto"/>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Septian Mochammad</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476"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805"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64"/>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24</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Sajjad al faujah</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53"/>
        </w:trPr>
        <w:tc>
          <w:tcPr>
            <w:tcW w:w="570" w:type="dxa"/>
            <w:tcBorders>
              <w:top w:val="nil"/>
              <w:left w:val="single" w:sz="8" w:space="0" w:color="auto"/>
              <w:bottom w:val="single" w:sz="8"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25</w:t>
            </w:r>
          </w:p>
        </w:tc>
        <w:tc>
          <w:tcPr>
            <w:tcW w:w="2549" w:type="dxa"/>
            <w:tcBorders>
              <w:top w:val="nil"/>
              <w:left w:val="nil"/>
              <w:bottom w:val="single" w:sz="8"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Yuki riandi</w:t>
            </w:r>
          </w:p>
        </w:tc>
        <w:tc>
          <w:tcPr>
            <w:tcW w:w="960"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25"/>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26</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Yudha yanuar</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3</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52"/>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27</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Rizky ahmad maulana</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3</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67"/>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28</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Sandi syeh rafli</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52"/>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29</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Rafi aditya hermawan</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67"/>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30</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Ajeng sri lestari</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07"/>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31</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Siti naradha saldianty</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2,8</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52"/>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32</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Tegar abdul hakim</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3</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270"/>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33</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Prasetya irza nugraha</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55"/>
        </w:trPr>
        <w:tc>
          <w:tcPr>
            <w:tcW w:w="5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34</w:t>
            </w:r>
          </w:p>
        </w:tc>
        <w:tc>
          <w:tcPr>
            <w:tcW w:w="2549" w:type="dxa"/>
            <w:tcBorders>
              <w:top w:val="single" w:sz="4" w:space="0" w:color="auto"/>
              <w:left w:val="nil"/>
              <w:bottom w:val="single" w:sz="4" w:space="0" w:color="auto"/>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Satya ragarathan</w:t>
            </w:r>
          </w:p>
        </w:tc>
        <w:tc>
          <w:tcPr>
            <w:tcW w:w="960"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2,2</w:t>
            </w:r>
          </w:p>
        </w:tc>
        <w:tc>
          <w:tcPr>
            <w:tcW w:w="1476"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805" w:type="dxa"/>
            <w:tcBorders>
              <w:top w:val="single" w:sz="4" w:space="0" w:color="auto"/>
              <w:left w:val="nil"/>
              <w:bottom w:val="single" w:sz="4"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Belum Tuntas</w:t>
            </w:r>
          </w:p>
        </w:tc>
      </w:tr>
      <w:tr w:rsidR="00FD46F7" w:rsidRPr="00FD46F7" w:rsidTr="00FD46F7">
        <w:trPr>
          <w:trHeight w:val="233"/>
        </w:trPr>
        <w:tc>
          <w:tcPr>
            <w:tcW w:w="570" w:type="dxa"/>
            <w:tcBorders>
              <w:top w:val="single" w:sz="4" w:space="0" w:color="auto"/>
              <w:left w:val="single" w:sz="8" w:space="0" w:color="auto"/>
              <w:bottom w:val="nil"/>
              <w:right w:val="single" w:sz="8" w:space="0" w:color="auto"/>
            </w:tcBorders>
            <w:shd w:val="clear" w:color="auto" w:fill="auto"/>
            <w:noWrap/>
            <w:vAlign w:val="center"/>
          </w:tcPr>
          <w:p w:rsidR="00FD46F7" w:rsidRPr="00FD46F7" w:rsidRDefault="00FD46F7" w:rsidP="00FD46F7">
            <w:pPr>
              <w:jc w:val="center"/>
              <w:rPr>
                <w:bCs/>
                <w:sz w:val="24"/>
                <w:szCs w:val="22"/>
                <w:lang w:val="id-ID" w:eastAsia="id-ID"/>
              </w:rPr>
            </w:pPr>
            <w:r w:rsidRPr="00FD46F7">
              <w:rPr>
                <w:bCs/>
                <w:sz w:val="24"/>
                <w:szCs w:val="22"/>
                <w:lang w:val="id-ID" w:eastAsia="id-ID"/>
              </w:rPr>
              <w:t>35</w:t>
            </w:r>
          </w:p>
        </w:tc>
        <w:tc>
          <w:tcPr>
            <w:tcW w:w="2549" w:type="dxa"/>
            <w:tcBorders>
              <w:top w:val="single" w:sz="4" w:space="0" w:color="auto"/>
              <w:left w:val="nil"/>
              <w:bottom w:val="nil"/>
              <w:right w:val="single" w:sz="8" w:space="0" w:color="auto"/>
            </w:tcBorders>
            <w:shd w:val="clear" w:color="auto" w:fill="auto"/>
            <w:noWrap/>
          </w:tcPr>
          <w:p w:rsidR="00FD46F7" w:rsidRPr="00FD46F7" w:rsidRDefault="00FD46F7" w:rsidP="00FD46F7">
            <w:pPr>
              <w:rPr>
                <w:rFonts w:eastAsiaTheme="minorHAnsi"/>
                <w:sz w:val="24"/>
                <w:szCs w:val="24"/>
                <w:lang w:val="id-ID"/>
              </w:rPr>
            </w:pPr>
            <w:r w:rsidRPr="00FD46F7">
              <w:rPr>
                <w:rFonts w:eastAsiaTheme="minorHAnsi"/>
                <w:sz w:val="24"/>
                <w:szCs w:val="24"/>
                <w:lang w:val="id-ID"/>
              </w:rPr>
              <w:t>Daffa dipraja</w:t>
            </w:r>
          </w:p>
        </w:tc>
        <w:tc>
          <w:tcPr>
            <w:tcW w:w="960" w:type="dxa"/>
            <w:tcBorders>
              <w:top w:val="single" w:sz="4" w:space="0" w:color="auto"/>
              <w:left w:val="nil"/>
              <w:bottom w:val="nil"/>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2,67</w:t>
            </w:r>
          </w:p>
        </w:tc>
        <w:tc>
          <w:tcPr>
            <w:tcW w:w="1476" w:type="dxa"/>
            <w:tcBorders>
              <w:top w:val="single" w:sz="4" w:space="0" w:color="auto"/>
              <w:left w:val="nil"/>
              <w:bottom w:val="nil"/>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2,4</w:t>
            </w:r>
          </w:p>
        </w:tc>
        <w:tc>
          <w:tcPr>
            <w:tcW w:w="1476" w:type="dxa"/>
            <w:tcBorders>
              <w:top w:val="single" w:sz="4" w:space="0" w:color="auto"/>
              <w:left w:val="nil"/>
              <w:bottom w:val="nil"/>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2,6</w:t>
            </w:r>
          </w:p>
        </w:tc>
        <w:tc>
          <w:tcPr>
            <w:tcW w:w="1805" w:type="dxa"/>
            <w:tcBorders>
              <w:top w:val="single" w:sz="4"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sz w:val="24"/>
                <w:szCs w:val="22"/>
                <w:lang w:val="id-ID" w:eastAsia="id-ID"/>
              </w:rPr>
            </w:pPr>
            <w:r w:rsidRPr="00FD46F7">
              <w:rPr>
                <w:sz w:val="24"/>
                <w:szCs w:val="22"/>
                <w:lang w:val="id-ID" w:eastAsia="id-ID"/>
              </w:rPr>
              <w:t>Tuntas</w:t>
            </w:r>
          </w:p>
        </w:tc>
      </w:tr>
      <w:tr w:rsidR="00FD46F7" w:rsidRPr="00FD46F7" w:rsidTr="00FD46F7">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Jumlah</w:t>
            </w:r>
          </w:p>
        </w:tc>
        <w:tc>
          <w:tcPr>
            <w:tcW w:w="1476" w:type="dxa"/>
            <w:tcBorders>
              <w:top w:val="single" w:sz="8" w:space="0" w:color="auto"/>
              <w:left w:val="nil"/>
              <w:bottom w:val="single" w:sz="8" w:space="0" w:color="auto"/>
              <w:right w:val="single" w:sz="8" w:space="0" w:color="auto"/>
            </w:tcBorders>
            <w:shd w:val="clear" w:color="auto" w:fill="auto"/>
            <w:noWrap/>
            <w:vAlign w:val="bottom"/>
          </w:tcPr>
          <w:p w:rsidR="00FD46F7" w:rsidRPr="00FD46F7" w:rsidRDefault="00FD46F7" w:rsidP="00FD46F7">
            <w:pPr>
              <w:jc w:val="center"/>
              <w:rPr>
                <w:b/>
                <w:bCs/>
                <w:sz w:val="24"/>
                <w:szCs w:val="24"/>
                <w:lang w:val="id-ID" w:eastAsia="id-ID"/>
              </w:rPr>
            </w:pPr>
            <w:r w:rsidRPr="00FD46F7">
              <w:rPr>
                <w:b/>
                <w:bCs/>
                <w:sz w:val="24"/>
                <w:szCs w:val="24"/>
                <w:lang w:val="id-ID" w:eastAsia="id-ID"/>
              </w:rPr>
              <w:t>110,4</w:t>
            </w:r>
          </w:p>
        </w:tc>
        <w:tc>
          <w:tcPr>
            <w:tcW w:w="1476" w:type="dxa"/>
            <w:tcBorders>
              <w:top w:val="single" w:sz="8" w:space="0" w:color="auto"/>
              <w:left w:val="nil"/>
              <w:bottom w:val="single" w:sz="8" w:space="0" w:color="auto"/>
              <w:right w:val="single" w:sz="8" w:space="0" w:color="auto"/>
            </w:tcBorders>
            <w:shd w:val="clear" w:color="auto" w:fill="auto"/>
            <w:noWrap/>
            <w:vAlign w:val="center"/>
          </w:tcPr>
          <w:p w:rsidR="00FD46F7" w:rsidRPr="00FD46F7" w:rsidRDefault="00FD46F7" w:rsidP="00FD46F7">
            <w:pPr>
              <w:jc w:val="center"/>
              <w:rPr>
                <w:b/>
                <w:bCs/>
                <w:sz w:val="24"/>
                <w:szCs w:val="24"/>
                <w:lang w:val="id-ID" w:eastAsia="id-ID"/>
              </w:rPr>
            </w:pPr>
            <w:r w:rsidRPr="00FD46F7">
              <w:rPr>
                <w:b/>
                <w:bCs/>
                <w:sz w:val="24"/>
                <w:szCs w:val="24"/>
                <w:lang w:val="id-ID" w:eastAsia="id-ID"/>
              </w:rPr>
              <w:t>119,6</w:t>
            </w:r>
          </w:p>
        </w:tc>
        <w:tc>
          <w:tcPr>
            <w:tcW w:w="1805"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28</w:t>
            </w:r>
          </w:p>
        </w:tc>
      </w:tr>
      <w:tr w:rsidR="00FD46F7" w:rsidRPr="00FD46F7" w:rsidTr="00FD46F7">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Rata-rata</w:t>
            </w:r>
          </w:p>
        </w:tc>
        <w:tc>
          <w:tcPr>
            <w:tcW w:w="1476" w:type="dxa"/>
            <w:tcBorders>
              <w:top w:val="nil"/>
              <w:left w:val="nil"/>
              <w:bottom w:val="single" w:sz="8" w:space="0" w:color="auto"/>
              <w:right w:val="single" w:sz="8" w:space="0" w:color="auto"/>
            </w:tcBorders>
            <w:shd w:val="clear" w:color="auto" w:fill="auto"/>
            <w:noWrap/>
            <w:vAlign w:val="bottom"/>
          </w:tcPr>
          <w:p w:rsidR="00FD46F7" w:rsidRPr="00FD46F7" w:rsidRDefault="00FD46F7" w:rsidP="00FD46F7">
            <w:pPr>
              <w:jc w:val="center"/>
              <w:rPr>
                <w:b/>
                <w:bCs/>
                <w:sz w:val="24"/>
                <w:szCs w:val="24"/>
                <w:lang w:val="id-ID" w:eastAsia="id-ID"/>
              </w:rPr>
            </w:pPr>
            <w:r w:rsidRPr="00FD46F7">
              <w:rPr>
                <w:b/>
                <w:bCs/>
                <w:sz w:val="24"/>
                <w:szCs w:val="24"/>
                <w:lang w:val="id-ID" w:eastAsia="id-ID"/>
              </w:rPr>
              <w:t>3,154285714</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b/>
                <w:bCs/>
                <w:sz w:val="24"/>
                <w:szCs w:val="24"/>
                <w:lang w:val="id-ID" w:eastAsia="id-ID"/>
              </w:rPr>
            </w:pPr>
            <w:r w:rsidRPr="00FD46F7">
              <w:rPr>
                <w:b/>
                <w:bCs/>
                <w:sz w:val="24"/>
                <w:szCs w:val="24"/>
                <w:lang w:val="id-ID" w:eastAsia="id-ID"/>
              </w:rPr>
              <w:t>3,417142857</w:t>
            </w:r>
          </w:p>
        </w:tc>
        <w:tc>
          <w:tcPr>
            <w:tcW w:w="1805"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rPr>
                <w:b/>
                <w:bCs/>
                <w:sz w:val="24"/>
                <w:szCs w:val="22"/>
                <w:lang w:val="id-ID" w:eastAsia="id-ID"/>
              </w:rPr>
            </w:pPr>
            <w:r w:rsidRPr="00FD46F7">
              <w:rPr>
                <w:b/>
                <w:bCs/>
                <w:sz w:val="24"/>
                <w:szCs w:val="22"/>
                <w:lang w:val="id-ID" w:eastAsia="id-ID"/>
              </w:rPr>
              <w:t> </w:t>
            </w:r>
          </w:p>
        </w:tc>
      </w:tr>
      <w:tr w:rsidR="00FD46F7" w:rsidRPr="00FD46F7" w:rsidTr="00FD46F7">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Persentase ketuntasan</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b/>
                <w:bCs/>
                <w:sz w:val="24"/>
                <w:szCs w:val="22"/>
                <w:lang w:val="id-ID" w:eastAsia="id-ID"/>
              </w:rPr>
            </w:pPr>
            <w:r w:rsidRPr="00FD46F7">
              <w:rPr>
                <w:b/>
                <w:bCs/>
                <w:sz w:val="24"/>
                <w:szCs w:val="22"/>
                <w:lang w:val="id-ID" w:eastAsia="id-ID"/>
              </w:rPr>
              <w:t>65,71 %</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b/>
                <w:bCs/>
                <w:sz w:val="24"/>
                <w:szCs w:val="22"/>
                <w:lang w:val="id-ID" w:eastAsia="id-ID"/>
              </w:rPr>
            </w:pPr>
            <w:r w:rsidRPr="00FD46F7">
              <w:rPr>
                <w:b/>
                <w:bCs/>
                <w:sz w:val="24"/>
                <w:szCs w:val="22"/>
                <w:lang w:val="id-ID" w:eastAsia="id-ID"/>
              </w:rPr>
              <w:t>80 %</w:t>
            </w:r>
          </w:p>
        </w:tc>
        <w:tc>
          <w:tcPr>
            <w:tcW w:w="1805"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Tuntas</w:t>
            </w:r>
          </w:p>
        </w:tc>
      </w:tr>
      <w:tr w:rsidR="00FD46F7" w:rsidRPr="00FD46F7" w:rsidTr="00FD46F7">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Persentase tidak tuntas</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b/>
                <w:bCs/>
                <w:sz w:val="24"/>
                <w:szCs w:val="22"/>
                <w:lang w:val="id-ID" w:eastAsia="id-ID"/>
              </w:rPr>
            </w:pPr>
            <w:r w:rsidRPr="00FD46F7">
              <w:rPr>
                <w:b/>
                <w:bCs/>
                <w:sz w:val="24"/>
                <w:szCs w:val="22"/>
                <w:lang w:val="id-ID" w:eastAsia="id-ID"/>
              </w:rPr>
              <w:t>34,28 %</w:t>
            </w:r>
          </w:p>
        </w:tc>
        <w:tc>
          <w:tcPr>
            <w:tcW w:w="1476" w:type="dxa"/>
            <w:tcBorders>
              <w:top w:val="nil"/>
              <w:left w:val="nil"/>
              <w:bottom w:val="single" w:sz="8" w:space="0" w:color="auto"/>
              <w:right w:val="single" w:sz="8" w:space="0" w:color="auto"/>
            </w:tcBorders>
            <w:shd w:val="clear" w:color="auto" w:fill="auto"/>
            <w:noWrap/>
            <w:vAlign w:val="center"/>
          </w:tcPr>
          <w:p w:rsidR="00FD46F7" w:rsidRPr="00FD46F7" w:rsidRDefault="00FD46F7" w:rsidP="00FD46F7">
            <w:pPr>
              <w:jc w:val="center"/>
              <w:rPr>
                <w:b/>
                <w:bCs/>
                <w:sz w:val="24"/>
                <w:szCs w:val="22"/>
                <w:lang w:val="id-ID" w:eastAsia="id-ID"/>
              </w:rPr>
            </w:pPr>
            <w:r w:rsidRPr="00FD46F7">
              <w:rPr>
                <w:b/>
                <w:bCs/>
                <w:sz w:val="24"/>
                <w:szCs w:val="22"/>
                <w:lang w:val="id-ID" w:eastAsia="id-ID"/>
              </w:rPr>
              <w:t>20 %</w:t>
            </w:r>
          </w:p>
        </w:tc>
        <w:tc>
          <w:tcPr>
            <w:tcW w:w="1805" w:type="dxa"/>
            <w:tcBorders>
              <w:top w:val="nil"/>
              <w:left w:val="nil"/>
              <w:bottom w:val="single" w:sz="8" w:space="0" w:color="auto"/>
              <w:right w:val="single" w:sz="8" w:space="0" w:color="auto"/>
            </w:tcBorders>
            <w:shd w:val="clear" w:color="auto" w:fill="auto"/>
            <w:noWrap/>
            <w:vAlign w:val="center"/>
            <w:hideMark/>
          </w:tcPr>
          <w:p w:rsidR="00FD46F7" w:rsidRPr="00FD46F7" w:rsidRDefault="00FD46F7" w:rsidP="00FD46F7">
            <w:pPr>
              <w:jc w:val="center"/>
              <w:rPr>
                <w:b/>
                <w:bCs/>
                <w:sz w:val="24"/>
                <w:szCs w:val="22"/>
                <w:lang w:val="id-ID" w:eastAsia="id-ID"/>
              </w:rPr>
            </w:pPr>
            <w:r w:rsidRPr="00FD46F7">
              <w:rPr>
                <w:b/>
                <w:bCs/>
                <w:sz w:val="24"/>
                <w:szCs w:val="22"/>
                <w:lang w:val="id-ID" w:eastAsia="id-ID"/>
              </w:rPr>
              <w:t>Tidak tuntas</w:t>
            </w:r>
          </w:p>
        </w:tc>
      </w:tr>
      <w:tr w:rsidR="00FD46F7" w:rsidRPr="00FD46F7" w:rsidTr="00FD46F7">
        <w:trPr>
          <w:trHeight w:val="330"/>
        </w:trPr>
        <w:tc>
          <w:tcPr>
            <w:tcW w:w="883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D46F7" w:rsidRPr="00FD46F7" w:rsidRDefault="00FD46F7" w:rsidP="00FD46F7">
            <w:pPr>
              <w:jc w:val="center"/>
              <w:rPr>
                <w:i/>
                <w:iCs/>
                <w:sz w:val="24"/>
                <w:szCs w:val="22"/>
                <w:lang w:val="id-ID" w:eastAsia="id-ID"/>
              </w:rPr>
            </w:pPr>
            <w:r w:rsidRPr="00FD46F7">
              <w:rPr>
                <w:i/>
                <w:iCs/>
                <w:sz w:val="24"/>
                <w:szCs w:val="22"/>
                <w:lang w:val="id-ID" w:eastAsia="id-ID"/>
              </w:rPr>
              <w:t>Nilai rata-rata kelas = jumlah nilai semua siswa : jumlah siswa</w:t>
            </w:r>
          </w:p>
        </w:tc>
      </w:tr>
      <w:tr w:rsidR="00FD46F7" w:rsidRPr="00FD46F7" w:rsidTr="00FD46F7">
        <w:trPr>
          <w:trHeight w:val="330"/>
        </w:trPr>
        <w:tc>
          <w:tcPr>
            <w:tcW w:w="8836" w:type="dxa"/>
            <w:gridSpan w:val="6"/>
            <w:tcBorders>
              <w:top w:val="single" w:sz="8" w:space="0" w:color="auto"/>
              <w:left w:val="single" w:sz="8" w:space="0" w:color="auto"/>
              <w:bottom w:val="nil"/>
              <w:right w:val="single" w:sz="8" w:space="0" w:color="000000"/>
            </w:tcBorders>
            <w:shd w:val="clear" w:color="auto" w:fill="auto"/>
            <w:noWrap/>
            <w:vAlign w:val="center"/>
            <w:hideMark/>
          </w:tcPr>
          <w:p w:rsidR="00FD46F7" w:rsidRPr="00FD46F7" w:rsidRDefault="00FD46F7" w:rsidP="00FD46F7">
            <w:pPr>
              <w:jc w:val="center"/>
              <w:rPr>
                <w:i/>
                <w:iCs/>
                <w:sz w:val="24"/>
                <w:szCs w:val="22"/>
                <w:lang w:val="id-ID" w:eastAsia="id-ID"/>
              </w:rPr>
            </w:pPr>
            <w:r w:rsidRPr="00FD46F7">
              <w:rPr>
                <w:i/>
                <w:iCs/>
                <w:sz w:val="24"/>
                <w:szCs w:val="22"/>
                <w:lang w:val="id-ID" w:eastAsia="id-ID"/>
              </w:rPr>
              <w:t xml:space="preserve">Ketuntasan belajar = </w:t>
            </w:r>
            <w:r w:rsidRPr="00FD46F7">
              <w:rPr>
                <w:i/>
                <w:iCs/>
                <w:sz w:val="24"/>
                <w:szCs w:val="22"/>
                <w:u w:val="single"/>
                <w:lang w:val="id-ID" w:eastAsia="id-ID"/>
              </w:rPr>
              <w:t>jumlah siswa yang tuntas</w:t>
            </w:r>
            <w:r w:rsidRPr="00FD46F7">
              <w:rPr>
                <w:i/>
                <w:iCs/>
                <w:sz w:val="24"/>
                <w:szCs w:val="22"/>
                <w:lang w:val="id-ID" w:eastAsia="id-ID"/>
              </w:rPr>
              <w:t xml:space="preserve"> X 100%</w:t>
            </w:r>
          </w:p>
        </w:tc>
      </w:tr>
      <w:tr w:rsidR="00FD46F7" w:rsidRPr="00FD46F7" w:rsidTr="00FD46F7">
        <w:trPr>
          <w:trHeight w:val="330"/>
        </w:trPr>
        <w:tc>
          <w:tcPr>
            <w:tcW w:w="8836" w:type="dxa"/>
            <w:gridSpan w:val="6"/>
            <w:tcBorders>
              <w:top w:val="nil"/>
              <w:left w:val="single" w:sz="8" w:space="0" w:color="auto"/>
              <w:bottom w:val="single" w:sz="8" w:space="0" w:color="auto"/>
              <w:right w:val="single" w:sz="8" w:space="0" w:color="000000"/>
            </w:tcBorders>
            <w:shd w:val="clear" w:color="auto" w:fill="auto"/>
            <w:noWrap/>
            <w:vAlign w:val="center"/>
            <w:hideMark/>
          </w:tcPr>
          <w:p w:rsidR="00FD46F7" w:rsidRPr="00FD46F7" w:rsidRDefault="00FD46F7" w:rsidP="00FD46F7">
            <w:pPr>
              <w:rPr>
                <w:i/>
                <w:iCs/>
                <w:sz w:val="24"/>
                <w:szCs w:val="22"/>
                <w:lang w:val="id-ID" w:eastAsia="id-ID"/>
              </w:rPr>
            </w:pPr>
            <w:r w:rsidRPr="00FD46F7">
              <w:rPr>
                <w:i/>
                <w:iCs/>
                <w:sz w:val="24"/>
                <w:szCs w:val="22"/>
                <w:lang w:val="id-ID" w:eastAsia="id-ID"/>
              </w:rPr>
              <w:t xml:space="preserve">                                                             Jumlah seluruh siswa</w:t>
            </w:r>
          </w:p>
        </w:tc>
      </w:tr>
    </w:tbl>
    <w:p w:rsidR="00FD46F7" w:rsidRPr="00FD46F7" w:rsidRDefault="00FD46F7" w:rsidP="00FD46F7">
      <w:pPr>
        <w:spacing w:before="240" w:line="480" w:lineRule="auto"/>
        <w:jc w:val="both"/>
        <w:rPr>
          <w:rFonts w:eastAsia="Calibri"/>
          <w:sz w:val="24"/>
          <w:szCs w:val="24"/>
          <w:lang w:val="id-ID"/>
        </w:rPr>
      </w:pPr>
      <w:r w:rsidRPr="00FD46F7">
        <w:rPr>
          <w:rFonts w:eastAsia="Calibri"/>
          <w:sz w:val="24"/>
          <w:szCs w:val="24"/>
          <w:lang w:val="id-ID"/>
        </w:rPr>
        <w:t>Adapun data nilai hasil belajar siswa (</w:t>
      </w:r>
      <w:r w:rsidRPr="00FD46F7">
        <w:rPr>
          <w:rFonts w:eastAsia="Calibri"/>
          <w:i/>
          <w:sz w:val="24"/>
          <w:szCs w:val="24"/>
          <w:lang w:val="id-ID"/>
        </w:rPr>
        <w:t>pretest</w:t>
      </w:r>
      <w:r w:rsidRPr="00FD46F7">
        <w:rPr>
          <w:rFonts w:eastAsia="Calibri"/>
          <w:sz w:val="24"/>
          <w:szCs w:val="24"/>
          <w:lang w:val="id-ID"/>
        </w:rPr>
        <w:t xml:space="preserve">) sebelum menggunakan model </w:t>
      </w:r>
      <w:r w:rsidRPr="00FD46F7">
        <w:rPr>
          <w:rFonts w:eastAsia="Calibri"/>
          <w:i/>
          <w:sz w:val="24"/>
          <w:szCs w:val="24"/>
          <w:lang w:val="id-ID"/>
        </w:rPr>
        <w:t xml:space="preserve">discovery  learning </w:t>
      </w:r>
      <w:r w:rsidRPr="00FD46F7">
        <w:rPr>
          <w:rFonts w:eastAsia="Calibri"/>
          <w:sz w:val="24"/>
          <w:szCs w:val="24"/>
          <w:lang w:val="id-ID"/>
        </w:rPr>
        <w:t>dan uji akhir (</w:t>
      </w:r>
      <w:r w:rsidRPr="00FD46F7">
        <w:rPr>
          <w:rFonts w:eastAsia="Calibri"/>
          <w:i/>
          <w:sz w:val="24"/>
          <w:szCs w:val="24"/>
          <w:lang w:val="id-ID"/>
        </w:rPr>
        <w:t>postest</w:t>
      </w:r>
      <w:r w:rsidRPr="00FD46F7">
        <w:rPr>
          <w:rFonts w:eastAsia="Calibri"/>
          <w:sz w:val="24"/>
          <w:szCs w:val="24"/>
          <w:lang w:val="id-ID"/>
        </w:rPr>
        <w:t>) pada siklus II akan diuraikan sebagai berikut.</w:t>
      </w:r>
    </w:p>
    <w:p w:rsidR="00FD46F7" w:rsidRPr="00FD46F7" w:rsidRDefault="00FD46F7" w:rsidP="000C47FA">
      <w:pPr>
        <w:numPr>
          <w:ilvl w:val="0"/>
          <w:numId w:val="137"/>
        </w:numPr>
        <w:spacing w:before="240" w:after="200" w:line="480" w:lineRule="auto"/>
        <w:ind w:left="426" w:hanging="425"/>
        <w:contextualSpacing/>
        <w:jc w:val="both"/>
        <w:rPr>
          <w:rFonts w:eastAsia="Calibri"/>
          <w:sz w:val="24"/>
          <w:szCs w:val="24"/>
          <w:lang w:val="id-ID"/>
        </w:rPr>
      </w:pPr>
      <w:r w:rsidRPr="00FD46F7">
        <w:rPr>
          <w:rFonts w:eastAsia="Calibri"/>
          <w:sz w:val="24"/>
          <w:szCs w:val="24"/>
          <w:lang w:val="id-ID"/>
        </w:rPr>
        <w:t>Uji awal (</w:t>
      </w:r>
      <w:r w:rsidRPr="00FD46F7">
        <w:rPr>
          <w:rFonts w:eastAsia="Calibri"/>
          <w:i/>
          <w:sz w:val="24"/>
          <w:szCs w:val="24"/>
          <w:lang w:val="id-ID"/>
        </w:rPr>
        <w:t>pretest</w:t>
      </w:r>
      <w:r w:rsidRPr="00FD46F7">
        <w:rPr>
          <w:rFonts w:eastAsia="Calibri"/>
          <w:sz w:val="24"/>
          <w:szCs w:val="24"/>
          <w:lang w:val="id-ID"/>
        </w:rPr>
        <w:t xml:space="preserve">) peserta didik  yang tuntas nilainya </w:t>
      </w:r>
      <w:r w:rsidRPr="00FD46F7">
        <w:rPr>
          <w:rFonts w:eastAsia="Calibri"/>
          <w:sz w:val="24"/>
          <w:szCs w:val="24"/>
          <w:u w:val="single"/>
          <w:lang w:val="id-ID"/>
        </w:rPr>
        <w:t>&gt;</w:t>
      </w:r>
      <w:r w:rsidRPr="00FD46F7">
        <w:rPr>
          <w:rFonts w:eastAsia="Calibri"/>
          <w:sz w:val="24"/>
          <w:szCs w:val="24"/>
          <w:lang w:val="id-ID"/>
        </w:rPr>
        <w:t xml:space="preserve"> KKM sebanyak 23 orang peserta didik  (</w:t>
      </w:r>
      <w:r w:rsidRPr="00FD46F7">
        <w:rPr>
          <w:rFonts w:eastAsia="Calibri"/>
          <w:b/>
          <w:sz w:val="24"/>
          <w:szCs w:val="24"/>
          <w:lang w:val="id-ID"/>
        </w:rPr>
        <w:t>65,71 %).</w:t>
      </w:r>
    </w:p>
    <w:p w:rsidR="00FD46F7" w:rsidRPr="00FD46F7" w:rsidRDefault="00FD46F7" w:rsidP="000C47FA">
      <w:pPr>
        <w:numPr>
          <w:ilvl w:val="0"/>
          <w:numId w:val="137"/>
        </w:numPr>
        <w:spacing w:before="240" w:after="200" w:line="480" w:lineRule="auto"/>
        <w:ind w:left="426" w:hanging="425"/>
        <w:contextualSpacing/>
        <w:jc w:val="both"/>
        <w:rPr>
          <w:rFonts w:eastAsia="Calibri"/>
          <w:sz w:val="24"/>
          <w:szCs w:val="24"/>
          <w:lang w:val="id-ID"/>
        </w:rPr>
      </w:pPr>
      <w:r w:rsidRPr="00FD46F7">
        <w:rPr>
          <w:rFonts w:eastAsia="Calibri"/>
          <w:sz w:val="24"/>
          <w:szCs w:val="24"/>
          <w:lang w:val="id-ID"/>
        </w:rPr>
        <w:t>Uji awal (</w:t>
      </w:r>
      <w:r w:rsidRPr="00FD46F7">
        <w:rPr>
          <w:rFonts w:eastAsia="Calibri"/>
          <w:i/>
          <w:sz w:val="24"/>
          <w:szCs w:val="24"/>
          <w:lang w:val="id-ID"/>
        </w:rPr>
        <w:t>pretest</w:t>
      </w:r>
      <w:r w:rsidRPr="00FD46F7">
        <w:rPr>
          <w:rFonts w:eastAsia="Calibri"/>
          <w:sz w:val="24"/>
          <w:szCs w:val="24"/>
          <w:lang w:val="id-ID"/>
        </w:rPr>
        <w:t xml:space="preserve">) Peserta didik yang tidak tuntas nilainya </w:t>
      </w:r>
      <w:r w:rsidRPr="00FD46F7">
        <w:rPr>
          <w:rFonts w:eastAsia="Calibri"/>
          <w:sz w:val="24"/>
          <w:szCs w:val="24"/>
          <w:u w:val="single"/>
          <w:lang w:val="id-ID"/>
        </w:rPr>
        <w:t>&lt;</w:t>
      </w:r>
      <w:r w:rsidRPr="00FD46F7">
        <w:rPr>
          <w:rFonts w:eastAsia="Calibri"/>
          <w:sz w:val="24"/>
          <w:szCs w:val="24"/>
          <w:lang w:val="id-ID"/>
        </w:rPr>
        <w:t xml:space="preserve"> KKM sebanyak 12 orang peserta didik  (</w:t>
      </w:r>
      <w:r w:rsidRPr="00FD46F7">
        <w:rPr>
          <w:rFonts w:eastAsia="Calibri"/>
          <w:b/>
          <w:sz w:val="24"/>
          <w:szCs w:val="24"/>
          <w:lang w:val="id-ID"/>
        </w:rPr>
        <w:t>34,28 %).</w:t>
      </w:r>
    </w:p>
    <w:p w:rsidR="00FD46F7" w:rsidRPr="00FD46F7" w:rsidRDefault="00FD46F7" w:rsidP="000C47FA">
      <w:pPr>
        <w:numPr>
          <w:ilvl w:val="0"/>
          <w:numId w:val="137"/>
        </w:numPr>
        <w:spacing w:before="240" w:after="200" w:line="480" w:lineRule="auto"/>
        <w:ind w:left="426" w:hanging="425"/>
        <w:contextualSpacing/>
        <w:jc w:val="both"/>
        <w:rPr>
          <w:rFonts w:eastAsia="Calibri"/>
          <w:sz w:val="24"/>
          <w:szCs w:val="24"/>
          <w:lang w:val="id-ID"/>
        </w:rPr>
      </w:pPr>
      <w:r w:rsidRPr="00FD46F7">
        <w:rPr>
          <w:rFonts w:eastAsia="Calibri"/>
          <w:sz w:val="24"/>
          <w:szCs w:val="24"/>
          <w:lang w:val="id-ID"/>
        </w:rPr>
        <w:t>Uji akhir (</w:t>
      </w:r>
      <w:r w:rsidRPr="00FD46F7">
        <w:rPr>
          <w:rFonts w:eastAsia="Calibri"/>
          <w:i/>
          <w:sz w:val="24"/>
          <w:szCs w:val="24"/>
          <w:lang w:val="id-ID"/>
        </w:rPr>
        <w:t>postest</w:t>
      </w:r>
      <w:r w:rsidRPr="00FD46F7">
        <w:rPr>
          <w:rFonts w:eastAsia="Calibri"/>
          <w:sz w:val="24"/>
          <w:szCs w:val="24"/>
          <w:lang w:val="id-ID"/>
        </w:rPr>
        <w:t xml:space="preserve">) Peserta didik  yang tuntas nilainya </w:t>
      </w:r>
      <w:r w:rsidRPr="00FD46F7">
        <w:rPr>
          <w:rFonts w:eastAsia="Calibri"/>
          <w:sz w:val="24"/>
          <w:szCs w:val="24"/>
          <w:u w:val="single"/>
          <w:lang w:val="id-ID"/>
        </w:rPr>
        <w:t>&gt;</w:t>
      </w:r>
      <w:r w:rsidRPr="00FD46F7">
        <w:rPr>
          <w:rFonts w:eastAsia="Calibri"/>
          <w:sz w:val="24"/>
          <w:szCs w:val="24"/>
          <w:lang w:val="id-ID"/>
        </w:rPr>
        <w:t xml:space="preserve"> KKM sebanyak 28 orang Peserta didik  (</w:t>
      </w:r>
      <w:r w:rsidRPr="00FD46F7">
        <w:rPr>
          <w:rFonts w:eastAsia="Calibri"/>
          <w:b/>
          <w:bCs/>
          <w:sz w:val="24"/>
          <w:szCs w:val="24"/>
          <w:lang w:val="id-ID"/>
        </w:rPr>
        <w:t>80 %</w:t>
      </w:r>
      <w:r w:rsidRPr="00FD46F7">
        <w:rPr>
          <w:rFonts w:eastAsia="Calibri"/>
          <w:sz w:val="24"/>
          <w:szCs w:val="24"/>
          <w:lang w:val="id-ID"/>
        </w:rPr>
        <w:t>).</w:t>
      </w:r>
    </w:p>
    <w:p w:rsidR="00FD46F7" w:rsidRPr="00FD46F7" w:rsidRDefault="00FD46F7" w:rsidP="000C47FA">
      <w:pPr>
        <w:numPr>
          <w:ilvl w:val="0"/>
          <w:numId w:val="137"/>
        </w:numPr>
        <w:spacing w:before="240" w:after="200" w:line="480" w:lineRule="auto"/>
        <w:ind w:left="426" w:hanging="425"/>
        <w:contextualSpacing/>
        <w:jc w:val="both"/>
        <w:rPr>
          <w:rFonts w:eastAsia="Calibri"/>
          <w:sz w:val="24"/>
          <w:szCs w:val="24"/>
          <w:lang w:val="id-ID"/>
        </w:rPr>
      </w:pPr>
      <w:r w:rsidRPr="00FD46F7">
        <w:rPr>
          <w:rFonts w:eastAsia="Calibri"/>
          <w:sz w:val="24"/>
          <w:szCs w:val="24"/>
          <w:lang w:val="id-ID"/>
        </w:rPr>
        <w:t>Uji akhir (</w:t>
      </w:r>
      <w:r w:rsidRPr="00FD46F7">
        <w:rPr>
          <w:rFonts w:eastAsia="Calibri"/>
          <w:i/>
          <w:sz w:val="24"/>
          <w:szCs w:val="24"/>
          <w:lang w:val="id-ID"/>
        </w:rPr>
        <w:t>postest</w:t>
      </w:r>
      <w:r w:rsidRPr="00FD46F7">
        <w:rPr>
          <w:rFonts w:eastAsia="Calibri"/>
          <w:sz w:val="24"/>
          <w:szCs w:val="24"/>
          <w:lang w:val="id-ID"/>
        </w:rPr>
        <w:t xml:space="preserve">) Peserta didik  yang tidak tuntas nilainya </w:t>
      </w:r>
      <w:r w:rsidRPr="00FD46F7">
        <w:rPr>
          <w:rFonts w:eastAsia="Calibri"/>
          <w:sz w:val="24"/>
          <w:szCs w:val="24"/>
          <w:u w:val="single"/>
          <w:lang w:val="id-ID"/>
        </w:rPr>
        <w:t>&lt;</w:t>
      </w:r>
      <w:r w:rsidRPr="00FD46F7">
        <w:rPr>
          <w:rFonts w:eastAsia="Calibri"/>
          <w:sz w:val="24"/>
          <w:szCs w:val="24"/>
          <w:lang w:val="id-ID"/>
        </w:rPr>
        <w:t xml:space="preserve"> KKM sebanyak 7 orang Peserta didik  (</w:t>
      </w:r>
      <w:r w:rsidRPr="00FD46F7">
        <w:rPr>
          <w:rFonts w:eastAsia="Calibri"/>
          <w:b/>
          <w:bCs/>
          <w:sz w:val="24"/>
          <w:szCs w:val="24"/>
          <w:lang w:val="id-ID"/>
        </w:rPr>
        <w:t>20 %</w:t>
      </w:r>
      <w:r w:rsidRPr="00FD46F7">
        <w:rPr>
          <w:rFonts w:eastAsia="Calibri"/>
          <w:sz w:val="24"/>
          <w:szCs w:val="24"/>
          <w:lang w:val="id-ID"/>
        </w:rPr>
        <w:t>).</w:t>
      </w:r>
    </w:p>
    <w:p w:rsidR="00FD46F7" w:rsidRPr="00FD46F7" w:rsidRDefault="00FD46F7" w:rsidP="00FD46F7">
      <w:pPr>
        <w:spacing w:before="240" w:line="480" w:lineRule="auto"/>
        <w:contextualSpacing/>
        <w:jc w:val="both"/>
        <w:rPr>
          <w:rFonts w:eastAsia="Calibri"/>
          <w:sz w:val="24"/>
          <w:szCs w:val="24"/>
          <w:lang w:val="id-ID"/>
        </w:rPr>
      </w:pPr>
      <w:r w:rsidRPr="00FD46F7">
        <w:rPr>
          <w:rFonts w:eastAsia="Calibri"/>
          <w:sz w:val="24"/>
          <w:szCs w:val="24"/>
          <w:lang w:val="id-ID"/>
        </w:rPr>
        <w:lastRenderedPageBreak/>
        <w:t xml:space="preserve">Berdasarkan tabel 4.13 dapat di simpulkan bahwa setelah Peserta didik belajar dengan menggunakan model </w:t>
      </w:r>
      <w:r w:rsidRPr="00FD46F7">
        <w:rPr>
          <w:rFonts w:eastAsia="Calibri"/>
          <w:i/>
          <w:sz w:val="24"/>
          <w:szCs w:val="24"/>
          <w:lang w:val="id-ID"/>
        </w:rPr>
        <w:t xml:space="preserve">Project Based Learning </w:t>
      </w:r>
      <w:r w:rsidRPr="00FD46F7">
        <w:rPr>
          <w:rFonts w:eastAsia="Calibri"/>
          <w:sz w:val="24"/>
          <w:szCs w:val="24"/>
          <w:lang w:val="id-ID"/>
        </w:rPr>
        <w:t>hasil belajar Peserta didik mengalami peningkatan. Hal ini dapat dilihat dari jumlah Peserta didik  yang nilainya memenuhi kriteria atau di atas KKM sebanyak 28 orang siswa dari 35 siswa yang hadir pada siklus II, jika di akumulasikan dalam persen menjadi 80 %. Nilai rata-rata yang diperoleh dari hasil postest siklus II adalah 3,4 berikut grafik kenaikan hasil belajar siswa pada siklus II.</w:t>
      </w:r>
    </w:p>
    <w:p w:rsidR="00FD46F7" w:rsidRPr="00FD46F7" w:rsidRDefault="00FD46F7" w:rsidP="00FD46F7">
      <w:pPr>
        <w:spacing w:before="240" w:line="480" w:lineRule="auto"/>
        <w:contextualSpacing/>
        <w:jc w:val="both"/>
        <w:rPr>
          <w:rFonts w:eastAsia="Calibri"/>
          <w:sz w:val="24"/>
          <w:szCs w:val="24"/>
          <w:lang w:val="id-ID"/>
        </w:rPr>
      </w:pPr>
    </w:p>
    <w:p w:rsidR="00FD46F7" w:rsidRPr="00FD46F7" w:rsidRDefault="00FD46F7" w:rsidP="00FD46F7">
      <w:pPr>
        <w:spacing w:before="240" w:line="480" w:lineRule="auto"/>
        <w:contextualSpacing/>
        <w:jc w:val="both"/>
        <w:rPr>
          <w:rFonts w:eastAsia="Calibri"/>
          <w:sz w:val="24"/>
          <w:szCs w:val="24"/>
          <w:lang w:val="id-ID"/>
        </w:rPr>
      </w:pPr>
    </w:p>
    <w:p w:rsidR="00FD46F7" w:rsidRPr="00FD46F7" w:rsidRDefault="00FD46F7" w:rsidP="00FD46F7">
      <w:pPr>
        <w:spacing w:after="200" w:line="360" w:lineRule="auto"/>
        <w:contextualSpacing/>
        <w:jc w:val="center"/>
        <w:rPr>
          <w:rFonts w:eastAsia="Calibri"/>
          <w:b/>
          <w:sz w:val="24"/>
          <w:szCs w:val="22"/>
          <w:lang w:val="id-ID"/>
        </w:rPr>
      </w:pPr>
      <w:r w:rsidRPr="00FD46F7">
        <w:rPr>
          <w:rFonts w:eastAsia="Calibri"/>
          <w:b/>
          <w:sz w:val="24"/>
          <w:szCs w:val="22"/>
          <w:lang w:val="id-ID"/>
        </w:rPr>
        <w:t>Grafik 4.3</w:t>
      </w:r>
    </w:p>
    <w:p w:rsidR="00FD46F7" w:rsidRPr="00FD46F7" w:rsidRDefault="00FD46F7" w:rsidP="00FD46F7">
      <w:pPr>
        <w:spacing w:after="200" w:line="360" w:lineRule="auto"/>
        <w:contextualSpacing/>
        <w:jc w:val="center"/>
        <w:rPr>
          <w:rFonts w:eastAsia="Calibri"/>
          <w:b/>
          <w:sz w:val="24"/>
          <w:szCs w:val="22"/>
          <w:lang w:val="id-ID"/>
        </w:rPr>
      </w:pPr>
      <w:r w:rsidRPr="00FD46F7">
        <w:rPr>
          <w:rFonts w:eastAsia="Calibri"/>
          <w:b/>
          <w:sz w:val="24"/>
          <w:szCs w:val="22"/>
          <w:lang w:val="id-ID"/>
        </w:rPr>
        <w:t>Hasil Belajar Siklus II</w:t>
      </w:r>
    </w:p>
    <w:p w:rsidR="00FD46F7" w:rsidRPr="00FD46F7" w:rsidRDefault="00FD46F7" w:rsidP="00FD46F7">
      <w:pPr>
        <w:spacing w:before="240" w:line="480" w:lineRule="auto"/>
        <w:contextualSpacing/>
        <w:jc w:val="both"/>
        <w:rPr>
          <w:rFonts w:eastAsia="Calibri"/>
          <w:sz w:val="24"/>
          <w:szCs w:val="24"/>
          <w:lang w:val="id-ID"/>
        </w:rPr>
      </w:pPr>
    </w:p>
    <w:p w:rsidR="00FD46F7" w:rsidRPr="00FD46F7" w:rsidRDefault="00FD46F7" w:rsidP="00FD46F7">
      <w:pPr>
        <w:spacing w:before="240" w:line="480" w:lineRule="auto"/>
        <w:contextualSpacing/>
        <w:jc w:val="center"/>
        <w:rPr>
          <w:rFonts w:eastAsia="Calibri"/>
          <w:sz w:val="24"/>
          <w:szCs w:val="24"/>
          <w:lang w:val="id-ID"/>
        </w:rPr>
      </w:pPr>
      <w:r w:rsidRPr="00FD46F7">
        <w:rPr>
          <w:rFonts w:eastAsia="Calibri"/>
          <w:noProof/>
          <w:sz w:val="24"/>
          <w:szCs w:val="24"/>
          <w:lang w:val="id-ID" w:eastAsia="id-ID"/>
        </w:rPr>
        <w:drawing>
          <wp:inline distT="0" distB="0" distL="0" distR="0" wp14:anchorId="6867C074" wp14:editId="6F4F16E0">
            <wp:extent cx="3998794" cy="1931158"/>
            <wp:effectExtent l="0" t="0" r="20955" b="1206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D46F7" w:rsidRDefault="00FD46F7" w:rsidP="00FD46F7">
      <w:pPr>
        <w:spacing w:before="240" w:line="480" w:lineRule="auto"/>
        <w:contextualSpacing/>
        <w:jc w:val="both"/>
        <w:rPr>
          <w:rFonts w:eastAsia="Calibri"/>
          <w:sz w:val="24"/>
          <w:szCs w:val="24"/>
          <w:lang w:val="id-ID"/>
        </w:rPr>
      </w:pPr>
      <w:r w:rsidRPr="00FD46F7">
        <w:rPr>
          <w:rFonts w:eastAsia="Calibri"/>
          <w:sz w:val="24"/>
          <w:szCs w:val="24"/>
          <w:lang w:val="id-ID"/>
        </w:rPr>
        <w:t>Peneliti tidak hanya menilai soal evaluasi, tetapi juga penilaian pemahaman pengetahuan, sikap dan Keterampilan  Peserta didik  pada saat pekerjaan proyek membuat kolase. Berikut pada siklus II dapat dilihat pada tabel di bawah ini</w:t>
      </w:r>
    </w:p>
    <w:p w:rsidR="0078256C" w:rsidRDefault="0078256C" w:rsidP="00FD46F7">
      <w:pPr>
        <w:spacing w:before="240" w:line="480" w:lineRule="auto"/>
        <w:contextualSpacing/>
        <w:jc w:val="both"/>
        <w:rPr>
          <w:rFonts w:eastAsia="Calibri"/>
          <w:sz w:val="24"/>
          <w:szCs w:val="24"/>
          <w:lang w:val="id-ID"/>
        </w:rPr>
      </w:pPr>
    </w:p>
    <w:p w:rsidR="0078256C" w:rsidRDefault="0078256C" w:rsidP="00FD46F7">
      <w:pPr>
        <w:spacing w:before="240" w:line="480" w:lineRule="auto"/>
        <w:contextualSpacing/>
        <w:jc w:val="both"/>
        <w:rPr>
          <w:rFonts w:eastAsia="Calibri"/>
          <w:sz w:val="24"/>
          <w:szCs w:val="24"/>
          <w:lang w:val="id-ID"/>
        </w:rPr>
      </w:pPr>
    </w:p>
    <w:p w:rsidR="0078256C" w:rsidRPr="00FD46F7" w:rsidRDefault="0078256C" w:rsidP="00FD46F7">
      <w:pPr>
        <w:spacing w:before="240" w:line="480" w:lineRule="auto"/>
        <w:contextualSpacing/>
        <w:jc w:val="both"/>
        <w:rPr>
          <w:rFonts w:eastAsia="Calibri"/>
          <w:sz w:val="24"/>
          <w:szCs w:val="24"/>
          <w:lang w:val="id-ID"/>
        </w:rPr>
      </w:pPr>
    </w:p>
    <w:p w:rsidR="00FD46F7" w:rsidRPr="00FD46F7" w:rsidRDefault="00FD46F7" w:rsidP="000C47FA">
      <w:pPr>
        <w:numPr>
          <w:ilvl w:val="0"/>
          <w:numId w:val="138"/>
        </w:numPr>
        <w:spacing w:after="200" w:line="276" w:lineRule="auto"/>
        <w:contextualSpacing/>
        <w:jc w:val="both"/>
        <w:rPr>
          <w:rFonts w:eastAsiaTheme="minorHAnsi"/>
          <w:b/>
          <w:sz w:val="24"/>
          <w:szCs w:val="24"/>
          <w:lang w:val="id-ID"/>
        </w:rPr>
      </w:pPr>
      <w:r w:rsidRPr="00FD46F7">
        <w:rPr>
          <w:rFonts w:eastAsiaTheme="minorHAnsi"/>
          <w:b/>
          <w:sz w:val="24"/>
          <w:szCs w:val="24"/>
          <w:lang w:val="id-ID"/>
        </w:rPr>
        <w:lastRenderedPageBreak/>
        <w:t>Penilaian Sikap Peserta didik.</w:t>
      </w:r>
    </w:p>
    <w:p w:rsidR="00FD46F7" w:rsidRPr="00FD46F7" w:rsidRDefault="00FD46F7" w:rsidP="00FD46F7">
      <w:pPr>
        <w:spacing w:after="200" w:line="276" w:lineRule="auto"/>
        <w:contextualSpacing/>
        <w:jc w:val="center"/>
        <w:rPr>
          <w:rFonts w:eastAsiaTheme="minorHAnsi"/>
          <w:b/>
          <w:sz w:val="24"/>
          <w:szCs w:val="24"/>
          <w:lang w:val="id-ID"/>
        </w:rPr>
      </w:pPr>
      <w:r w:rsidRPr="00FD46F7">
        <w:rPr>
          <w:rFonts w:eastAsiaTheme="minorHAnsi"/>
          <w:b/>
          <w:sz w:val="24"/>
          <w:szCs w:val="24"/>
          <w:lang w:val="id-ID"/>
        </w:rPr>
        <w:t>Tabel 4.18</w:t>
      </w:r>
    </w:p>
    <w:p w:rsidR="00FD46F7" w:rsidRPr="00FD46F7" w:rsidRDefault="00FD46F7" w:rsidP="00FD46F7">
      <w:pPr>
        <w:spacing w:after="200" w:line="276" w:lineRule="auto"/>
        <w:contextualSpacing/>
        <w:jc w:val="center"/>
        <w:rPr>
          <w:rFonts w:eastAsiaTheme="minorHAnsi"/>
          <w:b/>
          <w:sz w:val="24"/>
          <w:szCs w:val="24"/>
          <w:lang w:val="id-ID"/>
        </w:rPr>
      </w:pPr>
      <w:r w:rsidRPr="00FD46F7">
        <w:rPr>
          <w:rFonts w:eastAsiaTheme="minorHAnsi"/>
          <w:b/>
          <w:sz w:val="24"/>
          <w:szCs w:val="24"/>
          <w:lang w:val="id-ID"/>
        </w:rPr>
        <w:t>Penilaian Sikap Peserta didik</w:t>
      </w:r>
    </w:p>
    <w:tbl>
      <w:tblPr>
        <w:tblStyle w:val="TableGrid"/>
        <w:tblW w:w="10065" w:type="dxa"/>
        <w:tblInd w:w="-743" w:type="dxa"/>
        <w:tblLayout w:type="fixed"/>
        <w:tblLook w:val="04A0" w:firstRow="1" w:lastRow="0" w:firstColumn="1" w:lastColumn="0" w:noHBand="0" w:noVBand="1"/>
      </w:tblPr>
      <w:tblGrid>
        <w:gridCol w:w="425"/>
        <w:gridCol w:w="2030"/>
        <w:gridCol w:w="284"/>
        <w:gridCol w:w="283"/>
        <w:gridCol w:w="284"/>
        <w:gridCol w:w="283"/>
        <w:gridCol w:w="284"/>
        <w:gridCol w:w="283"/>
        <w:gridCol w:w="284"/>
        <w:gridCol w:w="425"/>
        <w:gridCol w:w="284"/>
        <w:gridCol w:w="283"/>
        <w:gridCol w:w="284"/>
        <w:gridCol w:w="283"/>
        <w:gridCol w:w="284"/>
        <w:gridCol w:w="283"/>
        <w:gridCol w:w="284"/>
        <w:gridCol w:w="283"/>
        <w:gridCol w:w="284"/>
        <w:gridCol w:w="283"/>
        <w:gridCol w:w="284"/>
        <w:gridCol w:w="283"/>
        <w:gridCol w:w="567"/>
        <w:gridCol w:w="284"/>
        <w:gridCol w:w="283"/>
        <w:gridCol w:w="381"/>
        <w:gridCol w:w="283"/>
      </w:tblGrid>
      <w:tr w:rsidR="00FD46F7" w:rsidRPr="00FD46F7" w:rsidTr="00FD46F7">
        <w:tc>
          <w:tcPr>
            <w:tcW w:w="425" w:type="dxa"/>
            <w:vMerge w:val="restart"/>
            <w:shd w:val="clear" w:color="auto" w:fill="92D050"/>
          </w:tcPr>
          <w:p w:rsidR="00FD46F7" w:rsidRPr="00FD46F7" w:rsidRDefault="00FD46F7" w:rsidP="00FD46F7">
            <w:pPr>
              <w:jc w:val="both"/>
              <w:rPr>
                <w:rFonts w:eastAsiaTheme="minorHAnsi"/>
                <w:b/>
                <w:lang w:val="id-ID"/>
              </w:rPr>
            </w:pPr>
          </w:p>
          <w:p w:rsidR="00FD46F7" w:rsidRPr="00FD46F7" w:rsidRDefault="00FD46F7" w:rsidP="00FD46F7">
            <w:pPr>
              <w:jc w:val="center"/>
              <w:rPr>
                <w:rFonts w:eastAsiaTheme="minorHAnsi"/>
                <w:b/>
                <w:lang w:val="id-ID"/>
              </w:rPr>
            </w:pPr>
            <w:r w:rsidRPr="00FD46F7">
              <w:rPr>
                <w:rFonts w:eastAsiaTheme="minorHAnsi"/>
                <w:b/>
                <w:lang w:val="id-ID"/>
              </w:rPr>
              <w:t>No</w:t>
            </w:r>
          </w:p>
        </w:tc>
        <w:tc>
          <w:tcPr>
            <w:tcW w:w="2030" w:type="dxa"/>
            <w:vMerge w:val="restart"/>
            <w:shd w:val="clear" w:color="auto" w:fill="92D050"/>
          </w:tcPr>
          <w:p w:rsidR="00FD46F7" w:rsidRPr="00FD46F7" w:rsidRDefault="00FD46F7" w:rsidP="00FD46F7">
            <w:pPr>
              <w:jc w:val="both"/>
              <w:rPr>
                <w:rFonts w:eastAsiaTheme="minorHAnsi"/>
                <w:b/>
                <w:lang w:val="id-ID"/>
              </w:rPr>
            </w:pPr>
          </w:p>
          <w:p w:rsidR="00FD46F7" w:rsidRPr="00FD46F7" w:rsidRDefault="00FD46F7" w:rsidP="00FD46F7">
            <w:pPr>
              <w:jc w:val="center"/>
              <w:rPr>
                <w:rFonts w:eastAsiaTheme="minorHAnsi"/>
                <w:b/>
                <w:lang w:val="id-ID"/>
              </w:rPr>
            </w:pPr>
            <w:r w:rsidRPr="00FD46F7">
              <w:rPr>
                <w:rFonts w:eastAsiaTheme="minorHAnsi"/>
                <w:b/>
                <w:lang w:val="id-ID"/>
              </w:rPr>
              <w:t>Nama Peserta didik</w:t>
            </w:r>
          </w:p>
        </w:tc>
        <w:tc>
          <w:tcPr>
            <w:tcW w:w="5812" w:type="dxa"/>
            <w:gridSpan w:val="20"/>
            <w:shd w:val="clear" w:color="auto" w:fill="92D050"/>
          </w:tcPr>
          <w:p w:rsidR="00FD46F7" w:rsidRPr="00FD46F7" w:rsidRDefault="00FD46F7" w:rsidP="00FD46F7">
            <w:pPr>
              <w:jc w:val="center"/>
              <w:rPr>
                <w:rFonts w:eastAsiaTheme="minorHAnsi"/>
                <w:b/>
                <w:lang w:val="id-ID"/>
              </w:rPr>
            </w:pPr>
            <w:r w:rsidRPr="00FD46F7">
              <w:rPr>
                <w:rFonts w:eastAsiaTheme="minorHAnsi"/>
                <w:b/>
                <w:lang w:val="id-ID"/>
              </w:rPr>
              <w:t>Perubahan Tingkah laku</w:t>
            </w:r>
          </w:p>
        </w:tc>
        <w:tc>
          <w:tcPr>
            <w:tcW w:w="1798" w:type="dxa"/>
            <w:gridSpan w:val="5"/>
            <w:shd w:val="clear" w:color="auto" w:fill="92D050"/>
          </w:tcPr>
          <w:p w:rsidR="00FD46F7" w:rsidRPr="00FD46F7" w:rsidRDefault="00FD46F7" w:rsidP="00FD46F7">
            <w:pPr>
              <w:jc w:val="center"/>
              <w:rPr>
                <w:rFonts w:eastAsiaTheme="minorHAnsi"/>
                <w:b/>
                <w:lang w:val="id-ID"/>
              </w:rPr>
            </w:pPr>
            <w:r w:rsidRPr="00FD46F7">
              <w:rPr>
                <w:rFonts w:eastAsiaTheme="minorHAnsi"/>
                <w:b/>
                <w:lang w:val="id-ID"/>
              </w:rPr>
              <w:t>Tafsiran</w:t>
            </w:r>
          </w:p>
        </w:tc>
      </w:tr>
      <w:tr w:rsidR="00FD46F7" w:rsidRPr="00FD46F7" w:rsidTr="00FD46F7">
        <w:tc>
          <w:tcPr>
            <w:tcW w:w="425" w:type="dxa"/>
            <w:vMerge/>
            <w:shd w:val="clear" w:color="auto" w:fill="92D050"/>
          </w:tcPr>
          <w:p w:rsidR="00FD46F7" w:rsidRPr="00FD46F7" w:rsidRDefault="00FD46F7" w:rsidP="00FD46F7">
            <w:pPr>
              <w:jc w:val="both"/>
              <w:rPr>
                <w:rFonts w:eastAsiaTheme="minorHAnsi"/>
                <w:b/>
                <w:lang w:val="id-ID"/>
              </w:rPr>
            </w:pPr>
          </w:p>
        </w:tc>
        <w:tc>
          <w:tcPr>
            <w:tcW w:w="2030" w:type="dxa"/>
            <w:vMerge/>
            <w:shd w:val="clear" w:color="auto" w:fill="92D050"/>
          </w:tcPr>
          <w:p w:rsidR="00FD46F7" w:rsidRPr="00FD46F7" w:rsidRDefault="00FD46F7" w:rsidP="00FD46F7">
            <w:pPr>
              <w:jc w:val="both"/>
              <w:rPr>
                <w:rFonts w:eastAsiaTheme="minorHAnsi"/>
                <w:b/>
                <w:lang w:val="id-ID"/>
              </w:rPr>
            </w:pPr>
          </w:p>
        </w:tc>
        <w:tc>
          <w:tcPr>
            <w:tcW w:w="1134" w:type="dxa"/>
            <w:gridSpan w:val="4"/>
            <w:shd w:val="clear" w:color="auto" w:fill="92D050"/>
          </w:tcPr>
          <w:p w:rsidR="00FD46F7" w:rsidRPr="00FD46F7" w:rsidRDefault="00FD46F7" w:rsidP="00FD46F7">
            <w:pPr>
              <w:rPr>
                <w:rFonts w:eastAsiaTheme="minorHAnsi"/>
                <w:b/>
                <w:sz w:val="18"/>
                <w:szCs w:val="18"/>
                <w:lang w:val="id-ID"/>
              </w:rPr>
            </w:pPr>
            <w:r w:rsidRPr="00FD46F7">
              <w:rPr>
                <w:rFonts w:eastAsiaTheme="minorHAnsi"/>
                <w:b/>
                <w:sz w:val="18"/>
                <w:szCs w:val="18"/>
                <w:lang w:val="id-ID"/>
              </w:rPr>
              <w:t>Rasa ingin Tahu</w:t>
            </w:r>
          </w:p>
        </w:tc>
        <w:tc>
          <w:tcPr>
            <w:tcW w:w="1276" w:type="dxa"/>
            <w:gridSpan w:val="4"/>
            <w:shd w:val="clear" w:color="auto" w:fill="92D050"/>
          </w:tcPr>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Peduli Lingkungan</w:t>
            </w:r>
          </w:p>
        </w:tc>
        <w:tc>
          <w:tcPr>
            <w:tcW w:w="1134" w:type="dxa"/>
            <w:gridSpan w:val="4"/>
            <w:shd w:val="clear" w:color="auto" w:fill="92D050"/>
          </w:tcPr>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Bertanggung jawab</w:t>
            </w:r>
          </w:p>
        </w:tc>
        <w:tc>
          <w:tcPr>
            <w:tcW w:w="1134" w:type="dxa"/>
            <w:gridSpan w:val="4"/>
            <w:shd w:val="clear" w:color="auto" w:fill="92D050"/>
          </w:tcPr>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Kreatif</w:t>
            </w:r>
          </w:p>
        </w:tc>
        <w:tc>
          <w:tcPr>
            <w:tcW w:w="1134" w:type="dxa"/>
            <w:gridSpan w:val="4"/>
            <w:shd w:val="clear" w:color="auto" w:fill="92D050"/>
          </w:tcPr>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Percaya diri</w:t>
            </w:r>
          </w:p>
        </w:tc>
        <w:tc>
          <w:tcPr>
            <w:tcW w:w="567" w:type="dxa"/>
            <w:vMerge w:val="restart"/>
            <w:shd w:val="clear" w:color="auto" w:fill="92D050"/>
          </w:tcPr>
          <w:p w:rsidR="00FD46F7" w:rsidRPr="00FD46F7" w:rsidRDefault="00FD46F7" w:rsidP="00FD46F7">
            <w:pPr>
              <w:jc w:val="center"/>
              <w:rPr>
                <w:rFonts w:eastAsiaTheme="minorHAnsi"/>
                <w:b/>
                <w:sz w:val="16"/>
                <w:szCs w:val="16"/>
                <w:lang w:val="id-ID"/>
              </w:rPr>
            </w:pPr>
            <w:r w:rsidRPr="00FD46F7">
              <w:rPr>
                <w:rFonts w:eastAsiaTheme="minorHAnsi"/>
                <w:b/>
                <w:sz w:val="16"/>
                <w:szCs w:val="16"/>
                <w:lang w:val="id-ID"/>
              </w:rPr>
              <w:t>Skor total</w:t>
            </w:r>
          </w:p>
        </w:tc>
        <w:tc>
          <w:tcPr>
            <w:tcW w:w="284" w:type="dxa"/>
            <w:vMerge w:val="restart"/>
            <w:shd w:val="clear" w:color="auto" w:fill="92D050"/>
          </w:tcPr>
          <w:p w:rsidR="00FD46F7" w:rsidRPr="00FD46F7" w:rsidRDefault="00FD46F7" w:rsidP="00FD46F7">
            <w:pPr>
              <w:jc w:val="center"/>
              <w:rPr>
                <w:rFonts w:eastAsiaTheme="minorHAnsi"/>
                <w:b/>
                <w:sz w:val="18"/>
                <w:szCs w:val="18"/>
                <w:lang w:val="id-ID"/>
              </w:rPr>
            </w:pPr>
          </w:p>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A</w:t>
            </w:r>
          </w:p>
        </w:tc>
        <w:tc>
          <w:tcPr>
            <w:tcW w:w="283" w:type="dxa"/>
            <w:vMerge w:val="restart"/>
            <w:shd w:val="clear" w:color="auto" w:fill="92D050"/>
          </w:tcPr>
          <w:p w:rsidR="00FD46F7" w:rsidRPr="00FD46F7" w:rsidRDefault="00FD46F7" w:rsidP="00FD46F7">
            <w:pPr>
              <w:jc w:val="center"/>
              <w:rPr>
                <w:rFonts w:eastAsiaTheme="minorHAnsi"/>
                <w:b/>
                <w:sz w:val="18"/>
                <w:szCs w:val="18"/>
                <w:lang w:val="id-ID"/>
              </w:rPr>
            </w:pPr>
          </w:p>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B</w:t>
            </w:r>
          </w:p>
        </w:tc>
        <w:tc>
          <w:tcPr>
            <w:tcW w:w="381" w:type="dxa"/>
            <w:vMerge w:val="restart"/>
            <w:shd w:val="clear" w:color="auto" w:fill="92D050"/>
          </w:tcPr>
          <w:p w:rsidR="00FD46F7" w:rsidRPr="00FD46F7" w:rsidRDefault="00FD46F7" w:rsidP="00FD46F7">
            <w:pPr>
              <w:jc w:val="center"/>
              <w:rPr>
                <w:rFonts w:eastAsiaTheme="minorHAnsi"/>
                <w:b/>
                <w:sz w:val="18"/>
                <w:szCs w:val="18"/>
                <w:lang w:val="id-ID"/>
              </w:rPr>
            </w:pPr>
          </w:p>
          <w:p w:rsidR="00FD46F7" w:rsidRPr="00FD46F7" w:rsidRDefault="00FD46F7" w:rsidP="00FD46F7">
            <w:pPr>
              <w:ind w:right="1198"/>
              <w:jc w:val="center"/>
              <w:rPr>
                <w:rFonts w:eastAsiaTheme="minorHAnsi"/>
                <w:b/>
                <w:sz w:val="18"/>
                <w:szCs w:val="18"/>
                <w:lang w:val="id-ID"/>
              </w:rPr>
            </w:pPr>
            <w:r w:rsidRPr="00FD46F7">
              <w:rPr>
                <w:rFonts w:eastAsiaTheme="minorHAnsi"/>
                <w:b/>
                <w:sz w:val="18"/>
                <w:szCs w:val="18"/>
                <w:lang w:val="id-ID"/>
              </w:rPr>
              <w:t>C</w:t>
            </w:r>
          </w:p>
        </w:tc>
        <w:tc>
          <w:tcPr>
            <w:tcW w:w="283" w:type="dxa"/>
            <w:vMerge w:val="restart"/>
            <w:shd w:val="clear" w:color="auto" w:fill="92D050"/>
          </w:tcPr>
          <w:p w:rsidR="00FD46F7" w:rsidRPr="00FD46F7" w:rsidRDefault="00FD46F7" w:rsidP="00FD46F7">
            <w:pPr>
              <w:jc w:val="center"/>
              <w:rPr>
                <w:rFonts w:eastAsiaTheme="minorHAnsi"/>
                <w:b/>
                <w:sz w:val="18"/>
                <w:szCs w:val="18"/>
                <w:lang w:val="id-ID"/>
              </w:rPr>
            </w:pPr>
          </w:p>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D</w:t>
            </w:r>
          </w:p>
        </w:tc>
      </w:tr>
      <w:tr w:rsidR="00FD46F7" w:rsidRPr="00FD46F7" w:rsidTr="00FD46F7">
        <w:tc>
          <w:tcPr>
            <w:tcW w:w="425" w:type="dxa"/>
            <w:vMerge/>
          </w:tcPr>
          <w:p w:rsidR="00FD46F7" w:rsidRPr="00FD46F7" w:rsidRDefault="00FD46F7" w:rsidP="00FD46F7">
            <w:pPr>
              <w:jc w:val="both"/>
              <w:rPr>
                <w:rFonts w:eastAsiaTheme="minorHAnsi"/>
                <w:sz w:val="22"/>
                <w:szCs w:val="22"/>
                <w:lang w:val="id-ID"/>
              </w:rPr>
            </w:pPr>
          </w:p>
        </w:tc>
        <w:tc>
          <w:tcPr>
            <w:tcW w:w="2030" w:type="dxa"/>
            <w:vMerge/>
          </w:tcPr>
          <w:p w:rsidR="00FD46F7" w:rsidRPr="00FD46F7" w:rsidRDefault="00FD46F7" w:rsidP="00FD46F7">
            <w:pPr>
              <w:rPr>
                <w:rFonts w:asciiTheme="minorHAnsi" w:eastAsiaTheme="minorHAnsi" w:hAnsiTheme="minorHAnsi" w:cstheme="minorBidi"/>
                <w:sz w:val="22"/>
                <w:szCs w:val="22"/>
                <w:lang w:val="id-ID"/>
              </w:rPr>
            </w:pP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1</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2</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3</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4</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1</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2</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3</w:t>
            </w:r>
          </w:p>
        </w:tc>
        <w:tc>
          <w:tcPr>
            <w:tcW w:w="425"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4</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1</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2</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3</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4</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1</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2</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3</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4</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1</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2</w:t>
            </w:r>
          </w:p>
        </w:tc>
        <w:tc>
          <w:tcPr>
            <w:tcW w:w="284"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3</w:t>
            </w:r>
          </w:p>
        </w:tc>
        <w:tc>
          <w:tcPr>
            <w:tcW w:w="283" w:type="dxa"/>
            <w:shd w:val="clear" w:color="auto" w:fill="92D050"/>
          </w:tcPr>
          <w:p w:rsidR="00FD46F7" w:rsidRPr="00FD46F7" w:rsidRDefault="00FD46F7" w:rsidP="00FD46F7">
            <w:pPr>
              <w:jc w:val="both"/>
              <w:rPr>
                <w:rFonts w:eastAsiaTheme="minorHAnsi"/>
                <w:b/>
                <w:sz w:val="16"/>
                <w:szCs w:val="16"/>
                <w:lang w:val="id-ID"/>
              </w:rPr>
            </w:pPr>
            <w:r w:rsidRPr="00FD46F7">
              <w:rPr>
                <w:rFonts w:eastAsiaTheme="minorHAnsi"/>
                <w:b/>
                <w:sz w:val="16"/>
                <w:szCs w:val="16"/>
                <w:lang w:val="id-ID"/>
              </w:rPr>
              <w:t>4</w:t>
            </w:r>
          </w:p>
        </w:tc>
        <w:tc>
          <w:tcPr>
            <w:tcW w:w="567" w:type="dxa"/>
            <w:vMerge/>
            <w:shd w:val="clear" w:color="auto" w:fill="92D050"/>
          </w:tcPr>
          <w:p w:rsidR="00FD46F7" w:rsidRPr="00FD46F7" w:rsidRDefault="00FD46F7" w:rsidP="00FD46F7">
            <w:pPr>
              <w:jc w:val="both"/>
              <w:rPr>
                <w:rFonts w:eastAsiaTheme="minorHAnsi"/>
                <w:b/>
                <w:sz w:val="22"/>
                <w:szCs w:val="22"/>
                <w:lang w:val="id-ID"/>
              </w:rPr>
            </w:pPr>
          </w:p>
        </w:tc>
        <w:tc>
          <w:tcPr>
            <w:tcW w:w="284" w:type="dxa"/>
            <w:vMerge/>
            <w:shd w:val="clear" w:color="auto" w:fill="92D050"/>
          </w:tcPr>
          <w:p w:rsidR="00FD46F7" w:rsidRPr="00FD46F7" w:rsidRDefault="00FD46F7" w:rsidP="00FD46F7">
            <w:pPr>
              <w:jc w:val="both"/>
              <w:rPr>
                <w:rFonts w:eastAsiaTheme="minorHAnsi"/>
                <w:b/>
                <w:sz w:val="22"/>
                <w:szCs w:val="22"/>
                <w:lang w:val="id-ID"/>
              </w:rPr>
            </w:pPr>
          </w:p>
        </w:tc>
        <w:tc>
          <w:tcPr>
            <w:tcW w:w="283" w:type="dxa"/>
            <w:vMerge/>
            <w:shd w:val="clear" w:color="auto" w:fill="92D050"/>
          </w:tcPr>
          <w:p w:rsidR="00FD46F7" w:rsidRPr="00FD46F7" w:rsidRDefault="00FD46F7" w:rsidP="00FD46F7">
            <w:pPr>
              <w:jc w:val="both"/>
              <w:rPr>
                <w:rFonts w:eastAsiaTheme="minorHAnsi"/>
                <w:b/>
                <w:sz w:val="22"/>
                <w:szCs w:val="22"/>
                <w:lang w:val="id-ID"/>
              </w:rPr>
            </w:pPr>
          </w:p>
        </w:tc>
        <w:tc>
          <w:tcPr>
            <w:tcW w:w="381" w:type="dxa"/>
            <w:vMerge/>
            <w:shd w:val="clear" w:color="auto" w:fill="92D050"/>
          </w:tcPr>
          <w:p w:rsidR="00FD46F7" w:rsidRPr="00FD46F7" w:rsidRDefault="00FD46F7" w:rsidP="00FD46F7">
            <w:pPr>
              <w:jc w:val="both"/>
              <w:rPr>
                <w:rFonts w:eastAsiaTheme="minorHAnsi"/>
                <w:b/>
                <w:sz w:val="22"/>
                <w:szCs w:val="22"/>
                <w:lang w:val="id-ID"/>
              </w:rPr>
            </w:pPr>
          </w:p>
        </w:tc>
        <w:tc>
          <w:tcPr>
            <w:tcW w:w="283" w:type="dxa"/>
            <w:vMerge/>
            <w:shd w:val="clear" w:color="auto" w:fill="92D050"/>
          </w:tcPr>
          <w:p w:rsidR="00FD46F7" w:rsidRPr="00FD46F7" w:rsidRDefault="00FD46F7" w:rsidP="00FD46F7">
            <w:pPr>
              <w:jc w:val="both"/>
              <w:rPr>
                <w:rFonts w:eastAsiaTheme="minorHAnsi"/>
                <w:b/>
                <w:sz w:val="22"/>
                <w:szCs w:val="22"/>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1</w:t>
            </w:r>
          </w:p>
        </w:tc>
        <w:tc>
          <w:tcPr>
            <w:tcW w:w="2030" w:type="dxa"/>
          </w:tcPr>
          <w:p w:rsidR="00FD46F7" w:rsidRPr="00FD46F7" w:rsidRDefault="00FD46F7" w:rsidP="00FD46F7">
            <w:pPr>
              <w:rPr>
                <w:rFonts w:eastAsiaTheme="minorHAnsi"/>
                <w:lang w:val="id-ID"/>
              </w:rPr>
            </w:pPr>
            <w:r w:rsidRPr="00FD46F7">
              <w:rPr>
                <w:rFonts w:eastAsiaTheme="minorHAnsi"/>
                <w:lang w:val="id-ID"/>
              </w:rPr>
              <w:t>Rizky sholehhudin</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11</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2</w:t>
            </w:r>
          </w:p>
        </w:tc>
        <w:tc>
          <w:tcPr>
            <w:tcW w:w="2030" w:type="dxa"/>
          </w:tcPr>
          <w:p w:rsidR="00FD46F7" w:rsidRPr="00FD46F7" w:rsidRDefault="00FD46F7" w:rsidP="00FD46F7">
            <w:pPr>
              <w:rPr>
                <w:rFonts w:eastAsiaTheme="minorHAnsi"/>
                <w:lang w:val="id-ID"/>
              </w:rPr>
            </w:pPr>
            <w:r w:rsidRPr="00FD46F7">
              <w:rPr>
                <w:rFonts w:eastAsiaTheme="minorHAnsi"/>
                <w:lang w:val="id-ID"/>
              </w:rPr>
              <w:t>Indriyani Tri Nuraini</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15</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3</w:t>
            </w:r>
          </w:p>
        </w:tc>
        <w:tc>
          <w:tcPr>
            <w:tcW w:w="2030" w:type="dxa"/>
          </w:tcPr>
          <w:p w:rsidR="00FD46F7" w:rsidRPr="00FD46F7" w:rsidRDefault="00FD46F7" w:rsidP="00FD46F7">
            <w:pPr>
              <w:rPr>
                <w:rFonts w:eastAsiaTheme="minorHAnsi"/>
                <w:lang w:val="id-ID"/>
              </w:rPr>
            </w:pPr>
            <w:r w:rsidRPr="00FD46F7">
              <w:rPr>
                <w:rFonts w:eastAsiaTheme="minorHAnsi"/>
                <w:lang w:val="id-ID"/>
              </w:rPr>
              <w:t>Ilham andi lukmana</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8</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4</w:t>
            </w:r>
          </w:p>
        </w:tc>
        <w:tc>
          <w:tcPr>
            <w:tcW w:w="2030" w:type="dxa"/>
          </w:tcPr>
          <w:p w:rsidR="00FD46F7" w:rsidRPr="00FD46F7" w:rsidRDefault="00FD46F7" w:rsidP="00FD46F7">
            <w:pPr>
              <w:rPr>
                <w:rFonts w:eastAsiaTheme="minorHAnsi"/>
                <w:lang w:val="id-ID"/>
              </w:rPr>
            </w:pPr>
            <w:r w:rsidRPr="00FD46F7">
              <w:rPr>
                <w:rFonts w:eastAsiaTheme="minorHAnsi"/>
                <w:lang w:val="id-ID"/>
              </w:rPr>
              <w:t>Ilham Halim ramdani</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b/>
                <w:lang w:val="id-ID"/>
              </w:rPr>
            </w:pPr>
            <w:r w:rsidRPr="00FD46F7">
              <w:rPr>
                <w:rFonts w:eastAsiaTheme="minorHAnsi"/>
                <w:lang w:val="id-ID"/>
              </w:rPr>
              <w:t>15</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5</w:t>
            </w:r>
          </w:p>
        </w:tc>
        <w:tc>
          <w:tcPr>
            <w:tcW w:w="2030" w:type="dxa"/>
          </w:tcPr>
          <w:p w:rsidR="00FD46F7" w:rsidRPr="00FD46F7" w:rsidRDefault="00FD46F7" w:rsidP="00FD46F7">
            <w:pPr>
              <w:rPr>
                <w:rFonts w:eastAsiaTheme="minorHAnsi"/>
                <w:lang w:val="id-ID"/>
              </w:rPr>
            </w:pPr>
            <w:r w:rsidRPr="00FD46F7">
              <w:rPr>
                <w:rFonts w:eastAsiaTheme="minorHAnsi"/>
                <w:lang w:val="id-ID"/>
              </w:rPr>
              <w:t>Khairan Nurul ulfa</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6</w:t>
            </w:r>
          </w:p>
        </w:tc>
        <w:tc>
          <w:tcPr>
            <w:tcW w:w="2030" w:type="dxa"/>
          </w:tcPr>
          <w:p w:rsidR="00FD46F7" w:rsidRPr="00FD46F7" w:rsidRDefault="00FD46F7" w:rsidP="00FD46F7">
            <w:pPr>
              <w:rPr>
                <w:rFonts w:eastAsiaTheme="minorHAnsi"/>
                <w:lang w:val="id-ID"/>
              </w:rPr>
            </w:pPr>
            <w:r w:rsidRPr="00FD46F7">
              <w:rPr>
                <w:rFonts w:eastAsiaTheme="minorHAnsi"/>
                <w:lang w:val="id-ID"/>
              </w:rPr>
              <w:t>Muhamad andi l</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9</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7</w:t>
            </w:r>
          </w:p>
        </w:tc>
        <w:tc>
          <w:tcPr>
            <w:tcW w:w="2030" w:type="dxa"/>
          </w:tcPr>
          <w:p w:rsidR="00FD46F7" w:rsidRPr="00FD46F7" w:rsidRDefault="00FD46F7" w:rsidP="00FD46F7">
            <w:pPr>
              <w:rPr>
                <w:rFonts w:eastAsiaTheme="minorHAnsi"/>
                <w:lang w:val="id-ID"/>
              </w:rPr>
            </w:pPr>
            <w:r w:rsidRPr="00FD46F7">
              <w:rPr>
                <w:rFonts w:eastAsiaTheme="minorHAnsi"/>
                <w:lang w:val="id-ID"/>
              </w:rPr>
              <w:t>Moch Subhan al fata</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8</w:t>
            </w:r>
          </w:p>
        </w:tc>
        <w:tc>
          <w:tcPr>
            <w:tcW w:w="2030" w:type="dxa"/>
          </w:tcPr>
          <w:p w:rsidR="00FD46F7" w:rsidRPr="00FD46F7" w:rsidRDefault="00FD46F7" w:rsidP="00FD46F7">
            <w:pPr>
              <w:rPr>
                <w:rFonts w:eastAsiaTheme="minorHAnsi"/>
                <w:lang w:val="id-ID"/>
              </w:rPr>
            </w:pPr>
            <w:r w:rsidRPr="00FD46F7">
              <w:rPr>
                <w:rFonts w:eastAsiaTheme="minorHAnsi"/>
                <w:lang w:val="id-ID"/>
              </w:rPr>
              <w:t>Muhammad agung</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9</w:t>
            </w:r>
          </w:p>
        </w:tc>
        <w:tc>
          <w:tcPr>
            <w:tcW w:w="2030" w:type="dxa"/>
          </w:tcPr>
          <w:p w:rsidR="00FD46F7" w:rsidRPr="00FD46F7" w:rsidRDefault="00FD46F7" w:rsidP="00FD46F7">
            <w:pPr>
              <w:rPr>
                <w:rFonts w:eastAsiaTheme="minorHAnsi"/>
                <w:lang w:val="id-ID"/>
              </w:rPr>
            </w:pPr>
            <w:r w:rsidRPr="00FD46F7">
              <w:rPr>
                <w:rFonts w:eastAsiaTheme="minorHAnsi"/>
                <w:lang w:val="id-ID"/>
              </w:rPr>
              <w:t>Moch Ilham B</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15</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10</w:t>
            </w:r>
          </w:p>
        </w:tc>
        <w:tc>
          <w:tcPr>
            <w:tcW w:w="2030" w:type="dxa"/>
          </w:tcPr>
          <w:p w:rsidR="00FD46F7" w:rsidRPr="00FD46F7" w:rsidRDefault="00FD46F7" w:rsidP="00FD46F7">
            <w:pPr>
              <w:rPr>
                <w:rFonts w:eastAsiaTheme="minorHAnsi"/>
                <w:lang w:val="id-ID"/>
              </w:rPr>
            </w:pPr>
            <w:r w:rsidRPr="00FD46F7">
              <w:rPr>
                <w:rFonts w:eastAsiaTheme="minorHAnsi"/>
                <w:lang w:val="id-ID"/>
              </w:rPr>
              <w:t>Muhammad septian</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7</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11</w:t>
            </w:r>
          </w:p>
        </w:tc>
        <w:tc>
          <w:tcPr>
            <w:tcW w:w="2030" w:type="dxa"/>
          </w:tcPr>
          <w:p w:rsidR="00FD46F7" w:rsidRPr="00FD46F7" w:rsidRDefault="00FD46F7" w:rsidP="00FD46F7">
            <w:pPr>
              <w:rPr>
                <w:rFonts w:eastAsiaTheme="minorHAnsi"/>
                <w:lang w:val="id-ID"/>
              </w:rPr>
            </w:pPr>
            <w:r w:rsidRPr="00FD46F7">
              <w:rPr>
                <w:rFonts w:eastAsiaTheme="minorHAnsi"/>
                <w:lang w:val="id-ID"/>
              </w:rPr>
              <w:t>Noni novita</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17</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12</w:t>
            </w:r>
          </w:p>
        </w:tc>
        <w:tc>
          <w:tcPr>
            <w:tcW w:w="2030" w:type="dxa"/>
          </w:tcPr>
          <w:p w:rsidR="00FD46F7" w:rsidRPr="00FD46F7" w:rsidRDefault="00FD46F7" w:rsidP="00FD46F7">
            <w:pPr>
              <w:rPr>
                <w:rFonts w:eastAsiaTheme="minorHAnsi"/>
                <w:lang w:val="id-ID"/>
              </w:rPr>
            </w:pPr>
            <w:r w:rsidRPr="00FD46F7">
              <w:rPr>
                <w:rFonts w:eastAsiaTheme="minorHAnsi"/>
                <w:lang w:val="id-ID"/>
              </w:rPr>
              <w:t>Nurhayati</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10</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13</w:t>
            </w:r>
          </w:p>
        </w:tc>
        <w:tc>
          <w:tcPr>
            <w:tcW w:w="2030" w:type="dxa"/>
          </w:tcPr>
          <w:p w:rsidR="00FD46F7" w:rsidRPr="00FD46F7" w:rsidRDefault="00FD46F7" w:rsidP="00FD46F7">
            <w:pPr>
              <w:rPr>
                <w:rFonts w:eastAsiaTheme="minorHAnsi"/>
                <w:lang w:val="id-ID"/>
              </w:rPr>
            </w:pPr>
            <w:r w:rsidRPr="00FD46F7">
              <w:rPr>
                <w:rFonts w:eastAsiaTheme="minorHAnsi"/>
                <w:lang w:val="id-ID"/>
              </w:rPr>
              <w:t>Nurlela</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425"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15</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14</w:t>
            </w:r>
          </w:p>
        </w:tc>
        <w:tc>
          <w:tcPr>
            <w:tcW w:w="2030" w:type="dxa"/>
          </w:tcPr>
          <w:p w:rsidR="00FD46F7" w:rsidRPr="00FD46F7" w:rsidRDefault="00FD46F7" w:rsidP="00FD46F7">
            <w:pPr>
              <w:rPr>
                <w:rFonts w:eastAsiaTheme="minorHAnsi"/>
                <w:lang w:val="id-ID"/>
              </w:rPr>
            </w:pPr>
            <w:r w:rsidRPr="00FD46F7">
              <w:rPr>
                <w:rFonts w:eastAsiaTheme="minorHAnsi"/>
                <w:lang w:val="id-ID"/>
              </w:rPr>
              <w:t>Nur Okta saktiara</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425"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15</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15</w:t>
            </w:r>
          </w:p>
        </w:tc>
        <w:tc>
          <w:tcPr>
            <w:tcW w:w="2030" w:type="dxa"/>
          </w:tcPr>
          <w:p w:rsidR="00FD46F7" w:rsidRPr="00FD46F7" w:rsidRDefault="00FD46F7" w:rsidP="00FD46F7">
            <w:pPr>
              <w:rPr>
                <w:rFonts w:eastAsiaTheme="minorHAnsi"/>
                <w:lang w:val="id-ID"/>
              </w:rPr>
            </w:pPr>
            <w:r w:rsidRPr="00FD46F7">
              <w:rPr>
                <w:rFonts w:eastAsiaTheme="minorHAnsi"/>
                <w:lang w:val="id-ID"/>
              </w:rPr>
              <w:t xml:space="preserve">Rizki sandi </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7</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381"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16</w:t>
            </w:r>
          </w:p>
        </w:tc>
        <w:tc>
          <w:tcPr>
            <w:tcW w:w="2030" w:type="dxa"/>
          </w:tcPr>
          <w:p w:rsidR="00FD46F7" w:rsidRPr="00FD46F7" w:rsidRDefault="00FD46F7" w:rsidP="00FD46F7">
            <w:pPr>
              <w:rPr>
                <w:rFonts w:eastAsiaTheme="minorHAnsi"/>
                <w:lang w:val="id-ID"/>
              </w:rPr>
            </w:pPr>
            <w:r w:rsidRPr="00FD46F7">
              <w:rPr>
                <w:rFonts w:eastAsiaTheme="minorHAnsi"/>
                <w:lang w:val="id-ID"/>
              </w:rPr>
              <w:t>Regi Gandra</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8</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381"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17</w:t>
            </w:r>
          </w:p>
        </w:tc>
        <w:tc>
          <w:tcPr>
            <w:tcW w:w="2030" w:type="dxa"/>
          </w:tcPr>
          <w:p w:rsidR="00FD46F7" w:rsidRPr="00FD46F7" w:rsidRDefault="00FD46F7" w:rsidP="00FD46F7">
            <w:pPr>
              <w:rPr>
                <w:rFonts w:eastAsiaTheme="minorHAnsi"/>
                <w:lang w:val="id-ID"/>
              </w:rPr>
            </w:pPr>
            <w:r w:rsidRPr="00FD46F7">
              <w:rPr>
                <w:rFonts w:eastAsiaTheme="minorHAnsi"/>
                <w:lang w:val="id-ID"/>
              </w:rPr>
              <w:t>Rahma siti aisyah</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15</w:t>
            </w:r>
          </w:p>
        </w:tc>
        <w:tc>
          <w:tcPr>
            <w:tcW w:w="284" w:type="dxa"/>
          </w:tcPr>
          <w:p w:rsidR="00FD46F7" w:rsidRPr="00FD46F7" w:rsidRDefault="00FD46F7" w:rsidP="00FD46F7">
            <w:pPr>
              <w:jc w:val="both"/>
              <w:rPr>
                <w:rFonts w:eastAsiaTheme="minorHAnsi"/>
                <w:b/>
                <w:lang w:val="id-ID"/>
              </w:rPr>
            </w:pPr>
            <w:r w:rsidRPr="00FD46F7">
              <w:rPr>
                <w:rFonts w:eastAsiaTheme="minorHAnsi"/>
                <w:b/>
                <w:lang w:val="id-ID"/>
              </w:rPr>
              <w:t>√</w:t>
            </w: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18</w:t>
            </w:r>
          </w:p>
        </w:tc>
        <w:tc>
          <w:tcPr>
            <w:tcW w:w="2030" w:type="dxa"/>
          </w:tcPr>
          <w:p w:rsidR="00FD46F7" w:rsidRPr="00FD46F7" w:rsidRDefault="00FD46F7" w:rsidP="00FD46F7">
            <w:pPr>
              <w:rPr>
                <w:rFonts w:eastAsiaTheme="minorHAnsi"/>
                <w:lang w:val="id-ID"/>
              </w:rPr>
            </w:pPr>
            <w:r w:rsidRPr="00FD46F7">
              <w:rPr>
                <w:rFonts w:eastAsiaTheme="minorHAnsi"/>
                <w:lang w:val="id-ID"/>
              </w:rPr>
              <w:t>Rizki al biarsyah</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19</w:t>
            </w:r>
          </w:p>
        </w:tc>
        <w:tc>
          <w:tcPr>
            <w:tcW w:w="2030" w:type="dxa"/>
          </w:tcPr>
          <w:p w:rsidR="00FD46F7" w:rsidRPr="00FD46F7" w:rsidRDefault="00FD46F7" w:rsidP="00FD46F7">
            <w:pPr>
              <w:rPr>
                <w:rFonts w:eastAsiaTheme="minorHAnsi"/>
                <w:lang w:val="id-ID"/>
              </w:rPr>
            </w:pPr>
            <w:r w:rsidRPr="00FD46F7">
              <w:rPr>
                <w:rFonts w:eastAsiaTheme="minorHAnsi"/>
                <w:lang w:val="id-ID"/>
              </w:rPr>
              <w:t>Reni ayu ningsih</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8</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381"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20</w:t>
            </w:r>
          </w:p>
        </w:tc>
        <w:tc>
          <w:tcPr>
            <w:tcW w:w="2030" w:type="dxa"/>
          </w:tcPr>
          <w:p w:rsidR="00FD46F7" w:rsidRPr="00FD46F7" w:rsidRDefault="00FD46F7" w:rsidP="00FD46F7">
            <w:pPr>
              <w:rPr>
                <w:rFonts w:eastAsiaTheme="minorHAnsi"/>
                <w:lang w:val="id-ID"/>
              </w:rPr>
            </w:pPr>
            <w:r w:rsidRPr="00FD46F7">
              <w:rPr>
                <w:rFonts w:eastAsiaTheme="minorHAnsi"/>
                <w:lang w:val="id-ID"/>
              </w:rPr>
              <w:t>Ratna ayu ningtia s</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7</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381"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rPr>
          <w:trHeight w:val="300"/>
        </w:trPr>
        <w:tc>
          <w:tcPr>
            <w:tcW w:w="425" w:type="dxa"/>
          </w:tcPr>
          <w:p w:rsidR="00FD46F7" w:rsidRPr="00FD46F7" w:rsidRDefault="00FD46F7" w:rsidP="00FD46F7">
            <w:pPr>
              <w:rPr>
                <w:rFonts w:eastAsiaTheme="minorHAnsi"/>
                <w:lang w:val="id-ID"/>
              </w:rPr>
            </w:pPr>
            <w:r w:rsidRPr="00FD46F7">
              <w:rPr>
                <w:rFonts w:eastAsiaTheme="minorHAnsi"/>
                <w:lang w:val="id-ID"/>
              </w:rPr>
              <w:t>21</w:t>
            </w:r>
          </w:p>
        </w:tc>
        <w:tc>
          <w:tcPr>
            <w:tcW w:w="2030" w:type="dxa"/>
          </w:tcPr>
          <w:p w:rsidR="00FD46F7" w:rsidRPr="00FD46F7" w:rsidRDefault="00FD46F7" w:rsidP="00FD46F7">
            <w:pPr>
              <w:rPr>
                <w:rFonts w:eastAsiaTheme="minorHAnsi"/>
                <w:lang w:val="id-ID"/>
              </w:rPr>
            </w:pPr>
            <w:r w:rsidRPr="00FD46F7">
              <w:rPr>
                <w:rFonts w:eastAsiaTheme="minorHAnsi"/>
                <w:lang w:val="id-ID"/>
              </w:rPr>
              <w:t>Salman akasah</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8</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381"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22</w:t>
            </w:r>
          </w:p>
        </w:tc>
        <w:tc>
          <w:tcPr>
            <w:tcW w:w="2030" w:type="dxa"/>
          </w:tcPr>
          <w:p w:rsidR="00FD46F7" w:rsidRPr="00FD46F7" w:rsidRDefault="00FD46F7" w:rsidP="00FD46F7">
            <w:pPr>
              <w:rPr>
                <w:rFonts w:eastAsiaTheme="minorHAnsi"/>
                <w:lang w:val="id-ID"/>
              </w:rPr>
            </w:pPr>
            <w:r w:rsidRPr="00FD46F7">
              <w:rPr>
                <w:rFonts w:eastAsiaTheme="minorHAnsi"/>
                <w:lang w:val="id-ID"/>
              </w:rPr>
              <w:t>Sri oktaviani</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23</w:t>
            </w:r>
          </w:p>
        </w:tc>
        <w:tc>
          <w:tcPr>
            <w:tcW w:w="2030" w:type="dxa"/>
          </w:tcPr>
          <w:p w:rsidR="00FD46F7" w:rsidRPr="00FD46F7" w:rsidRDefault="00FD46F7" w:rsidP="00FD46F7">
            <w:pPr>
              <w:rPr>
                <w:rFonts w:eastAsiaTheme="minorHAnsi"/>
                <w:lang w:val="id-ID"/>
              </w:rPr>
            </w:pPr>
            <w:r w:rsidRPr="00FD46F7">
              <w:rPr>
                <w:rFonts w:eastAsiaTheme="minorHAnsi"/>
                <w:lang w:val="id-ID"/>
              </w:rPr>
              <w:t>Septian M</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7</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381"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24</w:t>
            </w:r>
          </w:p>
        </w:tc>
        <w:tc>
          <w:tcPr>
            <w:tcW w:w="2030" w:type="dxa"/>
          </w:tcPr>
          <w:p w:rsidR="00FD46F7" w:rsidRPr="00FD46F7" w:rsidRDefault="00FD46F7" w:rsidP="00FD46F7">
            <w:pPr>
              <w:rPr>
                <w:rFonts w:eastAsiaTheme="minorHAnsi"/>
                <w:lang w:val="id-ID"/>
              </w:rPr>
            </w:pPr>
            <w:r w:rsidRPr="00FD46F7">
              <w:rPr>
                <w:rFonts w:eastAsiaTheme="minorHAnsi"/>
                <w:lang w:val="id-ID"/>
              </w:rPr>
              <w:t>Sajjad al faujah</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25</w:t>
            </w:r>
          </w:p>
        </w:tc>
        <w:tc>
          <w:tcPr>
            <w:tcW w:w="2030" w:type="dxa"/>
          </w:tcPr>
          <w:p w:rsidR="00FD46F7" w:rsidRPr="00FD46F7" w:rsidRDefault="00FD46F7" w:rsidP="00FD46F7">
            <w:pPr>
              <w:rPr>
                <w:rFonts w:eastAsiaTheme="minorHAnsi"/>
                <w:lang w:val="id-ID"/>
              </w:rPr>
            </w:pPr>
            <w:r w:rsidRPr="00FD46F7">
              <w:rPr>
                <w:rFonts w:eastAsiaTheme="minorHAnsi"/>
                <w:lang w:val="id-ID"/>
              </w:rPr>
              <w:t>Yuki riandi</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8</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381"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26</w:t>
            </w:r>
          </w:p>
        </w:tc>
        <w:tc>
          <w:tcPr>
            <w:tcW w:w="2030" w:type="dxa"/>
          </w:tcPr>
          <w:p w:rsidR="00FD46F7" w:rsidRPr="00FD46F7" w:rsidRDefault="00FD46F7" w:rsidP="00FD46F7">
            <w:pPr>
              <w:rPr>
                <w:rFonts w:eastAsiaTheme="minorHAnsi"/>
                <w:lang w:val="id-ID"/>
              </w:rPr>
            </w:pPr>
            <w:r w:rsidRPr="00FD46F7">
              <w:rPr>
                <w:rFonts w:eastAsiaTheme="minorHAnsi"/>
                <w:lang w:val="id-ID"/>
              </w:rPr>
              <w:t>Yudha yanuar</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27</w:t>
            </w:r>
          </w:p>
        </w:tc>
        <w:tc>
          <w:tcPr>
            <w:tcW w:w="2030" w:type="dxa"/>
          </w:tcPr>
          <w:p w:rsidR="00FD46F7" w:rsidRPr="00FD46F7" w:rsidRDefault="00FD46F7" w:rsidP="00FD46F7">
            <w:pPr>
              <w:rPr>
                <w:rFonts w:eastAsiaTheme="minorHAnsi"/>
                <w:lang w:val="id-ID"/>
              </w:rPr>
            </w:pPr>
            <w:r w:rsidRPr="00FD46F7">
              <w:rPr>
                <w:rFonts w:eastAsiaTheme="minorHAnsi"/>
                <w:lang w:val="id-ID"/>
              </w:rPr>
              <w:t>Rizky ahmad m</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7</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28</w:t>
            </w:r>
          </w:p>
        </w:tc>
        <w:tc>
          <w:tcPr>
            <w:tcW w:w="2030" w:type="dxa"/>
          </w:tcPr>
          <w:p w:rsidR="00FD46F7" w:rsidRPr="00FD46F7" w:rsidRDefault="00FD46F7" w:rsidP="00FD46F7">
            <w:pPr>
              <w:rPr>
                <w:rFonts w:eastAsiaTheme="minorHAnsi"/>
                <w:lang w:val="id-ID"/>
              </w:rPr>
            </w:pPr>
            <w:r w:rsidRPr="00FD46F7">
              <w:rPr>
                <w:rFonts w:eastAsiaTheme="minorHAnsi"/>
                <w:lang w:val="id-ID"/>
              </w:rPr>
              <w:t>Sandi syeh rafli</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8</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381"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29</w:t>
            </w:r>
          </w:p>
        </w:tc>
        <w:tc>
          <w:tcPr>
            <w:tcW w:w="2030" w:type="dxa"/>
          </w:tcPr>
          <w:p w:rsidR="00FD46F7" w:rsidRPr="00FD46F7" w:rsidRDefault="00FD46F7" w:rsidP="00FD46F7">
            <w:pPr>
              <w:rPr>
                <w:rFonts w:eastAsiaTheme="minorHAnsi"/>
                <w:lang w:val="id-ID"/>
              </w:rPr>
            </w:pPr>
            <w:r w:rsidRPr="00FD46F7">
              <w:rPr>
                <w:rFonts w:eastAsiaTheme="minorHAnsi"/>
                <w:lang w:val="id-ID"/>
              </w:rPr>
              <w:t>Rafi aditya h</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8</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381"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30</w:t>
            </w:r>
          </w:p>
        </w:tc>
        <w:tc>
          <w:tcPr>
            <w:tcW w:w="2030" w:type="dxa"/>
          </w:tcPr>
          <w:p w:rsidR="00FD46F7" w:rsidRPr="00FD46F7" w:rsidRDefault="00FD46F7" w:rsidP="00FD46F7">
            <w:pPr>
              <w:rPr>
                <w:rFonts w:eastAsiaTheme="minorHAnsi"/>
                <w:lang w:val="id-ID"/>
              </w:rPr>
            </w:pPr>
            <w:r w:rsidRPr="00FD46F7">
              <w:rPr>
                <w:rFonts w:eastAsiaTheme="minorHAnsi"/>
                <w:lang w:val="id-ID"/>
              </w:rPr>
              <w:t>Ajeng sri lestari</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31</w:t>
            </w:r>
          </w:p>
        </w:tc>
        <w:tc>
          <w:tcPr>
            <w:tcW w:w="2030" w:type="dxa"/>
          </w:tcPr>
          <w:p w:rsidR="00FD46F7" w:rsidRPr="00FD46F7" w:rsidRDefault="00FD46F7" w:rsidP="00FD46F7">
            <w:pPr>
              <w:rPr>
                <w:rFonts w:eastAsiaTheme="minorHAnsi"/>
                <w:lang w:val="id-ID"/>
              </w:rPr>
            </w:pPr>
            <w:r w:rsidRPr="00FD46F7">
              <w:rPr>
                <w:rFonts w:eastAsiaTheme="minorHAnsi"/>
                <w:lang w:val="id-ID"/>
              </w:rPr>
              <w:t>Siti naradha s</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7</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381"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32</w:t>
            </w:r>
          </w:p>
        </w:tc>
        <w:tc>
          <w:tcPr>
            <w:tcW w:w="2030" w:type="dxa"/>
          </w:tcPr>
          <w:p w:rsidR="00FD46F7" w:rsidRPr="00FD46F7" w:rsidRDefault="00FD46F7" w:rsidP="00FD46F7">
            <w:pPr>
              <w:rPr>
                <w:rFonts w:eastAsiaTheme="minorHAnsi"/>
                <w:lang w:val="id-ID"/>
              </w:rPr>
            </w:pPr>
            <w:r w:rsidRPr="00FD46F7">
              <w:rPr>
                <w:rFonts w:eastAsiaTheme="minorHAnsi"/>
                <w:lang w:val="id-ID"/>
              </w:rPr>
              <w:t>Tegar abdul hakim</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c>
          <w:tcPr>
            <w:tcW w:w="381"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33</w:t>
            </w:r>
          </w:p>
        </w:tc>
        <w:tc>
          <w:tcPr>
            <w:tcW w:w="2030" w:type="dxa"/>
          </w:tcPr>
          <w:p w:rsidR="00FD46F7" w:rsidRPr="00FD46F7" w:rsidRDefault="00FD46F7" w:rsidP="00FD46F7">
            <w:pPr>
              <w:rPr>
                <w:rFonts w:eastAsiaTheme="minorHAnsi"/>
                <w:lang w:val="id-ID"/>
              </w:rPr>
            </w:pPr>
            <w:r w:rsidRPr="00FD46F7">
              <w:rPr>
                <w:rFonts w:eastAsiaTheme="minorHAnsi"/>
                <w:lang w:val="id-ID"/>
              </w:rPr>
              <w:t>Prasetya irza n</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381" w:type="dxa"/>
          </w:tcPr>
          <w:p w:rsidR="00FD46F7" w:rsidRPr="00FD46F7" w:rsidRDefault="00FD46F7" w:rsidP="00FD46F7">
            <w:pPr>
              <w:rPr>
                <w:rFonts w:eastAsiaTheme="minorHAnsi"/>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c>
          <w:tcPr>
            <w:tcW w:w="425" w:type="dxa"/>
          </w:tcPr>
          <w:p w:rsidR="00FD46F7" w:rsidRPr="00FD46F7" w:rsidRDefault="00FD46F7" w:rsidP="00FD46F7">
            <w:pPr>
              <w:rPr>
                <w:rFonts w:eastAsiaTheme="minorHAnsi"/>
                <w:lang w:val="id-ID"/>
              </w:rPr>
            </w:pPr>
            <w:r w:rsidRPr="00FD46F7">
              <w:rPr>
                <w:rFonts w:eastAsiaTheme="minorHAnsi"/>
                <w:lang w:val="id-ID"/>
              </w:rPr>
              <w:t>34</w:t>
            </w:r>
          </w:p>
        </w:tc>
        <w:tc>
          <w:tcPr>
            <w:tcW w:w="2030" w:type="dxa"/>
          </w:tcPr>
          <w:p w:rsidR="00FD46F7" w:rsidRPr="00FD46F7" w:rsidRDefault="00FD46F7" w:rsidP="00FD46F7">
            <w:pPr>
              <w:rPr>
                <w:rFonts w:eastAsiaTheme="minorHAnsi"/>
                <w:lang w:val="id-ID"/>
              </w:rPr>
            </w:pPr>
            <w:r w:rsidRPr="00FD46F7">
              <w:rPr>
                <w:rFonts w:eastAsiaTheme="minorHAnsi"/>
                <w:lang w:val="id-ID"/>
              </w:rPr>
              <w:t>Satya ragarathan</w:t>
            </w: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jc w:val="both"/>
              <w:rPr>
                <w:rFonts w:eastAsiaTheme="minorHAnsi"/>
                <w:b/>
                <w:lang w:val="id-ID"/>
              </w:rPr>
            </w:pPr>
          </w:p>
        </w:tc>
        <w:tc>
          <w:tcPr>
            <w:tcW w:w="284" w:type="dxa"/>
          </w:tcPr>
          <w:p w:rsidR="00FD46F7" w:rsidRPr="00FD46F7" w:rsidRDefault="00FD46F7" w:rsidP="00FD46F7">
            <w:pPr>
              <w:jc w:val="both"/>
              <w:rPr>
                <w:rFonts w:eastAsiaTheme="minorHAnsi"/>
                <w:b/>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16</w:t>
            </w: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381" w:type="dxa"/>
          </w:tcPr>
          <w:p w:rsidR="00FD46F7" w:rsidRPr="00FD46F7" w:rsidRDefault="00FD46F7" w:rsidP="00FD46F7">
            <w:pPr>
              <w:rPr>
                <w:rFonts w:eastAsiaTheme="minorHAnsi"/>
                <w:lang w:val="id-ID"/>
              </w:rPr>
            </w:pPr>
          </w:p>
        </w:tc>
        <w:tc>
          <w:tcPr>
            <w:tcW w:w="283" w:type="dxa"/>
          </w:tcPr>
          <w:p w:rsidR="00FD46F7" w:rsidRPr="00FD46F7" w:rsidRDefault="00FD46F7" w:rsidP="00FD46F7">
            <w:pPr>
              <w:jc w:val="both"/>
              <w:rPr>
                <w:rFonts w:eastAsiaTheme="minorHAnsi"/>
                <w:b/>
                <w:lang w:val="id-ID"/>
              </w:rPr>
            </w:pPr>
          </w:p>
        </w:tc>
      </w:tr>
      <w:tr w:rsidR="00FD46F7" w:rsidRPr="00FD46F7" w:rsidTr="00FD46F7">
        <w:trPr>
          <w:trHeight w:val="255"/>
        </w:trPr>
        <w:tc>
          <w:tcPr>
            <w:tcW w:w="425" w:type="dxa"/>
          </w:tcPr>
          <w:p w:rsidR="00FD46F7" w:rsidRPr="00FD46F7" w:rsidRDefault="00FD46F7" w:rsidP="00FD46F7">
            <w:pPr>
              <w:rPr>
                <w:rFonts w:eastAsiaTheme="minorHAnsi"/>
                <w:lang w:val="id-ID"/>
              </w:rPr>
            </w:pPr>
            <w:r w:rsidRPr="00FD46F7">
              <w:rPr>
                <w:rFonts w:eastAsiaTheme="minorHAnsi"/>
                <w:lang w:val="id-ID"/>
              </w:rPr>
              <w:t>35</w:t>
            </w:r>
          </w:p>
        </w:tc>
        <w:tc>
          <w:tcPr>
            <w:tcW w:w="2030" w:type="dxa"/>
          </w:tcPr>
          <w:p w:rsidR="00FD46F7" w:rsidRPr="00FD46F7" w:rsidRDefault="00FD46F7" w:rsidP="00FD46F7">
            <w:pPr>
              <w:rPr>
                <w:rFonts w:eastAsiaTheme="minorHAnsi"/>
                <w:lang w:val="id-ID"/>
              </w:rPr>
            </w:pPr>
            <w:r w:rsidRPr="00FD46F7">
              <w:rPr>
                <w:rFonts w:eastAsiaTheme="minorHAnsi"/>
                <w:lang w:val="id-ID"/>
              </w:rPr>
              <w:t>Daffa dipraja</w:t>
            </w:r>
          </w:p>
        </w:tc>
        <w:tc>
          <w:tcPr>
            <w:tcW w:w="284" w:type="dxa"/>
          </w:tcPr>
          <w:p w:rsidR="00FD46F7" w:rsidRPr="00FD46F7" w:rsidRDefault="00FD46F7" w:rsidP="00FD46F7">
            <w:pPr>
              <w:rPr>
                <w:rFonts w:eastAsiaTheme="minorHAnsi"/>
                <w:b/>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r w:rsidRPr="00FD46F7">
              <w:rPr>
                <w:rFonts w:eastAsiaTheme="minorHAnsi"/>
                <w:lang w:val="id-ID"/>
              </w:rPr>
              <w:t>√</w:t>
            </w:r>
          </w:p>
        </w:tc>
        <w:tc>
          <w:tcPr>
            <w:tcW w:w="284" w:type="dxa"/>
          </w:tcPr>
          <w:p w:rsidR="00FD46F7" w:rsidRPr="00FD46F7" w:rsidRDefault="00FD46F7" w:rsidP="00FD46F7">
            <w:pPr>
              <w:rPr>
                <w:rFonts w:eastAsiaTheme="minorHAnsi"/>
                <w:lang w:val="id-ID"/>
              </w:rPr>
            </w:pPr>
          </w:p>
        </w:tc>
        <w:tc>
          <w:tcPr>
            <w:tcW w:w="425"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567" w:type="dxa"/>
          </w:tcPr>
          <w:p w:rsidR="00FD46F7" w:rsidRPr="00FD46F7" w:rsidRDefault="00FD46F7" w:rsidP="00FD46F7">
            <w:pPr>
              <w:jc w:val="center"/>
              <w:rPr>
                <w:rFonts w:eastAsiaTheme="minorHAnsi"/>
                <w:lang w:val="id-ID"/>
              </w:rPr>
            </w:pPr>
            <w:r w:rsidRPr="00FD46F7">
              <w:rPr>
                <w:rFonts w:eastAsiaTheme="minorHAnsi"/>
                <w:lang w:val="id-ID"/>
              </w:rPr>
              <w:t>7</w:t>
            </w:r>
          </w:p>
        </w:tc>
        <w:tc>
          <w:tcPr>
            <w:tcW w:w="284" w:type="dxa"/>
          </w:tcPr>
          <w:p w:rsidR="00FD46F7" w:rsidRPr="00FD46F7" w:rsidRDefault="00FD46F7" w:rsidP="00FD46F7">
            <w:pPr>
              <w:rPr>
                <w:rFonts w:eastAsiaTheme="minorHAnsi"/>
                <w:lang w:val="id-ID"/>
              </w:rPr>
            </w:pPr>
          </w:p>
        </w:tc>
        <w:tc>
          <w:tcPr>
            <w:tcW w:w="283" w:type="dxa"/>
          </w:tcPr>
          <w:p w:rsidR="00FD46F7" w:rsidRPr="00FD46F7" w:rsidRDefault="00FD46F7" w:rsidP="00FD46F7">
            <w:pPr>
              <w:rPr>
                <w:rFonts w:eastAsiaTheme="minorHAnsi"/>
                <w:lang w:val="id-ID"/>
              </w:rPr>
            </w:pPr>
          </w:p>
        </w:tc>
        <w:tc>
          <w:tcPr>
            <w:tcW w:w="381" w:type="dxa"/>
          </w:tcPr>
          <w:p w:rsidR="00FD46F7" w:rsidRPr="00FD46F7" w:rsidRDefault="00FD46F7" w:rsidP="00FD46F7">
            <w:pPr>
              <w:rPr>
                <w:rFonts w:eastAsiaTheme="minorHAnsi"/>
                <w:lang w:val="id-ID"/>
              </w:rPr>
            </w:pPr>
            <w:r w:rsidRPr="00FD46F7">
              <w:rPr>
                <w:rFonts w:eastAsiaTheme="minorHAnsi"/>
                <w:lang w:val="id-ID"/>
              </w:rPr>
              <w:t>√</w:t>
            </w:r>
          </w:p>
        </w:tc>
        <w:tc>
          <w:tcPr>
            <w:tcW w:w="283" w:type="dxa"/>
          </w:tcPr>
          <w:p w:rsidR="00FD46F7" w:rsidRPr="00FD46F7" w:rsidRDefault="00FD46F7" w:rsidP="00FD46F7">
            <w:pPr>
              <w:jc w:val="both"/>
              <w:rPr>
                <w:rFonts w:eastAsiaTheme="minorHAnsi"/>
                <w:b/>
                <w:lang w:val="id-ID"/>
              </w:rPr>
            </w:pPr>
          </w:p>
        </w:tc>
      </w:tr>
      <w:tr w:rsidR="00FD46F7" w:rsidRPr="00FD46F7" w:rsidTr="00FD46F7">
        <w:trPr>
          <w:trHeight w:val="210"/>
        </w:trPr>
        <w:tc>
          <w:tcPr>
            <w:tcW w:w="8267" w:type="dxa"/>
            <w:gridSpan w:val="22"/>
          </w:tcPr>
          <w:p w:rsidR="00FD46F7" w:rsidRPr="00FD46F7" w:rsidRDefault="00FD46F7" w:rsidP="00FD46F7">
            <w:pPr>
              <w:rPr>
                <w:rFonts w:eastAsiaTheme="minorHAnsi"/>
                <w:lang w:val="id-ID"/>
              </w:rPr>
            </w:pPr>
            <w:r w:rsidRPr="00FD46F7">
              <w:rPr>
                <w:rFonts w:eastAsiaTheme="minorHAnsi"/>
                <w:b/>
                <w:lang w:val="id-ID"/>
              </w:rPr>
              <w:t>Jumlah</w:t>
            </w:r>
          </w:p>
        </w:tc>
        <w:tc>
          <w:tcPr>
            <w:tcW w:w="567" w:type="dxa"/>
          </w:tcPr>
          <w:p w:rsidR="00FD46F7" w:rsidRPr="00FD46F7" w:rsidRDefault="00FD46F7" w:rsidP="00FD46F7">
            <w:pPr>
              <w:jc w:val="center"/>
              <w:rPr>
                <w:rFonts w:eastAsiaTheme="minorHAnsi"/>
                <w:sz w:val="18"/>
                <w:szCs w:val="18"/>
                <w:lang w:val="id-ID"/>
              </w:rPr>
            </w:pPr>
            <w:r w:rsidRPr="00FD46F7">
              <w:rPr>
                <w:rFonts w:eastAsiaTheme="minorHAnsi"/>
                <w:sz w:val="18"/>
                <w:szCs w:val="18"/>
                <w:lang w:val="id-ID"/>
              </w:rPr>
              <w:t>1442</w:t>
            </w:r>
          </w:p>
        </w:tc>
        <w:tc>
          <w:tcPr>
            <w:tcW w:w="284" w:type="dxa"/>
          </w:tcPr>
          <w:p w:rsidR="00FD46F7" w:rsidRPr="00FD46F7" w:rsidRDefault="00FD46F7" w:rsidP="00FD46F7">
            <w:pPr>
              <w:rPr>
                <w:rFonts w:eastAsiaTheme="minorHAnsi"/>
                <w:sz w:val="16"/>
                <w:szCs w:val="16"/>
                <w:lang w:val="id-ID"/>
              </w:rPr>
            </w:pPr>
          </w:p>
        </w:tc>
        <w:tc>
          <w:tcPr>
            <w:tcW w:w="283" w:type="dxa"/>
          </w:tcPr>
          <w:p w:rsidR="00FD46F7" w:rsidRPr="00FD46F7" w:rsidRDefault="00FD46F7" w:rsidP="00FD46F7">
            <w:pPr>
              <w:rPr>
                <w:rFonts w:eastAsiaTheme="minorHAnsi"/>
                <w:sz w:val="18"/>
                <w:szCs w:val="18"/>
                <w:lang w:val="id-ID"/>
              </w:rPr>
            </w:pPr>
          </w:p>
        </w:tc>
        <w:tc>
          <w:tcPr>
            <w:tcW w:w="381" w:type="dxa"/>
          </w:tcPr>
          <w:p w:rsidR="00FD46F7" w:rsidRPr="00FD46F7" w:rsidRDefault="00FD46F7" w:rsidP="00FD46F7">
            <w:pPr>
              <w:rPr>
                <w:rFonts w:eastAsiaTheme="minorHAnsi"/>
                <w:sz w:val="18"/>
                <w:szCs w:val="18"/>
                <w:lang w:val="id-ID"/>
              </w:rPr>
            </w:pPr>
          </w:p>
        </w:tc>
        <w:tc>
          <w:tcPr>
            <w:tcW w:w="283" w:type="dxa"/>
          </w:tcPr>
          <w:p w:rsidR="00FD46F7" w:rsidRPr="00FD46F7" w:rsidRDefault="00FD46F7" w:rsidP="00FD46F7">
            <w:pPr>
              <w:jc w:val="both"/>
              <w:rPr>
                <w:rFonts w:eastAsiaTheme="minorHAnsi"/>
                <w:b/>
                <w:lang w:val="id-ID"/>
              </w:rPr>
            </w:pPr>
          </w:p>
        </w:tc>
      </w:tr>
    </w:tbl>
    <w:p w:rsidR="00FD46F7" w:rsidRPr="00FD46F7" w:rsidRDefault="00FD46F7" w:rsidP="00FD46F7">
      <w:pPr>
        <w:spacing w:line="276" w:lineRule="auto"/>
        <w:jc w:val="both"/>
        <w:rPr>
          <w:rFonts w:eastAsia="Calibri"/>
          <w:sz w:val="22"/>
          <w:szCs w:val="22"/>
          <w:lang w:val="id-ID"/>
        </w:rPr>
      </w:pPr>
    </w:p>
    <w:p w:rsidR="00FD46F7" w:rsidRPr="00FD46F7" w:rsidRDefault="00FD46F7" w:rsidP="00FD46F7">
      <w:pPr>
        <w:spacing w:line="276" w:lineRule="auto"/>
        <w:jc w:val="both"/>
        <w:rPr>
          <w:rFonts w:eastAsia="Calibri"/>
          <w:sz w:val="22"/>
          <w:szCs w:val="22"/>
          <w:lang w:val="id-ID"/>
        </w:rPr>
      </w:pPr>
      <w:r w:rsidRPr="00FD46F7">
        <w:rPr>
          <w:rFonts w:eastAsia="Calibri"/>
          <w:sz w:val="22"/>
          <w:szCs w:val="22"/>
          <w:lang w:val="id-ID"/>
        </w:rPr>
        <w:t>Standar Penilaian :</w:t>
      </w:r>
    </w:p>
    <w:p w:rsidR="00FD46F7" w:rsidRPr="00FD46F7" w:rsidRDefault="00FD46F7" w:rsidP="00FD46F7">
      <w:pPr>
        <w:spacing w:line="276" w:lineRule="auto"/>
        <w:contextualSpacing/>
        <w:jc w:val="both"/>
        <w:rPr>
          <w:rFonts w:eastAsia="Calibri"/>
          <w:sz w:val="22"/>
          <w:szCs w:val="22"/>
          <w:lang w:val="id-ID"/>
        </w:rPr>
      </w:pPr>
      <w:r w:rsidRPr="00FD46F7">
        <w:rPr>
          <w:rFonts w:eastAsia="Calibri"/>
          <w:sz w:val="22"/>
          <w:szCs w:val="22"/>
          <w:lang w:val="id-ID"/>
        </w:rPr>
        <w:t>1.     Jika peserta didik memperoleh skor total 13 – 16 ditetapkan sangat baik (A)</w:t>
      </w:r>
    </w:p>
    <w:p w:rsidR="00FD46F7" w:rsidRPr="00FD46F7" w:rsidRDefault="00FD46F7" w:rsidP="00FD46F7">
      <w:pPr>
        <w:spacing w:line="276" w:lineRule="auto"/>
        <w:contextualSpacing/>
        <w:jc w:val="both"/>
        <w:rPr>
          <w:rFonts w:eastAsia="Calibri"/>
          <w:sz w:val="22"/>
          <w:szCs w:val="22"/>
          <w:lang w:val="id-ID"/>
        </w:rPr>
      </w:pPr>
      <w:r w:rsidRPr="00FD46F7">
        <w:rPr>
          <w:rFonts w:eastAsia="Calibri"/>
          <w:sz w:val="22"/>
          <w:szCs w:val="22"/>
          <w:lang w:val="id-ID"/>
        </w:rPr>
        <w:t>2 .    Jika peserta didik memperoleh skor total 9 – 12 ditetapkan memuaskan (B)</w:t>
      </w:r>
    </w:p>
    <w:p w:rsidR="00FD46F7" w:rsidRPr="00FD46F7" w:rsidRDefault="00FD46F7" w:rsidP="00FD46F7">
      <w:pPr>
        <w:spacing w:line="276" w:lineRule="auto"/>
        <w:contextualSpacing/>
        <w:jc w:val="both"/>
        <w:rPr>
          <w:rFonts w:eastAsia="Calibri"/>
          <w:sz w:val="22"/>
          <w:szCs w:val="22"/>
          <w:lang w:val="id-ID"/>
        </w:rPr>
      </w:pPr>
      <w:r w:rsidRPr="00FD46F7">
        <w:rPr>
          <w:rFonts w:eastAsia="Calibri"/>
          <w:sz w:val="22"/>
          <w:szCs w:val="22"/>
          <w:lang w:val="id-ID"/>
        </w:rPr>
        <w:t>3      Jika peserta didik memperoleh skor total 5–8 ditetapkan menunjukkan kemajuan (C)</w:t>
      </w:r>
    </w:p>
    <w:p w:rsidR="00FD46F7" w:rsidRPr="00FD46F7" w:rsidRDefault="00FD46F7" w:rsidP="00FD46F7">
      <w:pPr>
        <w:spacing w:after="200" w:line="276" w:lineRule="auto"/>
        <w:jc w:val="both"/>
        <w:rPr>
          <w:rFonts w:eastAsia="Calibri"/>
          <w:sz w:val="22"/>
          <w:szCs w:val="22"/>
          <w:lang w:val="id-ID"/>
        </w:rPr>
      </w:pPr>
      <w:r w:rsidRPr="00FD46F7">
        <w:rPr>
          <w:rFonts w:eastAsia="Calibri"/>
          <w:sz w:val="22"/>
          <w:szCs w:val="22"/>
          <w:lang w:val="id-ID"/>
        </w:rPr>
        <w:t>4      Jika peserta didik memperoleh skor total 1–4 ditetapkan memerlukan perbaikan (D)</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lastRenderedPageBreak/>
        <w:t>Berdasarkan Tabel 4.17 Penilaian Sikap Peserta didik mengalami peningkatan yaitu 18 Orang Peserta didik Yang memperoleh  Nilai A ( Sangat baik ),  3 orang Peserta didik yang memperoleh Nilai B ( Memuaskan ), serta 13 orang peserta didik yang memperoleh Nilai C ( Menunjukan kemajuan ). Dengan demikian penilaian Sikap saat  pembelajaran dengan menggunakan model discovery learning, dikatakan berhasil.</w:t>
      </w:r>
    </w:p>
    <w:p w:rsidR="00FD46F7" w:rsidRPr="00FD46F7" w:rsidRDefault="00FD46F7" w:rsidP="000C47FA">
      <w:pPr>
        <w:numPr>
          <w:ilvl w:val="0"/>
          <w:numId w:val="138"/>
        </w:numPr>
        <w:spacing w:after="200" w:line="480" w:lineRule="auto"/>
        <w:contextualSpacing/>
        <w:jc w:val="both"/>
        <w:rPr>
          <w:rFonts w:eastAsia="Calibri"/>
          <w:b/>
          <w:sz w:val="24"/>
          <w:szCs w:val="24"/>
          <w:lang w:val="id-ID"/>
        </w:rPr>
      </w:pPr>
      <w:r w:rsidRPr="00FD46F7">
        <w:rPr>
          <w:rFonts w:eastAsia="Calibri"/>
          <w:b/>
          <w:sz w:val="24"/>
          <w:szCs w:val="24"/>
          <w:lang w:val="id-ID"/>
        </w:rPr>
        <w:t>Penilaian Pengetahuan Peserta didik</w:t>
      </w:r>
    </w:p>
    <w:p w:rsidR="00FD46F7" w:rsidRPr="00FD46F7" w:rsidRDefault="00FD46F7" w:rsidP="00FD46F7">
      <w:pPr>
        <w:spacing w:line="480" w:lineRule="auto"/>
        <w:contextualSpacing/>
        <w:jc w:val="center"/>
        <w:rPr>
          <w:rFonts w:eastAsia="Calibri"/>
          <w:b/>
          <w:sz w:val="24"/>
          <w:szCs w:val="24"/>
          <w:lang w:val="id-ID"/>
        </w:rPr>
      </w:pPr>
      <w:r w:rsidRPr="00FD46F7">
        <w:rPr>
          <w:rFonts w:eastAsia="Calibri"/>
          <w:b/>
          <w:sz w:val="24"/>
          <w:szCs w:val="24"/>
          <w:lang w:val="id-ID"/>
        </w:rPr>
        <w:t>Tabel 4.19 Penilaian pengetahuan</w:t>
      </w:r>
    </w:p>
    <w:tbl>
      <w:tblPr>
        <w:tblStyle w:val="TableGrid"/>
        <w:tblW w:w="0" w:type="auto"/>
        <w:tblInd w:w="284" w:type="dxa"/>
        <w:tblLook w:val="04A0" w:firstRow="1" w:lastRow="0" w:firstColumn="1" w:lastColumn="0" w:noHBand="0" w:noVBand="1"/>
      </w:tblPr>
      <w:tblGrid>
        <w:gridCol w:w="518"/>
        <w:gridCol w:w="2251"/>
        <w:gridCol w:w="1450"/>
        <w:gridCol w:w="1417"/>
        <w:gridCol w:w="1276"/>
      </w:tblGrid>
      <w:tr w:rsidR="00FD46F7" w:rsidRPr="00FD46F7" w:rsidTr="00FD46F7">
        <w:tc>
          <w:tcPr>
            <w:tcW w:w="518" w:type="dxa"/>
            <w:vMerge w:val="restart"/>
            <w:shd w:val="clear" w:color="auto" w:fill="92D050"/>
          </w:tcPr>
          <w:p w:rsidR="00FD46F7" w:rsidRPr="00FD46F7" w:rsidRDefault="00FD46F7" w:rsidP="00FD46F7">
            <w:pPr>
              <w:contextualSpacing/>
              <w:jc w:val="both"/>
              <w:rPr>
                <w:rFonts w:eastAsiaTheme="minorHAnsi"/>
                <w:b/>
                <w:sz w:val="22"/>
                <w:szCs w:val="22"/>
                <w:lang w:val="id-ID"/>
              </w:rPr>
            </w:pPr>
          </w:p>
          <w:p w:rsidR="00FD46F7" w:rsidRPr="00FD46F7" w:rsidRDefault="00FD46F7" w:rsidP="00FD46F7">
            <w:pPr>
              <w:contextualSpacing/>
              <w:jc w:val="both"/>
              <w:rPr>
                <w:rFonts w:eastAsiaTheme="minorHAnsi"/>
                <w:b/>
                <w:sz w:val="22"/>
                <w:szCs w:val="22"/>
                <w:lang w:val="id-ID"/>
              </w:rPr>
            </w:pPr>
            <w:r w:rsidRPr="00FD46F7">
              <w:rPr>
                <w:rFonts w:eastAsiaTheme="minorHAnsi"/>
                <w:b/>
                <w:sz w:val="22"/>
                <w:szCs w:val="22"/>
                <w:lang w:val="id-ID"/>
              </w:rPr>
              <w:t>No</w:t>
            </w:r>
          </w:p>
        </w:tc>
        <w:tc>
          <w:tcPr>
            <w:tcW w:w="2251" w:type="dxa"/>
            <w:vMerge w:val="restart"/>
            <w:shd w:val="clear" w:color="auto" w:fill="92D050"/>
          </w:tcPr>
          <w:p w:rsidR="00FD46F7" w:rsidRPr="00FD46F7" w:rsidRDefault="00FD46F7" w:rsidP="00FD46F7">
            <w:pPr>
              <w:contextualSpacing/>
              <w:jc w:val="both"/>
              <w:rPr>
                <w:rFonts w:eastAsiaTheme="minorHAnsi"/>
                <w:b/>
                <w:sz w:val="22"/>
                <w:szCs w:val="22"/>
                <w:lang w:val="id-ID"/>
              </w:rPr>
            </w:pPr>
          </w:p>
          <w:p w:rsidR="00FD46F7" w:rsidRPr="00FD46F7" w:rsidRDefault="00FD46F7" w:rsidP="00FD46F7">
            <w:pPr>
              <w:contextualSpacing/>
              <w:jc w:val="both"/>
              <w:rPr>
                <w:rFonts w:eastAsiaTheme="minorHAnsi"/>
                <w:b/>
                <w:sz w:val="22"/>
                <w:szCs w:val="22"/>
                <w:lang w:val="id-ID"/>
              </w:rPr>
            </w:pPr>
            <w:r w:rsidRPr="00FD46F7">
              <w:rPr>
                <w:rFonts w:eastAsiaTheme="minorHAnsi"/>
                <w:b/>
                <w:sz w:val="22"/>
                <w:szCs w:val="22"/>
                <w:lang w:val="id-ID"/>
              </w:rPr>
              <w:t>Nama Peserta didik</w:t>
            </w:r>
          </w:p>
        </w:tc>
        <w:tc>
          <w:tcPr>
            <w:tcW w:w="4143" w:type="dxa"/>
            <w:gridSpan w:val="3"/>
            <w:shd w:val="clear" w:color="auto" w:fill="92D050"/>
          </w:tcPr>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Aspek yang dinilai</w:t>
            </w:r>
          </w:p>
        </w:tc>
      </w:tr>
      <w:tr w:rsidR="00FD46F7" w:rsidRPr="00FD46F7" w:rsidTr="00FD46F7">
        <w:tc>
          <w:tcPr>
            <w:tcW w:w="518" w:type="dxa"/>
            <w:vMerge/>
            <w:shd w:val="clear" w:color="auto" w:fill="92D050"/>
          </w:tcPr>
          <w:p w:rsidR="00FD46F7" w:rsidRPr="00FD46F7" w:rsidRDefault="00FD46F7" w:rsidP="00FD46F7">
            <w:pPr>
              <w:contextualSpacing/>
              <w:jc w:val="both"/>
              <w:rPr>
                <w:rFonts w:eastAsiaTheme="minorHAnsi"/>
                <w:b/>
                <w:sz w:val="22"/>
                <w:szCs w:val="22"/>
                <w:lang w:val="id-ID"/>
              </w:rPr>
            </w:pPr>
          </w:p>
        </w:tc>
        <w:tc>
          <w:tcPr>
            <w:tcW w:w="2251" w:type="dxa"/>
            <w:vMerge/>
            <w:shd w:val="clear" w:color="auto" w:fill="92D050"/>
          </w:tcPr>
          <w:p w:rsidR="00FD46F7" w:rsidRPr="00FD46F7" w:rsidRDefault="00FD46F7" w:rsidP="00FD46F7">
            <w:pPr>
              <w:contextualSpacing/>
              <w:jc w:val="both"/>
              <w:rPr>
                <w:rFonts w:eastAsiaTheme="minorHAnsi"/>
                <w:b/>
                <w:sz w:val="22"/>
                <w:szCs w:val="22"/>
                <w:lang w:val="id-ID"/>
              </w:rPr>
            </w:pPr>
          </w:p>
        </w:tc>
        <w:tc>
          <w:tcPr>
            <w:tcW w:w="1450" w:type="dxa"/>
            <w:shd w:val="clear" w:color="auto" w:fill="92D050"/>
          </w:tcPr>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Menguasai</w:t>
            </w:r>
          </w:p>
        </w:tc>
        <w:tc>
          <w:tcPr>
            <w:tcW w:w="1417" w:type="dxa"/>
            <w:shd w:val="clear" w:color="auto" w:fill="92D050"/>
          </w:tcPr>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Cukup Menguasai</w:t>
            </w:r>
          </w:p>
        </w:tc>
        <w:tc>
          <w:tcPr>
            <w:tcW w:w="1276" w:type="dxa"/>
            <w:shd w:val="clear" w:color="auto" w:fill="92D050"/>
          </w:tcPr>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Kurang Menguasai</w:t>
            </w: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Rizky sholehhudin</w:t>
            </w:r>
          </w:p>
        </w:tc>
        <w:tc>
          <w:tcPr>
            <w:tcW w:w="1450"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center"/>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Indriyani Tri Nuraini</w:t>
            </w:r>
          </w:p>
        </w:tc>
        <w:tc>
          <w:tcPr>
            <w:tcW w:w="1450" w:type="dxa"/>
          </w:tcPr>
          <w:p w:rsidR="00FD46F7" w:rsidRPr="00FD46F7" w:rsidRDefault="00FD46F7" w:rsidP="00FD46F7">
            <w:pPr>
              <w:contextualSpacing/>
              <w:jc w:val="center"/>
              <w:rPr>
                <w:rFonts w:eastAsiaTheme="minorHAns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center"/>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3</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Ilham andi lukmana</w:t>
            </w:r>
          </w:p>
        </w:tc>
        <w:tc>
          <w:tcPr>
            <w:tcW w:w="1450"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center"/>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4</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Ilham Halim ramdani</w:t>
            </w:r>
          </w:p>
        </w:tc>
        <w:tc>
          <w:tcPr>
            <w:tcW w:w="1450"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5</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Khairan Nurul ulfa</w:t>
            </w:r>
          </w:p>
        </w:tc>
        <w:tc>
          <w:tcPr>
            <w:tcW w:w="1450"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6</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Muhamad andi l</w:t>
            </w:r>
          </w:p>
        </w:tc>
        <w:tc>
          <w:tcPr>
            <w:tcW w:w="1450" w:type="dxa"/>
          </w:tcPr>
          <w:p w:rsidR="00FD46F7" w:rsidRPr="00FD46F7" w:rsidRDefault="00FD46F7" w:rsidP="00FD46F7">
            <w:pPr>
              <w:contextualSpacing/>
              <w:jc w:val="center"/>
              <w:rPr>
                <w:rFonts w:eastAsiaTheme="minorHAnsi"/>
                <w:b/>
                <w:sz w:val="22"/>
                <w:szCs w:val="22"/>
                <w:lang w:val="id-ID"/>
              </w:rPr>
            </w:pPr>
          </w:p>
        </w:tc>
        <w:tc>
          <w:tcPr>
            <w:tcW w:w="1417"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276" w:type="dxa"/>
          </w:tcPr>
          <w:p w:rsidR="00FD46F7" w:rsidRPr="00FD46F7" w:rsidRDefault="00FD46F7" w:rsidP="00FD46F7">
            <w:pPr>
              <w:contextualSpacing/>
              <w:jc w:val="center"/>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7</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Moch Subhan al fata</w:t>
            </w:r>
          </w:p>
        </w:tc>
        <w:tc>
          <w:tcPr>
            <w:tcW w:w="1450"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8</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Muhammad agung</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9</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Moch Ilham B</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10</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Muhammad septian</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center"/>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11</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Noni novita</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12</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Nurhayati</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center"/>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13</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Nurlela</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14</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Nur Okta saktiara</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15</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 xml:space="preserve">Rizki sandi </w:t>
            </w:r>
          </w:p>
        </w:tc>
        <w:tc>
          <w:tcPr>
            <w:tcW w:w="1450" w:type="dxa"/>
          </w:tcPr>
          <w:p w:rsidR="00FD46F7" w:rsidRPr="00FD46F7" w:rsidRDefault="00FD46F7" w:rsidP="00FD46F7">
            <w:pPr>
              <w:contextualSpacing/>
              <w:jc w:val="both"/>
              <w:rPr>
                <w:rFonts w:eastAsiaTheme="minorHAnsi"/>
                <w:b/>
                <w:sz w:val="22"/>
                <w:szCs w:val="22"/>
                <w:lang w:val="id-ID"/>
              </w:rPr>
            </w:pPr>
          </w:p>
        </w:tc>
        <w:tc>
          <w:tcPr>
            <w:tcW w:w="1417"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276" w:type="dxa"/>
          </w:tcPr>
          <w:p w:rsidR="00FD46F7" w:rsidRPr="00FD46F7" w:rsidRDefault="00FD46F7" w:rsidP="00FD46F7">
            <w:pPr>
              <w:contextualSpacing/>
              <w:jc w:val="center"/>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16</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Regi Gandra</w:t>
            </w:r>
          </w:p>
        </w:tc>
        <w:tc>
          <w:tcPr>
            <w:tcW w:w="1450" w:type="dxa"/>
          </w:tcPr>
          <w:p w:rsidR="00FD46F7" w:rsidRPr="00FD46F7" w:rsidRDefault="00FD46F7" w:rsidP="00FD46F7">
            <w:pPr>
              <w:contextualSpacing/>
              <w:jc w:val="both"/>
              <w:rPr>
                <w:rFonts w:eastAsiaTheme="minorHAnsi"/>
                <w:b/>
                <w:sz w:val="22"/>
                <w:szCs w:val="22"/>
                <w:lang w:val="id-ID"/>
              </w:rPr>
            </w:pPr>
          </w:p>
        </w:tc>
        <w:tc>
          <w:tcPr>
            <w:tcW w:w="1417"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276" w:type="dxa"/>
          </w:tcPr>
          <w:p w:rsidR="00FD46F7" w:rsidRPr="00FD46F7" w:rsidRDefault="00FD46F7" w:rsidP="00FD46F7">
            <w:pPr>
              <w:contextualSpacing/>
              <w:jc w:val="center"/>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17</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Rahma siti aisyah</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18</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Rizki al biarsyah</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19</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Reni ayu ningsih</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20</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Ratna ayu ningtia s</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21</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Salman akasah</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22</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Sri oktaviani</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23</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Septian M</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center"/>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24</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Sajjad al faujah</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25</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Yuki riandi</w:t>
            </w:r>
          </w:p>
        </w:tc>
        <w:tc>
          <w:tcPr>
            <w:tcW w:w="1450" w:type="dxa"/>
          </w:tcPr>
          <w:p w:rsidR="00FD46F7" w:rsidRPr="00FD46F7" w:rsidRDefault="00FD46F7" w:rsidP="00FD46F7">
            <w:pPr>
              <w:contextualSpacing/>
              <w:jc w:val="center"/>
              <w:rPr>
                <w:rFonts w:eastAsiaTheme="minorHAnsi"/>
                <w:b/>
                <w:sz w:val="22"/>
                <w:szCs w:val="22"/>
                <w:lang w:val="id-ID"/>
              </w:rPr>
            </w:pP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26</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Yudha yanuar</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27</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Rizky ahmad m</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28</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Sandi syeh rafli</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29</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Rafi aditya h</w:t>
            </w:r>
          </w:p>
        </w:tc>
        <w:tc>
          <w:tcPr>
            <w:tcW w:w="1450" w:type="dxa"/>
          </w:tcPr>
          <w:p w:rsidR="00FD46F7" w:rsidRPr="00FD46F7" w:rsidRDefault="00FD46F7" w:rsidP="00FD46F7">
            <w:pPr>
              <w:contextualSpacing/>
              <w:jc w:val="center"/>
              <w:rPr>
                <w:rFonts w:eastAsiaTheme="minorHAnsi"/>
                <w:b/>
                <w:sz w:val="22"/>
                <w:szCs w:val="22"/>
                <w:lang w:val="id-ID"/>
              </w:rPr>
            </w:pPr>
          </w:p>
        </w:tc>
        <w:tc>
          <w:tcPr>
            <w:tcW w:w="1417"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276" w:type="dxa"/>
          </w:tcPr>
          <w:p w:rsidR="00FD46F7" w:rsidRPr="00FD46F7" w:rsidRDefault="00FD46F7" w:rsidP="00FD46F7">
            <w:pPr>
              <w:contextualSpacing/>
              <w:jc w:val="center"/>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lastRenderedPageBreak/>
              <w:t>30</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Ajeng sri lestari</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both"/>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31</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Siti naradha s</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center"/>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32</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Tegar abdul hakim</w:t>
            </w:r>
          </w:p>
        </w:tc>
        <w:tc>
          <w:tcPr>
            <w:tcW w:w="1450"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center"/>
              <w:rPr>
                <w:rFonts w:eastAsiaTheme="minorHAnsi"/>
                <w:b/>
                <w:sz w:val="22"/>
                <w:szCs w:val="22"/>
                <w:lang w:val="id-ID"/>
              </w:rPr>
            </w:pPr>
          </w:p>
        </w:tc>
        <w:tc>
          <w:tcPr>
            <w:tcW w:w="1276" w:type="dxa"/>
          </w:tcPr>
          <w:p w:rsidR="00FD46F7" w:rsidRPr="00FD46F7" w:rsidRDefault="00FD46F7" w:rsidP="00FD46F7">
            <w:pPr>
              <w:contextualSpacing/>
              <w:jc w:val="both"/>
              <w:rPr>
                <w:rFonts w:eastAsiaTheme="minorHAnsi"/>
                <w:b/>
                <w:sz w:val="22"/>
                <w:szCs w:val="22"/>
                <w:lang w:val="id-ID"/>
              </w:rPr>
            </w:pP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33</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Prasetya irza n</w:t>
            </w:r>
          </w:p>
        </w:tc>
        <w:tc>
          <w:tcPr>
            <w:tcW w:w="1450" w:type="dxa"/>
          </w:tcPr>
          <w:p w:rsidR="00FD46F7" w:rsidRPr="00FD46F7" w:rsidRDefault="00FD46F7" w:rsidP="00FD46F7">
            <w:pPr>
              <w:contextualSpacing/>
              <w:jc w:val="center"/>
              <w:rPr>
                <w:rFonts w:eastAsiaTheme="minorHAnsi"/>
                <w:b/>
                <w:sz w:val="22"/>
                <w:szCs w:val="22"/>
                <w:lang w:val="id-ID"/>
              </w:rPr>
            </w:pPr>
          </w:p>
        </w:tc>
        <w:tc>
          <w:tcPr>
            <w:tcW w:w="1417" w:type="dxa"/>
          </w:tcPr>
          <w:p w:rsidR="00FD46F7" w:rsidRPr="00FD46F7" w:rsidRDefault="00FD46F7" w:rsidP="00FD46F7">
            <w:pPr>
              <w:contextualSpacing/>
              <w:jc w:val="center"/>
              <w:rPr>
                <w:rFonts w:eastAsiaTheme="minorHAnsi"/>
                <w:b/>
                <w:sz w:val="22"/>
                <w:szCs w:val="22"/>
                <w:lang w:val="id-ID"/>
              </w:rPr>
            </w:pPr>
          </w:p>
        </w:tc>
        <w:tc>
          <w:tcPr>
            <w:tcW w:w="1276"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r>
      <w:tr w:rsidR="00FD46F7" w:rsidRPr="00FD46F7" w:rsidTr="00FD46F7">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34</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Satya ragarathan</w:t>
            </w:r>
          </w:p>
        </w:tc>
        <w:tc>
          <w:tcPr>
            <w:tcW w:w="1450" w:type="dxa"/>
          </w:tcPr>
          <w:p w:rsidR="00FD46F7" w:rsidRPr="00FD46F7" w:rsidRDefault="00FD46F7" w:rsidP="00FD46F7">
            <w:pPr>
              <w:contextualSpacing/>
              <w:jc w:val="center"/>
              <w:rPr>
                <w:rFonts w:eastAsiaTheme="minorHAnsi"/>
                <w:b/>
                <w:sz w:val="22"/>
                <w:szCs w:val="22"/>
                <w:lang w:val="id-ID"/>
              </w:rPr>
            </w:pPr>
          </w:p>
        </w:tc>
        <w:tc>
          <w:tcPr>
            <w:tcW w:w="1417" w:type="dxa"/>
          </w:tcPr>
          <w:p w:rsidR="00FD46F7" w:rsidRPr="00FD46F7" w:rsidRDefault="00FD46F7" w:rsidP="00FD46F7">
            <w:pPr>
              <w:contextualSpacing/>
              <w:jc w:val="center"/>
              <w:rPr>
                <w:rFonts w:eastAsiaTheme="minorHAnsi"/>
                <w:b/>
                <w:sz w:val="22"/>
                <w:szCs w:val="22"/>
                <w:lang w:val="id-ID"/>
              </w:rPr>
            </w:pPr>
          </w:p>
        </w:tc>
        <w:tc>
          <w:tcPr>
            <w:tcW w:w="1276"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r>
      <w:tr w:rsidR="00FD46F7" w:rsidRPr="00FD46F7" w:rsidTr="00FD46F7">
        <w:trPr>
          <w:trHeight w:val="240"/>
        </w:trPr>
        <w:tc>
          <w:tcPr>
            <w:tcW w:w="518"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35</w:t>
            </w:r>
          </w:p>
        </w:tc>
        <w:tc>
          <w:tcPr>
            <w:tcW w:w="22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Daffa dipraja</w:t>
            </w:r>
          </w:p>
        </w:tc>
        <w:tc>
          <w:tcPr>
            <w:tcW w:w="1450" w:type="dxa"/>
          </w:tcPr>
          <w:p w:rsidR="00FD46F7" w:rsidRPr="00FD46F7" w:rsidRDefault="00FD46F7" w:rsidP="00FD46F7">
            <w:pPr>
              <w:contextualSpacing/>
              <w:jc w:val="center"/>
              <w:rPr>
                <w:rFonts w:eastAsiaTheme="minorHAnsi"/>
                <w:b/>
                <w:sz w:val="22"/>
                <w:szCs w:val="22"/>
                <w:lang w:val="id-ID"/>
              </w:rPr>
            </w:pPr>
            <w:r w:rsidRPr="00FD46F7">
              <w:rPr>
                <w:rFonts w:eastAsiaTheme="minorHAnsi"/>
                <w:sz w:val="22"/>
                <w:szCs w:val="22"/>
                <w:lang w:val="id-ID"/>
              </w:rPr>
              <w:t>√</w:t>
            </w:r>
          </w:p>
        </w:tc>
        <w:tc>
          <w:tcPr>
            <w:tcW w:w="1417" w:type="dxa"/>
          </w:tcPr>
          <w:p w:rsidR="00FD46F7" w:rsidRPr="00FD46F7" w:rsidRDefault="00FD46F7" w:rsidP="00FD46F7">
            <w:pPr>
              <w:contextualSpacing/>
              <w:jc w:val="center"/>
              <w:rPr>
                <w:rFonts w:eastAsiaTheme="minorHAnsi"/>
                <w:b/>
                <w:sz w:val="22"/>
                <w:szCs w:val="22"/>
                <w:lang w:val="id-ID"/>
              </w:rPr>
            </w:pPr>
          </w:p>
        </w:tc>
        <w:tc>
          <w:tcPr>
            <w:tcW w:w="1276" w:type="dxa"/>
          </w:tcPr>
          <w:p w:rsidR="00FD46F7" w:rsidRPr="00FD46F7" w:rsidRDefault="00FD46F7" w:rsidP="00FD46F7">
            <w:pPr>
              <w:contextualSpacing/>
              <w:jc w:val="center"/>
              <w:rPr>
                <w:rFonts w:eastAsiaTheme="minorHAnsi"/>
                <w:b/>
                <w:sz w:val="22"/>
                <w:szCs w:val="22"/>
                <w:lang w:val="id-ID"/>
              </w:rPr>
            </w:pPr>
          </w:p>
        </w:tc>
      </w:tr>
      <w:tr w:rsidR="00FD46F7" w:rsidRPr="00FD46F7" w:rsidTr="00FD46F7">
        <w:trPr>
          <w:trHeight w:val="270"/>
        </w:trPr>
        <w:tc>
          <w:tcPr>
            <w:tcW w:w="2769" w:type="dxa"/>
            <w:gridSpan w:val="2"/>
          </w:tcPr>
          <w:p w:rsidR="00FD46F7" w:rsidRPr="00FD46F7" w:rsidRDefault="00FD46F7" w:rsidP="00FD46F7">
            <w:pPr>
              <w:jc w:val="center"/>
              <w:rPr>
                <w:rFonts w:eastAsiaTheme="minorHAnsi"/>
                <w:b/>
                <w:sz w:val="22"/>
                <w:szCs w:val="22"/>
                <w:lang w:val="id-ID"/>
              </w:rPr>
            </w:pPr>
            <w:r w:rsidRPr="00FD46F7">
              <w:rPr>
                <w:rFonts w:eastAsiaTheme="minorHAnsi"/>
                <w:b/>
                <w:sz w:val="22"/>
                <w:szCs w:val="22"/>
                <w:lang w:val="id-ID"/>
              </w:rPr>
              <w:t xml:space="preserve">Jumlah </w:t>
            </w:r>
          </w:p>
          <w:p w:rsidR="00FD46F7" w:rsidRPr="00FD46F7" w:rsidRDefault="00FD46F7" w:rsidP="00FD46F7">
            <w:pPr>
              <w:jc w:val="center"/>
              <w:rPr>
                <w:rFonts w:eastAsiaTheme="minorHAnsi"/>
                <w:b/>
                <w:sz w:val="22"/>
                <w:szCs w:val="22"/>
                <w:lang w:val="id-ID"/>
              </w:rPr>
            </w:pPr>
            <w:r w:rsidRPr="00FD46F7">
              <w:rPr>
                <w:rFonts w:eastAsiaTheme="minorHAnsi"/>
                <w:b/>
                <w:sz w:val="22"/>
                <w:szCs w:val="22"/>
                <w:lang w:val="id-ID"/>
              </w:rPr>
              <w:t>persentase</w:t>
            </w:r>
          </w:p>
        </w:tc>
        <w:tc>
          <w:tcPr>
            <w:tcW w:w="1450" w:type="dxa"/>
          </w:tcPr>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28</w:t>
            </w:r>
          </w:p>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80 %</w:t>
            </w:r>
          </w:p>
        </w:tc>
        <w:tc>
          <w:tcPr>
            <w:tcW w:w="1417" w:type="dxa"/>
          </w:tcPr>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4</w:t>
            </w:r>
          </w:p>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11,42 %</w:t>
            </w:r>
          </w:p>
        </w:tc>
        <w:tc>
          <w:tcPr>
            <w:tcW w:w="1276" w:type="dxa"/>
          </w:tcPr>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3</w:t>
            </w:r>
          </w:p>
          <w:p w:rsidR="00FD46F7" w:rsidRPr="00FD46F7" w:rsidRDefault="00FD46F7" w:rsidP="00FD46F7">
            <w:pPr>
              <w:contextualSpacing/>
              <w:jc w:val="center"/>
              <w:rPr>
                <w:rFonts w:eastAsiaTheme="minorHAnsi"/>
                <w:b/>
                <w:sz w:val="22"/>
                <w:szCs w:val="22"/>
                <w:lang w:val="id-ID"/>
              </w:rPr>
            </w:pPr>
            <w:r w:rsidRPr="00FD46F7">
              <w:rPr>
                <w:rFonts w:eastAsiaTheme="minorHAnsi"/>
                <w:b/>
                <w:sz w:val="22"/>
                <w:szCs w:val="22"/>
                <w:lang w:val="id-ID"/>
              </w:rPr>
              <w:t>8,57%</w:t>
            </w:r>
          </w:p>
        </w:tc>
      </w:tr>
    </w:tbl>
    <w:p w:rsidR="00FD46F7" w:rsidRPr="00FD46F7" w:rsidRDefault="00FD46F7" w:rsidP="00FD46F7">
      <w:pPr>
        <w:spacing w:line="480" w:lineRule="auto"/>
        <w:jc w:val="both"/>
        <w:rPr>
          <w:rFonts w:eastAsia="Calibri"/>
          <w:sz w:val="24"/>
          <w:szCs w:val="24"/>
          <w:lang w:val="id-ID"/>
        </w:rPr>
      </w:pPr>
    </w:p>
    <w:p w:rsidR="00FD46F7" w:rsidRPr="00FD46F7" w:rsidRDefault="00FD46F7" w:rsidP="00FD46F7">
      <w:pPr>
        <w:spacing w:line="480" w:lineRule="auto"/>
        <w:jc w:val="both"/>
        <w:rPr>
          <w:rFonts w:eastAsia="Calibri"/>
          <w:sz w:val="24"/>
          <w:szCs w:val="24"/>
          <w:lang w:val="id-ID"/>
        </w:rPr>
      </w:pPr>
    </w:p>
    <w:p w:rsidR="00FD46F7" w:rsidRPr="00FD46F7" w:rsidRDefault="00FD46F7" w:rsidP="000C47FA">
      <w:pPr>
        <w:numPr>
          <w:ilvl w:val="0"/>
          <w:numId w:val="138"/>
        </w:numPr>
        <w:spacing w:after="200" w:line="276" w:lineRule="auto"/>
        <w:contextualSpacing/>
        <w:jc w:val="both"/>
        <w:rPr>
          <w:rFonts w:eastAsiaTheme="minorHAnsi"/>
          <w:b/>
          <w:sz w:val="22"/>
          <w:szCs w:val="22"/>
          <w:lang w:val="id-ID"/>
        </w:rPr>
      </w:pPr>
      <w:r w:rsidRPr="00FD46F7">
        <w:rPr>
          <w:rFonts w:eastAsiaTheme="minorHAnsi"/>
          <w:b/>
          <w:sz w:val="22"/>
          <w:szCs w:val="22"/>
          <w:lang w:val="id-ID"/>
        </w:rPr>
        <w:t>Penilaian Keterampilan  Peserta didik.</w:t>
      </w:r>
    </w:p>
    <w:p w:rsidR="00FD46F7" w:rsidRPr="00FD46F7" w:rsidRDefault="00FD46F7" w:rsidP="00FD46F7">
      <w:pPr>
        <w:spacing w:after="200" w:line="276" w:lineRule="auto"/>
        <w:contextualSpacing/>
        <w:jc w:val="both"/>
        <w:rPr>
          <w:rFonts w:eastAsiaTheme="minorHAnsi"/>
          <w:b/>
          <w:sz w:val="22"/>
          <w:szCs w:val="22"/>
          <w:lang w:val="id-ID"/>
        </w:rPr>
      </w:pPr>
    </w:p>
    <w:p w:rsidR="00FD46F7" w:rsidRPr="00FD46F7" w:rsidRDefault="00FD46F7" w:rsidP="00FD46F7">
      <w:pPr>
        <w:spacing w:after="200" w:line="276" w:lineRule="auto"/>
        <w:contextualSpacing/>
        <w:jc w:val="center"/>
        <w:rPr>
          <w:rFonts w:eastAsiaTheme="minorHAnsi"/>
          <w:sz w:val="22"/>
          <w:szCs w:val="22"/>
          <w:lang w:val="id-ID"/>
        </w:rPr>
      </w:pPr>
      <w:r w:rsidRPr="00FD46F7">
        <w:rPr>
          <w:rFonts w:eastAsiaTheme="minorHAnsi"/>
          <w:b/>
          <w:sz w:val="22"/>
          <w:szCs w:val="22"/>
          <w:lang w:val="id-ID"/>
        </w:rPr>
        <w:t>Tabel 4.20  Penilaian Keterampilan  Peserta didik</w:t>
      </w:r>
    </w:p>
    <w:tbl>
      <w:tblPr>
        <w:tblStyle w:val="TableGrid"/>
        <w:tblpPr w:leftFromText="180" w:rightFromText="180" w:vertAnchor="text" w:horzAnchor="margin" w:tblpY="736"/>
        <w:tblW w:w="9606" w:type="dxa"/>
        <w:tblLayout w:type="fixed"/>
        <w:tblLook w:val="04A0" w:firstRow="1" w:lastRow="0" w:firstColumn="1" w:lastColumn="0" w:noHBand="0" w:noVBand="1"/>
      </w:tblPr>
      <w:tblGrid>
        <w:gridCol w:w="594"/>
        <w:gridCol w:w="2099"/>
        <w:gridCol w:w="250"/>
        <w:gridCol w:w="284"/>
        <w:gridCol w:w="283"/>
        <w:gridCol w:w="284"/>
        <w:gridCol w:w="283"/>
        <w:gridCol w:w="284"/>
        <w:gridCol w:w="283"/>
        <w:gridCol w:w="284"/>
        <w:gridCol w:w="283"/>
        <w:gridCol w:w="284"/>
        <w:gridCol w:w="283"/>
        <w:gridCol w:w="284"/>
        <w:gridCol w:w="283"/>
        <w:gridCol w:w="284"/>
        <w:gridCol w:w="283"/>
        <w:gridCol w:w="284"/>
        <w:gridCol w:w="709"/>
        <w:gridCol w:w="425"/>
        <w:gridCol w:w="425"/>
        <w:gridCol w:w="425"/>
        <w:gridCol w:w="426"/>
      </w:tblGrid>
      <w:tr w:rsidR="00FD46F7" w:rsidRPr="00FD46F7" w:rsidTr="00FD46F7">
        <w:tc>
          <w:tcPr>
            <w:tcW w:w="594" w:type="dxa"/>
            <w:vMerge w:val="restart"/>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No</w:t>
            </w:r>
          </w:p>
        </w:tc>
        <w:tc>
          <w:tcPr>
            <w:tcW w:w="2099" w:type="dxa"/>
            <w:vMerge w:val="restart"/>
            <w:shd w:val="clear" w:color="auto" w:fill="92D050"/>
          </w:tcPr>
          <w:p w:rsidR="00FD46F7" w:rsidRPr="00FD46F7" w:rsidRDefault="00FD46F7" w:rsidP="00FD46F7">
            <w:pPr>
              <w:rPr>
                <w:rFonts w:eastAsiaTheme="minorHAnsi"/>
                <w:b/>
                <w:sz w:val="22"/>
                <w:szCs w:val="22"/>
                <w:lang w:val="id-ID"/>
              </w:rPr>
            </w:pPr>
          </w:p>
          <w:p w:rsidR="00FD46F7" w:rsidRPr="00FD46F7" w:rsidRDefault="00FD46F7" w:rsidP="00FD46F7">
            <w:pPr>
              <w:rPr>
                <w:rFonts w:eastAsiaTheme="minorHAnsi"/>
                <w:b/>
                <w:sz w:val="22"/>
                <w:szCs w:val="22"/>
                <w:lang w:val="id-ID"/>
              </w:rPr>
            </w:pPr>
          </w:p>
          <w:p w:rsidR="00FD46F7" w:rsidRPr="00FD46F7" w:rsidRDefault="00FD46F7" w:rsidP="00FD46F7">
            <w:pPr>
              <w:rPr>
                <w:rFonts w:eastAsiaTheme="minorHAnsi"/>
                <w:b/>
                <w:sz w:val="22"/>
                <w:szCs w:val="22"/>
                <w:lang w:val="id-ID"/>
              </w:rPr>
            </w:pPr>
            <w:r w:rsidRPr="00FD46F7">
              <w:rPr>
                <w:rFonts w:eastAsiaTheme="minorHAnsi"/>
                <w:b/>
                <w:sz w:val="22"/>
                <w:szCs w:val="22"/>
                <w:lang w:val="id-ID"/>
              </w:rPr>
              <w:t>Nama Peserta didik</w:t>
            </w:r>
          </w:p>
        </w:tc>
        <w:tc>
          <w:tcPr>
            <w:tcW w:w="4503" w:type="dxa"/>
            <w:gridSpan w:val="16"/>
            <w:shd w:val="clear" w:color="auto" w:fill="92D050"/>
          </w:tcPr>
          <w:p w:rsidR="00FD46F7" w:rsidRPr="00FD46F7" w:rsidRDefault="00FD46F7" w:rsidP="00FD46F7">
            <w:pPr>
              <w:jc w:val="center"/>
              <w:rPr>
                <w:rFonts w:eastAsiaTheme="minorHAnsi"/>
                <w:b/>
                <w:sz w:val="22"/>
                <w:szCs w:val="22"/>
                <w:lang w:val="id-ID"/>
              </w:rPr>
            </w:pPr>
            <w:r w:rsidRPr="00FD46F7">
              <w:rPr>
                <w:rFonts w:eastAsiaTheme="minorHAnsi"/>
                <w:b/>
                <w:sz w:val="22"/>
                <w:szCs w:val="22"/>
                <w:lang w:val="id-ID"/>
              </w:rPr>
              <w:t>Kriteri</w:t>
            </w:r>
          </w:p>
        </w:tc>
        <w:tc>
          <w:tcPr>
            <w:tcW w:w="2410" w:type="dxa"/>
            <w:gridSpan w:val="5"/>
            <w:shd w:val="clear" w:color="auto" w:fill="92D050"/>
          </w:tcPr>
          <w:p w:rsidR="00FD46F7" w:rsidRPr="00FD46F7" w:rsidRDefault="00FD46F7" w:rsidP="00FD46F7">
            <w:pPr>
              <w:jc w:val="center"/>
              <w:rPr>
                <w:rFonts w:eastAsiaTheme="minorHAnsi"/>
                <w:b/>
                <w:sz w:val="22"/>
                <w:szCs w:val="22"/>
                <w:lang w:val="id-ID"/>
              </w:rPr>
            </w:pPr>
            <w:r w:rsidRPr="00FD46F7">
              <w:rPr>
                <w:rFonts w:eastAsiaTheme="minorHAnsi"/>
                <w:b/>
                <w:sz w:val="22"/>
                <w:szCs w:val="22"/>
                <w:lang w:val="id-ID"/>
              </w:rPr>
              <w:t>Tafsiran</w:t>
            </w:r>
          </w:p>
        </w:tc>
      </w:tr>
      <w:tr w:rsidR="00FD46F7" w:rsidRPr="00FD46F7" w:rsidTr="00FD46F7">
        <w:tc>
          <w:tcPr>
            <w:tcW w:w="594" w:type="dxa"/>
            <w:vMerge/>
            <w:shd w:val="clear" w:color="auto" w:fill="92D050"/>
          </w:tcPr>
          <w:p w:rsidR="00FD46F7" w:rsidRPr="00FD46F7" w:rsidRDefault="00FD46F7" w:rsidP="00FD46F7">
            <w:pPr>
              <w:rPr>
                <w:rFonts w:eastAsiaTheme="minorHAnsi"/>
                <w:b/>
                <w:sz w:val="22"/>
                <w:szCs w:val="22"/>
                <w:lang w:val="id-ID"/>
              </w:rPr>
            </w:pPr>
          </w:p>
        </w:tc>
        <w:tc>
          <w:tcPr>
            <w:tcW w:w="2099" w:type="dxa"/>
            <w:vMerge/>
            <w:shd w:val="clear" w:color="auto" w:fill="92D050"/>
          </w:tcPr>
          <w:p w:rsidR="00FD46F7" w:rsidRPr="00FD46F7" w:rsidRDefault="00FD46F7" w:rsidP="00FD46F7">
            <w:pPr>
              <w:rPr>
                <w:rFonts w:eastAsiaTheme="minorHAnsi"/>
                <w:b/>
                <w:sz w:val="22"/>
                <w:szCs w:val="22"/>
                <w:lang w:val="id-ID"/>
              </w:rPr>
            </w:pPr>
          </w:p>
        </w:tc>
        <w:tc>
          <w:tcPr>
            <w:tcW w:w="1101" w:type="dxa"/>
            <w:gridSpan w:val="4"/>
            <w:shd w:val="clear" w:color="auto" w:fill="92D050"/>
          </w:tcPr>
          <w:p w:rsidR="00FD46F7" w:rsidRPr="00FD46F7" w:rsidRDefault="00FD46F7" w:rsidP="00FD46F7">
            <w:pPr>
              <w:jc w:val="center"/>
              <w:rPr>
                <w:rFonts w:eastAsiaTheme="minorHAnsi"/>
                <w:b/>
                <w:lang w:val="id-ID"/>
              </w:rPr>
            </w:pPr>
            <w:r w:rsidRPr="00FD46F7">
              <w:rPr>
                <w:rFonts w:eastAsiaTheme="minorHAnsi"/>
                <w:b/>
                <w:lang w:val="id-ID"/>
              </w:rPr>
              <w:t>Teknik meng</w:t>
            </w:r>
          </w:p>
          <w:p w:rsidR="00FD46F7" w:rsidRPr="00FD46F7" w:rsidRDefault="00FD46F7" w:rsidP="00FD46F7">
            <w:pPr>
              <w:jc w:val="center"/>
              <w:rPr>
                <w:rFonts w:eastAsiaTheme="minorHAnsi"/>
                <w:b/>
                <w:lang w:val="id-ID"/>
              </w:rPr>
            </w:pPr>
            <w:r w:rsidRPr="00FD46F7">
              <w:rPr>
                <w:rFonts w:eastAsiaTheme="minorHAnsi"/>
                <w:b/>
                <w:lang w:val="id-ID"/>
              </w:rPr>
              <w:t>gambar bentuk</w:t>
            </w:r>
          </w:p>
        </w:tc>
        <w:tc>
          <w:tcPr>
            <w:tcW w:w="1134" w:type="dxa"/>
            <w:gridSpan w:val="4"/>
            <w:shd w:val="clear" w:color="auto" w:fill="92D050"/>
          </w:tcPr>
          <w:p w:rsidR="00FD46F7" w:rsidRPr="00FD46F7" w:rsidRDefault="00FD46F7" w:rsidP="00FD46F7">
            <w:pPr>
              <w:jc w:val="center"/>
              <w:rPr>
                <w:rFonts w:eastAsiaTheme="minorHAnsi"/>
                <w:b/>
                <w:lang w:val="id-ID"/>
              </w:rPr>
            </w:pPr>
            <w:r w:rsidRPr="00FD46F7">
              <w:rPr>
                <w:rFonts w:eastAsiaTheme="minorHAnsi"/>
                <w:b/>
                <w:lang w:val="id-ID"/>
              </w:rPr>
              <w:t>Teknik</w:t>
            </w:r>
          </w:p>
          <w:p w:rsidR="00FD46F7" w:rsidRPr="00FD46F7" w:rsidRDefault="00FD46F7" w:rsidP="00FD46F7">
            <w:pPr>
              <w:jc w:val="center"/>
              <w:rPr>
                <w:rFonts w:eastAsiaTheme="minorHAnsi"/>
                <w:b/>
                <w:sz w:val="22"/>
                <w:szCs w:val="22"/>
                <w:lang w:val="id-ID"/>
              </w:rPr>
            </w:pPr>
            <w:r w:rsidRPr="00FD46F7">
              <w:rPr>
                <w:rFonts w:eastAsiaTheme="minorHAnsi"/>
                <w:b/>
                <w:lang w:val="id-ID"/>
              </w:rPr>
              <w:t>pengeleman</w:t>
            </w:r>
          </w:p>
        </w:tc>
        <w:tc>
          <w:tcPr>
            <w:tcW w:w="1134" w:type="dxa"/>
            <w:gridSpan w:val="4"/>
            <w:shd w:val="clear" w:color="auto" w:fill="92D050"/>
          </w:tcPr>
          <w:p w:rsidR="00FD46F7" w:rsidRPr="00FD46F7" w:rsidRDefault="00FD46F7" w:rsidP="00FD46F7">
            <w:pPr>
              <w:jc w:val="center"/>
              <w:rPr>
                <w:rFonts w:eastAsiaTheme="minorHAnsi"/>
                <w:b/>
                <w:lang w:val="id-ID"/>
              </w:rPr>
            </w:pPr>
            <w:r w:rsidRPr="00FD46F7">
              <w:rPr>
                <w:rFonts w:eastAsiaTheme="minorHAnsi"/>
                <w:b/>
                <w:lang w:val="id-ID"/>
              </w:rPr>
              <w:t>Teknik kolase</w:t>
            </w:r>
          </w:p>
        </w:tc>
        <w:tc>
          <w:tcPr>
            <w:tcW w:w="1134" w:type="dxa"/>
            <w:gridSpan w:val="4"/>
            <w:shd w:val="clear" w:color="auto" w:fill="92D050"/>
          </w:tcPr>
          <w:p w:rsidR="00FD46F7" w:rsidRPr="00FD46F7" w:rsidRDefault="00FD46F7" w:rsidP="00FD46F7">
            <w:pPr>
              <w:jc w:val="center"/>
              <w:rPr>
                <w:rFonts w:eastAsiaTheme="minorHAnsi"/>
                <w:b/>
                <w:lang w:val="id-ID"/>
              </w:rPr>
            </w:pPr>
            <w:r w:rsidRPr="00FD46F7">
              <w:rPr>
                <w:rFonts w:eastAsiaTheme="minorHAnsi"/>
                <w:b/>
                <w:lang w:val="id-ID"/>
              </w:rPr>
              <w:t>Ketepatan waktu bekerja</w:t>
            </w:r>
          </w:p>
        </w:tc>
        <w:tc>
          <w:tcPr>
            <w:tcW w:w="709" w:type="dxa"/>
            <w:vMerge w:val="restart"/>
            <w:shd w:val="clear" w:color="auto" w:fill="92D050"/>
          </w:tcPr>
          <w:p w:rsidR="00FD46F7" w:rsidRPr="00FD46F7" w:rsidRDefault="00FD46F7" w:rsidP="00FD46F7">
            <w:pPr>
              <w:jc w:val="center"/>
              <w:rPr>
                <w:rFonts w:eastAsiaTheme="minorHAnsi"/>
                <w:b/>
                <w:sz w:val="18"/>
                <w:szCs w:val="18"/>
                <w:lang w:val="id-ID"/>
              </w:rPr>
            </w:pPr>
          </w:p>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Skor total</w:t>
            </w:r>
          </w:p>
        </w:tc>
        <w:tc>
          <w:tcPr>
            <w:tcW w:w="425" w:type="dxa"/>
            <w:vMerge w:val="restart"/>
            <w:shd w:val="clear" w:color="auto" w:fill="92D050"/>
          </w:tcPr>
          <w:p w:rsidR="00FD46F7" w:rsidRPr="00FD46F7" w:rsidRDefault="00FD46F7" w:rsidP="00FD46F7">
            <w:pPr>
              <w:jc w:val="center"/>
              <w:rPr>
                <w:rFonts w:eastAsiaTheme="minorHAnsi"/>
                <w:b/>
                <w:sz w:val="18"/>
                <w:szCs w:val="18"/>
                <w:lang w:val="id-ID"/>
              </w:rPr>
            </w:pPr>
          </w:p>
          <w:p w:rsidR="00FD46F7" w:rsidRPr="00FD46F7" w:rsidRDefault="00FD46F7" w:rsidP="00FD46F7">
            <w:pPr>
              <w:jc w:val="center"/>
              <w:rPr>
                <w:rFonts w:eastAsiaTheme="minorHAnsi"/>
                <w:b/>
                <w:sz w:val="18"/>
                <w:szCs w:val="18"/>
                <w:lang w:val="id-ID"/>
              </w:rPr>
            </w:pPr>
          </w:p>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A</w:t>
            </w:r>
          </w:p>
        </w:tc>
        <w:tc>
          <w:tcPr>
            <w:tcW w:w="425" w:type="dxa"/>
            <w:vMerge w:val="restart"/>
            <w:shd w:val="clear" w:color="auto" w:fill="92D050"/>
          </w:tcPr>
          <w:p w:rsidR="00FD46F7" w:rsidRPr="00FD46F7" w:rsidRDefault="00FD46F7" w:rsidP="00FD46F7">
            <w:pPr>
              <w:jc w:val="center"/>
              <w:rPr>
                <w:rFonts w:eastAsiaTheme="minorHAnsi"/>
                <w:b/>
                <w:sz w:val="18"/>
                <w:szCs w:val="18"/>
                <w:lang w:val="id-ID"/>
              </w:rPr>
            </w:pPr>
          </w:p>
          <w:p w:rsidR="00FD46F7" w:rsidRPr="00FD46F7" w:rsidRDefault="00FD46F7" w:rsidP="00FD46F7">
            <w:pPr>
              <w:jc w:val="center"/>
              <w:rPr>
                <w:rFonts w:eastAsiaTheme="minorHAnsi"/>
                <w:b/>
                <w:sz w:val="18"/>
                <w:szCs w:val="18"/>
                <w:lang w:val="id-ID"/>
              </w:rPr>
            </w:pPr>
          </w:p>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B</w:t>
            </w:r>
          </w:p>
        </w:tc>
        <w:tc>
          <w:tcPr>
            <w:tcW w:w="425" w:type="dxa"/>
            <w:vMerge w:val="restart"/>
            <w:shd w:val="clear" w:color="auto" w:fill="92D050"/>
          </w:tcPr>
          <w:p w:rsidR="00FD46F7" w:rsidRPr="00FD46F7" w:rsidRDefault="00FD46F7" w:rsidP="00FD46F7">
            <w:pPr>
              <w:jc w:val="center"/>
              <w:rPr>
                <w:rFonts w:eastAsiaTheme="minorHAnsi"/>
                <w:b/>
                <w:sz w:val="18"/>
                <w:szCs w:val="18"/>
                <w:lang w:val="id-ID"/>
              </w:rPr>
            </w:pPr>
          </w:p>
          <w:p w:rsidR="00FD46F7" w:rsidRPr="00FD46F7" w:rsidRDefault="00FD46F7" w:rsidP="00FD46F7">
            <w:pPr>
              <w:jc w:val="center"/>
              <w:rPr>
                <w:rFonts w:eastAsiaTheme="minorHAnsi"/>
                <w:b/>
                <w:sz w:val="18"/>
                <w:szCs w:val="18"/>
                <w:lang w:val="id-ID"/>
              </w:rPr>
            </w:pPr>
          </w:p>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C</w:t>
            </w:r>
          </w:p>
        </w:tc>
        <w:tc>
          <w:tcPr>
            <w:tcW w:w="426" w:type="dxa"/>
            <w:vMerge w:val="restart"/>
            <w:shd w:val="clear" w:color="auto" w:fill="92D050"/>
          </w:tcPr>
          <w:p w:rsidR="00FD46F7" w:rsidRPr="00FD46F7" w:rsidRDefault="00FD46F7" w:rsidP="00FD46F7">
            <w:pPr>
              <w:jc w:val="center"/>
              <w:rPr>
                <w:rFonts w:eastAsiaTheme="minorHAnsi"/>
                <w:b/>
                <w:sz w:val="18"/>
                <w:szCs w:val="18"/>
                <w:lang w:val="id-ID"/>
              </w:rPr>
            </w:pPr>
          </w:p>
          <w:p w:rsidR="00FD46F7" w:rsidRPr="00FD46F7" w:rsidRDefault="00FD46F7" w:rsidP="00FD46F7">
            <w:pPr>
              <w:jc w:val="center"/>
              <w:rPr>
                <w:rFonts w:eastAsiaTheme="minorHAnsi"/>
                <w:b/>
                <w:sz w:val="18"/>
                <w:szCs w:val="18"/>
                <w:lang w:val="id-ID"/>
              </w:rPr>
            </w:pPr>
          </w:p>
          <w:p w:rsidR="00FD46F7" w:rsidRPr="00FD46F7" w:rsidRDefault="00FD46F7" w:rsidP="00FD46F7">
            <w:pPr>
              <w:jc w:val="center"/>
              <w:rPr>
                <w:rFonts w:eastAsiaTheme="minorHAnsi"/>
                <w:b/>
                <w:sz w:val="18"/>
                <w:szCs w:val="18"/>
                <w:lang w:val="id-ID"/>
              </w:rPr>
            </w:pPr>
            <w:r w:rsidRPr="00FD46F7">
              <w:rPr>
                <w:rFonts w:eastAsiaTheme="minorHAnsi"/>
                <w:b/>
                <w:sz w:val="18"/>
                <w:szCs w:val="18"/>
                <w:lang w:val="id-ID"/>
              </w:rPr>
              <w:t>D</w:t>
            </w:r>
          </w:p>
        </w:tc>
      </w:tr>
      <w:tr w:rsidR="00FD46F7" w:rsidRPr="00FD46F7" w:rsidTr="00FD46F7">
        <w:tc>
          <w:tcPr>
            <w:tcW w:w="594" w:type="dxa"/>
            <w:shd w:val="clear" w:color="auto" w:fill="92D050"/>
          </w:tcPr>
          <w:p w:rsidR="00FD46F7" w:rsidRPr="00FD46F7" w:rsidRDefault="00FD46F7" w:rsidP="00FD46F7">
            <w:pPr>
              <w:rPr>
                <w:rFonts w:eastAsiaTheme="minorHAnsi"/>
                <w:b/>
                <w:sz w:val="22"/>
                <w:szCs w:val="22"/>
                <w:lang w:val="id-ID"/>
              </w:rPr>
            </w:pPr>
          </w:p>
        </w:tc>
        <w:tc>
          <w:tcPr>
            <w:tcW w:w="2099" w:type="dxa"/>
            <w:shd w:val="clear" w:color="auto" w:fill="92D050"/>
          </w:tcPr>
          <w:p w:rsidR="00FD46F7" w:rsidRPr="00FD46F7" w:rsidRDefault="00FD46F7" w:rsidP="00FD46F7">
            <w:pPr>
              <w:rPr>
                <w:rFonts w:eastAsiaTheme="minorHAnsi"/>
                <w:b/>
                <w:sz w:val="22"/>
                <w:szCs w:val="22"/>
                <w:lang w:val="id-ID"/>
              </w:rPr>
            </w:pPr>
          </w:p>
        </w:tc>
        <w:tc>
          <w:tcPr>
            <w:tcW w:w="250" w:type="dxa"/>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4</w:t>
            </w:r>
          </w:p>
        </w:tc>
        <w:tc>
          <w:tcPr>
            <w:tcW w:w="284" w:type="dxa"/>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3</w:t>
            </w:r>
          </w:p>
        </w:tc>
        <w:tc>
          <w:tcPr>
            <w:tcW w:w="283" w:type="dxa"/>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2</w:t>
            </w:r>
          </w:p>
        </w:tc>
        <w:tc>
          <w:tcPr>
            <w:tcW w:w="284" w:type="dxa"/>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1</w:t>
            </w:r>
          </w:p>
        </w:tc>
        <w:tc>
          <w:tcPr>
            <w:tcW w:w="283" w:type="dxa"/>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4</w:t>
            </w:r>
          </w:p>
        </w:tc>
        <w:tc>
          <w:tcPr>
            <w:tcW w:w="284" w:type="dxa"/>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3</w:t>
            </w:r>
          </w:p>
        </w:tc>
        <w:tc>
          <w:tcPr>
            <w:tcW w:w="283" w:type="dxa"/>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2</w:t>
            </w:r>
          </w:p>
        </w:tc>
        <w:tc>
          <w:tcPr>
            <w:tcW w:w="284" w:type="dxa"/>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1</w:t>
            </w:r>
          </w:p>
        </w:tc>
        <w:tc>
          <w:tcPr>
            <w:tcW w:w="283" w:type="dxa"/>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4</w:t>
            </w:r>
          </w:p>
        </w:tc>
        <w:tc>
          <w:tcPr>
            <w:tcW w:w="284" w:type="dxa"/>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3</w:t>
            </w:r>
          </w:p>
        </w:tc>
        <w:tc>
          <w:tcPr>
            <w:tcW w:w="283" w:type="dxa"/>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2</w:t>
            </w:r>
          </w:p>
        </w:tc>
        <w:tc>
          <w:tcPr>
            <w:tcW w:w="284" w:type="dxa"/>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1</w:t>
            </w:r>
          </w:p>
        </w:tc>
        <w:tc>
          <w:tcPr>
            <w:tcW w:w="283" w:type="dxa"/>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4</w:t>
            </w:r>
          </w:p>
        </w:tc>
        <w:tc>
          <w:tcPr>
            <w:tcW w:w="284" w:type="dxa"/>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3</w:t>
            </w:r>
          </w:p>
        </w:tc>
        <w:tc>
          <w:tcPr>
            <w:tcW w:w="283" w:type="dxa"/>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2</w:t>
            </w:r>
          </w:p>
        </w:tc>
        <w:tc>
          <w:tcPr>
            <w:tcW w:w="284" w:type="dxa"/>
            <w:shd w:val="clear" w:color="auto" w:fill="92D050"/>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1</w:t>
            </w:r>
          </w:p>
        </w:tc>
        <w:tc>
          <w:tcPr>
            <w:tcW w:w="709" w:type="dxa"/>
            <w:vMerge/>
            <w:shd w:val="clear" w:color="auto" w:fill="92D050"/>
          </w:tcPr>
          <w:p w:rsidR="00FD46F7" w:rsidRPr="00FD46F7" w:rsidRDefault="00FD46F7" w:rsidP="00FD46F7">
            <w:pPr>
              <w:rPr>
                <w:rFonts w:eastAsiaTheme="minorHAnsi"/>
                <w:b/>
                <w:sz w:val="22"/>
                <w:szCs w:val="22"/>
                <w:lang w:val="id-ID"/>
              </w:rPr>
            </w:pPr>
          </w:p>
        </w:tc>
        <w:tc>
          <w:tcPr>
            <w:tcW w:w="425" w:type="dxa"/>
            <w:vMerge/>
            <w:shd w:val="clear" w:color="auto" w:fill="92D050"/>
          </w:tcPr>
          <w:p w:rsidR="00FD46F7" w:rsidRPr="00FD46F7" w:rsidRDefault="00FD46F7" w:rsidP="00FD46F7">
            <w:pPr>
              <w:rPr>
                <w:rFonts w:eastAsiaTheme="minorHAnsi"/>
                <w:b/>
                <w:sz w:val="22"/>
                <w:szCs w:val="22"/>
                <w:lang w:val="id-ID"/>
              </w:rPr>
            </w:pPr>
          </w:p>
        </w:tc>
        <w:tc>
          <w:tcPr>
            <w:tcW w:w="425" w:type="dxa"/>
            <w:vMerge/>
            <w:shd w:val="clear" w:color="auto" w:fill="92D050"/>
          </w:tcPr>
          <w:p w:rsidR="00FD46F7" w:rsidRPr="00FD46F7" w:rsidRDefault="00FD46F7" w:rsidP="00FD46F7">
            <w:pPr>
              <w:rPr>
                <w:rFonts w:eastAsiaTheme="minorHAnsi"/>
                <w:b/>
                <w:sz w:val="22"/>
                <w:szCs w:val="22"/>
                <w:lang w:val="id-ID"/>
              </w:rPr>
            </w:pPr>
          </w:p>
        </w:tc>
        <w:tc>
          <w:tcPr>
            <w:tcW w:w="425" w:type="dxa"/>
            <w:vMerge/>
            <w:shd w:val="clear" w:color="auto" w:fill="92D050"/>
          </w:tcPr>
          <w:p w:rsidR="00FD46F7" w:rsidRPr="00FD46F7" w:rsidRDefault="00FD46F7" w:rsidP="00FD46F7">
            <w:pPr>
              <w:rPr>
                <w:rFonts w:eastAsiaTheme="minorHAnsi"/>
                <w:b/>
                <w:sz w:val="22"/>
                <w:szCs w:val="22"/>
                <w:lang w:val="id-ID"/>
              </w:rPr>
            </w:pPr>
          </w:p>
        </w:tc>
        <w:tc>
          <w:tcPr>
            <w:tcW w:w="426" w:type="dxa"/>
            <w:vMerge/>
            <w:shd w:val="clear" w:color="auto" w:fill="92D050"/>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Rizky sholehhudin</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70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13</w:t>
            </w:r>
          </w:p>
        </w:tc>
        <w:tc>
          <w:tcPr>
            <w:tcW w:w="425"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Indriyani Tri Nuraini</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70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14</w:t>
            </w:r>
          </w:p>
        </w:tc>
        <w:tc>
          <w:tcPr>
            <w:tcW w:w="425"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Ilham andi lukmana</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70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12</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4</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 xml:space="preserve">Ilham Halim </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4" w:type="dxa"/>
          </w:tcPr>
          <w:p w:rsidR="00FD46F7" w:rsidRPr="00FD46F7" w:rsidRDefault="00FD46F7" w:rsidP="00FD46F7">
            <w:pPr>
              <w:rPr>
                <w:rFonts w:eastAsiaTheme="minorHAnsi"/>
                <w:b/>
                <w:sz w:val="22"/>
                <w:szCs w:val="22"/>
                <w:lang w:val="id-ID"/>
              </w:rPr>
            </w:pPr>
          </w:p>
        </w:tc>
        <w:tc>
          <w:tcPr>
            <w:tcW w:w="709" w:type="dxa"/>
          </w:tcPr>
          <w:p w:rsidR="00FD46F7" w:rsidRPr="00FD46F7" w:rsidRDefault="00FD46F7" w:rsidP="00FD46F7">
            <w:pPr>
              <w:rPr>
                <w:rFonts w:eastAsiaTheme="minorHAnsi"/>
                <w:b/>
                <w:sz w:val="22"/>
                <w:szCs w:val="22"/>
                <w:lang w:val="id-ID"/>
              </w:rPr>
            </w:pPr>
            <w:r w:rsidRPr="00FD46F7">
              <w:rPr>
                <w:rFonts w:eastAsiaTheme="minorHAnsi"/>
                <w:sz w:val="22"/>
                <w:szCs w:val="22"/>
                <w:lang w:val="id-ID"/>
              </w:rPr>
              <w:t>12</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5</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Khairan Nurul ulfa</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70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11</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6</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Muhamad andi l</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284" w:type="dxa"/>
          </w:tcPr>
          <w:p w:rsidR="00FD46F7" w:rsidRPr="00FD46F7" w:rsidRDefault="00FD46F7" w:rsidP="00FD46F7">
            <w:pPr>
              <w:rPr>
                <w:rFonts w:eastAsiaTheme="minorHAnsi"/>
                <w:b/>
                <w:sz w:val="22"/>
                <w:szCs w:val="22"/>
                <w:lang w:val="id-ID"/>
              </w:rPr>
            </w:pPr>
          </w:p>
        </w:tc>
        <w:tc>
          <w:tcPr>
            <w:tcW w:w="709" w:type="dxa"/>
          </w:tcPr>
          <w:p w:rsidR="00FD46F7" w:rsidRPr="00FD46F7" w:rsidRDefault="00FD46F7" w:rsidP="00FD46F7">
            <w:pPr>
              <w:rPr>
                <w:rFonts w:eastAsiaTheme="minorHAnsi"/>
                <w:sz w:val="22"/>
                <w:szCs w:val="22"/>
                <w:lang w:val="id-ID"/>
              </w:rPr>
            </w:pPr>
            <w:r w:rsidRPr="00FD46F7">
              <w:rPr>
                <w:rFonts w:eastAsiaTheme="minorHAnsi"/>
                <w:b/>
                <w:sz w:val="22"/>
                <w:szCs w:val="22"/>
                <w:lang w:val="id-ID"/>
              </w:rPr>
              <w:t xml:space="preserve"> </w:t>
            </w:r>
            <w:r w:rsidRPr="00FD46F7">
              <w:rPr>
                <w:rFonts w:eastAsiaTheme="minorHAnsi"/>
                <w:sz w:val="22"/>
                <w:szCs w:val="22"/>
                <w:lang w:val="id-ID"/>
              </w:rPr>
              <w:t>8</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7</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Moch Subhan al fata</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13</w:t>
            </w: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8</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Muhammad agung</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w:t>
            </w: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70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15</w:t>
            </w:r>
          </w:p>
        </w:tc>
        <w:tc>
          <w:tcPr>
            <w:tcW w:w="425" w:type="dxa"/>
          </w:tcPr>
          <w:p w:rsidR="00FD46F7" w:rsidRPr="00FD46F7" w:rsidRDefault="00FD46F7" w:rsidP="00FD46F7">
            <w:pPr>
              <w:rPr>
                <w:rFonts w:eastAsiaTheme="minorHAnsi"/>
                <w:b/>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9</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Moch Ilham B</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12</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10</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Muhammad septian</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70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15</w:t>
            </w:r>
          </w:p>
        </w:tc>
        <w:tc>
          <w:tcPr>
            <w:tcW w:w="425" w:type="dxa"/>
          </w:tcPr>
          <w:p w:rsidR="00FD46F7" w:rsidRPr="00FD46F7" w:rsidRDefault="00FD46F7" w:rsidP="00FD46F7">
            <w:pPr>
              <w:rPr>
                <w:rFonts w:eastAsiaTheme="minorHAnsi"/>
                <w:b/>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11</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Noni novita</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12</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12</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Nurhayati</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13</w:t>
            </w: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13</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Nurlela</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13</w:t>
            </w: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14</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Nur Okta saktiara</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14</w:t>
            </w: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15</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 xml:space="preserve">Rizki sandi </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 xml:space="preserve"> 8</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16</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Regi Gandra</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 xml:space="preserve"> 8</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17</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Rahma siti aisyah</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12</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18</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Rizki al biarsyah</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13</w:t>
            </w: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19</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Reni ayu ningsih</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15</w:t>
            </w: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20</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Ratna ayu ningtia s</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12</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21</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Salman akasah</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12</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22</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Sri oktaviani</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15</w:t>
            </w: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23</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Septian m</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13</w:t>
            </w: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lastRenderedPageBreak/>
              <w:t>24</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Sajjad al faujah</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12</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25</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Yuki riandi</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 xml:space="preserve"> 8</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26</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Yudha yanuar</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12</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27</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Rizky ahmad m</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13</w:t>
            </w: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28</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Sandi syeh rafli</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12</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29</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Rafi aditya h</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12</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30</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Ajeng sri lestari</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12</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31</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Siti naradha s</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13</w:t>
            </w: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32</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Tegar abdul hakim</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12</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33</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Prasetya irza n</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 xml:space="preserve"> 8</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34</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Satya ragarathan</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 xml:space="preserve"> 8</w:t>
            </w: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asciiTheme="minorHAnsi" w:eastAsiaTheme="minorHAnsi" w:hAnsiTheme="minorHAnsi" w:cstheme="minorBidi"/>
                <w:sz w:val="22"/>
                <w:szCs w:val="22"/>
                <w:lang w:val="id-ID"/>
              </w:rPr>
            </w:pPr>
          </w:p>
        </w:tc>
        <w:tc>
          <w:tcPr>
            <w:tcW w:w="425" w:type="dxa"/>
          </w:tcPr>
          <w:p w:rsidR="00FD46F7" w:rsidRPr="00FD46F7" w:rsidRDefault="00FD46F7" w:rsidP="00FD46F7">
            <w:pPr>
              <w:rPr>
                <w:rFonts w:eastAsiaTheme="minorHAnsi"/>
                <w:b/>
                <w:sz w:val="22"/>
                <w:szCs w:val="22"/>
                <w:lang w:val="id-ID"/>
              </w:rPr>
            </w:pPr>
            <w:r w:rsidRPr="00FD46F7">
              <w:rPr>
                <w:rFonts w:eastAsiaTheme="minorHAnsi"/>
                <w:lang w:val="id-ID"/>
              </w:rPr>
              <w:t>√</w:t>
            </w: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35</w:t>
            </w:r>
          </w:p>
        </w:tc>
        <w:tc>
          <w:tcPr>
            <w:tcW w:w="209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Daffa dipraja</w:t>
            </w: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283" w:type="dxa"/>
          </w:tcPr>
          <w:p w:rsidR="00FD46F7" w:rsidRPr="00FD46F7" w:rsidRDefault="00FD46F7" w:rsidP="00FD46F7">
            <w:pPr>
              <w:rPr>
                <w:rFonts w:asciiTheme="minorHAnsi" w:eastAsiaTheme="minorHAnsi" w:hAnsiTheme="minorHAnsi" w:cstheme="minorBidi"/>
                <w:sz w:val="22"/>
                <w:szCs w:val="22"/>
                <w:lang w:val="id-ID"/>
              </w:rPr>
            </w:pPr>
          </w:p>
        </w:tc>
        <w:tc>
          <w:tcPr>
            <w:tcW w:w="284" w:type="dxa"/>
          </w:tcPr>
          <w:p w:rsidR="00FD46F7" w:rsidRPr="00FD46F7" w:rsidRDefault="00FD46F7" w:rsidP="00FD46F7">
            <w:pPr>
              <w:rPr>
                <w:rFonts w:asciiTheme="minorHAnsi" w:eastAsiaTheme="minorHAnsi" w:hAnsiTheme="minorHAnsi" w:cstheme="minorBidi"/>
                <w:sz w:val="22"/>
                <w:szCs w:val="22"/>
                <w:lang w:val="id-ID"/>
              </w:rPr>
            </w:pPr>
          </w:p>
        </w:tc>
        <w:tc>
          <w:tcPr>
            <w:tcW w:w="709"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13</w:t>
            </w:r>
          </w:p>
        </w:tc>
        <w:tc>
          <w:tcPr>
            <w:tcW w:w="425"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w:t>
            </w:r>
          </w:p>
        </w:tc>
        <w:tc>
          <w:tcPr>
            <w:tcW w:w="425" w:type="dxa"/>
          </w:tcPr>
          <w:p w:rsidR="00FD46F7" w:rsidRPr="00FD46F7" w:rsidRDefault="00FD46F7" w:rsidP="00FD46F7">
            <w:pPr>
              <w:rPr>
                <w:rFonts w:eastAsiaTheme="minorHAnsi"/>
                <w:b/>
                <w:sz w:val="22"/>
                <w:szCs w:val="22"/>
                <w:lang w:val="id-ID"/>
              </w:rPr>
            </w:pPr>
          </w:p>
        </w:tc>
        <w:tc>
          <w:tcPr>
            <w:tcW w:w="425" w:type="dxa"/>
          </w:tcPr>
          <w:p w:rsidR="00FD46F7" w:rsidRPr="00FD46F7" w:rsidRDefault="00FD46F7" w:rsidP="00FD46F7">
            <w:pPr>
              <w:rPr>
                <w:rFonts w:eastAsiaTheme="minorHAnsi"/>
                <w:b/>
                <w:sz w:val="22"/>
                <w:szCs w:val="22"/>
                <w:lang w:val="id-ID"/>
              </w:rPr>
            </w:pPr>
          </w:p>
        </w:tc>
        <w:tc>
          <w:tcPr>
            <w:tcW w:w="426" w:type="dxa"/>
          </w:tcPr>
          <w:p w:rsidR="00FD46F7" w:rsidRPr="00FD46F7" w:rsidRDefault="00FD46F7" w:rsidP="00FD46F7">
            <w:pPr>
              <w:rPr>
                <w:rFonts w:eastAsiaTheme="minorHAnsi"/>
                <w:b/>
                <w:sz w:val="22"/>
                <w:szCs w:val="22"/>
                <w:lang w:val="id-ID"/>
              </w:rPr>
            </w:pPr>
          </w:p>
        </w:tc>
      </w:tr>
      <w:tr w:rsidR="00FD46F7" w:rsidRPr="00FD46F7" w:rsidTr="00FD46F7">
        <w:tc>
          <w:tcPr>
            <w:tcW w:w="594" w:type="dxa"/>
          </w:tcPr>
          <w:p w:rsidR="00FD46F7" w:rsidRPr="00FD46F7" w:rsidRDefault="00FD46F7" w:rsidP="00FD46F7">
            <w:pPr>
              <w:rPr>
                <w:rFonts w:eastAsiaTheme="minorHAnsi"/>
                <w:b/>
                <w:sz w:val="22"/>
                <w:szCs w:val="22"/>
                <w:lang w:val="id-ID"/>
              </w:rPr>
            </w:pPr>
          </w:p>
        </w:tc>
        <w:tc>
          <w:tcPr>
            <w:tcW w:w="2099" w:type="dxa"/>
          </w:tcPr>
          <w:p w:rsidR="00FD46F7" w:rsidRPr="00FD46F7" w:rsidRDefault="00FD46F7" w:rsidP="00FD46F7">
            <w:pPr>
              <w:rPr>
                <w:rFonts w:asciiTheme="minorHAnsi" w:eastAsiaTheme="minorHAnsi" w:hAnsiTheme="minorHAnsi" w:cstheme="minorBidi"/>
                <w:sz w:val="22"/>
                <w:szCs w:val="22"/>
                <w:lang w:val="id-ID"/>
              </w:rPr>
            </w:pPr>
          </w:p>
        </w:tc>
        <w:tc>
          <w:tcPr>
            <w:tcW w:w="250"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283" w:type="dxa"/>
          </w:tcPr>
          <w:p w:rsidR="00FD46F7" w:rsidRPr="00FD46F7" w:rsidRDefault="00FD46F7" w:rsidP="00FD46F7">
            <w:pPr>
              <w:rPr>
                <w:rFonts w:eastAsiaTheme="minorHAnsi"/>
                <w:b/>
                <w:sz w:val="22"/>
                <w:szCs w:val="22"/>
                <w:lang w:val="id-ID"/>
              </w:rPr>
            </w:pPr>
          </w:p>
        </w:tc>
        <w:tc>
          <w:tcPr>
            <w:tcW w:w="284" w:type="dxa"/>
          </w:tcPr>
          <w:p w:rsidR="00FD46F7" w:rsidRPr="00FD46F7" w:rsidRDefault="00FD46F7" w:rsidP="00FD46F7">
            <w:pPr>
              <w:rPr>
                <w:rFonts w:eastAsiaTheme="minorHAnsi"/>
                <w:b/>
                <w:sz w:val="22"/>
                <w:szCs w:val="22"/>
                <w:lang w:val="id-ID"/>
              </w:rPr>
            </w:pPr>
          </w:p>
        </w:tc>
        <w:tc>
          <w:tcPr>
            <w:tcW w:w="709"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420</w:t>
            </w:r>
          </w:p>
        </w:tc>
        <w:tc>
          <w:tcPr>
            <w:tcW w:w="425" w:type="dxa"/>
          </w:tcPr>
          <w:p w:rsidR="00FD46F7" w:rsidRPr="00FD46F7" w:rsidRDefault="00FD46F7" w:rsidP="00FD46F7">
            <w:pPr>
              <w:rPr>
                <w:rFonts w:eastAsiaTheme="minorHAnsi"/>
                <w:lang w:val="id-ID"/>
              </w:rPr>
            </w:pPr>
            <w:r w:rsidRPr="00FD46F7">
              <w:rPr>
                <w:rFonts w:eastAsiaTheme="minorHAnsi"/>
                <w:lang w:val="id-ID"/>
              </w:rPr>
              <w:t>15</w:t>
            </w:r>
          </w:p>
        </w:tc>
        <w:tc>
          <w:tcPr>
            <w:tcW w:w="425" w:type="dxa"/>
          </w:tcPr>
          <w:p w:rsidR="00FD46F7" w:rsidRPr="00FD46F7" w:rsidRDefault="00FD46F7" w:rsidP="00FD46F7">
            <w:pPr>
              <w:rPr>
                <w:rFonts w:eastAsiaTheme="minorHAnsi"/>
                <w:lang w:val="id-ID"/>
              </w:rPr>
            </w:pPr>
            <w:r w:rsidRPr="00FD46F7">
              <w:rPr>
                <w:rFonts w:eastAsiaTheme="minorHAnsi"/>
                <w:lang w:val="id-ID"/>
              </w:rPr>
              <w:t>14</w:t>
            </w:r>
          </w:p>
        </w:tc>
        <w:tc>
          <w:tcPr>
            <w:tcW w:w="425" w:type="dxa"/>
          </w:tcPr>
          <w:p w:rsidR="00FD46F7" w:rsidRPr="00FD46F7" w:rsidRDefault="00FD46F7" w:rsidP="00FD46F7">
            <w:pPr>
              <w:rPr>
                <w:rFonts w:eastAsiaTheme="minorHAnsi"/>
                <w:b/>
                <w:sz w:val="22"/>
                <w:szCs w:val="22"/>
                <w:lang w:val="id-ID"/>
              </w:rPr>
            </w:pPr>
            <w:r w:rsidRPr="00FD46F7">
              <w:rPr>
                <w:rFonts w:eastAsiaTheme="minorHAnsi"/>
                <w:b/>
                <w:sz w:val="22"/>
                <w:szCs w:val="22"/>
                <w:lang w:val="id-ID"/>
              </w:rPr>
              <w:t>7</w:t>
            </w:r>
          </w:p>
        </w:tc>
        <w:tc>
          <w:tcPr>
            <w:tcW w:w="426" w:type="dxa"/>
          </w:tcPr>
          <w:p w:rsidR="00FD46F7" w:rsidRPr="00FD46F7" w:rsidRDefault="00FD46F7" w:rsidP="00FD46F7">
            <w:pPr>
              <w:rPr>
                <w:rFonts w:eastAsiaTheme="minorHAnsi"/>
                <w:b/>
                <w:sz w:val="22"/>
                <w:szCs w:val="22"/>
                <w:lang w:val="id-ID"/>
              </w:rPr>
            </w:pPr>
          </w:p>
        </w:tc>
      </w:tr>
    </w:tbl>
    <w:p w:rsidR="00FD46F7" w:rsidRPr="00FD46F7" w:rsidRDefault="00FD46F7" w:rsidP="00FD46F7">
      <w:pPr>
        <w:spacing w:after="200" w:line="276" w:lineRule="auto"/>
        <w:contextualSpacing/>
        <w:jc w:val="both"/>
        <w:rPr>
          <w:rFonts w:eastAsia="Calibri"/>
          <w:sz w:val="24"/>
          <w:szCs w:val="24"/>
          <w:lang w:val="id-ID"/>
        </w:rPr>
      </w:pPr>
    </w:p>
    <w:p w:rsidR="00FD46F7" w:rsidRPr="00FD46F7" w:rsidRDefault="00FD46F7" w:rsidP="00FD46F7">
      <w:pPr>
        <w:spacing w:line="276" w:lineRule="auto"/>
        <w:jc w:val="both"/>
        <w:rPr>
          <w:rFonts w:eastAsia="Calibri"/>
          <w:sz w:val="22"/>
          <w:szCs w:val="22"/>
          <w:lang w:val="id-ID"/>
        </w:rPr>
      </w:pPr>
      <w:r w:rsidRPr="00FD46F7">
        <w:rPr>
          <w:rFonts w:eastAsia="Calibri"/>
          <w:sz w:val="22"/>
          <w:szCs w:val="22"/>
          <w:lang w:val="id-ID"/>
        </w:rPr>
        <w:t>Standar Penilaian :</w:t>
      </w:r>
    </w:p>
    <w:p w:rsidR="00FD46F7" w:rsidRPr="00FD46F7" w:rsidRDefault="00FD46F7" w:rsidP="00FD46F7">
      <w:pPr>
        <w:spacing w:line="276" w:lineRule="auto"/>
        <w:contextualSpacing/>
        <w:jc w:val="both"/>
        <w:rPr>
          <w:rFonts w:eastAsia="Calibri"/>
          <w:sz w:val="22"/>
          <w:szCs w:val="22"/>
          <w:lang w:val="id-ID"/>
        </w:rPr>
      </w:pPr>
      <w:r w:rsidRPr="00FD46F7">
        <w:rPr>
          <w:rFonts w:eastAsia="Calibri"/>
          <w:sz w:val="22"/>
          <w:szCs w:val="22"/>
          <w:lang w:val="id-ID"/>
        </w:rPr>
        <w:t>1.     Jika peserta didik memperoleh skor total 13 – 16 ditetapkan sangat baik (A)</w:t>
      </w:r>
    </w:p>
    <w:p w:rsidR="00FD46F7" w:rsidRPr="00FD46F7" w:rsidRDefault="00FD46F7" w:rsidP="00FD46F7">
      <w:pPr>
        <w:spacing w:line="276" w:lineRule="auto"/>
        <w:contextualSpacing/>
        <w:jc w:val="both"/>
        <w:rPr>
          <w:rFonts w:eastAsia="Calibri"/>
          <w:sz w:val="22"/>
          <w:szCs w:val="22"/>
          <w:lang w:val="id-ID"/>
        </w:rPr>
      </w:pPr>
      <w:r w:rsidRPr="00FD46F7">
        <w:rPr>
          <w:rFonts w:eastAsia="Calibri"/>
          <w:sz w:val="22"/>
          <w:szCs w:val="22"/>
          <w:lang w:val="id-ID"/>
        </w:rPr>
        <w:t>2 .    Jika peserta didik memperoleh skor total 9 – 12 ditetapkan memuaskan (B)</w:t>
      </w:r>
    </w:p>
    <w:p w:rsidR="00FD46F7" w:rsidRPr="00FD46F7" w:rsidRDefault="00FD46F7" w:rsidP="00FD46F7">
      <w:pPr>
        <w:spacing w:line="276" w:lineRule="auto"/>
        <w:contextualSpacing/>
        <w:jc w:val="both"/>
        <w:rPr>
          <w:rFonts w:eastAsia="Calibri"/>
          <w:sz w:val="22"/>
          <w:szCs w:val="22"/>
          <w:lang w:val="id-ID"/>
        </w:rPr>
      </w:pPr>
      <w:r w:rsidRPr="00FD46F7">
        <w:rPr>
          <w:rFonts w:eastAsia="Calibri"/>
          <w:sz w:val="22"/>
          <w:szCs w:val="22"/>
          <w:lang w:val="id-ID"/>
        </w:rPr>
        <w:t>3      Jika peserta didik memperoleh skor total 5–8 ditetapkan menunjukkan kemajuan (C)</w:t>
      </w:r>
    </w:p>
    <w:p w:rsidR="00FD46F7" w:rsidRPr="00FD46F7" w:rsidRDefault="00FD46F7" w:rsidP="00FD46F7">
      <w:pPr>
        <w:spacing w:after="200" w:line="276" w:lineRule="auto"/>
        <w:jc w:val="both"/>
        <w:rPr>
          <w:rFonts w:eastAsia="Calibri"/>
          <w:sz w:val="22"/>
          <w:szCs w:val="22"/>
          <w:lang w:val="id-ID"/>
        </w:rPr>
      </w:pPr>
      <w:r w:rsidRPr="00FD46F7">
        <w:rPr>
          <w:rFonts w:eastAsia="Calibri"/>
          <w:sz w:val="22"/>
          <w:szCs w:val="22"/>
          <w:lang w:val="id-ID"/>
        </w:rPr>
        <w:t>4      Jika peserta didik memperoleh skor total 1–4 ditetapkan memerlukan perbaikan (D)</w:t>
      </w:r>
    </w:p>
    <w:p w:rsidR="00FD46F7" w:rsidRPr="00FD46F7" w:rsidRDefault="00FD46F7" w:rsidP="00FD46F7">
      <w:pPr>
        <w:spacing w:before="240" w:line="480" w:lineRule="auto"/>
        <w:contextualSpacing/>
        <w:jc w:val="both"/>
        <w:rPr>
          <w:rFonts w:eastAsia="Calibri"/>
          <w:sz w:val="24"/>
          <w:szCs w:val="24"/>
          <w:lang w:val="id-ID"/>
        </w:rPr>
      </w:pPr>
    </w:p>
    <w:p w:rsidR="00FD46F7" w:rsidRPr="00FD46F7" w:rsidRDefault="00FD46F7" w:rsidP="00FD46F7">
      <w:pPr>
        <w:spacing w:before="240" w:line="480" w:lineRule="auto"/>
        <w:contextualSpacing/>
        <w:jc w:val="both"/>
        <w:rPr>
          <w:rFonts w:eastAsia="Calibri"/>
          <w:sz w:val="24"/>
          <w:szCs w:val="24"/>
          <w:lang w:val="id-ID"/>
        </w:rPr>
      </w:pPr>
      <w:r w:rsidRPr="00FD46F7">
        <w:rPr>
          <w:rFonts w:eastAsia="Calibri"/>
          <w:sz w:val="24"/>
          <w:szCs w:val="24"/>
          <w:lang w:val="id-ID"/>
        </w:rPr>
        <w:t>Berdasarkan Tabel 4.19  Penilaian Keterampilan Peserta didik mengalami peningkatan yang cukup besar diyakini, 15 orang peserta didik yang memperoleh Nilai A ( Sangat memuaskan ), 15 orang peserta didik memperoleh Nilai B ( Memuaskan ), dan 7 orang peserta didik memperoleh Nilai C                    ( menunjukan Kemajuan ). Oleh karena itu penggunaan model Project Based Learning pada Aspek keterampilan cukup berhasil diterapkan.</w:t>
      </w:r>
    </w:p>
    <w:p w:rsidR="00FD46F7" w:rsidRPr="00FD46F7" w:rsidRDefault="00FD46F7" w:rsidP="000C47FA">
      <w:pPr>
        <w:numPr>
          <w:ilvl w:val="0"/>
          <w:numId w:val="139"/>
        </w:numPr>
        <w:spacing w:after="200" w:line="480" w:lineRule="auto"/>
        <w:ind w:left="284" w:hanging="283"/>
        <w:contextualSpacing/>
        <w:jc w:val="both"/>
        <w:rPr>
          <w:rFonts w:eastAsia="Calibri"/>
          <w:b/>
          <w:sz w:val="24"/>
          <w:szCs w:val="24"/>
          <w:lang w:val="id-ID"/>
        </w:rPr>
      </w:pPr>
      <w:r w:rsidRPr="00FD46F7">
        <w:rPr>
          <w:rFonts w:eastAsia="Calibri"/>
          <w:b/>
          <w:sz w:val="24"/>
          <w:szCs w:val="24"/>
          <w:lang w:val="id-ID"/>
        </w:rPr>
        <w:t>Analisis Siklus II</w:t>
      </w:r>
    </w:p>
    <w:p w:rsidR="00FD46F7" w:rsidRPr="00FD46F7" w:rsidRDefault="00FD46F7" w:rsidP="00FD46F7">
      <w:pPr>
        <w:spacing w:before="240" w:line="480" w:lineRule="auto"/>
        <w:contextualSpacing/>
        <w:jc w:val="both"/>
        <w:rPr>
          <w:rFonts w:eastAsia="Calibri"/>
          <w:sz w:val="24"/>
          <w:szCs w:val="24"/>
          <w:lang w:val="id-ID"/>
        </w:rPr>
      </w:pPr>
      <w:r w:rsidRPr="00FD46F7">
        <w:rPr>
          <w:rFonts w:eastAsia="Calibri"/>
          <w:sz w:val="24"/>
          <w:szCs w:val="24"/>
          <w:lang w:val="id-ID"/>
        </w:rPr>
        <w:t xml:space="preserve">Berdasarkan hasil data di atas, maka dapat di analisis dalam setiap siklus pembelajaran. Hasil belajar ini menunjukan bahwa adanya peningkatan dari persentase ketuntasan belajar siswa pada siklus I sebesar </w:t>
      </w:r>
      <w:r w:rsidRPr="00FD46F7">
        <w:rPr>
          <w:b/>
          <w:bCs/>
          <w:sz w:val="24"/>
          <w:szCs w:val="22"/>
          <w:lang w:val="id-ID" w:eastAsia="id-ID"/>
        </w:rPr>
        <w:t>40 %</w:t>
      </w:r>
      <w:r w:rsidRPr="00FD46F7">
        <w:rPr>
          <w:rFonts w:eastAsia="Calibri"/>
          <w:b/>
          <w:sz w:val="24"/>
          <w:szCs w:val="24"/>
          <w:lang w:val="id-ID"/>
        </w:rPr>
        <w:t xml:space="preserve">, </w:t>
      </w:r>
      <w:r w:rsidRPr="00FD46F7">
        <w:rPr>
          <w:rFonts w:eastAsia="Calibri"/>
          <w:sz w:val="24"/>
          <w:szCs w:val="24"/>
          <w:lang w:val="id-ID"/>
        </w:rPr>
        <w:t xml:space="preserve">pada siklus II sebesar </w:t>
      </w:r>
      <w:r w:rsidRPr="00FD46F7">
        <w:rPr>
          <w:rFonts w:eastAsia="Calibri"/>
          <w:b/>
          <w:bCs/>
          <w:sz w:val="24"/>
          <w:szCs w:val="24"/>
          <w:lang w:val="id-ID"/>
        </w:rPr>
        <w:t>80 %</w:t>
      </w:r>
      <w:r w:rsidRPr="00FD46F7">
        <w:rPr>
          <w:rFonts w:eastAsia="Calibri"/>
          <w:b/>
          <w:sz w:val="24"/>
          <w:szCs w:val="24"/>
          <w:lang w:val="id-ID"/>
        </w:rPr>
        <w:t>.</w:t>
      </w:r>
      <w:r w:rsidRPr="00FD46F7">
        <w:rPr>
          <w:rFonts w:eastAsia="Calibri"/>
          <w:b/>
          <w:color w:val="FF0000"/>
          <w:sz w:val="24"/>
          <w:szCs w:val="24"/>
          <w:lang w:val="id-ID"/>
        </w:rPr>
        <w:t xml:space="preserve"> </w:t>
      </w:r>
      <w:r w:rsidRPr="00FD46F7">
        <w:rPr>
          <w:rFonts w:eastAsia="Calibri"/>
          <w:sz w:val="24"/>
          <w:szCs w:val="24"/>
          <w:lang w:val="id-ID"/>
        </w:rPr>
        <w:t xml:space="preserve">Hal ini menunjukan bahwa peningkatan hasil belajar pada tema Peduli terhadap makhluk Hidup  dan subtema Keberagaman makhluk Hidup </w:t>
      </w:r>
      <w:r w:rsidRPr="00FD46F7">
        <w:rPr>
          <w:rFonts w:eastAsia="Calibri"/>
          <w:sz w:val="24"/>
          <w:szCs w:val="24"/>
          <w:lang w:val="id-ID"/>
        </w:rPr>
        <w:lastRenderedPageBreak/>
        <w:t xml:space="preserve">dilingkunganku  dengan menggunkan model </w:t>
      </w:r>
      <w:r w:rsidRPr="00FD46F7">
        <w:rPr>
          <w:rFonts w:eastAsia="Calibri"/>
          <w:i/>
          <w:sz w:val="24"/>
          <w:szCs w:val="24"/>
          <w:lang w:val="id-ID"/>
        </w:rPr>
        <w:t>Project Based Learning</w:t>
      </w:r>
      <w:r w:rsidRPr="00FD46F7">
        <w:rPr>
          <w:rFonts w:eastAsia="Calibri"/>
          <w:sz w:val="24"/>
          <w:szCs w:val="24"/>
          <w:lang w:val="id-ID"/>
        </w:rPr>
        <w:t xml:space="preserve"> pada Peserta didik  SD Negeri Rancaekek 3  berhasil.</w:t>
      </w:r>
    </w:p>
    <w:p w:rsidR="00FD46F7" w:rsidRPr="00FD46F7" w:rsidRDefault="00FD46F7" w:rsidP="000C47FA">
      <w:pPr>
        <w:numPr>
          <w:ilvl w:val="0"/>
          <w:numId w:val="139"/>
        </w:numPr>
        <w:spacing w:before="240" w:after="200" w:line="480" w:lineRule="auto"/>
        <w:ind w:left="284" w:hanging="283"/>
        <w:contextualSpacing/>
        <w:jc w:val="both"/>
        <w:rPr>
          <w:rFonts w:eastAsia="Calibri"/>
          <w:b/>
          <w:sz w:val="24"/>
          <w:szCs w:val="24"/>
          <w:lang w:val="id-ID"/>
        </w:rPr>
      </w:pPr>
      <w:r w:rsidRPr="00FD46F7">
        <w:rPr>
          <w:rFonts w:eastAsia="Calibri"/>
          <w:b/>
          <w:sz w:val="24"/>
          <w:szCs w:val="24"/>
          <w:lang w:val="id-ID"/>
        </w:rPr>
        <w:t>Refleksi Siklus II</w:t>
      </w:r>
    </w:p>
    <w:p w:rsidR="00FD46F7" w:rsidRPr="00FD46F7" w:rsidRDefault="00FD46F7" w:rsidP="00FD46F7">
      <w:pPr>
        <w:spacing w:before="240" w:line="480" w:lineRule="auto"/>
        <w:contextualSpacing/>
        <w:jc w:val="both"/>
        <w:rPr>
          <w:rFonts w:eastAsia="Calibri"/>
          <w:sz w:val="24"/>
          <w:szCs w:val="24"/>
          <w:lang w:val="id-ID"/>
        </w:rPr>
      </w:pPr>
      <w:r w:rsidRPr="00FD46F7">
        <w:rPr>
          <w:rFonts w:eastAsia="Calibri"/>
          <w:sz w:val="24"/>
          <w:szCs w:val="24"/>
          <w:lang w:val="id-ID"/>
        </w:rPr>
        <w:t>Berdasrkan analisis data di atas dapat di simpulkan bahwa hasil belajar Peserta didik  meningkat dalam setiap siklus pembelajaran yang dilakukan oleh Pendidik. Berikut akan dijelaskan pada tabel perbandingan ketuntasan hasil belajar siswa dalam setiap siklus.</w:t>
      </w:r>
    </w:p>
    <w:p w:rsidR="00FD46F7" w:rsidRPr="00FD46F7" w:rsidRDefault="00FD46F7" w:rsidP="00FD46F7">
      <w:pPr>
        <w:spacing w:after="200" w:line="360" w:lineRule="auto"/>
        <w:contextualSpacing/>
        <w:jc w:val="center"/>
        <w:rPr>
          <w:rFonts w:eastAsia="Calibri"/>
          <w:b/>
          <w:sz w:val="24"/>
          <w:szCs w:val="22"/>
          <w:lang w:val="id-ID"/>
        </w:rPr>
      </w:pPr>
      <w:r w:rsidRPr="00FD46F7">
        <w:rPr>
          <w:rFonts w:eastAsia="Calibri"/>
          <w:b/>
          <w:sz w:val="24"/>
          <w:szCs w:val="22"/>
          <w:lang w:val="id-ID"/>
        </w:rPr>
        <w:t>Tabel 4.21</w:t>
      </w:r>
    </w:p>
    <w:p w:rsidR="00FD46F7" w:rsidRPr="00FD46F7" w:rsidRDefault="00FD46F7" w:rsidP="00FD46F7">
      <w:pPr>
        <w:contextualSpacing/>
        <w:jc w:val="center"/>
        <w:rPr>
          <w:rFonts w:eastAsia="Calibri"/>
          <w:b/>
          <w:sz w:val="24"/>
          <w:szCs w:val="22"/>
          <w:lang w:val="id-ID"/>
        </w:rPr>
      </w:pPr>
      <w:r w:rsidRPr="00FD46F7">
        <w:rPr>
          <w:rFonts w:eastAsia="Calibri"/>
          <w:b/>
          <w:sz w:val="24"/>
          <w:szCs w:val="22"/>
          <w:lang w:val="id-ID"/>
        </w:rPr>
        <w:t>Data Hasil Belajar Peserta didik  Antar Siklus</w:t>
      </w:r>
    </w:p>
    <w:p w:rsidR="00FD46F7" w:rsidRPr="00FD46F7" w:rsidRDefault="00FD46F7" w:rsidP="00FD46F7">
      <w:pPr>
        <w:contextualSpacing/>
        <w:jc w:val="center"/>
        <w:rPr>
          <w:rFonts w:eastAsia="Calibri"/>
          <w:b/>
          <w:sz w:val="24"/>
          <w:szCs w:val="22"/>
          <w:lang w:val="id-ID"/>
        </w:rPr>
      </w:pPr>
    </w:p>
    <w:tbl>
      <w:tblPr>
        <w:tblStyle w:val="TableGrid"/>
        <w:tblW w:w="0" w:type="auto"/>
        <w:tblInd w:w="659" w:type="dxa"/>
        <w:tblLook w:val="04A0" w:firstRow="1" w:lastRow="0" w:firstColumn="1" w:lastColumn="0" w:noHBand="0" w:noVBand="1"/>
      </w:tblPr>
      <w:tblGrid>
        <w:gridCol w:w="534"/>
        <w:gridCol w:w="2551"/>
        <w:gridCol w:w="1559"/>
        <w:gridCol w:w="1476"/>
      </w:tblGrid>
      <w:tr w:rsidR="00FD46F7" w:rsidRPr="00FD46F7" w:rsidTr="00FD46F7">
        <w:trPr>
          <w:trHeight w:val="358"/>
        </w:trPr>
        <w:tc>
          <w:tcPr>
            <w:tcW w:w="534" w:type="dxa"/>
            <w:vMerge w:val="restart"/>
            <w:shd w:val="clear" w:color="auto" w:fill="00B0F0"/>
          </w:tcPr>
          <w:p w:rsidR="00FD46F7" w:rsidRPr="00FD46F7" w:rsidRDefault="00FD46F7" w:rsidP="00FD46F7">
            <w:pPr>
              <w:spacing w:before="240" w:line="480" w:lineRule="auto"/>
              <w:contextualSpacing/>
              <w:rPr>
                <w:rFonts w:eastAsia="Calibri"/>
                <w:b/>
                <w:sz w:val="24"/>
                <w:szCs w:val="24"/>
                <w:lang w:val="id-ID"/>
              </w:rPr>
            </w:pPr>
            <w:r w:rsidRPr="00FD46F7">
              <w:rPr>
                <w:rFonts w:eastAsia="Calibri"/>
                <w:b/>
                <w:sz w:val="24"/>
                <w:szCs w:val="24"/>
                <w:lang w:val="id-ID"/>
              </w:rPr>
              <w:t>No</w:t>
            </w:r>
          </w:p>
        </w:tc>
        <w:tc>
          <w:tcPr>
            <w:tcW w:w="2551" w:type="dxa"/>
            <w:vMerge w:val="restart"/>
            <w:shd w:val="clear" w:color="auto" w:fill="00B0F0"/>
          </w:tcPr>
          <w:p w:rsidR="00FD46F7" w:rsidRPr="00FD46F7" w:rsidRDefault="00FD46F7" w:rsidP="00FD46F7">
            <w:pPr>
              <w:spacing w:before="240" w:line="480" w:lineRule="auto"/>
              <w:contextualSpacing/>
              <w:rPr>
                <w:rFonts w:eastAsia="Calibri"/>
                <w:b/>
                <w:sz w:val="24"/>
                <w:szCs w:val="24"/>
                <w:lang w:val="id-ID"/>
              </w:rPr>
            </w:pPr>
            <w:r w:rsidRPr="00FD46F7">
              <w:rPr>
                <w:rFonts w:eastAsia="Calibri"/>
                <w:b/>
                <w:sz w:val="24"/>
                <w:szCs w:val="24"/>
                <w:lang w:val="id-ID"/>
              </w:rPr>
              <w:t>Nama Peserta didik</w:t>
            </w:r>
          </w:p>
        </w:tc>
        <w:tc>
          <w:tcPr>
            <w:tcW w:w="3035" w:type="dxa"/>
            <w:gridSpan w:val="2"/>
            <w:shd w:val="clear" w:color="auto" w:fill="00B0F0"/>
          </w:tcPr>
          <w:p w:rsidR="00FD46F7" w:rsidRPr="00FD46F7" w:rsidRDefault="00FD46F7" w:rsidP="00FD46F7">
            <w:pPr>
              <w:spacing w:before="240" w:line="480" w:lineRule="auto"/>
              <w:contextualSpacing/>
              <w:jc w:val="center"/>
              <w:rPr>
                <w:rFonts w:eastAsia="Calibri"/>
                <w:b/>
                <w:sz w:val="24"/>
                <w:szCs w:val="24"/>
                <w:lang w:val="id-ID"/>
              </w:rPr>
            </w:pPr>
            <w:r w:rsidRPr="00FD46F7">
              <w:rPr>
                <w:rFonts w:eastAsia="Calibri"/>
                <w:b/>
                <w:sz w:val="24"/>
                <w:szCs w:val="24"/>
                <w:lang w:val="id-ID"/>
              </w:rPr>
              <w:t>Nilai</w:t>
            </w:r>
          </w:p>
        </w:tc>
      </w:tr>
      <w:tr w:rsidR="00FD46F7" w:rsidRPr="00FD46F7" w:rsidTr="00FD46F7">
        <w:trPr>
          <w:trHeight w:val="365"/>
        </w:trPr>
        <w:tc>
          <w:tcPr>
            <w:tcW w:w="534" w:type="dxa"/>
            <w:vMerge/>
            <w:shd w:val="clear" w:color="auto" w:fill="00B0F0"/>
          </w:tcPr>
          <w:p w:rsidR="00FD46F7" w:rsidRPr="00FD46F7" w:rsidRDefault="00FD46F7" w:rsidP="00FD46F7">
            <w:pPr>
              <w:spacing w:before="240" w:line="480" w:lineRule="auto"/>
              <w:contextualSpacing/>
              <w:jc w:val="both"/>
              <w:rPr>
                <w:rFonts w:eastAsia="Calibri"/>
                <w:b/>
                <w:sz w:val="24"/>
                <w:szCs w:val="24"/>
                <w:lang w:val="id-ID"/>
              </w:rPr>
            </w:pPr>
          </w:p>
        </w:tc>
        <w:tc>
          <w:tcPr>
            <w:tcW w:w="2551" w:type="dxa"/>
            <w:vMerge/>
            <w:shd w:val="clear" w:color="auto" w:fill="00B0F0"/>
          </w:tcPr>
          <w:p w:rsidR="00FD46F7" w:rsidRPr="00FD46F7" w:rsidRDefault="00FD46F7" w:rsidP="00FD46F7">
            <w:pPr>
              <w:spacing w:before="240" w:line="480" w:lineRule="auto"/>
              <w:contextualSpacing/>
              <w:jc w:val="both"/>
              <w:rPr>
                <w:rFonts w:eastAsia="Calibri"/>
                <w:b/>
                <w:sz w:val="24"/>
                <w:szCs w:val="24"/>
                <w:lang w:val="id-ID"/>
              </w:rPr>
            </w:pPr>
          </w:p>
        </w:tc>
        <w:tc>
          <w:tcPr>
            <w:tcW w:w="1559" w:type="dxa"/>
            <w:shd w:val="clear" w:color="auto" w:fill="00B0F0"/>
          </w:tcPr>
          <w:p w:rsidR="00FD46F7" w:rsidRPr="00FD46F7" w:rsidRDefault="00FD46F7" w:rsidP="00FD46F7">
            <w:pPr>
              <w:spacing w:before="240" w:line="480" w:lineRule="auto"/>
              <w:contextualSpacing/>
              <w:rPr>
                <w:rFonts w:eastAsia="Calibri"/>
                <w:b/>
                <w:sz w:val="24"/>
                <w:szCs w:val="24"/>
                <w:lang w:val="id-ID"/>
              </w:rPr>
            </w:pPr>
            <w:r w:rsidRPr="00FD46F7">
              <w:rPr>
                <w:rFonts w:eastAsia="Calibri"/>
                <w:b/>
                <w:sz w:val="24"/>
                <w:szCs w:val="24"/>
                <w:lang w:val="id-ID"/>
              </w:rPr>
              <w:t>Siklus I</w:t>
            </w:r>
          </w:p>
        </w:tc>
        <w:tc>
          <w:tcPr>
            <w:tcW w:w="1476" w:type="dxa"/>
            <w:shd w:val="clear" w:color="auto" w:fill="00B0F0"/>
          </w:tcPr>
          <w:p w:rsidR="00FD46F7" w:rsidRPr="00FD46F7" w:rsidRDefault="00FD46F7" w:rsidP="00FD46F7">
            <w:pPr>
              <w:spacing w:before="240" w:line="480" w:lineRule="auto"/>
              <w:contextualSpacing/>
              <w:rPr>
                <w:rFonts w:eastAsia="Calibri"/>
                <w:b/>
                <w:sz w:val="24"/>
                <w:szCs w:val="24"/>
                <w:lang w:val="id-ID"/>
              </w:rPr>
            </w:pPr>
            <w:r w:rsidRPr="00FD46F7">
              <w:rPr>
                <w:rFonts w:eastAsia="Calibri"/>
                <w:b/>
                <w:sz w:val="24"/>
                <w:szCs w:val="24"/>
                <w:lang w:val="id-ID"/>
              </w:rPr>
              <w:t>Siklus II</w:t>
            </w:r>
          </w:p>
        </w:tc>
      </w:tr>
      <w:tr w:rsidR="00FD46F7" w:rsidRPr="00FD46F7" w:rsidTr="00FD46F7">
        <w:trPr>
          <w:trHeight w:val="300"/>
        </w:trPr>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1</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Rizky sholehhudin</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2,4</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2,6</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2</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Indriyani Tri Nuraini</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2,7</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3</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3</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Ilham andi lukmana</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2,4</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2,6</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4</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 xml:space="preserve">Ilham Halim </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2,6</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2,8</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5</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Khairan Nurul ulfa</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2,4</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3</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6</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Muhamad andi l</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2,8</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2,4</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7</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Moch Subhan al fata</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2,4</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2,8</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8</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Muhammad agung</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2,6</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2,8</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9</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Moch Ilham B</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2,6</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2,7</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10</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Muhammad septian</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2,6</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3</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11</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Noni novita</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2,4</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2,8</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12</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Nurhayati</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2,7</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3</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13</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Nurlela</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2,5</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2,8</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14</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Nur Okta saktiara</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2,8</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2,4</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15</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 xml:space="preserve">Rizki sandi </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2,6</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2,4</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16</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Regi Gandra</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2,4</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3</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17</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Rahma siti aisyah</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2,5</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3</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18</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Rizki al biarsyah</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2,8</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2,8</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19</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Reni ayu ningsih</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2,7</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3</w:t>
            </w:r>
          </w:p>
        </w:tc>
      </w:tr>
      <w:tr w:rsidR="00FD46F7" w:rsidRPr="00FD46F7" w:rsidTr="00FD46F7">
        <w:tc>
          <w:tcPr>
            <w:tcW w:w="534"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20</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Ratna ayu ningtia s</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2,6</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2,8</w:t>
            </w:r>
          </w:p>
        </w:tc>
      </w:tr>
      <w:tr w:rsidR="00FD46F7" w:rsidRPr="00FD46F7" w:rsidTr="00FD46F7">
        <w:trPr>
          <w:trHeight w:val="332"/>
        </w:trPr>
        <w:tc>
          <w:tcPr>
            <w:tcW w:w="534" w:type="dxa"/>
            <w:shd w:val="clear" w:color="auto" w:fill="FFFFFF" w:themeFill="background1"/>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21</w:t>
            </w:r>
          </w:p>
        </w:tc>
        <w:tc>
          <w:tcPr>
            <w:tcW w:w="2551" w:type="dxa"/>
            <w:shd w:val="clear" w:color="auto" w:fill="FFFFFF" w:themeFill="background1"/>
          </w:tcPr>
          <w:p w:rsidR="00FD46F7" w:rsidRPr="00FD46F7" w:rsidRDefault="00FD46F7" w:rsidP="00FD46F7">
            <w:pPr>
              <w:rPr>
                <w:rFonts w:eastAsiaTheme="minorHAnsi"/>
                <w:sz w:val="24"/>
                <w:szCs w:val="24"/>
                <w:lang w:val="id-ID"/>
              </w:rPr>
            </w:pPr>
            <w:r w:rsidRPr="00FD46F7">
              <w:rPr>
                <w:rFonts w:eastAsiaTheme="minorHAnsi"/>
                <w:sz w:val="24"/>
                <w:szCs w:val="24"/>
                <w:lang w:val="id-ID"/>
              </w:rPr>
              <w:t>Salman akasah</w:t>
            </w:r>
          </w:p>
        </w:tc>
        <w:tc>
          <w:tcPr>
            <w:tcW w:w="1559" w:type="dxa"/>
            <w:tcBorders>
              <w:bottom w:val="single" w:sz="4" w:space="0" w:color="auto"/>
            </w:tcBorders>
            <w:shd w:val="clear" w:color="auto" w:fill="FFFFFF" w:themeFill="background1"/>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2,6</w:t>
            </w:r>
          </w:p>
        </w:tc>
        <w:tc>
          <w:tcPr>
            <w:tcW w:w="1476" w:type="dxa"/>
            <w:tcBorders>
              <w:bottom w:val="single" w:sz="4" w:space="0" w:color="auto"/>
            </w:tcBorders>
            <w:shd w:val="clear" w:color="auto" w:fill="FFFFFF" w:themeFill="background1"/>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Calibri"/>
                <w:sz w:val="24"/>
                <w:szCs w:val="24"/>
                <w:lang w:val="id-ID"/>
              </w:rPr>
              <w:t>2,8</w:t>
            </w:r>
          </w:p>
        </w:tc>
      </w:tr>
      <w:tr w:rsidR="00FD46F7" w:rsidRPr="00FD46F7" w:rsidTr="00FD46F7">
        <w:trPr>
          <w:trHeight w:val="236"/>
        </w:trPr>
        <w:tc>
          <w:tcPr>
            <w:tcW w:w="534" w:type="dxa"/>
            <w:shd w:val="clear" w:color="auto" w:fill="FFFFFF" w:themeFill="background1"/>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22</w:t>
            </w:r>
          </w:p>
        </w:tc>
        <w:tc>
          <w:tcPr>
            <w:tcW w:w="2551" w:type="dxa"/>
            <w:shd w:val="clear" w:color="auto" w:fill="FFFFFF" w:themeFill="background1"/>
          </w:tcPr>
          <w:p w:rsidR="00FD46F7" w:rsidRPr="00FD46F7" w:rsidRDefault="00FD46F7" w:rsidP="00FD46F7">
            <w:pPr>
              <w:rPr>
                <w:rFonts w:eastAsiaTheme="minorHAnsi"/>
                <w:sz w:val="24"/>
                <w:szCs w:val="24"/>
                <w:lang w:val="id-ID"/>
              </w:rPr>
            </w:pPr>
            <w:r w:rsidRPr="00FD46F7">
              <w:rPr>
                <w:rFonts w:eastAsiaTheme="minorHAnsi"/>
                <w:sz w:val="24"/>
                <w:szCs w:val="24"/>
                <w:lang w:val="id-ID"/>
              </w:rPr>
              <w:t>Sri oktaviani</w:t>
            </w:r>
          </w:p>
        </w:tc>
        <w:tc>
          <w:tcPr>
            <w:tcW w:w="1559" w:type="dxa"/>
            <w:tcBorders>
              <w:top w:val="single" w:sz="4" w:space="0" w:color="auto"/>
            </w:tcBorders>
            <w:shd w:val="clear" w:color="auto" w:fill="FFFFFF" w:themeFill="background1"/>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2,6</w:t>
            </w:r>
          </w:p>
        </w:tc>
        <w:tc>
          <w:tcPr>
            <w:tcW w:w="1476" w:type="dxa"/>
            <w:tcBorders>
              <w:top w:val="single" w:sz="4" w:space="0" w:color="auto"/>
            </w:tcBorders>
            <w:shd w:val="clear" w:color="auto" w:fill="FFFFFF" w:themeFill="background1"/>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eastAsia="Calibri"/>
                <w:sz w:val="24"/>
                <w:szCs w:val="24"/>
                <w:lang w:val="id-ID"/>
              </w:rPr>
              <w:t>2,8</w:t>
            </w:r>
          </w:p>
        </w:tc>
      </w:tr>
      <w:tr w:rsidR="00FD46F7" w:rsidRPr="00FD46F7" w:rsidTr="00FD46F7">
        <w:trPr>
          <w:trHeight w:val="235"/>
        </w:trPr>
        <w:tc>
          <w:tcPr>
            <w:tcW w:w="534"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23</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Septian m</w:t>
            </w:r>
          </w:p>
        </w:tc>
        <w:tc>
          <w:tcPr>
            <w:tcW w:w="1559"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2,5</w:t>
            </w:r>
          </w:p>
        </w:tc>
        <w:tc>
          <w:tcPr>
            <w:tcW w:w="1476"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2,6</w:t>
            </w:r>
          </w:p>
        </w:tc>
      </w:tr>
      <w:tr w:rsidR="00FD46F7" w:rsidRPr="00FD46F7" w:rsidTr="00FD46F7">
        <w:tc>
          <w:tcPr>
            <w:tcW w:w="534"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lastRenderedPageBreak/>
              <w:t>24</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Sajjad al faujah</w:t>
            </w:r>
          </w:p>
        </w:tc>
        <w:tc>
          <w:tcPr>
            <w:tcW w:w="1559"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2,6</w:t>
            </w:r>
          </w:p>
        </w:tc>
        <w:tc>
          <w:tcPr>
            <w:tcW w:w="1476"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2,8</w:t>
            </w:r>
          </w:p>
        </w:tc>
      </w:tr>
      <w:tr w:rsidR="00FD46F7" w:rsidRPr="00FD46F7" w:rsidTr="00FD46F7">
        <w:tc>
          <w:tcPr>
            <w:tcW w:w="534"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25</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Yuki riandi</w:t>
            </w:r>
          </w:p>
        </w:tc>
        <w:tc>
          <w:tcPr>
            <w:tcW w:w="1559"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2,4</w:t>
            </w:r>
          </w:p>
        </w:tc>
        <w:tc>
          <w:tcPr>
            <w:tcW w:w="1476"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2,4</w:t>
            </w:r>
          </w:p>
        </w:tc>
      </w:tr>
      <w:tr w:rsidR="00FD46F7" w:rsidRPr="00FD46F7" w:rsidTr="00FD46F7">
        <w:tc>
          <w:tcPr>
            <w:tcW w:w="534"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26</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Yudha yanuar</w:t>
            </w:r>
          </w:p>
        </w:tc>
        <w:tc>
          <w:tcPr>
            <w:tcW w:w="1559"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2,8</w:t>
            </w:r>
          </w:p>
        </w:tc>
        <w:tc>
          <w:tcPr>
            <w:tcW w:w="1476"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w:t>
            </w:r>
          </w:p>
        </w:tc>
      </w:tr>
      <w:tr w:rsidR="00FD46F7" w:rsidRPr="00FD46F7" w:rsidTr="00FD46F7">
        <w:tc>
          <w:tcPr>
            <w:tcW w:w="534"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27</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Rizky ahmad m</w:t>
            </w:r>
          </w:p>
        </w:tc>
        <w:tc>
          <w:tcPr>
            <w:tcW w:w="1559"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2,8</w:t>
            </w:r>
          </w:p>
        </w:tc>
        <w:tc>
          <w:tcPr>
            <w:tcW w:w="1476"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w:t>
            </w:r>
          </w:p>
        </w:tc>
      </w:tr>
      <w:tr w:rsidR="00FD46F7" w:rsidRPr="00FD46F7" w:rsidTr="00FD46F7">
        <w:tc>
          <w:tcPr>
            <w:tcW w:w="534"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28</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Sandi syeh rafli</w:t>
            </w:r>
          </w:p>
        </w:tc>
        <w:tc>
          <w:tcPr>
            <w:tcW w:w="1559"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2,6</w:t>
            </w:r>
          </w:p>
        </w:tc>
        <w:tc>
          <w:tcPr>
            <w:tcW w:w="1476"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2,8</w:t>
            </w:r>
          </w:p>
        </w:tc>
      </w:tr>
      <w:tr w:rsidR="00FD46F7" w:rsidRPr="00FD46F7" w:rsidTr="00FD46F7">
        <w:tc>
          <w:tcPr>
            <w:tcW w:w="534"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29</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Rafi aditya h</w:t>
            </w:r>
          </w:p>
        </w:tc>
        <w:tc>
          <w:tcPr>
            <w:tcW w:w="1559"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2,4</w:t>
            </w:r>
          </w:p>
        </w:tc>
        <w:tc>
          <w:tcPr>
            <w:tcW w:w="1476"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2,4</w:t>
            </w:r>
          </w:p>
        </w:tc>
      </w:tr>
      <w:tr w:rsidR="00FD46F7" w:rsidRPr="00FD46F7" w:rsidTr="00FD46F7">
        <w:tc>
          <w:tcPr>
            <w:tcW w:w="534"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30</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Ajeng sri lestari</w:t>
            </w:r>
          </w:p>
        </w:tc>
        <w:tc>
          <w:tcPr>
            <w:tcW w:w="1559"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2,6</w:t>
            </w:r>
          </w:p>
        </w:tc>
        <w:tc>
          <w:tcPr>
            <w:tcW w:w="1476"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2,8</w:t>
            </w:r>
          </w:p>
        </w:tc>
      </w:tr>
      <w:tr w:rsidR="00FD46F7" w:rsidRPr="00FD46F7" w:rsidTr="00FD46F7">
        <w:tc>
          <w:tcPr>
            <w:tcW w:w="534"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31</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Siti naradha s</w:t>
            </w:r>
          </w:p>
        </w:tc>
        <w:tc>
          <w:tcPr>
            <w:tcW w:w="1559"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2,5</w:t>
            </w:r>
          </w:p>
        </w:tc>
        <w:tc>
          <w:tcPr>
            <w:tcW w:w="1476"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2,7</w:t>
            </w:r>
          </w:p>
        </w:tc>
      </w:tr>
      <w:tr w:rsidR="00FD46F7" w:rsidRPr="00FD46F7" w:rsidTr="00FD46F7">
        <w:tc>
          <w:tcPr>
            <w:tcW w:w="534"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32</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Tegar abdul hakim</w:t>
            </w:r>
          </w:p>
        </w:tc>
        <w:tc>
          <w:tcPr>
            <w:tcW w:w="1559"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2,7</w:t>
            </w:r>
          </w:p>
        </w:tc>
        <w:tc>
          <w:tcPr>
            <w:tcW w:w="1476"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w:t>
            </w:r>
          </w:p>
        </w:tc>
      </w:tr>
      <w:tr w:rsidR="00FD46F7" w:rsidRPr="00FD46F7" w:rsidTr="00FD46F7">
        <w:tc>
          <w:tcPr>
            <w:tcW w:w="534"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33</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Prasetya irza n</w:t>
            </w:r>
          </w:p>
        </w:tc>
        <w:tc>
          <w:tcPr>
            <w:tcW w:w="1559"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2,4</w:t>
            </w:r>
          </w:p>
        </w:tc>
        <w:tc>
          <w:tcPr>
            <w:tcW w:w="1476"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2,4</w:t>
            </w:r>
          </w:p>
        </w:tc>
      </w:tr>
      <w:tr w:rsidR="00FD46F7" w:rsidRPr="00FD46F7" w:rsidTr="00FD46F7">
        <w:tc>
          <w:tcPr>
            <w:tcW w:w="534"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34</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Satya ragarathan</w:t>
            </w:r>
          </w:p>
        </w:tc>
        <w:tc>
          <w:tcPr>
            <w:tcW w:w="1559"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2.4</w:t>
            </w:r>
          </w:p>
        </w:tc>
        <w:tc>
          <w:tcPr>
            <w:tcW w:w="1476"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2,4</w:t>
            </w:r>
          </w:p>
        </w:tc>
      </w:tr>
      <w:tr w:rsidR="00FD46F7" w:rsidRPr="00FD46F7" w:rsidTr="00FD46F7">
        <w:tc>
          <w:tcPr>
            <w:tcW w:w="534"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35</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Daffa diparjo</w:t>
            </w:r>
          </w:p>
        </w:tc>
        <w:tc>
          <w:tcPr>
            <w:tcW w:w="1559"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2,4</w:t>
            </w:r>
          </w:p>
        </w:tc>
        <w:tc>
          <w:tcPr>
            <w:tcW w:w="1476" w:type="dxa"/>
          </w:tcPr>
          <w:p w:rsidR="00FD46F7" w:rsidRPr="00FD46F7" w:rsidRDefault="00FD46F7" w:rsidP="00FD46F7">
            <w:pPr>
              <w:jc w:val="cente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2,6</w:t>
            </w:r>
          </w:p>
        </w:tc>
      </w:tr>
      <w:tr w:rsidR="00FD46F7" w:rsidRPr="00FD46F7" w:rsidTr="00FD46F7">
        <w:tc>
          <w:tcPr>
            <w:tcW w:w="534" w:type="dxa"/>
          </w:tcPr>
          <w:p w:rsidR="00FD46F7" w:rsidRPr="00FD46F7" w:rsidRDefault="00FD46F7" w:rsidP="00FD46F7">
            <w:pPr>
              <w:jc w:val="center"/>
              <w:rPr>
                <w:rFonts w:eastAsiaTheme="minorHAnsi"/>
                <w:sz w:val="24"/>
                <w:szCs w:val="24"/>
                <w:lang w:val="id-ID"/>
              </w:rPr>
            </w:pPr>
            <w:r w:rsidRPr="00FD46F7">
              <w:rPr>
                <w:rFonts w:eastAsiaTheme="minorHAnsi"/>
                <w:sz w:val="24"/>
                <w:szCs w:val="24"/>
                <w:lang w:val="id-ID"/>
              </w:rPr>
              <w:t>34</w:t>
            </w:r>
          </w:p>
        </w:tc>
        <w:tc>
          <w:tcPr>
            <w:tcW w:w="2551" w:type="dxa"/>
          </w:tcPr>
          <w:p w:rsidR="00FD46F7" w:rsidRPr="00FD46F7" w:rsidRDefault="00FD46F7" w:rsidP="00FD46F7">
            <w:pPr>
              <w:rPr>
                <w:rFonts w:eastAsiaTheme="minorHAnsi"/>
                <w:sz w:val="24"/>
                <w:szCs w:val="24"/>
                <w:lang w:val="id-ID"/>
              </w:rPr>
            </w:pPr>
            <w:r w:rsidRPr="00FD46F7">
              <w:rPr>
                <w:rFonts w:eastAsiaTheme="minorHAnsi"/>
                <w:sz w:val="24"/>
                <w:szCs w:val="24"/>
                <w:lang w:val="id-ID"/>
              </w:rPr>
              <w:t>Satya ragarathan</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2.4</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2,4</w:t>
            </w:r>
          </w:p>
        </w:tc>
      </w:tr>
      <w:tr w:rsidR="00FD46F7" w:rsidRPr="00FD46F7" w:rsidTr="00FD46F7">
        <w:tc>
          <w:tcPr>
            <w:tcW w:w="534" w:type="dxa"/>
          </w:tcPr>
          <w:p w:rsidR="00FD46F7" w:rsidRPr="00FD46F7" w:rsidRDefault="00FD46F7" w:rsidP="00FD46F7">
            <w:pPr>
              <w:rPr>
                <w:rFonts w:asciiTheme="minorHAnsi" w:eastAsiaTheme="minorHAnsi" w:hAnsiTheme="minorHAnsi" w:cstheme="minorBidi"/>
                <w:sz w:val="22"/>
                <w:szCs w:val="22"/>
                <w:lang w:val="id-ID"/>
              </w:rPr>
            </w:pPr>
            <w:r w:rsidRPr="00FD46F7">
              <w:rPr>
                <w:rFonts w:asciiTheme="minorHAnsi" w:eastAsiaTheme="minorHAnsi" w:hAnsiTheme="minorHAnsi" w:cstheme="minorBidi"/>
                <w:sz w:val="22"/>
                <w:szCs w:val="22"/>
                <w:lang w:val="id-ID"/>
              </w:rPr>
              <w:t>35</w:t>
            </w:r>
          </w:p>
        </w:tc>
        <w:tc>
          <w:tcPr>
            <w:tcW w:w="2551" w:type="dxa"/>
          </w:tcPr>
          <w:p w:rsidR="00FD46F7" w:rsidRPr="00FD46F7" w:rsidRDefault="00FD46F7" w:rsidP="00FD46F7">
            <w:pPr>
              <w:rPr>
                <w:rFonts w:eastAsiaTheme="minorHAnsi"/>
                <w:sz w:val="22"/>
                <w:szCs w:val="22"/>
                <w:lang w:val="id-ID"/>
              </w:rPr>
            </w:pPr>
            <w:r w:rsidRPr="00FD46F7">
              <w:rPr>
                <w:rFonts w:eastAsiaTheme="minorHAnsi"/>
                <w:sz w:val="22"/>
                <w:szCs w:val="22"/>
                <w:lang w:val="id-ID"/>
              </w:rPr>
              <w:t>Daffa diparjo</w:t>
            </w:r>
          </w:p>
        </w:tc>
        <w:tc>
          <w:tcPr>
            <w:tcW w:w="1559"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2,4</w:t>
            </w:r>
          </w:p>
        </w:tc>
        <w:tc>
          <w:tcPr>
            <w:tcW w:w="1476" w:type="dxa"/>
          </w:tcPr>
          <w:p w:rsidR="00FD46F7" w:rsidRPr="00FD46F7" w:rsidRDefault="00FD46F7" w:rsidP="00FD46F7">
            <w:pPr>
              <w:contextualSpacing/>
              <w:jc w:val="center"/>
              <w:rPr>
                <w:rFonts w:eastAsia="Calibri"/>
                <w:sz w:val="24"/>
                <w:szCs w:val="24"/>
                <w:lang w:val="id-ID"/>
              </w:rPr>
            </w:pPr>
            <w:r w:rsidRPr="00FD46F7">
              <w:rPr>
                <w:rFonts w:eastAsia="Calibri"/>
                <w:sz w:val="24"/>
                <w:szCs w:val="24"/>
                <w:lang w:val="id-ID"/>
              </w:rPr>
              <w:t>2,6</w:t>
            </w:r>
          </w:p>
        </w:tc>
      </w:tr>
      <w:tr w:rsidR="00FD46F7" w:rsidRPr="00FD46F7" w:rsidTr="00FD46F7">
        <w:tc>
          <w:tcPr>
            <w:tcW w:w="534" w:type="dxa"/>
          </w:tcPr>
          <w:p w:rsidR="00FD46F7" w:rsidRPr="00FD46F7" w:rsidRDefault="00FD46F7" w:rsidP="00FD46F7">
            <w:pPr>
              <w:rPr>
                <w:rFonts w:asciiTheme="minorHAnsi" w:eastAsiaTheme="minorHAnsi" w:hAnsiTheme="minorHAnsi" w:cstheme="minorBidi"/>
                <w:sz w:val="22"/>
                <w:szCs w:val="22"/>
                <w:lang w:val="id-ID"/>
              </w:rPr>
            </w:pPr>
          </w:p>
        </w:tc>
        <w:tc>
          <w:tcPr>
            <w:tcW w:w="2551" w:type="dxa"/>
          </w:tcPr>
          <w:p w:rsidR="00FD46F7" w:rsidRPr="00FD46F7" w:rsidRDefault="00FD46F7" w:rsidP="00FD46F7">
            <w:pPr>
              <w:rPr>
                <w:rFonts w:asciiTheme="minorHAnsi" w:eastAsiaTheme="minorHAnsi" w:hAnsiTheme="minorHAnsi" w:cstheme="minorBidi"/>
                <w:sz w:val="22"/>
                <w:szCs w:val="22"/>
                <w:lang w:val="id-ID"/>
              </w:rPr>
            </w:pPr>
          </w:p>
        </w:tc>
        <w:tc>
          <w:tcPr>
            <w:tcW w:w="1559" w:type="dxa"/>
          </w:tcPr>
          <w:p w:rsidR="00FD46F7" w:rsidRPr="00FD46F7" w:rsidRDefault="00FD46F7" w:rsidP="00FD46F7">
            <w:pPr>
              <w:contextualSpacing/>
              <w:jc w:val="center"/>
              <w:rPr>
                <w:rFonts w:eastAsia="Calibri"/>
                <w:sz w:val="24"/>
                <w:szCs w:val="24"/>
                <w:lang w:val="id-ID"/>
              </w:rPr>
            </w:pPr>
          </w:p>
        </w:tc>
        <w:tc>
          <w:tcPr>
            <w:tcW w:w="1476" w:type="dxa"/>
          </w:tcPr>
          <w:p w:rsidR="00FD46F7" w:rsidRPr="00FD46F7" w:rsidRDefault="00FD46F7" w:rsidP="00FD46F7">
            <w:pPr>
              <w:contextualSpacing/>
              <w:jc w:val="center"/>
              <w:rPr>
                <w:rFonts w:eastAsia="Calibri"/>
                <w:sz w:val="24"/>
                <w:szCs w:val="24"/>
                <w:lang w:val="id-ID"/>
              </w:rPr>
            </w:pPr>
          </w:p>
        </w:tc>
      </w:tr>
      <w:tr w:rsidR="00FD46F7" w:rsidRPr="00FD46F7" w:rsidTr="00FD46F7">
        <w:tc>
          <w:tcPr>
            <w:tcW w:w="3085" w:type="dxa"/>
            <w:gridSpan w:val="2"/>
            <w:shd w:val="clear" w:color="auto" w:fill="00B0F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Jumlah</w:t>
            </w:r>
          </w:p>
        </w:tc>
        <w:tc>
          <w:tcPr>
            <w:tcW w:w="1559" w:type="dxa"/>
            <w:shd w:val="clear" w:color="auto" w:fill="00B0F0"/>
          </w:tcPr>
          <w:p w:rsidR="00FD46F7" w:rsidRPr="00FD46F7" w:rsidRDefault="00FD46F7" w:rsidP="00FD46F7">
            <w:pPr>
              <w:contextualSpacing/>
              <w:jc w:val="center"/>
              <w:rPr>
                <w:rFonts w:eastAsia="Calibri"/>
                <w:b/>
                <w:sz w:val="24"/>
                <w:szCs w:val="24"/>
                <w:lang w:val="id-ID"/>
              </w:rPr>
            </w:pPr>
            <w:r w:rsidRPr="00FD46F7">
              <w:rPr>
                <w:rFonts w:eastAsia="Calibri"/>
                <w:b/>
                <w:sz w:val="24"/>
                <w:szCs w:val="24"/>
                <w:lang w:val="id-ID"/>
              </w:rPr>
              <w:t>90,2</w:t>
            </w:r>
          </w:p>
        </w:tc>
        <w:tc>
          <w:tcPr>
            <w:tcW w:w="1476" w:type="dxa"/>
            <w:shd w:val="clear" w:color="auto" w:fill="00B0F0"/>
          </w:tcPr>
          <w:p w:rsidR="00FD46F7" w:rsidRPr="00FD46F7" w:rsidRDefault="00FD46F7" w:rsidP="00FD46F7">
            <w:pPr>
              <w:contextualSpacing/>
              <w:jc w:val="center"/>
              <w:rPr>
                <w:rFonts w:eastAsia="Calibri"/>
                <w:b/>
                <w:sz w:val="24"/>
                <w:szCs w:val="24"/>
                <w:lang w:val="id-ID"/>
              </w:rPr>
            </w:pPr>
            <w:r w:rsidRPr="00FD46F7">
              <w:rPr>
                <w:rFonts w:eastAsia="Calibri"/>
                <w:b/>
                <w:sz w:val="24"/>
                <w:szCs w:val="24"/>
                <w:lang w:val="id-ID"/>
              </w:rPr>
              <w:t>119,6</w:t>
            </w:r>
          </w:p>
        </w:tc>
      </w:tr>
      <w:tr w:rsidR="00FD46F7" w:rsidRPr="00FD46F7" w:rsidTr="00FD46F7">
        <w:trPr>
          <w:trHeight w:val="291"/>
        </w:trPr>
        <w:tc>
          <w:tcPr>
            <w:tcW w:w="3085" w:type="dxa"/>
            <w:gridSpan w:val="2"/>
            <w:shd w:val="clear" w:color="auto" w:fill="00B0F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Rata-rata</w:t>
            </w:r>
          </w:p>
        </w:tc>
        <w:tc>
          <w:tcPr>
            <w:tcW w:w="1559" w:type="dxa"/>
            <w:shd w:val="clear" w:color="auto" w:fill="00B0F0"/>
          </w:tcPr>
          <w:p w:rsidR="00FD46F7" w:rsidRPr="00FD46F7" w:rsidRDefault="00FD46F7" w:rsidP="00FD46F7">
            <w:pPr>
              <w:contextualSpacing/>
              <w:jc w:val="center"/>
              <w:rPr>
                <w:rFonts w:eastAsia="Calibri"/>
                <w:b/>
                <w:sz w:val="24"/>
                <w:szCs w:val="24"/>
                <w:lang w:val="id-ID"/>
              </w:rPr>
            </w:pPr>
            <w:r w:rsidRPr="00FD46F7">
              <w:rPr>
                <w:rFonts w:eastAsia="Calibri"/>
                <w:b/>
                <w:sz w:val="24"/>
                <w:szCs w:val="24"/>
                <w:lang w:val="id-ID"/>
              </w:rPr>
              <w:t>2,577142857</w:t>
            </w:r>
          </w:p>
        </w:tc>
        <w:tc>
          <w:tcPr>
            <w:tcW w:w="1476" w:type="dxa"/>
            <w:shd w:val="clear" w:color="auto" w:fill="00B0F0"/>
          </w:tcPr>
          <w:p w:rsidR="00FD46F7" w:rsidRPr="00FD46F7" w:rsidRDefault="00FD46F7" w:rsidP="00FD46F7">
            <w:pPr>
              <w:contextualSpacing/>
              <w:jc w:val="center"/>
              <w:rPr>
                <w:rFonts w:eastAsia="Calibri"/>
                <w:b/>
                <w:sz w:val="24"/>
                <w:szCs w:val="24"/>
                <w:lang w:val="id-ID"/>
              </w:rPr>
            </w:pPr>
            <w:r w:rsidRPr="00FD46F7">
              <w:rPr>
                <w:rFonts w:eastAsia="Calibri"/>
                <w:b/>
                <w:sz w:val="24"/>
                <w:szCs w:val="24"/>
                <w:lang w:val="id-ID"/>
              </w:rPr>
              <w:t>3,417142857</w:t>
            </w:r>
          </w:p>
        </w:tc>
      </w:tr>
      <w:tr w:rsidR="00FD46F7" w:rsidRPr="00FD46F7" w:rsidTr="00FD46F7">
        <w:trPr>
          <w:trHeight w:val="263"/>
        </w:trPr>
        <w:tc>
          <w:tcPr>
            <w:tcW w:w="3085" w:type="dxa"/>
            <w:gridSpan w:val="2"/>
            <w:shd w:val="clear" w:color="auto" w:fill="00B0F0"/>
          </w:tcPr>
          <w:p w:rsidR="00FD46F7" w:rsidRPr="00FD46F7" w:rsidRDefault="00FD46F7" w:rsidP="00FD46F7">
            <w:pPr>
              <w:jc w:val="center"/>
              <w:rPr>
                <w:rFonts w:eastAsiaTheme="minorHAnsi"/>
                <w:b/>
                <w:sz w:val="24"/>
                <w:szCs w:val="24"/>
                <w:lang w:val="id-ID"/>
              </w:rPr>
            </w:pPr>
            <w:r w:rsidRPr="00FD46F7">
              <w:rPr>
                <w:rFonts w:eastAsiaTheme="minorHAnsi"/>
                <w:b/>
                <w:sz w:val="24"/>
                <w:szCs w:val="24"/>
                <w:lang w:val="id-ID"/>
              </w:rPr>
              <w:t>Persentase ketuntasan</w:t>
            </w:r>
          </w:p>
        </w:tc>
        <w:tc>
          <w:tcPr>
            <w:tcW w:w="1559" w:type="dxa"/>
            <w:shd w:val="clear" w:color="auto" w:fill="00B0F0"/>
          </w:tcPr>
          <w:p w:rsidR="00FD46F7" w:rsidRPr="00FD46F7" w:rsidRDefault="00FD46F7" w:rsidP="00FD46F7">
            <w:pPr>
              <w:contextualSpacing/>
              <w:jc w:val="center"/>
              <w:rPr>
                <w:rFonts w:eastAsia="Calibri"/>
                <w:b/>
                <w:sz w:val="24"/>
                <w:szCs w:val="24"/>
                <w:lang w:val="id-ID"/>
              </w:rPr>
            </w:pPr>
            <w:r w:rsidRPr="00FD46F7">
              <w:rPr>
                <w:rFonts w:eastAsia="Calibri"/>
                <w:b/>
                <w:sz w:val="24"/>
                <w:szCs w:val="24"/>
                <w:lang w:val="id-ID"/>
              </w:rPr>
              <w:t>60 %</w:t>
            </w:r>
          </w:p>
        </w:tc>
        <w:tc>
          <w:tcPr>
            <w:tcW w:w="1476" w:type="dxa"/>
            <w:shd w:val="clear" w:color="auto" w:fill="00B0F0"/>
          </w:tcPr>
          <w:p w:rsidR="00FD46F7" w:rsidRPr="00FD46F7" w:rsidRDefault="00FD46F7" w:rsidP="00FD46F7">
            <w:pPr>
              <w:contextualSpacing/>
              <w:jc w:val="center"/>
              <w:rPr>
                <w:rFonts w:eastAsia="Calibri"/>
                <w:b/>
                <w:sz w:val="24"/>
                <w:szCs w:val="24"/>
                <w:lang w:val="id-ID"/>
              </w:rPr>
            </w:pPr>
            <w:r w:rsidRPr="00FD46F7">
              <w:rPr>
                <w:rFonts w:eastAsia="Calibri"/>
                <w:b/>
                <w:sz w:val="24"/>
                <w:szCs w:val="24"/>
                <w:lang w:val="id-ID"/>
              </w:rPr>
              <w:t>80 %</w:t>
            </w:r>
          </w:p>
        </w:tc>
      </w:tr>
    </w:tbl>
    <w:p w:rsidR="00FD46F7" w:rsidRPr="00FD46F7" w:rsidRDefault="00FD46F7" w:rsidP="00FD46F7">
      <w:pPr>
        <w:spacing w:before="240" w:line="480" w:lineRule="auto"/>
        <w:contextualSpacing/>
        <w:jc w:val="both"/>
        <w:rPr>
          <w:rFonts w:eastAsia="Calibri"/>
          <w:sz w:val="24"/>
          <w:szCs w:val="24"/>
          <w:lang w:val="id-ID"/>
        </w:rPr>
      </w:pPr>
    </w:p>
    <w:p w:rsidR="00FD46F7" w:rsidRPr="00FD46F7" w:rsidRDefault="00FD46F7" w:rsidP="00FD46F7">
      <w:pPr>
        <w:spacing w:before="240" w:line="480" w:lineRule="auto"/>
        <w:jc w:val="both"/>
        <w:rPr>
          <w:rFonts w:eastAsia="Calibri"/>
          <w:sz w:val="24"/>
          <w:szCs w:val="24"/>
          <w:lang w:val="id-ID"/>
        </w:rPr>
      </w:pPr>
      <w:r w:rsidRPr="00FD46F7">
        <w:rPr>
          <w:rFonts w:eastAsia="Calibri"/>
          <w:sz w:val="24"/>
          <w:szCs w:val="24"/>
          <w:lang w:val="id-ID"/>
        </w:rPr>
        <w:t xml:space="preserve">Hasil belajar Peserta didik  dari tabel di atas pada setiap siklus meningkat yang menunjukan bahwa Peserta didik  semakin memahami subtema tentang Keberagaman makhluk Hidup di lingkunganku . Hal ini terlihat pada siklus I hasil belajar Peserta didik  yang mengalami ketuntasan belajar berjumlah 21 orang atau </w:t>
      </w:r>
      <w:r w:rsidRPr="00FD46F7">
        <w:rPr>
          <w:rFonts w:eastAsia="Calibri"/>
          <w:b/>
          <w:sz w:val="24"/>
          <w:szCs w:val="24"/>
          <w:lang w:val="id-ID"/>
        </w:rPr>
        <w:t>60 %</w:t>
      </w:r>
      <w:r w:rsidRPr="00FD46F7">
        <w:rPr>
          <w:rFonts w:eastAsia="Calibri"/>
          <w:sz w:val="24"/>
          <w:szCs w:val="24"/>
          <w:lang w:val="id-ID"/>
        </w:rPr>
        <w:t xml:space="preserve">, sedangkan Peserta didik yang tidak tuntas nilainya di bawah KKM sebanyak 14 orang atau </w:t>
      </w:r>
      <w:r w:rsidRPr="00FD46F7">
        <w:rPr>
          <w:rFonts w:eastAsia="Calibri"/>
          <w:b/>
          <w:sz w:val="24"/>
          <w:szCs w:val="24"/>
          <w:lang w:val="id-ID"/>
        </w:rPr>
        <w:t>40 %.</w:t>
      </w:r>
      <w:r w:rsidRPr="00FD46F7">
        <w:rPr>
          <w:rFonts w:eastAsia="Calibri"/>
          <w:sz w:val="24"/>
          <w:szCs w:val="24"/>
          <w:lang w:val="id-ID"/>
        </w:rPr>
        <w:t xml:space="preserve"> Pada siklus II jumlah Peserta didik  yang tuntas belajar nilainya di atas KKM sebanyak 28 orang atau </w:t>
      </w:r>
      <w:r w:rsidRPr="00FD46F7">
        <w:rPr>
          <w:rFonts w:eastAsia="Calibri"/>
          <w:b/>
          <w:sz w:val="24"/>
          <w:szCs w:val="24"/>
          <w:lang w:val="id-ID"/>
        </w:rPr>
        <w:t>80 %,</w:t>
      </w:r>
      <w:r w:rsidRPr="00FD46F7">
        <w:rPr>
          <w:rFonts w:eastAsia="Calibri"/>
          <w:sz w:val="24"/>
          <w:szCs w:val="24"/>
          <w:lang w:val="id-ID"/>
        </w:rPr>
        <w:t xml:space="preserve"> sedangkan Peserta didik yang tidak tuntas belajar pada silus II nilainya di bawah KKM sebanyak 7 orang atau </w:t>
      </w:r>
      <w:r w:rsidRPr="00FD46F7">
        <w:rPr>
          <w:rFonts w:eastAsia="Calibri"/>
          <w:b/>
          <w:sz w:val="24"/>
          <w:szCs w:val="24"/>
          <w:lang w:val="id-ID"/>
        </w:rPr>
        <w:t>20 %</w:t>
      </w:r>
      <w:r w:rsidRPr="00FD46F7">
        <w:rPr>
          <w:rFonts w:eastAsia="Calibri"/>
          <w:sz w:val="24"/>
          <w:szCs w:val="24"/>
          <w:lang w:val="id-ID"/>
        </w:rPr>
        <w:t>. Berdasarkan peningkatan belajar dari setiap siklus dan pada siklus II telah mencapai kriteria nilai ketuntasan 90%, maka penelitian ini dihentikan pada siklus II dan dinyatakan mendapat nilai yang memuaskan.</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 xml:space="preserve">Keberhasilan dalam siklus ini di pengaruhi oleh aktivitas Pendidik  yang telah mencapai peningkatan aspek yang telah di observasi. Pendidik  telah </w:t>
      </w:r>
      <w:r w:rsidRPr="00FD46F7">
        <w:rPr>
          <w:rFonts w:eastAsia="Calibri"/>
          <w:sz w:val="24"/>
          <w:szCs w:val="24"/>
          <w:lang w:val="id-ID"/>
        </w:rPr>
        <w:lastRenderedPageBreak/>
        <w:t>melaksanakan tugasnya dengan baik sehingga berpengaruh pada keberhasilan Peserta didik dalam mencapai ketuntasan belajar. Kerja keras Pendidik  selama pembelajaran memberikan motivasi Peserta didik  untuk belajar dengan sungguh-sungguh.</w:t>
      </w:r>
    </w:p>
    <w:p w:rsidR="00FD46F7" w:rsidRPr="00FD46F7" w:rsidRDefault="00FD46F7" w:rsidP="00FD46F7">
      <w:pPr>
        <w:spacing w:before="240" w:line="480" w:lineRule="auto"/>
        <w:contextualSpacing/>
        <w:jc w:val="both"/>
        <w:rPr>
          <w:rFonts w:eastAsia="Calibri"/>
          <w:sz w:val="24"/>
          <w:szCs w:val="24"/>
          <w:lang w:val="id-ID"/>
        </w:rPr>
      </w:pPr>
      <w:r w:rsidRPr="00FD46F7">
        <w:rPr>
          <w:rFonts w:eastAsia="Calibri"/>
          <w:sz w:val="24"/>
          <w:szCs w:val="24"/>
          <w:lang w:val="id-ID"/>
        </w:rPr>
        <w:t xml:space="preserve">Keberhasilan siklus II ini juga didukung dengan aktivitas pemahaman Peserta didik  yang mengalami peningkatan sehingga pembelajaran dapat berlangsung dengan baik dan hasil yang memuaskan. Peserta didik  dapat bekerja sama dengan baik dan dapat menyimpulkan pembelajaran dengan berani dan penuh tanggung jawab, sehingga persentase ketuntasan siklus II ini mencapai </w:t>
      </w:r>
      <w:r w:rsidRPr="00FD46F7">
        <w:rPr>
          <w:rFonts w:eastAsia="Calibri"/>
          <w:b/>
          <w:sz w:val="24"/>
          <w:szCs w:val="24"/>
          <w:lang w:val="id-ID"/>
        </w:rPr>
        <w:t>80 %</w:t>
      </w:r>
      <w:r w:rsidRPr="00FD46F7">
        <w:rPr>
          <w:rFonts w:eastAsia="Calibri"/>
          <w:sz w:val="24"/>
          <w:szCs w:val="24"/>
          <w:lang w:val="id-ID"/>
        </w:rPr>
        <w:t>. Atas pertimbangan ini, maka kegiatan penelitian dianggap tuntas dan tidak melakukan tindakan selanjutnya.</w:t>
      </w:r>
    </w:p>
    <w:p w:rsidR="00FD46F7" w:rsidRPr="00FD46F7" w:rsidRDefault="00FD46F7" w:rsidP="00FD46F7">
      <w:pPr>
        <w:spacing w:before="240" w:line="480" w:lineRule="auto"/>
        <w:contextualSpacing/>
        <w:jc w:val="both"/>
        <w:rPr>
          <w:rFonts w:eastAsia="Calibri"/>
          <w:sz w:val="24"/>
          <w:szCs w:val="24"/>
          <w:lang w:val="id-ID"/>
        </w:rPr>
      </w:pPr>
      <w:r w:rsidRPr="00FD46F7">
        <w:rPr>
          <w:rFonts w:eastAsia="Calibri"/>
          <w:sz w:val="24"/>
          <w:szCs w:val="24"/>
          <w:lang w:val="id-ID"/>
        </w:rPr>
        <w:t>Hasil belajar Peserta didik dari ketuntasan belajar dengan fokus mata pelajaran IPA, SBDP  dan Bahasa Indonesia  saat di bandingkan antar siklus I dan siklus II seperti disajikan pada tabel di bawah ini.</w:t>
      </w:r>
    </w:p>
    <w:p w:rsidR="00FD46F7" w:rsidRPr="00FD46F7" w:rsidRDefault="00FD46F7" w:rsidP="00FD46F7">
      <w:pPr>
        <w:spacing w:before="240" w:line="360" w:lineRule="auto"/>
        <w:contextualSpacing/>
        <w:jc w:val="center"/>
        <w:rPr>
          <w:rFonts w:eastAsia="Calibri"/>
          <w:b/>
          <w:sz w:val="24"/>
          <w:szCs w:val="24"/>
          <w:lang w:val="id-ID"/>
        </w:rPr>
      </w:pPr>
      <w:r w:rsidRPr="00FD46F7">
        <w:rPr>
          <w:rFonts w:eastAsia="Calibri"/>
          <w:b/>
          <w:sz w:val="24"/>
          <w:szCs w:val="24"/>
          <w:lang w:val="id-ID"/>
        </w:rPr>
        <w:t>Tabel 4.22</w:t>
      </w:r>
    </w:p>
    <w:p w:rsidR="00FD46F7" w:rsidRPr="00FD46F7" w:rsidRDefault="00FD46F7" w:rsidP="00FD46F7">
      <w:pPr>
        <w:autoSpaceDE w:val="0"/>
        <w:autoSpaceDN w:val="0"/>
        <w:adjustRightInd w:val="0"/>
        <w:spacing w:line="360" w:lineRule="auto"/>
        <w:contextualSpacing/>
        <w:jc w:val="center"/>
        <w:rPr>
          <w:rFonts w:eastAsia="Calibri"/>
          <w:b/>
          <w:sz w:val="24"/>
          <w:szCs w:val="24"/>
          <w:lang w:val="id-ID"/>
        </w:rPr>
      </w:pPr>
      <w:r w:rsidRPr="00FD46F7">
        <w:rPr>
          <w:rFonts w:eastAsia="Calibri"/>
          <w:b/>
          <w:sz w:val="24"/>
          <w:szCs w:val="24"/>
          <w:lang w:val="id-ID"/>
        </w:rPr>
        <w:t xml:space="preserve">Perbandingan Distribusi Hasil Ketuntasan Belajar dengan Fokus Mata Pelajaran  </w:t>
      </w:r>
      <w:smartTag w:uri="urn:schemas-microsoft-com:office:smarttags" w:element="stockticker">
        <w:r w:rsidRPr="00FD46F7">
          <w:rPr>
            <w:rFonts w:eastAsia="Calibri"/>
            <w:b/>
            <w:sz w:val="24"/>
            <w:szCs w:val="24"/>
            <w:lang w:val="id-ID"/>
          </w:rPr>
          <w:t>IPA</w:t>
        </w:r>
      </w:smartTag>
      <w:r w:rsidRPr="00FD46F7">
        <w:rPr>
          <w:rFonts w:eastAsia="Calibri"/>
          <w:b/>
          <w:sz w:val="24"/>
          <w:szCs w:val="24"/>
          <w:lang w:val="id-ID"/>
        </w:rPr>
        <w:t xml:space="preserve">, </w:t>
      </w:r>
      <w:r w:rsidRPr="00FD46F7">
        <w:rPr>
          <w:rFonts w:eastAsia="Calibri"/>
          <w:b/>
          <w:bCs/>
          <w:sz w:val="24"/>
          <w:szCs w:val="24"/>
          <w:lang w:val="id-ID"/>
        </w:rPr>
        <w:t>SBdP</w:t>
      </w:r>
      <w:r w:rsidRPr="00FD46F7">
        <w:rPr>
          <w:rFonts w:eastAsia="Calibri"/>
          <w:b/>
          <w:sz w:val="24"/>
          <w:szCs w:val="24"/>
          <w:lang w:val="id-ID"/>
        </w:rPr>
        <w:t xml:space="preserve"> dan Bahasa Indonesia.</w:t>
      </w:r>
    </w:p>
    <w:p w:rsidR="00FD46F7" w:rsidRPr="00FD46F7" w:rsidRDefault="00FD46F7" w:rsidP="00FD46F7">
      <w:pPr>
        <w:autoSpaceDE w:val="0"/>
        <w:autoSpaceDN w:val="0"/>
        <w:adjustRightInd w:val="0"/>
        <w:spacing w:line="360" w:lineRule="auto"/>
        <w:contextualSpacing/>
        <w:jc w:val="center"/>
        <w:rPr>
          <w:rFonts w:eastAsia="Calibri"/>
          <w:b/>
          <w:sz w:val="24"/>
          <w:szCs w:val="24"/>
          <w:lang w:val="id-ID"/>
        </w:rPr>
      </w:pPr>
    </w:p>
    <w:tbl>
      <w:tblPr>
        <w:tblW w:w="8220" w:type="dxa"/>
        <w:tblInd w:w="93" w:type="dxa"/>
        <w:tblLook w:val="04A0" w:firstRow="1" w:lastRow="0" w:firstColumn="1" w:lastColumn="0" w:noHBand="0" w:noVBand="1"/>
      </w:tblPr>
      <w:tblGrid>
        <w:gridCol w:w="1660"/>
        <w:gridCol w:w="1431"/>
        <w:gridCol w:w="1309"/>
        <w:gridCol w:w="1380"/>
        <w:gridCol w:w="1309"/>
        <w:gridCol w:w="1620"/>
      </w:tblGrid>
      <w:tr w:rsidR="00FD46F7" w:rsidRPr="00FD46F7" w:rsidTr="00FD46F7">
        <w:trPr>
          <w:trHeight w:val="315"/>
        </w:trPr>
        <w:tc>
          <w:tcPr>
            <w:tcW w:w="1660" w:type="dxa"/>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Skor Ketuntasan</w:t>
            </w:r>
          </w:p>
        </w:tc>
        <w:tc>
          <w:tcPr>
            <w:tcW w:w="2500" w:type="dxa"/>
            <w:gridSpan w:val="2"/>
            <w:tcBorders>
              <w:top w:val="single" w:sz="4" w:space="0" w:color="auto"/>
              <w:left w:val="nil"/>
              <w:bottom w:val="single" w:sz="4" w:space="0" w:color="auto"/>
              <w:right w:val="single" w:sz="4" w:space="0" w:color="auto"/>
            </w:tcBorders>
            <w:shd w:val="clear" w:color="auto" w:fill="00B0F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Siklus I</w:t>
            </w:r>
          </w:p>
        </w:tc>
        <w:tc>
          <w:tcPr>
            <w:tcW w:w="2440" w:type="dxa"/>
            <w:gridSpan w:val="2"/>
            <w:tcBorders>
              <w:top w:val="single" w:sz="4" w:space="0" w:color="auto"/>
              <w:left w:val="nil"/>
              <w:bottom w:val="single" w:sz="4" w:space="0" w:color="auto"/>
              <w:right w:val="single" w:sz="4" w:space="0" w:color="auto"/>
            </w:tcBorders>
            <w:shd w:val="clear" w:color="auto" w:fill="00B0F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Siklus II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Keterangan</w:t>
            </w:r>
          </w:p>
        </w:tc>
      </w:tr>
      <w:tr w:rsidR="00FD46F7" w:rsidRPr="00FD46F7" w:rsidTr="00FD46F7">
        <w:trPr>
          <w:trHeight w:val="315"/>
        </w:trPr>
        <w:tc>
          <w:tcPr>
            <w:tcW w:w="1660"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FD46F7" w:rsidRPr="00FD46F7" w:rsidRDefault="00FD46F7" w:rsidP="00FD46F7">
            <w:pPr>
              <w:rPr>
                <w:b/>
                <w:color w:val="000000"/>
                <w:sz w:val="24"/>
                <w:szCs w:val="24"/>
                <w:lang w:val="id-ID" w:eastAsia="id-ID"/>
              </w:rPr>
            </w:pPr>
          </w:p>
        </w:tc>
        <w:tc>
          <w:tcPr>
            <w:tcW w:w="1431" w:type="dxa"/>
            <w:tcBorders>
              <w:top w:val="nil"/>
              <w:left w:val="nil"/>
              <w:bottom w:val="single" w:sz="4" w:space="0" w:color="auto"/>
              <w:right w:val="single" w:sz="4" w:space="0" w:color="auto"/>
            </w:tcBorders>
            <w:shd w:val="clear" w:color="auto" w:fill="00B0F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Banyak Siswa</w:t>
            </w:r>
          </w:p>
        </w:tc>
        <w:tc>
          <w:tcPr>
            <w:tcW w:w="1069" w:type="dxa"/>
            <w:tcBorders>
              <w:top w:val="nil"/>
              <w:left w:val="nil"/>
              <w:bottom w:val="single" w:sz="4" w:space="0" w:color="auto"/>
              <w:right w:val="single" w:sz="4" w:space="0" w:color="auto"/>
            </w:tcBorders>
            <w:shd w:val="clear" w:color="auto" w:fill="00B0F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Persentase</w:t>
            </w:r>
          </w:p>
        </w:tc>
        <w:tc>
          <w:tcPr>
            <w:tcW w:w="1380" w:type="dxa"/>
            <w:tcBorders>
              <w:top w:val="nil"/>
              <w:left w:val="nil"/>
              <w:bottom w:val="single" w:sz="4" w:space="0" w:color="auto"/>
              <w:right w:val="single" w:sz="4" w:space="0" w:color="auto"/>
            </w:tcBorders>
            <w:shd w:val="clear" w:color="auto" w:fill="00B0F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Banyak siswa</w:t>
            </w:r>
          </w:p>
        </w:tc>
        <w:tc>
          <w:tcPr>
            <w:tcW w:w="1060" w:type="dxa"/>
            <w:tcBorders>
              <w:top w:val="nil"/>
              <w:left w:val="nil"/>
              <w:bottom w:val="single" w:sz="4" w:space="0" w:color="auto"/>
              <w:right w:val="single" w:sz="4" w:space="0" w:color="auto"/>
            </w:tcBorders>
            <w:shd w:val="clear" w:color="auto" w:fill="00B0F0"/>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Persentase</w:t>
            </w:r>
          </w:p>
        </w:tc>
        <w:tc>
          <w:tcPr>
            <w:tcW w:w="1620"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FD46F7" w:rsidRPr="00FD46F7" w:rsidRDefault="00FD46F7" w:rsidP="00FD46F7">
            <w:pPr>
              <w:rPr>
                <w:color w:val="000000"/>
                <w:sz w:val="24"/>
                <w:szCs w:val="24"/>
                <w:lang w:val="id-ID" w:eastAsia="id-ID"/>
              </w:rPr>
            </w:pPr>
          </w:p>
        </w:tc>
      </w:tr>
      <w:tr w:rsidR="00FD46F7" w:rsidRPr="00FD46F7" w:rsidTr="00FD46F7">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u w:val="single"/>
                <w:lang w:val="id-ID" w:eastAsia="id-ID"/>
              </w:rPr>
            </w:pPr>
            <w:r w:rsidRPr="00FD46F7">
              <w:rPr>
                <w:color w:val="000000"/>
                <w:sz w:val="24"/>
                <w:szCs w:val="24"/>
                <w:u w:val="single"/>
                <w:lang w:val="id-ID" w:eastAsia="id-ID"/>
              </w:rPr>
              <w:t>&gt;</w:t>
            </w:r>
            <w:r w:rsidRPr="00FD46F7">
              <w:rPr>
                <w:color w:val="000000"/>
                <w:sz w:val="24"/>
                <w:szCs w:val="24"/>
                <w:lang w:val="id-ID" w:eastAsia="id-ID"/>
              </w:rPr>
              <w:t xml:space="preserve"> 2,67</w:t>
            </w:r>
          </w:p>
        </w:tc>
        <w:tc>
          <w:tcPr>
            <w:tcW w:w="1431"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21</w:t>
            </w:r>
          </w:p>
        </w:tc>
        <w:tc>
          <w:tcPr>
            <w:tcW w:w="1069"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60 %</w:t>
            </w:r>
          </w:p>
        </w:tc>
        <w:tc>
          <w:tcPr>
            <w:tcW w:w="1380"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28</w:t>
            </w:r>
          </w:p>
        </w:tc>
        <w:tc>
          <w:tcPr>
            <w:tcW w:w="1060"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80 %</w:t>
            </w:r>
          </w:p>
        </w:tc>
        <w:tc>
          <w:tcPr>
            <w:tcW w:w="1620"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Di atas KKM</w:t>
            </w:r>
          </w:p>
        </w:tc>
      </w:tr>
      <w:tr w:rsidR="00FD46F7" w:rsidRPr="00FD46F7" w:rsidTr="00FD46F7">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u w:val="single"/>
                <w:lang w:val="id-ID" w:eastAsia="id-ID"/>
              </w:rPr>
            </w:pPr>
            <w:r w:rsidRPr="00FD46F7">
              <w:rPr>
                <w:color w:val="000000"/>
                <w:sz w:val="24"/>
                <w:szCs w:val="24"/>
                <w:u w:val="single"/>
                <w:lang w:val="id-ID" w:eastAsia="id-ID"/>
              </w:rPr>
              <w:t>&lt;</w:t>
            </w:r>
            <w:r w:rsidRPr="00FD46F7">
              <w:rPr>
                <w:color w:val="000000"/>
                <w:sz w:val="24"/>
                <w:szCs w:val="24"/>
                <w:lang w:val="id-ID" w:eastAsia="id-ID"/>
              </w:rPr>
              <w:t xml:space="preserve"> 2,67</w:t>
            </w:r>
          </w:p>
        </w:tc>
        <w:tc>
          <w:tcPr>
            <w:tcW w:w="1431"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14</w:t>
            </w:r>
          </w:p>
        </w:tc>
        <w:tc>
          <w:tcPr>
            <w:tcW w:w="1069"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40 %</w:t>
            </w:r>
          </w:p>
        </w:tc>
        <w:tc>
          <w:tcPr>
            <w:tcW w:w="1380"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7</w:t>
            </w:r>
          </w:p>
        </w:tc>
        <w:tc>
          <w:tcPr>
            <w:tcW w:w="1060" w:type="dxa"/>
            <w:tcBorders>
              <w:top w:val="nil"/>
              <w:left w:val="nil"/>
              <w:bottom w:val="nil"/>
              <w:right w:val="nil"/>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20 %</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Di bawah KKM</w:t>
            </w:r>
          </w:p>
        </w:tc>
      </w:tr>
      <w:tr w:rsidR="00FD46F7" w:rsidRPr="00FD46F7" w:rsidTr="00FD46F7">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Jumlah</w:t>
            </w:r>
          </w:p>
        </w:tc>
        <w:tc>
          <w:tcPr>
            <w:tcW w:w="1431"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35</w:t>
            </w:r>
          </w:p>
        </w:tc>
        <w:tc>
          <w:tcPr>
            <w:tcW w:w="1069"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100%</w:t>
            </w:r>
          </w:p>
        </w:tc>
        <w:tc>
          <w:tcPr>
            <w:tcW w:w="1380"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35</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100%</w:t>
            </w:r>
          </w:p>
        </w:tc>
        <w:tc>
          <w:tcPr>
            <w:tcW w:w="1620"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 </w:t>
            </w:r>
          </w:p>
        </w:tc>
      </w:tr>
      <w:tr w:rsidR="00FD46F7" w:rsidRPr="00FD46F7" w:rsidTr="00FD46F7">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D46F7" w:rsidRPr="00FD46F7" w:rsidRDefault="00FD46F7" w:rsidP="00FD46F7">
            <w:pPr>
              <w:jc w:val="center"/>
              <w:rPr>
                <w:b/>
                <w:color w:val="000000"/>
                <w:sz w:val="24"/>
                <w:szCs w:val="24"/>
                <w:lang w:val="id-ID" w:eastAsia="id-ID"/>
              </w:rPr>
            </w:pPr>
            <w:r w:rsidRPr="00FD46F7">
              <w:rPr>
                <w:b/>
                <w:color w:val="000000"/>
                <w:sz w:val="24"/>
                <w:szCs w:val="24"/>
                <w:lang w:val="id-ID" w:eastAsia="id-ID"/>
              </w:rPr>
              <w:t>Rata-rata</w:t>
            </w:r>
          </w:p>
        </w:tc>
        <w:tc>
          <w:tcPr>
            <w:tcW w:w="2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FD46F7" w:rsidRPr="00FD46F7" w:rsidRDefault="00FD46F7" w:rsidP="00FD46F7">
            <w:pPr>
              <w:jc w:val="center"/>
              <w:rPr>
                <w:b/>
                <w:bCs/>
                <w:color w:val="000000"/>
                <w:sz w:val="24"/>
                <w:szCs w:val="24"/>
                <w:lang w:val="id-ID" w:eastAsia="id-ID"/>
              </w:rPr>
            </w:pPr>
            <w:r w:rsidRPr="00FD46F7">
              <w:rPr>
                <w:b/>
                <w:bCs/>
                <w:color w:val="000000"/>
                <w:sz w:val="24"/>
                <w:szCs w:val="24"/>
                <w:lang w:val="id-ID" w:eastAsia="id-ID"/>
              </w:rPr>
              <w:t>2,4</w:t>
            </w: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D46F7" w:rsidRPr="00FD46F7" w:rsidRDefault="00FD46F7" w:rsidP="00FD46F7">
            <w:pPr>
              <w:jc w:val="center"/>
              <w:rPr>
                <w:b/>
                <w:bCs/>
                <w:color w:val="000000"/>
                <w:sz w:val="24"/>
                <w:szCs w:val="24"/>
                <w:lang w:val="id-ID" w:eastAsia="id-ID"/>
              </w:rPr>
            </w:pPr>
            <w:r w:rsidRPr="00FD46F7">
              <w:rPr>
                <w:b/>
                <w:bCs/>
                <w:color w:val="000000"/>
                <w:sz w:val="24"/>
                <w:szCs w:val="24"/>
                <w:lang w:val="id-ID" w:eastAsia="id-ID"/>
              </w:rPr>
              <w:t>2,8</w:t>
            </w:r>
          </w:p>
        </w:tc>
        <w:tc>
          <w:tcPr>
            <w:tcW w:w="1620" w:type="dxa"/>
            <w:tcBorders>
              <w:top w:val="nil"/>
              <w:left w:val="nil"/>
              <w:bottom w:val="single" w:sz="4" w:space="0" w:color="auto"/>
              <w:right w:val="single" w:sz="4" w:space="0" w:color="auto"/>
            </w:tcBorders>
            <w:shd w:val="clear" w:color="auto" w:fill="auto"/>
            <w:noWrap/>
            <w:vAlign w:val="center"/>
            <w:hideMark/>
          </w:tcPr>
          <w:p w:rsidR="00FD46F7" w:rsidRPr="00FD46F7" w:rsidRDefault="00FD46F7" w:rsidP="00FD46F7">
            <w:pPr>
              <w:jc w:val="center"/>
              <w:rPr>
                <w:color w:val="000000"/>
                <w:sz w:val="24"/>
                <w:szCs w:val="24"/>
                <w:lang w:val="id-ID" w:eastAsia="id-ID"/>
              </w:rPr>
            </w:pPr>
            <w:r w:rsidRPr="00FD46F7">
              <w:rPr>
                <w:color w:val="000000"/>
                <w:sz w:val="24"/>
                <w:szCs w:val="24"/>
                <w:lang w:val="id-ID" w:eastAsia="id-ID"/>
              </w:rPr>
              <w:t> </w:t>
            </w:r>
          </w:p>
        </w:tc>
      </w:tr>
    </w:tbl>
    <w:p w:rsidR="00FD46F7" w:rsidRPr="00FD46F7" w:rsidRDefault="00FD46F7" w:rsidP="00FD46F7">
      <w:pPr>
        <w:autoSpaceDE w:val="0"/>
        <w:autoSpaceDN w:val="0"/>
        <w:adjustRightInd w:val="0"/>
        <w:spacing w:line="360" w:lineRule="auto"/>
        <w:contextualSpacing/>
        <w:jc w:val="center"/>
        <w:rPr>
          <w:rFonts w:eastAsia="Calibri"/>
          <w:sz w:val="24"/>
          <w:szCs w:val="24"/>
          <w:lang w:val="id-ID"/>
        </w:rPr>
      </w:pPr>
    </w:p>
    <w:p w:rsidR="00FD46F7" w:rsidRPr="00FD46F7" w:rsidRDefault="00FD46F7" w:rsidP="00FD46F7">
      <w:pPr>
        <w:spacing w:before="240" w:line="480" w:lineRule="auto"/>
        <w:contextualSpacing/>
        <w:jc w:val="both"/>
        <w:rPr>
          <w:rFonts w:eastAsia="Calibri"/>
          <w:sz w:val="24"/>
          <w:szCs w:val="24"/>
          <w:lang w:val="id-ID"/>
        </w:rPr>
      </w:pPr>
      <w:r w:rsidRPr="00FD46F7">
        <w:rPr>
          <w:rFonts w:eastAsia="Calibri"/>
          <w:sz w:val="24"/>
          <w:szCs w:val="24"/>
          <w:lang w:val="id-ID"/>
        </w:rPr>
        <w:lastRenderedPageBreak/>
        <w:t xml:space="preserve">Berikut ini grafik rekapitulasi perkembangan hasil belajar siswa dari siklus I dan siklus II. </w:t>
      </w:r>
    </w:p>
    <w:p w:rsidR="00FD46F7" w:rsidRPr="00FD46F7" w:rsidRDefault="00FD46F7" w:rsidP="00FD46F7">
      <w:pPr>
        <w:spacing w:before="240" w:line="480" w:lineRule="auto"/>
        <w:contextualSpacing/>
        <w:jc w:val="both"/>
        <w:rPr>
          <w:rFonts w:eastAsia="Calibri"/>
          <w:sz w:val="24"/>
          <w:szCs w:val="24"/>
          <w:lang w:val="id-ID"/>
        </w:rPr>
      </w:pPr>
    </w:p>
    <w:p w:rsidR="00FD46F7" w:rsidRPr="00FD46F7" w:rsidRDefault="00FD46F7" w:rsidP="00FD46F7">
      <w:pPr>
        <w:spacing w:after="200" w:line="360" w:lineRule="auto"/>
        <w:contextualSpacing/>
        <w:jc w:val="center"/>
        <w:rPr>
          <w:rFonts w:eastAsia="Calibri"/>
          <w:b/>
          <w:sz w:val="24"/>
          <w:szCs w:val="22"/>
          <w:lang w:val="id-ID"/>
        </w:rPr>
      </w:pPr>
      <w:r w:rsidRPr="00FD46F7">
        <w:rPr>
          <w:rFonts w:eastAsia="Calibri"/>
          <w:b/>
          <w:sz w:val="24"/>
          <w:szCs w:val="22"/>
          <w:lang w:val="id-ID"/>
        </w:rPr>
        <w:t>Grafik 4.4</w:t>
      </w:r>
    </w:p>
    <w:p w:rsidR="00FD46F7" w:rsidRPr="00FD46F7" w:rsidRDefault="00FD46F7" w:rsidP="00FD46F7">
      <w:pPr>
        <w:spacing w:after="200" w:line="360" w:lineRule="auto"/>
        <w:contextualSpacing/>
        <w:jc w:val="center"/>
        <w:rPr>
          <w:rFonts w:eastAsia="Calibri"/>
          <w:b/>
          <w:sz w:val="24"/>
          <w:szCs w:val="22"/>
          <w:lang w:val="id-ID"/>
        </w:rPr>
      </w:pPr>
      <w:r w:rsidRPr="00FD46F7">
        <w:rPr>
          <w:rFonts w:eastAsia="Calibri"/>
          <w:b/>
          <w:sz w:val="24"/>
          <w:szCs w:val="22"/>
          <w:lang w:val="id-ID"/>
        </w:rPr>
        <w:t>Ketuntasan Belajar Siswa</w:t>
      </w:r>
    </w:p>
    <w:p w:rsidR="00FD46F7" w:rsidRPr="00FD46F7" w:rsidRDefault="00FD46F7" w:rsidP="00FD46F7">
      <w:pPr>
        <w:autoSpaceDE w:val="0"/>
        <w:autoSpaceDN w:val="0"/>
        <w:adjustRightInd w:val="0"/>
        <w:spacing w:line="360" w:lineRule="auto"/>
        <w:contextualSpacing/>
        <w:jc w:val="center"/>
        <w:rPr>
          <w:rFonts w:eastAsia="Calibri"/>
          <w:sz w:val="24"/>
          <w:szCs w:val="24"/>
          <w:lang w:val="id-ID"/>
        </w:rPr>
      </w:pPr>
    </w:p>
    <w:p w:rsidR="00FD46F7" w:rsidRPr="00FD46F7" w:rsidRDefault="00FD46F7" w:rsidP="00FD46F7">
      <w:pPr>
        <w:autoSpaceDE w:val="0"/>
        <w:autoSpaceDN w:val="0"/>
        <w:adjustRightInd w:val="0"/>
        <w:spacing w:line="360" w:lineRule="auto"/>
        <w:contextualSpacing/>
        <w:jc w:val="center"/>
        <w:rPr>
          <w:rFonts w:eastAsia="Calibri"/>
          <w:sz w:val="24"/>
          <w:szCs w:val="24"/>
          <w:lang w:val="id-ID"/>
        </w:rPr>
      </w:pPr>
      <w:r w:rsidRPr="00FD46F7">
        <w:rPr>
          <w:rFonts w:eastAsia="Calibri"/>
          <w:noProof/>
          <w:sz w:val="24"/>
          <w:szCs w:val="24"/>
          <w:lang w:val="id-ID" w:eastAsia="id-ID"/>
        </w:rPr>
        <w:drawing>
          <wp:inline distT="0" distB="0" distL="0" distR="0" wp14:anchorId="013B19BF" wp14:editId="5357597A">
            <wp:extent cx="4528038" cy="2813539"/>
            <wp:effectExtent l="0" t="0" r="25400" b="2540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46F7" w:rsidRPr="00FD46F7" w:rsidRDefault="00FD46F7" w:rsidP="00FD46F7">
      <w:pPr>
        <w:autoSpaceDE w:val="0"/>
        <w:autoSpaceDN w:val="0"/>
        <w:adjustRightInd w:val="0"/>
        <w:spacing w:line="360" w:lineRule="auto"/>
        <w:contextualSpacing/>
        <w:jc w:val="center"/>
        <w:rPr>
          <w:rFonts w:eastAsia="Calibri"/>
          <w:sz w:val="24"/>
          <w:szCs w:val="24"/>
          <w:lang w:val="id-ID"/>
        </w:rPr>
      </w:pP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 xml:space="preserve">Berdasarkan grafik di atas dapat diketahui dengan jelas perbandingan peningkatan jumlah Peserta didik yang tuntas dan Peserta didik yang tidak tuntas pada siklus I dan siklus II. Hal ini menunjukan bahwa penggunaan model </w:t>
      </w:r>
      <w:r w:rsidRPr="00FD46F7">
        <w:rPr>
          <w:rFonts w:eastAsia="Calibri"/>
          <w:i/>
          <w:sz w:val="24"/>
          <w:szCs w:val="24"/>
          <w:lang w:val="id-ID"/>
        </w:rPr>
        <w:t xml:space="preserve">Project Based Learning </w:t>
      </w:r>
      <w:r w:rsidRPr="00FD46F7">
        <w:rPr>
          <w:rFonts w:eastAsia="Calibri"/>
          <w:sz w:val="24"/>
          <w:szCs w:val="24"/>
          <w:lang w:val="id-ID"/>
        </w:rPr>
        <w:t>dalam tema Peduli terhadap makhluk Hidup  dan subtema Keberagaman makhluk Hidup dilingkunganku dapat meningkatkan prestasi belajar siswa di kelas IV SD Negeri Rancaekek 3.</w:t>
      </w:r>
    </w:p>
    <w:p w:rsidR="00FD46F7" w:rsidRDefault="00FD46F7" w:rsidP="00FD46F7">
      <w:pPr>
        <w:contextualSpacing/>
        <w:jc w:val="both"/>
        <w:rPr>
          <w:rFonts w:eastAsia="Calibri"/>
          <w:sz w:val="24"/>
          <w:szCs w:val="24"/>
          <w:lang w:val="id-ID"/>
        </w:rPr>
      </w:pPr>
    </w:p>
    <w:p w:rsidR="0078256C" w:rsidRDefault="0078256C" w:rsidP="00FD46F7">
      <w:pPr>
        <w:contextualSpacing/>
        <w:jc w:val="both"/>
        <w:rPr>
          <w:rFonts w:eastAsia="Calibri"/>
          <w:sz w:val="24"/>
          <w:szCs w:val="24"/>
          <w:lang w:val="id-ID"/>
        </w:rPr>
      </w:pPr>
    </w:p>
    <w:p w:rsidR="0078256C" w:rsidRDefault="0078256C" w:rsidP="00FD46F7">
      <w:pPr>
        <w:contextualSpacing/>
        <w:jc w:val="both"/>
        <w:rPr>
          <w:rFonts w:eastAsia="Calibri"/>
          <w:sz w:val="24"/>
          <w:szCs w:val="24"/>
          <w:lang w:val="id-ID"/>
        </w:rPr>
      </w:pPr>
    </w:p>
    <w:p w:rsidR="0078256C" w:rsidRDefault="0078256C" w:rsidP="00FD46F7">
      <w:pPr>
        <w:contextualSpacing/>
        <w:jc w:val="both"/>
        <w:rPr>
          <w:rFonts w:eastAsia="Calibri"/>
          <w:sz w:val="24"/>
          <w:szCs w:val="24"/>
          <w:lang w:val="id-ID"/>
        </w:rPr>
      </w:pPr>
    </w:p>
    <w:p w:rsidR="0078256C" w:rsidRPr="00FD46F7" w:rsidRDefault="0078256C" w:rsidP="00FD46F7">
      <w:pPr>
        <w:contextualSpacing/>
        <w:jc w:val="both"/>
        <w:rPr>
          <w:rFonts w:eastAsia="Calibri"/>
          <w:sz w:val="24"/>
          <w:szCs w:val="24"/>
          <w:lang w:val="id-ID"/>
        </w:rPr>
      </w:pPr>
    </w:p>
    <w:p w:rsidR="00FD46F7" w:rsidRPr="00FD46F7" w:rsidRDefault="00FD46F7" w:rsidP="00FD46F7">
      <w:pPr>
        <w:tabs>
          <w:tab w:val="left" w:pos="284"/>
        </w:tabs>
        <w:spacing w:after="200" w:line="480" w:lineRule="auto"/>
        <w:contextualSpacing/>
        <w:jc w:val="both"/>
        <w:rPr>
          <w:rFonts w:eastAsia="Calibri"/>
          <w:b/>
          <w:sz w:val="24"/>
          <w:szCs w:val="24"/>
          <w:lang w:val="id-ID"/>
        </w:rPr>
      </w:pPr>
      <w:r w:rsidRPr="00FD46F7">
        <w:rPr>
          <w:rFonts w:eastAsia="Calibri"/>
          <w:b/>
          <w:sz w:val="24"/>
          <w:szCs w:val="24"/>
          <w:lang w:val="id-ID"/>
        </w:rPr>
        <w:lastRenderedPageBreak/>
        <w:t>c.  Pembahasan</w:t>
      </w:r>
    </w:p>
    <w:p w:rsidR="00FD46F7" w:rsidRPr="00FD46F7" w:rsidRDefault="00FD46F7" w:rsidP="00FD46F7">
      <w:pPr>
        <w:tabs>
          <w:tab w:val="left" w:pos="0"/>
        </w:tabs>
        <w:spacing w:before="240" w:line="480" w:lineRule="auto"/>
        <w:contextualSpacing/>
        <w:jc w:val="both"/>
        <w:rPr>
          <w:rFonts w:eastAsia="Calibri"/>
          <w:sz w:val="24"/>
          <w:szCs w:val="24"/>
          <w:lang w:val="id-ID"/>
        </w:rPr>
      </w:pPr>
      <w:r w:rsidRPr="00FD46F7">
        <w:rPr>
          <w:rFonts w:eastAsia="Calibri"/>
          <w:sz w:val="24"/>
          <w:szCs w:val="24"/>
          <w:lang w:val="id-ID"/>
        </w:rPr>
        <w:t xml:space="preserve">Pelaksanaan pembelajaran sebelum tindakan peserta didik  cenderung tidak aktif  dikarenakan kurang diarahkan untuk terlibat secara aktif dalam proses berfikir dan kegiatan belajar, selain itu juga karena keterbatasan pemahaman Peserta didik  dalam melakukan pemahaman Peserta didik  masih rendah ini terlihat dari hasil </w:t>
      </w:r>
      <w:r w:rsidRPr="00FD46F7">
        <w:rPr>
          <w:rFonts w:eastAsia="Calibri"/>
          <w:i/>
          <w:sz w:val="24"/>
          <w:szCs w:val="24"/>
          <w:lang w:val="id-ID"/>
        </w:rPr>
        <w:t xml:space="preserve">pretest </w:t>
      </w:r>
      <w:r w:rsidRPr="00FD46F7">
        <w:rPr>
          <w:rFonts w:eastAsia="Calibri"/>
          <w:sz w:val="24"/>
          <w:szCs w:val="24"/>
          <w:lang w:val="id-ID"/>
        </w:rPr>
        <w:t>sebelum tindakan yang menunjukan hasil belajar Peserta didik di bawah KKM hal tersebut disebabkan kurangnya model, metode dan strategi yang inovatif. Adapun pembahasan hasil penelitian adalah sebagai berikut.</w:t>
      </w:r>
    </w:p>
    <w:p w:rsidR="00FD46F7" w:rsidRPr="00FD46F7" w:rsidRDefault="00FD46F7" w:rsidP="000C47FA">
      <w:pPr>
        <w:numPr>
          <w:ilvl w:val="0"/>
          <w:numId w:val="144"/>
        </w:numPr>
        <w:spacing w:after="200" w:line="480" w:lineRule="auto"/>
        <w:ind w:left="426" w:hanging="426"/>
        <w:contextualSpacing/>
        <w:jc w:val="both"/>
        <w:rPr>
          <w:b/>
          <w:sz w:val="24"/>
          <w:szCs w:val="24"/>
          <w:lang w:val="id-ID" w:eastAsia="id-ID"/>
        </w:rPr>
      </w:pPr>
      <w:r w:rsidRPr="00FD46F7">
        <w:rPr>
          <w:b/>
          <w:sz w:val="24"/>
          <w:szCs w:val="24"/>
          <w:lang w:val="id-ID" w:eastAsia="id-ID"/>
        </w:rPr>
        <w:t xml:space="preserve">Perencanaan pelaksanaan pembelajaran dengan menggunakan </w:t>
      </w:r>
      <w:r w:rsidRPr="00FD46F7">
        <w:rPr>
          <w:b/>
          <w:sz w:val="24"/>
          <w:szCs w:val="24"/>
          <w:lang w:val="id-ID"/>
        </w:rPr>
        <w:t xml:space="preserve">model </w:t>
      </w:r>
      <w:r w:rsidRPr="00FD46F7">
        <w:rPr>
          <w:b/>
          <w:i/>
          <w:sz w:val="24"/>
          <w:szCs w:val="24"/>
          <w:lang w:val="id-ID"/>
        </w:rPr>
        <w:t>Project</w:t>
      </w:r>
      <w:r w:rsidRPr="00FD46F7">
        <w:rPr>
          <w:b/>
          <w:i/>
          <w:sz w:val="24"/>
          <w:szCs w:val="24"/>
        </w:rPr>
        <w:t xml:space="preserve"> based learning</w:t>
      </w:r>
      <w:r w:rsidRPr="00FD46F7">
        <w:rPr>
          <w:b/>
          <w:i/>
          <w:sz w:val="24"/>
          <w:szCs w:val="24"/>
          <w:lang w:val="id-ID"/>
        </w:rPr>
        <w:t xml:space="preserve"> </w:t>
      </w:r>
      <w:r w:rsidRPr="00FD46F7">
        <w:rPr>
          <w:b/>
          <w:i/>
          <w:sz w:val="24"/>
          <w:szCs w:val="24"/>
          <w:lang w:val="id-ID" w:eastAsia="id-ID"/>
        </w:rPr>
        <w:t>.</w:t>
      </w:r>
    </w:p>
    <w:p w:rsidR="00FD46F7" w:rsidRPr="00FD46F7" w:rsidRDefault="00FD46F7" w:rsidP="00FD46F7">
      <w:pPr>
        <w:spacing w:line="480" w:lineRule="auto"/>
        <w:contextualSpacing/>
        <w:jc w:val="both"/>
        <w:rPr>
          <w:sz w:val="24"/>
          <w:szCs w:val="24"/>
          <w:lang w:val="id-ID" w:eastAsia="id-ID"/>
        </w:rPr>
      </w:pPr>
      <w:r w:rsidRPr="00FD46F7">
        <w:rPr>
          <w:sz w:val="24"/>
          <w:szCs w:val="24"/>
          <w:lang w:val="id-ID" w:eastAsia="id-ID"/>
        </w:rPr>
        <w:t xml:space="preserve">Wina Sanjaya (2008: 173) menyebutkan bahwa Rencana Pelaksanaan Pembelajaran (RPP) adalah program perencanaan yang disusun sebagai pedoman pelaksanaan pembelajaran untuk setiap kegiatan proses pembelajaran. </w:t>
      </w:r>
    </w:p>
    <w:p w:rsidR="00FD46F7" w:rsidRPr="00FD46F7" w:rsidRDefault="00FD46F7" w:rsidP="00FD46F7">
      <w:pPr>
        <w:spacing w:line="480" w:lineRule="auto"/>
        <w:contextualSpacing/>
        <w:jc w:val="both"/>
        <w:rPr>
          <w:sz w:val="24"/>
          <w:szCs w:val="24"/>
          <w:lang w:val="id-ID" w:eastAsia="id-ID"/>
        </w:rPr>
      </w:pPr>
      <w:r w:rsidRPr="00FD46F7">
        <w:rPr>
          <w:sz w:val="24"/>
          <w:szCs w:val="24"/>
          <w:lang w:val="id-ID" w:eastAsia="id-ID"/>
        </w:rPr>
        <w:t xml:space="preserve">Setelah dilaksanakan observasi dan penelitian sesuai dengan perancanaan pembelajaran dengan menggunakan </w:t>
      </w:r>
      <w:r w:rsidRPr="00FD46F7">
        <w:rPr>
          <w:sz w:val="24"/>
          <w:szCs w:val="24"/>
          <w:lang w:val="id-ID"/>
        </w:rPr>
        <w:t xml:space="preserve">model </w:t>
      </w:r>
      <w:r w:rsidRPr="00FD46F7">
        <w:rPr>
          <w:i/>
          <w:sz w:val="24"/>
          <w:szCs w:val="24"/>
          <w:lang w:val="id-ID"/>
        </w:rPr>
        <w:t>Project</w:t>
      </w:r>
      <w:r w:rsidRPr="00FD46F7">
        <w:rPr>
          <w:i/>
          <w:sz w:val="24"/>
          <w:szCs w:val="24"/>
        </w:rPr>
        <w:t xml:space="preserve"> based learning</w:t>
      </w:r>
      <w:r w:rsidRPr="00FD46F7">
        <w:rPr>
          <w:bCs/>
          <w:sz w:val="24"/>
          <w:szCs w:val="24"/>
          <w:lang w:val="id-ID"/>
        </w:rPr>
        <w:t xml:space="preserve"> </w:t>
      </w:r>
      <w:r w:rsidRPr="00FD46F7">
        <w:rPr>
          <w:sz w:val="24"/>
          <w:szCs w:val="24"/>
          <w:lang w:val="id-ID" w:eastAsia="id-ID"/>
        </w:rPr>
        <w:t xml:space="preserve">diperoleh hasil bahwa pelaksanaan pembelajaran yang dilakukan peneliti melalui penerapan </w:t>
      </w:r>
      <w:r w:rsidRPr="00FD46F7">
        <w:rPr>
          <w:sz w:val="24"/>
          <w:szCs w:val="24"/>
          <w:lang w:val="id-ID"/>
        </w:rPr>
        <w:t xml:space="preserve">model </w:t>
      </w:r>
      <w:r w:rsidRPr="00FD46F7">
        <w:rPr>
          <w:i/>
          <w:sz w:val="24"/>
          <w:szCs w:val="24"/>
          <w:lang w:val="id-ID"/>
        </w:rPr>
        <w:t>Project</w:t>
      </w:r>
      <w:r w:rsidRPr="00FD46F7">
        <w:rPr>
          <w:i/>
          <w:sz w:val="24"/>
          <w:szCs w:val="24"/>
        </w:rPr>
        <w:t xml:space="preserve"> based learning</w:t>
      </w:r>
      <w:r w:rsidRPr="00FD46F7">
        <w:rPr>
          <w:bCs/>
          <w:sz w:val="24"/>
          <w:szCs w:val="24"/>
          <w:lang w:val="id-ID"/>
        </w:rPr>
        <w:t xml:space="preserve"> </w:t>
      </w:r>
      <w:r w:rsidRPr="00FD46F7">
        <w:rPr>
          <w:sz w:val="24"/>
          <w:szCs w:val="24"/>
          <w:lang w:val="id-ID" w:eastAsia="id-ID"/>
        </w:rPr>
        <w:t>mampu menumbuhkan sikap Rasa ingin tahu, dan peduli lingkungan sehingga  hasil belajar peserta didik meningkatkan .</w:t>
      </w:r>
    </w:p>
    <w:p w:rsidR="00FD46F7" w:rsidRPr="00FD46F7" w:rsidRDefault="00FD46F7" w:rsidP="00FD46F7">
      <w:pPr>
        <w:spacing w:line="480" w:lineRule="auto"/>
        <w:contextualSpacing/>
        <w:jc w:val="both"/>
        <w:rPr>
          <w:sz w:val="24"/>
          <w:szCs w:val="24"/>
          <w:lang w:val="id-ID" w:eastAsia="id-ID"/>
        </w:rPr>
      </w:pPr>
      <w:r w:rsidRPr="00FD46F7">
        <w:rPr>
          <w:sz w:val="24"/>
          <w:szCs w:val="24"/>
          <w:lang w:val="id-ID" w:eastAsia="id-ID"/>
        </w:rPr>
        <w:t xml:space="preserve"> Hal ini dapat dilihat dari hasil hasil analisis data pelaksanaan pembelajaran dan hasil belajar peserta didik. Dimana dapat diketahui bahwa pelaksanaan pembalajaran pada siklus I memperoleh skor 35, pada siklus II memperoleh skor </w:t>
      </w:r>
      <w:r w:rsidRPr="00FD46F7">
        <w:rPr>
          <w:sz w:val="24"/>
          <w:szCs w:val="24"/>
          <w:lang w:val="id-ID" w:eastAsia="id-ID"/>
        </w:rPr>
        <w:lastRenderedPageBreak/>
        <w:t>40 serta hasil belajar (pretes dan postes) peserta didik mengalami peningkatan pada setiap siklusnya.</w:t>
      </w:r>
    </w:p>
    <w:p w:rsidR="00FD46F7" w:rsidRPr="00FD46F7" w:rsidRDefault="00FD46F7" w:rsidP="00FD46F7">
      <w:pPr>
        <w:spacing w:line="480" w:lineRule="auto"/>
        <w:contextualSpacing/>
        <w:jc w:val="both"/>
        <w:rPr>
          <w:sz w:val="24"/>
          <w:szCs w:val="24"/>
          <w:lang w:val="id-ID" w:eastAsia="id-ID"/>
        </w:rPr>
      </w:pPr>
    </w:p>
    <w:p w:rsidR="00FD46F7" w:rsidRPr="00FD46F7" w:rsidRDefault="00FD46F7" w:rsidP="00FD46F7">
      <w:pPr>
        <w:spacing w:line="480" w:lineRule="auto"/>
        <w:contextualSpacing/>
        <w:jc w:val="both"/>
        <w:rPr>
          <w:sz w:val="24"/>
          <w:szCs w:val="24"/>
          <w:lang w:val="id-ID" w:eastAsia="id-ID"/>
        </w:rPr>
      </w:pPr>
      <w:r w:rsidRPr="00FD46F7">
        <w:rPr>
          <w:sz w:val="24"/>
          <w:szCs w:val="24"/>
          <w:lang w:val="id-ID" w:eastAsia="id-ID"/>
        </w:rPr>
        <w:t xml:space="preserve">2.  </w:t>
      </w:r>
      <w:r w:rsidRPr="00FD46F7">
        <w:rPr>
          <w:b/>
          <w:sz w:val="24"/>
          <w:szCs w:val="24"/>
          <w:lang w:val="id-ID" w:eastAsia="id-ID"/>
        </w:rPr>
        <w:t>Pelaksanaan Pembelajaran dengan Menggunakan Model Project Based   Learning</w:t>
      </w:r>
    </w:p>
    <w:p w:rsidR="00FD46F7" w:rsidRPr="00FD46F7" w:rsidRDefault="00FD46F7" w:rsidP="00FD46F7">
      <w:pPr>
        <w:tabs>
          <w:tab w:val="left" w:pos="709"/>
        </w:tabs>
        <w:spacing w:line="480" w:lineRule="auto"/>
        <w:contextualSpacing/>
        <w:jc w:val="both"/>
        <w:rPr>
          <w:sz w:val="24"/>
          <w:szCs w:val="24"/>
          <w:lang w:val="id-ID" w:eastAsia="id-ID"/>
        </w:rPr>
      </w:pPr>
      <w:r w:rsidRPr="00FD46F7">
        <w:rPr>
          <w:sz w:val="24"/>
          <w:szCs w:val="24"/>
          <w:lang w:val="id-ID" w:eastAsia="id-ID"/>
        </w:rPr>
        <w:tab/>
        <w:t>Berdasarkan hasil penelitian observasi terhadap Pendidik dalam melaksanakan pembelajaran diperoleh nilai pada siklus I diperoleh nilai 3,43 dengan kategori penilaiannya adalah baik (B). Pada siklus II diperoleh nilai 3,83 dengan kategori sangat baik (A). Penilaian observer tersebut mengalami peningkatan dalam setiap siklusnya, sebagaimana Pendidik telah mengimplementasikan pemebelajaran sesuai dengan RPP dan menggunakan model Project Based Learning pada tema Peduli terhadap makhluk Hidup dan subtema keberagaman Makhluk Hidup di lingkunganku.</w:t>
      </w:r>
    </w:p>
    <w:p w:rsidR="00FD46F7" w:rsidRPr="00FD46F7" w:rsidRDefault="00FD46F7" w:rsidP="00FD46F7">
      <w:pPr>
        <w:spacing w:line="480" w:lineRule="auto"/>
        <w:contextualSpacing/>
        <w:jc w:val="both"/>
        <w:rPr>
          <w:sz w:val="24"/>
          <w:szCs w:val="24"/>
          <w:lang w:val="id-ID" w:eastAsia="id-ID"/>
        </w:rPr>
      </w:pPr>
      <w:r w:rsidRPr="00FD46F7">
        <w:rPr>
          <w:sz w:val="24"/>
          <w:szCs w:val="24"/>
          <w:lang w:val="id-ID" w:eastAsia="id-ID"/>
        </w:rPr>
        <w:t>Keberhasilaan penggunaan model Project Based Learning ini pada saat pelaksanaan pembelajaran juga dibantu oleh bahan dan media pembelajaran yang berbeda pada setiap siklusnya agar pembelajaran lebih bermakna. Penggunaan media alat peraga dalam pembelajaran model Project Based Learning mempermudah Pendidik dalam menyampaikan materi tentang Keberagaman makhluk Hidup di lingkunganku  yang bersifat abstrak dan sulit dipahami Peserta didik.</w:t>
      </w:r>
    </w:p>
    <w:p w:rsidR="00FD46F7" w:rsidRPr="00FD46F7" w:rsidRDefault="00FD46F7" w:rsidP="00FD46F7">
      <w:pPr>
        <w:spacing w:line="480" w:lineRule="auto"/>
        <w:contextualSpacing/>
        <w:jc w:val="both"/>
        <w:rPr>
          <w:sz w:val="24"/>
          <w:szCs w:val="24"/>
          <w:lang w:val="id-ID" w:eastAsia="id-ID"/>
        </w:rPr>
      </w:pPr>
      <w:r w:rsidRPr="00FD46F7">
        <w:rPr>
          <w:sz w:val="24"/>
          <w:szCs w:val="24"/>
          <w:lang w:val="id-ID" w:eastAsia="id-ID"/>
        </w:rPr>
        <w:t xml:space="preserve">Menurut Gerlach &amp; Eli dalam Azhar Arsyad (2007: 3) mengatakan bahwa media apabila dipahami secara garis besar adalah manusia, materi, atau kejadian yang membangun kondisi yang membuat siswa mampu memperoleh pengetahuan, </w:t>
      </w:r>
      <w:r w:rsidRPr="00FD46F7">
        <w:rPr>
          <w:sz w:val="24"/>
          <w:szCs w:val="24"/>
          <w:lang w:val="id-ID" w:eastAsia="id-ID"/>
        </w:rPr>
        <w:lastRenderedPageBreak/>
        <w:t xml:space="preserve">keterampilan atau sikap. Dalam pengertian ini, guru, buku teks, dan lingkungan sekolah merupakan media. </w:t>
      </w:r>
    </w:p>
    <w:p w:rsidR="00FD46F7" w:rsidRPr="00FD46F7" w:rsidRDefault="00FD46F7" w:rsidP="00FD46F7">
      <w:pPr>
        <w:spacing w:line="480" w:lineRule="auto"/>
        <w:contextualSpacing/>
        <w:jc w:val="both"/>
        <w:rPr>
          <w:sz w:val="24"/>
          <w:szCs w:val="24"/>
          <w:lang w:val="id-ID" w:eastAsia="id-ID"/>
        </w:rPr>
      </w:pPr>
      <w:r w:rsidRPr="00FD46F7">
        <w:rPr>
          <w:sz w:val="24"/>
          <w:szCs w:val="24"/>
          <w:lang w:val="id-ID" w:eastAsia="id-ID"/>
        </w:rPr>
        <w:t>ACT (Association of education and communcation tecnology, 1977: 3) dalam Azhar Arsyad (2007: 3) memberi batasan tentang media sebagai segala bentuk dan saluran yang digunakan untuk menyampaikan pesan atau informasi.</w:t>
      </w:r>
    </w:p>
    <w:p w:rsidR="00FD46F7" w:rsidRPr="00FD46F7" w:rsidRDefault="00FD46F7" w:rsidP="00FD46F7">
      <w:pPr>
        <w:spacing w:line="480" w:lineRule="auto"/>
        <w:contextualSpacing/>
        <w:jc w:val="both"/>
        <w:rPr>
          <w:sz w:val="24"/>
          <w:szCs w:val="24"/>
          <w:lang w:val="id-ID" w:eastAsia="id-ID"/>
        </w:rPr>
      </w:pPr>
      <w:r w:rsidRPr="00FD46F7">
        <w:rPr>
          <w:sz w:val="24"/>
          <w:szCs w:val="24"/>
          <w:lang w:val="id-ID" w:eastAsia="id-ID"/>
        </w:rPr>
        <w:t>Media dan alat peraga  apabila dipahami secara garis besar adalah manusia, materi, atau kejadian yang membangun kondisi yang membuat siswa mampu memperoleh pengetahuan, keterampilan atau sikap. Dalam pengertian ini, guru, buku teks, dan lingkungan sekolah merupakan media.</w:t>
      </w:r>
    </w:p>
    <w:p w:rsidR="00FD46F7" w:rsidRPr="00FD46F7" w:rsidRDefault="00FD46F7" w:rsidP="00FD46F7">
      <w:pPr>
        <w:tabs>
          <w:tab w:val="left" w:pos="0"/>
        </w:tabs>
        <w:spacing w:before="240" w:line="480" w:lineRule="auto"/>
        <w:contextualSpacing/>
        <w:jc w:val="both"/>
        <w:rPr>
          <w:rFonts w:eastAsia="Calibri"/>
          <w:sz w:val="24"/>
          <w:szCs w:val="24"/>
          <w:lang w:val="id-ID"/>
        </w:rPr>
      </w:pPr>
    </w:p>
    <w:p w:rsidR="00FD46F7" w:rsidRPr="00FD46F7" w:rsidRDefault="00FD46F7" w:rsidP="00FD46F7">
      <w:pPr>
        <w:tabs>
          <w:tab w:val="left" w:pos="284"/>
        </w:tabs>
        <w:spacing w:before="240" w:line="480" w:lineRule="auto"/>
        <w:contextualSpacing/>
        <w:jc w:val="both"/>
        <w:rPr>
          <w:rFonts w:eastAsia="Calibri"/>
          <w:b/>
          <w:sz w:val="24"/>
          <w:szCs w:val="24"/>
          <w:lang w:val="id-ID"/>
        </w:rPr>
      </w:pPr>
      <w:r w:rsidRPr="00FD46F7">
        <w:rPr>
          <w:rFonts w:eastAsia="Calibri"/>
          <w:b/>
          <w:sz w:val="24"/>
          <w:szCs w:val="24"/>
          <w:lang w:val="id-ID"/>
        </w:rPr>
        <w:t xml:space="preserve">3. Prestasi Hasil Belajar Siswa sebelum Menggunakan Model </w:t>
      </w:r>
      <w:r w:rsidRPr="00FD46F7">
        <w:rPr>
          <w:rFonts w:eastAsia="Calibri"/>
          <w:b/>
          <w:i/>
          <w:sz w:val="24"/>
          <w:szCs w:val="24"/>
          <w:lang w:val="id-ID"/>
        </w:rPr>
        <w:t>Project Based Learning</w:t>
      </w:r>
    </w:p>
    <w:p w:rsidR="00FD46F7" w:rsidRPr="00FD46F7" w:rsidRDefault="00FD46F7" w:rsidP="00FD46F7">
      <w:pPr>
        <w:tabs>
          <w:tab w:val="left" w:pos="0"/>
        </w:tabs>
        <w:spacing w:before="240" w:line="480" w:lineRule="auto"/>
        <w:contextualSpacing/>
        <w:jc w:val="both"/>
        <w:rPr>
          <w:rFonts w:eastAsia="Calibri"/>
          <w:sz w:val="24"/>
          <w:szCs w:val="24"/>
          <w:lang w:val="id-ID"/>
        </w:rPr>
      </w:pPr>
      <w:r w:rsidRPr="00FD46F7">
        <w:rPr>
          <w:rFonts w:eastAsia="Calibri"/>
          <w:sz w:val="24"/>
          <w:szCs w:val="24"/>
          <w:lang w:val="id-ID"/>
        </w:rPr>
        <w:t xml:space="preserve">Berdasarkan hasil belajar dari </w:t>
      </w:r>
      <w:r w:rsidRPr="00FD46F7">
        <w:rPr>
          <w:rFonts w:eastAsia="Calibri"/>
          <w:i/>
          <w:sz w:val="24"/>
          <w:szCs w:val="24"/>
          <w:lang w:val="id-ID"/>
        </w:rPr>
        <w:t>pretest</w:t>
      </w:r>
      <w:r w:rsidRPr="00FD46F7">
        <w:rPr>
          <w:rFonts w:eastAsia="Calibri"/>
          <w:sz w:val="24"/>
          <w:szCs w:val="24"/>
          <w:lang w:val="id-ID"/>
        </w:rPr>
        <w:t xml:space="preserve"> yang diberikan Pendidik sebelum menggunakan model </w:t>
      </w:r>
      <w:r w:rsidRPr="00FD46F7">
        <w:rPr>
          <w:rFonts w:eastAsia="Calibri"/>
          <w:i/>
          <w:sz w:val="24"/>
          <w:szCs w:val="24"/>
          <w:lang w:val="id-ID"/>
        </w:rPr>
        <w:t xml:space="preserve">Project Based Learning </w:t>
      </w:r>
      <w:r w:rsidRPr="00FD46F7">
        <w:rPr>
          <w:rFonts w:eastAsia="Calibri"/>
          <w:sz w:val="24"/>
          <w:szCs w:val="24"/>
          <w:lang w:val="id-ID"/>
        </w:rPr>
        <w:t xml:space="preserve">pada Peserta didik kelas IV SD Negeri Rancaekek 3 tahun ajaran 2014/2015 menunjukan bahwa pemahaman belajar Peserta didik  terhadap subtema Keberagaman makhluk hidup di lingkunganku  sebelum tindakan masih sangat rendah. Hal ini dapat dilihat dari hasil ketuntasan belajar </w:t>
      </w:r>
      <w:r w:rsidRPr="00FD46F7">
        <w:rPr>
          <w:rFonts w:eastAsia="Calibri"/>
          <w:i/>
          <w:sz w:val="24"/>
          <w:szCs w:val="24"/>
          <w:lang w:val="id-ID"/>
        </w:rPr>
        <w:t>pretest</w:t>
      </w:r>
      <w:r w:rsidRPr="00FD46F7">
        <w:rPr>
          <w:rFonts w:eastAsia="Calibri"/>
          <w:sz w:val="24"/>
          <w:szCs w:val="24"/>
          <w:lang w:val="id-ID"/>
        </w:rPr>
        <w:t xml:space="preserve"> yang diberikan sebelum menggunakan model </w:t>
      </w:r>
      <w:r w:rsidRPr="00FD46F7">
        <w:rPr>
          <w:rFonts w:eastAsia="Calibri"/>
          <w:i/>
          <w:sz w:val="24"/>
          <w:szCs w:val="24"/>
          <w:lang w:val="id-ID"/>
        </w:rPr>
        <w:t>Project Based Learning</w:t>
      </w:r>
      <w:r w:rsidRPr="00FD46F7">
        <w:rPr>
          <w:rFonts w:eastAsia="Calibri"/>
          <w:sz w:val="24"/>
          <w:szCs w:val="24"/>
          <w:lang w:val="id-ID"/>
        </w:rPr>
        <w:t xml:space="preserve"> pada siklus I yaitu hanya 14 orang atau 40 % dari 35 orang Peserta didik  yang mencapai nilai di atas KKM, dan pada siklus II yang mengalami ketuntasn belajar sebanyak 28 orang atau 80 %.</w:t>
      </w:r>
    </w:p>
    <w:p w:rsidR="00FD46F7" w:rsidRPr="00FD46F7" w:rsidRDefault="00FD46F7" w:rsidP="00FD46F7">
      <w:pPr>
        <w:tabs>
          <w:tab w:val="left" w:pos="0"/>
        </w:tabs>
        <w:spacing w:before="240" w:line="480" w:lineRule="auto"/>
        <w:contextualSpacing/>
        <w:jc w:val="both"/>
        <w:rPr>
          <w:rFonts w:eastAsia="Calibri"/>
          <w:sz w:val="24"/>
          <w:szCs w:val="24"/>
          <w:lang w:val="id-ID"/>
        </w:rPr>
      </w:pPr>
      <w:r w:rsidRPr="00FD46F7">
        <w:rPr>
          <w:rFonts w:eastAsia="Calibri"/>
          <w:sz w:val="24"/>
          <w:szCs w:val="24"/>
          <w:lang w:val="id-ID"/>
        </w:rPr>
        <w:t xml:space="preserve">Menurut Lie dalam Seftira Faradillah (2013: 121), untuk meningkatkan ketuntasan  belajar siswa yang optimal terhadap pelajaran perlu dilakukan proses </w:t>
      </w:r>
      <w:r w:rsidRPr="00FD46F7">
        <w:rPr>
          <w:rFonts w:eastAsia="Calibri"/>
          <w:sz w:val="24"/>
          <w:szCs w:val="24"/>
          <w:lang w:val="id-ID"/>
        </w:rPr>
        <w:lastRenderedPageBreak/>
        <w:t xml:space="preserve">belajar yang lebih baik dengan memperhatikan perkembangan anak didik dan sarana penunjang, salah satu upaya tersebut adalah dengan mengoptimalkan pembelajaran </w:t>
      </w:r>
      <w:r w:rsidRPr="00FD46F7">
        <w:rPr>
          <w:rFonts w:eastAsia="Calibri"/>
          <w:i/>
          <w:sz w:val="24"/>
          <w:szCs w:val="24"/>
          <w:lang w:val="id-ID"/>
        </w:rPr>
        <w:t xml:space="preserve">project based learning </w:t>
      </w:r>
      <w:r w:rsidRPr="00FD46F7">
        <w:rPr>
          <w:rFonts w:eastAsia="Calibri"/>
          <w:sz w:val="24"/>
          <w:szCs w:val="24"/>
          <w:lang w:val="id-ID"/>
        </w:rPr>
        <w:t>merupakan teknik yang baik dalam merangsang siswa untuk aktif dan kreatif dalam pembelajaran.</w:t>
      </w:r>
    </w:p>
    <w:p w:rsidR="00FD46F7" w:rsidRPr="00FD46F7" w:rsidRDefault="00FD46F7" w:rsidP="00FD46F7">
      <w:pPr>
        <w:tabs>
          <w:tab w:val="left" w:pos="0"/>
        </w:tabs>
        <w:spacing w:before="240" w:line="480" w:lineRule="auto"/>
        <w:contextualSpacing/>
        <w:jc w:val="both"/>
        <w:rPr>
          <w:rFonts w:eastAsia="Calibri"/>
          <w:sz w:val="24"/>
          <w:szCs w:val="24"/>
          <w:lang w:val="id-ID"/>
        </w:rPr>
      </w:pPr>
      <w:r w:rsidRPr="00FD46F7">
        <w:rPr>
          <w:rFonts w:eastAsia="Calibri"/>
          <w:bCs/>
          <w:sz w:val="24"/>
          <w:szCs w:val="24"/>
          <w:lang w:val="id-ID"/>
        </w:rPr>
        <w:t>Septarini Rosalina</w:t>
      </w:r>
      <w:r w:rsidRPr="00FD46F7">
        <w:rPr>
          <w:rFonts w:eastAsia="Calibri"/>
          <w:sz w:val="24"/>
          <w:szCs w:val="24"/>
          <w:lang w:val="id-ID"/>
        </w:rPr>
        <w:t xml:space="preserve"> (2013: 135) Berdasarkan hasil penelitian tindakan kelas yang telah dilaksanakan dalam dua siklus dengan menggunakan model </w:t>
      </w:r>
      <w:r w:rsidRPr="00FD46F7">
        <w:rPr>
          <w:rFonts w:eastAsia="Calibri"/>
          <w:i/>
          <w:iCs/>
          <w:sz w:val="24"/>
          <w:szCs w:val="24"/>
          <w:lang w:val="id-ID"/>
        </w:rPr>
        <w:t xml:space="preserve">Project Based Learning </w:t>
      </w:r>
      <w:r w:rsidRPr="00FD46F7">
        <w:rPr>
          <w:rFonts w:eastAsia="Calibri"/>
          <w:sz w:val="24"/>
          <w:szCs w:val="24"/>
          <w:lang w:val="id-ID"/>
        </w:rPr>
        <w:t xml:space="preserve">dalam pembelajaran IPA sebagai upaya untuk meningkatkan kemampuan penerapan konsep sifat-sifat cahaya pada siswa kelas V SD Negeri 01 Doplang tahun ajaran 2013/2014, dapat disimpulkan bahwa peng-gunaan model </w:t>
      </w:r>
      <w:r w:rsidRPr="00FD46F7">
        <w:rPr>
          <w:rFonts w:eastAsia="Calibri"/>
          <w:i/>
          <w:iCs/>
          <w:sz w:val="24"/>
          <w:szCs w:val="24"/>
          <w:lang w:val="id-ID"/>
        </w:rPr>
        <w:t xml:space="preserve">Project Based Learning </w:t>
      </w:r>
      <w:r w:rsidRPr="00FD46F7">
        <w:rPr>
          <w:rFonts w:eastAsia="Calibri"/>
          <w:sz w:val="24"/>
          <w:szCs w:val="24"/>
          <w:lang w:val="id-ID"/>
        </w:rPr>
        <w:t>dapat meningkatkan kemampuan penerapan konsep sifat-sifat cahaya pada siswa kelas V SD Negeri 01 Doplang</w:t>
      </w:r>
    </w:p>
    <w:p w:rsidR="00FD46F7" w:rsidRPr="00FD46F7" w:rsidRDefault="00FD46F7" w:rsidP="00FD46F7">
      <w:pPr>
        <w:tabs>
          <w:tab w:val="left" w:pos="0"/>
        </w:tabs>
        <w:spacing w:before="240" w:line="480" w:lineRule="auto"/>
        <w:contextualSpacing/>
        <w:jc w:val="both"/>
        <w:rPr>
          <w:rFonts w:eastAsia="Calibri"/>
          <w:sz w:val="24"/>
          <w:szCs w:val="24"/>
          <w:lang w:val="id-ID"/>
        </w:rPr>
      </w:pPr>
    </w:p>
    <w:p w:rsidR="00FD46F7" w:rsidRPr="00FD46F7" w:rsidRDefault="00FD46F7" w:rsidP="00FD46F7">
      <w:pPr>
        <w:tabs>
          <w:tab w:val="left" w:pos="284"/>
        </w:tabs>
        <w:spacing w:before="240" w:line="480" w:lineRule="auto"/>
        <w:contextualSpacing/>
        <w:rPr>
          <w:rFonts w:eastAsia="Calibri"/>
          <w:b/>
          <w:sz w:val="24"/>
          <w:szCs w:val="24"/>
          <w:lang w:val="id-ID"/>
        </w:rPr>
      </w:pPr>
      <w:r w:rsidRPr="00FD46F7">
        <w:rPr>
          <w:rFonts w:eastAsia="Calibri"/>
          <w:b/>
          <w:sz w:val="24"/>
          <w:szCs w:val="24"/>
          <w:lang w:val="id-ID"/>
        </w:rPr>
        <w:t xml:space="preserve">4. Aktivitas Belajar Peserta didik setelah menggunakan Model </w:t>
      </w:r>
      <w:r w:rsidRPr="00FD46F7">
        <w:rPr>
          <w:rFonts w:eastAsia="Calibri"/>
          <w:b/>
          <w:i/>
          <w:sz w:val="24"/>
          <w:szCs w:val="24"/>
          <w:lang w:val="id-ID"/>
        </w:rPr>
        <w:t>Project Based Learning</w:t>
      </w:r>
      <w:r w:rsidRPr="00FD46F7">
        <w:rPr>
          <w:rFonts w:eastAsia="Calibri"/>
          <w:b/>
          <w:sz w:val="24"/>
          <w:szCs w:val="24"/>
          <w:lang w:val="id-ID"/>
        </w:rPr>
        <w:t xml:space="preserve"> dalam Tema Peduli terhadap makhluk hidup Subtema Keberagaman makhluk hidup di lingkunganku.</w:t>
      </w:r>
    </w:p>
    <w:p w:rsidR="00FD46F7" w:rsidRPr="00FD46F7" w:rsidRDefault="00FD46F7" w:rsidP="00FD46F7">
      <w:pPr>
        <w:tabs>
          <w:tab w:val="left" w:pos="0"/>
        </w:tabs>
        <w:spacing w:before="240" w:line="480" w:lineRule="auto"/>
        <w:contextualSpacing/>
        <w:jc w:val="both"/>
        <w:rPr>
          <w:rFonts w:eastAsia="Calibri"/>
          <w:b/>
          <w:sz w:val="24"/>
          <w:szCs w:val="24"/>
          <w:lang w:val="id-ID"/>
        </w:rPr>
      </w:pPr>
    </w:p>
    <w:p w:rsidR="00FD46F7" w:rsidRPr="00FD46F7" w:rsidRDefault="00FD46F7" w:rsidP="00FD46F7">
      <w:pPr>
        <w:tabs>
          <w:tab w:val="left" w:pos="0"/>
        </w:tabs>
        <w:spacing w:before="240" w:line="480" w:lineRule="auto"/>
        <w:contextualSpacing/>
        <w:jc w:val="both"/>
        <w:rPr>
          <w:rFonts w:eastAsia="Calibri"/>
          <w:sz w:val="24"/>
          <w:szCs w:val="24"/>
          <w:lang w:val="id-ID"/>
        </w:rPr>
      </w:pPr>
      <w:r w:rsidRPr="00FD46F7">
        <w:rPr>
          <w:rFonts w:eastAsia="Calibri"/>
          <w:sz w:val="24"/>
          <w:szCs w:val="24"/>
          <w:lang w:val="id-ID"/>
        </w:rPr>
        <w:t>Berdasarkan hasil observasi terhadap aktivitas belajar peserta didik kelas 4 SD Negeri Rancaekek 3 Setelah dilakukan pada tindakan siklus I dan siklus II yang mengalami peningkatan. Aktivitas pemahaman Peserta didik  yang tampak yaitu tingkah laku peserta didik selama proses pembelajaran yang meliputi pola belajar aktif dalam aktifitas Individu, berdiskusi, tanya jawab, mendeskripsikan, menjawab pertanyaan Pendidik , menjawab pertanyaan  dalam LKS, menyimpulk</w:t>
      </w:r>
      <w:r w:rsidRPr="00FD46F7">
        <w:rPr>
          <w:rFonts w:eastAsia="Calibri"/>
          <w:sz w:val="24"/>
          <w:szCs w:val="24"/>
          <w:lang w:val="id-ID"/>
        </w:rPr>
        <w:lastRenderedPageBreak/>
        <w:t>an hasil Penelitian dan memprsentasikan hasil Penelitian yang dilakukan diluar kelas yaitu lingkungan disekitar sekolah.</w:t>
      </w:r>
    </w:p>
    <w:p w:rsidR="00FD46F7" w:rsidRPr="00FD46F7" w:rsidRDefault="00FD46F7" w:rsidP="00FD46F7">
      <w:pPr>
        <w:tabs>
          <w:tab w:val="left" w:pos="0"/>
        </w:tabs>
        <w:spacing w:before="240" w:line="480" w:lineRule="auto"/>
        <w:contextualSpacing/>
        <w:jc w:val="both"/>
        <w:rPr>
          <w:rFonts w:eastAsia="Calibri"/>
          <w:sz w:val="24"/>
          <w:szCs w:val="24"/>
          <w:lang w:val="id-ID"/>
        </w:rPr>
      </w:pPr>
      <w:r w:rsidRPr="00FD46F7">
        <w:rPr>
          <w:rFonts w:eastAsia="Calibri"/>
          <w:sz w:val="24"/>
          <w:szCs w:val="24"/>
          <w:lang w:val="id-ID"/>
        </w:rPr>
        <w:t xml:space="preserve">Pada Pembelajaran Pendidik  menggunakan model </w:t>
      </w:r>
      <w:r w:rsidRPr="00FD46F7">
        <w:rPr>
          <w:rFonts w:eastAsia="Calibri"/>
          <w:i/>
          <w:sz w:val="24"/>
          <w:szCs w:val="24"/>
          <w:lang w:val="id-ID"/>
        </w:rPr>
        <w:t xml:space="preserve">Project Based Learning, </w:t>
      </w:r>
      <w:r w:rsidRPr="00FD46F7">
        <w:rPr>
          <w:rFonts w:eastAsia="Calibri"/>
          <w:sz w:val="24"/>
          <w:szCs w:val="24"/>
          <w:lang w:val="id-ID"/>
        </w:rPr>
        <w:t>Peserta didik terlihat menjadi lebih aktif baik dalam bekerja sama memecahkan masalah dan dalam mengeluarkan pendapatnya. Hal tersebut dapat dilihat dari hasil penilaian pengamatan aktivitas peserta didik  pada lembar observasi yang dilakukan oleh observer yaitu pada obserfasi siklus I menilai keterlibatan Peserta didik dalam proses pembelajaran yang memperoleh nilai rata-rata 3,30 atau dengan kategori penilaian  baik (B)</w:t>
      </w:r>
      <w:r w:rsidRPr="00FD46F7">
        <w:rPr>
          <w:rFonts w:eastAsia="Calibri"/>
          <w:color w:val="FF0000"/>
          <w:sz w:val="24"/>
          <w:szCs w:val="24"/>
          <w:lang w:val="id-ID"/>
        </w:rPr>
        <w:t xml:space="preserve">, </w:t>
      </w:r>
      <w:r w:rsidRPr="00FD46F7">
        <w:rPr>
          <w:rFonts w:eastAsia="Calibri"/>
          <w:sz w:val="24"/>
          <w:szCs w:val="24"/>
          <w:lang w:val="id-ID"/>
        </w:rPr>
        <w:t>sedangkan aspek yang belum terlaksana pada siklus I disebabkan oleh belum terbiasanya peserta didik dengan pola belajar kelompok sehingga dilakukan penjelasan kepada peserta didik untuk menyelesaikan tugas bersama kelompoknya. Penilaian observasi terhadap aktivitas peserta didik selama siklus II memperoleh nilai rata-rata 3,80 dengan kategori penilaian sangat baik (A),  hasil data ini sangat memuaskan disebabkan oleh peserta didik yang sudah mampu menyimpulkan jawaban berdasarkan hasil penelitian dan bersemangat dalam mengikuti kegiatan pembelajaran.</w:t>
      </w:r>
    </w:p>
    <w:p w:rsidR="00FD46F7" w:rsidRPr="00FD46F7" w:rsidRDefault="00FD46F7" w:rsidP="00FD46F7">
      <w:pPr>
        <w:spacing w:line="480" w:lineRule="auto"/>
        <w:jc w:val="both"/>
        <w:rPr>
          <w:rFonts w:eastAsia="Calibri"/>
          <w:sz w:val="24"/>
          <w:szCs w:val="24"/>
          <w:lang w:val="id-ID"/>
        </w:rPr>
      </w:pPr>
      <w:r w:rsidRPr="00FD46F7">
        <w:rPr>
          <w:rFonts w:eastAsia="Calibri"/>
          <w:sz w:val="24"/>
          <w:szCs w:val="24"/>
          <w:lang w:val="id-ID"/>
        </w:rPr>
        <w:t>Pembelajaran berbasis proyek (</w:t>
      </w:r>
      <w:r w:rsidRPr="00FD46F7">
        <w:rPr>
          <w:rFonts w:eastAsia="Calibri"/>
          <w:i/>
          <w:sz w:val="24"/>
          <w:szCs w:val="24"/>
          <w:lang w:val="id-ID"/>
        </w:rPr>
        <w:t>Project Based Learning</w:t>
      </w:r>
      <w:r w:rsidRPr="00FD46F7">
        <w:rPr>
          <w:rFonts w:eastAsia="Calibri"/>
          <w:sz w:val="24"/>
          <w:szCs w:val="24"/>
          <w:lang w:val="id-ID"/>
        </w:rPr>
        <w:t>) selanjutnya disebut MPBP (Yunus Abidin, 2014: 167)  adalah model pembelajaran yang secara langsung melibatkan siswa dalam proses pembelajaran melalui kegiatan penelitian untuk mengerjakan dan menyelesaikan suatu proyek pembelajaran tertentu.</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 xml:space="preserve">Boss dan Kraus (2007: 167) dalam Yunus Abidin (2014: 167) mendefinisikan: </w:t>
      </w:r>
      <w:r w:rsidRPr="00FD46F7">
        <w:rPr>
          <w:rFonts w:eastAsia="Calibri"/>
          <w:i/>
          <w:sz w:val="24"/>
          <w:szCs w:val="24"/>
          <w:lang w:val="id-ID"/>
        </w:rPr>
        <w:t>Project Based Learning</w:t>
      </w:r>
      <w:r w:rsidRPr="00FD46F7">
        <w:rPr>
          <w:rFonts w:eastAsia="Calibri"/>
          <w:sz w:val="24"/>
          <w:szCs w:val="24"/>
          <w:lang w:val="id-ID"/>
        </w:rPr>
        <w:t xml:space="preserve"> sebagai sebuah model pembelajaran yang menekankan aktifitas siswa dalam memecahkan berbagai permasalahan yang bersifat </w:t>
      </w:r>
      <w:r w:rsidRPr="00FD46F7">
        <w:rPr>
          <w:rFonts w:eastAsia="Calibri"/>
          <w:i/>
          <w:sz w:val="24"/>
          <w:szCs w:val="24"/>
          <w:lang w:val="id-ID"/>
        </w:rPr>
        <w:t>open-</w:t>
      </w:r>
      <w:r w:rsidRPr="00FD46F7">
        <w:rPr>
          <w:rFonts w:eastAsia="Calibri"/>
          <w:i/>
          <w:sz w:val="24"/>
          <w:szCs w:val="24"/>
          <w:lang w:val="id-ID"/>
        </w:rPr>
        <w:lastRenderedPageBreak/>
        <w:t>ended</w:t>
      </w:r>
      <w:r w:rsidRPr="00FD46F7">
        <w:rPr>
          <w:rFonts w:eastAsia="Calibri"/>
          <w:sz w:val="24"/>
          <w:szCs w:val="24"/>
          <w:lang w:val="id-ID"/>
        </w:rPr>
        <w:t xml:space="preserve">  dan mengaplikasi pengetahuan mereka dalam mengerjakan sebuah proyek untuk menghasilkan sebuah produk otentik tertentu. Model pembelajaran ini lebih jauh dipandang sebagai sebuahh model pembelajaranyang sangat baik digunakan untuk mengembangkan motivasi belajar, meningkatkan kemampuan memecahkan masalah, dan membiasakan siswa mendayagunakan kemampuan berfikir tinggi.</w:t>
      </w:r>
    </w:p>
    <w:p w:rsidR="00FD46F7" w:rsidRPr="00FD46F7" w:rsidRDefault="00FD46F7" w:rsidP="00FD46F7">
      <w:pPr>
        <w:spacing w:after="200" w:line="480" w:lineRule="auto"/>
        <w:contextualSpacing/>
        <w:jc w:val="both"/>
        <w:rPr>
          <w:rFonts w:eastAsia="Calibri"/>
          <w:sz w:val="24"/>
          <w:szCs w:val="24"/>
          <w:lang w:val="id-ID"/>
        </w:rPr>
      </w:pPr>
      <w:r w:rsidRPr="00FD46F7">
        <w:rPr>
          <w:rFonts w:eastAsia="Calibri"/>
          <w:sz w:val="24"/>
          <w:szCs w:val="24"/>
          <w:lang w:val="id-ID"/>
        </w:rPr>
        <w:t>Gandini (Helm dan Katz, 2001: 86) dalam Yunus Abidin ( 2014: 168): BJBL sebagai sebuah model pembelajaran yang berfungsi sebagai tulang punggung bagi pengmbangan pengalaman siswa dlam belajar dan guru dalam mengajar. Model ini dikembangkan berdasarkan keyakinan yang kuat bahwa belajar sembari melakukan, berdiskusi dengan kelompok, dan belajar melalui pengalaman memiliki perananyang sangat penting sebagai jalan utama dalam meningkatkan pemahaman dan prestasi belajar siswa.</w:t>
      </w:r>
    </w:p>
    <w:p w:rsidR="00FD46F7" w:rsidRPr="00FD46F7" w:rsidRDefault="00FD46F7" w:rsidP="00FD46F7">
      <w:pPr>
        <w:tabs>
          <w:tab w:val="left" w:pos="0"/>
        </w:tabs>
        <w:spacing w:before="240" w:line="480" w:lineRule="auto"/>
        <w:contextualSpacing/>
        <w:jc w:val="both"/>
        <w:rPr>
          <w:rFonts w:eastAsia="Calibri"/>
          <w:sz w:val="24"/>
          <w:szCs w:val="24"/>
          <w:lang w:val="id-ID"/>
        </w:rPr>
      </w:pPr>
    </w:p>
    <w:p w:rsidR="00FD46F7" w:rsidRPr="00FD46F7" w:rsidRDefault="00FD46F7" w:rsidP="00FD46F7">
      <w:pPr>
        <w:spacing w:before="240" w:line="480" w:lineRule="auto"/>
        <w:contextualSpacing/>
        <w:jc w:val="both"/>
        <w:rPr>
          <w:rFonts w:eastAsia="Calibri"/>
          <w:b/>
          <w:sz w:val="24"/>
          <w:szCs w:val="24"/>
          <w:lang w:val="id-ID"/>
        </w:rPr>
      </w:pPr>
      <w:r w:rsidRPr="00FD46F7">
        <w:rPr>
          <w:rFonts w:eastAsia="Calibri"/>
          <w:b/>
          <w:sz w:val="24"/>
          <w:szCs w:val="24"/>
          <w:lang w:val="id-ID"/>
        </w:rPr>
        <w:t xml:space="preserve">5.    Respon Siswa Terhadap Model </w:t>
      </w:r>
      <w:r w:rsidRPr="00FD46F7">
        <w:rPr>
          <w:rFonts w:eastAsia="Calibri"/>
          <w:b/>
          <w:i/>
          <w:sz w:val="24"/>
          <w:szCs w:val="24"/>
          <w:lang w:val="id-ID"/>
        </w:rPr>
        <w:t>Project Based Learning</w:t>
      </w:r>
      <w:r w:rsidRPr="00FD46F7">
        <w:rPr>
          <w:rFonts w:eastAsia="Calibri"/>
          <w:sz w:val="24"/>
          <w:szCs w:val="24"/>
          <w:lang w:val="id-ID"/>
        </w:rPr>
        <w:t xml:space="preserve"> </w:t>
      </w:r>
      <w:r w:rsidRPr="00FD46F7">
        <w:rPr>
          <w:rFonts w:eastAsia="Calibri"/>
          <w:b/>
          <w:sz w:val="24"/>
          <w:szCs w:val="24"/>
          <w:lang w:val="id-ID"/>
        </w:rPr>
        <w:t>dalam Pembelajaran Tema Peduli terhadap makhluk hidup  Subtema Keberagaman makhluk hidup dilingkunganku</w:t>
      </w:r>
    </w:p>
    <w:p w:rsidR="00FD46F7" w:rsidRPr="00FD46F7" w:rsidRDefault="00FD46F7" w:rsidP="00FD46F7">
      <w:pPr>
        <w:tabs>
          <w:tab w:val="left" w:pos="0"/>
        </w:tabs>
        <w:spacing w:before="240" w:line="480" w:lineRule="auto"/>
        <w:contextualSpacing/>
        <w:jc w:val="both"/>
        <w:rPr>
          <w:rFonts w:eastAsia="Calibri"/>
          <w:b/>
          <w:sz w:val="24"/>
          <w:szCs w:val="24"/>
          <w:lang w:val="id-ID"/>
        </w:rPr>
      </w:pPr>
    </w:p>
    <w:p w:rsidR="00FD46F7" w:rsidRPr="00FD46F7" w:rsidRDefault="00FD46F7" w:rsidP="00FD46F7">
      <w:pPr>
        <w:spacing w:before="240" w:line="480" w:lineRule="auto"/>
        <w:contextualSpacing/>
        <w:jc w:val="both"/>
        <w:rPr>
          <w:rFonts w:eastAsia="Calibri"/>
          <w:sz w:val="24"/>
          <w:szCs w:val="24"/>
          <w:lang w:val="id-ID"/>
        </w:rPr>
      </w:pPr>
      <w:r w:rsidRPr="00FD46F7">
        <w:rPr>
          <w:rFonts w:eastAsia="Calibri"/>
          <w:sz w:val="24"/>
          <w:szCs w:val="24"/>
          <w:lang w:val="id-ID"/>
        </w:rPr>
        <w:t xml:space="preserve">Berdasarkan hasil angket yang diadakan kepada setiap Peserta didik kelas IV SD Negeri Rancaekek 3 terhadap pembelajaran tema Peduli terhadap makhluk hidup, subtema Keberagaman makhluk hidup dilingkunganku dengan menggunakan model </w:t>
      </w:r>
      <w:r w:rsidRPr="00FD46F7">
        <w:rPr>
          <w:rFonts w:eastAsia="Calibri"/>
          <w:i/>
          <w:sz w:val="24"/>
          <w:szCs w:val="24"/>
          <w:lang w:val="id-ID"/>
        </w:rPr>
        <w:t>Project Based Learning</w:t>
      </w:r>
      <w:r w:rsidRPr="00FD46F7">
        <w:rPr>
          <w:rFonts w:eastAsia="Calibri"/>
          <w:sz w:val="24"/>
          <w:szCs w:val="24"/>
          <w:lang w:val="id-ID"/>
        </w:rPr>
        <w:t xml:space="preserve"> pada siklus I dari jumlah 35 peserta didik dengan 10 pernyataan diperoleh persentase jawaban Peserta didik  memilih “ya” sebanyak 82,85 %  dan memilih “tidak” sebanyak 19,42 %. Pada siklus II dari </w:t>
      </w:r>
      <w:r w:rsidRPr="00FD46F7">
        <w:rPr>
          <w:rFonts w:eastAsia="Calibri"/>
          <w:sz w:val="24"/>
          <w:szCs w:val="24"/>
          <w:lang w:val="id-ID"/>
        </w:rPr>
        <w:lastRenderedPageBreak/>
        <w:t>jumlah peserta didik  35 orang dengan pernyataan diperoleh persentase peserta didik  yang memilih “ya” sebanyak 83,71 % dan memilih “tidak” sebanyak 16,78 %. Berdasarkan data tersebut dapat disimpulkan bahwa hampir semua peserta didik  memberikan respon menyatakan “ya” dalam pembelajaran tema Peduli terhadap makhluk hidup untuk meningkatkan prestasi belajar peserta didik mengenai subtema Keberagaman makhluk hidup dilingkunganku.</w:t>
      </w:r>
    </w:p>
    <w:p w:rsidR="00FD46F7" w:rsidRPr="00FD46F7" w:rsidRDefault="00FD46F7" w:rsidP="00FD46F7">
      <w:pPr>
        <w:spacing w:line="480" w:lineRule="auto"/>
        <w:jc w:val="both"/>
        <w:rPr>
          <w:sz w:val="24"/>
          <w:szCs w:val="24"/>
          <w:lang w:val="id-ID" w:eastAsia="id-ID"/>
        </w:rPr>
      </w:pPr>
      <w:r w:rsidRPr="00FD46F7">
        <w:rPr>
          <w:sz w:val="24"/>
          <w:szCs w:val="24"/>
          <w:lang w:val="id-ID" w:eastAsia="id-ID"/>
        </w:rPr>
        <w:t xml:space="preserve">Di dalam proses belajar, mementingkan partisipasi aktif dari tiap siswa, dan mengenal dengan baik adanya perbedaan kemampuan. Untuk menunjang proses belajar perlu lingkungan memfasilitasi rasa ingin tahu siswa pada tahap eksplorasi. Lingkungan ini dinamakan </w:t>
      </w:r>
      <w:r w:rsidRPr="00FD46F7">
        <w:rPr>
          <w:rFonts w:eastAsia="Calibri"/>
          <w:i/>
          <w:sz w:val="24"/>
          <w:szCs w:val="24"/>
          <w:lang w:val="id-ID"/>
        </w:rPr>
        <w:t>Project Based Learning</w:t>
      </w:r>
      <w:r w:rsidRPr="00FD46F7">
        <w:rPr>
          <w:sz w:val="24"/>
          <w:szCs w:val="24"/>
          <w:lang w:val="id-ID" w:eastAsia="id-ID"/>
        </w:rPr>
        <w:t>, yaitu lingkungan dimana siswa dapat melakukan eksplorasi, penemuan-penemuan baru yang belum dikenal atau pengertian yang mirip dengan yang sudah diketahui. Lingkungan seperti ini bertujuan agar siswa dalam proses belajar dapat berjalan dengan baik dan lebih kreatif.</w:t>
      </w:r>
    </w:p>
    <w:p w:rsidR="00FD46F7" w:rsidRPr="00FD46F7" w:rsidRDefault="00FD46F7" w:rsidP="00FD46F7">
      <w:pPr>
        <w:spacing w:before="240" w:line="480" w:lineRule="auto"/>
        <w:contextualSpacing/>
        <w:jc w:val="both"/>
        <w:rPr>
          <w:rFonts w:eastAsia="Calibri"/>
          <w:sz w:val="24"/>
          <w:szCs w:val="24"/>
          <w:lang w:val="id-ID"/>
        </w:rPr>
      </w:pPr>
      <w:r w:rsidRPr="00FD46F7">
        <w:rPr>
          <w:rFonts w:eastAsia="Calibri"/>
          <w:sz w:val="24"/>
          <w:szCs w:val="24"/>
          <w:lang w:val="id-ID"/>
        </w:rPr>
        <w:t xml:space="preserve">Hasil data diatas terkait dengan adanya beberapa manfaat pada model pembelajaran </w:t>
      </w:r>
      <w:r w:rsidRPr="00FD46F7">
        <w:rPr>
          <w:rFonts w:eastAsia="Calibri"/>
          <w:i/>
          <w:sz w:val="24"/>
          <w:szCs w:val="24"/>
          <w:lang w:val="id-ID"/>
        </w:rPr>
        <w:t>project based learning</w:t>
      </w:r>
      <w:r w:rsidRPr="00FD46F7">
        <w:rPr>
          <w:rFonts w:eastAsia="Calibri"/>
          <w:sz w:val="24"/>
          <w:szCs w:val="24"/>
          <w:lang w:val="id-ID"/>
        </w:rPr>
        <w:t xml:space="preserve"> terhadap siswa yang prestasi belajarnya rendah yang dikemukakan oleh Difily and Sassman (MacDonell, 2007: 168) dalam Yunus Abidin ( 2014: 168): menjelaskan bahwa model pembelajaran ini memiliki tujuh karakteristik sebagai berikut: (1) Melibatkan siswa secara langsung dalam pembelajaran; (2) Menghubungkan pembelajaran dalam dunia nyata; (3) Dilaksanakan dengan berbasis penelitian; (4) Melibatkan berbagai sumber belajar; (5) Bersatu dengan pengetahuan dan keterampilan; (6) Dilakukan dari waktu ke waktu; (7) Diakhiri dengan sebuah produk tertentu.</w:t>
      </w:r>
    </w:p>
    <w:p w:rsidR="00FD46F7" w:rsidRPr="00FD46F7" w:rsidRDefault="00FD46F7" w:rsidP="00FD46F7">
      <w:pPr>
        <w:tabs>
          <w:tab w:val="left" w:pos="0"/>
        </w:tabs>
        <w:spacing w:before="240" w:line="480" w:lineRule="auto"/>
        <w:contextualSpacing/>
        <w:jc w:val="both"/>
        <w:rPr>
          <w:rFonts w:eastAsia="Calibri"/>
          <w:sz w:val="24"/>
          <w:szCs w:val="24"/>
          <w:lang w:val="id-ID"/>
        </w:rPr>
      </w:pPr>
      <w:r w:rsidRPr="00FD46F7">
        <w:rPr>
          <w:rFonts w:eastAsia="Calibri"/>
          <w:sz w:val="24"/>
          <w:szCs w:val="24"/>
          <w:lang w:val="id-ID"/>
        </w:rPr>
        <w:lastRenderedPageBreak/>
        <w:t xml:space="preserve">Berdasrkan tujuan pustaka dan penelitian sebelumnya menunjukan bahwa model </w:t>
      </w:r>
      <w:r w:rsidRPr="00FD46F7">
        <w:rPr>
          <w:rFonts w:eastAsia="Calibri"/>
          <w:i/>
          <w:sz w:val="24"/>
          <w:szCs w:val="24"/>
          <w:lang w:val="id-ID"/>
        </w:rPr>
        <w:t xml:space="preserve">project based learning </w:t>
      </w:r>
      <w:r w:rsidRPr="00FD46F7">
        <w:rPr>
          <w:rFonts w:eastAsia="Calibri"/>
          <w:sz w:val="24"/>
          <w:szCs w:val="24"/>
          <w:lang w:val="id-ID"/>
        </w:rPr>
        <w:t xml:space="preserve">sangat berpengaruh pada ketuntasan belajar siswa. Penggunaan model </w:t>
      </w:r>
      <w:r w:rsidRPr="00FD46F7">
        <w:rPr>
          <w:rFonts w:eastAsia="Calibri"/>
          <w:i/>
          <w:sz w:val="24"/>
          <w:szCs w:val="24"/>
          <w:lang w:val="id-ID"/>
        </w:rPr>
        <w:t>project based learning</w:t>
      </w:r>
      <w:r w:rsidRPr="00FD46F7">
        <w:rPr>
          <w:rFonts w:eastAsia="Calibri"/>
          <w:sz w:val="24"/>
          <w:szCs w:val="24"/>
          <w:lang w:val="id-ID"/>
        </w:rPr>
        <w:t xml:space="preserve"> ini siswa dapat memahami materi pembelajaran dengan baik.</w:t>
      </w:r>
    </w:p>
    <w:p w:rsidR="00FD46F7" w:rsidRPr="00FD46F7" w:rsidRDefault="00FD46F7" w:rsidP="00FD46F7">
      <w:pPr>
        <w:tabs>
          <w:tab w:val="left" w:pos="284"/>
        </w:tabs>
        <w:spacing w:before="240" w:line="480" w:lineRule="auto"/>
        <w:jc w:val="both"/>
        <w:rPr>
          <w:rFonts w:eastAsia="Calibri"/>
          <w:b/>
          <w:sz w:val="24"/>
          <w:szCs w:val="24"/>
          <w:lang w:val="id-ID"/>
        </w:rPr>
      </w:pPr>
      <w:r w:rsidRPr="00FD46F7">
        <w:rPr>
          <w:rFonts w:eastAsia="Calibri"/>
          <w:b/>
          <w:sz w:val="24"/>
          <w:szCs w:val="24"/>
          <w:lang w:val="id-ID"/>
        </w:rPr>
        <w:t>6. Penilaian sikap siswa pada tema peduli terhadap makhluk hidup subtema keberagaman makhluk hidup di lingkungangku dengan menggunakan model project based learning.</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 xml:space="preserve">Berdasarkan tabel 4.8 pengamatan penilaian sikap pada saat pelaksanaan pembelajaran pada tema peduli terhada makhluk hidup subtema keberagaman makhluk hidup di lingkunganku pada siklus 1 Pengamatan penilaian sikap peserta didik pada saat pembelajaran berlangsung memiliki kemajuan yang cukup bagus, diantaranya 18 orang peserta didik memperoleh nilai A ( sangat baik ), 3 orang memperoleh Nilai B ( Memuaskan ), dan 13 diantaranya memperoleh Nilai C ( Menunjukkan kemajuan ). Sedangkan pada siklus II diperoleh Berdasarkan Tabel 4.17 Penilaian Sikap Peserta didik mengalami peningkatan yaitu 18 Orang Peserta didik Yang memperoleh  Nilai A ( Sangat baik ),  3 orang Peserta didik yang memperoleh Nilai B ( Memuaskan ), serta 13 orang peserta didik yang memperoleh Nilai C ( Menunjukan kemajuan ). </w:t>
      </w:r>
    </w:p>
    <w:p w:rsidR="00FD46F7" w:rsidRPr="00FD46F7" w:rsidRDefault="00FD46F7" w:rsidP="00FD46F7">
      <w:pPr>
        <w:spacing w:line="480" w:lineRule="auto"/>
        <w:contextualSpacing/>
        <w:jc w:val="both"/>
        <w:rPr>
          <w:rFonts w:eastAsiaTheme="minorHAnsi"/>
          <w:sz w:val="24"/>
          <w:szCs w:val="24"/>
          <w:lang w:val="id-ID"/>
        </w:rPr>
      </w:pPr>
      <w:r w:rsidRPr="00FD46F7">
        <w:rPr>
          <w:rFonts w:eastAsiaTheme="minorHAnsi"/>
          <w:sz w:val="24"/>
          <w:szCs w:val="24"/>
          <w:lang w:val="id-ID"/>
        </w:rPr>
        <w:t xml:space="preserve">Nasoetion (Hadi dan Permata, 2010:3) berpendapat rasa ingin tahu adalah suatu dorongan atau hasrat untuk lebih mengerti suatu hal yang sebelumnya kurang atau tidak kita ketahui. Rasa ingin tahu biasanya berkembang apabila melihat keadaan diri sendiri atau keadaan sekeliling yang menarik. Dari pengertian ini, berarti untuk memiliki rasa ingin tahu yang besar, syaratnya seseorang harus </w:t>
      </w:r>
      <w:r w:rsidRPr="00FD46F7">
        <w:rPr>
          <w:rFonts w:eastAsiaTheme="minorHAnsi"/>
          <w:sz w:val="24"/>
          <w:szCs w:val="24"/>
          <w:lang w:val="id-ID"/>
        </w:rPr>
        <w:lastRenderedPageBreak/>
        <w:t>tertarik pada suatu hal yang belum diketahui. Keterkaitan itu ditandai dengan adanya proses yang berpikir aktif, yakni digunakannya semua panca indera yang kita miliki secara maksimal.</w:t>
      </w:r>
    </w:p>
    <w:p w:rsidR="00FD46F7" w:rsidRPr="00FD46F7" w:rsidRDefault="00FD46F7" w:rsidP="00FD46F7">
      <w:pPr>
        <w:autoSpaceDE w:val="0"/>
        <w:autoSpaceDN w:val="0"/>
        <w:adjustRightInd w:val="0"/>
        <w:spacing w:line="480" w:lineRule="auto"/>
        <w:jc w:val="both"/>
        <w:rPr>
          <w:rFonts w:eastAsiaTheme="minorHAnsi"/>
          <w:sz w:val="24"/>
          <w:szCs w:val="24"/>
          <w:lang w:val="id-ID"/>
        </w:rPr>
      </w:pPr>
      <w:r w:rsidRPr="00FD46F7">
        <w:rPr>
          <w:rFonts w:eastAsiaTheme="minorHAnsi"/>
          <w:sz w:val="24"/>
          <w:szCs w:val="24"/>
          <w:lang w:val="id-ID"/>
        </w:rPr>
        <w:t xml:space="preserve">         Mustari (2011: 109) berpendapat bahwa untuk mengembangkan rasa ingin tahu pada anak, kebebasan si anak itu sendiri harus ada untuk melakukan dan melayani rasa ingin tahunya. Kita tidak bisa begitu saja menghardik mereka kita tidak tahu atau malas saat bertanya. Yang lebih baik adalah kita berikan kepada mereka cara-cara untuk mencari jawaban. Misalnya, apabila pertanyaan tentang Bahasa Inggris, berilah kepada anak itu kamus; apabila pertanyaan tentang pengetahuan, berilah mereka Ensiklopedia; dan begitu seterusnya.</w:t>
      </w:r>
    </w:p>
    <w:p w:rsidR="00FD46F7" w:rsidRPr="00FD46F7" w:rsidRDefault="00FD46F7" w:rsidP="00FD46F7">
      <w:pPr>
        <w:spacing w:line="480" w:lineRule="auto"/>
        <w:jc w:val="both"/>
        <w:rPr>
          <w:bCs/>
          <w:sz w:val="24"/>
          <w:szCs w:val="24"/>
          <w:lang w:val="id-ID" w:eastAsia="id-ID"/>
        </w:rPr>
      </w:pPr>
      <w:r w:rsidRPr="00FD46F7">
        <w:rPr>
          <w:bCs/>
          <w:sz w:val="24"/>
          <w:szCs w:val="24"/>
          <w:lang w:val="id-ID" w:eastAsia="id-ID"/>
        </w:rPr>
        <w:t xml:space="preserve">Menurut Sue ( 2003 : 43) bahwa kepedulian lingkungan menyatakan sikap-sikap umum terhadap kualitas lingkungan yang diwujudkan dalam kesediaan diri untuk menyatakan aksi-aksi yang dapat meningkatkan dan memelihara kualitas lingkungan dalam setiap perilaku yang berhubungan dengan lingkungan. </w:t>
      </w:r>
    </w:p>
    <w:p w:rsidR="00FD46F7" w:rsidRPr="00FD46F7" w:rsidRDefault="00FD46F7" w:rsidP="00FD46F7">
      <w:pPr>
        <w:spacing w:line="480" w:lineRule="auto"/>
        <w:jc w:val="both"/>
        <w:rPr>
          <w:sz w:val="24"/>
          <w:szCs w:val="24"/>
          <w:lang w:val="id-ID" w:eastAsia="id-ID"/>
        </w:rPr>
      </w:pPr>
      <w:r w:rsidRPr="00FD46F7">
        <w:rPr>
          <w:bCs/>
          <w:sz w:val="24"/>
          <w:szCs w:val="24"/>
          <w:lang w:val="id-ID" w:eastAsia="id-ID"/>
        </w:rPr>
        <w:t>Nenggala (2007 :173 ) berpendapat bahwa indikator seseorang yang peduli lingkungan adalah :</w:t>
      </w:r>
    </w:p>
    <w:p w:rsidR="00FD46F7" w:rsidRPr="00FD46F7" w:rsidRDefault="00FD46F7" w:rsidP="00FD46F7">
      <w:pPr>
        <w:spacing w:line="480" w:lineRule="auto"/>
        <w:jc w:val="both"/>
        <w:rPr>
          <w:sz w:val="24"/>
          <w:szCs w:val="24"/>
          <w:lang w:val="id-ID" w:eastAsia="id-ID"/>
        </w:rPr>
      </w:pPr>
      <w:r w:rsidRPr="00FD46F7">
        <w:rPr>
          <w:bCs/>
          <w:sz w:val="24"/>
          <w:szCs w:val="24"/>
          <w:lang w:val="id-ID" w:eastAsia="id-ID"/>
        </w:rPr>
        <w:t>1.   Selalu menjaga kelestarian lingkungan sekitar.</w:t>
      </w:r>
    </w:p>
    <w:p w:rsidR="00FD46F7" w:rsidRPr="00FD46F7" w:rsidRDefault="00FD46F7" w:rsidP="00FD46F7">
      <w:pPr>
        <w:spacing w:line="480" w:lineRule="auto"/>
        <w:jc w:val="both"/>
        <w:rPr>
          <w:sz w:val="24"/>
          <w:szCs w:val="24"/>
          <w:lang w:val="id-ID" w:eastAsia="id-ID"/>
        </w:rPr>
      </w:pPr>
      <w:r w:rsidRPr="00FD46F7">
        <w:rPr>
          <w:bCs/>
          <w:sz w:val="24"/>
          <w:szCs w:val="24"/>
          <w:lang w:val="id-ID" w:eastAsia="id-ID"/>
        </w:rPr>
        <w:t>2.   Tidak mengambil, menebang atau mencabut tumbuh-tumbuhan yang terdapat  di sepanjang perjalanan.</w:t>
      </w:r>
    </w:p>
    <w:p w:rsidR="00FD46F7" w:rsidRPr="00FD46F7" w:rsidRDefault="00FD46F7" w:rsidP="00FD46F7">
      <w:pPr>
        <w:spacing w:line="480" w:lineRule="auto"/>
        <w:jc w:val="both"/>
        <w:rPr>
          <w:sz w:val="24"/>
          <w:szCs w:val="24"/>
          <w:lang w:val="id-ID" w:eastAsia="id-ID"/>
        </w:rPr>
      </w:pPr>
      <w:r w:rsidRPr="00FD46F7">
        <w:rPr>
          <w:bCs/>
          <w:sz w:val="24"/>
          <w:szCs w:val="24"/>
          <w:lang w:val="id-ID" w:eastAsia="id-ID"/>
        </w:rPr>
        <w:t>3.   Tidak mencoret-coret, menorehkan tulisan pada pohin, batu-batu, jalan atau  dinding.</w:t>
      </w:r>
    </w:p>
    <w:p w:rsidR="00FD46F7" w:rsidRPr="00FD46F7" w:rsidRDefault="00FD46F7" w:rsidP="00FD46F7">
      <w:pPr>
        <w:spacing w:line="480" w:lineRule="auto"/>
        <w:jc w:val="both"/>
        <w:rPr>
          <w:sz w:val="24"/>
          <w:szCs w:val="24"/>
          <w:lang w:val="id-ID" w:eastAsia="id-ID"/>
        </w:rPr>
      </w:pPr>
      <w:r w:rsidRPr="00FD46F7">
        <w:rPr>
          <w:bCs/>
          <w:sz w:val="24"/>
          <w:szCs w:val="24"/>
          <w:lang w:val="id-ID" w:eastAsia="id-ID"/>
        </w:rPr>
        <w:t>4.    Selalu membuang sampah pada tempatnya.</w:t>
      </w:r>
    </w:p>
    <w:p w:rsidR="00FD46F7" w:rsidRPr="00FD46F7" w:rsidRDefault="00FD46F7" w:rsidP="00FD46F7">
      <w:pPr>
        <w:spacing w:line="480" w:lineRule="auto"/>
        <w:jc w:val="both"/>
        <w:rPr>
          <w:sz w:val="24"/>
          <w:szCs w:val="24"/>
          <w:lang w:val="id-ID" w:eastAsia="id-ID"/>
        </w:rPr>
      </w:pPr>
      <w:r w:rsidRPr="00FD46F7">
        <w:rPr>
          <w:bCs/>
          <w:sz w:val="24"/>
          <w:szCs w:val="24"/>
          <w:lang w:val="id-ID" w:eastAsia="id-ID"/>
        </w:rPr>
        <w:t>5.    Tidak membakar sampah di sekitar perumahan.</w:t>
      </w:r>
    </w:p>
    <w:p w:rsidR="00FD46F7" w:rsidRPr="00FD46F7" w:rsidRDefault="00FD46F7" w:rsidP="00FD46F7">
      <w:pPr>
        <w:spacing w:line="480" w:lineRule="auto"/>
        <w:jc w:val="both"/>
        <w:rPr>
          <w:sz w:val="24"/>
          <w:szCs w:val="24"/>
          <w:lang w:val="id-ID" w:eastAsia="id-ID"/>
        </w:rPr>
      </w:pPr>
      <w:r w:rsidRPr="00FD46F7">
        <w:rPr>
          <w:bCs/>
          <w:sz w:val="24"/>
          <w:szCs w:val="24"/>
          <w:lang w:val="id-ID" w:eastAsia="id-ID"/>
        </w:rPr>
        <w:lastRenderedPageBreak/>
        <w:t>6.    Melaksanakan kegiatan membersihkan lingkungan.</w:t>
      </w:r>
    </w:p>
    <w:p w:rsidR="00FD46F7" w:rsidRPr="00FD46F7" w:rsidRDefault="00FD46F7" w:rsidP="00FD46F7">
      <w:pPr>
        <w:spacing w:line="480" w:lineRule="auto"/>
        <w:jc w:val="both"/>
        <w:rPr>
          <w:sz w:val="24"/>
          <w:szCs w:val="24"/>
          <w:lang w:val="id-ID" w:eastAsia="id-ID"/>
        </w:rPr>
      </w:pPr>
      <w:r w:rsidRPr="00FD46F7">
        <w:rPr>
          <w:bCs/>
          <w:sz w:val="24"/>
          <w:szCs w:val="24"/>
          <w:lang w:val="id-ID" w:eastAsia="id-ID"/>
        </w:rPr>
        <w:t>7.    Menimbun barang-barang bekas.</w:t>
      </w:r>
    </w:p>
    <w:p w:rsidR="00FD46F7" w:rsidRPr="00FD46F7" w:rsidRDefault="00FD46F7" w:rsidP="00FD46F7">
      <w:pPr>
        <w:spacing w:line="480" w:lineRule="auto"/>
        <w:jc w:val="both"/>
        <w:rPr>
          <w:sz w:val="24"/>
          <w:szCs w:val="24"/>
          <w:lang w:val="id-ID" w:eastAsia="id-ID"/>
        </w:rPr>
      </w:pPr>
      <w:r w:rsidRPr="00FD46F7">
        <w:rPr>
          <w:bCs/>
          <w:sz w:val="24"/>
          <w:szCs w:val="24"/>
          <w:lang w:val="id-ID" w:eastAsia="id-ID"/>
        </w:rPr>
        <w:t>8.    Membersihkan sampah-sampah yang menyumbat saluran air.</w:t>
      </w:r>
    </w:p>
    <w:p w:rsidR="00FD46F7" w:rsidRPr="00FD46F7" w:rsidRDefault="00FD46F7" w:rsidP="00FD46F7">
      <w:pPr>
        <w:spacing w:line="480" w:lineRule="auto"/>
        <w:jc w:val="both"/>
        <w:rPr>
          <w:bCs/>
          <w:sz w:val="24"/>
          <w:szCs w:val="24"/>
          <w:lang w:val="id-ID" w:eastAsia="id-ID"/>
        </w:rPr>
      </w:pPr>
      <w:r w:rsidRPr="00FD46F7">
        <w:rPr>
          <w:rFonts w:eastAsia="Calibri"/>
          <w:sz w:val="24"/>
          <w:szCs w:val="24"/>
          <w:lang w:val="id-ID"/>
        </w:rPr>
        <w:t xml:space="preserve">Dengan demikian penilaian Sikap saat  pembelajaran dengan menggunakan model </w:t>
      </w:r>
      <w:r w:rsidRPr="00FD46F7">
        <w:rPr>
          <w:rFonts w:eastAsia="Calibri"/>
          <w:i/>
          <w:sz w:val="24"/>
          <w:szCs w:val="24"/>
          <w:lang w:val="id-ID"/>
        </w:rPr>
        <w:t>Project Based learning</w:t>
      </w:r>
      <w:r w:rsidRPr="00FD46F7">
        <w:rPr>
          <w:rFonts w:eastAsia="Calibri"/>
          <w:sz w:val="24"/>
          <w:szCs w:val="24"/>
          <w:lang w:val="id-ID"/>
        </w:rPr>
        <w:t xml:space="preserve">, dikatakan berhasil. Jika kita selaku pendidik memberi kebebasan kepada peserta didik untuk </w:t>
      </w:r>
      <w:r w:rsidRPr="00FD46F7">
        <w:rPr>
          <w:rFonts w:eastAsiaTheme="minorHAnsi"/>
          <w:sz w:val="24"/>
          <w:szCs w:val="24"/>
          <w:lang w:val="id-ID"/>
        </w:rPr>
        <w:t>melakukan dan melayani rasa ingin tahunya. dengan catatan kita sebagai pendidik hanya mengingatkan dan mengarahkan kepada mereka ke arah yang positif.</w:t>
      </w:r>
    </w:p>
    <w:p w:rsidR="00FD46F7" w:rsidRPr="00FD46F7" w:rsidRDefault="00FD46F7" w:rsidP="00FD46F7">
      <w:pPr>
        <w:spacing w:line="480" w:lineRule="auto"/>
        <w:jc w:val="both"/>
        <w:rPr>
          <w:sz w:val="24"/>
          <w:szCs w:val="24"/>
          <w:lang w:val="id-ID" w:eastAsia="id-ID"/>
        </w:rPr>
      </w:pPr>
      <w:r w:rsidRPr="00FD46F7">
        <w:rPr>
          <w:sz w:val="24"/>
          <w:szCs w:val="24"/>
          <w:lang w:val="id-ID" w:eastAsia="id-ID"/>
        </w:rPr>
        <w:t xml:space="preserve">Untuk menanamkan rasa peduli terhadap lingkungan kepada peserta didik harus lebih sering mengingatkan dan menanamkan sikap kepedulian alam sekitar, karena peserta didik merupakan generasi muda, generasi penerus jadi mereka harus memiliki sikap kepedulian lingkungan untuk melestarikan alam sekitar. </w:t>
      </w:r>
    </w:p>
    <w:p w:rsidR="00FD46F7" w:rsidRPr="00FD46F7" w:rsidRDefault="00FD46F7" w:rsidP="00FD46F7">
      <w:pPr>
        <w:spacing w:after="200" w:line="480" w:lineRule="auto"/>
        <w:contextualSpacing/>
        <w:jc w:val="both"/>
        <w:rPr>
          <w:rFonts w:eastAsia="Calibri"/>
          <w:b/>
          <w:sz w:val="24"/>
          <w:szCs w:val="24"/>
          <w:lang w:val="id-ID"/>
        </w:rPr>
      </w:pPr>
      <w:r w:rsidRPr="00FD46F7">
        <w:rPr>
          <w:rFonts w:eastAsia="Calibri"/>
          <w:b/>
          <w:sz w:val="24"/>
          <w:szCs w:val="24"/>
          <w:lang w:val="id-ID"/>
        </w:rPr>
        <w:t xml:space="preserve">7.  Penggunaan Model </w:t>
      </w:r>
      <w:r w:rsidRPr="00FD46F7">
        <w:rPr>
          <w:rFonts w:eastAsia="Calibri"/>
          <w:b/>
          <w:i/>
          <w:sz w:val="24"/>
          <w:szCs w:val="24"/>
          <w:lang w:val="id-ID"/>
        </w:rPr>
        <w:t>Project Based Learning</w:t>
      </w:r>
      <w:r w:rsidRPr="00FD46F7">
        <w:rPr>
          <w:rFonts w:eastAsia="Calibri"/>
          <w:i/>
          <w:sz w:val="24"/>
          <w:szCs w:val="24"/>
          <w:lang w:val="id-ID"/>
        </w:rPr>
        <w:t xml:space="preserve"> </w:t>
      </w:r>
      <w:r w:rsidRPr="00FD46F7">
        <w:rPr>
          <w:rFonts w:eastAsia="Calibri"/>
          <w:b/>
          <w:sz w:val="24"/>
          <w:szCs w:val="24"/>
          <w:lang w:val="id-ID"/>
        </w:rPr>
        <w:t>dapat Meningkatkan Hasil Belajar Siswa pada Tema Peduli terhadap makhluk hidup  Subtema Keberagaman makhluk hidup di lingkunganku</w:t>
      </w:r>
    </w:p>
    <w:p w:rsidR="00FD46F7" w:rsidRPr="00FD46F7" w:rsidRDefault="00FD46F7" w:rsidP="00FD46F7">
      <w:pPr>
        <w:spacing w:after="200" w:line="480" w:lineRule="auto"/>
        <w:contextualSpacing/>
        <w:jc w:val="both"/>
        <w:rPr>
          <w:rFonts w:eastAsia="Calibri"/>
          <w:b/>
          <w:sz w:val="24"/>
          <w:szCs w:val="24"/>
          <w:lang w:val="id-ID"/>
        </w:rPr>
      </w:pPr>
    </w:p>
    <w:p w:rsidR="00FD46F7" w:rsidRPr="00FD46F7" w:rsidRDefault="00FD46F7" w:rsidP="00FD46F7">
      <w:pPr>
        <w:spacing w:after="200" w:line="480" w:lineRule="auto"/>
        <w:contextualSpacing/>
        <w:jc w:val="both"/>
        <w:rPr>
          <w:rFonts w:eastAsia="Calibri"/>
          <w:sz w:val="24"/>
          <w:szCs w:val="24"/>
          <w:lang w:val="id-ID"/>
        </w:rPr>
      </w:pPr>
      <w:r w:rsidRPr="00FD46F7">
        <w:rPr>
          <w:rFonts w:eastAsia="Calibri"/>
          <w:sz w:val="24"/>
          <w:szCs w:val="24"/>
          <w:lang w:val="id-ID"/>
        </w:rPr>
        <w:t xml:space="preserve">Berdasarkan nilai hasil belajar peserta didik  kelas IV SD Negeri Rancaekek 3 pada siklus I hasil belajar peserta didik yang mengalami ketuntasan belajar berjumlah 21 orang atau 60 %, sedangkan siswa yang tidak tuntas nilainya di bawah KKM sebanyak 14 orang atau 40 % dari 35 orang siswa. Pada siklus II jumlah siswa yang tuntas belajar nilainya di atas KKM sebanyak 28 orang atau 80 %, sedangkan siswa yang tidak tuntas belajar pada siklus II nilainya di bawah KKM sebanyak 7 orang atau 20 % dari 35  orang siswa. Berdasarkan peningkatan </w:t>
      </w:r>
      <w:r w:rsidRPr="00FD46F7">
        <w:rPr>
          <w:rFonts w:eastAsia="Calibri"/>
          <w:sz w:val="24"/>
          <w:szCs w:val="24"/>
          <w:lang w:val="id-ID"/>
        </w:rPr>
        <w:lastRenderedPageBreak/>
        <w:t xml:space="preserve">belajar dari setiap siklus tersebut, maka pembelajaran dengan menggunakan model </w:t>
      </w:r>
      <w:r w:rsidRPr="00FD46F7">
        <w:rPr>
          <w:rFonts w:eastAsia="Calibri"/>
          <w:i/>
          <w:sz w:val="24"/>
          <w:szCs w:val="24"/>
          <w:lang w:val="id-ID"/>
        </w:rPr>
        <w:t xml:space="preserve">Project based learning </w:t>
      </w:r>
      <w:r w:rsidRPr="00FD46F7">
        <w:rPr>
          <w:rFonts w:eastAsia="Calibri"/>
          <w:sz w:val="24"/>
          <w:szCs w:val="24"/>
          <w:lang w:val="id-ID"/>
        </w:rPr>
        <w:t>pada tema Peduli terhadap makhluk hidup subtema Keberagaman makhluk hidup di lingkunganku  dapat meningkatkan prestasi belajar peserta didik mengenai keberagaman makhluk hidup di lingkunganku di kelas IV SD Negeri Rancaekek 3 tahun ajaran 2014/2015.</w:t>
      </w:r>
    </w:p>
    <w:p w:rsidR="00FD46F7" w:rsidRPr="00FD46F7" w:rsidRDefault="00FD46F7" w:rsidP="00FD46F7">
      <w:pPr>
        <w:spacing w:line="360" w:lineRule="auto"/>
        <w:contextualSpacing/>
        <w:jc w:val="both"/>
        <w:rPr>
          <w:bCs/>
          <w:sz w:val="24"/>
          <w:szCs w:val="24"/>
          <w:lang w:val="id-ID"/>
        </w:rPr>
      </w:pPr>
      <w:r w:rsidRPr="00FD46F7">
        <w:rPr>
          <w:bCs/>
          <w:sz w:val="24"/>
          <w:szCs w:val="24"/>
          <w:lang w:val="id-ID"/>
        </w:rPr>
        <w:t xml:space="preserve">Menurut Nana Sudjana (2011: 22), hasil belajar adalah kemampuan-kemampuan yang dimiliki siswa setelah ia menerima pengalaman belajarnya. Hasil belajar siswa pada hakikatnya adalah perubahan tingkah laku. Tingkah laku sebagai hasil belajar dalam pengertian luas mencakup kognitif, afektif, dan psikomotor. </w:t>
      </w:r>
    </w:p>
    <w:p w:rsidR="00FD46F7" w:rsidRPr="00FD46F7" w:rsidRDefault="00FD46F7" w:rsidP="00FD46F7">
      <w:pPr>
        <w:spacing w:after="200" w:line="480" w:lineRule="auto"/>
        <w:contextualSpacing/>
        <w:jc w:val="both"/>
        <w:rPr>
          <w:rFonts w:eastAsia="Calibri"/>
          <w:sz w:val="24"/>
          <w:szCs w:val="24"/>
          <w:lang w:val="id-ID"/>
        </w:rPr>
      </w:pPr>
      <w:r w:rsidRPr="00FD46F7">
        <w:rPr>
          <w:rFonts w:eastAsia="Calibri"/>
          <w:sz w:val="24"/>
          <w:szCs w:val="24"/>
          <w:lang w:val="id-ID"/>
        </w:rPr>
        <w:t xml:space="preserve">Hasil belajar ini senada dengan asumsi Gandini (Helm dan Katz, 2001: 168): BJBL sebagai sebuah model pembelajaran yang berfungsi sebagai tulang punggung bagi pengmbangan pengalaman siswa dalam belajar dan guru dalam mengajar. Model ini dikembangkan berdasarkan keyakinan yang kuat bahwa belajar sembari melakukan, berdiskusi dengan kelompok, dan belajar melalui pengalaman memiliki perananyang sangat penting sebagai jalan utama dalam meningkatkan pemahaman dan prestasi belajar siswa.Berdasrakan asumsi tersebut model </w:t>
      </w:r>
      <w:r w:rsidRPr="00FD46F7">
        <w:rPr>
          <w:rFonts w:eastAsia="Calibri"/>
          <w:i/>
          <w:sz w:val="24"/>
          <w:szCs w:val="24"/>
          <w:lang w:val="id-ID"/>
        </w:rPr>
        <w:t xml:space="preserve">project based learning </w:t>
      </w:r>
      <w:r w:rsidRPr="00FD46F7">
        <w:rPr>
          <w:rFonts w:eastAsia="Calibri"/>
          <w:sz w:val="24"/>
          <w:szCs w:val="24"/>
          <w:lang w:val="id-ID"/>
        </w:rPr>
        <w:t>diterapkan untuk meningkatkan sikap rasa ingin tahu, peduli lingkungan dan hasil belajar siswa pada pembelajaran tentang Keberagaman makhluk hidup di lingkunganku  dikelas IV SD Negeri Rancaekek 3.</w:t>
      </w:r>
    </w:p>
    <w:p w:rsidR="00FD46F7" w:rsidRPr="00FD46F7" w:rsidRDefault="00FD46F7" w:rsidP="00FD46F7">
      <w:pPr>
        <w:spacing w:line="480" w:lineRule="auto"/>
        <w:contextualSpacing/>
        <w:jc w:val="both"/>
        <w:rPr>
          <w:rFonts w:eastAsia="Calibri"/>
          <w:sz w:val="24"/>
          <w:szCs w:val="24"/>
          <w:lang w:val="id-ID"/>
        </w:rPr>
      </w:pPr>
      <w:r w:rsidRPr="00FD46F7">
        <w:rPr>
          <w:rFonts w:eastAsia="Calibri"/>
          <w:sz w:val="24"/>
          <w:szCs w:val="24"/>
          <w:lang w:val="id-ID"/>
        </w:rPr>
        <w:t>Penelitian</w:t>
      </w:r>
      <w:r w:rsidRPr="00FD46F7">
        <w:rPr>
          <w:rFonts w:eastAsia="Calibri"/>
          <w:color w:val="FF0000"/>
          <w:sz w:val="24"/>
          <w:szCs w:val="24"/>
          <w:lang w:val="id-ID"/>
        </w:rPr>
        <w:t xml:space="preserve"> </w:t>
      </w:r>
      <w:r w:rsidRPr="00FD46F7">
        <w:rPr>
          <w:rFonts w:eastAsia="Calibri"/>
          <w:sz w:val="24"/>
          <w:szCs w:val="24"/>
          <w:lang w:val="id-ID"/>
        </w:rPr>
        <w:t xml:space="preserve">sebelumnya dilakukan </w:t>
      </w:r>
      <w:r w:rsidRPr="00FD46F7">
        <w:rPr>
          <w:rFonts w:eastAsia="Calibri"/>
          <w:bCs/>
          <w:sz w:val="24"/>
          <w:szCs w:val="24"/>
          <w:lang w:val="id-ID"/>
        </w:rPr>
        <w:t>Septarini Rosalina</w:t>
      </w:r>
      <w:r w:rsidRPr="00FD46F7">
        <w:rPr>
          <w:rFonts w:eastAsia="Calibri"/>
          <w:sz w:val="24"/>
          <w:szCs w:val="24"/>
          <w:lang w:val="id-ID"/>
        </w:rPr>
        <w:t xml:space="preserve"> (2013: 135) Berdasarkan hasil penelitian tindakan kelas yang telah dilaksanakan dalam dua siklus dengan menggunakan model </w:t>
      </w:r>
      <w:r w:rsidRPr="00FD46F7">
        <w:rPr>
          <w:rFonts w:eastAsia="Calibri"/>
          <w:i/>
          <w:iCs/>
          <w:sz w:val="24"/>
          <w:szCs w:val="24"/>
          <w:lang w:val="id-ID"/>
        </w:rPr>
        <w:t xml:space="preserve">Project Based Learning </w:t>
      </w:r>
      <w:r w:rsidRPr="00FD46F7">
        <w:rPr>
          <w:rFonts w:eastAsia="Calibri"/>
          <w:sz w:val="24"/>
          <w:szCs w:val="24"/>
          <w:lang w:val="id-ID"/>
        </w:rPr>
        <w:t xml:space="preserve">dalam pembelajaran IPA sebagai upaya untuk meningkatkan kemampuan penerapan konsep sifat-sifat cahaya pada siswa kelas V SD Negeri 01 Doplang tahun ajaran 2013/2014, dapat disimpulkan </w:t>
      </w:r>
      <w:r w:rsidRPr="00FD46F7">
        <w:rPr>
          <w:rFonts w:eastAsia="Calibri"/>
          <w:sz w:val="24"/>
          <w:szCs w:val="24"/>
          <w:lang w:val="id-ID"/>
        </w:rPr>
        <w:lastRenderedPageBreak/>
        <w:t xml:space="preserve">bahwa penggunaan model </w:t>
      </w:r>
      <w:r w:rsidRPr="00FD46F7">
        <w:rPr>
          <w:rFonts w:eastAsia="Calibri"/>
          <w:i/>
          <w:iCs/>
          <w:sz w:val="24"/>
          <w:szCs w:val="24"/>
          <w:lang w:val="id-ID"/>
        </w:rPr>
        <w:t xml:space="preserve">Project Based Learning </w:t>
      </w:r>
      <w:r w:rsidRPr="00FD46F7">
        <w:rPr>
          <w:rFonts w:eastAsia="Calibri"/>
          <w:sz w:val="24"/>
          <w:szCs w:val="24"/>
          <w:lang w:val="id-ID"/>
        </w:rPr>
        <w:t xml:space="preserve">dapat meningkatkan kemampuan penerapan konsep sifat-sifat cahaya pada siswa kelas V SD Negeri 01 Doplang. Peningkatan tersebut terbukti dengan ketuntasan klasikal pada hasil tes kemampuan penerapan konsep sifat-sifat cahaya prasiklus hanya sebesar 16% dengan nilai rata-rata ke-las sebesar 52,66. Pada siklus I naik menjadi 64% dengan rata-rata kelas sebesar 69,62 dan pada siklus II naik mejadi 80% dengan nilai rata-rata kelas sebesar 74,74. </w:t>
      </w:r>
    </w:p>
    <w:p w:rsidR="00FD46F7" w:rsidRPr="00FD46F7" w:rsidRDefault="00FD46F7" w:rsidP="00FD46F7">
      <w:pPr>
        <w:spacing w:line="480" w:lineRule="auto"/>
        <w:jc w:val="both"/>
        <w:rPr>
          <w:rFonts w:eastAsia="Calibri"/>
          <w:sz w:val="24"/>
          <w:szCs w:val="24"/>
          <w:lang w:val="id-ID"/>
        </w:rPr>
      </w:pPr>
      <w:r w:rsidRPr="00FD46F7">
        <w:rPr>
          <w:rFonts w:eastAsia="Calibri"/>
          <w:sz w:val="24"/>
          <w:szCs w:val="24"/>
          <w:lang w:val="id-ID"/>
        </w:rPr>
        <w:t xml:space="preserve">Teori yang dikemukakan dalam tinjauan pustaka dan penelitian sebelumnya menunjukan bahwa penggunaan model </w:t>
      </w:r>
      <w:r w:rsidRPr="00FD46F7">
        <w:rPr>
          <w:rFonts w:eastAsia="Calibri"/>
          <w:i/>
          <w:sz w:val="24"/>
          <w:szCs w:val="24"/>
          <w:lang w:val="id-ID"/>
        </w:rPr>
        <w:t>project based learning</w:t>
      </w:r>
      <w:r w:rsidRPr="00FD46F7">
        <w:rPr>
          <w:rFonts w:eastAsia="Calibri"/>
          <w:sz w:val="24"/>
          <w:szCs w:val="24"/>
          <w:lang w:val="id-ID"/>
        </w:rPr>
        <w:t xml:space="preserve"> sangat mempengaruhi prestasi belajar siswa. Penggunaan model </w:t>
      </w:r>
      <w:r w:rsidRPr="00FD46F7">
        <w:rPr>
          <w:rFonts w:eastAsia="Calibri"/>
          <w:i/>
          <w:sz w:val="24"/>
          <w:szCs w:val="24"/>
          <w:lang w:val="id-ID"/>
        </w:rPr>
        <w:t xml:space="preserve">project based learning </w:t>
      </w:r>
      <w:r w:rsidRPr="00FD46F7">
        <w:rPr>
          <w:rFonts w:eastAsia="Calibri"/>
          <w:sz w:val="24"/>
          <w:szCs w:val="24"/>
          <w:lang w:val="id-ID"/>
        </w:rPr>
        <w:t>ini dalam proses pembelajaran merupakan suatu teknik yang baik dalam merangsang siswa untuk lebih aktif dan berfikir kritis karena siswa diberikan kesempatan untuk mencari sendiri pemecahan masalah dengan kerja sama kelompok sehingga mereka lebih mudah memahami materi.</w:t>
      </w:r>
    </w:p>
    <w:p w:rsidR="00FD46F7" w:rsidRPr="00FD46F7" w:rsidRDefault="00FD46F7" w:rsidP="00FD46F7">
      <w:pPr>
        <w:spacing w:after="200" w:line="480" w:lineRule="auto"/>
        <w:jc w:val="both"/>
        <w:rPr>
          <w:rFonts w:eastAsia="Calibri"/>
          <w:sz w:val="24"/>
          <w:szCs w:val="24"/>
          <w:lang w:val="id-ID"/>
        </w:rPr>
      </w:pPr>
      <w:r w:rsidRPr="00FD46F7">
        <w:rPr>
          <w:rFonts w:eastAsia="Calibri"/>
          <w:sz w:val="24"/>
          <w:szCs w:val="24"/>
          <w:lang w:val="id-ID"/>
        </w:rPr>
        <w:t xml:space="preserve">Jadi, dapat disimpulkan bahwa dengan menggunakan model </w:t>
      </w:r>
      <w:r w:rsidRPr="00FD46F7">
        <w:rPr>
          <w:rFonts w:eastAsia="Calibri"/>
          <w:i/>
          <w:sz w:val="24"/>
          <w:szCs w:val="24"/>
          <w:lang w:val="id-ID"/>
        </w:rPr>
        <w:t xml:space="preserve">Project based learning </w:t>
      </w:r>
      <w:r w:rsidRPr="00FD46F7">
        <w:rPr>
          <w:rFonts w:eastAsia="Calibri"/>
          <w:sz w:val="24"/>
          <w:szCs w:val="24"/>
          <w:lang w:val="id-ID"/>
        </w:rPr>
        <w:t>dapat meningkatkan prestasi belajar siswa pada tema Peduli terhadap makhluk hidup subtema Keberagaman makhluk hidup di lingkunganku  dikelas IV SD Negeri Rancaekek 3 kecamatan Rancaekek Kabupaten Bandung</w:t>
      </w:r>
    </w:p>
    <w:p w:rsidR="00FD46F7" w:rsidRPr="00FD46F7" w:rsidRDefault="00FD46F7" w:rsidP="00FD46F7">
      <w:pPr>
        <w:spacing w:after="200" w:line="480" w:lineRule="auto"/>
        <w:jc w:val="both"/>
        <w:rPr>
          <w:rFonts w:eastAsia="Calibri"/>
          <w:sz w:val="24"/>
          <w:szCs w:val="24"/>
          <w:lang w:val="id-ID"/>
        </w:rPr>
      </w:pPr>
    </w:p>
    <w:p w:rsidR="00FD46F7" w:rsidRPr="00FD46F7" w:rsidRDefault="00FD46F7" w:rsidP="00FD46F7">
      <w:pPr>
        <w:spacing w:after="200" w:line="480" w:lineRule="auto"/>
        <w:jc w:val="both"/>
        <w:rPr>
          <w:rFonts w:eastAsia="Calibri"/>
          <w:sz w:val="24"/>
          <w:szCs w:val="24"/>
          <w:lang w:val="id-ID"/>
        </w:rPr>
      </w:pPr>
    </w:p>
    <w:p w:rsidR="00FD46F7" w:rsidRDefault="00FD46F7" w:rsidP="00FD46F7">
      <w:pPr>
        <w:spacing w:line="480" w:lineRule="auto"/>
        <w:contextualSpacing/>
        <w:jc w:val="both"/>
        <w:rPr>
          <w:rFonts w:eastAsia="Calibri"/>
          <w:sz w:val="24"/>
          <w:szCs w:val="24"/>
          <w:lang w:val="id-ID"/>
        </w:rPr>
      </w:pPr>
    </w:p>
    <w:p w:rsidR="002407DE" w:rsidRPr="00FD46F7" w:rsidRDefault="002407DE" w:rsidP="00FD46F7">
      <w:pPr>
        <w:spacing w:line="480" w:lineRule="auto"/>
        <w:contextualSpacing/>
        <w:jc w:val="both"/>
        <w:rPr>
          <w:rFonts w:eastAsia="Calibri"/>
          <w:sz w:val="24"/>
          <w:szCs w:val="22"/>
          <w:lang w:val="id-ID"/>
        </w:rPr>
      </w:pPr>
    </w:p>
    <w:p w:rsidR="00FD46F7" w:rsidRPr="00FD46F7" w:rsidRDefault="00FD46F7" w:rsidP="00FD46F7">
      <w:pPr>
        <w:spacing w:line="480" w:lineRule="auto"/>
        <w:jc w:val="center"/>
        <w:rPr>
          <w:rFonts w:eastAsiaTheme="minorHAnsi"/>
          <w:b/>
          <w:sz w:val="24"/>
          <w:szCs w:val="24"/>
          <w:lang w:val="id-ID"/>
        </w:rPr>
      </w:pPr>
      <w:r w:rsidRPr="00FD46F7">
        <w:rPr>
          <w:rFonts w:eastAsiaTheme="minorHAnsi"/>
          <w:b/>
          <w:sz w:val="24"/>
          <w:szCs w:val="24"/>
          <w:lang w:val="id-ID"/>
        </w:rPr>
        <w:lastRenderedPageBreak/>
        <w:t>BAB V</w:t>
      </w:r>
    </w:p>
    <w:p w:rsidR="00FD46F7" w:rsidRPr="00FD46F7" w:rsidRDefault="00FD46F7" w:rsidP="00FD46F7">
      <w:pPr>
        <w:spacing w:line="480" w:lineRule="auto"/>
        <w:jc w:val="center"/>
        <w:rPr>
          <w:rFonts w:eastAsiaTheme="minorHAnsi"/>
          <w:b/>
          <w:sz w:val="24"/>
          <w:szCs w:val="24"/>
          <w:lang w:val="id-ID"/>
        </w:rPr>
      </w:pPr>
      <w:r w:rsidRPr="00FD46F7">
        <w:rPr>
          <w:rFonts w:eastAsiaTheme="minorHAnsi"/>
          <w:b/>
          <w:sz w:val="24"/>
          <w:szCs w:val="24"/>
          <w:lang w:val="id-ID"/>
        </w:rPr>
        <w:t>KESIMPULAN DAN SARAN</w:t>
      </w:r>
    </w:p>
    <w:p w:rsidR="00FD46F7" w:rsidRPr="00FD46F7" w:rsidRDefault="00FD46F7" w:rsidP="000C47FA">
      <w:pPr>
        <w:numPr>
          <w:ilvl w:val="0"/>
          <w:numId w:val="140"/>
        </w:numPr>
        <w:spacing w:after="200" w:line="480" w:lineRule="auto"/>
        <w:ind w:left="426" w:hanging="426"/>
        <w:contextualSpacing/>
        <w:rPr>
          <w:rFonts w:eastAsiaTheme="minorHAnsi"/>
          <w:b/>
          <w:sz w:val="24"/>
          <w:szCs w:val="24"/>
          <w:lang w:val="id-ID"/>
        </w:rPr>
      </w:pPr>
      <w:r w:rsidRPr="00FD46F7">
        <w:rPr>
          <w:rFonts w:eastAsiaTheme="minorHAnsi"/>
          <w:b/>
          <w:sz w:val="24"/>
          <w:szCs w:val="24"/>
          <w:lang w:val="id-ID"/>
        </w:rPr>
        <w:t>Kesimpulan</w:t>
      </w:r>
    </w:p>
    <w:p w:rsidR="00FD46F7" w:rsidRPr="00FD46F7" w:rsidRDefault="00FD46F7" w:rsidP="00FD46F7">
      <w:pPr>
        <w:spacing w:after="200" w:line="480" w:lineRule="auto"/>
        <w:ind w:firstLine="709"/>
        <w:contextualSpacing/>
        <w:jc w:val="both"/>
        <w:rPr>
          <w:rFonts w:eastAsiaTheme="minorHAnsi"/>
          <w:sz w:val="24"/>
          <w:szCs w:val="24"/>
          <w:lang w:val="id-ID"/>
        </w:rPr>
      </w:pPr>
      <w:r w:rsidRPr="00FD46F7">
        <w:rPr>
          <w:rFonts w:eastAsiaTheme="minorHAnsi"/>
          <w:sz w:val="24"/>
          <w:szCs w:val="24"/>
          <w:lang w:val="id-ID"/>
        </w:rPr>
        <w:t>Berdasarkan hasil penelitian tindakan kelas yang telah dilaksanakan di SD Negeri Rancaekek 3 dengan menggunakan dua siklus, serta penjelasan pada bab </w:t>
      </w:r>
    </w:p>
    <w:p w:rsidR="00FD46F7" w:rsidRPr="00FD46F7" w:rsidRDefault="00FD46F7" w:rsidP="00FD46F7">
      <w:pPr>
        <w:spacing w:after="200" w:line="480" w:lineRule="auto"/>
        <w:contextualSpacing/>
        <w:jc w:val="both"/>
        <w:rPr>
          <w:rFonts w:eastAsiaTheme="minorHAnsi"/>
          <w:sz w:val="24"/>
          <w:szCs w:val="24"/>
          <w:lang w:val="id-ID"/>
        </w:rPr>
      </w:pPr>
      <w:r w:rsidRPr="00FD46F7">
        <w:rPr>
          <w:rFonts w:eastAsiaTheme="minorHAnsi"/>
          <w:sz w:val="24"/>
          <w:szCs w:val="24"/>
          <w:lang w:val="id-ID"/>
        </w:rPr>
        <w:t>sebelumnya mengenai penggunaan model pembelajaran </w:t>
      </w:r>
      <w:r w:rsidRPr="00FD46F7">
        <w:rPr>
          <w:rFonts w:eastAsiaTheme="minorHAnsi"/>
          <w:i/>
          <w:sz w:val="24"/>
          <w:szCs w:val="24"/>
          <w:lang w:val="id-ID"/>
        </w:rPr>
        <w:t>Project based learning</w:t>
      </w:r>
      <w:r w:rsidRPr="00FD46F7">
        <w:rPr>
          <w:rFonts w:eastAsiaTheme="minorHAnsi"/>
          <w:sz w:val="24"/>
          <w:szCs w:val="24"/>
          <w:lang w:val="id-ID"/>
        </w:rPr>
        <w:t> </w:t>
      </w:r>
    </w:p>
    <w:p w:rsidR="00FD46F7" w:rsidRPr="00FD46F7" w:rsidRDefault="00FD46F7" w:rsidP="00FD46F7">
      <w:pPr>
        <w:spacing w:after="200" w:line="480" w:lineRule="auto"/>
        <w:contextualSpacing/>
        <w:jc w:val="both"/>
        <w:rPr>
          <w:rFonts w:eastAsiaTheme="minorHAnsi"/>
          <w:sz w:val="24"/>
          <w:szCs w:val="24"/>
          <w:lang w:val="id-ID"/>
        </w:rPr>
      </w:pPr>
      <w:r w:rsidRPr="00FD46F7">
        <w:rPr>
          <w:rFonts w:eastAsiaTheme="minorHAnsi"/>
          <w:sz w:val="24"/>
          <w:szCs w:val="24"/>
          <w:lang w:val="id-ID"/>
        </w:rPr>
        <w:t>pada materi Keberagaman makhluk hidup di lingkunganku  diperoleh kesimpulan sebagai berikut.</w:t>
      </w:r>
    </w:p>
    <w:p w:rsidR="00FD46F7" w:rsidRPr="00FD46F7" w:rsidRDefault="00FD46F7" w:rsidP="00FD46F7">
      <w:pPr>
        <w:spacing w:after="200" w:line="480" w:lineRule="auto"/>
        <w:ind w:left="284" w:hanging="284"/>
        <w:contextualSpacing/>
        <w:jc w:val="both"/>
        <w:rPr>
          <w:rFonts w:eastAsiaTheme="minorHAnsi"/>
          <w:i/>
          <w:sz w:val="24"/>
          <w:szCs w:val="24"/>
          <w:lang w:val="id-ID"/>
        </w:rPr>
      </w:pPr>
      <w:r w:rsidRPr="00FD46F7">
        <w:rPr>
          <w:rFonts w:eastAsiaTheme="minorHAnsi"/>
          <w:sz w:val="24"/>
          <w:szCs w:val="24"/>
          <w:lang w:val="id-ID"/>
        </w:rPr>
        <w:t>1.</w:t>
      </w:r>
      <w:r w:rsidRPr="00FD46F7">
        <w:rPr>
          <w:rFonts w:eastAsiaTheme="minorHAnsi"/>
          <w:sz w:val="24"/>
          <w:szCs w:val="24"/>
          <w:lang w:val="id-ID"/>
        </w:rPr>
        <w:tab/>
        <w:t xml:space="preserve">Perencanaan pelaksanaan pembelajaran dengan menggunakan Model Pembelajaran </w:t>
      </w:r>
      <w:r w:rsidRPr="00FD46F7">
        <w:rPr>
          <w:rFonts w:eastAsiaTheme="minorHAnsi"/>
          <w:i/>
          <w:sz w:val="24"/>
          <w:szCs w:val="24"/>
          <w:lang w:val="id-ID"/>
        </w:rPr>
        <w:t>Project based learning .</w:t>
      </w:r>
    </w:p>
    <w:p w:rsidR="00FD46F7" w:rsidRPr="00FD46F7" w:rsidRDefault="00FD46F7" w:rsidP="00FD46F7">
      <w:pPr>
        <w:spacing w:after="200" w:line="480" w:lineRule="auto"/>
        <w:ind w:left="284" w:firstLine="436"/>
        <w:contextualSpacing/>
        <w:jc w:val="both"/>
        <w:rPr>
          <w:rFonts w:eastAsiaTheme="minorHAnsi"/>
          <w:sz w:val="24"/>
          <w:szCs w:val="24"/>
          <w:lang w:val="id-ID"/>
        </w:rPr>
      </w:pPr>
      <w:r w:rsidRPr="00FD46F7">
        <w:rPr>
          <w:rFonts w:eastAsiaTheme="minorHAnsi"/>
          <w:sz w:val="24"/>
          <w:szCs w:val="24"/>
          <w:lang w:val="id-ID"/>
        </w:rPr>
        <w:t xml:space="preserve">perancanaan pembelajaran dengan menggunakan Model Pembelajaran </w:t>
      </w:r>
      <w:r w:rsidRPr="00FD46F7">
        <w:rPr>
          <w:rFonts w:eastAsiaTheme="minorHAnsi"/>
          <w:i/>
          <w:sz w:val="24"/>
          <w:szCs w:val="24"/>
          <w:lang w:val="id-ID"/>
        </w:rPr>
        <w:t>Project based learning</w:t>
      </w:r>
      <w:r w:rsidRPr="00FD46F7">
        <w:rPr>
          <w:rFonts w:eastAsiaTheme="minorHAnsi"/>
          <w:sz w:val="24"/>
          <w:szCs w:val="24"/>
          <w:lang w:val="id-ID"/>
        </w:rPr>
        <w:t xml:space="preserve"> diperoleh hasil bahwa pelaksanaan pembelajaran yang dilakukan peneliti melalui penerapan model </w:t>
      </w:r>
      <w:r w:rsidRPr="00FD46F7">
        <w:rPr>
          <w:rFonts w:eastAsiaTheme="minorHAnsi"/>
          <w:i/>
          <w:sz w:val="24"/>
          <w:szCs w:val="24"/>
          <w:lang w:val="id-ID"/>
        </w:rPr>
        <w:t>Project based learning</w:t>
      </w:r>
      <w:r w:rsidRPr="00FD46F7">
        <w:rPr>
          <w:rFonts w:eastAsiaTheme="minorHAnsi"/>
          <w:sz w:val="24"/>
          <w:szCs w:val="24"/>
          <w:lang w:val="id-ID"/>
        </w:rPr>
        <w:t xml:space="preserve"> mampu menumbuhkan sikap Rasa ingin tahu, dan peduli lingkungan sehingga  hasil belajar peserta didik meningkatkan .</w:t>
      </w:r>
    </w:p>
    <w:p w:rsidR="00FD46F7" w:rsidRDefault="00FD46F7" w:rsidP="002407DE">
      <w:pPr>
        <w:spacing w:after="200" w:line="480" w:lineRule="auto"/>
        <w:ind w:left="284"/>
        <w:contextualSpacing/>
        <w:jc w:val="both"/>
        <w:rPr>
          <w:rFonts w:eastAsiaTheme="minorHAnsi"/>
          <w:sz w:val="24"/>
          <w:szCs w:val="24"/>
          <w:lang w:val="id-ID"/>
        </w:rPr>
      </w:pPr>
      <w:r w:rsidRPr="00FD46F7">
        <w:rPr>
          <w:rFonts w:eastAsiaTheme="minorHAnsi"/>
          <w:sz w:val="24"/>
          <w:szCs w:val="24"/>
          <w:lang w:val="id-ID"/>
        </w:rPr>
        <w:t xml:space="preserve"> </w:t>
      </w:r>
      <w:r w:rsidRPr="00FD46F7">
        <w:rPr>
          <w:rFonts w:eastAsiaTheme="minorHAnsi"/>
          <w:sz w:val="24"/>
          <w:szCs w:val="24"/>
          <w:lang w:val="id-ID"/>
        </w:rPr>
        <w:tab/>
        <w:t>Hal ini dapat dilihat dari hasil hasil analisis data pelaksanaan pembelajaran dan hasil belajar peserta didik. Dimana dapat diketahui bahwa pelaksanaan pembalajaran pada siklus I memperoleh skor 35, pada siklus II memperoleh skor 40 serta hasil belajar (pretes dan postes) peserta didik mengalami peningkatan pada setiap siklusnya.</w:t>
      </w:r>
    </w:p>
    <w:p w:rsidR="002407DE" w:rsidRPr="00FD46F7" w:rsidRDefault="002407DE" w:rsidP="002407DE">
      <w:pPr>
        <w:spacing w:after="200" w:line="480" w:lineRule="auto"/>
        <w:ind w:left="284"/>
        <w:contextualSpacing/>
        <w:jc w:val="both"/>
        <w:rPr>
          <w:rFonts w:eastAsiaTheme="minorHAnsi"/>
          <w:sz w:val="24"/>
          <w:szCs w:val="24"/>
          <w:lang w:val="id-ID"/>
        </w:rPr>
      </w:pPr>
    </w:p>
    <w:p w:rsidR="00FD46F7" w:rsidRPr="00FD46F7" w:rsidRDefault="00FD46F7" w:rsidP="00FD46F7">
      <w:pPr>
        <w:spacing w:line="480" w:lineRule="auto"/>
        <w:ind w:left="284" w:hanging="284"/>
        <w:contextualSpacing/>
        <w:jc w:val="both"/>
        <w:rPr>
          <w:i/>
          <w:sz w:val="24"/>
          <w:szCs w:val="24"/>
          <w:lang w:val="id-ID" w:eastAsia="id-ID"/>
        </w:rPr>
      </w:pPr>
      <w:r w:rsidRPr="00FD46F7">
        <w:rPr>
          <w:sz w:val="24"/>
          <w:szCs w:val="24"/>
          <w:lang w:val="id-ID" w:eastAsia="id-ID"/>
        </w:rPr>
        <w:t>2</w:t>
      </w:r>
      <w:r w:rsidRPr="00FD46F7">
        <w:rPr>
          <w:b/>
          <w:sz w:val="24"/>
          <w:szCs w:val="24"/>
          <w:lang w:val="id-ID" w:eastAsia="id-ID"/>
        </w:rPr>
        <w:t>.  </w:t>
      </w:r>
      <w:r w:rsidRPr="00FD46F7">
        <w:rPr>
          <w:sz w:val="24"/>
          <w:szCs w:val="24"/>
          <w:lang w:val="id-ID" w:eastAsia="id-ID"/>
        </w:rPr>
        <w:t xml:space="preserve">Pelaksanaan Pembelajaran dengan Menggunakan Model Pembelajaran </w:t>
      </w:r>
      <w:r w:rsidRPr="00FD46F7">
        <w:rPr>
          <w:i/>
          <w:sz w:val="24"/>
          <w:szCs w:val="24"/>
          <w:lang w:val="id-ID" w:eastAsia="id-ID"/>
        </w:rPr>
        <w:t>Project Based   Learning.</w:t>
      </w:r>
    </w:p>
    <w:p w:rsidR="00FD46F7" w:rsidRPr="00FD46F7" w:rsidRDefault="00FD46F7" w:rsidP="00FD46F7">
      <w:pPr>
        <w:tabs>
          <w:tab w:val="left" w:pos="709"/>
        </w:tabs>
        <w:spacing w:line="480" w:lineRule="auto"/>
        <w:ind w:firstLine="426"/>
        <w:contextualSpacing/>
        <w:jc w:val="both"/>
        <w:rPr>
          <w:sz w:val="24"/>
          <w:szCs w:val="24"/>
          <w:lang w:val="id-ID" w:eastAsia="id-ID"/>
        </w:rPr>
      </w:pPr>
      <w:r w:rsidRPr="00FD46F7">
        <w:rPr>
          <w:sz w:val="24"/>
          <w:szCs w:val="24"/>
          <w:lang w:val="id-ID" w:eastAsia="id-ID"/>
        </w:rPr>
        <w:lastRenderedPageBreak/>
        <w:tab/>
        <w:t>Berdasarkan hasil penelitian observasi terhadap Pendidik dalam melaksanakan pembelajaran diperoleh nilai pada siklus I diperoleh nilai 3,43 dengan kategori penilaiannya adalah baik (B). Pada siklus II diperoleh nilai 3,83 dengan kategori sangat baik (A). Penilaian observer tersebut mengalami peningkatan dalam setiap siklusnya, sebagaimana Pendidik telah mengimplementasikan pemebelajaran sesuai dengan RPP dan menggunakan model Project Based Learning pada tema Peduli terhadap makhluk Hidup dan subtema keberagaman Makhluk Hidup di lingkunganku.</w:t>
      </w:r>
    </w:p>
    <w:p w:rsidR="00FD46F7" w:rsidRPr="00FD46F7" w:rsidRDefault="00FD46F7" w:rsidP="00FD46F7">
      <w:pPr>
        <w:spacing w:line="480" w:lineRule="auto"/>
        <w:ind w:firstLine="720"/>
        <w:contextualSpacing/>
        <w:jc w:val="both"/>
        <w:rPr>
          <w:sz w:val="24"/>
          <w:szCs w:val="24"/>
          <w:lang w:val="id-ID" w:eastAsia="id-ID"/>
        </w:rPr>
      </w:pPr>
      <w:r w:rsidRPr="00FD46F7">
        <w:rPr>
          <w:sz w:val="24"/>
          <w:szCs w:val="24"/>
          <w:lang w:val="id-ID" w:eastAsia="id-ID"/>
        </w:rPr>
        <w:t xml:space="preserve">Keberhasilaan penggunaan model </w:t>
      </w:r>
      <w:r w:rsidRPr="00FD46F7">
        <w:rPr>
          <w:i/>
          <w:sz w:val="24"/>
          <w:szCs w:val="24"/>
          <w:lang w:val="id-ID" w:eastAsia="id-ID"/>
        </w:rPr>
        <w:t>Project Based Learning</w:t>
      </w:r>
      <w:r w:rsidRPr="00FD46F7">
        <w:rPr>
          <w:sz w:val="24"/>
          <w:szCs w:val="24"/>
          <w:lang w:val="id-ID" w:eastAsia="id-ID"/>
        </w:rPr>
        <w:t xml:space="preserve"> ini pada saat pelaksanaan pembelajaran juga dibantu oleh bahan dan media pembelajaran yang berbeda pada setiap siklusnya agar pembelajaran lebih bermakna. Penggunaan media alat peraga dalam pembelajaran model </w:t>
      </w:r>
      <w:r w:rsidRPr="00FD46F7">
        <w:rPr>
          <w:i/>
          <w:sz w:val="24"/>
          <w:szCs w:val="24"/>
          <w:lang w:val="id-ID" w:eastAsia="id-ID"/>
        </w:rPr>
        <w:t>Project Based Learning</w:t>
      </w:r>
      <w:r w:rsidRPr="00FD46F7">
        <w:rPr>
          <w:sz w:val="24"/>
          <w:szCs w:val="24"/>
          <w:lang w:val="id-ID" w:eastAsia="id-ID"/>
        </w:rPr>
        <w:t xml:space="preserve"> mempermudah Pendidik dalam menyampaikan materi tentang Keberagaman makhluk Hidup di lingkunganku  yang bersifat abstrak dan sulit dipahami Peserta didik.</w:t>
      </w:r>
    </w:p>
    <w:p w:rsidR="00FD46F7" w:rsidRPr="00FD46F7" w:rsidRDefault="00FD46F7" w:rsidP="00FD46F7">
      <w:pPr>
        <w:tabs>
          <w:tab w:val="left" w:pos="284"/>
        </w:tabs>
        <w:spacing w:before="240" w:line="480" w:lineRule="auto"/>
        <w:ind w:left="284" w:hanging="284"/>
        <w:contextualSpacing/>
        <w:jc w:val="both"/>
        <w:rPr>
          <w:rFonts w:eastAsia="Calibri"/>
          <w:sz w:val="24"/>
          <w:szCs w:val="24"/>
          <w:lang w:val="id-ID"/>
        </w:rPr>
      </w:pPr>
      <w:r w:rsidRPr="00FD46F7">
        <w:rPr>
          <w:rFonts w:eastAsia="Calibri"/>
          <w:sz w:val="24"/>
          <w:szCs w:val="24"/>
          <w:lang w:val="id-ID"/>
        </w:rPr>
        <w:t xml:space="preserve">3. Prestasi Hasil Belajar Siswa sebelum Menggunakan Model Pembelajaran </w:t>
      </w:r>
      <w:r w:rsidRPr="00FD46F7">
        <w:rPr>
          <w:rFonts w:eastAsia="Calibri"/>
          <w:i/>
          <w:sz w:val="24"/>
          <w:szCs w:val="24"/>
          <w:lang w:val="id-ID"/>
        </w:rPr>
        <w:t>Project Based Learning</w:t>
      </w:r>
    </w:p>
    <w:p w:rsidR="00FD46F7" w:rsidRPr="00FD46F7" w:rsidRDefault="00FD46F7" w:rsidP="00FD46F7">
      <w:pPr>
        <w:tabs>
          <w:tab w:val="left" w:pos="0"/>
        </w:tabs>
        <w:spacing w:before="240" w:line="480" w:lineRule="auto"/>
        <w:ind w:firstLine="851"/>
        <w:contextualSpacing/>
        <w:jc w:val="both"/>
        <w:rPr>
          <w:rFonts w:eastAsia="Calibri"/>
          <w:sz w:val="24"/>
          <w:szCs w:val="24"/>
          <w:lang w:val="id-ID"/>
        </w:rPr>
      </w:pPr>
      <w:r w:rsidRPr="00FD46F7">
        <w:rPr>
          <w:rFonts w:eastAsia="Calibri"/>
          <w:sz w:val="24"/>
          <w:szCs w:val="24"/>
          <w:lang w:val="id-ID"/>
        </w:rPr>
        <w:t xml:space="preserve">Berdasarkan hasil belajar dari </w:t>
      </w:r>
      <w:r w:rsidRPr="00FD46F7">
        <w:rPr>
          <w:rFonts w:eastAsia="Calibri"/>
          <w:i/>
          <w:sz w:val="24"/>
          <w:szCs w:val="24"/>
          <w:lang w:val="id-ID"/>
        </w:rPr>
        <w:t>pretest</w:t>
      </w:r>
      <w:r w:rsidRPr="00FD46F7">
        <w:rPr>
          <w:rFonts w:eastAsia="Calibri"/>
          <w:sz w:val="24"/>
          <w:szCs w:val="24"/>
          <w:lang w:val="id-ID"/>
        </w:rPr>
        <w:t xml:space="preserve"> yang diberikan Pendidik sebelum menggunakan model </w:t>
      </w:r>
      <w:r w:rsidRPr="00FD46F7">
        <w:rPr>
          <w:rFonts w:eastAsia="Calibri"/>
          <w:i/>
          <w:sz w:val="24"/>
          <w:szCs w:val="24"/>
          <w:lang w:val="id-ID"/>
        </w:rPr>
        <w:t xml:space="preserve">Project Based Learning </w:t>
      </w:r>
      <w:r w:rsidRPr="00FD46F7">
        <w:rPr>
          <w:rFonts w:eastAsia="Calibri"/>
          <w:sz w:val="24"/>
          <w:szCs w:val="24"/>
          <w:lang w:val="id-ID"/>
        </w:rPr>
        <w:t xml:space="preserve">pada Peserta didik kelas IV SD Negeri Rancaekek 3 tahun ajaran 2014/2015 menunjukan bahwa pemahaman belajar Peserta didik  terhadap subtema Keberagaman makhluk hidup di lingkunganku  sebelum tindakan masih sangat rendah. Hal ini dapat dilihat dari hasil ketuntasan belajar </w:t>
      </w:r>
      <w:r w:rsidRPr="00FD46F7">
        <w:rPr>
          <w:rFonts w:eastAsia="Calibri"/>
          <w:i/>
          <w:sz w:val="24"/>
          <w:szCs w:val="24"/>
          <w:lang w:val="id-ID"/>
        </w:rPr>
        <w:t>pretest</w:t>
      </w:r>
      <w:r w:rsidRPr="00FD46F7">
        <w:rPr>
          <w:rFonts w:eastAsia="Calibri"/>
          <w:sz w:val="24"/>
          <w:szCs w:val="24"/>
          <w:lang w:val="id-ID"/>
        </w:rPr>
        <w:t xml:space="preserve"> yang diberikan sebelum menggunakan model </w:t>
      </w:r>
      <w:r w:rsidRPr="00FD46F7">
        <w:rPr>
          <w:rFonts w:eastAsia="Calibri"/>
          <w:i/>
          <w:sz w:val="24"/>
          <w:szCs w:val="24"/>
          <w:lang w:val="id-ID"/>
        </w:rPr>
        <w:t xml:space="preserve">Project </w:t>
      </w:r>
      <w:r w:rsidRPr="00FD46F7">
        <w:rPr>
          <w:rFonts w:eastAsia="Calibri"/>
          <w:i/>
          <w:sz w:val="24"/>
          <w:szCs w:val="24"/>
          <w:lang w:val="id-ID"/>
        </w:rPr>
        <w:lastRenderedPageBreak/>
        <w:t>Based Learning</w:t>
      </w:r>
      <w:r w:rsidRPr="00FD46F7">
        <w:rPr>
          <w:rFonts w:eastAsia="Calibri"/>
          <w:sz w:val="24"/>
          <w:szCs w:val="24"/>
          <w:lang w:val="id-ID"/>
        </w:rPr>
        <w:t xml:space="preserve"> pada siklus I yaitu hanya 14 orang atau 40 % dari 35 orang Peserta didik  yang mencapai nilai di atas KKM, dan pada siklus II yang mengalami ketuntasn belajar sebanyak 28 orang atau 80 %.</w:t>
      </w:r>
    </w:p>
    <w:p w:rsidR="00FD46F7" w:rsidRPr="00FD46F7" w:rsidRDefault="00FD46F7" w:rsidP="00FD46F7">
      <w:pPr>
        <w:tabs>
          <w:tab w:val="left" w:pos="0"/>
        </w:tabs>
        <w:spacing w:before="240" w:line="480" w:lineRule="auto"/>
        <w:ind w:firstLine="851"/>
        <w:contextualSpacing/>
        <w:jc w:val="both"/>
        <w:rPr>
          <w:rFonts w:eastAsia="Calibri"/>
          <w:sz w:val="24"/>
          <w:szCs w:val="24"/>
          <w:lang w:val="id-ID"/>
        </w:rPr>
      </w:pPr>
    </w:p>
    <w:p w:rsidR="00FD46F7" w:rsidRPr="00FD46F7" w:rsidRDefault="00FD46F7" w:rsidP="00FD46F7">
      <w:pPr>
        <w:tabs>
          <w:tab w:val="left" w:pos="284"/>
        </w:tabs>
        <w:spacing w:before="240" w:line="480" w:lineRule="auto"/>
        <w:ind w:left="284" w:hanging="284"/>
        <w:contextualSpacing/>
        <w:rPr>
          <w:rFonts w:eastAsia="Calibri"/>
          <w:sz w:val="24"/>
          <w:szCs w:val="24"/>
          <w:lang w:val="id-ID"/>
        </w:rPr>
      </w:pPr>
      <w:r w:rsidRPr="00FD46F7">
        <w:rPr>
          <w:rFonts w:eastAsia="Calibri"/>
          <w:sz w:val="24"/>
          <w:szCs w:val="24"/>
          <w:lang w:val="id-ID"/>
        </w:rPr>
        <w:t xml:space="preserve">4. Aktivitas Belajar Peserta didik setelah menggunakan Model Pembelajaran </w:t>
      </w:r>
      <w:r w:rsidRPr="00FD46F7">
        <w:rPr>
          <w:rFonts w:eastAsia="Calibri"/>
          <w:i/>
          <w:sz w:val="24"/>
          <w:szCs w:val="24"/>
          <w:lang w:val="id-ID"/>
        </w:rPr>
        <w:t>Project Based Learning</w:t>
      </w:r>
      <w:r w:rsidRPr="00FD46F7">
        <w:rPr>
          <w:rFonts w:eastAsia="Calibri"/>
          <w:sz w:val="24"/>
          <w:szCs w:val="24"/>
          <w:lang w:val="id-ID"/>
        </w:rPr>
        <w:t xml:space="preserve"> dalam Tema Peduli terhadap makhluk hidup Subtema Keberagaman makhluk hidup di lingkunganku.</w:t>
      </w:r>
    </w:p>
    <w:p w:rsidR="00FD46F7" w:rsidRPr="00FD46F7" w:rsidRDefault="00FD46F7" w:rsidP="00FD46F7">
      <w:pPr>
        <w:tabs>
          <w:tab w:val="left" w:pos="0"/>
        </w:tabs>
        <w:spacing w:before="240" w:line="480" w:lineRule="auto"/>
        <w:ind w:firstLine="851"/>
        <w:contextualSpacing/>
        <w:jc w:val="both"/>
        <w:rPr>
          <w:rFonts w:eastAsia="Calibri"/>
          <w:sz w:val="24"/>
          <w:szCs w:val="24"/>
          <w:lang w:val="id-ID"/>
        </w:rPr>
      </w:pPr>
      <w:r w:rsidRPr="00FD46F7">
        <w:rPr>
          <w:rFonts w:eastAsia="Calibri"/>
          <w:sz w:val="24"/>
          <w:szCs w:val="24"/>
          <w:lang w:val="id-ID"/>
        </w:rPr>
        <w:t>Berdasarkan hasil observasi terhadap aktivitas belajar peserta didik kelas 4 SD Negeri Rancaekek 3 Setelah dilakukan pada tindakan siklus I dan siklus II yang mengalami peningkatan. Aktivitas pemahaman Peserta didik  yang tampak yaitu tingkah laku peserta didik selama proses pembelajaran yang meliputi pola belajar aktif dalam aktifitas Individu, berdiskusi, tanya jawab, mendeskripsikan, menjawab pertanyaan Pendidik , menjawab pertanyaan  dalam LKS, menyimpulkan hasil Penelitian dan memprsentasikan hasil Penelitian yang dilakukan diluar kelas yaitu lingkungan disekitar sekolah.</w:t>
      </w:r>
    </w:p>
    <w:p w:rsidR="00FD46F7" w:rsidRPr="00FD46F7" w:rsidRDefault="00FD46F7" w:rsidP="00FD46F7">
      <w:pPr>
        <w:tabs>
          <w:tab w:val="left" w:pos="0"/>
        </w:tabs>
        <w:spacing w:before="240" w:line="480" w:lineRule="auto"/>
        <w:ind w:firstLine="851"/>
        <w:contextualSpacing/>
        <w:jc w:val="both"/>
        <w:rPr>
          <w:rFonts w:eastAsia="Calibri"/>
          <w:sz w:val="24"/>
          <w:szCs w:val="24"/>
          <w:lang w:val="id-ID"/>
        </w:rPr>
      </w:pPr>
      <w:r w:rsidRPr="00FD46F7">
        <w:rPr>
          <w:rFonts w:eastAsia="Calibri"/>
          <w:sz w:val="24"/>
          <w:szCs w:val="24"/>
          <w:lang w:val="id-ID"/>
        </w:rPr>
        <w:t xml:space="preserve">Pada Pembelajaran Pendidik  menggunakan model </w:t>
      </w:r>
      <w:r w:rsidRPr="00FD46F7">
        <w:rPr>
          <w:rFonts w:eastAsia="Calibri"/>
          <w:i/>
          <w:sz w:val="24"/>
          <w:szCs w:val="24"/>
          <w:lang w:val="id-ID"/>
        </w:rPr>
        <w:t xml:space="preserve">Project Based Learning, </w:t>
      </w:r>
      <w:r w:rsidRPr="00FD46F7">
        <w:rPr>
          <w:rFonts w:eastAsia="Calibri"/>
          <w:sz w:val="24"/>
          <w:szCs w:val="24"/>
          <w:lang w:val="id-ID"/>
        </w:rPr>
        <w:t>Peserta didik terlihat menjadi lebih aktif baik dalam bekerja sama memecahkan masalah dan dalam mengeluarkan pendapatnya. Hal tersebut dapat dilihat dari hasil penilaian pengamatan aktivitas peserta didik  pada lembar observasi yang dilakukan oleh observer yaitu pada obserfasi siklus I menilai keterlibatan Peserta didik dalam proses pembelajaran yang memperoleh nilai rata-rata 3,30 atau dengan kategori penilaian  baik (B)</w:t>
      </w:r>
      <w:r w:rsidRPr="00FD46F7">
        <w:rPr>
          <w:rFonts w:eastAsia="Calibri"/>
          <w:color w:val="FF0000"/>
          <w:sz w:val="24"/>
          <w:szCs w:val="24"/>
          <w:lang w:val="id-ID"/>
        </w:rPr>
        <w:t xml:space="preserve">, </w:t>
      </w:r>
      <w:r w:rsidRPr="00FD46F7">
        <w:rPr>
          <w:rFonts w:eastAsia="Calibri"/>
          <w:sz w:val="24"/>
          <w:szCs w:val="24"/>
          <w:lang w:val="id-ID"/>
        </w:rPr>
        <w:t xml:space="preserve">sedangkan aspek yang belum terlaksana pada siklus I disebabkan oleh belum terbiasanya peserta didik dengan </w:t>
      </w:r>
      <w:r w:rsidRPr="00FD46F7">
        <w:rPr>
          <w:rFonts w:eastAsia="Calibri"/>
          <w:sz w:val="24"/>
          <w:szCs w:val="24"/>
          <w:lang w:val="id-ID"/>
        </w:rPr>
        <w:lastRenderedPageBreak/>
        <w:t>pola belajar kelompok sehingga dilakukan penjelasan kepada peserta didik untuk menyelesaikan tugas bersama kelompoknya. Penilaian observasi terhadap aktivitas peserta didik selama siklus II memperoleh nilai rata-rata 3,80 dengan kategori penilaian sangat baik (A),  hasil data ini sangat memuaskan disebabkan oleh peserta didik yang sudah mampu menyimpulkan jawaban berdasarkan hasil penelitian dan bersemangat dalam mengikuti kegiatan pembelajaran.</w:t>
      </w:r>
    </w:p>
    <w:p w:rsidR="00FD46F7" w:rsidRPr="00FD46F7" w:rsidRDefault="00FD46F7" w:rsidP="00FD46F7">
      <w:pPr>
        <w:tabs>
          <w:tab w:val="left" w:pos="0"/>
        </w:tabs>
        <w:spacing w:before="240" w:line="480" w:lineRule="auto"/>
        <w:ind w:firstLine="851"/>
        <w:contextualSpacing/>
        <w:jc w:val="both"/>
        <w:rPr>
          <w:rFonts w:eastAsia="Calibri"/>
          <w:sz w:val="24"/>
          <w:szCs w:val="24"/>
          <w:lang w:val="id-ID"/>
        </w:rPr>
      </w:pPr>
    </w:p>
    <w:p w:rsidR="00FD46F7" w:rsidRPr="00FD46F7" w:rsidRDefault="00FD46F7" w:rsidP="00FD46F7">
      <w:pPr>
        <w:spacing w:before="240" w:line="480" w:lineRule="auto"/>
        <w:ind w:left="426" w:hanging="426"/>
        <w:contextualSpacing/>
        <w:jc w:val="both"/>
        <w:rPr>
          <w:rFonts w:eastAsia="Calibri"/>
          <w:sz w:val="24"/>
          <w:szCs w:val="24"/>
          <w:lang w:val="id-ID"/>
        </w:rPr>
      </w:pPr>
      <w:r w:rsidRPr="00FD46F7">
        <w:rPr>
          <w:rFonts w:eastAsia="Calibri"/>
          <w:sz w:val="24"/>
          <w:szCs w:val="24"/>
          <w:lang w:val="id-ID"/>
        </w:rPr>
        <w:t xml:space="preserve">5.    Respon Siswa Terhadap Model </w:t>
      </w:r>
      <w:r w:rsidRPr="00FD46F7">
        <w:rPr>
          <w:rFonts w:eastAsia="Calibri"/>
          <w:i/>
          <w:sz w:val="24"/>
          <w:szCs w:val="24"/>
          <w:lang w:val="id-ID"/>
        </w:rPr>
        <w:t>Project Based Learning</w:t>
      </w:r>
      <w:r w:rsidRPr="00FD46F7">
        <w:rPr>
          <w:rFonts w:eastAsia="Calibri"/>
          <w:sz w:val="24"/>
          <w:szCs w:val="24"/>
          <w:lang w:val="id-ID"/>
        </w:rPr>
        <w:t xml:space="preserve"> dalam Pembelajaran Tema Peduli terhadap makhluk hidup  Subtema Keberagaman makhluk hidup dilingkunganku</w:t>
      </w:r>
    </w:p>
    <w:p w:rsidR="00FD46F7" w:rsidRPr="00FD46F7" w:rsidRDefault="00FD46F7" w:rsidP="00FD46F7">
      <w:pPr>
        <w:spacing w:before="240" w:line="480" w:lineRule="auto"/>
        <w:ind w:firstLine="851"/>
        <w:contextualSpacing/>
        <w:jc w:val="both"/>
        <w:rPr>
          <w:rFonts w:eastAsia="Calibri"/>
          <w:sz w:val="24"/>
          <w:szCs w:val="24"/>
          <w:lang w:val="id-ID"/>
        </w:rPr>
      </w:pPr>
      <w:r w:rsidRPr="00FD46F7">
        <w:rPr>
          <w:rFonts w:eastAsia="Calibri"/>
          <w:sz w:val="24"/>
          <w:szCs w:val="24"/>
          <w:lang w:val="id-ID"/>
        </w:rPr>
        <w:t xml:space="preserve">Berdasarkan hasil angket yang diadakan kepada setiap Peserta didik kelas IV SD Negeri Rancaekek 3 terhadap pembelajaran tema Peduli terhadap makhluk hidup, subtema Keberagaman makhluk hidup dilingkunganku dengan menggunakan model </w:t>
      </w:r>
      <w:r w:rsidRPr="00FD46F7">
        <w:rPr>
          <w:rFonts w:eastAsia="Calibri"/>
          <w:i/>
          <w:sz w:val="24"/>
          <w:szCs w:val="24"/>
          <w:lang w:val="id-ID"/>
        </w:rPr>
        <w:t>Project Based Learning</w:t>
      </w:r>
      <w:r w:rsidRPr="00FD46F7">
        <w:rPr>
          <w:rFonts w:eastAsia="Calibri"/>
          <w:sz w:val="24"/>
          <w:szCs w:val="24"/>
          <w:lang w:val="id-ID"/>
        </w:rPr>
        <w:t xml:space="preserve"> pada siklus I dari jumlah 35 peserta didik dengan 10 pernyataan diperoleh persentase jawaban Peserta didik  memilih “ya” sebanyak 82,85 %  dan memilih “tidak” sebanyak 19,42 %. Pada siklus II dari jumlah peserta didik  35 orang dengan pernyataan diperoleh persentase peserta didik  yang memilih “ya” sebanyak 83,71 % dan memilih “tidak” sebanyak 16,78 %. Berdasarkan data tersebut dapat disimpulkan bahwa hampir semua peserta didik  memberikan respon menyatakan “ya” dalam pembelajaran tema Peduli terhadap makhluk hidup untuk meningkatkan prestasi belajar peserta didik mengenai subtema Keberagaman makhluk hidup dilingkunganku.</w:t>
      </w:r>
    </w:p>
    <w:p w:rsidR="00FD46F7" w:rsidRPr="00FD46F7" w:rsidRDefault="00FD46F7" w:rsidP="00FD46F7">
      <w:pPr>
        <w:tabs>
          <w:tab w:val="left" w:pos="284"/>
        </w:tabs>
        <w:spacing w:before="240" w:line="480" w:lineRule="auto"/>
        <w:ind w:left="284" w:hanging="284"/>
        <w:jc w:val="both"/>
        <w:rPr>
          <w:rFonts w:eastAsia="Calibri"/>
          <w:sz w:val="24"/>
          <w:szCs w:val="24"/>
          <w:lang w:val="id-ID"/>
        </w:rPr>
      </w:pPr>
      <w:r w:rsidRPr="00FD46F7">
        <w:rPr>
          <w:rFonts w:eastAsia="Calibri"/>
          <w:sz w:val="24"/>
          <w:szCs w:val="24"/>
          <w:lang w:val="id-ID"/>
        </w:rPr>
        <w:lastRenderedPageBreak/>
        <w:t>6. Penilaian sikap siswa pada tema peduli terhadap makhluk hidup subtema keberagaman makhluk hidup di lingkungangku dengan menggunakan model  Pembelajaran </w:t>
      </w:r>
      <w:r w:rsidRPr="00FD46F7">
        <w:rPr>
          <w:rFonts w:eastAsia="Calibri"/>
          <w:i/>
          <w:sz w:val="24"/>
          <w:szCs w:val="24"/>
          <w:lang w:val="id-ID"/>
        </w:rPr>
        <w:t>project based learning.</w:t>
      </w:r>
    </w:p>
    <w:p w:rsidR="00FD46F7" w:rsidRPr="00FD46F7" w:rsidRDefault="00FD46F7" w:rsidP="00FD46F7">
      <w:pPr>
        <w:spacing w:line="480" w:lineRule="auto"/>
        <w:ind w:left="284" w:firstLine="437"/>
        <w:contextualSpacing/>
        <w:jc w:val="both"/>
        <w:rPr>
          <w:rFonts w:eastAsia="Calibri"/>
          <w:sz w:val="24"/>
          <w:szCs w:val="24"/>
          <w:lang w:val="id-ID"/>
        </w:rPr>
      </w:pPr>
      <w:r w:rsidRPr="00FD46F7">
        <w:rPr>
          <w:rFonts w:eastAsia="Calibri"/>
          <w:sz w:val="24"/>
          <w:szCs w:val="24"/>
          <w:lang w:val="id-ID"/>
        </w:rPr>
        <w:t xml:space="preserve">Berdasarkan tabel 4.8 pengamatan penilaian sikap pada saat pelaksanaan pembelajaran pada tema peduli terhada makhluk hidup subtema keberagaman makhluk hidup di lingkunganku pada siklus 1 Pengamatan penilaian sikap peserta didik pada saat pembelajaran berlangsung memiliki kemajuan yang cukup bagus, diantaranya 18 orang peserta didik memperoleh nilai A ( sangat baik ), 3 orang memperoleh Nilai B ( Memuaskan ), dan 13 diantaranya memperoleh Nilai C ( Menunjukkan kemajuan ). Sedangkan pada siklus II diperoleh Berdasarkan Tabel 4.17 Penilaian Sikap Peserta didik mengalami peningkatan yaitu 18 Orang Peserta didik Yang memperoleh  Nilai A ( Sangat baik ),  3 orang Peserta didik yang memperoleh Nilai B ( Memuaskan ), serta 13 orang peserta didik yang memperoleh Nilai C ( Menunjukan kemajuan ). Dengan demikian penilaian Sikap saat  pembelajaran dengan menggunakan model </w:t>
      </w:r>
      <w:r w:rsidRPr="00FD46F7">
        <w:rPr>
          <w:rFonts w:eastAsia="Calibri"/>
          <w:i/>
          <w:sz w:val="24"/>
          <w:szCs w:val="24"/>
          <w:lang w:val="id-ID"/>
        </w:rPr>
        <w:t>Project Based learning</w:t>
      </w:r>
      <w:r w:rsidRPr="00FD46F7">
        <w:rPr>
          <w:rFonts w:eastAsia="Calibri"/>
          <w:sz w:val="24"/>
          <w:szCs w:val="24"/>
          <w:lang w:val="id-ID"/>
        </w:rPr>
        <w:t>, dikatakan berhasil.</w:t>
      </w:r>
    </w:p>
    <w:p w:rsidR="00FD46F7" w:rsidRPr="00FD46F7" w:rsidRDefault="00FD46F7" w:rsidP="00FD46F7">
      <w:pPr>
        <w:spacing w:line="480" w:lineRule="auto"/>
        <w:ind w:left="284" w:firstLine="437"/>
        <w:contextualSpacing/>
        <w:jc w:val="both"/>
        <w:rPr>
          <w:rFonts w:eastAsia="Calibri"/>
          <w:sz w:val="24"/>
          <w:szCs w:val="24"/>
          <w:lang w:val="id-ID"/>
        </w:rPr>
      </w:pPr>
    </w:p>
    <w:p w:rsidR="00FD46F7" w:rsidRPr="00FD46F7" w:rsidRDefault="00FD46F7" w:rsidP="00FD46F7">
      <w:pPr>
        <w:spacing w:after="200" w:line="480" w:lineRule="auto"/>
        <w:ind w:left="284" w:hanging="284"/>
        <w:contextualSpacing/>
        <w:jc w:val="both"/>
        <w:rPr>
          <w:rFonts w:eastAsia="Calibri"/>
          <w:sz w:val="24"/>
          <w:szCs w:val="24"/>
          <w:lang w:val="id-ID"/>
        </w:rPr>
      </w:pPr>
      <w:r w:rsidRPr="00FD46F7">
        <w:rPr>
          <w:rFonts w:eastAsia="Calibri"/>
          <w:sz w:val="24"/>
          <w:szCs w:val="24"/>
          <w:lang w:val="id-ID"/>
        </w:rPr>
        <w:t xml:space="preserve">7.  Penggunaan Model Pembelajaran  </w:t>
      </w:r>
      <w:r w:rsidRPr="00FD46F7">
        <w:rPr>
          <w:rFonts w:eastAsia="Calibri"/>
          <w:i/>
          <w:sz w:val="24"/>
          <w:szCs w:val="24"/>
          <w:lang w:val="id-ID"/>
        </w:rPr>
        <w:t xml:space="preserve">Project Based Learning </w:t>
      </w:r>
      <w:r w:rsidRPr="00FD46F7">
        <w:rPr>
          <w:rFonts w:eastAsia="Calibri"/>
          <w:sz w:val="24"/>
          <w:szCs w:val="24"/>
          <w:lang w:val="id-ID"/>
        </w:rPr>
        <w:t>dapat Meningkatkan Prestasi Belajar Siswa pada Tema Peduli terhadap makhluk hidup  Subtema Keberagaman makhluk hidup di lingkunganku</w:t>
      </w:r>
    </w:p>
    <w:p w:rsidR="00FD46F7" w:rsidRPr="00FD46F7" w:rsidRDefault="00FD46F7" w:rsidP="00FD46F7">
      <w:pPr>
        <w:spacing w:after="200" w:line="480" w:lineRule="auto"/>
        <w:ind w:left="426"/>
        <w:contextualSpacing/>
        <w:jc w:val="both"/>
        <w:rPr>
          <w:rFonts w:eastAsia="Calibri"/>
          <w:b/>
          <w:sz w:val="24"/>
          <w:szCs w:val="24"/>
          <w:lang w:val="id-ID"/>
        </w:rPr>
      </w:pPr>
    </w:p>
    <w:p w:rsidR="00FD46F7" w:rsidRPr="00FD46F7" w:rsidRDefault="00FD46F7" w:rsidP="00FD46F7">
      <w:pPr>
        <w:spacing w:after="200" w:line="480" w:lineRule="auto"/>
        <w:ind w:firstLine="851"/>
        <w:contextualSpacing/>
        <w:jc w:val="both"/>
        <w:rPr>
          <w:rFonts w:eastAsia="Calibri"/>
          <w:sz w:val="24"/>
          <w:szCs w:val="24"/>
          <w:lang w:val="id-ID"/>
        </w:rPr>
      </w:pPr>
      <w:r w:rsidRPr="00FD46F7">
        <w:rPr>
          <w:rFonts w:eastAsia="Calibri"/>
          <w:sz w:val="24"/>
          <w:szCs w:val="24"/>
          <w:lang w:val="id-ID"/>
        </w:rPr>
        <w:t xml:space="preserve">Berdasarkan nilai hasil belajar peserta didik  kelas IV SD Negeri Rancaekek 3 pada siklus I hasil belajar peserta didik yang mengalami ketuntasan </w:t>
      </w:r>
      <w:r w:rsidRPr="00FD46F7">
        <w:rPr>
          <w:rFonts w:eastAsia="Calibri"/>
          <w:sz w:val="24"/>
          <w:szCs w:val="24"/>
          <w:lang w:val="id-ID"/>
        </w:rPr>
        <w:lastRenderedPageBreak/>
        <w:t xml:space="preserve">belajar berjumlah 21 orang atau 60 %, sedangkan siswa yang tidak tuntas nilainya di bawah KKM sebanyak 14 orang atau 40 % dari 35 orang siswa. Pada siklus II jumlah siswa yang tuntas belajar nilainya di atas KKM sebanyak 28 orang atau 80 %, sedangkan siswa yang tidak tuntas belajar pada siklus II nilainya di bawah KKM sebanyak 7 orang atau 20 % dari 35  orang siswa. Berdasarkan peningkatan belajar dari setiap siklus tersebut, maka pembelajaran dengan menggunakan model </w:t>
      </w:r>
      <w:r w:rsidRPr="00FD46F7">
        <w:rPr>
          <w:rFonts w:eastAsia="Calibri"/>
          <w:i/>
          <w:sz w:val="24"/>
          <w:szCs w:val="24"/>
          <w:lang w:val="id-ID"/>
        </w:rPr>
        <w:t xml:space="preserve">Project based learning </w:t>
      </w:r>
      <w:r w:rsidRPr="00FD46F7">
        <w:rPr>
          <w:rFonts w:eastAsia="Calibri"/>
          <w:sz w:val="24"/>
          <w:szCs w:val="24"/>
          <w:lang w:val="id-ID"/>
        </w:rPr>
        <w:t>pada tema Peduli terhadap makhluk hidup subtema Keberagaman makhluk hidup di lingkunganku  dapat meningkatkan prestasi belajar peserta didik mengenai keberagaman makhluk hidup di lingkunganku di kelas IV SD Negeri Rancaekek 3 tahun ajaran 2014/2015.</w:t>
      </w:r>
    </w:p>
    <w:p w:rsidR="00FD46F7" w:rsidRPr="00FD46F7" w:rsidRDefault="00FD46F7" w:rsidP="00FD46F7">
      <w:pPr>
        <w:spacing w:after="200" w:line="480" w:lineRule="auto"/>
        <w:ind w:firstLine="851"/>
        <w:jc w:val="both"/>
        <w:rPr>
          <w:rFonts w:eastAsia="Calibri"/>
          <w:sz w:val="24"/>
          <w:szCs w:val="24"/>
          <w:lang w:val="id-ID"/>
        </w:rPr>
      </w:pPr>
      <w:r w:rsidRPr="00FD46F7">
        <w:rPr>
          <w:rFonts w:eastAsia="Calibri"/>
          <w:sz w:val="24"/>
          <w:szCs w:val="24"/>
          <w:lang w:val="id-ID"/>
        </w:rPr>
        <w:t xml:space="preserve">Jadi, dapat disimpulkan bahwa dengan menggunakan model </w:t>
      </w:r>
      <w:r w:rsidRPr="00FD46F7">
        <w:rPr>
          <w:rFonts w:eastAsia="Calibri"/>
          <w:i/>
          <w:sz w:val="24"/>
          <w:szCs w:val="24"/>
          <w:lang w:val="id-ID"/>
        </w:rPr>
        <w:t xml:space="preserve">Project based learning </w:t>
      </w:r>
      <w:r w:rsidRPr="00FD46F7">
        <w:rPr>
          <w:rFonts w:eastAsia="Calibri"/>
          <w:sz w:val="24"/>
          <w:szCs w:val="24"/>
          <w:lang w:val="id-ID"/>
        </w:rPr>
        <w:t>dapat meningkatkan prestasi belajar siswa pada tema Peduli terhadap makhluk hidup subtema Keberagaman makhluk hidup di lingkunganku  dikelas IV SD Negeri Rancaekek 3 kecamatan Rancaekek Kabupaten bandung.</w:t>
      </w:r>
    </w:p>
    <w:p w:rsidR="00FD46F7" w:rsidRPr="00FD46F7" w:rsidRDefault="00FD46F7" w:rsidP="000C47FA">
      <w:pPr>
        <w:numPr>
          <w:ilvl w:val="0"/>
          <w:numId w:val="140"/>
        </w:numPr>
        <w:spacing w:after="200" w:line="480" w:lineRule="auto"/>
        <w:ind w:left="426" w:hanging="426"/>
        <w:contextualSpacing/>
        <w:jc w:val="both"/>
        <w:rPr>
          <w:rFonts w:eastAsiaTheme="minorHAnsi"/>
          <w:b/>
          <w:sz w:val="24"/>
          <w:szCs w:val="24"/>
          <w:lang w:val="id-ID"/>
        </w:rPr>
      </w:pPr>
      <w:r w:rsidRPr="00FD46F7">
        <w:rPr>
          <w:rFonts w:eastAsiaTheme="minorHAnsi"/>
          <w:b/>
          <w:sz w:val="24"/>
          <w:szCs w:val="24"/>
          <w:lang w:val="id-ID"/>
        </w:rPr>
        <w:t>Saran</w:t>
      </w:r>
    </w:p>
    <w:p w:rsidR="00FD46F7" w:rsidRPr="00FD46F7" w:rsidRDefault="00FD46F7" w:rsidP="000C47FA">
      <w:pPr>
        <w:numPr>
          <w:ilvl w:val="0"/>
          <w:numId w:val="141"/>
        </w:numPr>
        <w:spacing w:after="200" w:line="480" w:lineRule="auto"/>
        <w:ind w:left="426" w:hanging="426"/>
        <w:contextualSpacing/>
        <w:jc w:val="both"/>
        <w:rPr>
          <w:rFonts w:eastAsiaTheme="minorHAnsi"/>
          <w:b/>
          <w:sz w:val="24"/>
          <w:szCs w:val="24"/>
          <w:lang w:val="id-ID"/>
        </w:rPr>
      </w:pPr>
      <w:r w:rsidRPr="00FD46F7">
        <w:rPr>
          <w:rFonts w:eastAsiaTheme="minorHAnsi"/>
          <w:b/>
          <w:sz w:val="24"/>
          <w:szCs w:val="24"/>
          <w:lang w:val="id-ID"/>
        </w:rPr>
        <w:t>Bagi Siswa</w:t>
      </w:r>
    </w:p>
    <w:p w:rsidR="00FD46F7" w:rsidRDefault="00FD46F7" w:rsidP="00FD46F7">
      <w:pPr>
        <w:spacing w:after="200" w:line="480" w:lineRule="auto"/>
        <w:ind w:firstLine="851"/>
        <w:contextualSpacing/>
        <w:jc w:val="both"/>
        <w:rPr>
          <w:rFonts w:eastAsiaTheme="minorHAnsi"/>
          <w:sz w:val="24"/>
          <w:szCs w:val="24"/>
          <w:lang w:val="id-ID"/>
        </w:rPr>
      </w:pPr>
      <w:r w:rsidRPr="00FD46F7">
        <w:rPr>
          <w:rFonts w:eastAsiaTheme="minorHAnsi"/>
          <w:sz w:val="24"/>
          <w:szCs w:val="24"/>
          <w:lang w:val="id-ID"/>
        </w:rPr>
        <w:t>Dalam proses pembelajaran peserta didik harus lebih aktif dan berani. Keberanian dalam mengemukakan pendapat adalah modal penting sehingga pembelajaran dapat berlangsung dengan baik. Sehingga terpacu dalam belajar yang membuahkan hasil belajar yang baik.</w:t>
      </w:r>
    </w:p>
    <w:p w:rsidR="002407DE" w:rsidRDefault="002407DE" w:rsidP="00FD46F7">
      <w:pPr>
        <w:spacing w:after="200" w:line="480" w:lineRule="auto"/>
        <w:ind w:firstLine="851"/>
        <w:contextualSpacing/>
        <w:jc w:val="both"/>
        <w:rPr>
          <w:rFonts w:eastAsiaTheme="minorHAnsi"/>
          <w:sz w:val="24"/>
          <w:szCs w:val="24"/>
          <w:lang w:val="id-ID"/>
        </w:rPr>
      </w:pPr>
    </w:p>
    <w:p w:rsidR="002407DE" w:rsidRPr="00FD46F7" w:rsidRDefault="002407DE" w:rsidP="00FD46F7">
      <w:pPr>
        <w:spacing w:after="200" w:line="480" w:lineRule="auto"/>
        <w:ind w:firstLine="851"/>
        <w:contextualSpacing/>
        <w:jc w:val="both"/>
        <w:rPr>
          <w:rFonts w:eastAsiaTheme="minorHAnsi"/>
          <w:sz w:val="24"/>
          <w:szCs w:val="24"/>
          <w:lang w:val="id-ID"/>
        </w:rPr>
      </w:pPr>
      <w:bookmarkStart w:id="1" w:name="_GoBack"/>
      <w:bookmarkEnd w:id="1"/>
    </w:p>
    <w:p w:rsidR="00FD46F7" w:rsidRPr="00FD46F7" w:rsidRDefault="00FD46F7" w:rsidP="00FD46F7">
      <w:pPr>
        <w:spacing w:after="200"/>
        <w:ind w:firstLine="851"/>
        <w:contextualSpacing/>
        <w:jc w:val="both"/>
        <w:rPr>
          <w:rFonts w:eastAsiaTheme="minorHAnsi"/>
          <w:sz w:val="24"/>
          <w:szCs w:val="24"/>
          <w:lang w:val="id-ID"/>
        </w:rPr>
      </w:pPr>
    </w:p>
    <w:p w:rsidR="00FD46F7" w:rsidRPr="00FD46F7" w:rsidRDefault="00FD46F7" w:rsidP="000C47FA">
      <w:pPr>
        <w:numPr>
          <w:ilvl w:val="0"/>
          <w:numId w:val="141"/>
        </w:numPr>
        <w:spacing w:after="200" w:line="480" w:lineRule="auto"/>
        <w:ind w:left="426" w:hanging="426"/>
        <w:contextualSpacing/>
        <w:jc w:val="both"/>
        <w:rPr>
          <w:rFonts w:eastAsiaTheme="minorHAnsi"/>
          <w:b/>
          <w:sz w:val="24"/>
          <w:szCs w:val="24"/>
          <w:lang w:val="id-ID"/>
        </w:rPr>
      </w:pPr>
      <w:r w:rsidRPr="00FD46F7">
        <w:rPr>
          <w:rFonts w:eastAsiaTheme="minorHAnsi"/>
          <w:b/>
          <w:sz w:val="24"/>
          <w:szCs w:val="24"/>
          <w:lang w:val="id-ID"/>
        </w:rPr>
        <w:lastRenderedPageBreak/>
        <w:t>Bagi Guru</w:t>
      </w:r>
    </w:p>
    <w:p w:rsidR="00FD46F7" w:rsidRPr="00FD46F7" w:rsidRDefault="00FD46F7" w:rsidP="000C47FA">
      <w:pPr>
        <w:numPr>
          <w:ilvl w:val="0"/>
          <w:numId w:val="142"/>
        </w:numPr>
        <w:spacing w:after="200" w:line="480" w:lineRule="auto"/>
        <w:ind w:left="426" w:hanging="426"/>
        <w:contextualSpacing/>
        <w:jc w:val="both"/>
        <w:rPr>
          <w:rFonts w:eastAsiaTheme="minorHAnsi"/>
          <w:sz w:val="24"/>
          <w:szCs w:val="24"/>
          <w:lang w:val="id-ID"/>
        </w:rPr>
      </w:pPr>
      <w:r w:rsidRPr="00FD46F7">
        <w:rPr>
          <w:rFonts w:eastAsiaTheme="minorHAnsi"/>
          <w:sz w:val="24"/>
          <w:szCs w:val="24"/>
          <w:lang w:val="id-ID"/>
        </w:rPr>
        <w:t xml:space="preserve">Dalam menggunakan Model Pembelajaran </w:t>
      </w:r>
      <w:r w:rsidRPr="00FD46F7">
        <w:rPr>
          <w:rFonts w:eastAsiaTheme="minorHAnsi"/>
          <w:i/>
          <w:sz w:val="24"/>
          <w:szCs w:val="24"/>
          <w:lang w:val="id-ID"/>
        </w:rPr>
        <w:t>Project based learning</w:t>
      </w:r>
      <w:r w:rsidRPr="00FD46F7">
        <w:rPr>
          <w:rFonts w:eastAsiaTheme="minorHAnsi"/>
          <w:sz w:val="24"/>
          <w:szCs w:val="24"/>
          <w:lang w:val="id-ID"/>
        </w:rPr>
        <w:t xml:space="preserve">, perlu pengkajian meteri terlebih dahulu untuk mengukur layak atau tidaknya meteri tersebut menggunakan Model Pembelajaran </w:t>
      </w:r>
      <w:r w:rsidRPr="00FD46F7">
        <w:rPr>
          <w:rFonts w:eastAsiaTheme="minorHAnsi"/>
          <w:i/>
          <w:sz w:val="24"/>
          <w:szCs w:val="24"/>
          <w:lang w:val="id-ID"/>
        </w:rPr>
        <w:t>Project besed  learning</w:t>
      </w:r>
      <w:r w:rsidRPr="00FD46F7">
        <w:rPr>
          <w:rFonts w:eastAsiaTheme="minorHAnsi"/>
          <w:sz w:val="24"/>
          <w:szCs w:val="24"/>
          <w:lang w:val="id-ID"/>
        </w:rPr>
        <w:t>.</w:t>
      </w:r>
    </w:p>
    <w:p w:rsidR="00FD46F7" w:rsidRPr="00FD46F7" w:rsidRDefault="00FD46F7" w:rsidP="000C47FA">
      <w:pPr>
        <w:numPr>
          <w:ilvl w:val="0"/>
          <w:numId w:val="142"/>
        </w:numPr>
        <w:spacing w:after="200" w:line="480" w:lineRule="auto"/>
        <w:ind w:left="426" w:hanging="426"/>
        <w:contextualSpacing/>
        <w:jc w:val="both"/>
        <w:rPr>
          <w:rFonts w:eastAsiaTheme="minorHAnsi"/>
          <w:sz w:val="24"/>
          <w:szCs w:val="24"/>
          <w:lang w:val="id-ID"/>
        </w:rPr>
      </w:pPr>
      <w:r w:rsidRPr="00FD46F7">
        <w:rPr>
          <w:rFonts w:eastAsiaTheme="minorHAnsi"/>
          <w:sz w:val="24"/>
          <w:szCs w:val="24"/>
          <w:lang w:val="id-ID"/>
        </w:rPr>
        <w:t>Dalam proses pembelajaran Pendidik dituntut Lebih kreatif dalam pengelolan kelas untuk mengatur ruang kelas dan mengatur kelompok Peserta didik  berdasarkan kebutuhan akademis agar mereka dapat saling mambantu dalam kelompok sesuai penggunaan Model Pembelajaran </w:t>
      </w:r>
      <w:r w:rsidRPr="00FD46F7">
        <w:rPr>
          <w:rFonts w:eastAsiaTheme="minorHAnsi"/>
          <w:i/>
          <w:sz w:val="24"/>
          <w:szCs w:val="24"/>
          <w:lang w:val="id-ID"/>
        </w:rPr>
        <w:t>Project based  learning</w:t>
      </w:r>
      <w:r w:rsidRPr="00FD46F7">
        <w:rPr>
          <w:rFonts w:eastAsiaTheme="minorHAnsi"/>
          <w:sz w:val="24"/>
          <w:szCs w:val="24"/>
          <w:lang w:val="id-ID"/>
        </w:rPr>
        <w:t>.</w:t>
      </w:r>
    </w:p>
    <w:p w:rsidR="00FD46F7" w:rsidRPr="00FD46F7" w:rsidRDefault="00FD46F7" w:rsidP="000C47FA">
      <w:pPr>
        <w:numPr>
          <w:ilvl w:val="0"/>
          <w:numId w:val="142"/>
        </w:numPr>
        <w:spacing w:after="200" w:line="480" w:lineRule="auto"/>
        <w:ind w:left="426" w:hanging="426"/>
        <w:contextualSpacing/>
        <w:jc w:val="both"/>
        <w:rPr>
          <w:rFonts w:eastAsiaTheme="minorHAnsi"/>
          <w:sz w:val="24"/>
          <w:szCs w:val="24"/>
          <w:lang w:val="id-ID"/>
        </w:rPr>
      </w:pPr>
      <w:r w:rsidRPr="00FD46F7">
        <w:rPr>
          <w:rFonts w:eastAsiaTheme="minorHAnsi"/>
          <w:sz w:val="24"/>
          <w:szCs w:val="24"/>
          <w:lang w:val="id-ID"/>
        </w:rPr>
        <w:t xml:space="preserve">Pendidik  dituntut untuk mampu menyajikan pembelajaran yang menarik dengan menggunakan Model Pembelajaran  </w:t>
      </w:r>
      <w:r w:rsidRPr="00FD46F7">
        <w:rPr>
          <w:rFonts w:eastAsiaTheme="minorHAnsi"/>
          <w:i/>
          <w:sz w:val="24"/>
          <w:szCs w:val="24"/>
          <w:lang w:val="id-ID"/>
        </w:rPr>
        <w:t>Project based  learning</w:t>
      </w:r>
      <w:r w:rsidRPr="00FD46F7">
        <w:rPr>
          <w:rFonts w:eastAsiaTheme="minorHAnsi"/>
          <w:sz w:val="24"/>
          <w:szCs w:val="24"/>
          <w:lang w:val="id-ID"/>
        </w:rPr>
        <w:t xml:space="preserve"> atau model-model pembelajaran lainya dan menggunakan media dalam pembelajaran.</w:t>
      </w:r>
    </w:p>
    <w:p w:rsidR="00FD46F7" w:rsidRPr="00FD46F7" w:rsidRDefault="00FD46F7" w:rsidP="000C47FA">
      <w:pPr>
        <w:numPr>
          <w:ilvl w:val="0"/>
          <w:numId w:val="141"/>
        </w:numPr>
        <w:spacing w:after="200" w:line="480" w:lineRule="auto"/>
        <w:ind w:left="426" w:hanging="426"/>
        <w:contextualSpacing/>
        <w:jc w:val="both"/>
        <w:rPr>
          <w:rFonts w:eastAsiaTheme="minorHAnsi"/>
          <w:b/>
          <w:sz w:val="24"/>
          <w:szCs w:val="24"/>
          <w:lang w:val="id-ID"/>
        </w:rPr>
      </w:pPr>
      <w:r w:rsidRPr="00FD46F7">
        <w:rPr>
          <w:rFonts w:eastAsiaTheme="minorHAnsi"/>
          <w:b/>
          <w:sz w:val="24"/>
          <w:szCs w:val="24"/>
          <w:lang w:val="id-ID"/>
        </w:rPr>
        <w:t>Bagi Sekolah</w:t>
      </w:r>
    </w:p>
    <w:p w:rsidR="00FD46F7" w:rsidRPr="00FD46F7" w:rsidRDefault="00FD46F7" w:rsidP="00FD46F7">
      <w:pPr>
        <w:spacing w:after="200" w:line="480" w:lineRule="auto"/>
        <w:ind w:firstLine="850"/>
        <w:contextualSpacing/>
        <w:jc w:val="both"/>
        <w:rPr>
          <w:rFonts w:eastAsiaTheme="minorHAnsi"/>
          <w:sz w:val="24"/>
          <w:szCs w:val="24"/>
          <w:lang w:val="id-ID"/>
        </w:rPr>
      </w:pPr>
      <w:r w:rsidRPr="00FD46F7">
        <w:rPr>
          <w:rFonts w:eastAsiaTheme="minorHAnsi"/>
          <w:sz w:val="24"/>
          <w:szCs w:val="24"/>
          <w:lang w:val="id-ID"/>
        </w:rPr>
        <w:t xml:space="preserve">Sekolah dapat memberikan pelatihan dalam penggunaan Model Pembelajaran  </w:t>
      </w:r>
      <w:r w:rsidRPr="00FD46F7">
        <w:rPr>
          <w:rFonts w:eastAsiaTheme="minorHAnsi"/>
          <w:i/>
          <w:sz w:val="24"/>
          <w:szCs w:val="24"/>
          <w:lang w:val="id-ID"/>
        </w:rPr>
        <w:t>Project based  learning</w:t>
      </w:r>
      <w:r w:rsidRPr="00FD46F7">
        <w:rPr>
          <w:rFonts w:eastAsiaTheme="minorHAnsi"/>
          <w:sz w:val="24"/>
          <w:szCs w:val="24"/>
          <w:lang w:val="id-ID"/>
        </w:rPr>
        <w:t xml:space="preserve"> karena semua kemampuan mereka dan mengemukakan pemahaman mereka terhadap pembelajaran. Sekolah juga memeberikan wawasan tentang pentingnya penggunaan Model Pembelajaran  </w:t>
      </w:r>
      <w:r w:rsidRPr="00FD46F7">
        <w:rPr>
          <w:rFonts w:eastAsiaTheme="minorHAnsi"/>
          <w:i/>
          <w:sz w:val="24"/>
          <w:szCs w:val="24"/>
          <w:lang w:val="id-ID"/>
        </w:rPr>
        <w:t>project based learning</w:t>
      </w:r>
      <w:r w:rsidRPr="00FD46F7">
        <w:rPr>
          <w:rFonts w:eastAsiaTheme="minorHAnsi"/>
          <w:sz w:val="24"/>
          <w:szCs w:val="24"/>
          <w:lang w:val="id-ID"/>
        </w:rPr>
        <w:t xml:space="preserve"> atau model pembelajaran lainya dalam menunjang keberhasilan belajar Peserta didik.</w:t>
      </w:r>
    </w:p>
    <w:p w:rsidR="00FD46F7" w:rsidRPr="00FD46F7" w:rsidRDefault="00FD46F7" w:rsidP="00FD46F7">
      <w:pPr>
        <w:spacing w:after="200"/>
        <w:ind w:firstLine="850"/>
        <w:contextualSpacing/>
        <w:jc w:val="both"/>
        <w:rPr>
          <w:rFonts w:eastAsiaTheme="minorHAnsi"/>
          <w:sz w:val="24"/>
          <w:szCs w:val="24"/>
          <w:lang w:val="id-ID"/>
        </w:rPr>
      </w:pPr>
    </w:p>
    <w:p w:rsidR="00FD46F7" w:rsidRPr="00FD46F7" w:rsidRDefault="00FD46F7" w:rsidP="000C47FA">
      <w:pPr>
        <w:numPr>
          <w:ilvl w:val="0"/>
          <w:numId w:val="141"/>
        </w:numPr>
        <w:spacing w:after="200" w:line="480" w:lineRule="auto"/>
        <w:ind w:left="426" w:hanging="426"/>
        <w:contextualSpacing/>
        <w:jc w:val="both"/>
        <w:rPr>
          <w:rFonts w:eastAsiaTheme="minorHAnsi"/>
          <w:b/>
          <w:sz w:val="24"/>
          <w:szCs w:val="24"/>
          <w:lang w:val="id-ID"/>
        </w:rPr>
      </w:pPr>
      <w:r w:rsidRPr="00FD46F7">
        <w:rPr>
          <w:rFonts w:eastAsiaTheme="minorHAnsi"/>
          <w:b/>
          <w:sz w:val="24"/>
          <w:szCs w:val="24"/>
          <w:lang w:val="id-ID"/>
        </w:rPr>
        <w:t>Bagi Peneliti Selanjutnya</w:t>
      </w:r>
    </w:p>
    <w:p w:rsidR="00FD46F7" w:rsidRPr="00FD46F7" w:rsidRDefault="00FD46F7" w:rsidP="00FD46F7">
      <w:pPr>
        <w:spacing w:after="200" w:line="480" w:lineRule="auto"/>
        <w:ind w:firstLine="851"/>
        <w:contextualSpacing/>
        <w:jc w:val="both"/>
        <w:rPr>
          <w:rFonts w:eastAsiaTheme="minorHAnsi"/>
          <w:sz w:val="24"/>
          <w:szCs w:val="24"/>
          <w:lang w:val="id-ID"/>
        </w:rPr>
      </w:pPr>
      <w:r w:rsidRPr="00FD46F7">
        <w:rPr>
          <w:rFonts w:eastAsiaTheme="minorHAnsi"/>
          <w:sz w:val="24"/>
          <w:szCs w:val="24"/>
          <w:lang w:val="id-ID"/>
        </w:rPr>
        <w:t xml:space="preserve">Dalam perencanaan pembelajaran harus benar-benar matang agar pembelajaran dapat sesuai harapan.pendidik harus lebih kreatif dalam memancing motivasi peserta didik, alokasi waktu yang digunakan harus lebih diperhatikan. </w:t>
      </w:r>
      <w:r w:rsidRPr="00FD46F7">
        <w:rPr>
          <w:rFonts w:eastAsiaTheme="minorHAnsi"/>
          <w:sz w:val="24"/>
          <w:szCs w:val="24"/>
          <w:lang w:val="id-ID"/>
        </w:rPr>
        <w:lastRenderedPageBreak/>
        <w:t>Pengkajian materi dan pemilihan media harus dilakukan dengan baik sebagai syarat keberhasilan pembelajaran berikutnya.</w:t>
      </w:r>
    </w:p>
    <w:p w:rsidR="00FD46F7" w:rsidRPr="00FD46F7" w:rsidRDefault="00FD46F7" w:rsidP="00FD46F7">
      <w:pPr>
        <w:spacing w:after="200"/>
        <w:ind w:firstLine="414"/>
        <w:contextualSpacing/>
        <w:jc w:val="both"/>
        <w:rPr>
          <w:rFonts w:eastAsiaTheme="minorHAnsi"/>
          <w:sz w:val="24"/>
          <w:szCs w:val="24"/>
          <w:lang w:val="id-ID"/>
        </w:rPr>
      </w:pPr>
    </w:p>
    <w:p w:rsidR="00FD46F7" w:rsidRPr="00FD46F7" w:rsidRDefault="00FD46F7" w:rsidP="000C47FA">
      <w:pPr>
        <w:numPr>
          <w:ilvl w:val="0"/>
          <w:numId w:val="140"/>
        </w:numPr>
        <w:spacing w:after="200" w:line="480" w:lineRule="auto"/>
        <w:ind w:left="426" w:hanging="426"/>
        <w:contextualSpacing/>
        <w:jc w:val="both"/>
        <w:rPr>
          <w:rFonts w:eastAsiaTheme="minorHAnsi"/>
          <w:b/>
          <w:sz w:val="24"/>
          <w:szCs w:val="24"/>
          <w:lang w:val="id-ID"/>
        </w:rPr>
      </w:pPr>
      <w:r w:rsidRPr="00FD46F7">
        <w:rPr>
          <w:rFonts w:eastAsiaTheme="minorHAnsi"/>
          <w:b/>
          <w:sz w:val="24"/>
          <w:szCs w:val="24"/>
          <w:lang w:val="id-ID"/>
        </w:rPr>
        <w:t>Rekomendasi</w:t>
      </w:r>
    </w:p>
    <w:p w:rsidR="00FD46F7" w:rsidRPr="00FD46F7" w:rsidRDefault="00FD46F7" w:rsidP="00FD46F7">
      <w:pPr>
        <w:spacing w:after="200" w:line="480" w:lineRule="auto"/>
        <w:ind w:firstLine="426"/>
        <w:jc w:val="both"/>
        <w:rPr>
          <w:rFonts w:eastAsiaTheme="minorHAnsi"/>
          <w:sz w:val="24"/>
          <w:szCs w:val="24"/>
          <w:lang w:val="id-ID"/>
        </w:rPr>
      </w:pPr>
      <w:r w:rsidRPr="00FD46F7">
        <w:rPr>
          <w:rFonts w:eastAsiaTheme="minorHAnsi"/>
          <w:sz w:val="24"/>
          <w:szCs w:val="24"/>
          <w:lang w:val="id-ID"/>
        </w:rPr>
        <w:t xml:space="preserve">Model Pembelajaran  </w:t>
      </w:r>
      <w:r w:rsidRPr="00FD46F7">
        <w:rPr>
          <w:rFonts w:eastAsiaTheme="minorHAnsi"/>
          <w:i/>
          <w:sz w:val="24"/>
          <w:szCs w:val="24"/>
          <w:lang w:val="id-ID"/>
        </w:rPr>
        <w:t>project based learning</w:t>
      </w:r>
      <w:r w:rsidRPr="00FD46F7">
        <w:rPr>
          <w:rFonts w:eastAsiaTheme="minorHAnsi"/>
          <w:sz w:val="24"/>
          <w:szCs w:val="24"/>
          <w:lang w:val="id-ID"/>
        </w:rPr>
        <w:t xml:space="preserve">  ini lebih jauh dipandang sebagai sebuah model pembelajaran yang sangat baik digunakan untuk mengembangkan motivasi belajar, meningatkan prestasi belajar, meningkatkan kemampuan pemecahan masalah, dan membiasakan siswa mendayagunakan kemampuan berfikir tinggi. Model ini juga dapat dikembangkan dan diterapkan pada pembelajaran yang berbeda. Sehingga guru mendapatkan inovasi baru tentang model pembelajaran dalam melaksanakan proses pembelajaran yang baik di kelas. </w:t>
      </w:r>
    </w:p>
    <w:p w:rsidR="00FD46F7" w:rsidRPr="00FD46F7" w:rsidRDefault="00FD46F7" w:rsidP="00FD46F7">
      <w:pPr>
        <w:spacing w:after="200" w:line="480" w:lineRule="auto"/>
        <w:ind w:firstLine="426"/>
        <w:jc w:val="both"/>
        <w:rPr>
          <w:rFonts w:eastAsiaTheme="minorHAnsi"/>
          <w:sz w:val="24"/>
          <w:szCs w:val="24"/>
          <w:lang w:val="id-ID"/>
        </w:rPr>
      </w:pPr>
      <w:r w:rsidRPr="00FD46F7">
        <w:rPr>
          <w:rFonts w:eastAsiaTheme="minorHAnsi"/>
          <w:sz w:val="24"/>
          <w:szCs w:val="24"/>
          <w:lang w:val="id-ID"/>
        </w:rPr>
        <w:t>Model project based learning dapat digunakan untuk meningkatkan aktivitas dan prestasi belajar siswa dalam proses pembelajaran pada siswa yang kurang aktif dan kurang berprestasi.</w:t>
      </w:r>
    </w:p>
    <w:p w:rsidR="00FD46F7" w:rsidRPr="00FD46F7" w:rsidRDefault="00FD46F7" w:rsidP="00FD46F7">
      <w:pPr>
        <w:spacing w:line="480" w:lineRule="auto"/>
        <w:ind w:firstLine="426"/>
        <w:jc w:val="both"/>
        <w:rPr>
          <w:sz w:val="24"/>
          <w:szCs w:val="24"/>
          <w:lang w:val="id-ID" w:eastAsia="id-ID"/>
        </w:rPr>
      </w:pPr>
      <w:r w:rsidRPr="00FD46F7">
        <w:rPr>
          <w:sz w:val="24"/>
          <w:szCs w:val="24"/>
          <w:lang w:val="id-ID" w:eastAsia="id-ID"/>
        </w:rPr>
        <w:t xml:space="preserve">Materi atau bahan pelajaran yang akan disampaikan tidak disampaikan dalam bentuk final akan tetapi peserta didik sebagai peserta didik didorong untuk mengidentifikasi apa yang ingin diketahui dilanjutkan dengan mencari informasi sendiri kemudian mengorgansasi atau membentuk (konstruktif) apa yang mereka ketahui dan mereka pahami dalam suatu bentuk akhir. </w:t>
      </w:r>
    </w:p>
    <w:p w:rsidR="00FD46F7" w:rsidRPr="00FD46F7" w:rsidRDefault="00FD46F7" w:rsidP="00FD46F7">
      <w:pPr>
        <w:spacing w:line="480" w:lineRule="auto"/>
        <w:ind w:firstLine="720"/>
        <w:jc w:val="both"/>
        <w:rPr>
          <w:sz w:val="24"/>
          <w:szCs w:val="24"/>
          <w:lang w:val="id-ID" w:eastAsia="id-ID"/>
        </w:rPr>
      </w:pPr>
      <w:r w:rsidRPr="00FD46F7">
        <w:rPr>
          <w:sz w:val="24"/>
          <w:szCs w:val="24"/>
          <w:lang w:val="id-ID" w:eastAsia="id-ID"/>
        </w:rPr>
        <w:t xml:space="preserve">Didalam penggunaan Model Pembelajaran  </w:t>
      </w:r>
      <w:r w:rsidRPr="00FD46F7">
        <w:rPr>
          <w:i/>
          <w:sz w:val="24"/>
          <w:szCs w:val="24"/>
          <w:lang w:val="id-ID" w:eastAsia="id-ID"/>
        </w:rPr>
        <w:t>Project based learning</w:t>
      </w:r>
      <w:r w:rsidRPr="00FD46F7">
        <w:rPr>
          <w:sz w:val="24"/>
          <w:szCs w:val="24"/>
          <w:lang w:val="id-ID" w:eastAsia="id-ID"/>
        </w:rPr>
        <w:t xml:space="preserve">, dalam pemebelajaran Tematik terpadu  pendidik diharapkan mengerti akan langkah-langkah dari pembelajaran itu sendiri sehingga akan terlihat jelas mana </w:t>
      </w:r>
      <w:r w:rsidRPr="00FD46F7">
        <w:rPr>
          <w:sz w:val="24"/>
          <w:szCs w:val="24"/>
          <w:lang w:val="id-ID" w:eastAsia="id-ID"/>
        </w:rPr>
        <w:lastRenderedPageBreak/>
        <w:t>pembelajaran yang memakai model dengan pembelajaran yang tidak menggunakan model pembelajaran. Begitu juga dengan seni pengelolaan kelas harus benar-benar di perhatikan karena peserta didik kita membutuhkan bimbingan dari seorang pendidik. Begitu pula dengan karateristik dari berbagai macam karakteristik peserta didik kita yang harus kita pahami, dengan demikian peserta didik akan lebih merasa dekat dengan pendidik.</w:t>
      </w:r>
    </w:p>
    <w:p w:rsidR="00FD46F7" w:rsidRPr="00FD46F7" w:rsidRDefault="00FD46F7" w:rsidP="00FD46F7">
      <w:pPr>
        <w:spacing w:after="200" w:line="480" w:lineRule="auto"/>
        <w:jc w:val="both"/>
        <w:rPr>
          <w:rFonts w:eastAsiaTheme="minorHAnsi"/>
          <w:sz w:val="24"/>
          <w:szCs w:val="24"/>
          <w:lang w:val="id-ID"/>
        </w:rPr>
      </w:pPr>
    </w:p>
    <w:p w:rsidR="00FD46F7" w:rsidRPr="00FD46F7" w:rsidRDefault="00FD46F7" w:rsidP="00FD46F7">
      <w:pPr>
        <w:spacing w:before="240" w:line="480" w:lineRule="auto"/>
        <w:ind w:firstLine="851"/>
        <w:contextualSpacing/>
        <w:jc w:val="both"/>
        <w:rPr>
          <w:rFonts w:eastAsia="Calibri"/>
          <w:sz w:val="24"/>
          <w:szCs w:val="24"/>
          <w:lang w:val="id-ID"/>
        </w:rPr>
      </w:pPr>
    </w:p>
    <w:p w:rsidR="00FD46F7" w:rsidRPr="00FD46F7" w:rsidRDefault="00FD46F7" w:rsidP="00FD46F7">
      <w:pPr>
        <w:spacing w:after="200" w:line="276" w:lineRule="auto"/>
        <w:rPr>
          <w:rFonts w:asciiTheme="minorHAnsi" w:eastAsiaTheme="minorHAnsi" w:hAnsiTheme="minorHAnsi" w:cstheme="minorBidi"/>
          <w:sz w:val="22"/>
          <w:szCs w:val="22"/>
          <w:lang w:val="id-ID"/>
        </w:rPr>
      </w:pPr>
    </w:p>
    <w:p w:rsidR="00FD46F7" w:rsidRPr="00FD46F7" w:rsidRDefault="00FD46F7" w:rsidP="00FD46F7">
      <w:pPr>
        <w:spacing w:line="480" w:lineRule="auto"/>
        <w:jc w:val="both"/>
        <w:rPr>
          <w:rFonts w:eastAsia="Calibri"/>
          <w:sz w:val="24"/>
          <w:szCs w:val="22"/>
          <w:lang w:val="id-ID"/>
        </w:rPr>
      </w:pPr>
    </w:p>
    <w:p w:rsidR="00FD46F7" w:rsidRPr="00FD46F7" w:rsidRDefault="00FD46F7" w:rsidP="00FD46F7">
      <w:pPr>
        <w:spacing w:line="480" w:lineRule="auto"/>
        <w:contextualSpacing/>
        <w:jc w:val="both"/>
        <w:rPr>
          <w:rFonts w:eastAsia="Calibri"/>
          <w:sz w:val="24"/>
          <w:szCs w:val="22"/>
          <w:lang w:val="id-ID"/>
        </w:rPr>
      </w:pPr>
    </w:p>
    <w:p w:rsidR="00FD46F7" w:rsidRPr="00FD46F7" w:rsidRDefault="00FD46F7" w:rsidP="00FD46F7">
      <w:pPr>
        <w:spacing w:after="200" w:line="276" w:lineRule="auto"/>
        <w:jc w:val="both"/>
        <w:rPr>
          <w:rFonts w:eastAsiaTheme="minorHAnsi"/>
          <w:sz w:val="24"/>
          <w:szCs w:val="24"/>
          <w:lang w:val="id-ID"/>
        </w:rPr>
      </w:pPr>
    </w:p>
    <w:p w:rsidR="00FD46F7" w:rsidRPr="00FD46F7" w:rsidRDefault="00FD46F7" w:rsidP="00FD46F7">
      <w:pPr>
        <w:spacing w:after="200" w:line="480" w:lineRule="auto"/>
        <w:contextualSpacing/>
        <w:jc w:val="both"/>
        <w:rPr>
          <w:rFonts w:eastAsia="Calibri"/>
          <w:b/>
          <w:sz w:val="24"/>
          <w:szCs w:val="22"/>
          <w:lang w:val="id-ID"/>
        </w:rPr>
      </w:pPr>
    </w:p>
    <w:p w:rsidR="00FD46F7" w:rsidRPr="00FD46F7" w:rsidRDefault="00FD46F7" w:rsidP="00FD46F7">
      <w:pPr>
        <w:spacing w:after="200" w:line="480" w:lineRule="auto"/>
        <w:contextualSpacing/>
        <w:jc w:val="both"/>
        <w:rPr>
          <w:rFonts w:eastAsia="Calibri"/>
          <w:b/>
          <w:sz w:val="24"/>
          <w:szCs w:val="22"/>
          <w:lang w:val="id-ID"/>
        </w:rPr>
      </w:pPr>
    </w:p>
    <w:p w:rsidR="00FD46F7" w:rsidRPr="00FD46F7" w:rsidRDefault="00FD46F7" w:rsidP="00FD46F7">
      <w:pPr>
        <w:spacing w:after="200" w:line="480" w:lineRule="auto"/>
        <w:contextualSpacing/>
        <w:jc w:val="both"/>
        <w:rPr>
          <w:rFonts w:eastAsia="Calibri"/>
          <w:sz w:val="24"/>
          <w:szCs w:val="22"/>
          <w:lang w:val="id-ID"/>
        </w:rPr>
      </w:pPr>
    </w:p>
    <w:p w:rsidR="00FD46F7" w:rsidRPr="00FD46F7" w:rsidRDefault="00FD46F7" w:rsidP="00FD46F7">
      <w:pPr>
        <w:spacing w:after="200" w:line="480" w:lineRule="auto"/>
        <w:contextualSpacing/>
        <w:jc w:val="both"/>
        <w:rPr>
          <w:rFonts w:eastAsia="Calibri"/>
          <w:sz w:val="24"/>
          <w:szCs w:val="22"/>
          <w:lang w:val="id-ID"/>
        </w:rPr>
      </w:pPr>
    </w:p>
    <w:p w:rsidR="00FD46F7" w:rsidRPr="00FD46F7" w:rsidRDefault="00FD46F7" w:rsidP="00FD46F7">
      <w:pPr>
        <w:jc w:val="both"/>
        <w:rPr>
          <w:rFonts w:eastAsia="Calibri"/>
          <w:sz w:val="24"/>
          <w:szCs w:val="22"/>
          <w:lang w:val="id-ID"/>
        </w:rPr>
      </w:pPr>
    </w:p>
    <w:p w:rsidR="00FD46F7" w:rsidRPr="00FD46F7" w:rsidRDefault="00FD46F7" w:rsidP="00FD46F7">
      <w:pPr>
        <w:spacing w:after="200" w:line="276" w:lineRule="auto"/>
        <w:jc w:val="both"/>
        <w:rPr>
          <w:rFonts w:asciiTheme="minorHAnsi" w:eastAsiaTheme="minorHAnsi" w:hAnsiTheme="minorHAnsi" w:cstheme="minorBidi"/>
          <w:sz w:val="22"/>
          <w:szCs w:val="22"/>
          <w:lang w:val="id-ID"/>
        </w:rPr>
      </w:pPr>
    </w:p>
    <w:p w:rsidR="00FD46F7" w:rsidRPr="00FD46F7" w:rsidRDefault="00FD46F7" w:rsidP="00FD46F7">
      <w:pPr>
        <w:spacing w:after="200" w:line="276" w:lineRule="auto"/>
        <w:jc w:val="both"/>
        <w:rPr>
          <w:rFonts w:asciiTheme="minorHAnsi" w:eastAsiaTheme="minorHAnsi" w:hAnsiTheme="minorHAnsi" w:cstheme="minorBidi"/>
          <w:sz w:val="22"/>
          <w:szCs w:val="22"/>
          <w:lang w:val="id-ID"/>
        </w:rPr>
      </w:pPr>
    </w:p>
    <w:p w:rsidR="00FD46F7" w:rsidRPr="00FD46F7" w:rsidRDefault="00FD46F7" w:rsidP="00FD46F7">
      <w:pPr>
        <w:spacing w:line="480" w:lineRule="auto"/>
        <w:jc w:val="both"/>
        <w:rPr>
          <w:rFonts w:eastAsia="Calibri"/>
          <w:sz w:val="24"/>
          <w:szCs w:val="22"/>
          <w:lang w:val="id-ID"/>
        </w:rPr>
      </w:pPr>
    </w:p>
    <w:p w:rsidR="00FD46F7" w:rsidRPr="00FD46F7" w:rsidRDefault="00FD46F7" w:rsidP="00FD46F7">
      <w:pPr>
        <w:spacing w:after="200" w:line="360" w:lineRule="auto"/>
        <w:jc w:val="both"/>
        <w:rPr>
          <w:sz w:val="24"/>
          <w:szCs w:val="24"/>
          <w:lang w:val="id-ID"/>
        </w:rPr>
      </w:pPr>
    </w:p>
    <w:p w:rsidR="00FD46F7" w:rsidRPr="00FD46F7" w:rsidRDefault="00FD46F7" w:rsidP="00FD46F7">
      <w:pPr>
        <w:tabs>
          <w:tab w:val="left" w:pos="709"/>
        </w:tabs>
        <w:spacing w:after="200" w:line="360" w:lineRule="auto"/>
        <w:jc w:val="both"/>
        <w:rPr>
          <w:rFonts w:eastAsia="Calibri"/>
          <w:sz w:val="24"/>
          <w:szCs w:val="22"/>
          <w:lang w:val="id-ID"/>
        </w:rPr>
      </w:pPr>
    </w:p>
    <w:p w:rsidR="00FD46F7" w:rsidRPr="00FD46F7" w:rsidRDefault="00FD46F7" w:rsidP="00FD46F7">
      <w:pPr>
        <w:tabs>
          <w:tab w:val="left" w:pos="709"/>
        </w:tabs>
        <w:spacing w:after="200" w:line="360" w:lineRule="auto"/>
        <w:jc w:val="both"/>
        <w:rPr>
          <w:rFonts w:eastAsiaTheme="minorHAnsi"/>
          <w:sz w:val="24"/>
          <w:szCs w:val="24"/>
          <w:lang w:val="id-ID"/>
        </w:rPr>
      </w:pPr>
      <w:r w:rsidRPr="00FD46F7">
        <w:rPr>
          <w:rFonts w:eastAsia="Calibri"/>
          <w:sz w:val="24"/>
          <w:szCs w:val="22"/>
          <w:lang w:val="id-ID"/>
        </w:rPr>
        <w:t xml:space="preserve"> </w:t>
      </w:r>
    </w:p>
    <w:p w:rsidR="00544B19" w:rsidRPr="00544B19" w:rsidRDefault="00544B19" w:rsidP="00544B19">
      <w:pPr>
        <w:spacing w:after="200" w:line="276" w:lineRule="auto"/>
        <w:jc w:val="center"/>
        <w:rPr>
          <w:rFonts w:eastAsiaTheme="minorHAnsi"/>
          <w:b/>
          <w:sz w:val="24"/>
          <w:szCs w:val="24"/>
          <w:lang w:val="id-ID"/>
        </w:rPr>
      </w:pPr>
      <w:r w:rsidRPr="00544B19">
        <w:rPr>
          <w:rFonts w:eastAsiaTheme="minorHAnsi"/>
          <w:b/>
          <w:sz w:val="24"/>
          <w:szCs w:val="24"/>
          <w:lang w:val="id-ID"/>
        </w:rPr>
        <w:lastRenderedPageBreak/>
        <w:t>DAFTAR PUSTAKA</w:t>
      </w:r>
    </w:p>
    <w:p w:rsidR="00544B19" w:rsidRPr="00544B19" w:rsidRDefault="00544B19" w:rsidP="00544B19">
      <w:pPr>
        <w:spacing w:after="200" w:line="276" w:lineRule="auto"/>
        <w:jc w:val="center"/>
        <w:rPr>
          <w:rFonts w:eastAsiaTheme="minorHAnsi"/>
          <w:b/>
          <w:sz w:val="24"/>
          <w:szCs w:val="24"/>
          <w:lang w:val="id-ID"/>
        </w:rPr>
      </w:pPr>
    </w:p>
    <w:p w:rsidR="00544B19" w:rsidRPr="00544B19" w:rsidRDefault="00544B19" w:rsidP="00544B19">
      <w:pPr>
        <w:spacing w:after="200" w:line="480" w:lineRule="auto"/>
        <w:ind w:left="720" w:hanging="720"/>
        <w:jc w:val="both"/>
        <w:rPr>
          <w:rFonts w:eastAsia="Calibri"/>
          <w:sz w:val="24"/>
          <w:szCs w:val="24"/>
        </w:rPr>
      </w:pPr>
      <w:r w:rsidRPr="00544B19">
        <w:rPr>
          <w:rFonts w:eastAsia="Calibri"/>
          <w:sz w:val="24"/>
          <w:szCs w:val="24"/>
        </w:rPr>
        <w:t xml:space="preserve">Dimyati, M. (2002). </w:t>
      </w:r>
      <w:r w:rsidRPr="00544B19">
        <w:rPr>
          <w:rFonts w:eastAsia="Calibri"/>
          <w:i/>
          <w:sz w:val="24"/>
          <w:szCs w:val="24"/>
        </w:rPr>
        <w:t>Belajar dan Pembelajaran.</w:t>
      </w:r>
      <w:r w:rsidRPr="00544B19">
        <w:rPr>
          <w:rFonts w:eastAsia="Calibri"/>
          <w:sz w:val="24"/>
          <w:szCs w:val="24"/>
        </w:rPr>
        <w:t>Jakarta: PT Rineka Cipta.</w:t>
      </w:r>
    </w:p>
    <w:p w:rsidR="00544B19" w:rsidRPr="00544B19" w:rsidRDefault="00544B19" w:rsidP="00544B19">
      <w:pPr>
        <w:spacing w:after="200" w:line="480" w:lineRule="auto"/>
        <w:ind w:left="720" w:hanging="720"/>
        <w:jc w:val="both"/>
        <w:rPr>
          <w:rFonts w:eastAsia="Calibri"/>
          <w:sz w:val="24"/>
          <w:szCs w:val="24"/>
        </w:rPr>
      </w:pPr>
      <w:r w:rsidRPr="00544B19">
        <w:rPr>
          <w:rFonts w:eastAsia="Calibri"/>
          <w:sz w:val="24"/>
          <w:szCs w:val="24"/>
        </w:rPr>
        <w:t xml:space="preserve">Dimyati, M. (2006). </w:t>
      </w:r>
      <w:r w:rsidRPr="00544B19">
        <w:rPr>
          <w:rFonts w:eastAsia="Calibri"/>
          <w:i/>
          <w:sz w:val="24"/>
          <w:szCs w:val="24"/>
        </w:rPr>
        <w:t>Belajar dan Pembelajaran.</w:t>
      </w:r>
      <w:r w:rsidRPr="00544B19">
        <w:rPr>
          <w:rFonts w:eastAsia="Calibri"/>
          <w:sz w:val="24"/>
          <w:szCs w:val="24"/>
        </w:rPr>
        <w:t>Jakarta: PT Rineka Cipta.</w:t>
      </w:r>
    </w:p>
    <w:p w:rsidR="00544B19" w:rsidRPr="00544B19" w:rsidRDefault="00544B19" w:rsidP="00544B19">
      <w:pPr>
        <w:spacing w:line="480" w:lineRule="auto"/>
        <w:jc w:val="both"/>
        <w:rPr>
          <w:rFonts w:eastAsia="Calibri"/>
          <w:sz w:val="24"/>
          <w:szCs w:val="24"/>
          <w:lang w:val="id-ID"/>
        </w:rPr>
      </w:pPr>
      <w:r w:rsidRPr="00544B19">
        <w:rPr>
          <w:rFonts w:eastAsia="Calibri"/>
          <w:sz w:val="24"/>
          <w:szCs w:val="24"/>
        </w:rPr>
        <w:t xml:space="preserve">Ekawarna, (2011). </w:t>
      </w:r>
      <w:r w:rsidRPr="00544B19">
        <w:rPr>
          <w:rFonts w:eastAsia="Calibri"/>
          <w:i/>
          <w:sz w:val="24"/>
          <w:szCs w:val="24"/>
        </w:rPr>
        <w:t>Penelitian Tindakan Kelas</w:t>
      </w:r>
      <w:r w:rsidRPr="00544B19">
        <w:rPr>
          <w:rFonts w:eastAsia="Calibri"/>
          <w:sz w:val="24"/>
          <w:szCs w:val="24"/>
        </w:rPr>
        <w:t>. Jakarta: CP.PRESS</w:t>
      </w:r>
    </w:p>
    <w:p w:rsidR="00544B19" w:rsidRPr="00544B19" w:rsidRDefault="00544B19" w:rsidP="00544B19">
      <w:pPr>
        <w:spacing w:line="480" w:lineRule="auto"/>
        <w:ind w:left="720" w:hanging="720"/>
        <w:jc w:val="both"/>
        <w:rPr>
          <w:rFonts w:eastAsia="Calibri"/>
          <w:sz w:val="24"/>
          <w:szCs w:val="24"/>
        </w:rPr>
      </w:pPr>
      <w:r w:rsidRPr="00544B19">
        <w:rPr>
          <w:rFonts w:eastAsia="Calibri"/>
          <w:sz w:val="24"/>
          <w:szCs w:val="24"/>
        </w:rPr>
        <w:t xml:space="preserve">Ermalida dan Paizaludi. (2013). </w:t>
      </w:r>
      <w:r w:rsidRPr="00544B19">
        <w:rPr>
          <w:rFonts w:eastAsia="Calibri"/>
          <w:i/>
          <w:sz w:val="24"/>
          <w:szCs w:val="24"/>
        </w:rPr>
        <w:t>Penelitian Tindakan Kelas (Clasroom Action Research) Panduan  Teoritis dan Praktis</w:t>
      </w:r>
      <w:r w:rsidRPr="00544B19">
        <w:rPr>
          <w:rFonts w:eastAsia="Calibri"/>
          <w:sz w:val="24"/>
          <w:szCs w:val="24"/>
        </w:rPr>
        <w:t>. Bandung: Alfabeta.</w:t>
      </w:r>
    </w:p>
    <w:p w:rsidR="00544B19" w:rsidRPr="00544B19" w:rsidRDefault="00544B19" w:rsidP="00544B19">
      <w:pPr>
        <w:spacing w:line="480" w:lineRule="auto"/>
        <w:jc w:val="both"/>
        <w:rPr>
          <w:rFonts w:eastAsia="Calibri"/>
          <w:sz w:val="24"/>
          <w:szCs w:val="24"/>
        </w:rPr>
      </w:pPr>
      <w:r w:rsidRPr="00544B19">
        <w:rPr>
          <w:rFonts w:eastAsia="Calibri"/>
          <w:sz w:val="24"/>
          <w:szCs w:val="24"/>
        </w:rPr>
        <w:t>Suhadjano. (2006). </w:t>
      </w:r>
      <w:r w:rsidRPr="00544B19">
        <w:rPr>
          <w:rFonts w:eastAsia="Calibri"/>
          <w:i/>
          <w:sz w:val="24"/>
          <w:szCs w:val="24"/>
        </w:rPr>
        <w:t>Penelitian Tindakan Kelas</w:t>
      </w:r>
      <w:r w:rsidRPr="00544B19">
        <w:rPr>
          <w:rFonts w:eastAsia="Calibri"/>
          <w:sz w:val="24"/>
          <w:szCs w:val="24"/>
        </w:rPr>
        <w:t>. Jakarta: Bumi Aksara.</w:t>
      </w:r>
    </w:p>
    <w:p w:rsidR="00544B19" w:rsidRPr="00544B19" w:rsidRDefault="00544B19" w:rsidP="00544B19">
      <w:pPr>
        <w:spacing w:line="480" w:lineRule="auto"/>
        <w:jc w:val="both"/>
        <w:rPr>
          <w:rFonts w:eastAsia="Calibri"/>
          <w:color w:val="000000"/>
          <w:sz w:val="24"/>
          <w:szCs w:val="24"/>
        </w:rPr>
      </w:pPr>
      <w:r w:rsidRPr="00544B19">
        <w:rPr>
          <w:rFonts w:eastAsia="Calibri"/>
          <w:color w:val="000000"/>
          <w:sz w:val="24"/>
          <w:szCs w:val="24"/>
        </w:rPr>
        <w:t>Suryosubroto. (2002). </w:t>
      </w:r>
      <w:r w:rsidRPr="00544B19">
        <w:rPr>
          <w:rFonts w:eastAsia="Calibri"/>
          <w:i/>
          <w:iCs/>
          <w:color w:val="000000"/>
          <w:sz w:val="24"/>
          <w:szCs w:val="24"/>
        </w:rPr>
        <w:t>Proses BelajarMengajar di Sekolah</w:t>
      </w:r>
      <w:r w:rsidRPr="00544B19">
        <w:rPr>
          <w:rFonts w:eastAsia="Calibri"/>
          <w:color w:val="000000"/>
          <w:sz w:val="24"/>
          <w:szCs w:val="24"/>
        </w:rPr>
        <w:t>. Jakarta: Rineka</w:t>
      </w:r>
      <w:r w:rsidRPr="00544B19">
        <w:rPr>
          <w:rFonts w:eastAsia="Calibri"/>
          <w:color w:val="000000"/>
          <w:sz w:val="24"/>
          <w:szCs w:val="24"/>
          <w:lang w:val="id-ID"/>
        </w:rPr>
        <w:t> </w:t>
      </w:r>
      <w:r w:rsidRPr="00544B19">
        <w:rPr>
          <w:rFonts w:eastAsia="Calibri"/>
          <w:color w:val="000000"/>
          <w:sz w:val="24"/>
          <w:szCs w:val="24"/>
        </w:rPr>
        <w:t>Cipta.</w:t>
      </w:r>
    </w:p>
    <w:p w:rsidR="00544B19" w:rsidRPr="00544B19" w:rsidRDefault="00544B19" w:rsidP="00544B19">
      <w:pPr>
        <w:spacing w:line="480" w:lineRule="auto"/>
        <w:ind w:left="709" w:hanging="709"/>
        <w:jc w:val="both"/>
        <w:rPr>
          <w:rFonts w:eastAsiaTheme="minorHAnsi"/>
          <w:sz w:val="24"/>
          <w:szCs w:val="24"/>
          <w:lang w:val="id-ID"/>
        </w:rPr>
      </w:pPr>
      <w:r w:rsidRPr="00544B19">
        <w:rPr>
          <w:rFonts w:eastAsiaTheme="minorHAnsi"/>
          <w:sz w:val="24"/>
          <w:szCs w:val="24"/>
          <w:lang w:val="id-ID"/>
        </w:rPr>
        <w:t>Drs. Lukmanul Hakiim, M.Pd (2011). Perencanaan Pembelajaran. Bandung. CV Wacana Prima.</w:t>
      </w:r>
    </w:p>
    <w:p w:rsidR="00544B19" w:rsidRPr="00544B19" w:rsidRDefault="00544B19" w:rsidP="00544B19">
      <w:pPr>
        <w:spacing w:line="480" w:lineRule="auto"/>
        <w:ind w:left="709" w:hanging="709"/>
        <w:jc w:val="both"/>
        <w:rPr>
          <w:rFonts w:eastAsiaTheme="minorHAnsi"/>
          <w:sz w:val="24"/>
          <w:szCs w:val="24"/>
          <w:lang w:val="id-ID"/>
        </w:rPr>
      </w:pPr>
      <w:r w:rsidRPr="00544B19">
        <w:rPr>
          <w:rFonts w:eastAsiaTheme="minorHAnsi"/>
          <w:sz w:val="24"/>
          <w:szCs w:val="24"/>
          <w:lang w:val="id-ID"/>
        </w:rPr>
        <w:t>Dra. Sumiati &amp; Asra, M.Pd (2011). Metode Pembelajaran. Bandung. CV Wacana Prima.</w:t>
      </w:r>
    </w:p>
    <w:p w:rsidR="00544B19" w:rsidRPr="00544B19" w:rsidRDefault="00544B19" w:rsidP="00544B19">
      <w:pPr>
        <w:spacing w:line="480" w:lineRule="auto"/>
        <w:jc w:val="both"/>
        <w:rPr>
          <w:rFonts w:eastAsiaTheme="minorHAnsi"/>
          <w:sz w:val="24"/>
          <w:szCs w:val="24"/>
          <w:lang w:val="id-ID"/>
        </w:rPr>
      </w:pPr>
      <w:r w:rsidRPr="00544B19">
        <w:rPr>
          <w:rFonts w:eastAsiaTheme="minorHAnsi"/>
          <w:sz w:val="24"/>
          <w:szCs w:val="24"/>
          <w:lang w:val="id-ID"/>
        </w:rPr>
        <w:t>Hamdani (2010). Strategi Belajar Mengajar. Bandung: Pustaka Setia.</w:t>
      </w:r>
    </w:p>
    <w:p w:rsidR="00544B19" w:rsidRPr="00544B19" w:rsidRDefault="00544B19" w:rsidP="00544B19">
      <w:pPr>
        <w:spacing w:line="480" w:lineRule="auto"/>
        <w:ind w:left="709" w:hanging="709"/>
        <w:jc w:val="both"/>
        <w:rPr>
          <w:rFonts w:eastAsiaTheme="minorHAnsi"/>
          <w:sz w:val="24"/>
          <w:szCs w:val="24"/>
          <w:lang w:val="id-ID"/>
        </w:rPr>
      </w:pPr>
      <w:r w:rsidRPr="00544B19">
        <w:rPr>
          <w:rFonts w:eastAsiaTheme="minorHAnsi"/>
          <w:sz w:val="24"/>
          <w:szCs w:val="24"/>
          <w:lang w:val="id-ID"/>
        </w:rPr>
        <w:t>Hanafiah dan Cucu Suhana (2009). Konsep Strategi Pembelajaran. Bandung Refika Aditama.</w:t>
      </w:r>
    </w:p>
    <w:p w:rsidR="00544B19" w:rsidRPr="00544B19" w:rsidRDefault="00544B19" w:rsidP="00544B19">
      <w:pPr>
        <w:spacing w:line="480" w:lineRule="auto"/>
        <w:ind w:left="709" w:hanging="709"/>
        <w:jc w:val="both"/>
        <w:rPr>
          <w:rFonts w:eastAsiaTheme="minorHAnsi"/>
          <w:sz w:val="24"/>
          <w:szCs w:val="24"/>
          <w:lang w:val="id-ID"/>
        </w:rPr>
      </w:pPr>
      <w:r w:rsidRPr="00544B19">
        <w:rPr>
          <w:rFonts w:eastAsiaTheme="minorHAnsi"/>
          <w:sz w:val="24"/>
          <w:szCs w:val="24"/>
          <w:lang w:val="id-ID"/>
        </w:rPr>
        <w:t>Arikunto, S. Suhardjono dan Supardi. (2009). Penelitian Tindakan Kelas. Jakarta: Bumi Aksara.</w:t>
      </w:r>
    </w:p>
    <w:p w:rsidR="00544B19" w:rsidRPr="00544B19" w:rsidRDefault="00544B19" w:rsidP="00544B19">
      <w:pPr>
        <w:spacing w:line="480" w:lineRule="auto"/>
        <w:ind w:left="709" w:hanging="709"/>
        <w:jc w:val="both"/>
        <w:rPr>
          <w:rFonts w:eastAsiaTheme="minorHAnsi"/>
          <w:sz w:val="24"/>
          <w:szCs w:val="24"/>
          <w:lang w:val="id-ID"/>
        </w:rPr>
      </w:pPr>
      <w:r w:rsidRPr="00544B19">
        <w:rPr>
          <w:rFonts w:eastAsiaTheme="minorHAnsi"/>
          <w:sz w:val="24"/>
          <w:szCs w:val="24"/>
          <w:lang w:val="id-ID"/>
        </w:rPr>
        <w:t>Ella Yulaelawati (2007). Kurikulum dan Pembelajaran. Jakarta. PT Gramedia Widia Sarana Indonesia.</w:t>
      </w:r>
    </w:p>
    <w:p w:rsidR="00544B19" w:rsidRPr="00544B19" w:rsidRDefault="00544B19" w:rsidP="00544B19">
      <w:pPr>
        <w:spacing w:line="480" w:lineRule="auto"/>
        <w:ind w:left="709" w:hanging="709"/>
        <w:jc w:val="both"/>
        <w:rPr>
          <w:rFonts w:eastAsiaTheme="minorHAnsi"/>
          <w:sz w:val="24"/>
          <w:szCs w:val="24"/>
          <w:lang w:val="id-ID"/>
        </w:rPr>
      </w:pPr>
      <w:r w:rsidRPr="00544B19">
        <w:rPr>
          <w:rFonts w:eastAsiaTheme="minorHAnsi"/>
          <w:sz w:val="24"/>
          <w:szCs w:val="24"/>
          <w:lang w:val="id-ID"/>
        </w:rPr>
        <w:t>Drs. Suparlan, M.Ed (2006). Guru Sebagai Profesi. Yogyakarta. Hikayat Publishing.</w:t>
      </w:r>
    </w:p>
    <w:p w:rsidR="00544B19" w:rsidRPr="00544B19" w:rsidRDefault="00544B19" w:rsidP="00544B19">
      <w:pPr>
        <w:spacing w:before="240" w:after="200" w:line="480" w:lineRule="auto"/>
        <w:ind w:left="720" w:hanging="720"/>
        <w:jc w:val="both"/>
        <w:rPr>
          <w:rFonts w:eastAsia="Calibri"/>
          <w:color w:val="000000"/>
          <w:sz w:val="24"/>
          <w:szCs w:val="24"/>
        </w:rPr>
      </w:pPr>
      <w:r w:rsidRPr="00544B19">
        <w:rPr>
          <w:rFonts w:eastAsia="Calibri"/>
          <w:color w:val="000000"/>
          <w:sz w:val="24"/>
          <w:szCs w:val="24"/>
        </w:rPr>
        <w:lastRenderedPageBreak/>
        <w:t xml:space="preserve">Sudjana,N (2009). </w:t>
      </w:r>
      <w:r w:rsidRPr="00544B19">
        <w:rPr>
          <w:rFonts w:eastAsia="Calibri"/>
          <w:i/>
          <w:color w:val="000000"/>
          <w:sz w:val="24"/>
          <w:szCs w:val="24"/>
        </w:rPr>
        <w:t>Penilaian Hasil Belajar</w:t>
      </w:r>
      <w:r w:rsidRPr="00544B19">
        <w:rPr>
          <w:rFonts w:eastAsia="Calibri"/>
          <w:color w:val="000000"/>
          <w:sz w:val="24"/>
          <w:szCs w:val="24"/>
        </w:rPr>
        <w:t>. Bandung : Sinar Baru Algensindo.</w:t>
      </w:r>
    </w:p>
    <w:p w:rsidR="00544B19" w:rsidRPr="00544B19" w:rsidRDefault="00544B19" w:rsidP="00544B19">
      <w:pPr>
        <w:spacing w:after="200"/>
        <w:ind w:left="720" w:hanging="720"/>
        <w:jc w:val="both"/>
        <w:rPr>
          <w:rFonts w:eastAsia="Calibri"/>
          <w:sz w:val="24"/>
          <w:szCs w:val="24"/>
          <w:shd w:val="clear" w:color="auto" w:fill="FFFFFF"/>
        </w:rPr>
      </w:pPr>
      <w:r w:rsidRPr="00544B19">
        <w:rPr>
          <w:rFonts w:eastAsia="Calibri"/>
          <w:sz w:val="24"/>
          <w:szCs w:val="24"/>
          <w:shd w:val="clear" w:color="auto" w:fill="FFFFFF"/>
        </w:rPr>
        <w:t>Kunandar. (2011</w:t>
      </w:r>
      <w:r w:rsidRPr="00544B19">
        <w:rPr>
          <w:rFonts w:eastAsia="Calibri"/>
          <w:i/>
          <w:sz w:val="24"/>
          <w:szCs w:val="24"/>
          <w:shd w:val="clear" w:color="auto" w:fill="FFFFFF"/>
        </w:rPr>
        <w:t>). Langkah  Mudah Penelitian Tindakan Kelas</w:t>
      </w:r>
      <w:r w:rsidRPr="00544B19">
        <w:rPr>
          <w:rFonts w:eastAsia="Calibri"/>
          <w:sz w:val="24"/>
          <w:szCs w:val="24"/>
          <w:shd w:val="clear" w:color="auto" w:fill="FFFFFF"/>
        </w:rPr>
        <w:t>. Jakarta: Raja Grafindo Perseda.</w:t>
      </w:r>
    </w:p>
    <w:p w:rsidR="00544B19" w:rsidRPr="00544B19" w:rsidRDefault="00544B19" w:rsidP="00544B19">
      <w:pPr>
        <w:spacing w:line="480" w:lineRule="auto"/>
        <w:ind w:left="709" w:hanging="709"/>
        <w:jc w:val="both"/>
        <w:rPr>
          <w:rFonts w:eastAsia="Calibri"/>
          <w:sz w:val="24"/>
          <w:szCs w:val="24"/>
          <w:lang w:val="id-ID"/>
        </w:rPr>
      </w:pPr>
      <w:r w:rsidRPr="00544B19">
        <w:rPr>
          <w:rFonts w:eastAsia="Calibri"/>
          <w:sz w:val="24"/>
          <w:szCs w:val="24"/>
        </w:rPr>
        <w:t xml:space="preserve">Ermalida dan Paizaludi. (2013). </w:t>
      </w:r>
      <w:r w:rsidRPr="00544B19">
        <w:rPr>
          <w:rFonts w:eastAsia="Calibri"/>
          <w:i/>
          <w:sz w:val="24"/>
          <w:szCs w:val="24"/>
        </w:rPr>
        <w:t>Penelitian Tindakan Kelas (Clasroom Action Research) Panduan  Teoritis dan Praktis</w:t>
      </w:r>
      <w:r w:rsidRPr="00544B19">
        <w:rPr>
          <w:rFonts w:eastAsia="Calibri"/>
          <w:sz w:val="24"/>
          <w:szCs w:val="24"/>
        </w:rPr>
        <w:t>. Bandung: Alfabeta</w:t>
      </w:r>
    </w:p>
    <w:p w:rsidR="00544B19" w:rsidRPr="00544B19" w:rsidRDefault="00544B19" w:rsidP="00544B19">
      <w:pPr>
        <w:spacing w:line="480" w:lineRule="auto"/>
        <w:ind w:left="709" w:hanging="709"/>
        <w:jc w:val="both"/>
        <w:rPr>
          <w:sz w:val="24"/>
          <w:szCs w:val="24"/>
          <w:lang w:val="id-ID" w:eastAsia="id-ID"/>
        </w:rPr>
      </w:pPr>
      <w:r w:rsidRPr="00544B19">
        <w:rPr>
          <w:sz w:val="24"/>
          <w:szCs w:val="24"/>
          <w:lang w:eastAsia="id-ID"/>
        </w:rPr>
        <w:t xml:space="preserve">Drs. Rachman, dkk. 1998. </w:t>
      </w:r>
      <w:r w:rsidRPr="00544B19">
        <w:rPr>
          <w:i/>
          <w:iCs/>
          <w:sz w:val="24"/>
          <w:szCs w:val="24"/>
          <w:lang w:eastAsia="id-ID"/>
        </w:rPr>
        <w:t>Perkembangan dan Belajar Peserta Didik</w:t>
      </w:r>
      <w:r w:rsidRPr="00544B19">
        <w:rPr>
          <w:sz w:val="24"/>
          <w:szCs w:val="24"/>
          <w:lang w:eastAsia="id-ID"/>
        </w:rPr>
        <w:t>. Jakarta : Depdikbud</w:t>
      </w:r>
    </w:p>
    <w:p w:rsidR="00544B19" w:rsidRPr="00544B19" w:rsidRDefault="00544B19" w:rsidP="00544B19">
      <w:pPr>
        <w:spacing w:line="480" w:lineRule="auto"/>
        <w:jc w:val="both"/>
        <w:rPr>
          <w:sz w:val="24"/>
          <w:szCs w:val="24"/>
          <w:lang w:val="id-ID" w:eastAsia="id-ID"/>
        </w:rPr>
      </w:pPr>
    </w:p>
    <w:p w:rsidR="00544B19" w:rsidRPr="00544B19" w:rsidRDefault="00544B19" w:rsidP="00544B19">
      <w:pPr>
        <w:spacing w:line="480" w:lineRule="auto"/>
        <w:jc w:val="both"/>
        <w:rPr>
          <w:b/>
          <w:sz w:val="24"/>
          <w:szCs w:val="24"/>
          <w:lang w:val="id-ID" w:eastAsia="id-ID"/>
        </w:rPr>
      </w:pPr>
      <w:r w:rsidRPr="00544B19">
        <w:rPr>
          <w:b/>
          <w:sz w:val="24"/>
          <w:szCs w:val="24"/>
          <w:lang w:val="id-ID" w:eastAsia="id-ID"/>
        </w:rPr>
        <w:t>Website</w:t>
      </w:r>
    </w:p>
    <w:p w:rsidR="00544B19" w:rsidRPr="00544B19" w:rsidRDefault="002F1375" w:rsidP="00544B19">
      <w:pPr>
        <w:spacing w:line="480" w:lineRule="auto"/>
        <w:ind w:left="709" w:hanging="709"/>
        <w:jc w:val="both"/>
        <w:rPr>
          <w:sz w:val="24"/>
          <w:szCs w:val="24"/>
          <w:u w:val="single"/>
          <w:lang w:val="id-ID" w:eastAsia="id-ID"/>
        </w:rPr>
      </w:pPr>
      <w:hyperlink r:id="rId23" w:history="1">
        <w:r w:rsidR="00544B19" w:rsidRPr="00544B19">
          <w:rPr>
            <w:sz w:val="24"/>
            <w:szCs w:val="24"/>
            <w:u w:val="single"/>
            <w:lang w:eastAsia="id-ID"/>
          </w:rPr>
          <w:t>http://aldylo.wordpress.com/konsep/psikologi-dan-perkembangan-anak/perkembangan-anak/tugas-perkembangan-didik-usia-sekolah-dasar/</w:t>
        </w:r>
      </w:hyperlink>
    </w:p>
    <w:p w:rsidR="00544B19" w:rsidRPr="00544B19" w:rsidRDefault="00544B19" w:rsidP="00544B19">
      <w:pPr>
        <w:spacing w:line="480" w:lineRule="auto"/>
        <w:ind w:left="709"/>
        <w:jc w:val="both"/>
        <w:rPr>
          <w:sz w:val="24"/>
          <w:szCs w:val="24"/>
          <w:lang w:val="id-ID" w:eastAsia="id-ID"/>
        </w:rPr>
      </w:pPr>
      <w:r w:rsidRPr="00544B19">
        <w:rPr>
          <w:sz w:val="24"/>
          <w:szCs w:val="24"/>
          <w:lang w:val="id-ID" w:eastAsia="id-ID"/>
        </w:rPr>
        <w:t>diakses pada tanggal 11 Desember 2014.</w:t>
      </w:r>
    </w:p>
    <w:p w:rsidR="00544B19" w:rsidRPr="00544B19" w:rsidRDefault="002F1375" w:rsidP="00544B19">
      <w:pPr>
        <w:spacing w:line="480" w:lineRule="auto"/>
        <w:ind w:left="709" w:hanging="709"/>
        <w:jc w:val="both"/>
        <w:rPr>
          <w:sz w:val="24"/>
          <w:szCs w:val="24"/>
          <w:u w:val="single"/>
          <w:lang w:val="id-ID" w:eastAsia="id-ID"/>
        </w:rPr>
      </w:pPr>
      <w:hyperlink r:id="rId24" w:history="1">
        <w:r w:rsidR="00544B19" w:rsidRPr="00544B19">
          <w:rPr>
            <w:sz w:val="24"/>
            <w:szCs w:val="24"/>
            <w:u w:val="single"/>
            <w:lang w:val="id-ID" w:eastAsia="id-ID"/>
          </w:rPr>
          <w:t>http://digilib.ump.ac.id/download.php</w:t>
        </w:r>
      </w:hyperlink>
      <w:r w:rsidR="00544B19" w:rsidRPr="00544B19">
        <w:rPr>
          <w:sz w:val="24"/>
          <w:szCs w:val="24"/>
          <w:u w:val="single"/>
          <w:lang w:val="id-ID" w:eastAsia="id-ID"/>
        </w:rPr>
        <w:t>? id Rasa ingin Tahu</w:t>
      </w:r>
    </w:p>
    <w:p w:rsidR="00544B19" w:rsidRPr="00544B19" w:rsidRDefault="00544B19" w:rsidP="00544B19">
      <w:pPr>
        <w:spacing w:line="480" w:lineRule="auto"/>
        <w:ind w:left="709"/>
        <w:jc w:val="both"/>
        <w:rPr>
          <w:sz w:val="24"/>
          <w:szCs w:val="24"/>
          <w:lang w:val="id-ID" w:eastAsia="id-ID"/>
        </w:rPr>
      </w:pPr>
      <w:r w:rsidRPr="00544B19">
        <w:rPr>
          <w:sz w:val="24"/>
          <w:szCs w:val="24"/>
          <w:lang w:val="id-ID" w:eastAsia="id-ID"/>
        </w:rPr>
        <w:t>diakses pada tanggal 11 Desember 2014.</w:t>
      </w:r>
    </w:p>
    <w:p w:rsidR="00544B19" w:rsidRPr="00544B19" w:rsidRDefault="002F1375" w:rsidP="00544B19">
      <w:pPr>
        <w:spacing w:line="480" w:lineRule="auto"/>
        <w:jc w:val="both"/>
        <w:rPr>
          <w:sz w:val="24"/>
          <w:szCs w:val="24"/>
          <w:u w:val="single"/>
          <w:lang w:val="id-ID" w:eastAsia="id-ID"/>
        </w:rPr>
      </w:pPr>
      <w:hyperlink r:id="rId25" w:tgtFrame="_blank" w:history="1">
        <w:r w:rsidR="00544B19" w:rsidRPr="00544B19">
          <w:rPr>
            <w:sz w:val="24"/>
            <w:szCs w:val="24"/>
            <w:u w:val="single"/>
            <w:lang w:val="id-ID" w:eastAsia="id-ID"/>
          </w:rPr>
          <w:t>http://mamagilang.blogspot.com/2012/11/kepedulian-lingkungan.html</w:t>
        </w:r>
      </w:hyperlink>
    </w:p>
    <w:p w:rsidR="00544B19" w:rsidRPr="00544B19" w:rsidRDefault="00544B19" w:rsidP="00544B19">
      <w:pPr>
        <w:spacing w:line="480" w:lineRule="auto"/>
        <w:ind w:firstLine="709"/>
        <w:jc w:val="both"/>
        <w:rPr>
          <w:sz w:val="24"/>
          <w:szCs w:val="24"/>
          <w:lang w:val="id-ID" w:eastAsia="id-ID"/>
        </w:rPr>
      </w:pPr>
      <w:r w:rsidRPr="00544B19">
        <w:rPr>
          <w:sz w:val="24"/>
          <w:szCs w:val="24"/>
          <w:lang w:val="id-ID" w:eastAsia="id-ID"/>
        </w:rPr>
        <w:t>diakses pada tanggal 12 Desember 2014.</w:t>
      </w:r>
    </w:p>
    <w:p w:rsidR="00544B19" w:rsidRPr="00544B19" w:rsidRDefault="002F1375" w:rsidP="00544B19">
      <w:pPr>
        <w:spacing w:line="480" w:lineRule="auto"/>
        <w:ind w:left="709" w:hanging="709"/>
        <w:jc w:val="both"/>
        <w:rPr>
          <w:sz w:val="24"/>
          <w:szCs w:val="24"/>
          <w:lang w:val="id-ID" w:eastAsia="id-ID"/>
        </w:rPr>
      </w:pPr>
      <w:hyperlink r:id="rId26" w:history="1">
        <w:r w:rsidR="00544B19" w:rsidRPr="00544B19">
          <w:rPr>
            <w:sz w:val="24"/>
            <w:szCs w:val="24"/>
            <w:u w:val="single"/>
            <w:lang w:eastAsia="id-ID"/>
          </w:rPr>
          <w:t>http://thedevilarea.blogspot.com/2010/06/perkembangan-anak-usia-sekolah-dasar.html</w:t>
        </w:r>
      </w:hyperlink>
      <w:r w:rsidR="00544B19" w:rsidRPr="00544B19">
        <w:rPr>
          <w:sz w:val="24"/>
          <w:szCs w:val="24"/>
          <w:u w:val="single"/>
          <w:lang w:val="id-ID" w:eastAsia="id-ID"/>
        </w:rPr>
        <w:t xml:space="preserve">  </w:t>
      </w:r>
      <w:r w:rsidR="00544B19" w:rsidRPr="00544B19">
        <w:rPr>
          <w:sz w:val="24"/>
          <w:szCs w:val="24"/>
          <w:lang w:val="id-ID" w:eastAsia="id-ID"/>
        </w:rPr>
        <w:t>diakses pada tanggal 12 Desember 2014.</w:t>
      </w:r>
    </w:p>
    <w:p w:rsidR="00544B19" w:rsidRPr="00544B19" w:rsidRDefault="002F1375" w:rsidP="00544B19">
      <w:pPr>
        <w:spacing w:line="480" w:lineRule="auto"/>
        <w:ind w:left="709" w:hanging="709"/>
        <w:jc w:val="both"/>
        <w:rPr>
          <w:sz w:val="24"/>
          <w:szCs w:val="24"/>
          <w:lang w:val="id-ID" w:eastAsia="id-ID"/>
        </w:rPr>
      </w:pPr>
      <w:hyperlink r:id="rId27" w:history="1">
        <w:r w:rsidR="00544B19" w:rsidRPr="00544B19">
          <w:rPr>
            <w:sz w:val="24"/>
            <w:szCs w:val="24"/>
            <w:u w:val="single"/>
            <w:lang w:eastAsia="id-ID"/>
          </w:rPr>
          <w:t>http://rumahcantikera.blogspot.com/2012/05/tugas-perkembangan-anak-usia-sekolah.html</w:t>
        </w:r>
      </w:hyperlink>
      <w:r w:rsidR="00544B19" w:rsidRPr="00544B19">
        <w:rPr>
          <w:sz w:val="24"/>
          <w:szCs w:val="24"/>
          <w:lang w:val="id-ID" w:eastAsia="id-ID"/>
        </w:rPr>
        <w:t xml:space="preserve"> diakses pada tanggal 13 Desember 2014.</w:t>
      </w:r>
    </w:p>
    <w:p w:rsidR="00544B19" w:rsidRPr="00544B19" w:rsidRDefault="002F1375" w:rsidP="00544B19">
      <w:pPr>
        <w:spacing w:line="480" w:lineRule="auto"/>
        <w:ind w:left="709" w:hanging="709"/>
        <w:jc w:val="both"/>
        <w:rPr>
          <w:sz w:val="24"/>
          <w:szCs w:val="24"/>
          <w:lang w:val="id-ID" w:eastAsia="id-ID"/>
        </w:rPr>
      </w:pPr>
      <w:hyperlink r:id="rId28" w:history="1">
        <w:r w:rsidR="00544B19" w:rsidRPr="00544B19">
          <w:rPr>
            <w:sz w:val="24"/>
            <w:szCs w:val="24"/>
            <w:u w:val="single"/>
            <w:lang w:eastAsia="id-ID"/>
          </w:rPr>
          <w:t>http://rumahcantikera.blogspot.com/2012/05/tugas-perkembangan-anak-usia-sekolah.html</w:t>
        </w:r>
      </w:hyperlink>
      <w:r w:rsidR="00544B19" w:rsidRPr="00544B19">
        <w:rPr>
          <w:sz w:val="24"/>
          <w:szCs w:val="24"/>
          <w:u w:val="single"/>
          <w:lang w:val="id-ID" w:eastAsia="id-ID"/>
        </w:rPr>
        <w:t xml:space="preserve"> </w:t>
      </w:r>
      <w:r w:rsidR="00544B19" w:rsidRPr="00544B19">
        <w:rPr>
          <w:sz w:val="24"/>
          <w:szCs w:val="24"/>
          <w:lang w:val="id-ID" w:eastAsia="id-ID"/>
        </w:rPr>
        <w:t>diakses pada tanggal 13 Desember 2014.</w:t>
      </w:r>
    </w:p>
    <w:p w:rsidR="00544B19" w:rsidRPr="00544B19" w:rsidRDefault="00544B19" w:rsidP="00544B19">
      <w:pPr>
        <w:spacing w:line="480" w:lineRule="auto"/>
        <w:ind w:left="709" w:hanging="709"/>
        <w:jc w:val="both"/>
        <w:rPr>
          <w:sz w:val="24"/>
          <w:szCs w:val="24"/>
          <w:lang w:val="id-ID" w:eastAsia="id-ID"/>
        </w:rPr>
      </w:pPr>
    </w:p>
    <w:p w:rsidR="00544B19" w:rsidRPr="00544B19" w:rsidRDefault="00544B19" w:rsidP="00544B19">
      <w:pPr>
        <w:spacing w:line="480" w:lineRule="auto"/>
        <w:ind w:left="709" w:hanging="709"/>
        <w:jc w:val="both"/>
        <w:rPr>
          <w:sz w:val="24"/>
          <w:szCs w:val="24"/>
          <w:lang w:val="id-ID" w:eastAsia="id-ID"/>
        </w:rPr>
      </w:pPr>
    </w:p>
    <w:p w:rsidR="00544B19" w:rsidRPr="00544B19" w:rsidRDefault="00544B19" w:rsidP="00544B19">
      <w:pPr>
        <w:jc w:val="both"/>
        <w:rPr>
          <w:sz w:val="24"/>
          <w:szCs w:val="24"/>
          <w:lang w:val="id-ID" w:eastAsia="id-ID"/>
        </w:rPr>
      </w:pPr>
    </w:p>
    <w:p w:rsidR="00544B19" w:rsidRPr="00544B19" w:rsidRDefault="00544B19" w:rsidP="00544B19">
      <w:pPr>
        <w:ind w:firstLine="720"/>
        <w:jc w:val="both"/>
        <w:rPr>
          <w:sz w:val="24"/>
          <w:szCs w:val="24"/>
          <w:lang w:val="id-ID" w:eastAsia="id-ID"/>
        </w:rPr>
      </w:pPr>
    </w:p>
    <w:p w:rsidR="00544B19" w:rsidRPr="00544B19" w:rsidRDefault="00544B19" w:rsidP="00544B19">
      <w:pPr>
        <w:spacing w:line="360" w:lineRule="auto"/>
        <w:ind w:left="709" w:hanging="709"/>
        <w:jc w:val="both"/>
        <w:rPr>
          <w:sz w:val="24"/>
          <w:szCs w:val="24"/>
          <w:lang w:val="id-ID" w:eastAsia="id-ID"/>
        </w:rPr>
      </w:pPr>
    </w:p>
    <w:p w:rsidR="00544B19" w:rsidRPr="00544B19" w:rsidRDefault="00544B19" w:rsidP="00544B19">
      <w:pPr>
        <w:spacing w:line="360" w:lineRule="auto"/>
        <w:ind w:left="709" w:hanging="709"/>
        <w:jc w:val="both"/>
        <w:rPr>
          <w:sz w:val="24"/>
          <w:szCs w:val="24"/>
          <w:lang w:val="id-ID" w:eastAsia="id-ID"/>
        </w:rPr>
      </w:pPr>
    </w:p>
    <w:p w:rsidR="00544B19" w:rsidRPr="00544B19" w:rsidRDefault="00544B19" w:rsidP="00544B19">
      <w:pPr>
        <w:spacing w:line="480" w:lineRule="auto"/>
        <w:jc w:val="both"/>
        <w:rPr>
          <w:rFonts w:eastAsiaTheme="minorHAnsi"/>
          <w:sz w:val="24"/>
          <w:szCs w:val="24"/>
          <w:lang w:val="id-ID"/>
        </w:rPr>
      </w:pPr>
    </w:p>
    <w:p w:rsidR="00544B19" w:rsidRPr="00544B19" w:rsidRDefault="00544B19" w:rsidP="00544B19">
      <w:pPr>
        <w:spacing w:after="200" w:line="276" w:lineRule="auto"/>
        <w:jc w:val="both"/>
        <w:rPr>
          <w:rFonts w:eastAsiaTheme="minorHAnsi"/>
          <w:sz w:val="24"/>
          <w:szCs w:val="24"/>
          <w:lang w:val="id-ID"/>
        </w:rPr>
      </w:pPr>
    </w:p>
    <w:p w:rsidR="00544B19" w:rsidRDefault="00544B19" w:rsidP="00544B19">
      <w:pPr>
        <w:spacing w:after="200" w:line="480" w:lineRule="auto"/>
        <w:contextualSpacing/>
        <w:jc w:val="center"/>
        <w:rPr>
          <w:rFonts w:eastAsia="Calibri"/>
          <w:b/>
          <w:sz w:val="52"/>
          <w:szCs w:val="52"/>
          <w:lang w:val="id-ID"/>
        </w:rPr>
      </w:pPr>
    </w:p>
    <w:p w:rsidR="00544B19" w:rsidRDefault="00544B19" w:rsidP="00544B19">
      <w:pPr>
        <w:spacing w:after="200" w:line="480" w:lineRule="auto"/>
        <w:contextualSpacing/>
        <w:jc w:val="center"/>
        <w:rPr>
          <w:rFonts w:eastAsia="Calibri"/>
          <w:b/>
          <w:sz w:val="52"/>
          <w:szCs w:val="52"/>
          <w:lang w:val="id-ID"/>
        </w:rPr>
      </w:pPr>
    </w:p>
    <w:p w:rsidR="00544B19" w:rsidRDefault="00544B19" w:rsidP="00544B19">
      <w:pPr>
        <w:spacing w:after="200" w:line="480" w:lineRule="auto"/>
        <w:contextualSpacing/>
        <w:jc w:val="center"/>
        <w:rPr>
          <w:rFonts w:eastAsia="Calibri"/>
          <w:b/>
          <w:sz w:val="52"/>
          <w:szCs w:val="52"/>
          <w:lang w:val="id-ID"/>
        </w:rPr>
      </w:pPr>
    </w:p>
    <w:p w:rsidR="00544B19" w:rsidRDefault="00544B19" w:rsidP="00544B19">
      <w:pPr>
        <w:spacing w:after="200" w:line="480" w:lineRule="auto"/>
        <w:contextualSpacing/>
        <w:jc w:val="center"/>
        <w:rPr>
          <w:rFonts w:eastAsia="Calibri"/>
          <w:b/>
          <w:sz w:val="52"/>
          <w:szCs w:val="52"/>
          <w:lang w:val="id-ID"/>
        </w:rPr>
      </w:pPr>
    </w:p>
    <w:p w:rsidR="00544B19" w:rsidRDefault="00544B19" w:rsidP="00544B19">
      <w:pPr>
        <w:spacing w:after="200" w:line="480" w:lineRule="auto"/>
        <w:contextualSpacing/>
        <w:jc w:val="center"/>
        <w:rPr>
          <w:rFonts w:eastAsia="Calibri"/>
          <w:b/>
          <w:sz w:val="52"/>
          <w:szCs w:val="52"/>
          <w:lang w:val="id-ID"/>
        </w:rPr>
      </w:pPr>
    </w:p>
    <w:p w:rsidR="00544B19" w:rsidRDefault="00544B19" w:rsidP="00544B19">
      <w:pPr>
        <w:spacing w:after="200" w:line="480" w:lineRule="auto"/>
        <w:contextualSpacing/>
        <w:jc w:val="center"/>
        <w:rPr>
          <w:rFonts w:eastAsia="Calibri"/>
          <w:b/>
          <w:sz w:val="52"/>
          <w:szCs w:val="52"/>
          <w:lang w:val="id-ID"/>
        </w:rPr>
      </w:pPr>
    </w:p>
    <w:p w:rsidR="00544B19" w:rsidRDefault="00544B19" w:rsidP="00544B19">
      <w:pPr>
        <w:spacing w:after="200" w:line="480" w:lineRule="auto"/>
        <w:contextualSpacing/>
        <w:jc w:val="center"/>
        <w:rPr>
          <w:rFonts w:eastAsia="Calibri"/>
          <w:b/>
          <w:sz w:val="52"/>
          <w:szCs w:val="52"/>
          <w:lang w:val="id-ID"/>
        </w:rPr>
      </w:pPr>
    </w:p>
    <w:p w:rsidR="00544B19" w:rsidRDefault="00544B19" w:rsidP="00544B19">
      <w:pPr>
        <w:spacing w:after="200" w:line="480" w:lineRule="auto"/>
        <w:contextualSpacing/>
        <w:jc w:val="center"/>
        <w:rPr>
          <w:rFonts w:eastAsia="Calibri"/>
          <w:b/>
          <w:sz w:val="52"/>
          <w:szCs w:val="52"/>
          <w:lang w:val="id-ID"/>
        </w:rPr>
      </w:pPr>
    </w:p>
    <w:p w:rsidR="00544B19" w:rsidRDefault="00544B19" w:rsidP="00544B19">
      <w:pPr>
        <w:spacing w:after="200" w:line="480" w:lineRule="auto"/>
        <w:contextualSpacing/>
        <w:rPr>
          <w:rFonts w:eastAsia="Calibri"/>
          <w:b/>
          <w:sz w:val="52"/>
          <w:szCs w:val="52"/>
          <w:lang w:val="id-ID"/>
        </w:rPr>
      </w:pPr>
    </w:p>
    <w:p w:rsidR="00544B19" w:rsidRDefault="00544B19" w:rsidP="00544B19">
      <w:pPr>
        <w:spacing w:after="200" w:line="480" w:lineRule="auto"/>
        <w:contextualSpacing/>
        <w:jc w:val="center"/>
        <w:rPr>
          <w:rFonts w:eastAsia="Calibri"/>
          <w:b/>
          <w:sz w:val="52"/>
          <w:szCs w:val="52"/>
          <w:lang w:val="id-ID"/>
        </w:rPr>
      </w:pPr>
    </w:p>
    <w:p w:rsidR="00544B19" w:rsidRDefault="00544B19" w:rsidP="00544B19">
      <w:pPr>
        <w:spacing w:after="200" w:line="480" w:lineRule="auto"/>
        <w:contextualSpacing/>
        <w:jc w:val="center"/>
        <w:rPr>
          <w:rFonts w:eastAsia="Calibri"/>
          <w:b/>
          <w:sz w:val="52"/>
          <w:szCs w:val="52"/>
          <w:lang w:val="id-ID"/>
        </w:rPr>
      </w:pPr>
    </w:p>
    <w:p w:rsidR="00544B19" w:rsidRDefault="00544B19" w:rsidP="00544B19">
      <w:pPr>
        <w:spacing w:after="200" w:line="480" w:lineRule="auto"/>
        <w:contextualSpacing/>
        <w:jc w:val="center"/>
        <w:rPr>
          <w:rFonts w:eastAsia="Calibri"/>
          <w:b/>
          <w:sz w:val="52"/>
          <w:szCs w:val="52"/>
          <w:lang w:val="id-ID"/>
        </w:rPr>
      </w:pPr>
    </w:p>
    <w:p w:rsidR="00544B19" w:rsidRDefault="00544B19" w:rsidP="00544B19">
      <w:pPr>
        <w:spacing w:after="200" w:line="480" w:lineRule="auto"/>
        <w:contextualSpacing/>
        <w:jc w:val="center"/>
        <w:rPr>
          <w:rFonts w:eastAsia="Calibri"/>
          <w:b/>
          <w:sz w:val="52"/>
          <w:szCs w:val="52"/>
          <w:lang w:val="id-ID"/>
        </w:rPr>
      </w:pPr>
    </w:p>
    <w:p w:rsidR="00544B19" w:rsidRDefault="00544B19" w:rsidP="00544B19">
      <w:pPr>
        <w:spacing w:after="200" w:line="480" w:lineRule="auto"/>
        <w:contextualSpacing/>
        <w:jc w:val="center"/>
        <w:rPr>
          <w:rFonts w:eastAsia="Calibri"/>
          <w:b/>
          <w:sz w:val="52"/>
          <w:szCs w:val="52"/>
          <w:lang w:val="id-ID"/>
        </w:rPr>
      </w:pPr>
    </w:p>
    <w:p w:rsidR="00544B19" w:rsidRPr="00544B19" w:rsidRDefault="00544B19" w:rsidP="00544B19">
      <w:pPr>
        <w:spacing w:after="200" w:line="480" w:lineRule="auto"/>
        <w:contextualSpacing/>
        <w:jc w:val="both"/>
        <w:rPr>
          <w:rFonts w:eastAsia="Calibri"/>
          <w:sz w:val="24"/>
          <w:szCs w:val="24"/>
          <w:lang w:val="id-ID"/>
        </w:rPr>
      </w:pPr>
    </w:p>
    <w:p w:rsidR="00544B19" w:rsidRPr="00544B19" w:rsidRDefault="00544B19" w:rsidP="00544B19">
      <w:pPr>
        <w:spacing w:after="200" w:line="480" w:lineRule="auto"/>
        <w:contextualSpacing/>
        <w:jc w:val="center"/>
        <w:rPr>
          <w:rFonts w:eastAsia="Calibri"/>
          <w:b/>
          <w:sz w:val="52"/>
          <w:szCs w:val="52"/>
          <w:lang w:val="id-ID"/>
        </w:rPr>
      </w:pPr>
    </w:p>
    <w:p w:rsidR="00FD46F7" w:rsidRPr="00FD46F7" w:rsidRDefault="00FD46F7" w:rsidP="00FD46F7">
      <w:pPr>
        <w:spacing w:after="200" w:line="480" w:lineRule="auto"/>
        <w:contextualSpacing/>
        <w:jc w:val="both"/>
        <w:rPr>
          <w:rFonts w:eastAsia="Calibri"/>
          <w:sz w:val="24"/>
          <w:szCs w:val="22"/>
          <w:lang w:val="id-ID"/>
        </w:rPr>
      </w:pPr>
    </w:p>
    <w:p w:rsidR="00FD46F7" w:rsidRPr="00FD46F7" w:rsidRDefault="00FD46F7" w:rsidP="00FD46F7">
      <w:pPr>
        <w:spacing w:after="200" w:line="480" w:lineRule="auto"/>
        <w:contextualSpacing/>
        <w:jc w:val="both"/>
        <w:rPr>
          <w:rFonts w:eastAsia="Calibri"/>
          <w:sz w:val="24"/>
          <w:szCs w:val="24"/>
          <w:lang w:val="id-ID"/>
        </w:rPr>
      </w:pPr>
    </w:p>
    <w:p w:rsidR="00FD46F7" w:rsidRPr="00FD46F7" w:rsidRDefault="00FD46F7" w:rsidP="00FD46F7">
      <w:pPr>
        <w:tabs>
          <w:tab w:val="left" w:pos="-142"/>
        </w:tabs>
        <w:spacing w:line="480" w:lineRule="auto"/>
        <w:jc w:val="both"/>
        <w:rPr>
          <w:rFonts w:eastAsia="Calibri"/>
          <w:sz w:val="24"/>
          <w:szCs w:val="24"/>
          <w:lang w:val="id-ID"/>
        </w:rPr>
      </w:pPr>
    </w:p>
    <w:p w:rsidR="00FD46F7" w:rsidRPr="00FD46F7" w:rsidRDefault="00FD46F7" w:rsidP="00FD46F7">
      <w:pPr>
        <w:tabs>
          <w:tab w:val="left" w:pos="-142"/>
        </w:tabs>
        <w:spacing w:line="480" w:lineRule="auto"/>
        <w:jc w:val="both"/>
        <w:rPr>
          <w:rFonts w:eastAsia="Calibri"/>
          <w:sz w:val="24"/>
          <w:szCs w:val="24"/>
          <w:lang w:val="id-ID"/>
        </w:rPr>
      </w:pPr>
    </w:p>
    <w:p w:rsidR="00FD46F7" w:rsidRPr="00FD46F7" w:rsidRDefault="00FD46F7" w:rsidP="00FD46F7">
      <w:pPr>
        <w:autoSpaceDE w:val="0"/>
        <w:autoSpaceDN w:val="0"/>
        <w:adjustRightInd w:val="0"/>
        <w:spacing w:line="480" w:lineRule="auto"/>
        <w:jc w:val="both"/>
        <w:rPr>
          <w:rFonts w:eastAsiaTheme="minorHAnsi"/>
          <w:sz w:val="24"/>
          <w:szCs w:val="24"/>
          <w:lang w:val="id-ID"/>
        </w:rPr>
      </w:pPr>
    </w:p>
    <w:p w:rsidR="00FD46F7" w:rsidRPr="00FD46F7" w:rsidRDefault="00FD46F7" w:rsidP="00FD46F7">
      <w:pPr>
        <w:spacing w:after="200" w:line="480" w:lineRule="auto"/>
        <w:contextualSpacing/>
        <w:jc w:val="both"/>
        <w:rPr>
          <w:rFonts w:eastAsia="Calibri"/>
          <w:sz w:val="24"/>
          <w:szCs w:val="22"/>
          <w:lang w:val="id-ID"/>
        </w:rPr>
      </w:pPr>
    </w:p>
    <w:p w:rsidR="00FD46F7" w:rsidRPr="00FD46F7" w:rsidRDefault="00FD46F7" w:rsidP="00FD46F7">
      <w:pPr>
        <w:spacing w:after="200" w:line="480" w:lineRule="auto"/>
        <w:contextualSpacing/>
        <w:jc w:val="both"/>
        <w:rPr>
          <w:rFonts w:eastAsia="Calibri"/>
          <w:sz w:val="24"/>
          <w:szCs w:val="22"/>
          <w:lang w:val="id-ID"/>
        </w:rPr>
      </w:pPr>
    </w:p>
    <w:p w:rsidR="00FD46F7" w:rsidRPr="00FD46F7" w:rsidRDefault="00FD46F7" w:rsidP="00FD46F7">
      <w:pPr>
        <w:spacing w:after="200" w:line="480" w:lineRule="auto"/>
        <w:contextualSpacing/>
        <w:jc w:val="both"/>
        <w:rPr>
          <w:rFonts w:eastAsia="Calibri"/>
          <w:sz w:val="24"/>
          <w:szCs w:val="22"/>
          <w:lang w:val="id-ID"/>
        </w:rPr>
      </w:pPr>
    </w:p>
    <w:p w:rsidR="00FD46F7" w:rsidRPr="00FD46F7" w:rsidRDefault="00FD46F7" w:rsidP="00FD46F7">
      <w:pPr>
        <w:spacing w:after="200" w:line="480" w:lineRule="auto"/>
        <w:contextualSpacing/>
        <w:jc w:val="both"/>
        <w:rPr>
          <w:rFonts w:eastAsia="Calibri"/>
          <w:sz w:val="24"/>
          <w:szCs w:val="22"/>
          <w:lang w:val="id-ID"/>
        </w:rPr>
      </w:pPr>
    </w:p>
    <w:p w:rsidR="00FD46F7" w:rsidRPr="00FD46F7" w:rsidRDefault="00FD46F7" w:rsidP="00FD46F7">
      <w:pPr>
        <w:spacing w:after="200" w:line="480" w:lineRule="auto"/>
        <w:contextualSpacing/>
        <w:jc w:val="center"/>
        <w:rPr>
          <w:rFonts w:eastAsia="Calibri"/>
          <w:b/>
          <w:sz w:val="24"/>
          <w:szCs w:val="22"/>
          <w:lang w:val="id-ID"/>
        </w:rPr>
      </w:pPr>
    </w:p>
    <w:p w:rsidR="00FD46F7" w:rsidRPr="00FD46F7" w:rsidRDefault="00FD46F7" w:rsidP="00FD46F7">
      <w:pPr>
        <w:spacing w:after="200" w:line="480" w:lineRule="auto"/>
        <w:contextualSpacing/>
        <w:jc w:val="center"/>
        <w:rPr>
          <w:rFonts w:eastAsia="Calibri"/>
          <w:b/>
          <w:sz w:val="24"/>
          <w:szCs w:val="22"/>
          <w:lang w:val="id-ID"/>
        </w:rPr>
      </w:pPr>
    </w:p>
    <w:p w:rsidR="00FD46F7" w:rsidRPr="00FD46F7" w:rsidRDefault="00FD46F7" w:rsidP="00FD46F7">
      <w:pPr>
        <w:spacing w:after="200" w:line="480" w:lineRule="auto"/>
        <w:contextualSpacing/>
        <w:jc w:val="center"/>
        <w:rPr>
          <w:rFonts w:eastAsia="Calibri"/>
          <w:b/>
          <w:sz w:val="24"/>
          <w:szCs w:val="22"/>
          <w:lang w:val="id-ID"/>
        </w:rPr>
      </w:pPr>
    </w:p>
    <w:p w:rsidR="00FD46F7" w:rsidRPr="00FD46F7" w:rsidRDefault="00FD46F7" w:rsidP="00FD46F7">
      <w:pPr>
        <w:spacing w:after="200" w:line="480" w:lineRule="auto"/>
        <w:contextualSpacing/>
        <w:jc w:val="center"/>
        <w:rPr>
          <w:rFonts w:eastAsia="Calibri"/>
          <w:b/>
          <w:sz w:val="24"/>
          <w:szCs w:val="22"/>
          <w:lang w:val="id-ID"/>
        </w:rPr>
      </w:pPr>
    </w:p>
    <w:p w:rsidR="00FD46F7" w:rsidRPr="00FD46F7" w:rsidRDefault="00FD46F7" w:rsidP="00FD46F7">
      <w:pPr>
        <w:spacing w:after="200" w:line="480" w:lineRule="auto"/>
        <w:contextualSpacing/>
        <w:jc w:val="center"/>
        <w:rPr>
          <w:rFonts w:eastAsia="Calibri"/>
          <w:b/>
          <w:sz w:val="24"/>
          <w:szCs w:val="22"/>
          <w:lang w:val="id-ID"/>
        </w:rPr>
      </w:pPr>
    </w:p>
    <w:p w:rsidR="00FD46F7" w:rsidRPr="00FD46F7" w:rsidRDefault="00FD46F7" w:rsidP="00FD46F7">
      <w:pPr>
        <w:spacing w:line="480" w:lineRule="auto"/>
        <w:contextualSpacing/>
        <w:jc w:val="both"/>
        <w:rPr>
          <w:rFonts w:eastAsia="Calibri"/>
          <w:sz w:val="24"/>
          <w:szCs w:val="22"/>
          <w:lang w:val="id-ID"/>
        </w:rPr>
      </w:pPr>
    </w:p>
    <w:p w:rsidR="00FD46F7" w:rsidRPr="00FD46F7" w:rsidRDefault="00FD46F7" w:rsidP="00FD46F7">
      <w:pPr>
        <w:spacing w:after="200" w:line="480" w:lineRule="auto"/>
        <w:contextualSpacing/>
        <w:rPr>
          <w:rFonts w:eastAsia="Calibri"/>
          <w:sz w:val="24"/>
          <w:szCs w:val="22"/>
          <w:lang w:val="id-ID"/>
        </w:rPr>
      </w:pPr>
    </w:p>
    <w:p w:rsidR="00FD46F7" w:rsidRPr="00FD46F7" w:rsidRDefault="00FD46F7" w:rsidP="00FD46F7">
      <w:pPr>
        <w:spacing w:line="480" w:lineRule="auto"/>
        <w:contextualSpacing/>
        <w:jc w:val="both"/>
        <w:rPr>
          <w:rFonts w:eastAsiaTheme="minorHAnsi"/>
          <w:sz w:val="24"/>
          <w:szCs w:val="24"/>
          <w:lang w:val="id-ID"/>
        </w:rPr>
      </w:pPr>
    </w:p>
    <w:p w:rsidR="00FD46F7" w:rsidRPr="00FD46F7" w:rsidRDefault="00FD46F7" w:rsidP="00FD46F7">
      <w:pPr>
        <w:spacing w:line="480" w:lineRule="auto"/>
        <w:contextualSpacing/>
        <w:jc w:val="both"/>
        <w:rPr>
          <w:rFonts w:eastAsiaTheme="minorHAnsi"/>
          <w:iCs/>
          <w:sz w:val="24"/>
          <w:szCs w:val="24"/>
          <w:lang w:val="id-ID"/>
        </w:rPr>
      </w:pPr>
    </w:p>
    <w:p w:rsidR="00FD46F7" w:rsidRPr="00FD46F7" w:rsidRDefault="00FD46F7" w:rsidP="00FD46F7">
      <w:pPr>
        <w:spacing w:after="200" w:line="276" w:lineRule="auto"/>
        <w:rPr>
          <w:rFonts w:asciiTheme="minorHAnsi" w:eastAsiaTheme="minorHAnsi" w:hAnsiTheme="minorHAnsi" w:cstheme="minorBidi"/>
          <w:sz w:val="22"/>
          <w:szCs w:val="22"/>
          <w:lang w:val="id-ID"/>
        </w:rPr>
      </w:pPr>
    </w:p>
    <w:p w:rsidR="00FD46F7" w:rsidRPr="00FD46F7" w:rsidRDefault="00FD46F7" w:rsidP="00FD46F7">
      <w:pPr>
        <w:spacing w:after="200" w:line="276" w:lineRule="auto"/>
        <w:rPr>
          <w:rFonts w:eastAsiaTheme="minorHAnsi"/>
          <w:sz w:val="24"/>
          <w:szCs w:val="24"/>
          <w:lang w:val="id-ID"/>
        </w:rPr>
      </w:pPr>
    </w:p>
    <w:p w:rsidR="00BF33AE" w:rsidRDefault="00BF33AE">
      <w:pPr>
        <w:rPr>
          <w:lang w:val="id-ID"/>
        </w:rPr>
      </w:pPr>
    </w:p>
    <w:p w:rsidR="00BC3D49" w:rsidRDefault="00BC3D49">
      <w:pPr>
        <w:rPr>
          <w:lang w:val="id-ID"/>
        </w:rPr>
      </w:pPr>
    </w:p>
    <w:p w:rsidR="00BC3D49" w:rsidRDefault="00BC3D49">
      <w:pPr>
        <w:rPr>
          <w:lang w:val="id-ID"/>
        </w:rPr>
      </w:pPr>
    </w:p>
    <w:p w:rsidR="00BC3D49" w:rsidRDefault="00BC3D49">
      <w:pPr>
        <w:rPr>
          <w:lang w:val="id-ID"/>
        </w:rPr>
      </w:pPr>
    </w:p>
    <w:p w:rsidR="00BC3D49" w:rsidRDefault="00BC3D49">
      <w:pPr>
        <w:rPr>
          <w:lang w:val="id-ID"/>
        </w:rPr>
      </w:pPr>
    </w:p>
    <w:p w:rsidR="00BC3D49" w:rsidRDefault="00BC3D49">
      <w:pPr>
        <w:rPr>
          <w:lang w:val="id-ID"/>
        </w:rPr>
      </w:pPr>
    </w:p>
    <w:p w:rsidR="00BC3D49" w:rsidRDefault="00BC3D49">
      <w:pPr>
        <w:rPr>
          <w:lang w:val="id-ID"/>
        </w:rPr>
      </w:pPr>
    </w:p>
    <w:p w:rsidR="00BC3D49" w:rsidRDefault="00BC3D49">
      <w:pPr>
        <w:rPr>
          <w:lang w:val="id-ID"/>
        </w:rPr>
      </w:pPr>
    </w:p>
    <w:p w:rsidR="00BC3D49" w:rsidRDefault="00BC3D49">
      <w:pPr>
        <w:rPr>
          <w:lang w:val="id-ID"/>
        </w:rPr>
      </w:pPr>
    </w:p>
    <w:p w:rsidR="00BC3D49" w:rsidRDefault="00BC3D49">
      <w:pPr>
        <w:rPr>
          <w:lang w:val="id-ID"/>
        </w:rPr>
      </w:pPr>
    </w:p>
    <w:p w:rsidR="00BC3D49" w:rsidRDefault="00BC3D49">
      <w:pPr>
        <w:rPr>
          <w:lang w:val="id-ID"/>
        </w:rPr>
      </w:pPr>
    </w:p>
    <w:p w:rsidR="00BC3D49" w:rsidRDefault="00BC3D49">
      <w:pPr>
        <w:rPr>
          <w:lang w:val="id-ID"/>
        </w:rPr>
      </w:pPr>
    </w:p>
    <w:p w:rsidR="00BC3D49" w:rsidRDefault="00BC3D49">
      <w:pPr>
        <w:rPr>
          <w:lang w:val="id-ID"/>
        </w:rPr>
      </w:pPr>
    </w:p>
    <w:p w:rsidR="00BC3D49" w:rsidRPr="00BC3D49" w:rsidRDefault="00BC3D49">
      <w:pPr>
        <w:rPr>
          <w:lang w:val="id-ID"/>
        </w:rPr>
      </w:pPr>
    </w:p>
    <w:sectPr w:rsidR="00BC3D49" w:rsidRPr="00BC3D49" w:rsidSect="00BC3D4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375" w:rsidRDefault="002F1375" w:rsidP="00BF33AE">
      <w:r>
        <w:separator/>
      </w:r>
    </w:p>
  </w:endnote>
  <w:endnote w:type="continuationSeparator" w:id="0">
    <w:p w:rsidR="002F1375" w:rsidRDefault="002F1375" w:rsidP="00BF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ar Metanoia">
    <w:altName w:val="Baar Metano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man Old Style,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Symbo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375" w:rsidRDefault="002F1375" w:rsidP="00BF33AE">
      <w:r>
        <w:separator/>
      </w:r>
    </w:p>
  </w:footnote>
  <w:footnote w:type="continuationSeparator" w:id="0">
    <w:p w:rsidR="002F1375" w:rsidRDefault="002F1375" w:rsidP="00BF3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6F7" w:rsidRPr="00661258" w:rsidRDefault="00FD46F7">
    <w:pPr>
      <w:pStyle w:val="Header"/>
      <w:rPr>
        <w:lang w:val="id-ID"/>
      </w:rPr>
    </w:pPr>
    <w:r>
      <w:rPr>
        <w:lang w:val="id-ID"/>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326885"/>
      <w:docPartObj>
        <w:docPartGallery w:val="Page Numbers (Top of Page)"/>
        <w:docPartUnique/>
      </w:docPartObj>
    </w:sdtPr>
    <w:sdtEndPr>
      <w:rPr>
        <w:noProof/>
      </w:rPr>
    </w:sdtEndPr>
    <w:sdtContent>
      <w:p w:rsidR="00FD46F7" w:rsidRDefault="00FD46F7">
        <w:pPr>
          <w:pStyle w:val="Header"/>
          <w:jc w:val="right"/>
        </w:pPr>
        <w:r>
          <w:fldChar w:fldCharType="begin"/>
        </w:r>
        <w:r>
          <w:instrText xml:space="preserve"> PAGE   \* MERGEFORMAT </w:instrText>
        </w:r>
        <w:r>
          <w:fldChar w:fldCharType="separate"/>
        </w:r>
        <w:r w:rsidR="004B0D3B">
          <w:rPr>
            <w:noProof/>
          </w:rPr>
          <w:t>37</w:t>
        </w:r>
        <w:r>
          <w:rPr>
            <w:noProof/>
          </w:rPr>
          <w:fldChar w:fldCharType="end"/>
        </w:r>
      </w:p>
    </w:sdtContent>
  </w:sdt>
  <w:p w:rsidR="00FD46F7" w:rsidRPr="00661258" w:rsidRDefault="00FD46F7">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018112"/>
      <w:docPartObj>
        <w:docPartGallery w:val="Page Numbers (Top of Page)"/>
        <w:docPartUnique/>
      </w:docPartObj>
    </w:sdtPr>
    <w:sdtEndPr>
      <w:rPr>
        <w:noProof/>
      </w:rPr>
    </w:sdtEndPr>
    <w:sdtContent>
      <w:p w:rsidR="00FD46F7" w:rsidRDefault="00FD46F7">
        <w:pPr>
          <w:pStyle w:val="Header"/>
          <w:jc w:val="right"/>
        </w:pPr>
        <w:r>
          <w:ptab w:relativeTo="margin" w:alignment="right" w:leader="none"/>
        </w:r>
      </w:p>
    </w:sdtContent>
  </w:sdt>
  <w:p w:rsidR="00FD46F7" w:rsidRPr="00661258" w:rsidRDefault="00FD46F7">
    <w:pPr>
      <w:pStyle w:val="Header"/>
      <w:rPr>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263491"/>
      <w:docPartObj>
        <w:docPartGallery w:val="Page Numbers (Top of Page)"/>
        <w:docPartUnique/>
      </w:docPartObj>
    </w:sdtPr>
    <w:sdtEndPr>
      <w:rPr>
        <w:noProof/>
      </w:rPr>
    </w:sdtEndPr>
    <w:sdtContent>
      <w:p w:rsidR="00FD46F7" w:rsidRDefault="00FD46F7">
        <w:pPr>
          <w:pStyle w:val="Header"/>
          <w:jc w:val="right"/>
        </w:pPr>
        <w:r>
          <w:fldChar w:fldCharType="begin"/>
        </w:r>
        <w:r>
          <w:instrText xml:space="preserve"> PAGE   \* MERGEFORMAT </w:instrText>
        </w:r>
        <w:r>
          <w:fldChar w:fldCharType="separate"/>
        </w:r>
        <w:r w:rsidR="002407DE">
          <w:rPr>
            <w:noProof/>
          </w:rPr>
          <w:t>209</w:t>
        </w:r>
        <w:r>
          <w:rPr>
            <w:noProof/>
          </w:rPr>
          <w:fldChar w:fldCharType="end"/>
        </w:r>
      </w:p>
    </w:sdtContent>
  </w:sdt>
  <w:p w:rsidR="00FD46F7" w:rsidRDefault="00FD46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6F7" w:rsidRPr="00721EE3" w:rsidRDefault="00FD46F7" w:rsidP="00FD46F7">
    <w:pPr>
      <w:pStyle w:val="Header"/>
      <w:tabs>
        <w:tab w:val="clear" w:pos="9026"/>
        <w:tab w:val="right" w:pos="9072"/>
      </w:tabs>
      <w:ind w:left="8080" w:right="-291"/>
      <w:rPr>
        <w:lang w:val="id-ID"/>
      </w:rPr>
    </w:pPr>
    <w:r>
      <w:ptab w:relativeTo="margin" w:alignment="right" w:leader="none"/>
    </w:r>
    <w:r>
      <w:ptab w:relativeTo="indent" w:alignment="center" w:leader="none"/>
    </w:r>
    <w:r>
      <w:rPr>
        <w:lang w:val="id-ID"/>
      </w:rPr>
      <w:t>13</w:t>
    </w:r>
    <w:r>
      <w:rPr>
        <w:lang w:val="id-ID"/>
      </w:rPr>
      <w:ptab w:relativeTo="margin" w:alignment="left" w:leader="middle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590"/>
    <w:multiLevelType w:val="hybridMultilevel"/>
    <w:tmpl w:val="434E9E40"/>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464" w:hanging="180"/>
      </w:pPr>
    </w:lvl>
    <w:lvl w:ilvl="3" w:tplc="0409000F" w:tentative="1">
      <w:start w:val="1"/>
      <w:numFmt w:val="decimal"/>
      <w:lvlText w:val="%4."/>
      <w:lvlJc w:val="left"/>
      <w:pPr>
        <w:ind w:left="256" w:hanging="360"/>
      </w:pPr>
    </w:lvl>
    <w:lvl w:ilvl="4" w:tplc="04090019" w:tentative="1">
      <w:start w:val="1"/>
      <w:numFmt w:val="lowerLetter"/>
      <w:lvlText w:val="%5."/>
      <w:lvlJc w:val="left"/>
      <w:pPr>
        <w:ind w:left="976" w:hanging="360"/>
      </w:pPr>
    </w:lvl>
    <w:lvl w:ilvl="5" w:tplc="0409001B" w:tentative="1">
      <w:start w:val="1"/>
      <w:numFmt w:val="lowerRoman"/>
      <w:lvlText w:val="%6."/>
      <w:lvlJc w:val="right"/>
      <w:pPr>
        <w:ind w:left="1696" w:hanging="180"/>
      </w:pPr>
    </w:lvl>
    <w:lvl w:ilvl="6" w:tplc="0409000F" w:tentative="1">
      <w:start w:val="1"/>
      <w:numFmt w:val="decimal"/>
      <w:lvlText w:val="%7."/>
      <w:lvlJc w:val="left"/>
      <w:pPr>
        <w:ind w:left="2416" w:hanging="360"/>
      </w:pPr>
    </w:lvl>
    <w:lvl w:ilvl="7" w:tplc="04090019" w:tentative="1">
      <w:start w:val="1"/>
      <w:numFmt w:val="lowerLetter"/>
      <w:lvlText w:val="%8."/>
      <w:lvlJc w:val="left"/>
      <w:pPr>
        <w:ind w:left="3136" w:hanging="360"/>
      </w:pPr>
    </w:lvl>
    <w:lvl w:ilvl="8" w:tplc="0409001B" w:tentative="1">
      <w:start w:val="1"/>
      <w:numFmt w:val="lowerRoman"/>
      <w:lvlText w:val="%9."/>
      <w:lvlJc w:val="right"/>
      <w:pPr>
        <w:ind w:left="3856" w:hanging="180"/>
      </w:pPr>
    </w:lvl>
  </w:abstractNum>
  <w:abstractNum w:abstractNumId="1">
    <w:nsid w:val="006003C7"/>
    <w:multiLevelType w:val="hybridMultilevel"/>
    <w:tmpl w:val="49A48102"/>
    <w:lvl w:ilvl="0" w:tplc="DE68EBEA">
      <w:start w:val="5"/>
      <w:numFmt w:val="upperLetter"/>
      <w:lvlText w:val="%1."/>
      <w:lvlJc w:val="left"/>
      <w:pPr>
        <w:ind w:left="2771" w:hanging="360"/>
      </w:pPr>
      <w:rPr>
        <w:rFonts w:ascii="Times New Roman" w:eastAsiaTheme="minorHAnsi" w:hAnsi="Times New Roman" w:cs="Times New Roman" w:hint="default"/>
      </w:rPr>
    </w:lvl>
    <w:lvl w:ilvl="1" w:tplc="04210019">
      <w:start w:val="1"/>
      <w:numFmt w:val="lowerLetter"/>
      <w:lvlText w:val="%2."/>
      <w:lvlJc w:val="left"/>
      <w:pPr>
        <w:ind w:left="1440" w:hanging="360"/>
      </w:pPr>
    </w:lvl>
    <w:lvl w:ilvl="2" w:tplc="3A3211F2">
      <w:start w:val="1"/>
      <w:numFmt w:val="decimal"/>
      <w:lvlText w:val="%3."/>
      <w:lvlJc w:val="left"/>
      <w:pPr>
        <w:ind w:left="2340" w:hanging="360"/>
      </w:pPr>
      <w:rPr>
        <w:rFonts w:hint="default"/>
        <w:b/>
      </w:rPr>
    </w:lvl>
    <w:lvl w:ilvl="3" w:tplc="8482ED84">
      <w:start w:val="1"/>
      <w:numFmt w:val="decimal"/>
      <w:lvlText w:val="%4."/>
      <w:lvlJc w:val="left"/>
      <w:pPr>
        <w:ind w:left="2880" w:hanging="360"/>
      </w:pPr>
      <w:rPr>
        <w:rFonts w:ascii="Times New Roman" w:eastAsiaTheme="minorHAnsi" w:hAnsi="Times New Roman" w:cs="Times New Roman" w:hint="default"/>
        <w:b w:val="0"/>
      </w:rPr>
    </w:lvl>
    <w:lvl w:ilvl="4" w:tplc="96CCB0CC">
      <w:start w:val="1"/>
      <w:numFmt w:val="lowerLetter"/>
      <w:lvlText w:val="%5."/>
      <w:lvlJc w:val="right"/>
      <w:pPr>
        <w:ind w:left="3600" w:hanging="360"/>
      </w:pPr>
      <w:rPr>
        <w:rFonts w:ascii="Times New Roman" w:eastAsia="Times New Roman" w:hAnsi="Times New Roman" w:cs="Times New Roman" w:hint="default"/>
        <w:b w:val="0"/>
        <w:i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975301"/>
    <w:multiLevelType w:val="hybridMultilevel"/>
    <w:tmpl w:val="8B18A358"/>
    <w:lvl w:ilvl="0" w:tplc="D6FE6184">
      <w:start w:val="1"/>
      <w:numFmt w:val="decimal"/>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812E22"/>
    <w:multiLevelType w:val="hybridMultilevel"/>
    <w:tmpl w:val="E338631E"/>
    <w:lvl w:ilvl="0" w:tplc="4BA0942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0384121A"/>
    <w:multiLevelType w:val="hybridMultilevel"/>
    <w:tmpl w:val="65A25E90"/>
    <w:lvl w:ilvl="0" w:tplc="A2FAF7DC">
      <w:start w:val="1"/>
      <w:numFmt w:val="lowerLetter"/>
      <w:lvlText w:val="%1."/>
      <w:lvlJc w:val="left"/>
      <w:pPr>
        <w:ind w:left="720" w:hanging="360"/>
      </w:pPr>
      <w:rPr>
        <w:rFonts w:hint="default"/>
        <w:b/>
      </w:rPr>
    </w:lvl>
    <w:lvl w:ilvl="1" w:tplc="04210011">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645FE"/>
    <w:multiLevelType w:val="multilevel"/>
    <w:tmpl w:val="C762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A43C3C"/>
    <w:multiLevelType w:val="hybridMultilevel"/>
    <w:tmpl w:val="0E0074DA"/>
    <w:lvl w:ilvl="0" w:tplc="04210019">
      <w:start w:val="1"/>
      <w:numFmt w:val="lowerLetter"/>
      <w:lvlText w:val="%1."/>
      <w:lvlJc w:val="left"/>
      <w:pPr>
        <w:ind w:left="1287" w:hanging="360"/>
      </w:pPr>
      <w:rPr>
        <w:b/>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0969227A"/>
    <w:multiLevelType w:val="hybridMultilevel"/>
    <w:tmpl w:val="58D6920A"/>
    <w:lvl w:ilvl="0" w:tplc="104236F4">
      <w:start w:val="1"/>
      <w:numFmt w:val="decimal"/>
      <w:lvlText w:val="%1."/>
      <w:lvlJc w:val="left"/>
      <w:pPr>
        <w:tabs>
          <w:tab w:val="num" w:pos="720"/>
        </w:tabs>
        <w:ind w:left="720" w:hanging="360"/>
      </w:pPr>
      <w:rPr>
        <w:rFonts w:hint="default"/>
      </w:rPr>
    </w:lvl>
    <w:lvl w:ilvl="1" w:tplc="1D2EB484">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BEA4CD6">
      <w:start w:val="1"/>
      <w:numFmt w:val="upperLetter"/>
      <w:lvlText w:val="%4."/>
      <w:lvlJc w:val="left"/>
      <w:pPr>
        <w:ind w:left="2880" w:hanging="360"/>
      </w:pPr>
      <w:rPr>
        <w:rFonts w:hint="default"/>
      </w:rPr>
    </w:lvl>
    <w:lvl w:ilvl="4" w:tplc="04210019">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372313"/>
    <w:multiLevelType w:val="hybridMultilevel"/>
    <w:tmpl w:val="97C62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A343B6"/>
    <w:multiLevelType w:val="hybridMultilevel"/>
    <w:tmpl w:val="822EA7BC"/>
    <w:lvl w:ilvl="0" w:tplc="F59E31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6A1869"/>
    <w:multiLevelType w:val="hybridMultilevel"/>
    <w:tmpl w:val="6FE2B85C"/>
    <w:lvl w:ilvl="0" w:tplc="4F1C5A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B13664"/>
    <w:multiLevelType w:val="hybridMultilevel"/>
    <w:tmpl w:val="BB064DC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0BE219B7"/>
    <w:multiLevelType w:val="hybridMultilevel"/>
    <w:tmpl w:val="2D7EA0EC"/>
    <w:lvl w:ilvl="0" w:tplc="35EE5AF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0BE742AC"/>
    <w:multiLevelType w:val="hybridMultilevel"/>
    <w:tmpl w:val="06043F82"/>
    <w:lvl w:ilvl="0" w:tplc="50FC36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DE5F96"/>
    <w:multiLevelType w:val="hybridMultilevel"/>
    <w:tmpl w:val="49721D26"/>
    <w:lvl w:ilvl="0" w:tplc="3A542D58">
      <w:start w:val="1"/>
      <w:numFmt w:val="decimal"/>
      <w:lvlText w:val="%1."/>
      <w:lvlJc w:val="left"/>
      <w:pPr>
        <w:tabs>
          <w:tab w:val="num" w:pos="1800"/>
        </w:tabs>
        <w:ind w:left="1800" w:hanging="360"/>
      </w:pPr>
      <w:rPr>
        <w:rFonts w:hint="default"/>
        <w:b w:val="0"/>
      </w:rPr>
    </w:lvl>
    <w:lvl w:ilvl="1" w:tplc="6E7ABF8E">
      <w:start w:val="7"/>
      <w:numFmt w:val="decimal"/>
      <w:lvlText w:val="%2."/>
      <w:lvlJc w:val="left"/>
      <w:pPr>
        <w:tabs>
          <w:tab w:val="num" w:pos="2520"/>
        </w:tabs>
        <w:ind w:left="2520" w:hanging="360"/>
      </w:pPr>
      <w:rPr>
        <w:rFonts w:hint="default"/>
      </w:rPr>
    </w:lvl>
    <w:lvl w:ilvl="2" w:tplc="0AE2F380">
      <w:start w:val="1"/>
      <w:numFmt w:val="decimal"/>
      <w:lvlText w:val="%3."/>
      <w:lvlJc w:val="left"/>
      <w:pPr>
        <w:tabs>
          <w:tab w:val="num" w:pos="2520"/>
        </w:tabs>
        <w:ind w:left="2520" w:hanging="360"/>
      </w:pPr>
      <w:rPr>
        <w:rFonts w:hint="default"/>
        <w:b/>
        <w:i w:val="0"/>
      </w:rPr>
    </w:lvl>
    <w:lvl w:ilvl="3" w:tplc="B740828E">
      <w:start w:val="1"/>
      <w:numFmt w:val="lowerLetter"/>
      <w:lvlText w:val="%4."/>
      <w:lvlJc w:val="left"/>
      <w:pPr>
        <w:ind w:left="3960" w:hanging="360"/>
      </w:pPr>
      <w:rPr>
        <w:rFonts w:hint="default"/>
      </w:rPr>
    </w:lvl>
    <w:lvl w:ilvl="4" w:tplc="89587A52">
      <w:start w:val="1"/>
      <w:numFmt w:val="decimal"/>
      <w:lvlText w:val="%5)"/>
      <w:lvlJc w:val="left"/>
      <w:pPr>
        <w:ind w:left="4680" w:hanging="360"/>
      </w:pPr>
      <w:rPr>
        <w:rFonts w:hint="default"/>
      </w:rPr>
    </w:lvl>
    <w:lvl w:ilvl="5" w:tplc="0409001B">
      <w:start w:val="1"/>
      <w:numFmt w:val="lowerRoman"/>
      <w:lvlText w:val="%6."/>
      <w:lvlJc w:val="right"/>
      <w:pPr>
        <w:tabs>
          <w:tab w:val="num" w:pos="5400"/>
        </w:tabs>
        <w:ind w:left="5400" w:hanging="180"/>
      </w:pPr>
    </w:lvl>
    <w:lvl w:ilvl="6" w:tplc="87C86E52">
      <w:start w:val="1"/>
      <w:numFmt w:val="upperLetter"/>
      <w:lvlText w:val="%7."/>
      <w:lvlJc w:val="left"/>
      <w:pPr>
        <w:ind w:left="6120" w:hanging="360"/>
      </w:pPr>
      <w:rPr>
        <w:rFonts w:hint="default"/>
      </w:r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0CF65E07"/>
    <w:multiLevelType w:val="hybridMultilevel"/>
    <w:tmpl w:val="A0CE738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0D4822E4"/>
    <w:multiLevelType w:val="hybridMultilevel"/>
    <w:tmpl w:val="B1603C60"/>
    <w:lvl w:ilvl="0" w:tplc="AEDCC742">
      <w:start w:val="2"/>
      <w:numFmt w:val="decimal"/>
      <w:lvlText w:val="%1."/>
      <w:lvlJc w:val="left"/>
      <w:pPr>
        <w:tabs>
          <w:tab w:val="num" w:pos="1854"/>
        </w:tabs>
        <w:ind w:left="185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E5220FC"/>
    <w:multiLevelType w:val="hybridMultilevel"/>
    <w:tmpl w:val="59DE07F0"/>
    <w:lvl w:ilvl="0" w:tplc="00A4C9F6">
      <w:start w:val="1"/>
      <w:numFmt w:val="lowerLetter"/>
      <w:lvlText w:val="%1."/>
      <w:lvlJc w:val="left"/>
      <w:pPr>
        <w:ind w:left="360" w:hanging="360"/>
      </w:pPr>
      <w:rPr>
        <w:rFonts w:hint="default"/>
      </w:rPr>
    </w:lvl>
    <w:lvl w:ilvl="1" w:tplc="947CF3F4">
      <w:start w:val="1"/>
      <w:numFmt w:val="decimal"/>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F5A2C93"/>
    <w:multiLevelType w:val="hybridMultilevel"/>
    <w:tmpl w:val="342E2538"/>
    <w:lvl w:ilvl="0" w:tplc="25908A9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FA675FA"/>
    <w:multiLevelType w:val="multilevel"/>
    <w:tmpl w:val="8470582C"/>
    <w:lvl w:ilvl="0">
      <w:start w:val="1"/>
      <w:numFmt w:val="decimal"/>
      <w:lvlText w:val="%1."/>
      <w:lvlJc w:val="left"/>
      <w:pPr>
        <w:ind w:left="1800" w:hanging="360"/>
      </w:pPr>
      <w:rPr>
        <w:rFonts w:hint="default"/>
      </w:rPr>
    </w:lvl>
    <w:lvl w:ilvl="1">
      <w:start w:val="1"/>
      <w:numFmt w:val="decimal"/>
      <w:lvlText w:val="%2."/>
      <w:lvlJc w:val="left"/>
      <w:pPr>
        <w:ind w:left="2970" w:hanging="810"/>
      </w:pPr>
      <w:rPr>
        <w:rFonts w:hint="default"/>
      </w:rPr>
    </w:lvl>
    <w:lvl w:ilvl="2">
      <w:start w:val="1"/>
      <w:numFmt w:val="decimal"/>
      <w:isLgl/>
      <w:lvlText w:val="%1.%2.%3"/>
      <w:lvlJc w:val="left"/>
      <w:pPr>
        <w:ind w:left="3690" w:hanging="810"/>
      </w:pPr>
      <w:rPr>
        <w:rFonts w:hint="default"/>
      </w:rPr>
    </w:lvl>
    <w:lvl w:ilvl="3">
      <w:start w:val="1"/>
      <w:numFmt w:val="decimal"/>
      <w:isLgl/>
      <w:lvlText w:val="%1.%2.%3.%4"/>
      <w:lvlJc w:val="left"/>
      <w:pPr>
        <w:ind w:left="4410" w:hanging="81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20">
    <w:nsid w:val="101652B2"/>
    <w:multiLevelType w:val="hybridMultilevel"/>
    <w:tmpl w:val="6F323D40"/>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105C5985"/>
    <w:multiLevelType w:val="hybridMultilevel"/>
    <w:tmpl w:val="8F34440A"/>
    <w:lvl w:ilvl="0" w:tplc="EED897E2">
      <w:start w:val="1"/>
      <w:numFmt w:val="upperLetter"/>
      <w:lvlText w:val="%1."/>
      <w:lvlJc w:val="left"/>
      <w:pPr>
        <w:ind w:left="1146" w:hanging="360"/>
      </w:pPr>
      <w:rPr>
        <w:rFonts w:hint="default"/>
      </w:rPr>
    </w:lvl>
    <w:lvl w:ilvl="1" w:tplc="B9F8F95E">
      <w:start w:val="1"/>
      <w:numFmt w:val="decimal"/>
      <w:lvlText w:val="%2."/>
      <w:lvlJc w:val="left"/>
      <w:pPr>
        <w:ind w:left="2046" w:hanging="54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127A0DA0"/>
    <w:multiLevelType w:val="hybridMultilevel"/>
    <w:tmpl w:val="F3BADA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55D47C2"/>
    <w:multiLevelType w:val="hybridMultilevel"/>
    <w:tmpl w:val="8F34440A"/>
    <w:lvl w:ilvl="0" w:tplc="EED897E2">
      <w:start w:val="1"/>
      <w:numFmt w:val="upperLetter"/>
      <w:lvlText w:val="%1."/>
      <w:lvlJc w:val="left"/>
      <w:pPr>
        <w:ind w:left="360" w:hanging="360"/>
      </w:pPr>
      <w:rPr>
        <w:rFonts w:hint="default"/>
      </w:rPr>
    </w:lvl>
    <w:lvl w:ilvl="1" w:tplc="B9F8F95E">
      <w:start w:val="1"/>
      <w:numFmt w:val="decimal"/>
      <w:lvlText w:val="%2."/>
      <w:lvlJc w:val="left"/>
      <w:pPr>
        <w:ind w:left="2111" w:hanging="54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16BF4F48"/>
    <w:multiLevelType w:val="hybridMultilevel"/>
    <w:tmpl w:val="85B272F6"/>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BC1F36"/>
    <w:multiLevelType w:val="hybridMultilevel"/>
    <w:tmpl w:val="EA72D8AA"/>
    <w:lvl w:ilvl="0" w:tplc="51FA4F26">
      <w:start w:val="1"/>
      <w:numFmt w:val="decimal"/>
      <w:lvlText w:val="%1."/>
      <w:lvlJc w:val="right"/>
      <w:pPr>
        <w:ind w:left="36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8FE7C9D"/>
    <w:multiLevelType w:val="hybridMultilevel"/>
    <w:tmpl w:val="E5521F5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92F5AAE"/>
    <w:multiLevelType w:val="hybridMultilevel"/>
    <w:tmpl w:val="3ACC1570"/>
    <w:lvl w:ilvl="0" w:tplc="0409000F">
      <w:start w:val="1"/>
      <w:numFmt w:val="decimal"/>
      <w:lvlText w:val="%1."/>
      <w:lvlJc w:val="left"/>
      <w:pPr>
        <w:ind w:left="360"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8">
    <w:nsid w:val="19E35181"/>
    <w:multiLevelType w:val="hybridMultilevel"/>
    <w:tmpl w:val="C9624A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A171770"/>
    <w:multiLevelType w:val="multilevel"/>
    <w:tmpl w:val="69F4411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30">
    <w:nsid w:val="1A3A46AD"/>
    <w:multiLevelType w:val="hybridMultilevel"/>
    <w:tmpl w:val="19E4C444"/>
    <w:lvl w:ilvl="0" w:tplc="43A43CF6">
      <w:start w:val="4"/>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B526146"/>
    <w:multiLevelType w:val="hybridMultilevel"/>
    <w:tmpl w:val="F802F440"/>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1BC21070"/>
    <w:multiLevelType w:val="hybridMultilevel"/>
    <w:tmpl w:val="16808886"/>
    <w:lvl w:ilvl="0" w:tplc="2C42330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1CEE167D"/>
    <w:multiLevelType w:val="hybridMultilevel"/>
    <w:tmpl w:val="7E3C47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1D806774"/>
    <w:multiLevelType w:val="hybridMultilevel"/>
    <w:tmpl w:val="B0C02524"/>
    <w:lvl w:ilvl="0" w:tplc="230E35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D84766B"/>
    <w:multiLevelType w:val="hybridMultilevel"/>
    <w:tmpl w:val="5F440A8C"/>
    <w:lvl w:ilvl="0" w:tplc="57CEF0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DA87436"/>
    <w:multiLevelType w:val="hybridMultilevel"/>
    <w:tmpl w:val="4716A68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1DD8259B"/>
    <w:multiLevelType w:val="hybridMultilevel"/>
    <w:tmpl w:val="EA56A0F8"/>
    <w:lvl w:ilvl="0" w:tplc="0421000F">
      <w:start w:val="1"/>
      <w:numFmt w:val="decimal"/>
      <w:lvlText w:val="%1."/>
      <w:lvlJc w:val="left"/>
      <w:pPr>
        <w:ind w:left="2052" w:hanging="360"/>
      </w:pPr>
    </w:lvl>
    <w:lvl w:ilvl="1" w:tplc="04210019" w:tentative="1">
      <w:start w:val="1"/>
      <w:numFmt w:val="lowerLetter"/>
      <w:lvlText w:val="%2."/>
      <w:lvlJc w:val="left"/>
      <w:pPr>
        <w:ind w:left="2772" w:hanging="360"/>
      </w:pPr>
    </w:lvl>
    <w:lvl w:ilvl="2" w:tplc="0421001B" w:tentative="1">
      <w:start w:val="1"/>
      <w:numFmt w:val="lowerRoman"/>
      <w:lvlText w:val="%3."/>
      <w:lvlJc w:val="right"/>
      <w:pPr>
        <w:ind w:left="3492" w:hanging="180"/>
      </w:pPr>
    </w:lvl>
    <w:lvl w:ilvl="3" w:tplc="0421000F" w:tentative="1">
      <w:start w:val="1"/>
      <w:numFmt w:val="decimal"/>
      <w:lvlText w:val="%4."/>
      <w:lvlJc w:val="left"/>
      <w:pPr>
        <w:ind w:left="4212" w:hanging="360"/>
      </w:pPr>
    </w:lvl>
    <w:lvl w:ilvl="4" w:tplc="04210019" w:tentative="1">
      <w:start w:val="1"/>
      <w:numFmt w:val="lowerLetter"/>
      <w:lvlText w:val="%5."/>
      <w:lvlJc w:val="left"/>
      <w:pPr>
        <w:ind w:left="4932" w:hanging="360"/>
      </w:pPr>
    </w:lvl>
    <w:lvl w:ilvl="5" w:tplc="0421001B" w:tentative="1">
      <w:start w:val="1"/>
      <w:numFmt w:val="lowerRoman"/>
      <w:lvlText w:val="%6."/>
      <w:lvlJc w:val="right"/>
      <w:pPr>
        <w:ind w:left="5652" w:hanging="180"/>
      </w:pPr>
    </w:lvl>
    <w:lvl w:ilvl="6" w:tplc="0421000F" w:tentative="1">
      <w:start w:val="1"/>
      <w:numFmt w:val="decimal"/>
      <w:lvlText w:val="%7."/>
      <w:lvlJc w:val="left"/>
      <w:pPr>
        <w:ind w:left="6372" w:hanging="360"/>
      </w:pPr>
    </w:lvl>
    <w:lvl w:ilvl="7" w:tplc="04210019" w:tentative="1">
      <w:start w:val="1"/>
      <w:numFmt w:val="lowerLetter"/>
      <w:lvlText w:val="%8."/>
      <w:lvlJc w:val="left"/>
      <w:pPr>
        <w:ind w:left="7092" w:hanging="360"/>
      </w:pPr>
    </w:lvl>
    <w:lvl w:ilvl="8" w:tplc="0421001B" w:tentative="1">
      <w:start w:val="1"/>
      <w:numFmt w:val="lowerRoman"/>
      <w:lvlText w:val="%9."/>
      <w:lvlJc w:val="right"/>
      <w:pPr>
        <w:ind w:left="7812" w:hanging="180"/>
      </w:pPr>
    </w:lvl>
  </w:abstractNum>
  <w:abstractNum w:abstractNumId="38">
    <w:nsid w:val="1E2E1453"/>
    <w:multiLevelType w:val="hybridMultilevel"/>
    <w:tmpl w:val="6E4AA9DA"/>
    <w:lvl w:ilvl="0" w:tplc="230E3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E887EA8"/>
    <w:multiLevelType w:val="hybridMultilevel"/>
    <w:tmpl w:val="F57637CA"/>
    <w:lvl w:ilvl="0" w:tplc="7520BEAC">
      <w:start w:val="1"/>
      <w:numFmt w:val="decimal"/>
      <w:lvlText w:val="%1."/>
      <w:lvlJc w:val="left"/>
      <w:pPr>
        <w:tabs>
          <w:tab w:val="num" w:pos="1800"/>
        </w:tabs>
        <w:ind w:left="1800" w:hanging="360"/>
      </w:pPr>
      <w:rPr>
        <w:rFonts w:hint="default"/>
      </w:rPr>
    </w:lvl>
    <w:lvl w:ilvl="1" w:tplc="6E7ABF8E">
      <w:start w:val="7"/>
      <w:numFmt w:val="decimal"/>
      <w:lvlText w:val="%2."/>
      <w:lvlJc w:val="left"/>
      <w:pPr>
        <w:tabs>
          <w:tab w:val="num" w:pos="2520"/>
        </w:tabs>
        <w:ind w:left="2520" w:hanging="360"/>
      </w:pPr>
      <w:rPr>
        <w:rFonts w:hint="default"/>
      </w:rPr>
    </w:lvl>
    <w:lvl w:ilvl="2" w:tplc="A9968CBC">
      <w:start w:val="1"/>
      <w:numFmt w:val="decimal"/>
      <w:lvlText w:val="%3."/>
      <w:lvlJc w:val="left"/>
      <w:pPr>
        <w:tabs>
          <w:tab w:val="num" w:pos="2520"/>
        </w:tabs>
        <w:ind w:left="2520" w:hanging="360"/>
      </w:pPr>
      <w:rPr>
        <w:rFonts w:hint="default"/>
        <w:b/>
      </w:rPr>
    </w:lvl>
    <w:lvl w:ilvl="3" w:tplc="BFFE2F84">
      <w:start w:val="1"/>
      <w:numFmt w:val="lowerLetter"/>
      <w:lvlText w:val="%4)"/>
      <w:lvlJc w:val="left"/>
      <w:pPr>
        <w:ind w:left="3960" w:hanging="360"/>
      </w:pPr>
      <w:rPr>
        <w:rFonts w:hint="default"/>
      </w:rPr>
    </w:lvl>
    <w:lvl w:ilvl="4" w:tplc="9D44B436">
      <w:start w:val="1"/>
      <w:numFmt w:val="lowerLetter"/>
      <w:lvlText w:val="%5."/>
      <w:lvlJc w:val="left"/>
      <w:pPr>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1EC9464B"/>
    <w:multiLevelType w:val="hybridMultilevel"/>
    <w:tmpl w:val="83B40AEE"/>
    <w:lvl w:ilvl="0" w:tplc="A88C73D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1">
    <w:nsid w:val="216E417A"/>
    <w:multiLevelType w:val="hybridMultilevel"/>
    <w:tmpl w:val="AB988F52"/>
    <w:lvl w:ilvl="0" w:tplc="758AA13E">
      <w:start w:val="4"/>
      <w:numFmt w:val="decimal"/>
      <w:lvlText w:val="%1."/>
      <w:lvlJc w:val="left"/>
      <w:pPr>
        <w:ind w:left="720" w:hanging="360"/>
      </w:pPr>
      <w:rPr>
        <w:rFonts w:hint="default"/>
      </w:rPr>
    </w:lvl>
    <w:lvl w:ilvl="1" w:tplc="B5F8A3D2">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2277AF5"/>
    <w:multiLevelType w:val="hybridMultilevel"/>
    <w:tmpl w:val="23BAE054"/>
    <w:lvl w:ilvl="0" w:tplc="CC2C5A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237D27CB"/>
    <w:multiLevelType w:val="multilevel"/>
    <w:tmpl w:val="53AE8CE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4">
    <w:nsid w:val="238D065D"/>
    <w:multiLevelType w:val="hybridMultilevel"/>
    <w:tmpl w:val="1FCE6EC6"/>
    <w:lvl w:ilvl="0" w:tplc="2DBE2C98">
      <w:start w:val="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3BD3C18"/>
    <w:multiLevelType w:val="hybridMultilevel"/>
    <w:tmpl w:val="01AC8E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2633310D"/>
    <w:multiLevelType w:val="hybridMultilevel"/>
    <w:tmpl w:val="065E890A"/>
    <w:lvl w:ilvl="0" w:tplc="DE68EBEA">
      <w:start w:val="5"/>
      <w:numFmt w:val="upperLetter"/>
      <w:lvlText w:val="%1."/>
      <w:lvlJc w:val="left"/>
      <w:pPr>
        <w:ind w:left="2771" w:hanging="360"/>
      </w:pPr>
      <w:rPr>
        <w:rFonts w:ascii="Times New Roman" w:eastAsiaTheme="minorHAnsi" w:hAnsi="Times New Roman" w:cs="Times New Roman" w:hint="default"/>
      </w:rPr>
    </w:lvl>
    <w:lvl w:ilvl="1" w:tplc="04210019">
      <w:start w:val="1"/>
      <w:numFmt w:val="lowerLetter"/>
      <w:lvlText w:val="%2."/>
      <w:lvlJc w:val="left"/>
      <w:pPr>
        <w:ind w:left="1440" w:hanging="360"/>
      </w:pPr>
    </w:lvl>
    <w:lvl w:ilvl="2" w:tplc="3A3211F2">
      <w:start w:val="1"/>
      <w:numFmt w:val="decimal"/>
      <w:lvlText w:val="%3."/>
      <w:lvlJc w:val="left"/>
      <w:pPr>
        <w:ind w:left="2340" w:hanging="360"/>
      </w:pPr>
      <w:rPr>
        <w:rFonts w:hint="default"/>
        <w:b/>
      </w:rPr>
    </w:lvl>
    <w:lvl w:ilvl="3" w:tplc="04210019">
      <w:start w:val="1"/>
      <w:numFmt w:val="lowerLetter"/>
      <w:lvlText w:val="%4."/>
      <w:lvlJc w:val="left"/>
      <w:pPr>
        <w:ind w:left="644" w:hanging="360"/>
      </w:pPr>
      <w:rPr>
        <w:rFonts w:hint="default"/>
        <w:b w:val="0"/>
      </w:rPr>
    </w:lvl>
    <w:lvl w:ilvl="4" w:tplc="B768B542">
      <w:start w:val="1"/>
      <w:numFmt w:val="lowerLetter"/>
      <w:lvlText w:val="%5)"/>
      <w:lvlJc w:val="left"/>
      <w:pPr>
        <w:ind w:left="3600" w:hanging="360"/>
      </w:pPr>
      <w:rPr>
        <w:rFonts w:eastAsiaTheme="minorHAnsi" w:hint="default"/>
        <w:b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26E72050"/>
    <w:multiLevelType w:val="hybridMultilevel"/>
    <w:tmpl w:val="360A96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28F02E2A"/>
    <w:multiLevelType w:val="hybridMultilevel"/>
    <w:tmpl w:val="E0EA037A"/>
    <w:lvl w:ilvl="0" w:tplc="C5004E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2A3A2EC4"/>
    <w:multiLevelType w:val="hybridMultilevel"/>
    <w:tmpl w:val="6B6C702C"/>
    <w:lvl w:ilvl="0" w:tplc="0421000F">
      <w:start w:val="1"/>
      <w:numFmt w:val="decimal"/>
      <w:lvlText w:val="%1."/>
      <w:lvlJc w:val="left"/>
      <w:pPr>
        <w:ind w:left="360" w:hanging="360"/>
      </w:pPr>
      <w:rPr>
        <w:rFonts w:hint="default"/>
        <w:b w:val="0"/>
        <w:color w:val="auto"/>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2C417609"/>
    <w:multiLevelType w:val="hybridMultilevel"/>
    <w:tmpl w:val="24703428"/>
    <w:lvl w:ilvl="0" w:tplc="04210011">
      <w:start w:val="1"/>
      <w:numFmt w:val="decimal"/>
      <w:lvlText w:val="%1)"/>
      <w:lvlJc w:val="left"/>
      <w:pPr>
        <w:ind w:left="1512" w:hanging="360"/>
      </w:p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51">
    <w:nsid w:val="2C823B6A"/>
    <w:multiLevelType w:val="hybridMultilevel"/>
    <w:tmpl w:val="026C3A56"/>
    <w:lvl w:ilvl="0" w:tplc="7D520F2C">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DD57A3F"/>
    <w:multiLevelType w:val="multilevel"/>
    <w:tmpl w:val="E21E4620"/>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nsid w:val="2E495774"/>
    <w:multiLevelType w:val="hybridMultilevel"/>
    <w:tmpl w:val="B9207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084F8CC">
      <w:start w:val="1"/>
      <w:numFmt w:val="lowerLetter"/>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F0811C4"/>
    <w:multiLevelType w:val="hybridMultilevel"/>
    <w:tmpl w:val="74E6FAAC"/>
    <w:lvl w:ilvl="0" w:tplc="E2961998">
      <w:start w:val="1"/>
      <w:numFmt w:val="lowerLetter"/>
      <w:lvlText w:val="%1."/>
      <w:lvlJc w:val="left"/>
      <w:pPr>
        <w:ind w:left="1800" w:hanging="360"/>
      </w:pPr>
      <w:rPr>
        <w:rFonts w:hint="default"/>
      </w:rPr>
    </w:lvl>
    <w:lvl w:ilvl="1" w:tplc="5FFCBF20">
      <w:start w:val="1"/>
      <w:numFmt w:val="decimal"/>
      <w:lvlText w:val="%2."/>
      <w:lvlJc w:val="left"/>
      <w:pPr>
        <w:ind w:left="3000" w:hanging="84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2F6317A0"/>
    <w:multiLevelType w:val="multilevel"/>
    <w:tmpl w:val="968275C4"/>
    <w:lvl w:ilvl="0">
      <w:start w:val="1"/>
      <w:numFmt w:val="decimal"/>
      <w:lvlText w:val="%1."/>
      <w:lvlJc w:val="left"/>
      <w:pPr>
        <w:ind w:left="786" w:hanging="360"/>
      </w:pPr>
      <w:rPr>
        <w:rFonts w:hint="default"/>
      </w:rPr>
    </w:lvl>
    <w:lvl w:ilvl="1">
      <w:start w:val="1"/>
      <w:numFmt w:val="lowerLetter"/>
      <w:lvlText w:val="%2."/>
      <w:lvlJc w:val="left"/>
      <w:pPr>
        <w:ind w:left="1035" w:hanging="1035"/>
      </w:pPr>
      <w:rPr>
        <w:rFonts w:hint="default"/>
        <w:i w:val="0"/>
      </w:rPr>
    </w:lvl>
    <w:lvl w:ilvl="2">
      <w:start w:val="1"/>
      <w:numFmt w:val="decimal"/>
      <w:isLgl/>
      <w:lvlText w:val="%1.%2.%3"/>
      <w:lvlJc w:val="left"/>
      <w:pPr>
        <w:ind w:left="3489" w:hanging="1035"/>
      </w:pPr>
      <w:rPr>
        <w:rFonts w:hint="default"/>
      </w:rPr>
    </w:lvl>
    <w:lvl w:ilvl="3">
      <w:start w:val="1"/>
      <w:numFmt w:val="decimal"/>
      <w:isLgl/>
      <w:lvlText w:val="%1.%2.%3.%4"/>
      <w:lvlJc w:val="left"/>
      <w:pPr>
        <w:ind w:left="4503" w:hanging="1035"/>
      </w:pPr>
      <w:rPr>
        <w:rFonts w:hint="default"/>
      </w:rPr>
    </w:lvl>
    <w:lvl w:ilvl="4">
      <w:start w:val="1"/>
      <w:numFmt w:val="decimal"/>
      <w:isLgl/>
      <w:lvlText w:val="%1.%2.%3.%4.%5"/>
      <w:lvlJc w:val="left"/>
      <w:pPr>
        <w:ind w:left="5562" w:hanging="1080"/>
      </w:pPr>
      <w:rPr>
        <w:rFonts w:hint="default"/>
      </w:rPr>
    </w:lvl>
    <w:lvl w:ilvl="5">
      <w:start w:val="1"/>
      <w:numFmt w:val="decimal"/>
      <w:isLgl/>
      <w:lvlText w:val="%1.%2.%3.%4.%5.%6"/>
      <w:lvlJc w:val="left"/>
      <w:pPr>
        <w:ind w:left="6576" w:hanging="1080"/>
      </w:pPr>
      <w:rPr>
        <w:rFonts w:hint="default"/>
      </w:rPr>
    </w:lvl>
    <w:lvl w:ilvl="6">
      <w:start w:val="1"/>
      <w:numFmt w:val="decimal"/>
      <w:isLgl/>
      <w:lvlText w:val="%1.%2.%3.%4.%5.%6.%7"/>
      <w:lvlJc w:val="left"/>
      <w:pPr>
        <w:ind w:left="7950" w:hanging="1440"/>
      </w:pPr>
      <w:rPr>
        <w:rFonts w:hint="default"/>
      </w:rPr>
    </w:lvl>
    <w:lvl w:ilvl="7">
      <w:start w:val="1"/>
      <w:numFmt w:val="decimal"/>
      <w:isLgl/>
      <w:lvlText w:val="%1.%2.%3.%4.%5.%6.%7.%8"/>
      <w:lvlJc w:val="left"/>
      <w:pPr>
        <w:ind w:left="8964" w:hanging="1440"/>
      </w:pPr>
      <w:rPr>
        <w:rFonts w:hint="default"/>
      </w:rPr>
    </w:lvl>
    <w:lvl w:ilvl="8">
      <w:start w:val="1"/>
      <w:numFmt w:val="decimal"/>
      <w:isLgl/>
      <w:lvlText w:val="%1.%2.%3.%4.%5.%6.%7.%8.%9"/>
      <w:lvlJc w:val="left"/>
      <w:pPr>
        <w:ind w:left="10338" w:hanging="1800"/>
      </w:pPr>
      <w:rPr>
        <w:rFonts w:hint="default"/>
      </w:rPr>
    </w:lvl>
  </w:abstractNum>
  <w:abstractNum w:abstractNumId="56">
    <w:nsid w:val="300D249D"/>
    <w:multiLevelType w:val="hybridMultilevel"/>
    <w:tmpl w:val="BCE89132"/>
    <w:lvl w:ilvl="0" w:tplc="15DA9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0765015"/>
    <w:multiLevelType w:val="hybridMultilevel"/>
    <w:tmpl w:val="D2B27FA8"/>
    <w:lvl w:ilvl="0" w:tplc="782470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0904F62"/>
    <w:multiLevelType w:val="hybridMultilevel"/>
    <w:tmpl w:val="1D1E4DD8"/>
    <w:lvl w:ilvl="0" w:tplc="519A0FD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9">
    <w:nsid w:val="30A57081"/>
    <w:multiLevelType w:val="hybridMultilevel"/>
    <w:tmpl w:val="8C72808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0">
    <w:nsid w:val="33CD78D2"/>
    <w:multiLevelType w:val="hybridMultilevel"/>
    <w:tmpl w:val="C0228EA2"/>
    <w:lvl w:ilvl="0" w:tplc="810AE714">
      <w:start w:val="2"/>
      <w:numFmt w:val="decimal"/>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347A5F26"/>
    <w:multiLevelType w:val="hybridMultilevel"/>
    <w:tmpl w:val="C5C0E93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34FE3BDE"/>
    <w:multiLevelType w:val="multilevel"/>
    <w:tmpl w:val="D6BEC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5A4211C"/>
    <w:multiLevelType w:val="hybridMultilevel"/>
    <w:tmpl w:val="7E7E3E64"/>
    <w:lvl w:ilvl="0" w:tplc="BECC1EF8">
      <w:start w:val="4"/>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6163968"/>
    <w:multiLevelType w:val="hybridMultilevel"/>
    <w:tmpl w:val="2A6E11E4"/>
    <w:lvl w:ilvl="0" w:tplc="9B8A7A8A">
      <w:start w:val="2"/>
      <w:numFmt w:val="decimal"/>
      <w:lvlText w:val="%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7ED406F"/>
    <w:multiLevelType w:val="hybridMultilevel"/>
    <w:tmpl w:val="A4F0FC1A"/>
    <w:lvl w:ilvl="0" w:tplc="04210011">
      <w:start w:val="1"/>
      <w:numFmt w:val="decimal"/>
      <w:lvlText w:val="%1)"/>
      <w:lvlJc w:val="left"/>
      <w:pPr>
        <w:ind w:left="720" w:hanging="360"/>
      </w:pPr>
      <w:rPr>
        <w:rFonts w:hint="default"/>
      </w:rPr>
    </w:lvl>
    <w:lvl w:ilvl="1" w:tplc="11DC85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80F620C"/>
    <w:multiLevelType w:val="multilevel"/>
    <w:tmpl w:val="1C46ED8C"/>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9390746"/>
    <w:multiLevelType w:val="hybridMultilevel"/>
    <w:tmpl w:val="D6B2EF02"/>
    <w:lvl w:ilvl="0" w:tplc="04210017">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8">
    <w:nsid w:val="39842AE6"/>
    <w:multiLevelType w:val="hybridMultilevel"/>
    <w:tmpl w:val="D2B875E2"/>
    <w:lvl w:ilvl="0" w:tplc="ABDA3F08">
      <w:start w:val="3"/>
      <w:numFmt w:val="decimal"/>
      <w:lvlText w:val="%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9907C54"/>
    <w:multiLevelType w:val="hybridMultilevel"/>
    <w:tmpl w:val="F74CCE90"/>
    <w:lvl w:ilvl="0" w:tplc="7EDEA46C">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3AB86FBE"/>
    <w:multiLevelType w:val="hybridMultilevel"/>
    <w:tmpl w:val="11346862"/>
    <w:lvl w:ilvl="0" w:tplc="EFC4D6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6FC154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B160332"/>
    <w:multiLevelType w:val="hybridMultilevel"/>
    <w:tmpl w:val="1A7438F0"/>
    <w:lvl w:ilvl="0" w:tplc="97923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BFF66A6"/>
    <w:multiLevelType w:val="hybridMultilevel"/>
    <w:tmpl w:val="57EEA84E"/>
    <w:lvl w:ilvl="0" w:tplc="82767560">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C1404ED"/>
    <w:multiLevelType w:val="hybridMultilevel"/>
    <w:tmpl w:val="9D0EB9F4"/>
    <w:lvl w:ilvl="0" w:tplc="0F92CB4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C280D53"/>
    <w:multiLevelType w:val="hybridMultilevel"/>
    <w:tmpl w:val="AAE6C12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3CF25739"/>
    <w:multiLevelType w:val="hybridMultilevel"/>
    <w:tmpl w:val="C20CC95C"/>
    <w:lvl w:ilvl="0" w:tplc="91828B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3D3445A3"/>
    <w:multiLevelType w:val="hybridMultilevel"/>
    <w:tmpl w:val="A1305172"/>
    <w:lvl w:ilvl="0" w:tplc="D910E47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3E2264F8"/>
    <w:multiLevelType w:val="hybridMultilevel"/>
    <w:tmpl w:val="4CBAE0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3EAE58C5"/>
    <w:multiLevelType w:val="hybridMultilevel"/>
    <w:tmpl w:val="D81427F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9">
    <w:nsid w:val="3F89251C"/>
    <w:multiLevelType w:val="hybridMultilevel"/>
    <w:tmpl w:val="D898ED8E"/>
    <w:lvl w:ilvl="0" w:tplc="0421000F">
      <w:start w:val="1"/>
      <w:numFmt w:val="decimal"/>
      <w:lvlText w:val="%1."/>
      <w:lvlJc w:val="left"/>
      <w:pPr>
        <w:ind w:left="1440" w:hanging="360"/>
      </w:pPr>
    </w:lvl>
    <w:lvl w:ilvl="1" w:tplc="04210019" w:tentative="1">
      <w:start w:val="1"/>
      <w:numFmt w:val="lowerLetter"/>
      <w:lvlText w:val="%2."/>
      <w:lvlJc w:val="left"/>
      <w:pPr>
        <w:ind w:left="2412" w:hanging="360"/>
      </w:pPr>
    </w:lvl>
    <w:lvl w:ilvl="2" w:tplc="0421001B" w:tentative="1">
      <w:start w:val="1"/>
      <w:numFmt w:val="lowerRoman"/>
      <w:lvlText w:val="%3."/>
      <w:lvlJc w:val="right"/>
      <w:pPr>
        <w:ind w:left="3132" w:hanging="180"/>
      </w:pPr>
    </w:lvl>
    <w:lvl w:ilvl="3" w:tplc="0421000F" w:tentative="1">
      <w:start w:val="1"/>
      <w:numFmt w:val="decimal"/>
      <w:lvlText w:val="%4."/>
      <w:lvlJc w:val="left"/>
      <w:pPr>
        <w:ind w:left="3852" w:hanging="360"/>
      </w:pPr>
    </w:lvl>
    <w:lvl w:ilvl="4" w:tplc="04210019" w:tentative="1">
      <w:start w:val="1"/>
      <w:numFmt w:val="lowerLetter"/>
      <w:lvlText w:val="%5."/>
      <w:lvlJc w:val="left"/>
      <w:pPr>
        <w:ind w:left="4572" w:hanging="360"/>
      </w:pPr>
    </w:lvl>
    <w:lvl w:ilvl="5" w:tplc="0421001B" w:tentative="1">
      <w:start w:val="1"/>
      <w:numFmt w:val="lowerRoman"/>
      <w:lvlText w:val="%6."/>
      <w:lvlJc w:val="right"/>
      <w:pPr>
        <w:ind w:left="5292" w:hanging="180"/>
      </w:pPr>
    </w:lvl>
    <w:lvl w:ilvl="6" w:tplc="0421000F" w:tentative="1">
      <w:start w:val="1"/>
      <w:numFmt w:val="decimal"/>
      <w:lvlText w:val="%7."/>
      <w:lvlJc w:val="left"/>
      <w:pPr>
        <w:ind w:left="6012" w:hanging="360"/>
      </w:pPr>
    </w:lvl>
    <w:lvl w:ilvl="7" w:tplc="04210019" w:tentative="1">
      <w:start w:val="1"/>
      <w:numFmt w:val="lowerLetter"/>
      <w:lvlText w:val="%8."/>
      <w:lvlJc w:val="left"/>
      <w:pPr>
        <w:ind w:left="6732" w:hanging="360"/>
      </w:pPr>
    </w:lvl>
    <w:lvl w:ilvl="8" w:tplc="0421001B" w:tentative="1">
      <w:start w:val="1"/>
      <w:numFmt w:val="lowerRoman"/>
      <w:lvlText w:val="%9."/>
      <w:lvlJc w:val="right"/>
      <w:pPr>
        <w:ind w:left="7452" w:hanging="180"/>
      </w:pPr>
    </w:lvl>
  </w:abstractNum>
  <w:abstractNum w:abstractNumId="80">
    <w:nsid w:val="40681CF7"/>
    <w:multiLevelType w:val="multilevel"/>
    <w:tmpl w:val="484C20C0"/>
    <w:lvl w:ilvl="0">
      <w:start w:val="1"/>
      <w:numFmt w:val="decimal"/>
      <w:lvlText w:val="%1."/>
      <w:lvlJc w:val="left"/>
      <w:pPr>
        <w:ind w:left="720" w:hanging="360"/>
      </w:pPr>
      <w:rPr>
        <w:b/>
      </w:rPr>
    </w:lvl>
    <w:lvl w:ilvl="1">
      <w:start w:val="5"/>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1">
    <w:nsid w:val="409F4A47"/>
    <w:multiLevelType w:val="hybridMultilevel"/>
    <w:tmpl w:val="8C2E671E"/>
    <w:lvl w:ilvl="0" w:tplc="B282BD5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11808A1"/>
    <w:multiLevelType w:val="hybridMultilevel"/>
    <w:tmpl w:val="3F1467DA"/>
    <w:lvl w:ilvl="0" w:tplc="839205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416D3BCC"/>
    <w:multiLevelType w:val="multilevel"/>
    <w:tmpl w:val="D9004F5E"/>
    <w:lvl w:ilvl="0">
      <w:start w:val="1"/>
      <w:numFmt w:val="decimal"/>
      <w:lvlText w:val="%1."/>
      <w:lvlJc w:val="left"/>
      <w:pPr>
        <w:ind w:left="1800" w:hanging="360"/>
      </w:pPr>
      <w:rPr>
        <w:rFonts w:hint="default"/>
      </w:rPr>
    </w:lvl>
    <w:lvl w:ilvl="1">
      <w:start w:val="1"/>
      <w:numFmt w:val="decimal"/>
      <w:isLgl/>
      <w:lvlText w:val="%1.%2"/>
      <w:lvlJc w:val="left"/>
      <w:pPr>
        <w:ind w:left="2970" w:hanging="810"/>
      </w:pPr>
      <w:rPr>
        <w:rFonts w:hint="default"/>
      </w:rPr>
    </w:lvl>
    <w:lvl w:ilvl="2">
      <w:start w:val="1"/>
      <w:numFmt w:val="decimal"/>
      <w:isLgl/>
      <w:lvlText w:val="%1.%2.%3"/>
      <w:lvlJc w:val="left"/>
      <w:pPr>
        <w:ind w:left="3690" w:hanging="810"/>
      </w:pPr>
      <w:rPr>
        <w:rFonts w:hint="default"/>
      </w:rPr>
    </w:lvl>
    <w:lvl w:ilvl="3">
      <w:start w:val="1"/>
      <w:numFmt w:val="decimal"/>
      <w:isLgl/>
      <w:lvlText w:val="%1.%2.%3.%4"/>
      <w:lvlJc w:val="left"/>
      <w:pPr>
        <w:ind w:left="4410" w:hanging="81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84">
    <w:nsid w:val="42451FD0"/>
    <w:multiLevelType w:val="hybridMultilevel"/>
    <w:tmpl w:val="2BAA7B0C"/>
    <w:lvl w:ilvl="0" w:tplc="E424BB60">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5">
    <w:nsid w:val="44FC3684"/>
    <w:multiLevelType w:val="hybridMultilevel"/>
    <w:tmpl w:val="03460F6A"/>
    <w:lvl w:ilvl="0" w:tplc="D0A26366">
      <w:start w:val="1"/>
      <w:numFmt w:val="lowerLetter"/>
      <w:lvlText w:val="%1."/>
      <w:lvlJc w:val="left"/>
      <w:pPr>
        <w:ind w:left="720" w:hanging="360"/>
      </w:pPr>
      <w:rPr>
        <w:rFonts w:cs="Times New Roman" w:hint="default"/>
        <w:b w:val="0"/>
      </w:rPr>
    </w:lvl>
    <w:lvl w:ilvl="1" w:tplc="04210019">
      <w:start w:val="1"/>
      <w:numFmt w:val="lowerLetter"/>
      <w:lvlText w:val="%2."/>
      <w:lvlJc w:val="left"/>
      <w:pPr>
        <w:ind w:left="644" w:hanging="360"/>
      </w:pPr>
      <w:rPr>
        <w:rFonts w:cs="Times New Roman"/>
      </w:rPr>
    </w:lvl>
    <w:lvl w:ilvl="2" w:tplc="7940209E">
      <w:start w:val="1"/>
      <w:numFmt w:val="decimal"/>
      <w:lvlText w:val="%3)"/>
      <w:lvlJc w:val="left"/>
      <w:pPr>
        <w:ind w:left="360" w:hanging="360"/>
      </w:pPr>
      <w:rPr>
        <w:rFonts w:cs="Times New Roman" w:hint="default"/>
      </w:rPr>
    </w:lvl>
    <w:lvl w:ilvl="3" w:tplc="C0622378">
      <w:start w:val="1"/>
      <w:numFmt w:val="lowerLetter"/>
      <w:lvlText w:val="%4)"/>
      <w:lvlJc w:val="left"/>
      <w:pPr>
        <w:ind w:left="644" w:hanging="360"/>
      </w:pPr>
      <w:rPr>
        <w:rFonts w:cs="Times New Roman" w:hint="default"/>
      </w:rPr>
    </w:lvl>
    <w:lvl w:ilvl="4" w:tplc="A03A5236">
      <w:start w:val="1"/>
      <w:numFmt w:val="decimal"/>
      <w:lvlText w:val="(%5)"/>
      <w:lvlJc w:val="left"/>
      <w:pPr>
        <w:ind w:left="360" w:hanging="360"/>
      </w:pPr>
      <w:rPr>
        <w:rFonts w:cs="Times New Roman" w:hint="default"/>
      </w:rPr>
    </w:lvl>
    <w:lvl w:ilvl="5" w:tplc="676C1A0C">
      <w:start w:val="1"/>
      <w:numFmt w:val="lowerLetter"/>
      <w:lvlText w:val="(%6)"/>
      <w:lvlJc w:val="left"/>
      <w:pPr>
        <w:ind w:left="360" w:hanging="360"/>
      </w:pPr>
      <w:rPr>
        <w:rFonts w:cs="Times New Roman" w:hint="default"/>
      </w:rPr>
    </w:lvl>
    <w:lvl w:ilvl="6" w:tplc="A78C2956">
      <w:start w:val="30"/>
      <w:numFmt w:val="decimal"/>
      <w:lvlText w:val="%7."/>
      <w:lvlJc w:val="left"/>
      <w:pPr>
        <w:ind w:left="5040" w:hanging="360"/>
      </w:pPr>
      <w:rPr>
        <w:rFonts w:eastAsia="Times New Roman" w:cs="Times New Roman" w:hint="default"/>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6">
    <w:nsid w:val="46903B14"/>
    <w:multiLevelType w:val="hybridMultilevel"/>
    <w:tmpl w:val="8ACE7A7A"/>
    <w:lvl w:ilvl="0" w:tplc="167A9D9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469B73FF"/>
    <w:multiLevelType w:val="hybridMultilevel"/>
    <w:tmpl w:val="D7E4EE5E"/>
    <w:lvl w:ilvl="0" w:tplc="04210019">
      <w:start w:val="1"/>
      <w:numFmt w:val="lowerLetter"/>
      <w:lvlText w:val="%1."/>
      <w:lvlJc w:val="left"/>
      <w:pPr>
        <w:ind w:left="1146" w:hanging="360"/>
      </w:pPr>
    </w:lvl>
    <w:lvl w:ilvl="1" w:tplc="127A4FB0">
      <w:start w:val="1"/>
      <w:numFmt w:val="decimal"/>
      <w:lvlText w:val="%2."/>
      <w:lvlJc w:val="left"/>
      <w:pPr>
        <w:ind w:left="2526" w:hanging="1020"/>
      </w:pPr>
      <w:rPr>
        <w:rFonts w:ascii="Times New Roman" w:eastAsiaTheme="minorHAnsi" w:hAnsi="Times New Roman" w:cs="Times New Roman"/>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8">
    <w:nsid w:val="46B30CDE"/>
    <w:multiLevelType w:val="hybridMultilevel"/>
    <w:tmpl w:val="B5DAE772"/>
    <w:lvl w:ilvl="0" w:tplc="78F8622C">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70D6F5A"/>
    <w:multiLevelType w:val="hybridMultilevel"/>
    <w:tmpl w:val="195413D6"/>
    <w:lvl w:ilvl="0" w:tplc="B45018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0">
    <w:nsid w:val="47D452A3"/>
    <w:multiLevelType w:val="hybridMultilevel"/>
    <w:tmpl w:val="DDD830C8"/>
    <w:lvl w:ilvl="0" w:tplc="F23A46DA">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1">
    <w:nsid w:val="48646659"/>
    <w:multiLevelType w:val="hybridMultilevel"/>
    <w:tmpl w:val="597A1042"/>
    <w:lvl w:ilvl="0" w:tplc="B2E8F340">
      <w:start w:val="3"/>
      <w:numFmt w:val="upperLetter"/>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B17650D"/>
    <w:multiLevelType w:val="hybridMultilevel"/>
    <w:tmpl w:val="273EECEE"/>
    <w:lvl w:ilvl="0" w:tplc="04210019">
      <w:start w:val="1"/>
      <w:numFmt w:val="lowerLetter"/>
      <w:lvlText w:val="%1."/>
      <w:lvlJc w:val="left"/>
      <w:pPr>
        <w:ind w:left="2700" w:hanging="360"/>
      </w:pPr>
    </w:lvl>
    <w:lvl w:ilvl="1" w:tplc="04210019" w:tentative="1">
      <w:start w:val="1"/>
      <w:numFmt w:val="lowerLetter"/>
      <w:lvlText w:val="%2."/>
      <w:lvlJc w:val="left"/>
      <w:pPr>
        <w:ind w:left="2466" w:hanging="360"/>
      </w:pPr>
    </w:lvl>
    <w:lvl w:ilvl="2" w:tplc="0421001B" w:tentative="1">
      <w:start w:val="1"/>
      <w:numFmt w:val="lowerRoman"/>
      <w:lvlText w:val="%3."/>
      <w:lvlJc w:val="right"/>
      <w:pPr>
        <w:ind w:left="3186" w:hanging="180"/>
      </w:pPr>
    </w:lvl>
    <w:lvl w:ilvl="3" w:tplc="0421000F" w:tentative="1">
      <w:start w:val="1"/>
      <w:numFmt w:val="decimal"/>
      <w:lvlText w:val="%4."/>
      <w:lvlJc w:val="left"/>
      <w:pPr>
        <w:ind w:left="3906" w:hanging="360"/>
      </w:pPr>
    </w:lvl>
    <w:lvl w:ilvl="4" w:tplc="04210019" w:tentative="1">
      <w:start w:val="1"/>
      <w:numFmt w:val="lowerLetter"/>
      <w:lvlText w:val="%5."/>
      <w:lvlJc w:val="left"/>
      <w:pPr>
        <w:ind w:left="4626" w:hanging="360"/>
      </w:pPr>
    </w:lvl>
    <w:lvl w:ilvl="5" w:tplc="0421001B" w:tentative="1">
      <w:start w:val="1"/>
      <w:numFmt w:val="lowerRoman"/>
      <w:lvlText w:val="%6."/>
      <w:lvlJc w:val="right"/>
      <w:pPr>
        <w:ind w:left="5346" w:hanging="180"/>
      </w:pPr>
    </w:lvl>
    <w:lvl w:ilvl="6" w:tplc="0421000F" w:tentative="1">
      <w:start w:val="1"/>
      <w:numFmt w:val="decimal"/>
      <w:lvlText w:val="%7."/>
      <w:lvlJc w:val="left"/>
      <w:pPr>
        <w:ind w:left="6066" w:hanging="360"/>
      </w:pPr>
    </w:lvl>
    <w:lvl w:ilvl="7" w:tplc="04210019" w:tentative="1">
      <w:start w:val="1"/>
      <w:numFmt w:val="lowerLetter"/>
      <w:lvlText w:val="%8."/>
      <w:lvlJc w:val="left"/>
      <w:pPr>
        <w:ind w:left="6786" w:hanging="360"/>
      </w:pPr>
    </w:lvl>
    <w:lvl w:ilvl="8" w:tplc="0421001B" w:tentative="1">
      <w:start w:val="1"/>
      <w:numFmt w:val="lowerRoman"/>
      <w:lvlText w:val="%9."/>
      <w:lvlJc w:val="right"/>
      <w:pPr>
        <w:ind w:left="7506" w:hanging="180"/>
      </w:pPr>
    </w:lvl>
  </w:abstractNum>
  <w:abstractNum w:abstractNumId="93">
    <w:nsid w:val="4BEC5E2F"/>
    <w:multiLevelType w:val="hybridMultilevel"/>
    <w:tmpl w:val="236A06D0"/>
    <w:lvl w:ilvl="0" w:tplc="4538D7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4">
    <w:nsid w:val="4BF716EB"/>
    <w:multiLevelType w:val="hybridMultilevel"/>
    <w:tmpl w:val="CF4EA040"/>
    <w:lvl w:ilvl="0" w:tplc="37B45D8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4C0A66BC"/>
    <w:multiLevelType w:val="hybridMultilevel"/>
    <w:tmpl w:val="9A8A0DC8"/>
    <w:lvl w:ilvl="0" w:tplc="F420F752">
      <w:start w:val="1"/>
      <w:numFmt w:val="decimal"/>
      <w:lvlText w:val="(%1)"/>
      <w:lvlJc w:val="left"/>
      <w:pPr>
        <w:ind w:left="1800" w:hanging="360"/>
      </w:pPr>
    </w:lvl>
    <w:lvl w:ilvl="1" w:tplc="A266CFB2">
      <w:start w:val="2"/>
      <w:numFmt w:val="decimal"/>
      <w:lvlText w:val="%2."/>
      <w:lvlJc w:val="left"/>
      <w:pPr>
        <w:tabs>
          <w:tab w:val="num" w:pos="360"/>
        </w:tabs>
        <w:ind w:left="360" w:hanging="360"/>
      </w:pPr>
      <w:rPr>
        <w:rFonts w:hint="default"/>
      </w:rPr>
    </w:lvl>
    <w:lvl w:ilvl="2" w:tplc="04210019">
      <w:start w:val="1"/>
      <w:numFmt w:val="lowerLetter"/>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6">
    <w:nsid w:val="4DA27B59"/>
    <w:multiLevelType w:val="hybridMultilevel"/>
    <w:tmpl w:val="E0604220"/>
    <w:lvl w:ilvl="0" w:tplc="04210019">
      <w:start w:val="1"/>
      <w:numFmt w:val="lowerLetter"/>
      <w:lvlText w:val="%1."/>
      <w:lvlJc w:val="left"/>
      <w:pPr>
        <w:ind w:left="720" w:hanging="360"/>
      </w:pPr>
    </w:lvl>
    <w:lvl w:ilvl="1" w:tplc="04090015">
      <w:start w:val="1"/>
      <w:numFmt w:val="upperLetter"/>
      <w:lvlText w:val="%2."/>
      <w:lvlJc w:val="left"/>
      <w:pPr>
        <w:ind w:left="1440" w:hanging="360"/>
      </w:pPr>
      <w:rPr>
        <w:rFonts w:hint="default"/>
      </w:rPr>
    </w:lvl>
    <w:lvl w:ilvl="2" w:tplc="C6320BB8">
      <w:start w:val="1"/>
      <w:numFmt w:val="decimal"/>
      <w:lvlText w:val="%3)"/>
      <w:lvlJc w:val="left"/>
      <w:pPr>
        <w:ind w:left="2340" w:hanging="360"/>
      </w:pPr>
      <w:rPr>
        <w:rFonts w:hint="default"/>
      </w:rPr>
    </w:lvl>
    <w:lvl w:ilvl="3" w:tplc="7A32301C">
      <w:start w:val="1"/>
      <w:numFmt w:val="decimal"/>
      <w:lvlText w:val="%4."/>
      <w:lvlJc w:val="left"/>
      <w:pPr>
        <w:ind w:left="36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4FCE495F"/>
    <w:multiLevelType w:val="hybridMultilevel"/>
    <w:tmpl w:val="FF7E2D52"/>
    <w:lvl w:ilvl="0" w:tplc="C34002E0">
      <w:start w:val="3"/>
      <w:numFmt w:val="decimal"/>
      <w:lvlText w:val="%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11A2B35"/>
    <w:multiLevelType w:val="hybridMultilevel"/>
    <w:tmpl w:val="6D2496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51237CB0"/>
    <w:multiLevelType w:val="hybridMultilevel"/>
    <w:tmpl w:val="0E0C3864"/>
    <w:lvl w:ilvl="0" w:tplc="7464821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0">
    <w:nsid w:val="524265A2"/>
    <w:multiLevelType w:val="hybridMultilevel"/>
    <w:tmpl w:val="6A386AB2"/>
    <w:lvl w:ilvl="0" w:tplc="9BC44888">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53314CB3"/>
    <w:multiLevelType w:val="hybridMultilevel"/>
    <w:tmpl w:val="5672A726"/>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2">
    <w:nsid w:val="53437C42"/>
    <w:multiLevelType w:val="hybridMultilevel"/>
    <w:tmpl w:val="5C7A424E"/>
    <w:lvl w:ilvl="0" w:tplc="04090019">
      <w:start w:val="1"/>
      <w:numFmt w:val="lowerLetter"/>
      <w:lvlText w:val="%1."/>
      <w:lvlJc w:val="left"/>
      <w:pPr>
        <w:ind w:left="720" w:hanging="360"/>
      </w:pPr>
      <w:rPr>
        <w:rFonts w:hint="default"/>
      </w:rPr>
    </w:lvl>
    <w:lvl w:ilvl="1" w:tplc="53568214">
      <w:start w:val="1"/>
      <w:numFmt w:val="decimal"/>
      <w:lvlText w:val="%2)"/>
      <w:lvlJc w:val="left"/>
      <w:pPr>
        <w:ind w:left="1440" w:hanging="360"/>
      </w:pPr>
      <w:rPr>
        <w:b w:val="0"/>
      </w:rPr>
    </w:lvl>
    <w:lvl w:ilvl="2" w:tplc="0409001B">
      <w:start w:val="1"/>
      <w:numFmt w:val="lowerRoman"/>
      <w:lvlText w:val="%3."/>
      <w:lvlJc w:val="right"/>
      <w:pPr>
        <w:ind w:left="2160" w:hanging="180"/>
      </w:pPr>
    </w:lvl>
    <w:lvl w:ilvl="3" w:tplc="991073EA">
      <w:start w:val="1"/>
      <w:numFmt w:val="decimal"/>
      <w:lvlText w:val="%4."/>
      <w:lvlJc w:val="left"/>
      <w:pPr>
        <w:ind w:left="2880" w:hanging="360"/>
      </w:pPr>
      <w:rPr>
        <w:rFonts w:hint="default"/>
        <w:b w:val="0"/>
      </w:rPr>
    </w:lvl>
    <w:lvl w:ilvl="4" w:tplc="04090019">
      <w:start w:val="1"/>
      <w:numFmt w:val="lowerLetter"/>
      <w:lvlText w:val="%5."/>
      <w:lvlJc w:val="left"/>
      <w:pPr>
        <w:ind w:left="107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1375A9"/>
    <w:multiLevelType w:val="hybridMultilevel"/>
    <w:tmpl w:val="DBD29F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56095174"/>
    <w:multiLevelType w:val="hybridMultilevel"/>
    <w:tmpl w:val="A9909756"/>
    <w:lvl w:ilvl="0" w:tplc="3D5E9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506826D8">
      <w:start w:val="1"/>
      <w:numFmt w:val="decimal"/>
      <w:lvlText w:val="%5."/>
      <w:lvlJc w:val="left"/>
      <w:pPr>
        <w:ind w:left="3960" w:hanging="360"/>
      </w:pPr>
      <w:rPr>
        <w:b/>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586571CB"/>
    <w:multiLevelType w:val="hybridMultilevel"/>
    <w:tmpl w:val="6FC0885E"/>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6">
    <w:nsid w:val="58DC3233"/>
    <w:multiLevelType w:val="hybridMultilevel"/>
    <w:tmpl w:val="4DC6219E"/>
    <w:lvl w:ilvl="0" w:tplc="C8EA7300">
      <w:start w:val="1"/>
      <w:numFmt w:val="decimal"/>
      <w:lvlText w:val="%1."/>
      <w:lvlJc w:val="left"/>
      <w:pPr>
        <w:ind w:left="50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7">
    <w:nsid w:val="5C5A2F27"/>
    <w:multiLevelType w:val="hybridMultilevel"/>
    <w:tmpl w:val="97D07D28"/>
    <w:lvl w:ilvl="0" w:tplc="030655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8">
    <w:nsid w:val="5CAD1D82"/>
    <w:multiLevelType w:val="hybridMultilevel"/>
    <w:tmpl w:val="9DAC6C8A"/>
    <w:lvl w:ilvl="0" w:tplc="0409000F">
      <w:start w:val="1"/>
      <w:numFmt w:val="decimal"/>
      <w:lvlText w:val="%1."/>
      <w:lvlJc w:val="left"/>
      <w:pPr>
        <w:tabs>
          <w:tab w:val="num" w:pos="1800"/>
        </w:tabs>
        <w:ind w:left="1800" w:hanging="360"/>
      </w:pPr>
    </w:lvl>
    <w:lvl w:ilvl="1" w:tplc="6E7ABF8E">
      <w:start w:val="7"/>
      <w:numFmt w:val="decimal"/>
      <w:lvlText w:val="%2."/>
      <w:lvlJc w:val="left"/>
      <w:pPr>
        <w:tabs>
          <w:tab w:val="num" w:pos="2520"/>
        </w:tabs>
        <w:ind w:left="2520" w:hanging="360"/>
      </w:pPr>
      <w:rPr>
        <w:rFonts w:hint="default"/>
      </w:rPr>
    </w:lvl>
    <w:lvl w:ilvl="2" w:tplc="0409000F">
      <w:start w:val="1"/>
      <w:numFmt w:val="decimal"/>
      <w:lvlText w:val="%3."/>
      <w:lvlJc w:val="left"/>
      <w:pPr>
        <w:tabs>
          <w:tab w:val="num" w:pos="2520"/>
        </w:tabs>
        <w:ind w:left="2520" w:hanging="360"/>
      </w:pPr>
      <w:rPr>
        <w:rFonts w:hint="default"/>
        <w:b/>
        <w:bCs/>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9">
    <w:nsid w:val="5FEF2359"/>
    <w:multiLevelType w:val="hybridMultilevel"/>
    <w:tmpl w:val="7B5CF310"/>
    <w:lvl w:ilvl="0" w:tplc="04210019">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0">
    <w:nsid w:val="604B6CF0"/>
    <w:multiLevelType w:val="hybridMultilevel"/>
    <w:tmpl w:val="F1A264CE"/>
    <w:lvl w:ilvl="0" w:tplc="37B0E07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13F6B1B"/>
    <w:multiLevelType w:val="hybridMultilevel"/>
    <w:tmpl w:val="656C4080"/>
    <w:lvl w:ilvl="0" w:tplc="F92EDD8E">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nsid w:val="619B4F75"/>
    <w:multiLevelType w:val="hybridMultilevel"/>
    <w:tmpl w:val="EF7A9AC8"/>
    <w:lvl w:ilvl="0" w:tplc="9B5A4F38">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3">
    <w:nsid w:val="62DB34E8"/>
    <w:multiLevelType w:val="multilevel"/>
    <w:tmpl w:val="CB90D1A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lvlText w:val="%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4">
    <w:nsid w:val="638A61B2"/>
    <w:multiLevelType w:val="hybridMultilevel"/>
    <w:tmpl w:val="6F1E2F3E"/>
    <w:lvl w:ilvl="0" w:tplc="0421000F">
      <w:start w:val="1"/>
      <w:numFmt w:val="decimal"/>
      <w:lvlText w:val="%1."/>
      <w:lvlJc w:val="left"/>
      <w:pPr>
        <w:ind w:left="2106" w:hanging="360"/>
      </w:pPr>
    </w:lvl>
    <w:lvl w:ilvl="1" w:tplc="04210019" w:tentative="1">
      <w:start w:val="1"/>
      <w:numFmt w:val="lowerLetter"/>
      <w:lvlText w:val="%2."/>
      <w:lvlJc w:val="left"/>
      <w:pPr>
        <w:ind w:left="2826" w:hanging="360"/>
      </w:pPr>
    </w:lvl>
    <w:lvl w:ilvl="2" w:tplc="0421001B" w:tentative="1">
      <w:start w:val="1"/>
      <w:numFmt w:val="lowerRoman"/>
      <w:lvlText w:val="%3."/>
      <w:lvlJc w:val="right"/>
      <w:pPr>
        <w:ind w:left="3546" w:hanging="180"/>
      </w:pPr>
    </w:lvl>
    <w:lvl w:ilvl="3" w:tplc="0421000F" w:tentative="1">
      <w:start w:val="1"/>
      <w:numFmt w:val="decimal"/>
      <w:lvlText w:val="%4."/>
      <w:lvlJc w:val="left"/>
      <w:pPr>
        <w:ind w:left="4266" w:hanging="360"/>
      </w:pPr>
    </w:lvl>
    <w:lvl w:ilvl="4" w:tplc="04210019" w:tentative="1">
      <w:start w:val="1"/>
      <w:numFmt w:val="lowerLetter"/>
      <w:lvlText w:val="%5."/>
      <w:lvlJc w:val="left"/>
      <w:pPr>
        <w:ind w:left="4986" w:hanging="360"/>
      </w:pPr>
    </w:lvl>
    <w:lvl w:ilvl="5" w:tplc="0421001B" w:tentative="1">
      <w:start w:val="1"/>
      <w:numFmt w:val="lowerRoman"/>
      <w:lvlText w:val="%6."/>
      <w:lvlJc w:val="right"/>
      <w:pPr>
        <w:ind w:left="5706" w:hanging="180"/>
      </w:pPr>
    </w:lvl>
    <w:lvl w:ilvl="6" w:tplc="0421000F" w:tentative="1">
      <w:start w:val="1"/>
      <w:numFmt w:val="decimal"/>
      <w:lvlText w:val="%7."/>
      <w:lvlJc w:val="left"/>
      <w:pPr>
        <w:ind w:left="6426" w:hanging="360"/>
      </w:pPr>
    </w:lvl>
    <w:lvl w:ilvl="7" w:tplc="04210019" w:tentative="1">
      <w:start w:val="1"/>
      <w:numFmt w:val="lowerLetter"/>
      <w:lvlText w:val="%8."/>
      <w:lvlJc w:val="left"/>
      <w:pPr>
        <w:ind w:left="7146" w:hanging="360"/>
      </w:pPr>
    </w:lvl>
    <w:lvl w:ilvl="8" w:tplc="0421001B" w:tentative="1">
      <w:start w:val="1"/>
      <w:numFmt w:val="lowerRoman"/>
      <w:lvlText w:val="%9."/>
      <w:lvlJc w:val="right"/>
      <w:pPr>
        <w:ind w:left="7866" w:hanging="180"/>
      </w:pPr>
    </w:lvl>
  </w:abstractNum>
  <w:abstractNum w:abstractNumId="115">
    <w:nsid w:val="63DF2B07"/>
    <w:multiLevelType w:val="multilevel"/>
    <w:tmpl w:val="CB48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5914B63"/>
    <w:multiLevelType w:val="hybridMultilevel"/>
    <w:tmpl w:val="206AF918"/>
    <w:lvl w:ilvl="0" w:tplc="D0C247F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65A77C88"/>
    <w:multiLevelType w:val="hybridMultilevel"/>
    <w:tmpl w:val="90D0EF8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8">
    <w:nsid w:val="68125A34"/>
    <w:multiLevelType w:val="hybridMultilevel"/>
    <w:tmpl w:val="F7B8CF48"/>
    <w:lvl w:ilvl="0" w:tplc="58E6F214">
      <w:start w:val="1"/>
      <w:numFmt w:val="lowerLetter"/>
      <w:lvlText w:val="%1)"/>
      <w:lvlJc w:val="left"/>
      <w:pPr>
        <w:ind w:left="360" w:hanging="360"/>
      </w:pPr>
      <w:rPr>
        <w:rFonts w:hint="default"/>
      </w:rPr>
    </w:lvl>
    <w:lvl w:ilvl="1" w:tplc="03122B32">
      <w:start w:val="1"/>
      <w:numFmt w:val="decimal"/>
      <w:lvlText w:val="%2."/>
      <w:lvlJc w:val="left"/>
      <w:pPr>
        <w:ind w:left="1200" w:hanging="1200"/>
      </w:pPr>
      <w:rPr>
        <w:rFonts w:hint="default"/>
      </w:r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9">
    <w:nsid w:val="6DB61E6F"/>
    <w:multiLevelType w:val="hybridMultilevel"/>
    <w:tmpl w:val="99B2E96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0">
    <w:nsid w:val="6DF800D2"/>
    <w:multiLevelType w:val="hybridMultilevel"/>
    <w:tmpl w:val="6C9C32FE"/>
    <w:lvl w:ilvl="0" w:tplc="E8BE6E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E4C2E8B"/>
    <w:multiLevelType w:val="hybridMultilevel"/>
    <w:tmpl w:val="3C56025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nsid w:val="6E7F584B"/>
    <w:multiLevelType w:val="hybridMultilevel"/>
    <w:tmpl w:val="F37EE87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3">
    <w:nsid w:val="6E9107F5"/>
    <w:multiLevelType w:val="hybridMultilevel"/>
    <w:tmpl w:val="3328D858"/>
    <w:lvl w:ilvl="0" w:tplc="F4B6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0B93777"/>
    <w:multiLevelType w:val="hybridMultilevel"/>
    <w:tmpl w:val="F08A9236"/>
    <w:lvl w:ilvl="0" w:tplc="7136B9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5">
    <w:nsid w:val="71F5206A"/>
    <w:multiLevelType w:val="hybridMultilevel"/>
    <w:tmpl w:val="50CC136C"/>
    <w:lvl w:ilvl="0" w:tplc="80524D10">
      <w:start w:val="3"/>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2463286"/>
    <w:multiLevelType w:val="hybridMultilevel"/>
    <w:tmpl w:val="EA822A5E"/>
    <w:lvl w:ilvl="0" w:tplc="4B880D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7">
    <w:nsid w:val="725036F7"/>
    <w:multiLevelType w:val="hybridMultilevel"/>
    <w:tmpl w:val="7C3EE6E6"/>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8">
    <w:nsid w:val="73431E01"/>
    <w:multiLevelType w:val="hybridMultilevel"/>
    <w:tmpl w:val="F5E058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nsid w:val="73DD3B66"/>
    <w:multiLevelType w:val="hybridMultilevel"/>
    <w:tmpl w:val="5802C454"/>
    <w:lvl w:ilvl="0" w:tplc="0421000F">
      <w:start w:val="1"/>
      <w:numFmt w:val="decimal"/>
      <w:lvlText w:val="%1."/>
      <w:lvlJc w:val="left"/>
      <w:pPr>
        <w:ind w:left="360"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0">
    <w:nsid w:val="744B3B4A"/>
    <w:multiLevelType w:val="hybridMultilevel"/>
    <w:tmpl w:val="BA1C58F8"/>
    <w:lvl w:ilvl="0" w:tplc="BEAA004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1">
    <w:nsid w:val="75394B82"/>
    <w:multiLevelType w:val="hybridMultilevel"/>
    <w:tmpl w:val="45CE6698"/>
    <w:lvl w:ilvl="0" w:tplc="B7502572">
      <w:start w:val="1"/>
      <w:numFmt w:val="lowerLetter"/>
      <w:lvlText w:val="%1."/>
      <w:lvlJc w:val="left"/>
      <w:pPr>
        <w:ind w:left="360" w:hanging="360"/>
      </w:pPr>
      <w:rPr>
        <w:rFonts w:hint="default"/>
      </w:rPr>
    </w:lvl>
    <w:lvl w:ilvl="1" w:tplc="5F16231C">
      <w:start w:val="1"/>
      <w:numFmt w:val="decimal"/>
      <w:lvlText w:val="%2."/>
      <w:lvlJc w:val="left"/>
      <w:pPr>
        <w:ind w:left="654" w:hanging="360"/>
      </w:pPr>
      <w:rPr>
        <w:rFonts w:hint="default"/>
      </w:r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32">
    <w:nsid w:val="76C37B67"/>
    <w:multiLevelType w:val="hybridMultilevel"/>
    <w:tmpl w:val="C420A7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3">
    <w:nsid w:val="77554D1D"/>
    <w:multiLevelType w:val="hybridMultilevel"/>
    <w:tmpl w:val="19900CA6"/>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4">
    <w:nsid w:val="779157DC"/>
    <w:multiLevelType w:val="hybridMultilevel"/>
    <w:tmpl w:val="B9C8BBD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9">
      <w:start w:val="1"/>
      <w:numFmt w:val="lowerLetter"/>
      <w:lvlText w:val="%3."/>
      <w:lvlJc w:val="left"/>
      <w:pPr>
        <w:ind w:left="2340" w:hanging="360"/>
      </w:pPr>
      <w:rPr>
        <w:rFonts w:hint="default"/>
      </w:rPr>
    </w:lvl>
    <w:lvl w:ilvl="3" w:tplc="9B3027BC">
      <w:start w:val="1"/>
      <w:numFmt w:val="decimal"/>
      <w:lvlText w:val="%4."/>
      <w:lvlJc w:val="left"/>
      <w:pPr>
        <w:ind w:left="2880" w:hanging="360"/>
      </w:pPr>
      <w:rPr>
        <w:rFonts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5">
    <w:nsid w:val="78715401"/>
    <w:multiLevelType w:val="hybridMultilevel"/>
    <w:tmpl w:val="C5CA8A44"/>
    <w:lvl w:ilvl="0" w:tplc="BF92F35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360" w:hanging="360"/>
      </w:pPr>
    </w:lvl>
    <w:lvl w:ilvl="4" w:tplc="0421000F">
      <w:start w:val="1"/>
      <w:numFmt w:val="decimal"/>
      <w:lvlText w:val="%5."/>
      <w:lvlJc w:val="left"/>
      <w:pPr>
        <w:ind w:left="3600" w:hanging="360"/>
      </w:pPr>
    </w:lvl>
    <w:lvl w:ilvl="5" w:tplc="04210019">
      <w:start w:val="1"/>
      <w:numFmt w:val="lowerLetter"/>
      <w:lvlText w:val="%6."/>
      <w:lvlJc w:val="left"/>
      <w:pPr>
        <w:ind w:left="4320" w:hanging="180"/>
      </w:pPr>
    </w:lvl>
    <w:lvl w:ilvl="6" w:tplc="E4787378">
      <w:start w:val="1"/>
      <w:numFmt w:val="low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nsid w:val="7D0455E8"/>
    <w:multiLevelType w:val="hybridMultilevel"/>
    <w:tmpl w:val="E2BAAD22"/>
    <w:lvl w:ilvl="0" w:tplc="04090011">
      <w:start w:val="1"/>
      <w:numFmt w:val="decimal"/>
      <w:lvlText w:val="%1)"/>
      <w:lvlJc w:val="left"/>
      <w:pPr>
        <w:tabs>
          <w:tab w:val="num" w:pos="928"/>
        </w:tabs>
        <w:ind w:left="928"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7">
    <w:nsid w:val="7E723AE4"/>
    <w:multiLevelType w:val="multilevel"/>
    <w:tmpl w:val="AC525F4C"/>
    <w:lvl w:ilvl="0">
      <w:start w:val="1"/>
      <w:numFmt w:val="decimal"/>
      <w:lvlText w:val="%1)"/>
      <w:lvlJc w:val="left"/>
      <w:pPr>
        <w:tabs>
          <w:tab w:val="num" w:pos="1800"/>
        </w:tabs>
        <w:ind w:left="1800" w:hanging="360"/>
      </w:pPr>
      <w:rPr>
        <w:rFonts w:ascii="Times New Roman" w:eastAsia="Times New Roman" w:hAnsi="Times New Roman" w:cs="Times New Roman"/>
      </w:rPr>
    </w:lvl>
    <w:lvl w:ilvl="1">
      <w:start w:val="1"/>
      <w:numFmt w:val="decimal"/>
      <w:lvlText w:val="%2."/>
      <w:lvlJc w:val="left"/>
      <w:pPr>
        <w:ind w:left="2520" w:hanging="360"/>
      </w:pPr>
      <w:rPr>
        <w:rFonts w:hint="default"/>
        <w:b w:val="0"/>
      </w:rPr>
    </w:lvl>
    <w:lvl w:ilvl="2">
      <w:start w:val="1"/>
      <w:numFmt w:val="decimal"/>
      <w:lvlText w:val="(%3)"/>
      <w:lvlJc w:val="left"/>
      <w:pPr>
        <w:ind w:left="3240" w:hanging="360"/>
      </w:pPr>
      <w:rPr>
        <w:rFonts w:hint="default"/>
      </w:rPr>
    </w:lvl>
    <w:lvl w:ilvl="3">
      <w:start w:val="1"/>
      <w:numFmt w:val="lowerLetter"/>
      <w:lvlText w:val="%4."/>
      <w:lvlJc w:val="left"/>
      <w:pPr>
        <w:ind w:left="3960" w:hanging="360"/>
      </w:pPr>
      <w:rPr>
        <w:rFonts w:hint="default"/>
      </w:r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38">
    <w:nsid w:val="7ECE092A"/>
    <w:multiLevelType w:val="hybridMultilevel"/>
    <w:tmpl w:val="5D46CA90"/>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9">
    <w:nsid w:val="7EFD1036"/>
    <w:multiLevelType w:val="multilevel"/>
    <w:tmpl w:val="411404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FA112B0"/>
    <w:multiLevelType w:val="hybridMultilevel"/>
    <w:tmpl w:val="531A91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1">
    <w:nsid w:val="7FBA5C22"/>
    <w:multiLevelType w:val="hybridMultilevel"/>
    <w:tmpl w:val="69181C46"/>
    <w:lvl w:ilvl="0" w:tplc="7A081F62">
      <w:start w:val="5"/>
      <w:numFmt w:val="upperLetter"/>
      <w:lvlText w:val="%1."/>
      <w:lvlJc w:val="left"/>
      <w:pPr>
        <w:ind w:left="2771" w:hanging="360"/>
      </w:pPr>
      <w:rPr>
        <w:rFonts w:ascii="Times New Roman" w:eastAsiaTheme="minorHAnsi" w:hAnsi="Times New Roman" w:cs="Times New Roman" w:hint="default"/>
      </w:rPr>
    </w:lvl>
    <w:lvl w:ilvl="1" w:tplc="04090019">
      <w:start w:val="1"/>
      <w:numFmt w:val="lowerLetter"/>
      <w:lvlText w:val="%2."/>
      <w:lvlJc w:val="left"/>
      <w:pPr>
        <w:ind w:left="1440" w:hanging="360"/>
      </w:pPr>
      <w:rPr>
        <w:rFonts w:ascii="Times New Roman" w:eastAsiaTheme="minorHAnsi" w:hAnsi="Times New Roman" w:cs="Times New Roman"/>
      </w:rPr>
    </w:lvl>
    <w:lvl w:ilvl="2" w:tplc="0409001B">
      <w:start w:val="1"/>
      <w:numFmt w:val="decimal"/>
      <w:lvlText w:val="%3."/>
      <w:lvlJc w:val="left"/>
      <w:pPr>
        <w:ind w:left="2340" w:hanging="360"/>
      </w:pPr>
      <w:rPr>
        <w:rFonts w:hint="default"/>
        <w:b/>
      </w:rPr>
    </w:lvl>
    <w:lvl w:ilvl="3" w:tplc="0409000F">
      <w:start w:val="1"/>
      <w:numFmt w:val="decimal"/>
      <w:lvlText w:val="%4."/>
      <w:lvlJc w:val="left"/>
      <w:pPr>
        <w:ind w:left="2880" w:hanging="360"/>
      </w:pPr>
      <w:rPr>
        <w:rFonts w:ascii="Times New Roman" w:eastAsiaTheme="minorHAnsi" w:hAnsi="Times New Roman" w:cs="Times New Roman" w:hint="default"/>
        <w:b w:val="0"/>
      </w:rPr>
    </w:lvl>
    <w:lvl w:ilvl="4" w:tplc="04090019">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FCE4AA0"/>
    <w:multiLevelType w:val="hybridMultilevel"/>
    <w:tmpl w:val="EEFCBE2C"/>
    <w:lvl w:ilvl="0" w:tplc="D102B4C2">
      <w:start w:val="4"/>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8"/>
  </w:num>
  <w:num w:numId="2">
    <w:abstractNumId w:val="128"/>
  </w:num>
  <w:num w:numId="3">
    <w:abstractNumId w:val="98"/>
  </w:num>
  <w:num w:numId="4">
    <w:abstractNumId w:val="77"/>
  </w:num>
  <w:num w:numId="5">
    <w:abstractNumId w:val="103"/>
  </w:num>
  <w:num w:numId="6">
    <w:abstractNumId w:val="45"/>
  </w:num>
  <w:num w:numId="7">
    <w:abstractNumId w:val="93"/>
  </w:num>
  <w:num w:numId="8">
    <w:abstractNumId w:val="52"/>
  </w:num>
  <w:num w:numId="9">
    <w:abstractNumId w:val="48"/>
  </w:num>
  <w:num w:numId="10">
    <w:abstractNumId w:val="124"/>
  </w:num>
  <w:num w:numId="11">
    <w:abstractNumId w:val="107"/>
  </w:num>
  <w:num w:numId="12">
    <w:abstractNumId w:val="42"/>
  </w:num>
  <w:num w:numId="13">
    <w:abstractNumId w:val="119"/>
  </w:num>
  <w:num w:numId="14">
    <w:abstractNumId w:val="122"/>
  </w:num>
  <w:num w:numId="15">
    <w:abstractNumId w:val="37"/>
  </w:num>
  <w:num w:numId="16">
    <w:abstractNumId w:val="117"/>
  </w:num>
  <w:num w:numId="17">
    <w:abstractNumId w:val="92"/>
  </w:num>
  <w:num w:numId="18">
    <w:abstractNumId w:val="114"/>
  </w:num>
  <w:num w:numId="19">
    <w:abstractNumId w:val="79"/>
  </w:num>
  <w:num w:numId="20">
    <w:abstractNumId w:val="50"/>
  </w:num>
  <w:num w:numId="21">
    <w:abstractNumId w:val="1"/>
  </w:num>
  <w:num w:numId="22">
    <w:abstractNumId w:val="141"/>
  </w:num>
  <w:num w:numId="23">
    <w:abstractNumId w:val="46"/>
  </w:num>
  <w:num w:numId="24">
    <w:abstractNumId w:val="96"/>
  </w:num>
  <w:num w:numId="25">
    <w:abstractNumId w:val="72"/>
  </w:num>
  <w:num w:numId="26">
    <w:abstractNumId w:val="101"/>
  </w:num>
  <w:num w:numId="27">
    <w:abstractNumId w:val="126"/>
  </w:num>
  <w:num w:numId="28">
    <w:abstractNumId w:val="49"/>
  </w:num>
  <w:num w:numId="29">
    <w:abstractNumId w:val="142"/>
  </w:num>
  <w:num w:numId="30">
    <w:abstractNumId w:val="84"/>
  </w:num>
  <w:num w:numId="31">
    <w:abstractNumId w:val="90"/>
  </w:num>
  <w:num w:numId="32">
    <w:abstractNumId w:val="11"/>
  </w:num>
  <w:num w:numId="33">
    <w:abstractNumId w:val="17"/>
  </w:num>
  <w:num w:numId="34">
    <w:abstractNumId w:val="0"/>
  </w:num>
  <w:num w:numId="35">
    <w:abstractNumId w:val="27"/>
  </w:num>
  <w:num w:numId="36">
    <w:abstractNumId w:val="118"/>
  </w:num>
  <w:num w:numId="37">
    <w:abstractNumId w:val="21"/>
  </w:num>
  <w:num w:numId="38">
    <w:abstractNumId w:val="64"/>
  </w:num>
  <w:num w:numId="39">
    <w:abstractNumId w:val="97"/>
  </w:num>
  <w:num w:numId="40">
    <w:abstractNumId w:val="68"/>
  </w:num>
  <w:num w:numId="41">
    <w:abstractNumId w:val="63"/>
  </w:num>
  <w:num w:numId="42">
    <w:abstractNumId w:val="30"/>
  </w:num>
  <w:num w:numId="43">
    <w:abstractNumId w:val="8"/>
  </w:num>
  <w:num w:numId="44">
    <w:abstractNumId w:val="10"/>
  </w:num>
  <w:num w:numId="45">
    <w:abstractNumId w:val="70"/>
  </w:num>
  <w:num w:numId="46">
    <w:abstractNumId w:val="13"/>
  </w:num>
  <w:num w:numId="47">
    <w:abstractNumId w:val="110"/>
  </w:num>
  <w:num w:numId="48">
    <w:abstractNumId w:val="81"/>
  </w:num>
  <w:num w:numId="49">
    <w:abstractNumId w:val="57"/>
  </w:num>
  <w:num w:numId="50">
    <w:abstractNumId w:val="120"/>
  </w:num>
  <w:num w:numId="51">
    <w:abstractNumId w:val="41"/>
  </w:num>
  <w:num w:numId="52">
    <w:abstractNumId w:val="23"/>
  </w:num>
  <w:num w:numId="53">
    <w:abstractNumId w:val="24"/>
  </w:num>
  <w:num w:numId="54">
    <w:abstractNumId w:val="87"/>
  </w:num>
  <w:num w:numId="55">
    <w:abstractNumId w:val="131"/>
  </w:num>
  <w:num w:numId="56">
    <w:abstractNumId w:val="54"/>
  </w:num>
  <w:num w:numId="57">
    <w:abstractNumId w:val="34"/>
  </w:num>
  <w:num w:numId="58">
    <w:abstractNumId w:val="38"/>
  </w:num>
  <w:num w:numId="59">
    <w:abstractNumId w:val="100"/>
  </w:num>
  <w:num w:numId="60">
    <w:abstractNumId w:val="136"/>
  </w:num>
  <w:num w:numId="61">
    <w:abstractNumId w:val="133"/>
  </w:num>
  <w:num w:numId="62">
    <w:abstractNumId w:val="39"/>
  </w:num>
  <w:num w:numId="63">
    <w:abstractNumId w:val="2"/>
  </w:num>
  <w:num w:numId="64">
    <w:abstractNumId w:val="108"/>
  </w:num>
  <w:num w:numId="65">
    <w:abstractNumId w:val="14"/>
  </w:num>
  <w:num w:numId="66">
    <w:abstractNumId w:val="4"/>
  </w:num>
  <w:num w:numId="67">
    <w:abstractNumId w:val="102"/>
  </w:num>
  <w:num w:numId="68">
    <w:abstractNumId w:val="125"/>
  </w:num>
  <w:num w:numId="69">
    <w:abstractNumId w:val="95"/>
  </w:num>
  <w:num w:numId="70">
    <w:abstractNumId w:val="26"/>
  </w:num>
  <w:num w:numId="71">
    <w:abstractNumId w:val="51"/>
  </w:num>
  <w:num w:numId="72">
    <w:abstractNumId w:val="99"/>
  </w:num>
  <w:num w:numId="73">
    <w:abstractNumId w:val="138"/>
  </w:num>
  <w:num w:numId="74">
    <w:abstractNumId w:val="32"/>
  </w:num>
  <w:num w:numId="75">
    <w:abstractNumId w:val="88"/>
  </w:num>
  <w:num w:numId="76">
    <w:abstractNumId w:val="5"/>
  </w:num>
  <w:num w:numId="77">
    <w:abstractNumId w:val="62"/>
  </w:num>
  <w:num w:numId="78">
    <w:abstractNumId w:val="9"/>
  </w:num>
  <w:num w:numId="79">
    <w:abstractNumId w:val="115"/>
  </w:num>
  <w:num w:numId="80">
    <w:abstractNumId w:val="139"/>
  </w:num>
  <w:num w:numId="81">
    <w:abstractNumId w:val="71"/>
  </w:num>
  <w:num w:numId="82">
    <w:abstractNumId w:val="29"/>
  </w:num>
  <w:num w:numId="83">
    <w:abstractNumId w:val="73"/>
  </w:num>
  <w:num w:numId="84">
    <w:abstractNumId w:val="91"/>
  </w:num>
  <w:num w:numId="85">
    <w:abstractNumId w:val="43"/>
  </w:num>
  <w:num w:numId="86">
    <w:abstractNumId w:val="113"/>
  </w:num>
  <w:num w:numId="87">
    <w:abstractNumId w:val="106"/>
  </w:num>
  <w:num w:numId="88">
    <w:abstractNumId w:val="83"/>
  </w:num>
  <w:num w:numId="89">
    <w:abstractNumId w:val="66"/>
  </w:num>
  <w:num w:numId="90">
    <w:abstractNumId w:val="19"/>
  </w:num>
  <w:num w:numId="91">
    <w:abstractNumId w:val="55"/>
  </w:num>
  <w:num w:numId="92">
    <w:abstractNumId w:val="65"/>
  </w:num>
  <w:num w:numId="93">
    <w:abstractNumId w:val="56"/>
  </w:num>
  <w:num w:numId="94">
    <w:abstractNumId w:val="35"/>
  </w:num>
  <w:num w:numId="95">
    <w:abstractNumId w:val="44"/>
  </w:num>
  <w:num w:numId="96">
    <w:abstractNumId w:val="53"/>
  </w:num>
  <w:num w:numId="97">
    <w:abstractNumId w:val="6"/>
  </w:num>
  <w:num w:numId="98">
    <w:abstractNumId w:val="94"/>
  </w:num>
  <w:num w:numId="99">
    <w:abstractNumId w:val="137"/>
  </w:num>
  <w:num w:numId="100">
    <w:abstractNumId w:val="3"/>
  </w:num>
  <w:num w:numId="101">
    <w:abstractNumId w:val="40"/>
  </w:num>
  <w:num w:numId="102">
    <w:abstractNumId w:val="123"/>
  </w:num>
  <w:num w:numId="103">
    <w:abstractNumId w:val="111"/>
  </w:num>
  <w:num w:numId="104">
    <w:abstractNumId w:val="82"/>
  </w:num>
  <w:num w:numId="105">
    <w:abstractNumId w:val="129"/>
  </w:num>
  <w:num w:numId="106">
    <w:abstractNumId w:val="109"/>
  </w:num>
  <w:num w:numId="107">
    <w:abstractNumId w:val="80"/>
  </w:num>
  <w:num w:numId="108">
    <w:abstractNumId w:val="59"/>
  </w:num>
  <w:num w:numId="109">
    <w:abstractNumId w:val="78"/>
  </w:num>
  <w:num w:numId="110">
    <w:abstractNumId w:val="134"/>
  </w:num>
  <w:num w:numId="111">
    <w:abstractNumId w:val="47"/>
  </w:num>
  <w:num w:numId="112">
    <w:abstractNumId w:val="86"/>
  </w:num>
  <w:num w:numId="113">
    <w:abstractNumId w:val="69"/>
  </w:num>
  <w:num w:numId="114">
    <w:abstractNumId w:val="104"/>
  </w:num>
  <w:num w:numId="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
  </w:num>
  <w:num w:numId="117">
    <w:abstractNumId w:val="15"/>
  </w:num>
  <w:num w:numId="118">
    <w:abstractNumId w:val="105"/>
  </w:num>
  <w:num w:numId="119">
    <w:abstractNumId w:val="12"/>
  </w:num>
  <w:num w:numId="120">
    <w:abstractNumId w:val="112"/>
  </w:num>
  <w:num w:numId="121">
    <w:abstractNumId w:val="16"/>
  </w:num>
  <w:num w:numId="122">
    <w:abstractNumId w:val="130"/>
  </w:num>
  <w:num w:numId="123">
    <w:abstractNumId w:val="18"/>
  </w:num>
  <w:num w:numId="124">
    <w:abstractNumId w:val="135"/>
  </w:num>
  <w:num w:numId="125">
    <w:abstractNumId w:val="60"/>
  </w:num>
  <w:num w:numId="126">
    <w:abstractNumId w:val="140"/>
  </w:num>
  <w:num w:numId="127">
    <w:abstractNumId w:val="74"/>
  </w:num>
  <w:num w:numId="128">
    <w:abstractNumId w:val="67"/>
  </w:num>
  <w:num w:numId="129">
    <w:abstractNumId w:val="116"/>
  </w:num>
  <w:num w:numId="130">
    <w:abstractNumId w:val="132"/>
  </w:num>
  <w:num w:numId="131">
    <w:abstractNumId w:val="75"/>
  </w:num>
  <w:num w:numId="132">
    <w:abstractNumId w:val="58"/>
  </w:num>
  <w:num w:numId="133">
    <w:abstractNumId w:val="20"/>
  </w:num>
  <w:num w:numId="134">
    <w:abstractNumId w:val="31"/>
  </w:num>
  <w:num w:numId="135">
    <w:abstractNumId w:val="127"/>
  </w:num>
  <w:num w:numId="136">
    <w:abstractNumId w:val="25"/>
  </w:num>
  <w:num w:numId="137">
    <w:abstractNumId w:val="121"/>
  </w:num>
  <w:num w:numId="138">
    <w:abstractNumId w:val="36"/>
  </w:num>
  <w:num w:numId="139">
    <w:abstractNumId w:val="61"/>
  </w:num>
  <w:num w:numId="140">
    <w:abstractNumId w:val="76"/>
  </w:num>
  <w:num w:numId="141">
    <w:abstractNumId w:val="33"/>
  </w:num>
  <w:num w:numId="142">
    <w:abstractNumId w:val="22"/>
  </w:num>
  <w:num w:numId="143">
    <w:abstractNumId w:val="85"/>
  </w:num>
  <w:num w:numId="144">
    <w:abstractNumId w:val="8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75"/>
    <w:rsid w:val="00045A83"/>
    <w:rsid w:val="000C47FA"/>
    <w:rsid w:val="0017710D"/>
    <w:rsid w:val="002407DE"/>
    <w:rsid w:val="002F1375"/>
    <w:rsid w:val="0035525E"/>
    <w:rsid w:val="00392362"/>
    <w:rsid w:val="003C214F"/>
    <w:rsid w:val="003D7E7D"/>
    <w:rsid w:val="004B0D3B"/>
    <w:rsid w:val="004B4AD9"/>
    <w:rsid w:val="004E5C0A"/>
    <w:rsid w:val="005318C1"/>
    <w:rsid w:val="00544B19"/>
    <w:rsid w:val="00553619"/>
    <w:rsid w:val="005C7129"/>
    <w:rsid w:val="005D107F"/>
    <w:rsid w:val="0078256C"/>
    <w:rsid w:val="007B3144"/>
    <w:rsid w:val="00890645"/>
    <w:rsid w:val="008B053B"/>
    <w:rsid w:val="008C5515"/>
    <w:rsid w:val="00900CDE"/>
    <w:rsid w:val="0095163B"/>
    <w:rsid w:val="00976DEE"/>
    <w:rsid w:val="00AB003B"/>
    <w:rsid w:val="00B550B9"/>
    <w:rsid w:val="00BC3D49"/>
    <w:rsid w:val="00BF33AE"/>
    <w:rsid w:val="00C065CB"/>
    <w:rsid w:val="00C17AFC"/>
    <w:rsid w:val="00C603D8"/>
    <w:rsid w:val="00C77136"/>
    <w:rsid w:val="00D47369"/>
    <w:rsid w:val="00D81CBE"/>
    <w:rsid w:val="00DB5DDA"/>
    <w:rsid w:val="00E6412D"/>
    <w:rsid w:val="00ED1275"/>
    <w:rsid w:val="00EE3BF3"/>
    <w:rsid w:val="00F04D68"/>
    <w:rsid w:val="00F206F8"/>
    <w:rsid w:val="00FD46F7"/>
    <w:rsid w:val="00FE01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27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BF33A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F33A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BF33A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BF33A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BF33A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F33AE"/>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F33A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F33A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F33A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275"/>
    <w:rPr>
      <w:rFonts w:ascii="Tahoma" w:hAnsi="Tahoma" w:cs="Tahoma"/>
      <w:sz w:val="16"/>
      <w:szCs w:val="16"/>
    </w:rPr>
  </w:style>
  <w:style w:type="character" w:customStyle="1" w:styleId="BalloonTextChar">
    <w:name w:val="Balloon Text Char"/>
    <w:basedOn w:val="DefaultParagraphFont"/>
    <w:link w:val="BalloonText"/>
    <w:uiPriority w:val="99"/>
    <w:semiHidden/>
    <w:rsid w:val="00ED1275"/>
    <w:rPr>
      <w:rFonts w:ascii="Tahoma" w:eastAsia="Times New Roman" w:hAnsi="Tahoma" w:cs="Tahoma"/>
      <w:sz w:val="16"/>
      <w:szCs w:val="16"/>
      <w:lang w:val="en-US"/>
    </w:rPr>
  </w:style>
  <w:style w:type="table" w:customStyle="1" w:styleId="TableGrid1">
    <w:name w:val="Table Grid1"/>
    <w:basedOn w:val="TableNormal"/>
    <w:next w:val="TableGrid"/>
    <w:uiPriority w:val="59"/>
    <w:rsid w:val="00BC3D4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C3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4736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F33AE"/>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BF33AE"/>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BF33AE"/>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BF33AE"/>
    <w:rPr>
      <w:rFonts w:eastAsiaTheme="minorEastAsia"/>
      <w:b/>
      <w:bCs/>
      <w:sz w:val="28"/>
      <w:szCs w:val="28"/>
      <w:lang w:val="en-US"/>
    </w:rPr>
  </w:style>
  <w:style w:type="character" w:customStyle="1" w:styleId="Heading5Char">
    <w:name w:val="Heading 5 Char"/>
    <w:basedOn w:val="DefaultParagraphFont"/>
    <w:link w:val="Heading5"/>
    <w:uiPriority w:val="9"/>
    <w:rsid w:val="00BF33AE"/>
    <w:rPr>
      <w:rFonts w:eastAsiaTheme="minorEastAsia"/>
      <w:b/>
      <w:bCs/>
      <w:i/>
      <w:iCs/>
      <w:sz w:val="26"/>
      <w:szCs w:val="26"/>
      <w:lang w:val="en-US"/>
    </w:rPr>
  </w:style>
  <w:style w:type="character" w:customStyle="1" w:styleId="Heading6Char">
    <w:name w:val="Heading 6 Char"/>
    <w:basedOn w:val="DefaultParagraphFont"/>
    <w:link w:val="Heading6"/>
    <w:rsid w:val="00BF33A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BF33AE"/>
    <w:rPr>
      <w:rFonts w:eastAsiaTheme="minorEastAsia"/>
      <w:sz w:val="24"/>
      <w:szCs w:val="24"/>
      <w:lang w:val="en-US"/>
    </w:rPr>
  </w:style>
  <w:style w:type="character" w:customStyle="1" w:styleId="Heading8Char">
    <w:name w:val="Heading 8 Char"/>
    <w:basedOn w:val="DefaultParagraphFont"/>
    <w:link w:val="Heading8"/>
    <w:uiPriority w:val="9"/>
    <w:semiHidden/>
    <w:rsid w:val="00BF33AE"/>
    <w:rPr>
      <w:rFonts w:eastAsiaTheme="minorEastAsia"/>
      <w:i/>
      <w:iCs/>
      <w:sz w:val="24"/>
      <w:szCs w:val="24"/>
      <w:lang w:val="en-US"/>
    </w:rPr>
  </w:style>
  <w:style w:type="character" w:customStyle="1" w:styleId="Heading9Char">
    <w:name w:val="Heading 9 Char"/>
    <w:basedOn w:val="DefaultParagraphFont"/>
    <w:link w:val="Heading9"/>
    <w:uiPriority w:val="9"/>
    <w:semiHidden/>
    <w:rsid w:val="00BF33AE"/>
    <w:rPr>
      <w:rFonts w:asciiTheme="majorHAnsi" w:eastAsiaTheme="majorEastAsia" w:hAnsiTheme="majorHAnsi" w:cstheme="majorBidi"/>
      <w:lang w:val="en-US"/>
    </w:rPr>
  </w:style>
  <w:style w:type="numbering" w:customStyle="1" w:styleId="NoList1">
    <w:name w:val="No List1"/>
    <w:next w:val="NoList"/>
    <w:uiPriority w:val="99"/>
    <w:semiHidden/>
    <w:unhideWhenUsed/>
    <w:rsid w:val="00BF33AE"/>
  </w:style>
  <w:style w:type="numbering" w:customStyle="1" w:styleId="NoList11">
    <w:name w:val="No List11"/>
    <w:next w:val="NoList"/>
    <w:uiPriority w:val="99"/>
    <w:semiHidden/>
    <w:unhideWhenUsed/>
    <w:rsid w:val="00BF33AE"/>
  </w:style>
  <w:style w:type="paragraph" w:styleId="Header">
    <w:name w:val="header"/>
    <w:basedOn w:val="Normal"/>
    <w:link w:val="HeaderChar"/>
    <w:uiPriority w:val="99"/>
    <w:unhideWhenUsed/>
    <w:rsid w:val="00BF33AE"/>
    <w:pPr>
      <w:tabs>
        <w:tab w:val="center" w:pos="4513"/>
        <w:tab w:val="right" w:pos="9026"/>
      </w:tabs>
    </w:pPr>
  </w:style>
  <w:style w:type="character" w:customStyle="1" w:styleId="HeaderChar">
    <w:name w:val="Header Char"/>
    <w:basedOn w:val="DefaultParagraphFont"/>
    <w:link w:val="Header"/>
    <w:uiPriority w:val="99"/>
    <w:rsid w:val="00BF33A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F33AE"/>
    <w:pPr>
      <w:tabs>
        <w:tab w:val="center" w:pos="4513"/>
        <w:tab w:val="right" w:pos="9026"/>
      </w:tabs>
    </w:pPr>
  </w:style>
  <w:style w:type="character" w:customStyle="1" w:styleId="FooterChar">
    <w:name w:val="Footer Char"/>
    <w:basedOn w:val="DefaultParagraphFont"/>
    <w:link w:val="Footer"/>
    <w:uiPriority w:val="99"/>
    <w:rsid w:val="00BF33AE"/>
    <w:rPr>
      <w:rFonts w:ascii="Times New Roman" w:eastAsia="Times New Roman" w:hAnsi="Times New Roman" w:cs="Times New Roman"/>
      <w:sz w:val="20"/>
      <w:szCs w:val="20"/>
      <w:lang w:val="en-US"/>
    </w:rPr>
  </w:style>
  <w:style w:type="paragraph" w:styleId="ListParagraph">
    <w:name w:val="List Paragraph"/>
    <w:aliases w:val="Body of text"/>
    <w:basedOn w:val="Normal"/>
    <w:link w:val="ListParagraphChar"/>
    <w:uiPriority w:val="34"/>
    <w:qFormat/>
    <w:rsid w:val="00BF33AE"/>
    <w:pPr>
      <w:ind w:left="720"/>
      <w:contextualSpacing/>
    </w:pPr>
  </w:style>
  <w:style w:type="numbering" w:customStyle="1" w:styleId="NoList111">
    <w:name w:val="No List111"/>
    <w:next w:val="NoList"/>
    <w:uiPriority w:val="99"/>
    <w:semiHidden/>
    <w:unhideWhenUsed/>
    <w:rsid w:val="00BF33AE"/>
  </w:style>
  <w:style w:type="table" w:customStyle="1" w:styleId="TableGrid11">
    <w:name w:val="Table Grid11"/>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BF33AE"/>
    <w:pPr>
      <w:spacing w:after="0" w:line="240" w:lineRule="auto"/>
    </w:pPr>
    <w:rPr>
      <w:lang w:val="en-US"/>
    </w:rPr>
  </w:style>
  <w:style w:type="character" w:customStyle="1" w:styleId="NoSpacingChar">
    <w:name w:val="No Spacing Char"/>
    <w:basedOn w:val="DefaultParagraphFont"/>
    <w:link w:val="NoSpacing"/>
    <w:uiPriority w:val="1"/>
    <w:rsid w:val="00BF33AE"/>
    <w:rPr>
      <w:lang w:val="en-US"/>
    </w:rPr>
  </w:style>
  <w:style w:type="table" w:customStyle="1" w:styleId="TableGrid22">
    <w:name w:val="Table Grid22"/>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BF33AE"/>
    <w:rPr>
      <w:rFonts w:ascii="Times New Roman" w:eastAsia="Times New Roman" w:hAnsi="Times New Roman" w:cs="Times New Roman"/>
      <w:sz w:val="20"/>
      <w:szCs w:val="20"/>
      <w:lang w:val="en-US"/>
    </w:rPr>
  </w:style>
  <w:style w:type="table" w:customStyle="1" w:styleId="TableGrid10">
    <w:name w:val="Table Grid10"/>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F33AE"/>
  </w:style>
  <w:style w:type="character" w:customStyle="1" w:styleId="BalloonTextChar1">
    <w:name w:val="Balloon Text Char1"/>
    <w:basedOn w:val="DefaultParagraphFont"/>
    <w:uiPriority w:val="99"/>
    <w:semiHidden/>
    <w:rsid w:val="00BF33AE"/>
    <w:rPr>
      <w:rFonts w:ascii="Tahoma" w:eastAsia="Times New Roman" w:hAnsi="Tahoma" w:cs="Tahoma"/>
      <w:sz w:val="16"/>
      <w:szCs w:val="16"/>
      <w:lang w:val="en-US"/>
    </w:rPr>
  </w:style>
  <w:style w:type="table" w:customStyle="1" w:styleId="TableGrid14">
    <w:name w:val="Table Grid14"/>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F33AE"/>
    <w:rPr>
      <w:b/>
      <w:bCs/>
    </w:rPr>
  </w:style>
  <w:style w:type="paragraph" w:customStyle="1" w:styleId="Caption1">
    <w:name w:val="Caption1"/>
    <w:basedOn w:val="Normal"/>
    <w:next w:val="Normal"/>
    <w:uiPriority w:val="35"/>
    <w:unhideWhenUsed/>
    <w:qFormat/>
    <w:rsid w:val="00BF33AE"/>
    <w:pPr>
      <w:spacing w:after="200"/>
    </w:pPr>
    <w:rPr>
      <w:b/>
      <w:bCs/>
      <w:color w:val="4F81BD"/>
      <w:sz w:val="18"/>
      <w:szCs w:val="18"/>
      <w:lang w:val="id-ID"/>
    </w:rPr>
  </w:style>
  <w:style w:type="character" w:styleId="Emphasis">
    <w:name w:val="Emphasis"/>
    <w:basedOn w:val="DefaultParagraphFont"/>
    <w:uiPriority w:val="20"/>
    <w:qFormat/>
    <w:rsid w:val="00BF33AE"/>
    <w:rPr>
      <w:i/>
      <w:iCs/>
    </w:rPr>
  </w:style>
  <w:style w:type="paragraph" w:styleId="NormalWeb">
    <w:name w:val="Normal (Web)"/>
    <w:basedOn w:val="Normal"/>
    <w:uiPriority w:val="99"/>
    <w:unhideWhenUsed/>
    <w:rsid w:val="00BF33AE"/>
    <w:pPr>
      <w:spacing w:before="100" w:beforeAutospacing="1" w:after="100" w:afterAutospacing="1"/>
    </w:pPr>
    <w:rPr>
      <w:sz w:val="24"/>
      <w:szCs w:val="24"/>
      <w:lang w:val="id-ID" w:eastAsia="id-ID"/>
    </w:rPr>
  </w:style>
  <w:style w:type="paragraph" w:styleId="TOC1">
    <w:name w:val="toc 1"/>
    <w:basedOn w:val="Normal"/>
    <w:next w:val="Normal"/>
    <w:autoRedefine/>
    <w:uiPriority w:val="39"/>
    <w:unhideWhenUsed/>
    <w:rsid w:val="00BF33AE"/>
    <w:pPr>
      <w:tabs>
        <w:tab w:val="right" w:leader="dot" w:pos="7927"/>
      </w:tabs>
      <w:spacing w:before="240"/>
    </w:pPr>
    <w:rPr>
      <w:sz w:val="24"/>
      <w:szCs w:val="24"/>
      <w:lang w:val="id-ID"/>
    </w:rPr>
  </w:style>
  <w:style w:type="paragraph" w:styleId="TOC2">
    <w:name w:val="toc 2"/>
    <w:basedOn w:val="Normal"/>
    <w:next w:val="Normal"/>
    <w:autoRedefine/>
    <w:uiPriority w:val="39"/>
    <w:unhideWhenUsed/>
    <w:rsid w:val="00BF33AE"/>
    <w:pPr>
      <w:spacing w:after="100"/>
      <w:ind w:left="240"/>
    </w:pPr>
    <w:rPr>
      <w:sz w:val="24"/>
      <w:szCs w:val="24"/>
      <w:lang w:val="id-ID"/>
    </w:rPr>
  </w:style>
  <w:style w:type="paragraph" w:styleId="TOC3">
    <w:name w:val="toc 3"/>
    <w:basedOn w:val="Normal"/>
    <w:next w:val="Normal"/>
    <w:autoRedefine/>
    <w:uiPriority w:val="39"/>
    <w:unhideWhenUsed/>
    <w:rsid w:val="00BF33AE"/>
    <w:pPr>
      <w:spacing w:after="100"/>
      <w:ind w:left="480"/>
    </w:pPr>
    <w:rPr>
      <w:sz w:val="24"/>
      <w:szCs w:val="24"/>
      <w:lang w:val="id-ID"/>
    </w:rPr>
  </w:style>
  <w:style w:type="paragraph" w:styleId="TOC4">
    <w:name w:val="toc 4"/>
    <w:basedOn w:val="Normal"/>
    <w:next w:val="Normal"/>
    <w:autoRedefine/>
    <w:uiPriority w:val="39"/>
    <w:unhideWhenUsed/>
    <w:rsid w:val="00BF33AE"/>
    <w:pPr>
      <w:tabs>
        <w:tab w:val="left" w:pos="1843"/>
        <w:tab w:val="right" w:leader="dot" w:pos="7927"/>
      </w:tabs>
      <w:spacing w:after="100" w:line="276" w:lineRule="auto"/>
      <w:ind w:left="851"/>
    </w:pPr>
    <w:rPr>
      <w:sz w:val="24"/>
      <w:szCs w:val="24"/>
      <w:lang w:val="id-ID"/>
    </w:rPr>
  </w:style>
  <w:style w:type="character" w:customStyle="1" w:styleId="Hyperlink1">
    <w:name w:val="Hyperlink1"/>
    <w:basedOn w:val="DefaultParagraphFont"/>
    <w:uiPriority w:val="99"/>
    <w:unhideWhenUsed/>
    <w:rsid w:val="00BF33AE"/>
    <w:rPr>
      <w:color w:val="0000FF"/>
      <w:u w:val="single"/>
    </w:rPr>
  </w:style>
  <w:style w:type="paragraph" w:styleId="TableofFigures">
    <w:name w:val="table of figures"/>
    <w:basedOn w:val="Normal"/>
    <w:next w:val="Normal"/>
    <w:uiPriority w:val="99"/>
    <w:unhideWhenUsed/>
    <w:rsid w:val="00BF33AE"/>
    <w:rPr>
      <w:sz w:val="24"/>
      <w:szCs w:val="24"/>
      <w:lang w:val="id-ID"/>
    </w:rPr>
  </w:style>
  <w:style w:type="paragraph" w:customStyle="1" w:styleId="TOC51">
    <w:name w:val="TOC 51"/>
    <w:basedOn w:val="Normal"/>
    <w:next w:val="Normal"/>
    <w:autoRedefine/>
    <w:uiPriority w:val="39"/>
    <w:unhideWhenUsed/>
    <w:rsid w:val="00BF33AE"/>
    <w:pPr>
      <w:spacing w:after="100" w:line="276" w:lineRule="auto"/>
      <w:ind w:left="880"/>
    </w:pPr>
    <w:rPr>
      <w:rFonts w:ascii="Calibri" w:hAnsi="Calibri"/>
      <w:sz w:val="22"/>
      <w:szCs w:val="22"/>
      <w:lang w:val="id-ID" w:eastAsia="id-ID"/>
    </w:rPr>
  </w:style>
  <w:style w:type="paragraph" w:customStyle="1" w:styleId="TOC61">
    <w:name w:val="TOC 61"/>
    <w:basedOn w:val="Normal"/>
    <w:next w:val="Normal"/>
    <w:autoRedefine/>
    <w:uiPriority w:val="39"/>
    <w:unhideWhenUsed/>
    <w:rsid w:val="00BF33AE"/>
    <w:pPr>
      <w:spacing w:after="100" w:line="276" w:lineRule="auto"/>
      <w:ind w:left="1100"/>
    </w:pPr>
    <w:rPr>
      <w:rFonts w:ascii="Calibri" w:hAnsi="Calibri"/>
      <w:sz w:val="22"/>
      <w:szCs w:val="22"/>
      <w:lang w:val="id-ID" w:eastAsia="id-ID"/>
    </w:rPr>
  </w:style>
  <w:style w:type="paragraph" w:customStyle="1" w:styleId="TOC71">
    <w:name w:val="TOC 71"/>
    <w:basedOn w:val="Normal"/>
    <w:next w:val="Normal"/>
    <w:autoRedefine/>
    <w:uiPriority w:val="39"/>
    <w:unhideWhenUsed/>
    <w:rsid w:val="00BF33AE"/>
    <w:pPr>
      <w:spacing w:after="100" w:line="276" w:lineRule="auto"/>
      <w:ind w:left="1320"/>
    </w:pPr>
    <w:rPr>
      <w:rFonts w:ascii="Calibri" w:hAnsi="Calibri"/>
      <w:sz w:val="22"/>
      <w:szCs w:val="22"/>
      <w:lang w:val="id-ID" w:eastAsia="id-ID"/>
    </w:rPr>
  </w:style>
  <w:style w:type="paragraph" w:customStyle="1" w:styleId="TOC81">
    <w:name w:val="TOC 81"/>
    <w:basedOn w:val="Normal"/>
    <w:next w:val="Normal"/>
    <w:autoRedefine/>
    <w:uiPriority w:val="39"/>
    <w:unhideWhenUsed/>
    <w:rsid w:val="00BF33AE"/>
    <w:pPr>
      <w:spacing w:after="100" w:line="276" w:lineRule="auto"/>
      <w:ind w:left="1540"/>
    </w:pPr>
    <w:rPr>
      <w:rFonts w:ascii="Calibri" w:hAnsi="Calibri"/>
      <w:sz w:val="22"/>
      <w:szCs w:val="22"/>
      <w:lang w:val="id-ID" w:eastAsia="id-ID"/>
    </w:rPr>
  </w:style>
  <w:style w:type="paragraph" w:customStyle="1" w:styleId="TOC91">
    <w:name w:val="TOC 91"/>
    <w:basedOn w:val="Normal"/>
    <w:next w:val="Normal"/>
    <w:autoRedefine/>
    <w:uiPriority w:val="39"/>
    <w:unhideWhenUsed/>
    <w:rsid w:val="00BF33AE"/>
    <w:pPr>
      <w:spacing w:after="100" w:line="276" w:lineRule="auto"/>
      <w:ind w:left="1760"/>
    </w:pPr>
    <w:rPr>
      <w:rFonts w:ascii="Calibri" w:hAnsi="Calibri"/>
      <w:sz w:val="22"/>
      <w:szCs w:val="22"/>
      <w:lang w:val="id-ID" w:eastAsia="id-ID"/>
    </w:rPr>
  </w:style>
  <w:style w:type="character" w:customStyle="1" w:styleId="CommentTextChar">
    <w:name w:val="Comment Text Char"/>
    <w:basedOn w:val="DefaultParagraphFont"/>
    <w:link w:val="CommentText"/>
    <w:uiPriority w:val="99"/>
    <w:semiHidden/>
    <w:rsid w:val="00BF33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F33AE"/>
    <w:rPr>
      <w:lang w:val="id-ID"/>
    </w:rPr>
  </w:style>
  <w:style w:type="character" w:customStyle="1" w:styleId="CommentTextChar1">
    <w:name w:val="Comment Text Char1"/>
    <w:basedOn w:val="DefaultParagraphFont"/>
    <w:uiPriority w:val="99"/>
    <w:semiHidden/>
    <w:rsid w:val="00BF33AE"/>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BF33AE"/>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BF33AE"/>
    <w:rPr>
      <w:b/>
      <w:bCs/>
    </w:rPr>
  </w:style>
  <w:style w:type="character" w:customStyle="1" w:styleId="CommentSubjectChar1">
    <w:name w:val="Comment Subject Char1"/>
    <w:basedOn w:val="CommentTextChar1"/>
    <w:uiPriority w:val="99"/>
    <w:semiHidden/>
    <w:rsid w:val="00BF33AE"/>
    <w:rPr>
      <w:rFonts w:ascii="Times New Roman" w:eastAsia="Times New Roman" w:hAnsi="Times New Roman" w:cs="Times New Roman"/>
      <w:b/>
      <w:bCs/>
      <w:sz w:val="20"/>
      <w:szCs w:val="20"/>
      <w:lang w:val="en-US"/>
    </w:rPr>
  </w:style>
  <w:style w:type="paragraph" w:customStyle="1" w:styleId="Default">
    <w:name w:val="Default"/>
    <w:rsid w:val="00BF33AE"/>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character" w:customStyle="1" w:styleId="IntenseEmphasis1">
    <w:name w:val="Intense Emphasis1"/>
    <w:basedOn w:val="DefaultParagraphFont"/>
    <w:uiPriority w:val="21"/>
    <w:qFormat/>
    <w:rsid w:val="00BF33AE"/>
    <w:rPr>
      <w:b/>
      <w:bCs/>
      <w:i/>
      <w:iCs/>
      <w:color w:val="4F81BD"/>
    </w:rPr>
  </w:style>
  <w:style w:type="paragraph" w:customStyle="1" w:styleId="Pa39">
    <w:name w:val="Pa39"/>
    <w:basedOn w:val="Default"/>
    <w:next w:val="Default"/>
    <w:uiPriority w:val="99"/>
    <w:rsid w:val="00BF33AE"/>
    <w:pPr>
      <w:spacing w:line="221" w:lineRule="atLeast"/>
    </w:pPr>
    <w:rPr>
      <w:rFonts w:ascii="Baar Metanoia" w:eastAsia="Calibri" w:hAnsi="Baar Metanoia" w:cs="Times New Roman"/>
      <w:color w:val="auto"/>
    </w:rPr>
  </w:style>
  <w:style w:type="character" w:customStyle="1" w:styleId="A9">
    <w:name w:val="A9"/>
    <w:uiPriority w:val="99"/>
    <w:rsid w:val="00BF33AE"/>
    <w:rPr>
      <w:rFonts w:cs="Baar Metanoia"/>
      <w:color w:val="000000"/>
      <w:sz w:val="16"/>
      <w:szCs w:val="16"/>
    </w:rPr>
  </w:style>
  <w:style w:type="paragraph" w:customStyle="1" w:styleId="Pa87">
    <w:name w:val="Pa87"/>
    <w:basedOn w:val="Default"/>
    <w:next w:val="Default"/>
    <w:uiPriority w:val="99"/>
    <w:rsid w:val="00BF33AE"/>
    <w:pPr>
      <w:spacing w:line="221" w:lineRule="atLeast"/>
    </w:pPr>
    <w:rPr>
      <w:rFonts w:ascii="Baar Metanoia" w:eastAsia="Calibri" w:hAnsi="Baar Metanoia" w:cs="Times New Roman"/>
      <w:color w:val="auto"/>
    </w:rPr>
  </w:style>
  <w:style w:type="paragraph" w:customStyle="1" w:styleId="Pa41">
    <w:name w:val="Pa41"/>
    <w:basedOn w:val="Default"/>
    <w:next w:val="Default"/>
    <w:uiPriority w:val="99"/>
    <w:rsid w:val="00BF33AE"/>
    <w:pPr>
      <w:spacing w:line="221" w:lineRule="atLeast"/>
    </w:pPr>
    <w:rPr>
      <w:rFonts w:ascii="Baar Metanoia" w:eastAsia="Calibri" w:hAnsi="Baar Metanoia" w:cs="Times New Roman"/>
      <w:color w:val="auto"/>
    </w:rPr>
  </w:style>
  <w:style w:type="paragraph" w:customStyle="1" w:styleId="mainheadline">
    <w:name w:val="main_headline"/>
    <w:basedOn w:val="Normal"/>
    <w:rsid w:val="00BF33AE"/>
    <w:pPr>
      <w:spacing w:before="100" w:beforeAutospacing="1" w:after="100" w:afterAutospacing="1"/>
    </w:pPr>
    <w:rPr>
      <w:sz w:val="24"/>
      <w:szCs w:val="24"/>
      <w:lang w:val="id-ID" w:eastAsia="id-ID"/>
    </w:rPr>
  </w:style>
  <w:style w:type="paragraph" w:customStyle="1" w:styleId="BodyTextIndent21">
    <w:name w:val="Body Text Indent 21"/>
    <w:basedOn w:val="Normal"/>
    <w:next w:val="BodyTextIndent2"/>
    <w:link w:val="BodyTextIndent2Char"/>
    <w:unhideWhenUsed/>
    <w:rsid w:val="00BF33AE"/>
    <w:pPr>
      <w:spacing w:after="120" w:line="480" w:lineRule="auto"/>
      <w:ind w:left="283"/>
    </w:pPr>
    <w:rPr>
      <w:rFonts w:asciiTheme="minorHAnsi" w:eastAsiaTheme="minorHAnsi" w:hAnsiTheme="minorHAnsi" w:cstheme="minorBidi"/>
      <w:noProof/>
      <w:sz w:val="22"/>
      <w:szCs w:val="22"/>
      <w:lang w:val="id-ID"/>
    </w:rPr>
  </w:style>
  <w:style w:type="character" w:customStyle="1" w:styleId="BodyTextIndent2Char">
    <w:name w:val="Body Text Indent 2 Char"/>
    <w:basedOn w:val="DefaultParagraphFont"/>
    <w:link w:val="BodyTextIndent21"/>
    <w:rsid w:val="00BF33AE"/>
    <w:rPr>
      <w:noProof/>
    </w:rPr>
  </w:style>
  <w:style w:type="paragraph" w:customStyle="1" w:styleId="description">
    <w:name w:val="description"/>
    <w:basedOn w:val="Normal"/>
    <w:rsid w:val="00BF33AE"/>
    <w:pPr>
      <w:spacing w:before="100" w:beforeAutospacing="1" w:after="100" w:afterAutospacing="1"/>
    </w:pPr>
    <w:rPr>
      <w:sz w:val="24"/>
      <w:szCs w:val="24"/>
      <w:lang w:val="id-ID" w:eastAsia="id-ID"/>
    </w:rPr>
  </w:style>
  <w:style w:type="character" w:customStyle="1" w:styleId="apple-converted-space">
    <w:name w:val="apple-converted-space"/>
    <w:basedOn w:val="DefaultParagraphFont"/>
    <w:rsid w:val="00BF33AE"/>
  </w:style>
  <w:style w:type="character" w:customStyle="1" w:styleId="ilad">
    <w:name w:val="il_ad"/>
    <w:basedOn w:val="DefaultParagraphFont"/>
    <w:rsid w:val="00BF33AE"/>
  </w:style>
  <w:style w:type="character" w:customStyle="1" w:styleId="z-TopofFormChar">
    <w:name w:val="z-Top of Form Char"/>
    <w:basedOn w:val="DefaultParagraphFont"/>
    <w:link w:val="z-TopofForm"/>
    <w:uiPriority w:val="99"/>
    <w:semiHidden/>
    <w:rsid w:val="00BF33AE"/>
    <w:rPr>
      <w:rFonts w:ascii="Arial" w:eastAsia="Times New Roman" w:hAnsi="Arial" w:cs="Arial"/>
      <w:vanish/>
      <w:sz w:val="16"/>
      <w:szCs w:val="16"/>
      <w:lang w:eastAsia="id-ID"/>
    </w:rPr>
  </w:style>
  <w:style w:type="paragraph" w:styleId="z-TopofForm">
    <w:name w:val="HTML Top of Form"/>
    <w:basedOn w:val="Normal"/>
    <w:next w:val="Normal"/>
    <w:link w:val="z-TopofFormChar"/>
    <w:hidden/>
    <w:uiPriority w:val="99"/>
    <w:semiHidden/>
    <w:unhideWhenUsed/>
    <w:rsid w:val="00BF33AE"/>
    <w:pPr>
      <w:pBdr>
        <w:bottom w:val="single" w:sz="6" w:space="1" w:color="auto"/>
      </w:pBdr>
      <w:jc w:val="center"/>
    </w:pPr>
    <w:rPr>
      <w:rFonts w:ascii="Arial" w:hAnsi="Arial" w:cs="Arial"/>
      <w:vanish/>
      <w:sz w:val="16"/>
      <w:szCs w:val="16"/>
      <w:lang w:val="id-ID" w:eastAsia="id-ID"/>
    </w:rPr>
  </w:style>
  <w:style w:type="character" w:customStyle="1" w:styleId="z-TopofFormChar1">
    <w:name w:val="z-Top of Form Char1"/>
    <w:basedOn w:val="DefaultParagraphFont"/>
    <w:uiPriority w:val="99"/>
    <w:semiHidden/>
    <w:rsid w:val="00BF33AE"/>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BF33AE"/>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BF33AE"/>
    <w:pPr>
      <w:pBdr>
        <w:top w:val="single" w:sz="6" w:space="1" w:color="auto"/>
      </w:pBdr>
      <w:jc w:val="center"/>
    </w:pPr>
    <w:rPr>
      <w:rFonts w:ascii="Arial" w:hAnsi="Arial" w:cs="Arial"/>
      <w:vanish/>
      <w:sz w:val="16"/>
      <w:szCs w:val="16"/>
      <w:lang w:val="id-ID" w:eastAsia="id-ID"/>
    </w:rPr>
  </w:style>
  <w:style w:type="character" w:customStyle="1" w:styleId="z-BottomofFormChar1">
    <w:name w:val="z-Bottom of Form Char1"/>
    <w:basedOn w:val="DefaultParagraphFont"/>
    <w:uiPriority w:val="99"/>
    <w:semiHidden/>
    <w:rsid w:val="00BF33AE"/>
    <w:rPr>
      <w:rFonts w:ascii="Arial" w:eastAsia="Times New Roman" w:hAnsi="Arial" w:cs="Arial"/>
      <w:vanish/>
      <w:sz w:val="16"/>
      <w:szCs w:val="16"/>
      <w:lang w:val="en-US"/>
    </w:rPr>
  </w:style>
  <w:style w:type="character" w:customStyle="1" w:styleId="ilbase">
    <w:name w:val="il_base"/>
    <w:basedOn w:val="DefaultParagraphFont"/>
    <w:rsid w:val="00BF33AE"/>
  </w:style>
  <w:style w:type="character" w:customStyle="1" w:styleId="post-author">
    <w:name w:val="post-author"/>
    <w:basedOn w:val="DefaultParagraphFont"/>
    <w:rsid w:val="00BF33AE"/>
  </w:style>
  <w:style w:type="character" w:customStyle="1" w:styleId="fn">
    <w:name w:val="fn"/>
    <w:basedOn w:val="DefaultParagraphFont"/>
    <w:rsid w:val="00BF33AE"/>
  </w:style>
  <w:style w:type="paragraph" w:customStyle="1" w:styleId="comment-footer">
    <w:name w:val="comment-footer"/>
    <w:basedOn w:val="Normal"/>
    <w:rsid w:val="00BF33AE"/>
    <w:pPr>
      <w:spacing w:before="100" w:beforeAutospacing="1" w:after="100" w:afterAutospacing="1"/>
    </w:pPr>
    <w:rPr>
      <w:sz w:val="24"/>
      <w:szCs w:val="24"/>
      <w:lang w:val="id-ID" w:eastAsia="id-ID"/>
    </w:rPr>
  </w:style>
  <w:style w:type="character" w:customStyle="1" w:styleId="zippy">
    <w:name w:val="zippy"/>
    <w:basedOn w:val="DefaultParagraphFont"/>
    <w:rsid w:val="00BF33AE"/>
  </w:style>
  <w:style w:type="character" w:customStyle="1" w:styleId="post-count">
    <w:name w:val="post-count"/>
    <w:basedOn w:val="DefaultParagraphFont"/>
    <w:rsid w:val="00BF33AE"/>
  </w:style>
  <w:style w:type="paragraph" w:customStyle="1" w:styleId="Style10">
    <w:name w:val="Style 10"/>
    <w:basedOn w:val="Normal"/>
    <w:rsid w:val="00BF33AE"/>
    <w:pPr>
      <w:widowControl w:val="0"/>
      <w:spacing w:line="300" w:lineRule="atLeast"/>
      <w:ind w:left="648"/>
      <w:jc w:val="both"/>
    </w:pPr>
    <w:rPr>
      <w:color w:val="000000"/>
    </w:rPr>
  </w:style>
  <w:style w:type="character" w:customStyle="1" w:styleId="kxiz294hn">
    <w:name w:val="kxiz294hn"/>
    <w:basedOn w:val="DefaultParagraphFont"/>
    <w:rsid w:val="00BF33AE"/>
  </w:style>
  <w:style w:type="character" w:customStyle="1" w:styleId="DocumentMapChar">
    <w:name w:val="Document Map Char"/>
    <w:basedOn w:val="DefaultParagraphFont"/>
    <w:link w:val="DocumentMap"/>
    <w:uiPriority w:val="99"/>
    <w:semiHidden/>
    <w:rsid w:val="00BF33AE"/>
    <w:rPr>
      <w:rFonts w:ascii="Tahoma" w:eastAsia="Calibri" w:hAnsi="Tahoma" w:cs="Tahoma"/>
      <w:sz w:val="16"/>
      <w:szCs w:val="16"/>
    </w:rPr>
  </w:style>
  <w:style w:type="paragraph" w:styleId="DocumentMap">
    <w:name w:val="Document Map"/>
    <w:basedOn w:val="Normal"/>
    <w:link w:val="DocumentMapChar"/>
    <w:uiPriority w:val="99"/>
    <w:semiHidden/>
    <w:unhideWhenUsed/>
    <w:rsid w:val="00BF33AE"/>
    <w:pPr>
      <w:spacing w:line="360" w:lineRule="auto"/>
      <w:jc w:val="both"/>
    </w:pPr>
    <w:rPr>
      <w:rFonts w:ascii="Tahoma" w:eastAsia="Calibri" w:hAnsi="Tahoma" w:cs="Tahoma"/>
      <w:sz w:val="16"/>
      <w:szCs w:val="16"/>
      <w:lang w:val="id-ID"/>
    </w:rPr>
  </w:style>
  <w:style w:type="character" w:customStyle="1" w:styleId="DocumentMapChar1">
    <w:name w:val="Document Map Char1"/>
    <w:basedOn w:val="DefaultParagraphFont"/>
    <w:uiPriority w:val="99"/>
    <w:semiHidden/>
    <w:rsid w:val="00BF33AE"/>
    <w:rPr>
      <w:rFonts w:ascii="Tahoma" w:eastAsia="Times New Roman" w:hAnsi="Tahoma" w:cs="Tahoma"/>
      <w:sz w:val="16"/>
      <w:szCs w:val="16"/>
      <w:lang w:val="en-US"/>
    </w:rPr>
  </w:style>
  <w:style w:type="character" w:customStyle="1" w:styleId="fullpost">
    <w:name w:val="fullpost"/>
    <w:basedOn w:val="DefaultParagraphFont"/>
    <w:rsid w:val="00BF33AE"/>
    <w:rPr>
      <w:rFonts w:cs="Times New Roman"/>
    </w:rPr>
  </w:style>
  <w:style w:type="character" w:customStyle="1" w:styleId="EndnoteTextChar">
    <w:name w:val="Endnote Text Char"/>
    <w:basedOn w:val="DefaultParagraphFont"/>
    <w:link w:val="EndnoteText"/>
    <w:uiPriority w:val="99"/>
    <w:semiHidden/>
    <w:rsid w:val="00BF33AE"/>
    <w:rPr>
      <w:noProof/>
      <w:sz w:val="20"/>
      <w:szCs w:val="20"/>
    </w:rPr>
  </w:style>
  <w:style w:type="paragraph" w:customStyle="1" w:styleId="EndnoteText1">
    <w:name w:val="Endnote Text1"/>
    <w:basedOn w:val="Normal"/>
    <w:next w:val="EndnoteText"/>
    <w:uiPriority w:val="99"/>
    <w:semiHidden/>
    <w:unhideWhenUsed/>
    <w:rsid w:val="00BF33AE"/>
    <w:pPr>
      <w:jc w:val="both"/>
    </w:pPr>
    <w:rPr>
      <w:rFonts w:ascii="Calibri" w:eastAsia="Calibri" w:hAnsi="Calibri"/>
      <w:noProof/>
      <w:lang w:val="id-ID"/>
    </w:rPr>
  </w:style>
  <w:style w:type="character" w:customStyle="1" w:styleId="EndnoteTextChar1">
    <w:name w:val="Endnote Text Char1"/>
    <w:basedOn w:val="DefaultParagraphFont"/>
    <w:uiPriority w:val="99"/>
    <w:semiHidden/>
    <w:rsid w:val="00BF33AE"/>
    <w:rPr>
      <w:rFonts w:eastAsia="Times New Roman"/>
      <w:sz w:val="20"/>
      <w:szCs w:val="20"/>
      <w:lang w:val="en-US"/>
    </w:rPr>
  </w:style>
  <w:style w:type="character" w:customStyle="1" w:styleId="ssmlft70">
    <w:name w:val="ssml_ft_7_0"/>
    <w:basedOn w:val="DefaultParagraphFont"/>
    <w:rsid w:val="00BF33AE"/>
  </w:style>
  <w:style w:type="character" w:customStyle="1" w:styleId="a">
    <w:name w:val="a"/>
    <w:basedOn w:val="DefaultParagraphFont"/>
    <w:rsid w:val="00BF33AE"/>
  </w:style>
  <w:style w:type="character" w:styleId="Hyperlink">
    <w:name w:val="Hyperlink"/>
    <w:basedOn w:val="DefaultParagraphFont"/>
    <w:uiPriority w:val="99"/>
    <w:semiHidden/>
    <w:unhideWhenUsed/>
    <w:rsid w:val="00BF33AE"/>
    <w:rPr>
      <w:color w:val="0000FF" w:themeColor="hyperlink"/>
      <w:u w:val="single"/>
    </w:rPr>
  </w:style>
  <w:style w:type="character" w:styleId="IntenseEmphasis">
    <w:name w:val="Intense Emphasis"/>
    <w:basedOn w:val="DefaultParagraphFont"/>
    <w:uiPriority w:val="21"/>
    <w:qFormat/>
    <w:rsid w:val="00BF33AE"/>
    <w:rPr>
      <w:b/>
      <w:bCs/>
      <w:i/>
      <w:iCs/>
      <w:color w:val="4F81BD" w:themeColor="accent1"/>
    </w:rPr>
  </w:style>
  <w:style w:type="paragraph" w:styleId="BodyTextIndent2">
    <w:name w:val="Body Text Indent 2"/>
    <w:basedOn w:val="Normal"/>
    <w:link w:val="BodyTextIndent2Char1"/>
    <w:uiPriority w:val="99"/>
    <w:semiHidden/>
    <w:unhideWhenUsed/>
    <w:rsid w:val="00BF33AE"/>
    <w:pPr>
      <w:spacing w:after="120" w:line="480" w:lineRule="auto"/>
      <w:ind w:left="283"/>
    </w:pPr>
  </w:style>
  <w:style w:type="character" w:customStyle="1" w:styleId="BodyTextIndent2Char1">
    <w:name w:val="Body Text Indent 2 Char1"/>
    <w:basedOn w:val="DefaultParagraphFont"/>
    <w:link w:val="BodyTextIndent2"/>
    <w:uiPriority w:val="99"/>
    <w:semiHidden/>
    <w:rsid w:val="00BF33AE"/>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BF33AE"/>
    <w:rPr>
      <w:rFonts w:asciiTheme="minorHAnsi" w:eastAsiaTheme="minorHAnsi" w:hAnsiTheme="minorHAnsi" w:cstheme="minorBidi"/>
      <w:noProof/>
      <w:lang w:val="id-ID"/>
    </w:rPr>
  </w:style>
  <w:style w:type="character" w:customStyle="1" w:styleId="EndnoteTextChar2">
    <w:name w:val="Endnote Text Char2"/>
    <w:basedOn w:val="DefaultParagraphFont"/>
    <w:uiPriority w:val="99"/>
    <w:semiHidden/>
    <w:rsid w:val="00BF33AE"/>
    <w:rPr>
      <w:rFonts w:ascii="Times New Roman" w:eastAsia="Times New Roman" w:hAnsi="Times New Roman" w:cs="Times New Roman"/>
      <w:sz w:val="20"/>
      <w:szCs w:val="20"/>
      <w:lang w:val="en-US"/>
    </w:rPr>
  </w:style>
  <w:style w:type="numbering" w:customStyle="1" w:styleId="NoList3">
    <w:name w:val="No List3"/>
    <w:next w:val="NoList"/>
    <w:uiPriority w:val="99"/>
    <w:semiHidden/>
    <w:unhideWhenUsed/>
    <w:rsid w:val="00BF33AE"/>
  </w:style>
  <w:style w:type="numbering" w:customStyle="1" w:styleId="NoList1111">
    <w:name w:val="No List1111"/>
    <w:next w:val="NoList"/>
    <w:uiPriority w:val="99"/>
    <w:semiHidden/>
    <w:unhideWhenUsed/>
    <w:rsid w:val="00BF33AE"/>
  </w:style>
  <w:style w:type="numbering" w:customStyle="1" w:styleId="NoList11111">
    <w:name w:val="No List11111"/>
    <w:next w:val="NoList"/>
    <w:uiPriority w:val="99"/>
    <w:semiHidden/>
    <w:unhideWhenUsed/>
    <w:rsid w:val="00BF33AE"/>
  </w:style>
  <w:style w:type="numbering" w:customStyle="1" w:styleId="NoList21">
    <w:name w:val="No List21"/>
    <w:next w:val="NoList"/>
    <w:uiPriority w:val="99"/>
    <w:semiHidden/>
    <w:unhideWhenUsed/>
    <w:rsid w:val="00BF33AE"/>
  </w:style>
  <w:style w:type="numbering" w:customStyle="1" w:styleId="NoList4">
    <w:name w:val="No List4"/>
    <w:next w:val="NoList"/>
    <w:uiPriority w:val="99"/>
    <w:semiHidden/>
    <w:unhideWhenUsed/>
    <w:rsid w:val="00BF33AE"/>
  </w:style>
  <w:style w:type="numbering" w:customStyle="1" w:styleId="NoList12">
    <w:name w:val="No List12"/>
    <w:next w:val="NoList"/>
    <w:uiPriority w:val="99"/>
    <w:semiHidden/>
    <w:unhideWhenUsed/>
    <w:rsid w:val="00BF33AE"/>
  </w:style>
  <w:style w:type="numbering" w:customStyle="1" w:styleId="NoList112">
    <w:name w:val="No List112"/>
    <w:next w:val="NoList"/>
    <w:uiPriority w:val="99"/>
    <w:semiHidden/>
    <w:unhideWhenUsed/>
    <w:rsid w:val="00BF33AE"/>
  </w:style>
  <w:style w:type="table" w:customStyle="1" w:styleId="TableGrid15">
    <w:name w:val="Table Grid15"/>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BF33AE"/>
  </w:style>
  <w:style w:type="numbering" w:customStyle="1" w:styleId="NoList31">
    <w:name w:val="No List31"/>
    <w:next w:val="NoList"/>
    <w:uiPriority w:val="99"/>
    <w:semiHidden/>
    <w:unhideWhenUsed/>
    <w:rsid w:val="00BF33AE"/>
  </w:style>
  <w:style w:type="numbering" w:customStyle="1" w:styleId="NoList1112">
    <w:name w:val="No List1112"/>
    <w:next w:val="NoList"/>
    <w:uiPriority w:val="99"/>
    <w:semiHidden/>
    <w:unhideWhenUsed/>
    <w:rsid w:val="00BF33AE"/>
  </w:style>
  <w:style w:type="numbering" w:customStyle="1" w:styleId="NoList11112">
    <w:name w:val="No List11112"/>
    <w:next w:val="NoList"/>
    <w:uiPriority w:val="99"/>
    <w:semiHidden/>
    <w:unhideWhenUsed/>
    <w:rsid w:val="00BF33AE"/>
  </w:style>
  <w:style w:type="numbering" w:customStyle="1" w:styleId="NoList211">
    <w:name w:val="No List211"/>
    <w:next w:val="NoList"/>
    <w:uiPriority w:val="99"/>
    <w:semiHidden/>
    <w:unhideWhenUsed/>
    <w:rsid w:val="00BF33AE"/>
  </w:style>
  <w:style w:type="numbering" w:customStyle="1" w:styleId="NoList5">
    <w:name w:val="No List5"/>
    <w:next w:val="NoList"/>
    <w:uiPriority w:val="99"/>
    <w:semiHidden/>
    <w:unhideWhenUsed/>
    <w:rsid w:val="00BF33AE"/>
  </w:style>
  <w:style w:type="table" w:customStyle="1" w:styleId="TableGrid213">
    <w:name w:val="Table Grid213"/>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D46F7"/>
  </w:style>
  <w:style w:type="table" w:customStyle="1" w:styleId="TableGrid16">
    <w:name w:val="Table Grid16"/>
    <w:basedOn w:val="TableNormal"/>
    <w:next w:val="TableGrid"/>
    <w:uiPriority w:val="59"/>
    <w:rsid w:val="00FD46F7"/>
    <w:pPr>
      <w:spacing w:after="0" w:line="240" w:lineRule="auto"/>
    </w:pPr>
    <w:rPr>
      <w:rFonts w:eastAsia="Times New Roman"/>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FD46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FD46F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27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BF33A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F33A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BF33A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BF33A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BF33A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F33AE"/>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F33A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F33A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F33A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275"/>
    <w:rPr>
      <w:rFonts w:ascii="Tahoma" w:hAnsi="Tahoma" w:cs="Tahoma"/>
      <w:sz w:val="16"/>
      <w:szCs w:val="16"/>
    </w:rPr>
  </w:style>
  <w:style w:type="character" w:customStyle="1" w:styleId="BalloonTextChar">
    <w:name w:val="Balloon Text Char"/>
    <w:basedOn w:val="DefaultParagraphFont"/>
    <w:link w:val="BalloonText"/>
    <w:uiPriority w:val="99"/>
    <w:semiHidden/>
    <w:rsid w:val="00ED1275"/>
    <w:rPr>
      <w:rFonts w:ascii="Tahoma" w:eastAsia="Times New Roman" w:hAnsi="Tahoma" w:cs="Tahoma"/>
      <w:sz w:val="16"/>
      <w:szCs w:val="16"/>
      <w:lang w:val="en-US"/>
    </w:rPr>
  </w:style>
  <w:style w:type="table" w:customStyle="1" w:styleId="TableGrid1">
    <w:name w:val="Table Grid1"/>
    <w:basedOn w:val="TableNormal"/>
    <w:next w:val="TableGrid"/>
    <w:uiPriority w:val="59"/>
    <w:rsid w:val="00BC3D4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C3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4736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F33AE"/>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BF33AE"/>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BF33AE"/>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BF33AE"/>
    <w:rPr>
      <w:rFonts w:eastAsiaTheme="minorEastAsia"/>
      <w:b/>
      <w:bCs/>
      <w:sz w:val="28"/>
      <w:szCs w:val="28"/>
      <w:lang w:val="en-US"/>
    </w:rPr>
  </w:style>
  <w:style w:type="character" w:customStyle="1" w:styleId="Heading5Char">
    <w:name w:val="Heading 5 Char"/>
    <w:basedOn w:val="DefaultParagraphFont"/>
    <w:link w:val="Heading5"/>
    <w:uiPriority w:val="9"/>
    <w:rsid w:val="00BF33AE"/>
    <w:rPr>
      <w:rFonts w:eastAsiaTheme="minorEastAsia"/>
      <w:b/>
      <w:bCs/>
      <w:i/>
      <w:iCs/>
      <w:sz w:val="26"/>
      <w:szCs w:val="26"/>
      <w:lang w:val="en-US"/>
    </w:rPr>
  </w:style>
  <w:style w:type="character" w:customStyle="1" w:styleId="Heading6Char">
    <w:name w:val="Heading 6 Char"/>
    <w:basedOn w:val="DefaultParagraphFont"/>
    <w:link w:val="Heading6"/>
    <w:rsid w:val="00BF33A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BF33AE"/>
    <w:rPr>
      <w:rFonts w:eastAsiaTheme="minorEastAsia"/>
      <w:sz w:val="24"/>
      <w:szCs w:val="24"/>
      <w:lang w:val="en-US"/>
    </w:rPr>
  </w:style>
  <w:style w:type="character" w:customStyle="1" w:styleId="Heading8Char">
    <w:name w:val="Heading 8 Char"/>
    <w:basedOn w:val="DefaultParagraphFont"/>
    <w:link w:val="Heading8"/>
    <w:uiPriority w:val="9"/>
    <w:semiHidden/>
    <w:rsid w:val="00BF33AE"/>
    <w:rPr>
      <w:rFonts w:eastAsiaTheme="minorEastAsia"/>
      <w:i/>
      <w:iCs/>
      <w:sz w:val="24"/>
      <w:szCs w:val="24"/>
      <w:lang w:val="en-US"/>
    </w:rPr>
  </w:style>
  <w:style w:type="character" w:customStyle="1" w:styleId="Heading9Char">
    <w:name w:val="Heading 9 Char"/>
    <w:basedOn w:val="DefaultParagraphFont"/>
    <w:link w:val="Heading9"/>
    <w:uiPriority w:val="9"/>
    <w:semiHidden/>
    <w:rsid w:val="00BF33AE"/>
    <w:rPr>
      <w:rFonts w:asciiTheme="majorHAnsi" w:eastAsiaTheme="majorEastAsia" w:hAnsiTheme="majorHAnsi" w:cstheme="majorBidi"/>
      <w:lang w:val="en-US"/>
    </w:rPr>
  </w:style>
  <w:style w:type="numbering" w:customStyle="1" w:styleId="NoList1">
    <w:name w:val="No List1"/>
    <w:next w:val="NoList"/>
    <w:uiPriority w:val="99"/>
    <w:semiHidden/>
    <w:unhideWhenUsed/>
    <w:rsid w:val="00BF33AE"/>
  </w:style>
  <w:style w:type="numbering" w:customStyle="1" w:styleId="NoList11">
    <w:name w:val="No List11"/>
    <w:next w:val="NoList"/>
    <w:uiPriority w:val="99"/>
    <w:semiHidden/>
    <w:unhideWhenUsed/>
    <w:rsid w:val="00BF33AE"/>
  </w:style>
  <w:style w:type="paragraph" w:styleId="Header">
    <w:name w:val="header"/>
    <w:basedOn w:val="Normal"/>
    <w:link w:val="HeaderChar"/>
    <w:uiPriority w:val="99"/>
    <w:unhideWhenUsed/>
    <w:rsid w:val="00BF33AE"/>
    <w:pPr>
      <w:tabs>
        <w:tab w:val="center" w:pos="4513"/>
        <w:tab w:val="right" w:pos="9026"/>
      </w:tabs>
    </w:pPr>
  </w:style>
  <w:style w:type="character" w:customStyle="1" w:styleId="HeaderChar">
    <w:name w:val="Header Char"/>
    <w:basedOn w:val="DefaultParagraphFont"/>
    <w:link w:val="Header"/>
    <w:uiPriority w:val="99"/>
    <w:rsid w:val="00BF33A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F33AE"/>
    <w:pPr>
      <w:tabs>
        <w:tab w:val="center" w:pos="4513"/>
        <w:tab w:val="right" w:pos="9026"/>
      </w:tabs>
    </w:pPr>
  </w:style>
  <w:style w:type="character" w:customStyle="1" w:styleId="FooterChar">
    <w:name w:val="Footer Char"/>
    <w:basedOn w:val="DefaultParagraphFont"/>
    <w:link w:val="Footer"/>
    <w:uiPriority w:val="99"/>
    <w:rsid w:val="00BF33AE"/>
    <w:rPr>
      <w:rFonts w:ascii="Times New Roman" w:eastAsia="Times New Roman" w:hAnsi="Times New Roman" w:cs="Times New Roman"/>
      <w:sz w:val="20"/>
      <w:szCs w:val="20"/>
      <w:lang w:val="en-US"/>
    </w:rPr>
  </w:style>
  <w:style w:type="paragraph" w:styleId="ListParagraph">
    <w:name w:val="List Paragraph"/>
    <w:aliases w:val="Body of text"/>
    <w:basedOn w:val="Normal"/>
    <w:link w:val="ListParagraphChar"/>
    <w:uiPriority w:val="34"/>
    <w:qFormat/>
    <w:rsid w:val="00BF33AE"/>
    <w:pPr>
      <w:ind w:left="720"/>
      <w:contextualSpacing/>
    </w:pPr>
  </w:style>
  <w:style w:type="numbering" w:customStyle="1" w:styleId="NoList111">
    <w:name w:val="No List111"/>
    <w:next w:val="NoList"/>
    <w:uiPriority w:val="99"/>
    <w:semiHidden/>
    <w:unhideWhenUsed/>
    <w:rsid w:val="00BF33AE"/>
  </w:style>
  <w:style w:type="table" w:customStyle="1" w:styleId="TableGrid11">
    <w:name w:val="Table Grid11"/>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BF33AE"/>
    <w:pPr>
      <w:spacing w:after="0" w:line="240" w:lineRule="auto"/>
    </w:pPr>
    <w:rPr>
      <w:lang w:val="en-US"/>
    </w:rPr>
  </w:style>
  <w:style w:type="character" w:customStyle="1" w:styleId="NoSpacingChar">
    <w:name w:val="No Spacing Char"/>
    <w:basedOn w:val="DefaultParagraphFont"/>
    <w:link w:val="NoSpacing"/>
    <w:uiPriority w:val="1"/>
    <w:rsid w:val="00BF33AE"/>
    <w:rPr>
      <w:lang w:val="en-US"/>
    </w:rPr>
  </w:style>
  <w:style w:type="table" w:customStyle="1" w:styleId="TableGrid22">
    <w:name w:val="Table Grid22"/>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BF33AE"/>
    <w:rPr>
      <w:rFonts w:ascii="Times New Roman" w:eastAsia="Times New Roman" w:hAnsi="Times New Roman" w:cs="Times New Roman"/>
      <w:sz w:val="20"/>
      <w:szCs w:val="20"/>
      <w:lang w:val="en-US"/>
    </w:rPr>
  </w:style>
  <w:style w:type="table" w:customStyle="1" w:styleId="TableGrid10">
    <w:name w:val="Table Grid10"/>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F33AE"/>
  </w:style>
  <w:style w:type="character" w:customStyle="1" w:styleId="BalloonTextChar1">
    <w:name w:val="Balloon Text Char1"/>
    <w:basedOn w:val="DefaultParagraphFont"/>
    <w:uiPriority w:val="99"/>
    <w:semiHidden/>
    <w:rsid w:val="00BF33AE"/>
    <w:rPr>
      <w:rFonts w:ascii="Tahoma" w:eastAsia="Times New Roman" w:hAnsi="Tahoma" w:cs="Tahoma"/>
      <w:sz w:val="16"/>
      <w:szCs w:val="16"/>
      <w:lang w:val="en-US"/>
    </w:rPr>
  </w:style>
  <w:style w:type="table" w:customStyle="1" w:styleId="TableGrid14">
    <w:name w:val="Table Grid14"/>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F33AE"/>
    <w:rPr>
      <w:b/>
      <w:bCs/>
    </w:rPr>
  </w:style>
  <w:style w:type="paragraph" w:customStyle="1" w:styleId="Caption1">
    <w:name w:val="Caption1"/>
    <w:basedOn w:val="Normal"/>
    <w:next w:val="Normal"/>
    <w:uiPriority w:val="35"/>
    <w:unhideWhenUsed/>
    <w:qFormat/>
    <w:rsid w:val="00BF33AE"/>
    <w:pPr>
      <w:spacing w:after="200"/>
    </w:pPr>
    <w:rPr>
      <w:b/>
      <w:bCs/>
      <w:color w:val="4F81BD"/>
      <w:sz w:val="18"/>
      <w:szCs w:val="18"/>
      <w:lang w:val="id-ID"/>
    </w:rPr>
  </w:style>
  <w:style w:type="character" w:styleId="Emphasis">
    <w:name w:val="Emphasis"/>
    <w:basedOn w:val="DefaultParagraphFont"/>
    <w:uiPriority w:val="20"/>
    <w:qFormat/>
    <w:rsid w:val="00BF33AE"/>
    <w:rPr>
      <w:i/>
      <w:iCs/>
    </w:rPr>
  </w:style>
  <w:style w:type="paragraph" w:styleId="NormalWeb">
    <w:name w:val="Normal (Web)"/>
    <w:basedOn w:val="Normal"/>
    <w:uiPriority w:val="99"/>
    <w:unhideWhenUsed/>
    <w:rsid w:val="00BF33AE"/>
    <w:pPr>
      <w:spacing w:before="100" w:beforeAutospacing="1" w:after="100" w:afterAutospacing="1"/>
    </w:pPr>
    <w:rPr>
      <w:sz w:val="24"/>
      <w:szCs w:val="24"/>
      <w:lang w:val="id-ID" w:eastAsia="id-ID"/>
    </w:rPr>
  </w:style>
  <w:style w:type="paragraph" w:styleId="TOC1">
    <w:name w:val="toc 1"/>
    <w:basedOn w:val="Normal"/>
    <w:next w:val="Normal"/>
    <w:autoRedefine/>
    <w:uiPriority w:val="39"/>
    <w:unhideWhenUsed/>
    <w:rsid w:val="00BF33AE"/>
    <w:pPr>
      <w:tabs>
        <w:tab w:val="right" w:leader="dot" w:pos="7927"/>
      </w:tabs>
      <w:spacing w:before="240"/>
    </w:pPr>
    <w:rPr>
      <w:sz w:val="24"/>
      <w:szCs w:val="24"/>
      <w:lang w:val="id-ID"/>
    </w:rPr>
  </w:style>
  <w:style w:type="paragraph" w:styleId="TOC2">
    <w:name w:val="toc 2"/>
    <w:basedOn w:val="Normal"/>
    <w:next w:val="Normal"/>
    <w:autoRedefine/>
    <w:uiPriority w:val="39"/>
    <w:unhideWhenUsed/>
    <w:rsid w:val="00BF33AE"/>
    <w:pPr>
      <w:spacing w:after="100"/>
      <w:ind w:left="240"/>
    </w:pPr>
    <w:rPr>
      <w:sz w:val="24"/>
      <w:szCs w:val="24"/>
      <w:lang w:val="id-ID"/>
    </w:rPr>
  </w:style>
  <w:style w:type="paragraph" w:styleId="TOC3">
    <w:name w:val="toc 3"/>
    <w:basedOn w:val="Normal"/>
    <w:next w:val="Normal"/>
    <w:autoRedefine/>
    <w:uiPriority w:val="39"/>
    <w:unhideWhenUsed/>
    <w:rsid w:val="00BF33AE"/>
    <w:pPr>
      <w:spacing w:after="100"/>
      <w:ind w:left="480"/>
    </w:pPr>
    <w:rPr>
      <w:sz w:val="24"/>
      <w:szCs w:val="24"/>
      <w:lang w:val="id-ID"/>
    </w:rPr>
  </w:style>
  <w:style w:type="paragraph" w:styleId="TOC4">
    <w:name w:val="toc 4"/>
    <w:basedOn w:val="Normal"/>
    <w:next w:val="Normal"/>
    <w:autoRedefine/>
    <w:uiPriority w:val="39"/>
    <w:unhideWhenUsed/>
    <w:rsid w:val="00BF33AE"/>
    <w:pPr>
      <w:tabs>
        <w:tab w:val="left" w:pos="1843"/>
        <w:tab w:val="right" w:leader="dot" w:pos="7927"/>
      </w:tabs>
      <w:spacing w:after="100" w:line="276" w:lineRule="auto"/>
      <w:ind w:left="851"/>
    </w:pPr>
    <w:rPr>
      <w:sz w:val="24"/>
      <w:szCs w:val="24"/>
      <w:lang w:val="id-ID"/>
    </w:rPr>
  </w:style>
  <w:style w:type="character" w:customStyle="1" w:styleId="Hyperlink1">
    <w:name w:val="Hyperlink1"/>
    <w:basedOn w:val="DefaultParagraphFont"/>
    <w:uiPriority w:val="99"/>
    <w:unhideWhenUsed/>
    <w:rsid w:val="00BF33AE"/>
    <w:rPr>
      <w:color w:val="0000FF"/>
      <w:u w:val="single"/>
    </w:rPr>
  </w:style>
  <w:style w:type="paragraph" w:styleId="TableofFigures">
    <w:name w:val="table of figures"/>
    <w:basedOn w:val="Normal"/>
    <w:next w:val="Normal"/>
    <w:uiPriority w:val="99"/>
    <w:unhideWhenUsed/>
    <w:rsid w:val="00BF33AE"/>
    <w:rPr>
      <w:sz w:val="24"/>
      <w:szCs w:val="24"/>
      <w:lang w:val="id-ID"/>
    </w:rPr>
  </w:style>
  <w:style w:type="paragraph" w:customStyle="1" w:styleId="TOC51">
    <w:name w:val="TOC 51"/>
    <w:basedOn w:val="Normal"/>
    <w:next w:val="Normal"/>
    <w:autoRedefine/>
    <w:uiPriority w:val="39"/>
    <w:unhideWhenUsed/>
    <w:rsid w:val="00BF33AE"/>
    <w:pPr>
      <w:spacing w:after="100" w:line="276" w:lineRule="auto"/>
      <w:ind w:left="880"/>
    </w:pPr>
    <w:rPr>
      <w:rFonts w:ascii="Calibri" w:hAnsi="Calibri"/>
      <w:sz w:val="22"/>
      <w:szCs w:val="22"/>
      <w:lang w:val="id-ID" w:eastAsia="id-ID"/>
    </w:rPr>
  </w:style>
  <w:style w:type="paragraph" w:customStyle="1" w:styleId="TOC61">
    <w:name w:val="TOC 61"/>
    <w:basedOn w:val="Normal"/>
    <w:next w:val="Normal"/>
    <w:autoRedefine/>
    <w:uiPriority w:val="39"/>
    <w:unhideWhenUsed/>
    <w:rsid w:val="00BF33AE"/>
    <w:pPr>
      <w:spacing w:after="100" w:line="276" w:lineRule="auto"/>
      <w:ind w:left="1100"/>
    </w:pPr>
    <w:rPr>
      <w:rFonts w:ascii="Calibri" w:hAnsi="Calibri"/>
      <w:sz w:val="22"/>
      <w:szCs w:val="22"/>
      <w:lang w:val="id-ID" w:eastAsia="id-ID"/>
    </w:rPr>
  </w:style>
  <w:style w:type="paragraph" w:customStyle="1" w:styleId="TOC71">
    <w:name w:val="TOC 71"/>
    <w:basedOn w:val="Normal"/>
    <w:next w:val="Normal"/>
    <w:autoRedefine/>
    <w:uiPriority w:val="39"/>
    <w:unhideWhenUsed/>
    <w:rsid w:val="00BF33AE"/>
    <w:pPr>
      <w:spacing w:after="100" w:line="276" w:lineRule="auto"/>
      <w:ind w:left="1320"/>
    </w:pPr>
    <w:rPr>
      <w:rFonts w:ascii="Calibri" w:hAnsi="Calibri"/>
      <w:sz w:val="22"/>
      <w:szCs w:val="22"/>
      <w:lang w:val="id-ID" w:eastAsia="id-ID"/>
    </w:rPr>
  </w:style>
  <w:style w:type="paragraph" w:customStyle="1" w:styleId="TOC81">
    <w:name w:val="TOC 81"/>
    <w:basedOn w:val="Normal"/>
    <w:next w:val="Normal"/>
    <w:autoRedefine/>
    <w:uiPriority w:val="39"/>
    <w:unhideWhenUsed/>
    <w:rsid w:val="00BF33AE"/>
    <w:pPr>
      <w:spacing w:after="100" w:line="276" w:lineRule="auto"/>
      <w:ind w:left="1540"/>
    </w:pPr>
    <w:rPr>
      <w:rFonts w:ascii="Calibri" w:hAnsi="Calibri"/>
      <w:sz w:val="22"/>
      <w:szCs w:val="22"/>
      <w:lang w:val="id-ID" w:eastAsia="id-ID"/>
    </w:rPr>
  </w:style>
  <w:style w:type="paragraph" w:customStyle="1" w:styleId="TOC91">
    <w:name w:val="TOC 91"/>
    <w:basedOn w:val="Normal"/>
    <w:next w:val="Normal"/>
    <w:autoRedefine/>
    <w:uiPriority w:val="39"/>
    <w:unhideWhenUsed/>
    <w:rsid w:val="00BF33AE"/>
    <w:pPr>
      <w:spacing w:after="100" w:line="276" w:lineRule="auto"/>
      <w:ind w:left="1760"/>
    </w:pPr>
    <w:rPr>
      <w:rFonts w:ascii="Calibri" w:hAnsi="Calibri"/>
      <w:sz w:val="22"/>
      <w:szCs w:val="22"/>
      <w:lang w:val="id-ID" w:eastAsia="id-ID"/>
    </w:rPr>
  </w:style>
  <w:style w:type="character" w:customStyle="1" w:styleId="CommentTextChar">
    <w:name w:val="Comment Text Char"/>
    <w:basedOn w:val="DefaultParagraphFont"/>
    <w:link w:val="CommentText"/>
    <w:uiPriority w:val="99"/>
    <w:semiHidden/>
    <w:rsid w:val="00BF33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F33AE"/>
    <w:rPr>
      <w:lang w:val="id-ID"/>
    </w:rPr>
  </w:style>
  <w:style w:type="character" w:customStyle="1" w:styleId="CommentTextChar1">
    <w:name w:val="Comment Text Char1"/>
    <w:basedOn w:val="DefaultParagraphFont"/>
    <w:uiPriority w:val="99"/>
    <w:semiHidden/>
    <w:rsid w:val="00BF33AE"/>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BF33AE"/>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BF33AE"/>
    <w:rPr>
      <w:b/>
      <w:bCs/>
    </w:rPr>
  </w:style>
  <w:style w:type="character" w:customStyle="1" w:styleId="CommentSubjectChar1">
    <w:name w:val="Comment Subject Char1"/>
    <w:basedOn w:val="CommentTextChar1"/>
    <w:uiPriority w:val="99"/>
    <w:semiHidden/>
    <w:rsid w:val="00BF33AE"/>
    <w:rPr>
      <w:rFonts w:ascii="Times New Roman" w:eastAsia="Times New Roman" w:hAnsi="Times New Roman" w:cs="Times New Roman"/>
      <w:b/>
      <w:bCs/>
      <w:sz w:val="20"/>
      <w:szCs w:val="20"/>
      <w:lang w:val="en-US"/>
    </w:rPr>
  </w:style>
  <w:style w:type="paragraph" w:customStyle="1" w:styleId="Default">
    <w:name w:val="Default"/>
    <w:rsid w:val="00BF33AE"/>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character" w:customStyle="1" w:styleId="IntenseEmphasis1">
    <w:name w:val="Intense Emphasis1"/>
    <w:basedOn w:val="DefaultParagraphFont"/>
    <w:uiPriority w:val="21"/>
    <w:qFormat/>
    <w:rsid w:val="00BF33AE"/>
    <w:rPr>
      <w:b/>
      <w:bCs/>
      <w:i/>
      <w:iCs/>
      <w:color w:val="4F81BD"/>
    </w:rPr>
  </w:style>
  <w:style w:type="paragraph" w:customStyle="1" w:styleId="Pa39">
    <w:name w:val="Pa39"/>
    <w:basedOn w:val="Default"/>
    <w:next w:val="Default"/>
    <w:uiPriority w:val="99"/>
    <w:rsid w:val="00BF33AE"/>
    <w:pPr>
      <w:spacing w:line="221" w:lineRule="atLeast"/>
    </w:pPr>
    <w:rPr>
      <w:rFonts w:ascii="Baar Metanoia" w:eastAsia="Calibri" w:hAnsi="Baar Metanoia" w:cs="Times New Roman"/>
      <w:color w:val="auto"/>
    </w:rPr>
  </w:style>
  <w:style w:type="character" w:customStyle="1" w:styleId="A9">
    <w:name w:val="A9"/>
    <w:uiPriority w:val="99"/>
    <w:rsid w:val="00BF33AE"/>
    <w:rPr>
      <w:rFonts w:cs="Baar Metanoia"/>
      <w:color w:val="000000"/>
      <w:sz w:val="16"/>
      <w:szCs w:val="16"/>
    </w:rPr>
  </w:style>
  <w:style w:type="paragraph" w:customStyle="1" w:styleId="Pa87">
    <w:name w:val="Pa87"/>
    <w:basedOn w:val="Default"/>
    <w:next w:val="Default"/>
    <w:uiPriority w:val="99"/>
    <w:rsid w:val="00BF33AE"/>
    <w:pPr>
      <w:spacing w:line="221" w:lineRule="atLeast"/>
    </w:pPr>
    <w:rPr>
      <w:rFonts w:ascii="Baar Metanoia" w:eastAsia="Calibri" w:hAnsi="Baar Metanoia" w:cs="Times New Roman"/>
      <w:color w:val="auto"/>
    </w:rPr>
  </w:style>
  <w:style w:type="paragraph" w:customStyle="1" w:styleId="Pa41">
    <w:name w:val="Pa41"/>
    <w:basedOn w:val="Default"/>
    <w:next w:val="Default"/>
    <w:uiPriority w:val="99"/>
    <w:rsid w:val="00BF33AE"/>
    <w:pPr>
      <w:spacing w:line="221" w:lineRule="atLeast"/>
    </w:pPr>
    <w:rPr>
      <w:rFonts w:ascii="Baar Metanoia" w:eastAsia="Calibri" w:hAnsi="Baar Metanoia" w:cs="Times New Roman"/>
      <w:color w:val="auto"/>
    </w:rPr>
  </w:style>
  <w:style w:type="paragraph" w:customStyle="1" w:styleId="mainheadline">
    <w:name w:val="main_headline"/>
    <w:basedOn w:val="Normal"/>
    <w:rsid w:val="00BF33AE"/>
    <w:pPr>
      <w:spacing w:before="100" w:beforeAutospacing="1" w:after="100" w:afterAutospacing="1"/>
    </w:pPr>
    <w:rPr>
      <w:sz w:val="24"/>
      <w:szCs w:val="24"/>
      <w:lang w:val="id-ID" w:eastAsia="id-ID"/>
    </w:rPr>
  </w:style>
  <w:style w:type="paragraph" w:customStyle="1" w:styleId="BodyTextIndent21">
    <w:name w:val="Body Text Indent 21"/>
    <w:basedOn w:val="Normal"/>
    <w:next w:val="BodyTextIndent2"/>
    <w:link w:val="BodyTextIndent2Char"/>
    <w:unhideWhenUsed/>
    <w:rsid w:val="00BF33AE"/>
    <w:pPr>
      <w:spacing w:after="120" w:line="480" w:lineRule="auto"/>
      <w:ind w:left="283"/>
    </w:pPr>
    <w:rPr>
      <w:rFonts w:asciiTheme="minorHAnsi" w:eastAsiaTheme="minorHAnsi" w:hAnsiTheme="minorHAnsi" w:cstheme="minorBidi"/>
      <w:noProof/>
      <w:sz w:val="22"/>
      <w:szCs w:val="22"/>
      <w:lang w:val="id-ID"/>
    </w:rPr>
  </w:style>
  <w:style w:type="character" w:customStyle="1" w:styleId="BodyTextIndent2Char">
    <w:name w:val="Body Text Indent 2 Char"/>
    <w:basedOn w:val="DefaultParagraphFont"/>
    <w:link w:val="BodyTextIndent21"/>
    <w:rsid w:val="00BF33AE"/>
    <w:rPr>
      <w:noProof/>
    </w:rPr>
  </w:style>
  <w:style w:type="paragraph" w:customStyle="1" w:styleId="description">
    <w:name w:val="description"/>
    <w:basedOn w:val="Normal"/>
    <w:rsid w:val="00BF33AE"/>
    <w:pPr>
      <w:spacing w:before="100" w:beforeAutospacing="1" w:after="100" w:afterAutospacing="1"/>
    </w:pPr>
    <w:rPr>
      <w:sz w:val="24"/>
      <w:szCs w:val="24"/>
      <w:lang w:val="id-ID" w:eastAsia="id-ID"/>
    </w:rPr>
  </w:style>
  <w:style w:type="character" w:customStyle="1" w:styleId="apple-converted-space">
    <w:name w:val="apple-converted-space"/>
    <w:basedOn w:val="DefaultParagraphFont"/>
    <w:rsid w:val="00BF33AE"/>
  </w:style>
  <w:style w:type="character" w:customStyle="1" w:styleId="ilad">
    <w:name w:val="il_ad"/>
    <w:basedOn w:val="DefaultParagraphFont"/>
    <w:rsid w:val="00BF33AE"/>
  </w:style>
  <w:style w:type="character" w:customStyle="1" w:styleId="z-TopofFormChar">
    <w:name w:val="z-Top of Form Char"/>
    <w:basedOn w:val="DefaultParagraphFont"/>
    <w:link w:val="z-TopofForm"/>
    <w:uiPriority w:val="99"/>
    <w:semiHidden/>
    <w:rsid w:val="00BF33AE"/>
    <w:rPr>
      <w:rFonts w:ascii="Arial" w:eastAsia="Times New Roman" w:hAnsi="Arial" w:cs="Arial"/>
      <w:vanish/>
      <w:sz w:val="16"/>
      <w:szCs w:val="16"/>
      <w:lang w:eastAsia="id-ID"/>
    </w:rPr>
  </w:style>
  <w:style w:type="paragraph" w:styleId="z-TopofForm">
    <w:name w:val="HTML Top of Form"/>
    <w:basedOn w:val="Normal"/>
    <w:next w:val="Normal"/>
    <w:link w:val="z-TopofFormChar"/>
    <w:hidden/>
    <w:uiPriority w:val="99"/>
    <w:semiHidden/>
    <w:unhideWhenUsed/>
    <w:rsid w:val="00BF33AE"/>
    <w:pPr>
      <w:pBdr>
        <w:bottom w:val="single" w:sz="6" w:space="1" w:color="auto"/>
      </w:pBdr>
      <w:jc w:val="center"/>
    </w:pPr>
    <w:rPr>
      <w:rFonts w:ascii="Arial" w:hAnsi="Arial" w:cs="Arial"/>
      <w:vanish/>
      <w:sz w:val="16"/>
      <w:szCs w:val="16"/>
      <w:lang w:val="id-ID" w:eastAsia="id-ID"/>
    </w:rPr>
  </w:style>
  <w:style w:type="character" w:customStyle="1" w:styleId="z-TopofFormChar1">
    <w:name w:val="z-Top of Form Char1"/>
    <w:basedOn w:val="DefaultParagraphFont"/>
    <w:uiPriority w:val="99"/>
    <w:semiHidden/>
    <w:rsid w:val="00BF33AE"/>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BF33AE"/>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BF33AE"/>
    <w:pPr>
      <w:pBdr>
        <w:top w:val="single" w:sz="6" w:space="1" w:color="auto"/>
      </w:pBdr>
      <w:jc w:val="center"/>
    </w:pPr>
    <w:rPr>
      <w:rFonts w:ascii="Arial" w:hAnsi="Arial" w:cs="Arial"/>
      <w:vanish/>
      <w:sz w:val="16"/>
      <w:szCs w:val="16"/>
      <w:lang w:val="id-ID" w:eastAsia="id-ID"/>
    </w:rPr>
  </w:style>
  <w:style w:type="character" w:customStyle="1" w:styleId="z-BottomofFormChar1">
    <w:name w:val="z-Bottom of Form Char1"/>
    <w:basedOn w:val="DefaultParagraphFont"/>
    <w:uiPriority w:val="99"/>
    <w:semiHidden/>
    <w:rsid w:val="00BF33AE"/>
    <w:rPr>
      <w:rFonts w:ascii="Arial" w:eastAsia="Times New Roman" w:hAnsi="Arial" w:cs="Arial"/>
      <w:vanish/>
      <w:sz w:val="16"/>
      <w:szCs w:val="16"/>
      <w:lang w:val="en-US"/>
    </w:rPr>
  </w:style>
  <w:style w:type="character" w:customStyle="1" w:styleId="ilbase">
    <w:name w:val="il_base"/>
    <w:basedOn w:val="DefaultParagraphFont"/>
    <w:rsid w:val="00BF33AE"/>
  </w:style>
  <w:style w:type="character" w:customStyle="1" w:styleId="post-author">
    <w:name w:val="post-author"/>
    <w:basedOn w:val="DefaultParagraphFont"/>
    <w:rsid w:val="00BF33AE"/>
  </w:style>
  <w:style w:type="character" w:customStyle="1" w:styleId="fn">
    <w:name w:val="fn"/>
    <w:basedOn w:val="DefaultParagraphFont"/>
    <w:rsid w:val="00BF33AE"/>
  </w:style>
  <w:style w:type="paragraph" w:customStyle="1" w:styleId="comment-footer">
    <w:name w:val="comment-footer"/>
    <w:basedOn w:val="Normal"/>
    <w:rsid w:val="00BF33AE"/>
    <w:pPr>
      <w:spacing w:before="100" w:beforeAutospacing="1" w:after="100" w:afterAutospacing="1"/>
    </w:pPr>
    <w:rPr>
      <w:sz w:val="24"/>
      <w:szCs w:val="24"/>
      <w:lang w:val="id-ID" w:eastAsia="id-ID"/>
    </w:rPr>
  </w:style>
  <w:style w:type="character" w:customStyle="1" w:styleId="zippy">
    <w:name w:val="zippy"/>
    <w:basedOn w:val="DefaultParagraphFont"/>
    <w:rsid w:val="00BF33AE"/>
  </w:style>
  <w:style w:type="character" w:customStyle="1" w:styleId="post-count">
    <w:name w:val="post-count"/>
    <w:basedOn w:val="DefaultParagraphFont"/>
    <w:rsid w:val="00BF33AE"/>
  </w:style>
  <w:style w:type="paragraph" w:customStyle="1" w:styleId="Style10">
    <w:name w:val="Style 10"/>
    <w:basedOn w:val="Normal"/>
    <w:rsid w:val="00BF33AE"/>
    <w:pPr>
      <w:widowControl w:val="0"/>
      <w:spacing w:line="300" w:lineRule="atLeast"/>
      <w:ind w:left="648"/>
      <w:jc w:val="both"/>
    </w:pPr>
    <w:rPr>
      <w:color w:val="000000"/>
    </w:rPr>
  </w:style>
  <w:style w:type="character" w:customStyle="1" w:styleId="kxiz294hn">
    <w:name w:val="kxiz294hn"/>
    <w:basedOn w:val="DefaultParagraphFont"/>
    <w:rsid w:val="00BF33AE"/>
  </w:style>
  <w:style w:type="character" w:customStyle="1" w:styleId="DocumentMapChar">
    <w:name w:val="Document Map Char"/>
    <w:basedOn w:val="DefaultParagraphFont"/>
    <w:link w:val="DocumentMap"/>
    <w:uiPriority w:val="99"/>
    <w:semiHidden/>
    <w:rsid w:val="00BF33AE"/>
    <w:rPr>
      <w:rFonts w:ascii="Tahoma" w:eastAsia="Calibri" w:hAnsi="Tahoma" w:cs="Tahoma"/>
      <w:sz w:val="16"/>
      <w:szCs w:val="16"/>
    </w:rPr>
  </w:style>
  <w:style w:type="paragraph" w:styleId="DocumentMap">
    <w:name w:val="Document Map"/>
    <w:basedOn w:val="Normal"/>
    <w:link w:val="DocumentMapChar"/>
    <w:uiPriority w:val="99"/>
    <w:semiHidden/>
    <w:unhideWhenUsed/>
    <w:rsid w:val="00BF33AE"/>
    <w:pPr>
      <w:spacing w:line="360" w:lineRule="auto"/>
      <w:jc w:val="both"/>
    </w:pPr>
    <w:rPr>
      <w:rFonts w:ascii="Tahoma" w:eastAsia="Calibri" w:hAnsi="Tahoma" w:cs="Tahoma"/>
      <w:sz w:val="16"/>
      <w:szCs w:val="16"/>
      <w:lang w:val="id-ID"/>
    </w:rPr>
  </w:style>
  <w:style w:type="character" w:customStyle="1" w:styleId="DocumentMapChar1">
    <w:name w:val="Document Map Char1"/>
    <w:basedOn w:val="DefaultParagraphFont"/>
    <w:uiPriority w:val="99"/>
    <w:semiHidden/>
    <w:rsid w:val="00BF33AE"/>
    <w:rPr>
      <w:rFonts w:ascii="Tahoma" w:eastAsia="Times New Roman" w:hAnsi="Tahoma" w:cs="Tahoma"/>
      <w:sz w:val="16"/>
      <w:szCs w:val="16"/>
      <w:lang w:val="en-US"/>
    </w:rPr>
  </w:style>
  <w:style w:type="character" w:customStyle="1" w:styleId="fullpost">
    <w:name w:val="fullpost"/>
    <w:basedOn w:val="DefaultParagraphFont"/>
    <w:rsid w:val="00BF33AE"/>
    <w:rPr>
      <w:rFonts w:cs="Times New Roman"/>
    </w:rPr>
  </w:style>
  <w:style w:type="character" w:customStyle="1" w:styleId="EndnoteTextChar">
    <w:name w:val="Endnote Text Char"/>
    <w:basedOn w:val="DefaultParagraphFont"/>
    <w:link w:val="EndnoteText"/>
    <w:uiPriority w:val="99"/>
    <w:semiHidden/>
    <w:rsid w:val="00BF33AE"/>
    <w:rPr>
      <w:noProof/>
      <w:sz w:val="20"/>
      <w:szCs w:val="20"/>
    </w:rPr>
  </w:style>
  <w:style w:type="paragraph" w:customStyle="1" w:styleId="EndnoteText1">
    <w:name w:val="Endnote Text1"/>
    <w:basedOn w:val="Normal"/>
    <w:next w:val="EndnoteText"/>
    <w:uiPriority w:val="99"/>
    <w:semiHidden/>
    <w:unhideWhenUsed/>
    <w:rsid w:val="00BF33AE"/>
    <w:pPr>
      <w:jc w:val="both"/>
    </w:pPr>
    <w:rPr>
      <w:rFonts w:ascii="Calibri" w:eastAsia="Calibri" w:hAnsi="Calibri"/>
      <w:noProof/>
      <w:lang w:val="id-ID"/>
    </w:rPr>
  </w:style>
  <w:style w:type="character" w:customStyle="1" w:styleId="EndnoteTextChar1">
    <w:name w:val="Endnote Text Char1"/>
    <w:basedOn w:val="DefaultParagraphFont"/>
    <w:uiPriority w:val="99"/>
    <w:semiHidden/>
    <w:rsid w:val="00BF33AE"/>
    <w:rPr>
      <w:rFonts w:eastAsia="Times New Roman"/>
      <w:sz w:val="20"/>
      <w:szCs w:val="20"/>
      <w:lang w:val="en-US"/>
    </w:rPr>
  </w:style>
  <w:style w:type="character" w:customStyle="1" w:styleId="ssmlft70">
    <w:name w:val="ssml_ft_7_0"/>
    <w:basedOn w:val="DefaultParagraphFont"/>
    <w:rsid w:val="00BF33AE"/>
  </w:style>
  <w:style w:type="character" w:customStyle="1" w:styleId="a">
    <w:name w:val="a"/>
    <w:basedOn w:val="DefaultParagraphFont"/>
    <w:rsid w:val="00BF33AE"/>
  </w:style>
  <w:style w:type="character" w:styleId="Hyperlink">
    <w:name w:val="Hyperlink"/>
    <w:basedOn w:val="DefaultParagraphFont"/>
    <w:uiPriority w:val="99"/>
    <w:semiHidden/>
    <w:unhideWhenUsed/>
    <w:rsid w:val="00BF33AE"/>
    <w:rPr>
      <w:color w:val="0000FF" w:themeColor="hyperlink"/>
      <w:u w:val="single"/>
    </w:rPr>
  </w:style>
  <w:style w:type="character" w:styleId="IntenseEmphasis">
    <w:name w:val="Intense Emphasis"/>
    <w:basedOn w:val="DefaultParagraphFont"/>
    <w:uiPriority w:val="21"/>
    <w:qFormat/>
    <w:rsid w:val="00BF33AE"/>
    <w:rPr>
      <w:b/>
      <w:bCs/>
      <w:i/>
      <w:iCs/>
      <w:color w:val="4F81BD" w:themeColor="accent1"/>
    </w:rPr>
  </w:style>
  <w:style w:type="paragraph" w:styleId="BodyTextIndent2">
    <w:name w:val="Body Text Indent 2"/>
    <w:basedOn w:val="Normal"/>
    <w:link w:val="BodyTextIndent2Char1"/>
    <w:uiPriority w:val="99"/>
    <w:semiHidden/>
    <w:unhideWhenUsed/>
    <w:rsid w:val="00BF33AE"/>
    <w:pPr>
      <w:spacing w:after="120" w:line="480" w:lineRule="auto"/>
      <w:ind w:left="283"/>
    </w:pPr>
  </w:style>
  <w:style w:type="character" w:customStyle="1" w:styleId="BodyTextIndent2Char1">
    <w:name w:val="Body Text Indent 2 Char1"/>
    <w:basedOn w:val="DefaultParagraphFont"/>
    <w:link w:val="BodyTextIndent2"/>
    <w:uiPriority w:val="99"/>
    <w:semiHidden/>
    <w:rsid w:val="00BF33AE"/>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BF33AE"/>
    <w:rPr>
      <w:rFonts w:asciiTheme="minorHAnsi" w:eastAsiaTheme="minorHAnsi" w:hAnsiTheme="minorHAnsi" w:cstheme="minorBidi"/>
      <w:noProof/>
      <w:lang w:val="id-ID"/>
    </w:rPr>
  </w:style>
  <w:style w:type="character" w:customStyle="1" w:styleId="EndnoteTextChar2">
    <w:name w:val="Endnote Text Char2"/>
    <w:basedOn w:val="DefaultParagraphFont"/>
    <w:uiPriority w:val="99"/>
    <w:semiHidden/>
    <w:rsid w:val="00BF33AE"/>
    <w:rPr>
      <w:rFonts w:ascii="Times New Roman" w:eastAsia="Times New Roman" w:hAnsi="Times New Roman" w:cs="Times New Roman"/>
      <w:sz w:val="20"/>
      <w:szCs w:val="20"/>
      <w:lang w:val="en-US"/>
    </w:rPr>
  </w:style>
  <w:style w:type="numbering" w:customStyle="1" w:styleId="NoList3">
    <w:name w:val="No List3"/>
    <w:next w:val="NoList"/>
    <w:uiPriority w:val="99"/>
    <w:semiHidden/>
    <w:unhideWhenUsed/>
    <w:rsid w:val="00BF33AE"/>
  </w:style>
  <w:style w:type="numbering" w:customStyle="1" w:styleId="NoList1111">
    <w:name w:val="No List1111"/>
    <w:next w:val="NoList"/>
    <w:uiPriority w:val="99"/>
    <w:semiHidden/>
    <w:unhideWhenUsed/>
    <w:rsid w:val="00BF33AE"/>
  </w:style>
  <w:style w:type="numbering" w:customStyle="1" w:styleId="NoList11111">
    <w:name w:val="No List11111"/>
    <w:next w:val="NoList"/>
    <w:uiPriority w:val="99"/>
    <w:semiHidden/>
    <w:unhideWhenUsed/>
    <w:rsid w:val="00BF33AE"/>
  </w:style>
  <w:style w:type="numbering" w:customStyle="1" w:styleId="NoList21">
    <w:name w:val="No List21"/>
    <w:next w:val="NoList"/>
    <w:uiPriority w:val="99"/>
    <w:semiHidden/>
    <w:unhideWhenUsed/>
    <w:rsid w:val="00BF33AE"/>
  </w:style>
  <w:style w:type="numbering" w:customStyle="1" w:styleId="NoList4">
    <w:name w:val="No List4"/>
    <w:next w:val="NoList"/>
    <w:uiPriority w:val="99"/>
    <w:semiHidden/>
    <w:unhideWhenUsed/>
    <w:rsid w:val="00BF33AE"/>
  </w:style>
  <w:style w:type="numbering" w:customStyle="1" w:styleId="NoList12">
    <w:name w:val="No List12"/>
    <w:next w:val="NoList"/>
    <w:uiPriority w:val="99"/>
    <w:semiHidden/>
    <w:unhideWhenUsed/>
    <w:rsid w:val="00BF33AE"/>
  </w:style>
  <w:style w:type="numbering" w:customStyle="1" w:styleId="NoList112">
    <w:name w:val="No List112"/>
    <w:next w:val="NoList"/>
    <w:uiPriority w:val="99"/>
    <w:semiHidden/>
    <w:unhideWhenUsed/>
    <w:rsid w:val="00BF33AE"/>
  </w:style>
  <w:style w:type="table" w:customStyle="1" w:styleId="TableGrid15">
    <w:name w:val="Table Grid15"/>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F33A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BF33AE"/>
  </w:style>
  <w:style w:type="numbering" w:customStyle="1" w:styleId="NoList31">
    <w:name w:val="No List31"/>
    <w:next w:val="NoList"/>
    <w:uiPriority w:val="99"/>
    <w:semiHidden/>
    <w:unhideWhenUsed/>
    <w:rsid w:val="00BF33AE"/>
  </w:style>
  <w:style w:type="numbering" w:customStyle="1" w:styleId="NoList1112">
    <w:name w:val="No List1112"/>
    <w:next w:val="NoList"/>
    <w:uiPriority w:val="99"/>
    <w:semiHidden/>
    <w:unhideWhenUsed/>
    <w:rsid w:val="00BF33AE"/>
  </w:style>
  <w:style w:type="numbering" w:customStyle="1" w:styleId="NoList11112">
    <w:name w:val="No List11112"/>
    <w:next w:val="NoList"/>
    <w:uiPriority w:val="99"/>
    <w:semiHidden/>
    <w:unhideWhenUsed/>
    <w:rsid w:val="00BF33AE"/>
  </w:style>
  <w:style w:type="numbering" w:customStyle="1" w:styleId="NoList211">
    <w:name w:val="No List211"/>
    <w:next w:val="NoList"/>
    <w:uiPriority w:val="99"/>
    <w:semiHidden/>
    <w:unhideWhenUsed/>
    <w:rsid w:val="00BF33AE"/>
  </w:style>
  <w:style w:type="numbering" w:customStyle="1" w:styleId="NoList5">
    <w:name w:val="No List5"/>
    <w:next w:val="NoList"/>
    <w:uiPriority w:val="99"/>
    <w:semiHidden/>
    <w:unhideWhenUsed/>
    <w:rsid w:val="00BF33AE"/>
  </w:style>
  <w:style w:type="table" w:customStyle="1" w:styleId="TableGrid213">
    <w:name w:val="Table Grid213"/>
    <w:basedOn w:val="TableNormal"/>
    <w:next w:val="TableGrid"/>
    <w:uiPriority w:val="59"/>
    <w:rsid w:val="00BF3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D46F7"/>
  </w:style>
  <w:style w:type="table" w:customStyle="1" w:styleId="TableGrid16">
    <w:name w:val="Table Grid16"/>
    <w:basedOn w:val="TableNormal"/>
    <w:next w:val="TableGrid"/>
    <w:uiPriority w:val="59"/>
    <w:rsid w:val="00FD46F7"/>
    <w:pPr>
      <w:spacing w:after="0" w:line="240" w:lineRule="auto"/>
    </w:pPr>
    <w:rPr>
      <w:rFonts w:eastAsia="Times New Roman"/>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FD46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FD46F7"/>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yperlink" Target="http://thedevilarea.blogspot.com/2010/06/perkembangan-anak-usia-sekolah-dasar.html" TargetMode="External"/><Relationship Id="rId3" Type="http://schemas.microsoft.com/office/2007/relationships/stylesWithEffects" Target="stylesWithEffect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http://mamagilang.blogspot.com/2012/11/kepedulian-lingkungan.html"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digilib.ump.ac.id/download.php"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aldylo.wordpress.com/konsep/psikologi-dan-perkembangan-anak/perkembangan-anak/tugas-perkembangan-didik-usia-sekolah-dasar/" TargetMode="External"/><Relationship Id="rId28" Type="http://schemas.openxmlformats.org/officeDocument/2006/relationships/hyperlink" Target="http://rumahcantikera.blogspot.com/2012/05/tugas-perkembangan-anak-usia-sekolah.html" TargetMode="External"/><Relationship Id="rId10" Type="http://schemas.openxmlformats.org/officeDocument/2006/relationships/hyperlink" Target="http://belajarpsikologi.com/kurikulum-pendidikan-jangan-sering-berubah/"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4.xml"/><Relationship Id="rId22" Type="http://schemas.openxmlformats.org/officeDocument/2006/relationships/chart" Target="charts/chart3.xml"/><Relationship Id="rId27" Type="http://schemas.openxmlformats.org/officeDocument/2006/relationships/hyperlink" Target="http://rumahcantikera.blogspot.com/2012/05/tugas-perkembangan-anak-usia-sekolah.html"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Tuntas</c:v>
                </c:pt>
              </c:strCache>
            </c:strRef>
          </c:tx>
          <c:invertIfNegative val="0"/>
          <c:cat>
            <c:strRef>
              <c:f>Sheet1!$A$2:$A$5</c:f>
              <c:strCache>
                <c:ptCount val="2"/>
                <c:pt idx="0">
                  <c:v>Pretest</c:v>
                </c:pt>
                <c:pt idx="1">
                  <c:v>Postest</c:v>
                </c:pt>
              </c:strCache>
            </c:strRef>
          </c:cat>
          <c:val>
            <c:numRef>
              <c:f>Sheet1!$B$2:$B$5</c:f>
              <c:numCache>
                <c:formatCode>General</c:formatCode>
                <c:ptCount val="4"/>
                <c:pt idx="0">
                  <c:v>60</c:v>
                </c:pt>
                <c:pt idx="1">
                  <c:v>60</c:v>
                </c:pt>
              </c:numCache>
            </c:numRef>
          </c:val>
        </c:ser>
        <c:ser>
          <c:idx val="1"/>
          <c:order val="1"/>
          <c:tx>
            <c:strRef>
              <c:f>Sheet1!$C$1</c:f>
              <c:strCache>
                <c:ptCount val="1"/>
                <c:pt idx="0">
                  <c:v>Belum Tuntas</c:v>
                </c:pt>
              </c:strCache>
            </c:strRef>
          </c:tx>
          <c:invertIfNegative val="0"/>
          <c:cat>
            <c:strRef>
              <c:f>Sheet1!$A$2:$A$5</c:f>
              <c:strCache>
                <c:ptCount val="2"/>
                <c:pt idx="0">
                  <c:v>Pretest</c:v>
                </c:pt>
                <c:pt idx="1">
                  <c:v>Postest</c:v>
                </c:pt>
              </c:strCache>
            </c:strRef>
          </c:cat>
          <c:val>
            <c:numRef>
              <c:f>Sheet1!$C$2:$C$5</c:f>
              <c:numCache>
                <c:formatCode>General</c:formatCode>
                <c:ptCount val="4"/>
                <c:pt idx="0">
                  <c:v>40</c:v>
                </c:pt>
                <c:pt idx="1">
                  <c:v>40</c:v>
                </c:pt>
              </c:numCache>
            </c:numRef>
          </c:val>
        </c:ser>
        <c:dLbls>
          <c:showLegendKey val="0"/>
          <c:showVal val="0"/>
          <c:showCatName val="0"/>
          <c:showSerName val="0"/>
          <c:showPercent val="0"/>
          <c:showBubbleSize val="0"/>
        </c:dLbls>
        <c:gapWidth val="150"/>
        <c:axId val="113960064"/>
        <c:axId val="113961600"/>
      </c:barChart>
      <c:catAx>
        <c:axId val="113960064"/>
        <c:scaling>
          <c:orientation val="minMax"/>
        </c:scaling>
        <c:delete val="0"/>
        <c:axPos val="b"/>
        <c:majorTickMark val="out"/>
        <c:minorTickMark val="none"/>
        <c:tickLblPos val="nextTo"/>
        <c:crossAx val="113961600"/>
        <c:crosses val="autoZero"/>
        <c:auto val="1"/>
        <c:lblAlgn val="ctr"/>
        <c:lblOffset val="100"/>
        <c:noMultiLvlLbl val="0"/>
      </c:catAx>
      <c:valAx>
        <c:axId val="113961600"/>
        <c:scaling>
          <c:orientation val="minMax"/>
        </c:scaling>
        <c:delete val="0"/>
        <c:axPos val="l"/>
        <c:majorGridlines/>
        <c:numFmt formatCode="General" sourceLinked="1"/>
        <c:majorTickMark val="out"/>
        <c:minorTickMark val="none"/>
        <c:tickLblPos val="nextTo"/>
        <c:crossAx val="113960064"/>
        <c:crosses val="autoZero"/>
        <c:crossBetween val="between"/>
        <c:minorUnit val="1"/>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Tuntas</c:v>
                </c:pt>
              </c:strCache>
            </c:strRef>
          </c:tx>
          <c:invertIfNegative val="0"/>
          <c:cat>
            <c:strRef>
              <c:f>Sheet1!$A$2:$A$5</c:f>
              <c:strCache>
                <c:ptCount val="2"/>
                <c:pt idx="0">
                  <c:v>Pretest</c:v>
                </c:pt>
                <c:pt idx="1">
                  <c:v>Postest</c:v>
                </c:pt>
              </c:strCache>
            </c:strRef>
          </c:cat>
          <c:val>
            <c:numRef>
              <c:f>Sheet1!$B$2:$B$5</c:f>
              <c:numCache>
                <c:formatCode>0%</c:formatCode>
                <c:ptCount val="4"/>
                <c:pt idx="0" formatCode="0.00%">
                  <c:v>0.65710000000000002</c:v>
                </c:pt>
                <c:pt idx="1">
                  <c:v>0.8</c:v>
                </c:pt>
              </c:numCache>
            </c:numRef>
          </c:val>
        </c:ser>
        <c:ser>
          <c:idx val="1"/>
          <c:order val="1"/>
          <c:tx>
            <c:strRef>
              <c:f>Sheet1!$C$1</c:f>
              <c:strCache>
                <c:ptCount val="1"/>
                <c:pt idx="0">
                  <c:v>Belum Tuntas</c:v>
                </c:pt>
              </c:strCache>
            </c:strRef>
          </c:tx>
          <c:invertIfNegative val="0"/>
          <c:cat>
            <c:strRef>
              <c:f>Sheet1!$A$2:$A$5</c:f>
              <c:strCache>
                <c:ptCount val="2"/>
                <c:pt idx="0">
                  <c:v>Pretest</c:v>
                </c:pt>
                <c:pt idx="1">
                  <c:v>Postest</c:v>
                </c:pt>
              </c:strCache>
            </c:strRef>
          </c:cat>
          <c:val>
            <c:numRef>
              <c:f>Sheet1!$C$2:$C$5</c:f>
              <c:numCache>
                <c:formatCode>0%</c:formatCode>
                <c:ptCount val="4"/>
                <c:pt idx="0" formatCode="0.00%">
                  <c:v>0.34279999999999999</c:v>
                </c:pt>
                <c:pt idx="1">
                  <c:v>0.2</c:v>
                </c:pt>
              </c:numCache>
            </c:numRef>
          </c:val>
        </c:ser>
        <c:dLbls>
          <c:showLegendKey val="0"/>
          <c:showVal val="1"/>
          <c:showCatName val="0"/>
          <c:showSerName val="0"/>
          <c:showPercent val="0"/>
          <c:showBubbleSize val="0"/>
        </c:dLbls>
        <c:gapWidth val="150"/>
        <c:axId val="113567616"/>
        <c:axId val="113569152"/>
      </c:barChart>
      <c:catAx>
        <c:axId val="113567616"/>
        <c:scaling>
          <c:orientation val="minMax"/>
        </c:scaling>
        <c:delete val="0"/>
        <c:axPos val="b"/>
        <c:majorTickMark val="out"/>
        <c:minorTickMark val="none"/>
        <c:tickLblPos val="nextTo"/>
        <c:crossAx val="113569152"/>
        <c:crosses val="autoZero"/>
        <c:auto val="1"/>
        <c:lblAlgn val="ctr"/>
        <c:lblOffset val="100"/>
        <c:noMultiLvlLbl val="0"/>
      </c:catAx>
      <c:valAx>
        <c:axId val="113569152"/>
        <c:scaling>
          <c:orientation val="minMax"/>
        </c:scaling>
        <c:delete val="0"/>
        <c:axPos val="l"/>
        <c:majorGridlines/>
        <c:numFmt formatCode="0.00%" sourceLinked="1"/>
        <c:majorTickMark val="out"/>
        <c:minorTickMark val="none"/>
        <c:tickLblPos val="nextTo"/>
        <c:crossAx val="11356761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Tuntas</c:v>
                </c:pt>
              </c:strCache>
            </c:strRef>
          </c:tx>
          <c:invertIfNegative val="0"/>
          <c:cat>
            <c:strRef>
              <c:f>Sheet1!$A$2:$A$5</c:f>
              <c:strCache>
                <c:ptCount val="2"/>
                <c:pt idx="0">
                  <c:v>Siklus I</c:v>
                </c:pt>
                <c:pt idx="1">
                  <c:v>Siklus II</c:v>
                </c:pt>
              </c:strCache>
            </c:strRef>
          </c:cat>
          <c:val>
            <c:numRef>
              <c:f>Sheet1!$B$2:$B$5</c:f>
              <c:numCache>
                <c:formatCode>0%</c:formatCode>
                <c:ptCount val="4"/>
                <c:pt idx="0">
                  <c:v>0.6</c:v>
                </c:pt>
                <c:pt idx="1">
                  <c:v>0.8</c:v>
                </c:pt>
              </c:numCache>
            </c:numRef>
          </c:val>
        </c:ser>
        <c:ser>
          <c:idx val="1"/>
          <c:order val="1"/>
          <c:tx>
            <c:strRef>
              <c:f>Sheet1!$C$1</c:f>
              <c:strCache>
                <c:ptCount val="1"/>
                <c:pt idx="0">
                  <c:v>Belum Tuntas</c:v>
                </c:pt>
              </c:strCache>
            </c:strRef>
          </c:tx>
          <c:invertIfNegative val="0"/>
          <c:cat>
            <c:strRef>
              <c:f>Sheet1!$A$2:$A$5</c:f>
              <c:strCache>
                <c:ptCount val="2"/>
                <c:pt idx="0">
                  <c:v>Siklus I</c:v>
                </c:pt>
                <c:pt idx="1">
                  <c:v>Siklus II</c:v>
                </c:pt>
              </c:strCache>
            </c:strRef>
          </c:cat>
          <c:val>
            <c:numRef>
              <c:f>Sheet1!$C$2:$C$5</c:f>
              <c:numCache>
                <c:formatCode>0%</c:formatCode>
                <c:ptCount val="4"/>
                <c:pt idx="0">
                  <c:v>0.4</c:v>
                </c:pt>
                <c:pt idx="1">
                  <c:v>0.2</c:v>
                </c:pt>
              </c:numCache>
            </c:numRef>
          </c:val>
        </c:ser>
        <c:dLbls>
          <c:showLegendKey val="0"/>
          <c:showVal val="0"/>
          <c:showCatName val="0"/>
          <c:showSerName val="0"/>
          <c:showPercent val="0"/>
          <c:showBubbleSize val="0"/>
        </c:dLbls>
        <c:gapWidth val="150"/>
        <c:axId val="137344128"/>
        <c:axId val="137345664"/>
      </c:barChart>
      <c:catAx>
        <c:axId val="137344128"/>
        <c:scaling>
          <c:orientation val="minMax"/>
        </c:scaling>
        <c:delete val="0"/>
        <c:axPos val="b"/>
        <c:majorTickMark val="out"/>
        <c:minorTickMark val="none"/>
        <c:tickLblPos val="nextTo"/>
        <c:crossAx val="137345664"/>
        <c:crosses val="autoZero"/>
        <c:auto val="1"/>
        <c:lblAlgn val="ctr"/>
        <c:lblOffset val="100"/>
        <c:noMultiLvlLbl val="0"/>
      </c:catAx>
      <c:valAx>
        <c:axId val="137345664"/>
        <c:scaling>
          <c:orientation val="minMax"/>
        </c:scaling>
        <c:delete val="0"/>
        <c:axPos val="l"/>
        <c:majorGridlines/>
        <c:numFmt formatCode="0%" sourceLinked="1"/>
        <c:majorTickMark val="out"/>
        <c:minorTickMark val="none"/>
        <c:tickLblPos val="nextTo"/>
        <c:crossAx val="13734412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69</TotalTime>
  <Pages>232</Pages>
  <Words>45313</Words>
  <Characters>258289</Characters>
  <Application>Microsoft Office Word</Application>
  <DocSecurity>0</DocSecurity>
  <Lines>2152</Lines>
  <Paragraphs>605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43</cp:revision>
  <dcterms:created xsi:type="dcterms:W3CDTF">2015-01-26T12:31:00Z</dcterms:created>
  <dcterms:modified xsi:type="dcterms:W3CDTF">2015-02-15T13:36:00Z</dcterms:modified>
</cp:coreProperties>
</file>