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F1BD" w14:textId="77777777" w:rsidR="0028048C" w:rsidRDefault="0028048C" w:rsidP="0028048C">
      <w:pPr>
        <w:pStyle w:val="BodyText2"/>
        <w:tabs>
          <w:tab w:val="left" w:pos="0"/>
        </w:tabs>
        <w:spacing w:line="360" w:lineRule="auto"/>
        <w:ind w:left="720"/>
        <w:jc w:val="center"/>
        <w:rPr>
          <w:rFonts w:ascii="Times New Roman" w:hAnsi="Times New Roman"/>
          <w:bCs w:val="0"/>
          <w:sz w:val="26"/>
          <w:szCs w:val="26"/>
        </w:rPr>
      </w:pPr>
      <w:r>
        <w:rPr>
          <w:rFonts w:ascii="Times New Roman" w:hAnsi="Times New Roman"/>
          <w:bCs w:val="0"/>
          <w:sz w:val="26"/>
          <w:szCs w:val="26"/>
        </w:rPr>
        <w:t xml:space="preserve">IMPLEMENTASI KEMAMPUAN MENERAPKAN UNSUR MEKANIK DALAM MENULIS TEKS EKSPLANASI DENGAN MENGGUNAKAN MODEL </w:t>
      </w:r>
      <w:r w:rsidRPr="00DB04D1">
        <w:rPr>
          <w:rFonts w:ascii="Times New Roman" w:hAnsi="Times New Roman"/>
          <w:bCs w:val="0"/>
          <w:i/>
          <w:sz w:val="26"/>
          <w:szCs w:val="26"/>
        </w:rPr>
        <w:t>DISCOVERY LEARNING</w:t>
      </w:r>
      <w:r>
        <w:rPr>
          <w:rFonts w:ascii="Times New Roman" w:hAnsi="Times New Roman"/>
          <w:bCs w:val="0"/>
          <w:sz w:val="26"/>
          <w:szCs w:val="26"/>
        </w:rPr>
        <w:t xml:space="preserve"> DAN DAMPAKNYA TERHADAP PENINGKATAN KEMAMPUAN BERPIKIR KRITIS PESERTA DIDIK KELAS XI DI SMAN 1 PASAWAHAN KABUPATEN PURWAKARTA</w:t>
      </w:r>
    </w:p>
    <w:p w14:paraId="7BC5953B" w14:textId="77777777" w:rsidR="0028048C" w:rsidRPr="0075130F" w:rsidRDefault="0028048C" w:rsidP="0028048C">
      <w:pPr>
        <w:spacing w:after="0" w:line="360" w:lineRule="auto"/>
        <w:rPr>
          <w:rFonts w:ascii="Times New Roman" w:hAnsi="Times New Roman"/>
          <w:sz w:val="24"/>
          <w:szCs w:val="24"/>
          <w:lang w:val="id-ID"/>
        </w:rPr>
      </w:pPr>
    </w:p>
    <w:p w14:paraId="67667F71" w14:textId="77777777" w:rsidR="0028048C" w:rsidRPr="0075130F" w:rsidRDefault="0028048C" w:rsidP="0028048C">
      <w:pPr>
        <w:spacing w:after="0"/>
        <w:jc w:val="center"/>
        <w:rPr>
          <w:rFonts w:ascii="Times New Roman" w:hAnsi="Times New Roman"/>
          <w:b/>
          <w:sz w:val="24"/>
          <w:szCs w:val="24"/>
          <w:lang w:val="id-ID"/>
        </w:rPr>
      </w:pPr>
      <w:r>
        <w:rPr>
          <w:rFonts w:ascii="Times New Roman" w:hAnsi="Times New Roman"/>
          <w:b/>
          <w:sz w:val="24"/>
          <w:szCs w:val="24"/>
          <w:lang w:val="id-ID"/>
        </w:rPr>
        <w:t xml:space="preserve">ARTIKEL </w:t>
      </w:r>
      <w:r>
        <w:rPr>
          <w:rFonts w:ascii="Times New Roman" w:hAnsi="Times New Roman"/>
          <w:b/>
          <w:sz w:val="24"/>
          <w:szCs w:val="24"/>
        </w:rPr>
        <w:t>TESIS</w:t>
      </w:r>
    </w:p>
    <w:p w14:paraId="6233F8B3" w14:textId="77777777" w:rsidR="0028048C" w:rsidRPr="00B821F4" w:rsidRDefault="0028048C" w:rsidP="0028048C">
      <w:pPr>
        <w:spacing w:after="0" w:line="240" w:lineRule="auto"/>
        <w:jc w:val="center"/>
        <w:rPr>
          <w:rFonts w:asciiTheme="majorBidi" w:hAnsiTheme="majorBidi"/>
          <w:sz w:val="24"/>
          <w:szCs w:val="24"/>
        </w:rPr>
      </w:pPr>
      <w:proofErr w:type="spellStart"/>
      <w:r w:rsidRPr="00B821F4">
        <w:rPr>
          <w:rFonts w:asciiTheme="majorBidi" w:hAnsiTheme="majorBidi"/>
          <w:sz w:val="24"/>
          <w:szCs w:val="24"/>
        </w:rPr>
        <w:t>Diajukan</w:t>
      </w:r>
      <w:proofErr w:type="spellEnd"/>
      <w:r w:rsidRPr="00B821F4">
        <w:rPr>
          <w:rFonts w:asciiTheme="majorBidi" w:hAnsiTheme="majorBidi"/>
          <w:sz w:val="24"/>
          <w:szCs w:val="24"/>
        </w:rPr>
        <w:t xml:space="preserve"> </w:t>
      </w:r>
      <w:proofErr w:type="spellStart"/>
      <w:r w:rsidRPr="00B821F4">
        <w:rPr>
          <w:rFonts w:asciiTheme="majorBidi" w:hAnsiTheme="majorBidi"/>
          <w:sz w:val="24"/>
          <w:szCs w:val="24"/>
        </w:rPr>
        <w:t>untuk</w:t>
      </w:r>
      <w:proofErr w:type="spellEnd"/>
      <w:r w:rsidRPr="00B821F4">
        <w:rPr>
          <w:rFonts w:asciiTheme="majorBidi" w:hAnsiTheme="majorBidi"/>
          <w:sz w:val="24"/>
          <w:szCs w:val="24"/>
        </w:rPr>
        <w:t xml:space="preserve"> </w:t>
      </w:r>
      <w:proofErr w:type="spellStart"/>
      <w:r w:rsidRPr="00B821F4">
        <w:rPr>
          <w:rFonts w:asciiTheme="majorBidi" w:hAnsiTheme="majorBidi"/>
          <w:sz w:val="24"/>
          <w:szCs w:val="24"/>
        </w:rPr>
        <w:t>Memenuhi</w:t>
      </w:r>
      <w:proofErr w:type="spellEnd"/>
      <w:r w:rsidRPr="00B821F4">
        <w:rPr>
          <w:rFonts w:asciiTheme="majorBidi" w:hAnsiTheme="majorBidi"/>
          <w:sz w:val="24"/>
          <w:szCs w:val="24"/>
        </w:rPr>
        <w:t xml:space="preserve"> Salah Satu </w:t>
      </w:r>
      <w:proofErr w:type="spellStart"/>
      <w:r w:rsidRPr="00B821F4">
        <w:rPr>
          <w:rFonts w:asciiTheme="majorBidi" w:hAnsiTheme="majorBidi"/>
          <w:sz w:val="24"/>
          <w:szCs w:val="24"/>
        </w:rPr>
        <w:t>Syarat</w:t>
      </w:r>
      <w:proofErr w:type="spellEnd"/>
      <w:r w:rsidRPr="00B821F4">
        <w:rPr>
          <w:rFonts w:asciiTheme="majorBidi" w:hAnsiTheme="majorBidi"/>
          <w:sz w:val="24"/>
          <w:szCs w:val="24"/>
        </w:rPr>
        <w:t xml:space="preserve"> </w:t>
      </w:r>
      <w:proofErr w:type="spellStart"/>
      <w:r w:rsidRPr="00B821F4">
        <w:rPr>
          <w:rFonts w:asciiTheme="majorBidi" w:hAnsiTheme="majorBidi"/>
          <w:sz w:val="24"/>
          <w:szCs w:val="24"/>
        </w:rPr>
        <w:t>Sidang</w:t>
      </w:r>
      <w:proofErr w:type="spellEnd"/>
      <w:r w:rsidRPr="00B821F4">
        <w:rPr>
          <w:rFonts w:asciiTheme="majorBidi" w:hAnsiTheme="majorBidi"/>
          <w:sz w:val="24"/>
          <w:szCs w:val="24"/>
        </w:rPr>
        <w:t xml:space="preserve"> </w:t>
      </w:r>
      <w:proofErr w:type="spellStart"/>
      <w:r w:rsidRPr="00B821F4">
        <w:rPr>
          <w:rFonts w:asciiTheme="majorBidi" w:hAnsiTheme="majorBidi"/>
          <w:sz w:val="24"/>
          <w:szCs w:val="24"/>
        </w:rPr>
        <w:t>Tesis</w:t>
      </w:r>
      <w:proofErr w:type="spellEnd"/>
      <w:r w:rsidRPr="00B821F4">
        <w:rPr>
          <w:rFonts w:asciiTheme="majorBidi" w:hAnsiTheme="majorBidi"/>
          <w:sz w:val="24"/>
          <w:szCs w:val="24"/>
        </w:rPr>
        <w:t xml:space="preserve"> </w:t>
      </w:r>
    </w:p>
    <w:p w14:paraId="7ED8E562" w14:textId="77777777" w:rsidR="0028048C" w:rsidRPr="00B821F4" w:rsidRDefault="0028048C" w:rsidP="0028048C">
      <w:pPr>
        <w:spacing w:after="0" w:line="240" w:lineRule="auto"/>
        <w:jc w:val="center"/>
        <w:rPr>
          <w:rFonts w:asciiTheme="majorBidi" w:hAnsiTheme="majorBidi"/>
          <w:sz w:val="24"/>
          <w:szCs w:val="24"/>
          <w:lang w:val="id-ID"/>
        </w:rPr>
      </w:pPr>
      <w:r w:rsidRPr="00B821F4">
        <w:rPr>
          <w:rFonts w:asciiTheme="majorBidi" w:hAnsiTheme="majorBidi"/>
          <w:sz w:val="24"/>
          <w:szCs w:val="24"/>
        </w:rPr>
        <w:t xml:space="preserve">Magister Pendidikan </w:t>
      </w:r>
      <w:r w:rsidRPr="00B821F4">
        <w:rPr>
          <w:rFonts w:asciiTheme="majorBidi" w:hAnsiTheme="majorBidi"/>
          <w:sz w:val="24"/>
          <w:szCs w:val="24"/>
          <w:lang w:val="id-ID"/>
        </w:rPr>
        <w:t>Bahasa dan Sastra Indonesia</w:t>
      </w:r>
    </w:p>
    <w:p w14:paraId="61E4D231" w14:textId="77777777" w:rsidR="0028048C" w:rsidRDefault="0028048C" w:rsidP="0028048C">
      <w:pPr>
        <w:spacing w:after="0"/>
        <w:jc w:val="center"/>
        <w:rPr>
          <w:rFonts w:ascii="Times New Roman" w:hAnsi="Times New Roman"/>
          <w:sz w:val="24"/>
          <w:szCs w:val="24"/>
        </w:rPr>
      </w:pPr>
    </w:p>
    <w:p w14:paraId="7DEF7815" w14:textId="77777777" w:rsidR="0028048C" w:rsidRDefault="0028048C" w:rsidP="0028048C">
      <w:pPr>
        <w:spacing w:after="0"/>
        <w:jc w:val="center"/>
        <w:rPr>
          <w:rFonts w:ascii="Times New Roman" w:hAnsi="Times New Roman"/>
          <w:sz w:val="24"/>
          <w:szCs w:val="24"/>
        </w:rPr>
      </w:pPr>
    </w:p>
    <w:p w14:paraId="66DEABFF" w14:textId="77777777" w:rsidR="0028048C" w:rsidRPr="0075130F" w:rsidRDefault="0028048C" w:rsidP="0028048C">
      <w:pPr>
        <w:spacing w:after="0" w:line="360" w:lineRule="auto"/>
        <w:jc w:val="center"/>
        <w:rPr>
          <w:rFonts w:ascii="Times New Roman" w:hAnsi="Times New Roman"/>
          <w:b/>
          <w:sz w:val="24"/>
          <w:szCs w:val="24"/>
          <w:lang w:val="it-IT"/>
        </w:rPr>
      </w:pPr>
      <w:r w:rsidRPr="0075130F">
        <w:rPr>
          <w:rFonts w:ascii="Times New Roman" w:hAnsi="Times New Roman"/>
          <w:b/>
          <w:sz w:val="24"/>
          <w:szCs w:val="24"/>
          <w:lang w:val="it-IT"/>
        </w:rPr>
        <w:t>oleh</w:t>
      </w:r>
    </w:p>
    <w:p w14:paraId="077944E9" w14:textId="77777777" w:rsidR="0028048C" w:rsidRDefault="0028048C" w:rsidP="0028048C">
      <w:pPr>
        <w:spacing w:after="0" w:line="360" w:lineRule="auto"/>
        <w:jc w:val="center"/>
        <w:rPr>
          <w:rFonts w:ascii="Times New Roman" w:hAnsi="Times New Roman"/>
          <w:b/>
          <w:sz w:val="24"/>
          <w:szCs w:val="24"/>
          <w:lang w:val="it-IT"/>
        </w:rPr>
      </w:pPr>
      <w:r>
        <w:rPr>
          <w:rFonts w:ascii="Times New Roman" w:hAnsi="Times New Roman"/>
          <w:b/>
          <w:sz w:val="24"/>
          <w:szCs w:val="24"/>
          <w:lang w:val="it-IT"/>
        </w:rPr>
        <w:t>MEGA INDRIASARI</w:t>
      </w:r>
    </w:p>
    <w:p w14:paraId="52554801" w14:textId="77777777" w:rsidR="0028048C" w:rsidRPr="000E09A6" w:rsidRDefault="0028048C" w:rsidP="0028048C">
      <w:pPr>
        <w:spacing w:after="0" w:line="360" w:lineRule="auto"/>
        <w:jc w:val="center"/>
        <w:rPr>
          <w:rFonts w:ascii="Times New Roman" w:hAnsi="Times New Roman"/>
          <w:b/>
          <w:sz w:val="24"/>
          <w:szCs w:val="24"/>
        </w:rPr>
      </w:pPr>
      <w:r>
        <w:rPr>
          <w:rFonts w:ascii="Times New Roman" w:hAnsi="Times New Roman"/>
          <w:b/>
          <w:sz w:val="24"/>
          <w:szCs w:val="24"/>
        </w:rPr>
        <w:t>198090017</w:t>
      </w:r>
    </w:p>
    <w:p w14:paraId="317212FA" w14:textId="77777777" w:rsidR="0028048C" w:rsidRDefault="0028048C" w:rsidP="0028048C">
      <w:pPr>
        <w:spacing w:after="0" w:line="360" w:lineRule="auto"/>
        <w:rPr>
          <w:rFonts w:ascii="Times New Roman" w:hAnsi="Times New Roman"/>
          <w:sz w:val="24"/>
          <w:szCs w:val="24"/>
        </w:rPr>
      </w:pPr>
    </w:p>
    <w:p w14:paraId="004EC2D6" w14:textId="77777777" w:rsidR="0028048C" w:rsidRPr="003D04DA" w:rsidRDefault="0028048C" w:rsidP="0028048C">
      <w:pPr>
        <w:spacing w:after="0" w:line="360" w:lineRule="auto"/>
        <w:rPr>
          <w:rFonts w:ascii="Times New Roman" w:hAnsi="Times New Roman"/>
          <w:b/>
          <w:sz w:val="24"/>
          <w:szCs w:val="24"/>
          <w:lang w:val="it-IT"/>
        </w:rPr>
      </w:pPr>
      <w:r>
        <w:rPr>
          <w:noProof/>
        </w:rPr>
        <w:drawing>
          <wp:anchor distT="0" distB="0" distL="114300" distR="114300" simplePos="0" relativeHeight="251659264" behindDoc="1" locked="0" layoutInCell="1" allowOverlap="1" wp14:anchorId="7ACFB1F1" wp14:editId="0CEA521B">
            <wp:simplePos x="0" y="0"/>
            <wp:positionH relativeFrom="column">
              <wp:posOffset>1895475</wp:posOffset>
            </wp:positionH>
            <wp:positionV relativeFrom="paragraph">
              <wp:posOffset>161290</wp:posOffset>
            </wp:positionV>
            <wp:extent cx="1878965" cy="1788795"/>
            <wp:effectExtent l="0" t="0" r="0" b="0"/>
            <wp:wrapNone/>
            <wp:docPr id="2" name="Picture 1" descr="Description: D:\ALBUM\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LBUM\index.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965"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54031" w14:textId="77777777" w:rsidR="0028048C" w:rsidRDefault="0028048C" w:rsidP="0028048C">
      <w:pPr>
        <w:spacing w:after="0" w:line="360" w:lineRule="auto"/>
        <w:rPr>
          <w:rFonts w:ascii="Times New Roman" w:hAnsi="Times New Roman"/>
          <w:b/>
          <w:sz w:val="24"/>
          <w:szCs w:val="24"/>
          <w:lang w:val="id-ID"/>
        </w:rPr>
      </w:pPr>
    </w:p>
    <w:p w14:paraId="40CC7756" w14:textId="77777777" w:rsidR="0028048C" w:rsidRDefault="0028048C" w:rsidP="0028048C">
      <w:pPr>
        <w:spacing w:after="0" w:line="360" w:lineRule="auto"/>
        <w:rPr>
          <w:rFonts w:ascii="Times New Roman" w:hAnsi="Times New Roman"/>
          <w:b/>
          <w:sz w:val="24"/>
          <w:szCs w:val="24"/>
          <w:lang w:val="id-ID"/>
        </w:rPr>
      </w:pPr>
    </w:p>
    <w:p w14:paraId="7F0AF6CE" w14:textId="77777777" w:rsidR="0028048C" w:rsidRDefault="0028048C" w:rsidP="0028048C">
      <w:pPr>
        <w:spacing w:after="0" w:line="360" w:lineRule="auto"/>
        <w:rPr>
          <w:rFonts w:ascii="Times New Roman" w:hAnsi="Times New Roman"/>
          <w:b/>
          <w:sz w:val="24"/>
          <w:szCs w:val="24"/>
          <w:lang w:val="id-ID"/>
        </w:rPr>
      </w:pPr>
    </w:p>
    <w:p w14:paraId="62AB317F" w14:textId="77777777" w:rsidR="0028048C" w:rsidRDefault="0028048C" w:rsidP="0028048C">
      <w:pPr>
        <w:spacing w:after="0" w:line="360" w:lineRule="auto"/>
        <w:rPr>
          <w:rFonts w:ascii="Times New Roman" w:hAnsi="Times New Roman"/>
          <w:b/>
          <w:sz w:val="24"/>
          <w:szCs w:val="24"/>
          <w:lang w:val="id-ID"/>
        </w:rPr>
      </w:pPr>
    </w:p>
    <w:p w14:paraId="5C96CE4B" w14:textId="77777777" w:rsidR="0028048C" w:rsidRDefault="0028048C" w:rsidP="0028048C">
      <w:pPr>
        <w:spacing w:after="0" w:line="360" w:lineRule="auto"/>
        <w:rPr>
          <w:rFonts w:ascii="Times New Roman" w:hAnsi="Times New Roman"/>
          <w:b/>
          <w:sz w:val="24"/>
          <w:szCs w:val="24"/>
          <w:lang w:val="id-ID"/>
        </w:rPr>
      </w:pPr>
    </w:p>
    <w:p w14:paraId="20750870" w14:textId="77777777" w:rsidR="0028048C" w:rsidRDefault="0028048C" w:rsidP="0028048C">
      <w:pPr>
        <w:spacing w:after="0" w:line="360" w:lineRule="auto"/>
        <w:rPr>
          <w:rFonts w:ascii="Times New Roman" w:hAnsi="Times New Roman"/>
          <w:b/>
          <w:sz w:val="24"/>
          <w:szCs w:val="24"/>
          <w:lang w:val="id-ID"/>
        </w:rPr>
      </w:pPr>
    </w:p>
    <w:p w14:paraId="44D16776" w14:textId="77777777" w:rsidR="0028048C" w:rsidRDefault="0028048C" w:rsidP="0028048C">
      <w:pPr>
        <w:spacing w:after="0" w:line="360" w:lineRule="auto"/>
        <w:rPr>
          <w:rFonts w:ascii="Times New Roman" w:hAnsi="Times New Roman"/>
          <w:b/>
          <w:sz w:val="24"/>
          <w:szCs w:val="24"/>
          <w:lang w:val="id-ID"/>
        </w:rPr>
      </w:pPr>
    </w:p>
    <w:p w14:paraId="769F6709" w14:textId="77777777" w:rsidR="0028048C" w:rsidRPr="0075130F" w:rsidRDefault="0028048C" w:rsidP="0028048C">
      <w:pPr>
        <w:spacing w:after="0" w:line="360" w:lineRule="auto"/>
        <w:rPr>
          <w:rFonts w:ascii="Times New Roman" w:hAnsi="Times New Roman"/>
          <w:b/>
          <w:sz w:val="24"/>
          <w:szCs w:val="24"/>
          <w:lang w:val="id-ID"/>
        </w:rPr>
      </w:pPr>
    </w:p>
    <w:p w14:paraId="5C40C957" w14:textId="77777777" w:rsidR="0028048C" w:rsidRDefault="0028048C" w:rsidP="0028048C">
      <w:pPr>
        <w:spacing w:after="0" w:line="480" w:lineRule="auto"/>
        <w:jc w:val="center"/>
        <w:rPr>
          <w:rFonts w:ascii="Times New Roman" w:hAnsi="Times New Roman"/>
          <w:b/>
          <w:bCs/>
          <w:sz w:val="24"/>
          <w:szCs w:val="24"/>
        </w:rPr>
      </w:pPr>
      <w:r>
        <w:rPr>
          <w:rFonts w:ascii="Times New Roman" w:hAnsi="Times New Roman"/>
          <w:b/>
          <w:bCs/>
          <w:sz w:val="24"/>
          <w:szCs w:val="24"/>
        </w:rPr>
        <w:t xml:space="preserve">PROGRAM STUDI </w:t>
      </w:r>
    </w:p>
    <w:p w14:paraId="3C78FF39" w14:textId="77777777" w:rsidR="0028048C" w:rsidRPr="003D04DA" w:rsidRDefault="0028048C" w:rsidP="0028048C">
      <w:pPr>
        <w:spacing w:after="0" w:line="480" w:lineRule="auto"/>
        <w:jc w:val="center"/>
        <w:rPr>
          <w:rFonts w:ascii="Times New Roman" w:hAnsi="Times New Roman"/>
          <w:b/>
          <w:bCs/>
          <w:sz w:val="24"/>
          <w:szCs w:val="24"/>
        </w:rPr>
      </w:pPr>
      <w:r w:rsidRPr="003D04DA">
        <w:rPr>
          <w:rFonts w:ascii="Times New Roman" w:hAnsi="Times New Roman"/>
          <w:b/>
          <w:bCs/>
          <w:sz w:val="24"/>
          <w:szCs w:val="24"/>
        </w:rPr>
        <w:t xml:space="preserve">MAGISTER PENDIDIKAN BAHASA INDONESIA </w:t>
      </w:r>
    </w:p>
    <w:p w14:paraId="08E407C6" w14:textId="77777777" w:rsidR="0028048C" w:rsidRPr="003D04DA" w:rsidRDefault="0028048C" w:rsidP="0028048C">
      <w:pPr>
        <w:spacing w:after="0" w:line="480" w:lineRule="auto"/>
        <w:jc w:val="center"/>
        <w:rPr>
          <w:rFonts w:ascii="Times New Roman" w:hAnsi="Times New Roman"/>
          <w:b/>
          <w:bCs/>
          <w:sz w:val="24"/>
          <w:szCs w:val="24"/>
        </w:rPr>
      </w:pPr>
      <w:r w:rsidRPr="003D04DA">
        <w:rPr>
          <w:rFonts w:ascii="Times New Roman" w:hAnsi="Times New Roman"/>
          <w:b/>
          <w:bCs/>
          <w:sz w:val="24"/>
          <w:szCs w:val="24"/>
        </w:rPr>
        <w:t>PASCASARJANA</w:t>
      </w:r>
      <w:r>
        <w:rPr>
          <w:rFonts w:ascii="Times New Roman" w:hAnsi="Times New Roman"/>
          <w:b/>
          <w:bCs/>
          <w:sz w:val="24"/>
          <w:szCs w:val="24"/>
        </w:rPr>
        <w:t xml:space="preserve"> </w:t>
      </w:r>
      <w:r w:rsidRPr="003D04DA">
        <w:rPr>
          <w:rFonts w:ascii="Times New Roman" w:hAnsi="Times New Roman"/>
          <w:b/>
          <w:bCs/>
          <w:sz w:val="24"/>
          <w:szCs w:val="24"/>
        </w:rPr>
        <w:t xml:space="preserve">UNIVERSITAS PASUNDAN </w:t>
      </w:r>
    </w:p>
    <w:p w14:paraId="2F0AF725" w14:textId="77777777" w:rsidR="0028048C" w:rsidRPr="003D04DA" w:rsidRDefault="0028048C" w:rsidP="0028048C">
      <w:pPr>
        <w:spacing w:after="0" w:line="480" w:lineRule="auto"/>
        <w:jc w:val="center"/>
        <w:rPr>
          <w:rFonts w:ascii="Times New Roman" w:hAnsi="Times New Roman"/>
          <w:b/>
          <w:bCs/>
          <w:sz w:val="24"/>
          <w:szCs w:val="24"/>
        </w:rPr>
      </w:pPr>
      <w:r w:rsidRPr="003D04DA">
        <w:rPr>
          <w:rFonts w:ascii="Times New Roman" w:hAnsi="Times New Roman"/>
          <w:b/>
          <w:bCs/>
          <w:sz w:val="24"/>
          <w:szCs w:val="24"/>
        </w:rPr>
        <w:t>BANDUNG</w:t>
      </w:r>
    </w:p>
    <w:p w14:paraId="52B81378" w14:textId="77777777" w:rsidR="0028048C" w:rsidRPr="00EC76A6" w:rsidRDefault="0028048C" w:rsidP="0028048C">
      <w:pPr>
        <w:spacing w:after="0" w:line="480" w:lineRule="auto"/>
        <w:jc w:val="center"/>
        <w:rPr>
          <w:rFonts w:ascii="Times New Roman" w:hAnsi="Times New Roman"/>
          <w:b/>
          <w:bCs/>
          <w:sz w:val="24"/>
          <w:szCs w:val="24"/>
          <w:lang w:val="id-ID"/>
        </w:rPr>
      </w:pPr>
      <w:r>
        <w:rPr>
          <w:rFonts w:ascii="Times New Roman" w:hAnsi="Times New Roman"/>
          <w:b/>
          <w:bCs/>
          <w:sz w:val="24"/>
          <w:szCs w:val="24"/>
        </w:rPr>
        <w:t>2021</w:t>
      </w:r>
    </w:p>
    <w:p w14:paraId="6FCF8E1D" w14:textId="77777777" w:rsidR="0028048C" w:rsidRDefault="0028048C" w:rsidP="00BB1C02">
      <w:pPr>
        <w:jc w:val="center"/>
        <w:rPr>
          <w:rFonts w:ascii="Times New Roman" w:hAnsi="Times New Roman" w:cs="Times New Roman"/>
          <w:b/>
          <w:sz w:val="24"/>
          <w:szCs w:val="24"/>
        </w:rPr>
      </w:pPr>
    </w:p>
    <w:p w14:paraId="7C6175C9" w14:textId="7F9E1D1B" w:rsidR="00BB1C02" w:rsidRDefault="00BB1C02" w:rsidP="00BB1C02">
      <w:pPr>
        <w:jc w:val="center"/>
        <w:rPr>
          <w:rFonts w:ascii="Times New Roman" w:hAnsi="Times New Roman" w:cs="Times New Roman"/>
          <w:b/>
          <w:sz w:val="24"/>
          <w:szCs w:val="24"/>
        </w:rPr>
      </w:pPr>
      <w:r w:rsidRPr="00CC2FC1">
        <w:rPr>
          <w:rFonts w:ascii="Times New Roman" w:hAnsi="Times New Roman" w:cs="Times New Roman"/>
          <w:b/>
          <w:sz w:val="24"/>
          <w:szCs w:val="24"/>
        </w:rPr>
        <w:lastRenderedPageBreak/>
        <w:t xml:space="preserve">IMPLEMENTASI KEMAMPUAN MENERAPKAN UNSUR MEKANIK DALAM MENULIS TEKS EKSPLANASI DENGAN MENGGUNAKAN MODEL </w:t>
      </w:r>
      <w:r w:rsidRPr="00CC2FC1">
        <w:rPr>
          <w:rFonts w:ascii="Times New Roman" w:hAnsi="Times New Roman" w:cs="Times New Roman"/>
          <w:b/>
          <w:i/>
          <w:sz w:val="24"/>
          <w:szCs w:val="24"/>
        </w:rPr>
        <w:t xml:space="preserve">DISCOVERY </w:t>
      </w:r>
      <w:proofErr w:type="gramStart"/>
      <w:r w:rsidRPr="00CC2FC1">
        <w:rPr>
          <w:rFonts w:ascii="Times New Roman" w:hAnsi="Times New Roman" w:cs="Times New Roman"/>
          <w:b/>
          <w:i/>
          <w:sz w:val="24"/>
          <w:szCs w:val="24"/>
        </w:rPr>
        <w:t xml:space="preserve">LEARNING </w:t>
      </w:r>
      <w:r w:rsidRPr="00CC2FC1">
        <w:rPr>
          <w:rFonts w:ascii="Times New Roman" w:hAnsi="Times New Roman" w:cs="Times New Roman"/>
          <w:b/>
          <w:sz w:val="24"/>
          <w:szCs w:val="24"/>
        </w:rPr>
        <w:t xml:space="preserve"> DAN</w:t>
      </w:r>
      <w:proofErr w:type="gramEnd"/>
      <w:r w:rsidRPr="00CC2FC1">
        <w:rPr>
          <w:rFonts w:ascii="Times New Roman" w:hAnsi="Times New Roman" w:cs="Times New Roman"/>
          <w:b/>
          <w:sz w:val="24"/>
          <w:szCs w:val="24"/>
        </w:rPr>
        <w:t xml:space="preserve"> DAMPAKNYA TERHADAP PENINGKATAN KEMAMPUAN BERPIKIR KRITIS PESERTA DIDIK KELAS XI DI SMAN 1 PASAWAHAN KABUPATEN PURWAKARTA</w:t>
      </w:r>
    </w:p>
    <w:p w14:paraId="41F0A578" w14:textId="77777777" w:rsidR="00BB1C02" w:rsidRDefault="00BB1C02" w:rsidP="00BB1C02">
      <w:pPr>
        <w:spacing w:line="240" w:lineRule="auto"/>
        <w:jc w:val="center"/>
        <w:rPr>
          <w:rFonts w:ascii="Times New Roman" w:hAnsi="Times New Roman" w:cs="Times New Roman"/>
          <w:sz w:val="24"/>
          <w:szCs w:val="24"/>
        </w:rPr>
      </w:pPr>
      <w:r>
        <w:rPr>
          <w:rFonts w:ascii="Times New Roman" w:hAnsi="Times New Roman" w:cs="Times New Roman"/>
          <w:sz w:val="24"/>
          <w:szCs w:val="24"/>
        </w:rPr>
        <w:t>o</w:t>
      </w:r>
      <w:r w:rsidRPr="00CC2FC1">
        <w:rPr>
          <w:rFonts w:ascii="Times New Roman" w:hAnsi="Times New Roman" w:cs="Times New Roman"/>
          <w:sz w:val="24"/>
          <w:szCs w:val="24"/>
        </w:rPr>
        <w:t xml:space="preserve">leh </w:t>
      </w:r>
    </w:p>
    <w:p w14:paraId="4808B367" w14:textId="77777777" w:rsidR="00BB1C02" w:rsidRDefault="00BB1C02" w:rsidP="00BB1C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Mega </w:t>
      </w:r>
      <w:proofErr w:type="spellStart"/>
      <w:r>
        <w:rPr>
          <w:rFonts w:ascii="Times New Roman" w:hAnsi="Times New Roman" w:cs="Times New Roman"/>
          <w:sz w:val="24"/>
          <w:szCs w:val="24"/>
        </w:rPr>
        <w:t>Indriasari</w:t>
      </w:r>
      <w:proofErr w:type="spellEnd"/>
    </w:p>
    <w:p w14:paraId="10D742D9" w14:textId="77777777" w:rsidR="00BB1C02" w:rsidRDefault="00BB1C02" w:rsidP="00BB1C02">
      <w:pPr>
        <w:spacing w:line="240" w:lineRule="auto"/>
        <w:jc w:val="center"/>
        <w:rPr>
          <w:rFonts w:ascii="Times New Roman" w:hAnsi="Times New Roman" w:cs="Times New Roman"/>
          <w:sz w:val="24"/>
          <w:szCs w:val="24"/>
        </w:rPr>
      </w:pPr>
      <w:r>
        <w:rPr>
          <w:rFonts w:ascii="Times New Roman" w:hAnsi="Times New Roman" w:cs="Times New Roman"/>
          <w:sz w:val="24"/>
          <w:szCs w:val="24"/>
        </w:rPr>
        <w:t>NPM 198090017</w:t>
      </w:r>
    </w:p>
    <w:p w14:paraId="2D2C3CCD" w14:textId="77777777" w:rsidR="00BB1C02" w:rsidRDefault="00BB1C02" w:rsidP="00BB1C02">
      <w:pPr>
        <w:jc w:val="center"/>
        <w:rPr>
          <w:rFonts w:ascii="Times New Roman" w:hAnsi="Times New Roman" w:cs="Times New Roman"/>
          <w:b/>
          <w:sz w:val="24"/>
          <w:szCs w:val="24"/>
        </w:rPr>
      </w:pPr>
      <w:r w:rsidRPr="00CC2FC1">
        <w:rPr>
          <w:rFonts w:ascii="Times New Roman" w:hAnsi="Times New Roman" w:cs="Times New Roman"/>
          <w:b/>
          <w:sz w:val="24"/>
          <w:szCs w:val="24"/>
        </w:rPr>
        <w:t>ABSTRAK</w:t>
      </w:r>
    </w:p>
    <w:p w14:paraId="15254045" w14:textId="77777777" w:rsidR="00BB1C02" w:rsidRDefault="00BB1C02" w:rsidP="00BB1C02">
      <w:pPr>
        <w:jc w:val="both"/>
        <w:rPr>
          <w:rFonts w:ascii="Times New Roman" w:hAnsi="Times New Roman" w:cs="Times New Roman"/>
          <w:sz w:val="24"/>
          <w:szCs w:val="24"/>
        </w:rPr>
      </w:pPr>
    </w:p>
    <w:p w14:paraId="511F4898" w14:textId="77777777" w:rsidR="00BB1C02" w:rsidRDefault="00BB1C02" w:rsidP="00BB1C02">
      <w:pPr>
        <w:jc w:val="both"/>
        <w:rPr>
          <w:rFonts w:ascii="Times New Roman" w:hAnsi="Times New Roman" w:cs="Times New Roman"/>
          <w:sz w:val="24"/>
          <w:szCs w:val="24"/>
        </w:rPr>
      </w:pP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kemahiran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kepiawaian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heterogen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embedded.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discovery learning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discovery learning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rata-rata 51,94 ,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85,63,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33,69.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uji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Varians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Levene</w:t>
      </w:r>
      <w:proofErr w:type="spellEnd"/>
      <w:r>
        <w:rPr>
          <w:rFonts w:ascii="Times New Roman" w:hAnsi="Times New Roman" w:cs="Times New Roman"/>
          <w:sz w:val="24"/>
          <w:szCs w:val="24"/>
        </w:rPr>
        <w:t xml:space="preserve"> Statistic),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0,313</w:t>
      </w:r>
      <m:oMath>
        <m:r>
          <w:rPr>
            <w:rFonts w:ascii="Cambria Math" w:hAnsi="Cambria Math" w:cs="Times New Roman"/>
            <w:sz w:val="24"/>
            <w:szCs w:val="24"/>
          </w:rPr>
          <m:t>&gt;</m:t>
        </m:r>
      </m:oMath>
      <w:r>
        <w:rPr>
          <w:rFonts w:ascii="Times New Roman" w:hAnsi="Times New Roman" w:cs="Times New Roman"/>
          <w:sz w:val="24"/>
          <w:szCs w:val="24"/>
        </w:rPr>
        <w:t xml:space="preserve"> 0,05, sehingga dapat disimpulkan bahwa varians data </w:t>
      </w:r>
      <w:r>
        <w:rPr>
          <w:rFonts w:ascii="Times New Roman" w:hAnsi="Times New Roman" w:cs="Times New Roman"/>
          <w:i/>
          <w:sz w:val="24"/>
          <w:szCs w:val="24"/>
        </w:rPr>
        <w:t xml:space="preserve">posttest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dan </w:t>
      </w:r>
      <w:r>
        <w:rPr>
          <w:rFonts w:ascii="Times New Roman" w:hAnsi="Times New Roman" w:cs="Times New Roman"/>
          <w:i/>
          <w:sz w:val="24"/>
          <w:szCs w:val="24"/>
        </w:rPr>
        <w:t xml:space="preserve">posttest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(n-gain)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0,000 &lt; 0,05 ,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 xml:space="preserve">discovery learning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
    <w:p w14:paraId="3830CB88" w14:textId="77777777" w:rsidR="00BB1C02" w:rsidRDefault="00BB1C02" w:rsidP="00BB1C02">
      <w:pPr>
        <w:jc w:val="both"/>
        <w:rPr>
          <w:rFonts w:ascii="Times New Roman" w:hAnsi="Times New Roman" w:cs="Times New Roman"/>
          <w:sz w:val="24"/>
          <w:szCs w:val="24"/>
        </w:rPr>
      </w:pPr>
      <w:r w:rsidRPr="002F73AB">
        <w:rPr>
          <w:rFonts w:ascii="Times New Roman" w:hAnsi="Times New Roman" w:cs="Times New Roman"/>
          <w:b/>
          <w:sz w:val="24"/>
          <w:szCs w:val="24"/>
        </w:rPr>
        <w:t xml:space="preserve">Kata </w:t>
      </w:r>
      <w:proofErr w:type="spellStart"/>
      <w:r w:rsidRPr="002F73AB">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r w:rsidRPr="002F73AB">
        <w:rPr>
          <w:rFonts w:ascii="Times New Roman" w:hAnsi="Times New Roman" w:cs="Times New Roman"/>
          <w:i/>
          <w:sz w:val="24"/>
          <w:szCs w:val="24"/>
        </w:rPr>
        <w:t>Discovery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w:t>
      </w:r>
    </w:p>
    <w:p w14:paraId="3D39851F" w14:textId="77777777" w:rsidR="0028048C" w:rsidRDefault="0028048C" w:rsidP="0028048C">
      <w:pPr>
        <w:jc w:val="center"/>
        <w:rPr>
          <w:rFonts w:ascii="Times New Roman" w:hAnsi="Times New Roman" w:cs="Times New Roman"/>
          <w:b/>
          <w:i/>
          <w:sz w:val="24"/>
          <w:szCs w:val="24"/>
        </w:rPr>
      </w:pPr>
    </w:p>
    <w:p w14:paraId="7DA796E7" w14:textId="77777777" w:rsidR="0026557A" w:rsidRDefault="0026557A" w:rsidP="0028048C">
      <w:pPr>
        <w:jc w:val="center"/>
        <w:rPr>
          <w:rFonts w:ascii="Times New Roman" w:hAnsi="Times New Roman" w:cs="Times New Roman"/>
          <w:b/>
          <w:i/>
          <w:sz w:val="24"/>
          <w:szCs w:val="24"/>
        </w:rPr>
      </w:pPr>
    </w:p>
    <w:p w14:paraId="5A7D937D" w14:textId="77777777" w:rsidR="0026557A" w:rsidRDefault="0026557A" w:rsidP="0028048C">
      <w:pPr>
        <w:jc w:val="center"/>
        <w:rPr>
          <w:rFonts w:ascii="Times New Roman" w:hAnsi="Times New Roman" w:cs="Times New Roman"/>
          <w:b/>
          <w:i/>
          <w:sz w:val="24"/>
          <w:szCs w:val="24"/>
        </w:rPr>
      </w:pPr>
    </w:p>
    <w:p w14:paraId="3762D567" w14:textId="2155251D" w:rsidR="0028048C" w:rsidRDefault="0028048C" w:rsidP="0028048C">
      <w:pPr>
        <w:jc w:val="center"/>
        <w:rPr>
          <w:rFonts w:ascii="Times New Roman" w:hAnsi="Times New Roman" w:cs="Times New Roman"/>
          <w:b/>
          <w:i/>
          <w:sz w:val="24"/>
          <w:szCs w:val="24"/>
        </w:rPr>
      </w:pPr>
      <w:bookmarkStart w:id="0" w:name="_GoBack"/>
      <w:bookmarkEnd w:id="0"/>
      <w:r w:rsidRPr="009A5FFC">
        <w:rPr>
          <w:rFonts w:ascii="Times New Roman" w:hAnsi="Times New Roman" w:cs="Times New Roman"/>
          <w:b/>
          <w:i/>
          <w:sz w:val="24"/>
          <w:szCs w:val="24"/>
        </w:rPr>
        <w:lastRenderedPageBreak/>
        <w:t>ABSTRACT</w:t>
      </w:r>
    </w:p>
    <w:p w14:paraId="65A1AA8E" w14:textId="77777777" w:rsidR="0028048C" w:rsidRDefault="0028048C" w:rsidP="0028048C">
      <w:pPr>
        <w:jc w:val="center"/>
        <w:rPr>
          <w:rFonts w:ascii="Times New Roman" w:hAnsi="Times New Roman" w:cs="Times New Roman"/>
          <w:b/>
          <w:i/>
          <w:sz w:val="24"/>
          <w:szCs w:val="24"/>
        </w:rPr>
      </w:pPr>
    </w:p>
    <w:p w14:paraId="0618F723" w14:textId="77777777" w:rsidR="0028048C" w:rsidRPr="00F914ED" w:rsidRDefault="0028048C" w:rsidP="0028048C">
      <w:pPr>
        <w:jc w:val="both"/>
        <w:rPr>
          <w:rFonts w:ascii="Times New Roman" w:hAnsi="Times New Roman" w:cs="Times New Roman"/>
          <w:i/>
          <w:sz w:val="24"/>
          <w:szCs w:val="24"/>
        </w:rPr>
      </w:pPr>
      <w:r w:rsidRPr="009A5FFC">
        <w:rPr>
          <w:rFonts w:ascii="Times New Roman" w:hAnsi="Times New Roman" w:cs="Times New Roman"/>
          <w:i/>
          <w:sz w:val="24"/>
          <w:szCs w:val="24"/>
        </w:rPr>
        <w:t xml:space="preserve">Writing </w:t>
      </w:r>
      <w:r>
        <w:rPr>
          <w:rFonts w:ascii="Times New Roman" w:hAnsi="Times New Roman" w:cs="Times New Roman"/>
          <w:i/>
          <w:sz w:val="24"/>
          <w:szCs w:val="24"/>
        </w:rPr>
        <w:t xml:space="preserve">is the ability, skill, and expertise of someone in telling his idea into the discourse in order to be accepted by heterogeneous reader both intellectually and socially. Writing skills must be fostered and developed sustainably in learning activity. One of the writing fostering and developing efforts of students is by writing the explanation text. </w:t>
      </w:r>
      <w:r w:rsidRPr="00F914ED">
        <w:rPr>
          <w:rFonts w:ascii="Times New Roman" w:hAnsi="Times New Roman" w:cs="Times New Roman"/>
          <w:i/>
          <w:sz w:val="24"/>
          <w:szCs w:val="24"/>
        </w:rPr>
        <w:t>The purpose of this research is to describe the ability to apply mechanical elements in writing explanatory texts using the discovery learning model and to describe the effect of discovery learning models in learning to apply mechanical elements to writing explanatory texts on students' critical thinking skills.</w:t>
      </w:r>
      <w:r w:rsidRPr="00F914ED">
        <w:t xml:space="preserve"> </w:t>
      </w:r>
      <w:r w:rsidRPr="00F914ED">
        <w:rPr>
          <w:rFonts w:ascii="Times New Roman" w:hAnsi="Times New Roman" w:cs="Times New Roman"/>
          <w:i/>
          <w:sz w:val="24"/>
          <w:szCs w:val="24"/>
        </w:rPr>
        <w:t xml:space="preserve">The research method used is mixed method with embedded type.  The results of this study include: the use of discovery learning </w:t>
      </w:r>
      <w:proofErr w:type="spellStart"/>
      <w:r w:rsidRPr="00F914ED">
        <w:rPr>
          <w:rFonts w:ascii="Times New Roman" w:hAnsi="Times New Roman" w:cs="Times New Roman"/>
          <w:i/>
          <w:sz w:val="24"/>
          <w:szCs w:val="24"/>
        </w:rPr>
        <w:t>learning</w:t>
      </w:r>
      <w:proofErr w:type="spellEnd"/>
      <w:r w:rsidRPr="00F914ED">
        <w:rPr>
          <w:rFonts w:ascii="Times New Roman" w:hAnsi="Times New Roman" w:cs="Times New Roman"/>
          <w:i/>
          <w:sz w:val="24"/>
          <w:szCs w:val="24"/>
        </w:rPr>
        <w:t xml:space="preserve"> models in learning to apply the mechanical elements of writing explanatory texts to run </w:t>
      </w:r>
      <w:proofErr w:type="gramStart"/>
      <w:r w:rsidRPr="00F914ED">
        <w:rPr>
          <w:rFonts w:ascii="Times New Roman" w:hAnsi="Times New Roman" w:cs="Times New Roman"/>
          <w:i/>
          <w:sz w:val="24"/>
          <w:szCs w:val="24"/>
        </w:rPr>
        <w:t>effectively;  the</w:t>
      </w:r>
      <w:proofErr w:type="gramEnd"/>
      <w:r w:rsidRPr="00F914ED">
        <w:rPr>
          <w:rFonts w:ascii="Times New Roman" w:hAnsi="Times New Roman" w:cs="Times New Roman"/>
          <w:i/>
          <w:sz w:val="24"/>
          <w:szCs w:val="24"/>
        </w:rPr>
        <w:t xml:space="preserve"> ability to write explanatory texts of students who use discovery learning </w:t>
      </w:r>
      <w:proofErr w:type="spellStart"/>
      <w:r w:rsidRPr="00F914ED">
        <w:rPr>
          <w:rFonts w:ascii="Times New Roman" w:hAnsi="Times New Roman" w:cs="Times New Roman"/>
          <w:i/>
          <w:sz w:val="24"/>
          <w:szCs w:val="24"/>
        </w:rPr>
        <w:t>learning</w:t>
      </w:r>
      <w:proofErr w:type="spellEnd"/>
      <w:r w:rsidRPr="00F914ED">
        <w:rPr>
          <w:rFonts w:ascii="Times New Roman" w:hAnsi="Times New Roman" w:cs="Times New Roman"/>
          <w:i/>
          <w:sz w:val="24"/>
          <w:szCs w:val="24"/>
        </w:rPr>
        <w:t xml:space="preserve"> models is better than students who use other learning models</w:t>
      </w:r>
      <w:r>
        <w:rPr>
          <w:rFonts w:ascii="Times New Roman" w:hAnsi="Times New Roman" w:cs="Times New Roman"/>
          <w:i/>
          <w:sz w:val="24"/>
          <w:szCs w:val="24"/>
        </w:rPr>
        <w:t xml:space="preserve">. </w:t>
      </w:r>
      <w:r w:rsidRPr="00F914ED">
        <w:rPr>
          <w:rFonts w:ascii="Times New Roman" w:hAnsi="Times New Roman" w:cs="Times New Roman"/>
          <w:i/>
          <w:sz w:val="24"/>
          <w:szCs w:val="24"/>
        </w:rPr>
        <w:t xml:space="preserve">The result of the research for the experimental class showed that there was an increase with the previous value of an average of  51,94, while the average result after the treatment was 85,63, an increase of 33,69. Based on the </w:t>
      </w:r>
      <w:proofErr w:type="spellStart"/>
      <w:r w:rsidRPr="00F914ED">
        <w:rPr>
          <w:rFonts w:ascii="Times New Roman" w:hAnsi="Times New Roman" w:cs="Times New Roman"/>
          <w:i/>
          <w:sz w:val="24"/>
          <w:szCs w:val="24"/>
        </w:rPr>
        <w:t>homogenity</w:t>
      </w:r>
      <w:proofErr w:type="spellEnd"/>
      <w:r w:rsidRPr="00F914ED">
        <w:rPr>
          <w:rFonts w:ascii="Times New Roman" w:hAnsi="Times New Roman" w:cs="Times New Roman"/>
          <w:i/>
          <w:sz w:val="24"/>
          <w:szCs w:val="24"/>
        </w:rPr>
        <w:t xml:space="preserve"> test data by testing the homogeneity by variance (</w:t>
      </w:r>
      <w:proofErr w:type="spellStart"/>
      <w:r w:rsidRPr="00F914ED">
        <w:rPr>
          <w:rFonts w:ascii="Times New Roman" w:hAnsi="Times New Roman" w:cs="Times New Roman"/>
          <w:i/>
          <w:sz w:val="24"/>
          <w:szCs w:val="24"/>
        </w:rPr>
        <w:t>Lavene</w:t>
      </w:r>
      <w:proofErr w:type="spellEnd"/>
      <w:r w:rsidRPr="00F914ED">
        <w:rPr>
          <w:rFonts w:ascii="Times New Roman" w:hAnsi="Times New Roman" w:cs="Times New Roman"/>
          <w:i/>
          <w:sz w:val="24"/>
          <w:szCs w:val="24"/>
        </w:rPr>
        <w:t xml:space="preserve"> Statistic), the significance value is 0,313 &gt; 0,05, so it can be concluded that the variance of experimental class posttest is the same or homogeneous. Based on the calculation that shows the variance significance level of critical thinking ability differences 0,000 &lt; 0,05, based on hypothesis tests, it can be concluded that the improvement of students' critical thinking skills in learning applies mechanical elements of writing explanatory texts that get better discovery learning model treatment compared to conventional model learning.</w:t>
      </w:r>
    </w:p>
    <w:p w14:paraId="06CD9C43" w14:textId="77777777" w:rsidR="0028048C" w:rsidRPr="00E75BE3" w:rsidRDefault="0028048C" w:rsidP="0028048C">
      <w:pPr>
        <w:jc w:val="both"/>
        <w:rPr>
          <w:rFonts w:ascii="Times New Roman" w:hAnsi="Times New Roman" w:cs="Times New Roman"/>
          <w:sz w:val="24"/>
          <w:szCs w:val="24"/>
        </w:rPr>
      </w:pPr>
      <w:r w:rsidRPr="0000771D">
        <w:rPr>
          <w:rFonts w:ascii="Times New Roman" w:hAnsi="Times New Roman" w:cs="Times New Roman"/>
          <w:b/>
          <w:sz w:val="24"/>
          <w:szCs w:val="24"/>
        </w:rPr>
        <w:t xml:space="preserve">Key </w:t>
      </w:r>
      <w:proofErr w:type="gramStart"/>
      <w:r w:rsidRPr="0000771D">
        <w:rPr>
          <w:rFonts w:ascii="Times New Roman" w:hAnsi="Times New Roman" w:cs="Times New Roman"/>
          <w:b/>
          <w:sz w:val="24"/>
          <w:szCs w:val="24"/>
        </w:rPr>
        <w:t>Word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0771D">
        <w:rPr>
          <w:rFonts w:ascii="Times New Roman" w:hAnsi="Times New Roman" w:cs="Times New Roman"/>
          <w:i/>
          <w:sz w:val="24"/>
          <w:szCs w:val="24"/>
        </w:rPr>
        <w:t>Critical thinking, Discovery Learning, Writing texts</w:t>
      </w:r>
      <w:r>
        <w:rPr>
          <w:rFonts w:ascii="Times New Roman" w:hAnsi="Times New Roman" w:cs="Times New Roman"/>
          <w:i/>
          <w:sz w:val="24"/>
          <w:szCs w:val="24"/>
        </w:rPr>
        <w:t xml:space="preserve"> Explanation</w:t>
      </w:r>
    </w:p>
    <w:p w14:paraId="18F05FB4" w14:textId="77777777" w:rsidR="0028048C" w:rsidRPr="009A5FFC" w:rsidRDefault="0028048C" w:rsidP="0028048C">
      <w:pPr>
        <w:jc w:val="both"/>
        <w:rPr>
          <w:rFonts w:ascii="Times New Roman" w:hAnsi="Times New Roman" w:cs="Times New Roman"/>
          <w:i/>
          <w:sz w:val="24"/>
          <w:szCs w:val="24"/>
        </w:rPr>
      </w:pPr>
    </w:p>
    <w:p w14:paraId="27886A4D" w14:textId="6B8F494E" w:rsidR="0028048C" w:rsidRDefault="0028048C" w:rsidP="00BB1C02">
      <w:pPr>
        <w:pStyle w:val="ListParagraph"/>
        <w:spacing w:after="0" w:line="480" w:lineRule="auto"/>
        <w:ind w:left="0"/>
        <w:contextualSpacing w:val="0"/>
        <w:jc w:val="center"/>
        <w:rPr>
          <w:rFonts w:ascii="Times New Roman" w:hAnsi="Times New Roman" w:cs="Times New Roman"/>
          <w:b/>
          <w:sz w:val="24"/>
          <w:szCs w:val="24"/>
          <w:lang w:val="en-US"/>
        </w:rPr>
      </w:pPr>
    </w:p>
    <w:p w14:paraId="72FC3682" w14:textId="50C41F1F" w:rsidR="0028048C" w:rsidRDefault="0028048C" w:rsidP="00BB1C02">
      <w:pPr>
        <w:pStyle w:val="ListParagraph"/>
        <w:spacing w:after="0" w:line="480" w:lineRule="auto"/>
        <w:ind w:left="0"/>
        <w:contextualSpacing w:val="0"/>
        <w:jc w:val="center"/>
        <w:rPr>
          <w:rFonts w:ascii="Times New Roman" w:hAnsi="Times New Roman" w:cs="Times New Roman"/>
          <w:b/>
          <w:sz w:val="24"/>
          <w:szCs w:val="24"/>
          <w:lang w:val="en-US"/>
        </w:rPr>
      </w:pPr>
    </w:p>
    <w:p w14:paraId="0EEAD8E2" w14:textId="628F09CD" w:rsidR="0028048C" w:rsidRDefault="0028048C" w:rsidP="00BB1C02">
      <w:pPr>
        <w:pStyle w:val="ListParagraph"/>
        <w:spacing w:after="0" w:line="480" w:lineRule="auto"/>
        <w:ind w:left="0"/>
        <w:contextualSpacing w:val="0"/>
        <w:jc w:val="center"/>
        <w:rPr>
          <w:rFonts w:ascii="Times New Roman" w:hAnsi="Times New Roman" w:cs="Times New Roman"/>
          <w:b/>
          <w:sz w:val="24"/>
          <w:szCs w:val="24"/>
          <w:lang w:val="en-US"/>
        </w:rPr>
      </w:pPr>
    </w:p>
    <w:p w14:paraId="2477E40D" w14:textId="267493C0" w:rsidR="0028048C" w:rsidRDefault="0028048C" w:rsidP="00BB1C02">
      <w:pPr>
        <w:pStyle w:val="ListParagraph"/>
        <w:spacing w:after="0" w:line="480" w:lineRule="auto"/>
        <w:ind w:left="0"/>
        <w:contextualSpacing w:val="0"/>
        <w:jc w:val="center"/>
        <w:rPr>
          <w:rFonts w:ascii="Times New Roman" w:hAnsi="Times New Roman" w:cs="Times New Roman"/>
          <w:b/>
          <w:sz w:val="24"/>
          <w:szCs w:val="24"/>
          <w:lang w:val="en-US"/>
        </w:rPr>
      </w:pPr>
    </w:p>
    <w:p w14:paraId="6154FC19" w14:textId="145832A3" w:rsidR="0028048C" w:rsidRDefault="0028048C" w:rsidP="00BB1C02">
      <w:pPr>
        <w:pStyle w:val="ListParagraph"/>
        <w:spacing w:after="0" w:line="480" w:lineRule="auto"/>
        <w:ind w:left="0"/>
        <w:contextualSpacing w:val="0"/>
        <w:jc w:val="center"/>
        <w:rPr>
          <w:rFonts w:ascii="Times New Roman" w:hAnsi="Times New Roman" w:cs="Times New Roman"/>
          <w:b/>
          <w:sz w:val="24"/>
          <w:szCs w:val="24"/>
          <w:lang w:val="en-US"/>
        </w:rPr>
      </w:pPr>
    </w:p>
    <w:p w14:paraId="169B4BBE" w14:textId="77777777" w:rsidR="0028048C" w:rsidRDefault="0028048C" w:rsidP="00BB1C02">
      <w:pPr>
        <w:pStyle w:val="ListParagraph"/>
        <w:spacing w:after="0" w:line="480" w:lineRule="auto"/>
        <w:ind w:left="0"/>
        <w:contextualSpacing w:val="0"/>
        <w:jc w:val="center"/>
        <w:rPr>
          <w:rFonts w:ascii="Times New Roman" w:hAnsi="Times New Roman" w:cs="Times New Roman"/>
          <w:b/>
          <w:sz w:val="24"/>
          <w:szCs w:val="24"/>
          <w:lang w:val="en-US"/>
        </w:rPr>
      </w:pPr>
    </w:p>
    <w:p w14:paraId="7CDD4EF1" w14:textId="77777777" w:rsidR="007D629C" w:rsidRPr="007D629C" w:rsidRDefault="007D629C" w:rsidP="007D629C">
      <w:pPr>
        <w:spacing w:after="0" w:line="480" w:lineRule="auto"/>
        <w:jc w:val="center"/>
        <w:rPr>
          <w:rFonts w:ascii="Times New Roman" w:hAnsi="Times New Roman" w:cs="Times New Roman"/>
          <w:b/>
          <w:sz w:val="24"/>
          <w:szCs w:val="24"/>
        </w:rPr>
      </w:pPr>
      <w:r w:rsidRPr="007D629C">
        <w:rPr>
          <w:rFonts w:ascii="Times New Roman" w:hAnsi="Times New Roman" w:cs="Times New Roman"/>
          <w:b/>
          <w:sz w:val="24"/>
          <w:szCs w:val="24"/>
        </w:rPr>
        <w:t>DAFTAR PUSTAKA</w:t>
      </w:r>
    </w:p>
    <w:p w14:paraId="512A6A17"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Anam</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Khoirul</w:t>
      </w:r>
      <w:proofErr w:type="spellEnd"/>
      <w:r w:rsidRPr="007D629C">
        <w:rPr>
          <w:rFonts w:ascii="Times New Roman" w:hAnsi="Times New Roman" w:cs="Times New Roman"/>
          <w:sz w:val="24"/>
          <w:szCs w:val="24"/>
        </w:rPr>
        <w:t xml:space="preserve"> (2015).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Berbasis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Inkuiri</w:t>
      </w:r>
      <w:proofErr w:type="spellEnd"/>
      <w:r w:rsidRPr="007D629C">
        <w:rPr>
          <w:rFonts w:ascii="Times New Roman" w:hAnsi="Times New Roman" w:cs="Times New Roman"/>
          <w:sz w:val="24"/>
          <w:szCs w:val="24"/>
        </w:rPr>
        <w:t xml:space="preserve"> Model dan </w:t>
      </w:r>
      <w:proofErr w:type="spellStart"/>
      <w:r w:rsidRPr="007D629C">
        <w:rPr>
          <w:rFonts w:ascii="Times New Roman" w:hAnsi="Times New Roman" w:cs="Times New Roman"/>
          <w:sz w:val="24"/>
          <w:szCs w:val="24"/>
        </w:rPr>
        <w:t>Aplikasi</w:t>
      </w:r>
      <w:proofErr w:type="spellEnd"/>
      <w:r w:rsidRPr="007D629C">
        <w:rPr>
          <w:rFonts w:ascii="Times New Roman" w:hAnsi="Times New Roman" w:cs="Times New Roman"/>
          <w:sz w:val="24"/>
          <w:szCs w:val="24"/>
        </w:rPr>
        <w:t xml:space="preserve">. Yogyakarta: </w:t>
      </w:r>
    </w:p>
    <w:p w14:paraId="6334C341"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Pustaka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Belajar</w:t>
      </w:r>
      <w:proofErr w:type="spellEnd"/>
      <w:r w:rsidRPr="007D629C">
        <w:rPr>
          <w:rFonts w:ascii="Times New Roman" w:hAnsi="Times New Roman" w:cs="Times New Roman"/>
          <w:sz w:val="24"/>
          <w:szCs w:val="24"/>
        </w:rPr>
        <w:t>.</w:t>
      </w:r>
    </w:p>
    <w:p w14:paraId="7A3378B7"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lastRenderedPageBreak/>
        <w:t>Anitah</w:t>
      </w:r>
      <w:proofErr w:type="spellEnd"/>
      <w:r w:rsidRPr="007D629C">
        <w:rPr>
          <w:rFonts w:ascii="Times New Roman" w:hAnsi="Times New Roman" w:cs="Times New Roman"/>
          <w:sz w:val="24"/>
          <w:szCs w:val="24"/>
        </w:rPr>
        <w:t xml:space="preserve">, Sri. (2010). Media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Surakarta: Yuma </w:t>
      </w:r>
      <w:proofErr w:type="spellStart"/>
      <w:r w:rsidRPr="007D629C">
        <w:rPr>
          <w:rFonts w:ascii="Times New Roman" w:hAnsi="Times New Roman" w:cs="Times New Roman"/>
          <w:sz w:val="24"/>
          <w:szCs w:val="24"/>
        </w:rPr>
        <w:t>Pustaka</w:t>
      </w:r>
      <w:proofErr w:type="spellEnd"/>
    </w:p>
    <w:p w14:paraId="23AAF819"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Arikunto</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Suharsimi</w:t>
      </w:r>
      <w:proofErr w:type="spellEnd"/>
      <w:r w:rsidRPr="007D629C">
        <w:rPr>
          <w:rFonts w:ascii="Times New Roman" w:hAnsi="Times New Roman" w:cs="Times New Roman"/>
          <w:sz w:val="24"/>
          <w:szCs w:val="24"/>
        </w:rPr>
        <w:t xml:space="preserve">. (2006). </w:t>
      </w:r>
      <w:proofErr w:type="spellStart"/>
      <w:r w:rsidRPr="007D629C">
        <w:rPr>
          <w:rFonts w:ascii="Times New Roman" w:hAnsi="Times New Roman" w:cs="Times New Roman"/>
          <w:sz w:val="24"/>
          <w:szCs w:val="24"/>
        </w:rPr>
        <w:t>Prosedur</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Penelitian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Suatu</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Pendekatan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Praktik</w:t>
      </w:r>
      <w:proofErr w:type="spellEnd"/>
      <w:r w:rsidRPr="007D629C">
        <w:rPr>
          <w:rFonts w:ascii="Times New Roman" w:hAnsi="Times New Roman" w:cs="Times New Roman"/>
          <w:sz w:val="24"/>
          <w:szCs w:val="24"/>
        </w:rPr>
        <w:t xml:space="preserve">. </w:t>
      </w:r>
      <w:proofErr w:type="spellStart"/>
      <w:proofErr w:type="gramStart"/>
      <w:r w:rsidRPr="007D629C">
        <w:rPr>
          <w:rFonts w:ascii="Times New Roman" w:hAnsi="Times New Roman" w:cs="Times New Roman"/>
          <w:sz w:val="24"/>
          <w:szCs w:val="24"/>
        </w:rPr>
        <w:t>Jakarta:Rineka</w:t>
      </w:r>
      <w:proofErr w:type="spellEnd"/>
      <w:proofErr w:type="gramEnd"/>
      <w:r w:rsidRPr="007D629C">
        <w:rPr>
          <w:rFonts w:ascii="Times New Roman" w:hAnsi="Times New Roman" w:cs="Times New Roman"/>
          <w:sz w:val="24"/>
          <w:szCs w:val="24"/>
        </w:rPr>
        <w:t xml:space="preserve"> </w:t>
      </w: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Cipta</w:t>
      </w:r>
      <w:proofErr w:type="spellEnd"/>
      <w:r w:rsidRPr="007D629C">
        <w:rPr>
          <w:rFonts w:ascii="Times New Roman" w:hAnsi="Times New Roman" w:cs="Times New Roman"/>
          <w:sz w:val="24"/>
          <w:szCs w:val="24"/>
        </w:rPr>
        <w:t>.</w:t>
      </w:r>
    </w:p>
    <w:p w14:paraId="70FC950C"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Aqib, Zainal. (2014). Model-model, Media, dan </w:t>
      </w:r>
      <w:proofErr w:type="spellStart"/>
      <w:r w:rsidRPr="007D629C">
        <w:rPr>
          <w:rFonts w:ascii="Times New Roman" w:hAnsi="Times New Roman" w:cs="Times New Roman"/>
          <w:sz w:val="24"/>
          <w:szCs w:val="24"/>
        </w:rPr>
        <w:t>Strategi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Kontekstual</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Inovatif</w:t>
      </w:r>
      <w:proofErr w:type="spellEnd"/>
      <w:r w:rsidRPr="007D629C">
        <w:rPr>
          <w:rFonts w:ascii="Times New Roman" w:hAnsi="Times New Roman" w:cs="Times New Roman"/>
          <w:sz w:val="24"/>
          <w:szCs w:val="24"/>
        </w:rPr>
        <w:t xml:space="preserve">. </w:t>
      </w:r>
    </w:p>
    <w:p w14:paraId="24EECF84"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 xml:space="preserve">Bandung: </w:t>
      </w:r>
      <w:proofErr w:type="spellStart"/>
      <w:r w:rsidRPr="007D629C">
        <w:rPr>
          <w:rFonts w:ascii="Times New Roman" w:hAnsi="Times New Roman" w:cs="Times New Roman"/>
          <w:sz w:val="24"/>
          <w:szCs w:val="24"/>
        </w:rPr>
        <w:t>Yrama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Widya</w:t>
      </w:r>
      <w:proofErr w:type="spellEnd"/>
      <w:r w:rsidRPr="007D629C">
        <w:rPr>
          <w:rFonts w:ascii="Times New Roman" w:hAnsi="Times New Roman" w:cs="Times New Roman"/>
          <w:sz w:val="24"/>
          <w:szCs w:val="24"/>
        </w:rPr>
        <w:t>.</w:t>
      </w:r>
    </w:p>
    <w:p w14:paraId="789BD2FE"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Bardiati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Ika</w:t>
      </w:r>
      <w:proofErr w:type="spellEnd"/>
      <w:r w:rsidRPr="007D629C">
        <w:rPr>
          <w:rFonts w:ascii="Times New Roman" w:hAnsi="Times New Roman" w:cs="Times New Roman"/>
          <w:sz w:val="24"/>
          <w:szCs w:val="24"/>
        </w:rPr>
        <w:t xml:space="preserve">. (2010).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Bahasa Indonesia </w:t>
      </w:r>
      <w:proofErr w:type="spellStart"/>
      <w:r w:rsidRPr="007D629C">
        <w:rPr>
          <w:rFonts w:ascii="Times New Roman" w:hAnsi="Times New Roman" w:cs="Times New Roman"/>
          <w:sz w:val="24"/>
          <w:szCs w:val="24"/>
        </w:rPr>
        <w:t>Berbasis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Pakem</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Aktif</w:t>
      </w:r>
      <w:proofErr w:type="spellEnd"/>
      <w:r w:rsidRPr="007D629C">
        <w:rPr>
          <w:rFonts w:ascii="Times New Roman" w:hAnsi="Times New Roman" w:cs="Times New Roman"/>
          <w:sz w:val="24"/>
          <w:szCs w:val="24"/>
        </w:rPr>
        <w:t xml:space="preserve">, </w:t>
      </w: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Kreatif</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Efektif</w:t>
      </w:r>
      <w:proofErr w:type="spellEnd"/>
      <w:r w:rsidRPr="007D629C">
        <w:rPr>
          <w:rFonts w:ascii="Times New Roman" w:hAnsi="Times New Roman" w:cs="Times New Roman"/>
          <w:sz w:val="24"/>
          <w:szCs w:val="24"/>
        </w:rPr>
        <w:t xml:space="preserve"> dan </w:t>
      </w:r>
      <w:proofErr w:type="spellStart"/>
      <w:r w:rsidRPr="007D629C">
        <w:rPr>
          <w:rFonts w:ascii="Times New Roman" w:hAnsi="Times New Roman" w:cs="Times New Roman"/>
          <w:sz w:val="24"/>
          <w:szCs w:val="24"/>
        </w:rPr>
        <w:t>Menyenangkan</w:t>
      </w:r>
      <w:proofErr w:type="spellEnd"/>
      <w:r w:rsidRPr="007D629C">
        <w:rPr>
          <w:rFonts w:ascii="Times New Roman" w:hAnsi="Times New Roman" w:cs="Times New Roman"/>
          <w:sz w:val="24"/>
          <w:szCs w:val="24"/>
        </w:rPr>
        <w:t xml:space="preserve">). </w:t>
      </w:r>
      <w:proofErr w:type="gramStart"/>
      <w:r w:rsidRPr="007D629C">
        <w:rPr>
          <w:rFonts w:ascii="Times New Roman" w:hAnsi="Times New Roman" w:cs="Times New Roman"/>
          <w:sz w:val="24"/>
          <w:szCs w:val="24"/>
        </w:rPr>
        <w:t>Bandung :</w:t>
      </w:r>
      <w:proofErr w:type="gramEnd"/>
      <w:r w:rsidRPr="007D629C">
        <w:rPr>
          <w:rFonts w:ascii="Times New Roman" w:hAnsi="Times New Roman" w:cs="Times New Roman"/>
          <w:sz w:val="24"/>
          <w:szCs w:val="24"/>
        </w:rPr>
        <w:t xml:space="preserve"> Sega </w:t>
      </w:r>
      <w:proofErr w:type="spellStart"/>
      <w:r w:rsidRPr="007D629C">
        <w:rPr>
          <w:rFonts w:ascii="Times New Roman" w:hAnsi="Times New Roman" w:cs="Times New Roman"/>
          <w:sz w:val="24"/>
          <w:szCs w:val="24"/>
        </w:rPr>
        <w:t>Arsy</w:t>
      </w:r>
      <w:proofErr w:type="spellEnd"/>
      <w:r w:rsidRPr="007D629C">
        <w:rPr>
          <w:rFonts w:ascii="Times New Roman" w:hAnsi="Times New Roman" w:cs="Times New Roman"/>
          <w:sz w:val="24"/>
          <w:szCs w:val="24"/>
        </w:rPr>
        <w:t>.</w:t>
      </w:r>
    </w:p>
    <w:p w14:paraId="0CFA4486"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Beyer, B. K. (1995). Critical </w:t>
      </w:r>
      <w:proofErr w:type="spellStart"/>
      <w:r w:rsidRPr="007D629C">
        <w:rPr>
          <w:rFonts w:ascii="Times New Roman" w:hAnsi="Times New Roman" w:cs="Times New Roman"/>
          <w:sz w:val="24"/>
          <w:szCs w:val="24"/>
        </w:rPr>
        <w:t>Thingking</w:t>
      </w:r>
      <w:proofErr w:type="spellEnd"/>
      <w:r w:rsidRPr="007D629C">
        <w:rPr>
          <w:rFonts w:ascii="Times New Roman" w:hAnsi="Times New Roman" w:cs="Times New Roman"/>
          <w:sz w:val="24"/>
          <w:szCs w:val="24"/>
        </w:rPr>
        <w:t>. Bloomington. IN: Phi Delta Kappa Educational</w:t>
      </w:r>
    </w:p>
    <w:p w14:paraId="78239208"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Foundation.</w:t>
      </w:r>
    </w:p>
    <w:p w14:paraId="07A63672"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Brookfield (1987). Developing Critical Thinker. San </w:t>
      </w:r>
      <w:proofErr w:type="spellStart"/>
      <w:r w:rsidRPr="007D629C">
        <w:rPr>
          <w:rFonts w:ascii="Times New Roman" w:hAnsi="Times New Roman" w:cs="Times New Roman"/>
          <w:sz w:val="24"/>
          <w:szCs w:val="24"/>
        </w:rPr>
        <w:t>Fransisco</w:t>
      </w:r>
      <w:proofErr w:type="spellEnd"/>
      <w:r w:rsidRPr="007D629C">
        <w:rPr>
          <w:rFonts w:ascii="Times New Roman" w:hAnsi="Times New Roman" w:cs="Times New Roman"/>
          <w:sz w:val="24"/>
          <w:szCs w:val="24"/>
        </w:rPr>
        <w:t>: Jossey Bass Publisher.</w:t>
      </w:r>
    </w:p>
    <w:p w14:paraId="0E835882"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Ennis, R.H. </w:t>
      </w:r>
      <w:proofErr w:type="spellStart"/>
      <w:r w:rsidRPr="007D629C">
        <w:rPr>
          <w:rFonts w:ascii="Times New Roman" w:hAnsi="Times New Roman" w:cs="Times New Roman"/>
          <w:sz w:val="24"/>
          <w:szCs w:val="24"/>
        </w:rPr>
        <w:t>dkk</w:t>
      </w:r>
      <w:proofErr w:type="spellEnd"/>
      <w:r w:rsidRPr="007D629C">
        <w:rPr>
          <w:rFonts w:ascii="Times New Roman" w:hAnsi="Times New Roman" w:cs="Times New Roman"/>
          <w:sz w:val="24"/>
          <w:szCs w:val="24"/>
        </w:rPr>
        <w:t xml:space="preserve"> (2005). Critical </w:t>
      </w:r>
      <w:proofErr w:type="spellStart"/>
      <w:r w:rsidRPr="007D629C">
        <w:rPr>
          <w:rFonts w:ascii="Times New Roman" w:hAnsi="Times New Roman" w:cs="Times New Roman"/>
          <w:sz w:val="24"/>
          <w:szCs w:val="24"/>
        </w:rPr>
        <w:t>Thingking</w:t>
      </w:r>
      <w:proofErr w:type="spellEnd"/>
      <w:r w:rsidRPr="007D629C">
        <w:rPr>
          <w:rFonts w:ascii="Times New Roman" w:hAnsi="Times New Roman" w:cs="Times New Roman"/>
          <w:sz w:val="24"/>
          <w:szCs w:val="24"/>
        </w:rPr>
        <w:t xml:space="preserve"> Test. USA: Bright Minds.</w:t>
      </w:r>
    </w:p>
    <w:p w14:paraId="5FE72354"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Fisher, A. (2009). </w:t>
      </w:r>
      <w:proofErr w:type="spellStart"/>
      <w:r w:rsidRPr="007D629C">
        <w:rPr>
          <w:rFonts w:ascii="Times New Roman" w:hAnsi="Times New Roman" w:cs="Times New Roman"/>
          <w:sz w:val="24"/>
          <w:szCs w:val="24"/>
        </w:rPr>
        <w:t>Berfikir</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Kritis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Sebuah</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Pengantar</w:t>
      </w:r>
      <w:proofErr w:type="spellEnd"/>
      <w:r w:rsidRPr="007D629C">
        <w:rPr>
          <w:rFonts w:ascii="Times New Roman" w:hAnsi="Times New Roman" w:cs="Times New Roman"/>
          <w:sz w:val="24"/>
          <w:szCs w:val="24"/>
        </w:rPr>
        <w:t xml:space="preserve">. </w:t>
      </w:r>
      <w:proofErr w:type="gramStart"/>
      <w:r w:rsidRPr="007D629C">
        <w:rPr>
          <w:rFonts w:ascii="Times New Roman" w:hAnsi="Times New Roman" w:cs="Times New Roman"/>
          <w:sz w:val="24"/>
          <w:szCs w:val="24"/>
        </w:rPr>
        <w:t>Jakarta :</w:t>
      </w:r>
      <w:proofErr w:type="gram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Erlangga</w:t>
      </w:r>
      <w:proofErr w:type="spellEnd"/>
      <w:r w:rsidRPr="007D629C">
        <w:rPr>
          <w:rFonts w:ascii="Times New Roman" w:hAnsi="Times New Roman" w:cs="Times New Roman"/>
          <w:sz w:val="24"/>
          <w:szCs w:val="24"/>
        </w:rPr>
        <w:t>.</w:t>
      </w:r>
    </w:p>
    <w:p w14:paraId="41433EE2"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Hidayati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Panca</w:t>
      </w:r>
      <w:proofErr w:type="spellEnd"/>
      <w:r w:rsidRPr="007D629C">
        <w:rPr>
          <w:rFonts w:ascii="Times New Roman" w:hAnsi="Times New Roman" w:cs="Times New Roman"/>
          <w:sz w:val="24"/>
          <w:szCs w:val="24"/>
        </w:rPr>
        <w:t xml:space="preserve"> Pertiwi. (2018).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Menulis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Esai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Berorientasi</w:t>
      </w:r>
      <w:proofErr w:type="spellEnd"/>
      <w:r w:rsidRPr="007D629C">
        <w:rPr>
          <w:rFonts w:ascii="Times New Roman" w:hAnsi="Times New Roman" w:cs="Times New Roman"/>
          <w:sz w:val="24"/>
          <w:szCs w:val="24"/>
        </w:rPr>
        <w:t xml:space="preserve"> Peta </w:t>
      </w:r>
      <w:proofErr w:type="spellStart"/>
      <w:r w:rsidRPr="007D629C">
        <w:rPr>
          <w:rFonts w:ascii="Times New Roman" w:hAnsi="Times New Roman" w:cs="Times New Roman"/>
          <w:sz w:val="24"/>
          <w:szCs w:val="24"/>
        </w:rPr>
        <w:t>Berpikir</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Kritis</w:t>
      </w:r>
      <w:proofErr w:type="spellEnd"/>
      <w:r w:rsidRPr="007D629C">
        <w:rPr>
          <w:rFonts w:ascii="Times New Roman" w:hAnsi="Times New Roman" w:cs="Times New Roman"/>
          <w:sz w:val="24"/>
          <w:szCs w:val="24"/>
        </w:rPr>
        <w:t xml:space="preserve">. </w:t>
      </w:r>
    </w:p>
    <w:p w14:paraId="4BD0371F"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gramStart"/>
      <w:r w:rsidRPr="007D629C">
        <w:rPr>
          <w:rFonts w:ascii="Times New Roman" w:hAnsi="Times New Roman" w:cs="Times New Roman"/>
          <w:sz w:val="24"/>
          <w:szCs w:val="24"/>
        </w:rPr>
        <w:t>Bandung :</w:t>
      </w:r>
      <w:proofErr w:type="gram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Pelangi</w:t>
      </w:r>
      <w:proofErr w:type="spellEnd"/>
      <w:r w:rsidRPr="007D629C">
        <w:rPr>
          <w:rFonts w:ascii="Times New Roman" w:hAnsi="Times New Roman" w:cs="Times New Roman"/>
          <w:sz w:val="24"/>
          <w:szCs w:val="24"/>
        </w:rPr>
        <w:t xml:space="preserve"> Press.</w:t>
      </w:r>
    </w:p>
    <w:p w14:paraId="0DDF83FF"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Hosnan</w:t>
      </w:r>
      <w:proofErr w:type="spellEnd"/>
      <w:r w:rsidRPr="007D629C">
        <w:rPr>
          <w:rFonts w:ascii="Times New Roman" w:hAnsi="Times New Roman" w:cs="Times New Roman"/>
          <w:sz w:val="24"/>
          <w:szCs w:val="24"/>
        </w:rPr>
        <w:t xml:space="preserve"> (2014). </w:t>
      </w:r>
      <w:proofErr w:type="spellStart"/>
      <w:r w:rsidRPr="007D629C">
        <w:rPr>
          <w:rFonts w:ascii="Times New Roman" w:hAnsi="Times New Roman" w:cs="Times New Roman"/>
          <w:sz w:val="24"/>
          <w:szCs w:val="24"/>
        </w:rPr>
        <w:t>Pendekatan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Saintifik</w:t>
      </w:r>
      <w:proofErr w:type="spellEnd"/>
      <w:r w:rsidRPr="007D629C">
        <w:rPr>
          <w:rFonts w:ascii="Times New Roman" w:hAnsi="Times New Roman" w:cs="Times New Roman"/>
          <w:sz w:val="24"/>
          <w:szCs w:val="24"/>
        </w:rPr>
        <w:t xml:space="preserve"> dan </w:t>
      </w:r>
      <w:proofErr w:type="spellStart"/>
      <w:r w:rsidRPr="007D629C">
        <w:rPr>
          <w:rFonts w:ascii="Times New Roman" w:hAnsi="Times New Roman" w:cs="Times New Roman"/>
          <w:sz w:val="24"/>
          <w:szCs w:val="24"/>
        </w:rPr>
        <w:t>Kontekstual</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dalam</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Abad 21. Bogor:</w:t>
      </w:r>
    </w:p>
    <w:p w14:paraId="52D7780C"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Ghalia</w:t>
      </w:r>
      <w:proofErr w:type="spellEnd"/>
      <w:r w:rsidRPr="007D629C">
        <w:rPr>
          <w:rFonts w:ascii="Times New Roman" w:hAnsi="Times New Roman" w:cs="Times New Roman"/>
          <w:sz w:val="24"/>
          <w:szCs w:val="24"/>
        </w:rPr>
        <w:t xml:space="preserve"> Indonesia.</w:t>
      </w:r>
    </w:p>
    <w:p w14:paraId="2F2536DB"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Indrawan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Rully</w:t>
      </w:r>
      <w:proofErr w:type="spellEnd"/>
      <w:r w:rsidRPr="007D629C">
        <w:rPr>
          <w:rFonts w:ascii="Times New Roman" w:hAnsi="Times New Roman" w:cs="Times New Roman"/>
          <w:sz w:val="24"/>
          <w:szCs w:val="24"/>
        </w:rPr>
        <w:t xml:space="preserve">., &amp; Poppy </w:t>
      </w:r>
      <w:proofErr w:type="spellStart"/>
      <w:r w:rsidRPr="007D629C">
        <w:rPr>
          <w:rFonts w:ascii="Times New Roman" w:hAnsi="Times New Roman" w:cs="Times New Roman"/>
          <w:sz w:val="24"/>
          <w:szCs w:val="24"/>
        </w:rPr>
        <w:t>Yaniawati</w:t>
      </w:r>
      <w:proofErr w:type="spellEnd"/>
      <w:r w:rsidRPr="007D629C">
        <w:rPr>
          <w:rFonts w:ascii="Times New Roman" w:hAnsi="Times New Roman" w:cs="Times New Roman"/>
          <w:sz w:val="24"/>
          <w:szCs w:val="24"/>
        </w:rPr>
        <w:t xml:space="preserve">. (2017). </w:t>
      </w:r>
      <w:proofErr w:type="spellStart"/>
      <w:r w:rsidRPr="007D629C">
        <w:rPr>
          <w:rFonts w:ascii="Times New Roman" w:hAnsi="Times New Roman" w:cs="Times New Roman"/>
          <w:sz w:val="24"/>
          <w:szCs w:val="24"/>
        </w:rPr>
        <w:t>Metodologi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Penelitian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Kuantitatif</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Kualitatif</w:t>
      </w:r>
      <w:proofErr w:type="spellEnd"/>
      <w:r w:rsidRPr="007D629C">
        <w:rPr>
          <w:rFonts w:ascii="Times New Roman" w:hAnsi="Times New Roman" w:cs="Times New Roman"/>
          <w:sz w:val="24"/>
          <w:szCs w:val="24"/>
        </w:rPr>
        <w:t xml:space="preserve">, </w:t>
      </w:r>
    </w:p>
    <w:p w14:paraId="41B648E0"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 xml:space="preserve">dan </w:t>
      </w:r>
      <w:proofErr w:type="spellStart"/>
      <w:r w:rsidRPr="007D629C">
        <w:rPr>
          <w:rFonts w:ascii="Times New Roman" w:hAnsi="Times New Roman" w:cs="Times New Roman"/>
          <w:sz w:val="24"/>
          <w:szCs w:val="24"/>
        </w:rPr>
        <w:t>Campuran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untuk</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Manajemen</w:t>
      </w:r>
      <w:proofErr w:type="spellEnd"/>
      <w:r w:rsidRPr="007D629C">
        <w:rPr>
          <w:rFonts w:ascii="Times New Roman" w:hAnsi="Times New Roman" w:cs="Times New Roman"/>
          <w:sz w:val="24"/>
          <w:szCs w:val="24"/>
        </w:rPr>
        <w:t xml:space="preserve"> Pembangunan. </w:t>
      </w:r>
      <w:proofErr w:type="gramStart"/>
      <w:r w:rsidRPr="007D629C">
        <w:rPr>
          <w:rFonts w:ascii="Times New Roman" w:hAnsi="Times New Roman" w:cs="Times New Roman"/>
          <w:sz w:val="24"/>
          <w:szCs w:val="24"/>
        </w:rPr>
        <w:t>Bandung :</w:t>
      </w:r>
      <w:proofErr w:type="gram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Refika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Aditama</w:t>
      </w:r>
      <w:proofErr w:type="spellEnd"/>
      <w:r w:rsidRPr="007D629C">
        <w:rPr>
          <w:rFonts w:ascii="Times New Roman" w:hAnsi="Times New Roman" w:cs="Times New Roman"/>
          <w:sz w:val="24"/>
          <w:szCs w:val="24"/>
        </w:rPr>
        <w:t>.</w:t>
      </w:r>
    </w:p>
    <w:p w14:paraId="091680A3"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Kosasih</w:t>
      </w:r>
      <w:proofErr w:type="spellEnd"/>
      <w:r w:rsidRPr="007D629C">
        <w:rPr>
          <w:rFonts w:ascii="Times New Roman" w:hAnsi="Times New Roman" w:cs="Times New Roman"/>
          <w:sz w:val="24"/>
          <w:szCs w:val="24"/>
        </w:rPr>
        <w:t xml:space="preserve">, E. (2014). </w:t>
      </w:r>
      <w:proofErr w:type="spellStart"/>
      <w:r w:rsidRPr="007D629C">
        <w:rPr>
          <w:rFonts w:ascii="Times New Roman" w:hAnsi="Times New Roman" w:cs="Times New Roman"/>
          <w:sz w:val="24"/>
          <w:szCs w:val="24"/>
        </w:rPr>
        <w:t>Jenis-Jenis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Teks</w:t>
      </w:r>
      <w:proofErr w:type="spellEnd"/>
      <w:r w:rsidRPr="007D629C">
        <w:rPr>
          <w:rFonts w:ascii="Times New Roman" w:hAnsi="Times New Roman" w:cs="Times New Roman"/>
          <w:sz w:val="24"/>
          <w:szCs w:val="24"/>
        </w:rPr>
        <w:t xml:space="preserve">, Jakarta: </w:t>
      </w:r>
      <w:proofErr w:type="spellStart"/>
      <w:r w:rsidRPr="007D629C">
        <w:rPr>
          <w:rFonts w:ascii="Times New Roman" w:hAnsi="Times New Roman" w:cs="Times New Roman"/>
          <w:sz w:val="24"/>
          <w:szCs w:val="24"/>
        </w:rPr>
        <w:t>Yrama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Widya</w:t>
      </w:r>
      <w:proofErr w:type="spellEnd"/>
      <w:r w:rsidRPr="007D629C">
        <w:rPr>
          <w:rFonts w:ascii="Times New Roman" w:hAnsi="Times New Roman" w:cs="Times New Roman"/>
          <w:sz w:val="24"/>
          <w:szCs w:val="24"/>
        </w:rPr>
        <w:t>.</w:t>
      </w:r>
    </w:p>
    <w:p w14:paraId="3F5196BA"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Margono</w:t>
      </w:r>
      <w:proofErr w:type="spellEnd"/>
      <w:r w:rsidRPr="007D629C">
        <w:rPr>
          <w:rFonts w:ascii="Times New Roman" w:hAnsi="Times New Roman" w:cs="Times New Roman"/>
          <w:sz w:val="24"/>
          <w:szCs w:val="24"/>
        </w:rPr>
        <w:t xml:space="preserve">, </w:t>
      </w:r>
      <w:proofErr w:type="gramStart"/>
      <w:r w:rsidRPr="007D629C">
        <w:rPr>
          <w:rFonts w:ascii="Times New Roman" w:hAnsi="Times New Roman" w:cs="Times New Roman"/>
          <w:sz w:val="24"/>
          <w:szCs w:val="24"/>
        </w:rPr>
        <w:t>S.(</w:t>
      </w:r>
      <w:proofErr w:type="gramEnd"/>
      <w:r w:rsidRPr="007D629C">
        <w:rPr>
          <w:rFonts w:ascii="Times New Roman" w:hAnsi="Times New Roman" w:cs="Times New Roman"/>
          <w:sz w:val="24"/>
          <w:szCs w:val="24"/>
        </w:rPr>
        <w:t xml:space="preserve">2010). </w:t>
      </w:r>
      <w:proofErr w:type="spellStart"/>
      <w:r w:rsidRPr="007D629C">
        <w:rPr>
          <w:rFonts w:ascii="Times New Roman" w:hAnsi="Times New Roman" w:cs="Times New Roman"/>
          <w:sz w:val="24"/>
          <w:szCs w:val="24"/>
        </w:rPr>
        <w:t>Metodologi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Penelitian</w:t>
      </w:r>
      <w:proofErr w:type="spellEnd"/>
      <w:r w:rsidRPr="007D629C">
        <w:rPr>
          <w:rFonts w:ascii="Times New Roman" w:hAnsi="Times New Roman" w:cs="Times New Roman"/>
          <w:sz w:val="24"/>
          <w:szCs w:val="24"/>
        </w:rPr>
        <w:t xml:space="preserve"> Pendidikan. </w:t>
      </w:r>
      <w:proofErr w:type="gramStart"/>
      <w:r w:rsidRPr="007D629C">
        <w:rPr>
          <w:rFonts w:ascii="Times New Roman" w:hAnsi="Times New Roman" w:cs="Times New Roman"/>
          <w:sz w:val="24"/>
          <w:szCs w:val="24"/>
        </w:rPr>
        <w:t>Jakarta :</w:t>
      </w:r>
      <w:proofErr w:type="gram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Rineka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Cipta</w:t>
      </w:r>
      <w:proofErr w:type="spellEnd"/>
      <w:r w:rsidRPr="007D629C">
        <w:rPr>
          <w:rFonts w:ascii="Times New Roman" w:hAnsi="Times New Roman" w:cs="Times New Roman"/>
          <w:sz w:val="24"/>
          <w:szCs w:val="24"/>
        </w:rPr>
        <w:t>.</w:t>
      </w:r>
    </w:p>
    <w:p w14:paraId="3810292C"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Priyatni</w:t>
      </w:r>
      <w:proofErr w:type="spellEnd"/>
      <w:r w:rsidRPr="007D629C">
        <w:rPr>
          <w:rFonts w:ascii="Times New Roman" w:hAnsi="Times New Roman" w:cs="Times New Roman"/>
          <w:sz w:val="24"/>
          <w:szCs w:val="24"/>
        </w:rPr>
        <w:t xml:space="preserve">, E.T. (2014). </w:t>
      </w:r>
      <w:proofErr w:type="spellStart"/>
      <w:r w:rsidRPr="007D629C">
        <w:rPr>
          <w:rFonts w:ascii="Times New Roman" w:hAnsi="Times New Roman" w:cs="Times New Roman"/>
          <w:sz w:val="24"/>
          <w:szCs w:val="24"/>
        </w:rPr>
        <w:t>Desain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Bahasa Indonesia </w:t>
      </w:r>
      <w:proofErr w:type="spellStart"/>
      <w:r w:rsidRPr="007D629C">
        <w:rPr>
          <w:rFonts w:ascii="Times New Roman" w:hAnsi="Times New Roman" w:cs="Times New Roman"/>
          <w:sz w:val="24"/>
          <w:szCs w:val="24"/>
        </w:rPr>
        <w:t>dalam</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Kurikulum</w:t>
      </w:r>
      <w:proofErr w:type="spellEnd"/>
      <w:r w:rsidRPr="007D629C">
        <w:rPr>
          <w:rFonts w:ascii="Times New Roman" w:hAnsi="Times New Roman" w:cs="Times New Roman"/>
          <w:sz w:val="24"/>
          <w:szCs w:val="24"/>
        </w:rPr>
        <w:t xml:space="preserve"> 2013. Jakarta </w:t>
      </w:r>
      <w:r w:rsidRPr="007D629C">
        <w:rPr>
          <w:rFonts w:ascii="Times New Roman" w:hAnsi="Times New Roman" w:cs="Times New Roman"/>
          <w:sz w:val="24"/>
          <w:szCs w:val="24"/>
        </w:rPr>
        <w:tab/>
        <w:t xml:space="preserve">: </w:t>
      </w:r>
      <w:proofErr w:type="spellStart"/>
      <w:r w:rsidRPr="007D629C">
        <w:rPr>
          <w:rFonts w:ascii="Times New Roman" w:hAnsi="Times New Roman" w:cs="Times New Roman"/>
          <w:sz w:val="24"/>
          <w:szCs w:val="24"/>
        </w:rPr>
        <w:t>Bumi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Aksara</w:t>
      </w:r>
      <w:proofErr w:type="spellEnd"/>
      <w:r w:rsidRPr="007D629C">
        <w:rPr>
          <w:rFonts w:ascii="Times New Roman" w:hAnsi="Times New Roman" w:cs="Times New Roman"/>
          <w:sz w:val="24"/>
          <w:szCs w:val="24"/>
        </w:rPr>
        <w:t>.</w:t>
      </w:r>
    </w:p>
    <w:p w14:paraId="5F086163"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Sardiman</w:t>
      </w:r>
      <w:proofErr w:type="spellEnd"/>
      <w:r w:rsidRPr="007D629C">
        <w:rPr>
          <w:rFonts w:ascii="Times New Roman" w:hAnsi="Times New Roman" w:cs="Times New Roman"/>
          <w:sz w:val="24"/>
          <w:szCs w:val="24"/>
        </w:rPr>
        <w:t xml:space="preserve">. (2011). </w:t>
      </w:r>
      <w:proofErr w:type="spellStart"/>
      <w:r w:rsidRPr="007D629C">
        <w:rPr>
          <w:rFonts w:ascii="Times New Roman" w:hAnsi="Times New Roman" w:cs="Times New Roman"/>
          <w:sz w:val="24"/>
          <w:szCs w:val="24"/>
        </w:rPr>
        <w:t>Interaksi</w:t>
      </w:r>
      <w:proofErr w:type="spellEnd"/>
      <w:r w:rsidRPr="007D629C">
        <w:rPr>
          <w:rFonts w:ascii="Times New Roman" w:hAnsi="Times New Roman" w:cs="Times New Roman"/>
          <w:sz w:val="24"/>
          <w:szCs w:val="24"/>
        </w:rPr>
        <w:t xml:space="preserve"> &amp; </w:t>
      </w:r>
      <w:proofErr w:type="spellStart"/>
      <w:r w:rsidRPr="007D629C">
        <w:rPr>
          <w:rFonts w:ascii="Times New Roman" w:hAnsi="Times New Roman" w:cs="Times New Roman"/>
          <w:sz w:val="24"/>
          <w:szCs w:val="24"/>
        </w:rPr>
        <w:t>Motivasi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Belajar</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Mengajar</w:t>
      </w:r>
      <w:proofErr w:type="spellEnd"/>
      <w:r w:rsidRPr="007D629C">
        <w:rPr>
          <w:rFonts w:ascii="Times New Roman" w:hAnsi="Times New Roman" w:cs="Times New Roman"/>
          <w:sz w:val="24"/>
          <w:szCs w:val="24"/>
        </w:rPr>
        <w:t xml:space="preserve">. </w:t>
      </w:r>
      <w:proofErr w:type="gramStart"/>
      <w:r w:rsidRPr="007D629C">
        <w:rPr>
          <w:rFonts w:ascii="Times New Roman" w:hAnsi="Times New Roman" w:cs="Times New Roman"/>
          <w:sz w:val="24"/>
          <w:szCs w:val="24"/>
        </w:rPr>
        <w:t>Jakarta :</w:t>
      </w:r>
      <w:proofErr w:type="gramEnd"/>
      <w:r w:rsidRPr="007D629C">
        <w:rPr>
          <w:rFonts w:ascii="Times New Roman" w:hAnsi="Times New Roman" w:cs="Times New Roman"/>
          <w:sz w:val="24"/>
          <w:szCs w:val="24"/>
        </w:rPr>
        <w:t xml:space="preserve"> PT Raja </w:t>
      </w:r>
      <w:proofErr w:type="spellStart"/>
      <w:r w:rsidRPr="007D629C">
        <w:rPr>
          <w:rFonts w:ascii="Times New Roman" w:hAnsi="Times New Roman" w:cs="Times New Roman"/>
          <w:sz w:val="24"/>
          <w:szCs w:val="24"/>
        </w:rPr>
        <w:t>Grafindo</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Persada</w:t>
      </w:r>
      <w:proofErr w:type="spellEnd"/>
    </w:p>
    <w:p w14:paraId="5F8CFC16"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lastRenderedPageBreak/>
        <w:t>Sarwono</w:t>
      </w:r>
      <w:proofErr w:type="spellEnd"/>
      <w:r w:rsidRPr="007D629C">
        <w:rPr>
          <w:rFonts w:ascii="Times New Roman" w:hAnsi="Times New Roman" w:cs="Times New Roman"/>
          <w:sz w:val="24"/>
          <w:szCs w:val="24"/>
        </w:rPr>
        <w:t xml:space="preserve">, J. (2006). </w:t>
      </w:r>
      <w:proofErr w:type="spellStart"/>
      <w:r w:rsidRPr="007D629C">
        <w:rPr>
          <w:rFonts w:ascii="Times New Roman" w:hAnsi="Times New Roman" w:cs="Times New Roman"/>
          <w:sz w:val="24"/>
          <w:szCs w:val="24"/>
        </w:rPr>
        <w:t>Metode</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Penelitian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Kuantitatif</w:t>
      </w:r>
      <w:proofErr w:type="spellEnd"/>
      <w:r w:rsidRPr="007D629C">
        <w:rPr>
          <w:rFonts w:ascii="Times New Roman" w:hAnsi="Times New Roman" w:cs="Times New Roman"/>
          <w:sz w:val="24"/>
          <w:szCs w:val="24"/>
        </w:rPr>
        <w:t xml:space="preserve"> dan </w:t>
      </w:r>
      <w:proofErr w:type="spellStart"/>
      <w:r w:rsidRPr="007D629C">
        <w:rPr>
          <w:rFonts w:ascii="Times New Roman" w:hAnsi="Times New Roman" w:cs="Times New Roman"/>
          <w:sz w:val="24"/>
          <w:szCs w:val="24"/>
        </w:rPr>
        <w:t>Kualitatif</w:t>
      </w:r>
      <w:proofErr w:type="spellEnd"/>
      <w:r w:rsidRPr="007D629C">
        <w:rPr>
          <w:rFonts w:ascii="Times New Roman" w:hAnsi="Times New Roman" w:cs="Times New Roman"/>
          <w:sz w:val="24"/>
          <w:szCs w:val="24"/>
        </w:rPr>
        <w:t xml:space="preserve">. </w:t>
      </w:r>
      <w:proofErr w:type="gramStart"/>
      <w:r w:rsidRPr="007D629C">
        <w:rPr>
          <w:rFonts w:ascii="Times New Roman" w:hAnsi="Times New Roman" w:cs="Times New Roman"/>
          <w:sz w:val="24"/>
          <w:szCs w:val="24"/>
        </w:rPr>
        <w:t>Yogyakarta :</w:t>
      </w:r>
      <w:proofErr w:type="gramEnd"/>
    </w:p>
    <w:p w14:paraId="3EAFD220"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Graha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Ilmu</w:t>
      </w:r>
      <w:proofErr w:type="spellEnd"/>
      <w:r w:rsidRPr="007D629C">
        <w:rPr>
          <w:rFonts w:ascii="Times New Roman" w:hAnsi="Times New Roman" w:cs="Times New Roman"/>
          <w:sz w:val="24"/>
          <w:szCs w:val="24"/>
        </w:rPr>
        <w:t>.</w:t>
      </w:r>
    </w:p>
    <w:p w14:paraId="7A1CF24F"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Soeparno</w:t>
      </w:r>
      <w:proofErr w:type="spellEnd"/>
      <w:r w:rsidRPr="007D629C">
        <w:rPr>
          <w:rFonts w:ascii="Times New Roman" w:hAnsi="Times New Roman" w:cs="Times New Roman"/>
          <w:sz w:val="24"/>
          <w:szCs w:val="24"/>
        </w:rPr>
        <w:t xml:space="preserve">. (1988). Media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Bahasa. Yogyakarta: </w:t>
      </w:r>
      <w:proofErr w:type="spellStart"/>
      <w:r w:rsidRPr="007D629C">
        <w:rPr>
          <w:rFonts w:ascii="Times New Roman" w:hAnsi="Times New Roman" w:cs="Times New Roman"/>
          <w:sz w:val="24"/>
          <w:szCs w:val="24"/>
        </w:rPr>
        <w:t>Intan</w:t>
      </w:r>
      <w:proofErr w:type="spellEnd"/>
      <w:r w:rsidRPr="007D629C">
        <w:rPr>
          <w:rFonts w:ascii="Times New Roman" w:hAnsi="Times New Roman" w:cs="Times New Roman"/>
          <w:sz w:val="24"/>
          <w:szCs w:val="24"/>
        </w:rPr>
        <w:t>.</w:t>
      </w:r>
    </w:p>
    <w:p w14:paraId="4388B4FD"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Suharsaputra</w:t>
      </w:r>
      <w:proofErr w:type="spellEnd"/>
      <w:r w:rsidRPr="007D629C">
        <w:rPr>
          <w:rFonts w:ascii="Times New Roman" w:hAnsi="Times New Roman" w:cs="Times New Roman"/>
          <w:sz w:val="24"/>
          <w:szCs w:val="24"/>
        </w:rPr>
        <w:t xml:space="preserve">, </w:t>
      </w:r>
      <w:proofErr w:type="gramStart"/>
      <w:r w:rsidRPr="007D629C">
        <w:rPr>
          <w:rFonts w:ascii="Times New Roman" w:hAnsi="Times New Roman" w:cs="Times New Roman"/>
          <w:sz w:val="24"/>
          <w:szCs w:val="24"/>
        </w:rPr>
        <w:t>U.(</w:t>
      </w:r>
      <w:proofErr w:type="gramEnd"/>
      <w:r w:rsidRPr="007D629C">
        <w:rPr>
          <w:rFonts w:ascii="Times New Roman" w:hAnsi="Times New Roman" w:cs="Times New Roman"/>
          <w:sz w:val="24"/>
          <w:szCs w:val="24"/>
        </w:rPr>
        <w:t xml:space="preserve">2014). </w:t>
      </w:r>
      <w:proofErr w:type="spellStart"/>
      <w:r w:rsidRPr="007D629C">
        <w:rPr>
          <w:rFonts w:ascii="Times New Roman" w:hAnsi="Times New Roman" w:cs="Times New Roman"/>
          <w:sz w:val="24"/>
          <w:szCs w:val="24"/>
        </w:rPr>
        <w:t>Metode</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Penelitian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Kuantitatif</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Kualitatif</w:t>
      </w:r>
      <w:proofErr w:type="spellEnd"/>
      <w:r w:rsidRPr="007D629C">
        <w:rPr>
          <w:rFonts w:ascii="Times New Roman" w:hAnsi="Times New Roman" w:cs="Times New Roman"/>
          <w:sz w:val="24"/>
          <w:szCs w:val="24"/>
        </w:rPr>
        <w:t xml:space="preserve">, dan </w:t>
      </w:r>
      <w:proofErr w:type="spellStart"/>
      <w:r w:rsidRPr="007D629C">
        <w:rPr>
          <w:rFonts w:ascii="Times New Roman" w:hAnsi="Times New Roman" w:cs="Times New Roman"/>
          <w:sz w:val="24"/>
          <w:szCs w:val="24"/>
        </w:rPr>
        <w:t>Tindakan</w:t>
      </w:r>
      <w:proofErr w:type="spellEnd"/>
      <w:r w:rsidRPr="007D629C">
        <w:rPr>
          <w:rFonts w:ascii="Times New Roman" w:hAnsi="Times New Roman" w:cs="Times New Roman"/>
          <w:sz w:val="24"/>
          <w:szCs w:val="24"/>
        </w:rPr>
        <w:t>. Bandung</w:t>
      </w:r>
    </w:p>
    <w:p w14:paraId="6E942426"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Refika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Aditama</w:t>
      </w:r>
      <w:proofErr w:type="spellEnd"/>
      <w:r w:rsidRPr="007D629C">
        <w:rPr>
          <w:rFonts w:ascii="Times New Roman" w:hAnsi="Times New Roman" w:cs="Times New Roman"/>
          <w:sz w:val="24"/>
          <w:szCs w:val="24"/>
        </w:rPr>
        <w:t>.</w:t>
      </w:r>
    </w:p>
    <w:p w14:paraId="443BC8A1"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Syahrul</w:t>
      </w:r>
      <w:proofErr w:type="spellEnd"/>
      <w:r w:rsidRPr="007D629C">
        <w:rPr>
          <w:rFonts w:ascii="Times New Roman" w:hAnsi="Times New Roman" w:cs="Times New Roman"/>
          <w:sz w:val="24"/>
          <w:szCs w:val="24"/>
        </w:rPr>
        <w:t xml:space="preserve">. (2013). Model dan </w:t>
      </w:r>
      <w:proofErr w:type="spellStart"/>
      <w:r w:rsidRPr="007D629C">
        <w:rPr>
          <w:rFonts w:ascii="Times New Roman" w:hAnsi="Times New Roman" w:cs="Times New Roman"/>
          <w:sz w:val="24"/>
          <w:szCs w:val="24"/>
        </w:rPr>
        <w:t>Sintak</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Konvensional</w:t>
      </w:r>
      <w:proofErr w:type="spellEnd"/>
      <w:r w:rsidRPr="007D629C">
        <w:rPr>
          <w:rFonts w:ascii="Times New Roman" w:hAnsi="Times New Roman" w:cs="Times New Roman"/>
          <w:sz w:val="24"/>
          <w:szCs w:val="24"/>
        </w:rPr>
        <w:t xml:space="preserve">. [Online]. </w:t>
      </w:r>
      <w:proofErr w:type="spellStart"/>
      <w:proofErr w:type="gramStart"/>
      <w:r w:rsidRPr="007D629C">
        <w:rPr>
          <w:rFonts w:ascii="Times New Roman" w:hAnsi="Times New Roman" w:cs="Times New Roman"/>
          <w:sz w:val="24"/>
          <w:szCs w:val="24"/>
        </w:rPr>
        <w:t>Tersedia:http</w:t>
      </w:r>
      <w:proofErr w:type="spellEnd"/>
      <w:proofErr w:type="gramEnd"/>
      <w:r w:rsidRPr="007D629C">
        <w:rPr>
          <w:rFonts w:ascii="Times New Roman" w:hAnsi="Times New Roman" w:cs="Times New Roman"/>
          <w:sz w:val="24"/>
          <w:szCs w:val="24"/>
        </w:rPr>
        <w:t>://</w:t>
      </w:r>
    </w:p>
    <w:p w14:paraId="448CA806"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www.wawasanpendidikan.com/2013/08/model-dan-sintaks-pembelajaran-</w:t>
      </w:r>
    </w:p>
    <w:p w14:paraId="6316B85B"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konvensional.html.</w:t>
      </w:r>
    </w:p>
    <w:p w14:paraId="79AB7484"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Tarigan</w:t>
      </w:r>
      <w:proofErr w:type="spellEnd"/>
      <w:r w:rsidRPr="007D629C">
        <w:rPr>
          <w:rFonts w:ascii="Times New Roman" w:hAnsi="Times New Roman" w:cs="Times New Roman"/>
          <w:sz w:val="24"/>
          <w:szCs w:val="24"/>
        </w:rPr>
        <w:t xml:space="preserve">, H.G. (2008). </w:t>
      </w:r>
      <w:proofErr w:type="spellStart"/>
      <w:r w:rsidRPr="007D629C">
        <w:rPr>
          <w:rFonts w:ascii="Times New Roman" w:hAnsi="Times New Roman" w:cs="Times New Roman"/>
          <w:sz w:val="24"/>
          <w:szCs w:val="24"/>
        </w:rPr>
        <w:t>Menulis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sebagai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Keterampilan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Berbahasa</w:t>
      </w:r>
      <w:proofErr w:type="spellEnd"/>
      <w:r w:rsidRPr="007D629C">
        <w:rPr>
          <w:rFonts w:ascii="Times New Roman" w:hAnsi="Times New Roman" w:cs="Times New Roman"/>
          <w:sz w:val="24"/>
          <w:szCs w:val="24"/>
        </w:rPr>
        <w:t xml:space="preserve">. </w:t>
      </w:r>
      <w:proofErr w:type="spellStart"/>
      <w:proofErr w:type="gramStart"/>
      <w:r w:rsidRPr="007D629C">
        <w:rPr>
          <w:rFonts w:ascii="Times New Roman" w:hAnsi="Times New Roman" w:cs="Times New Roman"/>
          <w:sz w:val="24"/>
          <w:szCs w:val="24"/>
        </w:rPr>
        <w:t>Bandung:Angkasa</w:t>
      </w:r>
      <w:proofErr w:type="spellEnd"/>
      <w:proofErr w:type="gramEnd"/>
      <w:r w:rsidRPr="007D629C">
        <w:rPr>
          <w:rFonts w:ascii="Times New Roman" w:hAnsi="Times New Roman" w:cs="Times New Roman"/>
          <w:sz w:val="24"/>
          <w:szCs w:val="24"/>
        </w:rPr>
        <w:t>.</w:t>
      </w:r>
    </w:p>
    <w:p w14:paraId="41A1D6A7"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Tim </w:t>
      </w:r>
      <w:proofErr w:type="spellStart"/>
      <w:r w:rsidRPr="007D629C">
        <w:rPr>
          <w:rFonts w:ascii="Times New Roman" w:hAnsi="Times New Roman" w:cs="Times New Roman"/>
          <w:sz w:val="24"/>
          <w:szCs w:val="24"/>
        </w:rPr>
        <w:t>Kemdikbud</w:t>
      </w:r>
      <w:proofErr w:type="spellEnd"/>
      <w:r w:rsidRPr="007D629C">
        <w:rPr>
          <w:rFonts w:ascii="Times New Roman" w:hAnsi="Times New Roman" w:cs="Times New Roman"/>
          <w:sz w:val="24"/>
          <w:szCs w:val="24"/>
        </w:rPr>
        <w:t xml:space="preserve">. (2017). Bahasa Indonesia </w:t>
      </w:r>
      <w:proofErr w:type="gramStart"/>
      <w:r w:rsidRPr="007D629C">
        <w:rPr>
          <w:rFonts w:ascii="Times New Roman" w:hAnsi="Times New Roman" w:cs="Times New Roman"/>
          <w:sz w:val="24"/>
          <w:szCs w:val="24"/>
        </w:rPr>
        <w:t>SMA?MA</w:t>
      </w:r>
      <w:proofErr w:type="gramEnd"/>
      <w:r w:rsidRPr="007D629C">
        <w:rPr>
          <w:rFonts w:ascii="Times New Roman" w:hAnsi="Times New Roman" w:cs="Times New Roman"/>
          <w:sz w:val="24"/>
          <w:szCs w:val="24"/>
        </w:rPr>
        <w:t xml:space="preserve">?SMK?MK Kelas XI.  Jakarta: Pusat </w:t>
      </w:r>
    </w:p>
    <w:p w14:paraId="78B49151"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Kurikulum</w:t>
      </w:r>
      <w:proofErr w:type="spellEnd"/>
      <w:r w:rsidRPr="007D629C">
        <w:rPr>
          <w:rFonts w:ascii="Times New Roman" w:hAnsi="Times New Roman" w:cs="Times New Roman"/>
          <w:sz w:val="24"/>
          <w:szCs w:val="24"/>
        </w:rPr>
        <w:t xml:space="preserve"> dan </w:t>
      </w:r>
      <w:proofErr w:type="spellStart"/>
      <w:r w:rsidRPr="007D629C">
        <w:rPr>
          <w:rFonts w:ascii="Times New Roman" w:hAnsi="Times New Roman" w:cs="Times New Roman"/>
          <w:sz w:val="24"/>
          <w:szCs w:val="24"/>
        </w:rPr>
        <w:t>Perbukuan</w:t>
      </w:r>
      <w:proofErr w:type="spellEnd"/>
      <w:r w:rsidRPr="007D629C">
        <w:rPr>
          <w:rFonts w:ascii="Times New Roman" w:hAnsi="Times New Roman" w:cs="Times New Roman"/>
          <w:sz w:val="24"/>
          <w:szCs w:val="24"/>
        </w:rPr>
        <w:t xml:space="preserve">, </w:t>
      </w:r>
      <w:proofErr w:type="spellStart"/>
      <w:proofErr w:type="gramStart"/>
      <w:r w:rsidRPr="007D629C">
        <w:rPr>
          <w:rFonts w:ascii="Times New Roman" w:hAnsi="Times New Roman" w:cs="Times New Roman"/>
          <w:sz w:val="24"/>
          <w:szCs w:val="24"/>
        </w:rPr>
        <w:t>Balitbang,Kemendikbud</w:t>
      </w:r>
      <w:proofErr w:type="spellEnd"/>
      <w:proofErr w:type="gramEnd"/>
      <w:r w:rsidRPr="007D629C">
        <w:rPr>
          <w:rFonts w:ascii="Times New Roman" w:hAnsi="Times New Roman" w:cs="Times New Roman"/>
          <w:sz w:val="24"/>
          <w:szCs w:val="24"/>
        </w:rPr>
        <w:t>.</w:t>
      </w:r>
    </w:p>
    <w:p w14:paraId="4237C9A9"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Wiyanto</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Asul</w:t>
      </w:r>
      <w:proofErr w:type="spellEnd"/>
      <w:r w:rsidRPr="007D629C">
        <w:rPr>
          <w:rFonts w:ascii="Times New Roman" w:hAnsi="Times New Roman" w:cs="Times New Roman"/>
          <w:sz w:val="24"/>
          <w:szCs w:val="24"/>
        </w:rPr>
        <w:t xml:space="preserve">. (2004). </w:t>
      </w:r>
      <w:proofErr w:type="spellStart"/>
      <w:r w:rsidRPr="007D629C">
        <w:rPr>
          <w:rFonts w:ascii="Times New Roman" w:hAnsi="Times New Roman" w:cs="Times New Roman"/>
          <w:sz w:val="24"/>
          <w:szCs w:val="24"/>
        </w:rPr>
        <w:t>Terampil</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Menulis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Paragraf</w:t>
      </w:r>
      <w:proofErr w:type="spellEnd"/>
      <w:r w:rsidRPr="007D629C">
        <w:rPr>
          <w:rFonts w:ascii="Times New Roman" w:hAnsi="Times New Roman" w:cs="Times New Roman"/>
          <w:sz w:val="24"/>
          <w:szCs w:val="24"/>
        </w:rPr>
        <w:t xml:space="preserve">. </w:t>
      </w:r>
      <w:proofErr w:type="gramStart"/>
      <w:r w:rsidRPr="007D629C">
        <w:rPr>
          <w:rFonts w:ascii="Times New Roman" w:hAnsi="Times New Roman" w:cs="Times New Roman"/>
          <w:sz w:val="24"/>
          <w:szCs w:val="24"/>
        </w:rPr>
        <w:t>Jakarta :</w:t>
      </w:r>
      <w:proofErr w:type="gram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Grasindo</w:t>
      </w:r>
      <w:proofErr w:type="spellEnd"/>
      <w:r w:rsidRPr="007D629C">
        <w:rPr>
          <w:rFonts w:ascii="Times New Roman" w:hAnsi="Times New Roman" w:cs="Times New Roman"/>
          <w:sz w:val="24"/>
          <w:szCs w:val="24"/>
        </w:rPr>
        <w:t>.</w:t>
      </w:r>
    </w:p>
    <w:p w14:paraId="71402E56"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proofErr w:type="gramStart"/>
      <w:r w:rsidRPr="007D629C">
        <w:rPr>
          <w:rFonts w:ascii="Times New Roman" w:hAnsi="Times New Roman" w:cs="Times New Roman"/>
          <w:sz w:val="24"/>
          <w:szCs w:val="24"/>
        </w:rPr>
        <w:t>Jurnal</w:t>
      </w:r>
      <w:proofErr w:type="spellEnd"/>
      <w:r w:rsidRPr="007D629C">
        <w:rPr>
          <w:rFonts w:ascii="Times New Roman" w:hAnsi="Times New Roman" w:cs="Times New Roman"/>
          <w:sz w:val="24"/>
          <w:szCs w:val="24"/>
        </w:rPr>
        <w:t xml:space="preserve"> :</w:t>
      </w:r>
      <w:proofErr w:type="gramEnd"/>
    </w:p>
    <w:p w14:paraId="463E8032"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Andyani</w:t>
      </w:r>
      <w:proofErr w:type="spellEnd"/>
      <w:r w:rsidRPr="007D629C">
        <w:rPr>
          <w:rFonts w:ascii="Times New Roman" w:hAnsi="Times New Roman" w:cs="Times New Roman"/>
          <w:sz w:val="24"/>
          <w:szCs w:val="24"/>
        </w:rPr>
        <w:t>, Novita. (2016). “</w:t>
      </w:r>
      <w:proofErr w:type="spellStart"/>
      <w:r w:rsidRPr="007D629C">
        <w:rPr>
          <w:rFonts w:ascii="Times New Roman" w:hAnsi="Times New Roman" w:cs="Times New Roman"/>
          <w:sz w:val="24"/>
          <w:szCs w:val="24"/>
        </w:rPr>
        <w:t>Peningkatan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Kemampuan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Menulis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Teks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Eksplanasi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dengan</w:t>
      </w:r>
      <w:proofErr w:type="spellEnd"/>
      <w:r w:rsidRPr="007D629C">
        <w:rPr>
          <w:rFonts w:ascii="Times New Roman" w:hAnsi="Times New Roman" w:cs="Times New Roman"/>
          <w:sz w:val="24"/>
          <w:szCs w:val="24"/>
        </w:rPr>
        <w:t xml:space="preserve"> </w:t>
      </w: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Menggunakan</w:t>
      </w:r>
      <w:proofErr w:type="spellEnd"/>
      <w:r w:rsidRPr="007D629C">
        <w:rPr>
          <w:rFonts w:ascii="Times New Roman" w:hAnsi="Times New Roman" w:cs="Times New Roman"/>
          <w:sz w:val="24"/>
          <w:szCs w:val="24"/>
        </w:rPr>
        <w:t xml:space="preserve"> Media Audiovisual pada </w:t>
      </w:r>
      <w:proofErr w:type="spellStart"/>
      <w:r w:rsidRPr="007D629C">
        <w:rPr>
          <w:rFonts w:ascii="Times New Roman" w:hAnsi="Times New Roman" w:cs="Times New Roman"/>
          <w:sz w:val="24"/>
          <w:szCs w:val="24"/>
        </w:rPr>
        <w:t>Siswa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Sekolah</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Menengah</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Pertama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Dalam</w:t>
      </w:r>
      <w:proofErr w:type="spellEnd"/>
      <w:r w:rsidRPr="007D629C">
        <w:rPr>
          <w:rFonts w:ascii="Times New Roman" w:hAnsi="Times New Roman" w:cs="Times New Roman"/>
          <w:sz w:val="24"/>
          <w:szCs w:val="24"/>
        </w:rPr>
        <w:t xml:space="preserve"> </w:t>
      </w:r>
    </w:p>
    <w:p w14:paraId="66C8C7D1"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Jurnal</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Penelitian</w:t>
      </w:r>
      <w:proofErr w:type="spellEnd"/>
      <w:r w:rsidRPr="007D629C">
        <w:rPr>
          <w:rFonts w:ascii="Times New Roman" w:hAnsi="Times New Roman" w:cs="Times New Roman"/>
          <w:sz w:val="24"/>
          <w:szCs w:val="24"/>
        </w:rPr>
        <w:t xml:space="preserve"> Bahasa, Sastra Indonesia dan </w:t>
      </w:r>
      <w:proofErr w:type="spellStart"/>
      <w:r w:rsidRPr="007D629C">
        <w:rPr>
          <w:rFonts w:ascii="Times New Roman" w:hAnsi="Times New Roman" w:cs="Times New Roman"/>
          <w:sz w:val="24"/>
          <w:szCs w:val="24"/>
        </w:rPr>
        <w:t>Pengajarannya</w:t>
      </w:r>
      <w:proofErr w:type="spellEnd"/>
      <w:r w:rsidRPr="007D629C">
        <w:rPr>
          <w:rFonts w:ascii="Times New Roman" w:hAnsi="Times New Roman" w:cs="Times New Roman"/>
          <w:sz w:val="24"/>
          <w:szCs w:val="24"/>
        </w:rPr>
        <w:t xml:space="preserve"> Vol. 4 </w:t>
      </w:r>
      <w:proofErr w:type="spellStart"/>
      <w:r w:rsidRPr="007D629C">
        <w:rPr>
          <w:rFonts w:ascii="Times New Roman" w:hAnsi="Times New Roman" w:cs="Times New Roman"/>
          <w:sz w:val="24"/>
          <w:szCs w:val="24"/>
        </w:rPr>
        <w:t>Nomor</w:t>
      </w:r>
      <w:proofErr w:type="spellEnd"/>
      <w:r w:rsidRPr="007D629C">
        <w:rPr>
          <w:rFonts w:ascii="Times New Roman" w:hAnsi="Times New Roman" w:cs="Times New Roman"/>
          <w:sz w:val="24"/>
          <w:szCs w:val="24"/>
        </w:rPr>
        <w:t xml:space="preserve"> 2 </w:t>
      </w:r>
      <w:proofErr w:type="spellStart"/>
      <w:r w:rsidRPr="007D629C">
        <w:rPr>
          <w:rFonts w:ascii="Times New Roman" w:hAnsi="Times New Roman" w:cs="Times New Roman"/>
          <w:sz w:val="24"/>
          <w:szCs w:val="24"/>
        </w:rPr>
        <w:t>Oktober</w:t>
      </w:r>
      <w:proofErr w:type="spellEnd"/>
      <w:r w:rsidRPr="007D629C">
        <w:rPr>
          <w:rFonts w:ascii="Times New Roman" w:hAnsi="Times New Roman" w:cs="Times New Roman"/>
          <w:sz w:val="24"/>
          <w:szCs w:val="24"/>
        </w:rPr>
        <w:t xml:space="preserve"> </w:t>
      </w:r>
      <w:r w:rsidRPr="007D629C">
        <w:rPr>
          <w:rFonts w:ascii="Times New Roman" w:hAnsi="Times New Roman" w:cs="Times New Roman"/>
          <w:sz w:val="24"/>
          <w:szCs w:val="24"/>
        </w:rPr>
        <w:tab/>
        <w:t>2016.</w:t>
      </w:r>
    </w:p>
    <w:p w14:paraId="3FA68BF8"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Asnita</w:t>
      </w:r>
      <w:proofErr w:type="spellEnd"/>
      <w:r w:rsidRPr="007D629C">
        <w:rPr>
          <w:rFonts w:ascii="Times New Roman" w:hAnsi="Times New Roman" w:cs="Times New Roman"/>
          <w:sz w:val="24"/>
          <w:szCs w:val="24"/>
        </w:rPr>
        <w:t>. (2020). “</w:t>
      </w:r>
      <w:proofErr w:type="spellStart"/>
      <w:r w:rsidRPr="007D629C">
        <w:rPr>
          <w:rFonts w:ascii="Times New Roman" w:hAnsi="Times New Roman" w:cs="Times New Roman"/>
          <w:sz w:val="24"/>
          <w:szCs w:val="24"/>
        </w:rPr>
        <w:t>Pengaruh</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Penggunaan</w:t>
      </w:r>
      <w:proofErr w:type="spellEnd"/>
      <w:r w:rsidRPr="007D629C">
        <w:rPr>
          <w:rFonts w:ascii="Times New Roman" w:hAnsi="Times New Roman" w:cs="Times New Roman"/>
          <w:sz w:val="24"/>
          <w:szCs w:val="24"/>
        </w:rPr>
        <w:t xml:space="preserve"> Model Discovery Learning </w:t>
      </w:r>
      <w:proofErr w:type="spellStart"/>
      <w:r w:rsidRPr="007D629C">
        <w:rPr>
          <w:rFonts w:ascii="Times New Roman" w:hAnsi="Times New Roman" w:cs="Times New Roman"/>
          <w:sz w:val="24"/>
          <w:szCs w:val="24"/>
        </w:rPr>
        <w:t>Terhadap</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Keterampilan</w:t>
      </w:r>
      <w:proofErr w:type="spellEnd"/>
      <w:r w:rsidRPr="007D629C">
        <w:rPr>
          <w:rFonts w:ascii="Times New Roman" w:hAnsi="Times New Roman" w:cs="Times New Roman"/>
          <w:sz w:val="24"/>
          <w:szCs w:val="24"/>
        </w:rPr>
        <w:t xml:space="preserve"> </w:t>
      </w:r>
    </w:p>
    <w:p w14:paraId="73548A46"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Menulis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Teks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Eksplanasi</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Siswa</w:t>
      </w:r>
      <w:proofErr w:type="spellEnd"/>
      <w:r w:rsidRPr="007D629C">
        <w:rPr>
          <w:rFonts w:ascii="Times New Roman" w:hAnsi="Times New Roman" w:cs="Times New Roman"/>
          <w:sz w:val="24"/>
          <w:szCs w:val="24"/>
        </w:rPr>
        <w:t xml:space="preserve"> Kelas VIII SMP Negeri 20 Padang</w:t>
      </w:r>
      <w:proofErr w:type="gramStart"/>
      <w:r w:rsidRPr="007D629C">
        <w:rPr>
          <w:rFonts w:ascii="Times New Roman" w:hAnsi="Times New Roman" w:cs="Times New Roman"/>
          <w:sz w:val="24"/>
          <w:szCs w:val="24"/>
        </w:rPr>
        <w:t>” .</w:t>
      </w:r>
      <w:proofErr w:type="gram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Dalam</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Jurnal</w:t>
      </w:r>
      <w:proofErr w:type="spellEnd"/>
      <w:r w:rsidRPr="007D629C">
        <w:rPr>
          <w:rFonts w:ascii="Times New Roman" w:hAnsi="Times New Roman" w:cs="Times New Roman"/>
          <w:sz w:val="24"/>
          <w:szCs w:val="24"/>
        </w:rPr>
        <w:t xml:space="preserve"> </w:t>
      </w:r>
    </w:p>
    <w:p w14:paraId="0D498FD3"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 xml:space="preserve">Pendidikan Bahasa dan Sastra Indonesia, Vol.9 N0.1 </w:t>
      </w:r>
      <w:proofErr w:type="spellStart"/>
      <w:r w:rsidRPr="007D629C">
        <w:rPr>
          <w:rFonts w:ascii="Times New Roman" w:hAnsi="Times New Roman" w:cs="Times New Roman"/>
          <w:sz w:val="24"/>
          <w:szCs w:val="24"/>
        </w:rPr>
        <w:t>Maret</w:t>
      </w:r>
      <w:proofErr w:type="spellEnd"/>
      <w:r w:rsidRPr="007D629C">
        <w:rPr>
          <w:rFonts w:ascii="Times New Roman" w:hAnsi="Times New Roman" w:cs="Times New Roman"/>
          <w:sz w:val="24"/>
          <w:szCs w:val="24"/>
        </w:rPr>
        <w:t xml:space="preserve"> 2020; Seri A 23-31. </w:t>
      </w:r>
    </w:p>
    <w:p w14:paraId="5A1F56CF"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http://ejournal.unp.ac.id/index.php/pbs/article/view/108260</w:t>
      </w:r>
    </w:p>
    <w:p w14:paraId="7F523623" w14:textId="77777777" w:rsidR="007D629C" w:rsidRPr="007D629C" w:rsidRDefault="007D629C" w:rsidP="007D629C">
      <w:pPr>
        <w:spacing w:after="0" w:line="480" w:lineRule="auto"/>
        <w:jc w:val="both"/>
        <w:rPr>
          <w:rFonts w:ascii="Times New Roman" w:hAnsi="Times New Roman" w:cs="Times New Roman"/>
          <w:sz w:val="24"/>
          <w:szCs w:val="24"/>
        </w:rPr>
      </w:pPr>
      <w:proofErr w:type="spellStart"/>
      <w:r w:rsidRPr="007D629C">
        <w:rPr>
          <w:rFonts w:ascii="Times New Roman" w:hAnsi="Times New Roman" w:cs="Times New Roman"/>
          <w:sz w:val="24"/>
          <w:szCs w:val="24"/>
        </w:rPr>
        <w:t>Kosasih</w:t>
      </w:r>
      <w:proofErr w:type="spellEnd"/>
      <w:r w:rsidRPr="007D629C">
        <w:rPr>
          <w:rFonts w:ascii="Times New Roman" w:hAnsi="Times New Roman" w:cs="Times New Roman"/>
          <w:sz w:val="24"/>
          <w:szCs w:val="24"/>
        </w:rPr>
        <w:t xml:space="preserve">, E. 2007. </w:t>
      </w:r>
      <w:proofErr w:type="spellStart"/>
      <w:r w:rsidRPr="007D629C">
        <w:rPr>
          <w:rFonts w:ascii="Times New Roman" w:hAnsi="Times New Roman" w:cs="Times New Roman"/>
          <w:sz w:val="24"/>
          <w:szCs w:val="24"/>
        </w:rPr>
        <w:t>Bimbingan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Pemantapan</w:t>
      </w:r>
      <w:proofErr w:type="spellEnd"/>
      <w:r w:rsidRPr="007D629C">
        <w:rPr>
          <w:rFonts w:ascii="Times New Roman" w:hAnsi="Times New Roman" w:cs="Times New Roman"/>
          <w:sz w:val="24"/>
          <w:szCs w:val="24"/>
        </w:rPr>
        <w:t xml:space="preserve"> Bahasa Indonesia. Jakarta: </w:t>
      </w:r>
      <w:proofErr w:type="spellStart"/>
      <w:r w:rsidRPr="007D629C">
        <w:rPr>
          <w:rFonts w:ascii="Times New Roman" w:hAnsi="Times New Roman" w:cs="Times New Roman"/>
          <w:sz w:val="24"/>
          <w:szCs w:val="24"/>
        </w:rPr>
        <w:t>Yrama</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Widya</w:t>
      </w:r>
      <w:proofErr w:type="spellEnd"/>
    </w:p>
    <w:p w14:paraId="0FF3CEFC"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Maulana, </w:t>
      </w:r>
      <w:proofErr w:type="spellStart"/>
      <w:r w:rsidRPr="007D629C">
        <w:rPr>
          <w:rFonts w:ascii="Times New Roman" w:hAnsi="Times New Roman" w:cs="Times New Roman"/>
          <w:sz w:val="24"/>
          <w:szCs w:val="24"/>
        </w:rPr>
        <w:t>Nanang</w:t>
      </w:r>
      <w:proofErr w:type="spellEnd"/>
      <w:r w:rsidRPr="007D629C">
        <w:rPr>
          <w:rFonts w:ascii="Times New Roman" w:hAnsi="Times New Roman" w:cs="Times New Roman"/>
          <w:sz w:val="24"/>
          <w:szCs w:val="24"/>
        </w:rPr>
        <w:t xml:space="preserve">. (2015). </w:t>
      </w:r>
      <w:proofErr w:type="spellStart"/>
      <w:r w:rsidRPr="007D629C">
        <w:rPr>
          <w:rFonts w:ascii="Times New Roman" w:hAnsi="Times New Roman" w:cs="Times New Roman"/>
          <w:sz w:val="24"/>
          <w:szCs w:val="24"/>
        </w:rPr>
        <w:t>Penggunaan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Metode</w:t>
      </w:r>
      <w:proofErr w:type="spellEnd"/>
      <w:r w:rsidRPr="007D629C">
        <w:rPr>
          <w:rFonts w:ascii="Times New Roman" w:hAnsi="Times New Roman" w:cs="Times New Roman"/>
          <w:sz w:val="24"/>
          <w:szCs w:val="24"/>
        </w:rPr>
        <w:t xml:space="preserve"> Problem Based Learning </w:t>
      </w:r>
      <w:proofErr w:type="spellStart"/>
      <w:r w:rsidRPr="007D629C">
        <w:rPr>
          <w:rFonts w:ascii="Times New Roman" w:hAnsi="Times New Roman" w:cs="Times New Roman"/>
          <w:sz w:val="24"/>
          <w:szCs w:val="24"/>
        </w:rPr>
        <w:t>untuk</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Menigkatkan</w:t>
      </w:r>
      <w:proofErr w:type="spellEnd"/>
      <w:r w:rsidRPr="007D629C">
        <w:rPr>
          <w:rFonts w:ascii="Times New Roman" w:hAnsi="Times New Roman" w:cs="Times New Roman"/>
          <w:sz w:val="24"/>
          <w:szCs w:val="24"/>
        </w:rPr>
        <w:t xml:space="preserve"> </w:t>
      </w:r>
    </w:p>
    <w:p w14:paraId="17584D2D"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lastRenderedPageBreak/>
        <w:tab/>
      </w:r>
      <w:proofErr w:type="spellStart"/>
      <w:r w:rsidRPr="007D629C">
        <w:rPr>
          <w:rFonts w:ascii="Times New Roman" w:hAnsi="Times New Roman" w:cs="Times New Roman"/>
          <w:sz w:val="24"/>
          <w:szCs w:val="24"/>
        </w:rPr>
        <w:t>Kemampuan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Menulis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Eksposisi</w:t>
      </w:r>
      <w:proofErr w:type="spellEnd"/>
      <w:r w:rsidRPr="007D629C">
        <w:rPr>
          <w:rFonts w:ascii="Times New Roman" w:hAnsi="Times New Roman" w:cs="Times New Roman"/>
          <w:sz w:val="24"/>
          <w:szCs w:val="24"/>
        </w:rPr>
        <w:t xml:space="preserve"> dan </w:t>
      </w:r>
      <w:proofErr w:type="spellStart"/>
      <w:r w:rsidRPr="007D629C">
        <w:rPr>
          <w:rFonts w:ascii="Times New Roman" w:hAnsi="Times New Roman" w:cs="Times New Roman"/>
          <w:sz w:val="24"/>
          <w:szCs w:val="24"/>
        </w:rPr>
        <w:t>Berpikir</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Kritis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Siswa</w:t>
      </w:r>
      <w:proofErr w:type="spellEnd"/>
      <w:r w:rsidRPr="007D629C">
        <w:rPr>
          <w:rFonts w:ascii="Times New Roman" w:hAnsi="Times New Roman" w:cs="Times New Roman"/>
          <w:sz w:val="24"/>
          <w:szCs w:val="24"/>
        </w:rPr>
        <w:t xml:space="preserve"> SMA.  </w:t>
      </w:r>
      <w:proofErr w:type="spellStart"/>
      <w:r w:rsidRPr="007D629C">
        <w:rPr>
          <w:rFonts w:ascii="Times New Roman" w:hAnsi="Times New Roman" w:cs="Times New Roman"/>
          <w:sz w:val="24"/>
          <w:szCs w:val="24"/>
        </w:rPr>
        <w:t>Diakses</w:t>
      </w:r>
      <w:proofErr w:type="spellEnd"/>
      <w:r w:rsidRPr="007D629C">
        <w:rPr>
          <w:rFonts w:ascii="Times New Roman" w:hAnsi="Times New Roman" w:cs="Times New Roman"/>
          <w:sz w:val="24"/>
          <w:szCs w:val="24"/>
        </w:rPr>
        <w:t xml:space="preserve"> 04 </w:t>
      </w:r>
      <w:proofErr w:type="spellStart"/>
      <w:r w:rsidRPr="007D629C">
        <w:rPr>
          <w:rFonts w:ascii="Times New Roman" w:hAnsi="Times New Roman" w:cs="Times New Roman"/>
          <w:sz w:val="24"/>
          <w:szCs w:val="24"/>
        </w:rPr>
        <w:t>Oktober</w:t>
      </w:r>
      <w:proofErr w:type="spellEnd"/>
      <w:r w:rsidRPr="007D629C">
        <w:rPr>
          <w:rFonts w:ascii="Times New Roman" w:hAnsi="Times New Roman" w:cs="Times New Roman"/>
          <w:sz w:val="24"/>
          <w:szCs w:val="24"/>
        </w:rPr>
        <w:t xml:space="preserve"> </w:t>
      </w:r>
    </w:p>
    <w:p w14:paraId="31957098"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t>2015. http://jm.ejournal.id/index.php/mendidik/issue/view/1</w:t>
      </w:r>
    </w:p>
    <w:p w14:paraId="4D0D485E"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 xml:space="preserve">Turnip, </w:t>
      </w:r>
      <w:proofErr w:type="spellStart"/>
      <w:r w:rsidRPr="007D629C">
        <w:rPr>
          <w:rFonts w:ascii="Times New Roman" w:hAnsi="Times New Roman" w:cs="Times New Roman"/>
          <w:sz w:val="24"/>
          <w:szCs w:val="24"/>
        </w:rPr>
        <w:t>Rini</w:t>
      </w:r>
      <w:proofErr w:type="spellEnd"/>
      <w:r w:rsidRPr="007D629C">
        <w:rPr>
          <w:rFonts w:ascii="Times New Roman" w:hAnsi="Times New Roman" w:cs="Times New Roman"/>
          <w:sz w:val="24"/>
          <w:szCs w:val="24"/>
        </w:rPr>
        <w:t xml:space="preserve">. (2016) </w:t>
      </w:r>
      <w:proofErr w:type="spellStart"/>
      <w:r w:rsidRPr="007D629C">
        <w:rPr>
          <w:rFonts w:ascii="Times New Roman" w:hAnsi="Times New Roman" w:cs="Times New Roman"/>
          <w:sz w:val="24"/>
          <w:szCs w:val="24"/>
        </w:rPr>
        <w:t>Pengaruh</w:t>
      </w:r>
      <w:proofErr w:type="spellEnd"/>
      <w:r w:rsidRPr="007D629C">
        <w:rPr>
          <w:rFonts w:ascii="Times New Roman" w:hAnsi="Times New Roman" w:cs="Times New Roman"/>
          <w:sz w:val="24"/>
          <w:szCs w:val="24"/>
        </w:rPr>
        <w:t xml:space="preserve"> Model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Penemuan</w:t>
      </w:r>
      <w:proofErr w:type="spellEnd"/>
      <w:r w:rsidRPr="007D629C">
        <w:rPr>
          <w:rFonts w:ascii="Times New Roman" w:hAnsi="Times New Roman" w:cs="Times New Roman"/>
          <w:sz w:val="24"/>
          <w:szCs w:val="24"/>
        </w:rPr>
        <w:t xml:space="preserve"> (Discovery Learning) </w:t>
      </w:r>
    </w:p>
    <w:p w14:paraId="119E0D20" w14:textId="77777777" w:rsidR="007D629C" w:rsidRPr="007D629C" w:rsidRDefault="007D629C" w:rsidP="007D629C">
      <w:pPr>
        <w:spacing w:after="0" w:line="480" w:lineRule="auto"/>
        <w:jc w:val="both"/>
        <w:rPr>
          <w:rFonts w:ascii="Times New Roman" w:hAnsi="Times New Roman" w:cs="Times New Roman"/>
          <w:sz w:val="24"/>
          <w:szCs w:val="24"/>
        </w:rPr>
      </w:pPr>
      <w:r w:rsidRPr="007D629C">
        <w:rPr>
          <w:rFonts w:ascii="Times New Roman" w:hAnsi="Times New Roman" w:cs="Times New Roman"/>
          <w:sz w:val="24"/>
          <w:szCs w:val="24"/>
        </w:rPr>
        <w:tab/>
      </w:r>
      <w:proofErr w:type="spellStart"/>
      <w:r w:rsidRPr="007D629C">
        <w:rPr>
          <w:rFonts w:ascii="Times New Roman" w:hAnsi="Times New Roman" w:cs="Times New Roman"/>
          <w:sz w:val="24"/>
          <w:szCs w:val="24"/>
        </w:rPr>
        <w:t>Terhadap</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Kemampuan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Menulis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Teks</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Eksplanasi</w:t>
      </w:r>
      <w:proofErr w:type="spellEnd"/>
      <w:r w:rsidRPr="007D629C">
        <w:rPr>
          <w:rFonts w:ascii="Times New Roman" w:hAnsi="Times New Roman" w:cs="Times New Roman"/>
          <w:sz w:val="24"/>
          <w:szCs w:val="24"/>
        </w:rPr>
        <w:t xml:space="preserve"> oleh </w:t>
      </w:r>
      <w:proofErr w:type="spellStart"/>
      <w:r w:rsidRPr="007D629C">
        <w:rPr>
          <w:rFonts w:ascii="Times New Roman" w:hAnsi="Times New Roman" w:cs="Times New Roman"/>
          <w:sz w:val="24"/>
          <w:szCs w:val="24"/>
        </w:rPr>
        <w:t>Siswa</w:t>
      </w:r>
      <w:proofErr w:type="spellEnd"/>
      <w:r w:rsidRPr="007D629C">
        <w:rPr>
          <w:rFonts w:ascii="Times New Roman" w:hAnsi="Times New Roman" w:cs="Times New Roman"/>
          <w:sz w:val="24"/>
          <w:szCs w:val="24"/>
        </w:rPr>
        <w:t xml:space="preserve"> Kelas VII SMP Negeri 2 </w:t>
      </w:r>
    </w:p>
    <w:p w14:paraId="776A4955" w14:textId="77777777" w:rsidR="007D629C" w:rsidRDefault="007D629C" w:rsidP="007D629C">
      <w:pPr>
        <w:spacing w:after="0" w:line="480" w:lineRule="auto"/>
        <w:ind w:left="810"/>
        <w:jc w:val="both"/>
        <w:rPr>
          <w:rFonts w:ascii="Times New Roman" w:hAnsi="Times New Roman" w:cs="Times New Roman"/>
          <w:sz w:val="24"/>
          <w:szCs w:val="24"/>
        </w:rPr>
      </w:pPr>
      <w:proofErr w:type="spellStart"/>
      <w:r w:rsidRPr="007D629C">
        <w:rPr>
          <w:rFonts w:ascii="Times New Roman" w:hAnsi="Times New Roman" w:cs="Times New Roman"/>
          <w:sz w:val="24"/>
          <w:szCs w:val="24"/>
        </w:rPr>
        <w:t>Lubuk</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Pakam</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Tahun</w:t>
      </w:r>
      <w:proofErr w:type="spellEnd"/>
      <w:r w:rsidRPr="007D629C">
        <w:rPr>
          <w:rFonts w:ascii="Times New Roman" w:hAnsi="Times New Roman" w:cs="Times New Roman"/>
          <w:sz w:val="24"/>
          <w:szCs w:val="24"/>
        </w:rPr>
        <w:t xml:space="preserve"> </w:t>
      </w:r>
      <w:proofErr w:type="spellStart"/>
      <w:r w:rsidRPr="007D629C">
        <w:rPr>
          <w:rFonts w:ascii="Times New Roman" w:hAnsi="Times New Roman" w:cs="Times New Roman"/>
          <w:sz w:val="24"/>
          <w:szCs w:val="24"/>
        </w:rPr>
        <w:t>Pembelajaran</w:t>
      </w:r>
      <w:proofErr w:type="spellEnd"/>
      <w:r w:rsidRPr="007D629C">
        <w:rPr>
          <w:rFonts w:ascii="Times New Roman" w:hAnsi="Times New Roman" w:cs="Times New Roman"/>
          <w:sz w:val="24"/>
          <w:szCs w:val="24"/>
        </w:rPr>
        <w:t xml:space="preserve"> 2014/2015 </w:t>
      </w:r>
      <w:hyperlink r:id="rId8" w:history="1">
        <w:r w:rsidR="00DA61B5" w:rsidRPr="00C4324D">
          <w:rPr>
            <w:rStyle w:val="Hyperlink"/>
            <w:rFonts w:ascii="Times New Roman" w:hAnsi="Times New Roman" w:cs="Times New Roman"/>
            <w:sz w:val="24"/>
            <w:szCs w:val="24"/>
          </w:rPr>
          <w:t>https://www.neliti.com/id/publications/54801/pengaruh-model-pembelajaran-penemuan-discovery-learning-terhadap-kemampuan-menul</w:t>
        </w:r>
      </w:hyperlink>
    </w:p>
    <w:p w14:paraId="438C315F" w14:textId="77777777" w:rsidR="00DA61B5" w:rsidRDefault="00DA61B5" w:rsidP="007D629C">
      <w:pPr>
        <w:spacing w:after="0" w:line="480" w:lineRule="auto"/>
        <w:ind w:left="810"/>
        <w:jc w:val="both"/>
        <w:rPr>
          <w:rFonts w:ascii="Times New Roman" w:hAnsi="Times New Roman" w:cs="Times New Roman"/>
          <w:sz w:val="24"/>
          <w:szCs w:val="24"/>
        </w:rPr>
      </w:pPr>
    </w:p>
    <w:p w14:paraId="744EEE23" w14:textId="77777777" w:rsidR="00DA61B5" w:rsidRDefault="00DA61B5" w:rsidP="007D629C">
      <w:pPr>
        <w:spacing w:after="0" w:line="480" w:lineRule="auto"/>
        <w:ind w:left="810"/>
        <w:jc w:val="both"/>
        <w:rPr>
          <w:rFonts w:ascii="Times New Roman" w:hAnsi="Times New Roman" w:cs="Times New Roman"/>
          <w:sz w:val="24"/>
          <w:szCs w:val="24"/>
        </w:rPr>
      </w:pPr>
    </w:p>
    <w:p w14:paraId="1312B2BF" w14:textId="77777777" w:rsidR="00DA61B5" w:rsidRDefault="00DA61B5" w:rsidP="007D629C">
      <w:pPr>
        <w:spacing w:after="0" w:line="480" w:lineRule="auto"/>
        <w:ind w:left="810"/>
        <w:jc w:val="both"/>
        <w:rPr>
          <w:rFonts w:ascii="Times New Roman" w:hAnsi="Times New Roman" w:cs="Times New Roman"/>
          <w:sz w:val="24"/>
          <w:szCs w:val="24"/>
        </w:rPr>
      </w:pPr>
    </w:p>
    <w:p w14:paraId="4F6010F1" w14:textId="77777777" w:rsidR="00DA61B5" w:rsidRDefault="00DA61B5" w:rsidP="007D629C">
      <w:pPr>
        <w:spacing w:after="0" w:line="480" w:lineRule="auto"/>
        <w:ind w:left="810"/>
        <w:jc w:val="both"/>
        <w:rPr>
          <w:rFonts w:ascii="Times New Roman" w:hAnsi="Times New Roman" w:cs="Times New Roman"/>
          <w:sz w:val="24"/>
          <w:szCs w:val="24"/>
        </w:rPr>
      </w:pPr>
    </w:p>
    <w:p w14:paraId="3376D94C" w14:textId="77777777" w:rsidR="00DA61B5" w:rsidRDefault="00DA61B5" w:rsidP="007D629C">
      <w:pPr>
        <w:spacing w:after="0" w:line="480" w:lineRule="auto"/>
        <w:ind w:left="810"/>
        <w:jc w:val="both"/>
        <w:rPr>
          <w:rFonts w:ascii="Times New Roman" w:hAnsi="Times New Roman" w:cs="Times New Roman"/>
          <w:sz w:val="24"/>
          <w:szCs w:val="24"/>
        </w:rPr>
      </w:pPr>
    </w:p>
    <w:p w14:paraId="717B1A17" w14:textId="77777777" w:rsidR="00DA61B5" w:rsidRDefault="00DA61B5" w:rsidP="007D629C">
      <w:pPr>
        <w:spacing w:after="0" w:line="480" w:lineRule="auto"/>
        <w:ind w:left="810"/>
        <w:jc w:val="both"/>
        <w:rPr>
          <w:rFonts w:ascii="Times New Roman" w:hAnsi="Times New Roman" w:cs="Times New Roman"/>
          <w:sz w:val="24"/>
          <w:szCs w:val="24"/>
        </w:rPr>
      </w:pPr>
    </w:p>
    <w:p w14:paraId="1AA4CA43" w14:textId="77777777" w:rsidR="00DA61B5" w:rsidRDefault="00DA61B5" w:rsidP="007D629C">
      <w:pPr>
        <w:spacing w:after="0" w:line="480" w:lineRule="auto"/>
        <w:ind w:left="810"/>
        <w:jc w:val="both"/>
        <w:rPr>
          <w:rFonts w:ascii="Times New Roman" w:hAnsi="Times New Roman" w:cs="Times New Roman"/>
          <w:sz w:val="24"/>
          <w:szCs w:val="24"/>
        </w:rPr>
      </w:pPr>
    </w:p>
    <w:p w14:paraId="3EF02104" w14:textId="77777777" w:rsidR="00DA61B5" w:rsidRDefault="00DA61B5" w:rsidP="007D629C">
      <w:pPr>
        <w:spacing w:after="0" w:line="480" w:lineRule="auto"/>
        <w:ind w:left="810"/>
        <w:jc w:val="both"/>
        <w:rPr>
          <w:rFonts w:ascii="Times New Roman" w:hAnsi="Times New Roman" w:cs="Times New Roman"/>
          <w:sz w:val="24"/>
          <w:szCs w:val="24"/>
        </w:rPr>
      </w:pPr>
    </w:p>
    <w:p w14:paraId="1D2F6488" w14:textId="77777777" w:rsidR="00DA61B5" w:rsidRDefault="00DA61B5" w:rsidP="007D629C">
      <w:pPr>
        <w:spacing w:after="0" w:line="480" w:lineRule="auto"/>
        <w:ind w:left="810"/>
        <w:jc w:val="both"/>
        <w:rPr>
          <w:rFonts w:ascii="Times New Roman" w:hAnsi="Times New Roman" w:cs="Times New Roman"/>
          <w:sz w:val="24"/>
          <w:szCs w:val="24"/>
        </w:rPr>
      </w:pPr>
    </w:p>
    <w:p w14:paraId="3E307339" w14:textId="77777777" w:rsidR="00DA61B5" w:rsidRDefault="00DA61B5" w:rsidP="007D629C">
      <w:pPr>
        <w:spacing w:after="0" w:line="480" w:lineRule="auto"/>
        <w:ind w:left="810"/>
        <w:jc w:val="both"/>
        <w:rPr>
          <w:rFonts w:ascii="Times New Roman" w:hAnsi="Times New Roman" w:cs="Times New Roman"/>
          <w:sz w:val="24"/>
          <w:szCs w:val="24"/>
        </w:rPr>
      </w:pPr>
    </w:p>
    <w:p w14:paraId="63C125ED" w14:textId="77777777" w:rsidR="00DA61B5" w:rsidRDefault="00DA61B5" w:rsidP="007D629C">
      <w:pPr>
        <w:spacing w:after="0" w:line="480" w:lineRule="auto"/>
        <w:ind w:left="810"/>
        <w:jc w:val="both"/>
        <w:rPr>
          <w:rFonts w:ascii="Times New Roman" w:hAnsi="Times New Roman" w:cs="Times New Roman"/>
          <w:sz w:val="24"/>
          <w:szCs w:val="24"/>
        </w:rPr>
      </w:pPr>
    </w:p>
    <w:p w14:paraId="03D8D53C" w14:textId="77777777" w:rsidR="00DA61B5" w:rsidRDefault="00DA61B5" w:rsidP="007D629C">
      <w:pPr>
        <w:spacing w:after="0" w:line="480" w:lineRule="auto"/>
        <w:ind w:left="810"/>
        <w:jc w:val="both"/>
        <w:rPr>
          <w:rFonts w:ascii="Times New Roman" w:hAnsi="Times New Roman" w:cs="Times New Roman"/>
          <w:sz w:val="24"/>
          <w:szCs w:val="24"/>
        </w:rPr>
      </w:pPr>
    </w:p>
    <w:p w14:paraId="307913FF" w14:textId="77777777" w:rsidR="00DA61B5" w:rsidRDefault="00DA61B5" w:rsidP="007D629C">
      <w:pPr>
        <w:spacing w:after="0" w:line="480" w:lineRule="auto"/>
        <w:ind w:left="810"/>
        <w:jc w:val="both"/>
        <w:rPr>
          <w:rFonts w:ascii="Times New Roman" w:hAnsi="Times New Roman" w:cs="Times New Roman"/>
          <w:sz w:val="24"/>
          <w:szCs w:val="24"/>
        </w:rPr>
      </w:pPr>
    </w:p>
    <w:p w14:paraId="3000F621" w14:textId="77777777" w:rsidR="00DA61B5" w:rsidRDefault="00DA61B5" w:rsidP="007D629C">
      <w:pPr>
        <w:spacing w:after="0" w:line="480" w:lineRule="auto"/>
        <w:ind w:left="810"/>
        <w:jc w:val="both"/>
        <w:rPr>
          <w:rFonts w:ascii="Times New Roman" w:hAnsi="Times New Roman" w:cs="Times New Roman"/>
          <w:sz w:val="24"/>
          <w:szCs w:val="24"/>
        </w:rPr>
      </w:pPr>
    </w:p>
    <w:p w14:paraId="2FEF1752" w14:textId="77777777" w:rsidR="00DA61B5" w:rsidRPr="007D629C" w:rsidRDefault="00DA61B5" w:rsidP="00DA61B5">
      <w:pPr>
        <w:spacing w:after="0" w:line="480" w:lineRule="auto"/>
        <w:jc w:val="both"/>
        <w:rPr>
          <w:rFonts w:ascii="Times New Roman" w:hAnsi="Times New Roman" w:cs="Times New Roman"/>
          <w:sz w:val="24"/>
          <w:szCs w:val="24"/>
        </w:rPr>
      </w:pPr>
    </w:p>
    <w:sectPr w:rsidR="00DA61B5" w:rsidRPr="007D62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A2DA" w14:textId="77777777" w:rsidR="00360A86" w:rsidRDefault="00360A86">
      <w:pPr>
        <w:spacing w:after="0" w:line="240" w:lineRule="auto"/>
      </w:pPr>
      <w:r>
        <w:separator/>
      </w:r>
    </w:p>
  </w:endnote>
  <w:endnote w:type="continuationSeparator" w:id="0">
    <w:p w14:paraId="7134CC1D" w14:textId="77777777" w:rsidR="00360A86" w:rsidRDefault="0036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626992"/>
      <w:docPartObj>
        <w:docPartGallery w:val="Page Numbers (Bottom of Page)"/>
        <w:docPartUnique/>
      </w:docPartObj>
    </w:sdtPr>
    <w:sdtEndPr>
      <w:rPr>
        <w:noProof/>
      </w:rPr>
    </w:sdtEndPr>
    <w:sdtContent>
      <w:p w14:paraId="6791CF78" w14:textId="77777777" w:rsidR="00F13E37" w:rsidRDefault="00F13E37">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5FD10CED" w14:textId="77777777" w:rsidR="007D629C" w:rsidRDefault="007D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0095" w14:textId="77777777" w:rsidR="00360A86" w:rsidRDefault="00360A86">
      <w:pPr>
        <w:spacing w:after="0" w:line="240" w:lineRule="auto"/>
      </w:pPr>
      <w:r>
        <w:separator/>
      </w:r>
    </w:p>
  </w:footnote>
  <w:footnote w:type="continuationSeparator" w:id="0">
    <w:p w14:paraId="3192C5D7" w14:textId="77777777" w:rsidR="00360A86" w:rsidRDefault="00360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1E1"/>
    <w:multiLevelType w:val="hybridMultilevel"/>
    <w:tmpl w:val="7FEA9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D2552D"/>
    <w:multiLevelType w:val="hybridMultilevel"/>
    <w:tmpl w:val="F498FEA6"/>
    <w:lvl w:ilvl="0" w:tplc="23E2EA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EFA064A"/>
    <w:multiLevelType w:val="hybridMultilevel"/>
    <w:tmpl w:val="56C2C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51C3"/>
    <w:multiLevelType w:val="hybridMultilevel"/>
    <w:tmpl w:val="C1D206B6"/>
    <w:lvl w:ilvl="0" w:tplc="688C28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71511"/>
    <w:multiLevelType w:val="hybridMultilevel"/>
    <w:tmpl w:val="9CB447B0"/>
    <w:lvl w:ilvl="0" w:tplc="4678D8A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C4922BE"/>
    <w:multiLevelType w:val="hybridMultilevel"/>
    <w:tmpl w:val="7A4ACA42"/>
    <w:lvl w:ilvl="0" w:tplc="0CDEE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2666E"/>
    <w:multiLevelType w:val="hybridMultilevel"/>
    <w:tmpl w:val="924C105A"/>
    <w:lvl w:ilvl="0" w:tplc="688C28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5E8A"/>
    <w:multiLevelType w:val="hybridMultilevel"/>
    <w:tmpl w:val="2C18F20C"/>
    <w:lvl w:ilvl="0" w:tplc="91C23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60CCE"/>
    <w:multiLevelType w:val="hybridMultilevel"/>
    <w:tmpl w:val="B0DC99FE"/>
    <w:lvl w:ilvl="0" w:tplc="27E26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2758EF"/>
    <w:multiLevelType w:val="hybridMultilevel"/>
    <w:tmpl w:val="A9FA5B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E1424"/>
    <w:multiLevelType w:val="hybridMultilevel"/>
    <w:tmpl w:val="CE46D6FA"/>
    <w:lvl w:ilvl="0" w:tplc="647A2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2F3300"/>
    <w:multiLevelType w:val="hybridMultilevel"/>
    <w:tmpl w:val="AD18E218"/>
    <w:lvl w:ilvl="0" w:tplc="94FE7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8E17EC"/>
    <w:multiLevelType w:val="hybridMultilevel"/>
    <w:tmpl w:val="C04473D4"/>
    <w:lvl w:ilvl="0" w:tplc="23666056">
      <w:start w:val="1"/>
      <w:numFmt w:val="upperLetter"/>
      <w:lvlText w:val="%1."/>
      <w:lvlJc w:val="left"/>
      <w:pPr>
        <w:ind w:left="720" w:hanging="360"/>
      </w:pPr>
      <w:rPr>
        <w:rFonts w:hint="default"/>
        <w:b/>
      </w:rPr>
    </w:lvl>
    <w:lvl w:ilvl="1" w:tplc="688C2852">
      <w:start w:val="1"/>
      <w:numFmt w:val="lowerLetter"/>
      <w:lvlText w:val="%2."/>
      <w:lvlJc w:val="left"/>
      <w:pPr>
        <w:ind w:left="1440" w:hanging="360"/>
      </w:pPr>
      <w:rPr>
        <w:rFonts w:hint="default"/>
        <w:b w:val="0"/>
        <w:i w:val="0"/>
      </w:rPr>
    </w:lvl>
    <w:lvl w:ilvl="2" w:tplc="0421001B" w:tentative="1">
      <w:start w:val="1"/>
      <w:numFmt w:val="lowerRoman"/>
      <w:lvlText w:val="%3."/>
      <w:lvlJc w:val="right"/>
      <w:pPr>
        <w:ind w:left="2160" w:hanging="180"/>
      </w:pPr>
    </w:lvl>
    <w:lvl w:ilvl="3" w:tplc="10529694">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F2D0AFBE">
      <w:start w:val="1"/>
      <w:numFmt w:val="decimal"/>
      <w:lvlText w:val="%7."/>
      <w:lvlJc w:val="left"/>
      <w:pPr>
        <w:ind w:left="5040" w:hanging="360"/>
      </w:pPr>
      <w:rPr>
        <w:i w:val="0"/>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BDE6C57"/>
    <w:multiLevelType w:val="hybridMultilevel"/>
    <w:tmpl w:val="50289272"/>
    <w:lvl w:ilvl="0" w:tplc="A0488464">
      <w:start w:val="1"/>
      <w:numFmt w:val="decimal"/>
      <w:lvlText w:val="%1."/>
      <w:lvlJc w:val="left"/>
      <w:pPr>
        <w:ind w:left="1506" w:hanging="360"/>
      </w:pPr>
      <w:rPr>
        <w:rFonts w:hint="default"/>
        <w:b/>
      </w:rPr>
    </w:lvl>
    <w:lvl w:ilvl="1" w:tplc="116A634A">
      <w:start w:val="1"/>
      <w:numFmt w:val="lowerLetter"/>
      <w:lvlText w:val="(%2)"/>
      <w:lvlJc w:val="left"/>
      <w:pPr>
        <w:ind w:left="2226" w:hanging="360"/>
      </w:pPr>
      <w:rPr>
        <w:rFonts w:ascii="Times New Roman" w:eastAsiaTheme="minorHAnsi" w:hAnsi="Times New Roman" w:cs="Times New Roman"/>
      </w:rPr>
    </w:lvl>
    <w:lvl w:ilvl="2" w:tplc="D9702F6C">
      <w:start w:val="6"/>
      <w:numFmt w:val="upperLetter"/>
      <w:lvlText w:val="%3."/>
      <w:lvlJc w:val="left"/>
      <w:pPr>
        <w:ind w:left="3126" w:hanging="360"/>
      </w:pPr>
      <w:rPr>
        <w:rFonts w:hint="default"/>
      </w:rPr>
    </w:lvl>
    <w:lvl w:ilvl="3" w:tplc="803A93C8">
      <w:start w:val="1"/>
      <w:numFmt w:val="lowerLetter"/>
      <w:lvlText w:val="%4."/>
      <w:lvlJc w:val="left"/>
      <w:pPr>
        <w:ind w:left="3666" w:hanging="360"/>
      </w:pPr>
      <w:rPr>
        <w:rFonts w:hint="default"/>
      </w:rPr>
    </w:lvl>
    <w:lvl w:ilvl="4" w:tplc="61B038EE">
      <w:start w:val="1"/>
      <w:numFmt w:val="lowerLetter"/>
      <w:lvlText w:val="%5)"/>
      <w:lvlJc w:val="left"/>
      <w:pPr>
        <w:ind w:left="4386" w:hanging="360"/>
      </w:pPr>
      <w:rPr>
        <w:rFonts w:hint="default"/>
        <w:b w:val="0"/>
      </w:rPr>
    </w:lvl>
    <w:lvl w:ilvl="5" w:tplc="0421001B">
      <w:start w:val="1"/>
      <w:numFmt w:val="lowerRoman"/>
      <w:lvlText w:val="%6."/>
      <w:lvlJc w:val="right"/>
      <w:pPr>
        <w:ind w:left="5106" w:hanging="180"/>
      </w:pPr>
    </w:lvl>
    <w:lvl w:ilvl="6" w:tplc="9C40D7F4">
      <w:start w:val="1"/>
      <w:numFmt w:val="decimal"/>
      <w:lvlText w:val="%7)"/>
      <w:lvlJc w:val="left"/>
      <w:pPr>
        <w:ind w:left="5826" w:hanging="360"/>
      </w:pPr>
      <w:rPr>
        <w:rFonts w:hint="default"/>
        <w:b w:val="0"/>
      </w:r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0"/>
  </w:num>
  <w:num w:numId="2">
    <w:abstractNumId w:val="1"/>
  </w:num>
  <w:num w:numId="3">
    <w:abstractNumId w:val="10"/>
  </w:num>
  <w:num w:numId="4">
    <w:abstractNumId w:val="11"/>
  </w:num>
  <w:num w:numId="5">
    <w:abstractNumId w:val="2"/>
  </w:num>
  <w:num w:numId="6">
    <w:abstractNumId w:val="12"/>
  </w:num>
  <w:num w:numId="7">
    <w:abstractNumId w:val="7"/>
  </w:num>
  <w:num w:numId="8">
    <w:abstractNumId w:val="5"/>
  </w:num>
  <w:num w:numId="9">
    <w:abstractNumId w:val="4"/>
  </w:num>
  <w:num w:numId="10">
    <w:abstractNumId w:val="13"/>
  </w:num>
  <w:num w:numId="11">
    <w:abstractNumId w:val="9"/>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02"/>
    <w:rsid w:val="0005197A"/>
    <w:rsid w:val="00226DA8"/>
    <w:rsid w:val="0026557A"/>
    <w:rsid w:val="0028048C"/>
    <w:rsid w:val="00292316"/>
    <w:rsid w:val="002A4154"/>
    <w:rsid w:val="00360A86"/>
    <w:rsid w:val="005F6811"/>
    <w:rsid w:val="0071110A"/>
    <w:rsid w:val="007206E5"/>
    <w:rsid w:val="007D629C"/>
    <w:rsid w:val="009B2EC1"/>
    <w:rsid w:val="00BB1C02"/>
    <w:rsid w:val="00C70A6F"/>
    <w:rsid w:val="00D04779"/>
    <w:rsid w:val="00DA61B5"/>
    <w:rsid w:val="00EE434E"/>
    <w:rsid w:val="00F1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3455"/>
  <w15:docId w15:val="{D22F8CD0-7932-448E-9BF0-6EB01B51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02"/>
  </w:style>
  <w:style w:type="paragraph" w:styleId="Heading1">
    <w:name w:val="heading 1"/>
    <w:basedOn w:val="Normal"/>
    <w:next w:val="Normal"/>
    <w:link w:val="Heading1Char"/>
    <w:uiPriority w:val="9"/>
    <w:qFormat/>
    <w:rsid w:val="00BB1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02"/>
    <w:rPr>
      <w:rFonts w:asciiTheme="majorHAnsi" w:eastAsiaTheme="majorEastAsia" w:hAnsiTheme="majorHAnsi" w:cstheme="majorBidi"/>
      <w:color w:val="2E74B5" w:themeColor="accent1" w:themeShade="BF"/>
      <w:sz w:val="32"/>
      <w:szCs w:val="32"/>
    </w:rPr>
  </w:style>
  <w:style w:type="paragraph" w:styleId="ListParagraph">
    <w:name w:val="List Paragraph"/>
    <w:aliases w:val="Body of text,Colorful List - Accent 11,List Paragraph1,HEADING 1,Medium Grid 1 - Accent 21,Body of text+1,Body of text+2,Body of text+3,List Paragraph11,rpp3"/>
    <w:basedOn w:val="Normal"/>
    <w:link w:val="ListParagraphChar"/>
    <w:uiPriority w:val="34"/>
    <w:qFormat/>
    <w:rsid w:val="00BB1C02"/>
    <w:pPr>
      <w:spacing w:after="200" w:line="276" w:lineRule="auto"/>
      <w:ind w:left="720"/>
      <w:contextualSpacing/>
    </w:pPr>
    <w:rPr>
      <w:lang w:val="id-ID"/>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rpp3 Char"/>
    <w:basedOn w:val="DefaultParagraphFont"/>
    <w:link w:val="ListParagraph"/>
    <w:uiPriority w:val="34"/>
    <w:qFormat/>
    <w:locked/>
    <w:rsid w:val="00BB1C02"/>
    <w:rPr>
      <w:lang w:val="id-ID"/>
    </w:rPr>
  </w:style>
  <w:style w:type="paragraph" w:styleId="Footer">
    <w:name w:val="footer"/>
    <w:basedOn w:val="Normal"/>
    <w:link w:val="FooterChar"/>
    <w:uiPriority w:val="99"/>
    <w:unhideWhenUsed/>
    <w:rsid w:val="00BB1C02"/>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B1C02"/>
    <w:rPr>
      <w:lang w:val="id-ID"/>
    </w:rPr>
  </w:style>
  <w:style w:type="table" w:styleId="TableGrid">
    <w:name w:val="Table Grid"/>
    <w:basedOn w:val="TableNormal"/>
    <w:rsid w:val="0005197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97A"/>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05197A"/>
    <w:rPr>
      <w:lang w:val="id-ID"/>
    </w:rPr>
  </w:style>
  <w:style w:type="character" w:styleId="Hyperlink">
    <w:name w:val="Hyperlink"/>
    <w:basedOn w:val="DefaultParagraphFont"/>
    <w:uiPriority w:val="99"/>
    <w:unhideWhenUsed/>
    <w:rsid w:val="00DA61B5"/>
    <w:rPr>
      <w:color w:val="0563C1" w:themeColor="hyperlink"/>
      <w:u w:val="single"/>
    </w:rPr>
  </w:style>
  <w:style w:type="paragraph" w:styleId="BalloonText">
    <w:name w:val="Balloon Text"/>
    <w:basedOn w:val="Normal"/>
    <w:link w:val="BalloonTextChar"/>
    <w:uiPriority w:val="99"/>
    <w:semiHidden/>
    <w:unhideWhenUsed/>
    <w:rsid w:val="00F1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37"/>
    <w:rPr>
      <w:rFonts w:ascii="Tahoma" w:hAnsi="Tahoma" w:cs="Tahoma"/>
      <w:sz w:val="16"/>
      <w:szCs w:val="16"/>
    </w:rPr>
  </w:style>
  <w:style w:type="paragraph" w:styleId="BodyText2">
    <w:name w:val="Body Text 2"/>
    <w:basedOn w:val="Normal"/>
    <w:link w:val="BodyText2Char"/>
    <w:uiPriority w:val="99"/>
    <w:rsid w:val="0028048C"/>
    <w:pPr>
      <w:spacing w:after="0" w:line="480" w:lineRule="auto"/>
      <w:jc w:val="both"/>
    </w:pPr>
    <w:rPr>
      <w:rFonts w:eastAsia="Times New Roman" w:cs="Times New Roman"/>
      <w:b/>
      <w:bCs/>
      <w:sz w:val="24"/>
      <w:szCs w:val="20"/>
    </w:rPr>
  </w:style>
  <w:style w:type="character" w:customStyle="1" w:styleId="BodyText2Char">
    <w:name w:val="Body Text 2 Char"/>
    <w:basedOn w:val="DefaultParagraphFont"/>
    <w:link w:val="BodyText2"/>
    <w:uiPriority w:val="99"/>
    <w:rsid w:val="0028048C"/>
    <w:rPr>
      <w:rFonts w:eastAsia="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ti.com/id/publications/54801/pengaruh-model-pembelajaran-penemuan-discovery-learning-terhadap-kemampuan-menu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OlderComp</dc:creator>
  <cp:keywords/>
  <dc:description/>
  <cp:lastModifiedBy>USER</cp:lastModifiedBy>
  <cp:revision>3</cp:revision>
  <dcterms:created xsi:type="dcterms:W3CDTF">2021-10-28T01:43:00Z</dcterms:created>
  <dcterms:modified xsi:type="dcterms:W3CDTF">2021-10-28T01:47:00Z</dcterms:modified>
</cp:coreProperties>
</file>