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70" w:rsidRDefault="00E824BE" w:rsidP="004951E5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825500</wp:posOffset>
            </wp:positionV>
            <wp:extent cx="1560830" cy="2346960"/>
            <wp:effectExtent l="19050" t="0" r="1270" b="0"/>
            <wp:wrapTight wrapText="bothSides">
              <wp:wrapPolygon edited="0">
                <wp:start x="-264" y="0"/>
                <wp:lineTo x="-264" y="21565"/>
                <wp:lineTo x="21618" y="21565"/>
                <wp:lineTo x="21618" y="0"/>
                <wp:lineTo x="-264" y="0"/>
              </wp:wrapPolygon>
            </wp:wrapTight>
            <wp:docPr id="1" name="Picture 1" descr="F:\DSC_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BE4">
        <w:rPr>
          <w:rFonts w:ascii="Times New Roman" w:hAnsi="Times New Roman" w:cs="Times New Roman"/>
          <w:b/>
          <w:sz w:val="24"/>
          <w:szCs w:val="24"/>
        </w:rPr>
        <w:t>RIWAYAT HIDUP</w:t>
      </w:r>
      <w:r w:rsidR="004951E5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:rsidR="00C47BE4" w:rsidRPr="00C47BE4" w:rsidRDefault="00C47BE4" w:rsidP="00E82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E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ab/>
      </w:r>
      <w:r w:rsidR="00145BC9">
        <w:rPr>
          <w:rFonts w:ascii="Times New Roman" w:hAnsi="Times New Roman" w:cs="Times New Roman"/>
          <w:sz w:val="24"/>
          <w:szCs w:val="24"/>
        </w:rPr>
        <w:t xml:space="preserve">       </w:t>
      </w:r>
      <w:r w:rsidR="00145BC9">
        <w:rPr>
          <w:rFonts w:ascii="Times New Roman" w:hAnsi="Times New Roman" w:cs="Times New Roman"/>
          <w:sz w:val="24"/>
          <w:szCs w:val="24"/>
        </w:rPr>
        <w:tab/>
      </w:r>
      <w:r w:rsidRPr="00C47BE4">
        <w:rPr>
          <w:rFonts w:ascii="Times New Roman" w:hAnsi="Times New Roman" w:cs="Times New Roman"/>
          <w:sz w:val="24"/>
          <w:szCs w:val="24"/>
        </w:rPr>
        <w:t>:</w:t>
      </w:r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B6436">
        <w:rPr>
          <w:rFonts w:ascii="Times New Roman" w:hAnsi="Times New Roman" w:cs="Times New Roman"/>
          <w:sz w:val="24"/>
          <w:szCs w:val="24"/>
        </w:rPr>
        <w:t>.</w:t>
      </w:r>
    </w:p>
    <w:p w:rsidR="00145BC9" w:rsidRDefault="00145BC9" w:rsidP="00E82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C47BE4" w:rsidRPr="00C47BE4" w:rsidRDefault="00C47BE4" w:rsidP="00E82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E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47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BE4">
        <w:rPr>
          <w:rFonts w:ascii="Times New Roman" w:hAnsi="Times New Roman" w:cs="Times New Roman"/>
          <w:sz w:val="24"/>
          <w:szCs w:val="24"/>
        </w:rPr>
        <w:t>la</w:t>
      </w:r>
      <w:r w:rsidR="00145BC9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="00145BC9">
        <w:rPr>
          <w:rFonts w:ascii="Times New Roman" w:hAnsi="Times New Roman" w:cs="Times New Roman"/>
          <w:sz w:val="24"/>
          <w:szCs w:val="24"/>
        </w:rPr>
        <w:t xml:space="preserve">  </w:t>
      </w:r>
      <w:r w:rsidRPr="00C47BE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B643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</w:t>
      </w:r>
    </w:p>
    <w:p w:rsidR="00E824BE" w:rsidRDefault="00C47BE4" w:rsidP="00E82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BE4">
        <w:rPr>
          <w:rFonts w:ascii="Times New Roman" w:hAnsi="Times New Roman" w:cs="Times New Roman"/>
          <w:sz w:val="24"/>
          <w:szCs w:val="24"/>
        </w:rPr>
        <w:t>A</w:t>
      </w:r>
      <w:r w:rsidR="00145BC9">
        <w:rPr>
          <w:rFonts w:ascii="Times New Roman" w:hAnsi="Times New Roman" w:cs="Times New Roman"/>
          <w:sz w:val="24"/>
          <w:szCs w:val="24"/>
        </w:rPr>
        <w:t>lamat</w:t>
      </w:r>
      <w:proofErr w:type="spellEnd"/>
      <w:r w:rsidR="00145B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7B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BC9">
        <w:rPr>
          <w:rFonts w:ascii="Times New Roman" w:hAnsi="Times New Roman" w:cs="Times New Roman"/>
          <w:sz w:val="24"/>
          <w:szCs w:val="24"/>
        </w:rPr>
        <w:t>Rt</w:t>
      </w:r>
      <w:proofErr w:type="spellEnd"/>
      <w:proofErr w:type="gramEnd"/>
      <w:r w:rsidR="00145BC9">
        <w:rPr>
          <w:rFonts w:ascii="Times New Roman" w:hAnsi="Times New Roman" w:cs="Times New Roman"/>
          <w:sz w:val="24"/>
          <w:szCs w:val="24"/>
        </w:rPr>
        <w:t xml:space="preserve"> 02/ </w:t>
      </w:r>
      <w:proofErr w:type="spellStart"/>
      <w:r w:rsidR="00145BC9">
        <w:rPr>
          <w:rFonts w:ascii="Times New Roman" w:hAnsi="Times New Roman" w:cs="Times New Roman"/>
          <w:sz w:val="24"/>
          <w:szCs w:val="24"/>
        </w:rPr>
        <w:t>Rw</w:t>
      </w:r>
      <w:proofErr w:type="spellEnd"/>
      <w:r w:rsidR="00145BC9">
        <w:rPr>
          <w:rFonts w:ascii="Times New Roman" w:hAnsi="Times New Roman" w:cs="Times New Roman"/>
          <w:sz w:val="24"/>
          <w:szCs w:val="24"/>
        </w:rPr>
        <w:t xml:space="preserve"> 09</w:t>
      </w:r>
    </w:p>
    <w:p w:rsidR="00C47BE4" w:rsidRDefault="00145BC9" w:rsidP="00E824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Campakamulya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BE4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C47B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BE4">
        <w:rPr>
          <w:rFonts w:ascii="Times New Roman" w:hAnsi="Times New Roman" w:cs="Times New Roman"/>
          <w:sz w:val="24"/>
          <w:szCs w:val="24"/>
        </w:rPr>
        <w:t>Cimaung</w:t>
      </w:r>
      <w:proofErr w:type="spellEnd"/>
      <w:r w:rsidR="00C47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BE4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C47BE4">
        <w:rPr>
          <w:rFonts w:ascii="Times New Roman" w:hAnsi="Times New Roman" w:cs="Times New Roman"/>
          <w:sz w:val="24"/>
          <w:szCs w:val="24"/>
        </w:rPr>
        <w:t>. Bandung.</w:t>
      </w:r>
    </w:p>
    <w:p w:rsidR="00E824BE" w:rsidRDefault="00E824BE" w:rsidP="00145BC9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E824BE" w:rsidRDefault="00E824BE" w:rsidP="00145BC9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C47BE4" w:rsidRPr="00DB6436" w:rsidRDefault="00C47BE4" w:rsidP="00145BC9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FD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berketurunan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F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FD0">
        <w:rPr>
          <w:rFonts w:ascii="Times New Roman" w:hAnsi="Times New Roman" w:cs="Times New Roman"/>
          <w:sz w:val="24"/>
          <w:szCs w:val="24"/>
        </w:rPr>
        <w:t>Semenjak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bercita-cita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FD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XII,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sejenak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FD0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gramStart"/>
      <w:r w:rsidR="00383FD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PGSD FKIP UNPAS Bandung.</w:t>
      </w:r>
      <w:proofErr w:type="gram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PGSD FKIP UNPAS Bandung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FD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83FD0">
        <w:rPr>
          <w:rFonts w:ascii="Times New Roman" w:hAnsi="Times New Roman" w:cs="Times New Roman"/>
          <w:sz w:val="24"/>
          <w:szCs w:val="24"/>
        </w:rPr>
        <w:t xml:space="preserve"> guru</w:t>
      </w:r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diselesaikannya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Model </w:t>
      </w:r>
      <w:r w:rsidR="00DB6436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="00DB6436">
        <w:rPr>
          <w:rFonts w:ascii="Times New Roman" w:hAnsi="Times New Roman" w:cs="Times New Roman"/>
          <w:sz w:val="24"/>
          <w:szCs w:val="24"/>
        </w:rPr>
        <w:t xml:space="preserve">(PBL)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IV-B Semester 1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Subtema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Bangsaku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36">
        <w:rPr>
          <w:rFonts w:ascii="Times New Roman" w:hAnsi="Times New Roman" w:cs="Times New Roman"/>
          <w:sz w:val="24"/>
          <w:szCs w:val="24"/>
        </w:rPr>
        <w:t>Puntangsari</w:t>
      </w:r>
      <w:proofErr w:type="spellEnd"/>
      <w:r w:rsidR="00DB6436">
        <w:rPr>
          <w:rFonts w:ascii="Times New Roman" w:hAnsi="Times New Roman" w:cs="Times New Roman"/>
          <w:sz w:val="24"/>
          <w:szCs w:val="24"/>
        </w:rPr>
        <w:t>.</w:t>
      </w:r>
    </w:p>
    <w:p w:rsidR="00C47BE4" w:rsidRPr="004951E5" w:rsidRDefault="00C47BE4" w:rsidP="00C47B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7BE4" w:rsidRPr="004951E5" w:rsidSect="004951E5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951E5"/>
    <w:rsid w:val="00145BC9"/>
    <w:rsid w:val="00383FD0"/>
    <w:rsid w:val="004951E5"/>
    <w:rsid w:val="00C47BE4"/>
    <w:rsid w:val="00CA1570"/>
    <w:rsid w:val="00DB6436"/>
    <w:rsid w:val="00E542D8"/>
    <w:rsid w:val="00E8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8F61-3B36-4E7F-8F5E-300C1A61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2014-08-28T02:40:00Z</dcterms:created>
  <dcterms:modified xsi:type="dcterms:W3CDTF">2014-08-29T00:53:00Z</dcterms:modified>
</cp:coreProperties>
</file>