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43B" w:rsidRPr="0080320C" w:rsidRDefault="00FF53EF" w:rsidP="0080320C">
      <w:pPr>
        <w:pStyle w:val="Heading1"/>
        <w:numPr>
          <w:ilvl w:val="0"/>
          <w:numId w:val="0"/>
        </w:numPr>
        <w:tabs>
          <w:tab w:val="left" w:pos="2550"/>
          <w:tab w:val="center" w:pos="3969"/>
        </w:tabs>
        <w:spacing w:line="480" w:lineRule="auto"/>
        <w:jc w:val="left"/>
        <w:rPr>
          <w:rFonts w:cs="Times New Roman"/>
          <w:color w:val="000000" w:themeColor="text1"/>
          <w:szCs w:val="24"/>
        </w:rPr>
      </w:pPr>
      <w:bookmarkStart w:id="0" w:name="_Toc60170686"/>
      <w:r>
        <w:rPr>
          <w:rFonts w:cs="Times New Roman"/>
          <w:b w:val="0"/>
          <w:color w:val="000000" w:themeColor="text1"/>
          <w:szCs w:val="24"/>
        </w:rPr>
        <w:tab/>
      </w:r>
      <w:r>
        <w:rPr>
          <w:rFonts w:cs="Times New Roman"/>
          <w:b w:val="0"/>
          <w:color w:val="000000" w:themeColor="text1"/>
          <w:szCs w:val="24"/>
        </w:rPr>
        <w:tab/>
      </w:r>
      <w:bookmarkStart w:id="1" w:name="_Toc80437566"/>
      <w:r w:rsidR="00FD543B" w:rsidRPr="0080320C">
        <w:rPr>
          <w:rFonts w:cs="Times New Roman"/>
          <w:color w:val="000000" w:themeColor="text1"/>
          <w:szCs w:val="24"/>
        </w:rPr>
        <w:t>BAB II</w:t>
      </w:r>
      <w:bookmarkEnd w:id="0"/>
      <w:bookmarkEnd w:id="1"/>
    </w:p>
    <w:p w:rsidR="00726191" w:rsidRPr="0080320C" w:rsidRDefault="00726191" w:rsidP="00B13034">
      <w:pPr>
        <w:pStyle w:val="Heading1"/>
        <w:numPr>
          <w:ilvl w:val="0"/>
          <w:numId w:val="0"/>
        </w:numPr>
        <w:spacing w:line="960" w:lineRule="auto"/>
        <w:rPr>
          <w:rFonts w:cs="Times New Roman"/>
          <w:color w:val="000000" w:themeColor="text1"/>
          <w:szCs w:val="24"/>
        </w:rPr>
      </w:pPr>
      <w:bookmarkStart w:id="2" w:name="_Toc60170687"/>
      <w:bookmarkStart w:id="3" w:name="_Toc80437567"/>
      <w:r w:rsidRPr="0080320C">
        <w:rPr>
          <w:rFonts w:cs="Times New Roman"/>
          <w:color w:val="000000" w:themeColor="text1"/>
          <w:szCs w:val="24"/>
        </w:rPr>
        <w:t>KAJI</w:t>
      </w:r>
      <w:r w:rsidR="00FD543B" w:rsidRPr="0080320C">
        <w:rPr>
          <w:rFonts w:cs="Times New Roman"/>
          <w:color w:val="000000" w:themeColor="text1"/>
          <w:szCs w:val="24"/>
        </w:rPr>
        <w:t>AN PUSTAKA DAN</w:t>
      </w:r>
      <w:r w:rsidRPr="0080320C">
        <w:rPr>
          <w:rFonts w:cs="Times New Roman"/>
          <w:color w:val="000000" w:themeColor="text1"/>
          <w:szCs w:val="24"/>
        </w:rPr>
        <w:t xml:space="preserve"> KERANGKA BERPIKIR</w:t>
      </w:r>
      <w:bookmarkEnd w:id="2"/>
      <w:bookmarkEnd w:id="3"/>
    </w:p>
    <w:p w:rsidR="000B1A25" w:rsidRPr="000B1A25" w:rsidRDefault="000B1A25" w:rsidP="00945370">
      <w:pPr>
        <w:pStyle w:val="Heading2"/>
        <w:numPr>
          <w:ilvl w:val="0"/>
          <w:numId w:val="0"/>
        </w:numPr>
        <w:spacing w:line="480" w:lineRule="auto"/>
        <w:ind w:left="540" w:hanging="540"/>
      </w:pPr>
      <w:bookmarkStart w:id="4" w:name="_Toc80437568"/>
      <w:bookmarkStart w:id="5" w:name="_Toc60170688"/>
      <w:r w:rsidRPr="000B1A25">
        <w:t>2.1</w:t>
      </w:r>
      <w:r w:rsidR="005B4546">
        <w:tab/>
      </w:r>
      <w:r w:rsidRPr="000B1A25">
        <w:t>Kajian Penelitian Terdahulu</w:t>
      </w:r>
      <w:bookmarkEnd w:id="4"/>
    </w:p>
    <w:p w:rsidR="00223FB0" w:rsidRPr="00C56C47" w:rsidRDefault="000B1A25" w:rsidP="00C56C47">
      <w:pPr>
        <w:spacing w:line="480" w:lineRule="auto"/>
        <w:ind w:firstLine="540"/>
        <w:jc w:val="both"/>
        <w:rPr>
          <w:szCs w:val="24"/>
        </w:rPr>
      </w:pPr>
      <w:r w:rsidRPr="000B1A25">
        <w:rPr>
          <w:szCs w:val="24"/>
        </w:rPr>
        <w:t xml:space="preserve">Untuk bahan pertimbangan dalam penelitian ini peneliti mencantumkan beberapa hasil penelitian terdahulu yang pernah penulis baca sebagai referensi. Dengan adanya penelitian terdahulu ini bermanfaat dalam memecahkan permasalahan yang timbul dalam Disiplin kerja serta mengolah data yang terdapat pada penelitian di Sekretariat Daerah Kabupaten Kuningan. Lokus dan fokusnya tidak sama percis akan tetapi dapat membantu peneliti dalam menemukan sumber-sumber pemecahan masalah yang ditemukan saat penelitian dilaksanakan. Dibawah ini merupakan </w:t>
      </w:r>
      <w:r w:rsidR="00F206D6">
        <w:rPr>
          <w:szCs w:val="24"/>
        </w:rPr>
        <w:t xml:space="preserve">tabel </w:t>
      </w:r>
      <w:r w:rsidRPr="000B1A25">
        <w:rPr>
          <w:szCs w:val="24"/>
        </w:rPr>
        <w:t>penelitian terdahulu yang pernah peneliti baca sebelumnya :</w:t>
      </w:r>
    </w:p>
    <w:p w:rsidR="005712EE" w:rsidRPr="005712EE" w:rsidRDefault="005712EE" w:rsidP="005712EE">
      <w:pPr>
        <w:pStyle w:val="Caption"/>
        <w:keepNext/>
        <w:jc w:val="center"/>
        <w:rPr>
          <w:b/>
          <w:color w:val="auto"/>
          <w:sz w:val="24"/>
        </w:rPr>
      </w:pPr>
      <w:bookmarkStart w:id="6" w:name="_Toc77187742"/>
      <w:r w:rsidRPr="005712EE">
        <w:rPr>
          <w:b/>
          <w:color w:val="auto"/>
          <w:sz w:val="24"/>
        </w:rPr>
        <w:t>Tabel 2</w:t>
      </w:r>
      <w:r w:rsidR="00C56C47">
        <w:rPr>
          <w:b/>
          <w:color w:val="auto"/>
          <w:sz w:val="24"/>
        </w:rPr>
        <w:t>.</w:t>
      </w:r>
      <w:r w:rsidR="00401521" w:rsidRPr="005712EE">
        <w:rPr>
          <w:b/>
          <w:color w:val="auto"/>
          <w:sz w:val="24"/>
        </w:rPr>
        <w:fldChar w:fldCharType="begin"/>
      </w:r>
      <w:r w:rsidRPr="005712EE">
        <w:rPr>
          <w:b/>
          <w:color w:val="auto"/>
          <w:sz w:val="24"/>
        </w:rPr>
        <w:instrText xml:space="preserve"> SEQ Tabel_2 \* ARABIC </w:instrText>
      </w:r>
      <w:r w:rsidR="00401521" w:rsidRPr="005712EE">
        <w:rPr>
          <w:b/>
          <w:color w:val="auto"/>
          <w:sz w:val="24"/>
        </w:rPr>
        <w:fldChar w:fldCharType="separate"/>
      </w:r>
      <w:r w:rsidR="009F19C0">
        <w:rPr>
          <w:b/>
          <w:noProof/>
          <w:color w:val="auto"/>
          <w:sz w:val="24"/>
        </w:rPr>
        <w:t>1</w:t>
      </w:r>
      <w:r w:rsidR="00401521" w:rsidRPr="005712EE">
        <w:rPr>
          <w:b/>
          <w:color w:val="auto"/>
          <w:sz w:val="24"/>
        </w:rPr>
        <w:fldChar w:fldCharType="end"/>
      </w:r>
      <w:r w:rsidRPr="005712EE">
        <w:rPr>
          <w:b/>
          <w:color w:val="auto"/>
          <w:sz w:val="24"/>
        </w:rPr>
        <w:t xml:space="preserve"> Penelitian Terdahulu</w:t>
      </w:r>
      <w:bookmarkEnd w:id="6"/>
    </w:p>
    <w:tbl>
      <w:tblPr>
        <w:tblStyle w:val="TableGrid4"/>
        <w:tblW w:w="9000" w:type="dxa"/>
        <w:tblInd w:w="-252" w:type="dxa"/>
        <w:tblLook w:val="04A0"/>
      </w:tblPr>
      <w:tblGrid>
        <w:gridCol w:w="1440"/>
        <w:gridCol w:w="2520"/>
        <w:gridCol w:w="2520"/>
        <w:gridCol w:w="2520"/>
      </w:tblGrid>
      <w:tr w:rsidR="00F206D6" w:rsidRPr="00F206D6" w:rsidTr="007F0EB4">
        <w:tc>
          <w:tcPr>
            <w:tcW w:w="1440" w:type="dxa"/>
          </w:tcPr>
          <w:p w:rsidR="00F206D6" w:rsidRPr="00F206D6" w:rsidRDefault="00F206D6" w:rsidP="00F206D6">
            <w:pPr>
              <w:widowControl/>
              <w:autoSpaceDE/>
              <w:autoSpaceDN/>
              <w:jc w:val="center"/>
              <w:rPr>
                <w:rFonts w:eastAsiaTheme="minorHAnsi"/>
                <w:sz w:val="20"/>
                <w:szCs w:val="20"/>
              </w:rPr>
            </w:pPr>
            <w:r w:rsidRPr="00F206D6">
              <w:rPr>
                <w:rFonts w:eastAsiaTheme="minorHAnsi"/>
                <w:sz w:val="20"/>
                <w:szCs w:val="20"/>
              </w:rPr>
              <w:t xml:space="preserve">Nama </w:t>
            </w:r>
          </w:p>
          <w:p w:rsidR="00F206D6" w:rsidRPr="00F206D6" w:rsidRDefault="00F206D6" w:rsidP="00F206D6">
            <w:pPr>
              <w:widowControl/>
              <w:autoSpaceDE/>
              <w:autoSpaceDN/>
              <w:jc w:val="center"/>
              <w:rPr>
                <w:rFonts w:eastAsiaTheme="minorHAnsi"/>
                <w:sz w:val="20"/>
                <w:szCs w:val="20"/>
              </w:rPr>
            </w:pPr>
            <w:r w:rsidRPr="00F206D6">
              <w:rPr>
                <w:rFonts w:eastAsiaTheme="minorHAnsi"/>
                <w:i/>
                <w:sz w:val="20"/>
                <w:szCs w:val="20"/>
              </w:rPr>
              <w:t>(Name)</w:t>
            </w:r>
          </w:p>
        </w:tc>
        <w:tc>
          <w:tcPr>
            <w:tcW w:w="2520" w:type="dxa"/>
          </w:tcPr>
          <w:p w:rsidR="00F206D6" w:rsidRPr="00F206D6" w:rsidRDefault="00F206D6" w:rsidP="00F206D6">
            <w:pPr>
              <w:widowControl/>
              <w:autoSpaceDE/>
              <w:autoSpaceDN/>
              <w:jc w:val="center"/>
              <w:rPr>
                <w:rFonts w:eastAsiaTheme="minorHAnsi"/>
                <w:sz w:val="20"/>
                <w:szCs w:val="20"/>
              </w:rPr>
            </w:pPr>
          </w:p>
          <w:p w:rsidR="00F206D6" w:rsidRPr="00F206D6" w:rsidRDefault="00F206D6" w:rsidP="00F206D6">
            <w:pPr>
              <w:widowControl/>
              <w:autoSpaceDE/>
              <w:autoSpaceDN/>
              <w:jc w:val="center"/>
              <w:rPr>
                <w:rFonts w:eastAsiaTheme="minorHAnsi"/>
                <w:sz w:val="20"/>
                <w:szCs w:val="20"/>
              </w:rPr>
            </w:pPr>
            <w:r w:rsidRPr="00F206D6">
              <w:rPr>
                <w:rFonts w:eastAsiaTheme="minorHAnsi"/>
                <w:sz w:val="20"/>
                <w:szCs w:val="20"/>
              </w:rPr>
              <w:t>Mukhlis Riyadi</w:t>
            </w:r>
          </w:p>
        </w:tc>
        <w:tc>
          <w:tcPr>
            <w:tcW w:w="2520" w:type="dxa"/>
          </w:tcPr>
          <w:p w:rsidR="00F206D6" w:rsidRPr="00F206D6" w:rsidRDefault="00F206D6" w:rsidP="00F206D6">
            <w:pPr>
              <w:widowControl/>
              <w:autoSpaceDE/>
              <w:autoSpaceDN/>
              <w:jc w:val="center"/>
              <w:rPr>
                <w:rFonts w:eastAsiaTheme="minorHAnsi"/>
                <w:sz w:val="20"/>
                <w:szCs w:val="20"/>
              </w:rPr>
            </w:pPr>
          </w:p>
          <w:p w:rsidR="00F206D6" w:rsidRPr="00F206D6" w:rsidRDefault="00F206D6" w:rsidP="00F206D6">
            <w:pPr>
              <w:widowControl/>
              <w:autoSpaceDE/>
              <w:autoSpaceDN/>
              <w:jc w:val="center"/>
              <w:rPr>
                <w:rFonts w:eastAsiaTheme="minorHAnsi"/>
                <w:sz w:val="20"/>
                <w:szCs w:val="20"/>
              </w:rPr>
            </w:pPr>
            <w:r w:rsidRPr="00F206D6">
              <w:rPr>
                <w:rFonts w:eastAsiaTheme="minorHAnsi"/>
                <w:sz w:val="20"/>
                <w:szCs w:val="20"/>
              </w:rPr>
              <w:t>Elsha Adha Pratiwi</w:t>
            </w:r>
          </w:p>
        </w:tc>
        <w:tc>
          <w:tcPr>
            <w:tcW w:w="2520" w:type="dxa"/>
          </w:tcPr>
          <w:p w:rsidR="00F206D6" w:rsidRPr="00F206D6" w:rsidRDefault="00F206D6" w:rsidP="00F206D6">
            <w:pPr>
              <w:widowControl/>
              <w:autoSpaceDE/>
              <w:autoSpaceDN/>
              <w:jc w:val="center"/>
              <w:rPr>
                <w:rFonts w:eastAsiaTheme="minorHAnsi"/>
                <w:b/>
                <w:sz w:val="20"/>
                <w:szCs w:val="20"/>
              </w:rPr>
            </w:pPr>
            <w:r w:rsidRPr="00F206D6">
              <w:rPr>
                <w:rFonts w:eastAsiaTheme="minorHAnsi"/>
                <w:sz w:val="20"/>
                <w:szCs w:val="20"/>
              </w:rPr>
              <w:t>Yohanes Delvin Ardianto</w:t>
            </w:r>
          </w:p>
        </w:tc>
      </w:tr>
      <w:tr w:rsidR="00F206D6" w:rsidRPr="00F206D6" w:rsidTr="007F0EB4">
        <w:tc>
          <w:tcPr>
            <w:tcW w:w="1440" w:type="dxa"/>
          </w:tcPr>
          <w:p w:rsidR="00F206D6" w:rsidRPr="00F206D6" w:rsidRDefault="00F206D6" w:rsidP="00F206D6">
            <w:pPr>
              <w:widowControl/>
              <w:autoSpaceDE/>
              <w:autoSpaceDN/>
              <w:rPr>
                <w:rFonts w:eastAsiaTheme="minorHAnsi"/>
                <w:sz w:val="20"/>
                <w:szCs w:val="20"/>
              </w:rPr>
            </w:pPr>
            <w:r w:rsidRPr="00F206D6">
              <w:rPr>
                <w:rFonts w:eastAsiaTheme="minorHAnsi"/>
                <w:sz w:val="20"/>
                <w:szCs w:val="20"/>
              </w:rPr>
              <w:t>Jenis Luaran Laporan Penelitian</w:t>
            </w:r>
          </w:p>
        </w:tc>
        <w:tc>
          <w:tcPr>
            <w:tcW w:w="2520" w:type="dxa"/>
          </w:tcPr>
          <w:p w:rsidR="00F206D6" w:rsidRPr="00F206D6" w:rsidRDefault="00F206D6" w:rsidP="00F206D6">
            <w:pPr>
              <w:widowControl/>
              <w:autoSpaceDE/>
              <w:autoSpaceDN/>
              <w:jc w:val="center"/>
              <w:rPr>
                <w:rFonts w:eastAsiaTheme="minorHAnsi"/>
                <w:sz w:val="20"/>
                <w:szCs w:val="20"/>
              </w:rPr>
            </w:pPr>
          </w:p>
          <w:p w:rsidR="00F206D6" w:rsidRPr="00F206D6" w:rsidRDefault="00F206D6" w:rsidP="00F206D6">
            <w:pPr>
              <w:widowControl/>
              <w:autoSpaceDE/>
              <w:autoSpaceDN/>
              <w:jc w:val="center"/>
              <w:rPr>
                <w:rFonts w:eastAsiaTheme="minorHAnsi"/>
                <w:sz w:val="20"/>
                <w:szCs w:val="20"/>
              </w:rPr>
            </w:pPr>
            <w:r w:rsidRPr="00F206D6">
              <w:rPr>
                <w:rFonts w:eastAsiaTheme="minorHAnsi"/>
                <w:sz w:val="20"/>
                <w:szCs w:val="20"/>
              </w:rPr>
              <w:t>Jurnal Manajemen Bisnis</w:t>
            </w:r>
          </w:p>
        </w:tc>
        <w:tc>
          <w:tcPr>
            <w:tcW w:w="2520" w:type="dxa"/>
          </w:tcPr>
          <w:p w:rsidR="00F206D6" w:rsidRPr="00F206D6" w:rsidRDefault="00F206D6" w:rsidP="00F206D6">
            <w:pPr>
              <w:widowControl/>
              <w:autoSpaceDE/>
              <w:autoSpaceDN/>
              <w:jc w:val="center"/>
              <w:rPr>
                <w:rFonts w:eastAsiaTheme="minorHAnsi"/>
                <w:sz w:val="20"/>
                <w:szCs w:val="20"/>
              </w:rPr>
            </w:pPr>
          </w:p>
          <w:p w:rsidR="00F206D6" w:rsidRPr="00F206D6" w:rsidRDefault="00F206D6" w:rsidP="00F206D6">
            <w:pPr>
              <w:widowControl/>
              <w:autoSpaceDE/>
              <w:autoSpaceDN/>
              <w:jc w:val="center"/>
              <w:rPr>
                <w:rFonts w:eastAsiaTheme="minorHAnsi"/>
                <w:sz w:val="20"/>
                <w:szCs w:val="20"/>
              </w:rPr>
            </w:pPr>
            <w:r w:rsidRPr="00F206D6">
              <w:rPr>
                <w:rFonts w:eastAsiaTheme="minorHAnsi"/>
                <w:sz w:val="20"/>
                <w:szCs w:val="20"/>
              </w:rPr>
              <w:t>Jurnal Terapan Manajemen dan Bisnis</w:t>
            </w:r>
          </w:p>
        </w:tc>
        <w:tc>
          <w:tcPr>
            <w:tcW w:w="2520" w:type="dxa"/>
          </w:tcPr>
          <w:p w:rsidR="00F206D6" w:rsidRPr="00F206D6" w:rsidRDefault="00F206D6" w:rsidP="00F206D6">
            <w:pPr>
              <w:widowControl/>
              <w:autoSpaceDE/>
              <w:autoSpaceDN/>
              <w:jc w:val="center"/>
              <w:rPr>
                <w:rFonts w:eastAsiaTheme="minorHAnsi"/>
                <w:sz w:val="20"/>
                <w:szCs w:val="20"/>
              </w:rPr>
            </w:pPr>
            <w:r w:rsidRPr="00F206D6">
              <w:rPr>
                <w:rFonts w:eastAsiaTheme="minorHAnsi"/>
                <w:sz w:val="20"/>
                <w:szCs w:val="20"/>
              </w:rPr>
              <w:t>Jurnal Manajemen Sains</w:t>
            </w:r>
          </w:p>
        </w:tc>
      </w:tr>
      <w:tr w:rsidR="00F206D6" w:rsidRPr="00F206D6" w:rsidTr="007F0EB4">
        <w:tc>
          <w:tcPr>
            <w:tcW w:w="1440" w:type="dxa"/>
          </w:tcPr>
          <w:p w:rsidR="00F206D6" w:rsidRPr="00F206D6" w:rsidRDefault="00F206D6" w:rsidP="00F206D6">
            <w:pPr>
              <w:widowControl/>
              <w:autoSpaceDE/>
              <w:autoSpaceDN/>
              <w:rPr>
                <w:rFonts w:eastAsiaTheme="minorHAnsi"/>
                <w:sz w:val="20"/>
                <w:szCs w:val="20"/>
              </w:rPr>
            </w:pPr>
            <w:r w:rsidRPr="00F206D6">
              <w:rPr>
                <w:rFonts w:eastAsiaTheme="minorHAnsi"/>
                <w:sz w:val="20"/>
                <w:szCs w:val="20"/>
              </w:rPr>
              <w:t>Tahun</w:t>
            </w:r>
          </w:p>
        </w:tc>
        <w:tc>
          <w:tcPr>
            <w:tcW w:w="2520" w:type="dxa"/>
          </w:tcPr>
          <w:p w:rsidR="00F206D6" w:rsidRPr="00F206D6" w:rsidRDefault="00F206D6" w:rsidP="00F206D6">
            <w:pPr>
              <w:widowControl/>
              <w:autoSpaceDE/>
              <w:autoSpaceDN/>
              <w:jc w:val="center"/>
              <w:rPr>
                <w:rFonts w:eastAsiaTheme="minorHAnsi"/>
                <w:sz w:val="20"/>
                <w:szCs w:val="20"/>
              </w:rPr>
            </w:pPr>
            <w:r w:rsidRPr="00F206D6">
              <w:rPr>
                <w:rFonts w:eastAsiaTheme="minorHAnsi"/>
                <w:sz w:val="20"/>
                <w:szCs w:val="20"/>
              </w:rPr>
              <w:t>2016</w:t>
            </w:r>
          </w:p>
        </w:tc>
        <w:tc>
          <w:tcPr>
            <w:tcW w:w="2520" w:type="dxa"/>
          </w:tcPr>
          <w:p w:rsidR="00F206D6" w:rsidRPr="00F206D6" w:rsidRDefault="00F206D6" w:rsidP="00F206D6">
            <w:pPr>
              <w:widowControl/>
              <w:autoSpaceDE/>
              <w:autoSpaceDN/>
              <w:jc w:val="center"/>
              <w:rPr>
                <w:rFonts w:eastAsiaTheme="minorHAnsi"/>
                <w:sz w:val="20"/>
                <w:szCs w:val="20"/>
              </w:rPr>
            </w:pPr>
            <w:r w:rsidRPr="00F206D6">
              <w:rPr>
                <w:rFonts w:eastAsiaTheme="minorHAnsi"/>
                <w:sz w:val="20"/>
                <w:szCs w:val="20"/>
              </w:rPr>
              <w:t>2018</w:t>
            </w:r>
          </w:p>
        </w:tc>
        <w:tc>
          <w:tcPr>
            <w:tcW w:w="2520" w:type="dxa"/>
          </w:tcPr>
          <w:p w:rsidR="00F206D6" w:rsidRPr="00F206D6" w:rsidRDefault="00F206D6" w:rsidP="00F206D6">
            <w:pPr>
              <w:widowControl/>
              <w:autoSpaceDE/>
              <w:autoSpaceDN/>
              <w:jc w:val="center"/>
              <w:rPr>
                <w:rFonts w:eastAsiaTheme="minorHAnsi"/>
                <w:sz w:val="20"/>
                <w:szCs w:val="20"/>
              </w:rPr>
            </w:pPr>
            <w:r w:rsidRPr="00F206D6">
              <w:rPr>
                <w:rFonts w:eastAsiaTheme="minorHAnsi"/>
                <w:sz w:val="20"/>
                <w:szCs w:val="20"/>
              </w:rPr>
              <w:t>2017</w:t>
            </w:r>
          </w:p>
        </w:tc>
      </w:tr>
      <w:tr w:rsidR="00F206D6" w:rsidRPr="00F206D6" w:rsidTr="007F0EB4">
        <w:tc>
          <w:tcPr>
            <w:tcW w:w="1440" w:type="dxa"/>
          </w:tcPr>
          <w:p w:rsidR="00F206D6" w:rsidRPr="00F206D6" w:rsidRDefault="00F206D6" w:rsidP="00F206D6">
            <w:pPr>
              <w:widowControl/>
              <w:autoSpaceDE/>
              <w:autoSpaceDN/>
              <w:rPr>
                <w:rFonts w:eastAsiaTheme="minorHAnsi"/>
                <w:i/>
                <w:sz w:val="20"/>
                <w:szCs w:val="20"/>
              </w:rPr>
            </w:pPr>
            <w:r w:rsidRPr="00F206D6">
              <w:rPr>
                <w:rFonts w:eastAsiaTheme="minorHAnsi"/>
                <w:sz w:val="20"/>
                <w:szCs w:val="20"/>
              </w:rPr>
              <w:t xml:space="preserve">Universitas </w:t>
            </w:r>
            <w:r w:rsidRPr="00F206D6">
              <w:rPr>
                <w:rFonts w:eastAsiaTheme="minorHAnsi"/>
                <w:i/>
                <w:sz w:val="20"/>
                <w:szCs w:val="20"/>
              </w:rPr>
              <w:t>(University)</w:t>
            </w:r>
          </w:p>
        </w:tc>
        <w:tc>
          <w:tcPr>
            <w:tcW w:w="2520" w:type="dxa"/>
          </w:tcPr>
          <w:p w:rsidR="00F206D6" w:rsidRPr="00F206D6" w:rsidRDefault="00F206D6" w:rsidP="00F206D6">
            <w:pPr>
              <w:widowControl/>
              <w:autoSpaceDE/>
              <w:autoSpaceDN/>
              <w:jc w:val="center"/>
              <w:rPr>
                <w:rFonts w:eastAsiaTheme="minorHAnsi"/>
                <w:sz w:val="20"/>
                <w:szCs w:val="20"/>
              </w:rPr>
            </w:pPr>
            <w:r w:rsidRPr="00F206D6">
              <w:rPr>
                <w:rFonts w:eastAsiaTheme="minorHAnsi"/>
                <w:sz w:val="20"/>
                <w:szCs w:val="20"/>
              </w:rPr>
              <w:t>Universitas Negeri Yogyakarta</w:t>
            </w:r>
          </w:p>
        </w:tc>
        <w:tc>
          <w:tcPr>
            <w:tcW w:w="2520" w:type="dxa"/>
          </w:tcPr>
          <w:p w:rsidR="00F206D6" w:rsidRPr="00F206D6" w:rsidRDefault="00F206D6" w:rsidP="00F206D6">
            <w:pPr>
              <w:widowControl/>
              <w:autoSpaceDE/>
              <w:autoSpaceDN/>
              <w:jc w:val="center"/>
              <w:rPr>
                <w:rFonts w:eastAsiaTheme="minorHAnsi"/>
                <w:sz w:val="20"/>
                <w:szCs w:val="20"/>
              </w:rPr>
            </w:pPr>
            <w:r w:rsidRPr="00F206D6">
              <w:rPr>
                <w:rFonts w:eastAsiaTheme="minorHAnsi"/>
                <w:sz w:val="20"/>
                <w:szCs w:val="20"/>
              </w:rPr>
              <w:t>Sekolah Tinggi Ilmu Kesehatan Bhakti Husada</w:t>
            </w:r>
          </w:p>
        </w:tc>
        <w:tc>
          <w:tcPr>
            <w:tcW w:w="2520" w:type="dxa"/>
          </w:tcPr>
          <w:p w:rsidR="00F206D6" w:rsidRPr="00F206D6" w:rsidRDefault="00F206D6" w:rsidP="00F206D6">
            <w:pPr>
              <w:widowControl/>
              <w:autoSpaceDE/>
              <w:autoSpaceDN/>
              <w:jc w:val="center"/>
              <w:rPr>
                <w:rFonts w:eastAsiaTheme="minorHAnsi"/>
                <w:sz w:val="20"/>
                <w:szCs w:val="20"/>
              </w:rPr>
            </w:pPr>
            <w:r w:rsidRPr="00F206D6">
              <w:rPr>
                <w:rFonts w:eastAsiaTheme="minorHAnsi"/>
                <w:sz w:val="20"/>
                <w:szCs w:val="20"/>
              </w:rPr>
              <w:t>Universitas Sanata Darma Yogyakarta</w:t>
            </w:r>
          </w:p>
        </w:tc>
      </w:tr>
      <w:tr w:rsidR="00F206D6" w:rsidRPr="00F206D6" w:rsidTr="007F0EB4">
        <w:tc>
          <w:tcPr>
            <w:tcW w:w="1440" w:type="dxa"/>
          </w:tcPr>
          <w:p w:rsidR="00F206D6" w:rsidRPr="00F206D6" w:rsidRDefault="00F206D6" w:rsidP="00F206D6">
            <w:pPr>
              <w:widowControl/>
              <w:autoSpaceDE/>
              <w:autoSpaceDN/>
              <w:jc w:val="center"/>
              <w:rPr>
                <w:rFonts w:eastAsiaTheme="minorHAnsi"/>
                <w:i/>
                <w:sz w:val="20"/>
                <w:szCs w:val="20"/>
              </w:rPr>
            </w:pPr>
            <w:r w:rsidRPr="00F206D6">
              <w:rPr>
                <w:rFonts w:eastAsiaTheme="minorHAnsi"/>
                <w:sz w:val="20"/>
                <w:szCs w:val="20"/>
              </w:rPr>
              <w:t xml:space="preserve">Judul </w:t>
            </w:r>
            <w:r w:rsidRPr="00F206D6">
              <w:rPr>
                <w:rFonts w:eastAsiaTheme="minorHAnsi"/>
                <w:i/>
                <w:sz w:val="20"/>
                <w:szCs w:val="20"/>
              </w:rPr>
              <w:t>(Title)</w:t>
            </w:r>
          </w:p>
        </w:tc>
        <w:tc>
          <w:tcPr>
            <w:tcW w:w="2520" w:type="dxa"/>
          </w:tcPr>
          <w:p w:rsidR="00F206D6" w:rsidRPr="00F206D6" w:rsidRDefault="00F206D6" w:rsidP="00F206D6">
            <w:pPr>
              <w:widowControl/>
              <w:adjustRightInd w:val="0"/>
              <w:jc w:val="center"/>
              <w:rPr>
                <w:rFonts w:eastAsiaTheme="minorHAnsi"/>
                <w:sz w:val="20"/>
                <w:szCs w:val="20"/>
              </w:rPr>
            </w:pPr>
            <w:r w:rsidRPr="00F206D6">
              <w:rPr>
                <w:rFonts w:eastAsiaTheme="minorHAnsi"/>
                <w:bCs/>
                <w:sz w:val="20"/>
                <w:szCs w:val="24"/>
                <w:lang w:val="en-US"/>
              </w:rPr>
              <w:t>Pengaruh Motivasj Kerja dan Disiplin Kerja Terhadap Kinerja Karyawan Perusahaan Daerah Percetakan Karisenan Banyumas</w:t>
            </w:r>
          </w:p>
        </w:tc>
        <w:tc>
          <w:tcPr>
            <w:tcW w:w="2520" w:type="dxa"/>
          </w:tcPr>
          <w:p w:rsidR="00F206D6" w:rsidRPr="00F206D6" w:rsidRDefault="00F206D6" w:rsidP="00F206D6">
            <w:pPr>
              <w:widowControl/>
              <w:autoSpaceDE/>
              <w:autoSpaceDN/>
              <w:jc w:val="center"/>
              <w:rPr>
                <w:rFonts w:eastAsiaTheme="minorHAnsi"/>
                <w:sz w:val="20"/>
                <w:szCs w:val="20"/>
              </w:rPr>
            </w:pPr>
            <w:r w:rsidRPr="00F206D6">
              <w:rPr>
                <w:rFonts w:eastAsiaTheme="minorHAnsi"/>
                <w:sz w:val="20"/>
                <w:szCs w:val="20"/>
              </w:rPr>
              <w:t>Pengaruh Disiplin Kerja terhadap Kinerja Karyawan di Rumah Sakit Darmayu Ponorogo</w:t>
            </w:r>
          </w:p>
        </w:tc>
        <w:tc>
          <w:tcPr>
            <w:tcW w:w="2520" w:type="dxa"/>
          </w:tcPr>
          <w:p w:rsidR="00F206D6" w:rsidRPr="00F206D6" w:rsidRDefault="00F206D6" w:rsidP="00F206D6">
            <w:pPr>
              <w:widowControl/>
              <w:autoSpaceDE/>
              <w:autoSpaceDN/>
              <w:jc w:val="center"/>
              <w:rPr>
                <w:rFonts w:eastAsiaTheme="minorHAnsi"/>
                <w:sz w:val="20"/>
                <w:szCs w:val="20"/>
              </w:rPr>
            </w:pPr>
            <w:r w:rsidRPr="00F206D6">
              <w:rPr>
                <w:rFonts w:eastAsiaTheme="minorHAnsi"/>
                <w:sz w:val="20"/>
                <w:szCs w:val="20"/>
              </w:rPr>
              <w:t>Analisis Pengaruh Motivasi Kerja dan Disiplin Kerja terhadap Kinerja Karyawan Studi Kasus pada Karyawan Divisi Fabrikasi Direktorat Produksi di PT Industri Kereta Api Madiun</w:t>
            </w:r>
          </w:p>
        </w:tc>
      </w:tr>
    </w:tbl>
    <w:p w:rsidR="007F0EB4" w:rsidRDefault="007F0EB4" w:rsidP="00F206D6">
      <w:pPr>
        <w:widowControl/>
        <w:autoSpaceDE/>
        <w:autoSpaceDN/>
        <w:jc w:val="center"/>
        <w:rPr>
          <w:rFonts w:eastAsiaTheme="minorHAnsi"/>
          <w:sz w:val="20"/>
          <w:szCs w:val="20"/>
          <w:lang w:val="en-ID"/>
        </w:rPr>
        <w:sectPr w:rsidR="007F0EB4" w:rsidSect="001A22F7">
          <w:headerReference w:type="default" r:id="rId8"/>
          <w:footerReference w:type="default" r:id="rId9"/>
          <w:footerReference w:type="first" r:id="rId10"/>
          <w:pgSz w:w="11907" w:h="16839" w:code="9"/>
          <w:pgMar w:top="2268" w:right="1701" w:bottom="1701" w:left="2268" w:header="720" w:footer="1829" w:gutter="0"/>
          <w:pgNumType w:start="11"/>
          <w:cols w:space="720"/>
          <w:titlePg/>
          <w:docGrid w:linePitch="299"/>
        </w:sectPr>
      </w:pPr>
    </w:p>
    <w:tbl>
      <w:tblPr>
        <w:tblStyle w:val="TableGrid4"/>
        <w:tblW w:w="9000" w:type="dxa"/>
        <w:tblInd w:w="-252" w:type="dxa"/>
        <w:tblLook w:val="04A0"/>
      </w:tblPr>
      <w:tblGrid>
        <w:gridCol w:w="1440"/>
        <w:gridCol w:w="2520"/>
        <w:gridCol w:w="2520"/>
        <w:gridCol w:w="2520"/>
      </w:tblGrid>
      <w:tr w:rsidR="00F206D6" w:rsidRPr="00F206D6" w:rsidTr="007F0EB4">
        <w:tc>
          <w:tcPr>
            <w:tcW w:w="1440" w:type="dxa"/>
          </w:tcPr>
          <w:p w:rsidR="00F206D6" w:rsidRPr="00F206D6" w:rsidRDefault="00F206D6" w:rsidP="00F206D6">
            <w:pPr>
              <w:widowControl/>
              <w:autoSpaceDE/>
              <w:autoSpaceDN/>
              <w:jc w:val="center"/>
              <w:rPr>
                <w:rFonts w:eastAsiaTheme="minorHAnsi"/>
                <w:sz w:val="20"/>
                <w:szCs w:val="20"/>
              </w:rPr>
            </w:pPr>
          </w:p>
          <w:p w:rsidR="00F206D6" w:rsidRPr="00F206D6" w:rsidRDefault="00F206D6" w:rsidP="00F206D6">
            <w:pPr>
              <w:widowControl/>
              <w:autoSpaceDE/>
              <w:autoSpaceDN/>
              <w:jc w:val="center"/>
              <w:rPr>
                <w:rFonts w:eastAsiaTheme="minorHAnsi"/>
                <w:sz w:val="20"/>
                <w:szCs w:val="20"/>
              </w:rPr>
            </w:pPr>
          </w:p>
          <w:p w:rsidR="00F206D6" w:rsidRPr="00F206D6" w:rsidRDefault="00F206D6" w:rsidP="00F206D6">
            <w:pPr>
              <w:widowControl/>
              <w:autoSpaceDE/>
              <w:autoSpaceDN/>
              <w:jc w:val="center"/>
              <w:rPr>
                <w:rFonts w:eastAsiaTheme="minorHAnsi"/>
                <w:sz w:val="20"/>
                <w:szCs w:val="20"/>
              </w:rPr>
            </w:pPr>
          </w:p>
          <w:p w:rsidR="00F206D6" w:rsidRPr="00F206D6" w:rsidRDefault="00F206D6" w:rsidP="00F206D6">
            <w:pPr>
              <w:widowControl/>
              <w:autoSpaceDE/>
              <w:autoSpaceDN/>
              <w:jc w:val="center"/>
              <w:rPr>
                <w:rFonts w:eastAsiaTheme="minorHAnsi"/>
                <w:sz w:val="20"/>
                <w:szCs w:val="20"/>
              </w:rPr>
            </w:pPr>
          </w:p>
          <w:p w:rsidR="00F206D6" w:rsidRPr="00F206D6" w:rsidRDefault="00F206D6" w:rsidP="00F206D6">
            <w:pPr>
              <w:widowControl/>
              <w:autoSpaceDE/>
              <w:autoSpaceDN/>
              <w:jc w:val="center"/>
              <w:rPr>
                <w:rFonts w:eastAsiaTheme="minorHAnsi"/>
                <w:i/>
                <w:sz w:val="20"/>
                <w:szCs w:val="20"/>
              </w:rPr>
            </w:pPr>
            <w:r w:rsidRPr="00F206D6">
              <w:rPr>
                <w:rFonts w:eastAsiaTheme="minorHAnsi"/>
                <w:sz w:val="20"/>
                <w:szCs w:val="20"/>
              </w:rPr>
              <w:t xml:space="preserve">Latar Belakang Historis </w:t>
            </w:r>
            <w:r w:rsidRPr="00F206D6">
              <w:rPr>
                <w:rFonts w:eastAsiaTheme="minorHAnsi"/>
                <w:i/>
                <w:sz w:val="20"/>
                <w:szCs w:val="20"/>
              </w:rPr>
              <w:t>(Historical Background)</w:t>
            </w:r>
          </w:p>
        </w:tc>
        <w:tc>
          <w:tcPr>
            <w:tcW w:w="2520" w:type="dxa"/>
          </w:tcPr>
          <w:p w:rsidR="00F206D6" w:rsidRPr="00F206D6" w:rsidRDefault="00F206D6" w:rsidP="00F206D6">
            <w:pPr>
              <w:widowControl/>
              <w:autoSpaceDE/>
              <w:autoSpaceDN/>
              <w:jc w:val="center"/>
              <w:rPr>
                <w:rFonts w:eastAsiaTheme="minorHAnsi"/>
                <w:sz w:val="20"/>
                <w:szCs w:val="20"/>
              </w:rPr>
            </w:pPr>
            <w:r w:rsidRPr="00F206D6">
              <w:rPr>
                <w:rFonts w:eastAsiaTheme="minorHAnsi"/>
                <w:sz w:val="20"/>
                <w:szCs w:val="20"/>
              </w:rPr>
              <w:t>Keberhasilan suatu perusahaan dilihat dari kemampuan perusahaan dalam meningkatkan kinerja karyawannya dengan melihat kemampuan dan keterampilan karyawan atau dorongan untuk bekerja sebaik mungkin agar tercapai tujuan perusahaan sehingga dengan adanya motivasi dan disiplin kerja dari karyawan dapat mengarahkan kemampuan dan keterampilan dalam melaksanakan tugas sehingga kinerja karyawan pun akan semakin baik.</w:t>
            </w:r>
          </w:p>
        </w:tc>
        <w:tc>
          <w:tcPr>
            <w:tcW w:w="2520" w:type="dxa"/>
          </w:tcPr>
          <w:p w:rsidR="00F206D6" w:rsidRPr="00F206D6" w:rsidRDefault="00F206D6" w:rsidP="00F206D6">
            <w:pPr>
              <w:widowControl/>
              <w:autoSpaceDE/>
              <w:autoSpaceDN/>
              <w:jc w:val="center"/>
              <w:rPr>
                <w:rFonts w:eastAsiaTheme="minorHAnsi"/>
                <w:sz w:val="20"/>
                <w:szCs w:val="20"/>
              </w:rPr>
            </w:pPr>
            <w:r w:rsidRPr="00F206D6">
              <w:rPr>
                <w:rFonts w:eastAsiaTheme="minorHAnsi"/>
                <w:sz w:val="20"/>
                <w:szCs w:val="20"/>
              </w:rPr>
              <w:t xml:space="preserve">Rumah Sakit Bhakti Husada menerapkan kedisiplinan dengan tujuan untuk meningkatkan kinerja karyawan dengan adanya kedisiplinan diharapkan semua pekerjaan akan berjalan efektive. Tinggimya tingkat kedisiplinan akan menciptakan semangat kerja yang tinggi. Kualitas dan kuantitas pekerjaan akan semakin baik dan akan selesai pada tepat waktu,sedangkan apabila semakin rendah kinerja karyawan maka akan berpengaruh pada lambatnya pencapaian tujuan suatu organisasi. </w:t>
            </w:r>
          </w:p>
        </w:tc>
        <w:tc>
          <w:tcPr>
            <w:tcW w:w="2520" w:type="dxa"/>
          </w:tcPr>
          <w:p w:rsidR="00F206D6" w:rsidRPr="00F206D6" w:rsidRDefault="00F206D6" w:rsidP="00F206D6">
            <w:pPr>
              <w:widowControl/>
              <w:autoSpaceDE/>
              <w:autoSpaceDN/>
              <w:jc w:val="center"/>
              <w:rPr>
                <w:rFonts w:eastAsiaTheme="minorHAnsi"/>
                <w:sz w:val="20"/>
                <w:szCs w:val="20"/>
              </w:rPr>
            </w:pPr>
            <w:r w:rsidRPr="00F206D6">
              <w:rPr>
                <w:rFonts w:eastAsiaTheme="minorHAnsi"/>
                <w:sz w:val="20"/>
                <w:szCs w:val="20"/>
              </w:rPr>
              <w:t>Suatu organisasi dapat mencapai keberhasilan karena dipengaruhi oleh kinerja individu. Suatu organisasi berupaya untuk menimgkatkan kinerja pegawai dengan harapan tujuan perusahaan tercapai dengan demikiam kinerja merupakan hal yang penting bagi organisasi. Oleh karena itu kinerja pegawai akan berjalan dengan efektive apabila di dukung dengan motivasi dan disiplin kerja. Karyawan harus memiliki disiplin yang tinggi dan motivasi kerja yang tinggi maka akan menciptakan suasana perusahaan yang lebih kondusif.</w:t>
            </w:r>
          </w:p>
        </w:tc>
      </w:tr>
      <w:tr w:rsidR="00F206D6" w:rsidRPr="00F206D6" w:rsidTr="007F0EB4">
        <w:tc>
          <w:tcPr>
            <w:tcW w:w="1440" w:type="dxa"/>
          </w:tcPr>
          <w:p w:rsidR="00F206D6" w:rsidRPr="00F206D6" w:rsidRDefault="00F206D6" w:rsidP="00F206D6">
            <w:pPr>
              <w:widowControl/>
              <w:autoSpaceDE/>
              <w:autoSpaceDN/>
              <w:jc w:val="center"/>
              <w:rPr>
                <w:rFonts w:eastAsiaTheme="minorHAnsi"/>
                <w:sz w:val="20"/>
                <w:szCs w:val="20"/>
              </w:rPr>
            </w:pPr>
          </w:p>
          <w:p w:rsidR="00F206D6" w:rsidRPr="00F206D6" w:rsidRDefault="00F206D6" w:rsidP="00F206D6">
            <w:pPr>
              <w:widowControl/>
              <w:autoSpaceDE/>
              <w:autoSpaceDN/>
              <w:jc w:val="center"/>
              <w:rPr>
                <w:rFonts w:eastAsiaTheme="minorHAnsi"/>
                <w:sz w:val="20"/>
                <w:szCs w:val="20"/>
              </w:rPr>
            </w:pPr>
          </w:p>
          <w:p w:rsidR="00F206D6" w:rsidRPr="00F206D6" w:rsidRDefault="00F206D6" w:rsidP="00F206D6">
            <w:pPr>
              <w:widowControl/>
              <w:autoSpaceDE/>
              <w:autoSpaceDN/>
              <w:jc w:val="center"/>
              <w:rPr>
                <w:rFonts w:eastAsiaTheme="minorHAnsi"/>
                <w:sz w:val="20"/>
                <w:szCs w:val="20"/>
              </w:rPr>
            </w:pPr>
          </w:p>
          <w:p w:rsidR="00F206D6" w:rsidRPr="00F206D6" w:rsidRDefault="00F206D6" w:rsidP="00F206D6">
            <w:pPr>
              <w:widowControl/>
              <w:autoSpaceDE/>
              <w:autoSpaceDN/>
              <w:jc w:val="center"/>
              <w:rPr>
                <w:rFonts w:eastAsiaTheme="minorHAnsi"/>
                <w:sz w:val="20"/>
                <w:szCs w:val="20"/>
              </w:rPr>
            </w:pPr>
          </w:p>
          <w:p w:rsidR="00F206D6" w:rsidRPr="00F206D6" w:rsidRDefault="00F206D6" w:rsidP="00F206D6">
            <w:pPr>
              <w:widowControl/>
              <w:autoSpaceDE/>
              <w:autoSpaceDN/>
              <w:jc w:val="center"/>
              <w:rPr>
                <w:rFonts w:eastAsiaTheme="minorHAnsi"/>
                <w:sz w:val="20"/>
                <w:szCs w:val="20"/>
              </w:rPr>
            </w:pPr>
          </w:p>
          <w:p w:rsidR="00F206D6" w:rsidRPr="00F206D6" w:rsidRDefault="00F206D6" w:rsidP="00F206D6">
            <w:pPr>
              <w:widowControl/>
              <w:autoSpaceDE/>
              <w:autoSpaceDN/>
              <w:jc w:val="center"/>
              <w:rPr>
                <w:rFonts w:eastAsiaTheme="minorHAnsi"/>
                <w:i/>
                <w:sz w:val="20"/>
                <w:szCs w:val="20"/>
              </w:rPr>
            </w:pPr>
            <w:r w:rsidRPr="00F206D6">
              <w:rPr>
                <w:rFonts w:eastAsiaTheme="minorHAnsi"/>
                <w:sz w:val="20"/>
                <w:szCs w:val="20"/>
              </w:rPr>
              <w:t xml:space="preserve">Konteks kekinian terkait dengan topik </w:t>
            </w:r>
            <w:r w:rsidRPr="00F206D6">
              <w:rPr>
                <w:rFonts w:eastAsiaTheme="minorHAnsi"/>
                <w:i/>
                <w:sz w:val="20"/>
                <w:szCs w:val="20"/>
              </w:rPr>
              <w:t>(Current Context)</w:t>
            </w:r>
          </w:p>
        </w:tc>
        <w:tc>
          <w:tcPr>
            <w:tcW w:w="2520" w:type="dxa"/>
            <w:shd w:val="clear" w:color="auto" w:fill="auto"/>
          </w:tcPr>
          <w:p w:rsidR="00F206D6" w:rsidRPr="00F206D6" w:rsidRDefault="00F206D6" w:rsidP="00F206D6">
            <w:pPr>
              <w:widowControl/>
              <w:autoSpaceDE/>
              <w:autoSpaceDN/>
              <w:jc w:val="center"/>
              <w:rPr>
                <w:rFonts w:eastAsiaTheme="minorHAnsi"/>
                <w:sz w:val="20"/>
                <w:szCs w:val="20"/>
              </w:rPr>
            </w:pPr>
            <w:r w:rsidRPr="00F206D6">
              <w:rPr>
                <w:rFonts w:eastAsiaTheme="minorHAnsi"/>
                <w:sz w:val="20"/>
                <w:szCs w:val="20"/>
              </w:rPr>
              <w:t>Motivasi yang dimiliki oleh karyawan di Perusahaan Daerah Percetakan Banyumas masih belum maksimal. Dilihat dari sikap karyawan yang cenderung kurang giat dalam melakukan pekerjaanya,target waktu penyelesaian tidak tercapai dan karyawan cenderung kurang tertarik pada pekerjaan yang diberikan.</w:t>
            </w:r>
          </w:p>
        </w:tc>
        <w:tc>
          <w:tcPr>
            <w:tcW w:w="2520" w:type="dxa"/>
            <w:shd w:val="clear" w:color="auto" w:fill="auto"/>
          </w:tcPr>
          <w:p w:rsidR="00F206D6" w:rsidRPr="00F206D6" w:rsidRDefault="00F206D6" w:rsidP="00F206D6">
            <w:pPr>
              <w:widowControl/>
              <w:autoSpaceDE/>
              <w:autoSpaceDN/>
              <w:jc w:val="center"/>
              <w:rPr>
                <w:rFonts w:eastAsiaTheme="minorHAnsi"/>
                <w:sz w:val="20"/>
                <w:szCs w:val="20"/>
              </w:rPr>
            </w:pPr>
            <w:r w:rsidRPr="00F206D6">
              <w:rPr>
                <w:rFonts w:eastAsiaTheme="minorHAnsi"/>
                <w:sz w:val="20"/>
                <w:szCs w:val="20"/>
              </w:rPr>
              <w:t xml:space="preserve">Pada RSU Darmayu Ponorogo mengalami adanya peningkatan angka absensi cuti karyawan dan banyaknya jumlah karyawan mengalami keterlambatan pada saat waktu masuk kerja serta masih banyaknya presentase kinerja karyawan yang cukup dapat diartikan bahwa terjadi ketidakselarasan antara disiplin kerja dengan kinerja karyawan. </w:t>
            </w:r>
          </w:p>
        </w:tc>
        <w:tc>
          <w:tcPr>
            <w:tcW w:w="2520" w:type="dxa"/>
            <w:shd w:val="clear" w:color="auto" w:fill="auto"/>
          </w:tcPr>
          <w:p w:rsidR="00F206D6" w:rsidRPr="00F206D6" w:rsidRDefault="00F206D6" w:rsidP="00F206D6">
            <w:pPr>
              <w:widowControl/>
              <w:autoSpaceDE/>
              <w:autoSpaceDN/>
              <w:jc w:val="center"/>
              <w:rPr>
                <w:rFonts w:eastAsiaTheme="minorHAnsi"/>
                <w:sz w:val="20"/>
                <w:szCs w:val="20"/>
              </w:rPr>
            </w:pPr>
            <w:r w:rsidRPr="00F206D6">
              <w:rPr>
                <w:rFonts w:eastAsiaTheme="minorHAnsi"/>
                <w:sz w:val="20"/>
                <w:szCs w:val="20"/>
              </w:rPr>
              <w:t>PT.Industri Kereta Api Madiun para pegawainya masih belum makismal memberikan kontribusi kepada perusahaan antara lain  termasuk kuantitas output ,kualitas output,jangka waktu output, kehadiran di tempat dan sikap kooperatif.</w:t>
            </w:r>
          </w:p>
        </w:tc>
      </w:tr>
      <w:tr w:rsidR="00F206D6" w:rsidRPr="00F206D6" w:rsidTr="007F0EB4">
        <w:tc>
          <w:tcPr>
            <w:tcW w:w="1440" w:type="dxa"/>
          </w:tcPr>
          <w:p w:rsidR="00F206D6" w:rsidRPr="00F206D6" w:rsidRDefault="00F206D6" w:rsidP="00F206D6">
            <w:pPr>
              <w:widowControl/>
              <w:autoSpaceDE/>
              <w:autoSpaceDN/>
              <w:jc w:val="center"/>
              <w:rPr>
                <w:rFonts w:eastAsiaTheme="minorHAnsi"/>
                <w:sz w:val="20"/>
                <w:szCs w:val="20"/>
              </w:rPr>
            </w:pPr>
          </w:p>
          <w:p w:rsidR="00F206D6" w:rsidRPr="00F206D6" w:rsidRDefault="00F206D6" w:rsidP="00F206D6">
            <w:pPr>
              <w:widowControl/>
              <w:autoSpaceDE/>
              <w:autoSpaceDN/>
              <w:jc w:val="center"/>
              <w:rPr>
                <w:rFonts w:eastAsiaTheme="minorHAnsi"/>
                <w:sz w:val="20"/>
                <w:szCs w:val="20"/>
              </w:rPr>
            </w:pPr>
          </w:p>
          <w:p w:rsidR="00F206D6" w:rsidRPr="00F206D6" w:rsidRDefault="00F206D6" w:rsidP="00F206D6">
            <w:pPr>
              <w:widowControl/>
              <w:autoSpaceDE/>
              <w:autoSpaceDN/>
              <w:jc w:val="center"/>
              <w:rPr>
                <w:rFonts w:eastAsiaTheme="minorHAnsi"/>
                <w:sz w:val="20"/>
                <w:szCs w:val="20"/>
              </w:rPr>
            </w:pPr>
          </w:p>
          <w:p w:rsidR="00F206D6" w:rsidRPr="00F206D6" w:rsidRDefault="00F206D6" w:rsidP="00F206D6">
            <w:pPr>
              <w:widowControl/>
              <w:autoSpaceDE/>
              <w:autoSpaceDN/>
              <w:jc w:val="center"/>
              <w:rPr>
                <w:rFonts w:eastAsiaTheme="minorHAnsi"/>
                <w:sz w:val="20"/>
                <w:szCs w:val="20"/>
              </w:rPr>
            </w:pPr>
          </w:p>
          <w:p w:rsidR="00F206D6" w:rsidRPr="00F206D6" w:rsidRDefault="00F206D6" w:rsidP="00F206D6">
            <w:pPr>
              <w:widowControl/>
              <w:autoSpaceDE/>
              <w:autoSpaceDN/>
              <w:jc w:val="center"/>
              <w:rPr>
                <w:rFonts w:eastAsiaTheme="minorHAnsi"/>
                <w:sz w:val="20"/>
                <w:szCs w:val="20"/>
              </w:rPr>
            </w:pPr>
            <w:r w:rsidRPr="00F206D6">
              <w:rPr>
                <w:rFonts w:eastAsiaTheme="minorHAnsi"/>
                <w:sz w:val="20"/>
                <w:szCs w:val="20"/>
              </w:rPr>
              <w:t>Teori-teori</w:t>
            </w:r>
          </w:p>
          <w:p w:rsidR="00F206D6" w:rsidRPr="00F206D6" w:rsidRDefault="00F206D6" w:rsidP="00F206D6">
            <w:pPr>
              <w:widowControl/>
              <w:autoSpaceDE/>
              <w:autoSpaceDN/>
              <w:jc w:val="center"/>
              <w:rPr>
                <w:rFonts w:eastAsiaTheme="minorHAnsi"/>
                <w:i/>
                <w:sz w:val="20"/>
                <w:szCs w:val="20"/>
              </w:rPr>
            </w:pPr>
            <w:r w:rsidRPr="00F206D6">
              <w:rPr>
                <w:rFonts w:eastAsiaTheme="minorHAnsi"/>
                <w:sz w:val="20"/>
                <w:szCs w:val="20"/>
              </w:rPr>
              <w:t xml:space="preserve">yang telah dan sedang dipergunakan peneliti lain </w:t>
            </w:r>
            <w:r w:rsidRPr="00F206D6">
              <w:rPr>
                <w:rFonts w:eastAsiaTheme="minorHAnsi"/>
                <w:i/>
                <w:sz w:val="20"/>
                <w:szCs w:val="20"/>
              </w:rPr>
              <w:t>(Theories Underpinning)</w:t>
            </w:r>
          </w:p>
        </w:tc>
        <w:tc>
          <w:tcPr>
            <w:tcW w:w="2520" w:type="dxa"/>
          </w:tcPr>
          <w:p w:rsidR="00F206D6" w:rsidRPr="00F206D6" w:rsidRDefault="00F206D6" w:rsidP="00F206D6">
            <w:pPr>
              <w:widowControl/>
              <w:autoSpaceDE/>
              <w:autoSpaceDN/>
              <w:jc w:val="center"/>
              <w:rPr>
                <w:rFonts w:eastAsiaTheme="minorHAnsi"/>
                <w:sz w:val="20"/>
                <w:szCs w:val="20"/>
              </w:rPr>
            </w:pPr>
            <w:r w:rsidRPr="00F206D6">
              <w:rPr>
                <w:rFonts w:eastAsiaTheme="minorHAnsi"/>
                <w:sz w:val="20"/>
                <w:szCs w:val="20"/>
              </w:rPr>
              <w:t>Menurut Hasibuan (2006;143) motivasi kerja adalah pemberian daya penggerak yang menciptakan kegairahan kerja seorang agar mereka mau bekrja. Siagian (2006;304) Disiplin adalah pelatihan ,khususnya pelatihan pikiran dan sikap untuk menghasilkan pengendalian diri, kebiasaan-kebiasaan untuk mentaati peraturan yang belaku.</w:t>
            </w:r>
          </w:p>
        </w:tc>
        <w:tc>
          <w:tcPr>
            <w:tcW w:w="2520" w:type="dxa"/>
          </w:tcPr>
          <w:p w:rsidR="00F206D6" w:rsidRPr="00F206D6" w:rsidRDefault="00F206D6" w:rsidP="00F206D6">
            <w:pPr>
              <w:widowControl/>
              <w:autoSpaceDE/>
              <w:autoSpaceDN/>
              <w:jc w:val="center"/>
              <w:rPr>
                <w:rFonts w:eastAsiaTheme="minorHAnsi"/>
                <w:sz w:val="20"/>
                <w:szCs w:val="20"/>
              </w:rPr>
            </w:pPr>
            <w:r w:rsidRPr="00F206D6">
              <w:rPr>
                <w:rFonts w:eastAsiaTheme="minorHAnsi"/>
                <w:sz w:val="20"/>
                <w:szCs w:val="20"/>
              </w:rPr>
              <w:t>Singodimedjo (2002) Disiplin adalah sikap kesediaan dan kerelaan seseorang untuk mematuhi dan mentaati norma-norma peraturan yang berlaku di sekitarnya.</w:t>
            </w:r>
          </w:p>
        </w:tc>
        <w:tc>
          <w:tcPr>
            <w:tcW w:w="2520" w:type="dxa"/>
          </w:tcPr>
          <w:p w:rsidR="00F206D6" w:rsidRPr="00F206D6" w:rsidRDefault="00F206D6" w:rsidP="00F206D6">
            <w:pPr>
              <w:widowControl/>
              <w:autoSpaceDE/>
              <w:autoSpaceDN/>
              <w:jc w:val="center"/>
              <w:rPr>
                <w:rFonts w:eastAsiaTheme="minorHAnsi"/>
                <w:b/>
                <w:sz w:val="20"/>
                <w:szCs w:val="20"/>
              </w:rPr>
            </w:pPr>
            <w:r w:rsidRPr="00F206D6">
              <w:rPr>
                <w:rFonts w:eastAsiaTheme="minorHAnsi"/>
                <w:sz w:val="20"/>
                <w:szCs w:val="20"/>
              </w:rPr>
              <w:t>Menurut Wirawan (2009) Disiplin kerja adalah sikap dan perilaku kepatuhan terhadap peraturan suatu organisasi ,prosedur kerja,kode etik,dan norma budaya organisasi lainnya yang harus dipatuhi dalam memproduksi suatu produk yang melayani konsumen organisasi.</w:t>
            </w:r>
          </w:p>
        </w:tc>
      </w:tr>
      <w:tr w:rsidR="00F206D6" w:rsidRPr="00F206D6" w:rsidTr="007F0EB4">
        <w:tc>
          <w:tcPr>
            <w:tcW w:w="1440" w:type="dxa"/>
          </w:tcPr>
          <w:p w:rsidR="00F206D6" w:rsidRPr="00F206D6" w:rsidRDefault="00F206D6" w:rsidP="00F206D6">
            <w:pPr>
              <w:widowControl/>
              <w:autoSpaceDE/>
              <w:autoSpaceDN/>
              <w:jc w:val="center"/>
              <w:rPr>
                <w:rFonts w:eastAsiaTheme="minorHAnsi"/>
                <w:sz w:val="20"/>
                <w:szCs w:val="20"/>
              </w:rPr>
            </w:pPr>
          </w:p>
          <w:p w:rsidR="00F206D6" w:rsidRPr="00F206D6" w:rsidRDefault="00F206D6" w:rsidP="00F206D6">
            <w:pPr>
              <w:widowControl/>
              <w:autoSpaceDE/>
              <w:autoSpaceDN/>
              <w:jc w:val="center"/>
              <w:rPr>
                <w:rFonts w:eastAsiaTheme="minorHAnsi"/>
                <w:sz w:val="20"/>
                <w:szCs w:val="20"/>
              </w:rPr>
            </w:pPr>
          </w:p>
          <w:p w:rsidR="00F206D6" w:rsidRPr="00F206D6" w:rsidRDefault="00F206D6" w:rsidP="00F206D6">
            <w:pPr>
              <w:widowControl/>
              <w:autoSpaceDE/>
              <w:autoSpaceDN/>
              <w:jc w:val="center"/>
              <w:rPr>
                <w:rFonts w:eastAsiaTheme="minorHAnsi"/>
                <w:sz w:val="20"/>
                <w:szCs w:val="20"/>
              </w:rPr>
            </w:pPr>
            <w:r w:rsidRPr="00F206D6">
              <w:rPr>
                <w:rFonts w:eastAsiaTheme="minorHAnsi"/>
                <w:sz w:val="20"/>
                <w:szCs w:val="20"/>
              </w:rPr>
              <w:t xml:space="preserve">Metode </w:t>
            </w:r>
            <w:r w:rsidRPr="00F206D6">
              <w:rPr>
                <w:rFonts w:eastAsiaTheme="minorHAnsi"/>
                <w:sz w:val="20"/>
                <w:szCs w:val="20"/>
              </w:rPr>
              <w:lastRenderedPageBreak/>
              <w:t>Penelitian</w:t>
            </w:r>
          </w:p>
        </w:tc>
        <w:tc>
          <w:tcPr>
            <w:tcW w:w="2520" w:type="dxa"/>
          </w:tcPr>
          <w:p w:rsidR="00F206D6" w:rsidRPr="00F206D6" w:rsidRDefault="00F206D6" w:rsidP="00F206D6">
            <w:pPr>
              <w:widowControl/>
              <w:autoSpaceDE/>
              <w:autoSpaceDN/>
              <w:jc w:val="center"/>
              <w:rPr>
                <w:rFonts w:eastAsiaTheme="minorHAnsi"/>
                <w:sz w:val="20"/>
                <w:szCs w:val="20"/>
              </w:rPr>
            </w:pPr>
            <w:r w:rsidRPr="00F206D6">
              <w:rPr>
                <w:rFonts w:eastAsiaTheme="minorHAnsi"/>
                <w:sz w:val="20"/>
                <w:szCs w:val="20"/>
              </w:rPr>
              <w:lastRenderedPageBreak/>
              <w:t xml:space="preserve">Metode penelitian asosiatif kausal dengan pendekatan kuantitatif.  Dengan </w:t>
            </w:r>
            <w:r w:rsidRPr="00F206D6">
              <w:rPr>
                <w:rFonts w:eastAsiaTheme="minorHAnsi"/>
                <w:sz w:val="20"/>
                <w:szCs w:val="20"/>
              </w:rPr>
              <w:lastRenderedPageBreak/>
              <w:t>menggunakan analisis regresi linear berganda.</w:t>
            </w:r>
          </w:p>
        </w:tc>
        <w:tc>
          <w:tcPr>
            <w:tcW w:w="2520" w:type="dxa"/>
          </w:tcPr>
          <w:p w:rsidR="00F206D6" w:rsidRPr="00F206D6" w:rsidRDefault="00F206D6" w:rsidP="00F206D6">
            <w:pPr>
              <w:widowControl/>
              <w:autoSpaceDE/>
              <w:autoSpaceDN/>
              <w:jc w:val="center"/>
              <w:rPr>
                <w:rFonts w:eastAsiaTheme="minorHAnsi"/>
                <w:sz w:val="20"/>
                <w:szCs w:val="20"/>
              </w:rPr>
            </w:pPr>
            <w:r w:rsidRPr="00F206D6">
              <w:rPr>
                <w:rFonts w:eastAsiaTheme="minorHAnsi"/>
                <w:sz w:val="20"/>
                <w:szCs w:val="20"/>
              </w:rPr>
              <w:lastRenderedPageBreak/>
              <w:t xml:space="preserve">Metode penelitian cross sectional pendekatan  kuantitatif. Dengan </w:t>
            </w:r>
            <w:r w:rsidRPr="00F206D6">
              <w:rPr>
                <w:rFonts w:eastAsiaTheme="minorHAnsi"/>
                <w:sz w:val="20"/>
                <w:szCs w:val="20"/>
              </w:rPr>
              <w:lastRenderedPageBreak/>
              <w:t>menggunakan analisis uji Kendal tau</w:t>
            </w:r>
          </w:p>
        </w:tc>
        <w:tc>
          <w:tcPr>
            <w:tcW w:w="2520" w:type="dxa"/>
          </w:tcPr>
          <w:p w:rsidR="00F206D6" w:rsidRPr="00F206D6" w:rsidRDefault="00F206D6" w:rsidP="00F206D6">
            <w:pPr>
              <w:widowControl/>
              <w:autoSpaceDE/>
              <w:autoSpaceDN/>
              <w:jc w:val="center"/>
              <w:rPr>
                <w:rFonts w:eastAsiaTheme="minorHAnsi"/>
                <w:sz w:val="20"/>
                <w:szCs w:val="20"/>
              </w:rPr>
            </w:pPr>
            <w:r w:rsidRPr="00F206D6">
              <w:rPr>
                <w:rFonts w:eastAsiaTheme="minorHAnsi"/>
                <w:sz w:val="20"/>
                <w:szCs w:val="20"/>
              </w:rPr>
              <w:lastRenderedPageBreak/>
              <w:t>Metode study kasus dengan menggunakan regresi linear berganda</w:t>
            </w:r>
          </w:p>
        </w:tc>
      </w:tr>
      <w:tr w:rsidR="00F206D6" w:rsidRPr="00F206D6" w:rsidTr="007F0EB4">
        <w:tc>
          <w:tcPr>
            <w:tcW w:w="1440" w:type="dxa"/>
          </w:tcPr>
          <w:p w:rsidR="00F206D6" w:rsidRPr="00F206D6" w:rsidRDefault="00F206D6" w:rsidP="00F206D6">
            <w:pPr>
              <w:widowControl/>
              <w:autoSpaceDE/>
              <w:autoSpaceDN/>
              <w:jc w:val="center"/>
              <w:rPr>
                <w:rFonts w:eastAsiaTheme="minorHAnsi"/>
                <w:sz w:val="20"/>
                <w:szCs w:val="20"/>
              </w:rPr>
            </w:pPr>
          </w:p>
          <w:p w:rsidR="00F206D6" w:rsidRPr="00F206D6" w:rsidRDefault="00F206D6" w:rsidP="00F206D6">
            <w:pPr>
              <w:widowControl/>
              <w:autoSpaceDE/>
              <w:autoSpaceDN/>
              <w:jc w:val="center"/>
              <w:rPr>
                <w:rFonts w:eastAsiaTheme="minorHAnsi"/>
                <w:sz w:val="20"/>
                <w:szCs w:val="20"/>
              </w:rPr>
            </w:pPr>
          </w:p>
          <w:p w:rsidR="00F206D6" w:rsidRPr="00F206D6" w:rsidRDefault="00F206D6" w:rsidP="00F206D6">
            <w:pPr>
              <w:widowControl/>
              <w:autoSpaceDE/>
              <w:autoSpaceDN/>
              <w:jc w:val="center"/>
              <w:rPr>
                <w:rFonts w:eastAsiaTheme="minorHAnsi"/>
                <w:sz w:val="20"/>
                <w:szCs w:val="20"/>
              </w:rPr>
            </w:pPr>
          </w:p>
          <w:p w:rsidR="00F206D6" w:rsidRPr="00F206D6" w:rsidRDefault="00F206D6" w:rsidP="00F206D6">
            <w:pPr>
              <w:widowControl/>
              <w:autoSpaceDE/>
              <w:autoSpaceDN/>
              <w:jc w:val="center"/>
              <w:rPr>
                <w:rFonts w:eastAsiaTheme="minorHAnsi"/>
                <w:sz w:val="20"/>
                <w:szCs w:val="20"/>
              </w:rPr>
            </w:pPr>
          </w:p>
          <w:p w:rsidR="00F206D6" w:rsidRPr="00F206D6" w:rsidRDefault="00F206D6" w:rsidP="00F206D6">
            <w:pPr>
              <w:widowControl/>
              <w:autoSpaceDE/>
              <w:autoSpaceDN/>
              <w:jc w:val="center"/>
              <w:rPr>
                <w:rFonts w:eastAsiaTheme="minorHAnsi"/>
                <w:sz w:val="20"/>
                <w:szCs w:val="20"/>
              </w:rPr>
            </w:pPr>
          </w:p>
          <w:p w:rsidR="00F206D6" w:rsidRPr="00F206D6" w:rsidRDefault="00F206D6" w:rsidP="00F206D6">
            <w:pPr>
              <w:widowControl/>
              <w:autoSpaceDE/>
              <w:autoSpaceDN/>
              <w:jc w:val="center"/>
              <w:rPr>
                <w:rFonts w:eastAsiaTheme="minorHAnsi"/>
                <w:sz w:val="20"/>
                <w:szCs w:val="20"/>
              </w:rPr>
            </w:pPr>
            <w:r w:rsidRPr="00F206D6">
              <w:rPr>
                <w:rFonts w:eastAsiaTheme="minorHAnsi"/>
                <w:sz w:val="20"/>
                <w:szCs w:val="20"/>
              </w:rPr>
              <w:t>Penjelasan bukti-bukti  hasil penelitian</w:t>
            </w:r>
          </w:p>
        </w:tc>
        <w:tc>
          <w:tcPr>
            <w:tcW w:w="2520" w:type="dxa"/>
          </w:tcPr>
          <w:p w:rsidR="00F206D6" w:rsidRPr="00F206D6" w:rsidRDefault="00F206D6" w:rsidP="00F206D6">
            <w:pPr>
              <w:widowControl/>
              <w:autoSpaceDE/>
              <w:autoSpaceDN/>
              <w:jc w:val="center"/>
              <w:rPr>
                <w:rFonts w:eastAsiaTheme="minorHAnsi"/>
                <w:sz w:val="20"/>
                <w:szCs w:val="20"/>
              </w:rPr>
            </w:pPr>
            <w:r w:rsidRPr="00F206D6">
              <w:rPr>
                <w:rFonts w:eastAsiaTheme="minorHAnsi"/>
                <w:sz w:val="20"/>
                <w:szCs w:val="20"/>
              </w:rPr>
              <w:t>Hasil penelitian menunjukan bahwa motivasi kerja dan disiplin kerja secara parsial dan secara simultan berpengaruh positif terhadap kinerja karyawan divisi fabrika PT. Industri Kereta Api</w:t>
            </w:r>
          </w:p>
        </w:tc>
        <w:tc>
          <w:tcPr>
            <w:tcW w:w="2520" w:type="dxa"/>
          </w:tcPr>
          <w:p w:rsidR="00F206D6" w:rsidRPr="00F206D6" w:rsidRDefault="00F206D6" w:rsidP="00F206D6">
            <w:pPr>
              <w:widowControl/>
              <w:autoSpaceDE/>
              <w:autoSpaceDN/>
              <w:jc w:val="center"/>
              <w:rPr>
                <w:rFonts w:eastAsiaTheme="minorHAnsi"/>
                <w:sz w:val="20"/>
                <w:szCs w:val="20"/>
              </w:rPr>
            </w:pPr>
            <w:r w:rsidRPr="00F206D6">
              <w:rPr>
                <w:rFonts w:eastAsiaTheme="minorHAnsi"/>
                <w:sz w:val="20"/>
                <w:szCs w:val="20"/>
              </w:rPr>
              <w:t xml:space="preserve">Motivasi kerja dan disiplin kerja beperngaruh positif terhadap kinerja ditunjukan dari hasil dari motivasi kerja </w:t>
            </w:r>
            <w:r w:rsidRPr="00F206D6">
              <w:rPr>
                <w:rFonts w:eastAsiaTheme="minorHAnsi"/>
                <w:sz w:val="18"/>
                <w:szCs w:val="24"/>
                <w:lang w:val="en-US"/>
              </w:rPr>
              <w:t>(β=0,171; p=0,004)</w:t>
            </w:r>
            <w:r w:rsidRPr="00F206D6">
              <w:rPr>
                <w:rFonts w:eastAsiaTheme="minorHAnsi"/>
                <w:sz w:val="20"/>
                <w:szCs w:val="20"/>
              </w:rPr>
              <w:t xml:space="preserve"> dan disiplin kerja </w:t>
            </w:r>
            <w:r w:rsidRPr="00F206D6">
              <w:rPr>
                <w:rFonts w:eastAsiaTheme="minorHAnsi"/>
                <w:sz w:val="20"/>
                <w:szCs w:val="24"/>
                <w:lang w:val="en-US"/>
              </w:rPr>
              <w:t xml:space="preserve">(β=0,306; p=0,004). Kontribusi motivasi dan disiplin kerja untuk menjelaskan kinerja karyawan sebesar </w:t>
            </w:r>
            <w:r w:rsidRPr="00F206D6">
              <w:rPr>
                <w:rFonts w:eastAsiaTheme="minorHAnsi"/>
                <w:sz w:val="18"/>
                <w:szCs w:val="24"/>
                <w:lang w:val="en-US"/>
              </w:rPr>
              <w:t>(ΔR</w:t>
            </w:r>
            <w:r w:rsidRPr="00F206D6">
              <w:rPr>
                <w:rFonts w:eastAsiaTheme="minorHAnsi"/>
                <w:sz w:val="18"/>
                <w:szCs w:val="24"/>
                <w:vertAlign w:val="superscript"/>
                <w:lang w:val="en-US"/>
              </w:rPr>
              <w:t>2</w:t>
            </w:r>
            <w:r w:rsidRPr="00F206D6">
              <w:rPr>
                <w:rFonts w:eastAsiaTheme="minorHAnsi"/>
                <w:sz w:val="18"/>
                <w:szCs w:val="24"/>
                <w:lang w:val="en-US"/>
              </w:rPr>
              <w:t xml:space="preserve"> ) 0,135</w:t>
            </w:r>
          </w:p>
        </w:tc>
        <w:tc>
          <w:tcPr>
            <w:tcW w:w="2520" w:type="dxa"/>
          </w:tcPr>
          <w:p w:rsidR="00F206D6" w:rsidRPr="00F206D6" w:rsidRDefault="00F206D6" w:rsidP="00F206D6">
            <w:pPr>
              <w:widowControl/>
              <w:autoSpaceDE/>
              <w:autoSpaceDN/>
              <w:jc w:val="center"/>
              <w:rPr>
                <w:rFonts w:eastAsiaTheme="minorHAnsi"/>
                <w:sz w:val="20"/>
                <w:szCs w:val="20"/>
              </w:rPr>
            </w:pPr>
            <w:r w:rsidRPr="00F206D6">
              <w:rPr>
                <w:rFonts w:eastAsiaTheme="minorHAnsi"/>
                <w:sz w:val="20"/>
                <w:szCs w:val="20"/>
              </w:rPr>
              <w:t>Penelitian menunjukan bahwa sebagian responden RSU Darmayu Ponorogo memiliki disiplin kerja yang cukup dengan kinerja yang cukup. Hasil Uji Kendal Tau menunjukan nilai p value 0,001 &lt; alpha = 0,005 dengan keeratan hubungan 0,290 yang artinya keeratan hubungan dikategorikan lemah.</w:t>
            </w:r>
          </w:p>
        </w:tc>
      </w:tr>
      <w:tr w:rsidR="00F206D6" w:rsidRPr="00F206D6" w:rsidTr="007F0EB4">
        <w:tc>
          <w:tcPr>
            <w:tcW w:w="1440" w:type="dxa"/>
          </w:tcPr>
          <w:p w:rsidR="00F206D6" w:rsidRPr="00F206D6" w:rsidRDefault="00F206D6" w:rsidP="00F206D6">
            <w:pPr>
              <w:widowControl/>
              <w:autoSpaceDE/>
              <w:autoSpaceDN/>
              <w:jc w:val="center"/>
              <w:rPr>
                <w:rFonts w:eastAsiaTheme="minorHAnsi"/>
                <w:i/>
                <w:sz w:val="20"/>
                <w:szCs w:val="20"/>
              </w:rPr>
            </w:pPr>
            <w:r w:rsidRPr="00F206D6">
              <w:rPr>
                <w:rFonts w:eastAsiaTheme="minorHAnsi"/>
                <w:sz w:val="20"/>
                <w:szCs w:val="20"/>
              </w:rPr>
              <w:t xml:space="preserve">Penjelasan keunggunaln penelitian yang kita lakukan </w:t>
            </w:r>
            <w:r w:rsidRPr="00F206D6">
              <w:rPr>
                <w:rFonts w:eastAsiaTheme="minorHAnsi"/>
                <w:i/>
                <w:sz w:val="20"/>
                <w:szCs w:val="20"/>
              </w:rPr>
              <w:t>(Research Gap)</w:t>
            </w:r>
          </w:p>
        </w:tc>
        <w:tc>
          <w:tcPr>
            <w:tcW w:w="2520" w:type="dxa"/>
            <w:shd w:val="clear" w:color="auto" w:fill="FFFFFF" w:themeFill="background1"/>
          </w:tcPr>
          <w:p w:rsidR="00F206D6" w:rsidRPr="005B4546" w:rsidRDefault="00F206D6" w:rsidP="005B4546">
            <w:pPr>
              <w:widowControl/>
              <w:autoSpaceDE/>
              <w:autoSpaceDN/>
              <w:jc w:val="center"/>
              <w:rPr>
                <w:rFonts w:eastAsiaTheme="minorHAnsi"/>
                <w:sz w:val="20"/>
                <w:szCs w:val="20"/>
              </w:rPr>
            </w:pPr>
            <w:r w:rsidRPr="005B4546">
              <w:rPr>
                <w:rFonts w:eastAsiaTheme="minorHAnsi"/>
                <w:sz w:val="20"/>
                <w:szCs w:val="20"/>
              </w:rPr>
              <w:t xml:space="preserve">Membahas mengenai disiplin kerja selama penerapan work for home (WFH) pada masa pandemic,serta pengaruh disiplin kerja dalam meningkatkan kinerja pegawai untuk memberikan kualitas kerja yang baik dengan memperhatikan beberapa </w:t>
            </w:r>
            <w:r w:rsidR="005B4546">
              <w:rPr>
                <w:rFonts w:eastAsiaTheme="minorHAnsi"/>
                <w:sz w:val="20"/>
                <w:szCs w:val="20"/>
              </w:rPr>
              <w:t>dimensi</w:t>
            </w:r>
            <w:r w:rsidRPr="005B4546">
              <w:rPr>
                <w:rFonts w:eastAsiaTheme="minorHAnsi"/>
                <w:sz w:val="20"/>
                <w:szCs w:val="20"/>
              </w:rPr>
              <w:t xml:space="preserve"> disiplin kerja yaitu:</w:t>
            </w:r>
            <w:r w:rsidR="005B4546" w:rsidRPr="005B4546">
              <w:rPr>
                <w:rFonts w:eastAsiaTheme="minorHAnsi"/>
                <w:sz w:val="20"/>
                <w:szCs w:val="20"/>
                <w:shd w:val="clear" w:color="auto" w:fill="FFFFFF" w:themeFill="background1"/>
              </w:rPr>
              <w:t>ke</w:t>
            </w:r>
            <w:r w:rsidR="005B4546">
              <w:rPr>
                <w:rFonts w:eastAsiaTheme="minorHAnsi"/>
                <w:sz w:val="20"/>
                <w:szCs w:val="20"/>
                <w:shd w:val="clear" w:color="auto" w:fill="FFFFFF" w:themeFill="background1"/>
              </w:rPr>
              <w:t>taatan waktu dan tanggungjawab</w:t>
            </w:r>
            <w:r w:rsidRPr="005B4546">
              <w:rPr>
                <w:rFonts w:eastAsiaTheme="minorHAnsi"/>
                <w:sz w:val="20"/>
                <w:szCs w:val="20"/>
                <w:shd w:val="clear" w:color="auto" w:fill="FFFFFF" w:themeFill="background1"/>
              </w:rPr>
              <w:t>.</w:t>
            </w:r>
            <w:r w:rsidRPr="005B4546">
              <w:rPr>
                <w:rFonts w:eastAsiaTheme="minorHAnsi"/>
                <w:sz w:val="20"/>
                <w:szCs w:val="20"/>
              </w:rPr>
              <w:t xml:space="preserve"> Fokus pada disiplin kerja dengan mengetahui seberapa besar pengaruh disiplin kerja terhadap kinerja pegawai di Sekretariat Daerah Kabupaten Kuningan</w:t>
            </w:r>
          </w:p>
        </w:tc>
        <w:tc>
          <w:tcPr>
            <w:tcW w:w="2520" w:type="dxa"/>
            <w:shd w:val="clear" w:color="auto" w:fill="FFFFFF" w:themeFill="background1"/>
          </w:tcPr>
          <w:p w:rsidR="00F206D6" w:rsidRPr="005B4546" w:rsidRDefault="00F206D6" w:rsidP="00F206D6">
            <w:pPr>
              <w:widowControl/>
              <w:autoSpaceDE/>
              <w:autoSpaceDN/>
              <w:jc w:val="center"/>
              <w:rPr>
                <w:rFonts w:eastAsiaTheme="minorHAnsi"/>
                <w:b/>
                <w:sz w:val="20"/>
                <w:szCs w:val="20"/>
              </w:rPr>
            </w:pPr>
            <w:r w:rsidRPr="005B4546">
              <w:rPr>
                <w:rFonts w:eastAsiaTheme="minorHAnsi"/>
                <w:sz w:val="20"/>
                <w:szCs w:val="20"/>
              </w:rPr>
              <w:t xml:space="preserve">Membahas mengenai disiplin kerja selama penerapan work for home (WFH) pada masa pandemic,serta pengaruh disiplin kerja dalam meningkatkan kinerja pegawai untuk memberikan kualitas kerja yang baik dengan memperhatikan </w:t>
            </w:r>
            <w:r w:rsidR="005B4546">
              <w:rPr>
                <w:rFonts w:eastAsiaTheme="minorHAnsi"/>
                <w:sz w:val="20"/>
                <w:szCs w:val="20"/>
              </w:rPr>
              <w:t>dimensi</w:t>
            </w:r>
            <w:r w:rsidR="005B4546" w:rsidRPr="005B4546">
              <w:rPr>
                <w:rFonts w:eastAsiaTheme="minorHAnsi"/>
                <w:sz w:val="20"/>
                <w:szCs w:val="20"/>
              </w:rPr>
              <w:t xml:space="preserve"> disiplin kerja yaitu:</w:t>
            </w:r>
            <w:r w:rsidR="005B4546" w:rsidRPr="005B4546">
              <w:rPr>
                <w:rFonts w:eastAsiaTheme="minorHAnsi"/>
                <w:sz w:val="20"/>
                <w:szCs w:val="20"/>
                <w:shd w:val="clear" w:color="auto" w:fill="FFFFFF" w:themeFill="background1"/>
              </w:rPr>
              <w:t>ke</w:t>
            </w:r>
            <w:r w:rsidR="005B4546">
              <w:rPr>
                <w:rFonts w:eastAsiaTheme="minorHAnsi"/>
                <w:sz w:val="20"/>
                <w:szCs w:val="20"/>
                <w:shd w:val="clear" w:color="auto" w:fill="FFFFFF" w:themeFill="background1"/>
              </w:rPr>
              <w:t>taatan waktu dan tanggungjawa</w:t>
            </w:r>
            <w:r w:rsidR="005B4546" w:rsidRPr="005B4546">
              <w:rPr>
                <w:rFonts w:eastAsiaTheme="minorHAnsi"/>
                <w:sz w:val="20"/>
                <w:szCs w:val="20"/>
                <w:shd w:val="clear" w:color="auto" w:fill="FFFFFF" w:themeFill="background1"/>
              </w:rPr>
              <w:t>b</w:t>
            </w:r>
            <w:r w:rsidRPr="005B4546">
              <w:rPr>
                <w:rFonts w:eastAsiaTheme="minorHAnsi"/>
                <w:sz w:val="20"/>
                <w:szCs w:val="20"/>
                <w:shd w:val="clear" w:color="auto" w:fill="FFFFFF" w:themeFill="background1"/>
              </w:rPr>
              <w:t>.</w:t>
            </w:r>
            <w:r w:rsidRPr="005B4546">
              <w:rPr>
                <w:rFonts w:eastAsiaTheme="minorHAnsi"/>
                <w:sz w:val="20"/>
                <w:szCs w:val="20"/>
              </w:rPr>
              <w:t xml:space="preserve"> Fokus pada disiplin kerja dengan mengetahui seberapa besar pengaruh disiplin kerja terhadap kinerja pegawai di Sekretariat Daerah Kabupaten Kuningan</w:t>
            </w:r>
          </w:p>
        </w:tc>
        <w:tc>
          <w:tcPr>
            <w:tcW w:w="2520" w:type="dxa"/>
            <w:shd w:val="clear" w:color="auto" w:fill="FFFFFF" w:themeFill="background1"/>
          </w:tcPr>
          <w:p w:rsidR="00F206D6" w:rsidRPr="005B4546" w:rsidRDefault="00F206D6" w:rsidP="00F206D6">
            <w:pPr>
              <w:widowControl/>
              <w:autoSpaceDE/>
              <w:autoSpaceDN/>
              <w:jc w:val="center"/>
              <w:rPr>
                <w:rFonts w:eastAsiaTheme="minorHAnsi"/>
                <w:b/>
                <w:sz w:val="20"/>
                <w:szCs w:val="20"/>
              </w:rPr>
            </w:pPr>
            <w:r w:rsidRPr="005B4546">
              <w:rPr>
                <w:rFonts w:eastAsiaTheme="minorHAnsi"/>
                <w:sz w:val="20"/>
                <w:szCs w:val="20"/>
              </w:rPr>
              <w:t xml:space="preserve">Membahas mengenai disiplin kerja selama penerapan work for home (WFH) pada masa pandemic,serta pengaruh disiplin kerja dalam meningkatkan kinerja pegawai untuk memberikan kualitas kerja yang baik dengan memperhatikan beberapa </w:t>
            </w:r>
            <w:r w:rsidR="005B4546">
              <w:rPr>
                <w:rFonts w:eastAsiaTheme="minorHAnsi"/>
                <w:sz w:val="20"/>
                <w:szCs w:val="20"/>
              </w:rPr>
              <w:t>dimensi</w:t>
            </w:r>
            <w:r w:rsidR="005B4546" w:rsidRPr="005B4546">
              <w:rPr>
                <w:rFonts w:eastAsiaTheme="minorHAnsi"/>
                <w:sz w:val="20"/>
                <w:szCs w:val="20"/>
              </w:rPr>
              <w:t xml:space="preserve"> disiplin kerja yaitu:</w:t>
            </w:r>
            <w:r w:rsidR="005B4546" w:rsidRPr="005B4546">
              <w:rPr>
                <w:rFonts w:eastAsiaTheme="minorHAnsi"/>
                <w:sz w:val="20"/>
                <w:szCs w:val="20"/>
                <w:shd w:val="clear" w:color="auto" w:fill="FFFFFF" w:themeFill="background1"/>
              </w:rPr>
              <w:t>ke</w:t>
            </w:r>
            <w:r w:rsidR="005B4546">
              <w:rPr>
                <w:rFonts w:eastAsiaTheme="minorHAnsi"/>
                <w:sz w:val="20"/>
                <w:szCs w:val="20"/>
                <w:shd w:val="clear" w:color="auto" w:fill="FFFFFF" w:themeFill="background1"/>
              </w:rPr>
              <w:t>taatan waktu dan tanggungjawab</w:t>
            </w:r>
            <w:r w:rsidRPr="005B4546">
              <w:rPr>
                <w:rFonts w:eastAsiaTheme="minorHAnsi"/>
                <w:sz w:val="20"/>
                <w:szCs w:val="20"/>
                <w:shd w:val="clear" w:color="auto" w:fill="FFFFFF" w:themeFill="background1"/>
              </w:rPr>
              <w:t>. Fokus pada disiplin kerja</w:t>
            </w:r>
            <w:r w:rsidRPr="005B4546">
              <w:rPr>
                <w:rFonts w:eastAsiaTheme="minorHAnsi"/>
                <w:sz w:val="20"/>
                <w:szCs w:val="20"/>
              </w:rPr>
              <w:t xml:space="preserve"> dengan mengetahui seberapa besar pengaruh disiplin kerja terhadap kinerja pegawai di Sekretariat Daerah Kabupaten Kuningan</w:t>
            </w:r>
          </w:p>
        </w:tc>
      </w:tr>
    </w:tbl>
    <w:p w:rsidR="000B1A25" w:rsidRPr="000B1A25" w:rsidRDefault="000B1A25" w:rsidP="000B1A25"/>
    <w:p w:rsidR="00726191" w:rsidRPr="000B1A25" w:rsidRDefault="00726191" w:rsidP="000B1A25">
      <w:pPr>
        <w:pStyle w:val="BABII"/>
        <w:rPr>
          <w:b/>
        </w:rPr>
      </w:pPr>
      <w:bookmarkStart w:id="7" w:name="_Toc80437569"/>
      <w:r w:rsidRPr="000B1A25">
        <w:rPr>
          <w:b/>
        </w:rPr>
        <w:t>Kajian Pustaka</w:t>
      </w:r>
      <w:bookmarkEnd w:id="5"/>
      <w:bookmarkEnd w:id="7"/>
    </w:p>
    <w:p w:rsidR="00290DC9" w:rsidRPr="00232C36" w:rsidRDefault="00564741" w:rsidP="0080320C">
      <w:pPr>
        <w:pStyle w:val="Heading3"/>
        <w:spacing w:line="480" w:lineRule="auto"/>
        <w:ind w:left="630" w:hanging="630"/>
        <w:jc w:val="both"/>
        <w:rPr>
          <w:rFonts w:cs="Times New Roman"/>
        </w:rPr>
      </w:pPr>
      <w:bookmarkStart w:id="8" w:name="_Toc60170689"/>
      <w:bookmarkStart w:id="9" w:name="_Toc80437570"/>
      <w:r w:rsidRPr="00232C36">
        <w:rPr>
          <w:rFonts w:cs="Times New Roman"/>
        </w:rPr>
        <w:t>Administraasi</w:t>
      </w:r>
      <w:bookmarkEnd w:id="8"/>
      <w:bookmarkEnd w:id="9"/>
    </w:p>
    <w:p w:rsidR="00564741" w:rsidRPr="002733B0" w:rsidRDefault="00564741" w:rsidP="0080320C">
      <w:pPr>
        <w:pStyle w:val="BodyText"/>
        <w:spacing w:line="480" w:lineRule="auto"/>
        <w:ind w:right="119" w:firstLine="580"/>
        <w:jc w:val="both"/>
        <w:rPr>
          <w:i/>
          <w:color w:val="000000" w:themeColor="text1"/>
        </w:rPr>
      </w:pPr>
      <w:r w:rsidRPr="002733B0">
        <w:rPr>
          <w:color w:val="000000" w:themeColor="text1"/>
        </w:rPr>
        <w:t>Administrasi berasal dari bahasa latin yang terdiri dari kata “</w:t>
      </w:r>
      <w:r w:rsidRPr="002733B0">
        <w:rPr>
          <w:i/>
          <w:color w:val="000000" w:themeColor="text1"/>
        </w:rPr>
        <w:t xml:space="preserve">ad” </w:t>
      </w:r>
      <w:r w:rsidRPr="002733B0">
        <w:rPr>
          <w:color w:val="000000" w:themeColor="text1"/>
        </w:rPr>
        <w:t>yang berarti intensif dan “</w:t>
      </w:r>
      <w:r w:rsidRPr="002733B0">
        <w:rPr>
          <w:i/>
          <w:color w:val="000000" w:themeColor="text1"/>
        </w:rPr>
        <w:t xml:space="preserve">ministrate” </w:t>
      </w:r>
      <w:r w:rsidRPr="002733B0">
        <w:rPr>
          <w:color w:val="000000" w:themeColor="text1"/>
        </w:rPr>
        <w:t>berarti “</w:t>
      </w:r>
      <w:r w:rsidRPr="002733B0">
        <w:rPr>
          <w:i/>
          <w:color w:val="000000" w:themeColor="text1"/>
        </w:rPr>
        <w:t xml:space="preserve">to serve” </w:t>
      </w:r>
      <w:r w:rsidRPr="002733B0">
        <w:rPr>
          <w:color w:val="000000" w:themeColor="text1"/>
        </w:rPr>
        <w:t xml:space="preserve">(melayani). Secara etimologis adminsitrasi berarti melayani secara intensif. Atau dalam bahasa Indonesia sering diistilahkan dengan kegiatan tata usaha yaitu pekerjaan yang berkaitan dengan tulis menulis atau </w:t>
      </w:r>
      <w:r w:rsidRPr="002733B0">
        <w:rPr>
          <w:i/>
          <w:color w:val="000000" w:themeColor="text1"/>
        </w:rPr>
        <w:t xml:space="preserve">clerical work. </w:t>
      </w:r>
    </w:p>
    <w:p w:rsidR="00564741" w:rsidRPr="002733B0" w:rsidRDefault="00564741" w:rsidP="005F3BD4">
      <w:pPr>
        <w:pStyle w:val="BodyText"/>
        <w:spacing w:line="480" w:lineRule="auto"/>
        <w:ind w:right="119" w:firstLine="580"/>
        <w:jc w:val="both"/>
        <w:rPr>
          <w:color w:val="000000" w:themeColor="text1"/>
        </w:rPr>
      </w:pPr>
      <w:r w:rsidRPr="002733B0">
        <w:rPr>
          <w:color w:val="000000" w:themeColor="text1"/>
        </w:rPr>
        <w:t xml:space="preserve">Administrasi  merupakan kegiatan serta usaha dalam melakukan kegiatan </w:t>
      </w:r>
      <w:r w:rsidRPr="002733B0">
        <w:rPr>
          <w:color w:val="000000" w:themeColor="text1"/>
        </w:rPr>
        <w:lastRenderedPageBreak/>
        <w:t xml:space="preserve">yang berkaitan dengan penyelenggaraan kebijaksanaan untuk mencapai suatu tujuan.. Administrasi dalam arti sempit adalah kegiatan </w:t>
      </w:r>
      <w:r w:rsidRPr="002733B0">
        <w:rPr>
          <w:color w:val="000000" w:themeColor="text1"/>
          <w:spacing w:val="3"/>
        </w:rPr>
        <w:t xml:space="preserve">yang </w:t>
      </w:r>
      <w:r w:rsidRPr="002733B0">
        <w:rPr>
          <w:color w:val="000000" w:themeColor="text1"/>
        </w:rPr>
        <w:t xml:space="preserve">meliputi surat menyurat,pembukuan ringan,catat-mencatat,ketik mengetik,agenda dan sebagainya. Sedangkan dalam arti luas Administrasi </w:t>
      </w:r>
      <w:r w:rsidRPr="002733B0">
        <w:rPr>
          <w:color w:val="000000" w:themeColor="text1"/>
          <w:spacing w:val="2"/>
        </w:rPr>
        <w:t xml:space="preserve">merupakan  </w:t>
      </w:r>
      <w:r w:rsidRPr="002733B0">
        <w:rPr>
          <w:color w:val="000000" w:themeColor="text1"/>
        </w:rPr>
        <w:t>seluruh proses kegiatan kerjasama yang dilakukan oleh antara dua orang atau lebih untuk mencapai tujuan tertentu agar berhasil guna dan berdaya guna.</w:t>
      </w:r>
    </w:p>
    <w:p w:rsidR="002F690F" w:rsidRPr="009B6C2B" w:rsidRDefault="002F690F" w:rsidP="005F3BD4">
      <w:pPr>
        <w:pStyle w:val="BodyText"/>
        <w:spacing w:line="480" w:lineRule="auto"/>
        <w:ind w:right="119" w:firstLine="580"/>
        <w:jc w:val="both"/>
        <w:rPr>
          <w:color w:val="000000" w:themeColor="text1"/>
          <w:spacing w:val="6"/>
        </w:rPr>
      </w:pPr>
      <w:r w:rsidRPr="009B6C2B">
        <w:rPr>
          <w:color w:val="000000" w:themeColor="text1"/>
          <w:spacing w:val="6"/>
        </w:rPr>
        <w:t xml:space="preserve">Menurut Abdurrahmat (2014 : 17): </w:t>
      </w:r>
    </w:p>
    <w:p w:rsidR="002F690F" w:rsidRPr="009B6C2B" w:rsidRDefault="005F3BD4" w:rsidP="005F3BD4">
      <w:pPr>
        <w:pStyle w:val="BodyText"/>
        <w:ind w:left="540" w:right="239"/>
        <w:jc w:val="both"/>
        <w:rPr>
          <w:color w:val="000000" w:themeColor="text1"/>
          <w:spacing w:val="6"/>
        </w:rPr>
      </w:pPr>
      <w:r>
        <w:rPr>
          <w:color w:val="000000" w:themeColor="text1"/>
          <w:spacing w:val="6"/>
        </w:rPr>
        <w:t>“</w:t>
      </w:r>
      <w:r w:rsidR="002F690F" w:rsidRPr="009B6C2B">
        <w:rPr>
          <w:color w:val="000000" w:themeColor="text1"/>
          <w:spacing w:val="6"/>
        </w:rPr>
        <w:t>Definisi administrasi yang sederhana ini adalah suatu proses penyelenggaraan yang dilakukan oleh administrator secara teratur dan diatur melalui perencanaan, pelaksanaan , dan pengawasan untuk mencapai tujuan akhir yang telah ditetapkan.”</w:t>
      </w:r>
    </w:p>
    <w:p w:rsidR="002F690F" w:rsidRPr="002733B0" w:rsidRDefault="002F690F" w:rsidP="00783DFE">
      <w:pPr>
        <w:pStyle w:val="BodyText"/>
        <w:ind w:left="1350" w:right="239"/>
        <w:jc w:val="both"/>
        <w:rPr>
          <w:color w:val="000000" w:themeColor="text1"/>
          <w:spacing w:val="6"/>
        </w:rPr>
      </w:pPr>
    </w:p>
    <w:p w:rsidR="005F3BD4" w:rsidRDefault="00564741" w:rsidP="005F3BD4">
      <w:pPr>
        <w:pStyle w:val="BodyText"/>
        <w:spacing w:line="480" w:lineRule="auto"/>
        <w:ind w:right="119" w:firstLine="580"/>
        <w:jc w:val="both"/>
        <w:rPr>
          <w:color w:val="000000" w:themeColor="text1"/>
        </w:rPr>
      </w:pPr>
      <w:r w:rsidRPr="002733B0">
        <w:rPr>
          <w:color w:val="000000" w:themeColor="text1"/>
          <w:spacing w:val="6"/>
        </w:rPr>
        <w:t>M</w:t>
      </w:r>
      <w:r w:rsidRPr="002733B0">
        <w:rPr>
          <w:color w:val="000000" w:themeColor="text1"/>
          <w:spacing w:val="-7"/>
        </w:rPr>
        <w:t>e</w:t>
      </w:r>
      <w:r w:rsidRPr="002733B0">
        <w:rPr>
          <w:color w:val="000000" w:themeColor="text1"/>
        </w:rPr>
        <w:t xml:space="preserve">nurut  </w:t>
      </w:r>
      <w:r w:rsidRPr="002733B0">
        <w:rPr>
          <w:color w:val="000000" w:themeColor="text1"/>
          <w:spacing w:val="-7"/>
        </w:rPr>
        <w:t>T</w:t>
      </w:r>
      <w:r w:rsidRPr="002733B0">
        <w:rPr>
          <w:color w:val="000000" w:themeColor="text1"/>
        </w:rPr>
        <w:t xml:space="preserve">he  </w:t>
      </w:r>
      <w:r w:rsidRPr="002733B0">
        <w:rPr>
          <w:color w:val="000000" w:themeColor="text1"/>
          <w:spacing w:val="13"/>
        </w:rPr>
        <w:t>L</w:t>
      </w:r>
      <w:r w:rsidRPr="002733B0">
        <w:rPr>
          <w:color w:val="000000" w:themeColor="text1"/>
          <w:spacing w:val="-7"/>
        </w:rPr>
        <w:t>ia</w:t>
      </w:r>
      <w:r w:rsidRPr="002733B0">
        <w:rPr>
          <w:color w:val="000000" w:themeColor="text1"/>
        </w:rPr>
        <w:t xml:space="preserve">ng  </w:t>
      </w:r>
      <w:r w:rsidRPr="002733B0">
        <w:rPr>
          <w:color w:val="000000" w:themeColor="text1"/>
          <w:spacing w:val="-14"/>
        </w:rPr>
        <w:t>G</w:t>
      </w:r>
      <w:r w:rsidRPr="002733B0">
        <w:rPr>
          <w:color w:val="000000" w:themeColor="text1"/>
          <w:spacing w:val="13"/>
        </w:rPr>
        <w:t>i</w:t>
      </w:r>
      <w:r w:rsidRPr="002733B0">
        <w:rPr>
          <w:color w:val="000000" w:themeColor="text1"/>
        </w:rPr>
        <w:t xml:space="preserve">e  (1999:  14)   </w:t>
      </w:r>
      <w:r w:rsidRPr="002733B0">
        <w:rPr>
          <w:color w:val="000000" w:themeColor="text1"/>
          <w:spacing w:val="13"/>
        </w:rPr>
        <w:t>a</w:t>
      </w:r>
      <w:r w:rsidRPr="002733B0">
        <w:rPr>
          <w:color w:val="000000" w:themeColor="text1"/>
        </w:rPr>
        <w:t>d</w:t>
      </w:r>
      <w:r w:rsidRPr="002733B0">
        <w:rPr>
          <w:color w:val="000000" w:themeColor="text1"/>
          <w:spacing w:val="-7"/>
        </w:rPr>
        <w:t>mi</w:t>
      </w:r>
      <w:r w:rsidRPr="002733B0">
        <w:rPr>
          <w:color w:val="000000" w:themeColor="text1"/>
        </w:rPr>
        <w:t>n</w:t>
      </w:r>
      <w:r w:rsidRPr="002733B0">
        <w:rPr>
          <w:color w:val="000000" w:themeColor="text1"/>
          <w:spacing w:val="13"/>
        </w:rPr>
        <w:t>i</w:t>
      </w:r>
      <w:r w:rsidRPr="002733B0">
        <w:rPr>
          <w:color w:val="000000" w:themeColor="text1"/>
          <w:spacing w:val="-14"/>
        </w:rPr>
        <w:t>s</w:t>
      </w:r>
      <w:r w:rsidRPr="002733B0">
        <w:rPr>
          <w:color w:val="000000" w:themeColor="text1"/>
          <w:spacing w:val="13"/>
        </w:rPr>
        <w:t>t</w:t>
      </w:r>
      <w:r w:rsidRPr="002733B0">
        <w:rPr>
          <w:color w:val="000000" w:themeColor="text1"/>
        </w:rPr>
        <w:t>r</w:t>
      </w:r>
      <w:r w:rsidRPr="002733B0">
        <w:rPr>
          <w:color w:val="000000" w:themeColor="text1"/>
          <w:spacing w:val="-7"/>
        </w:rPr>
        <w:t>a</w:t>
      </w:r>
      <w:r w:rsidRPr="002733B0">
        <w:rPr>
          <w:color w:val="000000" w:themeColor="text1"/>
          <w:spacing w:val="6"/>
        </w:rPr>
        <w:t>s</w:t>
      </w:r>
      <w:r w:rsidRPr="002733B0">
        <w:rPr>
          <w:color w:val="000000" w:themeColor="text1"/>
        </w:rPr>
        <w:t xml:space="preserve">i  </w:t>
      </w:r>
      <w:r w:rsidRPr="002733B0">
        <w:rPr>
          <w:color w:val="000000" w:themeColor="text1"/>
          <w:spacing w:val="-7"/>
        </w:rPr>
        <w:t xml:space="preserve"> adalah “</w:t>
      </w:r>
      <w:r w:rsidRPr="002733B0">
        <w:rPr>
          <w:color w:val="000000" w:themeColor="text1"/>
        </w:rPr>
        <w:t xml:space="preserve"> serangkaian kegiatan yang dilakukan oleh sekelompok orang melakukan kerjasama u</w:t>
      </w:r>
      <w:r w:rsidR="005F3BD4">
        <w:rPr>
          <w:color w:val="000000" w:themeColor="text1"/>
        </w:rPr>
        <w:t>ntuk mencapai tujuan tertentu.”</w:t>
      </w:r>
    </w:p>
    <w:p w:rsidR="005F3BD4" w:rsidRDefault="00564741" w:rsidP="005F3BD4">
      <w:pPr>
        <w:pStyle w:val="BodyText"/>
        <w:spacing w:line="480" w:lineRule="auto"/>
        <w:ind w:right="119" w:firstLine="580"/>
        <w:jc w:val="both"/>
        <w:rPr>
          <w:color w:val="000000" w:themeColor="text1"/>
        </w:rPr>
      </w:pPr>
      <w:r w:rsidRPr="002733B0">
        <w:rPr>
          <w:color w:val="000000" w:themeColor="text1"/>
        </w:rPr>
        <w:t xml:space="preserve">Masih dari sumber yang sama, definisi administrasi menurut Luther </w:t>
      </w:r>
      <w:r w:rsidRPr="002733B0">
        <w:rPr>
          <w:color w:val="000000" w:themeColor="text1"/>
          <w:spacing w:val="6"/>
        </w:rPr>
        <w:t>G</w:t>
      </w:r>
      <w:r w:rsidRPr="002733B0">
        <w:rPr>
          <w:color w:val="000000" w:themeColor="text1"/>
        </w:rPr>
        <w:t>u</w:t>
      </w:r>
      <w:r w:rsidRPr="002733B0">
        <w:rPr>
          <w:color w:val="000000" w:themeColor="text1"/>
          <w:spacing w:val="-7"/>
        </w:rPr>
        <w:t>l</w:t>
      </w:r>
      <w:r w:rsidRPr="002733B0">
        <w:rPr>
          <w:color w:val="000000" w:themeColor="text1"/>
          <w:spacing w:val="13"/>
        </w:rPr>
        <w:t>l</w:t>
      </w:r>
      <w:r w:rsidRPr="002733B0">
        <w:rPr>
          <w:color w:val="000000" w:themeColor="text1"/>
          <w:spacing w:val="-7"/>
        </w:rPr>
        <w:t>ic</w:t>
      </w:r>
      <w:r w:rsidRPr="002733B0">
        <w:rPr>
          <w:color w:val="000000" w:themeColor="text1"/>
        </w:rPr>
        <w:t xml:space="preserve">k  </w:t>
      </w:r>
      <w:r w:rsidR="00FC5E1C" w:rsidRPr="002733B0">
        <w:rPr>
          <w:color w:val="000000" w:themeColor="text1"/>
        </w:rPr>
        <w:t xml:space="preserve">(1999:24) </w:t>
      </w:r>
      <w:r w:rsidRPr="002733B0">
        <w:rPr>
          <w:color w:val="000000" w:themeColor="text1"/>
        </w:rPr>
        <w:t>y</w:t>
      </w:r>
      <w:r w:rsidRPr="002733B0">
        <w:rPr>
          <w:color w:val="000000" w:themeColor="text1"/>
          <w:spacing w:val="13"/>
        </w:rPr>
        <w:t>a</w:t>
      </w:r>
      <w:r w:rsidRPr="002733B0">
        <w:rPr>
          <w:color w:val="000000" w:themeColor="text1"/>
          <w:spacing w:val="-7"/>
        </w:rPr>
        <w:t>it</w:t>
      </w:r>
      <w:r w:rsidRPr="002733B0">
        <w:rPr>
          <w:color w:val="000000" w:themeColor="text1"/>
        </w:rPr>
        <w:t>u</w:t>
      </w:r>
      <w:r w:rsidRPr="002733B0">
        <w:rPr>
          <w:i/>
          <w:color w:val="000000" w:themeColor="text1"/>
        </w:rPr>
        <w:t xml:space="preserve"> “Administration has  </w:t>
      </w:r>
      <w:r w:rsidRPr="002733B0">
        <w:rPr>
          <w:i/>
          <w:color w:val="000000" w:themeColor="text1"/>
          <w:spacing w:val="-7"/>
        </w:rPr>
        <w:t>t</w:t>
      </w:r>
      <w:r w:rsidRPr="002733B0">
        <w:rPr>
          <w:i/>
          <w:color w:val="000000" w:themeColor="text1"/>
        </w:rPr>
        <w:t xml:space="preserve">o  do  </w:t>
      </w:r>
      <w:r w:rsidRPr="002733B0">
        <w:rPr>
          <w:i/>
          <w:color w:val="000000" w:themeColor="text1"/>
          <w:spacing w:val="19"/>
        </w:rPr>
        <w:t>w</w:t>
      </w:r>
      <w:r w:rsidRPr="002733B0">
        <w:rPr>
          <w:i/>
          <w:color w:val="000000" w:themeColor="text1"/>
          <w:spacing w:val="-7"/>
        </w:rPr>
        <w:t>i</w:t>
      </w:r>
      <w:r w:rsidRPr="002733B0">
        <w:rPr>
          <w:i/>
          <w:color w:val="000000" w:themeColor="text1"/>
          <w:spacing w:val="13"/>
        </w:rPr>
        <w:t>t</w:t>
      </w:r>
      <w:r w:rsidRPr="002733B0">
        <w:rPr>
          <w:i/>
          <w:color w:val="000000" w:themeColor="text1"/>
        </w:rPr>
        <w:t>h  g</w:t>
      </w:r>
      <w:r w:rsidRPr="002733B0">
        <w:rPr>
          <w:i/>
          <w:color w:val="000000" w:themeColor="text1"/>
          <w:spacing w:val="-7"/>
        </w:rPr>
        <w:t>et</w:t>
      </w:r>
      <w:r w:rsidRPr="002733B0">
        <w:rPr>
          <w:i/>
          <w:color w:val="000000" w:themeColor="text1"/>
          <w:spacing w:val="13"/>
        </w:rPr>
        <w:t>t</w:t>
      </w:r>
      <w:r w:rsidRPr="002733B0">
        <w:rPr>
          <w:i/>
          <w:color w:val="000000" w:themeColor="text1"/>
          <w:spacing w:val="-7"/>
        </w:rPr>
        <w:t>i</w:t>
      </w:r>
      <w:r w:rsidRPr="002733B0">
        <w:rPr>
          <w:i/>
          <w:color w:val="000000" w:themeColor="text1"/>
        </w:rPr>
        <w:t xml:space="preserve">ng  </w:t>
      </w:r>
      <w:r w:rsidRPr="002733B0">
        <w:rPr>
          <w:i/>
          <w:color w:val="000000" w:themeColor="text1"/>
          <w:spacing w:val="-7"/>
        </w:rPr>
        <w:t>t</w:t>
      </w:r>
      <w:r w:rsidRPr="002733B0">
        <w:rPr>
          <w:i/>
          <w:color w:val="000000" w:themeColor="text1"/>
        </w:rPr>
        <w:t>h</w:t>
      </w:r>
      <w:r w:rsidRPr="002733B0">
        <w:rPr>
          <w:i/>
          <w:color w:val="000000" w:themeColor="text1"/>
          <w:spacing w:val="13"/>
        </w:rPr>
        <w:t>i</w:t>
      </w:r>
      <w:r w:rsidRPr="002733B0">
        <w:rPr>
          <w:i/>
          <w:color w:val="000000" w:themeColor="text1"/>
        </w:rPr>
        <w:t>ngs  don</w:t>
      </w:r>
      <w:r w:rsidRPr="002733B0">
        <w:rPr>
          <w:i/>
          <w:color w:val="000000" w:themeColor="text1"/>
          <w:spacing w:val="-7"/>
        </w:rPr>
        <w:t>e</w:t>
      </w:r>
      <w:r w:rsidRPr="002733B0">
        <w:rPr>
          <w:i/>
          <w:color w:val="000000" w:themeColor="text1"/>
        </w:rPr>
        <w:t xml:space="preserve">,  </w:t>
      </w:r>
      <w:r w:rsidRPr="002733B0">
        <w:rPr>
          <w:i/>
          <w:color w:val="000000" w:themeColor="text1"/>
          <w:spacing w:val="19"/>
        </w:rPr>
        <w:t>w</w:t>
      </w:r>
      <w:r w:rsidRPr="002733B0">
        <w:rPr>
          <w:i/>
          <w:color w:val="000000" w:themeColor="text1"/>
          <w:spacing w:val="-7"/>
        </w:rPr>
        <w:t>i</w:t>
      </w:r>
      <w:r w:rsidRPr="002733B0">
        <w:rPr>
          <w:i/>
          <w:color w:val="000000" w:themeColor="text1"/>
          <w:spacing w:val="13"/>
        </w:rPr>
        <w:t>t</w:t>
      </w:r>
      <w:r w:rsidRPr="002733B0">
        <w:rPr>
          <w:i/>
          <w:color w:val="000000" w:themeColor="text1"/>
        </w:rPr>
        <w:t xml:space="preserve">h  </w:t>
      </w:r>
      <w:r w:rsidRPr="002733B0">
        <w:rPr>
          <w:i/>
          <w:color w:val="000000" w:themeColor="text1"/>
          <w:spacing w:val="-7"/>
        </w:rPr>
        <w:t>t</w:t>
      </w:r>
      <w:r w:rsidRPr="002733B0">
        <w:rPr>
          <w:i/>
          <w:color w:val="000000" w:themeColor="text1"/>
        </w:rPr>
        <w:t xml:space="preserve">he accomplishment of defenid </w:t>
      </w:r>
      <w:r w:rsidRPr="002733B0">
        <w:rPr>
          <w:i/>
          <w:color w:val="000000" w:themeColor="text1"/>
          <w:spacing w:val="2"/>
        </w:rPr>
        <w:t>objectives</w:t>
      </w:r>
      <w:r w:rsidRPr="002733B0">
        <w:rPr>
          <w:color w:val="000000" w:themeColor="text1"/>
          <w:spacing w:val="2"/>
        </w:rPr>
        <w:t xml:space="preserve">.” Jadi </w:t>
      </w:r>
      <w:r w:rsidRPr="002733B0">
        <w:rPr>
          <w:color w:val="000000" w:themeColor="text1"/>
        </w:rPr>
        <w:t xml:space="preserve">menurut Gullick, administrasi berkenaan dengan penyelesaian </w:t>
      </w:r>
      <w:r w:rsidRPr="002733B0">
        <w:rPr>
          <w:color w:val="000000" w:themeColor="text1"/>
          <w:spacing w:val="-4"/>
        </w:rPr>
        <w:t>hal</w:t>
      </w:r>
      <w:r w:rsidRPr="002733B0">
        <w:rPr>
          <w:color w:val="000000" w:themeColor="text1"/>
          <w:spacing w:val="4"/>
        </w:rPr>
        <w:t xml:space="preserve">apa </w:t>
      </w:r>
      <w:r w:rsidRPr="002733B0">
        <w:rPr>
          <w:color w:val="000000" w:themeColor="text1"/>
          <w:spacing w:val="3"/>
        </w:rPr>
        <w:t xml:space="preserve">yang </w:t>
      </w:r>
      <w:r w:rsidRPr="002733B0">
        <w:rPr>
          <w:color w:val="000000" w:themeColor="text1"/>
        </w:rPr>
        <w:t xml:space="preserve">hendak dikerjakan, </w:t>
      </w:r>
      <w:r w:rsidRPr="002733B0">
        <w:rPr>
          <w:color w:val="000000" w:themeColor="text1"/>
          <w:spacing w:val="-3"/>
        </w:rPr>
        <w:t xml:space="preserve">dengan </w:t>
      </w:r>
      <w:r w:rsidRPr="002733B0">
        <w:rPr>
          <w:color w:val="000000" w:themeColor="text1"/>
        </w:rPr>
        <w:t>tercapainya tujuan-tujuan yang hendak ditetapkan.</w:t>
      </w:r>
      <w:r w:rsidR="002F690F" w:rsidRPr="002733B0">
        <w:rPr>
          <w:color w:val="000000" w:themeColor="text1"/>
        </w:rPr>
        <w:t xml:space="preserve"> Sedangkan menurut Herbert G. Heneman (2014 : 15) </w:t>
      </w:r>
      <w:r w:rsidR="004A7586" w:rsidRPr="002733B0">
        <w:rPr>
          <w:color w:val="000000" w:themeColor="text1"/>
        </w:rPr>
        <w:t>“ Administrasi sebagai kegiatan dari sekelompok yang mengadakan kerja sama untuk menyelesaikan tujuan bersama.</w:t>
      </w:r>
    </w:p>
    <w:p w:rsidR="005F3BD4" w:rsidRDefault="00564741" w:rsidP="00371D6E">
      <w:pPr>
        <w:pStyle w:val="BodyText"/>
        <w:spacing w:line="480" w:lineRule="auto"/>
        <w:ind w:right="119" w:firstLine="580"/>
        <w:jc w:val="both"/>
        <w:rPr>
          <w:color w:val="000000" w:themeColor="text1"/>
        </w:rPr>
      </w:pPr>
      <w:r w:rsidRPr="002733B0">
        <w:rPr>
          <w:color w:val="000000" w:themeColor="text1"/>
        </w:rPr>
        <w:t>Sementara itu, menurut Nawawi (1999: 1)</w:t>
      </w:r>
      <w:r w:rsidR="00371D6E">
        <w:rPr>
          <w:color w:val="000000" w:themeColor="text1"/>
        </w:rPr>
        <w:t xml:space="preserve"> dalam Mangkunegara </w:t>
      </w:r>
      <w:r w:rsidRPr="002733B0">
        <w:rPr>
          <w:color w:val="000000" w:themeColor="text1"/>
        </w:rPr>
        <w:t xml:space="preserve">, administrasi adalah “Kegiatan </w:t>
      </w:r>
      <w:r w:rsidRPr="002733B0">
        <w:rPr>
          <w:color w:val="000000" w:themeColor="text1"/>
          <w:spacing w:val="13"/>
        </w:rPr>
        <w:t>a</w:t>
      </w:r>
      <w:r w:rsidRPr="002733B0">
        <w:rPr>
          <w:color w:val="000000" w:themeColor="text1"/>
          <w:spacing w:val="-7"/>
        </w:rPr>
        <w:t>ta</w:t>
      </w:r>
      <w:r w:rsidRPr="002733B0">
        <w:rPr>
          <w:color w:val="000000" w:themeColor="text1"/>
        </w:rPr>
        <w:t>u  r</w:t>
      </w:r>
      <w:r w:rsidRPr="002733B0">
        <w:rPr>
          <w:color w:val="000000" w:themeColor="text1"/>
          <w:spacing w:val="-7"/>
        </w:rPr>
        <w:t>a</w:t>
      </w:r>
      <w:r w:rsidRPr="002733B0">
        <w:rPr>
          <w:color w:val="000000" w:themeColor="text1"/>
        </w:rPr>
        <w:t>ngk</w:t>
      </w:r>
      <w:r w:rsidRPr="002733B0">
        <w:rPr>
          <w:color w:val="000000" w:themeColor="text1"/>
          <w:spacing w:val="-7"/>
        </w:rPr>
        <w:t>a</w:t>
      </w:r>
      <w:r w:rsidRPr="002733B0">
        <w:rPr>
          <w:color w:val="000000" w:themeColor="text1"/>
          <w:spacing w:val="13"/>
        </w:rPr>
        <w:t>i</w:t>
      </w:r>
      <w:r w:rsidRPr="002733B0">
        <w:rPr>
          <w:color w:val="000000" w:themeColor="text1"/>
          <w:spacing w:val="-7"/>
        </w:rPr>
        <w:t>a</w:t>
      </w:r>
      <w:r w:rsidRPr="002733B0">
        <w:rPr>
          <w:color w:val="000000" w:themeColor="text1"/>
        </w:rPr>
        <w:t>n  k</w:t>
      </w:r>
      <w:r w:rsidRPr="002733B0">
        <w:rPr>
          <w:color w:val="000000" w:themeColor="text1"/>
          <w:spacing w:val="-7"/>
        </w:rPr>
        <w:t>e</w:t>
      </w:r>
      <w:r w:rsidRPr="002733B0">
        <w:rPr>
          <w:color w:val="000000" w:themeColor="text1"/>
        </w:rPr>
        <w:t>g</w:t>
      </w:r>
      <w:r w:rsidRPr="002733B0">
        <w:rPr>
          <w:color w:val="000000" w:themeColor="text1"/>
          <w:spacing w:val="-7"/>
        </w:rPr>
        <w:t>i</w:t>
      </w:r>
      <w:r w:rsidRPr="002733B0">
        <w:rPr>
          <w:color w:val="000000" w:themeColor="text1"/>
          <w:spacing w:val="13"/>
        </w:rPr>
        <w:t>a</w:t>
      </w:r>
      <w:r w:rsidRPr="002733B0">
        <w:rPr>
          <w:color w:val="000000" w:themeColor="text1"/>
          <w:spacing w:val="-7"/>
        </w:rPr>
        <w:t>ta</w:t>
      </w:r>
      <w:r w:rsidRPr="002733B0">
        <w:rPr>
          <w:color w:val="000000" w:themeColor="text1"/>
        </w:rPr>
        <w:t xml:space="preserve">n  </w:t>
      </w:r>
      <w:r w:rsidRPr="002733B0">
        <w:rPr>
          <w:color w:val="000000" w:themeColor="text1"/>
          <w:spacing w:val="-14"/>
        </w:rPr>
        <w:t>s</w:t>
      </w:r>
      <w:r w:rsidRPr="002733B0">
        <w:rPr>
          <w:color w:val="000000" w:themeColor="text1"/>
          <w:spacing w:val="13"/>
        </w:rPr>
        <w:t>e</w:t>
      </w:r>
      <w:r w:rsidRPr="002733B0">
        <w:rPr>
          <w:color w:val="000000" w:themeColor="text1"/>
        </w:rPr>
        <w:t>b</w:t>
      </w:r>
      <w:r w:rsidRPr="002733B0">
        <w:rPr>
          <w:color w:val="000000" w:themeColor="text1"/>
          <w:spacing w:val="-7"/>
        </w:rPr>
        <w:t>a</w:t>
      </w:r>
      <w:r w:rsidRPr="002733B0">
        <w:rPr>
          <w:color w:val="000000" w:themeColor="text1"/>
        </w:rPr>
        <w:t>g</w:t>
      </w:r>
      <w:r w:rsidRPr="002733B0">
        <w:rPr>
          <w:color w:val="000000" w:themeColor="text1"/>
          <w:spacing w:val="-7"/>
        </w:rPr>
        <w:t>a</w:t>
      </w:r>
      <w:r w:rsidRPr="002733B0">
        <w:rPr>
          <w:color w:val="000000" w:themeColor="text1"/>
        </w:rPr>
        <w:t>i  pro</w:t>
      </w:r>
      <w:r w:rsidRPr="002733B0">
        <w:rPr>
          <w:color w:val="000000" w:themeColor="text1"/>
          <w:spacing w:val="6"/>
        </w:rPr>
        <w:t>s</w:t>
      </w:r>
      <w:r w:rsidRPr="002733B0">
        <w:rPr>
          <w:color w:val="000000" w:themeColor="text1"/>
          <w:spacing w:val="-7"/>
        </w:rPr>
        <w:t>e</w:t>
      </w:r>
      <w:r w:rsidRPr="002733B0">
        <w:rPr>
          <w:color w:val="000000" w:themeColor="text1"/>
        </w:rPr>
        <w:t>s  p</w:t>
      </w:r>
      <w:r w:rsidRPr="002733B0">
        <w:rPr>
          <w:color w:val="000000" w:themeColor="text1"/>
          <w:spacing w:val="13"/>
        </w:rPr>
        <w:t>e</w:t>
      </w:r>
      <w:r w:rsidRPr="002733B0">
        <w:rPr>
          <w:color w:val="000000" w:themeColor="text1"/>
        </w:rPr>
        <w:t>ng</w:t>
      </w:r>
      <w:r w:rsidRPr="002733B0">
        <w:rPr>
          <w:color w:val="000000" w:themeColor="text1"/>
          <w:spacing w:val="-7"/>
        </w:rPr>
        <w:t>e</w:t>
      </w:r>
      <w:r w:rsidRPr="002733B0">
        <w:rPr>
          <w:color w:val="000000" w:themeColor="text1"/>
        </w:rPr>
        <w:t>nd</w:t>
      </w:r>
      <w:r w:rsidRPr="002733B0">
        <w:rPr>
          <w:color w:val="000000" w:themeColor="text1"/>
          <w:spacing w:val="-7"/>
        </w:rPr>
        <w:t>a</w:t>
      </w:r>
      <w:r w:rsidRPr="002733B0">
        <w:rPr>
          <w:color w:val="000000" w:themeColor="text1"/>
          <w:spacing w:val="13"/>
        </w:rPr>
        <w:t>l</w:t>
      </w:r>
      <w:r w:rsidRPr="002733B0">
        <w:rPr>
          <w:color w:val="000000" w:themeColor="text1"/>
          <w:spacing w:val="-7"/>
        </w:rPr>
        <w:t>ia</w:t>
      </w:r>
      <w:r w:rsidRPr="002733B0">
        <w:rPr>
          <w:color w:val="000000" w:themeColor="text1"/>
        </w:rPr>
        <w:t xml:space="preserve">n usaha kerjasama sekelompok </w:t>
      </w:r>
      <w:r w:rsidRPr="002733B0">
        <w:rPr>
          <w:color w:val="000000" w:themeColor="text1"/>
          <w:spacing w:val="-3"/>
        </w:rPr>
        <w:t xml:space="preserve">manusia </w:t>
      </w:r>
      <w:r w:rsidRPr="002733B0">
        <w:rPr>
          <w:color w:val="000000" w:themeColor="text1"/>
        </w:rPr>
        <w:t xml:space="preserve">untuk mencapai tujuan </w:t>
      </w:r>
      <w:r w:rsidRPr="002733B0">
        <w:rPr>
          <w:color w:val="000000" w:themeColor="text1"/>
        </w:rPr>
        <w:lastRenderedPageBreak/>
        <w:t xml:space="preserve">bersama yang </w:t>
      </w:r>
      <w:r w:rsidRPr="002733B0">
        <w:rPr>
          <w:color w:val="000000" w:themeColor="text1"/>
          <w:spacing w:val="2"/>
        </w:rPr>
        <w:t xml:space="preserve">telah </w:t>
      </w:r>
      <w:r w:rsidRPr="002733B0">
        <w:rPr>
          <w:color w:val="000000" w:themeColor="text1"/>
        </w:rPr>
        <w:t>ditetapkan.”</w:t>
      </w:r>
    </w:p>
    <w:p w:rsidR="005F3BD4" w:rsidRDefault="00564741" w:rsidP="005F3BD4">
      <w:pPr>
        <w:pStyle w:val="BodyText"/>
        <w:spacing w:line="480" w:lineRule="auto"/>
        <w:ind w:right="119" w:firstLine="580"/>
        <w:jc w:val="both"/>
        <w:rPr>
          <w:color w:val="000000" w:themeColor="text1"/>
        </w:rPr>
      </w:pPr>
      <w:r w:rsidRPr="002733B0">
        <w:rPr>
          <w:color w:val="000000" w:themeColor="text1"/>
          <w:spacing w:val="6"/>
        </w:rPr>
        <w:t>M</w:t>
      </w:r>
      <w:r w:rsidRPr="002733B0">
        <w:rPr>
          <w:color w:val="000000" w:themeColor="text1"/>
          <w:spacing w:val="-7"/>
        </w:rPr>
        <w:t>e</w:t>
      </w:r>
      <w:r w:rsidRPr="002733B0">
        <w:rPr>
          <w:color w:val="000000" w:themeColor="text1"/>
        </w:rPr>
        <w:t xml:space="preserve">nurut   </w:t>
      </w:r>
      <w:r w:rsidRPr="002733B0">
        <w:rPr>
          <w:color w:val="000000" w:themeColor="text1"/>
          <w:spacing w:val="6"/>
        </w:rPr>
        <w:t>S</w:t>
      </w:r>
      <w:r w:rsidRPr="002733B0">
        <w:rPr>
          <w:color w:val="000000" w:themeColor="text1"/>
          <w:spacing w:val="-7"/>
        </w:rPr>
        <w:t>i</w:t>
      </w:r>
      <w:r w:rsidRPr="002733B0">
        <w:rPr>
          <w:color w:val="000000" w:themeColor="text1"/>
          <w:spacing w:val="13"/>
        </w:rPr>
        <w:t>a</w:t>
      </w:r>
      <w:r w:rsidRPr="002733B0">
        <w:rPr>
          <w:color w:val="000000" w:themeColor="text1"/>
        </w:rPr>
        <w:t>g</w:t>
      </w:r>
      <w:r w:rsidRPr="002733B0">
        <w:rPr>
          <w:color w:val="000000" w:themeColor="text1"/>
          <w:spacing w:val="-7"/>
        </w:rPr>
        <w:t>ia</w:t>
      </w:r>
      <w:r w:rsidRPr="002733B0">
        <w:rPr>
          <w:color w:val="000000" w:themeColor="text1"/>
        </w:rPr>
        <w:t xml:space="preserve">n   (2002:   2)  </w:t>
      </w:r>
      <w:r w:rsidRPr="002733B0">
        <w:rPr>
          <w:color w:val="000000" w:themeColor="text1"/>
          <w:spacing w:val="-7"/>
        </w:rPr>
        <w:t>a</w:t>
      </w:r>
      <w:r w:rsidRPr="002733B0">
        <w:rPr>
          <w:color w:val="000000" w:themeColor="text1"/>
        </w:rPr>
        <w:t>d</w:t>
      </w:r>
      <w:r w:rsidRPr="002733B0">
        <w:rPr>
          <w:color w:val="000000" w:themeColor="text1"/>
          <w:spacing w:val="13"/>
        </w:rPr>
        <w:t>m</w:t>
      </w:r>
      <w:r w:rsidRPr="002733B0">
        <w:rPr>
          <w:color w:val="000000" w:themeColor="text1"/>
          <w:spacing w:val="-7"/>
        </w:rPr>
        <w:t>i</w:t>
      </w:r>
      <w:r w:rsidRPr="002733B0">
        <w:rPr>
          <w:color w:val="000000" w:themeColor="text1"/>
        </w:rPr>
        <w:t>n</w:t>
      </w:r>
      <w:r w:rsidRPr="002733B0">
        <w:rPr>
          <w:color w:val="000000" w:themeColor="text1"/>
          <w:spacing w:val="-7"/>
        </w:rPr>
        <w:t>i</w:t>
      </w:r>
      <w:r w:rsidRPr="002733B0">
        <w:rPr>
          <w:color w:val="000000" w:themeColor="text1"/>
          <w:spacing w:val="6"/>
        </w:rPr>
        <w:t>s</w:t>
      </w:r>
      <w:r w:rsidRPr="002733B0">
        <w:rPr>
          <w:color w:val="000000" w:themeColor="text1"/>
          <w:spacing w:val="-7"/>
        </w:rPr>
        <w:t>t</w:t>
      </w:r>
      <w:r w:rsidRPr="002733B0">
        <w:rPr>
          <w:color w:val="000000" w:themeColor="text1"/>
        </w:rPr>
        <w:t>r</w:t>
      </w:r>
      <w:r w:rsidRPr="002733B0">
        <w:rPr>
          <w:color w:val="000000" w:themeColor="text1"/>
          <w:spacing w:val="13"/>
        </w:rPr>
        <w:t>a</w:t>
      </w:r>
      <w:r w:rsidRPr="002733B0">
        <w:rPr>
          <w:color w:val="000000" w:themeColor="text1"/>
          <w:spacing w:val="-14"/>
        </w:rPr>
        <w:t>s</w:t>
      </w:r>
      <w:r w:rsidRPr="002733B0">
        <w:rPr>
          <w:color w:val="000000" w:themeColor="text1"/>
        </w:rPr>
        <w:t xml:space="preserve">i   </w:t>
      </w:r>
      <w:r w:rsidRPr="002733B0">
        <w:rPr>
          <w:color w:val="000000" w:themeColor="text1"/>
          <w:spacing w:val="13"/>
        </w:rPr>
        <w:t>a</w:t>
      </w:r>
      <w:r w:rsidRPr="002733B0">
        <w:rPr>
          <w:color w:val="000000" w:themeColor="text1"/>
        </w:rPr>
        <w:t>d</w:t>
      </w:r>
      <w:r w:rsidRPr="002733B0">
        <w:rPr>
          <w:color w:val="000000" w:themeColor="text1"/>
          <w:spacing w:val="-7"/>
        </w:rPr>
        <w:t>al</w:t>
      </w:r>
      <w:r w:rsidRPr="002733B0">
        <w:rPr>
          <w:color w:val="000000" w:themeColor="text1"/>
          <w:spacing w:val="13"/>
        </w:rPr>
        <w:t>a</w:t>
      </w:r>
      <w:r w:rsidRPr="002733B0">
        <w:rPr>
          <w:color w:val="000000" w:themeColor="text1"/>
        </w:rPr>
        <w:t>h: “k</w:t>
      </w:r>
      <w:r w:rsidRPr="002733B0">
        <w:rPr>
          <w:color w:val="000000" w:themeColor="text1"/>
          <w:spacing w:val="13"/>
        </w:rPr>
        <w:t>e</w:t>
      </w:r>
      <w:r w:rsidRPr="002733B0">
        <w:rPr>
          <w:color w:val="000000" w:themeColor="text1"/>
          <w:spacing w:val="-14"/>
        </w:rPr>
        <w:t>s</w:t>
      </w:r>
      <w:r w:rsidRPr="002733B0">
        <w:rPr>
          <w:color w:val="000000" w:themeColor="text1"/>
          <w:spacing w:val="13"/>
        </w:rPr>
        <w:t>e</w:t>
      </w:r>
      <w:r w:rsidRPr="002733B0">
        <w:rPr>
          <w:color w:val="000000" w:themeColor="text1"/>
          <w:spacing w:val="-7"/>
        </w:rPr>
        <w:t>l</w:t>
      </w:r>
      <w:r w:rsidRPr="002733B0">
        <w:rPr>
          <w:color w:val="000000" w:themeColor="text1"/>
        </w:rPr>
        <w:t>uruh</w:t>
      </w:r>
      <w:r w:rsidRPr="002733B0">
        <w:rPr>
          <w:color w:val="000000" w:themeColor="text1"/>
          <w:spacing w:val="-7"/>
        </w:rPr>
        <w:t>a</w:t>
      </w:r>
      <w:r w:rsidRPr="002733B0">
        <w:rPr>
          <w:color w:val="000000" w:themeColor="text1"/>
        </w:rPr>
        <w:t>n   pro</w:t>
      </w:r>
      <w:r w:rsidRPr="002733B0">
        <w:rPr>
          <w:color w:val="000000" w:themeColor="text1"/>
          <w:spacing w:val="-14"/>
        </w:rPr>
        <w:t>s</w:t>
      </w:r>
      <w:r w:rsidRPr="002733B0">
        <w:rPr>
          <w:color w:val="000000" w:themeColor="text1"/>
          <w:spacing w:val="13"/>
        </w:rPr>
        <w:t>e</w:t>
      </w:r>
      <w:r w:rsidRPr="002733B0">
        <w:rPr>
          <w:color w:val="000000" w:themeColor="text1"/>
        </w:rPr>
        <w:t>s kerjasama antara dua orang atau lebih yang didasa</w:t>
      </w:r>
      <w:r w:rsidR="004A7586" w:rsidRPr="002733B0">
        <w:rPr>
          <w:color w:val="000000" w:themeColor="text1"/>
        </w:rPr>
        <w:t xml:space="preserve">rkan atas rasionalitas tertentu </w:t>
      </w:r>
      <w:r w:rsidRPr="002733B0">
        <w:rPr>
          <w:color w:val="000000" w:themeColor="text1"/>
        </w:rPr>
        <w:t>untuk mencapai</w:t>
      </w:r>
      <w:r w:rsidR="005F3BD4">
        <w:rPr>
          <w:color w:val="000000" w:themeColor="text1"/>
        </w:rPr>
        <w:t xml:space="preserve"> tujuan yang telah ditentukan.”</w:t>
      </w:r>
    </w:p>
    <w:p w:rsidR="00564741" w:rsidRPr="002733B0" w:rsidRDefault="00564741" w:rsidP="005F3BD4">
      <w:pPr>
        <w:pStyle w:val="BodyText"/>
        <w:spacing w:line="480" w:lineRule="auto"/>
        <w:ind w:right="119" w:firstLine="580"/>
        <w:jc w:val="both"/>
        <w:rPr>
          <w:color w:val="000000" w:themeColor="text1"/>
        </w:rPr>
      </w:pPr>
      <w:r w:rsidRPr="002733B0">
        <w:rPr>
          <w:color w:val="000000" w:themeColor="text1"/>
        </w:rPr>
        <w:t>Selain itu ada juga beberapa ciri-ciri administrasi, yaitu sebagai berikut:</w:t>
      </w:r>
    </w:p>
    <w:p w:rsidR="00564741" w:rsidRPr="002733B0" w:rsidRDefault="00564741" w:rsidP="005F3BD4">
      <w:pPr>
        <w:pStyle w:val="ListParagraph"/>
        <w:numPr>
          <w:ilvl w:val="3"/>
          <w:numId w:val="6"/>
        </w:numPr>
        <w:spacing w:before="16" w:line="480" w:lineRule="auto"/>
        <w:ind w:left="1260" w:right="259"/>
        <w:jc w:val="both"/>
        <w:rPr>
          <w:color w:val="000000" w:themeColor="text1"/>
          <w:szCs w:val="24"/>
        </w:rPr>
      </w:pPr>
      <w:r w:rsidRPr="002733B0">
        <w:rPr>
          <w:color w:val="000000" w:themeColor="text1"/>
          <w:szCs w:val="24"/>
        </w:rPr>
        <w:t xml:space="preserve">Adanya kelompok </w:t>
      </w:r>
      <w:r w:rsidRPr="002733B0">
        <w:rPr>
          <w:color w:val="000000" w:themeColor="text1"/>
          <w:spacing w:val="-3"/>
          <w:szCs w:val="24"/>
        </w:rPr>
        <w:t xml:space="preserve">manusia </w:t>
      </w:r>
      <w:r w:rsidRPr="002733B0">
        <w:rPr>
          <w:color w:val="000000" w:themeColor="text1"/>
          <w:spacing w:val="3"/>
          <w:szCs w:val="24"/>
        </w:rPr>
        <w:t xml:space="preserve">yang </w:t>
      </w:r>
      <w:r w:rsidRPr="002733B0">
        <w:rPr>
          <w:color w:val="000000" w:themeColor="text1"/>
          <w:szCs w:val="24"/>
        </w:rPr>
        <w:t xml:space="preserve">terdiri atas 2 </w:t>
      </w:r>
      <w:r w:rsidRPr="002733B0">
        <w:rPr>
          <w:color w:val="000000" w:themeColor="text1"/>
          <w:spacing w:val="2"/>
          <w:szCs w:val="24"/>
        </w:rPr>
        <w:t xml:space="preserve">(dua) orang </w:t>
      </w:r>
      <w:r w:rsidRPr="002733B0">
        <w:rPr>
          <w:color w:val="000000" w:themeColor="text1"/>
          <w:szCs w:val="24"/>
        </w:rPr>
        <w:t>atau lebih.</w:t>
      </w:r>
    </w:p>
    <w:p w:rsidR="00564741" w:rsidRPr="002733B0" w:rsidRDefault="00564741" w:rsidP="005F3BD4">
      <w:pPr>
        <w:pStyle w:val="ListParagraph"/>
        <w:numPr>
          <w:ilvl w:val="3"/>
          <w:numId w:val="6"/>
        </w:numPr>
        <w:tabs>
          <w:tab w:val="left" w:pos="2000"/>
        </w:tabs>
        <w:spacing w:before="7" w:line="480" w:lineRule="auto"/>
        <w:ind w:left="1260"/>
        <w:jc w:val="both"/>
        <w:rPr>
          <w:color w:val="000000" w:themeColor="text1"/>
          <w:szCs w:val="24"/>
        </w:rPr>
      </w:pPr>
      <w:r w:rsidRPr="002733B0">
        <w:rPr>
          <w:color w:val="000000" w:themeColor="text1"/>
          <w:szCs w:val="24"/>
        </w:rPr>
        <w:t>Adanyakerjasama.</w:t>
      </w:r>
    </w:p>
    <w:p w:rsidR="00564741" w:rsidRPr="002733B0" w:rsidRDefault="00564741" w:rsidP="005F3BD4">
      <w:pPr>
        <w:pStyle w:val="ListParagraph"/>
        <w:numPr>
          <w:ilvl w:val="3"/>
          <w:numId w:val="6"/>
        </w:numPr>
        <w:tabs>
          <w:tab w:val="left" w:pos="2000"/>
        </w:tabs>
        <w:spacing w:before="4" w:line="480" w:lineRule="auto"/>
        <w:ind w:left="1260"/>
        <w:jc w:val="both"/>
        <w:rPr>
          <w:color w:val="000000" w:themeColor="text1"/>
          <w:szCs w:val="24"/>
        </w:rPr>
      </w:pPr>
      <w:r w:rsidRPr="002733B0">
        <w:rPr>
          <w:color w:val="000000" w:themeColor="text1"/>
          <w:szCs w:val="24"/>
        </w:rPr>
        <w:t>Adanya prosesusaha.</w:t>
      </w:r>
    </w:p>
    <w:p w:rsidR="00564741" w:rsidRPr="002733B0" w:rsidRDefault="00564741" w:rsidP="005F3BD4">
      <w:pPr>
        <w:pStyle w:val="ListParagraph"/>
        <w:numPr>
          <w:ilvl w:val="3"/>
          <w:numId w:val="6"/>
        </w:numPr>
        <w:tabs>
          <w:tab w:val="left" w:pos="2000"/>
        </w:tabs>
        <w:spacing w:before="4" w:line="480" w:lineRule="auto"/>
        <w:ind w:left="1260"/>
        <w:jc w:val="both"/>
        <w:rPr>
          <w:color w:val="000000" w:themeColor="text1"/>
          <w:szCs w:val="24"/>
        </w:rPr>
      </w:pPr>
      <w:r w:rsidRPr="002733B0">
        <w:rPr>
          <w:color w:val="000000" w:themeColor="text1"/>
          <w:szCs w:val="24"/>
        </w:rPr>
        <w:t xml:space="preserve">Adanya bimbingan, kepemimpianan, </w:t>
      </w:r>
      <w:r w:rsidRPr="002733B0">
        <w:rPr>
          <w:color w:val="000000" w:themeColor="text1"/>
          <w:spacing w:val="-3"/>
          <w:szCs w:val="24"/>
        </w:rPr>
        <w:t xml:space="preserve">dan </w:t>
      </w:r>
      <w:r w:rsidRPr="002733B0">
        <w:rPr>
          <w:color w:val="000000" w:themeColor="text1"/>
          <w:szCs w:val="24"/>
        </w:rPr>
        <w:t>pengawasandan,</w:t>
      </w:r>
    </w:p>
    <w:p w:rsidR="004A7586" w:rsidRPr="002733B0" w:rsidRDefault="00564741" w:rsidP="005F3BD4">
      <w:pPr>
        <w:pStyle w:val="ListParagraph"/>
        <w:numPr>
          <w:ilvl w:val="3"/>
          <w:numId w:val="6"/>
        </w:numPr>
        <w:tabs>
          <w:tab w:val="left" w:pos="2000"/>
        </w:tabs>
        <w:spacing w:line="480" w:lineRule="auto"/>
        <w:ind w:left="1260"/>
        <w:jc w:val="both"/>
        <w:rPr>
          <w:color w:val="000000" w:themeColor="text1"/>
          <w:szCs w:val="24"/>
        </w:rPr>
      </w:pPr>
      <w:r w:rsidRPr="002733B0">
        <w:rPr>
          <w:color w:val="000000" w:themeColor="text1"/>
          <w:szCs w:val="24"/>
        </w:rPr>
        <w:t>Adanyatujuan.</w:t>
      </w:r>
    </w:p>
    <w:p w:rsidR="00564741" w:rsidRPr="002733B0" w:rsidRDefault="004A7586" w:rsidP="005F3BD4">
      <w:pPr>
        <w:pStyle w:val="BodyText"/>
        <w:spacing w:line="480" w:lineRule="auto"/>
        <w:ind w:right="119" w:firstLine="580"/>
        <w:jc w:val="both"/>
        <w:rPr>
          <w:color w:val="000000" w:themeColor="text1"/>
        </w:rPr>
      </w:pPr>
      <w:r w:rsidRPr="002733B0">
        <w:rPr>
          <w:color w:val="000000" w:themeColor="text1"/>
        </w:rPr>
        <w:tab/>
        <w:t>Dari beberapa pendapat para ahli tersebut, dapat ditarik kesimpulan bahwa administrasi umumnya dipandang sebagai usaha manusia dengan bekerja sama untuk mencapai tujuan tertentu yang telah disepakati bersama sebagai tujuan atau tujuan-tujuan dari semua orang yang terlibat dari dalam usaha tersebut.</w:t>
      </w:r>
    </w:p>
    <w:p w:rsidR="00564741" w:rsidRPr="00232C36" w:rsidRDefault="00564741" w:rsidP="00783DFE">
      <w:pPr>
        <w:pStyle w:val="Heading3"/>
        <w:spacing w:line="480" w:lineRule="auto"/>
        <w:jc w:val="both"/>
        <w:rPr>
          <w:rFonts w:cs="Times New Roman"/>
        </w:rPr>
      </w:pPr>
      <w:bookmarkStart w:id="10" w:name="_Toc60170690"/>
      <w:bookmarkStart w:id="11" w:name="_Toc80437571"/>
      <w:r w:rsidRPr="00232C36">
        <w:rPr>
          <w:rFonts w:cs="Times New Roman"/>
        </w:rPr>
        <w:t>Administrasi Publik</w:t>
      </w:r>
      <w:bookmarkEnd w:id="10"/>
      <w:bookmarkEnd w:id="11"/>
    </w:p>
    <w:p w:rsidR="005F3BD4" w:rsidRDefault="00564741" w:rsidP="005F3BD4">
      <w:pPr>
        <w:pStyle w:val="BodyText"/>
        <w:spacing w:line="480" w:lineRule="auto"/>
        <w:ind w:right="119" w:firstLine="720"/>
        <w:jc w:val="both"/>
        <w:rPr>
          <w:color w:val="000000" w:themeColor="text1"/>
        </w:rPr>
      </w:pPr>
      <w:r w:rsidRPr="002733B0">
        <w:rPr>
          <w:color w:val="000000" w:themeColor="text1"/>
        </w:rPr>
        <w:t>Administrasi Publik adalah sejumah manusia yang mempunyai pandangan berfikir yang sama dan haraoan yang sama, maksudnya setiap orang mempunyai pandangan yang sama terhadap suatu hal yang bersifat umum. Sementara istilah publik berasal dari bahasa inggris publik yang berarti umum, masyarakat, negara.</w:t>
      </w:r>
    </w:p>
    <w:p w:rsidR="005F3BD4" w:rsidRDefault="005F3BD4" w:rsidP="005F3BD4">
      <w:pPr>
        <w:pStyle w:val="BodyText"/>
        <w:spacing w:line="480" w:lineRule="auto"/>
        <w:ind w:right="119" w:firstLine="720"/>
        <w:jc w:val="both"/>
        <w:rPr>
          <w:color w:val="000000" w:themeColor="text1"/>
        </w:rPr>
      </w:pPr>
      <w:r>
        <w:rPr>
          <w:color w:val="000000" w:themeColor="text1"/>
        </w:rPr>
        <w:lastRenderedPageBreak/>
        <w:t>Menur</w:t>
      </w:r>
      <w:r w:rsidR="00564741" w:rsidRPr="002733B0">
        <w:rPr>
          <w:color w:val="000000" w:themeColor="text1"/>
        </w:rPr>
        <w:t>ut Litjan Poltak Sinambela (2011</w:t>
      </w:r>
      <w:r w:rsidR="00FC5E1C" w:rsidRPr="002733B0">
        <w:rPr>
          <w:color w:val="000000" w:themeColor="text1"/>
        </w:rPr>
        <w:t>:22</w:t>
      </w:r>
      <w:r w:rsidR="00564741" w:rsidRPr="002733B0">
        <w:rPr>
          <w:color w:val="000000" w:themeColor="text1"/>
        </w:rPr>
        <w:t>)  beliau mengatakan “ administrasi publik kata publik berarti umum, orang banyak, ramai kata publik sudah diterima di Indon</w:t>
      </w:r>
      <w:r>
        <w:rPr>
          <w:color w:val="000000" w:themeColor="text1"/>
        </w:rPr>
        <w:t xml:space="preserve">esia”. </w:t>
      </w:r>
    </w:p>
    <w:p w:rsidR="00564741" w:rsidRPr="002733B0" w:rsidRDefault="00564741" w:rsidP="005F3BD4">
      <w:pPr>
        <w:pStyle w:val="BodyText"/>
        <w:spacing w:line="480" w:lineRule="auto"/>
        <w:ind w:right="119" w:firstLine="720"/>
        <w:jc w:val="both"/>
        <w:rPr>
          <w:color w:val="000000" w:themeColor="text1"/>
        </w:rPr>
      </w:pPr>
      <w:r w:rsidRPr="002733B0">
        <w:rPr>
          <w:color w:val="000000" w:themeColor="text1"/>
        </w:rPr>
        <w:t>Menurut Inu Kencana Syafiie, dikk (1999</w:t>
      </w:r>
      <w:r w:rsidR="00FC5E1C" w:rsidRPr="002733B0">
        <w:rPr>
          <w:color w:val="000000" w:themeColor="text1"/>
        </w:rPr>
        <w:t>:12</w:t>
      </w:r>
      <w:r w:rsidRPr="002733B0">
        <w:rPr>
          <w:color w:val="000000" w:themeColor="text1"/>
        </w:rPr>
        <w:t>) arti dari kata publik “sejumlah manusia yang memiliki kebersamaan berfikir, perasaan, harapan, sikap, dan tindakan yang benar dan baik berdasarkan nilai-nilai norma yang mereka miliki. Menurut Pfiffner dan Presthus yang dikutip Syafei (2003: 31) memberikan penjelasan mengenai administrasi negara sebagai berikut:</w:t>
      </w:r>
    </w:p>
    <w:p w:rsidR="00564741" w:rsidRPr="002733B0" w:rsidRDefault="00564741" w:rsidP="005F3BD4">
      <w:pPr>
        <w:pStyle w:val="ListParagraph"/>
        <w:numPr>
          <w:ilvl w:val="0"/>
          <w:numId w:val="7"/>
        </w:numPr>
        <w:spacing w:before="98" w:line="480" w:lineRule="auto"/>
        <w:ind w:left="720" w:right="259"/>
        <w:jc w:val="both"/>
        <w:rPr>
          <w:color w:val="000000" w:themeColor="text1"/>
          <w:szCs w:val="24"/>
        </w:rPr>
      </w:pPr>
      <w:r w:rsidRPr="002733B0">
        <w:rPr>
          <w:color w:val="000000" w:themeColor="text1"/>
          <w:szCs w:val="24"/>
        </w:rPr>
        <w:t xml:space="preserve">Administrasi </w:t>
      </w:r>
      <w:r w:rsidRPr="002733B0">
        <w:rPr>
          <w:color w:val="000000" w:themeColor="text1"/>
          <w:spacing w:val="2"/>
          <w:szCs w:val="24"/>
        </w:rPr>
        <w:t xml:space="preserve">Negara </w:t>
      </w:r>
      <w:r w:rsidRPr="002733B0">
        <w:rPr>
          <w:color w:val="000000" w:themeColor="text1"/>
          <w:szCs w:val="24"/>
        </w:rPr>
        <w:t>meliputi implementasi kebijaksanaan pemerintah yang ditetapkan oleh badan-badan perwakilanpolitik.</w:t>
      </w:r>
    </w:p>
    <w:p w:rsidR="00564741" w:rsidRPr="002733B0" w:rsidRDefault="00564741" w:rsidP="005F3BD4">
      <w:pPr>
        <w:pStyle w:val="ListParagraph"/>
        <w:numPr>
          <w:ilvl w:val="0"/>
          <w:numId w:val="7"/>
        </w:numPr>
        <w:spacing w:before="10" w:line="480" w:lineRule="auto"/>
        <w:ind w:left="720" w:right="259"/>
        <w:jc w:val="both"/>
        <w:rPr>
          <w:color w:val="000000" w:themeColor="text1"/>
          <w:szCs w:val="24"/>
        </w:rPr>
      </w:pPr>
      <w:r w:rsidRPr="002733B0">
        <w:rPr>
          <w:color w:val="000000" w:themeColor="text1"/>
          <w:szCs w:val="24"/>
        </w:rPr>
        <w:t xml:space="preserve">Administrasi Negara dapat didefinisikan </w:t>
      </w:r>
      <w:r w:rsidRPr="002733B0">
        <w:rPr>
          <w:color w:val="000000" w:themeColor="text1"/>
          <w:spacing w:val="-3"/>
          <w:szCs w:val="24"/>
        </w:rPr>
        <w:t xml:space="preserve">sebagai </w:t>
      </w:r>
      <w:r w:rsidRPr="002733B0">
        <w:rPr>
          <w:color w:val="000000" w:themeColor="text1"/>
          <w:szCs w:val="24"/>
        </w:rPr>
        <w:t xml:space="preserve">koordinasi usaha- usaha perorangan </w:t>
      </w:r>
      <w:r w:rsidRPr="002733B0">
        <w:rPr>
          <w:color w:val="000000" w:themeColor="text1"/>
          <w:spacing w:val="4"/>
          <w:szCs w:val="24"/>
        </w:rPr>
        <w:t xml:space="preserve">dan </w:t>
      </w:r>
      <w:r w:rsidRPr="002733B0">
        <w:rPr>
          <w:color w:val="000000" w:themeColor="text1"/>
          <w:szCs w:val="24"/>
        </w:rPr>
        <w:t xml:space="preserve">kelompok </w:t>
      </w:r>
      <w:r w:rsidRPr="002733B0">
        <w:rPr>
          <w:color w:val="000000" w:themeColor="text1"/>
          <w:spacing w:val="2"/>
          <w:szCs w:val="24"/>
        </w:rPr>
        <w:t xml:space="preserve">untuk </w:t>
      </w:r>
      <w:r w:rsidRPr="002733B0">
        <w:rPr>
          <w:color w:val="000000" w:themeColor="text1"/>
          <w:szCs w:val="24"/>
        </w:rPr>
        <w:t xml:space="preserve">melaksanakan kebijaksanaan pemerintahan. Hal </w:t>
      </w:r>
      <w:r w:rsidRPr="002733B0">
        <w:rPr>
          <w:color w:val="000000" w:themeColor="text1"/>
          <w:spacing w:val="4"/>
          <w:szCs w:val="24"/>
        </w:rPr>
        <w:t xml:space="preserve">ini </w:t>
      </w:r>
      <w:r w:rsidRPr="002733B0">
        <w:rPr>
          <w:color w:val="000000" w:themeColor="text1"/>
          <w:szCs w:val="24"/>
        </w:rPr>
        <w:t>terutama meliputi pekerjaan sehari-haripemerintah.</w:t>
      </w:r>
    </w:p>
    <w:p w:rsidR="00564741" w:rsidRPr="002733B0" w:rsidRDefault="00564741" w:rsidP="005F3BD4">
      <w:pPr>
        <w:pStyle w:val="ListParagraph"/>
        <w:numPr>
          <w:ilvl w:val="0"/>
          <w:numId w:val="7"/>
        </w:numPr>
        <w:spacing w:before="7" w:line="480" w:lineRule="auto"/>
        <w:ind w:left="720" w:right="251"/>
        <w:jc w:val="both"/>
        <w:rPr>
          <w:color w:val="000000" w:themeColor="text1"/>
          <w:szCs w:val="24"/>
        </w:rPr>
      </w:pPr>
      <w:r w:rsidRPr="002733B0">
        <w:rPr>
          <w:color w:val="000000" w:themeColor="text1"/>
          <w:szCs w:val="24"/>
        </w:rPr>
        <w:t xml:space="preserve">Secara ringkas, Administrasi </w:t>
      </w:r>
      <w:r w:rsidRPr="002733B0">
        <w:rPr>
          <w:color w:val="000000" w:themeColor="text1"/>
          <w:spacing w:val="2"/>
          <w:szCs w:val="24"/>
        </w:rPr>
        <w:t xml:space="preserve">Negara </w:t>
      </w:r>
      <w:r w:rsidRPr="002733B0">
        <w:rPr>
          <w:color w:val="000000" w:themeColor="text1"/>
          <w:szCs w:val="24"/>
        </w:rPr>
        <w:t xml:space="preserve">adalah suatu proses yang bersangkutan dengan kebijaksanaan-kebijaksanaan pemerintah, pengarahan kecakapan </w:t>
      </w:r>
      <w:r w:rsidRPr="002733B0">
        <w:rPr>
          <w:color w:val="000000" w:themeColor="text1"/>
          <w:spacing w:val="4"/>
          <w:szCs w:val="24"/>
        </w:rPr>
        <w:t xml:space="preserve">dan </w:t>
      </w:r>
      <w:r w:rsidRPr="002733B0">
        <w:rPr>
          <w:color w:val="000000" w:themeColor="text1"/>
          <w:szCs w:val="24"/>
        </w:rPr>
        <w:t xml:space="preserve">teknik-teknik </w:t>
      </w:r>
      <w:r w:rsidRPr="002733B0">
        <w:rPr>
          <w:color w:val="000000" w:themeColor="text1"/>
          <w:spacing w:val="3"/>
          <w:szCs w:val="24"/>
        </w:rPr>
        <w:t xml:space="preserve">yang </w:t>
      </w:r>
      <w:r w:rsidRPr="002733B0">
        <w:rPr>
          <w:color w:val="000000" w:themeColor="text1"/>
          <w:szCs w:val="24"/>
        </w:rPr>
        <w:t xml:space="preserve">tidak terhingga jumlahnya, </w:t>
      </w:r>
      <w:r w:rsidRPr="002733B0">
        <w:rPr>
          <w:color w:val="000000" w:themeColor="text1"/>
          <w:spacing w:val="-3"/>
          <w:szCs w:val="24"/>
        </w:rPr>
        <w:t xml:space="preserve">memberikan </w:t>
      </w:r>
      <w:r w:rsidRPr="002733B0">
        <w:rPr>
          <w:color w:val="000000" w:themeColor="text1"/>
          <w:szCs w:val="24"/>
        </w:rPr>
        <w:t xml:space="preserve">arah </w:t>
      </w:r>
      <w:r w:rsidRPr="002733B0">
        <w:rPr>
          <w:color w:val="000000" w:themeColor="text1"/>
          <w:spacing w:val="-3"/>
          <w:szCs w:val="24"/>
        </w:rPr>
        <w:t xml:space="preserve">dan </w:t>
      </w:r>
      <w:r w:rsidRPr="002733B0">
        <w:rPr>
          <w:color w:val="000000" w:themeColor="text1"/>
          <w:spacing w:val="2"/>
          <w:szCs w:val="24"/>
        </w:rPr>
        <w:t xml:space="preserve">maksud </w:t>
      </w:r>
      <w:r w:rsidRPr="002733B0">
        <w:rPr>
          <w:color w:val="000000" w:themeColor="text1"/>
          <w:szCs w:val="24"/>
        </w:rPr>
        <w:t>terhadap s</w:t>
      </w:r>
      <w:r w:rsidRPr="002733B0">
        <w:rPr>
          <w:color w:val="000000" w:themeColor="text1"/>
          <w:spacing w:val="-3"/>
          <w:szCs w:val="24"/>
        </w:rPr>
        <w:t>ejumlah</w:t>
      </w:r>
      <w:r w:rsidRPr="002733B0">
        <w:rPr>
          <w:color w:val="000000" w:themeColor="text1"/>
          <w:spacing w:val="2"/>
          <w:szCs w:val="24"/>
        </w:rPr>
        <w:t>orang.</w:t>
      </w:r>
    </w:p>
    <w:p w:rsidR="00564741" w:rsidRPr="002733B0" w:rsidRDefault="00564741" w:rsidP="005F3BD4">
      <w:pPr>
        <w:pStyle w:val="BodyText"/>
        <w:spacing w:line="480" w:lineRule="auto"/>
        <w:ind w:right="119" w:firstLine="580"/>
        <w:jc w:val="both"/>
        <w:rPr>
          <w:color w:val="000000" w:themeColor="text1"/>
        </w:rPr>
      </w:pPr>
      <w:r w:rsidRPr="002733B0">
        <w:rPr>
          <w:color w:val="000000" w:themeColor="text1"/>
        </w:rPr>
        <w:t>Sedangkan menurt Chander dan Plan</w:t>
      </w:r>
      <w:r w:rsidR="005F3BD4">
        <w:rPr>
          <w:color w:val="000000" w:themeColor="text1"/>
        </w:rPr>
        <w:t xml:space="preserve">o (2004: 3) mengemukakan bahwa: </w:t>
      </w:r>
      <w:r w:rsidRPr="002733B0">
        <w:rPr>
          <w:color w:val="000000" w:themeColor="text1"/>
        </w:rPr>
        <w:t xml:space="preserve">“Administrasi Publik </w:t>
      </w:r>
      <w:r w:rsidRPr="002733B0">
        <w:rPr>
          <w:color w:val="000000" w:themeColor="text1"/>
          <w:spacing w:val="-7"/>
        </w:rPr>
        <w:t>a</w:t>
      </w:r>
      <w:r w:rsidRPr="002733B0">
        <w:rPr>
          <w:color w:val="000000" w:themeColor="text1"/>
        </w:rPr>
        <w:t>d</w:t>
      </w:r>
      <w:r w:rsidRPr="002733B0">
        <w:rPr>
          <w:color w:val="000000" w:themeColor="text1"/>
          <w:spacing w:val="-7"/>
        </w:rPr>
        <w:t>a</w:t>
      </w:r>
      <w:r w:rsidRPr="002733B0">
        <w:rPr>
          <w:color w:val="000000" w:themeColor="text1"/>
          <w:spacing w:val="13"/>
        </w:rPr>
        <w:t>l</w:t>
      </w:r>
      <w:r w:rsidRPr="002733B0">
        <w:rPr>
          <w:color w:val="000000" w:themeColor="text1"/>
          <w:spacing w:val="-7"/>
        </w:rPr>
        <w:t>a</w:t>
      </w:r>
      <w:r w:rsidRPr="002733B0">
        <w:rPr>
          <w:color w:val="000000" w:themeColor="text1"/>
        </w:rPr>
        <w:t>h  pro</w:t>
      </w:r>
      <w:r w:rsidRPr="002733B0">
        <w:rPr>
          <w:color w:val="000000" w:themeColor="text1"/>
          <w:spacing w:val="-14"/>
        </w:rPr>
        <w:t>s</w:t>
      </w:r>
      <w:r w:rsidRPr="002733B0">
        <w:rPr>
          <w:color w:val="000000" w:themeColor="text1"/>
          <w:spacing w:val="13"/>
        </w:rPr>
        <w:t>e</w:t>
      </w:r>
      <w:r w:rsidRPr="002733B0">
        <w:rPr>
          <w:color w:val="000000" w:themeColor="text1"/>
        </w:rPr>
        <w:t>s d</w:t>
      </w:r>
      <w:r w:rsidRPr="002733B0">
        <w:rPr>
          <w:color w:val="000000" w:themeColor="text1"/>
          <w:spacing w:val="13"/>
        </w:rPr>
        <w:t>i</w:t>
      </w:r>
      <w:r w:rsidRPr="002733B0">
        <w:rPr>
          <w:color w:val="000000" w:themeColor="text1"/>
          <w:spacing w:val="-7"/>
        </w:rPr>
        <w:t>ma</w:t>
      </w:r>
      <w:r w:rsidRPr="002733B0">
        <w:rPr>
          <w:color w:val="000000" w:themeColor="text1"/>
        </w:rPr>
        <w:t xml:space="preserve">na  </w:t>
      </w:r>
      <w:r w:rsidRPr="002733B0">
        <w:rPr>
          <w:color w:val="000000" w:themeColor="text1"/>
          <w:spacing w:val="6"/>
        </w:rPr>
        <w:t>s</w:t>
      </w:r>
      <w:r w:rsidRPr="002733B0">
        <w:rPr>
          <w:color w:val="000000" w:themeColor="text1"/>
        </w:rPr>
        <w:t>u</w:t>
      </w:r>
      <w:r w:rsidRPr="002733B0">
        <w:rPr>
          <w:color w:val="000000" w:themeColor="text1"/>
          <w:spacing w:val="-7"/>
        </w:rPr>
        <w:t>m</w:t>
      </w:r>
      <w:r w:rsidRPr="002733B0">
        <w:rPr>
          <w:color w:val="000000" w:themeColor="text1"/>
        </w:rPr>
        <w:t>b</w:t>
      </w:r>
      <w:r w:rsidRPr="002733B0">
        <w:rPr>
          <w:color w:val="000000" w:themeColor="text1"/>
          <w:spacing w:val="13"/>
        </w:rPr>
        <w:t>e</w:t>
      </w:r>
      <w:r w:rsidRPr="002733B0">
        <w:rPr>
          <w:color w:val="000000" w:themeColor="text1"/>
        </w:rPr>
        <w:t>r d</w:t>
      </w:r>
      <w:r w:rsidRPr="002733B0">
        <w:rPr>
          <w:color w:val="000000" w:themeColor="text1"/>
          <w:spacing w:val="13"/>
        </w:rPr>
        <w:t>a</w:t>
      </w:r>
      <w:r w:rsidRPr="002733B0">
        <w:rPr>
          <w:color w:val="000000" w:themeColor="text1"/>
        </w:rPr>
        <w:t>ya  d</w:t>
      </w:r>
      <w:r w:rsidRPr="002733B0">
        <w:rPr>
          <w:color w:val="000000" w:themeColor="text1"/>
          <w:spacing w:val="-7"/>
        </w:rPr>
        <w:t>a</w:t>
      </w:r>
      <w:r w:rsidRPr="002733B0">
        <w:rPr>
          <w:color w:val="000000" w:themeColor="text1"/>
        </w:rPr>
        <w:t xml:space="preserve">n personel publik diorganisir </w:t>
      </w:r>
      <w:r w:rsidRPr="002733B0">
        <w:rPr>
          <w:color w:val="000000" w:themeColor="text1"/>
          <w:spacing w:val="-3"/>
        </w:rPr>
        <w:t xml:space="preserve">dan </w:t>
      </w:r>
      <w:r w:rsidRPr="002733B0">
        <w:rPr>
          <w:color w:val="000000" w:themeColor="text1"/>
        </w:rPr>
        <w:t xml:space="preserve">dikoordinasikan </w:t>
      </w:r>
      <w:r w:rsidRPr="002733B0">
        <w:rPr>
          <w:color w:val="000000" w:themeColor="text1"/>
          <w:spacing w:val="-5"/>
        </w:rPr>
        <w:t xml:space="preserve">untuk </w:t>
      </w:r>
      <w:r w:rsidRPr="002733B0">
        <w:rPr>
          <w:color w:val="000000" w:themeColor="text1"/>
        </w:rPr>
        <w:t xml:space="preserve">memformulasikan, mengimplementasikan, </w:t>
      </w:r>
      <w:r w:rsidRPr="002733B0">
        <w:rPr>
          <w:color w:val="000000" w:themeColor="text1"/>
          <w:spacing w:val="-3"/>
        </w:rPr>
        <w:t xml:space="preserve">dan </w:t>
      </w:r>
      <w:r w:rsidRPr="002733B0">
        <w:rPr>
          <w:color w:val="000000" w:themeColor="text1"/>
        </w:rPr>
        <w:t>mengelola(manage) keputusan-keputusan dalampublic”</w:t>
      </w:r>
    </w:p>
    <w:p w:rsidR="005F3BD4" w:rsidRDefault="00564741" w:rsidP="005F3BD4">
      <w:pPr>
        <w:pStyle w:val="BodyText"/>
        <w:spacing w:line="480" w:lineRule="auto"/>
        <w:ind w:right="119" w:firstLine="580"/>
        <w:jc w:val="both"/>
      </w:pPr>
      <w:r w:rsidRPr="002733B0">
        <w:rPr>
          <w:color w:val="000000" w:themeColor="text1"/>
        </w:rPr>
        <w:lastRenderedPageBreak/>
        <w:t xml:space="preserve">Sementara itu, Henry dalam Harbani Pasolong (2008: 8), mengemukakan bahwa </w:t>
      </w:r>
      <w:r w:rsidR="00FC5E1C" w:rsidRPr="002733B0">
        <w:rPr>
          <w:color w:val="000000" w:themeColor="text1"/>
          <w:spacing w:val="6"/>
        </w:rPr>
        <w:t>“</w:t>
      </w:r>
      <w:r w:rsidRPr="002733B0">
        <w:rPr>
          <w:color w:val="000000" w:themeColor="text1"/>
          <w:spacing w:val="6"/>
        </w:rPr>
        <w:t>A</w:t>
      </w:r>
      <w:r w:rsidRPr="002733B0">
        <w:rPr>
          <w:color w:val="000000" w:themeColor="text1"/>
        </w:rPr>
        <w:t>d</w:t>
      </w:r>
      <w:r w:rsidRPr="002733B0">
        <w:rPr>
          <w:color w:val="000000" w:themeColor="text1"/>
          <w:spacing w:val="-7"/>
        </w:rPr>
        <w:t>m</w:t>
      </w:r>
      <w:r w:rsidRPr="002733B0">
        <w:rPr>
          <w:color w:val="000000" w:themeColor="text1"/>
          <w:spacing w:val="13"/>
        </w:rPr>
        <w:t>i</w:t>
      </w:r>
      <w:r w:rsidRPr="002733B0">
        <w:rPr>
          <w:color w:val="000000" w:themeColor="text1"/>
        </w:rPr>
        <w:t>n</w:t>
      </w:r>
      <w:r w:rsidRPr="002733B0">
        <w:rPr>
          <w:color w:val="000000" w:themeColor="text1"/>
          <w:spacing w:val="-7"/>
        </w:rPr>
        <w:t>i</w:t>
      </w:r>
      <w:r w:rsidRPr="002733B0">
        <w:rPr>
          <w:color w:val="000000" w:themeColor="text1"/>
          <w:spacing w:val="6"/>
        </w:rPr>
        <w:t>s</w:t>
      </w:r>
      <w:r w:rsidRPr="002733B0">
        <w:rPr>
          <w:color w:val="000000" w:themeColor="text1"/>
          <w:spacing w:val="-7"/>
        </w:rPr>
        <w:t>t</w:t>
      </w:r>
      <w:r w:rsidRPr="002733B0">
        <w:rPr>
          <w:color w:val="000000" w:themeColor="text1"/>
        </w:rPr>
        <w:t>r</w:t>
      </w:r>
      <w:r w:rsidRPr="002733B0">
        <w:rPr>
          <w:color w:val="000000" w:themeColor="text1"/>
          <w:spacing w:val="-7"/>
        </w:rPr>
        <w:t>a</w:t>
      </w:r>
      <w:r w:rsidRPr="002733B0">
        <w:rPr>
          <w:color w:val="000000" w:themeColor="text1"/>
          <w:spacing w:val="6"/>
        </w:rPr>
        <w:t>s</w:t>
      </w:r>
      <w:r w:rsidRPr="002733B0">
        <w:rPr>
          <w:color w:val="000000" w:themeColor="text1"/>
        </w:rPr>
        <w:t xml:space="preserve">i </w:t>
      </w:r>
      <w:r w:rsidRPr="002733B0">
        <w:rPr>
          <w:color w:val="000000" w:themeColor="text1"/>
          <w:spacing w:val="6"/>
        </w:rPr>
        <w:t>P</w:t>
      </w:r>
      <w:r w:rsidRPr="002733B0">
        <w:rPr>
          <w:color w:val="000000" w:themeColor="text1"/>
        </w:rPr>
        <w:t>ub</w:t>
      </w:r>
      <w:r w:rsidRPr="002733B0">
        <w:rPr>
          <w:color w:val="000000" w:themeColor="text1"/>
          <w:spacing w:val="-7"/>
        </w:rPr>
        <w:t>l</w:t>
      </w:r>
      <w:r w:rsidRPr="002733B0">
        <w:rPr>
          <w:color w:val="000000" w:themeColor="text1"/>
          <w:spacing w:val="13"/>
        </w:rPr>
        <w:t>i</w:t>
      </w:r>
      <w:r w:rsidRPr="002733B0">
        <w:rPr>
          <w:color w:val="000000" w:themeColor="text1"/>
        </w:rPr>
        <w:t xml:space="preserve">k </w:t>
      </w:r>
      <w:r w:rsidRPr="002733B0">
        <w:rPr>
          <w:color w:val="000000" w:themeColor="text1"/>
          <w:spacing w:val="-7"/>
        </w:rPr>
        <w:t>a</w:t>
      </w:r>
      <w:r w:rsidRPr="002733B0">
        <w:rPr>
          <w:color w:val="000000" w:themeColor="text1"/>
        </w:rPr>
        <w:t>d</w:t>
      </w:r>
      <w:r w:rsidRPr="002733B0">
        <w:rPr>
          <w:color w:val="000000" w:themeColor="text1"/>
          <w:spacing w:val="13"/>
        </w:rPr>
        <w:t>a</w:t>
      </w:r>
      <w:r w:rsidRPr="002733B0">
        <w:rPr>
          <w:color w:val="000000" w:themeColor="text1"/>
          <w:spacing w:val="-7"/>
        </w:rPr>
        <w:t>la</w:t>
      </w:r>
      <w:r w:rsidRPr="002733B0">
        <w:rPr>
          <w:color w:val="000000" w:themeColor="text1"/>
        </w:rPr>
        <w:t xml:space="preserve">h </w:t>
      </w:r>
      <w:r w:rsidRPr="002733B0">
        <w:rPr>
          <w:color w:val="000000" w:themeColor="text1"/>
          <w:spacing w:val="6"/>
        </w:rPr>
        <w:t>s</w:t>
      </w:r>
      <w:r w:rsidRPr="002733B0">
        <w:rPr>
          <w:color w:val="000000" w:themeColor="text1"/>
        </w:rPr>
        <w:t>u</w:t>
      </w:r>
      <w:r w:rsidRPr="002733B0">
        <w:rPr>
          <w:color w:val="000000" w:themeColor="text1"/>
          <w:spacing w:val="-7"/>
        </w:rPr>
        <w:t>a</w:t>
      </w:r>
      <w:r w:rsidRPr="002733B0">
        <w:rPr>
          <w:color w:val="000000" w:themeColor="text1"/>
          <w:spacing w:val="13"/>
        </w:rPr>
        <w:t>t</w:t>
      </w:r>
      <w:r w:rsidRPr="002733B0">
        <w:rPr>
          <w:color w:val="000000" w:themeColor="text1"/>
        </w:rPr>
        <w:t>u ko</w:t>
      </w:r>
      <w:r w:rsidRPr="002733B0">
        <w:rPr>
          <w:color w:val="000000" w:themeColor="text1"/>
          <w:spacing w:val="-7"/>
        </w:rPr>
        <w:t>m</w:t>
      </w:r>
      <w:r w:rsidRPr="002733B0">
        <w:rPr>
          <w:color w:val="000000" w:themeColor="text1"/>
        </w:rPr>
        <w:t>b</w:t>
      </w:r>
      <w:r w:rsidRPr="002733B0">
        <w:rPr>
          <w:color w:val="000000" w:themeColor="text1"/>
          <w:spacing w:val="13"/>
        </w:rPr>
        <w:t>i</w:t>
      </w:r>
      <w:r w:rsidRPr="002733B0">
        <w:rPr>
          <w:color w:val="000000" w:themeColor="text1"/>
        </w:rPr>
        <w:t>n</w:t>
      </w:r>
      <w:r w:rsidRPr="002733B0">
        <w:rPr>
          <w:color w:val="000000" w:themeColor="text1"/>
          <w:spacing w:val="-7"/>
        </w:rPr>
        <w:t>a</w:t>
      </w:r>
      <w:r w:rsidRPr="002733B0">
        <w:rPr>
          <w:color w:val="000000" w:themeColor="text1"/>
          <w:spacing w:val="6"/>
        </w:rPr>
        <w:t>s</w:t>
      </w:r>
      <w:r w:rsidRPr="002733B0">
        <w:rPr>
          <w:color w:val="000000" w:themeColor="text1"/>
        </w:rPr>
        <w:t xml:space="preserve">i </w:t>
      </w:r>
      <w:r w:rsidRPr="002733B0">
        <w:rPr>
          <w:color w:val="000000" w:themeColor="text1"/>
          <w:spacing w:val="-7"/>
        </w:rPr>
        <w:t>a</w:t>
      </w:r>
      <w:r w:rsidRPr="002733B0">
        <w:rPr>
          <w:color w:val="000000" w:themeColor="text1"/>
        </w:rPr>
        <w:t>n</w:t>
      </w:r>
      <w:r w:rsidRPr="002733B0">
        <w:rPr>
          <w:color w:val="000000" w:themeColor="text1"/>
          <w:spacing w:val="13"/>
        </w:rPr>
        <w:t>t</w:t>
      </w:r>
      <w:r w:rsidRPr="002733B0">
        <w:rPr>
          <w:color w:val="000000" w:themeColor="text1"/>
          <w:spacing w:val="-7"/>
        </w:rPr>
        <w:t>a</w:t>
      </w:r>
      <w:r w:rsidRPr="002733B0">
        <w:rPr>
          <w:color w:val="000000" w:themeColor="text1"/>
        </w:rPr>
        <w:t xml:space="preserve">ra teori </w:t>
      </w:r>
      <w:r w:rsidRPr="002733B0">
        <w:rPr>
          <w:color w:val="000000" w:themeColor="text1"/>
          <w:spacing w:val="-3"/>
        </w:rPr>
        <w:t xml:space="preserve">dan </w:t>
      </w:r>
      <w:r w:rsidRPr="002733B0">
        <w:rPr>
          <w:color w:val="000000" w:themeColor="text1"/>
        </w:rPr>
        <w:t xml:space="preserve">praktik, dengan bertujuan mempromosikan </w:t>
      </w:r>
      <w:r w:rsidRPr="002733B0">
        <w:rPr>
          <w:color w:val="000000" w:themeColor="text1"/>
          <w:spacing w:val="-3"/>
        </w:rPr>
        <w:t xml:space="preserve">pemahaman </w:t>
      </w:r>
      <w:r w:rsidRPr="002733B0">
        <w:rPr>
          <w:color w:val="000000" w:themeColor="text1"/>
        </w:rPr>
        <w:t xml:space="preserve">terhadap pemerintah dalam hubungannya </w:t>
      </w:r>
      <w:r w:rsidRPr="002733B0">
        <w:rPr>
          <w:color w:val="000000" w:themeColor="text1"/>
          <w:spacing w:val="-3"/>
        </w:rPr>
        <w:t xml:space="preserve">dengan </w:t>
      </w:r>
      <w:r w:rsidRPr="002733B0">
        <w:rPr>
          <w:color w:val="000000" w:themeColor="text1"/>
        </w:rPr>
        <w:t xml:space="preserve">masyarakat yang diperintah, </w:t>
      </w:r>
      <w:r w:rsidRPr="002733B0">
        <w:rPr>
          <w:color w:val="000000" w:themeColor="text1"/>
          <w:spacing w:val="4"/>
        </w:rPr>
        <w:t xml:space="preserve">dan </w:t>
      </w:r>
      <w:r w:rsidRPr="002733B0">
        <w:rPr>
          <w:color w:val="000000" w:themeColor="text1"/>
          <w:spacing w:val="3"/>
        </w:rPr>
        <w:t xml:space="preserve">juga </w:t>
      </w:r>
      <w:r w:rsidRPr="002733B0">
        <w:rPr>
          <w:color w:val="000000" w:themeColor="text1"/>
        </w:rPr>
        <w:t>mendorong kebijakan agar  sesuai dengan nilai efektivitas, efisiensi, dan pemenuhan kebutuhan masyarakat secara lebih baik</w:t>
      </w:r>
      <w:r w:rsidR="00FC5E1C" w:rsidRPr="002733B0">
        <w:rPr>
          <w:color w:val="000000" w:themeColor="text1"/>
        </w:rPr>
        <w:t>”</w:t>
      </w:r>
      <w:r w:rsidRPr="002733B0">
        <w:rPr>
          <w:color w:val="000000" w:themeColor="text1"/>
        </w:rPr>
        <w:t xml:space="preserve">. </w:t>
      </w:r>
      <w:r w:rsidRPr="002733B0">
        <w:rPr>
          <w:color w:val="000000" w:themeColor="text1"/>
          <w:spacing w:val="6"/>
        </w:rPr>
        <w:t>S</w:t>
      </w:r>
      <w:r w:rsidRPr="002733B0">
        <w:rPr>
          <w:color w:val="000000" w:themeColor="text1"/>
          <w:spacing w:val="-7"/>
        </w:rPr>
        <w:t>e</w:t>
      </w:r>
      <w:r w:rsidRPr="002733B0">
        <w:rPr>
          <w:color w:val="000000" w:themeColor="text1"/>
        </w:rPr>
        <w:t>d</w:t>
      </w:r>
      <w:r w:rsidRPr="002733B0">
        <w:rPr>
          <w:color w:val="000000" w:themeColor="text1"/>
          <w:spacing w:val="13"/>
        </w:rPr>
        <w:t>a</w:t>
      </w:r>
      <w:r w:rsidRPr="002733B0">
        <w:rPr>
          <w:color w:val="000000" w:themeColor="text1"/>
        </w:rPr>
        <w:t>ngk</w:t>
      </w:r>
      <w:r w:rsidRPr="002733B0">
        <w:rPr>
          <w:color w:val="000000" w:themeColor="text1"/>
          <w:spacing w:val="-7"/>
        </w:rPr>
        <w:t>a</w:t>
      </w:r>
      <w:r w:rsidRPr="002733B0">
        <w:rPr>
          <w:color w:val="000000" w:themeColor="text1"/>
        </w:rPr>
        <w:t xml:space="preserve">n </w:t>
      </w:r>
      <w:r w:rsidRPr="002733B0">
        <w:rPr>
          <w:color w:val="000000" w:themeColor="text1"/>
          <w:spacing w:val="-7"/>
        </w:rPr>
        <w:t>W</w:t>
      </w:r>
      <w:r w:rsidRPr="002733B0">
        <w:rPr>
          <w:color w:val="000000" w:themeColor="text1"/>
          <w:spacing w:val="13"/>
        </w:rPr>
        <w:t>a</w:t>
      </w:r>
      <w:r w:rsidRPr="002733B0">
        <w:rPr>
          <w:color w:val="000000" w:themeColor="text1"/>
          <w:spacing w:val="-7"/>
        </w:rPr>
        <w:t>l</w:t>
      </w:r>
      <w:r w:rsidRPr="002733B0">
        <w:rPr>
          <w:color w:val="000000" w:themeColor="text1"/>
        </w:rPr>
        <w:t>do d</w:t>
      </w:r>
      <w:r w:rsidRPr="002733B0">
        <w:rPr>
          <w:color w:val="000000" w:themeColor="text1"/>
          <w:spacing w:val="-7"/>
        </w:rPr>
        <w:t>a</w:t>
      </w:r>
      <w:r w:rsidRPr="002733B0">
        <w:rPr>
          <w:color w:val="000000" w:themeColor="text1"/>
          <w:spacing w:val="13"/>
        </w:rPr>
        <w:t>l</w:t>
      </w:r>
      <w:r w:rsidRPr="002733B0">
        <w:rPr>
          <w:color w:val="000000" w:themeColor="text1"/>
          <w:spacing w:val="-7"/>
        </w:rPr>
        <w:t>a</w:t>
      </w:r>
      <w:r w:rsidRPr="002733B0">
        <w:rPr>
          <w:color w:val="000000" w:themeColor="text1"/>
        </w:rPr>
        <w:t>m</w:t>
      </w:r>
      <w:r w:rsidRPr="002733B0">
        <w:rPr>
          <w:color w:val="000000" w:themeColor="text1"/>
          <w:spacing w:val="6"/>
        </w:rPr>
        <w:t>P</w:t>
      </w:r>
      <w:r w:rsidRPr="002733B0">
        <w:rPr>
          <w:color w:val="000000" w:themeColor="text1"/>
          <w:spacing w:val="-7"/>
        </w:rPr>
        <w:t>a</w:t>
      </w:r>
      <w:r w:rsidRPr="002733B0">
        <w:rPr>
          <w:color w:val="000000" w:themeColor="text1"/>
          <w:spacing w:val="6"/>
        </w:rPr>
        <w:t>s</w:t>
      </w:r>
      <w:r w:rsidRPr="002733B0">
        <w:rPr>
          <w:color w:val="000000" w:themeColor="text1"/>
        </w:rPr>
        <w:t>o</w:t>
      </w:r>
      <w:r w:rsidRPr="002733B0">
        <w:rPr>
          <w:color w:val="000000" w:themeColor="text1"/>
          <w:spacing w:val="-7"/>
        </w:rPr>
        <w:t>l</w:t>
      </w:r>
      <w:r w:rsidRPr="002733B0">
        <w:rPr>
          <w:color w:val="000000" w:themeColor="text1"/>
        </w:rPr>
        <w:t xml:space="preserve">ong (2008:8) </w:t>
      </w:r>
      <w:r w:rsidRPr="002733B0">
        <w:rPr>
          <w:color w:val="000000" w:themeColor="text1"/>
          <w:spacing w:val="13"/>
        </w:rPr>
        <w:t>m</w:t>
      </w:r>
      <w:r w:rsidRPr="002733B0">
        <w:rPr>
          <w:color w:val="000000" w:themeColor="text1"/>
          <w:spacing w:val="-7"/>
        </w:rPr>
        <w:t>e</w:t>
      </w:r>
      <w:r w:rsidRPr="002733B0">
        <w:rPr>
          <w:color w:val="000000" w:themeColor="text1"/>
        </w:rPr>
        <w:t>nd</w:t>
      </w:r>
      <w:r w:rsidRPr="002733B0">
        <w:rPr>
          <w:color w:val="000000" w:themeColor="text1"/>
          <w:spacing w:val="-7"/>
        </w:rPr>
        <w:t>e</w:t>
      </w:r>
      <w:r w:rsidRPr="002733B0">
        <w:rPr>
          <w:color w:val="000000" w:themeColor="text1"/>
        </w:rPr>
        <w:t>f</w:t>
      </w:r>
      <w:r w:rsidRPr="002733B0">
        <w:rPr>
          <w:color w:val="000000" w:themeColor="text1"/>
          <w:spacing w:val="13"/>
        </w:rPr>
        <w:t>i</w:t>
      </w:r>
      <w:r w:rsidRPr="002733B0">
        <w:rPr>
          <w:color w:val="000000" w:themeColor="text1"/>
        </w:rPr>
        <w:t>n</w:t>
      </w:r>
      <w:r w:rsidRPr="002733B0">
        <w:rPr>
          <w:color w:val="000000" w:themeColor="text1"/>
          <w:spacing w:val="-7"/>
        </w:rPr>
        <w:t>i</w:t>
      </w:r>
      <w:r w:rsidRPr="002733B0">
        <w:rPr>
          <w:color w:val="000000" w:themeColor="text1"/>
          <w:spacing w:val="6"/>
        </w:rPr>
        <w:t>s</w:t>
      </w:r>
      <w:r w:rsidRPr="002733B0">
        <w:rPr>
          <w:color w:val="000000" w:themeColor="text1"/>
          <w:spacing w:val="-7"/>
        </w:rPr>
        <w:t>i</w:t>
      </w:r>
      <w:r w:rsidRPr="002733B0">
        <w:rPr>
          <w:color w:val="000000" w:themeColor="text1"/>
        </w:rPr>
        <w:t>k</w:t>
      </w:r>
      <w:r w:rsidRPr="002733B0">
        <w:rPr>
          <w:color w:val="000000" w:themeColor="text1"/>
          <w:spacing w:val="-7"/>
        </w:rPr>
        <w:t>a</w:t>
      </w:r>
      <w:r w:rsidRPr="002733B0">
        <w:rPr>
          <w:color w:val="000000" w:themeColor="text1"/>
        </w:rPr>
        <w:t xml:space="preserve">n “administrasi </w:t>
      </w:r>
      <w:r w:rsidRPr="002733B0">
        <w:rPr>
          <w:color w:val="000000" w:themeColor="text1"/>
          <w:w w:val="105"/>
        </w:rPr>
        <w:t>publik</w:t>
      </w:r>
      <w:r w:rsidRPr="002733B0">
        <w:rPr>
          <w:color w:val="000000" w:themeColor="text1"/>
          <w:spacing w:val="2"/>
          <w:w w:val="105"/>
        </w:rPr>
        <w:t>adalah</w:t>
      </w:r>
      <w:r w:rsidRPr="002733B0">
        <w:t>suatu kegiatan manajemen dan organisasi yang dilakukan oleh sekelompok orang dan peralatannya  guna men</w:t>
      </w:r>
      <w:r w:rsidR="005F3BD4">
        <w:t>capai tujuan pemerintah.”</w:t>
      </w:r>
    </w:p>
    <w:p w:rsidR="006F2A94" w:rsidRPr="002733B0" w:rsidRDefault="00564741" w:rsidP="00CC7738">
      <w:pPr>
        <w:pStyle w:val="BodyText"/>
        <w:spacing w:line="480" w:lineRule="auto"/>
        <w:ind w:right="119" w:firstLine="580"/>
        <w:jc w:val="both"/>
        <w:rPr>
          <w:color w:val="000000" w:themeColor="text1"/>
        </w:rPr>
      </w:pPr>
      <w:r w:rsidRPr="002733B0">
        <w:rPr>
          <w:color w:val="000000" w:themeColor="text1"/>
        </w:rPr>
        <w:t>Maka dapat disimpulkan bahwa administrasi publik adalah serangkaian kegiatan yang dilakukan oleh dua orang atau lebih untuk mencapai tujuan tertentu dalam hal kepentingan masyakat umum. Atau dapat pula dikatakan bahwa administrasi publik merupakan suatu proses pemanfaatan sumber daya dan personel publik diorganisir dan dikoordinasikan untuk memformulasikan, mengimplementasikan, dan mengelola keputusan untuk kebijakan publik. Administrasi publik pada umumnya bertujuan  untuk memecahkan masalah-masalah publik melalui perbaikan atau penyempurnaa</w:t>
      </w:r>
      <w:r w:rsidR="00050904" w:rsidRPr="002733B0">
        <w:rPr>
          <w:color w:val="000000" w:themeColor="text1"/>
        </w:rPr>
        <w:t>n terutama di bidang organisasi</w:t>
      </w:r>
    </w:p>
    <w:p w:rsidR="00564741" w:rsidRPr="00232C36" w:rsidRDefault="00564741" w:rsidP="00783DFE">
      <w:pPr>
        <w:pStyle w:val="Heading3"/>
        <w:spacing w:line="480" w:lineRule="auto"/>
        <w:jc w:val="both"/>
        <w:rPr>
          <w:rFonts w:cs="Times New Roman"/>
        </w:rPr>
      </w:pPr>
      <w:bookmarkStart w:id="12" w:name="_Toc60170691"/>
      <w:bookmarkStart w:id="13" w:name="_Toc80437572"/>
      <w:r w:rsidRPr="00232C36">
        <w:rPr>
          <w:rFonts w:cs="Times New Roman"/>
        </w:rPr>
        <w:t>Manajemen</w:t>
      </w:r>
      <w:bookmarkEnd w:id="12"/>
      <w:bookmarkEnd w:id="13"/>
    </w:p>
    <w:p w:rsidR="005F3BD4" w:rsidRDefault="00564741" w:rsidP="005F3BD4">
      <w:pPr>
        <w:pStyle w:val="BodyText"/>
        <w:spacing w:line="480" w:lineRule="auto"/>
        <w:ind w:right="119" w:firstLine="720"/>
        <w:jc w:val="both"/>
        <w:rPr>
          <w:color w:val="000000" w:themeColor="text1"/>
        </w:rPr>
      </w:pPr>
      <w:r w:rsidRPr="002733B0">
        <w:rPr>
          <w:color w:val="000000" w:themeColor="text1"/>
        </w:rPr>
        <w:t xml:space="preserve">Manjakemen merupakan ilmu pengetahuan yang berperan dalam mengidentifikasi, menetapkan dan menganalisa tujuan-tujuan yang hendak dicapai, serta sekaligus berperan dalam mengkoordinasikan secara efektif dan </w:t>
      </w:r>
      <w:r w:rsidRPr="002733B0">
        <w:rPr>
          <w:color w:val="000000" w:themeColor="text1"/>
        </w:rPr>
        <w:lastRenderedPageBreak/>
        <w:t>efisien segala sumber daya yang dimliki oleh organisasi atau perusahaan.</w:t>
      </w:r>
    </w:p>
    <w:p w:rsidR="005F3BD4" w:rsidRDefault="00564741" w:rsidP="005F3BD4">
      <w:pPr>
        <w:pStyle w:val="BodyText"/>
        <w:spacing w:line="480" w:lineRule="auto"/>
        <w:ind w:right="119" w:firstLine="720"/>
        <w:jc w:val="both"/>
        <w:rPr>
          <w:color w:val="000000" w:themeColor="text1"/>
        </w:rPr>
      </w:pPr>
      <w:r w:rsidRPr="002733B0">
        <w:rPr>
          <w:color w:val="000000" w:themeColor="text1"/>
        </w:rPr>
        <w:t>Kata manajemen berasal dari to manage yang artinya mengatur. Managere diterjemahkan ke dalam Bahasa Inggris dalam bentuk kata kerja to manage, dengan kata benda management, dan manager untuk orang yang melakukan kegiatan manajamen. Pengaturan melalui proses dan diatur berdasarkan urutan fungsi-fungsi manajemen itu.  Apabila management diterjemahkan ke dalam Bahasa Indonesia menja</w:t>
      </w:r>
      <w:r w:rsidR="005F3BD4">
        <w:rPr>
          <w:color w:val="000000" w:themeColor="text1"/>
        </w:rPr>
        <w:t xml:space="preserve">di manajemen atau pengelolaan. </w:t>
      </w:r>
    </w:p>
    <w:p w:rsidR="005F3BD4" w:rsidRDefault="00564741" w:rsidP="005F3BD4">
      <w:pPr>
        <w:pStyle w:val="BodyText"/>
        <w:spacing w:line="480" w:lineRule="auto"/>
        <w:ind w:right="119" w:firstLine="720"/>
        <w:jc w:val="both"/>
        <w:rPr>
          <w:color w:val="000000" w:themeColor="text1"/>
        </w:rPr>
      </w:pPr>
      <w:r w:rsidRPr="002733B0">
        <w:rPr>
          <w:color w:val="000000" w:themeColor="text1"/>
        </w:rPr>
        <w:t>Para ahli banyak mengemukakan pengertian tentang manajemen yaitu menurut G.R Terry (dalam Pamungkas, 2011</w:t>
      </w:r>
      <w:r w:rsidR="00FC5E1C" w:rsidRPr="002733B0">
        <w:rPr>
          <w:color w:val="000000" w:themeColor="text1"/>
        </w:rPr>
        <w:t>:43</w:t>
      </w:r>
      <w:r w:rsidRPr="002733B0">
        <w:rPr>
          <w:color w:val="000000" w:themeColor="text1"/>
        </w:rPr>
        <w:t xml:space="preserve">), menyatakan bahwa “manajemen adalah suatu proses yang khas yang terdiri dari </w:t>
      </w:r>
      <w:r w:rsidR="00265D10" w:rsidRPr="002733B0">
        <w:rPr>
          <w:color w:val="000000" w:themeColor="text1"/>
        </w:rPr>
        <w:t>tindakan-tindakan,</w:t>
      </w:r>
      <w:r w:rsidRPr="002733B0">
        <w:rPr>
          <w:color w:val="000000" w:themeColor="text1"/>
        </w:rPr>
        <w:t>perencanaan</w:t>
      </w:r>
      <w:r w:rsidR="00265D10" w:rsidRPr="002733B0">
        <w:rPr>
          <w:color w:val="000000" w:themeColor="text1"/>
        </w:rPr>
        <w:t xml:space="preserve">,pegorganisasian,pengarahan,dan </w:t>
      </w:r>
      <w:r w:rsidRPr="002733B0">
        <w:rPr>
          <w:color w:val="000000" w:themeColor="text1"/>
        </w:rPr>
        <w:t xml:space="preserve">pengendalian yang dilakukan untuk menentukan serta mencapai sasaran-sasaran yang telah ditentukan melalui pemanfaatan sumber daya manusia dan sumber-sumber lainnya”. Manajemen juga upaya untuk menjadikan suatu organisasi menjadi lebih efektif, dengan menyelesaikan tugas-tugas demi terwujudnya sasaran-sasaran organisasi. </w:t>
      </w:r>
    </w:p>
    <w:p w:rsidR="00564741" w:rsidRPr="002733B0" w:rsidRDefault="00265D10" w:rsidP="005F3BD4">
      <w:pPr>
        <w:pStyle w:val="BodyText"/>
        <w:spacing w:line="480" w:lineRule="auto"/>
        <w:ind w:right="119" w:firstLine="720"/>
        <w:jc w:val="both"/>
        <w:rPr>
          <w:color w:val="000000" w:themeColor="text1"/>
        </w:rPr>
      </w:pPr>
      <w:r w:rsidRPr="002733B0">
        <w:rPr>
          <w:color w:val="000000" w:themeColor="text1"/>
        </w:rPr>
        <w:t>Menurut The Liang Gie (2014: 27) mengemukakan bahwa : perencanaan,perorganisasian,pengarahan,dan pengontrolan human dan natural resources untuk mencapai tujuan yang telah ditentukan terlebih dahulu.”</w:t>
      </w:r>
      <w:r w:rsidR="00E52D23">
        <w:rPr>
          <w:color w:val="000000" w:themeColor="text1"/>
        </w:rPr>
        <w:t xml:space="preserve"> . </w:t>
      </w:r>
      <w:r w:rsidRPr="002733B0">
        <w:rPr>
          <w:color w:val="000000" w:themeColor="text1"/>
        </w:rPr>
        <w:t>S</w:t>
      </w:r>
      <w:r w:rsidR="00564741" w:rsidRPr="002733B0">
        <w:rPr>
          <w:color w:val="000000" w:themeColor="text1"/>
        </w:rPr>
        <w:t xml:space="preserve">edangkan </w:t>
      </w:r>
      <w:r w:rsidRPr="002733B0">
        <w:rPr>
          <w:color w:val="000000" w:themeColor="text1"/>
        </w:rPr>
        <w:t xml:space="preserve">menurut </w:t>
      </w:r>
      <w:r w:rsidR="00564741" w:rsidRPr="002733B0">
        <w:rPr>
          <w:color w:val="000000" w:themeColor="text1"/>
        </w:rPr>
        <w:t>Rue (2010</w:t>
      </w:r>
      <w:r w:rsidR="00FC5E1C" w:rsidRPr="002733B0">
        <w:rPr>
          <w:color w:val="000000" w:themeColor="text1"/>
        </w:rPr>
        <w:t>:25</w:t>
      </w:r>
      <w:r w:rsidR="00564741" w:rsidRPr="002733B0">
        <w:rPr>
          <w:color w:val="000000" w:themeColor="text1"/>
        </w:rPr>
        <w:t xml:space="preserve">) mengemukakan bahwa </w:t>
      </w:r>
      <w:r w:rsidRPr="002733B0">
        <w:rPr>
          <w:color w:val="000000" w:themeColor="text1"/>
        </w:rPr>
        <w:t>“</w:t>
      </w:r>
      <w:r w:rsidR="00564741" w:rsidRPr="002733B0">
        <w:rPr>
          <w:color w:val="000000" w:themeColor="text1"/>
        </w:rPr>
        <w:t xml:space="preserve">manajemen merupakan suatu proses yang terdiri atas perencanaan, pengorganisasian, penggerakan, dan pengendalian untuk menentukan serta mencapai tujuan melalui </w:t>
      </w:r>
      <w:r w:rsidR="00564741" w:rsidRPr="002733B0">
        <w:rPr>
          <w:color w:val="000000" w:themeColor="text1"/>
        </w:rPr>
        <w:lastRenderedPageBreak/>
        <w:t>pemanfaatan sumber d</w:t>
      </w:r>
      <w:r w:rsidRPr="002733B0">
        <w:rPr>
          <w:color w:val="000000" w:themeColor="text1"/>
        </w:rPr>
        <w:t>aya yang tersedia</w:t>
      </w:r>
      <w:r w:rsidR="00564741" w:rsidRPr="002733B0">
        <w:rPr>
          <w:color w:val="000000" w:themeColor="text1"/>
        </w:rPr>
        <w:t xml:space="preserve">. </w:t>
      </w:r>
    </w:p>
    <w:p w:rsidR="00564741" w:rsidRPr="002733B0" w:rsidRDefault="00564741" w:rsidP="005F3BD4">
      <w:pPr>
        <w:pStyle w:val="BodyText"/>
        <w:spacing w:line="480" w:lineRule="auto"/>
        <w:ind w:right="119" w:firstLine="580"/>
        <w:jc w:val="both"/>
        <w:rPr>
          <w:color w:val="000000" w:themeColor="text1"/>
        </w:rPr>
      </w:pPr>
      <w:r w:rsidRPr="002733B0">
        <w:rPr>
          <w:color w:val="000000" w:themeColor="text1"/>
        </w:rPr>
        <w:t>Kemudian menurut Drs. Malayu S.P Hasibuan (2011</w:t>
      </w:r>
      <w:r w:rsidR="00FC5E1C" w:rsidRPr="002733B0">
        <w:rPr>
          <w:color w:val="000000" w:themeColor="text1"/>
        </w:rPr>
        <w:t>:33</w:t>
      </w:r>
      <w:r w:rsidRPr="002733B0">
        <w:rPr>
          <w:color w:val="000000" w:themeColor="text1"/>
        </w:rPr>
        <w:t xml:space="preserve">) beliau mengatakan manajamen adalah ilmu seni mengatur proses pemanfaatan sumber daya manusia dan sember-sumber lainnya secara efektif dan efesien untuk mencapai suatu tujuan tertentu. Menurut Patterson dan E.G Plowman </w:t>
      </w:r>
      <w:r w:rsidR="00FC5E1C" w:rsidRPr="002733B0">
        <w:rPr>
          <w:color w:val="000000" w:themeColor="text1"/>
        </w:rPr>
        <w:t xml:space="preserve">(2017:66) </w:t>
      </w:r>
      <w:r w:rsidRPr="002733B0">
        <w:rPr>
          <w:color w:val="000000" w:themeColor="text1"/>
        </w:rPr>
        <w:t>beliau mengatakan “manajemen sebagai suatu teknik sehingga maksud dan tujuan dari sekelompok manusia tertentu dapat ditetapkan,dijelaskan dan dijalankan.</w:t>
      </w:r>
    </w:p>
    <w:p w:rsidR="00564741" w:rsidRPr="002733B0" w:rsidRDefault="00564741" w:rsidP="005F3BD4">
      <w:pPr>
        <w:pStyle w:val="BodyText"/>
        <w:spacing w:line="480" w:lineRule="auto"/>
        <w:ind w:right="119" w:firstLine="580"/>
        <w:jc w:val="both"/>
        <w:rPr>
          <w:color w:val="000000" w:themeColor="text1"/>
        </w:rPr>
      </w:pPr>
      <w:r w:rsidRPr="002733B0">
        <w:rPr>
          <w:color w:val="000000" w:themeColor="text1"/>
        </w:rPr>
        <w:t>Berdasarkan pendapat para ahli tersebut maka dapat disimpulkan bahwa manajemen merupakan  seni dan ilmu yang merupakan alat untuk mencapai tujuan dan  merupakan  suatu proses yang terdiri dari beberapan fungsi perencanaan, pengorganisasian, pengarahan, dan pengawasan melalui pemanfaatan sumber daya manusia dan sumber-sumber daya lainnya secara efektif dan efisien untuk mencapai tujuan tertentu. Manajemen juga berupaya untuk menjadikan suatu organisasi terlaksana tujuannya secara efektif, dengan menyelesaikan tugas-tugas demi terwujudnya sasaran-sasaran dan tujuan organisasi.</w:t>
      </w:r>
    </w:p>
    <w:p w:rsidR="00564741" w:rsidRPr="002733B0" w:rsidRDefault="00564741" w:rsidP="005F3BD4">
      <w:pPr>
        <w:pStyle w:val="BodyText"/>
        <w:spacing w:line="480" w:lineRule="auto"/>
        <w:ind w:right="119" w:firstLine="580"/>
        <w:jc w:val="both"/>
        <w:rPr>
          <w:color w:val="000000" w:themeColor="text1"/>
        </w:rPr>
      </w:pPr>
      <w:r w:rsidRPr="002733B0">
        <w:rPr>
          <w:color w:val="000000" w:themeColor="text1"/>
        </w:rPr>
        <w:t xml:space="preserve">Selain itu banyak para ahli yang  mengemukakan pendapatnya menegenai pemahaman fungsi manajemen, fungsi-fungsi manajemen menurut para ahli secara umum memiliki persamaan ,contohnya fungsi manajemen menurut John F.Mee dan Gr Terry menyatakan ada 4(empat)fungsi utama dari sebuah manajemen, yaitu perencanaan -pengorganisasian -pengarahan -pengendalian. </w:t>
      </w:r>
    </w:p>
    <w:p w:rsidR="00564741" w:rsidRPr="002733B0" w:rsidRDefault="00564741" w:rsidP="005F3BD4">
      <w:pPr>
        <w:pStyle w:val="BodyText"/>
        <w:spacing w:line="480" w:lineRule="auto"/>
        <w:ind w:right="119" w:firstLine="580"/>
        <w:jc w:val="both"/>
        <w:rPr>
          <w:color w:val="000000" w:themeColor="text1"/>
        </w:rPr>
      </w:pPr>
      <w:r w:rsidRPr="002733B0">
        <w:rPr>
          <w:color w:val="000000" w:themeColor="text1"/>
        </w:rPr>
        <w:lastRenderedPageBreak/>
        <w:t>Namun pendapat tersebut berbeda dengan 5 (lima) fungsi-fungsi manajemen yang dikemukakan oleh Henry Fayol, Harold Koontz, dan Siagian (2010</w:t>
      </w:r>
      <w:r w:rsidR="00FC5E1C" w:rsidRPr="002733B0">
        <w:rPr>
          <w:color w:val="000000" w:themeColor="text1"/>
        </w:rPr>
        <w:t>:67</w:t>
      </w:r>
      <w:r w:rsidRPr="002733B0">
        <w:rPr>
          <w:color w:val="000000" w:themeColor="text1"/>
        </w:rPr>
        <w:t>) mengemukakan 4(empat) fungsi manajemen,adalah sebagai berikut.</w:t>
      </w:r>
    </w:p>
    <w:p w:rsidR="00564741" w:rsidRPr="002733B0" w:rsidRDefault="00564741" w:rsidP="005F3BD4">
      <w:pPr>
        <w:pStyle w:val="BodyText"/>
        <w:numPr>
          <w:ilvl w:val="0"/>
          <w:numId w:val="9"/>
        </w:numPr>
        <w:spacing w:line="480" w:lineRule="auto"/>
        <w:ind w:left="720" w:right="119"/>
        <w:jc w:val="both"/>
        <w:rPr>
          <w:color w:val="000000" w:themeColor="text1"/>
        </w:rPr>
      </w:pPr>
      <w:r w:rsidRPr="002733B0">
        <w:rPr>
          <w:color w:val="000000" w:themeColor="text1"/>
        </w:rPr>
        <w:t>Perencanaan (Planning), yaitu mendefinisikan sasaran-sasaran, menetapkan strategi, dan proses penentuan tujuan dan pedoman pelaksanaan dengan memilih yang terbaik dari alternatif-alternatif yang ada.</w:t>
      </w:r>
    </w:p>
    <w:p w:rsidR="00564741" w:rsidRPr="002733B0" w:rsidRDefault="00564741" w:rsidP="005F3BD4">
      <w:pPr>
        <w:pStyle w:val="BodyText"/>
        <w:numPr>
          <w:ilvl w:val="0"/>
          <w:numId w:val="9"/>
        </w:numPr>
        <w:spacing w:line="480" w:lineRule="auto"/>
        <w:ind w:left="720" w:right="119"/>
        <w:jc w:val="both"/>
        <w:rPr>
          <w:color w:val="000000" w:themeColor="text1"/>
        </w:rPr>
      </w:pPr>
      <w:r w:rsidRPr="002733B0">
        <w:rPr>
          <w:color w:val="000000" w:themeColor="text1"/>
        </w:rPr>
        <w:t>Pengorganisasian (Organizing), yaitu proses menentukan,mengelompokan dan pengaturan bermacam-macam aktivitas yang diperlukan untuk mencapai tujuan dan  apa yang harus diselesaikan, bagaimana caranya, dan siapa yang akan mengerjakannya, menetapkan orang-orang pada setiap aktivitasnnya, menyediakan alat yang diperlukan.</w:t>
      </w:r>
    </w:p>
    <w:p w:rsidR="00564741" w:rsidRPr="002733B0" w:rsidRDefault="00564741" w:rsidP="005F3BD4">
      <w:pPr>
        <w:pStyle w:val="BodyText"/>
        <w:numPr>
          <w:ilvl w:val="0"/>
          <w:numId w:val="9"/>
        </w:numPr>
        <w:spacing w:line="480" w:lineRule="auto"/>
        <w:ind w:left="720" w:right="119"/>
        <w:jc w:val="both"/>
        <w:rPr>
          <w:color w:val="000000" w:themeColor="text1"/>
        </w:rPr>
      </w:pPr>
      <w:r w:rsidRPr="002733B0">
        <w:rPr>
          <w:color w:val="000000" w:themeColor="text1"/>
        </w:rPr>
        <w:t>Pengarahan (Actuating) yaitu proses mengarahkan semua bawahan ,agar mau bekerja sama dan bekerja efektif untuk mencapai tujuan</w:t>
      </w:r>
    </w:p>
    <w:p w:rsidR="00564741" w:rsidRPr="002733B0" w:rsidRDefault="00564741" w:rsidP="005F3BD4">
      <w:pPr>
        <w:pStyle w:val="BodyText"/>
        <w:numPr>
          <w:ilvl w:val="0"/>
          <w:numId w:val="9"/>
        </w:numPr>
        <w:spacing w:line="480" w:lineRule="auto"/>
        <w:ind w:left="720" w:right="119"/>
        <w:jc w:val="both"/>
        <w:rPr>
          <w:color w:val="000000" w:themeColor="text1"/>
        </w:rPr>
      </w:pPr>
      <w:r w:rsidRPr="002733B0">
        <w:rPr>
          <w:color w:val="000000" w:themeColor="text1"/>
        </w:rPr>
        <w:t>Pengendalian (Controlling), yaitu proses pengukran dan perbaikan terhdap pelaksanaan kerja ,mengawasi aktivitas-aktivitas yang dilakukan demi memastikan segala sesuatunya terselesaikan sesuai rencana yang telah ditetapkan.</w:t>
      </w:r>
    </w:p>
    <w:p w:rsidR="00FC5E1C" w:rsidRPr="002733B0" w:rsidRDefault="00564741" w:rsidP="005F3BD4">
      <w:pPr>
        <w:pStyle w:val="BodyText"/>
        <w:spacing w:line="480" w:lineRule="auto"/>
        <w:ind w:right="119" w:firstLine="580"/>
        <w:jc w:val="both"/>
        <w:rPr>
          <w:color w:val="000000" w:themeColor="text1"/>
        </w:rPr>
      </w:pPr>
      <w:r w:rsidRPr="002733B0">
        <w:rPr>
          <w:color w:val="000000" w:themeColor="text1"/>
        </w:rPr>
        <w:tab/>
        <w:t xml:space="preserve"> Dalam melaksanakan fungsi-fungsi manajemen, tentu saja ada peran  sumber daya manusia (SDM) sangat penting, karena sumber daya manusia merupakan salah satu faktor penting yang merupakan aktor penggerak dan </w:t>
      </w:r>
      <w:r w:rsidRPr="002733B0">
        <w:rPr>
          <w:color w:val="000000" w:themeColor="text1"/>
        </w:rPr>
        <w:lastRenderedPageBreak/>
        <w:t>pe;aksana yang bisa menunjang keberhasilan suatu organisasi.  Oleh karena itu selain manajemen, kita harus memahami pula mengenai Manajemen Sumber Daya Manusia (MSDM).</w:t>
      </w:r>
    </w:p>
    <w:p w:rsidR="00564741" w:rsidRPr="00232C36" w:rsidRDefault="00564741" w:rsidP="00783DFE">
      <w:pPr>
        <w:pStyle w:val="Heading3"/>
        <w:spacing w:line="480" w:lineRule="auto"/>
        <w:jc w:val="both"/>
        <w:rPr>
          <w:rFonts w:cs="Times New Roman"/>
        </w:rPr>
      </w:pPr>
      <w:bookmarkStart w:id="14" w:name="_Toc60170692"/>
      <w:bookmarkStart w:id="15" w:name="_Toc80437573"/>
      <w:r w:rsidRPr="00232C36">
        <w:rPr>
          <w:rFonts w:cs="Times New Roman"/>
        </w:rPr>
        <w:t>Manajemen Sumber Daya Manusia</w:t>
      </w:r>
      <w:bookmarkEnd w:id="14"/>
      <w:bookmarkEnd w:id="15"/>
    </w:p>
    <w:p w:rsidR="00564741" w:rsidRPr="002733B0" w:rsidRDefault="00564741" w:rsidP="005F3BD4">
      <w:pPr>
        <w:spacing w:line="480" w:lineRule="auto"/>
        <w:ind w:firstLine="720"/>
        <w:jc w:val="both"/>
        <w:rPr>
          <w:color w:val="000000" w:themeColor="text1"/>
          <w:szCs w:val="24"/>
        </w:rPr>
      </w:pPr>
      <w:r w:rsidRPr="002733B0">
        <w:rPr>
          <w:color w:val="000000" w:themeColor="text1"/>
          <w:szCs w:val="24"/>
        </w:rPr>
        <w:t>Manajemen sumber daya manusia merupakan suatu kegiatan pengelolaan yang meliputi pendayagunaan,pengembangan,penilaian, pemberian balas jasa bagi manusia sebagai individu anggota organisasi atau perusahaan bisnis. Manajemen sumber daya manusia melibatkan praktik manajemen yang dapat memengaruhi secara langsung terhadap organisasi. Menurut Mangkunegara (2013</w:t>
      </w:r>
      <w:r w:rsidR="00FC5E1C" w:rsidRPr="002733B0">
        <w:rPr>
          <w:color w:val="000000" w:themeColor="text1"/>
          <w:szCs w:val="24"/>
        </w:rPr>
        <w:t>:34</w:t>
      </w:r>
      <w:r w:rsidRPr="002733B0">
        <w:rPr>
          <w:color w:val="000000" w:themeColor="text1"/>
          <w:szCs w:val="24"/>
        </w:rPr>
        <w:t xml:space="preserve">) Manajemen sumber daya manusia merupakan perencanaan, pengorganisasian, pengkoordinasian, pengembangan ,pengawasan,pelaksanaan,dan pengadaan,serta pemberian jasa dan pemisahan tenaga kerja dalam rangka mencapai suatu tujuan organisasi. </w:t>
      </w:r>
    </w:p>
    <w:p w:rsidR="00564741" w:rsidRPr="002733B0" w:rsidRDefault="00564741" w:rsidP="005F3BD4">
      <w:pPr>
        <w:pStyle w:val="BodyText"/>
        <w:spacing w:line="480" w:lineRule="auto"/>
        <w:ind w:right="119" w:firstLine="580"/>
        <w:jc w:val="both"/>
        <w:rPr>
          <w:color w:val="000000" w:themeColor="text1"/>
        </w:rPr>
      </w:pPr>
      <w:r w:rsidRPr="002733B0">
        <w:rPr>
          <w:color w:val="000000" w:themeColor="text1"/>
        </w:rPr>
        <w:t>Menurut Badriyah (2015</w:t>
      </w:r>
      <w:r w:rsidR="00FC5E1C" w:rsidRPr="002733B0">
        <w:rPr>
          <w:color w:val="000000" w:themeColor="text1"/>
        </w:rPr>
        <w:t>:19</w:t>
      </w:r>
      <w:r w:rsidRPr="002733B0">
        <w:rPr>
          <w:color w:val="000000" w:themeColor="text1"/>
        </w:rPr>
        <w:t>) Manajemen sumber daya manusia adalah bagian dari ilmu manajemen yang memfokuskan pada pengaturan peranan pelaksana atau sumber daya manusia dalam kegiatan organisasi.</w:t>
      </w:r>
      <w:r w:rsidR="0099572B" w:rsidRPr="002733B0">
        <w:rPr>
          <w:color w:val="000000" w:themeColor="text1"/>
        </w:rPr>
        <w:t xml:space="preserve"> Kemudian menurut Abdurrahmat (2014: 9) mengatakan: “ Manajemen sumber daya manusia adalah proses pengendalian berdasarka fungsi manajemen terhadap  daya yang bersumber dari manusia/”</w:t>
      </w:r>
    </w:p>
    <w:p w:rsidR="00564741" w:rsidRPr="002733B0" w:rsidRDefault="00564741" w:rsidP="005F3BD4">
      <w:pPr>
        <w:pStyle w:val="BodyText"/>
        <w:spacing w:line="480" w:lineRule="auto"/>
        <w:ind w:right="119" w:firstLine="580"/>
        <w:jc w:val="both"/>
        <w:rPr>
          <w:color w:val="000000" w:themeColor="text1"/>
        </w:rPr>
      </w:pPr>
      <w:r w:rsidRPr="002733B0">
        <w:rPr>
          <w:color w:val="000000" w:themeColor="text1"/>
        </w:rPr>
        <w:t>Sedangkan menurut Mathis dan Jackson (2010</w:t>
      </w:r>
      <w:r w:rsidR="00FC5E1C" w:rsidRPr="002733B0">
        <w:rPr>
          <w:color w:val="000000" w:themeColor="text1"/>
        </w:rPr>
        <w:t>;20</w:t>
      </w:r>
      <w:r w:rsidRPr="002733B0">
        <w:rPr>
          <w:color w:val="000000" w:themeColor="text1"/>
        </w:rPr>
        <w:t xml:space="preserve">), manajemen sumber daya manusia merupakan  perancang  sistem manajemen untuk dapat memastikan bakat manusia harus dapat digunakan secara efektif dan efisien </w:t>
      </w:r>
      <w:r w:rsidRPr="002733B0">
        <w:rPr>
          <w:color w:val="000000" w:themeColor="text1"/>
        </w:rPr>
        <w:lastRenderedPageBreak/>
        <w:t>untuk mencapai tujuan dan sasaran organisasi.</w:t>
      </w:r>
    </w:p>
    <w:p w:rsidR="00564741" w:rsidRPr="002733B0" w:rsidRDefault="00564741" w:rsidP="005F3BD4">
      <w:pPr>
        <w:pStyle w:val="BodyText"/>
        <w:spacing w:line="480" w:lineRule="auto"/>
        <w:ind w:right="119" w:firstLine="580"/>
        <w:jc w:val="both"/>
        <w:rPr>
          <w:color w:val="000000" w:themeColor="text1"/>
        </w:rPr>
      </w:pPr>
      <w:r w:rsidRPr="002733B0">
        <w:rPr>
          <w:color w:val="000000" w:themeColor="text1"/>
        </w:rPr>
        <w:t>Berdasarkan keterangan tersebut  pendapat dari beberapa para ahli , dapat disimpulkan bahwa sumber daya manusia manajemen merupakan kegiatan yang berfungsi untuk mengolah serta mengatur, dan memanfaatkan sumber daya manusia yang tersedia , dengan tujuan bahwa sasaran perusahaan dapat tercapai. Perusahaan tidak lagi memandang sumber daya manusia sebagai penghambat atau beban, akan tetapi sebagai aset dalam per</w:t>
      </w:r>
      <w:r w:rsidR="00050904" w:rsidRPr="002733B0">
        <w:rPr>
          <w:color w:val="000000" w:themeColor="text1"/>
        </w:rPr>
        <w:t>saingan dengan perusahaan lain.</w:t>
      </w:r>
    </w:p>
    <w:p w:rsidR="00564741" w:rsidRPr="005F3BD4" w:rsidRDefault="00564741" w:rsidP="00783DFE">
      <w:pPr>
        <w:pStyle w:val="Heading3"/>
        <w:spacing w:line="480" w:lineRule="auto"/>
        <w:jc w:val="both"/>
        <w:rPr>
          <w:rFonts w:cs="Times New Roman"/>
        </w:rPr>
      </w:pPr>
      <w:bookmarkStart w:id="16" w:name="_Toc60170694"/>
      <w:bookmarkStart w:id="17" w:name="_Toc80437574"/>
      <w:r w:rsidRPr="005F3BD4">
        <w:rPr>
          <w:rFonts w:cs="Times New Roman"/>
        </w:rPr>
        <w:t>Disiplin Kerja</w:t>
      </w:r>
      <w:bookmarkEnd w:id="16"/>
      <w:bookmarkEnd w:id="17"/>
    </w:p>
    <w:p w:rsidR="00290DC9" w:rsidRPr="002733B0" w:rsidRDefault="00290DC9" w:rsidP="004D5578">
      <w:pPr>
        <w:pStyle w:val="Heading4"/>
        <w:numPr>
          <w:ilvl w:val="3"/>
          <w:numId w:val="32"/>
        </w:numPr>
        <w:spacing w:line="480" w:lineRule="auto"/>
        <w:ind w:left="720"/>
        <w:jc w:val="both"/>
      </w:pPr>
      <w:r w:rsidRPr="002733B0">
        <w:t xml:space="preserve">Konsep </w:t>
      </w:r>
      <w:r w:rsidR="00564741" w:rsidRPr="002733B0">
        <w:t xml:space="preserve"> Disiplin</w:t>
      </w:r>
      <w:r w:rsidRPr="002733B0">
        <w:t xml:space="preserve"> Kerja</w:t>
      </w:r>
    </w:p>
    <w:p w:rsidR="00037D38" w:rsidRPr="002733B0" w:rsidRDefault="00037D38" w:rsidP="005F3BD4">
      <w:pPr>
        <w:spacing w:line="480" w:lineRule="auto"/>
        <w:ind w:firstLine="720"/>
        <w:jc w:val="both"/>
        <w:rPr>
          <w:szCs w:val="24"/>
        </w:rPr>
      </w:pPr>
      <w:r w:rsidRPr="002733B0">
        <w:rPr>
          <w:szCs w:val="24"/>
        </w:rPr>
        <w:t xml:space="preserve">Secara etimologis disiplin berasal dari bahasa inggris </w:t>
      </w:r>
      <w:r w:rsidRPr="002733B0">
        <w:rPr>
          <w:i/>
          <w:szCs w:val="24"/>
        </w:rPr>
        <w:t xml:space="preserve">“disciple” </w:t>
      </w:r>
      <w:r w:rsidRPr="002733B0">
        <w:rPr>
          <w:szCs w:val="24"/>
        </w:rPr>
        <w:t>yang berarti pengikut atau penganut pengajaran latihan dan sebagainya. Dispilin merupakan suatu keadaan tertentu dimana orang-orang yang tergabung dalam organisasi tunduk pada peraturan-peraturan yang ada dengan rasa  senang hati. Sedangkan kerja adalah segala aktivitas manusia yang dilakukan untuk menggapai tujuan yang telah ditetapkannya.</w:t>
      </w:r>
    </w:p>
    <w:p w:rsidR="00037D38" w:rsidRPr="002733B0" w:rsidRDefault="00037D38" w:rsidP="005F3BD4">
      <w:pPr>
        <w:tabs>
          <w:tab w:val="left" w:pos="3600"/>
        </w:tabs>
        <w:spacing w:before="1"/>
        <w:ind w:left="720" w:right="117"/>
        <w:jc w:val="both"/>
        <w:rPr>
          <w:szCs w:val="24"/>
        </w:rPr>
      </w:pPr>
      <w:r w:rsidRPr="002733B0">
        <w:rPr>
          <w:szCs w:val="24"/>
        </w:rPr>
        <w:t>Menurut Soegeng Pridjominto, (1993:15) mengemukakan :</w:t>
      </w:r>
    </w:p>
    <w:p w:rsidR="00037D38" w:rsidRPr="002733B0" w:rsidRDefault="00037D38" w:rsidP="005F3BD4">
      <w:pPr>
        <w:tabs>
          <w:tab w:val="left" w:pos="3600"/>
        </w:tabs>
        <w:spacing w:before="1"/>
        <w:ind w:left="720" w:right="117"/>
        <w:jc w:val="both"/>
        <w:rPr>
          <w:szCs w:val="24"/>
        </w:rPr>
      </w:pPr>
      <w:r w:rsidRPr="002733B0">
        <w:rPr>
          <w:szCs w:val="24"/>
        </w:rPr>
        <w:t>Disiplin adalah suatu kondisi yang tercipta dan terbentuk melalui proses dari serangkaian perilaku yang menunjukkan nilai-nilai ketaatan, kepatuhan, keteraturan, dan ketertiban‖. Karena sudah menyatu dengan dirinya, maka sikap atau perbuatan yang dilakukan bukan lagi atau sama sekali tidak dirasakan sebagai beban, bahkan sebaliknya akan membebani dirinya bilamana ia tidak berbuat sebagaimana lazimnya. Nilai-nilai kepatuhan telah menjadi bagian dari perilaku dalamkehidupanya.</w:t>
      </w:r>
    </w:p>
    <w:p w:rsidR="00037D38" w:rsidRPr="002733B0" w:rsidRDefault="00037D38" w:rsidP="00783DFE">
      <w:pPr>
        <w:tabs>
          <w:tab w:val="left" w:pos="3600"/>
        </w:tabs>
        <w:spacing w:before="1"/>
        <w:ind w:left="1080" w:right="117"/>
        <w:jc w:val="both"/>
        <w:rPr>
          <w:szCs w:val="24"/>
        </w:rPr>
      </w:pPr>
    </w:p>
    <w:p w:rsidR="00037D38" w:rsidRPr="002733B0" w:rsidRDefault="00A874F6" w:rsidP="005F3BD4">
      <w:pPr>
        <w:pStyle w:val="BodyText"/>
        <w:spacing w:line="480" w:lineRule="auto"/>
        <w:ind w:right="119" w:firstLine="580"/>
        <w:jc w:val="both"/>
        <w:rPr>
          <w:b/>
          <w:color w:val="000000" w:themeColor="text1"/>
        </w:rPr>
      </w:pPr>
      <w:r w:rsidRPr="002733B0">
        <w:rPr>
          <w:color w:val="000000" w:themeColor="text1"/>
        </w:rPr>
        <w:tab/>
      </w:r>
      <w:r w:rsidR="00037D38" w:rsidRPr="002733B0">
        <w:rPr>
          <w:color w:val="000000" w:themeColor="text1"/>
        </w:rPr>
        <w:t xml:space="preserve">Menurut Mulyati Disiplin merupakan sarana penting untuk mencapai tujuan perusahaan. Menurut A.H.Rahadian(2016;34) “disiplin merupakan bentuk pengendalian agar pelaksanaan pekerjaan pegawai selalu berada dalam koridor </w:t>
      </w:r>
      <w:r w:rsidR="00037D38" w:rsidRPr="002733B0">
        <w:rPr>
          <w:color w:val="000000" w:themeColor="text1"/>
        </w:rPr>
        <w:lastRenderedPageBreak/>
        <w:t>peraturan dan perundangundangan yang berlaku.”</w:t>
      </w:r>
    </w:p>
    <w:p w:rsidR="00037D38" w:rsidRPr="002733B0" w:rsidRDefault="00DE119C" w:rsidP="005F3BD4">
      <w:pPr>
        <w:pStyle w:val="BodyText"/>
        <w:spacing w:line="480" w:lineRule="auto"/>
        <w:ind w:right="119" w:firstLine="580"/>
        <w:jc w:val="both"/>
        <w:rPr>
          <w:color w:val="000000" w:themeColor="text1"/>
        </w:rPr>
      </w:pPr>
      <w:r w:rsidRPr="002733B0">
        <w:rPr>
          <w:color w:val="000000" w:themeColor="text1"/>
        </w:rPr>
        <w:tab/>
      </w:r>
      <w:r w:rsidR="00037D38" w:rsidRPr="002733B0">
        <w:rPr>
          <w:color w:val="000000" w:themeColor="text1"/>
        </w:rPr>
        <w:t>Sedangkan Davis (dalam Mangkunegera, 2011: 129) mengemukakan bahwa ”dicipline is management action to enforce organization standards”, artinya disiplin  dapat diartikan sebagai pelaksanaan manajemen untuk memperteguh pedoman-pedoman organisasi.</w:t>
      </w:r>
    </w:p>
    <w:p w:rsidR="00601D73" w:rsidRDefault="00DE119C" w:rsidP="005F3BD4">
      <w:pPr>
        <w:pStyle w:val="BodyText"/>
        <w:spacing w:line="480" w:lineRule="auto"/>
        <w:ind w:right="119" w:firstLine="580"/>
        <w:jc w:val="both"/>
        <w:rPr>
          <w:color w:val="000000" w:themeColor="text1"/>
        </w:rPr>
      </w:pPr>
      <w:r w:rsidRPr="002733B0">
        <w:rPr>
          <w:color w:val="000000" w:themeColor="text1"/>
        </w:rPr>
        <w:tab/>
      </w:r>
      <w:r w:rsidR="00037D38" w:rsidRPr="002733B0">
        <w:rPr>
          <w:color w:val="000000" w:themeColor="text1"/>
        </w:rPr>
        <w:t>Menurut Handoko dalam Ni Luh Bakti Mesha Murti(2013;35)beliau menyatakan “Disiplin adalah kegiatan manajemen untuk menjalankan standar-standar organisasi”.</w:t>
      </w:r>
    </w:p>
    <w:p w:rsidR="00037D38" w:rsidRPr="00856D78" w:rsidRDefault="00DE119C" w:rsidP="00856D78">
      <w:pPr>
        <w:pStyle w:val="BodyText"/>
        <w:spacing w:line="480" w:lineRule="auto"/>
        <w:ind w:right="119" w:firstLine="580"/>
        <w:jc w:val="both"/>
        <w:rPr>
          <w:color w:val="000000" w:themeColor="text1"/>
        </w:rPr>
      </w:pPr>
      <w:r w:rsidRPr="002733B0">
        <w:rPr>
          <w:color w:val="000000" w:themeColor="text1"/>
        </w:rPr>
        <w:tab/>
      </w:r>
      <w:r w:rsidR="00037D38" w:rsidRPr="002733B0">
        <w:rPr>
          <w:color w:val="000000" w:themeColor="text1"/>
        </w:rPr>
        <w:t xml:space="preserve">Jadi dari pengertian di atas dapat di simpukan bahwa dsiplin adalah komitmen seseorang untuk tekun,taat,dan menghormati aturan-aturan </w:t>
      </w:r>
      <w:r w:rsidR="00856D78">
        <w:rPr>
          <w:color w:val="000000" w:themeColor="text1"/>
        </w:rPr>
        <w:t>yang telah di sepakati bersama.</w:t>
      </w:r>
    </w:p>
    <w:p w:rsidR="00037D38" w:rsidRPr="00601D73" w:rsidRDefault="00DE119C" w:rsidP="00601D73">
      <w:pPr>
        <w:pStyle w:val="BodyText"/>
        <w:spacing w:line="480" w:lineRule="auto"/>
        <w:ind w:right="119" w:firstLine="580"/>
        <w:jc w:val="both"/>
        <w:rPr>
          <w:color w:val="000000" w:themeColor="text1"/>
        </w:rPr>
      </w:pPr>
      <w:r w:rsidRPr="002733B0">
        <w:rPr>
          <w:color w:val="000000" w:themeColor="text1"/>
        </w:rPr>
        <w:tab/>
      </w:r>
      <w:r w:rsidR="00037D38" w:rsidRPr="002733B0">
        <w:rPr>
          <w:color w:val="000000" w:themeColor="text1"/>
        </w:rPr>
        <w:t xml:space="preserve"> Disiplin Kerja merupakan suatu bentuk pengendalian diri dan juga dilaksanakan secara teratur sebagai indikator tingkat kesungguhan kerja karyawan. Abdurrahmat  (2014 : 172) beliau  menyatakan disiplin adalah “sikap kesadaran dan kesediaan seseorang untuk mematuhi dan menaati norma-norma peraturan yang berlaku disekitarnya.” Disiplin adalah sikap kesediaan dan kerelaan seseoarang untuk mematuhi dan menaati segala norma peraturan yang berlaku di organisasi. Disiplin sangat diperlukan baik individu yang b</w:t>
      </w:r>
      <w:r w:rsidR="00601D73">
        <w:rPr>
          <w:color w:val="000000" w:themeColor="text1"/>
        </w:rPr>
        <w:t xml:space="preserve">ersangkutan maupun organisasi. </w:t>
      </w:r>
    </w:p>
    <w:p w:rsidR="00037D38" w:rsidRPr="002733B0" w:rsidRDefault="00037D38" w:rsidP="005F3BD4">
      <w:pPr>
        <w:pStyle w:val="BodyText"/>
        <w:spacing w:line="480" w:lineRule="auto"/>
        <w:ind w:right="119" w:firstLine="580"/>
        <w:jc w:val="both"/>
        <w:rPr>
          <w:color w:val="000000" w:themeColor="text1"/>
        </w:rPr>
      </w:pPr>
      <w:r w:rsidRPr="002733B0">
        <w:rPr>
          <w:color w:val="000000" w:themeColor="text1"/>
        </w:rPr>
        <w:tab/>
        <w:t>Sedangkan Menurut Hasibuan (2016 :193)</w:t>
      </w:r>
    </w:p>
    <w:p w:rsidR="00037D38" w:rsidRPr="002733B0" w:rsidRDefault="005F3BD4" w:rsidP="005F3BD4">
      <w:pPr>
        <w:tabs>
          <w:tab w:val="left" w:pos="630"/>
        </w:tabs>
        <w:spacing w:before="134"/>
        <w:ind w:left="720" w:right="177"/>
        <w:jc w:val="both"/>
        <w:rPr>
          <w:color w:val="000000" w:themeColor="text1"/>
          <w:szCs w:val="24"/>
        </w:rPr>
      </w:pPr>
      <w:r>
        <w:rPr>
          <w:color w:val="000000" w:themeColor="text1"/>
          <w:szCs w:val="24"/>
        </w:rPr>
        <w:t>“</w:t>
      </w:r>
      <w:r w:rsidR="00037D38" w:rsidRPr="002733B0">
        <w:rPr>
          <w:color w:val="000000" w:themeColor="text1"/>
          <w:szCs w:val="24"/>
        </w:rPr>
        <w:t xml:space="preserve">Kedisiplinan adalah kesadaran dan kesediaan seseorang mentaati semua peraturan perusahaan dan norma-norma sosial yang berlaku. Disiplin yang baik mencerminkan besarnya tanggung jawab seseorang terhadap </w:t>
      </w:r>
      <w:r w:rsidR="00037D38" w:rsidRPr="002733B0">
        <w:rPr>
          <w:color w:val="000000" w:themeColor="text1"/>
          <w:szCs w:val="24"/>
        </w:rPr>
        <w:lastRenderedPageBreak/>
        <w:t>tugas- tugas yang diberikan kepadanya. Hal ini akan mendorong gairah kerja, dan terwujudnya dalam suatu tujuan organisasinya.”</w:t>
      </w:r>
    </w:p>
    <w:p w:rsidR="00037D38" w:rsidRPr="002733B0" w:rsidRDefault="00037D38" w:rsidP="00783DFE">
      <w:pPr>
        <w:tabs>
          <w:tab w:val="left" w:pos="630"/>
        </w:tabs>
        <w:spacing w:before="134"/>
        <w:ind w:left="1440" w:right="177"/>
        <w:jc w:val="both"/>
        <w:rPr>
          <w:b/>
          <w:color w:val="000000" w:themeColor="text1"/>
          <w:szCs w:val="24"/>
        </w:rPr>
      </w:pPr>
    </w:p>
    <w:p w:rsidR="00913F8C" w:rsidRPr="006F2A94" w:rsidRDefault="00037D38" w:rsidP="006F2A94">
      <w:pPr>
        <w:pStyle w:val="BodyText"/>
        <w:spacing w:line="480" w:lineRule="auto"/>
        <w:ind w:right="119" w:firstLine="580"/>
        <w:jc w:val="both"/>
        <w:rPr>
          <w:color w:val="000000" w:themeColor="text1"/>
        </w:rPr>
      </w:pPr>
      <w:r w:rsidRPr="002733B0">
        <w:rPr>
          <w:b/>
          <w:color w:val="000000" w:themeColor="text1"/>
        </w:rPr>
        <w:tab/>
      </w:r>
      <w:r w:rsidRPr="002733B0">
        <w:rPr>
          <w:color w:val="000000" w:themeColor="text1"/>
        </w:rPr>
        <w:t>Berdasarkan beberapa pendapat pengertian diatas dapat disimpulkan bahwa Disiplin Kerja adalah ketekunan, ketaatan, kegiatan, sikap yang sangat hormat yang nampak sesuai dengan tata aturan yang telah disepakati bersama antara organisasi dan pegawainya. Hal ini dapat di katakan bahwa Disiplin Kerja adalah suatu kesediaan seseorang untuk mematuhi peraturan-peraturan dan keputusan-keputusan yang berlaku baik secara tertulis maupun tidak tertulis.</w:t>
      </w:r>
    </w:p>
    <w:p w:rsidR="002F444A" w:rsidRPr="002733B0" w:rsidRDefault="00037D38" w:rsidP="005360B2">
      <w:pPr>
        <w:pStyle w:val="Heading4"/>
        <w:numPr>
          <w:ilvl w:val="3"/>
          <w:numId w:val="32"/>
        </w:numPr>
        <w:tabs>
          <w:tab w:val="left" w:pos="720"/>
        </w:tabs>
        <w:spacing w:line="480" w:lineRule="auto"/>
        <w:ind w:left="720"/>
        <w:jc w:val="both"/>
      </w:pPr>
      <w:r w:rsidRPr="002733B0">
        <w:t xml:space="preserve">Fungsi </w:t>
      </w:r>
      <w:r w:rsidR="002F444A" w:rsidRPr="002733B0">
        <w:t>Disiplin Kerja</w:t>
      </w:r>
    </w:p>
    <w:p w:rsidR="009A366E" w:rsidRPr="002733B0" w:rsidRDefault="00037D38" w:rsidP="005F3BD4">
      <w:pPr>
        <w:spacing w:line="480" w:lineRule="auto"/>
        <w:ind w:left="-90" w:firstLine="720"/>
        <w:jc w:val="both"/>
        <w:rPr>
          <w:szCs w:val="24"/>
        </w:rPr>
      </w:pPr>
      <w:r w:rsidRPr="002733B0">
        <w:rPr>
          <w:szCs w:val="24"/>
        </w:rPr>
        <w:t xml:space="preserve">Disiplin kerja sangat dibutuhkan oleh setiap pegawai disiplin menjadi persyaratan bagi pembentukan sikap,perilaku,dan tata kehidupan berdisiplin yang akan </w:t>
      </w:r>
      <w:r w:rsidR="009A366E" w:rsidRPr="002733B0">
        <w:rPr>
          <w:szCs w:val="24"/>
        </w:rPr>
        <w:t>membuat para pegawai mendapatkan kemudahan dalam bekerja,dengan begitu akan menciptakan suasana kerja yang kondusif dan mendukung usaha pencapaian tujuan. Fungsi disiplin antara lain :</w:t>
      </w:r>
    </w:p>
    <w:p w:rsidR="009A366E" w:rsidRPr="002733B0" w:rsidRDefault="009A366E" w:rsidP="004D5578">
      <w:pPr>
        <w:pStyle w:val="ListParagraph"/>
        <w:numPr>
          <w:ilvl w:val="0"/>
          <w:numId w:val="26"/>
        </w:numPr>
        <w:spacing w:line="480" w:lineRule="auto"/>
        <w:ind w:left="1530" w:hanging="720"/>
        <w:jc w:val="both"/>
        <w:rPr>
          <w:szCs w:val="24"/>
        </w:rPr>
      </w:pPr>
      <w:r w:rsidRPr="002733B0">
        <w:rPr>
          <w:szCs w:val="24"/>
        </w:rPr>
        <w:t>Menata kehidupan bersama dalam suatu organisasi</w:t>
      </w:r>
    </w:p>
    <w:p w:rsidR="009A366E" w:rsidRPr="002733B0" w:rsidRDefault="009A366E" w:rsidP="004D5578">
      <w:pPr>
        <w:pStyle w:val="ListParagraph"/>
        <w:numPr>
          <w:ilvl w:val="0"/>
          <w:numId w:val="26"/>
        </w:numPr>
        <w:spacing w:line="480" w:lineRule="auto"/>
        <w:ind w:left="1530" w:hanging="720"/>
        <w:jc w:val="both"/>
        <w:rPr>
          <w:szCs w:val="24"/>
        </w:rPr>
      </w:pPr>
      <w:r w:rsidRPr="002733B0">
        <w:rPr>
          <w:szCs w:val="24"/>
        </w:rPr>
        <w:t>Membangun dan melatih kepribadian yang baik</w:t>
      </w:r>
    </w:p>
    <w:p w:rsidR="009A366E" w:rsidRPr="002733B0" w:rsidRDefault="009A366E" w:rsidP="004D5578">
      <w:pPr>
        <w:pStyle w:val="ListParagraph"/>
        <w:numPr>
          <w:ilvl w:val="0"/>
          <w:numId w:val="26"/>
        </w:numPr>
        <w:spacing w:line="480" w:lineRule="auto"/>
        <w:ind w:left="1530" w:hanging="720"/>
        <w:jc w:val="both"/>
        <w:rPr>
          <w:szCs w:val="24"/>
        </w:rPr>
      </w:pPr>
      <w:r w:rsidRPr="002733B0">
        <w:rPr>
          <w:szCs w:val="24"/>
        </w:rPr>
        <w:t xml:space="preserve">Pemaksaan untuk mengikuti peraturan organisasi </w:t>
      </w:r>
    </w:p>
    <w:p w:rsidR="009A366E" w:rsidRPr="002733B0" w:rsidRDefault="009A366E" w:rsidP="004D5578">
      <w:pPr>
        <w:pStyle w:val="ListParagraph"/>
        <w:numPr>
          <w:ilvl w:val="0"/>
          <w:numId w:val="26"/>
        </w:numPr>
        <w:spacing w:line="480" w:lineRule="auto"/>
        <w:ind w:left="1530" w:hanging="720"/>
        <w:jc w:val="both"/>
        <w:rPr>
          <w:szCs w:val="24"/>
        </w:rPr>
      </w:pPr>
      <w:r w:rsidRPr="002733B0">
        <w:rPr>
          <w:szCs w:val="24"/>
        </w:rPr>
        <w:t>Sanksi dan hukuman bagi yang melanggar disiplin</w:t>
      </w:r>
    </w:p>
    <w:p w:rsidR="009A366E" w:rsidRPr="002733B0" w:rsidRDefault="009A366E" w:rsidP="005F3BD4">
      <w:pPr>
        <w:pStyle w:val="BodyText"/>
        <w:spacing w:line="480" w:lineRule="auto"/>
        <w:ind w:right="119" w:firstLine="580"/>
        <w:jc w:val="both"/>
      </w:pPr>
      <w:r w:rsidRPr="002733B0">
        <w:t>Disiplin berfungsi mengatur kehidupan bersama,dalam suatu kelompok tertentu atau dalam masyarakat dengan begitu hubungan yang terjalin anatar individu satu dengan individu lain menjadi lebih baik dan lancar.</w:t>
      </w:r>
    </w:p>
    <w:p w:rsidR="009A366E" w:rsidRPr="002733B0" w:rsidRDefault="009A366E" w:rsidP="005F3BD4">
      <w:pPr>
        <w:pStyle w:val="BodyText"/>
        <w:spacing w:line="480" w:lineRule="auto"/>
        <w:ind w:right="119" w:firstLine="580"/>
        <w:jc w:val="both"/>
      </w:pPr>
      <w:r w:rsidRPr="002733B0">
        <w:t xml:space="preserve">Disiplin juga dapat membangun kepribadian seorang pegawai lingkungan </w:t>
      </w:r>
      <w:r w:rsidRPr="002733B0">
        <w:lastRenderedPageBreak/>
        <w:t>yang memiliki disiplin yang baik, sangat berpengaruh pada kepribadian seseorang.</w:t>
      </w:r>
    </w:p>
    <w:p w:rsidR="006F2A94" w:rsidRPr="002733B0" w:rsidRDefault="009A366E" w:rsidP="00856D78">
      <w:pPr>
        <w:pStyle w:val="BodyText"/>
        <w:spacing w:line="480" w:lineRule="auto"/>
        <w:ind w:right="119" w:firstLine="580"/>
        <w:jc w:val="both"/>
      </w:pPr>
      <w:r w:rsidRPr="002733B0">
        <w:t xml:space="preserve">Disiplin berfungsi sebagai pemaksaan kepada seseorang untuk mengikuti peraturan-peraturan yang berlaku dilingkungan tersebut dengan pemaksaan , pembiasaan, dan latihan disiplin </w:t>
      </w:r>
      <w:r w:rsidR="002F444A" w:rsidRPr="002733B0">
        <w:t>seperti itu dapat menyadarkan bahwa disipli itu penting.</w:t>
      </w:r>
    </w:p>
    <w:p w:rsidR="002729E7" w:rsidRPr="002733B0" w:rsidRDefault="002F444A" w:rsidP="005360B2">
      <w:pPr>
        <w:pStyle w:val="Heading4"/>
        <w:numPr>
          <w:ilvl w:val="3"/>
          <w:numId w:val="32"/>
        </w:numPr>
        <w:spacing w:line="480" w:lineRule="auto"/>
        <w:ind w:left="720"/>
        <w:jc w:val="both"/>
      </w:pPr>
      <w:r w:rsidRPr="002733B0">
        <w:t xml:space="preserve">Tujuan Disiplin Kerja </w:t>
      </w:r>
    </w:p>
    <w:p w:rsidR="002F444A" w:rsidRPr="002733B0" w:rsidRDefault="002F444A" w:rsidP="005F3BD4">
      <w:pPr>
        <w:spacing w:line="480" w:lineRule="auto"/>
        <w:ind w:left="-90" w:firstLine="720"/>
        <w:jc w:val="both"/>
        <w:rPr>
          <w:b/>
          <w:szCs w:val="24"/>
        </w:rPr>
      </w:pPr>
      <w:r w:rsidRPr="002733B0">
        <w:rPr>
          <w:szCs w:val="24"/>
        </w:rPr>
        <w:t>Menurut Hasibuan dalam Mulyati (2017;66) tujuan disiplin kerja yaitu:</w:t>
      </w:r>
    </w:p>
    <w:p w:rsidR="002F444A" w:rsidRPr="002733B0" w:rsidRDefault="002F444A" w:rsidP="007C3DBC">
      <w:pPr>
        <w:pStyle w:val="ListParagraph"/>
        <w:numPr>
          <w:ilvl w:val="0"/>
          <w:numId w:val="12"/>
        </w:numPr>
        <w:tabs>
          <w:tab w:val="left" w:pos="1620"/>
        </w:tabs>
        <w:spacing w:line="480" w:lineRule="auto"/>
        <w:ind w:left="1710" w:right="476"/>
        <w:jc w:val="both"/>
        <w:rPr>
          <w:color w:val="000000" w:themeColor="text1"/>
          <w:szCs w:val="24"/>
        </w:rPr>
      </w:pPr>
      <w:r w:rsidRPr="002733B0">
        <w:rPr>
          <w:color w:val="000000" w:themeColor="text1"/>
          <w:szCs w:val="24"/>
        </w:rPr>
        <w:t>Agar para karyawan menepati segala aturan atau kebijaksanaan ketenagakerjaan maupun peraturan dan kebijakan perusahaan yang berlaku,serta melaksanakan perintah atasan maupunmanajemen.</w:t>
      </w:r>
    </w:p>
    <w:p w:rsidR="002F444A" w:rsidRPr="002733B0" w:rsidRDefault="002F444A" w:rsidP="007C3DBC">
      <w:pPr>
        <w:pStyle w:val="ListParagraph"/>
        <w:numPr>
          <w:ilvl w:val="0"/>
          <w:numId w:val="12"/>
        </w:numPr>
        <w:tabs>
          <w:tab w:val="left" w:pos="1316"/>
        </w:tabs>
        <w:spacing w:before="209" w:line="480" w:lineRule="auto"/>
        <w:ind w:left="1710" w:right="479"/>
        <w:jc w:val="both"/>
        <w:rPr>
          <w:color w:val="000000" w:themeColor="text1"/>
          <w:szCs w:val="24"/>
        </w:rPr>
      </w:pPr>
      <w:r w:rsidRPr="002733B0">
        <w:rPr>
          <w:color w:val="000000" w:themeColor="text1"/>
          <w:szCs w:val="24"/>
        </w:rPr>
        <w:t>Agar para karyawan dapat melaksanakan pekerjaan dengan sebaik-baiknya serta memberikan pelayanan yang maksimun kepada pihak tertentu yang berkepentingan dalamperusahaan. Agar karyawan dapat menggunakan dan memelihara sarana dan prasarana,barang dan jasa padaperusahaan.</w:t>
      </w:r>
    </w:p>
    <w:p w:rsidR="00856D78" w:rsidRPr="00A40038" w:rsidRDefault="002F444A" w:rsidP="00A40038">
      <w:pPr>
        <w:pStyle w:val="ListParagraph"/>
        <w:numPr>
          <w:ilvl w:val="0"/>
          <w:numId w:val="12"/>
        </w:numPr>
        <w:tabs>
          <w:tab w:val="left" w:pos="1316"/>
        </w:tabs>
        <w:spacing w:line="480" w:lineRule="auto"/>
        <w:ind w:left="1710" w:right="476"/>
        <w:jc w:val="both"/>
        <w:rPr>
          <w:color w:val="000000" w:themeColor="text1"/>
          <w:szCs w:val="24"/>
        </w:rPr>
      </w:pPr>
      <w:r w:rsidRPr="002733B0">
        <w:rPr>
          <w:color w:val="000000" w:themeColor="text1"/>
          <w:szCs w:val="24"/>
        </w:rPr>
        <w:t>Agar karyawan mampu menghasilkan produktivitas yang tinggi sesuai dengan harapan perusahaan,baik dalam jangka pendek maupun jangka panjang.</w:t>
      </w:r>
    </w:p>
    <w:p w:rsidR="00037D38" w:rsidRPr="002733B0" w:rsidRDefault="002729E7" w:rsidP="004D5578">
      <w:pPr>
        <w:pStyle w:val="Heading4"/>
        <w:numPr>
          <w:ilvl w:val="3"/>
          <w:numId w:val="32"/>
        </w:numPr>
        <w:ind w:left="540"/>
        <w:jc w:val="both"/>
      </w:pPr>
      <w:r w:rsidRPr="002733B0">
        <w:t>F</w:t>
      </w:r>
      <w:r w:rsidR="00037D38" w:rsidRPr="002733B0">
        <w:t>aktor- faktor yang mempengaruhi disiplin Kerja</w:t>
      </w:r>
    </w:p>
    <w:p w:rsidR="002F444A" w:rsidRPr="002733B0" w:rsidRDefault="002F444A" w:rsidP="00783DFE">
      <w:pPr>
        <w:ind w:left="1440"/>
        <w:jc w:val="both"/>
        <w:rPr>
          <w:szCs w:val="24"/>
        </w:rPr>
      </w:pPr>
    </w:p>
    <w:p w:rsidR="002729E7" w:rsidRPr="002733B0" w:rsidRDefault="002729E7" w:rsidP="005F3BD4">
      <w:pPr>
        <w:spacing w:line="480" w:lineRule="auto"/>
        <w:ind w:firstLine="540"/>
        <w:jc w:val="both"/>
        <w:rPr>
          <w:b/>
          <w:szCs w:val="24"/>
        </w:rPr>
      </w:pPr>
      <w:r w:rsidRPr="002733B0">
        <w:rPr>
          <w:szCs w:val="24"/>
        </w:rPr>
        <w:t>Menurut Singodimedjo yang dikutip dalam Sutrisno (2013:89) faktor yang mempengaruhi disiplin pegawai adalah:</w:t>
      </w:r>
    </w:p>
    <w:p w:rsidR="002729E7" w:rsidRPr="002733B0" w:rsidRDefault="002729E7" w:rsidP="005360B2">
      <w:pPr>
        <w:pStyle w:val="BodyText"/>
        <w:numPr>
          <w:ilvl w:val="0"/>
          <w:numId w:val="13"/>
        </w:numPr>
        <w:tabs>
          <w:tab w:val="left" w:pos="630"/>
        </w:tabs>
        <w:spacing w:before="134" w:line="480" w:lineRule="auto"/>
        <w:ind w:left="900" w:right="177" w:hanging="450"/>
        <w:jc w:val="both"/>
        <w:rPr>
          <w:b/>
          <w:color w:val="000000" w:themeColor="text1"/>
        </w:rPr>
      </w:pPr>
      <w:r w:rsidRPr="002733B0">
        <w:rPr>
          <w:color w:val="000000" w:themeColor="text1"/>
        </w:rPr>
        <w:t>Besar kecilnya pemberiankompensasi.</w:t>
      </w:r>
    </w:p>
    <w:p w:rsidR="002729E7" w:rsidRPr="002733B0" w:rsidRDefault="005F3BD4" w:rsidP="005360B2">
      <w:pPr>
        <w:pStyle w:val="BodyText"/>
        <w:tabs>
          <w:tab w:val="left" w:pos="630"/>
        </w:tabs>
        <w:spacing w:before="134" w:line="480" w:lineRule="auto"/>
        <w:ind w:left="900" w:right="177" w:hanging="450"/>
        <w:jc w:val="both"/>
        <w:rPr>
          <w:color w:val="000000" w:themeColor="text1"/>
        </w:rPr>
      </w:pPr>
      <w:r>
        <w:rPr>
          <w:color w:val="000000" w:themeColor="text1"/>
        </w:rPr>
        <w:tab/>
      </w:r>
      <w:r w:rsidR="002729E7" w:rsidRPr="002733B0">
        <w:rPr>
          <w:color w:val="000000" w:themeColor="text1"/>
        </w:rPr>
        <w:t>Besar kecilnya kompensasi dapat mempengaruhi tegaknya disiplin. Para pegawai akan mematuhi segala peraturan yang berlaku, bila ia merasa mendapat jaminan balas jasa yang setimpal dengan jerihpayahnya.</w:t>
      </w:r>
    </w:p>
    <w:p w:rsidR="002729E7" w:rsidRPr="002733B0" w:rsidRDefault="002729E7" w:rsidP="005360B2">
      <w:pPr>
        <w:pStyle w:val="BodyText"/>
        <w:numPr>
          <w:ilvl w:val="0"/>
          <w:numId w:val="13"/>
        </w:numPr>
        <w:tabs>
          <w:tab w:val="left" w:pos="630"/>
        </w:tabs>
        <w:spacing w:before="134" w:line="480" w:lineRule="auto"/>
        <w:ind w:left="900" w:right="177" w:hanging="450"/>
        <w:jc w:val="both"/>
        <w:rPr>
          <w:b/>
          <w:color w:val="000000" w:themeColor="text1"/>
        </w:rPr>
      </w:pPr>
      <w:r w:rsidRPr="002733B0">
        <w:rPr>
          <w:color w:val="000000" w:themeColor="text1"/>
        </w:rPr>
        <w:t>Ada tidaknya keteladanan pimpinan dalamorganisasi</w:t>
      </w:r>
    </w:p>
    <w:p w:rsidR="002729E7" w:rsidRPr="002733B0" w:rsidRDefault="002729E7" w:rsidP="005360B2">
      <w:pPr>
        <w:pStyle w:val="BodyText"/>
        <w:tabs>
          <w:tab w:val="left" w:pos="630"/>
        </w:tabs>
        <w:spacing w:before="134" w:line="480" w:lineRule="auto"/>
        <w:ind w:left="900" w:right="177" w:hanging="450"/>
        <w:jc w:val="both"/>
        <w:rPr>
          <w:color w:val="000000" w:themeColor="text1"/>
        </w:rPr>
      </w:pPr>
      <w:r w:rsidRPr="002733B0">
        <w:rPr>
          <w:color w:val="000000" w:themeColor="text1"/>
        </w:rPr>
        <w:t>Peranan keteladanan pimpinan sangat berpengaruh besar dalam organisasi, bahkan sangat dominan dibandingkan dengan semua faktor yang mempengaruhi disiplin pegawai, karena pimpinan dalam suatu perusahaan masih menja  di panutan para pegawai. Para pegawai akan selalu meniru yang dilihatnya setiap hari. Apapun yang dibuat pimpinannya.</w:t>
      </w:r>
    </w:p>
    <w:p w:rsidR="002729E7" w:rsidRPr="002733B0" w:rsidRDefault="002729E7" w:rsidP="005360B2">
      <w:pPr>
        <w:pStyle w:val="BodyText"/>
        <w:numPr>
          <w:ilvl w:val="0"/>
          <w:numId w:val="13"/>
        </w:numPr>
        <w:tabs>
          <w:tab w:val="left" w:pos="630"/>
        </w:tabs>
        <w:spacing w:before="134" w:line="480" w:lineRule="auto"/>
        <w:ind w:left="900" w:right="177" w:hanging="450"/>
        <w:jc w:val="both"/>
        <w:rPr>
          <w:b/>
          <w:color w:val="000000" w:themeColor="text1"/>
        </w:rPr>
      </w:pPr>
      <w:r w:rsidRPr="002733B0">
        <w:rPr>
          <w:color w:val="000000" w:themeColor="text1"/>
        </w:rPr>
        <w:t>Ada tidaknya aturan pasti yang dapat dijadikanpegangan.</w:t>
      </w:r>
    </w:p>
    <w:p w:rsidR="002729E7" w:rsidRPr="002733B0" w:rsidRDefault="002729E7" w:rsidP="005360B2">
      <w:pPr>
        <w:pStyle w:val="BodyText"/>
        <w:spacing w:before="209" w:line="480" w:lineRule="auto"/>
        <w:ind w:left="900" w:right="474" w:hanging="450"/>
        <w:jc w:val="both"/>
        <w:rPr>
          <w:color w:val="000000" w:themeColor="text1"/>
        </w:rPr>
      </w:pPr>
      <w:r w:rsidRPr="002733B0">
        <w:rPr>
          <w:color w:val="000000" w:themeColor="text1"/>
        </w:rPr>
        <w:tab/>
        <w:t>Pembinaan disiplin tidak akan dapat terlaksana dalam organisasi, bila tidak ada aturan tertulis yang pasti untuk dapat dijadikan pegangan bersama. Disiplin tidak mungkin ditegakkan bila peraturan yang dibuat hanya berdasarkan instruksi lisan yang dapat berubah-ubah sesuai dengan kondisi dan situasi.</w:t>
      </w:r>
    </w:p>
    <w:p w:rsidR="002729E7" w:rsidRPr="002733B0" w:rsidRDefault="002729E7" w:rsidP="005360B2">
      <w:pPr>
        <w:pStyle w:val="BodyText"/>
        <w:numPr>
          <w:ilvl w:val="0"/>
          <w:numId w:val="14"/>
        </w:numPr>
        <w:spacing w:before="209" w:line="480" w:lineRule="auto"/>
        <w:ind w:left="900" w:right="474" w:hanging="450"/>
        <w:jc w:val="both"/>
        <w:rPr>
          <w:color w:val="000000" w:themeColor="text1"/>
        </w:rPr>
      </w:pPr>
      <w:r w:rsidRPr="002733B0">
        <w:rPr>
          <w:color w:val="000000" w:themeColor="text1"/>
        </w:rPr>
        <w:t xml:space="preserve">Keberanian pimpinan dalam mengambil tindakan. </w:t>
      </w:r>
    </w:p>
    <w:p w:rsidR="002729E7" w:rsidRPr="002733B0" w:rsidRDefault="002729E7" w:rsidP="005360B2">
      <w:pPr>
        <w:pStyle w:val="BodyText"/>
        <w:spacing w:before="209" w:line="480" w:lineRule="auto"/>
        <w:ind w:left="900" w:right="474" w:hanging="450"/>
        <w:jc w:val="both"/>
        <w:rPr>
          <w:color w:val="000000" w:themeColor="text1"/>
        </w:rPr>
      </w:pPr>
      <w:r w:rsidRPr="002733B0">
        <w:rPr>
          <w:color w:val="000000" w:themeColor="text1"/>
        </w:rPr>
        <w:lastRenderedPageBreak/>
        <w:tab/>
      </w:r>
      <w:r w:rsidRPr="002733B0">
        <w:rPr>
          <w:color w:val="000000" w:themeColor="text1"/>
        </w:rPr>
        <w:tab/>
        <w:t>Bila ada seorang pegawai yang melanggar disiplin, maka perlu ada keberanian pimpinan untuk mengambil tindakan yang sesuai dengan tingkat pelanggaran yang dibuatnya. Dengan adanya tindakan terhadap pelanggaran disiplin, sesuai dengan sanksi yang ada, maka semua pegawai akan merasa terlindungi, dan dalam hatinya berjanji tidak akan berbuat halserupa.</w:t>
      </w:r>
    </w:p>
    <w:p w:rsidR="002729E7" w:rsidRPr="002733B0" w:rsidRDefault="002729E7" w:rsidP="005360B2">
      <w:pPr>
        <w:pStyle w:val="BodyText"/>
        <w:numPr>
          <w:ilvl w:val="0"/>
          <w:numId w:val="14"/>
        </w:numPr>
        <w:spacing w:before="209" w:line="480" w:lineRule="auto"/>
        <w:ind w:left="900" w:right="474" w:hanging="450"/>
        <w:jc w:val="both"/>
        <w:rPr>
          <w:color w:val="000000" w:themeColor="text1"/>
        </w:rPr>
      </w:pPr>
      <w:r w:rsidRPr="002733B0">
        <w:rPr>
          <w:color w:val="000000" w:themeColor="text1"/>
        </w:rPr>
        <w:t>Ada tidaknya pengawasanpimpinan.</w:t>
      </w:r>
    </w:p>
    <w:p w:rsidR="00AC73C7" w:rsidRPr="006F2A94" w:rsidRDefault="002729E7" w:rsidP="00A40038">
      <w:pPr>
        <w:pStyle w:val="BodyText"/>
        <w:spacing w:before="209" w:line="480" w:lineRule="auto"/>
        <w:ind w:left="900" w:right="474" w:hanging="450"/>
        <w:jc w:val="both"/>
        <w:rPr>
          <w:b/>
          <w:color w:val="000000" w:themeColor="text1"/>
        </w:rPr>
      </w:pPr>
      <w:r w:rsidRPr="002733B0">
        <w:rPr>
          <w:color w:val="000000" w:themeColor="text1"/>
        </w:rPr>
        <w:tab/>
      </w:r>
      <w:r w:rsidRPr="002733B0">
        <w:rPr>
          <w:color w:val="000000" w:themeColor="text1"/>
        </w:rPr>
        <w:tab/>
        <w:t xml:space="preserve">Dengan adanya pengawasan yang dilakukan pimpinan, maka sedikit banyak para pegawai akan terbiasa melaksanakan </w:t>
      </w:r>
      <w:r w:rsidRPr="00934DE7">
        <w:rPr>
          <w:color w:val="000000" w:themeColor="text1"/>
        </w:rPr>
        <w:t>disiplin kerja.</w:t>
      </w:r>
    </w:p>
    <w:p w:rsidR="00E364E6" w:rsidRPr="002733B0" w:rsidRDefault="00E364E6" w:rsidP="004D5578">
      <w:pPr>
        <w:pStyle w:val="Heading4"/>
        <w:numPr>
          <w:ilvl w:val="3"/>
          <w:numId w:val="32"/>
        </w:numPr>
        <w:spacing w:line="480" w:lineRule="auto"/>
        <w:ind w:left="540"/>
        <w:jc w:val="both"/>
      </w:pPr>
      <w:r w:rsidRPr="002733B0">
        <w:t>Indikator Disiplin Kerja</w:t>
      </w:r>
    </w:p>
    <w:p w:rsidR="005F3BD4" w:rsidRDefault="00E364E6" w:rsidP="005F3BD4">
      <w:pPr>
        <w:spacing w:line="480" w:lineRule="auto"/>
        <w:ind w:left="-180" w:firstLine="720"/>
        <w:jc w:val="both"/>
        <w:rPr>
          <w:szCs w:val="24"/>
        </w:rPr>
      </w:pPr>
      <w:r w:rsidRPr="002733B0">
        <w:rPr>
          <w:szCs w:val="24"/>
        </w:rPr>
        <w:t>Dimensi dan indikator dari disiplin kerja diatas penulis menggunaka</w:t>
      </w:r>
      <w:r w:rsidR="004A102E" w:rsidRPr="002733B0">
        <w:rPr>
          <w:szCs w:val="24"/>
        </w:rPr>
        <w:t xml:space="preserve">n dimensi dan indikator menurut </w:t>
      </w:r>
      <w:r w:rsidR="003B38A7">
        <w:rPr>
          <w:szCs w:val="24"/>
        </w:rPr>
        <w:t>Pandi Afandi (2016: 10</w:t>
      </w:r>
      <w:r w:rsidR="004A102E" w:rsidRPr="002733B0">
        <w:rPr>
          <w:szCs w:val="24"/>
        </w:rPr>
        <w:t xml:space="preserve">) </w:t>
      </w:r>
      <w:r w:rsidRPr="002733B0">
        <w:rPr>
          <w:szCs w:val="24"/>
        </w:rPr>
        <w:t xml:space="preserve">terdapat </w:t>
      </w:r>
      <w:r w:rsidR="005B6CC9">
        <w:rPr>
          <w:szCs w:val="24"/>
        </w:rPr>
        <w:t>2 (dua) dimensi dan 6 (enam)</w:t>
      </w:r>
      <w:r w:rsidRPr="002733B0">
        <w:rPr>
          <w:szCs w:val="24"/>
        </w:rPr>
        <w:t xml:space="preserve"> indikator disiplin kerja, yaitu :</w:t>
      </w:r>
    </w:p>
    <w:p w:rsidR="00E364E6" w:rsidRDefault="003B38A7" w:rsidP="005D2FAF">
      <w:pPr>
        <w:spacing w:line="480" w:lineRule="auto"/>
        <w:ind w:left="-180" w:firstLine="900"/>
        <w:jc w:val="both"/>
        <w:rPr>
          <w:szCs w:val="24"/>
        </w:rPr>
      </w:pPr>
      <w:r>
        <w:rPr>
          <w:szCs w:val="24"/>
        </w:rPr>
        <w:t>Dimensi ketaatan waktu,dengan indikator :</w:t>
      </w:r>
    </w:p>
    <w:p w:rsidR="003B38A7" w:rsidRDefault="003B38A7" w:rsidP="003554B8">
      <w:pPr>
        <w:pStyle w:val="ListParagraph"/>
        <w:numPr>
          <w:ilvl w:val="0"/>
          <w:numId w:val="85"/>
        </w:numPr>
        <w:spacing w:line="480" w:lineRule="auto"/>
        <w:jc w:val="both"/>
        <w:rPr>
          <w:szCs w:val="24"/>
        </w:rPr>
      </w:pPr>
      <w:r>
        <w:rPr>
          <w:szCs w:val="24"/>
        </w:rPr>
        <w:t>Masuk kerja tepat waktu</w:t>
      </w:r>
    </w:p>
    <w:p w:rsidR="003B38A7" w:rsidRDefault="003B38A7" w:rsidP="003554B8">
      <w:pPr>
        <w:pStyle w:val="ListParagraph"/>
        <w:numPr>
          <w:ilvl w:val="0"/>
          <w:numId w:val="85"/>
        </w:numPr>
        <w:spacing w:line="480" w:lineRule="auto"/>
        <w:jc w:val="both"/>
        <w:rPr>
          <w:szCs w:val="24"/>
        </w:rPr>
      </w:pPr>
      <w:r>
        <w:rPr>
          <w:szCs w:val="24"/>
        </w:rPr>
        <w:t>Pengunaan waktu secara efektive</w:t>
      </w:r>
    </w:p>
    <w:p w:rsidR="003B38A7" w:rsidRDefault="003B38A7" w:rsidP="003554B8">
      <w:pPr>
        <w:pStyle w:val="ListParagraph"/>
        <w:numPr>
          <w:ilvl w:val="0"/>
          <w:numId w:val="85"/>
        </w:numPr>
        <w:spacing w:line="480" w:lineRule="auto"/>
        <w:jc w:val="both"/>
        <w:rPr>
          <w:szCs w:val="24"/>
        </w:rPr>
      </w:pPr>
      <w:r>
        <w:rPr>
          <w:szCs w:val="24"/>
        </w:rPr>
        <w:t xml:space="preserve">Tidak pernah mangkir/tidak kerja </w:t>
      </w:r>
    </w:p>
    <w:p w:rsidR="003B38A7" w:rsidRDefault="003B38A7" w:rsidP="005D2FAF">
      <w:pPr>
        <w:spacing w:line="480" w:lineRule="auto"/>
        <w:ind w:firstLine="720"/>
        <w:jc w:val="both"/>
        <w:rPr>
          <w:szCs w:val="24"/>
        </w:rPr>
      </w:pPr>
      <w:r>
        <w:rPr>
          <w:szCs w:val="24"/>
        </w:rPr>
        <w:t>Dimensi tanggung jawab kerja, dengan indikator :</w:t>
      </w:r>
    </w:p>
    <w:p w:rsidR="003B38A7" w:rsidRDefault="003B38A7" w:rsidP="003554B8">
      <w:pPr>
        <w:pStyle w:val="ListParagraph"/>
        <w:numPr>
          <w:ilvl w:val="0"/>
          <w:numId w:val="86"/>
        </w:numPr>
        <w:spacing w:line="480" w:lineRule="auto"/>
        <w:jc w:val="both"/>
        <w:rPr>
          <w:szCs w:val="24"/>
        </w:rPr>
      </w:pPr>
      <w:r>
        <w:rPr>
          <w:szCs w:val="24"/>
        </w:rPr>
        <w:t>Mematuhi semua peraturan organisasi</w:t>
      </w:r>
    </w:p>
    <w:p w:rsidR="003B38A7" w:rsidRDefault="003B38A7" w:rsidP="003554B8">
      <w:pPr>
        <w:pStyle w:val="ListParagraph"/>
        <w:numPr>
          <w:ilvl w:val="0"/>
          <w:numId w:val="86"/>
        </w:numPr>
        <w:spacing w:line="480" w:lineRule="auto"/>
        <w:jc w:val="both"/>
        <w:rPr>
          <w:szCs w:val="24"/>
        </w:rPr>
      </w:pPr>
      <w:r>
        <w:rPr>
          <w:szCs w:val="24"/>
        </w:rPr>
        <w:t>Target pekerjaan</w:t>
      </w:r>
    </w:p>
    <w:p w:rsidR="003B38A7" w:rsidRPr="003B38A7" w:rsidRDefault="003B38A7" w:rsidP="003554B8">
      <w:pPr>
        <w:pStyle w:val="ListParagraph"/>
        <w:numPr>
          <w:ilvl w:val="0"/>
          <w:numId w:val="86"/>
        </w:numPr>
        <w:spacing w:line="480" w:lineRule="auto"/>
        <w:jc w:val="both"/>
        <w:rPr>
          <w:szCs w:val="24"/>
        </w:rPr>
      </w:pPr>
      <w:r>
        <w:rPr>
          <w:szCs w:val="24"/>
        </w:rPr>
        <w:lastRenderedPageBreak/>
        <w:t xml:space="preserve">Membuat Laporan kerja harian </w:t>
      </w:r>
    </w:p>
    <w:p w:rsidR="00E364E6" w:rsidRPr="002733B0" w:rsidRDefault="00E364E6" w:rsidP="004D5578">
      <w:pPr>
        <w:pStyle w:val="Heading4"/>
        <w:numPr>
          <w:ilvl w:val="3"/>
          <w:numId w:val="32"/>
        </w:numPr>
        <w:spacing w:line="480" w:lineRule="auto"/>
        <w:ind w:left="540"/>
        <w:jc w:val="both"/>
      </w:pPr>
      <w:r w:rsidRPr="002733B0">
        <w:t xml:space="preserve">Sanksi Pelanggaran Disiplin Kerja </w:t>
      </w:r>
    </w:p>
    <w:p w:rsidR="00E364E6" w:rsidRPr="002733B0" w:rsidRDefault="00E364E6" w:rsidP="005D2FAF">
      <w:pPr>
        <w:spacing w:line="480" w:lineRule="auto"/>
        <w:ind w:left="-180" w:firstLine="720"/>
        <w:jc w:val="both"/>
        <w:rPr>
          <w:b/>
          <w:szCs w:val="24"/>
        </w:rPr>
      </w:pPr>
      <w:r w:rsidRPr="002733B0">
        <w:rPr>
          <w:szCs w:val="24"/>
        </w:rPr>
        <w:t>Bagi pegawai yang melanggar disiplin maka akan diberikan sanksi sesuai dengan jenis pelanggaran yang dilakukan berdasarkan mekanisme pemberian sanksi bagi pegawai. Ada beberapa tingkat dan jenis pelanggaran disiplin kerja menurut Rivai (2009:828) yaitu:</w:t>
      </w:r>
    </w:p>
    <w:p w:rsidR="00E364E6" w:rsidRPr="002733B0" w:rsidRDefault="00E364E6" w:rsidP="007C3DBC">
      <w:pPr>
        <w:pStyle w:val="BodyText"/>
        <w:numPr>
          <w:ilvl w:val="0"/>
          <w:numId w:val="15"/>
        </w:numPr>
        <w:tabs>
          <w:tab w:val="left" w:pos="630"/>
        </w:tabs>
        <w:spacing w:before="134" w:line="480" w:lineRule="auto"/>
        <w:ind w:left="1260" w:right="177"/>
        <w:jc w:val="both"/>
        <w:rPr>
          <w:color w:val="000000" w:themeColor="text1"/>
        </w:rPr>
      </w:pPr>
      <w:r w:rsidRPr="002733B0">
        <w:rPr>
          <w:color w:val="000000" w:themeColor="text1"/>
        </w:rPr>
        <w:t>Sanksi Pelanggaran ringan, dengan jenis:</w:t>
      </w:r>
    </w:p>
    <w:p w:rsidR="00E364E6" w:rsidRPr="002733B0" w:rsidRDefault="00E364E6" w:rsidP="007C3DBC">
      <w:pPr>
        <w:pStyle w:val="BodyText"/>
        <w:numPr>
          <w:ilvl w:val="0"/>
          <w:numId w:val="16"/>
        </w:numPr>
        <w:tabs>
          <w:tab w:val="left" w:pos="630"/>
        </w:tabs>
        <w:spacing w:before="134" w:line="480" w:lineRule="auto"/>
        <w:ind w:left="1260" w:right="177"/>
        <w:jc w:val="both"/>
        <w:rPr>
          <w:color w:val="000000" w:themeColor="text1"/>
        </w:rPr>
      </w:pPr>
      <w:r w:rsidRPr="002733B0">
        <w:rPr>
          <w:color w:val="000000" w:themeColor="text1"/>
        </w:rPr>
        <w:t xml:space="preserve">Teguran lisan </w:t>
      </w:r>
    </w:p>
    <w:p w:rsidR="00E364E6" w:rsidRPr="002733B0" w:rsidRDefault="00E364E6" w:rsidP="007C3DBC">
      <w:pPr>
        <w:pStyle w:val="BodyText"/>
        <w:numPr>
          <w:ilvl w:val="0"/>
          <w:numId w:val="16"/>
        </w:numPr>
        <w:tabs>
          <w:tab w:val="left" w:pos="630"/>
        </w:tabs>
        <w:spacing w:before="134" w:line="480" w:lineRule="auto"/>
        <w:ind w:left="1260" w:right="177"/>
        <w:jc w:val="both"/>
        <w:rPr>
          <w:color w:val="000000" w:themeColor="text1"/>
        </w:rPr>
      </w:pPr>
      <w:r w:rsidRPr="002733B0">
        <w:rPr>
          <w:color w:val="000000" w:themeColor="text1"/>
        </w:rPr>
        <w:t xml:space="preserve">Teguran Tertulis </w:t>
      </w:r>
    </w:p>
    <w:p w:rsidR="00E364E6" w:rsidRPr="002733B0" w:rsidRDefault="00E364E6" w:rsidP="007C3DBC">
      <w:pPr>
        <w:pStyle w:val="BodyText"/>
        <w:numPr>
          <w:ilvl w:val="0"/>
          <w:numId w:val="16"/>
        </w:numPr>
        <w:tabs>
          <w:tab w:val="left" w:pos="630"/>
        </w:tabs>
        <w:spacing w:before="134" w:line="480" w:lineRule="auto"/>
        <w:ind w:left="1260" w:right="177"/>
        <w:jc w:val="both"/>
        <w:rPr>
          <w:color w:val="000000" w:themeColor="text1"/>
        </w:rPr>
      </w:pPr>
      <w:r w:rsidRPr="002733B0">
        <w:rPr>
          <w:color w:val="000000" w:themeColor="text1"/>
        </w:rPr>
        <w:t xml:space="preserve"> Tidak puas secara tertulis </w:t>
      </w:r>
    </w:p>
    <w:p w:rsidR="00E364E6" w:rsidRPr="002733B0" w:rsidRDefault="00E364E6" w:rsidP="007C3DBC">
      <w:pPr>
        <w:pStyle w:val="BodyText"/>
        <w:numPr>
          <w:ilvl w:val="0"/>
          <w:numId w:val="15"/>
        </w:numPr>
        <w:tabs>
          <w:tab w:val="left" w:pos="630"/>
        </w:tabs>
        <w:spacing w:before="134" w:line="480" w:lineRule="auto"/>
        <w:ind w:left="1260" w:right="177"/>
        <w:jc w:val="both"/>
        <w:rPr>
          <w:color w:val="000000" w:themeColor="text1"/>
        </w:rPr>
      </w:pPr>
      <w:r w:rsidRPr="002733B0">
        <w:rPr>
          <w:color w:val="000000" w:themeColor="text1"/>
        </w:rPr>
        <w:t xml:space="preserve"> Sanksi pelanggaran sedang, dengan jenis: </w:t>
      </w:r>
    </w:p>
    <w:p w:rsidR="00E364E6" w:rsidRPr="002733B0" w:rsidRDefault="00E364E6" w:rsidP="007C3DBC">
      <w:pPr>
        <w:pStyle w:val="BodyText"/>
        <w:numPr>
          <w:ilvl w:val="0"/>
          <w:numId w:val="17"/>
        </w:numPr>
        <w:tabs>
          <w:tab w:val="left" w:pos="630"/>
        </w:tabs>
        <w:spacing w:before="134" w:line="480" w:lineRule="auto"/>
        <w:ind w:left="1260" w:right="177"/>
        <w:jc w:val="both"/>
        <w:rPr>
          <w:color w:val="000000" w:themeColor="text1"/>
        </w:rPr>
      </w:pPr>
      <w:r w:rsidRPr="002733B0">
        <w:rPr>
          <w:color w:val="000000" w:themeColor="text1"/>
        </w:rPr>
        <w:t xml:space="preserve"> Penundaaan kenaikan gaji </w:t>
      </w:r>
    </w:p>
    <w:p w:rsidR="00E364E6" w:rsidRPr="002733B0" w:rsidRDefault="00E364E6" w:rsidP="007C3DBC">
      <w:pPr>
        <w:pStyle w:val="BodyText"/>
        <w:numPr>
          <w:ilvl w:val="0"/>
          <w:numId w:val="17"/>
        </w:numPr>
        <w:tabs>
          <w:tab w:val="left" w:pos="630"/>
        </w:tabs>
        <w:spacing w:before="134" w:line="480" w:lineRule="auto"/>
        <w:ind w:left="1260" w:right="177"/>
        <w:jc w:val="both"/>
        <w:rPr>
          <w:color w:val="000000" w:themeColor="text1"/>
        </w:rPr>
      </w:pPr>
      <w:r w:rsidRPr="002733B0">
        <w:rPr>
          <w:color w:val="000000" w:themeColor="text1"/>
        </w:rPr>
        <w:t xml:space="preserve">Penundaan gaji </w:t>
      </w:r>
    </w:p>
    <w:p w:rsidR="00E364E6" w:rsidRPr="002733B0" w:rsidRDefault="00E364E6" w:rsidP="007C3DBC">
      <w:pPr>
        <w:pStyle w:val="BodyText"/>
        <w:numPr>
          <w:ilvl w:val="0"/>
          <w:numId w:val="17"/>
        </w:numPr>
        <w:tabs>
          <w:tab w:val="left" w:pos="630"/>
        </w:tabs>
        <w:spacing w:before="134" w:line="480" w:lineRule="auto"/>
        <w:ind w:left="1260" w:right="177"/>
        <w:jc w:val="both"/>
        <w:rPr>
          <w:color w:val="000000" w:themeColor="text1"/>
        </w:rPr>
      </w:pPr>
      <w:r w:rsidRPr="002733B0">
        <w:rPr>
          <w:color w:val="000000" w:themeColor="text1"/>
        </w:rPr>
        <w:t xml:space="preserve"> Penundaan kenaikan pangkat </w:t>
      </w:r>
    </w:p>
    <w:p w:rsidR="00E364E6" w:rsidRPr="002733B0" w:rsidRDefault="00E364E6" w:rsidP="007C3DBC">
      <w:pPr>
        <w:pStyle w:val="BodyText"/>
        <w:numPr>
          <w:ilvl w:val="0"/>
          <w:numId w:val="15"/>
        </w:numPr>
        <w:tabs>
          <w:tab w:val="left" w:pos="630"/>
        </w:tabs>
        <w:spacing w:before="134" w:line="480" w:lineRule="auto"/>
        <w:ind w:left="1260" w:right="177"/>
        <w:jc w:val="both"/>
        <w:rPr>
          <w:color w:val="000000" w:themeColor="text1"/>
        </w:rPr>
      </w:pPr>
      <w:r w:rsidRPr="002733B0">
        <w:rPr>
          <w:color w:val="000000" w:themeColor="text1"/>
        </w:rPr>
        <w:t>Sanksi pelanggaran berat, dengan jenis:</w:t>
      </w:r>
    </w:p>
    <w:p w:rsidR="00E364E6" w:rsidRPr="002733B0" w:rsidRDefault="00E364E6" w:rsidP="007C3DBC">
      <w:pPr>
        <w:pStyle w:val="BodyText"/>
        <w:numPr>
          <w:ilvl w:val="0"/>
          <w:numId w:val="18"/>
        </w:numPr>
        <w:tabs>
          <w:tab w:val="left" w:pos="630"/>
        </w:tabs>
        <w:spacing w:before="134" w:line="480" w:lineRule="auto"/>
        <w:ind w:left="1260" w:right="177"/>
        <w:jc w:val="both"/>
        <w:rPr>
          <w:color w:val="000000" w:themeColor="text1"/>
        </w:rPr>
      </w:pPr>
      <w:r w:rsidRPr="002733B0">
        <w:rPr>
          <w:color w:val="000000" w:themeColor="text1"/>
        </w:rPr>
        <w:t xml:space="preserve">Penurunan pangkat </w:t>
      </w:r>
    </w:p>
    <w:p w:rsidR="00E364E6" w:rsidRPr="002733B0" w:rsidRDefault="00E364E6" w:rsidP="007C3DBC">
      <w:pPr>
        <w:pStyle w:val="BodyText"/>
        <w:numPr>
          <w:ilvl w:val="0"/>
          <w:numId w:val="18"/>
        </w:numPr>
        <w:tabs>
          <w:tab w:val="left" w:pos="630"/>
        </w:tabs>
        <w:spacing w:before="134" w:line="480" w:lineRule="auto"/>
        <w:ind w:left="1260" w:right="177"/>
        <w:jc w:val="both"/>
        <w:rPr>
          <w:color w:val="000000" w:themeColor="text1"/>
        </w:rPr>
      </w:pPr>
      <w:r w:rsidRPr="002733B0">
        <w:rPr>
          <w:color w:val="000000" w:themeColor="text1"/>
        </w:rPr>
        <w:t xml:space="preserve">Pembebasan dari jabatan </w:t>
      </w:r>
    </w:p>
    <w:p w:rsidR="00E364E6" w:rsidRPr="002733B0" w:rsidRDefault="00E364E6" w:rsidP="007C3DBC">
      <w:pPr>
        <w:pStyle w:val="BodyText"/>
        <w:numPr>
          <w:ilvl w:val="0"/>
          <w:numId w:val="18"/>
        </w:numPr>
        <w:tabs>
          <w:tab w:val="left" w:pos="630"/>
        </w:tabs>
        <w:spacing w:before="134" w:line="480" w:lineRule="auto"/>
        <w:ind w:left="1260" w:right="177"/>
        <w:jc w:val="both"/>
        <w:rPr>
          <w:color w:val="000000" w:themeColor="text1"/>
        </w:rPr>
      </w:pPr>
      <w:r w:rsidRPr="002733B0">
        <w:rPr>
          <w:color w:val="000000" w:themeColor="text1"/>
        </w:rPr>
        <w:t xml:space="preserve">Pemberhentian dari jabatan </w:t>
      </w:r>
    </w:p>
    <w:p w:rsidR="00045C04" w:rsidRPr="005360B2" w:rsidRDefault="00E364E6" w:rsidP="00045C04">
      <w:pPr>
        <w:pStyle w:val="BodyText"/>
        <w:numPr>
          <w:ilvl w:val="0"/>
          <w:numId w:val="18"/>
        </w:numPr>
        <w:tabs>
          <w:tab w:val="left" w:pos="630"/>
        </w:tabs>
        <w:spacing w:before="134" w:line="480" w:lineRule="auto"/>
        <w:ind w:left="1260" w:right="177"/>
        <w:jc w:val="both"/>
        <w:rPr>
          <w:color w:val="000000" w:themeColor="text1"/>
        </w:rPr>
      </w:pPr>
      <w:r w:rsidRPr="002733B0">
        <w:rPr>
          <w:color w:val="000000" w:themeColor="text1"/>
        </w:rPr>
        <w:t xml:space="preserve"> Pemberhentian dengan tidak hormat atas permintaan sendiri </w:t>
      </w:r>
      <w:r w:rsidRPr="002733B0">
        <w:rPr>
          <w:color w:val="000000" w:themeColor="text1"/>
        </w:rPr>
        <w:lastRenderedPageBreak/>
        <w:t>sebagai.</w:t>
      </w:r>
    </w:p>
    <w:p w:rsidR="00564741" w:rsidRPr="005D2FAF" w:rsidRDefault="00564741" w:rsidP="004D5578">
      <w:pPr>
        <w:pStyle w:val="Heading3"/>
        <w:numPr>
          <w:ilvl w:val="2"/>
          <w:numId w:val="32"/>
        </w:numPr>
        <w:spacing w:line="480" w:lineRule="auto"/>
        <w:ind w:left="630"/>
        <w:jc w:val="both"/>
        <w:rPr>
          <w:rFonts w:cs="Times New Roman"/>
        </w:rPr>
      </w:pPr>
      <w:bookmarkStart w:id="18" w:name="_Toc60170695"/>
      <w:bookmarkStart w:id="19" w:name="_Toc80437575"/>
      <w:r w:rsidRPr="005D2FAF">
        <w:rPr>
          <w:rFonts w:cs="Times New Roman"/>
        </w:rPr>
        <w:t>Kinerja</w:t>
      </w:r>
      <w:bookmarkEnd w:id="18"/>
      <w:bookmarkEnd w:id="19"/>
    </w:p>
    <w:p w:rsidR="00564741" w:rsidRPr="002733B0" w:rsidRDefault="006C5D71" w:rsidP="004D5578">
      <w:pPr>
        <w:pStyle w:val="Heading4"/>
        <w:numPr>
          <w:ilvl w:val="3"/>
          <w:numId w:val="29"/>
        </w:numPr>
        <w:spacing w:line="480" w:lineRule="auto"/>
        <w:ind w:left="810" w:hanging="864"/>
        <w:jc w:val="both"/>
      </w:pPr>
      <w:r w:rsidRPr="002733B0">
        <w:t>Konsep</w:t>
      </w:r>
      <w:r w:rsidR="00564741" w:rsidRPr="002733B0">
        <w:t xml:space="preserve"> Kinerja</w:t>
      </w:r>
    </w:p>
    <w:p w:rsidR="00776B78" w:rsidRDefault="00564741" w:rsidP="005D2FAF">
      <w:pPr>
        <w:spacing w:line="480" w:lineRule="auto"/>
        <w:ind w:firstLine="720"/>
        <w:jc w:val="both"/>
        <w:rPr>
          <w:szCs w:val="24"/>
        </w:rPr>
      </w:pPr>
      <w:r w:rsidRPr="002733B0">
        <w:rPr>
          <w:szCs w:val="24"/>
        </w:rPr>
        <w:t xml:space="preserve">Kinerja dalam bahasa Inggris disebut dengan </w:t>
      </w:r>
      <w:r w:rsidRPr="00CC0B25">
        <w:rPr>
          <w:i/>
          <w:szCs w:val="24"/>
        </w:rPr>
        <w:t>job performance</w:t>
      </w:r>
      <w:r w:rsidRPr="002733B0">
        <w:rPr>
          <w:szCs w:val="24"/>
        </w:rPr>
        <w:t xml:space="preserve"> atau </w:t>
      </w:r>
      <w:r w:rsidRPr="00CC0B25">
        <w:rPr>
          <w:i/>
          <w:szCs w:val="24"/>
        </w:rPr>
        <w:t>actual performance</w:t>
      </w:r>
      <w:r w:rsidRPr="002733B0">
        <w:rPr>
          <w:szCs w:val="24"/>
        </w:rPr>
        <w:t xml:space="preserve"> atau </w:t>
      </w:r>
      <w:r w:rsidRPr="00CC0B25">
        <w:rPr>
          <w:i/>
          <w:szCs w:val="24"/>
        </w:rPr>
        <w:t>level of performance</w:t>
      </w:r>
      <w:r w:rsidRPr="002733B0">
        <w:rPr>
          <w:szCs w:val="24"/>
        </w:rPr>
        <w:t xml:space="preserve"> yang merupakan tingkat keberhasilan pehawai dalam menyelesaikan pekerjaanya. Kinerja secara umum dapat diartikan sebagai perwujudan dari kemampuan dalam bentuk karya nyata dan merupakan hasil kerja yang dicapai pegawai dalam mengemban tugas. </w:t>
      </w:r>
    </w:p>
    <w:p w:rsidR="00776B78" w:rsidRDefault="00564741" w:rsidP="005D2FAF">
      <w:pPr>
        <w:spacing w:line="480" w:lineRule="auto"/>
        <w:ind w:firstLine="720"/>
        <w:jc w:val="both"/>
        <w:rPr>
          <w:szCs w:val="24"/>
        </w:rPr>
      </w:pPr>
      <w:r w:rsidRPr="002733B0">
        <w:rPr>
          <w:szCs w:val="24"/>
        </w:rPr>
        <w:t xml:space="preserve">Menurut  </w:t>
      </w:r>
      <w:r w:rsidR="00401521">
        <w:rPr>
          <w:szCs w:val="24"/>
        </w:rPr>
        <w:fldChar w:fldCharType="begin" w:fldLock="1"/>
      </w:r>
      <w:r w:rsidR="006E4487">
        <w:rPr>
          <w:szCs w:val="24"/>
        </w:rPr>
        <w:instrText>ADDIN CSL_CITATION {"citationItems":[{"id":"ITEM-1","itemData":{"author":[{"dropping-particle":"","family":"Sedarmayanti","given":"","non-dropping-particle":"","parse-names":false,"suffix":""}],"editor":[{"dropping-particle":"","family":"Ana","given":"","non-dropping-particle":"","parse-names":false,"suffix":""}],"id":"ITEM-1","issued":{"date-parts":[["2018"]]},"publisher":"PT Repika Aditama","publisher-place":"Bandung","title":"PERENCANAAN DAN PENGEMBANGAN SDM UNTUK MENINGKATKAN KOMPETENSI,KINERJA,DAN PRODUKTIVITAS KERJA","type":"book"},"uris":["http://www.mendeley.com/documents/?uuid=efe2549d-85fb-4192-9e99-98d2fc88aa47"]}],"mendeley":{"formattedCitation":"(Sedarmayanti, 2018)","plainTextFormattedCitation":"(Sedarmayanti, 2018)","previouslyFormattedCitation":"(Sedarmayanti, 2018)"},"properties":{"noteIndex":0},"schema":"https://github.com/citation-style-language/schema/raw/master/csl-citation.json"}</w:instrText>
      </w:r>
      <w:r w:rsidR="00401521">
        <w:rPr>
          <w:szCs w:val="24"/>
        </w:rPr>
        <w:fldChar w:fldCharType="separate"/>
      </w:r>
      <w:r w:rsidR="00776B78" w:rsidRPr="00776B78">
        <w:rPr>
          <w:noProof/>
          <w:szCs w:val="24"/>
        </w:rPr>
        <w:t>(Sedarmayanti, 2018)</w:t>
      </w:r>
      <w:r w:rsidR="00401521">
        <w:rPr>
          <w:szCs w:val="24"/>
        </w:rPr>
        <w:fldChar w:fldCharType="end"/>
      </w:r>
      <w:r w:rsidRPr="002733B0">
        <w:rPr>
          <w:szCs w:val="24"/>
        </w:rPr>
        <w:t xml:space="preserve">menyatakan bahwa </w:t>
      </w:r>
      <w:r w:rsidR="00776B78">
        <w:rPr>
          <w:szCs w:val="24"/>
        </w:rPr>
        <w:t>:</w:t>
      </w:r>
    </w:p>
    <w:p w:rsidR="00776B78" w:rsidRDefault="00564741" w:rsidP="005D2FAF">
      <w:pPr>
        <w:ind w:left="720"/>
        <w:jc w:val="both"/>
        <w:rPr>
          <w:szCs w:val="24"/>
        </w:rPr>
      </w:pPr>
      <w:r w:rsidRPr="002733B0">
        <w:rPr>
          <w:szCs w:val="24"/>
        </w:rPr>
        <w:t>“kinerja merupakan</w:t>
      </w:r>
      <w:r w:rsidR="00776B78">
        <w:rPr>
          <w:szCs w:val="24"/>
        </w:rPr>
        <w:t xml:space="preserve"> hasil kerja yang dicapai oleh seseorang/kelompok orang dalam suatu organisasi sesuai dengan wewenang dan tanggung jawab masing-masing dalam rangka mencapai tujuan organisasi yang bersangkutan ,secara legal,tidak melanggar hukum,dan sesuai moral dan etika”</w:t>
      </w:r>
      <w:r w:rsidRPr="002733B0">
        <w:rPr>
          <w:szCs w:val="24"/>
        </w:rPr>
        <w:t>.</w:t>
      </w:r>
    </w:p>
    <w:p w:rsidR="00776B78" w:rsidRDefault="00776B78" w:rsidP="00776B78">
      <w:pPr>
        <w:ind w:left="720" w:firstLine="720"/>
        <w:jc w:val="both"/>
        <w:rPr>
          <w:szCs w:val="24"/>
        </w:rPr>
      </w:pPr>
    </w:p>
    <w:p w:rsidR="005D2FAF" w:rsidRDefault="00564741" w:rsidP="005D2FAF">
      <w:pPr>
        <w:pStyle w:val="BodyText"/>
        <w:spacing w:line="480" w:lineRule="auto"/>
        <w:ind w:right="119" w:firstLine="580"/>
        <w:jc w:val="both"/>
      </w:pPr>
      <w:r w:rsidRPr="002733B0">
        <w:t xml:space="preserve"> Milkovich dan Boudreau (1997</w:t>
      </w:r>
      <w:r w:rsidR="00242324" w:rsidRPr="002733B0">
        <w:t>;52</w:t>
      </w:r>
      <w:r w:rsidRPr="002733B0">
        <w:t>) menyatakan bahwa kinerja adalah tingkat pegawai melaksanakan pekerjaanya sesuai dengan syara</w:t>
      </w:r>
      <w:r w:rsidR="005D2FAF">
        <w:t>t-syarat yang telah ditentukan.</w:t>
      </w:r>
    </w:p>
    <w:p w:rsidR="005D2FAF" w:rsidRDefault="00564741" w:rsidP="005D2FAF">
      <w:pPr>
        <w:pStyle w:val="BodyText"/>
        <w:spacing w:line="480" w:lineRule="auto"/>
        <w:ind w:right="119" w:firstLine="580"/>
        <w:jc w:val="both"/>
      </w:pPr>
      <w:r w:rsidRPr="002733B0">
        <w:t>Kemudian para ahli lain menurut Harsuko (2011</w:t>
      </w:r>
      <w:r w:rsidR="00242324" w:rsidRPr="002733B0">
        <w:t>;22</w:t>
      </w:r>
      <w:r w:rsidRPr="002733B0">
        <w:t xml:space="preserve">) menyatakan bahwa “kinerja adalah sejauhmana seseorang telah melaksanakan strategi perusahaan,baik dalam mencapai sasaran khusus yang berkaitan dengan peran perseorangan dan dngan memperhatikan kompetensi yang dinyatakan relevan bagi perusahaa. </w:t>
      </w:r>
    </w:p>
    <w:p w:rsidR="005D2FAF" w:rsidRDefault="00564741" w:rsidP="005D2FAF">
      <w:pPr>
        <w:pStyle w:val="BodyText"/>
        <w:spacing w:line="480" w:lineRule="auto"/>
        <w:ind w:right="119" w:firstLine="580"/>
        <w:jc w:val="both"/>
        <w:rPr>
          <w:color w:val="000000" w:themeColor="text1"/>
        </w:rPr>
      </w:pPr>
      <w:r w:rsidRPr="002733B0">
        <w:rPr>
          <w:color w:val="000000" w:themeColor="text1"/>
        </w:rPr>
        <w:t>Kinerja menurut Robbins (2006</w:t>
      </w:r>
      <w:r w:rsidR="00242324" w:rsidRPr="002733B0">
        <w:rPr>
          <w:color w:val="000000" w:themeColor="text1"/>
        </w:rPr>
        <w:t>;32</w:t>
      </w:r>
      <w:r w:rsidRPr="002733B0">
        <w:rPr>
          <w:color w:val="000000" w:themeColor="text1"/>
        </w:rPr>
        <w:t>) berkaitan dengan banyaknya upaya yang dikeluarkan individu pada pekerjaanya. Sinambela dkk ( 2012</w:t>
      </w:r>
      <w:r w:rsidR="00242324" w:rsidRPr="002733B0">
        <w:rPr>
          <w:color w:val="000000" w:themeColor="text1"/>
        </w:rPr>
        <w:t>;34</w:t>
      </w:r>
      <w:r w:rsidRPr="002733B0">
        <w:rPr>
          <w:color w:val="000000" w:themeColor="text1"/>
        </w:rPr>
        <w:t xml:space="preserve">)  </w:t>
      </w:r>
      <w:r w:rsidRPr="002733B0">
        <w:rPr>
          <w:color w:val="000000" w:themeColor="text1"/>
        </w:rPr>
        <w:lastRenderedPageBreak/>
        <w:t xml:space="preserve">menyatakan bahwa kinerja adalah kemampuan pegawai dalam melakukan keahlian tertentu. Kinerja pegawai dapat dikatakan sangatlah perlu sebab dengan kinerja ini akan diketahui sejauhmana kemampuan pegawai dalam melaksanakan tugas yang dibebankan kepadanya.  </w:t>
      </w:r>
    </w:p>
    <w:p w:rsidR="005360B2" w:rsidRDefault="00564741" w:rsidP="006F2A94">
      <w:pPr>
        <w:pStyle w:val="BodyText"/>
        <w:spacing w:line="480" w:lineRule="auto"/>
        <w:ind w:right="119" w:firstLine="580"/>
        <w:jc w:val="both"/>
        <w:rPr>
          <w:color w:val="000000" w:themeColor="text1"/>
        </w:rPr>
      </w:pPr>
      <w:r w:rsidRPr="002733B0">
        <w:rPr>
          <w:color w:val="000000" w:themeColor="text1"/>
        </w:rPr>
        <w:t xml:space="preserve">Berdasarkan Uraian dari beberapa pendapat para ahli maka dapat disimpulkan bahwa kinerja merupakan perwujudan atas pekerjaan yang telah dihasilkan atau diemban pegawai. Hasl tersebut tercatat dengan baik sehingga tingkat ketercapaian kinerja yang seharusnya dan hal-hal yang terjadi dapat dievaluasi.  </w:t>
      </w:r>
    </w:p>
    <w:p w:rsidR="00A40038" w:rsidRPr="006F2A94" w:rsidRDefault="00A40038" w:rsidP="006F2A94">
      <w:pPr>
        <w:pStyle w:val="BodyText"/>
        <w:spacing w:line="480" w:lineRule="auto"/>
        <w:ind w:right="119" w:firstLine="580"/>
        <w:jc w:val="both"/>
        <w:rPr>
          <w:color w:val="000000" w:themeColor="text1"/>
        </w:rPr>
      </w:pPr>
    </w:p>
    <w:p w:rsidR="00175AF7" w:rsidRPr="002733B0" w:rsidRDefault="00175AF7" w:rsidP="004D5578">
      <w:pPr>
        <w:pStyle w:val="Heading4"/>
        <w:numPr>
          <w:ilvl w:val="3"/>
          <w:numId w:val="29"/>
        </w:numPr>
        <w:spacing w:line="480" w:lineRule="auto"/>
        <w:ind w:left="720" w:hanging="900"/>
        <w:jc w:val="both"/>
      </w:pPr>
      <w:r w:rsidRPr="002733B0">
        <w:t>Kriteria- kriteria Kinerja</w:t>
      </w:r>
    </w:p>
    <w:p w:rsidR="00175AF7" w:rsidRPr="002733B0" w:rsidRDefault="00175AF7" w:rsidP="005D2FAF">
      <w:pPr>
        <w:spacing w:line="480" w:lineRule="auto"/>
        <w:ind w:left="-180" w:firstLine="900"/>
        <w:jc w:val="both"/>
        <w:rPr>
          <w:szCs w:val="24"/>
        </w:rPr>
      </w:pPr>
      <w:r w:rsidRPr="002733B0">
        <w:rPr>
          <w:szCs w:val="24"/>
        </w:rPr>
        <w:t xml:space="preserve">Kriteria kinerja adalah dimensi-dimensi pengevaluasian kerja seseorang pemegang jabatan,suatu tim,dan suatu unit kerja. Secara bersama-sama dimensi itu merupakan harapan kinerja yang berusaha dipenuhi individu dan tim guna mencapai strategi oragnisasi. </w:t>
      </w:r>
    </w:p>
    <w:p w:rsidR="00175AF7" w:rsidRPr="002733B0" w:rsidRDefault="00175AF7" w:rsidP="00783DFE">
      <w:pPr>
        <w:spacing w:line="480" w:lineRule="auto"/>
        <w:ind w:firstLine="720"/>
        <w:jc w:val="both"/>
        <w:rPr>
          <w:szCs w:val="24"/>
        </w:rPr>
      </w:pPr>
      <w:r w:rsidRPr="002733B0">
        <w:rPr>
          <w:szCs w:val="24"/>
        </w:rPr>
        <w:t>Ada 3 (tiga) jenis kriteria kinerja yaitu :</w:t>
      </w:r>
    </w:p>
    <w:p w:rsidR="00175AF7" w:rsidRPr="002733B0" w:rsidRDefault="00175AF7" w:rsidP="004D5578">
      <w:pPr>
        <w:pStyle w:val="ListParagraph"/>
        <w:numPr>
          <w:ilvl w:val="0"/>
          <w:numId w:val="38"/>
        </w:numPr>
        <w:spacing w:line="480" w:lineRule="auto"/>
        <w:jc w:val="both"/>
        <w:rPr>
          <w:szCs w:val="24"/>
        </w:rPr>
      </w:pPr>
      <w:r w:rsidRPr="002733B0">
        <w:rPr>
          <w:szCs w:val="24"/>
        </w:rPr>
        <w:t>Kriteria berdasarkan sifat memusatkan diri pada karakteristik pribadi seseorang karyawan. Loyalitas ,keandalan, kemampuan berkomunikasi, dan keterampilan memimpin merupakan sifat-sifat yang sering dinilai selama proses penilaian</w:t>
      </w:r>
    </w:p>
    <w:p w:rsidR="00175AF7" w:rsidRPr="002733B0" w:rsidRDefault="00175AF7" w:rsidP="004D5578">
      <w:pPr>
        <w:pStyle w:val="ListParagraph"/>
        <w:numPr>
          <w:ilvl w:val="0"/>
          <w:numId w:val="38"/>
        </w:numPr>
        <w:spacing w:line="480" w:lineRule="auto"/>
        <w:jc w:val="both"/>
        <w:rPr>
          <w:szCs w:val="24"/>
        </w:rPr>
      </w:pPr>
      <w:r w:rsidRPr="002733B0">
        <w:rPr>
          <w:szCs w:val="24"/>
        </w:rPr>
        <w:t>Kriteria berdasarkan perilaku terfokus pada bagaimana pekerjaan dilakukan dan dilaksanakan.</w:t>
      </w:r>
    </w:p>
    <w:p w:rsidR="00175AF7" w:rsidRPr="002733B0" w:rsidRDefault="00175AF7" w:rsidP="004D5578">
      <w:pPr>
        <w:pStyle w:val="ListParagraph"/>
        <w:numPr>
          <w:ilvl w:val="0"/>
          <w:numId w:val="38"/>
        </w:numPr>
        <w:spacing w:line="480" w:lineRule="auto"/>
        <w:jc w:val="both"/>
        <w:rPr>
          <w:szCs w:val="24"/>
        </w:rPr>
      </w:pPr>
      <w:r w:rsidRPr="002733B0">
        <w:rPr>
          <w:szCs w:val="24"/>
        </w:rPr>
        <w:lastRenderedPageBreak/>
        <w:t xml:space="preserve">Kriteria berdasarkan hasil ,kriteria ini semakin populer dengan makin ditekannya produktivitas dan daya saing </w:t>
      </w:r>
      <w:r w:rsidR="00FB0E59" w:rsidRPr="002733B0">
        <w:rPr>
          <w:szCs w:val="24"/>
        </w:rPr>
        <w:t>internasional. Kriteria ini berfokus pada apa yang telah dicapai atau dihasilkan ketimbang bagaimana sesuatu dicapai atau dihasilkan.</w:t>
      </w:r>
    </w:p>
    <w:p w:rsidR="00FB0E59" w:rsidRPr="008D225F" w:rsidRDefault="00FB0E59" w:rsidP="005D2FAF">
      <w:pPr>
        <w:pStyle w:val="BodyText"/>
        <w:spacing w:line="480" w:lineRule="auto"/>
        <w:ind w:right="119" w:firstLine="580"/>
        <w:jc w:val="both"/>
      </w:pPr>
      <w:r w:rsidRPr="002733B0">
        <w:t>Kriteria yang digunakan untuk menilai</w:t>
      </w:r>
      <w:r w:rsidR="00E52D23">
        <w:t xml:space="preserve"> kinerja pegawai adalah sebagai </w:t>
      </w:r>
      <w:r w:rsidR="008D225F">
        <w:t>berikut :</w:t>
      </w:r>
    </w:p>
    <w:p w:rsidR="00FB0E59" w:rsidRPr="002733B0" w:rsidRDefault="00FB0E59" w:rsidP="007C3DBC">
      <w:pPr>
        <w:pStyle w:val="Default"/>
        <w:numPr>
          <w:ilvl w:val="0"/>
          <w:numId w:val="20"/>
        </w:numPr>
        <w:spacing w:after="23" w:line="480" w:lineRule="auto"/>
        <w:ind w:left="1440"/>
        <w:jc w:val="both"/>
        <w:rPr>
          <w:color w:val="000000" w:themeColor="text1"/>
        </w:rPr>
      </w:pPr>
      <w:r w:rsidRPr="002733B0">
        <w:rPr>
          <w:color w:val="000000" w:themeColor="text1"/>
        </w:rPr>
        <w:t xml:space="preserve">Kualitas pekerjaan (quality of work) berkaitan dengan pertimbangan ketelitian,presisi,kerapian,dan kelengkapan dalam menangani tugas-tugas yang diperusahaan. </w:t>
      </w:r>
    </w:p>
    <w:p w:rsidR="00FB0E59" w:rsidRPr="002733B0" w:rsidRDefault="00FB0E59" w:rsidP="007C3DBC">
      <w:pPr>
        <w:pStyle w:val="Default"/>
        <w:numPr>
          <w:ilvl w:val="0"/>
          <w:numId w:val="20"/>
        </w:numPr>
        <w:spacing w:after="23" w:line="480" w:lineRule="auto"/>
        <w:jc w:val="both"/>
        <w:rPr>
          <w:color w:val="000000" w:themeColor="text1"/>
        </w:rPr>
      </w:pPr>
      <w:r w:rsidRPr="002733B0">
        <w:rPr>
          <w:color w:val="000000" w:themeColor="text1"/>
        </w:rPr>
        <w:t xml:space="preserve">Kuantitas pekerjaan (quantity of work) berkaitan dengan volume pekerjaan dan produktivitas kerja yang dihasilkan oleh pegawai dalam kurun waktu tertentu.  </w:t>
      </w:r>
    </w:p>
    <w:p w:rsidR="00FB0E59" w:rsidRPr="002733B0" w:rsidRDefault="00FB0E59" w:rsidP="007C3DBC">
      <w:pPr>
        <w:pStyle w:val="Default"/>
        <w:numPr>
          <w:ilvl w:val="0"/>
          <w:numId w:val="20"/>
        </w:numPr>
        <w:spacing w:after="23" w:line="480" w:lineRule="auto"/>
        <w:jc w:val="both"/>
        <w:rPr>
          <w:color w:val="000000" w:themeColor="text1"/>
        </w:rPr>
      </w:pPr>
      <w:r w:rsidRPr="002733B0">
        <w:rPr>
          <w:color w:val="000000" w:themeColor="text1"/>
        </w:rPr>
        <w:t>Kemandirian (dependability), berkenaan dengan pertimbangan derajat kemampuan pegawai untuk bekerja dalam mengemban tugas secara mandiri dengan meminimalisir bantuan orang lai. Kemandirian juga menggambarkan kedalaman komitmen yang dimiliki oleh pegawai.</w:t>
      </w:r>
    </w:p>
    <w:p w:rsidR="00FB0E59" w:rsidRPr="002733B0" w:rsidRDefault="00FB0E59" w:rsidP="007C3DBC">
      <w:pPr>
        <w:pStyle w:val="Default"/>
        <w:numPr>
          <w:ilvl w:val="0"/>
          <w:numId w:val="20"/>
        </w:numPr>
        <w:spacing w:after="23" w:line="480" w:lineRule="auto"/>
        <w:jc w:val="both"/>
        <w:rPr>
          <w:color w:val="000000" w:themeColor="text1"/>
        </w:rPr>
      </w:pPr>
      <w:r w:rsidRPr="002733B0">
        <w:rPr>
          <w:color w:val="000000" w:themeColor="text1"/>
        </w:rPr>
        <w:t xml:space="preserve"> Inisiatif (inisiative) berkenaan dengan pertimbangan fleksibilitas berpikir dan kesediaan untuk menerima tanggung jawab.</w:t>
      </w:r>
    </w:p>
    <w:p w:rsidR="00FB0E59" w:rsidRPr="002733B0" w:rsidRDefault="00FB0E59" w:rsidP="007C3DBC">
      <w:pPr>
        <w:pStyle w:val="Default"/>
        <w:numPr>
          <w:ilvl w:val="0"/>
          <w:numId w:val="20"/>
        </w:numPr>
        <w:spacing w:after="23" w:line="480" w:lineRule="auto"/>
        <w:jc w:val="both"/>
        <w:rPr>
          <w:color w:val="000000" w:themeColor="text1"/>
        </w:rPr>
      </w:pPr>
      <w:r w:rsidRPr="002733B0">
        <w:rPr>
          <w:color w:val="000000" w:themeColor="text1"/>
        </w:rPr>
        <w:t>Adaptabilitas (adaptability) berkenaan dengan kemampuan untuk beradaptasi ,mempertimbangkan kemampuan untuk bereaksi terhadap mengubah kebutuhan dan kondisi-kondisi.</w:t>
      </w:r>
    </w:p>
    <w:p w:rsidR="00FB0E59" w:rsidRPr="00E52D23" w:rsidRDefault="00FB0E59" w:rsidP="007C3DBC">
      <w:pPr>
        <w:pStyle w:val="Default"/>
        <w:numPr>
          <w:ilvl w:val="0"/>
          <w:numId w:val="20"/>
        </w:numPr>
        <w:spacing w:after="23" w:line="480" w:lineRule="auto"/>
        <w:jc w:val="both"/>
        <w:rPr>
          <w:color w:val="000000" w:themeColor="text1"/>
        </w:rPr>
      </w:pPr>
      <w:r w:rsidRPr="002733B0">
        <w:rPr>
          <w:color w:val="000000" w:themeColor="text1"/>
        </w:rPr>
        <w:lastRenderedPageBreak/>
        <w:t xml:space="preserve">Kerja sama (cooperation) berkaitan dengan pertimbnagan kemapuan untuk bekerja sama dan dengan orang lain. Apakah assignement, mencakup lembur dengan sepenuh hati. </w:t>
      </w:r>
    </w:p>
    <w:p w:rsidR="00564741" w:rsidRPr="002733B0" w:rsidRDefault="00A73E31" w:rsidP="004D5578">
      <w:pPr>
        <w:pStyle w:val="Heading4"/>
        <w:numPr>
          <w:ilvl w:val="3"/>
          <w:numId w:val="29"/>
        </w:numPr>
        <w:spacing w:line="480" w:lineRule="auto"/>
        <w:ind w:left="720" w:hanging="900"/>
        <w:jc w:val="both"/>
      </w:pPr>
      <w:r w:rsidRPr="002733B0">
        <w:t xml:space="preserve">Dimensi dan </w:t>
      </w:r>
      <w:r w:rsidR="00564741" w:rsidRPr="002733B0">
        <w:t>Indikator Kinerja</w:t>
      </w:r>
    </w:p>
    <w:p w:rsidR="00564741" w:rsidRPr="002733B0" w:rsidRDefault="00A73E31" w:rsidP="005D2FAF">
      <w:pPr>
        <w:tabs>
          <w:tab w:val="left" w:pos="1743"/>
        </w:tabs>
        <w:spacing w:line="480" w:lineRule="auto"/>
        <w:jc w:val="both"/>
        <w:rPr>
          <w:color w:val="000000" w:themeColor="text1"/>
          <w:szCs w:val="24"/>
        </w:rPr>
      </w:pPr>
      <w:r w:rsidRPr="002733B0">
        <w:rPr>
          <w:color w:val="000000" w:themeColor="text1"/>
          <w:szCs w:val="24"/>
        </w:rPr>
        <w:t>Moehariono (2016:73</w:t>
      </w:r>
      <w:r w:rsidR="00564741" w:rsidRPr="002733B0">
        <w:rPr>
          <w:color w:val="000000" w:themeColor="text1"/>
          <w:szCs w:val="24"/>
        </w:rPr>
        <w:t>) mendefinisikan indikator kinerja sebagai berikut:</w:t>
      </w:r>
    </w:p>
    <w:p w:rsidR="00564741" w:rsidRPr="002733B0" w:rsidRDefault="00564741" w:rsidP="007C3DBC">
      <w:pPr>
        <w:pStyle w:val="Default"/>
        <w:numPr>
          <w:ilvl w:val="0"/>
          <w:numId w:val="19"/>
        </w:numPr>
        <w:spacing w:after="22" w:line="480" w:lineRule="auto"/>
        <w:jc w:val="both"/>
        <w:rPr>
          <w:color w:val="000000" w:themeColor="text1"/>
        </w:rPr>
      </w:pPr>
      <w:r w:rsidRPr="002733B0">
        <w:rPr>
          <w:color w:val="000000" w:themeColor="text1"/>
        </w:rPr>
        <w:t>Indikator kinerja merupakan nilai karakterikstik yang digunakan untuk mengukur output serta outcame dalam suatu kegiatan.</w:t>
      </w:r>
    </w:p>
    <w:p w:rsidR="00564741" w:rsidRPr="002733B0" w:rsidRDefault="00E52D23" w:rsidP="007C3DBC">
      <w:pPr>
        <w:pStyle w:val="Default"/>
        <w:numPr>
          <w:ilvl w:val="0"/>
          <w:numId w:val="19"/>
        </w:numPr>
        <w:spacing w:after="22" w:line="480" w:lineRule="auto"/>
        <w:jc w:val="both"/>
        <w:rPr>
          <w:color w:val="000000" w:themeColor="text1"/>
        </w:rPr>
      </w:pPr>
      <w:r>
        <w:rPr>
          <w:color w:val="000000" w:themeColor="text1"/>
        </w:rPr>
        <w:t>Indik</w:t>
      </w:r>
      <w:r w:rsidR="00564741" w:rsidRPr="002733B0">
        <w:rPr>
          <w:color w:val="000000" w:themeColor="text1"/>
        </w:rPr>
        <w:t>ator kinerja merupakan alat ukur yang digunakan untuk mengukur seberapa tinggi derajat keberhasilan suatu organisasi telah mencapai tujuan.</w:t>
      </w:r>
    </w:p>
    <w:p w:rsidR="00564741" w:rsidRPr="002733B0" w:rsidRDefault="00564741" w:rsidP="005D2FAF">
      <w:pPr>
        <w:pStyle w:val="BodyText"/>
        <w:spacing w:line="480" w:lineRule="auto"/>
        <w:ind w:right="119" w:firstLine="580"/>
        <w:jc w:val="both"/>
        <w:rPr>
          <w:color w:val="000000" w:themeColor="text1"/>
        </w:rPr>
      </w:pPr>
      <w:r w:rsidRPr="002733B0">
        <w:rPr>
          <w:color w:val="000000" w:themeColor="text1"/>
        </w:rPr>
        <w:t xml:space="preserve"> Kinerja pegawai pada dasarnya diukur sesuai dengan kepentingan perusahaan dan mempertimbangkan pegawai yang di nilainya. Indikator kinerja pegawai menurut </w:t>
      </w:r>
      <w:r w:rsidR="00A73E31" w:rsidRPr="002733B0">
        <w:rPr>
          <w:color w:val="000000" w:themeColor="text1"/>
        </w:rPr>
        <w:t xml:space="preserve">Pandi Afandi  </w:t>
      </w:r>
      <w:r w:rsidR="00401521">
        <w:rPr>
          <w:color w:val="000000" w:themeColor="text1"/>
        </w:rPr>
        <w:fldChar w:fldCharType="begin" w:fldLock="1"/>
      </w:r>
      <w:r w:rsidR="00776B78">
        <w:rPr>
          <w:color w:val="000000" w:themeColor="text1"/>
        </w:rPr>
        <w:instrText>ADDIN CSL_CITATION {"citationItems":[{"id":"ITEM-1","itemData":{"author":[{"dropping-particle":"","family":"Afandi","given":"Pandi","non-dropping-particle":"","parse-names":false,"suffix":""}],"id":"ITEM-1","issued":{"date-parts":[["2016"]]},"number-of-pages":"73","publisher":"Deepublish","publisher-place":"yogyakarta","title":"CONCEPT &amp; INDICATOR Human Resources Management for Management Research","type":"book"},"uris":["http://www.mendeley.com/documents/?uuid=02f22c28-0c16-406b-a4a4-c1166f2c35e7"]}],"mendeley":{"formattedCitation":"(Afandi, 2016)","plainTextFormattedCitation":"(Afandi, 2016)","previouslyFormattedCitation":"(Afandi, 2016)"},"properties":{"noteIndex":0},"schema":"https://github.com/citation-style-language/schema/raw/master/csl-citation.json"}</w:instrText>
      </w:r>
      <w:r w:rsidR="00401521">
        <w:rPr>
          <w:color w:val="000000" w:themeColor="text1"/>
        </w:rPr>
        <w:fldChar w:fldCharType="separate"/>
      </w:r>
      <w:r w:rsidR="008312C4" w:rsidRPr="008312C4">
        <w:rPr>
          <w:noProof/>
          <w:color w:val="000000" w:themeColor="text1"/>
        </w:rPr>
        <w:t>(Afandi, 2016)</w:t>
      </w:r>
      <w:r w:rsidR="00401521">
        <w:rPr>
          <w:color w:val="000000" w:themeColor="text1"/>
        </w:rPr>
        <w:fldChar w:fldCharType="end"/>
      </w:r>
      <w:r w:rsidRPr="002733B0">
        <w:rPr>
          <w:color w:val="000000" w:themeColor="text1"/>
        </w:rPr>
        <w:t xml:space="preserve">yaitu: </w:t>
      </w:r>
    </w:p>
    <w:p w:rsidR="00A73E31" w:rsidRPr="002733B0" w:rsidRDefault="00A73E31" w:rsidP="00702E56">
      <w:pPr>
        <w:pStyle w:val="Default"/>
        <w:numPr>
          <w:ilvl w:val="0"/>
          <w:numId w:val="34"/>
        </w:numPr>
        <w:spacing w:line="480" w:lineRule="auto"/>
        <w:ind w:left="2160"/>
        <w:jc w:val="both"/>
        <w:rPr>
          <w:color w:val="000000" w:themeColor="text1"/>
        </w:rPr>
      </w:pPr>
      <w:r w:rsidRPr="002733B0">
        <w:rPr>
          <w:color w:val="000000" w:themeColor="text1"/>
        </w:rPr>
        <w:t>Dimensi hasil kerja yang terdiri dari tiga indicator yaitu:</w:t>
      </w:r>
    </w:p>
    <w:p w:rsidR="00A73E31" w:rsidRPr="002733B0" w:rsidRDefault="00175AF7" w:rsidP="00702E56">
      <w:pPr>
        <w:pStyle w:val="Default"/>
        <w:numPr>
          <w:ilvl w:val="0"/>
          <w:numId w:val="35"/>
        </w:numPr>
        <w:spacing w:line="480" w:lineRule="auto"/>
        <w:jc w:val="both"/>
        <w:rPr>
          <w:color w:val="000000" w:themeColor="text1"/>
        </w:rPr>
      </w:pPr>
      <w:r w:rsidRPr="002733B0">
        <w:rPr>
          <w:color w:val="000000" w:themeColor="text1"/>
        </w:rPr>
        <w:t>Kuantitas kerja</w:t>
      </w:r>
    </w:p>
    <w:p w:rsidR="00175AF7" w:rsidRPr="002733B0" w:rsidRDefault="00175AF7" w:rsidP="00702E56">
      <w:pPr>
        <w:pStyle w:val="Default"/>
        <w:numPr>
          <w:ilvl w:val="0"/>
          <w:numId w:val="35"/>
        </w:numPr>
        <w:spacing w:line="480" w:lineRule="auto"/>
        <w:jc w:val="both"/>
        <w:rPr>
          <w:color w:val="000000" w:themeColor="text1"/>
        </w:rPr>
      </w:pPr>
      <w:r w:rsidRPr="002733B0">
        <w:rPr>
          <w:color w:val="000000" w:themeColor="text1"/>
        </w:rPr>
        <w:t>Kualitas kerja</w:t>
      </w:r>
    </w:p>
    <w:p w:rsidR="00175AF7" w:rsidRPr="002733B0" w:rsidRDefault="00175AF7" w:rsidP="00702E56">
      <w:pPr>
        <w:pStyle w:val="Default"/>
        <w:numPr>
          <w:ilvl w:val="0"/>
          <w:numId w:val="35"/>
        </w:numPr>
        <w:spacing w:line="480" w:lineRule="auto"/>
        <w:jc w:val="both"/>
        <w:rPr>
          <w:color w:val="000000" w:themeColor="text1"/>
        </w:rPr>
      </w:pPr>
      <w:r w:rsidRPr="002733B0">
        <w:rPr>
          <w:color w:val="000000" w:themeColor="text1"/>
        </w:rPr>
        <w:t>Efesiensi dalam melaksanakan tugas</w:t>
      </w:r>
    </w:p>
    <w:p w:rsidR="00A73E31" w:rsidRPr="002733B0" w:rsidRDefault="00A73E31" w:rsidP="00702E56">
      <w:pPr>
        <w:pStyle w:val="Default"/>
        <w:numPr>
          <w:ilvl w:val="0"/>
          <w:numId w:val="34"/>
        </w:numPr>
        <w:spacing w:line="480" w:lineRule="auto"/>
        <w:ind w:left="2160"/>
        <w:jc w:val="both"/>
        <w:rPr>
          <w:color w:val="000000" w:themeColor="text1"/>
        </w:rPr>
      </w:pPr>
      <w:r w:rsidRPr="002733B0">
        <w:rPr>
          <w:color w:val="000000" w:themeColor="text1"/>
        </w:rPr>
        <w:t>Perilaku kerja yang terdiri dari 3 indikator yaitu :</w:t>
      </w:r>
    </w:p>
    <w:p w:rsidR="00175AF7" w:rsidRPr="002733B0" w:rsidRDefault="00175AF7" w:rsidP="00702E56">
      <w:pPr>
        <w:pStyle w:val="Default"/>
        <w:numPr>
          <w:ilvl w:val="0"/>
          <w:numId w:val="36"/>
        </w:numPr>
        <w:spacing w:line="480" w:lineRule="auto"/>
        <w:jc w:val="both"/>
        <w:rPr>
          <w:color w:val="000000" w:themeColor="text1"/>
        </w:rPr>
      </w:pPr>
      <w:r w:rsidRPr="002733B0">
        <w:rPr>
          <w:color w:val="000000" w:themeColor="text1"/>
        </w:rPr>
        <w:t xml:space="preserve">Disiplin kerja </w:t>
      </w:r>
    </w:p>
    <w:p w:rsidR="00175AF7" w:rsidRPr="002733B0" w:rsidRDefault="00175AF7" w:rsidP="00702E56">
      <w:pPr>
        <w:pStyle w:val="Default"/>
        <w:numPr>
          <w:ilvl w:val="0"/>
          <w:numId w:val="36"/>
        </w:numPr>
        <w:spacing w:line="480" w:lineRule="auto"/>
        <w:jc w:val="both"/>
        <w:rPr>
          <w:color w:val="000000" w:themeColor="text1"/>
        </w:rPr>
      </w:pPr>
      <w:r w:rsidRPr="002733B0">
        <w:rPr>
          <w:color w:val="000000" w:themeColor="text1"/>
        </w:rPr>
        <w:t xml:space="preserve">Inistiatif </w:t>
      </w:r>
    </w:p>
    <w:p w:rsidR="00175AF7" w:rsidRPr="002733B0" w:rsidRDefault="00175AF7" w:rsidP="00702E56">
      <w:pPr>
        <w:pStyle w:val="Default"/>
        <w:numPr>
          <w:ilvl w:val="0"/>
          <w:numId w:val="36"/>
        </w:numPr>
        <w:spacing w:line="480" w:lineRule="auto"/>
        <w:jc w:val="both"/>
        <w:rPr>
          <w:color w:val="000000" w:themeColor="text1"/>
        </w:rPr>
      </w:pPr>
      <w:r w:rsidRPr="002733B0">
        <w:rPr>
          <w:color w:val="000000" w:themeColor="text1"/>
        </w:rPr>
        <w:t xml:space="preserve">Ketelitian </w:t>
      </w:r>
    </w:p>
    <w:p w:rsidR="00A73E31" w:rsidRPr="002733B0" w:rsidRDefault="00A73E31" w:rsidP="00702E56">
      <w:pPr>
        <w:pStyle w:val="Default"/>
        <w:numPr>
          <w:ilvl w:val="0"/>
          <w:numId w:val="34"/>
        </w:numPr>
        <w:spacing w:line="480" w:lineRule="auto"/>
        <w:ind w:left="2160"/>
        <w:jc w:val="both"/>
        <w:rPr>
          <w:color w:val="000000" w:themeColor="text1"/>
        </w:rPr>
      </w:pPr>
      <w:r w:rsidRPr="002733B0">
        <w:rPr>
          <w:color w:val="000000" w:themeColor="text1"/>
        </w:rPr>
        <w:t>Sifat pribadi yang terdiri dari tiga indicator yaitu :</w:t>
      </w:r>
    </w:p>
    <w:p w:rsidR="00175AF7" w:rsidRPr="002733B0" w:rsidRDefault="00175AF7" w:rsidP="00702E56">
      <w:pPr>
        <w:pStyle w:val="Default"/>
        <w:numPr>
          <w:ilvl w:val="0"/>
          <w:numId w:val="37"/>
        </w:numPr>
        <w:spacing w:line="480" w:lineRule="auto"/>
        <w:jc w:val="both"/>
        <w:rPr>
          <w:color w:val="000000" w:themeColor="text1"/>
        </w:rPr>
      </w:pPr>
      <w:r w:rsidRPr="002733B0">
        <w:rPr>
          <w:color w:val="000000" w:themeColor="text1"/>
        </w:rPr>
        <w:lastRenderedPageBreak/>
        <w:t xml:space="preserve">Kemampuan </w:t>
      </w:r>
    </w:p>
    <w:p w:rsidR="00175AF7" w:rsidRPr="002733B0" w:rsidRDefault="00175AF7" w:rsidP="00702E56">
      <w:pPr>
        <w:pStyle w:val="Default"/>
        <w:numPr>
          <w:ilvl w:val="0"/>
          <w:numId w:val="37"/>
        </w:numPr>
        <w:spacing w:line="480" w:lineRule="auto"/>
        <w:jc w:val="both"/>
        <w:rPr>
          <w:color w:val="000000" w:themeColor="text1"/>
        </w:rPr>
      </w:pPr>
      <w:r w:rsidRPr="002733B0">
        <w:rPr>
          <w:color w:val="000000" w:themeColor="text1"/>
        </w:rPr>
        <w:t>Kejujuran</w:t>
      </w:r>
    </w:p>
    <w:p w:rsidR="00175AF7" w:rsidRPr="002733B0" w:rsidRDefault="00175AF7" w:rsidP="00702E56">
      <w:pPr>
        <w:pStyle w:val="Default"/>
        <w:numPr>
          <w:ilvl w:val="0"/>
          <w:numId w:val="37"/>
        </w:numPr>
        <w:spacing w:line="480" w:lineRule="auto"/>
        <w:jc w:val="both"/>
        <w:rPr>
          <w:color w:val="000000" w:themeColor="text1"/>
        </w:rPr>
      </w:pPr>
      <w:r w:rsidRPr="002733B0">
        <w:rPr>
          <w:color w:val="000000" w:themeColor="text1"/>
        </w:rPr>
        <w:t xml:space="preserve">Kreativitas </w:t>
      </w:r>
    </w:p>
    <w:p w:rsidR="00903216" w:rsidRPr="005D2FAF" w:rsidRDefault="00903216" w:rsidP="005D2FAF">
      <w:pPr>
        <w:pStyle w:val="Heading3"/>
        <w:numPr>
          <w:ilvl w:val="2"/>
          <w:numId w:val="29"/>
        </w:numPr>
        <w:spacing w:line="480" w:lineRule="auto"/>
        <w:ind w:left="360" w:hanging="360"/>
        <w:jc w:val="both"/>
        <w:rPr>
          <w:rFonts w:cs="Times New Roman"/>
          <w:color w:val="000000" w:themeColor="text1"/>
        </w:rPr>
      </w:pPr>
      <w:bookmarkStart w:id="20" w:name="_Toc60170696"/>
      <w:bookmarkStart w:id="21" w:name="_Toc80437576"/>
      <w:bookmarkEnd w:id="20"/>
      <w:r w:rsidRPr="005D2FAF">
        <w:rPr>
          <w:rFonts w:cs="Times New Roman"/>
          <w:color w:val="000000" w:themeColor="text1"/>
        </w:rPr>
        <w:t>Aturan Pemerintah Mengenai Pegawai Negeri Sipil</w:t>
      </w:r>
      <w:bookmarkEnd w:id="21"/>
    </w:p>
    <w:p w:rsidR="005905FC" w:rsidRPr="002733B0" w:rsidRDefault="00BC5284" w:rsidP="005D2FAF">
      <w:pPr>
        <w:spacing w:line="480" w:lineRule="auto"/>
        <w:ind w:firstLine="720"/>
        <w:jc w:val="both"/>
        <w:rPr>
          <w:color w:val="000000" w:themeColor="text1"/>
          <w:szCs w:val="24"/>
        </w:rPr>
      </w:pPr>
      <w:r w:rsidRPr="002733B0">
        <w:rPr>
          <w:color w:val="000000" w:themeColor="text1"/>
          <w:szCs w:val="24"/>
        </w:rPr>
        <w:t>Pegawai negeri sipil (PNS) sebagai abdi negara dan masyarakat perlu mengacu pada peraturan perunddan-undangan yang berlaku akan hal ini. Dalam hal disiplin PNS, Pegawai Negeri Sipil Republik Indonesia mempunyai peraturan pemerintah PP No 30 Tahun 1980 Tentang Peraturan Disiplin Pegawai Sipil.</w:t>
      </w:r>
    </w:p>
    <w:p w:rsidR="00BC5284" w:rsidRPr="002733B0" w:rsidRDefault="00BC5284" w:rsidP="005D2FAF">
      <w:pPr>
        <w:pStyle w:val="BodyText"/>
        <w:spacing w:line="480" w:lineRule="auto"/>
        <w:ind w:right="119" w:firstLine="580"/>
        <w:jc w:val="both"/>
        <w:rPr>
          <w:color w:val="000000" w:themeColor="text1"/>
        </w:rPr>
      </w:pPr>
      <w:r w:rsidRPr="002733B0">
        <w:rPr>
          <w:color w:val="000000" w:themeColor="text1"/>
        </w:rPr>
        <w:t>Selama ini seluruh kewajiban dan larangan bagi PNS mengacu pada koridor- koridor pada PP No 30 Tahun 1980 tersebut.Pada tahun 2010, peraturan tentang Disiplin PNS disempurnakan lagi dengan dikeluarkanya peraturan pemerintah (PP) No 53 tahun 2010 tentang Disiplin Pegawai Negeri Sipil. PP No 53 Tahun 2010 ini diberlakukan pada bulan Juni 2010 hingga saat ini, sehingga segala hal yang berhubungan dengan Disiplin PNS mengacunya pada peraturan tersebut. Jadi, bentuk disiplin PNS adalah yang mengacu pada PP No 53 tahun 2010 yang berisi 17 kewajiban dan 15 larangan, sebagai penyempurnaan atas 26 kewajiban dan 18 larangan pada PP No 30 tahun 2010 adapun 17 kewajiban Pegawai Negeri Sipil antara lain :</w:t>
      </w:r>
    </w:p>
    <w:p w:rsidR="00BC5284" w:rsidRPr="002733B0" w:rsidRDefault="00BC5284" w:rsidP="005360B2">
      <w:pPr>
        <w:pStyle w:val="ListParagraph"/>
        <w:spacing w:line="480" w:lineRule="auto"/>
        <w:ind w:left="1080"/>
        <w:jc w:val="both"/>
        <w:rPr>
          <w:color w:val="000000" w:themeColor="text1"/>
          <w:szCs w:val="24"/>
        </w:rPr>
      </w:pPr>
      <w:r w:rsidRPr="002733B0">
        <w:rPr>
          <w:color w:val="000000" w:themeColor="text1"/>
          <w:szCs w:val="24"/>
        </w:rPr>
        <w:t>1.</w:t>
      </w:r>
      <w:r w:rsidRPr="002733B0">
        <w:rPr>
          <w:color w:val="000000" w:themeColor="text1"/>
          <w:szCs w:val="24"/>
        </w:rPr>
        <w:tab/>
        <w:t>Mengucapkan sumpah janji PNS.</w:t>
      </w:r>
    </w:p>
    <w:p w:rsidR="00BC5284" w:rsidRPr="002733B0" w:rsidRDefault="00BC5284" w:rsidP="005360B2">
      <w:pPr>
        <w:pStyle w:val="ListParagraph"/>
        <w:spacing w:line="480" w:lineRule="auto"/>
        <w:ind w:left="1080"/>
        <w:jc w:val="both"/>
        <w:rPr>
          <w:color w:val="000000" w:themeColor="text1"/>
          <w:szCs w:val="24"/>
        </w:rPr>
      </w:pPr>
      <w:r w:rsidRPr="002733B0">
        <w:rPr>
          <w:color w:val="000000" w:themeColor="text1"/>
          <w:szCs w:val="24"/>
        </w:rPr>
        <w:t>2.</w:t>
      </w:r>
      <w:r w:rsidRPr="002733B0">
        <w:rPr>
          <w:color w:val="000000" w:themeColor="text1"/>
          <w:szCs w:val="24"/>
        </w:rPr>
        <w:tab/>
        <w:t>Mengucapkan sumpah janji jabatan.</w:t>
      </w:r>
    </w:p>
    <w:p w:rsidR="00BC5284" w:rsidRPr="002733B0" w:rsidRDefault="00BC5284" w:rsidP="005360B2">
      <w:pPr>
        <w:pStyle w:val="ListParagraph"/>
        <w:spacing w:line="480" w:lineRule="auto"/>
        <w:ind w:left="1080"/>
        <w:jc w:val="both"/>
        <w:rPr>
          <w:color w:val="000000" w:themeColor="text1"/>
          <w:szCs w:val="24"/>
        </w:rPr>
      </w:pPr>
      <w:r w:rsidRPr="002733B0">
        <w:rPr>
          <w:color w:val="000000" w:themeColor="text1"/>
          <w:szCs w:val="24"/>
        </w:rPr>
        <w:t>3.</w:t>
      </w:r>
      <w:r w:rsidRPr="002733B0">
        <w:rPr>
          <w:color w:val="000000" w:themeColor="text1"/>
          <w:szCs w:val="24"/>
        </w:rPr>
        <w:tab/>
        <w:t xml:space="preserve">Sedia dan taat sepenuhnya kepada pancasil, Undan-undang Dasar Negara Republik Indonesia tahun 1945, Negara Kesatuan Republik </w:t>
      </w:r>
      <w:r w:rsidRPr="002733B0">
        <w:rPr>
          <w:color w:val="000000" w:themeColor="text1"/>
          <w:szCs w:val="24"/>
        </w:rPr>
        <w:lastRenderedPageBreak/>
        <w:t>Indonesia, dan pemerintah.</w:t>
      </w:r>
    </w:p>
    <w:p w:rsidR="00BC5284" w:rsidRPr="002733B0" w:rsidRDefault="00BC5284" w:rsidP="005360B2">
      <w:pPr>
        <w:pStyle w:val="ListParagraph"/>
        <w:spacing w:line="480" w:lineRule="auto"/>
        <w:ind w:left="1080"/>
        <w:jc w:val="both"/>
        <w:rPr>
          <w:color w:val="000000" w:themeColor="text1"/>
          <w:szCs w:val="24"/>
        </w:rPr>
      </w:pPr>
      <w:r w:rsidRPr="002733B0">
        <w:rPr>
          <w:color w:val="000000" w:themeColor="text1"/>
          <w:szCs w:val="24"/>
        </w:rPr>
        <w:t>4.</w:t>
      </w:r>
      <w:r w:rsidRPr="002733B0">
        <w:rPr>
          <w:color w:val="000000" w:themeColor="text1"/>
          <w:szCs w:val="24"/>
        </w:rPr>
        <w:tab/>
        <w:t>Menaati segala ketentuan peraturan perundang-undangan.</w:t>
      </w:r>
    </w:p>
    <w:p w:rsidR="00BC5284" w:rsidRPr="002733B0" w:rsidRDefault="00BC5284" w:rsidP="005360B2">
      <w:pPr>
        <w:pStyle w:val="ListParagraph"/>
        <w:spacing w:line="480" w:lineRule="auto"/>
        <w:ind w:left="1080"/>
        <w:jc w:val="both"/>
        <w:rPr>
          <w:color w:val="000000" w:themeColor="text1"/>
          <w:szCs w:val="24"/>
        </w:rPr>
      </w:pPr>
      <w:r w:rsidRPr="002733B0">
        <w:rPr>
          <w:color w:val="000000" w:themeColor="text1"/>
          <w:szCs w:val="24"/>
        </w:rPr>
        <w:t>5.</w:t>
      </w:r>
      <w:r w:rsidRPr="002733B0">
        <w:rPr>
          <w:color w:val="000000" w:themeColor="text1"/>
          <w:szCs w:val="24"/>
        </w:rPr>
        <w:tab/>
        <w:t>Melaksanakan tugas kedinasan yang dipercayakaan kepada PNS dengan pernah pengabdian, kesadaran, dan tanggung jawab.</w:t>
      </w:r>
    </w:p>
    <w:p w:rsidR="00BC5284" w:rsidRPr="002733B0" w:rsidRDefault="00BC5284" w:rsidP="005360B2">
      <w:pPr>
        <w:pStyle w:val="ListParagraph"/>
        <w:spacing w:line="480" w:lineRule="auto"/>
        <w:ind w:left="1080"/>
        <w:jc w:val="both"/>
        <w:rPr>
          <w:color w:val="000000" w:themeColor="text1"/>
          <w:szCs w:val="24"/>
        </w:rPr>
      </w:pPr>
      <w:r w:rsidRPr="002733B0">
        <w:rPr>
          <w:color w:val="000000" w:themeColor="text1"/>
          <w:szCs w:val="24"/>
        </w:rPr>
        <w:t>6.</w:t>
      </w:r>
      <w:r w:rsidRPr="002733B0">
        <w:rPr>
          <w:color w:val="000000" w:themeColor="text1"/>
          <w:szCs w:val="24"/>
        </w:rPr>
        <w:tab/>
        <w:t>Menjungjung kehormatan negara, pemerintah, dan martabat PNS.</w:t>
      </w:r>
    </w:p>
    <w:p w:rsidR="00BC5284" w:rsidRPr="002733B0" w:rsidRDefault="00BC5284" w:rsidP="005360B2">
      <w:pPr>
        <w:pStyle w:val="ListParagraph"/>
        <w:spacing w:line="480" w:lineRule="auto"/>
        <w:ind w:left="1080"/>
        <w:jc w:val="both"/>
        <w:rPr>
          <w:color w:val="000000" w:themeColor="text1"/>
          <w:szCs w:val="24"/>
        </w:rPr>
      </w:pPr>
      <w:r w:rsidRPr="002733B0">
        <w:rPr>
          <w:color w:val="000000" w:themeColor="text1"/>
          <w:szCs w:val="24"/>
        </w:rPr>
        <w:t>7.</w:t>
      </w:r>
      <w:r w:rsidRPr="002733B0">
        <w:rPr>
          <w:color w:val="000000" w:themeColor="text1"/>
          <w:szCs w:val="24"/>
        </w:rPr>
        <w:tab/>
        <w:t>Mengutakan kepentingan negara dari pada kepentingan sendiri, seseorang dan atas golongan.</w:t>
      </w:r>
    </w:p>
    <w:p w:rsidR="00BC5284" w:rsidRPr="002733B0" w:rsidRDefault="00BC5284" w:rsidP="005360B2">
      <w:pPr>
        <w:pStyle w:val="ListParagraph"/>
        <w:spacing w:line="480" w:lineRule="auto"/>
        <w:ind w:left="1080"/>
        <w:jc w:val="both"/>
        <w:rPr>
          <w:color w:val="000000" w:themeColor="text1"/>
          <w:szCs w:val="24"/>
        </w:rPr>
      </w:pPr>
      <w:r w:rsidRPr="002733B0">
        <w:rPr>
          <w:color w:val="000000" w:themeColor="text1"/>
          <w:szCs w:val="24"/>
        </w:rPr>
        <w:t>8.</w:t>
      </w:r>
      <w:r w:rsidRPr="002733B0">
        <w:rPr>
          <w:color w:val="000000" w:themeColor="text1"/>
          <w:szCs w:val="24"/>
        </w:rPr>
        <w:tab/>
        <w:t>Memegang rahasia jabatan yang menurut sifatnya atas menurut perintah harus dirahasiakan.</w:t>
      </w:r>
    </w:p>
    <w:p w:rsidR="00BC5284" w:rsidRPr="002733B0" w:rsidRDefault="00BC5284" w:rsidP="005360B2">
      <w:pPr>
        <w:pStyle w:val="ListParagraph"/>
        <w:spacing w:line="480" w:lineRule="auto"/>
        <w:ind w:left="1080"/>
        <w:jc w:val="both"/>
        <w:rPr>
          <w:color w:val="000000" w:themeColor="text1"/>
          <w:szCs w:val="24"/>
        </w:rPr>
      </w:pPr>
      <w:r w:rsidRPr="002733B0">
        <w:rPr>
          <w:color w:val="000000" w:themeColor="text1"/>
          <w:szCs w:val="24"/>
        </w:rPr>
        <w:t>9.</w:t>
      </w:r>
      <w:r w:rsidRPr="002733B0">
        <w:rPr>
          <w:color w:val="000000" w:themeColor="text1"/>
          <w:szCs w:val="24"/>
        </w:rPr>
        <w:tab/>
        <w:t>Bekerja dengan jujur, tertib, cermat, dan bersemangat untuk kepentingan negara.</w:t>
      </w:r>
    </w:p>
    <w:p w:rsidR="00BC5284" w:rsidRPr="002733B0" w:rsidRDefault="00BC5284" w:rsidP="005360B2">
      <w:pPr>
        <w:pStyle w:val="ListParagraph"/>
        <w:spacing w:line="480" w:lineRule="auto"/>
        <w:ind w:left="1080"/>
        <w:jc w:val="both"/>
        <w:rPr>
          <w:color w:val="000000" w:themeColor="text1"/>
          <w:szCs w:val="24"/>
        </w:rPr>
      </w:pPr>
      <w:r w:rsidRPr="002733B0">
        <w:rPr>
          <w:color w:val="000000" w:themeColor="text1"/>
          <w:szCs w:val="24"/>
        </w:rPr>
        <w:t>10.</w:t>
      </w:r>
      <w:r w:rsidRPr="002733B0">
        <w:rPr>
          <w:color w:val="000000" w:themeColor="text1"/>
          <w:szCs w:val="24"/>
        </w:rPr>
        <w:tab/>
        <w:t>Melaporkan dengan segera kepada atasanya apabila mengetahui ada hal yang dapat membahayakan atau merugikan negara.</w:t>
      </w:r>
    </w:p>
    <w:p w:rsidR="00BC5284" w:rsidRPr="002733B0" w:rsidRDefault="00BC5284" w:rsidP="005360B2">
      <w:pPr>
        <w:pStyle w:val="ListParagraph"/>
        <w:spacing w:line="480" w:lineRule="auto"/>
        <w:ind w:left="1080"/>
        <w:jc w:val="both"/>
        <w:rPr>
          <w:color w:val="000000" w:themeColor="text1"/>
          <w:szCs w:val="24"/>
        </w:rPr>
      </w:pPr>
      <w:r w:rsidRPr="002733B0">
        <w:rPr>
          <w:color w:val="000000" w:themeColor="text1"/>
          <w:szCs w:val="24"/>
        </w:rPr>
        <w:t>11.</w:t>
      </w:r>
      <w:r w:rsidRPr="002733B0">
        <w:rPr>
          <w:color w:val="000000" w:themeColor="text1"/>
          <w:szCs w:val="24"/>
        </w:rPr>
        <w:tab/>
        <w:t>Masuk kerja dan mentaati ketentuan jam kerja.</w:t>
      </w:r>
    </w:p>
    <w:p w:rsidR="00BC5284" w:rsidRPr="002733B0" w:rsidRDefault="00BC5284" w:rsidP="005360B2">
      <w:pPr>
        <w:pStyle w:val="ListParagraph"/>
        <w:spacing w:line="480" w:lineRule="auto"/>
        <w:ind w:left="1080"/>
        <w:jc w:val="both"/>
        <w:rPr>
          <w:color w:val="000000" w:themeColor="text1"/>
          <w:szCs w:val="24"/>
        </w:rPr>
      </w:pPr>
      <w:r w:rsidRPr="002733B0">
        <w:rPr>
          <w:color w:val="000000" w:themeColor="text1"/>
          <w:szCs w:val="24"/>
        </w:rPr>
        <w:t>12.</w:t>
      </w:r>
      <w:r w:rsidRPr="002733B0">
        <w:rPr>
          <w:color w:val="000000" w:themeColor="text1"/>
          <w:szCs w:val="24"/>
        </w:rPr>
        <w:tab/>
        <w:t>Mencapai sasaran kerja pegawai yang ditetapkan.</w:t>
      </w:r>
    </w:p>
    <w:p w:rsidR="00BC5284" w:rsidRPr="002733B0" w:rsidRDefault="00BC5284" w:rsidP="005360B2">
      <w:pPr>
        <w:pStyle w:val="ListParagraph"/>
        <w:spacing w:line="480" w:lineRule="auto"/>
        <w:ind w:left="1080"/>
        <w:jc w:val="both"/>
        <w:rPr>
          <w:color w:val="000000" w:themeColor="text1"/>
          <w:szCs w:val="24"/>
        </w:rPr>
      </w:pPr>
      <w:r w:rsidRPr="002733B0">
        <w:rPr>
          <w:color w:val="000000" w:themeColor="text1"/>
          <w:szCs w:val="24"/>
        </w:rPr>
        <w:t>13.</w:t>
      </w:r>
      <w:r w:rsidRPr="002733B0">
        <w:rPr>
          <w:color w:val="000000" w:themeColor="text1"/>
          <w:szCs w:val="24"/>
        </w:rPr>
        <w:tab/>
        <w:t>Menggunakan/ memelihara barang milik negara sebaik-baiknya.</w:t>
      </w:r>
    </w:p>
    <w:p w:rsidR="00BC5284" w:rsidRPr="002733B0" w:rsidRDefault="00BC5284" w:rsidP="005360B2">
      <w:pPr>
        <w:pStyle w:val="ListParagraph"/>
        <w:spacing w:line="480" w:lineRule="auto"/>
        <w:ind w:left="1080"/>
        <w:jc w:val="both"/>
        <w:rPr>
          <w:color w:val="000000" w:themeColor="text1"/>
          <w:szCs w:val="24"/>
        </w:rPr>
      </w:pPr>
      <w:r w:rsidRPr="002733B0">
        <w:rPr>
          <w:color w:val="000000" w:themeColor="text1"/>
          <w:szCs w:val="24"/>
        </w:rPr>
        <w:t>14.</w:t>
      </w:r>
      <w:r w:rsidRPr="002733B0">
        <w:rPr>
          <w:color w:val="000000" w:themeColor="text1"/>
          <w:szCs w:val="24"/>
        </w:rPr>
        <w:tab/>
        <w:t>Memberikan pelayanan sebaik-baiknya kepada masyarakat.</w:t>
      </w:r>
    </w:p>
    <w:p w:rsidR="00BC5284" w:rsidRPr="002733B0" w:rsidRDefault="00BC5284" w:rsidP="005360B2">
      <w:pPr>
        <w:pStyle w:val="ListParagraph"/>
        <w:spacing w:line="480" w:lineRule="auto"/>
        <w:ind w:left="1080"/>
        <w:jc w:val="both"/>
        <w:rPr>
          <w:color w:val="000000" w:themeColor="text1"/>
          <w:szCs w:val="24"/>
        </w:rPr>
      </w:pPr>
      <w:r w:rsidRPr="002733B0">
        <w:rPr>
          <w:color w:val="000000" w:themeColor="text1"/>
          <w:szCs w:val="24"/>
        </w:rPr>
        <w:t>15.</w:t>
      </w:r>
      <w:r w:rsidRPr="002733B0">
        <w:rPr>
          <w:color w:val="000000" w:themeColor="text1"/>
          <w:szCs w:val="24"/>
        </w:rPr>
        <w:tab/>
        <w:t>Membimbing bawahan dalam melaksanakan tugas.</w:t>
      </w:r>
    </w:p>
    <w:p w:rsidR="00BC5284" w:rsidRPr="002733B0" w:rsidRDefault="00BC5284" w:rsidP="005360B2">
      <w:pPr>
        <w:pStyle w:val="ListParagraph"/>
        <w:spacing w:line="480" w:lineRule="auto"/>
        <w:ind w:left="1080"/>
        <w:jc w:val="both"/>
        <w:rPr>
          <w:color w:val="000000" w:themeColor="text1"/>
          <w:szCs w:val="24"/>
        </w:rPr>
      </w:pPr>
      <w:r w:rsidRPr="002733B0">
        <w:rPr>
          <w:color w:val="000000" w:themeColor="text1"/>
          <w:szCs w:val="24"/>
        </w:rPr>
        <w:t>16.</w:t>
      </w:r>
      <w:r w:rsidRPr="002733B0">
        <w:rPr>
          <w:color w:val="000000" w:themeColor="text1"/>
          <w:szCs w:val="24"/>
        </w:rPr>
        <w:tab/>
        <w:t>Memberikan kesempatan kepada bawahan untuk mengembangkan karir.</w:t>
      </w:r>
    </w:p>
    <w:p w:rsidR="009E44AF" w:rsidRPr="00702E56" w:rsidRDefault="00BC5284" w:rsidP="00702E56">
      <w:pPr>
        <w:pStyle w:val="ListParagraph"/>
        <w:spacing w:line="480" w:lineRule="auto"/>
        <w:ind w:left="1080"/>
        <w:jc w:val="both"/>
        <w:rPr>
          <w:color w:val="000000" w:themeColor="text1"/>
          <w:szCs w:val="24"/>
        </w:rPr>
      </w:pPr>
      <w:r w:rsidRPr="002733B0">
        <w:rPr>
          <w:color w:val="000000" w:themeColor="text1"/>
          <w:szCs w:val="24"/>
        </w:rPr>
        <w:t>17.</w:t>
      </w:r>
      <w:r w:rsidRPr="002733B0">
        <w:rPr>
          <w:color w:val="000000" w:themeColor="text1"/>
          <w:szCs w:val="24"/>
        </w:rPr>
        <w:tab/>
        <w:t>Menaati peraturan kedinasan yang ditetapkan pejabat berwenang.</w:t>
      </w:r>
    </w:p>
    <w:p w:rsidR="00564741" w:rsidRPr="00F45B1E" w:rsidRDefault="00564741" w:rsidP="00783DFE">
      <w:pPr>
        <w:pStyle w:val="BABII"/>
        <w:rPr>
          <w:b/>
        </w:rPr>
      </w:pPr>
      <w:bookmarkStart w:id="22" w:name="_Toc60170698"/>
      <w:bookmarkStart w:id="23" w:name="_Toc80437577"/>
      <w:r w:rsidRPr="00F45B1E">
        <w:rPr>
          <w:b/>
        </w:rPr>
        <w:lastRenderedPageBreak/>
        <w:t>Kerangka Berpikir</w:t>
      </w:r>
      <w:bookmarkEnd w:id="22"/>
      <w:bookmarkEnd w:id="23"/>
    </w:p>
    <w:p w:rsidR="003B38A7" w:rsidRDefault="00A11172" w:rsidP="005D2FAF">
      <w:pPr>
        <w:pStyle w:val="BodyText"/>
        <w:spacing w:line="480" w:lineRule="auto"/>
        <w:ind w:right="119" w:firstLine="580"/>
        <w:jc w:val="both"/>
      </w:pPr>
      <w:r w:rsidRPr="002733B0">
        <w:t>Menurut Usman (2018:34)“Kerangka berpikir adalah penjelasan sementara terhadap gejala yang menjadi objek permasalahan kita”. Jadi, kerangka pemikiran tersebut adalah hasil dari pemikiran oleh peneliti dan dapat dikembangkan lebih luas lagi. Kerangka pemikiran juga digunakan sebagai dasar untuk menjawab pertanyaan-pertanyaan serta membuktikan kecermatan penelitian dari dasar teori yang perlu diperkuat dengan hasil penelitian-penelitian terdahulu yang relevan. Dan menjadi tolak ukur seberapa jauh penelitian itu sudah dilakukan, apakah sudah tepat sasaran tau tidak.</w:t>
      </w:r>
    </w:p>
    <w:p w:rsidR="00A40038" w:rsidRDefault="00A40038" w:rsidP="005D2FAF">
      <w:pPr>
        <w:pStyle w:val="BodyText"/>
        <w:spacing w:line="480" w:lineRule="auto"/>
        <w:ind w:right="119" w:firstLine="580"/>
        <w:jc w:val="both"/>
      </w:pPr>
    </w:p>
    <w:p w:rsidR="001F0D98" w:rsidRPr="001F0D98" w:rsidRDefault="001F0D98" w:rsidP="003554B8">
      <w:pPr>
        <w:pStyle w:val="ListParagraph"/>
        <w:numPr>
          <w:ilvl w:val="0"/>
          <w:numId w:val="97"/>
        </w:numPr>
        <w:spacing w:line="480" w:lineRule="auto"/>
        <w:jc w:val="both"/>
        <w:rPr>
          <w:b/>
          <w:szCs w:val="24"/>
        </w:rPr>
      </w:pPr>
      <w:r>
        <w:rPr>
          <w:b/>
          <w:szCs w:val="24"/>
        </w:rPr>
        <w:t>Definisi Disiplin Kerja</w:t>
      </w:r>
    </w:p>
    <w:p w:rsidR="001F0D98" w:rsidRDefault="00F3322C" w:rsidP="001F0D98">
      <w:pPr>
        <w:spacing w:line="480" w:lineRule="auto"/>
        <w:ind w:left="360" w:firstLine="720"/>
        <w:jc w:val="both"/>
        <w:rPr>
          <w:rFonts w:eastAsiaTheme="minorHAnsi"/>
          <w:szCs w:val="24"/>
        </w:rPr>
      </w:pPr>
      <w:r>
        <w:rPr>
          <w:szCs w:val="24"/>
        </w:rPr>
        <w:t xml:space="preserve">Pengertian Disiplin Kerja menurut </w:t>
      </w:r>
      <w:r w:rsidR="00C61D2A" w:rsidRPr="002733B0">
        <w:rPr>
          <w:szCs w:val="24"/>
        </w:rPr>
        <w:t xml:space="preserve"> pendapat dari </w:t>
      </w:r>
      <w:r w:rsidR="003B38A7">
        <w:rPr>
          <w:szCs w:val="24"/>
        </w:rPr>
        <w:t>Pandi Afandi (2016</w:t>
      </w:r>
      <w:r w:rsidR="00A11172" w:rsidRPr="002733B0">
        <w:rPr>
          <w:szCs w:val="24"/>
        </w:rPr>
        <w:t>)</w:t>
      </w:r>
      <w:r w:rsidR="001F0D98">
        <w:rPr>
          <w:szCs w:val="24"/>
        </w:rPr>
        <w:t xml:space="preserve"> beliau mengemukakan bahwa disiplin kerja merupakan </w:t>
      </w:r>
      <w:r w:rsidR="001F0D98" w:rsidRPr="00CC31E4">
        <w:rPr>
          <w:rFonts w:eastAsiaTheme="minorHAnsi"/>
          <w:szCs w:val="24"/>
        </w:rPr>
        <w:t>“sikap kesadaran dan kesediaan seseorang untuk mematuhi dan menaati norma-norma peraturan yang berlaku disekitarnya.”</w:t>
      </w:r>
    </w:p>
    <w:p w:rsidR="00F3322C" w:rsidRPr="00CC31E4" w:rsidRDefault="00F3322C" w:rsidP="005D2FAF">
      <w:pPr>
        <w:tabs>
          <w:tab w:val="left" w:pos="3600"/>
        </w:tabs>
        <w:spacing w:before="1"/>
        <w:ind w:right="117"/>
        <w:jc w:val="both"/>
        <w:rPr>
          <w:szCs w:val="24"/>
        </w:rPr>
      </w:pPr>
      <w:r w:rsidRPr="00CC31E4">
        <w:rPr>
          <w:szCs w:val="24"/>
        </w:rPr>
        <w:t>Menurut Soegeng Pridjominto, (1993:15) mengemukakan :</w:t>
      </w:r>
    </w:p>
    <w:p w:rsidR="00F3322C" w:rsidRDefault="00F3322C" w:rsidP="005360B2">
      <w:pPr>
        <w:tabs>
          <w:tab w:val="left" w:pos="3600"/>
        </w:tabs>
        <w:spacing w:before="1"/>
        <w:ind w:left="1080" w:right="117"/>
        <w:jc w:val="both"/>
        <w:rPr>
          <w:szCs w:val="24"/>
        </w:rPr>
      </w:pPr>
      <w:r w:rsidRPr="00CC31E4">
        <w:rPr>
          <w:szCs w:val="24"/>
        </w:rPr>
        <w:t>Disiplin adalah suatu kondisi yang tercipta dan terbentuk melalui proses dari serangkaian perilaku yang menunjukkan nilai-nilai ketaatan, kepatuhan, keteraturan, dan ketertiban‖. Karena sudah menyatu dengan dirinya, maka sikap atau perbuatan yang dilakukan bukan lagi atau sama sekali tidak dirasakan sebagai beban, bahkan sebaliknya akan membebani dirinya bilamana ia tidak berbuat sebagaimana lazimnya. Nilai-nilai kepatuhan telah menjadi bagian dari perilaku dalam</w:t>
      </w:r>
      <w:r w:rsidR="005360B2">
        <w:rPr>
          <w:szCs w:val="24"/>
        </w:rPr>
        <w:t>kehidupanya.</w:t>
      </w:r>
    </w:p>
    <w:p w:rsidR="005360B2" w:rsidRPr="005360B2" w:rsidRDefault="005360B2" w:rsidP="005360B2">
      <w:pPr>
        <w:tabs>
          <w:tab w:val="left" w:pos="3600"/>
        </w:tabs>
        <w:spacing w:before="1"/>
        <w:ind w:left="1080" w:right="117"/>
        <w:jc w:val="both"/>
        <w:rPr>
          <w:szCs w:val="24"/>
        </w:rPr>
      </w:pPr>
    </w:p>
    <w:p w:rsidR="001F0D98" w:rsidRPr="001F0D98" w:rsidRDefault="001F0D98" w:rsidP="003554B8">
      <w:pPr>
        <w:pStyle w:val="ListParagraph"/>
        <w:numPr>
          <w:ilvl w:val="0"/>
          <w:numId w:val="97"/>
        </w:numPr>
        <w:spacing w:line="480" w:lineRule="auto"/>
        <w:jc w:val="both"/>
        <w:rPr>
          <w:szCs w:val="24"/>
        </w:rPr>
      </w:pPr>
      <w:r>
        <w:rPr>
          <w:b/>
          <w:szCs w:val="24"/>
        </w:rPr>
        <w:t>Dimensi Disiplin Kerja</w:t>
      </w:r>
    </w:p>
    <w:p w:rsidR="001F0D98" w:rsidRDefault="001F0D98" w:rsidP="005D2FAF">
      <w:pPr>
        <w:pStyle w:val="ListParagraph"/>
        <w:spacing w:line="480" w:lineRule="auto"/>
        <w:ind w:left="720" w:firstLine="360"/>
        <w:jc w:val="both"/>
        <w:rPr>
          <w:szCs w:val="24"/>
        </w:rPr>
      </w:pPr>
      <w:r w:rsidRPr="00CC31E4">
        <w:rPr>
          <w:szCs w:val="24"/>
        </w:rPr>
        <w:t xml:space="preserve">Pada penelitian ini peneliti merajuk pada pendapat dari </w:t>
      </w:r>
      <w:r w:rsidR="00F3322C">
        <w:rPr>
          <w:szCs w:val="24"/>
        </w:rPr>
        <w:t xml:space="preserve">Pandi Afandi  </w:t>
      </w:r>
      <w:r w:rsidR="00F3322C">
        <w:rPr>
          <w:szCs w:val="24"/>
        </w:rPr>
        <w:lastRenderedPageBreak/>
        <w:t>(2016</w:t>
      </w:r>
      <w:r w:rsidRPr="00CC31E4">
        <w:rPr>
          <w:szCs w:val="24"/>
        </w:rPr>
        <w:t>) mengem</w:t>
      </w:r>
      <w:r w:rsidR="00F3322C">
        <w:rPr>
          <w:szCs w:val="24"/>
        </w:rPr>
        <w:t>ukakan beberapa dimensi  disiplin kerja</w:t>
      </w:r>
      <w:r w:rsidRPr="00CC31E4">
        <w:rPr>
          <w:szCs w:val="24"/>
        </w:rPr>
        <w:t xml:space="preserve"> yaitu</w:t>
      </w:r>
      <w:r w:rsidR="00F3322C">
        <w:rPr>
          <w:szCs w:val="24"/>
        </w:rPr>
        <w:t xml:space="preserve"> :</w:t>
      </w:r>
    </w:p>
    <w:p w:rsidR="00F3322C" w:rsidRDefault="00F3322C" w:rsidP="003554B8">
      <w:pPr>
        <w:pStyle w:val="ListParagraph"/>
        <w:numPr>
          <w:ilvl w:val="0"/>
          <w:numId w:val="98"/>
        </w:numPr>
        <w:spacing w:line="360" w:lineRule="auto"/>
        <w:jc w:val="both"/>
        <w:rPr>
          <w:szCs w:val="24"/>
        </w:rPr>
      </w:pPr>
      <w:r>
        <w:rPr>
          <w:szCs w:val="24"/>
        </w:rPr>
        <w:t>Ketaatan Waktu : masuk kerja tepat waktu,tidak menunda-nunda pekerja ataupun mangkir/tidak kerja,serta mampu menggunakan kerjanya secara efektive</w:t>
      </w:r>
    </w:p>
    <w:p w:rsidR="00F3322C" w:rsidRDefault="00F3322C" w:rsidP="003554B8">
      <w:pPr>
        <w:pStyle w:val="ListParagraph"/>
        <w:numPr>
          <w:ilvl w:val="0"/>
          <w:numId w:val="98"/>
        </w:numPr>
        <w:spacing w:line="360" w:lineRule="auto"/>
        <w:jc w:val="both"/>
        <w:rPr>
          <w:szCs w:val="24"/>
        </w:rPr>
      </w:pPr>
      <w:r>
        <w:rPr>
          <w:szCs w:val="24"/>
        </w:rPr>
        <w:t>Tanggungjawab Kerja : mematuhi semua peraturan yang berlaku di lingkungan organisasi,mempunyai target kerja serta mempunyai laporan kerja setiap harinya</w:t>
      </w:r>
    </w:p>
    <w:p w:rsidR="00AA5F85" w:rsidRDefault="00AA5F85" w:rsidP="002B58B6">
      <w:pPr>
        <w:spacing w:line="480" w:lineRule="auto"/>
        <w:ind w:left="720" w:firstLine="720"/>
        <w:jc w:val="both"/>
        <w:rPr>
          <w:szCs w:val="24"/>
        </w:rPr>
      </w:pPr>
      <w:r w:rsidRPr="002B58B6">
        <w:rPr>
          <w:szCs w:val="24"/>
        </w:rPr>
        <w:t>Berdasarkan pendapat diatas peneliti memiliki pemahaman bahwa disiplin kerja mempunyai manfaat untuk mendidik pegawai agar bisa patuh terhadap aturan,prosedur maupun kebijakan sehingga mempunyai pengaruh pada kinerja pegawai.</w:t>
      </w:r>
    </w:p>
    <w:p w:rsidR="00A40038" w:rsidRPr="002B58B6" w:rsidRDefault="00A40038" w:rsidP="002B58B6">
      <w:pPr>
        <w:spacing w:line="480" w:lineRule="auto"/>
        <w:ind w:left="720" w:firstLine="720"/>
        <w:jc w:val="both"/>
        <w:rPr>
          <w:szCs w:val="24"/>
        </w:rPr>
      </w:pPr>
    </w:p>
    <w:p w:rsidR="00AA5F85" w:rsidRPr="00AA5F85" w:rsidRDefault="00AA5F85" w:rsidP="003554B8">
      <w:pPr>
        <w:pStyle w:val="ListParagraph"/>
        <w:numPr>
          <w:ilvl w:val="0"/>
          <w:numId w:val="97"/>
        </w:numPr>
        <w:spacing w:line="480" w:lineRule="auto"/>
        <w:jc w:val="both"/>
        <w:rPr>
          <w:szCs w:val="24"/>
        </w:rPr>
      </w:pPr>
      <w:r>
        <w:rPr>
          <w:b/>
          <w:szCs w:val="24"/>
        </w:rPr>
        <w:t xml:space="preserve">Definisi Kinerja </w:t>
      </w:r>
    </w:p>
    <w:p w:rsidR="00AA5F85" w:rsidRDefault="00AA5F85" w:rsidP="00ED51F2">
      <w:pPr>
        <w:spacing w:line="480" w:lineRule="auto"/>
        <w:ind w:left="720"/>
        <w:jc w:val="both"/>
        <w:rPr>
          <w:szCs w:val="24"/>
        </w:rPr>
      </w:pPr>
      <w:r>
        <w:rPr>
          <w:szCs w:val="24"/>
        </w:rPr>
        <w:t xml:space="preserve">Pengertian Kinerja </w:t>
      </w:r>
      <w:r w:rsidRPr="002733B0">
        <w:rPr>
          <w:szCs w:val="24"/>
        </w:rPr>
        <w:t xml:space="preserve">Menurut  </w:t>
      </w:r>
      <w:r w:rsidR="00401521">
        <w:rPr>
          <w:szCs w:val="24"/>
        </w:rPr>
        <w:fldChar w:fldCharType="begin" w:fldLock="1"/>
      </w:r>
      <w:r>
        <w:rPr>
          <w:szCs w:val="24"/>
        </w:rPr>
        <w:instrText>ADDIN CSL_CITATION {"citationItems":[{"id":"ITEM-1","itemData":{"author":[{"dropping-particle":"","family":"Sedarmayanti","given":"","non-dropping-particle":"","parse-names":false,"suffix":""}],"editor":[{"dropping-particle":"","family":"Ana","given":"","non-dropping-particle":"","parse-names":false,"suffix":""}],"id":"ITEM-1","issued":{"date-parts":[["2018"]]},"publisher":"PT Repika Aditama","publisher-place":"Bandung","title":"PERENCANAAN DAN PENGEMBANGAN SDM UNTUK MENINGKATKAN KOMPETENSI,KINERJA,DAN PRODUKTIVITAS KERJA","type":"book"},"uris":["http://www.mendeley.com/documents/?uuid=efe2549d-85fb-4192-9e99-98d2fc88aa47"]}],"mendeley":{"formattedCitation":"(Sedarmayanti, 2018)","plainTextFormattedCitation":"(Sedarmayanti, 2018)","previouslyFormattedCitation":"(Sedarmayanti, 2018)"},"properties":{"noteIndex":0},"schema":"https://github.com/citation-style-language/schema/raw/master/csl-citation.json"}</w:instrText>
      </w:r>
      <w:r w:rsidR="00401521">
        <w:rPr>
          <w:szCs w:val="24"/>
        </w:rPr>
        <w:fldChar w:fldCharType="separate"/>
      </w:r>
      <w:r w:rsidRPr="00776B78">
        <w:rPr>
          <w:noProof/>
          <w:szCs w:val="24"/>
        </w:rPr>
        <w:t>(Sedarmayanti, 2018)</w:t>
      </w:r>
      <w:r w:rsidR="00401521">
        <w:rPr>
          <w:szCs w:val="24"/>
        </w:rPr>
        <w:fldChar w:fldCharType="end"/>
      </w:r>
      <w:r w:rsidR="002B58B6">
        <w:rPr>
          <w:szCs w:val="24"/>
        </w:rPr>
        <w:t xml:space="preserve">menyatakan </w:t>
      </w:r>
      <w:r w:rsidRPr="002733B0">
        <w:rPr>
          <w:szCs w:val="24"/>
        </w:rPr>
        <w:t xml:space="preserve">bahwa </w:t>
      </w:r>
      <w:r>
        <w:rPr>
          <w:szCs w:val="24"/>
        </w:rPr>
        <w:t>:</w:t>
      </w:r>
    </w:p>
    <w:p w:rsidR="00AA5F85" w:rsidRDefault="00AA5F85" w:rsidP="00AA5F85">
      <w:pPr>
        <w:ind w:left="1530"/>
        <w:jc w:val="both"/>
        <w:rPr>
          <w:szCs w:val="24"/>
        </w:rPr>
      </w:pPr>
      <w:r w:rsidRPr="002733B0">
        <w:rPr>
          <w:szCs w:val="24"/>
        </w:rPr>
        <w:t>“kinerja merupakan</w:t>
      </w:r>
      <w:r>
        <w:rPr>
          <w:szCs w:val="24"/>
        </w:rPr>
        <w:t xml:space="preserve"> hasil kerja yang dicapai oleh seseorang/kelompok orang dalam suatu organisasi sesuai dengan wewenang dan tanggung jawab masing-masing dalam rangka mencapai tujuan organisasi yang bersangkutan ,secara legal,tidak melanggar hukum,dan sesuai moral dan etika”</w:t>
      </w:r>
      <w:r w:rsidRPr="002733B0">
        <w:rPr>
          <w:szCs w:val="24"/>
        </w:rPr>
        <w:t>.</w:t>
      </w:r>
    </w:p>
    <w:p w:rsidR="00AA5F85" w:rsidRPr="00AA5F85" w:rsidRDefault="00AA5F85" w:rsidP="003554B8">
      <w:pPr>
        <w:pStyle w:val="ListParagraph"/>
        <w:numPr>
          <w:ilvl w:val="0"/>
          <w:numId w:val="97"/>
        </w:numPr>
        <w:spacing w:line="480" w:lineRule="auto"/>
        <w:jc w:val="both"/>
        <w:rPr>
          <w:szCs w:val="24"/>
        </w:rPr>
      </w:pPr>
      <w:r>
        <w:rPr>
          <w:b/>
          <w:szCs w:val="24"/>
        </w:rPr>
        <w:t xml:space="preserve">Dimensi Kinerja </w:t>
      </w:r>
    </w:p>
    <w:p w:rsidR="00065E7E" w:rsidRDefault="00065E7E" w:rsidP="00065E7E">
      <w:pPr>
        <w:pStyle w:val="ListParagraph"/>
        <w:spacing w:line="480" w:lineRule="auto"/>
        <w:ind w:left="720" w:firstLine="0"/>
        <w:jc w:val="both"/>
        <w:rPr>
          <w:szCs w:val="24"/>
        </w:rPr>
      </w:pPr>
      <w:r>
        <w:rPr>
          <w:szCs w:val="24"/>
        </w:rPr>
        <w:t>P</w:t>
      </w:r>
      <w:r w:rsidRPr="00065E7E">
        <w:rPr>
          <w:szCs w:val="24"/>
        </w:rPr>
        <w:t xml:space="preserve">engukuran kinerja  diambil dari pendapat Pandi Afandi  (2016)  mengemukakan beberapa </w:t>
      </w:r>
      <w:r>
        <w:rPr>
          <w:szCs w:val="24"/>
        </w:rPr>
        <w:t>dimensi kinerja yaitu :</w:t>
      </w:r>
    </w:p>
    <w:p w:rsidR="00065E7E" w:rsidRPr="00065E7E" w:rsidRDefault="00065E7E" w:rsidP="003554B8">
      <w:pPr>
        <w:pStyle w:val="ListParagraph"/>
        <w:numPr>
          <w:ilvl w:val="0"/>
          <w:numId w:val="99"/>
        </w:numPr>
        <w:spacing w:line="480" w:lineRule="auto"/>
        <w:ind w:left="1350"/>
        <w:jc w:val="both"/>
        <w:rPr>
          <w:rFonts w:eastAsiaTheme="minorHAnsi"/>
          <w:szCs w:val="24"/>
        </w:rPr>
      </w:pPr>
      <w:r>
        <w:rPr>
          <w:szCs w:val="24"/>
        </w:rPr>
        <w:t xml:space="preserve">Hasil Kerja : </w:t>
      </w:r>
      <w:r w:rsidRPr="002733B0">
        <w:rPr>
          <w:color w:val="000000" w:themeColor="text1"/>
          <w:szCs w:val="24"/>
        </w:rPr>
        <w:t>Berkaitan dengan volume pekerjaan dan produktivitas kerja yang dihasilkan oleh peg</w:t>
      </w:r>
      <w:r>
        <w:rPr>
          <w:color w:val="000000" w:themeColor="text1"/>
          <w:szCs w:val="24"/>
        </w:rPr>
        <w:t>awai dalam kurun waktu tertentu,</w:t>
      </w:r>
      <w:r w:rsidRPr="0063010C">
        <w:rPr>
          <w:szCs w:val="24"/>
        </w:rPr>
        <w:t>mampu menghasilkan pekerjaan dengan mutu, derajat, taraf, dan kecakapa</w:t>
      </w:r>
      <w:r>
        <w:rPr>
          <w:szCs w:val="24"/>
        </w:rPr>
        <w:t xml:space="preserve">n sesuai dengan yang seharusnya,serta </w:t>
      </w:r>
      <w:r w:rsidRPr="00065E7E">
        <w:rPr>
          <w:szCs w:val="24"/>
        </w:rPr>
        <w:t xml:space="preserve">mampu </w:t>
      </w:r>
      <w:r w:rsidRPr="00065E7E">
        <w:rPr>
          <w:szCs w:val="24"/>
        </w:rPr>
        <w:lastRenderedPageBreak/>
        <w:t>bekerja sesuai dengan sumber daya yang tersedia, secara berdaya guna dan berhasil guna baik arti, mutu, maupun jumlah.</w:t>
      </w:r>
    </w:p>
    <w:p w:rsidR="002B58B6" w:rsidRPr="002B58B6" w:rsidRDefault="00065E7E" w:rsidP="003554B8">
      <w:pPr>
        <w:pStyle w:val="ListParagraph"/>
        <w:numPr>
          <w:ilvl w:val="0"/>
          <w:numId w:val="99"/>
        </w:numPr>
        <w:spacing w:line="480" w:lineRule="auto"/>
        <w:ind w:left="1350"/>
        <w:jc w:val="both"/>
        <w:rPr>
          <w:rFonts w:eastAsiaTheme="minorHAnsi"/>
          <w:szCs w:val="24"/>
        </w:rPr>
      </w:pPr>
      <w:r w:rsidRPr="00065E7E">
        <w:rPr>
          <w:szCs w:val="24"/>
        </w:rPr>
        <w:t xml:space="preserve">Perilaku Kerja : </w:t>
      </w:r>
      <w:r>
        <w:rPr>
          <w:szCs w:val="24"/>
        </w:rPr>
        <w:t xml:space="preserve">mempunyai </w:t>
      </w:r>
      <w:r>
        <w:rPr>
          <w:rFonts w:eastAsiaTheme="minorHAnsi"/>
          <w:szCs w:val="24"/>
        </w:rPr>
        <w:t xml:space="preserve">disiplin kerja yang baik </w:t>
      </w:r>
      <w:r w:rsidRPr="00065E7E">
        <w:rPr>
          <w:szCs w:val="24"/>
        </w:rPr>
        <w:t xml:space="preserve"> mampu menegakkan dan melaksanakan ketentuan-ketentuan kerja sesuai dengan peraturan yang berlaku,mampu </w:t>
      </w:r>
      <w:r w:rsidRPr="00065E7E">
        <w:rPr>
          <w:color w:val="000000" w:themeColor="text1"/>
          <w:szCs w:val="24"/>
        </w:rPr>
        <w:t>berpikir dengan fleskibel dan serta bersedia untuk menerima tanggung jawab.</w:t>
      </w:r>
    </w:p>
    <w:p w:rsidR="00065E7E" w:rsidRPr="002B58B6" w:rsidRDefault="00065E7E" w:rsidP="003554B8">
      <w:pPr>
        <w:pStyle w:val="ListParagraph"/>
        <w:numPr>
          <w:ilvl w:val="0"/>
          <w:numId w:val="99"/>
        </w:numPr>
        <w:spacing w:line="480" w:lineRule="auto"/>
        <w:ind w:left="1350"/>
        <w:jc w:val="both"/>
        <w:rPr>
          <w:rFonts w:eastAsiaTheme="minorHAnsi"/>
          <w:szCs w:val="24"/>
        </w:rPr>
      </w:pPr>
      <w:r w:rsidRPr="002B58B6">
        <w:rPr>
          <w:rFonts w:eastAsiaTheme="minorHAnsi"/>
          <w:szCs w:val="24"/>
        </w:rPr>
        <w:t>Sifat Pribadi:</w:t>
      </w:r>
      <w:r w:rsidRPr="002B58B6">
        <w:rPr>
          <w:szCs w:val="24"/>
        </w:rPr>
        <w:tab/>
        <w:t xml:space="preserve">mampu menunjukan intelektulitas diri guna memupuk dan mengembangkan kerja sama, dan dapat menggugah semangat kerja rekan dan atau bawahannya serta melaksanakan tugas dengan ikhlas dan jujur serta tidak menyalahgunakan wewenang </w:t>
      </w:r>
    </w:p>
    <w:p w:rsidR="002B58B6" w:rsidRDefault="002B58B6" w:rsidP="00A27D13">
      <w:pPr>
        <w:spacing w:line="480" w:lineRule="auto"/>
        <w:ind w:left="720" w:firstLine="720"/>
        <w:jc w:val="both"/>
        <w:rPr>
          <w:szCs w:val="24"/>
        </w:rPr>
      </w:pPr>
      <w:r w:rsidRPr="002B58B6">
        <w:rPr>
          <w:szCs w:val="24"/>
        </w:rPr>
        <w:t xml:space="preserve">Berdasarkan pendapat diatas peneliti memiliki pemahaman bahwa </w:t>
      </w:r>
      <w:r>
        <w:rPr>
          <w:szCs w:val="24"/>
        </w:rPr>
        <w:t>k</w:t>
      </w:r>
      <w:r w:rsidR="00A27D13">
        <w:rPr>
          <w:szCs w:val="24"/>
        </w:rPr>
        <w:t xml:space="preserve">inerja </w:t>
      </w:r>
      <w:r w:rsidR="00A27D13" w:rsidRPr="00CC31E4">
        <w:rPr>
          <w:szCs w:val="24"/>
        </w:rPr>
        <w:t>merupakan tingkat keberhasilan pe</w:t>
      </w:r>
      <w:r w:rsidR="00A27D13">
        <w:rPr>
          <w:szCs w:val="24"/>
        </w:rPr>
        <w:t>g</w:t>
      </w:r>
      <w:r w:rsidR="00A27D13" w:rsidRPr="00CC31E4">
        <w:rPr>
          <w:szCs w:val="24"/>
        </w:rPr>
        <w:t>awai dalam menyelesaikan pekerjaanya</w:t>
      </w:r>
      <w:r w:rsidR="00A27D13">
        <w:rPr>
          <w:szCs w:val="24"/>
        </w:rPr>
        <w:t>.</w:t>
      </w:r>
    </w:p>
    <w:p w:rsidR="00A27D13" w:rsidRPr="00BF18C0" w:rsidRDefault="00A27D13" w:rsidP="003554B8">
      <w:pPr>
        <w:pStyle w:val="ListParagraph"/>
        <w:widowControl/>
        <w:numPr>
          <w:ilvl w:val="0"/>
          <w:numId w:val="97"/>
        </w:numPr>
        <w:autoSpaceDE/>
        <w:autoSpaceDN/>
        <w:spacing w:before="240" w:line="480" w:lineRule="auto"/>
        <w:contextualSpacing/>
        <w:jc w:val="both"/>
        <w:rPr>
          <w:b/>
          <w:szCs w:val="24"/>
        </w:rPr>
      </w:pPr>
      <w:r w:rsidRPr="00A27D13">
        <w:rPr>
          <w:b/>
          <w:szCs w:val="24"/>
          <w:lang w:val="id-ID"/>
        </w:rPr>
        <w:t>Hubungan Variabel Bebas dengan Variabel Terikat Menurut Para Ahli</w:t>
      </w:r>
    </w:p>
    <w:p w:rsidR="00F3322C" w:rsidRDefault="00BF18C0" w:rsidP="00A40038">
      <w:pPr>
        <w:pStyle w:val="ListParagraph"/>
        <w:widowControl/>
        <w:autoSpaceDE/>
        <w:autoSpaceDN/>
        <w:spacing w:before="240" w:line="480" w:lineRule="auto"/>
        <w:ind w:left="720" w:firstLine="720"/>
        <w:contextualSpacing/>
        <w:jc w:val="both"/>
        <w:rPr>
          <w:szCs w:val="24"/>
        </w:rPr>
      </w:pPr>
      <w:r>
        <w:rPr>
          <w:szCs w:val="24"/>
        </w:rPr>
        <w:t xml:space="preserve">Menurut Mangkunegara (2010) ada beberapa factor yang dapat mempengaruhi tercapainya kinerja yang baik bagi pegawai,yaitu factor berupa kemampuan (ability), motivasi (motivation), factor individu, factor lingkungan organisasi dan disiplin kerja. Disiplin kerja merupakan salah satu factor yang mempengaruhi kinerja pegawai. Disiplin kerja merupakan tolak ukur dari penilaian kinerja serta prestasi kerja. </w:t>
      </w:r>
      <w:r w:rsidR="00D024E6">
        <w:rPr>
          <w:szCs w:val="24"/>
        </w:rPr>
        <w:t xml:space="preserve">Pegawai yang </w:t>
      </w:r>
      <w:r w:rsidR="00D024E6">
        <w:rPr>
          <w:szCs w:val="24"/>
        </w:rPr>
        <w:lastRenderedPageBreak/>
        <w:t>memiliki disiplin kerja yang baik cenderung memiliki rasa tanggung jawab yang besar terhadap apa yang menjadi tanggungjawabnya.</w:t>
      </w:r>
    </w:p>
    <w:p w:rsidR="00A40038" w:rsidRDefault="00A40038" w:rsidP="00A40038">
      <w:pPr>
        <w:pStyle w:val="ListParagraph"/>
        <w:widowControl/>
        <w:autoSpaceDE/>
        <w:autoSpaceDN/>
        <w:spacing w:before="240" w:line="480" w:lineRule="auto"/>
        <w:ind w:left="720" w:firstLine="720"/>
        <w:contextualSpacing/>
        <w:jc w:val="both"/>
        <w:rPr>
          <w:szCs w:val="24"/>
        </w:rPr>
      </w:pPr>
    </w:p>
    <w:p w:rsidR="00A40038" w:rsidRDefault="00A40038" w:rsidP="00A40038">
      <w:pPr>
        <w:pStyle w:val="ListParagraph"/>
        <w:widowControl/>
        <w:autoSpaceDE/>
        <w:autoSpaceDN/>
        <w:spacing w:before="240" w:line="480" w:lineRule="auto"/>
        <w:ind w:left="720" w:firstLine="720"/>
        <w:contextualSpacing/>
        <w:jc w:val="both"/>
        <w:rPr>
          <w:szCs w:val="24"/>
        </w:rPr>
      </w:pPr>
    </w:p>
    <w:p w:rsidR="00A40038" w:rsidRDefault="00A40038" w:rsidP="00A40038">
      <w:pPr>
        <w:pStyle w:val="ListParagraph"/>
        <w:widowControl/>
        <w:autoSpaceDE/>
        <w:autoSpaceDN/>
        <w:spacing w:before="240" w:line="480" w:lineRule="auto"/>
        <w:ind w:left="720" w:firstLine="720"/>
        <w:contextualSpacing/>
        <w:jc w:val="both"/>
        <w:rPr>
          <w:szCs w:val="24"/>
        </w:rPr>
      </w:pPr>
    </w:p>
    <w:p w:rsidR="00A40038" w:rsidRDefault="00A40038" w:rsidP="00A40038">
      <w:pPr>
        <w:pStyle w:val="ListParagraph"/>
        <w:widowControl/>
        <w:autoSpaceDE/>
        <w:autoSpaceDN/>
        <w:spacing w:before="240" w:line="480" w:lineRule="auto"/>
        <w:ind w:left="720" w:firstLine="720"/>
        <w:contextualSpacing/>
        <w:jc w:val="both"/>
        <w:rPr>
          <w:szCs w:val="24"/>
        </w:rPr>
      </w:pPr>
    </w:p>
    <w:p w:rsidR="00A40038" w:rsidRDefault="00A40038" w:rsidP="00A40038">
      <w:pPr>
        <w:pStyle w:val="ListParagraph"/>
        <w:widowControl/>
        <w:autoSpaceDE/>
        <w:autoSpaceDN/>
        <w:spacing w:before="240" w:line="480" w:lineRule="auto"/>
        <w:ind w:left="720" w:firstLine="720"/>
        <w:contextualSpacing/>
        <w:jc w:val="both"/>
        <w:rPr>
          <w:szCs w:val="24"/>
        </w:rPr>
      </w:pPr>
    </w:p>
    <w:p w:rsidR="00A40038" w:rsidRDefault="00A40038" w:rsidP="00A40038">
      <w:pPr>
        <w:pStyle w:val="ListParagraph"/>
        <w:widowControl/>
        <w:autoSpaceDE/>
        <w:autoSpaceDN/>
        <w:spacing w:before="240" w:line="480" w:lineRule="auto"/>
        <w:ind w:left="720" w:firstLine="720"/>
        <w:contextualSpacing/>
        <w:jc w:val="both"/>
        <w:rPr>
          <w:szCs w:val="24"/>
        </w:rPr>
      </w:pPr>
    </w:p>
    <w:p w:rsidR="00A40038" w:rsidRDefault="00A40038" w:rsidP="00A40038">
      <w:pPr>
        <w:pStyle w:val="ListParagraph"/>
        <w:widowControl/>
        <w:autoSpaceDE/>
        <w:autoSpaceDN/>
        <w:spacing w:before="240" w:line="480" w:lineRule="auto"/>
        <w:ind w:left="720" w:firstLine="720"/>
        <w:contextualSpacing/>
        <w:jc w:val="both"/>
        <w:rPr>
          <w:szCs w:val="24"/>
        </w:rPr>
      </w:pPr>
    </w:p>
    <w:p w:rsidR="00A40038" w:rsidRDefault="00A40038" w:rsidP="00A40038">
      <w:pPr>
        <w:pStyle w:val="ListParagraph"/>
        <w:widowControl/>
        <w:autoSpaceDE/>
        <w:autoSpaceDN/>
        <w:spacing w:before="240" w:line="480" w:lineRule="auto"/>
        <w:ind w:left="720" w:firstLine="720"/>
        <w:contextualSpacing/>
        <w:jc w:val="both"/>
        <w:rPr>
          <w:szCs w:val="24"/>
        </w:rPr>
      </w:pPr>
    </w:p>
    <w:p w:rsidR="00A40038" w:rsidRPr="00A40038" w:rsidRDefault="00A40038" w:rsidP="00A40038">
      <w:pPr>
        <w:pStyle w:val="ListParagraph"/>
        <w:widowControl/>
        <w:autoSpaceDE/>
        <w:autoSpaceDN/>
        <w:spacing w:before="240" w:line="480" w:lineRule="auto"/>
        <w:ind w:left="720" w:firstLine="720"/>
        <w:contextualSpacing/>
        <w:jc w:val="both"/>
        <w:rPr>
          <w:szCs w:val="24"/>
        </w:rPr>
      </w:pPr>
    </w:p>
    <w:p w:rsidR="00A27D13" w:rsidRDefault="00D024E6" w:rsidP="00D024E6">
      <w:pPr>
        <w:ind w:left="360" w:firstLine="720"/>
        <w:jc w:val="both"/>
        <w:rPr>
          <w:szCs w:val="24"/>
        </w:rPr>
      </w:pPr>
      <w:r w:rsidRPr="002733B0">
        <w:rPr>
          <w:szCs w:val="24"/>
        </w:rPr>
        <w:t>Adapun kerangka pemikiran yang peneliti gunakan dapat dilihat pada gambar berikut ini.</w:t>
      </w:r>
    </w:p>
    <w:p w:rsidR="00DE4F06" w:rsidRDefault="00401521" w:rsidP="00D024E6">
      <w:pPr>
        <w:ind w:left="360" w:firstLine="720"/>
        <w:jc w:val="both"/>
        <w:rPr>
          <w:szCs w:val="24"/>
        </w:rPr>
      </w:pPr>
      <w:r w:rsidRPr="00401521">
        <w:rPr>
          <w:noProof/>
        </w:rPr>
        <w:pict>
          <v:shapetype id="_x0000_t202" coordsize="21600,21600" o:spt="202" path="m,l,21600r21600,l21600,xe">
            <v:stroke joinstyle="miter"/>
            <v:path gradientshapeok="t" o:connecttype="rect"/>
          </v:shapetype>
          <v:shape id="Text Box 9" o:spid="_x0000_s1026" type="#_x0000_t202" style="position:absolute;left:0;text-align:left;margin-left:60.6pt;margin-top:4.05pt;width:322.5pt;height:12.75pt;z-index:2516776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" stroked="f">
            <v:textbox inset="0,0,0,0">
              <w:txbxContent>
                <w:p w:rsidR="00D02787" w:rsidRPr="00E962D4" w:rsidRDefault="00D02787" w:rsidP="00E962D4">
                  <w:pPr>
                    <w:pStyle w:val="Caption"/>
                    <w:jc w:val="center"/>
                    <w:rPr>
                      <w:b/>
                      <w:i w:val="0"/>
                      <w:noProof/>
                      <w:color w:val="auto"/>
                      <w:sz w:val="36"/>
                      <w:szCs w:val="24"/>
                    </w:rPr>
                  </w:pPr>
                  <w:bookmarkStart w:id="24" w:name="_Toc77254601"/>
                  <w:bookmarkStart w:id="25" w:name="_Toc67604553"/>
                  <w:r w:rsidRPr="00E962D4">
                    <w:rPr>
                      <w:b/>
                      <w:i w:val="0"/>
                      <w:color w:val="auto"/>
                      <w:sz w:val="24"/>
                    </w:rPr>
                    <w:t xml:space="preserve">Gambar 2 </w:t>
                  </w:r>
                  <w:r w:rsidR="00401521">
                    <w:rPr>
                      <w:b/>
                      <w:i w:val="0"/>
                      <w:color w:val="auto"/>
                      <w:sz w:val="24"/>
                    </w:rPr>
                    <w:fldChar w:fldCharType="begin"/>
                  </w:r>
                  <w:r>
                    <w:rPr>
                      <w:b/>
                      <w:i w:val="0"/>
                      <w:color w:val="auto"/>
                      <w:sz w:val="24"/>
                    </w:rPr>
                    <w:instrText xml:space="preserve"> SEQ Gambar_2 \* ARABIC </w:instrText>
                  </w:r>
                  <w:r w:rsidR="00401521">
                    <w:rPr>
                      <w:b/>
                      <w:i w:val="0"/>
                      <w:color w:val="auto"/>
                      <w:sz w:val="24"/>
                    </w:rPr>
                    <w:fldChar w:fldCharType="separate"/>
                  </w:r>
                  <w:r>
                    <w:rPr>
                      <w:b/>
                      <w:i w:val="0"/>
                      <w:noProof/>
                      <w:color w:val="auto"/>
                      <w:sz w:val="24"/>
                    </w:rPr>
                    <w:t>1</w:t>
                  </w:r>
                  <w:bookmarkEnd w:id="24"/>
                  <w:r w:rsidR="00401521">
                    <w:rPr>
                      <w:b/>
                      <w:i w:val="0"/>
                      <w:color w:val="auto"/>
                      <w:sz w:val="24"/>
                    </w:rPr>
                    <w:fldChar w:fldCharType="end"/>
                  </w:r>
                  <w:bookmarkEnd w:id="25"/>
                </w:p>
                <w:p w:rsidR="00D02787" w:rsidRDefault="00D02787" w:rsidP="004A7133">
                  <w:pPr>
                    <w:pStyle w:val="Caption"/>
                    <w:jc w:val="center"/>
                    <w:rPr>
                      <w:b/>
                      <w:i w:val="0"/>
                      <w:color w:val="000000" w:themeColor="text1"/>
                      <w:sz w:val="24"/>
                    </w:rPr>
                  </w:pPr>
                  <w:r w:rsidRPr="004A7133">
                    <w:rPr>
                      <w:b/>
                      <w:i w:val="0"/>
                      <w:color w:val="000000" w:themeColor="text1"/>
                      <w:sz w:val="24"/>
                    </w:rPr>
                    <w:t>Kerangka Berpikir</w:t>
                  </w:r>
                </w:p>
                <w:p w:rsidR="00D02787" w:rsidRPr="004A7133" w:rsidRDefault="00D02787" w:rsidP="004A7133"/>
              </w:txbxContent>
            </v:textbox>
          </v:shape>
        </w:pict>
      </w:r>
    </w:p>
    <w:p w:rsidR="00DE4F06" w:rsidRPr="00E962D4" w:rsidRDefault="00E962D4" w:rsidP="00D024E6">
      <w:pPr>
        <w:ind w:left="360" w:firstLine="720"/>
        <w:jc w:val="center"/>
        <w:rPr>
          <w:b/>
          <w:szCs w:val="24"/>
        </w:rPr>
      </w:pPr>
      <w:r w:rsidRPr="00E962D4">
        <w:rPr>
          <w:b/>
          <w:szCs w:val="24"/>
        </w:rPr>
        <w:t>Kerangka Berpikir</w:t>
      </w:r>
    </w:p>
    <w:p w:rsidR="00C2544C" w:rsidRDefault="00401521" w:rsidP="00783DFE">
      <w:pPr>
        <w:spacing w:line="480" w:lineRule="auto"/>
        <w:jc w:val="both"/>
        <w:rPr>
          <w:b/>
          <w:szCs w:val="24"/>
        </w:rPr>
      </w:pPr>
      <w:r w:rsidRPr="00401521">
        <w:rPr>
          <w:noProof/>
        </w:rPr>
        <w:pict>
          <v:shape id="Text Box 18" o:spid="_x0000_s1027" type="#_x0000_t202" style="position:absolute;left:0;text-align:left;margin-left:88.65pt;margin-top:15.15pt;width:232.5pt;height:9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">
            <v:textbox>
              <w:txbxContent>
                <w:p w:rsidR="00D02787" w:rsidRDefault="00D02787" w:rsidP="000F5DB2">
                  <w:pPr>
                    <w:pStyle w:val="ListParagraph"/>
                    <w:ind w:left="900" w:hanging="1017"/>
                    <w:jc w:val="center"/>
                    <w:rPr>
                      <w:b/>
                      <w:bCs/>
                      <w:sz w:val="23"/>
                      <w:szCs w:val="23"/>
                    </w:rPr>
                  </w:pPr>
                  <w:r>
                    <w:rPr>
                      <w:b/>
                      <w:bCs/>
                      <w:sz w:val="23"/>
                      <w:szCs w:val="23"/>
                    </w:rPr>
                    <w:t>Disiplin Kerja (X)</w:t>
                  </w:r>
                </w:p>
                <w:p w:rsidR="00D02787" w:rsidRDefault="00D02787" w:rsidP="000F5DB2">
                  <w:pPr>
                    <w:pStyle w:val="ListParagraph"/>
                    <w:ind w:left="900" w:hanging="1017"/>
                    <w:jc w:val="center"/>
                    <w:rPr>
                      <w:b/>
                      <w:bCs/>
                      <w:sz w:val="23"/>
                      <w:szCs w:val="23"/>
                    </w:rPr>
                  </w:pPr>
                </w:p>
                <w:p w:rsidR="00D02787" w:rsidRDefault="00D02787" w:rsidP="000F5DB2">
                  <w:pPr>
                    <w:pStyle w:val="ListParagraph"/>
                    <w:ind w:left="0" w:hanging="117"/>
                    <w:jc w:val="center"/>
                  </w:pPr>
                  <w:r>
                    <w:t>Dimensi Disiplin Kerja Menurut Pandi Afandi (2016) :</w:t>
                  </w:r>
                </w:p>
                <w:p w:rsidR="00D02787" w:rsidRPr="00A27D13" w:rsidRDefault="00D02787" w:rsidP="003554B8">
                  <w:pPr>
                    <w:pStyle w:val="ListParagraph"/>
                    <w:numPr>
                      <w:ilvl w:val="0"/>
                      <w:numId w:val="65"/>
                    </w:numPr>
                  </w:pPr>
                  <w:r>
                    <w:rPr>
                      <w:szCs w:val="24"/>
                    </w:rPr>
                    <w:t>Ketaatan Waktu</w:t>
                  </w:r>
                </w:p>
                <w:p w:rsidR="00D02787" w:rsidRPr="0004611F" w:rsidRDefault="00D02787" w:rsidP="003554B8">
                  <w:pPr>
                    <w:pStyle w:val="ListParagraph"/>
                    <w:numPr>
                      <w:ilvl w:val="0"/>
                      <w:numId w:val="65"/>
                    </w:numPr>
                  </w:pPr>
                  <w:r>
                    <w:rPr>
                      <w:szCs w:val="24"/>
                    </w:rPr>
                    <w:t>Tanggungjawab kerja</w:t>
                  </w:r>
                </w:p>
              </w:txbxContent>
            </v:textbox>
          </v:shape>
        </w:pict>
      </w:r>
      <w:r w:rsidRPr="00401521">
        <w:rPr>
          <w:noProof/>
        </w:rPr>
        <w:pict>
          <v:shape id="Text Box 49" o:spid="_x0000_s1028" type="#_x0000_t202" style="position:absolute;left:0;text-align:left;margin-left:37.35pt;margin-top:-31.05pt;width:322.5pt;height:36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" stroked="f">
            <v:textbox inset="0,0,0,0">
              <w:txbxContent>
                <w:p w:rsidR="00D02787" w:rsidRPr="00DC7153" w:rsidRDefault="00D02787" w:rsidP="00DC7153">
                  <w:pPr>
                    <w:pStyle w:val="Caption"/>
                    <w:jc w:val="center"/>
                    <w:rPr>
                      <w:b/>
                      <w:i w:val="0"/>
                      <w:noProof/>
                      <w:color w:val="auto"/>
                      <w:sz w:val="36"/>
                      <w:szCs w:val="24"/>
                    </w:rPr>
                  </w:pPr>
                  <w:r w:rsidRPr="00DC7153">
                    <w:rPr>
                      <w:b/>
                      <w:i w:val="0"/>
                      <w:color w:val="auto"/>
                      <w:sz w:val="24"/>
                    </w:rPr>
                    <w:t xml:space="preserve">Gambar 2 </w:t>
                  </w:r>
                  <w:r>
                    <w:rPr>
                      <w:b/>
                      <w:i w:val="0"/>
                      <w:color w:val="auto"/>
                      <w:sz w:val="24"/>
                    </w:rPr>
                    <w:t>.1</w:t>
                  </w:r>
                  <w:r w:rsidRPr="00DC7153">
                    <w:rPr>
                      <w:b/>
                      <w:i w:val="0"/>
                      <w:color w:val="auto"/>
                      <w:sz w:val="24"/>
                    </w:rPr>
                    <w:t xml:space="preserve"> Kerangka Berpikir</w:t>
                  </w:r>
                </w:p>
              </w:txbxContent>
            </v:textbox>
          </v:shape>
        </w:pict>
      </w:r>
    </w:p>
    <w:p w:rsidR="007F1F53" w:rsidRPr="002733B0" w:rsidRDefault="007F1F53" w:rsidP="00783DFE">
      <w:pPr>
        <w:spacing w:line="480" w:lineRule="auto"/>
        <w:jc w:val="both"/>
        <w:rPr>
          <w:b/>
          <w:szCs w:val="24"/>
        </w:rPr>
      </w:pPr>
    </w:p>
    <w:p w:rsidR="007F1F53" w:rsidRPr="002733B0" w:rsidRDefault="007F1F53" w:rsidP="00783DFE">
      <w:pPr>
        <w:jc w:val="both"/>
        <w:rPr>
          <w:szCs w:val="24"/>
        </w:rPr>
      </w:pPr>
    </w:p>
    <w:p w:rsidR="007D3ECC" w:rsidRPr="002733B0" w:rsidRDefault="007D3ECC" w:rsidP="00783DFE">
      <w:pPr>
        <w:jc w:val="both"/>
        <w:rPr>
          <w:szCs w:val="24"/>
        </w:rPr>
      </w:pPr>
    </w:p>
    <w:p w:rsidR="007D3ECC" w:rsidRPr="002733B0" w:rsidRDefault="007D3ECC" w:rsidP="00783DFE">
      <w:pPr>
        <w:jc w:val="both"/>
        <w:rPr>
          <w:szCs w:val="24"/>
        </w:rPr>
      </w:pPr>
    </w:p>
    <w:p w:rsidR="007D3ECC" w:rsidRPr="002733B0" w:rsidRDefault="007D3ECC" w:rsidP="00783DFE">
      <w:pPr>
        <w:jc w:val="both"/>
        <w:rPr>
          <w:szCs w:val="24"/>
        </w:rPr>
      </w:pPr>
    </w:p>
    <w:p w:rsidR="007D3ECC" w:rsidRPr="002733B0" w:rsidRDefault="007D3ECC" w:rsidP="00783DFE">
      <w:pPr>
        <w:jc w:val="both"/>
        <w:rPr>
          <w:szCs w:val="24"/>
        </w:rPr>
      </w:pPr>
    </w:p>
    <w:p w:rsidR="007D3ECC" w:rsidRPr="002733B0" w:rsidRDefault="007D3ECC" w:rsidP="00783DFE">
      <w:pPr>
        <w:jc w:val="both"/>
        <w:rPr>
          <w:szCs w:val="24"/>
        </w:rPr>
      </w:pPr>
    </w:p>
    <w:p w:rsidR="007D3ECC" w:rsidRPr="002733B0" w:rsidRDefault="00401521" w:rsidP="00783DFE">
      <w:pPr>
        <w:jc w:val="both"/>
        <w:rPr>
          <w:szCs w:val="24"/>
        </w:rPr>
      </w:pPr>
      <w:r>
        <w:rPr>
          <w:noProof/>
          <w:szCs w:val="24"/>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62" o:spid="_x0000_s1029" type="#_x0000_t80" style="position:absolute;left:0;text-align:left;margin-left:2.25pt;margin-top:5.7pt;width:412.5pt;height:214.65pt;z-index:251719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" adj="14035,7990,16200,9395" fillcolor="white [3201]" strokecolor="black [3200]" strokeweight="1pt">
            <v:textbox>
              <w:txbxContent>
                <w:p w:rsidR="00D02787" w:rsidRDefault="00D02787" w:rsidP="00D024E6">
                  <w:pPr>
                    <w:spacing w:line="276" w:lineRule="auto"/>
                    <w:rPr>
                      <w:szCs w:val="24"/>
                    </w:rPr>
                  </w:pPr>
                  <w:r>
                    <w:rPr>
                      <w:szCs w:val="24"/>
                    </w:rPr>
                    <w:t>Menurut Mangkunegara (2010) ada beberapa factor yang dapat mempengaruhi tercapainya kinerja yang baik bagi pegawai,yaitu factor berupa kemampuan (ability), motivasi (motivation), factor individu, factor lingkungan organisasi dan disiplin kerja.</w:t>
                  </w:r>
                </w:p>
                <w:p w:rsidR="00D02787" w:rsidRPr="00D024E6" w:rsidRDefault="00D02787" w:rsidP="00D024E6">
                  <w:pPr>
                    <w:widowControl/>
                    <w:autoSpaceDE/>
                    <w:autoSpaceDN/>
                    <w:spacing w:before="240" w:line="276" w:lineRule="auto"/>
                    <w:contextualSpacing/>
                    <w:jc w:val="both"/>
                    <w:rPr>
                      <w:szCs w:val="24"/>
                    </w:rPr>
                  </w:pPr>
                  <w:r w:rsidRPr="00D024E6">
                    <w:rPr>
                      <w:szCs w:val="24"/>
                    </w:rPr>
                    <w:t>Hasibuan (2000) Disiplin kerja merupakan salah satu factor yang mempengaruhi kinerja pegawai. Disiplin kerja merupakan tolak ukur dari penilaian kinerja serta prestasi kerja. Pegawai yang memiliki disiplin kerja yang baik cenderung memiliki rasa tanggung jawab yang besar terhadap apa yang menjadi tanggungjawabnya.</w:t>
                  </w:r>
                </w:p>
                <w:p w:rsidR="00D02787" w:rsidRDefault="00D02787" w:rsidP="00D024E6">
                  <w:pPr>
                    <w:spacing w:line="276" w:lineRule="auto"/>
                  </w:pPr>
                </w:p>
              </w:txbxContent>
            </v:textbox>
          </v:shape>
        </w:pict>
      </w:r>
    </w:p>
    <w:p w:rsidR="007D3ECC" w:rsidRPr="002733B0" w:rsidRDefault="007D3ECC" w:rsidP="00783DFE">
      <w:pPr>
        <w:jc w:val="both"/>
        <w:rPr>
          <w:szCs w:val="24"/>
        </w:rPr>
      </w:pPr>
    </w:p>
    <w:p w:rsidR="007D3ECC" w:rsidRPr="002733B0" w:rsidRDefault="007D3ECC" w:rsidP="00783DFE">
      <w:pPr>
        <w:jc w:val="both"/>
        <w:rPr>
          <w:szCs w:val="24"/>
        </w:rPr>
      </w:pPr>
    </w:p>
    <w:p w:rsidR="007D3ECC" w:rsidRPr="002733B0" w:rsidRDefault="007D3ECC" w:rsidP="00783DFE">
      <w:pPr>
        <w:jc w:val="both"/>
        <w:rPr>
          <w:szCs w:val="24"/>
        </w:rPr>
      </w:pPr>
    </w:p>
    <w:p w:rsidR="007D3ECC" w:rsidRPr="002733B0" w:rsidRDefault="007D3ECC" w:rsidP="00783DFE">
      <w:pPr>
        <w:jc w:val="both"/>
        <w:rPr>
          <w:szCs w:val="24"/>
        </w:rPr>
      </w:pPr>
    </w:p>
    <w:p w:rsidR="00BB7744" w:rsidRDefault="00BB7744" w:rsidP="00783DFE">
      <w:pPr>
        <w:jc w:val="both"/>
        <w:rPr>
          <w:szCs w:val="24"/>
        </w:rPr>
      </w:pPr>
    </w:p>
    <w:p w:rsidR="00BB7744" w:rsidRDefault="00BB7744" w:rsidP="00783DFE">
      <w:pPr>
        <w:jc w:val="both"/>
        <w:rPr>
          <w:szCs w:val="24"/>
        </w:rPr>
      </w:pPr>
    </w:p>
    <w:p w:rsidR="00BB7744" w:rsidRDefault="00BB7744" w:rsidP="00783DFE">
      <w:pPr>
        <w:jc w:val="both"/>
        <w:rPr>
          <w:szCs w:val="24"/>
        </w:rPr>
      </w:pPr>
    </w:p>
    <w:p w:rsidR="00BB7744" w:rsidRDefault="00BB7744" w:rsidP="00783DFE">
      <w:pPr>
        <w:jc w:val="both"/>
        <w:rPr>
          <w:szCs w:val="24"/>
        </w:rPr>
      </w:pPr>
    </w:p>
    <w:p w:rsidR="00A26606" w:rsidRDefault="00A26606" w:rsidP="00783DFE">
      <w:pPr>
        <w:jc w:val="both"/>
        <w:rPr>
          <w:szCs w:val="24"/>
        </w:rPr>
      </w:pPr>
    </w:p>
    <w:p w:rsidR="00A26606" w:rsidRDefault="00A26606" w:rsidP="00783DFE">
      <w:pPr>
        <w:jc w:val="both"/>
        <w:rPr>
          <w:szCs w:val="24"/>
        </w:rPr>
      </w:pPr>
    </w:p>
    <w:p w:rsidR="00A26606" w:rsidRDefault="00A26606" w:rsidP="00783DFE">
      <w:pPr>
        <w:jc w:val="both"/>
        <w:rPr>
          <w:szCs w:val="24"/>
        </w:rPr>
      </w:pPr>
    </w:p>
    <w:p w:rsidR="00A26606" w:rsidRDefault="00A26606" w:rsidP="00783DFE">
      <w:pPr>
        <w:jc w:val="both"/>
        <w:rPr>
          <w:szCs w:val="24"/>
        </w:rPr>
      </w:pPr>
    </w:p>
    <w:p w:rsidR="00A26606" w:rsidRDefault="00A26606" w:rsidP="00783DFE">
      <w:pPr>
        <w:jc w:val="both"/>
        <w:rPr>
          <w:szCs w:val="24"/>
        </w:rPr>
      </w:pPr>
    </w:p>
    <w:p w:rsidR="00A26606" w:rsidRDefault="00A26606" w:rsidP="00783DFE">
      <w:pPr>
        <w:jc w:val="both"/>
        <w:rPr>
          <w:szCs w:val="24"/>
        </w:rPr>
      </w:pPr>
    </w:p>
    <w:p w:rsidR="00934DE7" w:rsidRDefault="00934DE7" w:rsidP="00783DFE">
      <w:pPr>
        <w:jc w:val="both"/>
        <w:rPr>
          <w:szCs w:val="24"/>
        </w:rPr>
      </w:pPr>
    </w:p>
    <w:p w:rsidR="00934DE7" w:rsidRDefault="00934DE7" w:rsidP="00783DFE">
      <w:pPr>
        <w:jc w:val="both"/>
        <w:rPr>
          <w:szCs w:val="24"/>
        </w:rPr>
      </w:pPr>
    </w:p>
    <w:p w:rsidR="00934DE7" w:rsidRDefault="00934DE7" w:rsidP="00783DFE">
      <w:pPr>
        <w:jc w:val="both"/>
        <w:rPr>
          <w:szCs w:val="24"/>
        </w:rPr>
      </w:pPr>
    </w:p>
    <w:p w:rsidR="00934DE7" w:rsidRDefault="00401521" w:rsidP="00ED1726">
      <w:pPr>
        <w:widowControl/>
        <w:autoSpaceDE/>
        <w:autoSpaceDN/>
        <w:spacing w:after="160" w:line="259" w:lineRule="auto"/>
        <w:rPr>
          <w:szCs w:val="24"/>
        </w:rPr>
      </w:pPr>
      <w:r>
        <w:rPr>
          <w:noProof/>
          <w:szCs w:val="24"/>
        </w:rPr>
        <w:pict>
          <v:shape id="Text Box 20" o:spid="_x0000_s1030" type="#_x0000_t202" style="position:absolute;margin-left:134.85pt;margin-top:8.15pt;width:152.25pt;height:113.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" fillcolor="white [3201]" strokeweight=".5pt">
            <v:textbox>
              <w:txbxContent>
                <w:p w:rsidR="00D02787" w:rsidRDefault="00D02787" w:rsidP="0037224C">
                  <w:pPr>
                    <w:ind w:left="360"/>
                    <w:rPr>
                      <w:b/>
                    </w:rPr>
                  </w:pPr>
                  <w:r>
                    <w:rPr>
                      <w:b/>
                    </w:rPr>
                    <w:t>Kinerja Pegawai (Y)</w:t>
                  </w:r>
                </w:p>
                <w:p w:rsidR="00D02787" w:rsidRDefault="00D02787" w:rsidP="0037224C">
                  <w:pPr>
                    <w:ind w:left="360"/>
                    <w:rPr>
                      <w:b/>
                    </w:rPr>
                  </w:pPr>
                </w:p>
                <w:p w:rsidR="00D02787" w:rsidRPr="003A361A" w:rsidRDefault="00D02787" w:rsidP="0037224C">
                  <w:r>
                    <w:t>Dimensi Kinerja</w:t>
                  </w:r>
                  <w:r w:rsidRPr="003A361A">
                    <w:t xml:space="preserve"> menurut Pandi Afandi (2016)</w:t>
                  </w:r>
                </w:p>
                <w:p w:rsidR="00D02787" w:rsidRPr="00A27D13" w:rsidRDefault="00D02787" w:rsidP="0037224C">
                  <w:pPr>
                    <w:pStyle w:val="ListParagraph"/>
                    <w:numPr>
                      <w:ilvl w:val="0"/>
                      <w:numId w:val="66"/>
                    </w:numPr>
                    <w:ind w:left="720" w:hanging="450"/>
                    <w:rPr>
                      <w:b/>
                    </w:rPr>
                  </w:pPr>
                  <w:r>
                    <w:rPr>
                      <w:szCs w:val="24"/>
                    </w:rPr>
                    <w:t>Hasil Kerja</w:t>
                  </w:r>
                </w:p>
                <w:p w:rsidR="00D02787" w:rsidRPr="00A27D13" w:rsidRDefault="00D02787" w:rsidP="0037224C">
                  <w:pPr>
                    <w:pStyle w:val="ListParagraph"/>
                    <w:numPr>
                      <w:ilvl w:val="0"/>
                      <w:numId w:val="66"/>
                    </w:numPr>
                    <w:ind w:left="720" w:hanging="450"/>
                    <w:rPr>
                      <w:b/>
                    </w:rPr>
                  </w:pPr>
                  <w:r>
                    <w:rPr>
                      <w:szCs w:val="24"/>
                    </w:rPr>
                    <w:t>Perilaku Kerja</w:t>
                  </w:r>
                </w:p>
                <w:p w:rsidR="00D02787" w:rsidRPr="003A361A" w:rsidRDefault="00D02787" w:rsidP="0037224C">
                  <w:pPr>
                    <w:pStyle w:val="ListParagraph"/>
                    <w:numPr>
                      <w:ilvl w:val="0"/>
                      <w:numId w:val="66"/>
                    </w:numPr>
                    <w:ind w:left="720" w:hanging="450"/>
                    <w:rPr>
                      <w:b/>
                    </w:rPr>
                  </w:pPr>
                  <w:r>
                    <w:rPr>
                      <w:szCs w:val="24"/>
                    </w:rPr>
                    <w:t>Sifat Pribadi</w:t>
                  </w:r>
                </w:p>
              </w:txbxContent>
            </v:textbox>
          </v:shape>
        </w:pict>
      </w:r>
      <w:r w:rsidR="00A27D13">
        <w:rPr>
          <w:szCs w:val="24"/>
        </w:rPr>
        <w:br w:type="page"/>
      </w:r>
    </w:p>
    <w:p w:rsidR="007D5C35" w:rsidRPr="002733B0" w:rsidRDefault="007D5C35" w:rsidP="00783DFE">
      <w:pPr>
        <w:jc w:val="both"/>
        <w:rPr>
          <w:szCs w:val="24"/>
        </w:rPr>
      </w:pPr>
    </w:p>
    <w:p w:rsidR="00444A8E" w:rsidRPr="00F45B1E" w:rsidRDefault="00DD0552" w:rsidP="00783DFE">
      <w:pPr>
        <w:pStyle w:val="BABII"/>
        <w:rPr>
          <w:b/>
        </w:rPr>
      </w:pPr>
      <w:bookmarkStart w:id="26" w:name="_Toc80437578"/>
      <w:r w:rsidRPr="00F45B1E">
        <w:rPr>
          <w:b/>
        </w:rPr>
        <w:t>Hipotesis</w:t>
      </w:r>
      <w:bookmarkEnd w:id="26"/>
    </w:p>
    <w:p w:rsidR="00DD0552" w:rsidRPr="002733B0" w:rsidRDefault="00DD0552" w:rsidP="005D2FAF">
      <w:pPr>
        <w:spacing w:line="480" w:lineRule="auto"/>
        <w:ind w:firstLine="360"/>
        <w:jc w:val="both"/>
        <w:rPr>
          <w:szCs w:val="24"/>
        </w:rPr>
      </w:pPr>
      <w:r w:rsidRPr="002733B0">
        <w:rPr>
          <w:szCs w:val="24"/>
        </w:rPr>
        <w:t>Hipotesis merupakan jawaban sementara terhadap rumusan masalah penelitian. Dikatakan sementara karena jawaban yang diberikan baru didasarkan pada teori-teori dan literatur yang relevan dan dijadikan acuan, belum berdasarkan fakta-fakta empiris yang diperoleh melalui pengumpulan data. Jadi, hipotesis merupakan jawaban teoritis terhadap rumusan masalah penelitian, belum merupakan jawa</w:t>
      </w:r>
      <w:r w:rsidR="00171059">
        <w:rPr>
          <w:szCs w:val="24"/>
        </w:rPr>
        <w:t>ban yang empirik (Sugiyono, 2012</w:t>
      </w:r>
      <w:r w:rsidRPr="002733B0">
        <w:rPr>
          <w:szCs w:val="24"/>
        </w:rPr>
        <w:t>).</w:t>
      </w:r>
    </w:p>
    <w:p w:rsidR="00A26606" w:rsidRPr="002733B0" w:rsidRDefault="00DD0552" w:rsidP="00045C04">
      <w:pPr>
        <w:spacing w:line="480" w:lineRule="auto"/>
        <w:ind w:firstLine="360"/>
        <w:jc w:val="both"/>
        <w:rPr>
          <w:szCs w:val="24"/>
        </w:rPr>
      </w:pPr>
      <w:r w:rsidRPr="002733B0">
        <w:rPr>
          <w:szCs w:val="24"/>
        </w:rPr>
        <w:t>Berdasarkan perumusan masal</w:t>
      </w:r>
      <w:r w:rsidR="00171059">
        <w:rPr>
          <w:szCs w:val="24"/>
        </w:rPr>
        <w:t>ah, tinjauan pustaka, dan tinjau</w:t>
      </w:r>
      <w:r w:rsidRPr="002733B0">
        <w:rPr>
          <w:szCs w:val="24"/>
        </w:rPr>
        <w:t>an terhadap penelitia</w:t>
      </w:r>
      <w:r w:rsidR="00A26606">
        <w:rPr>
          <w:szCs w:val="24"/>
        </w:rPr>
        <w:t xml:space="preserve">n terdahulu, maka dirumuskan </w:t>
      </w:r>
      <w:r w:rsidRPr="002733B0">
        <w:rPr>
          <w:szCs w:val="24"/>
        </w:rPr>
        <w:t xml:space="preserve"> hipotesis dalam penelitian ini, yaitu: </w:t>
      </w:r>
    </w:p>
    <w:p w:rsidR="00CF4579" w:rsidRPr="00CF4579" w:rsidRDefault="00CF4579" w:rsidP="00CF4579">
      <w:pPr>
        <w:spacing w:line="480" w:lineRule="auto"/>
        <w:ind w:left="1350" w:hanging="540"/>
        <w:jc w:val="both"/>
        <w:rPr>
          <w:szCs w:val="24"/>
        </w:rPr>
      </w:pPr>
      <w:r w:rsidRPr="00CF4579">
        <w:rPr>
          <w:szCs w:val="24"/>
          <w:lang w:val="en-ID"/>
        </w:rPr>
        <w:t>H</w:t>
      </w:r>
      <w:r w:rsidRPr="00CF4579">
        <w:rPr>
          <w:szCs w:val="24"/>
          <w:vertAlign w:val="subscript"/>
          <w:lang w:val="en-ID"/>
        </w:rPr>
        <w:t xml:space="preserve">0 </w:t>
      </w:r>
      <w:r w:rsidRPr="00CF4579">
        <w:rPr>
          <w:szCs w:val="24"/>
          <w:lang w:val="en-ID"/>
        </w:rPr>
        <w:t xml:space="preserve">= </w:t>
      </w:r>
      <w:r w:rsidRPr="00CF4579">
        <w:rPr>
          <w:szCs w:val="24"/>
        </w:rPr>
        <w:t>Tidak ada pengaruh yang signifikan antara variabel Disiplin Kerja (X) dengan variabel Kinerja Pegawai (Y)</w:t>
      </w:r>
    </w:p>
    <w:p w:rsidR="00CF4579" w:rsidRPr="00CF4579" w:rsidRDefault="00CF4579" w:rsidP="00CF4579">
      <w:pPr>
        <w:spacing w:line="480" w:lineRule="auto"/>
        <w:ind w:left="1350" w:hanging="540"/>
        <w:jc w:val="both"/>
        <w:rPr>
          <w:szCs w:val="24"/>
        </w:rPr>
      </w:pPr>
      <w:r w:rsidRPr="00CF4579">
        <w:rPr>
          <w:szCs w:val="24"/>
        </w:rPr>
        <w:t>H</w:t>
      </w:r>
      <w:r w:rsidRPr="00CF4579">
        <w:rPr>
          <w:szCs w:val="24"/>
          <w:vertAlign w:val="subscript"/>
        </w:rPr>
        <w:t xml:space="preserve">1 </w:t>
      </w:r>
      <w:r w:rsidRPr="00CF4579">
        <w:rPr>
          <w:szCs w:val="24"/>
        </w:rPr>
        <w:t>= Ada pengaruh yang signifikan antara variabel Disiplin Kerja (X) dengan variabel Kinerja Pegawai (Y)</w:t>
      </w:r>
    </w:p>
    <w:p w:rsidR="006A10DD" w:rsidRDefault="006A10DD" w:rsidP="00934DE7">
      <w:pPr>
        <w:widowControl/>
        <w:autoSpaceDE/>
        <w:autoSpaceDN/>
        <w:spacing w:after="160" w:line="259" w:lineRule="auto"/>
        <w:jc w:val="both"/>
        <w:rPr>
          <w:rFonts w:eastAsiaTheme="majorEastAsia"/>
          <w:color w:val="000000" w:themeColor="text1"/>
          <w:szCs w:val="24"/>
        </w:rPr>
      </w:pPr>
    </w:p>
    <w:p w:rsidR="00964ABE" w:rsidRPr="001A22F7" w:rsidRDefault="00964ABE" w:rsidP="001A22F7">
      <w:pPr>
        <w:widowControl/>
        <w:autoSpaceDE/>
        <w:autoSpaceDN/>
        <w:spacing w:after="160" w:line="259" w:lineRule="auto"/>
        <w:rPr>
          <w:rFonts w:eastAsiaTheme="majorEastAsia"/>
          <w:color w:val="000000" w:themeColor="text1"/>
          <w:szCs w:val="24"/>
          <w:lang w:val="id-ID"/>
        </w:rPr>
      </w:pPr>
    </w:p>
    <w:sectPr w:rsidR="00964ABE" w:rsidRPr="001A22F7" w:rsidSect="00C932E8">
      <w:headerReference w:type="default" r:id="rId11"/>
      <w:footerReference w:type="default" r:id="rId12"/>
      <w:footerReference w:type="first" r:id="rId13"/>
      <w:pgSz w:w="11907" w:h="16839" w:code="9"/>
      <w:pgMar w:top="2268" w:right="1701" w:bottom="1701" w:left="2268" w:header="720" w:footer="182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C12" w:rsidRDefault="001C6C12" w:rsidP="00931386">
      <w:r>
        <w:separator/>
      </w:r>
    </w:p>
  </w:endnote>
  <w:endnote w:type="continuationSeparator" w:id="1">
    <w:p w:rsidR="001C6C12" w:rsidRDefault="001C6C12" w:rsidP="009313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787" w:rsidRDefault="00D02787" w:rsidP="00E71831">
    <w:pPr>
      <w:pStyle w:val="Footer"/>
      <w:tabs>
        <w:tab w:val="clear" w:pos="4680"/>
        <w:tab w:val="clear" w:pos="9360"/>
        <w:tab w:val="left" w:pos="349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2F7" w:rsidRDefault="001A22F7">
    <w:pPr>
      <w:pStyle w:val="Footer"/>
      <w:jc w:val="center"/>
    </w:pPr>
    <w:sdt>
      <w:sdtPr>
        <w:id w:val="82121766"/>
        <w:docPartObj>
          <w:docPartGallery w:val="Page Numbers (Bottom of Page)"/>
          <w:docPartUnique/>
        </w:docPartObj>
      </w:sdtPr>
      <w:sdtContent>
        <w:fldSimple w:instr=" PAGE   \* MERGEFORMAT ">
          <w:r>
            <w:rPr>
              <w:noProof/>
            </w:rPr>
            <w:t>11</w:t>
          </w:r>
        </w:fldSimple>
      </w:sdtContent>
    </w:sdt>
  </w:p>
  <w:p w:rsidR="001A22F7" w:rsidRDefault="001A22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787" w:rsidRDefault="00401521">
    <w:pPr>
      <w:pStyle w:val="Footer"/>
      <w:jc w:val="center"/>
    </w:pPr>
    <w:r>
      <w:fldChar w:fldCharType="begin"/>
    </w:r>
    <w:r w:rsidR="00D02787">
      <w:instrText xml:space="preserve"> PAGE   \* MERGEFORMAT </w:instrText>
    </w:r>
    <w:r>
      <w:fldChar w:fldCharType="separate"/>
    </w:r>
    <w:r w:rsidR="0044113D">
      <w:rPr>
        <w:noProof/>
      </w:rPr>
      <w:t>40</w:t>
    </w:r>
    <w:r>
      <w:rPr>
        <w:noProof/>
      </w:rPr>
      <w:fldChar w:fldCharType="end"/>
    </w:r>
  </w:p>
  <w:p w:rsidR="00D02787" w:rsidRDefault="00D02787" w:rsidP="00E71831">
    <w:pPr>
      <w:pStyle w:val="Footer"/>
      <w:tabs>
        <w:tab w:val="clear" w:pos="4680"/>
        <w:tab w:val="clear" w:pos="9360"/>
        <w:tab w:val="left" w:pos="3495"/>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787" w:rsidRDefault="00D027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C12" w:rsidRDefault="001C6C12" w:rsidP="00931386">
      <w:r>
        <w:separator/>
      </w:r>
    </w:p>
  </w:footnote>
  <w:footnote w:type="continuationSeparator" w:id="1">
    <w:p w:rsidR="001C6C12" w:rsidRDefault="001C6C12" w:rsidP="009313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290123"/>
      <w:docPartObj>
        <w:docPartGallery w:val="Page Numbers (Top of Page)"/>
        <w:docPartUnique/>
      </w:docPartObj>
    </w:sdtPr>
    <w:sdtEndPr>
      <w:rPr>
        <w:noProof/>
      </w:rPr>
    </w:sdtEndPr>
    <w:sdtContent>
      <w:p w:rsidR="00D02787" w:rsidRDefault="00401521">
        <w:pPr>
          <w:pStyle w:val="Header"/>
          <w:jc w:val="right"/>
        </w:pPr>
        <w:r>
          <w:fldChar w:fldCharType="begin"/>
        </w:r>
        <w:r w:rsidR="00D02787">
          <w:instrText xml:space="preserve"> PAGE   \* MERGEFORMAT </w:instrText>
        </w:r>
        <w:r>
          <w:fldChar w:fldCharType="separate"/>
        </w:r>
        <w:r w:rsidR="00D02787">
          <w:rPr>
            <w:noProof/>
          </w:rPr>
          <w:t>14</w:t>
        </w:r>
        <w:r>
          <w:rPr>
            <w:noProof/>
          </w:rPr>
          <w:fldChar w:fldCharType="end"/>
        </w:r>
      </w:p>
    </w:sdtContent>
  </w:sdt>
  <w:p w:rsidR="00D02787" w:rsidRDefault="00D027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787" w:rsidRDefault="00D02787" w:rsidP="00D832E7">
    <w:pPr>
      <w:pStyle w:val="Header"/>
      <w:tabs>
        <w:tab w:val="clear" w:pos="4680"/>
        <w:tab w:val="clear" w:pos="9360"/>
        <w:tab w:val="left" w:pos="207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DEA"/>
    <w:multiLevelType w:val="hybridMultilevel"/>
    <w:tmpl w:val="2E34D42C"/>
    <w:lvl w:ilvl="0" w:tplc="04090011">
      <w:start w:val="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5E5029"/>
    <w:multiLevelType w:val="hybridMultilevel"/>
    <w:tmpl w:val="0076F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8E7092"/>
    <w:multiLevelType w:val="hybridMultilevel"/>
    <w:tmpl w:val="D74E57F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0A26B80"/>
    <w:multiLevelType w:val="multilevel"/>
    <w:tmpl w:val="435205AE"/>
    <w:lvl w:ilvl="0">
      <w:start w:val="1"/>
      <w:numFmt w:val="decimal"/>
      <w:lvlText w:val="%1."/>
      <w:lvlJc w:val="left"/>
      <w:pPr>
        <w:ind w:left="4230" w:hanging="360"/>
      </w:pPr>
    </w:lvl>
    <w:lvl w:ilvl="1">
      <w:start w:val="1"/>
      <w:numFmt w:val="decimal"/>
      <w:isLgl/>
      <w:lvlText w:val="%1.%2"/>
      <w:lvlJc w:val="left"/>
      <w:pPr>
        <w:ind w:left="4230" w:hanging="36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4590" w:hanging="720"/>
      </w:pPr>
      <w:rPr>
        <w:rFonts w:hint="default"/>
      </w:rPr>
    </w:lvl>
    <w:lvl w:ilvl="4">
      <w:start w:val="1"/>
      <w:numFmt w:val="decimal"/>
      <w:isLgl/>
      <w:lvlText w:val="%1.%2.%3.%4.%5"/>
      <w:lvlJc w:val="left"/>
      <w:pPr>
        <w:ind w:left="4950" w:hanging="1080"/>
      </w:pPr>
      <w:rPr>
        <w:rFonts w:hint="default"/>
      </w:rPr>
    </w:lvl>
    <w:lvl w:ilvl="5">
      <w:start w:val="1"/>
      <w:numFmt w:val="decimal"/>
      <w:isLgl/>
      <w:lvlText w:val="%1.%2.%3.%4.%5.%6"/>
      <w:lvlJc w:val="left"/>
      <w:pPr>
        <w:ind w:left="4950" w:hanging="1080"/>
      </w:pPr>
      <w:rPr>
        <w:rFonts w:hint="default"/>
      </w:rPr>
    </w:lvl>
    <w:lvl w:ilvl="6">
      <w:start w:val="1"/>
      <w:numFmt w:val="decimal"/>
      <w:isLgl/>
      <w:lvlText w:val="%1.%2.%3.%4.%5.%6.%7"/>
      <w:lvlJc w:val="left"/>
      <w:pPr>
        <w:ind w:left="5310" w:hanging="1440"/>
      </w:pPr>
      <w:rPr>
        <w:rFonts w:hint="default"/>
      </w:rPr>
    </w:lvl>
    <w:lvl w:ilvl="7">
      <w:start w:val="1"/>
      <w:numFmt w:val="decimal"/>
      <w:isLgl/>
      <w:lvlText w:val="%1.%2.%3.%4.%5.%6.%7.%8"/>
      <w:lvlJc w:val="left"/>
      <w:pPr>
        <w:ind w:left="5310" w:hanging="1440"/>
      </w:pPr>
      <w:rPr>
        <w:rFonts w:hint="default"/>
      </w:rPr>
    </w:lvl>
    <w:lvl w:ilvl="8">
      <w:start w:val="1"/>
      <w:numFmt w:val="decimal"/>
      <w:isLgl/>
      <w:lvlText w:val="%1.%2.%3.%4.%5.%6.%7.%8.%9"/>
      <w:lvlJc w:val="left"/>
      <w:pPr>
        <w:ind w:left="5670" w:hanging="1800"/>
      </w:pPr>
      <w:rPr>
        <w:rFonts w:hint="default"/>
      </w:rPr>
    </w:lvl>
  </w:abstractNum>
  <w:abstractNum w:abstractNumId="4">
    <w:nsid w:val="03267279"/>
    <w:multiLevelType w:val="multilevel"/>
    <w:tmpl w:val="D05C0258"/>
    <w:lvl w:ilvl="0">
      <w:start w:val="1"/>
      <w:numFmt w:val="decimal"/>
      <w:lvlText w:val="%1."/>
      <w:lvlJc w:val="left"/>
      <w:pPr>
        <w:ind w:left="360" w:hanging="360"/>
      </w:pPr>
      <w:rPr>
        <w:rFonts w:hint="default"/>
        <w:color w:val="000000" w:themeColor="text1"/>
      </w:rPr>
    </w:lvl>
    <w:lvl w:ilvl="1">
      <w:start w:val="1"/>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5">
    <w:nsid w:val="03772A02"/>
    <w:multiLevelType w:val="hybridMultilevel"/>
    <w:tmpl w:val="0E7046A0"/>
    <w:lvl w:ilvl="0" w:tplc="62E087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7B46F8"/>
    <w:multiLevelType w:val="multilevel"/>
    <w:tmpl w:val="9AD800F4"/>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04182A5C"/>
    <w:multiLevelType w:val="hybridMultilevel"/>
    <w:tmpl w:val="A8765416"/>
    <w:lvl w:ilvl="0" w:tplc="E2BE188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1E76C6"/>
    <w:multiLevelType w:val="hybridMultilevel"/>
    <w:tmpl w:val="B00890EC"/>
    <w:lvl w:ilvl="0" w:tplc="E716E822">
      <w:start w:val="1"/>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4B2006"/>
    <w:multiLevelType w:val="hybridMultilevel"/>
    <w:tmpl w:val="98CC3E62"/>
    <w:lvl w:ilvl="0" w:tplc="710A034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85426E"/>
    <w:multiLevelType w:val="hybridMultilevel"/>
    <w:tmpl w:val="83FCD4F4"/>
    <w:lvl w:ilvl="0" w:tplc="D0CEF44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883EC7"/>
    <w:multiLevelType w:val="multilevel"/>
    <w:tmpl w:val="19FE6B2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7FE5EF7"/>
    <w:multiLevelType w:val="hybridMultilevel"/>
    <w:tmpl w:val="DB5AC966"/>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3">
    <w:nsid w:val="08710AAD"/>
    <w:multiLevelType w:val="multilevel"/>
    <w:tmpl w:val="ADC4B17A"/>
    <w:lvl w:ilvl="0">
      <w:start w:val="1"/>
      <w:numFmt w:val="decimal"/>
      <w:lvlText w:val="%1."/>
      <w:lvlJc w:val="left"/>
      <w:pPr>
        <w:ind w:left="720" w:hanging="360"/>
      </w:pPr>
      <w:rPr>
        <w:rFonts w:hint="default"/>
      </w:rPr>
    </w:lvl>
    <w:lvl w:ilvl="1">
      <w:start w:val="1"/>
      <w:numFmt w:val="decimal"/>
      <w:isLgl/>
      <w:lvlText w:val="%1.%2"/>
      <w:lvlJc w:val="left"/>
      <w:pPr>
        <w:ind w:left="1395" w:hanging="990"/>
      </w:pPr>
      <w:rPr>
        <w:rFonts w:hint="default"/>
      </w:rPr>
    </w:lvl>
    <w:lvl w:ilvl="2">
      <w:start w:val="1"/>
      <w:numFmt w:val="decimal"/>
      <w:isLgl/>
      <w:lvlText w:val="%1.%2.%3"/>
      <w:lvlJc w:val="left"/>
      <w:pPr>
        <w:ind w:left="1440" w:hanging="990"/>
      </w:pPr>
      <w:rPr>
        <w:rFonts w:hint="default"/>
      </w:rPr>
    </w:lvl>
    <w:lvl w:ilvl="3">
      <w:start w:val="1"/>
      <w:numFmt w:val="decimal"/>
      <w:isLgl/>
      <w:lvlText w:val="%1.%2.%3.%4"/>
      <w:lvlJc w:val="left"/>
      <w:pPr>
        <w:ind w:left="1485" w:hanging="99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14">
    <w:nsid w:val="0976247D"/>
    <w:multiLevelType w:val="hybridMultilevel"/>
    <w:tmpl w:val="ED72D6D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09A067D7"/>
    <w:multiLevelType w:val="hybridMultilevel"/>
    <w:tmpl w:val="B212070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0A3C6056"/>
    <w:multiLevelType w:val="hybridMultilevel"/>
    <w:tmpl w:val="F8B4C0B2"/>
    <w:lvl w:ilvl="0" w:tplc="988494A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B6F4A77"/>
    <w:multiLevelType w:val="hybridMultilevel"/>
    <w:tmpl w:val="FDE4AEAC"/>
    <w:lvl w:ilvl="0" w:tplc="4A0622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B6F541B"/>
    <w:multiLevelType w:val="multilevel"/>
    <w:tmpl w:val="AD56580E"/>
    <w:lvl w:ilvl="0">
      <w:start w:val="2"/>
      <w:numFmt w:val="decimal"/>
      <w:lvlText w:val="%1"/>
      <w:lvlJc w:val="left"/>
      <w:pPr>
        <w:ind w:left="1020" w:hanging="360"/>
      </w:pPr>
      <w:rPr>
        <w:rFonts w:hint="default"/>
        <w:lang w:eastAsia="en-US" w:bidi="ar-SA"/>
      </w:rPr>
    </w:lvl>
    <w:lvl w:ilvl="1">
      <w:start w:val="1"/>
      <w:numFmt w:val="decimal"/>
      <w:lvlText w:val="%1.3"/>
      <w:lvlJc w:val="left"/>
      <w:pPr>
        <w:ind w:left="1020" w:hanging="360"/>
      </w:pPr>
      <w:rPr>
        <w:rFonts w:ascii="Times New Roman" w:eastAsia="Times New Roman" w:hAnsi="Times New Roman" w:cs="Times New Roman" w:hint="default"/>
        <w:b/>
        <w:bCs/>
        <w:spacing w:val="-14"/>
        <w:w w:val="100"/>
        <w:sz w:val="24"/>
        <w:szCs w:val="24"/>
        <w:lang w:eastAsia="en-US" w:bidi="ar-SA"/>
      </w:rPr>
    </w:lvl>
    <w:lvl w:ilvl="2">
      <w:start w:val="1"/>
      <w:numFmt w:val="decimal"/>
      <w:lvlText w:val="%1.%2.%3"/>
      <w:lvlJc w:val="left"/>
      <w:pPr>
        <w:ind w:left="1720" w:hanging="720"/>
      </w:pPr>
      <w:rPr>
        <w:rFonts w:ascii="Times New Roman" w:eastAsia="Times New Roman" w:hAnsi="Times New Roman" w:cs="Times New Roman" w:hint="default"/>
        <w:b/>
        <w:bCs/>
        <w:spacing w:val="-14"/>
        <w:w w:val="100"/>
        <w:sz w:val="24"/>
        <w:szCs w:val="24"/>
        <w:lang w:eastAsia="en-US" w:bidi="ar-SA"/>
      </w:rPr>
    </w:lvl>
    <w:lvl w:ilvl="3">
      <w:start w:val="1"/>
      <w:numFmt w:val="decimal"/>
      <w:lvlText w:val="%4."/>
      <w:lvlJc w:val="left"/>
      <w:pPr>
        <w:ind w:left="2000" w:hanging="360"/>
      </w:pPr>
      <w:rPr>
        <w:rFonts w:ascii="Times New Roman" w:eastAsia="Times New Roman" w:hAnsi="Times New Roman" w:cs="Times New Roman" w:hint="default"/>
        <w:spacing w:val="-20"/>
        <w:w w:val="100"/>
        <w:sz w:val="24"/>
        <w:szCs w:val="24"/>
        <w:lang w:eastAsia="en-US" w:bidi="ar-SA"/>
      </w:rPr>
    </w:lvl>
    <w:lvl w:ilvl="4">
      <w:numFmt w:val="bullet"/>
      <w:lvlText w:val="•"/>
      <w:lvlJc w:val="left"/>
      <w:pPr>
        <w:ind w:left="3695" w:hanging="360"/>
      </w:pPr>
      <w:rPr>
        <w:rFonts w:hint="default"/>
        <w:lang w:eastAsia="en-US" w:bidi="ar-SA"/>
      </w:rPr>
    </w:lvl>
    <w:lvl w:ilvl="5">
      <w:numFmt w:val="bullet"/>
      <w:lvlText w:val="•"/>
      <w:lvlJc w:val="left"/>
      <w:pPr>
        <w:ind w:left="4542" w:hanging="360"/>
      </w:pPr>
      <w:rPr>
        <w:rFonts w:hint="default"/>
        <w:lang w:eastAsia="en-US" w:bidi="ar-SA"/>
      </w:rPr>
    </w:lvl>
    <w:lvl w:ilvl="6">
      <w:numFmt w:val="bullet"/>
      <w:lvlText w:val="•"/>
      <w:lvlJc w:val="left"/>
      <w:pPr>
        <w:ind w:left="5390" w:hanging="360"/>
      </w:pPr>
      <w:rPr>
        <w:rFonts w:hint="default"/>
        <w:lang w:eastAsia="en-US" w:bidi="ar-SA"/>
      </w:rPr>
    </w:lvl>
    <w:lvl w:ilvl="7">
      <w:numFmt w:val="bullet"/>
      <w:lvlText w:val="•"/>
      <w:lvlJc w:val="left"/>
      <w:pPr>
        <w:ind w:left="6237" w:hanging="360"/>
      </w:pPr>
      <w:rPr>
        <w:rFonts w:hint="default"/>
        <w:lang w:eastAsia="en-US" w:bidi="ar-SA"/>
      </w:rPr>
    </w:lvl>
    <w:lvl w:ilvl="8">
      <w:numFmt w:val="bullet"/>
      <w:lvlText w:val="•"/>
      <w:lvlJc w:val="left"/>
      <w:pPr>
        <w:ind w:left="7085" w:hanging="360"/>
      </w:pPr>
      <w:rPr>
        <w:rFonts w:hint="default"/>
        <w:lang w:eastAsia="en-US" w:bidi="ar-SA"/>
      </w:rPr>
    </w:lvl>
  </w:abstractNum>
  <w:abstractNum w:abstractNumId="19">
    <w:nsid w:val="0CAF4FDB"/>
    <w:multiLevelType w:val="hybridMultilevel"/>
    <w:tmpl w:val="75A0DBE8"/>
    <w:lvl w:ilvl="0" w:tplc="F93CFF76">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CD20547"/>
    <w:multiLevelType w:val="hybridMultilevel"/>
    <w:tmpl w:val="51965C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DDD7B8C"/>
    <w:multiLevelType w:val="hybridMultilevel"/>
    <w:tmpl w:val="1E40FE66"/>
    <w:lvl w:ilvl="0" w:tplc="F73441AC">
      <w:start w:val="1"/>
      <w:numFmt w:val="decimal"/>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2">
    <w:nsid w:val="0E947B51"/>
    <w:multiLevelType w:val="hybridMultilevel"/>
    <w:tmpl w:val="40489DF8"/>
    <w:lvl w:ilvl="0" w:tplc="9EF6DF40">
      <w:start w:val="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1E11097"/>
    <w:multiLevelType w:val="hybridMultilevel"/>
    <w:tmpl w:val="7DE08D0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nsid w:val="11F16F63"/>
    <w:multiLevelType w:val="hybridMultilevel"/>
    <w:tmpl w:val="0F3023BC"/>
    <w:lvl w:ilvl="0" w:tplc="253CBF8E">
      <w:start w:val="2"/>
      <w:numFmt w:val="decimal"/>
      <w:lvlText w:val="%1."/>
      <w:lvlJc w:val="left"/>
      <w:pPr>
        <w:ind w:left="2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27128E3"/>
    <w:multiLevelType w:val="hybridMultilevel"/>
    <w:tmpl w:val="A018634A"/>
    <w:lvl w:ilvl="0" w:tplc="B7B2CE54">
      <w:start w:val="1"/>
      <w:numFmt w:val="decimal"/>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2F3192C"/>
    <w:multiLevelType w:val="hybridMultilevel"/>
    <w:tmpl w:val="D98ECBA0"/>
    <w:lvl w:ilvl="0" w:tplc="E7E4C020">
      <w:start w:val="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3C52016"/>
    <w:multiLevelType w:val="hybridMultilevel"/>
    <w:tmpl w:val="57F236E6"/>
    <w:lvl w:ilvl="0" w:tplc="4C8AA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3C82125"/>
    <w:multiLevelType w:val="hybridMultilevel"/>
    <w:tmpl w:val="22F21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6601C1B"/>
    <w:multiLevelType w:val="hybridMultilevel"/>
    <w:tmpl w:val="BDACF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6A163B2"/>
    <w:multiLevelType w:val="hybridMultilevel"/>
    <w:tmpl w:val="F9246C4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1D2831E2"/>
    <w:multiLevelType w:val="hybridMultilevel"/>
    <w:tmpl w:val="38881032"/>
    <w:lvl w:ilvl="0" w:tplc="2B00E6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20884C16"/>
    <w:multiLevelType w:val="hybridMultilevel"/>
    <w:tmpl w:val="56D46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1A91526"/>
    <w:multiLevelType w:val="hybridMultilevel"/>
    <w:tmpl w:val="2F868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222108EB"/>
    <w:multiLevelType w:val="hybridMultilevel"/>
    <w:tmpl w:val="0624D476"/>
    <w:lvl w:ilvl="0" w:tplc="2892B9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3BC2A33"/>
    <w:multiLevelType w:val="hybridMultilevel"/>
    <w:tmpl w:val="9B88492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4255A05"/>
    <w:multiLevelType w:val="hybridMultilevel"/>
    <w:tmpl w:val="A9EE8D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43545B1"/>
    <w:multiLevelType w:val="hybridMultilevel"/>
    <w:tmpl w:val="B354215C"/>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8">
    <w:nsid w:val="24C12AE9"/>
    <w:multiLevelType w:val="hybridMultilevel"/>
    <w:tmpl w:val="FFAAC7CE"/>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nsid w:val="26D56A3D"/>
    <w:multiLevelType w:val="hybridMultilevel"/>
    <w:tmpl w:val="C25E2B52"/>
    <w:lvl w:ilvl="0" w:tplc="2BD0333E">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7B32B6D"/>
    <w:multiLevelType w:val="multilevel"/>
    <w:tmpl w:val="1A48C146"/>
    <w:lvl w:ilvl="0">
      <w:start w:val="1"/>
      <w:numFmt w:val="decimal"/>
      <w:lvlText w:val="%1."/>
      <w:lvlJc w:val="left"/>
      <w:pPr>
        <w:ind w:left="2040" w:hanging="360"/>
      </w:pPr>
      <w:rPr>
        <w:rFonts w:hint="default"/>
      </w:rPr>
    </w:lvl>
    <w:lvl w:ilvl="1">
      <w:start w:val="3"/>
      <w:numFmt w:val="decimal"/>
      <w:isLgl/>
      <w:lvlText w:val="%1.%2"/>
      <w:lvlJc w:val="left"/>
      <w:pPr>
        <w:ind w:left="2160" w:hanging="480"/>
      </w:pPr>
      <w:rPr>
        <w:rFonts w:hint="default"/>
      </w:rPr>
    </w:lvl>
    <w:lvl w:ilvl="2">
      <w:start w:val="7"/>
      <w:numFmt w:val="decimal"/>
      <w:isLgl/>
      <w:lvlText w:val="%1.%2.%3"/>
      <w:lvlJc w:val="left"/>
      <w:pPr>
        <w:ind w:left="240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120" w:hanging="1440"/>
      </w:pPr>
      <w:rPr>
        <w:rFonts w:hint="default"/>
      </w:rPr>
    </w:lvl>
    <w:lvl w:ilvl="8">
      <w:start w:val="1"/>
      <w:numFmt w:val="decimal"/>
      <w:isLgl/>
      <w:lvlText w:val="%1.%2.%3.%4.%5.%6.%7.%8.%9"/>
      <w:lvlJc w:val="left"/>
      <w:pPr>
        <w:ind w:left="3480" w:hanging="1800"/>
      </w:pPr>
      <w:rPr>
        <w:rFonts w:hint="default"/>
      </w:rPr>
    </w:lvl>
  </w:abstractNum>
  <w:abstractNum w:abstractNumId="41">
    <w:nsid w:val="2975323F"/>
    <w:multiLevelType w:val="multilevel"/>
    <w:tmpl w:val="31F010E2"/>
    <w:lvl w:ilvl="0">
      <w:start w:val="1"/>
      <w:numFmt w:val="decimal"/>
      <w:lvlText w:val="%1."/>
      <w:lvlJc w:val="left"/>
      <w:pPr>
        <w:ind w:left="2035" w:hanging="360"/>
      </w:pPr>
      <w:rPr>
        <w:rFonts w:hint="default"/>
      </w:rPr>
    </w:lvl>
    <w:lvl w:ilvl="1">
      <w:start w:val="1"/>
      <w:numFmt w:val="decimal"/>
      <w:isLgl/>
      <w:lvlText w:val="%1.%2"/>
      <w:lvlJc w:val="left"/>
      <w:pPr>
        <w:ind w:left="2380" w:hanging="705"/>
      </w:pPr>
      <w:rPr>
        <w:rFonts w:hint="default"/>
      </w:rPr>
    </w:lvl>
    <w:lvl w:ilvl="2">
      <w:start w:val="1"/>
      <w:numFmt w:val="decimal"/>
      <w:isLgl/>
      <w:lvlText w:val="%1.%2.%3"/>
      <w:lvlJc w:val="left"/>
      <w:pPr>
        <w:ind w:left="2395" w:hanging="720"/>
      </w:pPr>
      <w:rPr>
        <w:rFonts w:hint="default"/>
      </w:rPr>
    </w:lvl>
    <w:lvl w:ilvl="3">
      <w:start w:val="1"/>
      <w:numFmt w:val="decimal"/>
      <w:isLgl/>
      <w:lvlText w:val="%1.%2.%3.%4"/>
      <w:lvlJc w:val="left"/>
      <w:pPr>
        <w:ind w:left="2395" w:hanging="720"/>
      </w:pPr>
      <w:rPr>
        <w:rFonts w:hint="default"/>
      </w:rPr>
    </w:lvl>
    <w:lvl w:ilvl="4">
      <w:start w:val="1"/>
      <w:numFmt w:val="decimal"/>
      <w:isLgl/>
      <w:lvlText w:val="%1.%2.%3.%4.%5"/>
      <w:lvlJc w:val="left"/>
      <w:pPr>
        <w:ind w:left="2755" w:hanging="1080"/>
      </w:pPr>
      <w:rPr>
        <w:rFonts w:hint="default"/>
      </w:rPr>
    </w:lvl>
    <w:lvl w:ilvl="5">
      <w:start w:val="1"/>
      <w:numFmt w:val="decimal"/>
      <w:isLgl/>
      <w:lvlText w:val="%1.%2.%3.%4.%5.%6"/>
      <w:lvlJc w:val="left"/>
      <w:pPr>
        <w:ind w:left="2755" w:hanging="1080"/>
      </w:pPr>
      <w:rPr>
        <w:rFonts w:hint="default"/>
      </w:rPr>
    </w:lvl>
    <w:lvl w:ilvl="6">
      <w:start w:val="1"/>
      <w:numFmt w:val="decimal"/>
      <w:isLgl/>
      <w:lvlText w:val="%1.%2.%3.%4.%5.%6.%7"/>
      <w:lvlJc w:val="left"/>
      <w:pPr>
        <w:ind w:left="3115" w:hanging="1440"/>
      </w:pPr>
      <w:rPr>
        <w:rFonts w:hint="default"/>
      </w:rPr>
    </w:lvl>
    <w:lvl w:ilvl="7">
      <w:start w:val="1"/>
      <w:numFmt w:val="decimal"/>
      <w:isLgl/>
      <w:lvlText w:val="%1.%2.%3.%4.%5.%6.%7.%8"/>
      <w:lvlJc w:val="left"/>
      <w:pPr>
        <w:ind w:left="3115" w:hanging="1440"/>
      </w:pPr>
      <w:rPr>
        <w:rFonts w:hint="default"/>
      </w:rPr>
    </w:lvl>
    <w:lvl w:ilvl="8">
      <w:start w:val="1"/>
      <w:numFmt w:val="decimal"/>
      <w:isLgl/>
      <w:lvlText w:val="%1.%2.%3.%4.%5.%6.%7.%8.%9"/>
      <w:lvlJc w:val="left"/>
      <w:pPr>
        <w:ind w:left="3475" w:hanging="1800"/>
      </w:pPr>
      <w:rPr>
        <w:rFonts w:hint="default"/>
      </w:rPr>
    </w:lvl>
  </w:abstractNum>
  <w:abstractNum w:abstractNumId="42">
    <w:nsid w:val="29B71090"/>
    <w:multiLevelType w:val="hybridMultilevel"/>
    <w:tmpl w:val="0D083222"/>
    <w:lvl w:ilvl="0" w:tplc="35D818C2">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AE126B1"/>
    <w:multiLevelType w:val="hybridMultilevel"/>
    <w:tmpl w:val="0EBEDBCC"/>
    <w:lvl w:ilvl="0" w:tplc="8B744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B064021"/>
    <w:multiLevelType w:val="hybridMultilevel"/>
    <w:tmpl w:val="02549C02"/>
    <w:lvl w:ilvl="0" w:tplc="04090019">
      <w:start w:val="1"/>
      <w:numFmt w:val="lowerLetter"/>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C28414A"/>
    <w:multiLevelType w:val="hybridMultilevel"/>
    <w:tmpl w:val="0B260322"/>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6">
    <w:nsid w:val="2F2E2D9F"/>
    <w:multiLevelType w:val="hybridMultilevel"/>
    <w:tmpl w:val="ECA0486E"/>
    <w:lvl w:ilvl="0" w:tplc="08BEAE62">
      <w:start w:val="1"/>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1124DE2"/>
    <w:multiLevelType w:val="hybridMultilevel"/>
    <w:tmpl w:val="2B7477E6"/>
    <w:lvl w:ilvl="0" w:tplc="E7D8C90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19B3E52"/>
    <w:multiLevelType w:val="hybridMultilevel"/>
    <w:tmpl w:val="32A8B152"/>
    <w:lvl w:ilvl="0" w:tplc="F2C047E4">
      <w:start w:val="1"/>
      <w:numFmt w:val="decimal"/>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2617294"/>
    <w:multiLevelType w:val="hybridMultilevel"/>
    <w:tmpl w:val="E8E4295E"/>
    <w:lvl w:ilvl="0" w:tplc="E2BE18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4CC3872"/>
    <w:multiLevelType w:val="hybridMultilevel"/>
    <w:tmpl w:val="8420379C"/>
    <w:lvl w:ilvl="0" w:tplc="35964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4CF29EB"/>
    <w:multiLevelType w:val="hybridMultilevel"/>
    <w:tmpl w:val="A0A8D7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35441DC0"/>
    <w:multiLevelType w:val="multilevel"/>
    <w:tmpl w:val="1CA41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5D277A8"/>
    <w:multiLevelType w:val="hybridMultilevel"/>
    <w:tmpl w:val="90A0CC1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35FA66DD"/>
    <w:multiLevelType w:val="hybridMultilevel"/>
    <w:tmpl w:val="E07A2B68"/>
    <w:lvl w:ilvl="0" w:tplc="0409000F">
      <w:start w:val="1"/>
      <w:numFmt w:val="decimal"/>
      <w:lvlText w:val="%1."/>
      <w:lvlJc w:val="left"/>
      <w:pPr>
        <w:ind w:left="603" w:hanging="360"/>
      </w:pPr>
    </w:lvl>
    <w:lvl w:ilvl="1" w:tplc="04090019" w:tentative="1">
      <w:start w:val="1"/>
      <w:numFmt w:val="lowerLetter"/>
      <w:lvlText w:val="%2."/>
      <w:lvlJc w:val="left"/>
      <w:pPr>
        <w:ind w:left="1323" w:hanging="360"/>
      </w:pPr>
    </w:lvl>
    <w:lvl w:ilvl="2" w:tplc="0409001B" w:tentative="1">
      <w:start w:val="1"/>
      <w:numFmt w:val="lowerRoman"/>
      <w:lvlText w:val="%3."/>
      <w:lvlJc w:val="right"/>
      <w:pPr>
        <w:ind w:left="2043" w:hanging="180"/>
      </w:pPr>
    </w:lvl>
    <w:lvl w:ilvl="3" w:tplc="0409000F" w:tentative="1">
      <w:start w:val="1"/>
      <w:numFmt w:val="decimal"/>
      <w:lvlText w:val="%4."/>
      <w:lvlJc w:val="left"/>
      <w:pPr>
        <w:ind w:left="2763" w:hanging="360"/>
      </w:pPr>
    </w:lvl>
    <w:lvl w:ilvl="4" w:tplc="04090019" w:tentative="1">
      <w:start w:val="1"/>
      <w:numFmt w:val="lowerLetter"/>
      <w:lvlText w:val="%5."/>
      <w:lvlJc w:val="left"/>
      <w:pPr>
        <w:ind w:left="3483" w:hanging="360"/>
      </w:pPr>
    </w:lvl>
    <w:lvl w:ilvl="5" w:tplc="0409001B" w:tentative="1">
      <w:start w:val="1"/>
      <w:numFmt w:val="lowerRoman"/>
      <w:lvlText w:val="%6."/>
      <w:lvlJc w:val="right"/>
      <w:pPr>
        <w:ind w:left="4203" w:hanging="180"/>
      </w:pPr>
    </w:lvl>
    <w:lvl w:ilvl="6" w:tplc="0409000F" w:tentative="1">
      <w:start w:val="1"/>
      <w:numFmt w:val="decimal"/>
      <w:lvlText w:val="%7."/>
      <w:lvlJc w:val="left"/>
      <w:pPr>
        <w:ind w:left="4923" w:hanging="360"/>
      </w:pPr>
    </w:lvl>
    <w:lvl w:ilvl="7" w:tplc="04090019" w:tentative="1">
      <w:start w:val="1"/>
      <w:numFmt w:val="lowerLetter"/>
      <w:lvlText w:val="%8."/>
      <w:lvlJc w:val="left"/>
      <w:pPr>
        <w:ind w:left="5643" w:hanging="360"/>
      </w:pPr>
    </w:lvl>
    <w:lvl w:ilvl="8" w:tplc="0409001B" w:tentative="1">
      <w:start w:val="1"/>
      <w:numFmt w:val="lowerRoman"/>
      <w:lvlText w:val="%9."/>
      <w:lvlJc w:val="right"/>
      <w:pPr>
        <w:ind w:left="6363" w:hanging="180"/>
      </w:pPr>
    </w:lvl>
  </w:abstractNum>
  <w:abstractNum w:abstractNumId="55">
    <w:nsid w:val="36C26D30"/>
    <w:multiLevelType w:val="hybridMultilevel"/>
    <w:tmpl w:val="1CD6B690"/>
    <w:lvl w:ilvl="0" w:tplc="8F2E7E6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9D90138"/>
    <w:multiLevelType w:val="hybridMultilevel"/>
    <w:tmpl w:val="D19CEDD6"/>
    <w:lvl w:ilvl="0" w:tplc="BFF25274">
      <w:start w:val="1"/>
      <w:numFmt w:val="decimal"/>
      <w:lvlText w:val="%1)"/>
      <w:lvlJc w:val="left"/>
      <w:pPr>
        <w:ind w:left="1315" w:hanging="360"/>
      </w:pPr>
      <w:rPr>
        <w:rFonts w:ascii="Times New Roman" w:eastAsia="Times New Roman" w:hAnsi="Times New Roman" w:cs="Times New Roman" w:hint="default"/>
        <w:spacing w:val="-22"/>
        <w:w w:val="99"/>
        <w:sz w:val="24"/>
        <w:szCs w:val="24"/>
      </w:rPr>
    </w:lvl>
    <w:lvl w:ilvl="1" w:tplc="8CDC7C84">
      <w:numFmt w:val="bullet"/>
      <w:lvlText w:val="•"/>
      <w:lvlJc w:val="left"/>
      <w:pPr>
        <w:ind w:left="2088" w:hanging="360"/>
      </w:pPr>
      <w:rPr>
        <w:rFonts w:hint="default"/>
      </w:rPr>
    </w:lvl>
    <w:lvl w:ilvl="2" w:tplc="72382F46">
      <w:numFmt w:val="bullet"/>
      <w:lvlText w:val="•"/>
      <w:lvlJc w:val="left"/>
      <w:pPr>
        <w:ind w:left="2857" w:hanging="360"/>
      </w:pPr>
      <w:rPr>
        <w:rFonts w:hint="default"/>
      </w:rPr>
    </w:lvl>
    <w:lvl w:ilvl="3" w:tplc="DFC07C98">
      <w:numFmt w:val="bullet"/>
      <w:lvlText w:val="•"/>
      <w:lvlJc w:val="left"/>
      <w:pPr>
        <w:ind w:left="3625" w:hanging="360"/>
      </w:pPr>
      <w:rPr>
        <w:rFonts w:hint="default"/>
      </w:rPr>
    </w:lvl>
    <w:lvl w:ilvl="4" w:tplc="74704DA8">
      <w:numFmt w:val="bullet"/>
      <w:lvlText w:val="•"/>
      <w:lvlJc w:val="left"/>
      <w:pPr>
        <w:ind w:left="4394" w:hanging="360"/>
      </w:pPr>
      <w:rPr>
        <w:rFonts w:hint="default"/>
      </w:rPr>
    </w:lvl>
    <w:lvl w:ilvl="5" w:tplc="BE124E68">
      <w:numFmt w:val="bullet"/>
      <w:lvlText w:val="•"/>
      <w:lvlJc w:val="left"/>
      <w:pPr>
        <w:ind w:left="5163" w:hanging="360"/>
      </w:pPr>
      <w:rPr>
        <w:rFonts w:hint="default"/>
      </w:rPr>
    </w:lvl>
    <w:lvl w:ilvl="6" w:tplc="657CC64A">
      <w:numFmt w:val="bullet"/>
      <w:lvlText w:val="•"/>
      <w:lvlJc w:val="left"/>
      <w:pPr>
        <w:ind w:left="5931" w:hanging="360"/>
      </w:pPr>
      <w:rPr>
        <w:rFonts w:hint="default"/>
      </w:rPr>
    </w:lvl>
    <w:lvl w:ilvl="7" w:tplc="93C8D2B8">
      <w:numFmt w:val="bullet"/>
      <w:lvlText w:val="•"/>
      <w:lvlJc w:val="left"/>
      <w:pPr>
        <w:ind w:left="6700" w:hanging="360"/>
      </w:pPr>
      <w:rPr>
        <w:rFonts w:hint="default"/>
      </w:rPr>
    </w:lvl>
    <w:lvl w:ilvl="8" w:tplc="8C0E5710">
      <w:numFmt w:val="bullet"/>
      <w:lvlText w:val="•"/>
      <w:lvlJc w:val="left"/>
      <w:pPr>
        <w:ind w:left="7469" w:hanging="360"/>
      </w:pPr>
      <w:rPr>
        <w:rFonts w:hint="default"/>
      </w:rPr>
    </w:lvl>
  </w:abstractNum>
  <w:abstractNum w:abstractNumId="57">
    <w:nsid w:val="3C804213"/>
    <w:multiLevelType w:val="multilevel"/>
    <w:tmpl w:val="C42AF6D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CB53C2F"/>
    <w:multiLevelType w:val="hybridMultilevel"/>
    <w:tmpl w:val="3594FF90"/>
    <w:lvl w:ilvl="0" w:tplc="DA404B2E">
      <w:start w:val="1"/>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F3759E7"/>
    <w:multiLevelType w:val="hybridMultilevel"/>
    <w:tmpl w:val="8764A9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412E49A0"/>
    <w:multiLevelType w:val="multilevel"/>
    <w:tmpl w:val="AB44EFCA"/>
    <w:lvl w:ilvl="0">
      <w:start w:val="2"/>
      <w:numFmt w:val="decimal"/>
      <w:lvlText w:val="%1"/>
      <w:lvlJc w:val="left"/>
      <w:pPr>
        <w:ind w:left="660" w:hanging="660"/>
      </w:pPr>
      <w:rPr>
        <w:rFonts w:hint="default"/>
      </w:rPr>
    </w:lvl>
    <w:lvl w:ilvl="1">
      <w:start w:val="2"/>
      <w:numFmt w:val="decimal"/>
      <w:lvlText w:val="%1.%2"/>
      <w:lvlJc w:val="left"/>
      <w:pPr>
        <w:ind w:left="948" w:hanging="660"/>
      </w:pPr>
      <w:rPr>
        <w:rFonts w:hint="default"/>
      </w:rPr>
    </w:lvl>
    <w:lvl w:ilvl="2">
      <w:start w:val="6"/>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61">
    <w:nsid w:val="41ED5E8D"/>
    <w:multiLevelType w:val="hybridMultilevel"/>
    <w:tmpl w:val="27D688F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2">
    <w:nsid w:val="420F7B9F"/>
    <w:multiLevelType w:val="hybridMultilevel"/>
    <w:tmpl w:val="A8C2C8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40C431B"/>
    <w:multiLevelType w:val="hybridMultilevel"/>
    <w:tmpl w:val="65C0061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4">
    <w:nsid w:val="446927D0"/>
    <w:multiLevelType w:val="multilevel"/>
    <w:tmpl w:val="17D22E60"/>
    <w:lvl w:ilvl="0">
      <w:start w:val="1"/>
      <w:numFmt w:val="decimal"/>
      <w:lvlText w:val="%1."/>
      <w:lvlJc w:val="left"/>
      <w:pPr>
        <w:ind w:left="1440" w:hanging="360"/>
      </w:pPr>
    </w:lvl>
    <w:lvl w:ilvl="1">
      <w:start w:val="2"/>
      <w:numFmt w:val="decimal"/>
      <w:isLgl/>
      <w:lvlText w:val="%1.%2"/>
      <w:lvlJc w:val="left"/>
      <w:pPr>
        <w:ind w:left="1560" w:hanging="480"/>
      </w:pPr>
      <w:rPr>
        <w:rFonts w:hint="default"/>
      </w:rPr>
    </w:lvl>
    <w:lvl w:ilvl="2">
      <w:start w:val="8"/>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5">
    <w:nsid w:val="477F0FF5"/>
    <w:multiLevelType w:val="multilevel"/>
    <w:tmpl w:val="A6C08C22"/>
    <w:lvl w:ilvl="0">
      <w:start w:val="2"/>
      <w:numFmt w:val="decimal"/>
      <w:lvlText w:val="%1"/>
      <w:lvlJc w:val="left"/>
      <w:pPr>
        <w:ind w:left="660" w:hanging="660"/>
      </w:pPr>
      <w:rPr>
        <w:rFonts w:hint="default"/>
      </w:rPr>
    </w:lvl>
    <w:lvl w:ilvl="1">
      <w:start w:val="2"/>
      <w:numFmt w:val="decimal"/>
      <w:lvlText w:val="%1.%2"/>
      <w:lvlJc w:val="left"/>
      <w:pPr>
        <w:ind w:left="948" w:hanging="660"/>
      </w:pPr>
      <w:rPr>
        <w:rFonts w:hint="default"/>
      </w:rPr>
    </w:lvl>
    <w:lvl w:ilvl="2">
      <w:start w:val="5"/>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66">
    <w:nsid w:val="48011412"/>
    <w:multiLevelType w:val="hybridMultilevel"/>
    <w:tmpl w:val="2B7C9E02"/>
    <w:lvl w:ilvl="0" w:tplc="04090019">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67">
    <w:nsid w:val="490E6A69"/>
    <w:multiLevelType w:val="hybridMultilevel"/>
    <w:tmpl w:val="94E22C40"/>
    <w:lvl w:ilvl="0" w:tplc="F71A24F0">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8">
    <w:nsid w:val="49575022"/>
    <w:multiLevelType w:val="hybridMultilevel"/>
    <w:tmpl w:val="FBE4F3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49673D84"/>
    <w:multiLevelType w:val="hybridMultilevel"/>
    <w:tmpl w:val="839C738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49CD7D63"/>
    <w:multiLevelType w:val="hybridMultilevel"/>
    <w:tmpl w:val="344EFB1A"/>
    <w:lvl w:ilvl="0" w:tplc="C938024A">
      <w:start w:val="1"/>
      <w:numFmt w:val="lowerLetter"/>
      <w:lvlText w:val="%1."/>
      <w:lvlJc w:val="left"/>
      <w:pPr>
        <w:ind w:left="2280" w:hanging="360"/>
      </w:pPr>
      <w:rPr>
        <w:rFonts w:ascii="Times New Roman" w:eastAsia="Times New Roman" w:hAnsi="Times New Roman" w:cs="Times New Roman" w:hint="default"/>
        <w:spacing w:val="-7"/>
        <w:w w:val="100"/>
        <w:sz w:val="24"/>
        <w:szCs w:val="24"/>
        <w:lang w:eastAsia="en-US" w:bidi="ar-SA"/>
      </w:rPr>
    </w:lvl>
    <w:lvl w:ilvl="1" w:tplc="2B84E9A2">
      <w:numFmt w:val="bullet"/>
      <w:lvlText w:val="•"/>
      <w:lvlJc w:val="left"/>
      <w:pPr>
        <w:ind w:left="2930" w:hanging="360"/>
      </w:pPr>
      <w:rPr>
        <w:rFonts w:hint="default"/>
        <w:lang w:eastAsia="en-US" w:bidi="ar-SA"/>
      </w:rPr>
    </w:lvl>
    <w:lvl w:ilvl="2" w:tplc="82B24512">
      <w:numFmt w:val="bullet"/>
      <w:lvlText w:val="•"/>
      <w:lvlJc w:val="left"/>
      <w:pPr>
        <w:ind w:left="3580" w:hanging="360"/>
      </w:pPr>
      <w:rPr>
        <w:rFonts w:hint="default"/>
        <w:lang w:eastAsia="en-US" w:bidi="ar-SA"/>
      </w:rPr>
    </w:lvl>
    <w:lvl w:ilvl="3" w:tplc="3E34E006">
      <w:numFmt w:val="bullet"/>
      <w:lvlText w:val="•"/>
      <w:lvlJc w:val="left"/>
      <w:pPr>
        <w:ind w:left="4230" w:hanging="360"/>
      </w:pPr>
      <w:rPr>
        <w:rFonts w:hint="default"/>
        <w:lang w:eastAsia="en-US" w:bidi="ar-SA"/>
      </w:rPr>
    </w:lvl>
    <w:lvl w:ilvl="4" w:tplc="E7B0CE0E">
      <w:numFmt w:val="bullet"/>
      <w:lvlText w:val="•"/>
      <w:lvlJc w:val="left"/>
      <w:pPr>
        <w:ind w:left="4880" w:hanging="360"/>
      </w:pPr>
      <w:rPr>
        <w:rFonts w:hint="default"/>
        <w:lang w:eastAsia="en-US" w:bidi="ar-SA"/>
      </w:rPr>
    </w:lvl>
    <w:lvl w:ilvl="5" w:tplc="AD1A29C6">
      <w:numFmt w:val="bullet"/>
      <w:lvlText w:val="•"/>
      <w:lvlJc w:val="left"/>
      <w:pPr>
        <w:ind w:left="5530" w:hanging="360"/>
      </w:pPr>
      <w:rPr>
        <w:rFonts w:hint="default"/>
        <w:lang w:eastAsia="en-US" w:bidi="ar-SA"/>
      </w:rPr>
    </w:lvl>
    <w:lvl w:ilvl="6" w:tplc="027C940E">
      <w:numFmt w:val="bullet"/>
      <w:lvlText w:val="•"/>
      <w:lvlJc w:val="left"/>
      <w:pPr>
        <w:ind w:left="6180" w:hanging="360"/>
      </w:pPr>
      <w:rPr>
        <w:rFonts w:hint="default"/>
        <w:lang w:eastAsia="en-US" w:bidi="ar-SA"/>
      </w:rPr>
    </w:lvl>
    <w:lvl w:ilvl="7" w:tplc="4920D938">
      <w:numFmt w:val="bullet"/>
      <w:lvlText w:val="•"/>
      <w:lvlJc w:val="left"/>
      <w:pPr>
        <w:ind w:left="6830" w:hanging="360"/>
      </w:pPr>
      <w:rPr>
        <w:rFonts w:hint="default"/>
        <w:lang w:eastAsia="en-US" w:bidi="ar-SA"/>
      </w:rPr>
    </w:lvl>
    <w:lvl w:ilvl="8" w:tplc="E4D45096">
      <w:numFmt w:val="bullet"/>
      <w:lvlText w:val="•"/>
      <w:lvlJc w:val="left"/>
      <w:pPr>
        <w:ind w:left="7480" w:hanging="360"/>
      </w:pPr>
      <w:rPr>
        <w:rFonts w:hint="default"/>
        <w:lang w:eastAsia="en-US" w:bidi="ar-SA"/>
      </w:rPr>
    </w:lvl>
  </w:abstractNum>
  <w:abstractNum w:abstractNumId="71">
    <w:nsid w:val="4A0437E4"/>
    <w:multiLevelType w:val="hybridMultilevel"/>
    <w:tmpl w:val="B3FECC02"/>
    <w:lvl w:ilvl="0" w:tplc="04090011">
      <w:start w:val="1"/>
      <w:numFmt w:val="decimal"/>
      <w:lvlText w:val="%1)"/>
      <w:lvlJc w:val="left"/>
      <w:pPr>
        <w:ind w:left="19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BAF2FE4"/>
    <w:multiLevelType w:val="hybridMultilevel"/>
    <w:tmpl w:val="D1E00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BF96176"/>
    <w:multiLevelType w:val="multilevel"/>
    <w:tmpl w:val="8A7AD9F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52B10586"/>
    <w:multiLevelType w:val="hybridMultilevel"/>
    <w:tmpl w:val="180282B4"/>
    <w:lvl w:ilvl="0" w:tplc="CCFC66F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3F77DFC"/>
    <w:multiLevelType w:val="hybridMultilevel"/>
    <w:tmpl w:val="EFA2C8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nsid w:val="553A5008"/>
    <w:multiLevelType w:val="multilevel"/>
    <w:tmpl w:val="33523D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nsid w:val="57662133"/>
    <w:multiLevelType w:val="hybridMultilevel"/>
    <w:tmpl w:val="F5D8F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91A0641"/>
    <w:multiLevelType w:val="hybridMultilevel"/>
    <w:tmpl w:val="CE24EA80"/>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9">
    <w:nsid w:val="599A21B0"/>
    <w:multiLevelType w:val="multilevel"/>
    <w:tmpl w:val="2B6C4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A775A43"/>
    <w:multiLevelType w:val="hybridMultilevel"/>
    <w:tmpl w:val="214A60D8"/>
    <w:lvl w:ilvl="0" w:tplc="71066A3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AF06290"/>
    <w:multiLevelType w:val="hybridMultilevel"/>
    <w:tmpl w:val="E76EEE0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2">
    <w:nsid w:val="5B2D1DCE"/>
    <w:multiLevelType w:val="hybridMultilevel"/>
    <w:tmpl w:val="FB7458D2"/>
    <w:lvl w:ilvl="0" w:tplc="08F85234">
      <w:start w:val="1"/>
      <w:numFmt w:val="lowerLetter"/>
      <w:lvlText w:val="%1."/>
      <w:lvlJc w:val="left"/>
      <w:pPr>
        <w:ind w:left="2395" w:hanging="360"/>
      </w:pPr>
      <w:rPr>
        <w:rFonts w:hint="default"/>
      </w:rPr>
    </w:lvl>
    <w:lvl w:ilvl="1" w:tplc="04090019" w:tentative="1">
      <w:start w:val="1"/>
      <w:numFmt w:val="lowerLetter"/>
      <w:lvlText w:val="%2."/>
      <w:lvlJc w:val="left"/>
      <w:pPr>
        <w:ind w:left="3115" w:hanging="360"/>
      </w:pPr>
    </w:lvl>
    <w:lvl w:ilvl="2" w:tplc="0409001B" w:tentative="1">
      <w:start w:val="1"/>
      <w:numFmt w:val="lowerRoman"/>
      <w:lvlText w:val="%3."/>
      <w:lvlJc w:val="right"/>
      <w:pPr>
        <w:ind w:left="3835" w:hanging="180"/>
      </w:pPr>
    </w:lvl>
    <w:lvl w:ilvl="3" w:tplc="0409000F" w:tentative="1">
      <w:start w:val="1"/>
      <w:numFmt w:val="decimal"/>
      <w:lvlText w:val="%4."/>
      <w:lvlJc w:val="left"/>
      <w:pPr>
        <w:ind w:left="4555" w:hanging="360"/>
      </w:pPr>
    </w:lvl>
    <w:lvl w:ilvl="4" w:tplc="04090019" w:tentative="1">
      <w:start w:val="1"/>
      <w:numFmt w:val="lowerLetter"/>
      <w:lvlText w:val="%5."/>
      <w:lvlJc w:val="left"/>
      <w:pPr>
        <w:ind w:left="5275" w:hanging="360"/>
      </w:pPr>
    </w:lvl>
    <w:lvl w:ilvl="5" w:tplc="0409001B" w:tentative="1">
      <w:start w:val="1"/>
      <w:numFmt w:val="lowerRoman"/>
      <w:lvlText w:val="%6."/>
      <w:lvlJc w:val="right"/>
      <w:pPr>
        <w:ind w:left="5995" w:hanging="180"/>
      </w:pPr>
    </w:lvl>
    <w:lvl w:ilvl="6" w:tplc="0409000F" w:tentative="1">
      <w:start w:val="1"/>
      <w:numFmt w:val="decimal"/>
      <w:lvlText w:val="%7."/>
      <w:lvlJc w:val="left"/>
      <w:pPr>
        <w:ind w:left="6715" w:hanging="360"/>
      </w:pPr>
    </w:lvl>
    <w:lvl w:ilvl="7" w:tplc="04090019" w:tentative="1">
      <w:start w:val="1"/>
      <w:numFmt w:val="lowerLetter"/>
      <w:lvlText w:val="%8."/>
      <w:lvlJc w:val="left"/>
      <w:pPr>
        <w:ind w:left="7435" w:hanging="360"/>
      </w:pPr>
    </w:lvl>
    <w:lvl w:ilvl="8" w:tplc="0409001B" w:tentative="1">
      <w:start w:val="1"/>
      <w:numFmt w:val="lowerRoman"/>
      <w:lvlText w:val="%9."/>
      <w:lvlJc w:val="right"/>
      <w:pPr>
        <w:ind w:left="8155" w:hanging="180"/>
      </w:pPr>
    </w:lvl>
  </w:abstractNum>
  <w:abstractNum w:abstractNumId="83">
    <w:nsid w:val="5BD419E3"/>
    <w:multiLevelType w:val="multilevel"/>
    <w:tmpl w:val="FBB8833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2.2.%3 "/>
      <w:lvlJc w:val="left"/>
      <w:pPr>
        <w:ind w:left="720" w:hanging="720"/>
      </w:pPr>
      <w:rPr>
        <w:rFonts w:hint="default"/>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3">
      <w:start w:val="1"/>
      <w:numFmt w:val="none"/>
      <w:pStyle w:val="Heading4"/>
      <w:lvlText w:val="2.2.7.1"/>
      <w:lvlJc w:val="left"/>
      <w:pPr>
        <w:ind w:left="864" w:hanging="86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4">
    <w:nsid w:val="5C1F5CA1"/>
    <w:multiLevelType w:val="hybridMultilevel"/>
    <w:tmpl w:val="BBC883E4"/>
    <w:lvl w:ilvl="0" w:tplc="31B08AA2">
      <w:start w:val="1"/>
      <w:numFmt w:val="decimal"/>
      <w:lvlText w:val="%1."/>
      <w:lvlJc w:val="left"/>
      <w:pPr>
        <w:ind w:left="1429" w:hanging="360"/>
      </w:pPr>
      <w:rPr>
        <w:rFonts w:hint="default"/>
        <w:spacing w:val="-2"/>
        <w:w w:val="100"/>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5">
    <w:nsid w:val="5CA61A1C"/>
    <w:multiLevelType w:val="hybridMultilevel"/>
    <w:tmpl w:val="9F3078B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6">
    <w:nsid w:val="5E7A4633"/>
    <w:multiLevelType w:val="hybridMultilevel"/>
    <w:tmpl w:val="8F46E8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nsid w:val="5EB513DB"/>
    <w:multiLevelType w:val="hybridMultilevel"/>
    <w:tmpl w:val="B128D398"/>
    <w:lvl w:ilvl="0" w:tplc="CFA80DC0">
      <w:start w:val="2"/>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F6041DB"/>
    <w:multiLevelType w:val="hybridMultilevel"/>
    <w:tmpl w:val="BFB4E262"/>
    <w:lvl w:ilvl="0" w:tplc="EB3ACA4E">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FD95D2A"/>
    <w:multiLevelType w:val="hybridMultilevel"/>
    <w:tmpl w:val="17C0A4B0"/>
    <w:lvl w:ilvl="0" w:tplc="193A2E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0893916"/>
    <w:multiLevelType w:val="hybridMultilevel"/>
    <w:tmpl w:val="D146E5C4"/>
    <w:lvl w:ilvl="0" w:tplc="D8469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2826E39"/>
    <w:multiLevelType w:val="multilevel"/>
    <w:tmpl w:val="D2326DC2"/>
    <w:lvl w:ilvl="0">
      <w:start w:val="2"/>
      <w:numFmt w:val="decimal"/>
      <w:lvlText w:val="%1"/>
      <w:lvlJc w:val="left"/>
      <w:pPr>
        <w:ind w:left="360" w:hanging="360"/>
      </w:pPr>
      <w:rPr>
        <w:rFonts w:hint="default"/>
        <w:b/>
        <w:color w:val="1F4D78" w:themeColor="accent1" w:themeShade="7F"/>
      </w:rPr>
    </w:lvl>
    <w:lvl w:ilvl="1">
      <w:start w:val="1"/>
      <w:numFmt w:val="decimal"/>
      <w:pStyle w:val="BABII"/>
      <w:lvlText w:val="%1.%2"/>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none"/>
      <w:lvlText w:val="2.2.5"/>
      <w:lvlJc w:val="left"/>
      <w:pPr>
        <w:ind w:left="1080" w:hanging="720"/>
      </w:pPr>
      <w:rPr>
        <w:rFonts w:hint="default"/>
        <w:b/>
        <w:color w:val="000000" w:themeColor="text1"/>
      </w:rPr>
    </w:lvl>
    <w:lvl w:ilvl="3">
      <w:start w:val="1"/>
      <w:numFmt w:val="decimal"/>
      <w:lvlText w:val="%1.%2.%3.%4"/>
      <w:lvlJc w:val="left"/>
      <w:pPr>
        <w:ind w:left="720" w:hanging="720"/>
      </w:pPr>
      <w:rPr>
        <w:rFonts w:hint="default"/>
        <w:b/>
        <w:color w:val="1F4D78" w:themeColor="accent1" w:themeShade="7F"/>
      </w:rPr>
    </w:lvl>
    <w:lvl w:ilvl="4">
      <w:start w:val="1"/>
      <w:numFmt w:val="decimal"/>
      <w:lvlText w:val="%1.%2.%3.%4.%5"/>
      <w:lvlJc w:val="left"/>
      <w:pPr>
        <w:ind w:left="1080" w:hanging="1080"/>
      </w:pPr>
      <w:rPr>
        <w:rFonts w:hint="default"/>
        <w:b/>
        <w:color w:val="1F4D78" w:themeColor="accent1" w:themeShade="7F"/>
      </w:rPr>
    </w:lvl>
    <w:lvl w:ilvl="5">
      <w:start w:val="1"/>
      <w:numFmt w:val="decimal"/>
      <w:lvlText w:val="%1.%2.%3.%4.%5.%6"/>
      <w:lvlJc w:val="left"/>
      <w:pPr>
        <w:ind w:left="1080" w:hanging="1080"/>
      </w:pPr>
      <w:rPr>
        <w:rFonts w:hint="default"/>
        <w:b/>
        <w:color w:val="1F4D78" w:themeColor="accent1" w:themeShade="7F"/>
      </w:rPr>
    </w:lvl>
    <w:lvl w:ilvl="6">
      <w:start w:val="1"/>
      <w:numFmt w:val="decimal"/>
      <w:lvlText w:val="%1.%2.%3.%4.%5.%6.%7"/>
      <w:lvlJc w:val="left"/>
      <w:pPr>
        <w:ind w:left="1440" w:hanging="1440"/>
      </w:pPr>
      <w:rPr>
        <w:rFonts w:hint="default"/>
        <w:b/>
        <w:color w:val="1F4D78" w:themeColor="accent1" w:themeShade="7F"/>
      </w:rPr>
    </w:lvl>
    <w:lvl w:ilvl="7">
      <w:start w:val="1"/>
      <w:numFmt w:val="decimal"/>
      <w:lvlText w:val="%1.%2.%3.%4.%5.%6.%7.%8"/>
      <w:lvlJc w:val="left"/>
      <w:pPr>
        <w:ind w:left="1440" w:hanging="1440"/>
      </w:pPr>
      <w:rPr>
        <w:rFonts w:hint="default"/>
        <w:b/>
        <w:color w:val="1F4D78" w:themeColor="accent1" w:themeShade="7F"/>
      </w:rPr>
    </w:lvl>
    <w:lvl w:ilvl="8">
      <w:start w:val="1"/>
      <w:numFmt w:val="decimal"/>
      <w:lvlText w:val="%1.%2.%3.%4.%5.%6.%7.%8.%9"/>
      <w:lvlJc w:val="left"/>
      <w:pPr>
        <w:ind w:left="1800" w:hanging="1800"/>
      </w:pPr>
      <w:rPr>
        <w:rFonts w:hint="default"/>
        <w:b/>
        <w:color w:val="1F4D78" w:themeColor="accent1" w:themeShade="7F"/>
      </w:rPr>
    </w:lvl>
  </w:abstractNum>
  <w:abstractNum w:abstractNumId="92">
    <w:nsid w:val="62860683"/>
    <w:multiLevelType w:val="hybridMultilevel"/>
    <w:tmpl w:val="47863D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63F16E17"/>
    <w:multiLevelType w:val="hybridMultilevel"/>
    <w:tmpl w:val="55F4F6B4"/>
    <w:lvl w:ilvl="0" w:tplc="04090017">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3F32837"/>
    <w:multiLevelType w:val="hybridMultilevel"/>
    <w:tmpl w:val="20CCA588"/>
    <w:lvl w:ilvl="0" w:tplc="5B621FD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5640BAE"/>
    <w:multiLevelType w:val="hybridMultilevel"/>
    <w:tmpl w:val="9E1E6B16"/>
    <w:lvl w:ilvl="0" w:tplc="27EAA580">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5E263BE"/>
    <w:multiLevelType w:val="hybridMultilevel"/>
    <w:tmpl w:val="7938B880"/>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7">
    <w:nsid w:val="65FB0B24"/>
    <w:multiLevelType w:val="hybridMultilevel"/>
    <w:tmpl w:val="DC72896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66977A77"/>
    <w:multiLevelType w:val="hybridMultilevel"/>
    <w:tmpl w:val="CE24EA80"/>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9">
    <w:nsid w:val="67963D71"/>
    <w:multiLevelType w:val="hybridMultilevel"/>
    <w:tmpl w:val="AEB4B4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68460F7C"/>
    <w:multiLevelType w:val="multilevel"/>
    <w:tmpl w:val="6038B66C"/>
    <w:lvl w:ilvl="0">
      <w:start w:val="1"/>
      <w:numFmt w:val="decimal"/>
      <w:lvlText w:val="%1."/>
      <w:lvlJc w:val="left"/>
      <w:pPr>
        <w:ind w:left="1584" w:hanging="360"/>
      </w:pPr>
      <w:rPr>
        <w:rFonts w:hint="default"/>
        <w:b w:val="0"/>
      </w:rPr>
    </w:lvl>
    <w:lvl w:ilvl="1">
      <w:start w:val="1"/>
      <w:numFmt w:val="decimal"/>
      <w:isLgl/>
      <w:lvlText w:val="%1.%2"/>
      <w:lvlJc w:val="left"/>
      <w:pPr>
        <w:ind w:left="1944" w:hanging="720"/>
      </w:pPr>
      <w:rPr>
        <w:rFonts w:hint="default"/>
      </w:rPr>
    </w:lvl>
    <w:lvl w:ilvl="2">
      <w:start w:val="8"/>
      <w:numFmt w:val="decimal"/>
      <w:isLgl/>
      <w:lvlText w:val="%1.%2.%3"/>
      <w:lvlJc w:val="left"/>
      <w:pPr>
        <w:ind w:left="1944" w:hanging="720"/>
      </w:pPr>
      <w:rPr>
        <w:rFonts w:hint="default"/>
      </w:rPr>
    </w:lvl>
    <w:lvl w:ilvl="3">
      <w:start w:val="2"/>
      <w:numFmt w:val="decimal"/>
      <w:isLgl/>
      <w:lvlText w:val="%1.%2.%3.%4"/>
      <w:lvlJc w:val="left"/>
      <w:pPr>
        <w:ind w:left="1944"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304" w:hanging="1080"/>
      </w:pPr>
      <w:rPr>
        <w:rFonts w:hint="default"/>
      </w:rPr>
    </w:lvl>
    <w:lvl w:ilvl="6">
      <w:start w:val="1"/>
      <w:numFmt w:val="decimal"/>
      <w:isLgl/>
      <w:lvlText w:val="%1.%2.%3.%4.%5.%6.%7"/>
      <w:lvlJc w:val="left"/>
      <w:pPr>
        <w:ind w:left="2664" w:hanging="1440"/>
      </w:pPr>
      <w:rPr>
        <w:rFonts w:hint="default"/>
      </w:rPr>
    </w:lvl>
    <w:lvl w:ilvl="7">
      <w:start w:val="1"/>
      <w:numFmt w:val="decimal"/>
      <w:isLgl/>
      <w:lvlText w:val="%1.%2.%3.%4.%5.%6.%7.%8"/>
      <w:lvlJc w:val="left"/>
      <w:pPr>
        <w:ind w:left="2664" w:hanging="1440"/>
      </w:pPr>
      <w:rPr>
        <w:rFonts w:hint="default"/>
      </w:rPr>
    </w:lvl>
    <w:lvl w:ilvl="8">
      <w:start w:val="1"/>
      <w:numFmt w:val="decimal"/>
      <w:isLgl/>
      <w:lvlText w:val="%1.%2.%3.%4.%5.%6.%7.%8.%9"/>
      <w:lvlJc w:val="left"/>
      <w:pPr>
        <w:ind w:left="3024" w:hanging="1800"/>
      </w:pPr>
      <w:rPr>
        <w:rFonts w:hint="default"/>
      </w:rPr>
    </w:lvl>
  </w:abstractNum>
  <w:abstractNum w:abstractNumId="101">
    <w:nsid w:val="688A4AF3"/>
    <w:multiLevelType w:val="hybridMultilevel"/>
    <w:tmpl w:val="6FE8993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1E0E64CE">
      <w:start w:val="18"/>
      <w:numFmt w:val="decimal"/>
      <w:lvlText w:val="%3"/>
      <w:lvlJc w:val="left"/>
      <w:pPr>
        <w:ind w:left="3060" w:hanging="360"/>
      </w:pPr>
      <w:rPr>
        <w:rFonts w:hint="default"/>
      </w:rPr>
    </w:lvl>
    <w:lvl w:ilvl="3" w:tplc="3AA6584C">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69D43B0E"/>
    <w:multiLevelType w:val="hybridMultilevel"/>
    <w:tmpl w:val="8A2E9B16"/>
    <w:lvl w:ilvl="0" w:tplc="E6328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ACA1DBF"/>
    <w:multiLevelType w:val="hybridMultilevel"/>
    <w:tmpl w:val="BF14D6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6B003209"/>
    <w:multiLevelType w:val="hybridMultilevel"/>
    <w:tmpl w:val="920C60F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5">
    <w:nsid w:val="6D3E2768"/>
    <w:multiLevelType w:val="hybridMultilevel"/>
    <w:tmpl w:val="DB025A80"/>
    <w:lvl w:ilvl="0" w:tplc="0409000F">
      <w:start w:val="1"/>
      <w:numFmt w:val="decimal"/>
      <w:lvlText w:val="%1."/>
      <w:lvlJc w:val="left"/>
      <w:pPr>
        <w:ind w:left="720" w:hanging="360"/>
      </w:pPr>
    </w:lvl>
    <w:lvl w:ilvl="1" w:tplc="181C722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F360CF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FB01222"/>
    <w:multiLevelType w:val="hybridMultilevel"/>
    <w:tmpl w:val="B22A952E"/>
    <w:lvl w:ilvl="0" w:tplc="9FDE7AB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FE57B41"/>
    <w:multiLevelType w:val="hybridMultilevel"/>
    <w:tmpl w:val="A2E0E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0110D72"/>
    <w:multiLevelType w:val="hybridMultilevel"/>
    <w:tmpl w:val="5C465CA4"/>
    <w:lvl w:ilvl="0" w:tplc="550E4B04">
      <w:start w:val="1"/>
      <w:numFmt w:val="lowerLetter"/>
      <w:lvlText w:val="%1."/>
      <w:lvlJc w:val="left"/>
      <w:pPr>
        <w:ind w:left="2395" w:hanging="360"/>
      </w:pPr>
      <w:rPr>
        <w:rFonts w:hint="default"/>
      </w:rPr>
    </w:lvl>
    <w:lvl w:ilvl="1" w:tplc="04090019" w:tentative="1">
      <w:start w:val="1"/>
      <w:numFmt w:val="lowerLetter"/>
      <w:lvlText w:val="%2."/>
      <w:lvlJc w:val="left"/>
      <w:pPr>
        <w:ind w:left="3115" w:hanging="360"/>
      </w:pPr>
    </w:lvl>
    <w:lvl w:ilvl="2" w:tplc="0409001B" w:tentative="1">
      <w:start w:val="1"/>
      <w:numFmt w:val="lowerRoman"/>
      <w:lvlText w:val="%3."/>
      <w:lvlJc w:val="right"/>
      <w:pPr>
        <w:ind w:left="3835" w:hanging="180"/>
      </w:pPr>
    </w:lvl>
    <w:lvl w:ilvl="3" w:tplc="0409000F" w:tentative="1">
      <w:start w:val="1"/>
      <w:numFmt w:val="decimal"/>
      <w:lvlText w:val="%4."/>
      <w:lvlJc w:val="left"/>
      <w:pPr>
        <w:ind w:left="4555" w:hanging="360"/>
      </w:pPr>
    </w:lvl>
    <w:lvl w:ilvl="4" w:tplc="04090019" w:tentative="1">
      <w:start w:val="1"/>
      <w:numFmt w:val="lowerLetter"/>
      <w:lvlText w:val="%5."/>
      <w:lvlJc w:val="left"/>
      <w:pPr>
        <w:ind w:left="5275" w:hanging="360"/>
      </w:pPr>
    </w:lvl>
    <w:lvl w:ilvl="5" w:tplc="0409001B" w:tentative="1">
      <w:start w:val="1"/>
      <w:numFmt w:val="lowerRoman"/>
      <w:lvlText w:val="%6."/>
      <w:lvlJc w:val="right"/>
      <w:pPr>
        <w:ind w:left="5995" w:hanging="180"/>
      </w:pPr>
    </w:lvl>
    <w:lvl w:ilvl="6" w:tplc="0409000F" w:tentative="1">
      <w:start w:val="1"/>
      <w:numFmt w:val="decimal"/>
      <w:lvlText w:val="%7."/>
      <w:lvlJc w:val="left"/>
      <w:pPr>
        <w:ind w:left="6715" w:hanging="360"/>
      </w:pPr>
    </w:lvl>
    <w:lvl w:ilvl="7" w:tplc="04090019" w:tentative="1">
      <w:start w:val="1"/>
      <w:numFmt w:val="lowerLetter"/>
      <w:lvlText w:val="%8."/>
      <w:lvlJc w:val="left"/>
      <w:pPr>
        <w:ind w:left="7435" w:hanging="360"/>
      </w:pPr>
    </w:lvl>
    <w:lvl w:ilvl="8" w:tplc="0409001B" w:tentative="1">
      <w:start w:val="1"/>
      <w:numFmt w:val="lowerRoman"/>
      <w:lvlText w:val="%9."/>
      <w:lvlJc w:val="right"/>
      <w:pPr>
        <w:ind w:left="8155" w:hanging="180"/>
      </w:pPr>
    </w:lvl>
  </w:abstractNum>
  <w:abstractNum w:abstractNumId="109">
    <w:nsid w:val="70484E24"/>
    <w:multiLevelType w:val="hybridMultilevel"/>
    <w:tmpl w:val="CF9E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0721630"/>
    <w:multiLevelType w:val="hybridMultilevel"/>
    <w:tmpl w:val="C2E4550E"/>
    <w:lvl w:ilvl="0" w:tplc="67303C5C">
      <w:start w:val="2"/>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0BD5083"/>
    <w:multiLevelType w:val="hybridMultilevel"/>
    <w:tmpl w:val="8EDE4558"/>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908258CA">
      <w:start w:val="12"/>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nsid w:val="71661A33"/>
    <w:multiLevelType w:val="hybridMultilevel"/>
    <w:tmpl w:val="84F8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75D40EB0"/>
    <w:multiLevelType w:val="hybridMultilevel"/>
    <w:tmpl w:val="31F26238"/>
    <w:lvl w:ilvl="0" w:tplc="78D881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61E3E88"/>
    <w:multiLevelType w:val="multilevel"/>
    <w:tmpl w:val="8410C006"/>
    <w:lvl w:ilvl="0">
      <w:start w:val="1"/>
      <w:numFmt w:val="decimal"/>
      <w:lvlText w:val="%1."/>
      <w:lvlJc w:val="left"/>
      <w:pPr>
        <w:ind w:left="1080" w:hanging="360"/>
      </w:p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5">
    <w:nsid w:val="763E7D14"/>
    <w:multiLevelType w:val="hybridMultilevel"/>
    <w:tmpl w:val="94201684"/>
    <w:lvl w:ilvl="0" w:tplc="B3C03A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68A6550"/>
    <w:multiLevelType w:val="hybridMultilevel"/>
    <w:tmpl w:val="6352DBDA"/>
    <w:lvl w:ilvl="0" w:tplc="18D6162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7">
    <w:nsid w:val="77EA1414"/>
    <w:multiLevelType w:val="hybridMultilevel"/>
    <w:tmpl w:val="7C949784"/>
    <w:lvl w:ilvl="0" w:tplc="04090019">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18">
    <w:nsid w:val="77F12170"/>
    <w:multiLevelType w:val="hybridMultilevel"/>
    <w:tmpl w:val="6ACA4220"/>
    <w:lvl w:ilvl="0" w:tplc="F8C08EA2">
      <w:start w:val="1"/>
      <w:numFmt w:val="lowerLetter"/>
      <w:lvlText w:val="%1."/>
      <w:lvlJc w:val="left"/>
      <w:pPr>
        <w:ind w:left="2395" w:hanging="360"/>
      </w:pPr>
      <w:rPr>
        <w:rFonts w:hint="default"/>
      </w:rPr>
    </w:lvl>
    <w:lvl w:ilvl="1" w:tplc="04090019" w:tentative="1">
      <w:start w:val="1"/>
      <w:numFmt w:val="lowerLetter"/>
      <w:lvlText w:val="%2."/>
      <w:lvlJc w:val="left"/>
      <w:pPr>
        <w:ind w:left="3115" w:hanging="360"/>
      </w:pPr>
    </w:lvl>
    <w:lvl w:ilvl="2" w:tplc="0409001B" w:tentative="1">
      <w:start w:val="1"/>
      <w:numFmt w:val="lowerRoman"/>
      <w:lvlText w:val="%3."/>
      <w:lvlJc w:val="right"/>
      <w:pPr>
        <w:ind w:left="3835" w:hanging="180"/>
      </w:pPr>
    </w:lvl>
    <w:lvl w:ilvl="3" w:tplc="0409000F" w:tentative="1">
      <w:start w:val="1"/>
      <w:numFmt w:val="decimal"/>
      <w:lvlText w:val="%4."/>
      <w:lvlJc w:val="left"/>
      <w:pPr>
        <w:ind w:left="4555" w:hanging="360"/>
      </w:pPr>
    </w:lvl>
    <w:lvl w:ilvl="4" w:tplc="04090019" w:tentative="1">
      <w:start w:val="1"/>
      <w:numFmt w:val="lowerLetter"/>
      <w:lvlText w:val="%5."/>
      <w:lvlJc w:val="left"/>
      <w:pPr>
        <w:ind w:left="5275" w:hanging="360"/>
      </w:pPr>
    </w:lvl>
    <w:lvl w:ilvl="5" w:tplc="0409001B" w:tentative="1">
      <w:start w:val="1"/>
      <w:numFmt w:val="lowerRoman"/>
      <w:lvlText w:val="%6."/>
      <w:lvlJc w:val="right"/>
      <w:pPr>
        <w:ind w:left="5995" w:hanging="180"/>
      </w:pPr>
    </w:lvl>
    <w:lvl w:ilvl="6" w:tplc="0409000F" w:tentative="1">
      <w:start w:val="1"/>
      <w:numFmt w:val="decimal"/>
      <w:lvlText w:val="%7."/>
      <w:lvlJc w:val="left"/>
      <w:pPr>
        <w:ind w:left="6715" w:hanging="360"/>
      </w:pPr>
    </w:lvl>
    <w:lvl w:ilvl="7" w:tplc="04090019" w:tentative="1">
      <w:start w:val="1"/>
      <w:numFmt w:val="lowerLetter"/>
      <w:lvlText w:val="%8."/>
      <w:lvlJc w:val="left"/>
      <w:pPr>
        <w:ind w:left="7435" w:hanging="360"/>
      </w:pPr>
    </w:lvl>
    <w:lvl w:ilvl="8" w:tplc="0409001B" w:tentative="1">
      <w:start w:val="1"/>
      <w:numFmt w:val="lowerRoman"/>
      <w:lvlText w:val="%9."/>
      <w:lvlJc w:val="right"/>
      <w:pPr>
        <w:ind w:left="8155" w:hanging="180"/>
      </w:pPr>
    </w:lvl>
  </w:abstractNum>
  <w:abstractNum w:abstractNumId="119">
    <w:nsid w:val="79CD7AAC"/>
    <w:multiLevelType w:val="hybridMultilevel"/>
    <w:tmpl w:val="A176D1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7A6C4195"/>
    <w:multiLevelType w:val="multilevel"/>
    <w:tmpl w:val="1AC8AB86"/>
    <w:lvl w:ilvl="0">
      <w:start w:val="1"/>
      <w:numFmt w:val="decimal"/>
      <w:lvlText w:val="%1."/>
      <w:lvlJc w:val="left"/>
      <w:pPr>
        <w:ind w:left="1429" w:hanging="360"/>
      </w:pPr>
      <w:rPr>
        <w:rFonts w:hint="default"/>
        <w:spacing w:val="-2"/>
        <w:w w:val="100"/>
        <w:sz w:val="24"/>
        <w:szCs w:val="24"/>
      </w:rPr>
    </w:lvl>
    <w:lvl w:ilvl="1">
      <w:start w:val="1"/>
      <w:numFmt w:val="decimal"/>
      <w:isLgl/>
      <w:lvlText w:val="%1.%2"/>
      <w:lvlJc w:val="left"/>
      <w:pPr>
        <w:ind w:left="1549" w:hanging="480"/>
      </w:pPr>
      <w:rPr>
        <w:rFonts w:hint="default"/>
      </w:rPr>
    </w:lvl>
    <w:lvl w:ilvl="2">
      <w:start w:val="8"/>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21">
    <w:nsid w:val="7B857D9A"/>
    <w:multiLevelType w:val="hybridMultilevel"/>
    <w:tmpl w:val="33687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CCC6B55"/>
    <w:multiLevelType w:val="multilevel"/>
    <w:tmpl w:val="6A548BD4"/>
    <w:lvl w:ilvl="0">
      <w:start w:val="1"/>
      <w:numFmt w:val="decimal"/>
      <w:lvlText w:val="%1."/>
      <w:lvlJc w:val="left"/>
      <w:pPr>
        <w:ind w:left="1980" w:hanging="360"/>
      </w:pPr>
      <w:rPr>
        <w:rFonts w:hint="default"/>
      </w:rPr>
    </w:lvl>
    <w:lvl w:ilvl="1">
      <w:start w:val="1"/>
      <w:numFmt w:val="decimal"/>
      <w:isLgl/>
      <w:lvlText w:val="%1.%2"/>
      <w:lvlJc w:val="left"/>
      <w:pPr>
        <w:ind w:left="198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420" w:hanging="1800"/>
      </w:pPr>
      <w:rPr>
        <w:rFonts w:hint="default"/>
      </w:rPr>
    </w:lvl>
  </w:abstractNum>
  <w:abstractNum w:abstractNumId="123">
    <w:nsid w:val="7CEC3029"/>
    <w:multiLevelType w:val="hybridMultilevel"/>
    <w:tmpl w:val="B1CA3744"/>
    <w:lvl w:ilvl="0" w:tplc="8912E67A">
      <w:start w:val="1"/>
      <w:numFmt w:val="lowerLetter"/>
      <w:lvlText w:val="%1."/>
      <w:lvlJc w:val="left"/>
      <w:pPr>
        <w:ind w:left="2000" w:hanging="360"/>
      </w:pPr>
      <w:rPr>
        <w:rFonts w:ascii="Times New Roman" w:eastAsia="Times New Roman" w:hAnsi="Times New Roman" w:cs="Times New Roman" w:hint="default"/>
        <w:spacing w:val="-27"/>
        <w:w w:val="100"/>
        <w:sz w:val="24"/>
        <w:szCs w:val="24"/>
        <w:lang w:eastAsia="en-US" w:bidi="ar-SA"/>
      </w:rPr>
    </w:lvl>
    <w:lvl w:ilvl="1" w:tplc="6AEA28B6">
      <w:numFmt w:val="bullet"/>
      <w:lvlText w:val="•"/>
      <w:lvlJc w:val="left"/>
      <w:pPr>
        <w:ind w:left="2678" w:hanging="360"/>
      </w:pPr>
      <w:rPr>
        <w:rFonts w:hint="default"/>
        <w:lang w:eastAsia="en-US" w:bidi="ar-SA"/>
      </w:rPr>
    </w:lvl>
    <w:lvl w:ilvl="2" w:tplc="54B4F0AC">
      <w:numFmt w:val="bullet"/>
      <w:lvlText w:val="•"/>
      <w:lvlJc w:val="left"/>
      <w:pPr>
        <w:ind w:left="3356" w:hanging="360"/>
      </w:pPr>
      <w:rPr>
        <w:rFonts w:hint="default"/>
        <w:lang w:eastAsia="en-US" w:bidi="ar-SA"/>
      </w:rPr>
    </w:lvl>
    <w:lvl w:ilvl="3" w:tplc="ABC2C624">
      <w:numFmt w:val="bullet"/>
      <w:lvlText w:val="•"/>
      <w:lvlJc w:val="left"/>
      <w:pPr>
        <w:ind w:left="4034" w:hanging="360"/>
      </w:pPr>
      <w:rPr>
        <w:rFonts w:hint="default"/>
        <w:lang w:eastAsia="en-US" w:bidi="ar-SA"/>
      </w:rPr>
    </w:lvl>
    <w:lvl w:ilvl="4" w:tplc="DE3C6050">
      <w:numFmt w:val="bullet"/>
      <w:lvlText w:val="•"/>
      <w:lvlJc w:val="left"/>
      <w:pPr>
        <w:ind w:left="4712" w:hanging="360"/>
      </w:pPr>
      <w:rPr>
        <w:rFonts w:hint="default"/>
        <w:lang w:eastAsia="en-US" w:bidi="ar-SA"/>
      </w:rPr>
    </w:lvl>
    <w:lvl w:ilvl="5" w:tplc="50C629DC">
      <w:numFmt w:val="bullet"/>
      <w:lvlText w:val="•"/>
      <w:lvlJc w:val="left"/>
      <w:pPr>
        <w:ind w:left="5390" w:hanging="360"/>
      </w:pPr>
      <w:rPr>
        <w:rFonts w:hint="default"/>
        <w:lang w:eastAsia="en-US" w:bidi="ar-SA"/>
      </w:rPr>
    </w:lvl>
    <w:lvl w:ilvl="6" w:tplc="58AC17C2">
      <w:numFmt w:val="bullet"/>
      <w:lvlText w:val="•"/>
      <w:lvlJc w:val="left"/>
      <w:pPr>
        <w:ind w:left="6068" w:hanging="360"/>
      </w:pPr>
      <w:rPr>
        <w:rFonts w:hint="default"/>
        <w:lang w:eastAsia="en-US" w:bidi="ar-SA"/>
      </w:rPr>
    </w:lvl>
    <w:lvl w:ilvl="7" w:tplc="F5EAB7B4">
      <w:numFmt w:val="bullet"/>
      <w:lvlText w:val="•"/>
      <w:lvlJc w:val="left"/>
      <w:pPr>
        <w:ind w:left="6746" w:hanging="360"/>
      </w:pPr>
      <w:rPr>
        <w:rFonts w:hint="default"/>
        <w:lang w:eastAsia="en-US" w:bidi="ar-SA"/>
      </w:rPr>
    </w:lvl>
    <w:lvl w:ilvl="8" w:tplc="FDF088DE">
      <w:numFmt w:val="bullet"/>
      <w:lvlText w:val="•"/>
      <w:lvlJc w:val="left"/>
      <w:pPr>
        <w:ind w:left="7424" w:hanging="360"/>
      </w:pPr>
      <w:rPr>
        <w:rFonts w:hint="default"/>
        <w:lang w:eastAsia="en-US" w:bidi="ar-SA"/>
      </w:rPr>
    </w:lvl>
  </w:abstractNum>
  <w:abstractNum w:abstractNumId="124">
    <w:nsid w:val="7E6824B5"/>
    <w:multiLevelType w:val="hybridMultilevel"/>
    <w:tmpl w:val="967C8922"/>
    <w:lvl w:ilvl="0" w:tplc="005060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EDA3F7C"/>
    <w:multiLevelType w:val="hybridMultilevel"/>
    <w:tmpl w:val="5ABC6500"/>
    <w:lvl w:ilvl="0" w:tplc="AEEAF35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FA537DE"/>
    <w:multiLevelType w:val="hybridMultilevel"/>
    <w:tmpl w:val="E6C48ED8"/>
    <w:lvl w:ilvl="0" w:tplc="3809000F">
      <w:start w:val="1"/>
      <w:numFmt w:val="decimal"/>
      <w:lvlText w:val="%1."/>
      <w:lvlJc w:val="left"/>
      <w:pPr>
        <w:ind w:left="360" w:hanging="360"/>
      </w:p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4"/>
  </w:num>
  <w:num w:numId="2">
    <w:abstractNumId w:val="91"/>
  </w:num>
  <w:num w:numId="3">
    <w:abstractNumId w:val="76"/>
  </w:num>
  <w:num w:numId="4">
    <w:abstractNumId w:val="68"/>
  </w:num>
  <w:num w:numId="5">
    <w:abstractNumId w:val="100"/>
  </w:num>
  <w:num w:numId="6">
    <w:abstractNumId w:val="18"/>
  </w:num>
  <w:num w:numId="7">
    <w:abstractNumId w:val="123"/>
  </w:num>
  <w:num w:numId="8">
    <w:abstractNumId w:val="70"/>
  </w:num>
  <w:num w:numId="9">
    <w:abstractNumId w:val="31"/>
  </w:num>
  <w:num w:numId="10">
    <w:abstractNumId w:val="88"/>
  </w:num>
  <w:num w:numId="11">
    <w:abstractNumId w:val="87"/>
  </w:num>
  <w:num w:numId="12">
    <w:abstractNumId w:val="56"/>
  </w:num>
  <w:num w:numId="13">
    <w:abstractNumId w:val="98"/>
  </w:num>
  <w:num w:numId="14">
    <w:abstractNumId w:val="78"/>
  </w:num>
  <w:num w:numId="15">
    <w:abstractNumId w:val="41"/>
  </w:num>
  <w:num w:numId="16">
    <w:abstractNumId w:val="82"/>
  </w:num>
  <w:num w:numId="17">
    <w:abstractNumId w:val="118"/>
  </w:num>
  <w:num w:numId="18">
    <w:abstractNumId w:val="108"/>
  </w:num>
  <w:num w:numId="19">
    <w:abstractNumId w:val="120"/>
  </w:num>
  <w:num w:numId="20">
    <w:abstractNumId w:val="84"/>
  </w:num>
  <w:num w:numId="21">
    <w:abstractNumId w:val="66"/>
  </w:num>
  <w:num w:numId="22">
    <w:abstractNumId w:val="13"/>
  </w:num>
  <w:num w:numId="23">
    <w:abstractNumId w:val="90"/>
  </w:num>
  <w:num w:numId="24">
    <w:abstractNumId w:val="61"/>
  </w:num>
  <w:num w:numId="25">
    <w:abstractNumId w:val="114"/>
  </w:num>
  <w:num w:numId="26">
    <w:abstractNumId w:val="12"/>
  </w:num>
  <w:num w:numId="27">
    <w:abstractNumId w:val="38"/>
  </w:num>
  <w:num w:numId="28">
    <w:abstractNumId w:val="83"/>
  </w:num>
  <w:num w:numId="29">
    <w:abstractNumId w:val="60"/>
  </w:num>
  <w:num w:numId="30">
    <w:abstractNumId w:val="3"/>
  </w:num>
  <w:num w:numId="31">
    <w:abstractNumId w:val="29"/>
  </w:num>
  <w:num w:numId="32">
    <w:abstractNumId w:val="65"/>
  </w:num>
  <w:num w:numId="33">
    <w:abstractNumId w:val="15"/>
  </w:num>
  <w:num w:numId="34">
    <w:abstractNumId w:val="14"/>
  </w:num>
  <w:num w:numId="35">
    <w:abstractNumId w:val="30"/>
  </w:num>
  <w:num w:numId="36">
    <w:abstractNumId w:val="96"/>
  </w:num>
  <w:num w:numId="37">
    <w:abstractNumId w:val="81"/>
  </w:num>
  <w:num w:numId="38">
    <w:abstractNumId w:val="64"/>
  </w:num>
  <w:num w:numId="39">
    <w:abstractNumId w:val="21"/>
  </w:num>
  <w:num w:numId="40">
    <w:abstractNumId w:val="0"/>
  </w:num>
  <w:num w:numId="41">
    <w:abstractNumId w:val="93"/>
  </w:num>
  <w:num w:numId="42">
    <w:abstractNumId w:val="5"/>
  </w:num>
  <w:num w:numId="43">
    <w:abstractNumId w:val="34"/>
  </w:num>
  <w:num w:numId="44">
    <w:abstractNumId w:val="7"/>
  </w:num>
  <w:num w:numId="45">
    <w:abstractNumId w:val="49"/>
  </w:num>
  <w:num w:numId="46">
    <w:abstractNumId w:val="102"/>
  </w:num>
  <w:num w:numId="47">
    <w:abstractNumId w:val="122"/>
  </w:num>
  <w:num w:numId="48">
    <w:abstractNumId w:val="26"/>
  </w:num>
  <w:num w:numId="49">
    <w:abstractNumId w:val="63"/>
  </w:num>
  <w:num w:numId="50">
    <w:abstractNumId w:val="110"/>
  </w:num>
  <w:num w:numId="51">
    <w:abstractNumId w:val="85"/>
  </w:num>
  <w:num w:numId="52">
    <w:abstractNumId w:val="104"/>
  </w:num>
  <w:num w:numId="53">
    <w:abstractNumId w:val="52"/>
  </w:num>
  <w:num w:numId="54">
    <w:abstractNumId w:val="71"/>
  </w:num>
  <w:num w:numId="55">
    <w:abstractNumId w:val="11"/>
  </w:num>
  <w:num w:numId="56">
    <w:abstractNumId w:val="99"/>
  </w:num>
  <w:num w:numId="57">
    <w:abstractNumId w:val="92"/>
  </w:num>
  <w:num w:numId="58">
    <w:abstractNumId w:val="111"/>
  </w:num>
  <w:num w:numId="59">
    <w:abstractNumId w:val="101"/>
  </w:num>
  <w:num w:numId="60">
    <w:abstractNumId w:val="94"/>
  </w:num>
  <w:num w:numId="61">
    <w:abstractNumId w:val="53"/>
  </w:num>
  <w:num w:numId="62">
    <w:abstractNumId w:val="42"/>
  </w:num>
  <w:num w:numId="63">
    <w:abstractNumId w:val="2"/>
  </w:num>
  <w:num w:numId="64">
    <w:abstractNumId w:val="86"/>
  </w:num>
  <w:num w:numId="65">
    <w:abstractNumId w:val="54"/>
  </w:num>
  <w:num w:numId="66">
    <w:abstractNumId w:val="51"/>
  </w:num>
  <w:num w:numId="67">
    <w:abstractNumId w:val="69"/>
  </w:num>
  <w:num w:numId="68">
    <w:abstractNumId w:val="75"/>
  </w:num>
  <w:num w:numId="69">
    <w:abstractNumId w:val="72"/>
  </w:num>
  <w:num w:numId="70">
    <w:abstractNumId w:val="107"/>
  </w:num>
  <w:num w:numId="71">
    <w:abstractNumId w:val="36"/>
  </w:num>
  <w:num w:numId="72">
    <w:abstractNumId w:val="89"/>
  </w:num>
  <w:num w:numId="73">
    <w:abstractNumId w:val="77"/>
  </w:num>
  <w:num w:numId="74">
    <w:abstractNumId w:val="20"/>
  </w:num>
  <w:num w:numId="75">
    <w:abstractNumId w:val="28"/>
  </w:num>
  <w:num w:numId="76">
    <w:abstractNumId w:val="47"/>
  </w:num>
  <w:num w:numId="77">
    <w:abstractNumId w:val="124"/>
  </w:num>
  <w:num w:numId="78">
    <w:abstractNumId w:val="10"/>
  </w:num>
  <w:num w:numId="79">
    <w:abstractNumId w:val="125"/>
  </w:num>
  <w:num w:numId="80">
    <w:abstractNumId w:val="80"/>
  </w:num>
  <w:num w:numId="81">
    <w:abstractNumId w:val="115"/>
  </w:num>
  <w:num w:numId="82">
    <w:abstractNumId w:val="9"/>
  </w:num>
  <w:num w:numId="83">
    <w:abstractNumId w:val="95"/>
  </w:num>
  <w:num w:numId="84">
    <w:abstractNumId w:val="74"/>
  </w:num>
  <w:num w:numId="85">
    <w:abstractNumId w:val="25"/>
  </w:num>
  <w:num w:numId="86">
    <w:abstractNumId w:val="48"/>
  </w:num>
  <w:num w:numId="87">
    <w:abstractNumId w:val="22"/>
  </w:num>
  <w:num w:numId="88">
    <w:abstractNumId w:val="109"/>
  </w:num>
  <w:num w:numId="89">
    <w:abstractNumId w:val="32"/>
  </w:num>
  <w:num w:numId="90">
    <w:abstractNumId w:val="44"/>
  </w:num>
  <w:num w:numId="91">
    <w:abstractNumId w:val="58"/>
  </w:num>
  <w:num w:numId="92">
    <w:abstractNumId w:val="40"/>
  </w:num>
  <w:num w:numId="93">
    <w:abstractNumId w:val="62"/>
  </w:num>
  <w:num w:numId="94">
    <w:abstractNumId w:val="24"/>
  </w:num>
  <w:num w:numId="95">
    <w:abstractNumId w:val="19"/>
  </w:num>
  <w:num w:numId="96">
    <w:abstractNumId w:val="39"/>
  </w:num>
  <w:num w:numId="97">
    <w:abstractNumId w:val="50"/>
  </w:num>
  <w:num w:numId="98">
    <w:abstractNumId w:val="33"/>
  </w:num>
  <w:num w:numId="99">
    <w:abstractNumId w:val="23"/>
  </w:num>
  <w:num w:numId="100">
    <w:abstractNumId w:val="116"/>
  </w:num>
  <w:num w:numId="101">
    <w:abstractNumId w:val="117"/>
  </w:num>
  <w:num w:numId="102">
    <w:abstractNumId w:val="46"/>
  </w:num>
  <w:num w:numId="103">
    <w:abstractNumId w:val="126"/>
  </w:num>
  <w:num w:numId="104">
    <w:abstractNumId w:val="57"/>
  </w:num>
  <w:num w:numId="105">
    <w:abstractNumId w:val="73"/>
  </w:num>
  <w:num w:numId="106">
    <w:abstractNumId w:val="6"/>
  </w:num>
  <w:num w:numId="107">
    <w:abstractNumId w:val="97"/>
  </w:num>
  <w:num w:numId="108">
    <w:abstractNumId w:val="103"/>
  </w:num>
  <w:num w:numId="109">
    <w:abstractNumId w:val="112"/>
  </w:num>
  <w:num w:numId="110">
    <w:abstractNumId w:val="119"/>
  </w:num>
  <w:num w:numId="111">
    <w:abstractNumId w:val="43"/>
  </w:num>
  <w:num w:numId="112">
    <w:abstractNumId w:val="113"/>
  </w:num>
  <w:num w:numId="113">
    <w:abstractNumId w:val="27"/>
  </w:num>
  <w:num w:numId="114">
    <w:abstractNumId w:val="17"/>
  </w:num>
  <w:num w:numId="115">
    <w:abstractNumId w:val="35"/>
  </w:num>
  <w:num w:numId="116">
    <w:abstractNumId w:val="55"/>
  </w:num>
  <w:num w:numId="117">
    <w:abstractNumId w:val="16"/>
  </w:num>
  <w:num w:numId="118">
    <w:abstractNumId w:val="8"/>
  </w:num>
  <w:num w:numId="119">
    <w:abstractNumId w:val="67"/>
  </w:num>
  <w:num w:numId="120">
    <w:abstractNumId w:val="105"/>
  </w:num>
  <w:num w:numId="121">
    <w:abstractNumId w:val="37"/>
  </w:num>
  <w:num w:numId="122">
    <w:abstractNumId w:val="45"/>
  </w:num>
  <w:num w:numId="123">
    <w:abstractNumId w:val="121"/>
  </w:num>
  <w:num w:numId="124">
    <w:abstractNumId w:val="1"/>
  </w:num>
  <w:num w:numId="125">
    <w:abstractNumId w:val="79"/>
  </w:num>
  <w:num w:numId="126">
    <w:abstractNumId w:val="59"/>
  </w:num>
  <w:num w:numId="127">
    <w:abstractNumId w:val="106"/>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characterSpacingControl w:val="doNotCompress"/>
  <w:hdrShapeDefaults>
    <o:shapedefaults v:ext="edit" spidmax="28674"/>
  </w:hdrShapeDefaults>
  <w:footnotePr>
    <w:footnote w:id="0"/>
    <w:footnote w:id="1"/>
  </w:footnotePr>
  <w:endnotePr>
    <w:endnote w:id="0"/>
    <w:endnote w:id="1"/>
  </w:endnotePr>
  <w:compat/>
  <w:rsids>
    <w:rsidRoot w:val="00726191"/>
    <w:rsid w:val="00001B47"/>
    <w:rsid w:val="000030A8"/>
    <w:rsid w:val="0001177C"/>
    <w:rsid w:val="00011A4E"/>
    <w:rsid w:val="000131C2"/>
    <w:rsid w:val="0001622F"/>
    <w:rsid w:val="000166AB"/>
    <w:rsid w:val="000167D4"/>
    <w:rsid w:val="00017099"/>
    <w:rsid w:val="00027945"/>
    <w:rsid w:val="00030905"/>
    <w:rsid w:val="00030A0C"/>
    <w:rsid w:val="0003254E"/>
    <w:rsid w:val="00034D6B"/>
    <w:rsid w:val="00036468"/>
    <w:rsid w:val="00036B50"/>
    <w:rsid w:val="00037CF0"/>
    <w:rsid w:val="00037D38"/>
    <w:rsid w:val="00040F8C"/>
    <w:rsid w:val="00041775"/>
    <w:rsid w:val="000425F5"/>
    <w:rsid w:val="00044CE7"/>
    <w:rsid w:val="00045861"/>
    <w:rsid w:val="00045C04"/>
    <w:rsid w:val="000463A7"/>
    <w:rsid w:val="000477ED"/>
    <w:rsid w:val="00050904"/>
    <w:rsid w:val="000515A0"/>
    <w:rsid w:val="00056F83"/>
    <w:rsid w:val="00065E7E"/>
    <w:rsid w:val="000669A0"/>
    <w:rsid w:val="00072D79"/>
    <w:rsid w:val="000778B2"/>
    <w:rsid w:val="00081B89"/>
    <w:rsid w:val="00081DA4"/>
    <w:rsid w:val="000822C1"/>
    <w:rsid w:val="000837D1"/>
    <w:rsid w:val="000842F4"/>
    <w:rsid w:val="00084F95"/>
    <w:rsid w:val="00087CE6"/>
    <w:rsid w:val="0009026D"/>
    <w:rsid w:val="000918CB"/>
    <w:rsid w:val="00094D5D"/>
    <w:rsid w:val="00095EBB"/>
    <w:rsid w:val="00097F5D"/>
    <w:rsid w:val="000A01A9"/>
    <w:rsid w:val="000A03B0"/>
    <w:rsid w:val="000A0905"/>
    <w:rsid w:val="000A0C3F"/>
    <w:rsid w:val="000A0E8F"/>
    <w:rsid w:val="000A4F43"/>
    <w:rsid w:val="000A586B"/>
    <w:rsid w:val="000A7320"/>
    <w:rsid w:val="000B1753"/>
    <w:rsid w:val="000B1A25"/>
    <w:rsid w:val="000B34F6"/>
    <w:rsid w:val="000B548C"/>
    <w:rsid w:val="000B7BF8"/>
    <w:rsid w:val="000C2237"/>
    <w:rsid w:val="000D0073"/>
    <w:rsid w:val="000D07D3"/>
    <w:rsid w:val="000D3C4F"/>
    <w:rsid w:val="000D4D22"/>
    <w:rsid w:val="000D530A"/>
    <w:rsid w:val="000D5517"/>
    <w:rsid w:val="000D57D2"/>
    <w:rsid w:val="000D5B30"/>
    <w:rsid w:val="000D607C"/>
    <w:rsid w:val="000D6326"/>
    <w:rsid w:val="000E109B"/>
    <w:rsid w:val="000E252D"/>
    <w:rsid w:val="000F063F"/>
    <w:rsid w:val="000F2932"/>
    <w:rsid w:val="000F3C72"/>
    <w:rsid w:val="000F43F7"/>
    <w:rsid w:val="000F45C6"/>
    <w:rsid w:val="000F5DB2"/>
    <w:rsid w:val="000F651E"/>
    <w:rsid w:val="00101391"/>
    <w:rsid w:val="001031A4"/>
    <w:rsid w:val="00110430"/>
    <w:rsid w:val="001212A8"/>
    <w:rsid w:val="00124524"/>
    <w:rsid w:val="00124CD8"/>
    <w:rsid w:val="0012632E"/>
    <w:rsid w:val="00127FF6"/>
    <w:rsid w:val="001310C8"/>
    <w:rsid w:val="001332F4"/>
    <w:rsid w:val="00134988"/>
    <w:rsid w:val="00134A10"/>
    <w:rsid w:val="00135102"/>
    <w:rsid w:val="00135F96"/>
    <w:rsid w:val="00136B93"/>
    <w:rsid w:val="00141E5B"/>
    <w:rsid w:val="00143F13"/>
    <w:rsid w:val="00143FB9"/>
    <w:rsid w:val="00144587"/>
    <w:rsid w:val="00147967"/>
    <w:rsid w:val="0015134C"/>
    <w:rsid w:val="00155B67"/>
    <w:rsid w:val="0015707A"/>
    <w:rsid w:val="0016062A"/>
    <w:rsid w:val="00164793"/>
    <w:rsid w:val="0016479C"/>
    <w:rsid w:val="00164CA6"/>
    <w:rsid w:val="001657E4"/>
    <w:rsid w:val="00171059"/>
    <w:rsid w:val="00174054"/>
    <w:rsid w:val="00174AD6"/>
    <w:rsid w:val="00175AF7"/>
    <w:rsid w:val="001767FA"/>
    <w:rsid w:val="00177E16"/>
    <w:rsid w:val="00180561"/>
    <w:rsid w:val="001813B1"/>
    <w:rsid w:val="001821F6"/>
    <w:rsid w:val="00182CB9"/>
    <w:rsid w:val="00184FED"/>
    <w:rsid w:val="00185E8F"/>
    <w:rsid w:val="001865F6"/>
    <w:rsid w:val="001868FF"/>
    <w:rsid w:val="00190108"/>
    <w:rsid w:val="00191984"/>
    <w:rsid w:val="001928BD"/>
    <w:rsid w:val="00193342"/>
    <w:rsid w:val="00195461"/>
    <w:rsid w:val="00195ED4"/>
    <w:rsid w:val="00196744"/>
    <w:rsid w:val="00196E60"/>
    <w:rsid w:val="00197FE5"/>
    <w:rsid w:val="001A12EA"/>
    <w:rsid w:val="001A22F7"/>
    <w:rsid w:val="001A2F81"/>
    <w:rsid w:val="001A3448"/>
    <w:rsid w:val="001A6F0B"/>
    <w:rsid w:val="001B03CF"/>
    <w:rsid w:val="001B2590"/>
    <w:rsid w:val="001C085D"/>
    <w:rsid w:val="001C0D88"/>
    <w:rsid w:val="001C11C2"/>
    <w:rsid w:val="001C1E55"/>
    <w:rsid w:val="001C21B1"/>
    <w:rsid w:val="001C5462"/>
    <w:rsid w:val="001C5D17"/>
    <w:rsid w:val="001C6C12"/>
    <w:rsid w:val="001D2477"/>
    <w:rsid w:val="001D6893"/>
    <w:rsid w:val="001E06F7"/>
    <w:rsid w:val="001F0D98"/>
    <w:rsid w:val="001F3025"/>
    <w:rsid w:val="001F30CA"/>
    <w:rsid w:val="001F3FD2"/>
    <w:rsid w:val="001F7C54"/>
    <w:rsid w:val="00201934"/>
    <w:rsid w:val="00206EA2"/>
    <w:rsid w:val="002136E6"/>
    <w:rsid w:val="00213D98"/>
    <w:rsid w:val="002212E9"/>
    <w:rsid w:val="002224C0"/>
    <w:rsid w:val="00223FB0"/>
    <w:rsid w:val="00224955"/>
    <w:rsid w:val="002307E9"/>
    <w:rsid w:val="00232C36"/>
    <w:rsid w:val="00233B4E"/>
    <w:rsid w:val="002346D0"/>
    <w:rsid w:val="00234A06"/>
    <w:rsid w:val="00234BFD"/>
    <w:rsid w:val="00234DE3"/>
    <w:rsid w:val="00237C1F"/>
    <w:rsid w:val="00237D92"/>
    <w:rsid w:val="00241377"/>
    <w:rsid w:val="002415FE"/>
    <w:rsid w:val="00242324"/>
    <w:rsid w:val="002424FE"/>
    <w:rsid w:val="0024377A"/>
    <w:rsid w:val="002449BA"/>
    <w:rsid w:val="002449D9"/>
    <w:rsid w:val="00245C2F"/>
    <w:rsid w:val="00246A15"/>
    <w:rsid w:val="0024732D"/>
    <w:rsid w:val="002546AA"/>
    <w:rsid w:val="00255199"/>
    <w:rsid w:val="002553A2"/>
    <w:rsid w:val="00256779"/>
    <w:rsid w:val="00256CFA"/>
    <w:rsid w:val="00260AC3"/>
    <w:rsid w:val="002619C1"/>
    <w:rsid w:val="00262011"/>
    <w:rsid w:val="00262C1C"/>
    <w:rsid w:val="00263D4A"/>
    <w:rsid w:val="00264241"/>
    <w:rsid w:val="00264E38"/>
    <w:rsid w:val="002656BB"/>
    <w:rsid w:val="00265D10"/>
    <w:rsid w:val="002728FA"/>
    <w:rsid w:val="002729E7"/>
    <w:rsid w:val="002733B0"/>
    <w:rsid w:val="002737DB"/>
    <w:rsid w:val="002776C0"/>
    <w:rsid w:val="00282585"/>
    <w:rsid w:val="00284E57"/>
    <w:rsid w:val="00290DC9"/>
    <w:rsid w:val="00292AD6"/>
    <w:rsid w:val="0029337B"/>
    <w:rsid w:val="00295626"/>
    <w:rsid w:val="00296CA1"/>
    <w:rsid w:val="002A1E65"/>
    <w:rsid w:val="002A2B04"/>
    <w:rsid w:val="002A2B6F"/>
    <w:rsid w:val="002A3D21"/>
    <w:rsid w:val="002A7F4F"/>
    <w:rsid w:val="002B08CD"/>
    <w:rsid w:val="002B0E80"/>
    <w:rsid w:val="002B279F"/>
    <w:rsid w:val="002B36A3"/>
    <w:rsid w:val="002B58B6"/>
    <w:rsid w:val="002B5ED2"/>
    <w:rsid w:val="002C00CC"/>
    <w:rsid w:val="002D087A"/>
    <w:rsid w:val="002D0FD2"/>
    <w:rsid w:val="002D5C3A"/>
    <w:rsid w:val="002D6209"/>
    <w:rsid w:val="002E3017"/>
    <w:rsid w:val="002E645A"/>
    <w:rsid w:val="002E666D"/>
    <w:rsid w:val="002E688A"/>
    <w:rsid w:val="002E6ED5"/>
    <w:rsid w:val="002E7ACD"/>
    <w:rsid w:val="002F0B6C"/>
    <w:rsid w:val="002F0DEF"/>
    <w:rsid w:val="002F444A"/>
    <w:rsid w:val="002F5553"/>
    <w:rsid w:val="002F64AB"/>
    <w:rsid w:val="002F690F"/>
    <w:rsid w:val="002F7FD2"/>
    <w:rsid w:val="00301A3F"/>
    <w:rsid w:val="00303B87"/>
    <w:rsid w:val="003070F9"/>
    <w:rsid w:val="00311E60"/>
    <w:rsid w:val="00313018"/>
    <w:rsid w:val="003171DC"/>
    <w:rsid w:val="003172E4"/>
    <w:rsid w:val="003203CF"/>
    <w:rsid w:val="0032076D"/>
    <w:rsid w:val="00323FDB"/>
    <w:rsid w:val="00324382"/>
    <w:rsid w:val="003258E2"/>
    <w:rsid w:val="00327993"/>
    <w:rsid w:val="003308F0"/>
    <w:rsid w:val="00330EAC"/>
    <w:rsid w:val="00331271"/>
    <w:rsid w:val="003333AF"/>
    <w:rsid w:val="00335542"/>
    <w:rsid w:val="003362D1"/>
    <w:rsid w:val="00336B43"/>
    <w:rsid w:val="00337517"/>
    <w:rsid w:val="0034002E"/>
    <w:rsid w:val="003404AD"/>
    <w:rsid w:val="00342CB5"/>
    <w:rsid w:val="00343EA6"/>
    <w:rsid w:val="00345E91"/>
    <w:rsid w:val="00345E93"/>
    <w:rsid w:val="003554B8"/>
    <w:rsid w:val="003615D2"/>
    <w:rsid w:val="00362640"/>
    <w:rsid w:val="00365789"/>
    <w:rsid w:val="003672E8"/>
    <w:rsid w:val="0037039A"/>
    <w:rsid w:val="00370459"/>
    <w:rsid w:val="00370F34"/>
    <w:rsid w:val="00371D6E"/>
    <w:rsid w:val="0037224C"/>
    <w:rsid w:val="00377949"/>
    <w:rsid w:val="00380677"/>
    <w:rsid w:val="00380A94"/>
    <w:rsid w:val="00381927"/>
    <w:rsid w:val="003847FF"/>
    <w:rsid w:val="00385B22"/>
    <w:rsid w:val="003876E1"/>
    <w:rsid w:val="00390974"/>
    <w:rsid w:val="00390DB9"/>
    <w:rsid w:val="00391F34"/>
    <w:rsid w:val="00397292"/>
    <w:rsid w:val="003A2A45"/>
    <w:rsid w:val="003A2A65"/>
    <w:rsid w:val="003A361A"/>
    <w:rsid w:val="003A6198"/>
    <w:rsid w:val="003A7518"/>
    <w:rsid w:val="003B0940"/>
    <w:rsid w:val="003B1B37"/>
    <w:rsid w:val="003B258C"/>
    <w:rsid w:val="003B38A7"/>
    <w:rsid w:val="003B4CF5"/>
    <w:rsid w:val="003B76AA"/>
    <w:rsid w:val="003C65F1"/>
    <w:rsid w:val="003D00F1"/>
    <w:rsid w:val="003D0392"/>
    <w:rsid w:val="003D2435"/>
    <w:rsid w:val="003D377A"/>
    <w:rsid w:val="003D550C"/>
    <w:rsid w:val="003D569B"/>
    <w:rsid w:val="003D739B"/>
    <w:rsid w:val="003E1A79"/>
    <w:rsid w:val="003E4896"/>
    <w:rsid w:val="003E4D07"/>
    <w:rsid w:val="003E4F43"/>
    <w:rsid w:val="003E7027"/>
    <w:rsid w:val="003E7B8F"/>
    <w:rsid w:val="003E7FBA"/>
    <w:rsid w:val="003F1577"/>
    <w:rsid w:val="003F1B46"/>
    <w:rsid w:val="003F39E9"/>
    <w:rsid w:val="003F4CE3"/>
    <w:rsid w:val="003F5D34"/>
    <w:rsid w:val="00401521"/>
    <w:rsid w:val="004020DC"/>
    <w:rsid w:val="0040216D"/>
    <w:rsid w:val="0040483D"/>
    <w:rsid w:val="004054C7"/>
    <w:rsid w:val="00412593"/>
    <w:rsid w:val="0041264C"/>
    <w:rsid w:val="00413785"/>
    <w:rsid w:val="00413FF6"/>
    <w:rsid w:val="00415EC9"/>
    <w:rsid w:val="004160EA"/>
    <w:rsid w:val="00417C28"/>
    <w:rsid w:val="00422AEB"/>
    <w:rsid w:val="0042444E"/>
    <w:rsid w:val="00425097"/>
    <w:rsid w:val="00430849"/>
    <w:rsid w:val="0043679F"/>
    <w:rsid w:val="004400B3"/>
    <w:rsid w:val="0044113D"/>
    <w:rsid w:val="004428D4"/>
    <w:rsid w:val="00442D2A"/>
    <w:rsid w:val="00444A8E"/>
    <w:rsid w:val="0045000F"/>
    <w:rsid w:val="0045543D"/>
    <w:rsid w:val="00463D56"/>
    <w:rsid w:val="004656CA"/>
    <w:rsid w:val="00465772"/>
    <w:rsid w:val="004715FA"/>
    <w:rsid w:val="00474281"/>
    <w:rsid w:val="00474C28"/>
    <w:rsid w:val="00475017"/>
    <w:rsid w:val="00480D87"/>
    <w:rsid w:val="004813D9"/>
    <w:rsid w:val="004816CF"/>
    <w:rsid w:val="00481F8E"/>
    <w:rsid w:val="00484DCE"/>
    <w:rsid w:val="0049348C"/>
    <w:rsid w:val="00496123"/>
    <w:rsid w:val="00496218"/>
    <w:rsid w:val="00496A64"/>
    <w:rsid w:val="004A0BB8"/>
    <w:rsid w:val="004A102E"/>
    <w:rsid w:val="004A18E0"/>
    <w:rsid w:val="004A2195"/>
    <w:rsid w:val="004A3297"/>
    <w:rsid w:val="004A427D"/>
    <w:rsid w:val="004A4DE1"/>
    <w:rsid w:val="004A53D3"/>
    <w:rsid w:val="004A5B80"/>
    <w:rsid w:val="004A7133"/>
    <w:rsid w:val="004A7586"/>
    <w:rsid w:val="004B30E9"/>
    <w:rsid w:val="004B6FFE"/>
    <w:rsid w:val="004B7546"/>
    <w:rsid w:val="004B776C"/>
    <w:rsid w:val="004B7F92"/>
    <w:rsid w:val="004C06D5"/>
    <w:rsid w:val="004C184D"/>
    <w:rsid w:val="004C2DEC"/>
    <w:rsid w:val="004C2EA3"/>
    <w:rsid w:val="004C4842"/>
    <w:rsid w:val="004C562C"/>
    <w:rsid w:val="004C6325"/>
    <w:rsid w:val="004C7328"/>
    <w:rsid w:val="004C7673"/>
    <w:rsid w:val="004D13E5"/>
    <w:rsid w:val="004D5578"/>
    <w:rsid w:val="004D5D55"/>
    <w:rsid w:val="004D5EA1"/>
    <w:rsid w:val="004D61A3"/>
    <w:rsid w:val="004D69FA"/>
    <w:rsid w:val="004E1ACD"/>
    <w:rsid w:val="004E2103"/>
    <w:rsid w:val="004E4437"/>
    <w:rsid w:val="004E5074"/>
    <w:rsid w:val="004E5C5C"/>
    <w:rsid w:val="004E63E2"/>
    <w:rsid w:val="00502FB1"/>
    <w:rsid w:val="00505496"/>
    <w:rsid w:val="005104D7"/>
    <w:rsid w:val="00511085"/>
    <w:rsid w:val="00513E51"/>
    <w:rsid w:val="005143C7"/>
    <w:rsid w:val="005246EF"/>
    <w:rsid w:val="00526629"/>
    <w:rsid w:val="00527355"/>
    <w:rsid w:val="00531827"/>
    <w:rsid w:val="00532C8A"/>
    <w:rsid w:val="00535806"/>
    <w:rsid w:val="005360B2"/>
    <w:rsid w:val="0054215E"/>
    <w:rsid w:val="0054715A"/>
    <w:rsid w:val="00550135"/>
    <w:rsid w:val="0055063F"/>
    <w:rsid w:val="005525FA"/>
    <w:rsid w:val="005550A3"/>
    <w:rsid w:val="005559B4"/>
    <w:rsid w:val="005562AE"/>
    <w:rsid w:val="00560418"/>
    <w:rsid w:val="00561C09"/>
    <w:rsid w:val="00564741"/>
    <w:rsid w:val="00567BC5"/>
    <w:rsid w:val="005712EE"/>
    <w:rsid w:val="00571F5D"/>
    <w:rsid w:val="0057244A"/>
    <w:rsid w:val="005750F5"/>
    <w:rsid w:val="0057608F"/>
    <w:rsid w:val="0057714B"/>
    <w:rsid w:val="00577989"/>
    <w:rsid w:val="005800C3"/>
    <w:rsid w:val="0058045C"/>
    <w:rsid w:val="00580E87"/>
    <w:rsid w:val="005820D7"/>
    <w:rsid w:val="005824D7"/>
    <w:rsid w:val="00583A7A"/>
    <w:rsid w:val="00587C49"/>
    <w:rsid w:val="005905FC"/>
    <w:rsid w:val="0059149B"/>
    <w:rsid w:val="0059152C"/>
    <w:rsid w:val="005918C6"/>
    <w:rsid w:val="005944FB"/>
    <w:rsid w:val="005A0287"/>
    <w:rsid w:val="005A180E"/>
    <w:rsid w:val="005A307F"/>
    <w:rsid w:val="005A3E11"/>
    <w:rsid w:val="005A49C3"/>
    <w:rsid w:val="005B022B"/>
    <w:rsid w:val="005B432C"/>
    <w:rsid w:val="005B4546"/>
    <w:rsid w:val="005B64E1"/>
    <w:rsid w:val="005B6CC9"/>
    <w:rsid w:val="005B7796"/>
    <w:rsid w:val="005B7E9C"/>
    <w:rsid w:val="005C0579"/>
    <w:rsid w:val="005C0886"/>
    <w:rsid w:val="005C1667"/>
    <w:rsid w:val="005C48EA"/>
    <w:rsid w:val="005C65C6"/>
    <w:rsid w:val="005D0C58"/>
    <w:rsid w:val="005D18A6"/>
    <w:rsid w:val="005D2FAF"/>
    <w:rsid w:val="005D4A79"/>
    <w:rsid w:val="005D4CC2"/>
    <w:rsid w:val="005D5CF3"/>
    <w:rsid w:val="005D6EB4"/>
    <w:rsid w:val="005D7B65"/>
    <w:rsid w:val="005E00F6"/>
    <w:rsid w:val="005E1989"/>
    <w:rsid w:val="005E34E7"/>
    <w:rsid w:val="005E49A2"/>
    <w:rsid w:val="005E5B98"/>
    <w:rsid w:val="005E641C"/>
    <w:rsid w:val="005F2CFA"/>
    <w:rsid w:val="005F3BD4"/>
    <w:rsid w:val="005F66FD"/>
    <w:rsid w:val="00600E52"/>
    <w:rsid w:val="00601D73"/>
    <w:rsid w:val="0060283B"/>
    <w:rsid w:val="0060494F"/>
    <w:rsid w:val="00604CF0"/>
    <w:rsid w:val="00607507"/>
    <w:rsid w:val="0060762C"/>
    <w:rsid w:val="00610ABA"/>
    <w:rsid w:val="00610E07"/>
    <w:rsid w:val="00612489"/>
    <w:rsid w:val="0061273D"/>
    <w:rsid w:val="00614CC4"/>
    <w:rsid w:val="00614F08"/>
    <w:rsid w:val="00615C73"/>
    <w:rsid w:val="006219DE"/>
    <w:rsid w:val="0062257E"/>
    <w:rsid w:val="006231D0"/>
    <w:rsid w:val="00626ADA"/>
    <w:rsid w:val="0063010C"/>
    <w:rsid w:val="00631176"/>
    <w:rsid w:val="006336A9"/>
    <w:rsid w:val="00634229"/>
    <w:rsid w:val="00634579"/>
    <w:rsid w:val="0063528B"/>
    <w:rsid w:val="0063559E"/>
    <w:rsid w:val="00642627"/>
    <w:rsid w:val="00642F6E"/>
    <w:rsid w:val="0064605D"/>
    <w:rsid w:val="00646ACB"/>
    <w:rsid w:val="00652D2F"/>
    <w:rsid w:val="006554C5"/>
    <w:rsid w:val="0065723F"/>
    <w:rsid w:val="0066696B"/>
    <w:rsid w:val="00671915"/>
    <w:rsid w:val="00672304"/>
    <w:rsid w:val="00672BAA"/>
    <w:rsid w:val="00673799"/>
    <w:rsid w:val="006772A7"/>
    <w:rsid w:val="00677384"/>
    <w:rsid w:val="006811AA"/>
    <w:rsid w:val="0069090C"/>
    <w:rsid w:val="00690E74"/>
    <w:rsid w:val="00691846"/>
    <w:rsid w:val="00693390"/>
    <w:rsid w:val="006A10DD"/>
    <w:rsid w:val="006A445D"/>
    <w:rsid w:val="006A4BA5"/>
    <w:rsid w:val="006A6FC5"/>
    <w:rsid w:val="006A6FD1"/>
    <w:rsid w:val="006B2B01"/>
    <w:rsid w:val="006B4776"/>
    <w:rsid w:val="006B6101"/>
    <w:rsid w:val="006B6CDD"/>
    <w:rsid w:val="006C0419"/>
    <w:rsid w:val="006C1027"/>
    <w:rsid w:val="006C1598"/>
    <w:rsid w:val="006C16FD"/>
    <w:rsid w:val="006C32A4"/>
    <w:rsid w:val="006C46AF"/>
    <w:rsid w:val="006C5D71"/>
    <w:rsid w:val="006D1FA5"/>
    <w:rsid w:val="006E2C26"/>
    <w:rsid w:val="006E3A4E"/>
    <w:rsid w:val="006E40D1"/>
    <w:rsid w:val="006E4487"/>
    <w:rsid w:val="006F0252"/>
    <w:rsid w:val="006F0CE5"/>
    <w:rsid w:val="006F0D52"/>
    <w:rsid w:val="006F270E"/>
    <w:rsid w:val="006F2A94"/>
    <w:rsid w:val="006F36AB"/>
    <w:rsid w:val="006F3C60"/>
    <w:rsid w:val="006F47FB"/>
    <w:rsid w:val="006F520E"/>
    <w:rsid w:val="006F5946"/>
    <w:rsid w:val="006F6363"/>
    <w:rsid w:val="00702E56"/>
    <w:rsid w:val="007034FB"/>
    <w:rsid w:val="00703804"/>
    <w:rsid w:val="007055E2"/>
    <w:rsid w:val="007073BB"/>
    <w:rsid w:val="00707413"/>
    <w:rsid w:val="007104CB"/>
    <w:rsid w:val="00711B19"/>
    <w:rsid w:val="00713982"/>
    <w:rsid w:val="00715F73"/>
    <w:rsid w:val="007164A9"/>
    <w:rsid w:val="00720EAC"/>
    <w:rsid w:val="0072309B"/>
    <w:rsid w:val="007242C9"/>
    <w:rsid w:val="007255DD"/>
    <w:rsid w:val="00726191"/>
    <w:rsid w:val="0072657D"/>
    <w:rsid w:val="0072680B"/>
    <w:rsid w:val="00727BCF"/>
    <w:rsid w:val="00731041"/>
    <w:rsid w:val="00731213"/>
    <w:rsid w:val="00732C14"/>
    <w:rsid w:val="0073541D"/>
    <w:rsid w:val="007357EE"/>
    <w:rsid w:val="00735B6B"/>
    <w:rsid w:val="0074173D"/>
    <w:rsid w:val="00741DA0"/>
    <w:rsid w:val="007421FE"/>
    <w:rsid w:val="0074436D"/>
    <w:rsid w:val="00746BC8"/>
    <w:rsid w:val="00754522"/>
    <w:rsid w:val="00755DCE"/>
    <w:rsid w:val="007648DC"/>
    <w:rsid w:val="007655AA"/>
    <w:rsid w:val="00767A07"/>
    <w:rsid w:val="00771381"/>
    <w:rsid w:val="007729C1"/>
    <w:rsid w:val="00773BA9"/>
    <w:rsid w:val="00775CC1"/>
    <w:rsid w:val="00776B78"/>
    <w:rsid w:val="007773E0"/>
    <w:rsid w:val="00780E5B"/>
    <w:rsid w:val="00783DFE"/>
    <w:rsid w:val="007A240D"/>
    <w:rsid w:val="007A3660"/>
    <w:rsid w:val="007A392A"/>
    <w:rsid w:val="007A704D"/>
    <w:rsid w:val="007B2BD3"/>
    <w:rsid w:val="007B2D56"/>
    <w:rsid w:val="007B32EE"/>
    <w:rsid w:val="007B4D10"/>
    <w:rsid w:val="007B6B90"/>
    <w:rsid w:val="007B71AD"/>
    <w:rsid w:val="007B7C46"/>
    <w:rsid w:val="007C0F88"/>
    <w:rsid w:val="007C252C"/>
    <w:rsid w:val="007C2AD4"/>
    <w:rsid w:val="007C3DBC"/>
    <w:rsid w:val="007C43BB"/>
    <w:rsid w:val="007C5A63"/>
    <w:rsid w:val="007D0DE4"/>
    <w:rsid w:val="007D3ECC"/>
    <w:rsid w:val="007D5292"/>
    <w:rsid w:val="007D5867"/>
    <w:rsid w:val="007D5C35"/>
    <w:rsid w:val="007D648A"/>
    <w:rsid w:val="007E4C89"/>
    <w:rsid w:val="007F0509"/>
    <w:rsid w:val="007F0EB4"/>
    <w:rsid w:val="007F1F53"/>
    <w:rsid w:val="007F328F"/>
    <w:rsid w:val="007F3EFF"/>
    <w:rsid w:val="00801BD4"/>
    <w:rsid w:val="00802964"/>
    <w:rsid w:val="0080320C"/>
    <w:rsid w:val="008035B8"/>
    <w:rsid w:val="00803783"/>
    <w:rsid w:val="00805BBB"/>
    <w:rsid w:val="00812F4C"/>
    <w:rsid w:val="00814A13"/>
    <w:rsid w:val="00816987"/>
    <w:rsid w:val="008211F4"/>
    <w:rsid w:val="008223CB"/>
    <w:rsid w:val="00822BB6"/>
    <w:rsid w:val="00823667"/>
    <w:rsid w:val="00826BEB"/>
    <w:rsid w:val="00827614"/>
    <w:rsid w:val="008279DE"/>
    <w:rsid w:val="008312C4"/>
    <w:rsid w:val="00837E0F"/>
    <w:rsid w:val="00841AE0"/>
    <w:rsid w:val="008430BB"/>
    <w:rsid w:val="00844C20"/>
    <w:rsid w:val="008515F7"/>
    <w:rsid w:val="00852C3F"/>
    <w:rsid w:val="0085595D"/>
    <w:rsid w:val="00856B82"/>
    <w:rsid w:val="00856D78"/>
    <w:rsid w:val="00857D9C"/>
    <w:rsid w:val="00857E11"/>
    <w:rsid w:val="008608C4"/>
    <w:rsid w:val="00860AF1"/>
    <w:rsid w:val="00860E77"/>
    <w:rsid w:val="00863A76"/>
    <w:rsid w:val="00864E36"/>
    <w:rsid w:val="00865A9C"/>
    <w:rsid w:val="008661B9"/>
    <w:rsid w:val="00866A49"/>
    <w:rsid w:val="0086747D"/>
    <w:rsid w:val="00867C5B"/>
    <w:rsid w:val="00870E62"/>
    <w:rsid w:val="008710D6"/>
    <w:rsid w:val="0087219E"/>
    <w:rsid w:val="008730C2"/>
    <w:rsid w:val="008744BD"/>
    <w:rsid w:val="0088673F"/>
    <w:rsid w:val="00886DBE"/>
    <w:rsid w:val="00892170"/>
    <w:rsid w:val="008930F8"/>
    <w:rsid w:val="008943AD"/>
    <w:rsid w:val="00896CFA"/>
    <w:rsid w:val="008A076F"/>
    <w:rsid w:val="008A2922"/>
    <w:rsid w:val="008A4756"/>
    <w:rsid w:val="008A4B18"/>
    <w:rsid w:val="008A6B02"/>
    <w:rsid w:val="008B22AA"/>
    <w:rsid w:val="008B26B6"/>
    <w:rsid w:val="008B3FAF"/>
    <w:rsid w:val="008B52D6"/>
    <w:rsid w:val="008B6A98"/>
    <w:rsid w:val="008C2084"/>
    <w:rsid w:val="008C2676"/>
    <w:rsid w:val="008C2C80"/>
    <w:rsid w:val="008C3638"/>
    <w:rsid w:val="008C654C"/>
    <w:rsid w:val="008D10C9"/>
    <w:rsid w:val="008D225F"/>
    <w:rsid w:val="008D4866"/>
    <w:rsid w:val="008D4E17"/>
    <w:rsid w:val="008D5876"/>
    <w:rsid w:val="008D62B3"/>
    <w:rsid w:val="008E14CC"/>
    <w:rsid w:val="008E3505"/>
    <w:rsid w:val="008E60C9"/>
    <w:rsid w:val="008E71DD"/>
    <w:rsid w:val="008E7C2D"/>
    <w:rsid w:val="008F073A"/>
    <w:rsid w:val="008F4042"/>
    <w:rsid w:val="008F4D03"/>
    <w:rsid w:val="008F7DC7"/>
    <w:rsid w:val="009001F3"/>
    <w:rsid w:val="00901400"/>
    <w:rsid w:val="00901C2E"/>
    <w:rsid w:val="00902260"/>
    <w:rsid w:val="00903216"/>
    <w:rsid w:val="00905C30"/>
    <w:rsid w:val="00906433"/>
    <w:rsid w:val="00907AE4"/>
    <w:rsid w:val="00913F8C"/>
    <w:rsid w:val="009141DA"/>
    <w:rsid w:val="00914F80"/>
    <w:rsid w:val="009153FD"/>
    <w:rsid w:val="00922DF9"/>
    <w:rsid w:val="00927D1B"/>
    <w:rsid w:val="0093118E"/>
    <w:rsid w:val="00931386"/>
    <w:rsid w:val="00932364"/>
    <w:rsid w:val="00933C5D"/>
    <w:rsid w:val="00934DE7"/>
    <w:rsid w:val="00935776"/>
    <w:rsid w:val="00936648"/>
    <w:rsid w:val="00936DCC"/>
    <w:rsid w:val="00937054"/>
    <w:rsid w:val="00945370"/>
    <w:rsid w:val="009515F5"/>
    <w:rsid w:val="00951D17"/>
    <w:rsid w:val="00955B55"/>
    <w:rsid w:val="009569A6"/>
    <w:rsid w:val="00957229"/>
    <w:rsid w:val="009615F5"/>
    <w:rsid w:val="00964ABE"/>
    <w:rsid w:val="00966292"/>
    <w:rsid w:val="00966B92"/>
    <w:rsid w:val="00972D7A"/>
    <w:rsid w:val="00972EB5"/>
    <w:rsid w:val="009734F8"/>
    <w:rsid w:val="009751F5"/>
    <w:rsid w:val="009766DE"/>
    <w:rsid w:val="00977EB9"/>
    <w:rsid w:val="00981FD1"/>
    <w:rsid w:val="0098683C"/>
    <w:rsid w:val="00986B34"/>
    <w:rsid w:val="00990507"/>
    <w:rsid w:val="009917BA"/>
    <w:rsid w:val="009932FD"/>
    <w:rsid w:val="00995575"/>
    <w:rsid w:val="0099572B"/>
    <w:rsid w:val="009970AC"/>
    <w:rsid w:val="009A08E9"/>
    <w:rsid w:val="009A34D9"/>
    <w:rsid w:val="009A366E"/>
    <w:rsid w:val="009A3D7F"/>
    <w:rsid w:val="009A68EC"/>
    <w:rsid w:val="009B0403"/>
    <w:rsid w:val="009B118C"/>
    <w:rsid w:val="009B2E8D"/>
    <w:rsid w:val="009B40DA"/>
    <w:rsid w:val="009B6C2B"/>
    <w:rsid w:val="009B72C8"/>
    <w:rsid w:val="009C008B"/>
    <w:rsid w:val="009C0826"/>
    <w:rsid w:val="009C0939"/>
    <w:rsid w:val="009C6A49"/>
    <w:rsid w:val="009D1575"/>
    <w:rsid w:val="009D5B5D"/>
    <w:rsid w:val="009D6243"/>
    <w:rsid w:val="009E0E73"/>
    <w:rsid w:val="009E16A3"/>
    <w:rsid w:val="009E3A62"/>
    <w:rsid w:val="009E44AF"/>
    <w:rsid w:val="009E70A7"/>
    <w:rsid w:val="009E7F4A"/>
    <w:rsid w:val="009E7FE3"/>
    <w:rsid w:val="009F0863"/>
    <w:rsid w:val="009F09EC"/>
    <w:rsid w:val="009F19C0"/>
    <w:rsid w:val="009F1BB4"/>
    <w:rsid w:val="009F20C1"/>
    <w:rsid w:val="009F2D40"/>
    <w:rsid w:val="009F38B5"/>
    <w:rsid w:val="009F4831"/>
    <w:rsid w:val="009F532E"/>
    <w:rsid w:val="009F5411"/>
    <w:rsid w:val="009F5FF7"/>
    <w:rsid w:val="009F75A6"/>
    <w:rsid w:val="00A03DEC"/>
    <w:rsid w:val="00A048B6"/>
    <w:rsid w:val="00A054D3"/>
    <w:rsid w:val="00A05938"/>
    <w:rsid w:val="00A05E73"/>
    <w:rsid w:val="00A079D3"/>
    <w:rsid w:val="00A11172"/>
    <w:rsid w:val="00A11A29"/>
    <w:rsid w:val="00A11BC9"/>
    <w:rsid w:val="00A1282D"/>
    <w:rsid w:val="00A13ADB"/>
    <w:rsid w:val="00A177C7"/>
    <w:rsid w:val="00A2155E"/>
    <w:rsid w:val="00A22606"/>
    <w:rsid w:val="00A23665"/>
    <w:rsid w:val="00A24782"/>
    <w:rsid w:val="00A24A60"/>
    <w:rsid w:val="00A26606"/>
    <w:rsid w:val="00A271D5"/>
    <w:rsid w:val="00A278FB"/>
    <w:rsid w:val="00A27D13"/>
    <w:rsid w:val="00A33A35"/>
    <w:rsid w:val="00A40038"/>
    <w:rsid w:val="00A40C2B"/>
    <w:rsid w:val="00A410D7"/>
    <w:rsid w:val="00A41A56"/>
    <w:rsid w:val="00A42D2B"/>
    <w:rsid w:val="00A43567"/>
    <w:rsid w:val="00A46285"/>
    <w:rsid w:val="00A47312"/>
    <w:rsid w:val="00A51861"/>
    <w:rsid w:val="00A51AD3"/>
    <w:rsid w:val="00A544BE"/>
    <w:rsid w:val="00A545F1"/>
    <w:rsid w:val="00A62D8B"/>
    <w:rsid w:val="00A634BB"/>
    <w:rsid w:val="00A6381D"/>
    <w:rsid w:val="00A63DAD"/>
    <w:rsid w:val="00A66F7F"/>
    <w:rsid w:val="00A70256"/>
    <w:rsid w:val="00A718DE"/>
    <w:rsid w:val="00A71FE2"/>
    <w:rsid w:val="00A72154"/>
    <w:rsid w:val="00A73E31"/>
    <w:rsid w:val="00A874F6"/>
    <w:rsid w:val="00A87A47"/>
    <w:rsid w:val="00A90192"/>
    <w:rsid w:val="00A908BB"/>
    <w:rsid w:val="00A90CF5"/>
    <w:rsid w:val="00A958F7"/>
    <w:rsid w:val="00A97BD5"/>
    <w:rsid w:val="00AA2337"/>
    <w:rsid w:val="00AA32D3"/>
    <w:rsid w:val="00AA3E66"/>
    <w:rsid w:val="00AA5F85"/>
    <w:rsid w:val="00AB2BE8"/>
    <w:rsid w:val="00AB3240"/>
    <w:rsid w:val="00AB362D"/>
    <w:rsid w:val="00AB55D6"/>
    <w:rsid w:val="00AB63D6"/>
    <w:rsid w:val="00AB6F0E"/>
    <w:rsid w:val="00AB75A7"/>
    <w:rsid w:val="00AC0A90"/>
    <w:rsid w:val="00AC73C7"/>
    <w:rsid w:val="00AE0D67"/>
    <w:rsid w:val="00AE2DE4"/>
    <w:rsid w:val="00AE3C61"/>
    <w:rsid w:val="00AE4540"/>
    <w:rsid w:val="00AE550C"/>
    <w:rsid w:val="00AE7E58"/>
    <w:rsid w:val="00AF079C"/>
    <w:rsid w:val="00AF3146"/>
    <w:rsid w:val="00AF7DBC"/>
    <w:rsid w:val="00B01CAE"/>
    <w:rsid w:val="00B021E9"/>
    <w:rsid w:val="00B04669"/>
    <w:rsid w:val="00B05952"/>
    <w:rsid w:val="00B070A4"/>
    <w:rsid w:val="00B07511"/>
    <w:rsid w:val="00B0794F"/>
    <w:rsid w:val="00B1185C"/>
    <w:rsid w:val="00B1210A"/>
    <w:rsid w:val="00B12D72"/>
    <w:rsid w:val="00B13034"/>
    <w:rsid w:val="00B15A7D"/>
    <w:rsid w:val="00B17EE5"/>
    <w:rsid w:val="00B2062C"/>
    <w:rsid w:val="00B20D89"/>
    <w:rsid w:val="00B2540C"/>
    <w:rsid w:val="00B27506"/>
    <w:rsid w:val="00B27BCC"/>
    <w:rsid w:val="00B3037A"/>
    <w:rsid w:val="00B33824"/>
    <w:rsid w:val="00B338AA"/>
    <w:rsid w:val="00B35D6C"/>
    <w:rsid w:val="00B4128B"/>
    <w:rsid w:val="00B41747"/>
    <w:rsid w:val="00B42A9A"/>
    <w:rsid w:val="00B44B8D"/>
    <w:rsid w:val="00B4559A"/>
    <w:rsid w:val="00B463E1"/>
    <w:rsid w:val="00B4644A"/>
    <w:rsid w:val="00B50382"/>
    <w:rsid w:val="00B50818"/>
    <w:rsid w:val="00B51F54"/>
    <w:rsid w:val="00B53A22"/>
    <w:rsid w:val="00B57227"/>
    <w:rsid w:val="00B574FA"/>
    <w:rsid w:val="00B60945"/>
    <w:rsid w:val="00B6105B"/>
    <w:rsid w:val="00B6298F"/>
    <w:rsid w:val="00B642E0"/>
    <w:rsid w:val="00B648B1"/>
    <w:rsid w:val="00B650EF"/>
    <w:rsid w:val="00B65EB8"/>
    <w:rsid w:val="00B6610F"/>
    <w:rsid w:val="00B66968"/>
    <w:rsid w:val="00B72F40"/>
    <w:rsid w:val="00B75F1A"/>
    <w:rsid w:val="00B81283"/>
    <w:rsid w:val="00B90C77"/>
    <w:rsid w:val="00B93023"/>
    <w:rsid w:val="00B93B41"/>
    <w:rsid w:val="00B93BD9"/>
    <w:rsid w:val="00B954B3"/>
    <w:rsid w:val="00B961F0"/>
    <w:rsid w:val="00BA0838"/>
    <w:rsid w:val="00BA1701"/>
    <w:rsid w:val="00BA5856"/>
    <w:rsid w:val="00BB1133"/>
    <w:rsid w:val="00BB2395"/>
    <w:rsid w:val="00BB383D"/>
    <w:rsid w:val="00BB51B0"/>
    <w:rsid w:val="00BB7223"/>
    <w:rsid w:val="00BB76BA"/>
    <w:rsid w:val="00BB7744"/>
    <w:rsid w:val="00BC04A4"/>
    <w:rsid w:val="00BC0B51"/>
    <w:rsid w:val="00BC120D"/>
    <w:rsid w:val="00BC4C47"/>
    <w:rsid w:val="00BC5284"/>
    <w:rsid w:val="00BC6F27"/>
    <w:rsid w:val="00BC7EBA"/>
    <w:rsid w:val="00BD1A91"/>
    <w:rsid w:val="00BD3B81"/>
    <w:rsid w:val="00BD4C21"/>
    <w:rsid w:val="00BE301F"/>
    <w:rsid w:val="00BE3934"/>
    <w:rsid w:val="00BE65D9"/>
    <w:rsid w:val="00BE671C"/>
    <w:rsid w:val="00BE7871"/>
    <w:rsid w:val="00BE7962"/>
    <w:rsid w:val="00BF060B"/>
    <w:rsid w:val="00BF18C0"/>
    <w:rsid w:val="00C011FC"/>
    <w:rsid w:val="00C01E11"/>
    <w:rsid w:val="00C02F37"/>
    <w:rsid w:val="00C12A16"/>
    <w:rsid w:val="00C14F37"/>
    <w:rsid w:val="00C1621E"/>
    <w:rsid w:val="00C169C3"/>
    <w:rsid w:val="00C1795D"/>
    <w:rsid w:val="00C22473"/>
    <w:rsid w:val="00C23032"/>
    <w:rsid w:val="00C2544C"/>
    <w:rsid w:val="00C25BDE"/>
    <w:rsid w:val="00C26196"/>
    <w:rsid w:val="00C33ED9"/>
    <w:rsid w:val="00C34CDD"/>
    <w:rsid w:val="00C37267"/>
    <w:rsid w:val="00C41BA1"/>
    <w:rsid w:val="00C44FEF"/>
    <w:rsid w:val="00C464CF"/>
    <w:rsid w:val="00C46B7F"/>
    <w:rsid w:val="00C47535"/>
    <w:rsid w:val="00C50651"/>
    <w:rsid w:val="00C54426"/>
    <w:rsid w:val="00C5650F"/>
    <w:rsid w:val="00C565C8"/>
    <w:rsid w:val="00C56A1C"/>
    <w:rsid w:val="00C56C47"/>
    <w:rsid w:val="00C6094A"/>
    <w:rsid w:val="00C61A6C"/>
    <w:rsid w:val="00C61D2A"/>
    <w:rsid w:val="00C620CF"/>
    <w:rsid w:val="00C65185"/>
    <w:rsid w:val="00C65292"/>
    <w:rsid w:val="00C70198"/>
    <w:rsid w:val="00C71600"/>
    <w:rsid w:val="00C71C87"/>
    <w:rsid w:val="00C71E2C"/>
    <w:rsid w:val="00C73328"/>
    <w:rsid w:val="00C744FF"/>
    <w:rsid w:val="00C74548"/>
    <w:rsid w:val="00C74FD9"/>
    <w:rsid w:val="00C7540E"/>
    <w:rsid w:val="00C756BE"/>
    <w:rsid w:val="00C756D0"/>
    <w:rsid w:val="00C77E54"/>
    <w:rsid w:val="00C80000"/>
    <w:rsid w:val="00C83E2E"/>
    <w:rsid w:val="00C85B10"/>
    <w:rsid w:val="00C8770B"/>
    <w:rsid w:val="00C87D0C"/>
    <w:rsid w:val="00C90E5F"/>
    <w:rsid w:val="00C932E8"/>
    <w:rsid w:val="00C94446"/>
    <w:rsid w:val="00C9550F"/>
    <w:rsid w:val="00C96E01"/>
    <w:rsid w:val="00C97346"/>
    <w:rsid w:val="00CA5334"/>
    <w:rsid w:val="00CA6FB3"/>
    <w:rsid w:val="00CB264D"/>
    <w:rsid w:val="00CB798A"/>
    <w:rsid w:val="00CC0B25"/>
    <w:rsid w:val="00CC31E4"/>
    <w:rsid w:val="00CC3B34"/>
    <w:rsid w:val="00CC65BE"/>
    <w:rsid w:val="00CC7738"/>
    <w:rsid w:val="00CD2B6E"/>
    <w:rsid w:val="00CD673C"/>
    <w:rsid w:val="00CD6A2F"/>
    <w:rsid w:val="00CD73F3"/>
    <w:rsid w:val="00CE393D"/>
    <w:rsid w:val="00CE5E29"/>
    <w:rsid w:val="00CF0C02"/>
    <w:rsid w:val="00CF14A0"/>
    <w:rsid w:val="00CF4579"/>
    <w:rsid w:val="00CF5D67"/>
    <w:rsid w:val="00CF60D0"/>
    <w:rsid w:val="00CF6702"/>
    <w:rsid w:val="00CF799E"/>
    <w:rsid w:val="00CF7BFD"/>
    <w:rsid w:val="00D024E6"/>
    <w:rsid w:val="00D02787"/>
    <w:rsid w:val="00D10739"/>
    <w:rsid w:val="00D11638"/>
    <w:rsid w:val="00D167CA"/>
    <w:rsid w:val="00D277B9"/>
    <w:rsid w:val="00D31E62"/>
    <w:rsid w:val="00D323A2"/>
    <w:rsid w:val="00D37A79"/>
    <w:rsid w:val="00D41B78"/>
    <w:rsid w:val="00D42F4A"/>
    <w:rsid w:val="00D4476F"/>
    <w:rsid w:val="00D4528C"/>
    <w:rsid w:val="00D4578D"/>
    <w:rsid w:val="00D478BD"/>
    <w:rsid w:val="00D50C8F"/>
    <w:rsid w:val="00D50D2B"/>
    <w:rsid w:val="00D51970"/>
    <w:rsid w:val="00D52CD9"/>
    <w:rsid w:val="00D54828"/>
    <w:rsid w:val="00D600DB"/>
    <w:rsid w:val="00D620FA"/>
    <w:rsid w:val="00D623E9"/>
    <w:rsid w:val="00D642E5"/>
    <w:rsid w:val="00D64534"/>
    <w:rsid w:val="00D65C6F"/>
    <w:rsid w:val="00D66B0D"/>
    <w:rsid w:val="00D706BB"/>
    <w:rsid w:val="00D72479"/>
    <w:rsid w:val="00D74F96"/>
    <w:rsid w:val="00D76FEF"/>
    <w:rsid w:val="00D82BCA"/>
    <w:rsid w:val="00D832E7"/>
    <w:rsid w:val="00D8687C"/>
    <w:rsid w:val="00D9121A"/>
    <w:rsid w:val="00D92432"/>
    <w:rsid w:val="00D92549"/>
    <w:rsid w:val="00D934E1"/>
    <w:rsid w:val="00D941C0"/>
    <w:rsid w:val="00D96143"/>
    <w:rsid w:val="00D979AD"/>
    <w:rsid w:val="00DA13A9"/>
    <w:rsid w:val="00DA1E07"/>
    <w:rsid w:val="00DA34B1"/>
    <w:rsid w:val="00DA3DE9"/>
    <w:rsid w:val="00DA69F0"/>
    <w:rsid w:val="00DA6FE1"/>
    <w:rsid w:val="00DA7367"/>
    <w:rsid w:val="00DB0848"/>
    <w:rsid w:val="00DB141C"/>
    <w:rsid w:val="00DB40E6"/>
    <w:rsid w:val="00DB5471"/>
    <w:rsid w:val="00DB55CA"/>
    <w:rsid w:val="00DB5EEF"/>
    <w:rsid w:val="00DB7AD3"/>
    <w:rsid w:val="00DB7DD6"/>
    <w:rsid w:val="00DC2473"/>
    <w:rsid w:val="00DC3A05"/>
    <w:rsid w:val="00DC3E8F"/>
    <w:rsid w:val="00DC4D85"/>
    <w:rsid w:val="00DC7153"/>
    <w:rsid w:val="00DC7723"/>
    <w:rsid w:val="00DD0552"/>
    <w:rsid w:val="00DD22B7"/>
    <w:rsid w:val="00DD3594"/>
    <w:rsid w:val="00DD5CC7"/>
    <w:rsid w:val="00DD7174"/>
    <w:rsid w:val="00DD73CF"/>
    <w:rsid w:val="00DE0E21"/>
    <w:rsid w:val="00DE119C"/>
    <w:rsid w:val="00DE4F06"/>
    <w:rsid w:val="00DE5494"/>
    <w:rsid w:val="00DE5C88"/>
    <w:rsid w:val="00DF197E"/>
    <w:rsid w:val="00DF3199"/>
    <w:rsid w:val="00DF38E2"/>
    <w:rsid w:val="00DF7F8E"/>
    <w:rsid w:val="00E017DB"/>
    <w:rsid w:val="00E020F8"/>
    <w:rsid w:val="00E024E5"/>
    <w:rsid w:val="00E0292A"/>
    <w:rsid w:val="00E0482B"/>
    <w:rsid w:val="00E06614"/>
    <w:rsid w:val="00E10672"/>
    <w:rsid w:val="00E15454"/>
    <w:rsid w:val="00E22AEA"/>
    <w:rsid w:val="00E26618"/>
    <w:rsid w:val="00E32850"/>
    <w:rsid w:val="00E32FD5"/>
    <w:rsid w:val="00E36168"/>
    <w:rsid w:val="00E364E6"/>
    <w:rsid w:val="00E40BFF"/>
    <w:rsid w:val="00E43A5A"/>
    <w:rsid w:val="00E52D23"/>
    <w:rsid w:val="00E540A4"/>
    <w:rsid w:val="00E54577"/>
    <w:rsid w:val="00E57D1A"/>
    <w:rsid w:val="00E653EB"/>
    <w:rsid w:val="00E66B28"/>
    <w:rsid w:val="00E708B5"/>
    <w:rsid w:val="00E71831"/>
    <w:rsid w:val="00E720D1"/>
    <w:rsid w:val="00E72116"/>
    <w:rsid w:val="00E732AE"/>
    <w:rsid w:val="00E7391A"/>
    <w:rsid w:val="00E76C99"/>
    <w:rsid w:val="00E80794"/>
    <w:rsid w:val="00E8288A"/>
    <w:rsid w:val="00E82E7A"/>
    <w:rsid w:val="00E834DD"/>
    <w:rsid w:val="00E8505D"/>
    <w:rsid w:val="00E9093A"/>
    <w:rsid w:val="00E90B35"/>
    <w:rsid w:val="00E913DF"/>
    <w:rsid w:val="00E93652"/>
    <w:rsid w:val="00E9376A"/>
    <w:rsid w:val="00E94277"/>
    <w:rsid w:val="00E94734"/>
    <w:rsid w:val="00E94EE8"/>
    <w:rsid w:val="00E953E9"/>
    <w:rsid w:val="00E962D4"/>
    <w:rsid w:val="00EA111A"/>
    <w:rsid w:val="00EA325C"/>
    <w:rsid w:val="00EA38CB"/>
    <w:rsid w:val="00EA3B44"/>
    <w:rsid w:val="00EA53AF"/>
    <w:rsid w:val="00EA625A"/>
    <w:rsid w:val="00EA6328"/>
    <w:rsid w:val="00EA6F73"/>
    <w:rsid w:val="00EA7FDF"/>
    <w:rsid w:val="00EB0381"/>
    <w:rsid w:val="00EB0FFF"/>
    <w:rsid w:val="00EB4E8D"/>
    <w:rsid w:val="00EC3F47"/>
    <w:rsid w:val="00EC478C"/>
    <w:rsid w:val="00EC56A5"/>
    <w:rsid w:val="00ED1726"/>
    <w:rsid w:val="00ED51F2"/>
    <w:rsid w:val="00ED6073"/>
    <w:rsid w:val="00ED72F1"/>
    <w:rsid w:val="00EE1560"/>
    <w:rsid w:val="00EE7F83"/>
    <w:rsid w:val="00EF00EA"/>
    <w:rsid w:val="00EF1A35"/>
    <w:rsid w:val="00EF1DC2"/>
    <w:rsid w:val="00EF313F"/>
    <w:rsid w:val="00EF322D"/>
    <w:rsid w:val="00EF3CD3"/>
    <w:rsid w:val="00EF586C"/>
    <w:rsid w:val="00F00C03"/>
    <w:rsid w:val="00F02169"/>
    <w:rsid w:val="00F028A3"/>
    <w:rsid w:val="00F033B8"/>
    <w:rsid w:val="00F03F08"/>
    <w:rsid w:val="00F04CD5"/>
    <w:rsid w:val="00F06FA6"/>
    <w:rsid w:val="00F10128"/>
    <w:rsid w:val="00F10F77"/>
    <w:rsid w:val="00F146A5"/>
    <w:rsid w:val="00F166FC"/>
    <w:rsid w:val="00F1751D"/>
    <w:rsid w:val="00F206D6"/>
    <w:rsid w:val="00F22C7B"/>
    <w:rsid w:val="00F23E88"/>
    <w:rsid w:val="00F25629"/>
    <w:rsid w:val="00F25B9D"/>
    <w:rsid w:val="00F30CD1"/>
    <w:rsid w:val="00F31E1B"/>
    <w:rsid w:val="00F3322C"/>
    <w:rsid w:val="00F36463"/>
    <w:rsid w:val="00F404E8"/>
    <w:rsid w:val="00F430FB"/>
    <w:rsid w:val="00F44BF7"/>
    <w:rsid w:val="00F45B1E"/>
    <w:rsid w:val="00F45D9E"/>
    <w:rsid w:val="00F52346"/>
    <w:rsid w:val="00F53258"/>
    <w:rsid w:val="00F53F31"/>
    <w:rsid w:val="00F54846"/>
    <w:rsid w:val="00F65F6F"/>
    <w:rsid w:val="00F667BB"/>
    <w:rsid w:val="00F732DB"/>
    <w:rsid w:val="00F736A1"/>
    <w:rsid w:val="00F736D2"/>
    <w:rsid w:val="00F73B4D"/>
    <w:rsid w:val="00F77DBE"/>
    <w:rsid w:val="00F80EE5"/>
    <w:rsid w:val="00F83F68"/>
    <w:rsid w:val="00F857D4"/>
    <w:rsid w:val="00F9756F"/>
    <w:rsid w:val="00FA293B"/>
    <w:rsid w:val="00FA2CA3"/>
    <w:rsid w:val="00FA622D"/>
    <w:rsid w:val="00FA755C"/>
    <w:rsid w:val="00FB0CCD"/>
    <w:rsid w:val="00FB0E59"/>
    <w:rsid w:val="00FB2415"/>
    <w:rsid w:val="00FB4AB7"/>
    <w:rsid w:val="00FB5B96"/>
    <w:rsid w:val="00FB7CEA"/>
    <w:rsid w:val="00FC033F"/>
    <w:rsid w:val="00FC0FA4"/>
    <w:rsid w:val="00FC1613"/>
    <w:rsid w:val="00FC1C73"/>
    <w:rsid w:val="00FC31E8"/>
    <w:rsid w:val="00FC4C50"/>
    <w:rsid w:val="00FC5E1C"/>
    <w:rsid w:val="00FC6A49"/>
    <w:rsid w:val="00FD28F7"/>
    <w:rsid w:val="00FD2B3B"/>
    <w:rsid w:val="00FD543B"/>
    <w:rsid w:val="00FD6FB1"/>
    <w:rsid w:val="00FF0224"/>
    <w:rsid w:val="00FF2231"/>
    <w:rsid w:val="00FF5270"/>
    <w:rsid w:val="00FF53EF"/>
    <w:rsid w:val="00FF55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E393D"/>
    <w:pPr>
      <w:widowControl w:val="0"/>
      <w:autoSpaceDE w:val="0"/>
      <w:autoSpaceDN w:val="0"/>
      <w:spacing w:after="0" w:line="240" w:lineRule="auto"/>
    </w:pPr>
    <w:rPr>
      <w:rFonts w:ascii="Times New Roman" w:eastAsia="Times New Roman" w:hAnsi="Times New Roman" w:cs="Times New Roman"/>
      <w:sz w:val="24"/>
    </w:rPr>
  </w:style>
  <w:style w:type="paragraph" w:styleId="Heading1">
    <w:name w:val="heading 1"/>
    <w:basedOn w:val="Normal"/>
    <w:next w:val="Normal"/>
    <w:link w:val="Heading1Char"/>
    <w:uiPriority w:val="9"/>
    <w:qFormat/>
    <w:rsid w:val="00B13034"/>
    <w:pPr>
      <w:keepNext/>
      <w:keepLines/>
      <w:numPr>
        <w:numId w:val="28"/>
      </w:numPr>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0B1A25"/>
    <w:pPr>
      <w:keepNext/>
      <w:keepLines/>
      <w:numPr>
        <w:ilvl w:val="1"/>
        <w:numId w:val="28"/>
      </w:numPr>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22AEB"/>
    <w:pPr>
      <w:keepNext/>
      <w:keepLines/>
      <w:numPr>
        <w:ilvl w:val="2"/>
        <w:numId w:val="28"/>
      </w:numPr>
      <w:spacing w:before="40"/>
      <w:outlineLvl w:val="2"/>
    </w:pPr>
    <w:rPr>
      <w:rFonts w:eastAsiaTheme="majorEastAsia" w:cstheme="majorBidi"/>
      <w:b/>
      <w:szCs w:val="24"/>
    </w:rPr>
  </w:style>
  <w:style w:type="paragraph" w:styleId="Heading4">
    <w:name w:val="heading 4"/>
    <w:basedOn w:val="Normal"/>
    <w:link w:val="Heading4Char"/>
    <w:uiPriority w:val="1"/>
    <w:qFormat/>
    <w:rsid w:val="00C94446"/>
    <w:pPr>
      <w:numPr>
        <w:ilvl w:val="3"/>
        <w:numId w:val="28"/>
      </w:numPr>
      <w:outlineLvl w:val="3"/>
    </w:pPr>
    <w:rPr>
      <w:b/>
      <w:bCs/>
      <w:szCs w:val="24"/>
    </w:rPr>
  </w:style>
  <w:style w:type="paragraph" w:styleId="Heading5">
    <w:name w:val="heading 5"/>
    <w:basedOn w:val="Normal"/>
    <w:next w:val="Normal"/>
    <w:link w:val="Heading5Char"/>
    <w:uiPriority w:val="9"/>
    <w:unhideWhenUsed/>
    <w:qFormat/>
    <w:rsid w:val="005E49A2"/>
    <w:pPr>
      <w:keepNext/>
      <w:keepLines/>
      <w:numPr>
        <w:ilvl w:val="4"/>
        <w:numId w:val="28"/>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90DC9"/>
    <w:pPr>
      <w:keepNext/>
      <w:keepLines/>
      <w:numPr>
        <w:ilvl w:val="5"/>
        <w:numId w:val="28"/>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90DC9"/>
    <w:pPr>
      <w:keepNext/>
      <w:keepLines/>
      <w:numPr>
        <w:ilvl w:val="6"/>
        <w:numId w:val="28"/>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90DC9"/>
    <w:pPr>
      <w:keepNext/>
      <w:keepLines/>
      <w:numPr>
        <w:ilvl w:val="7"/>
        <w:numId w:val="2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0DC9"/>
    <w:pPr>
      <w:keepNext/>
      <w:keepLines/>
      <w:numPr>
        <w:ilvl w:val="8"/>
        <w:numId w:val="2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034"/>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0B1A25"/>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422AEB"/>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1"/>
    <w:rsid w:val="00C9444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E49A2"/>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290DC9"/>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290DC9"/>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290DC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90DC9"/>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726191"/>
    <w:rPr>
      <w:szCs w:val="24"/>
    </w:rPr>
  </w:style>
  <w:style w:type="character" w:customStyle="1" w:styleId="BodyTextChar">
    <w:name w:val="Body Text Char"/>
    <w:basedOn w:val="DefaultParagraphFont"/>
    <w:link w:val="BodyText"/>
    <w:uiPriority w:val="1"/>
    <w:rsid w:val="00726191"/>
    <w:rPr>
      <w:rFonts w:ascii="Times New Roman" w:eastAsia="Times New Roman" w:hAnsi="Times New Roman" w:cs="Times New Roman"/>
      <w:sz w:val="24"/>
      <w:szCs w:val="24"/>
    </w:rPr>
  </w:style>
  <w:style w:type="paragraph" w:styleId="ListParagraph">
    <w:name w:val="List Paragraph"/>
    <w:aliases w:val="kepala,skripsi,Body Text Char1,Char Char2,List Paragraph2,Char Char21,List Paragraph1,tabel"/>
    <w:basedOn w:val="Normal"/>
    <w:link w:val="ListParagraphChar"/>
    <w:uiPriority w:val="34"/>
    <w:qFormat/>
    <w:rsid w:val="00726191"/>
    <w:pPr>
      <w:ind w:left="1017" w:hanging="361"/>
    </w:pPr>
  </w:style>
  <w:style w:type="character" w:customStyle="1" w:styleId="ListParagraphChar">
    <w:name w:val="List Paragraph Char"/>
    <w:aliases w:val="kepala Char,skripsi Char,Body Text Char1 Char,Char Char2 Char,List Paragraph2 Char,Char Char21 Char,List Paragraph1 Char,tabel Char"/>
    <w:link w:val="ListParagraph"/>
    <w:uiPriority w:val="34"/>
    <w:locked/>
    <w:rsid w:val="00BA5856"/>
    <w:rPr>
      <w:rFonts w:ascii="Times New Roman" w:eastAsia="Times New Roman" w:hAnsi="Times New Roman" w:cs="Times New Roman"/>
    </w:rPr>
  </w:style>
  <w:style w:type="paragraph" w:customStyle="1" w:styleId="Default">
    <w:name w:val="Default"/>
    <w:rsid w:val="001C1E55"/>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53A22"/>
    <w:rPr>
      <w:b/>
      <w:bCs/>
    </w:rPr>
  </w:style>
  <w:style w:type="table" w:styleId="TableGrid">
    <w:name w:val="Table Grid"/>
    <w:basedOn w:val="TableNormal"/>
    <w:uiPriority w:val="59"/>
    <w:rsid w:val="00626A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31386"/>
    <w:pPr>
      <w:tabs>
        <w:tab w:val="center" w:pos="4680"/>
        <w:tab w:val="right" w:pos="9360"/>
      </w:tabs>
    </w:pPr>
  </w:style>
  <w:style w:type="character" w:customStyle="1" w:styleId="HeaderChar">
    <w:name w:val="Header Char"/>
    <w:basedOn w:val="DefaultParagraphFont"/>
    <w:link w:val="Header"/>
    <w:uiPriority w:val="99"/>
    <w:rsid w:val="00931386"/>
    <w:rPr>
      <w:rFonts w:ascii="Times New Roman" w:eastAsia="Times New Roman" w:hAnsi="Times New Roman" w:cs="Times New Roman"/>
    </w:rPr>
  </w:style>
  <w:style w:type="paragraph" w:styleId="Footer">
    <w:name w:val="footer"/>
    <w:basedOn w:val="Normal"/>
    <w:link w:val="FooterChar"/>
    <w:uiPriority w:val="99"/>
    <w:unhideWhenUsed/>
    <w:rsid w:val="00931386"/>
    <w:pPr>
      <w:tabs>
        <w:tab w:val="center" w:pos="4680"/>
        <w:tab w:val="right" w:pos="9360"/>
      </w:tabs>
    </w:pPr>
  </w:style>
  <w:style w:type="character" w:customStyle="1" w:styleId="FooterChar">
    <w:name w:val="Footer Char"/>
    <w:basedOn w:val="DefaultParagraphFont"/>
    <w:link w:val="Footer"/>
    <w:uiPriority w:val="99"/>
    <w:rsid w:val="00931386"/>
    <w:rPr>
      <w:rFonts w:ascii="Times New Roman" w:eastAsia="Times New Roman" w:hAnsi="Times New Roman" w:cs="Times New Roman"/>
    </w:rPr>
  </w:style>
  <w:style w:type="character" w:styleId="Hyperlink">
    <w:name w:val="Hyperlink"/>
    <w:basedOn w:val="DefaultParagraphFont"/>
    <w:uiPriority w:val="99"/>
    <w:unhideWhenUsed/>
    <w:rsid w:val="0085595D"/>
    <w:rPr>
      <w:color w:val="0000FF"/>
      <w:u w:val="single"/>
    </w:rPr>
  </w:style>
  <w:style w:type="paragraph" w:customStyle="1" w:styleId="BABII">
    <w:name w:val="BAB II"/>
    <w:basedOn w:val="Heading2"/>
    <w:link w:val="BABIIChar"/>
    <w:uiPriority w:val="1"/>
    <w:qFormat/>
    <w:rsid w:val="00A271D5"/>
    <w:pPr>
      <w:numPr>
        <w:numId w:val="2"/>
      </w:numPr>
      <w:spacing w:line="480" w:lineRule="auto"/>
      <w:jc w:val="both"/>
    </w:pPr>
    <w:rPr>
      <w:rFonts w:cs="Times New Roman"/>
      <w:b w:val="0"/>
      <w:color w:val="000000" w:themeColor="text1"/>
      <w:szCs w:val="24"/>
    </w:rPr>
  </w:style>
  <w:style w:type="character" w:customStyle="1" w:styleId="BABIIChar">
    <w:name w:val="BAB II Char"/>
    <w:basedOn w:val="Heading2Char"/>
    <w:link w:val="BABII"/>
    <w:uiPriority w:val="1"/>
    <w:rsid w:val="00A271D5"/>
    <w:rPr>
      <w:rFonts w:ascii="Times New Roman" w:eastAsiaTheme="majorEastAsia" w:hAnsi="Times New Roman" w:cs="Times New Roman"/>
      <w:b w:val="0"/>
      <w:color w:val="000000" w:themeColor="text1"/>
      <w:sz w:val="24"/>
      <w:szCs w:val="24"/>
    </w:rPr>
  </w:style>
  <w:style w:type="paragraph" w:styleId="TOCHeading">
    <w:name w:val="TOC Heading"/>
    <w:basedOn w:val="Heading1"/>
    <w:next w:val="Normal"/>
    <w:uiPriority w:val="39"/>
    <w:unhideWhenUsed/>
    <w:qFormat/>
    <w:rsid w:val="00A271D5"/>
    <w:pPr>
      <w:widowControl/>
      <w:autoSpaceDE/>
      <w:autoSpaceDN/>
      <w:spacing w:line="259" w:lineRule="auto"/>
      <w:outlineLvl w:val="9"/>
    </w:pPr>
  </w:style>
  <w:style w:type="paragraph" w:styleId="TOC1">
    <w:name w:val="toc 1"/>
    <w:basedOn w:val="Normal"/>
    <w:next w:val="Normal"/>
    <w:autoRedefine/>
    <w:uiPriority w:val="39"/>
    <w:unhideWhenUsed/>
    <w:rsid w:val="00A271D5"/>
    <w:pPr>
      <w:spacing w:after="100"/>
    </w:pPr>
  </w:style>
  <w:style w:type="paragraph" w:styleId="TOC2">
    <w:name w:val="toc 2"/>
    <w:basedOn w:val="Normal"/>
    <w:next w:val="Normal"/>
    <w:autoRedefine/>
    <w:uiPriority w:val="39"/>
    <w:unhideWhenUsed/>
    <w:rsid w:val="00B17EE5"/>
    <w:pPr>
      <w:tabs>
        <w:tab w:val="left" w:pos="880"/>
        <w:tab w:val="right" w:leader="dot" w:pos="9017"/>
      </w:tabs>
      <w:spacing w:after="100" w:line="480" w:lineRule="auto"/>
      <w:ind w:left="220"/>
    </w:pPr>
    <w:rPr>
      <w:noProof/>
    </w:rPr>
  </w:style>
  <w:style w:type="paragraph" w:styleId="TOC3">
    <w:name w:val="toc 3"/>
    <w:basedOn w:val="Normal"/>
    <w:next w:val="Normal"/>
    <w:autoRedefine/>
    <w:uiPriority w:val="39"/>
    <w:unhideWhenUsed/>
    <w:rsid w:val="005D7B65"/>
    <w:pPr>
      <w:tabs>
        <w:tab w:val="left" w:pos="1320"/>
        <w:tab w:val="right" w:leader="dot" w:pos="9017"/>
      </w:tabs>
      <w:spacing w:after="100"/>
      <w:ind w:left="440"/>
    </w:pPr>
  </w:style>
  <w:style w:type="paragraph" w:customStyle="1" w:styleId="TableParagraph">
    <w:name w:val="Table Paragraph"/>
    <w:basedOn w:val="Normal"/>
    <w:uiPriority w:val="1"/>
    <w:qFormat/>
    <w:rsid w:val="003333AF"/>
  </w:style>
  <w:style w:type="paragraph" w:styleId="BalloonText">
    <w:name w:val="Balloon Text"/>
    <w:basedOn w:val="Normal"/>
    <w:link w:val="BalloonTextChar"/>
    <w:uiPriority w:val="99"/>
    <w:semiHidden/>
    <w:unhideWhenUsed/>
    <w:rsid w:val="00725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5DD"/>
    <w:rPr>
      <w:rFonts w:ascii="Segoe UI" w:eastAsia="Times New Roman" w:hAnsi="Segoe UI" w:cs="Segoe UI"/>
      <w:sz w:val="18"/>
      <w:szCs w:val="18"/>
    </w:rPr>
  </w:style>
  <w:style w:type="table" w:customStyle="1" w:styleId="TableGrid1">
    <w:name w:val="Table Grid1"/>
    <w:basedOn w:val="TableNormal"/>
    <w:next w:val="TableGrid"/>
    <w:uiPriority w:val="59"/>
    <w:rsid w:val="00976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16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62C1C"/>
    <w:pPr>
      <w:spacing w:after="200"/>
    </w:pPr>
    <w:rPr>
      <w:i/>
      <w:iCs/>
      <w:color w:val="44546A" w:themeColor="text2"/>
      <w:sz w:val="18"/>
      <w:szCs w:val="18"/>
    </w:rPr>
  </w:style>
  <w:style w:type="paragraph" w:styleId="TableofFigures">
    <w:name w:val="table of figures"/>
    <w:basedOn w:val="Normal"/>
    <w:next w:val="Normal"/>
    <w:uiPriority w:val="99"/>
    <w:unhideWhenUsed/>
    <w:rsid w:val="00B4128B"/>
  </w:style>
  <w:style w:type="table" w:customStyle="1" w:styleId="TableGrid3">
    <w:name w:val="Table Grid3"/>
    <w:basedOn w:val="TableNormal"/>
    <w:next w:val="TableGrid"/>
    <w:uiPriority w:val="59"/>
    <w:rsid w:val="000B1A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CF4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206D6"/>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72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GAMBAR">
    <w:name w:val="1.1 GAMBAR"/>
    <w:basedOn w:val="BodyTextIndent"/>
    <w:link w:val="11GAMBARKAR"/>
    <w:qFormat/>
    <w:rsid w:val="002E3017"/>
    <w:pPr>
      <w:widowControl/>
      <w:autoSpaceDE/>
      <w:autoSpaceDN/>
      <w:spacing w:after="0"/>
      <w:ind w:left="0" w:firstLine="720"/>
      <w:jc w:val="center"/>
    </w:pPr>
    <w:rPr>
      <w:b/>
      <w:bCs/>
      <w:noProof/>
      <w:szCs w:val="24"/>
      <w:lang w:val="id-ID"/>
    </w:rPr>
  </w:style>
  <w:style w:type="paragraph" w:styleId="BodyTextIndent">
    <w:name w:val="Body Text Indent"/>
    <w:basedOn w:val="Normal"/>
    <w:link w:val="BodyTextIndentChar"/>
    <w:uiPriority w:val="99"/>
    <w:semiHidden/>
    <w:unhideWhenUsed/>
    <w:rsid w:val="002E3017"/>
    <w:pPr>
      <w:spacing w:after="120"/>
      <w:ind w:left="360"/>
    </w:pPr>
  </w:style>
  <w:style w:type="character" w:customStyle="1" w:styleId="BodyTextIndentChar">
    <w:name w:val="Body Text Indent Char"/>
    <w:basedOn w:val="DefaultParagraphFont"/>
    <w:link w:val="BodyTextIndent"/>
    <w:uiPriority w:val="99"/>
    <w:semiHidden/>
    <w:rsid w:val="002E3017"/>
    <w:rPr>
      <w:rFonts w:ascii="Times New Roman" w:eastAsia="Times New Roman" w:hAnsi="Times New Roman" w:cs="Times New Roman"/>
      <w:sz w:val="24"/>
    </w:rPr>
  </w:style>
  <w:style w:type="character" w:customStyle="1" w:styleId="11GAMBARKAR">
    <w:name w:val="1.1 GAMBAR KAR"/>
    <w:basedOn w:val="BodyTextIndentChar"/>
    <w:link w:val="11GAMBAR"/>
    <w:rsid w:val="002E3017"/>
    <w:rPr>
      <w:rFonts w:ascii="Times New Roman" w:eastAsia="Times New Roman" w:hAnsi="Times New Roman" w:cs="Times New Roman"/>
      <w:b/>
      <w:bCs/>
      <w:noProof/>
      <w:sz w:val="24"/>
      <w:szCs w:val="24"/>
      <w:lang w:val="id-ID"/>
    </w:rPr>
  </w:style>
  <w:style w:type="character" w:styleId="Emphasis">
    <w:name w:val="Emphasis"/>
    <w:basedOn w:val="DefaultParagraphFont"/>
    <w:uiPriority w:val="20"/>
    <w:qFormat/>
    <w:rsid w:val="00FA293B"/>
    <w:rPr>
      <w:i/>
      <w:iCs/>
    </w:rPr>
  </w:style>
  <w:style w:type="paragraph" w:customStyle="1" w:styleId="GAMBAR">
    <w:name w:val="GAMBAR"/>
    <w:basedOn w:val="Normal"/>
    <w:qFormat/>
    <w:rsid w:val="00A46285"/>
    <w:pPr>
      <w:widowControl/>
      <w:tabs>
        <w:tab w:val="left" w:pos="1155"/>
      </w:tabs>
      <w:autoSpaceDE/>
      <w:autoSpaceDN/>
      <w:spacing w:line="360" w:lineRule="auto"/>
      <w:jc w:val="center"/>
    </w:pPr>
    <w:rPr>
      <w:rFonts w:eastAsiaTheme="minorHAnsi"/>
      <w:b/>
      <w:szCs w:val="24"/>
      <w:lang w:val="en-GB" w:eastAsia="en-GB"/>
    </w:rPr>
  </w:style>
  <w:style w:type="paragraph" w:customStyle="1" w:styleId="JUDUL">
    <w:name w:val="JUDUL"/>
    <w:basedOn w:val="Normal"/>
    <w:qFormat/>
    <w:rsid w:val="002F0DEF"/>
    <w:pPr>
      <w:widowControl/>
      <w:autoSpaceDE/>
      <w:autoSpaceDN/>
      <w:spacing w:after="200" w:line="480" w:lineRule="auto"/>
      <w:jc w:val="center"/>
    </w:pPr>
    <w:rPr>
      <w:rFonts w:eastAsiaTheme="minorHAnsi"/>
      <w:b/>
      <w:szCs w:val="24"/>
    </w:rPr>
  </w:style>
  <w:style w:type="table" w:customStyle="1" w:styleId="PlainTable5">
    <w:name w:val="Plain Table 5"/>
    <w:basedOn w:val="TableNormal"/>
    <w:uiPriority w:val="45"/>
    <w:rsid w:val="00282585"/>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
    <w:name w:val="Plain Table 2"/>
    <w:basedOn w:val="TableNormal"/>
    <w:uiPriority w:val="42"/>
    <w:rsid w:val="00081DA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DocumentMap">
    <w:name w:val="Document Map"/>
    <w:basedOn w:val="Normal"/>
    <w:link w:val="DocumentMapChar"/>
    <w:uiPriority w:val="99"/>
    <w:semiHidden/>
    <w:unhideWhenUsed/>
    <w:rsid w:val="00C932E8"/>
    <w:rPr>
      <w:rFonts w:ascii="Tahoma" w:hAnsi="Tahoma" w:cs="Tahoma"/>
      <w:sz w:val="16"/>
      <w:szCs w:val="16"/>
    </w:rPr>
  </w:style>
  <w:style w:type="character" w:customStyle="1" w:styleId="DocumentMapChar">
    <w:name w:val="Document Map Char"/>
    <w:basedOn w:val="DefaultParagraphFont"/>
    <w:link w:val="DocumentMap"/>
    <w:uiPriority w:val="99"/>
    <w:semiHidden/>
    <w:rsid w:val="00C932E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E393D"/>
    <w:pPr>
      <w:widowControl w:val="0"/>
      <w:autoSpaceDE w:val="0"/>
      <w:autoSpaceDN w:val="0"/>
      <w:spacing w:after="0" w:line="240" w:lineRule="auto"/>
    </w:pPr>
    <w:rPr>
      <w:rFonts w:ascii="Times New Roman" w:eastAsia="Times New Roman" w:hAnsi="Times New Roman" w:cs="Times New Roman"/>
      <w:sz w:val="24"/>
      <w:lang w:val="id"/>
    </w:rPr>
  </w:style>
  <w:style w:type="paragraph" w:styleId="Heading1">
    <w:name w:val="heading 1"/>
    <w:basedOn w:val="Normal"/>
    <w:next w:val="Normal"/>
    <w:link w:val="Heading1Char"/>
    <w:uiPriority w:val="9"/>
    <w:qFormat/>
    <w:rsid w:val="00B13034"/>
    <w:pPr>
      <w:keepNext/>
      <w:keepLines/>
      <w:numPr>
        <w:numId w:val="28"/>
      </w:numPr>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0B1A25"/>
    <w:pPr>
      <w:keepNext/>
      <w:keepLines/>
      <w:numPr>
        <w:ilvl w:val="1"/>
        <w:numId w:val="28"/>
      </w:numPr>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22AEB"/>
    <w:pPr>
      <w:keepNext/>
      <w:keepLines/>
      <w:numPr>
        <w:ilvl w:val="2"/>
        <w:numId w:val="28"/>
      </w:numPr>
      <w:spacing w:before="40"/>
      <w:outlineLvl w:val="2"/>
    </w:pPr>
    <w:rPr>
      <w:rFonts w:eastAsiaTheme="majorEastAsia" w:cstheme="majorBidi"/>
      <w:b/>
      <w:szCs w:val="24"/>
    </w:rPr>
  </w:style>
  <w:style w:type="paragraph" w:styleId="Heading4">
    <w:name w:val="heading 4"/>
    <w:basedOn w:val="Normal"/>
    <w:link w:val="Heading4Char"/>
    <w:uiPriority w:val="1"/>
    <w:qFormat/>
    <w:rsid w:val="00C94446"/>
    <w:pPr>
      <w:numPr>
        <w:ilvl w:val="3"/>
        <w:numId w:val="28"/>
      </w:numPr>
      <w:outlineLvl w:val="3"/>
    </w:pPr>
    <w:rPr>
      <w:b/>
      <w:bCs/>
      <w:szCs w:val="24"/>
    </w:rPr>
  </w:style>
  <w:style w:type="paragraph" w:styleId="Heading5">
    <w:name w:val="heading 5"/>
    <w:basedOn w:val="Normal"/>
    <w:next w:val="Normal"/>
    <w:link w:val="Heading5Char"/>
    <w:uiPriority w:val="9"/>
    <w:unhideWhenUsed/>
    <w:qFormat/>
    <w:rsid w:val="005E49A2"/>
    <w:pPr>
      <w:keepNext/>
      <w:keepLines/>
      <w:numPr>
        <w:ilvl w:val="4"/>
        <w:numId w:val="28"/>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90DC9"/>
    <w:pPr>
      <w:keepNext/>
      <w:keepLines/>
      <w:numPr>
        <w:ilvl w:val="5"/>
        <w:numId w:val="28"/>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90DC9"/>
    <w:pPr>
      <w:keepNext/>
      <w:keepLines/>
      <w:numPr>
        <w:ilvl w:val="6"/>
        <w:numId w:val="28"/>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90DC9"/>
    <w:pPr>
      <w:keepNext/>
      <w:keepLines/>
      <w:numPr>
        <w:ilvl w:val="7"/>
        <w:numId w:val="2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0DC9"/>
    <w:pPr>
      <w:keepNext/>
      <w:keepLines/>
      <w:numPr>
        <w:ilvl w:val="8"/>
        <w:numId w:val="2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034"/>
    <w:rPr>
      <w:rFonts w:ascii="Times New Roman" w:eastAsiaTheme="majorEastAsia" w:hAnsi="Times New Roman" w:cstheme="majorBidi"/>
      <w:b/>
      <w:sz w:val="24"/>
      <w:szCs w:val="32"/>
      <w:lang w:val="id"/>
    </w:rPr>
  </w:style>
  <w:style w:type="character" w:customStyle="1" w:styleId="Heading2Char">
    <w:name w:val="Heading 2 Char"/>
    <w:basedOn w:val="DefaultParagraphFont"/>
    <w:link w:val="Heading2"/>
    <w:uiPriority w:val="9"/>
    <w:rsid w:val="000B1A25"/>
    <w:rPr>
      <w:rFonts w:ascii="Times New Roman" w:eastAsiaTheme="majorEastAsia" w:hAnsi="Times New Roman" w:cstheme="majorBidi"/>
      <w:b/>
      <w:sz w:val="24"/>
      <w:szCs w:val="26"/>
      <w:lang w:val="id"/>
    </w:rPr>
  </w:style>
  <w:style w:type="character" w:customStyle="1" w:styleId="Heading3Char">
    <w:name w:val="Heading 3 Char"/>
    <w:basedOn w:val="DefaultParagraphFont"/>
    <w:link w:val="Heading3"/>
    <w:uiPriority w:val="9"/>
    <w:rsid w:val="00422AEB"/>
    <w:rPr>
      <w:rFonts w:ascii="Times New Roman" w:eastAsiaTheme="majorEastAsia" w:hAnsi="Times New Roman" w:cstheme="majorBidi"/>
      <w:b/>
      <w:sz w:val="24"/>
      <w:szCs w:val="24"/>
      <w:lang w:val="id"/>
    </w:rPr>
  </w:style>
  <w:style w:type="character" w:customStyle="1" w:styleId="Heading4Char">
    <w:name w:val="Heading 4 Char"/>
    <w:basedOn w:val="DefaultParagraphFont"/>
    <w:link w:val="Heading4"/>
    <w:uiPriority w:val="1"/>
    <w:rsid w:val="00C94446"/>
    <w:rPr>
      <w:rFonts w:ascii="Times New Roman" w:eastAsia="Times New Roman" w:hAnsi="Times New Roman" w:cs="Times New Roman"/>
      <w:b/>
      <w:bCs/>
      <w:sz w:val="24"/>
      <w:szCs w:val="24"/>
      <w:lang w:val="id"/>
    </w:rPr>
  </w:style>
  <w:style w:type="character" w:customStyle="1" w:styleId="Heading5Char">
    <w:name w:val="Heading 5 Char"/>
    <w:basedOn w:val="DefaultParagraphFont"/>
    <w:link w:val="Heading5"/>
    <w:uiPriority w:val="9"/>
    <w:rsid w:val="005E49A2"/>
    <w:rPr>
      <w:rFonts w:asciiTheme="majorHAnsi" w:eastAsiaTheme="majorEastAsia" w:hAnsiTheme="majorHAnsi" w:cstheme="majorBidi"/>
      <w:color w:val="2E74B5" w:themeColor="accent1" w:themeShade="BF"/>
      <w:sz w:val="24"/>
      <w:lang w:val="id"/>
    </w:rPr>
  </w:style>
  <w:style w:type="character" w:customStyle="1" w:styleId="Heading6Char">
    <w:name w:val="Heading 6 Char"/>
    <w:basedOn w:val="DefaultParagraphFont"/>
    <w:link w:val="Heading6"/>
    <w:uiPriority w:val="9"/>
    <w:semiHidden/>
    <w:rsid w:val="00290DC9"/>
    <w:rPr>
      <w:rFonts w:asciiTheme="majorHAnsi" w:eastAsiaTheme="majorEastAsia" w:hAnsiTheme="majorHAnsi" w:cstheme="majorBidi"/>
      <w:color w:val="1F4D78" w:themeColor="accent1" w:themeShade="7F"/>
      <w:sz w:val="24"/>
      <w:lang w:val="id"/>
    </w:rPr>
  </w:style>
  <w:style w:type="character" w:customStyle="1" w:styleId="Heading7Char">
    <w:name w:val="Heading 7 Char"/>
    <w:basedOn w:val="DefaultParagraphFont"/>
    <w:link w:val="Heading7"/>
    <w:uiPriority w:val="9"/>
    <w:semiHidden/>
    <w:rsid w:val="00290DC9"/>
    <w:rPr>
      <w:rFonts w:asciiTheme="majorHAnsi" w:eastAsiaTheme="majorEastAsia" w:hAnsiTheme="majorHAnsi" w:cstheme="majorBidi"/>
      <w:i/>
      <w:iCs/>
      <w:color w:val="1F4D78" w:themeColor="accent1" w:themeShade="7F"/>
      <w:sz w:val="24"/>
      <w:lang w:val="id"/>
    </w:rPr>
  </w:style>
  <w:style w:type="character" w:customStyle="1" w:styleId="Heading8Char">
    <w:name w:val="Heading 8 Char"/>
    <w:basedOn w:val="DefaultParagraphFont"/>
    <w:link w:val="Heading8"/>
    <w:uiPriority w:val="9"/>
    <w:semiHidden/>
    <w:rsid w:val="00290DC9"/>
    <w:rPr>
      <w:rFonts w:asciiTheme="majorHAnsi" w:eastAsiaTheme="majorEastAsia" w:hAnsiTheme="majorHAnsi" w:cstheme="majorBidi"/>
      <w:color w:val="272727" w:themeColor="text1" w:themeTint="D8"/>
      <w:sz w:val="21"/>
      <w:szCs w:val="21"/>
      <w:lang w:val="id"/>
    </w:rPr>
  </w:style>
  <w:style w:type="character" w:customStyle="1" w:styleId="Heading9Char">
    <w:name w:val="Heading 9 Char"/>
    <w:basedOn w:val="DefaultParagraphFont"/>
    <w:link w:val="Heading9"/>
    <w:uiPriority w:val="9"/>
    <w:semiHidden/>
    <w:rsid w:val="00290DC9"/>
    <w:rPr>
      <w:rFonts w:asciiTheme="majorHAnsi" w:eastAsiaTheme="majorEastAsia" w:hAnsiTheme="majorHAnsi" w:cstheme="majorBidi"/>
      <w:i/>
      <w:iCs/>
      <w:color w:val="272727" w:themeColor="text1" w:themeTint="D8"/>
      <w:sz w:val="21"/>
      <w:szCs w:val="21"/>
      <w:lang w:val="id"/>
    </w:rPr>
  </w:style>
  <w:style w:type="paragraph" w:styleId="BodyText">
    <w:name w:val="Body Text"/>
    <w:basedOn w:val="Normal"/>
    <w:link w:val="BodyTextChar"/>
    <w:uiPriority w:val="1"/>
    <w:qFormat/>
    <w:rsid w:val="00726191"/>
    <w:rPr>
      <w:szCs w:val="24"/>
    </w:rPr>
  </w:style>
  <w:style w:type="character" w:customStyle="1" w:styleId="BodyTextChar">
    <w:name w:val="Body Text Char"/>
    <w:basedOn w:val="DefaultParagraphFont"/>
    <w:link w:val="BodyText"/>
    <w:uiPriority w:val="1"/>
    <w:rsid w:val="00726191"/>
    <w:rPr>
      <w:rFonts w:ascii="Times New Roman" w:eastAsia="Times New Roman" w:hAnsi="Times New Roman" w:cs="Times New Roman"/>
      <w:sz w:val="24"/>
      <w:szCs w:val="24"/>
      <w:lang w:val="id"/>
    </w:rPr>
  </w:style>
  <w:style w:type="paragraph" w:styleId="ListParagraph">
    <w:name w:val="List Paragraph"/>
    <w:aliases w:val="kepala,skripsi,Body Text Char1,Char Char2,List Paragraph2,Char Char21,List Paragraph1,tabel"/>
    <w:basedOn w:val="Normal"/>
    <w:link w:val="ListParagraphChar"/>
    <w:uiPriority w:val="34"/>
    <w:qFormat/>
    <w:rsid w:val="00726191"/>
    <w:pPr>
      <w:ind w:left="1017" w:hanging="361"/>
    </w:pPr>
  </w:style>
  <w:style w:type="character" w:customStyle="1" w:styleId="ListParagraphChar">
    <w:name w:val="List Paragraph Char"/>
    <w:aliases w:val="kepala Char,skripsi Char,Body Text Char1 Char,Char Char2 Char,List Paragraph2 Char,Char Char21 Char,List Paragraph1 Char,tabel Char"/>
    <w:link w:val="ListParagraph"/>
    <w:uiPriority w:val="34"/>
    <w:locked/>
    <w:rsid w:val="00BA5856"/>
    <w:rPr>
      <w:rFonts w:ascii="Times New Roman" w:eastAsia="Times New Roman" w:hAnsi="Times New Roman" w:cs="Times New Roman"/>
      <w:lang w:val="id"/>
    </w:rPr>
  </w:style>
  <w:style w:type="paragraph" w:customStyle="1" w:styleId="Default">
    <w:name w:val="Default"/>
    <w:rsid w:val="001C1E55"/>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53A22"/>
    <w:rPr>
      <w:b/>
      <w:bCs/>
    </w:rPr>
  </w:style>
  <w:style w:type="table" w:styleId="TableGrid">
    <w:name w:val="Table Grid"/>
    <w:basedOn w:val="TableNormal"/>
    <w:uiPriority w:val="59"/>
    <w:rsid w:val="00626A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31386"/>
    <w:pPr>
      <w:tabs>
        <w:tab w:val="center" w:pos="4680"/>
        <w:tab w:val="right" w:pos="9360"/>
      </w:tabs>
    </w:pPr>
  </w:style>
  <w:style w:type="character" w:customStyle="1" w:styleId="HeaderChar">
    <w:name w:val="Header Char"/>
    <w:basedOn w:val="DefaultParagraphFont"/>
    <w:link w:val="Header"/>
    <w:uiPriority w:val="99"/>
    <w:rsid w:val="00931386"/>
    <w:rPr>
      <w:rFonts w:ascii="Times New Roman" w:eastAsia="Times New Roman" w:hAnsi="Times New Roman" w:cs="Times New Roman"/>
      <w:lang w:val="id"/>
    </w:rPr>
  </w:style>
  <w:style w:type="paragraph" w:styleId="Footer">
    <w:name w:val="footer"/>
    <w:basedOn w:val="Normal"/>
    <w:link w:val="FooterChar"/>
    <w:uiPriority w:val="99"/>
    <w:unhideWhenUsed/>
    <w:rsid w:val="00931386"/>
    <w:pPr>
      <w:tabs>
        <w:tab w:val="center" w:pos="4680"/>
        <w:tab w:val="right" w:pos="9360"/>
      </w:tabs>
    </w:pPr>
  </w:style>
  <w:style w:type="character" w:customStyle="1" w:styleId="FooterChar">
    <w:name w:val="Footer Char"/>
    <w:basedOn w:val="DefaultParagraphFont"/>
    <w:link w:val="Footer"/>
    <w:uiPriority w:val="99"/>
    <w:rsid w:val="00931386"/>
    <w:rPr>
      <w:rFonts w:ascii="Times New Roman" w:eastAsia="Times New Roman" w:hAnsi="Times New Roman" w:cs="Times New Roman"/>
      <w:lang w:val="id"/>
    </w:rPr>
  </w:style>
  <w:style w:type="character" w:styleId="Hyperlink">
    <w:name w:val="Hyperlink"/>
    <w:basedOn w:val="DefaultParagraphFont"/>
    <w:uiPriority w:val="99"/>
    <w:unhideWhenUsed/>
    <w:rsid w:val="0085595D"/>
    <w:rPr>
      <w:color w:val="0000FF"/>
      <w:u w:val="single"/>
    </w:rPr>
  </w:style>
  <w:style w:type="paragraph" w:customStyle="1" w:styleId="BABII">
    <w:name w:val="BAB II"/>
    <w:basedOn w:val="Heading2"/>
    <w:link w:val="BABIIChar"/>
    <w:uiPriority w:val="1"/>
    <w:qFormat/>
    <w:rsid w:val="00A271D5"/>
    <w:pPr>
      <w:numPr>
        <w:numId w:val="2"/>
      </w:numPr>
      <w:spacing w:line="480" w:lineRule="auto"/>
      <w:jc w:val="both"/>
    </w:pPr>
    <w:rPr>
      <w:rFonts w:cs="Times New Roman"/>
      <w:b w:val="0"/>
      <w:color w:val="000000" w:themeColor="text1"/>
      <w:szCs w:val="24"/>
    </w:rPr>
  </w:style>
  <w:style w:type="character" w:customStyle="1" w:styleId="BABIIChar">
    <w:name w:val="BAB II Char"/>
    <w:basedOn w:val="Heading2Char"/>
    <w:link w:val="BABII"/>
    <w:uiPriority w:val="1"/>
    <w:rsid w:val="00A271D5"/>
    <w:rPr>
      <w:rFonts w:ascii="Times New Roman" w:eastAsiaTheme="majorEastAsia" w:hAnsi="Times New Roman" w:cs="Times New Roman"/>
      <w:b w:val="0"/>
      <w:color w:val="000000" w:themeColor="text1"/>
      <w:sz w:val="24"/>
      <w:szCs w:val="24"/>
      <w:lang w:val="id"/>
    </w:rPr>
  </w:style>
  <w:style w:type="paragraph" w:styleId="TOCHeading">
    <w:name w:val="TOC Heading"/>
    <w:basedOn w:val="Heading1"/>
    <w:next w:val="Normal"/>
    <w:uiPriority w:val="39"/>
    <w:unhideWhenUsed/>
    <w:qFormat/>
    <w:rsid w:val="00A271D5"/>
    <w:pPr>
      <w:widowControl/>
      <w:autoSpaceDE/>
      <w:autoSpaceDN/>
      <w:spacing w:line="259" w:lineRule="auto"/>
      <w:outlineLvl w:val="9"/>
    </w:pPr>
    <w:rPr>
      <w:lang w:val="en-US"/>
    </w:rPr>
  </w:style>
  <w:style w:type="paragraph" w:styleId="TOC1">
    <w:name w:val="toc 1"/>
    <w:basedOn w:val="Normal"/>
    <w:next w:val="Normal"/>
    <w:autoRedefine/>
    <w:uiPriority w:val="39"/>
    <w:unhideWhenUsed/>
    <w:rsid w:val="00A271D5"/>
    <w:pPr>
      <w:spacing w:after="100"/>
    </w:pPr>
  </w:style>
  <w:style w:type="paragraph" w:styleId="TOC2">
    <w:name w:val="toc 2"/>
    <w:basedOn w:val="Normal"/>
    <w:next w:val="Normal"/>
    <w:autoRedefine/>
    <w:uiPriority w:val="39"/>
    <w:unhideWhenUsed/>
    <w:rsid w:val="00B17EE5"/>
    <w:pPr>
      <w:tabs>
        <w:tab w:val="left" w:pos="880"/>
        <w:tab w:val="right" w:leader="dot" w:pos="9017"/>
      </w:tabs>
      <w:spacing w:after="100" w:line="480" w:lineRule="auto"/>
      <w:ind w:left="220"/>
    </w:pPr>
    <w:rPr>
      <w:noProof/>
      <w14:scene3d>
        <w14:camera w14:prst="orthographicFront"/>
        <w14:lightRig w14:rig="threePt" w14:dir="t">
          <w14:rot w14:lat="0" w14:lon="0" w14:rev="0"/>
        </w14:lightRig>
      </w14:scene3d>
    </w:rPr>
  </w:style>
  <w:style w:type="paragraph" w:styleId="TOC3">
    <w:name w:val="toc 3"/>
    <w:basedOn w:val="Normal"/>
    <w:next w:val="Normal"/>
    <w:autoRedefine/>
    <w:uiPriority w:val="39"/>
    <w:unhideWhenUsed/>
    <w:rsid w:val="005D7B65"/>
    <w:pPr>
      <w:tabs>
        <w:tab w:val="left" w:pos="1320"/>
        <w:tab w:val="right" w:leader="dot" w:pos="9017"/>
      </w:tabs>
      <w:spacing w:after="100"/>
      <w:ind w:left="440"/>
    </w:pPr>
  </w:style>
  <w:style w:type="paragraph" w:customStyle="1" w:styleId="TableParagraph">
    <w:name w:val="Table Paragraph"/>
    <w:basedOn w:val="Normal"/>
    <w:uiPriority w:val="1"/>
    <w:qFormat/>
    <w:rsid w:val="003333AF"/>
    <w:rPr>
      <w:lang w:val="ms" w:eastAsia="ms"/>
    </w:rPr>
  </w:style>
  <w:style w:type="paragraph" w:styleId="BalloonText">
    <w:name w:val="Balloon Text"/>
    <w:basedOn w:val="Normal"/>
    <w:link w:val="BalloonTextChar"/>
    <w:uiPriority w:val="99"/>
    <w:semiHidden/>
    <w:unhideWhenUsed/>
    <w:rsid w:val="00725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5DD"/>
    <w:rPr>
      <w:rFonts w:ascii="Segoe UI" w:eastAsia="Times New Roman" w:hAnsi="Segoe UI" w:cs="Segoe UI"/>
      <w:sz w:val="18"/>
      <w:szCs w:val="18"/>
      <w:lang w:val="id"/>
    </w:rPr>
  </w:style>
  <w:style w:type="table" w:customStyle="1" w:styleId="TableGrid1">
    <w:name w:val="Table Grid1"/>
    <w:basedOn w:val="TableNormal"/>
    <w:next w:val="TableGrid"/>
    <w:uiPriority w:val="59"/>
    <w:rsid w:val="00976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16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62C1C"/>
    <w:pPr>
      <w:spacing w:after="200"/>
    </w:pPr>
    <w:rPr>
      <w:i/>
      <w:iCs/>
      <w:color w:val="44546A" w:themeColor="text2"/>
      <w:sz w:val="18"/>
      <w:szCs w:val="18"/>
    </w:rPr>
  </w:style>
  <w:style w:type="paragraph" w:styleId="TableofFigures">
    <w:name w:val="table of figures"/>
    <w:basedOn w:val="Normal"/>
    <w:next w:val="Normal"/>
    <w:uiPriority w:val="99"/>
    <w:unhideWhenUsed/>
    <w:rsid w:val="00B4128B"/>
  </w:style>
  <w:style w:type="table" w:customStyle="1" w:styleId="TableGrid3">
    <w:name w:val="Table Grid3"/>
    <w:basedOn w:val="TableNormal"/>
    <w:next w:val="TableGrid"/>
    <w:uiPriority w:val="59"/>
    <w:rsid w:val="000B1A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CF4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206D6"/>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7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GAMBAR">
    <w:name w:val="1.1 GAMBAR"/>
    <w:basedOn w:val="BodyTextIndent"/>
    <w:link w:val="11GAMBARKAR"/>
    <w:qFormat/>
    <w:rsid w:val="002E3017"/>
    <w:pPr>
      <w:widowControl/>
      <w:autoSpaceDE/>
      <w:autoSpaceDN/>
      <w:spacing w:after="0"/>
      <w:ind w:left="0" w:firstLine="720"/>
      <w:jc w:val="center"/>
    </w:pPr>
    <w:rPr>
      <w:b/>
      <w:bCs/>
      <w:noProof/>
      <w:szCs w:val="24"/>
      <w:lang w:val="id-ID"/>
    </w:rPr>
  </w:style>
  <w:style w:type="paragraph" w:styleId="BodyTextIndent">
    <w:name w:val="Body Text Indent"/>
    <w:basedOn w:val="Normal"/>
    <w:link w:val="BodyTextIndentChar"/>
    <w:uiPriority w:val="99"/>
    <w:semiHidden/>
    <w:unhideWhenUsed/>
    <w:rsid w:val="002E3017"/>
    <w:pPr>
      <w:spacing w:after="120"/>
      <w:ind w:left="360"/>
    </w:pPr>
  </w:style>
  <w:style w:type="character" w:customStyle="1" w:styleId="BodyTextIndentChar">
    <w:name w:val="Body Text Indent Char"/>
    <w:basedOn w:val="DefaultParagraphFont"/>
    <w:link w:val="BodyTextIndent"/>
    <w:uiPriority w:val="99"/>
    <w:semiHidden/>
    <w:rsid w:val="002E3017"/>
    <w:rPr>
      <w:rFonts w:ascii="Times New Roman" w:eastAsia="Times New Roman" w:hAnsi="Times New Roman" w:cs="Times New Roman"/>
      <w:sz w:val="24"/>
      <w:lang w:val="id"/>
    </w:rPr>
  </w:style>
  <w:style w:type="character" w:customStyle="1" w:styleId="11GAMBARKAR">
    <w:name w:val="1.1 GAMBAR KAR"/>
    <w:basedOn w:val="BodyTextIndentChar"/>
    <w:link w:val="11GAMBAR"/>
    <w:rsid w:val="002E3017"/>
    <w:rPr>
      <w:rFonts w:ascii="Times New Roman" w:eastAsia="Times New Roman" w:hAnsi="Times New Roman" w:cs="Times New Roman"/>
      <w:b/>
      <w:bCs/>
      <w:noProof/>
      <w:sz w:val="24"/>
      <w:szCs w:val="24"/>
      <w:lang w:val="id-ID"/>
    </w:rPr>
  </w:style>
  <w:style w:type="character" w:styleId="Emphasis">
    <w:name w:val="Emphasis"/>
    <w:basedOn w:val="DefaultParagraphFont"/>
    <w:uiPriority w:val="20"/>
    <w:qFormat/>
    <w:rsid w:val="00FA293B"/>
    <w:rPr>
      <w:i/>
      <w:iCs/>
    </w:rPr>
  </w:style>
  <w:style w:type="paragraph" w:customStyle="1" w:styleId="GAMBAR">
    <w:name w:val="GAMBAR"/>
    <w:basedOn w:val="Normal"/>
    <w:qFormat/>
    <w:rsid w:val="00A46285"/>
    <w:pPr>
      <w:widowControl/>
      <w:tabs>
        <w:tab w:val="left" w:pos="1155"/>
      </w:tabs>
      <w:autoSpaceDE/>
      <w:autoSpaceDN/>
      <w:spacing w:line="360" w:lineRule="auto"/>
      <w:jc w:val="center"/>
    </w:pPr>
    <w:rPr>
      <w:rFonts w:eastAsiaTheme="minorHAnsi"/>
      <w:b/>
      <w:szCs w:val="24"/>
      <w:lang w:val="en-GB" w:eastAsia="en-GB"/>
    </w:rPr>
  </w:style>
  <w:style w:type="paragraph" w:customStyle="1" w:styleId="JUDUL">
    <w:name w:val="JUDUL"/>
    <w:basedOn w:val="Normal"/>
    <w:qFormat/>
    <w:rsid w:val="002F0DEF"/>
    <w:pPr>
      <w:widowControl/>
      <w:autoSpaceDE/>
      <w:autoSpaceDN/>
      <w:spacing w:after="200" w:line="480" w:lineRule="auto"/>
      <w:jc w:val="center"/>
    </w:pPr>
    <w:rPr>
      <w:rFonts w:eastAsiaTheme="minorHAnsi"/>
      <w:b/>
      <w:szCs w:val="24"/>
      <w:lang w:val="en-US"/>
    </w:rPr>
  </w:style>
  <w:style w:type="table" w:customStyle="1" w:styleId="PlainTable5">
    <w:name w:val="Plain Table 5"/>
    <w:basedOn w:val="TableNormal"/>
    <w:uiPriority w:val="45"/>
    <w:rsid w:val="002825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
    <w:name w:val="Plain Table 2"/>
    <w:basedOn w:val="TableNormal"/>
    <w:uiPriority w:val="42"/>
    <w:rsid w:val="00081DA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r="http://schemas.openxmlformats.org/officeDocument/2006/relationships" xmlns:w="http://schemas.openxmlformats.org/wordprocessingml/2006/main">
  <w:divs>
    <w:div w:id="63913531">
      <w:bodyDiv w:val="1"/>
      <w:marLeft w:val="0"/>
      <w:marRight w:val="0"/>
      <w:marTop w:val="0"/>
      <w:marBottom w:val="0"/>
      <w:divBdr>
        <w:top w:val="none" w:sz="0" w:space="0" w:color="auto"/>
        <w:left w:val="none" w:sz="0" w:space="0" w:color="auto"/>
        <w:bottom w:val="none" w:sz="0" w:space="0" w:color="auto"/>
        <w:right w:val="none" w:sz="0" w:space="0" w:color="auto"/>
      </w:divBdr>
    </w:div>
    <w:div w:id="85075037">
      <w:bodyDiv w:val="1"/>
      <w:marLeft w:val="0"/>
      <w:marRight w:val="0"/>
      <w:marTop w:val="0"/>
      <w:marBottom w:val="0"/>
      <w:divBdr>
        <w:top w:val="none" w:sz="0" w:space="0" w:color="auto"/>
        <w:left w:val="none" w:sz="0" w:space="0" w:color="auto"/>
        <w:bottom w:val="none" w:sz="0" w:space="0" w:color="auto"/>
        <w:right w:val="none" w:sz="0" w:space="0" w:color="auto"/>
      </w:divBdr>
    </w:div>
    <w:div w:id="99642952">
      <w:bodyDiv w:val="1"/>
      <w:marLeft w:val="0"/>
      <w:marRight w:val="0"/>
      <w:marTop w:val="0"/>
      <w:marBottom w:val="0"/>
      <w:divBdr>
        <w:top w:val="none" w:sz="0" w:space="0" w:color="auto"/>
        <w:left w:val="none" w:sz="0" w:space="0" w:color="auto"/>
        <w:bottom w:val="none" w:sz="0" w:space="0" w:color="auto"/>
        <w:right w:val="none" w:sz="0" w:space="0" w:color="auto"/>
      </w:divBdr>
    </w:div>
    <w:div w:id="114762449">
      <w:bodyDiv w:val="1"/>
      <w:marLeft w:val="0"/>
      <w:marRight w:val="0"/>
      <w:marTop w:val="0"/>
      <w:marBottom w:val="0"/>
      <w:divBdr>
        <w:top w:val="none" w:sz="0" w:space="0" w:color="auto"/>
        <w:left w:val="none" w:sz="0" w:space="0" w:color="auto"/>
        <w:bottom w:val="none" w:sz="0" w:space="0" w:color="auto"/>
        <w:right w:val="none" w:sz="0" w:space="0" w:color="auto"/>
      </w:divBdr>
    </w:div>
    <w:div w:id="114833475">
      <w:bodyDiv w:val="1"/>
      <w:marLeft w:val="0"/>
      <w:marRight w:val="0"/>
      <w:marTop w:val="0"/>
      <w:marBottom w:val="0"/>
      <w:divBdr>
        <w:top w:val="none" w:sz="0" w:space="0" w:color="auto"/>
        <w:left w:val="none" w:sz="0" w:space="0" w:color="auto"/>
        <w:bottom w:val="none" w:sz="0" w:space="0" w:color="auto"/>
        <w:right w:val="none" w:sz="0" w:space="0" w:color="auto"/>
      </w:divBdr>
    </w:div>
    <w:div w:id="244188450">
      <w:bodyDiv w:val="1"/>
      <w:marLeft w:val="0"/>
      <w:marRight w:val="0"/>
      <w:marTop w:val="0"/>
      <w:marBottom w:val="0"/>
      <w:divBdr>
        <w:top w:val="none" w:sz="0" w:space="0" w:color="auto"/>
        <w:left w:val="none" w:sz="0" w:space="0" w:color="auto"/>
        <w:bottom w:val="none" w:sz="0" w:space="0" w:color="auto"/>
        <w:right w:val="none" w:sz="0" w:space="0" w:color="auto"/>
      </w:divBdr>
    </w:div>
    <w:div w:id="318656914">
      <w:bodyDiv w:val="1"/>
      <w:marLeft w:val="0"/>
      <w:marRight w:val="0"/>
      <w:marTop w:val="0"/>
      <w:marBottom w:val="0"/>
      <w:divBdr>
        <w:top w:val="none" w:sz="0" w:space="0" w:color="auto"/>
        <w:left w:val="none" w:sz="0" w:space="0" w:color="auto"/>
        <w:bottom w:val="none" w:sz="0" w:space="0" w:color="auto"/>
        <w:right w:val="none" w:sz="0" w:space="0" w:color="auto"/>
      </w:divBdr>
    </w:div>
    <w:div w:id="350886710">
      <w:bodyDiv w:val="1"/>
      <w:marLeft w:val="0"/>
      <w:marRight w:val="0"/>
      <w:marTop w:val="0"/>
      <w:marBottom w:val="0"/>
      <w:divBdr>
        <w:top w:val="none" w:sz="0" w:space="0" w:color="auto"/>
        <w:left w:val="none" w:sz="0" w:space="0" w:color="auto"/>
        <w:bottom w:val="none" w:sz="0" w:space="0" w:color="auto"/>
        <w:right w:val="none" w:sz="0" w:space="0" w:color="auto"/>
      </w:divBdr>
    </w:div>
    <w:div w:id="382604505">
      <w:bodyDiv w:val="1"/>
      <w:marLeft w:val="0"/>
      <w:marRight w:val="0"/>
      <w:marTop w:val="0"/>
      <w:marBottom w:val="0"/>
      <w:divBdr>
        <w:top w:val="none" w:sz="0" w:space="0" w:color="auto"/>
        <w:left w:val="none" w:sz="0" w:space="0" w:color="auto"/>
        <w:bottom w:val="none" w:sz="0" w:space="0" w:color="auto"/>
        <w:right w:val="none" w:sz="0" w:space="0" w:color="auto"/>
      </w:divBdr>
    </w:div>
    <w:div w:id="428892497">
      <w:bodyDiv w:val="1"/>
      <w:marLeft w:val="0"/>
      <w:marRight w:val="0"/>
      <w:marTop w:val="0"/>
      <w:marBottom w:val="0"/>
      <w:divBdr>
        <w:top w:val="none" w:sz="0" w:space="0" w:color="auto"/>
        <w:left w:val="none" w:sz="0" w:space="0" w:color="auto"/>
        <w:bottom w:val="none" w:sz="0" w:space="0" w:color="auto"/>
        <w:right w:val="none" w:sz="0" w:space="0" w:color="auto"/>
      </w:divBdr>
    </w:div>
    <w:div w:id="506137840">
      <w:bodyDiv w:val="1"/>
      <w:marLeft w:val="0"/>
      <w:marRight w:val="0"/>
      <w:marTop w:val="0"/>
      <w:marBottom w:val="0"/>
      <w:divBdr>
        <w:top w:val="none" w:sz="0" w:space="0" w:color="auto"/>
        <w:left w:val="none" w:sz="0" w:space="0" w:color="auto"/>
        <w:bottom w:val="none" w:sz="0" w:space="0" w:color="auto"/>
        <w:right w:val="none" w:sz="0" w:space="0" w:color="auto"/>
      </w:divBdr>
    </w:div>
    <w:div w:id="555630719">
      <w:bodyDiv w:val="1"/>
      <w:marLeft w:val="0"/>
      <w:marRight w:val="0"/>
      <w:marTop w:val="0"/>
      <w:marBottom w:val="0"/>
      <w:divBdr>
        <w:top w:val="none" w:sz="0" w:space="0" w:color="auto"/>
        <w:left w:val="none" w:sz="0" w:space="0" w:color="auto"/>
        <w:bottom w:val="none" w:sz="0" w:space="0" w:color="auto"/>
        <w:right w:val="none" w:sz="0" w:space="0" w:color="auto"/>
      </w:divBdr>
    </w:div>
    <w:div w:id="883713737">
      <w:bodyDiv w:val="1"/>
      <w:marLeft w:val="0"/>
      <w:marRight w:val="0"/>
      <w:marTop w:val="0"/>
      <w:marBottom w:val="0"/>
      <w:divBdr>
        <w:top w:val="none" w:sz="0" w:space="0" w:color="auto"/>
        <w:left w:val="none" w:sz="0" w:space="0" w:color="auto"/>
        <w:bottom w:val="none" w:sz="0" w:space="0" w:color="auto"/>
        <w:right w:val="none" w:sz="0" w:space="0" w:color="auto"/>
      </w:divBdr>
    </w:div>
    <w:div w:id="922564759">
      <w:bodyDiv w:val="1"/>
      <w:marLeft w:val="0"/>
      <w:marRight w:val="0"/>
      <w:marTop w:val="0"/>
      <w:marBottom w:val="0"/>
      <w:divBdr>
        <w:top w:val="none" w:sz="0" w:space="0" w:color="auto"/>
        <w:left w:val="none" w:sz="0" w:space="0" w:color="auto"/>
        <w:bottom w:val="none" w:sz="0" w:space="0" w:color="auto"/>
        <w:right w:val="none" w:sz="0" w:space="0" w:color="auto"/>
      </w:divBdr>
    </w:div>
    <w:div w:id="931354544">
      <w:bodyDiv w:val="1"/>
      <w:marLeft w:val="0"/>
      <w:marRight w:val="0"/>
      <w:marTop w:val="0"/>
      <w:marBottom w:val="0"/>
      <w:divBdr>
        <w:top w:val="none" w:sz="0" w:space="0" w:color="auto"/>
        <w:left w:val="none" w:sz="0" w:space="0" w:color="auto"/>
        <w:bottom w:val="none" w:sz="0" w:space="0" w:color="auto"/>
        <w:right w:val="none" w:sz="0" w:space="0" w:color="auto"/>
      </w:divBdr>
    </w:div>
    <w:div w:id="1013722750">
      <w:bodyDiv w:val="1"/>
      <w:marLeft w:val="0"/>
      <w:marRight w:val="0"/>
      <w:marTop w:val="0"/>
      <w:marBottom w:val="0"/>
      <w:divBdr>
        <w:top w:val="none" w:sz="0" w:space="0" w:color="auto"/>
        <w:left w:val="none" w:sz="0" w:space="0" w:color="auto"/>
        <w:bottom w:val="none" w:sz="0" w:space="0" w:color="auto"/>
        <w:right w:val="none" w:sz="0" w:space="0" w:color="auto"/>
      </w:divBdr>
    </w:div>
    <w:div w:id="1094280622">
      <w:bodyDiv w:val="1"/>
      <w:marLeft w:val="0"/>
      <w:marRight w:val="0"/>
      <w:marTop w:val="0"/>
      <w:marBottom w:val="0"/>
      <w:divBdr>
        <w:top w:val="none" w:sz="0" w:space="0" w:color="auto"/>
        <w:left w:val="none" w:sz="0" w:space="0" w:color="auto"/>
        <w:bottom w:val="none" w:sz="0" w:space="0" w:color="auto"/>
        <w:right w:val="none" w:sz="0" w:space="0" w:color="auto"/>
      </w:divBdr>
    </w:div>
    <w:div w:id="1193495129">
      <w:bodyDiv w:val="1"/>
      <w:marLeft w:val="0"/>
      <w:marRight w:val="0"/>
      <w:marTop w:val="0"/>
      <w:marBottom w:val="0"/>
      <w:divBdr>
        <w:top w:val="none" w:sz="0" w:space="0" w:color="auto"/>
        <w:left w:val="none" w:sz="0" w:space="0" w:color="auto"/>
        <w:bottom w:val="none" w:sz="0" w:space="0" w:color="auto"/>
        <w:right w:val="none" w:sz="0" w:space="0" w:color="auto"/>
      </w:divBdr>
    </w:div>
    <w:div w:id="1416436217">
      <w:bodyDiv w:val="1"/>
      <w:marLeft w:val="0"/>
      <w:marRight w:val="0"/>
      <w:marTop w:val="0"/>
      <w:marBottom w:val="0"/>
      <w:divBdr>
        <w:top w:val="none" w:sz="0" w:space="0" w:color="auto"/>
        <w:left w:val="none" w:sz="0" w:space="0" w:color="auto"/>
        <w:bottom w:val="none" w:sz="0" w:space="0" w:color="auto"/>
        <w:right w:val="none" w:sz="0" w:space="0" w:color="auto"/>
      </w:divBdr>
    </w:div>
    <w:div w:id="1433356332">
      <w:bodyDiv w:val="1"/>
      <w:marLeft w:val="0"/>
      <w:marRight w:val="0"/>
      <w:marTop w:val="0"/>
      <w:marBottom w:val="0"/>
      <w:divBdr>
        <w:top w:val="none" w:sz="0" w:space="0" w:color="auto"/>
        <w:left w:val="none" w:sz="0" w:space="0" w:color="auto"/>
        <w:bottom w:val="none" w:sz="0" w:space="0" w:color="auto"/>
        <w:right w:val="none" w:sz="0" w:space="0" w:color="auto"/>
      </w:divBdr>
    </w:div>
    <w:div w:id="1452044227">
      <w:bodyDiv w:val="1"/>
      <w:marLeft w:val="0"/>
      <w:marRight w:val="0"/>
      <w:marTop w:val="0"/>
      <w:marBottom w:val="0"/>
      <w:divBdr>
        <w:top w:val="none" w:sz="0" w:space="0" w:color="auto"/>
        <w:left w:val="none" w:sz="0" w:space="0" w:color="auto"/>
        <w:bottom w:val="none" w:sz="0" w:space="0" w:color="auto"/>
        <w:right w:val="none" w:sz="0" w:space="0" w:color="auto"/>
      </w:divBdr>
    </w:div>
    <w:div w:id="1547988997">
      <w:bodyDiv w:val="1"/>
      <w:marLeft w:val="0"/>
      <w:marRight w:val="0"/>
      <w:marTop w:val="0"/>
      <w:marBottom w:val="0"/>
      <w:divBdr>
        <w:top w:val="none" w:sz="0" w:space="0" w:color="auto"/>
        <w:left w:val="none" w:sz="0" w:space="0" w:color="auto"/>
        <w:bottom w:val="none" w:sz="0" w:space="0" w:color="auto"/>
        <w:right w:val="none" w:sz="0" w:space="0" w:color="auto"/>
      </w:divBdr>
    </w:div>
    <w:div w:id="1589272637">
      <w:bodyDiv w:val="1"/>
      <w:marLeft w:val="0"/>
      <w:marRight w:val="0"/>
      <w:marTop w:val="0"/>
      <w:marBottom w:val="0"/>
      <w:divBdr>
        <w:top w:val="none" w:sz="0" w:space="0" w:color="auto"/>
        <w:left w:val="none" w:sz="0" w:space="0" w:color="auto"/>
        <w:bottom w:val="none" w:sz="0" w:space="0" w:color="auto"/>
        <w:right w:val="none" w:sz="0" w:space="0" w:color="auto"/>
      </w:divBdr>
    </w:div>
    <w:div w:id="1656177057">
      <w:bodyDiv w:val="1"/>
      <w:marLeft w:val="0"/>
      <w:marRight w:val="0"/>
      <w:marTop w:val="0"/>
      <w:marBottom w:val="0"/>
      <w:divBdr>
        <w:top w:val="none" w:sz="0" w:space="0" w:color="auto"/>
        <w:left w:val="none" w:sz="0" w:space="0" w:color="auto"/>
        <w:bottom w:val="none" w:sz="0" w:space="0" w:color="auto"/>
        <w:right w:val="none" w:sz="0" w:space="0" w:color="auto"/>
      </w:divBdr>
    </w:div>
    <w:div w:id="1662467550">
      <w:bodyDiv w:val="1"/>
      <w:marLeft w:val="0"/>
      <w:marRight w:val="0"/>
      <w:marTop w:val="0"/>
      <w:marBottom w:val="0"/>
      <w:divBdr>
        <w:top w:val="none" w:sz="0" w:space="0" w:color="auto"/>
        <w:left w:val="none" w:sz="0" w:space="0" w:color="auto"/>
        <w:bottom w:val="none" w:sz="0" w:space="0" w:color="auto"/>
        <w:right w:val="none" w:sz="0" w:space="0" w:color="auto"/>
      </w:divBdr>
    </w:div>
    <w:div w:id="1682194954">
      <w:bodyDiv w:val="1"/>
      <w:marLeft w:val="0"/>
      <w:marRight w:val="0"/>
      <w:marTop w:val="0"/>
      <w:marBottom w:val="0"/>
      <w:divBdr>
        <w:top w:val="none" w:sz="0" w:space="0" w:color="auto"/>
        <w:left w:val="none" w:sz="0" w:space="0" w:color="auto"/>
        <w:bottom w:val="none" w:sz="0" w:space="0" w:color="auto"/>
        <w:right w:val="none" w:sz="0" w:space="0" w:color="auto"/>
      </w:divBdr>
    </w:div>
    <w:div w:id="1735464367">
      <w:bodyDiv w:val="1"/>
      <w:marLeft w:val="0"/>
      <w:marRight w:val="0"/>
      <w:marTop w:val="0"/>
      <w:marBottom w:val="0"/>
      <w:divBdr>
        <w:top w:val="none" w:sz="0" w:space="0" w:color="auto"/>
        <w:left w:val="none" w:sz="0" w:space="0" w:color="auto"/>
        <w:bottom w:val="none" w:sz="0" w:space="0" w:color="auto"/>
        <w:right w:val="none" w:sz="0" w:space="0" w:color="auto"/>
      </w:divBdr>
    </w:div>
    <w:div w:id="1847866079">
      <w:bodyDiv w:val="1"/>
      <w:marLeft w:val="0"/>
      <w:marRight w:val="0"/>
      <w:marTop w:val="0"/>
      <w:marBottom w:val="0"/>
      <w:divBdr>
        <w:top w:val="none" w:sz="0" w:space="0" w:color="auto"/>
        <w:left w:val="none" w:sz="0" w:space="0" w:color="auto"/>
        <w:bottom w:val="none" w:sz="0" w:space="0" w:color="auto"/>
        <w:right w:val="none" w:sz="0" w:space="0" w:color="auto"/>
      </w:divBdr>
    </w:div>
    <w:div w:id="1861122035">
      <w:bodyDiv w:val="1"/>
      <w:marLeft w:val="0"/>
      <w:marRight w:val="0"/>
      <w:marTop w:val="0"/>
      <w:marBottom w:val="0"/>
      <w:divBdr>
        <w:top w:val="none" w:sz="0" w:space="0" w:color="auto"/>
        <w:left w:val="none" w:sz="0" w:space="0" w:color="auto"/>
        <w:bottom w:val="none" w:sz="0" w:space="0" w:color="auto"/>
        <w:right w:val="none" w:sz="0" w:space="0" w:color="auto"/>
      </w:divBdr>
    </w:div>
    <w:div w:id="1925411204">
      <w:bodyDiv w:val="1"/>
      <w:marLeft w:val="0"/>
      <w:marRight w:val="0"/>
      <w:marTop w:val="0"/>
      <w:marBottom w:val="0"/>
      <w:divBdr>
        <w:top w:val="none" w:sz="0" w:space="0" w:color="auto"/>
        <w:left w:val="none" w:sz="0" w:space="0" w:color="auto"/>
        <w:bottom w:val="none" w:sz="0" w:space="0" w:color="auto"/>
        <w:right w:val="none" w:sz="0" w:space="0" w:color="auto"/>
      </w:divBdr>
    </w:div>
    <w:div w:id="1943099425">
      <w:bodyDiv w:val="1"/>
      <w:marLeft w:val="0"/>
      <w:marRight w:val="0"/>
      <w:marTop w:val="0"/>
      <w:marBottom w:val="0"/>
      <w:divBdr>
        <w:top w:val="none" w:sz="0" w:space="0" w:color="auto"/>
        <w:left w:val="none" w:sz="0" w:space="0" w:color="auto"/>
        <w:bottom w:val="none" w:sz="0" w:space="0" w:color="auto"/>
        <w:right w:val="none" w:sz="0" w:space="0" w:color="auto"/>
      </w:divBdr>
    </w:div>
    <w:div w:id="1971548046">
      <w:bodyDiv w:val="1"/>
      <w:marLeft w:val="0"/>
      <w:marRight w:val="0"/>
      <w:marTop w:val="0"/>
      <w:marBottom w:val="0"/>
      <w:divBdr>
        <w:top w:val="none" w:sz="0" w:space="0" w:color="auto"/>
        <w:left w:val="none" w:sz="0" w:space="0" w:color="auto"/>
        <w:bottom w:val="none" w:sz="0" w:space="0" w:color="auto"/>
        <w:right w:val="none" w:sz="0" w:space="0" w:color="auto"/>
      </w:divBdr>
    </w:div>
    <w:div w:id="2064518667">
      <w:bodyDiv w:val="1"/>
      <w:marLeft w:val="0"/>
      <w:marRight w:val="0"/>
      <w:marTop w:val="0"/>
      <w:marBottom w:val="0"/>
      <w:divBdr>
        <w:top w:val="none" w:sz="0" w:space="0" w:color="auto"/>
        <w:left w:val="none" w:sz="0" w:space="0" w:color="auto"/>
        <w:bottom w:val="none" w:sz="0" w:space="0" w:color="auto"/>
        <w:right w:val="none" w:sz="0" w:space="0" w:color="auto"/>
      </w:divBdr>
    </w:div>
    <w:div w:id="214527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BFFBC-BDDF-45C0-B05A-4FF8621F2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30</Pages>
  <Words>6214</Words>
  <Characters>35426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HP</cp:lastModifiedBy>
  <cp:revision>6</cp:revision>
  <cp:lastPrinted>2021-08-21T04:28:00Z</cp:lastPrinted>
  <dcterms:created xsi:type="dcterms:W3CDTF">2021-08-21T04:31:00Z</dcterms:created>
  <dcterms:modified xsi:type="dcterms:W3CDTF">2021-10-21T09:04:00Z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cf8e5ce1-8797-33f3-833e-c42ba9f11539</vt:lpwstr>
  </property>
</Properties>
</file>