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1B" w:rsidRPr="004D0E95" w:rsidRDefault="00B7241B" w:rsidP="006C4204">
      <w:pPr>
        <w:tabs>
          <w:tab w:val="left" w:pos="3738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4D0E9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DAFTAR PUSTAKA</w:t>
      </w:r>
    </w:p>
    <w:p w:rsidR="00B7241B" w:rsidRPr="004D0E95" w:rsidRDefault="00B7241B" w:rsidP="006C4204">
      <w:pPr>
        <w:pStyle w:val="ListParagraph"/>
        <w:tabs>
          <w:tab w:val="left" w:pos="3738"/>
        </w:tabs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7241B" w:rsidRPr="004D0E95" w:rsidRDefault="00B7241B" w:rsidP="006C420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0E95">
        <w:rPr>
          <w:rFonts w:ascii="Times New Roman" w:hAnsi="Times New Roman" w:cs="Times New Roman"/>
          <w:sz w:val="24"/>
          <w:szCs w:val="24"/>
        </w:rPr>
        <w:t>Kemendikbud</w:t>
      </w:r>
      <w:r w:rsidRPr="004D0E9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C4204" w:rsidRPr="004D0E95">
        <w:rPr>
          <w:rFonts w:ascii="Times New Roman" w:hAnsi="Times New Roman" w:cs="Times New Roman"/>
          <w:sz w:val="24"/>
          <w:szCs w:val="24"/>
        </w:rPr>
        <w:t>(</w:t>
      </w:r>
      <w:r w:rsidRPr="004D0E95">
        <w:rPr>
          <w:rFonts w:ascii="Times New Roman" w:hAnsi="Times New Roman" w:cs="Times New Roman"/>
          <w:sz w:val="24"/>
          <w:szCs w:val="24"/>
        </w:rPr>
        <w:t>2013</w:t>
      </w:r>
      <w:r w:rsidR="006C4204" w:rsidRPr="004D0E95">
        <w:rPr>
          <w:rFonts w:ascii="Times New Roman" w:hAnsi="Times New Roman" w:cs="Times New Roman"/>
          <w:sz w:val="24"/>
          <w:szCs w:val="24"/>
        </w:rPr>
        <w:t>)</w:t>
      </w:r>
      <w:r w:rsidRPr="004D0E95">
        <w:rPr>
          <w:rFonts w:ascii="Times New Roman" w:hAnsi="Times New Roman" w:cs="Times New Roman"/>
          <w:i/>
          <w:sz w:val="24"/>
          <w:szCs w:val="24"/>
        </w:rPr>
        <w:t xml:space="preserve">. Panduan Teknis Pembelajaran Tematik Terpadu dengan Pendekatan Saintifik di Sekolah Dasar. </w:t>
      </w:r>
      <w:r w:rsidRPr="004D0E95">
        <w:rPr>
          <w:rFonts w:ascii="Times New Roman" w:hAnsi="Times New Roman" w:cs="Times New Roman"/>
          <w:sz w:val="24"/>
          <w:szCs w:val="24"/>
        </w:rPr>
        <w:t>Jakarta: Kemendikbud</w:t>
      </w:r>
    </w:p>
    <w:p w:rsidR="00B7241B" w:rsidRPr="004D0E95" w:rsidRDefault="00B7241B" w:rsidP="006C4204">
      <w:pPr>
        <w:spacing w:after="0" w:line="347" w:lineRule="atLeast"/>
        <w:ind w:left="720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Wina Sanjaya. </w:t>
      </w:r>
      <w:r w:rsidR="006C4204"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>2006</w:t>
      </w:r>
      <w:r w:rsidR="006C4204"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>. </w:t>
      </w:r>
      <w:r w:rsidRPr="004D0E9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Strategi Penbelajaran Berorientasi Standar Proses Pendidikan</w:t>
      </w: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Kencana Prenada Media Group.</w:t>
      </w:r>
    </w:p>
    <w:p w:rsidR="00B7241B" w:rsidRPr="004D0E95" w:rsidRDefault="00B7241B" w:rsidP="006C4204">
      <w:pPr>
        <w:spacing w:after="0" w:line="347" w:lineRule="atLeast"/>
        <w:ind w:left="720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7241B" w:rsidRPr="004D0E95" w:rsidRDefault="006A2B78" w:rsidP="006C4204">
      <w:pPr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E95">
        <w:rPr>
          <w:rFonts w:ascii="Times New Roman" w:hAnsi="Times New Roman" w:cs="Times New Roman"/>
          <w:bCs/>
          <w:sz w:val="24"/>
          <w:szCs w:val="24"/>
        </w:rPr>
        <w:t xml:space="preserve">_______. </w:t>
      </w:r>
      <w:r w:rsidR="006C4204" w:rsidRPr="004D0E95">
        <w:rPr>
          <w:rFonts w:ascii="Times New Roman" w:hAnsi="Times New Roman" w:cs="Times New Roman"/>
          <w:bCs/>
          <w:sz w:val="24"/>
          <w:szCs w:val="24"/>
        </w:rPr>
        <w:t>(</w:t>
      </w:r>
      <w:r w:rsidRPr="004D0E95">
        <w:rPr>
          <w:rFonts w:ascii="Times New Roman" w:hAnsi="Times New Roman" w:cs="Times New Roman"/>
          <w:bCs/>
          <w:sz w:val="24"/>
          <w:szCs w:val="24"/>
        </w:rPr>
        <w:t>2005</w:t>
      </w:r>
      <w:r w:rsidR="006C4204" w:rsidRPr="004D0E95">
        <w:rPr>
          <w:rFonts w:ascii="Times New Roman" w:hAnsi="Times New Roman" w:cs="Times New Roman"/>
          <w:bCs/>
          <w:sz w:val="24"/>
          <w:szCs w:val="24"/>
        </w:rPr>
        <w:t>)</w:t>
      </w:r>
      <w:r w:rsidR="00B7241B" w:rsidRPr="004D0E95">
        <w:rPr>
          <w:rFonts w:ascii="Times New Roman" w:hAnsi="Times New Roman" w:cs="Times New Roman"/>
          <w:bCs/>
          <w:sz w:val="24"/>
          <w:szCs w:val="24"/>
        </w:rPr>
        <w:t xml:space="preserve"> Undang-Undang Republik Indonesia nomor 14 Tahun 2005 Tentang Guru dan Dosen</w:t>
      </w:r>
    </w:p>
    <w:p w:rsidR="006C4204" w:rsidRPr="004D0E95" w:rsidRDefault="00B7241B" w:rsidP="006C4204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 w:rsidR="006A2B78"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Putra, Rizema Sitiatava. </w:t>
      </w:r>
      <w:r w:rsidR="006C4204"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 w:rsidR="006A2B78"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>2013</w:t>
      </w:r>
      <w:r w:rsidR="006C4204"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="006A2B78"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6A2B78" w:rsidRPr="004D0E9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Desain Belajar Mengajar Kreatif Berbasis Sains. </w:t>
      </w:r>
      <w:r w:rsidR="006A2B78"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>Jember: DIVA Press</w:t>
      </w:r>
    </w:p>
    <w:p w:rsidR="006C4204" w:rsidRPr="004D0E95" w:rsidRDefault="006C4204" w:rsidP="006C4204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C4204" w:rsidRPr="004D0E95" w:rsidRDefault="006C4204" w:rsidP="006C4204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Suharsimi Arikunto. (2002). </w:t>
      </w:r>
      <w:r w:rsidRPr="004D0E9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d-ID"/>
        </w:rPr>
        <w:t>Prosedur Penelitian : Suatu Pendekatan Praktek</w:t>
      </w: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 : PT Rineka Cipta.</w:t>
      </w:r>
      <w:r w:rsidR="00B247D5"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Hal-64</w:t>
      </w:r>
    </w:p>
    <w:p w:rsidR="006C4204" w:rsidRPr="004D0E95" w:rsidRDefault="006C4204" w:rsidP="006C4204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C37BD" w:rsidRPr="004D0E95" w:rsidRDefault="006C4204" w:rsidP="006C4204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>Tejoyuwono Notohadiprawiro. (1991). Dalam makalahnya : </w:t>
      </w:r>
      <w:r w:rsidRPr="004D0E9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d-ID"/>
        </w:rPr>
        <w:t>Metodologi Penelitian dan Beberapa Implikasinya dalam Penelitian Geografi</w:t>
      </w: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 : Fakultas Geografi UGM.</w:t>
      </w:r>
      <w:r w:rsidR="00B247D5"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Hal-7 </w:t>
      </w:r>
    </w:p>
    <w:p w:rsidR="00B247D5" w:rsidRPr="004D0E95" w:rsidRDefault="00B247D5" w:rsidP="006C4204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247D5" w:rsidRPr="004D0E95" w:rsidRDefault="00B247D5" w:rsidP="006C4204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softHyphen/>
      </w: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softHyphen/>
      </w: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softHyphen/>
      </w: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softHyphen/>
      </w: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softHyphen/>
      </w: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softHyphen/>
      </w: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softHyphen/>
      </w: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softHyphen/>
      </w: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softHyphen/>
      </w: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softHyphen/>
        <w:t>_______. (2003)</w:t>
      </w:r>
      <w:r w:rsidR="00290C44"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Undang-Undang Republik Indonesia N=nomor 20 Tahun 2003 Tentang Sistem Pendidikan Nasional</w:t>
      </w:r>
    </w:p>
    <w:p w:rsidR="00B247D5" w:rsidRPr="004D0E95" w:rsidRDefault="00B247D5" w:rsidP="006C4204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290C44" w:rsidRPr="004D0E95" w:rsidRDefault="00290C44" w:rsidP="00290C44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Mustaji. </w:t>
      </w:r>
      <w:r w:rsidR="00B247D5"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>(2012). </w:t>
      </w:r>
      <w:r w:rsidR="00B247D5" w:rsidRPr="004D0E9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Pengembangan Kemampuan Berpikir Kritis dan Kreatif dalam Pembelajaran</w:t>
      </w:r>
      <w:r w:rsidR="00B247D5"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Tersedia online: </w:t>
      </w:r>
      <w:hyperlink r:id="rId7" w:history="1">
        <w:r w:rsidR="00B247D5" w:rsidRPr="004D0E9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http://pasca.tp.ac.id/site/pengembangan-kemampuan-berpikir-kritis-dan-kreatif-dalam-pembelajaran. Diakses tanggal 19-05-2014</w:t>
        </w:r>
      </w:hyperlink>
    </w:p>
    <w:p w:rsidR="00290C44" w:rsidRPr="004D0E95" w:rsidRDefault="00290C44" w:rsidP="00290C44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D0E95" w:rsidRPr="004D0E95" w:rsidRDefault="00290C44" w:rsidP="004D0E95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Indrawati. (1999). </w:t>
      </w:r>
      <w:r w:rsidRPr="004D0E9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Model-Model Pembelajaran. </w:t>
      </w: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 : Depdikbud. Dirjen Pendidikan Dasar dan Menengah</w:t>
      </w:r>
    </w:p>
    <w:p w:rsidR="004D0E95" w:rsidRPr="004D0E95" w:rsidRDefault="004D0E95" w:rsidP="004D0E95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D0E95" w:rsidRPr="004D0E95" w:rsidRDefault="004D0E95" w:rsidP="004D0E95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>Hossoubah,  Z. (2007). </w:t>
      </w:r>
      <w:r w:rsidRPr="004D0E9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Develoving Creative and Critical Thinking Skills (terjemahan)</w:t>
      </w: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> . Bandung: Yayasan Nuansa Cendia.</w:t>
      </w:r>
    </w:p>
    <w:p w:rsidR="004D0E95" w:rsidRPr="004D0E95" w:rsidRDefault="004D0E95" w:rsidP="004D0E95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D0E95" w:rsidRPr="004D0E95" w:rsidRDefault="004D0E95" w:rsidP="004D0E95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0E95">
        <w:rPr>
          <w:rFonts w:ascii="Times New Roman" w:hAnsi="Times New Roman" w:cs="Times New Roman"/>
          <w:sz w:val="24"/>
          <w:szCs w:val="24"/>
        </w:rPr>
        <w:t xml:space="preserve">Hamalik, Oemar, 1993. </w:t>
      </w:r>
      <w:r w:rsidRPr="004D0E95">
        <w:rPr>
          <w:rFonts w:ascii="Times New Roman" w:hAnsi="Times New Roman" w:cs="Times New Roman"/>
          <w:i/>
          <w:iCs/>
          <w:sz w:val="24"/>
          <w:szCs w:val="24"/>
        </w:rPr>
        <w:t>Pendekatan Baru Strategi Belajar Mengajar Berdasarkan CBSA</w:t>
      </w:r>
      <w:r w:rsidRPr="004D0E95">
        <w:rPr>
          <w:rFonts w:ascii="Times New Roman" w:hAnsi="Times New Roman" w:cs="Times New Roman"/>
          <w:sz w:val="24"/>
          <w:szCs w:val="24"/>
        </w:rPr>
        <w:t>, Bandung: Sinar Baru</w:t>
      </w:r>
    </w:p>
    <w:p w:rsidR="004D0E95" w:rsidRPr="004D0E95" w:rsidRDefault="004D0E95" w:rsidP="004D0E95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D0E95" w:rsidRPr="004D0E95" w:rsidRDefault="004D0E95" w:rsidP="004D0E95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Juwendi Rendy. (2011). </w:t>
      </w:r>
      <w:r w:rsidRPr="004D0E95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 xml:space="preserve">Penerapan Model Pembelajaran Inkuiri Untuk Meningkatkan Prestasi belajar IPA Pada Siswa Kelas IV A SDN 45 Mataram Tahun Pelajaran 2010/2011. </w:t>
      </w:r>
      <w:r w:rsidRPr="004D0E95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Diakses pada tanggal 05 Juli 2014 dari: </w:t>
      </w:r>
      <w:hyperlink r:id="rId8" w:history="1">
        <w:r w:rsidRPr="004D0E95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id-ID"/>
          </w:rPr>
          <w:t>http://file.upi.edu/Direktori/JURNAL/PENDIDIKAN_DASAR/Nomor_11_April_2011/</w:t>
        </w:r>
        <w:r w:rsidRPr="004D0E95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id-ID"/>
          </w:rPr>
          <w:t xml:space="preserve">Penerapan Model Pembelajaran Inkuiri Untuk </w:t>
        </w:r>
        <w:r w:rsidRPr="004D0E95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id-ID"/>
          </w:rPr>
          <w:lastRenderedPageBreak/>
          <w:t>Meningkatkan Prestasi belajar IPA Pada Siswa Kelas IV A SDN 45 Mataram Tahun Pelajaran 2010/2011</w:t>
        </w:r>
        <w:r w:rsidRPr="004D0E95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id-ID"/>
          </w:rPr>
          <w:t>.pdf</w:t>
        </w:r>
      </w:hyperlink>
    </w:p>
    <w:p w:rsidR="004D0E95" w:rsidRPr="004D0E95" w:rsidRDefault="004D0E95" w:rsidP="004D0E95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D0E95" w:rsidRPr="004D0E95" w:rsidRDefault="004D0E95" w:rsidP="004D0E95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0E95">
        <w:rPr>
          <w:rFonts w:ascii="Times New Roman" w:hAnsi="Times New Roman" w:cs="Times New Roman"/>
          <w:sz w:val="24"/>
          <w:szCs w:val="24"/>
        </w:rPr>
        <w:t xml:space="preserve">Majid, A. (2014). </w:t>
      </w:r>
      <w:r w:rsidRPr="004D0E95">
        <w:rPr>
          <w:rFonts w:ascii="Times New Roman" w:hAnsi="Times New Roman" w:cs="Times New Roman"/>
          <w:i/>
          <w:sz w:val="24"/>
          <w:szCs w:val="24"/>
        </w:rPr>
        <w:t>Pembelajaran Tematik Terpadu</w:t>
      </w:r>
      <w:r w:rsidRPr="004D0E95"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4D0E95" w:rsidRPr="004D0E95" w:rsidRDefault="004D0E95" w:rsidP="004D0E95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D0E95" w:rsidRPr="004D0E95" w:rsidRDefault="004D0E95" w:rsidP="004D0E95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0E95">
        <w:rPr>
          <w:rFonts w:ascii="Times New Roman" w:hAnsi="Times New Roman" w:cs="Times New Roman"/>
          <w:sz w:val="24"/>
          <w:szCs w:val="24"/>
        </w:rPr>
        <w:t xml:space="preserve">Mulyasa, E. (2013). </w:t>
      </w:r>
      <w:r w:rsidRPr="004D0E95">
        <w:rPr>
          <w:rFonts w:ascii="Times New Roman" w:hAnsi="Times New Roman" w:cs="Times New Roman"/>
          <w:i/>
          <w:sz w:val="24"/>
          <w:szCs w:val="24"/>
        </w:rPr>
        <w:t xml:space="preserve">Pengembangan dan Implementasi Kurikulum 2013. </w:t>
      </w:r>
      <w:r w:rsidRPr="004D0E95">
        <w:rPr>
          <w:rFonts w:ascii="Times New Roman" w:hAnsi="Times New Roman" w:cs="Times New Roman"/>
          <w:sz w:val="24"/>
          <w:szCs w:val="24"/>
        </w:rPr>
        <w:t>Bandung: PT Remaja Rosdakarya.</w:t>
      </w:r>
    </w:p>
    <w:p w:rsidR="004D0E95" w:rsidRPr="004D0E95" w:rsidRDefault="004D0E95" w:rsidP="004D0E95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D0E95" w:rsidRPr="004D0E95" w:rsidRDefault="004D0E95" w:rsidP="004D0E95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0E95">
        <w:rPr>
          <w:rFonts w:ascii="Times New Roman" w:hAnsi="Times New Roman" w:cs="Times New Roman"/>
          <w:sz w:val="24"/>
          <w:szCs w:val="24"/>
        </w:rPr>
        <w:t xml:space="preserve">Nurhadi. (2002). </w:t>
      </w:r>
      <w:r w:rsidRPr="004D0E95">
        <w:rPr>
          <w:rFonts w:ascii="Times New Roman" w:hAnsi="Times New Roman" w:cs="Times New Roman"/>
          <w:i/>
          <w:sz w:val="24"/>
          <w:szCs w:val="24"/>
        </w:rPr>
        <w:t xml:space="preserve">Pendekatan Kontekstual (Contextual Teaching And Learning). </w:t>
      </w:r>
      <w:r w:rsidRPr="004D0E95">
        <w:rPr>
          <w:rFonts w:ascii="Times New Roman" w:hAnsi="Times New Roman" w:cs="Times New Roman"/>
          <w:sz w:val="24"/>
          <w:szCs w:val="24"/>
        </w:rPr>
        <w:t>Jakarta: Depdiknas Dirjen Dikdasmen</w:t>
      </w:r>
    </w:p>
    <w:p w:rsidR="004D0E95" w:rsidRPr="004D0E95" w:rsidRDefault="004D0E95" w:rsidP="004D0E95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D0E95" w:rsidRPr="004D0E95" w:rsidRDefault="004D0E95" w:rsidP="004D0E95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Prasetyo, V. O. (2013). </w:t>
      </w:r>
      <w:r w:rsidRPr="004D0E9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Upaya Meningkatkan Rasa Ingin Tahu dan Prestasi Belajar Pkn Pada Materi Contoh Peraturan Perundang-Undangan Tingkat Pusat dan Daerah Melalui Model Cooperative Learning Tipe Think Pair Share di Kelas V SD Negeri 01 Karangturi</w:t>
      </w: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4D0E95">
        <w:rPr>
          <w:rFonts w:ascii="Times New Roman" w:hAnsi="Times New Roman" w:cs="Times New Roman"/>
          <w:sz w:val="24"/>
          <w:szCs w:val="24"/>
        </w:rPr>
        <w:t xml:space="preserve">Diakses dari laman web tanggal 1 Juni 2014 dari: </w:t>
      </w:r>
      <w:hyperlink r:id="rId9" w:history="1">
        <w:r w:rsidRPr="004D0E9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http://digilib.ump.ac.id/files/disk1/21/jhptump-ump-gdl-olvinvidap-1026-2-babii.pdf</w:t>
        </w:r>
      </w:hyperlink>
    </w:p>
    <w:p w:rsidR="004D0E95" w:rsidRPr="004D0E95" w:rsidRDefault="004D0E95" w:rsidP="004D0E95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D0E95" w:rsidRPr="004D0E95" w:rsidRDefault="004D0E95" w:rsidP="004D0E95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0E95">
        <w:rPr>
          <w:rFonts w:ascii="Times New Roman" w:hAnsi="Times New Roman" w:cs="Times New Roman"/>
          <w:sz w:val="24"/>
          <w:szCs w:val="24"/>
        </w:rPr>
        <w:t xml:space="preserve">Paul, Richard and Linda Elder. 2005. </w:t>
      </w:r>
      <w:r w:rsidRPr="004D0E95">
        <w:rPr>
          <w:rFonts w:ascii="Times New Roman" w:hAnsi="Times New Roman" w:cs="Times New Roman"/>
          <w:i/>
          <w:sz w:val="24"/>
          <w:szCs w:val="24"/>
        </w:rPr>
        <w:t>The Miniature Guide to Critical Thinking”CONCEPTS &amp; TOOLS”</w:t>
      </w:r>
      <w:r w:rsidRPr="004D0E95">
        <w:rPr>
          <w:rFonts w:ascii="Times New Roman" w:hAnsi="Times New Roman" w:cs="Times New Roman"/>
          <w:sz w:val="24"/>
          <w:szCs w:val="24"/>
        </w:rPr>
        <w:t>. The Foundation of Critical Thinking. California.</w:t>
      </w:r>
    </w:p>
    <w:p w:rsidR="004D0E95" w:rsidRPr="004D0E95" w:rsidRDefault="004D0E95" w:rsidP="004D0E95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D0E95" w:rsidRPr="004D0E95" w:rsidRDefault="004D0E95" w:rsidP="004D0E95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0E95">
        <w:rPr>
          <w:rFonts w:ascii="Times New Roman" w:hAnsi="Times New Roman" w:cs="Times New Roman"/>
          <w:sz w:val="24"/>
          <w:szCs w:val="24"/>
        </w:rPr>
        <w:t xml:space="preserve">Putra, R.S. (2013). </w:t>
      </w:r>
      <w:r w:rsidRPr="004D0E95">
        <w:rPr>
          <w:rFonts w:ascii="Times New Roman" w:hAnsi="Times New Roman" w:cs="Times New Roman"/>
          <w:i/>
          <w:sz w:val="24"/>
          <w:szCs w:val="24"/>
        </w:rPr>
        <w:t xml:space="preserve">Desain Belajar Mengajar Kreatif Berbasis Sains. </w:t>
      </w:r>
      <w:r w:rsidRPr="004D0E95">
        <w:rPr>
          <w:rFonts w:ascii="Times New Roman" w:hAnsi="Times New Roman" w:cs="Times New Roman"/>
          <w:sz w:val="24"/>
          <w:szCs w:val="24"/>
        </w:rPr>
        <w:t>Jogjakarta: Diva Press</w:t>
      </w:r>
    </w:p>
    <w:p w:rsidR="004D0E95" w:rsidRPr="004D0E95" w:rsidRDefault="004D0E95" w:rsidP="004D0E95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D0E95" w:rsidRPr="004D0E95" w:rsidRDefault="004D0E95" w:rsidP="004D0E95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0E95">
        <w:rPr>
          <w:rFonts w:ascii="Times New Roman" w:hAnsi="Times New Roman" w:cs="Times New Roman"/>
          <w:bCs/>
          <w:sz w:val="24"/>
          <w:szCs w:val="24"/>
        </w:rPr>
        <w:t xml:space="preserve">Rizqa Muhammad. (2013). </w:t>
      </w:r>
      <w:r w:rsidRPr="004D0E95">
        <w:rPr>
          <w:rFonts w:ascii="Times New Roman" w:hAnsi="Times New Roman" w:cs="Times New Roman"/>
          <w:bCs/>
          <w:i/>
          <w:sz w:val="24"/>
          <w:szCs w:val="24"/>
        </w:rPr>
        <w:t>Efektivitas Model Pembelajaran  Inkuiri Terbimbing (Guided Inquiry) Menggunakan  Lembar Kerja Siswa (Student Worksheet) Terhadap Kemampuan Berpikir Abstrak Siswa Kelas X SMA N 1 Bojong Tahun 2012/2013</w:t>
      </w:r>
      <w:r w:rsidRPr="004D0E9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D0E95">
        <w:rPr>
          <w:rFonts w:ascii="Times New Roman" w:hAnsi="Times New Roman" w:cs="Times New Roman"/>
          <w:sz w:val="24"/>
          <w:szCs w:val="24"/>
        </w:rPr>
        <w:t xml:space="preserve">Diakses dari laman web tanggal 25 Mei 2014 dari: </w:t>
      </w:r>
      <w:hyperlink r:id="rId10" w:history="1">
        <w:r w:rsidRPr="004D0E9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http://library.ikippgrismg.ac.id/docfiles/fulltext/6d1e732082a2a615.pdf</w:t>
        </w:r>
      </w:hyperlink>
    </w:p>
    <w:p w:rsidR="004D0E95" w:rsidRPr="004D0E95" w:rsidRDefault="004D0E95" w:rsidP="004D0E95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D0E95" w:rsidRPr="004D0E95" w:rsidRDefault="004D0E95" w:rsidP="004D0E95">
      <w:pPr>
        <w:pStyle w:val="NoSpacing"/>
        <w:spacing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D0E95">
        <w:rPr>
          <w:rFonts w:ascii="Times New Roman" w:hAnsi="Times New Roman" w:cs="Times New Roman"/>
          <w:bCs/>
          <w:sz w:val="24"/>
          <w:szCs w:val="24"/>
        </w:rPr>
        <w:t xml:space="preserve">Sagala Syaiful. (2010). </w:t>
      </w:r>
      <w:r w:rsidRPr="004D0E95">
        <w:rPr>
          <w:rFonts w:ascii="Times New Roman" w:hAnsi="Times New Roman" w:cs="Times New Roman"/>
          <w:bCs/>
          <w:i/>
          <w:sz w:val="24"/>
          <w:szCs w:val="24"/>
        </w:rPr>
        <w:t xml:space="preserve">Konsep dan Makna Pembelajaran. </w:t>
      </w:r>
      <w:r w:rsidRPr="004D0E95">
        <w:rPr>
          <w:rFonts w:ascii="Times New Roman" w:hAnsi="Times New Roman" w:cs="Times New Roman"/>
          <w:bCs/>
          <w:sz w:val="24"/>
          <w:szCs w:val="24"/>
        </w:rPr>
        <w:t>Bandung: Alfabeta.</w:t>
      </w:r>
    </w:p>
    <w:p w:rsidR="004D0E95" w:rsidRPr="004D0E95" w:rsidRDefault="004D0E95" w:rsidP="004D0E95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D0E95">
        <w:rPr>
          <w:rFonts w:ascii="Times New Roman" w:hAnsi="Times New Roman" w:cs="Times New Roman"/>
          <w:bCs/>
          <w:sz w:val="24"/>
          <w:szCs w:val="24"/>
        </w:rPr>
        <w:t>Suaidin</w:t>
      </w:r>
      <w:r w:rsidRPr="004D0E95">
        <w:rPr>
          <w:rFonts w:ascii="Times New Roman" w:hAnsi="Times New Roman" w:cs="Times New Roman"/>
          <w:sz w:val="24"/>
          <w:szCs w:val="24"/>
        </w:rPr>
        <w:t xml:space="preserve">. (2013) </w:t>
      </w:r>
      <w:r w:rsidRPr="004D0E95">
        <w:rPr>
          <w:rFonts w:ascii="Times New Roman" w:hAnsi="Times New Roman" w:cs="Times New Roman"/>
          <w:bCs/>
          <w:i/>
          <w:sz w:val="24"/>
          <w:szCs w:val="24"/>
        </w:rPr>
        <w:t>Pembelajaran Tematik Terpadu Pada Kurikulum 2013.</w:t>
      </w:r>
      <w:r w:rsidRPr="004D0E95">
        <w:rPr>
          <w:rFonts w:ascii="Times New Roman" w:hAnsi="Times New Roman" w:cs="Times New Roman"/>
          <w:bCs/>
          <w:sz w:val="24"/>
          <w:szCs w:val="24"/>
        </w:rPr>
        <w:t xml:space="preserve"> Diakses dari laman web tanggal 19 Mei 2014 dari: </w:t>
      </w:r>
      <w:hyperlink r:id="rId11" w:history="1">
        <w:r w:rsidRPr="004D0E9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http://suaidinmath.wordpress.com/2013/09/03/pembelajaran-tematik-terpadu-pada-kurikulum-2013/</w:t>
        </w:r>
      </w:hyperlink>
      <w:r w:rsidRPr="004D0E95">
        <w:rPr>
          <w:rFonts w:ascii="Times New Roman" w:hAnsi="Times New Roman" w:cs="Times New Roman"/>
          <w:sz w:val="24"/>
          <w:szCs w:val="24"/>
        </w:rPr>
        <w:t>.</w:t>
      </w:r>
    </w:p>
    <w:p w:rsidR="004D0E95" w:rsidRPr="004D0E95" w:rsidRDefault="004D0E95" w:rsidP="004D0E95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0E95">
        <w:rPr>
          <w:rFonts w:ascii="Times New Roman" w:hAnsi="Times New Roman" w:cs="Times New Roman"/>
          <w:sz w:val="24"/>
          <w:szCs w:val="24"/>
        </w:rPr>
        <w:t>Sudjana. (2010). Penilaian hasil proses belajar mengajar. Bandung: Remaja Rosdakarya.</w:t>
      </w:r>
    </w:p>
    <w:p w:rsidR="004D0E95" w:rsidRPr="004D0E95" w:rsidRDefault="004D0E95" w:rsidP="004D0E95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D0E95" w:rsidRPr="004D0E95" w:rsidRDefault="004D0E95" w:rsidP="004D0E95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0E95">
        <w:rPr>
          <w:rFonts w:ascii="Times New Roman" w:hAnsi="Times New Roman" w:cs="Times New Roman"/>
          <w:sz w:val="24"/>
          <w:szCs w:val="24"/>
        </w:rPr>
        <w:t xml:space="preserve">S.C.V. Munandar. 1990. </w:t>
      </w:r>
      <w:r w:rsidRPr="004D0E95">
        <w:rPr>
          <w:rFonts w:ascii="Times New Roman" w:hAnsi="Times New Roman" w:cs="Times New Roman"/>
          <w:i/>
          <w:iCs/>
          <w:sz w:val="24"/>
          <w:szCs w:val="24"/>
        </w:rPr>
        <w:t xml:space="preserve">Mengembangkan Bakat Kreatifitas Anak Sekolah </w:t>
      </w:r>
      <w:r w:rsidRPr="004D0E95">
        <w:rPr>
          <w:rFonts w:ascii="Times New Roman" w:hAnsi="Times New Roman" w:cs="Times New Roman"/>
          <w:sz w:val="24"/>
          <w:szCs w:val="24"/>
        </w:rPr>
        <w:t>Jakarta: Media Pustaka.</w:t>
      </w:r>
    </w:p>
    <w:p w:rsidR="004D0E95" w:rsidRPr="004D0E95" w:rsidRDefault="004D0E95" w:rsidP="004D0E95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D0E95" w:rsidRPr="004D0E95" w:rsidRDefault="004D0E95" w:rsidP="004D0E95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Walker, Paul &amp; Finney, Nicholas. (2006). </w:t>
      </w:r>
      <w:r w:rsidRPr="004D0E9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Skill Development and Critical Thinking in Higher Education</w:t>
      </w: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>. Higher Education Research &amp; Development Unit, University College, London WC1E 6BT, UK.</w:t>
      </w:r>
    </w:p>
    <w:p w:rsidR="004D0E95" w:rsidRPr="004D0E95" w:rsidRDefault="004D0E95" w:rsidP="004D0E95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D0E95" w:rsidRPr="004D0E95" w:rsidRDefault="004D0E95" w:rsidP="004D0E95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0E95">
        <w:rPr>
          <w:rFonts w:ascii="Times New Roman" w:hAnsi="Times New Roman" w:cs="Times New Roman"/>
          <w:sz w:val="24"/>
          <w:szCs w:val="24"/>
        </w:rPr>
        <w:t xml:space="preserve">Wawan A dan M. Dewi. (2011). </w:t>
      </w:r>
      <w:r w:rsidRPr="004D0E95">
        <w:rPr>
          <w:rFonts w:ascii="Times New Roman" w:hAnsi="Times New Roman" w:cs="Times New Roman"/>
          <w:i/>
          <w:sz w:val="24"/>
          <w:szCs w:val="24"/>
        </w:rPr>
        <w:t>Teori dan Pengukuran: Pengetahuan, Sikap dan Perilaku Manusia</w:t>
      </w:r>
      <w:r w:rsidRPr="004D0E95">
        <w:rPr>
          <w:rFonts w:ascii="Times New Roman" w:hAnsi="Times New Roman" w:cs="Times New Roman"/>
          <w:sz w:val="24"/>
          <w:szCs w:val="24"/>
        </w:rPr>
        <w:t>. Yogyakarta: Nuha Medika.</w:t>
      </w:r>
    </w:p>
    <w:p w:rsidR="004D0E95" w:rsidRPr="004D0E95" w:rsidRDefault="004D0E95" w:rsidP="004D0E95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D0E95" w:rsidRPr="004D0E95" w:rsidRDefault="004D0E95" w:rsidP="004D0E95">
      <w:pPr>
        <w:pStyle w:val="NoSpacing"/>
        <w:spacing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D0E95">
        <w:rPr>
          <w:rFonts w:ascii="Times New Roman" w:hAnsi="Times New Roman" w:cs="Times New Roman"/>
          <w:sz w:val="24"/>
          <w:szCs w:val="24"/>
        </w:rPr>
        <w:t xml:space="preserve">W Gulo. 2002. </w:t>
      </w:r>
      <w:r w:rsidRPr="004D0E95">
        <w:rPr>
          <w:rFonts w:ascii="Times New Roman" w:hAnsi="Times New Roman" w:cs="Times New Roman"/>
          <w:i/>
          <w:iCs/>
          <w:sz w:val="24"/>
          <w:szCs w:val="24"/>
        </w:rPr>
        <w:t xml:space="preserve">Strategi Belajar Mengajar. </w:t>
      </w:r>
      <w:r w:rsidRPr="004D0E95">
        <w:rPr>
          <w:rFonts w:ascii="Times New Roman" w:hAnsi="Times New Roman" w:cs="Times New Roman"/>
          <w:sz w:val="24"/>
          <w:szCs w:val="24"/>
        </w:rPr>
        <w:t>Jakarta: Grasindo.</w:t>
      </w:r>
    </w:p>
    <w:p w:rsidR="004D0E95" w:rsidRPr="004D0E95" w:rsidRDefault="004D0E95" w:rsidP="004D0E95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0E95">
        <w:rPr>
          <w:rFonts w:ascii="Times New Roman" w:hAnsi="Times New Roman" w:cs="Times New Roman"/>
          <w:sz w:val="24"/>
          <w:szCs w:val="24"/>
        </w:rPr>
        <w:t xml:space="preserve">Wina Sanjaya. 2006. </w:t>
      </w:r>
      <w:r w:rsidRPr="004D0E95">
        <w:rPr>
          <w:rFonts w:ascii="Times New Roman" w:hAnsi="Times New Roman" w:cs="Times New Roman"/>
          <w:i/>
          <w:iCs/>
          <w:sz w:val="24"/>
          <w:szCs w:val="24"/>
        </w:rPr>
        <w:t xml:space="preserve">Strategi Pembelajaran. </w:t>
      </w:r>
      <w:r w:rsidRPr="004D0E95">
        <w:rPr>
          <w:rFonts w:ascii="Times New Roman" w:hAnsi="Times New Roman" w:cs="Times New Roman"/>
          <w:sz w:val="24"/>
          <w:szCs w:val="24"/>
        </w:rPr>
        <w:t>Jakarta: Kencana Prenada Media Group.</w:t>
      </w:r>
    </w:p>
    <w:p w:rsidR="004D0E95" w:rsidRPr="004D0E95" w:rsidRDefault="004D0E95" w:rsidP="004D0E95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D0E95" w:rsidRPr="004D0E95" w:rsidRDefault="004D0E95" w:rsidP="004D0E95">
      <w:pPr>
        <w:spacing w:line="240" w:lineRule="auto"/>
        <w:ind w:left="709" w:hanging="709"/>
        <w:jc w:val="both"/>
        <w:rPr>
          <w:rStyle w:val="apple-style-span"/>
          <w:rFonts w:ascii="Times New Roman" w:hAnsi="Times New Roman" w:cs="Times New Roman"/>
          <w:i/>
          <w:sz w:val="24"/>
          <w:szCs w:val="24"/>
        </w:rPr>
      </w:pPr>
      <w:r w:rsidRPr="004D0E95">
        <w:rPr>
          <w:rStyle w:val="apple-style-span"/>
          <w:rFonts w:ascii="Times New Roman" w:hAnsi="Times New Roman" w:cs="Times New Roman"/>
          <w:sz w:val="24"/>
          <w:szCs w:val="24"/>
        </w:rPr>
        <w:t xml:space="preserve">Kasbolah, K. (1998/1999). </w:t>
      </w:r>
      <w:r w:rsidRPr="004D0E95">
        <w:rPr>
          <w:rStyle w:val="apple-style-span"/>
          <w:rFonts w:ascii="Times New Roman" w:hAnsi="Times New Roman" w:cs="Times New Roman"/>
          <w:i/>
          <w:sz w:val="24"/>
          <w:szCs w:val="24"/>
        </w:rPr>
        <w:t>Penelitian Tindakan Kelas. Departemen Pendidikan dan Kebudayaan.</w:t>
      </w:r>
    </w:p>
    <w:p w:rsidR="004D0E95" w:rsidRPr="004D0E95" w:rsidRDefault="004D0E95" w:rsidP="004D0E9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0E95">
        <w:rPr>
          <w:rStyle w:val="apple-style-span"/>
          <w:rFonts w:ascii="Times New Roman" w:hAnsi="Times New Roman" w:cs="Times New Roman"/>
          <w:sz w:val="24"/>
          <w:szCs w:val="24"/>
        </w:rPr>
        <w:t>Kunandar. (2010).</w:t>
      </w:r>
      <w:r w:rsidRPr="004D0E9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D0E95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Langkah Mudah Penelitian Tindakan Kelas Sebagai Pengembangan Profesi</w:t>
      </w:r>
      <w:r w:rsidRPr="004D0E9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D0E95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Guru</w:t>
      </w:r>
      <w:r w:rsidRPr="004D0E95">
        <w:rPr>
          <w:rStyle w:val="apple-style-span"/>
          <w:rFonts w:ascii="Times New Roman" w:hAnsi="Times New Roman" w:cs="Times New Roman"/>
          <w:sz w:val="24"/>
          <w:szCs w:val="24"/>
        </w:rPr>
        <w:t>. Jakarta : Raja Grafindo Persada.</w:t>
      </w:r>
    </w:p>
    <w:p w:rsidR="004D0E95" w:rsidRPr="004D0E95" w:rsidRDefault="004D0E95" w:rsidP="004D0E95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Pupuh Fathurrohman, M. Sobry Sutikno. (2007). </w:t>
      </w:r>
      <w:r w:rsidRPr="004D0E9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Strategi Belajar Mengajar Melalui Penanaman Konsep Umum &amp; Konsep Islam</w:t>
      </w:r>
      <w:r w:rsidRPr="004D0E95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Refika Aditama.</w:t>
      </w:r>
    </w:p>
    <w:p w:rsidR="004D0E95" w:rsidRPr="004D0E95" w:rsidRDefault="004D0E95" w:rsidP="004D0E9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0E95">
        <w:rPr>
          <w:rFonts w:ascii="Times New Roman" w:hAnsi="Times New Roman" w:cs="Times New Roman"/>
          <w:sz w:val="24"/>
          <w:szCs w:val="24"/>
        </w:rPr>
        <w:t xml:space="preserve">Purwanto, M. Ngalim. (2010). </w:t>
      </w:r>
      <w:r w:rsidRPr="004D0E95">
        <w:rPr>
          <w:rFonts w:ascii="Times New Roman" w:hAnsi="Times New Roman" w:cs="Times New Roman"/>
          <w:i/>
          <w:iCs/>
          <w:sz w:val="24"/>
          <w:szCs w:val="24"/>
        </w:rPr>
        <w:t xml:space="preserve">Prinsip-Prinsip dan Teknik Evaluasi Pengajaran, </w:t>
      </w:r>
      <w:r w:rsidRPr="004D0E95">
        <w:rPr>
          <w:rFonts w:ascii="Times New Roman" w:hAnsi="Times New Roman" w:cs="Times New Roman"/>
          <w:sz w:val="24"/>
          <w:szCs w:val="24"/>
        </w:rPr>
        <w:t>Bandung: PT. Remaja Rosdakarya.</w:t>
      </w:r>
    </w:p>
    <w:p w:rsidR="004D0E95" w:rsidRPr="004D0E95" w:rsidRDefault="004D0E95" w:rsidP="004D0E9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0E95">
        <w:rPr>
          <w:rFonts w:ascii="Times New Roman" w:hAnsi="Times New Roman" w:cs="Times New Roman"/>
          <w:sz w:val="24"/>
          <w:szCs w:val="24"/>
        </w:rPr>
        <w:t xml:space="preserve">Sudjana, N. I. (2010). </w:t>
      </w:r>
      <w:r w:rsidRPr="004D0E95">
        <w:rPr>
          <w:rFonts w:ascii="Times New Roman" w:hAnsi="Times New Roman" w:cs="Times New Roman"/>
          <w:i/>
          <w:sz w:val="24"/>
          <w:szCs w:val="24"/>
        </w:rPr>
        <w:t>Penelitian dan Penilaian Pendidikan</w:t>
      </w:r>
      <w:r w:rsidRPr="004D0E95">
        <w:rPr>
          <w:rFonts w:ascii="Times New Roman" w:hAnsi="Times New Roman" w:cs="Times New Roman"/>
          <w:sz w:val="24"/>
          <w:szCs w:val="24"/>
        </w:rPr>
        <w:t>. Bandung: Sinar Baru Algensindo.</w:t>
      </w:r>
    </w:p>
    <w:p w:rsidR="004D0E95" w:rsidRPr="004D0E95" w:rsidRDefault="004D0E95" w:rsidP="004D0E9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0E95">
        <w:rPr>
          <w:rFonts w:ascii="Times New Roman" w:hAnsi="Times New Roman" w:cs="Times New Roman"/>
          <w:sz w:val="24"/>
          <w:szCs w:val="24"/>
        </w:rPr>
        <w:t xml:space="preserve">Suharsimi Arikunto. (2010). </w:t>
      </w:r>
      <w:r w:rsidRPr="004D0E95">
        <w:rPr>
          <w:rFonts w:ascii="Times New Roman" w:hAnsi="Times New Roman" w:cs="Times New Roman"/>
          <w:i/>
          <w:sz w:val="24"/>
          <w:szCs w:val="24"/>
        </w:rPr>
        <w:t xml:space="preserve">Prosedur Penelitian: Suatu Pendekatan Praktek. </w:t>
      </w:r>
      <w:r w:rsidRPr="004D0E95">
        <w:rPr>
          <w:rFonts w:ascii="Times New Roman" w:hAnsi="Times New Roman" w:cs="Times New Roman"/>
          <w:sz w:val="24"/>
          <w:szCs w:val="24"/>
        </w:rPr>
        <w:t>Jakarta: PT Rineka Cipta</w:t>
      </w:r>
    </w:p>
    <w:p w:rsidR="004D0E95" w:rsidRPr="004D0E95" w:rsidRDefault="004D0E95" w:rsidP="004D0E9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0E95">
        <w:rPr>
          <w:rFonts w:ascii="Times New Roman" w:hAnsi="Times New Roman" w:cs="Times New Roman"/>
          <w:sz w:val="24"/>
          <w:szCs w:val="24"/>
        </w:rPr>
        <w:t xml:space="preserve">Trianto. (2010). </w:t>
      </w:r>
      <w:r w:rsidRPr="004D0E95">
        <w:rPr>
          <w:rFonts w:ascii="Times New Roman" w:hAnsi="Times New Roman" w:cs="Times New Roman"/>
          <w:i/>
          <w:iCs/>
          <w:sz w:val="24"/>
          <w:szCs w:val="24"/>
        </w:rPr>
        <w:t>Mendesain Model Pembelajaran Inovatif-Progresif: Konsep, Landasan, dan Implementasinya pada Kurikulum Tingkat Satuan Pendidikan (KTSP).</w:t>
      </w:r>
      <w:r w:rsidRPr="004D0E95">
        <w:rPr>
          <w:rFonts w:ascii="Times New Roman" w:hAnsi="Times New Roman" w:cs="Times New Roman"/>
          <w:sz w:val="24"/>
          <w:szCs w:val="24"/>
        </w:rPr>
        <w:t xml:space="preserve"> Jakarta: Kencana Prenada Media Group</w:t>
      </w:r>
    </w:p>
    <w:p w:rsidR="004D0E95" w:rsidRPr="004D0E95" w:rsidRDefault="004D0E95" w:rsidP="004D0E9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0E95">
        <w:rPr>
          <w:rFonts w:ascii="Times New Roman" w:hAnsi="Times New Roman" w:cs="Times New Roman"/>
          <w:sz w:val="24"/>
          <w:szCs w:val="24"/>
        </w:rPr>
        <w:t xml:space="preserve">Widoyoko, S. Eko Putro. (2012). </w:t>
      </w:r>
      <w:r w:rsidRPr="004D0E95">
        <w:rPr>
          <w:rFonts w:ascii="Times New Roman" w:hAnsi="Times New Roman" w:cs="Times New Roman"/>
          <w:i/>
          <w:sz w:val="24"/>
          <w:szCs w:val="24"/>
        </w:rPr>
        <w:t>Teknik  Penyusunan Instrumen Penelitian</w:t>
      </w:r>
      <w:r w:rsidRPr="004D0E95">
        <w:rPr>
          <w:rFonts w:ascii="Times New Roman" w:hAnsi="Times New Roman" w:cs="Times New Roman"/>
          <w:sz w:val="24"/>
          <w:szCs w:val="24"/>
        </w:rPr>
        <w:t>. Yogyakarta: Pustaka Pelajar</w:t>
      </w:r>
    </w:p>
    <w:p w:rsidR="00A570DF" w:rsidRPr="004D0E95" w:rsidRDefault="00A570DF" w:rsidP="004D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sectPr w:rsidR="00A570DF" w:rsidRPr="004D0E95" w:rsidSect="004D0E95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2268" w:right="1701" w:bottom="1701" w:left="2268" w:header="708" w:footer="708" w:gutter="0"/>
      <w:pgNumType w:start="11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2DF" w:rsidRDefault="006222DF" w:rsidP="00B7241B">
      <w:pPr>
        <w:spacing w:after="0" w:line="240" w:lineRule="auto"/>
      </w:pPr>
      <w:r>
        <w:separator/>
      </w:r>
    </w:p>
  </w:endnote>
  <w:endnote w:type="continuationSeparator" w:id="1">
    <w:p w:rsidR="006222DF" w:rsidRDefault="006222DF" w:rsidP="00B7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249"/>
      <w:docPartObj>
        <w:docPartGallery w:val="Page Numbers (Bottom of Page)"/>
        <w:docPartUnique/>
      </w:docPartObj>
    </w:sdtPr>
    <w:sdtContent>
      <w:p w:rsidR="00A570DF" w:rsidRDefault="000D0AAC">
        <w:pPr>
          <w:pStyle w:val="Footer"/>
          <w:jc w:val="center"/>
        </w:pPr>
        <w:fldSimple w:instr=" PAGE   \* MERGEFORMAT ">
          <w:r w:rsidR="00070798">
            <w:rPr>
              <w:noProof/>
            </w:rPr>
            <w:t>119</w:t>
          </w:r>
        </w:fldSimple>
      </w:p>
    </w:sdtContent>
  </w:sdt>
  <w:p w:rsidR="00B7241B" w:rsidRDefault="00B724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2283"/>
      <w:docPartObj>
        <w:docPartGallery w:val="Page Numbers (Bottom of Page)"/>
        <w:docPartUnique/>
      </w:docPartObj>
    </w:sdtPr>
    <w:sdtContent>
      <w:p w:rsidR="004D0E95" w:rsidRDefault="000D0AAC">
        <w:pPr>
          <w:pStyle w:val="Footer"/>
          <w:jc w:val="center"/>
        </w:pPr>
        <w:fldSimple w:instr=" PAGE   \* MERGEFORMAT ">
          <w:r w:rsidR="00070798">
            <w:rPr>
              <w:noProof/>
            </w:rPr>
            <w:t>118</w:t>
          </w:r>
        </w:fldSimple>
      </w:p>
    </w:sdtContent>
  </w:sdt>
  <w:p w:rsidR="004D0E95" w:rsidRDefault="004D0E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2DF" w:rsidRDefault="006222DF" w:rsidP="00B7241B">
      <w:pPr>
        <w:spacing w:after="0" w:line="240" w:lineRule="auto"/>
      </w:pPr>
      <w:r>
        <w:separator/>
      </w:r>
    </w:p>
  </w:footnote>
  <w:footnote w:type="continuationSeparator" w:id="1">
    <w:p w:rsidR="006222DF" w:rsidRDefault="006222DF" w:rsidP="00B7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2285"/>
      <w:docPartObj>
        <w:docPartGallery w:val="Page Numbers (Top of Page)"/>
        <w:docPartUnique/>
      </w:docPartObj>
    </w:sdtPr>
    <w:sdtContent>
      <w:p w:rsidR="00070798" w:rsidRDefault="00070798">
        <w:pPr>
          <w:pStyle w:val="Header"/>
          <w:jc w:val="right"/>
        </w:pPr>
        <w:fldSimple w:instr=" PAGE   \* MERGEFORMAT ">
          <w:r>
            <w:rPr>
              <w:noProof/>
            </w:rPr>
            <w:t>120</w:t>
          </w:r>
        </w:fldSimple>
      </w:p>
    </w:sdtContent>
  </w:sdt>
  <w:p w:rsidR="00070798" w:rsidRDefault="000707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2284"/>
      <w:docPartObj>
        <w:docPartGallery w:val="Page Numbers (Top of Page)"/>
        <w:docPartUnique/>
      </w:docPartObj>
    </w:sdtPr>
    <w:sdtContent>
      <w:p w:rsidR="004D0E95" w:rsidRDefault="000D0AAC">
        <w:pPr>
          <w:pStyle w:val="Header"/>
          <w:jc w:val="right"/>
        </w:pPr>
        <w:fldSimple w:instr=" PAGE   \* MERGEFORMAT ">
          <w:r w:rsidR="00070798">
            <w:rPr>
              <w:noProof/>
            </w:rPr>
            <w:t>119</w:t>
          </w:r>
        </w:fldSimple>
      </w:p>
    </w:sdtContent>
  </w:sdt>
  <w:p w:rsidR="004D0E95" w:rsidRDefault="004D0E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41B"/>
    <w:rsid w:val="00001A7C"/>
    <w:rsid w:val="00003A12"/>
    <w:rsid w:val="00005799"/>
    <w:rsid w:val="00006D9A"/>
    <w:rsid w:val="00010863"/>
    <w:rsid w:val="00021256"/>
    <w:rsid w:val="000225E3"/>
    <w:rsid w:val="0003085D"/>
    <w:rsid w:val="00040394"/>
    <w:rsid w:val="00041FA9"/>
    <w:rsid w:val="00042F2E"/>
    <w:rsid w:val="000550DD"/>
    <w:rsid w:val="0005634E"/>
    <w:rsid w:val="000565B4"/>
    <w:rsid w:val="00063DF7"/>
    <w:rsid w:val="00064D2B"/>
    <w:rsid w:val="00067AB0"/>
    <w:rsid w:val="00070798"/>
    <w:rsid w:val="00073EAB"/>
    <w:rsid w:val="00076AD1"/>
    <w:rsid w:val="00095452"/>
    <w:rsid w:val="00096FB9"/>
    <w:rsid w:val="000A03D0"/>
    <w:rsid w:val="000A06CF"/>
    <w:rsid w:val="000C2C80"/>
    <w:rsid w:val="000C61F5"/>
    <w:rsid w:val="000D0239"/>
    <w:rsid w:val="000D0AAC"/>
    <w:rsid w:val="000D53B3"/>
    <w:rsid w:val="000F141A"/>
    <w:rsid w:val="000F769C"/>
    <w:rsid w:val="00114746"/>
    <w:rsid w:val="001158DF"/>
    <w:rsid w:val="00120665"/>
    <w:rsid w:val="0013106B"/>
    <w:rsid w:val="00133722"/>
    <w:rsid w:val="0013725A"/>
    <w:rsid w:val="0014136E"/>
    <w:rsid w:val="00142201"/>
    <w:rsid w:val="00154733"/>
    <w:rsid w:val="0016119E"/>
    <w:rsid w:val="001621C9"/>
    <w:rsid w:val="00194D06"/>
    <w:rsid w:val="001B22BE"/>
    <w:rsid w:val="001B672A"/>
    <w:rsid w:val="001D3F54"/>
    <w:rsid w:val="001D5350"/>
    <w:rsid w:val="001E2B2A"/>
    <w:rsid w:val="001E546A"/>
    <w:rsid w:val="001E6840"/>
    <w:rsid w:val="001E79DA"/>
    <w:rsid w:val="001F4C51"/>
    <w:rsid w:val="002107F9"/>
    <w:rsid w:val="0021325B"/>
    <w:rsid w:val="00220CD2"/>
    <w:rsid w:val="00224129"/>
    <w:rsid w:val="002403B8"/>
    <w:rsid w:val="002457DC"/>
    <w:rsid w:val="00245B30"/>
    <w:rsid w:val="00245CBD"/>
    <w:rsid w:val="0025552E"/>
    <w:rsid w:val="00263AFF"/>
    <w:rsid w:val="00285DBC"/>
    <w:rsid w:val="00290C44"/>
    <w:rsid w:val="002915C3"/>
    <w:rsid w:val="002928BA"/>
    <w:rsid w:val="002936EB"/>
    <w:rsid w:val="002A7A5B"/>
    <w:rsid w:val="002B427D"/>
    <w:rsid w:val="002C663D"/>
    <w:rsid w:val="002E6A94"/>
    <w:rsid w:val="002F2E7F"/>
    <w:rsid w:val="002F50E2"/>
    <w:rsid w:val="002F6DB9"/>
    <w:rsid w:val="00307A7A"/>
    <w:rsid w:val="00317E55"/>
    <w:rsid w:val="0032140C"/>
    <w:rsid w:val="00323D76"/>
    <w:rsid w:val="00325360"/>
    <w:rsid w:val="00334CCD"/>
    <w:rsid w:val="0033683A"/>
    <w:rsid w:val="00350B9E"/>
    <w:rsid w:val="00356C48"/>
    <w:rsid w:val="0036091A"/>
    <w:rsid w:val="003837ED"/>
    <w:rsid w:val="003850D4"/>
    <w:rsid w:val="003900AC"/>
    <w:rsid w:val="00393039"/>
    <w:rsid w:val="00396B6A"/>
    <w:rsid w:val="003B2E76"/>
    <w:rsid w:val="003B441E"/>
    <w:rsid w:val="003B555B"/>
    <w:rsid w:val="003C592F"/>
    <w:rsid w:val="003E695E"/>
    <w:rsid w:val="003F32FF"/>
    <w:rsid w:val="003F3868"/>
    <w:rsid w:val="004040D4"/>
    <w:rsid w:val="00404E97"/>
    <w:rsid w:val="004061A0"/>
    <w:rsid w:val="00417310"/>
    <w:rsid w:val="00423F15"/>
    <w:rsid w:val="00431AC7"/>
    <w:rsid w:val="00433E80"/>
    <w:rsid w:val="004372C7"/>
    <w:rsid w:val="00453CE3"/>
    <w:rsid w:val="00472DF7"/>
    <w:rsid w:val="00476227"/>
    <w:rsid w:val="00484649"/>
    <w:rsid w:val="00492EB2"/>
    <w:rsid w:val="00493B43"/>
    <w:rsid w:val="004943FB"/>
    <w:rsid w:val="00495416"/>
    <w:rsid w:val="004958B4"/>
    <w:rsid w:val="004A35A5"/>
    <w:rsid w:val="004A3CC4"/>
    <w:rsid w:val="004A4D39"/>
    <w:rsid w:val="004A7FFB"/>
    <w:rsid w:val="004C68A0"/>
    <w:rsid w:val="004D0E95"/>
    <w:rsid w:val="004D4BCD"/>
    <w:rsid w:val="004E0027"/>
    <w:rsid w:val="004E5588"/>
    <w:rsid w:val="004E6D70"/>
    <w:rsid w:val="004F3AC6"/>
    <w:rsid w:val="005059E6"/>
    <w:rsid w:val="00510913"/>
    <w:rsid w:val="00514AC8"/>
    <w:rsid w:val="00526C77"/>
    <w:rsid w:val="00533103"/>
    <w:rsid w:val="00533A3D"/>
    <w:rsid w:val="005358FD"/>
    <w:rsid w:val="00554B38"/>
    <w:rsid w:val="005556A6"/>
    <w:rsid w:val="005603C8"/>
    <w:rsid w:val="005636B5"/>
    <w:rsid w:val="00580586"/>
    <w:rsid w:val="00592A15"/>
    <w:rsid w:val="005A4CF2"/>
    <w:rsid w:val="005B2A76"/>
    <w:rsid w:val="005C7C1D"/>
    <w:rsid w:val="005D4452"/>
    <w:rsid w:val="005E31FB"/>
    <w:rsid w:val="006014DD"/>
    <w:rsid w:val="006019FA"/>
    <w:rsid w:val="006036B7"/>
    <w:rsid w:val="00605234"/>
    <w:rsid w:val="006054BA"/>
    <w:rsid w:val="00611FB2"/>
    <w:rsid w:val="00612E7D"/>
    <w:rsid w:val="00615952"/>
    <w:rsid w:val="006222DF"/>
    <w:rsid w:val="00627A24"/>
    <w:rsid w:val="00632A4B"/>
    <w:rsid w:val="006402F5"/>
    <w:rsid w:val="00651ACD"/>
    <w:rsid w:val="00660D91"/>
    <w:rsid w:val="0066573C"/>
    <w:rsid w:val="0066724F"/>
    <w:rsid w:val="00672DD1"/>
    <w:rsid w:val="00686188"/>
    <w:rsid w:val="006925AC"/>
    <w:rsid w:val="006A059F"/>
    <w:rsid w:val="006A1F7C"/>
    <w:rsid w:val="006A2B78"/>
    <w:rsid w:val="006B311D"/>
    <w:rsid w:val="006B6F0E"/>
    <w:rsid w:val="006C27A7"/>
    <w:rsid w:val="006C4204"/>
    <w:rsid w:val="006C61BC"/>
    <w:rsid w:val="006D199B"/>
    <w:rsid w:val="006D3CA9"/>
    <w:rsid w:val="006D72F5"/>
    <w:rsid w:val="00700667"/>
    <w:rsid w:val="00700F03"/>
    <w:rsid w:val="00702BB7"/>
    <w:rsid w:val="00705430"/>
    <w:rsid w:val="00713509"/>
    <w:rsid w:val="00715E94"/>
    <w:rsid w:val="00730B32"/>
    <w:rsid w:val="007400B5"/>
    <w:rsid w:val="00741EBC"/>
    <w:rsid w:val="00746E39"/>
    <w:rsid w:val="00747948"/>
    <w:rsid w:val="00751794"/>
    <w:rsid w:val="00753192"/>
    <w:rsid w:val="007612D6"/>
    <w:rsid w:val="00772CC2"/>
    <w:rsid w:val="00773AAC"/>
    <w:rsid w:val="00776AFC"/>
    <w:rsid w:val="00780D32"/>
    <w:rsid w:val="0079641D"/>
    <w:rsid w:val="007A51A2"/>
    <w:rsid w:val="007C0A2E"/>
    <w:rsid w:val="007C7FFD"/>
    <w:rsid w:val="007E38CC"/>
    <w:rsid w:val="007E5BA0"/>
    <w:rsid w:val="00800F73"/>
    <w:rsid w:val="00810FE3"/>
    <w:rsid w:val="008266F2"/>
    <w:rsid w:val="00827564"/>
    <w:rsid w:val="00845828"/>
    <w:rsid w:val="00854572"/>
    <w:rsid w:val="008602ED"/>
    <w:rsid w:val="008614D4"/>
    <w:rsid w:val="00864C25"/>
    <w:rsid w:val="0087035E"/>
    <w:rsid w:val="0087294A"/>
    <w:rsid w:val="00876E90"/>
    <w:rsid w:val="0088615A"/>
    <w:rsid w:val="008867AE"/>
    <w:rsid w:val="008915FB"/>
    <w:rsid w:val="00891FDB"/>
    <w:rsid w:val="008B212F"/>
    <w:rsid w:val="008B7887"/>
    <w:rsid w:val="008C15A9"/>
    <w:rsid w:val="008C62B2"/>
    <w:rsid w:val="008D18D0"/>
    <w:rsid w:val="008D2D26"/>
    <w:rsid w:val="008D4837"/>
    <w:rsid w:val="008E1D52"/>
    <w:rsid w:val="008F04B6"/>
    <w:rsid w:val="008F28F4"/>
    <w:rsid w:val="008F35DE"/>
    <w:rsid w:val="008F6CD9"/>
    <w:rsid w:val="00900CB4"/>
    <w:rsid w:val="00940A8B"/>
    <w:rsid w:val="00944400"/>
    <w:rsid w:val="009530EA"/>
    <w:rsid w:val="00956D6F"/>
    <w:rsid w:val="00963508"/>
    <w:rsid w:val="00974ADB"/>
    <w:rsid w:val="00975581"/>
    <w:rsid w:val="009816A4"/>
    <w:rsid w:val="009830E6"/>
    <w:rsid w:val="009855C0"/>
    <w:rsid w:val="00987557"/>
    <w:rsid w:val="00987C4F"/>
    <w:rsid w:val="0099460C"/>
    <w:rsid w:val="00997FC8"/>
    <w:rsid w:val="009A06FC"/>
    <w:rsid w:val="009A3D6E"/>
    <w:rsid w:val="009A7264"/>
    <w:rsid w:val="009B488D"/>
    <w:rsid w:val="009C37BD"/>
    <w:rsid w:val="009D3D75"/>
    <w:rsid w:val="009D59F8"/>
    <w:rsid w:val="009D63D0"/>
    <w:rsid w:val="009E7ADA"/>
    <w:rsid w:val="009F0988"/>
    <w:rsid w:val="00A043E2"/>
    <w:rsid w:val="00A278F4"/>
    <w:rsid w:val="00A570DF"/>
    <w:rsid w:val="00A72EBF"/>
    <w:rsid w:val="00A734AA"/>
    <w:rsid w:val="00A764BE"/>
    <w:rsid w:val="00A8095E"/>
    <w:rsid w:val="00A85612"/>
    <w:rsid w:val="00A8765D"/>
    <w:rsid w:val="00AA01F1"/>
    <w:rsid w:val="00AA7434"/>
    <w:rsid w:val="00AA7515"/>
    <w:rsid w:val="00AA75B2"/>
    <w:rsid w:val="00AB2033"/>
    <w:rsid w:val="00AC2C31"/>
    <w:rsid w:val="00AD093D"/>
    <w:rsid w:val="00AD49A0"/>
    <w:rsid w:val="00AD7931"/>
    <w:rsid w:val="00AE64FE"/>
    <w:rsid w:val="00B0371B"/>
    <w:rsid w:val="00B20EC4"/>
    <w:rsid w:val="00B21AE5"/>
    <w:rsid w:val="00B247D5"/>
    <w:rsid w:val="00B26E8D"/>
    <w:rsid w:val="00B34252"/>
    <w:rsid w:val="00B37ADA"/>
    <w:rsid w:val="00B543C0"/>
    <w:rsid w:val="00B54D19"/>
    <w:rsid w:val="00B64E17"/>
    <w:rsid w:val="00B7241B"/>
    <w:rsid w:val="00B76DCF"/>
    <w:rsid w:val="00B80C8E"/>
    <w:rsid w:val="00B91AEC"/>
    <w:rsid w:val="00BA1163"/>
    <w:rsid w:val="00BB3AE2"/>
    <w:rsid w:val="00BC5500"/>
    <w:rsid w:val="00BC6D1F"/>
    <w:rsid w:val="00BC764B"/>
    <w:rsid w:val="00BD1532"/>
    <w:rsid w:val="00BD5614"/>
    <w:rsid w:val="00BF5EA2"/>
    <w:rsid w:val="00BF7C9A"/>
    <w:rsid w:val="00C0377F"/>
    <w:rsid w:val="00C03944"/>
    <w:rsid w:val="00C20208"/>
    <w:rsid w:val="00C311DF"/>
    <w:rsid w:val="00C377EA"/>
    <w:rsid w:val="00C42A90"/>
    <w:rsid w:val="00C47FAF"/>
    <w:rsid w:val="00C57A2B"/>
    <w:rsid w:val="00C62B5F"/>
    <w:rsid w:val="00C73051"/>
    <w:rsid w:val="00C86852"/>
    <w:rsid w:val="00C879B9"/>
    <w:rsid w:val="00C93A8F"/>
    <w:rsid w:val="00CA1E93"/>
    <w:rsid w:val="00CB58E0"/>
    <w:rsid w:val="00CB6C56"/>
    <w:rsid w:val="00CC0708"/>
    <w:rsid w:val="00CC5B4D"/>
    <w:rsid w:val="00CC7382"/>
    <w:rsid w:val="00CE3DFB"/>
    <w:rsid w:val="00CF05EE"/>
    <w:rsid w:val="00CF6795"/>
    <w:rsid w:val="00D0201B"/>
    <w:rsid w:val="00D14508"/>
    <w:rsid w:val="00D23952"/>
    <w:rsid w:val="00D33480"/>
    <w:rsid w:val="00D35591"/>
    <w:rsid w:val="00D455BA"/>
    <w:rsid w:val="00D523B6"/>
    <w:rsid w:val="00D52CC0"/>
    <w:rsid w:val="00D61187"/>
    <w:rsid w:val="00D6240B"/>
    <w:rsid w:val="00D74A47"/>
    <w:rsid w:val="00D77657"/>
    <w:rsid w:val="00D80129"/>
    <w:rsid w:val="00D812BB"/>
    <w:rsid w:val="00D816B6"/>
    <w:rsid w:val="00D9013F"/>
    <w:rsid w:val="00D91755"/>
    <w:rsid w:val="00D94323"/>
    <w:rsid w:val="00DA465D"/>
    <w:rsid w:val="00DA4A47"/>
    <w:rsid w:val="00DB6FB5"/>
    <w:rsid w:val="00DB7E00"/>
    <w:rsid w:val="00DC091B"/>
    <w:rsid w:val="00DD25EE"/>
    <w:rsid w:val="00DD3C0C"/>
    <w:rsid w:val="00DD4244"/>
    <w:rsid w:val="00DD53A8"/>
    <w:rsid w:val="00DE2C1F"/>
    <w:rsid w:val="00DF7492"/>
    <w:rsid w:val="00E06618"/>
    <w:rsid w:val="00E07FF4"/>
    <w:rsid w:val="00E146D5"/>
    <w:rsid w:val="00E148BB"/>
    <w:rsid w:val="00E2023F"/>
    <w:rsid w:val="00E21189"/>
    <w:rsid w:val="00E22BD3"/>
    <w:rsid w:val="00E32A6A"/>
    <w:rsid w:val="00E347C2"/>
    <w:rsid w:val="00E453B6"/>
    <w:rsid w:val="00E64A43"/>
    <w:rsid w:val="00E80543"/>
    <w:rsid w:val="00E935C7"/>
    <w:rsid w:val="00E96201"/>
    <w:rsid w:val="00E97231"/>
    <w:rsid w:val="00EB0A1B"/>
    <w:rsid w:val="00EC113C"/>
    <w:rsid w:val="00EC55B2"/>
    <w:rsid w:val="00EC76A6"/>
    <w:rsid w:val="00ED19BD"/>
    <w:rsid w:val="00ED791D"/>
    <w:rsid w:val="00EE1453"/>
    <w:rsid w:val="00EE238E"/>
    <w:rsid w:val="00F05D43"/>
    <w:rsid w:val="00F10166"/>
    <w:rsid w:val="00F11BFA"/>
    <w:rsid w:val="00F1324C"/>
    <w:rsid w:val="00F36623"/>
    <w:rsid w:val="00F5562D"/>
    <w:rsid w:val="00F625FA"/>
    <w:rsid w:val="00F63639"/>
    <w:rsid w:val="00F760F8"/>
    <w:rsid w:val="00F812DE"/>
    <w:rsid w:val="00F90631"/>
    <w:rsid w:val="00F9336C"/>
    <w:rsid w:val="00FB39D1"/>
    <w:rsid w:val="00FB4072"/>
    <w:rsid w:val="00FC4662"/>
    <w:rsid w:val="00FC7E54"/>
    <w:rsid w:val="00FD0627"/>
    <w:rsid w:val="00FD4530"/>
    <w:rsid w:val="00FE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41B"/>
  </w:style>
  <w:style w:type="paragraph" w:styleId="Footer">
    <w:name w:val="footer"/>
    <w:basedOn w:val="Normal"/>
    <w:link w:val="FooterChar"/>
    <w:uiPriority w:val="99"/>
    <w:unhideWhenUsed/>
    <w:rsid w:val="00B72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41B"/>
  </w:style>
  <w:style w:type="character" w:styleId="Hyperlink">
    <w:name w:val="Hyperlink"/>
    <w:basedOn w:val="DefaultParagraphFont"/>
    <w:uiPriority w:val="99"/>
    <w:unhideWhenUsed/>
    <w:rsid w:val="00B247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D0E95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4D0E95"/>
  </w:style>
  <w:style w:type="character" w:customStyle="1" w:styleId="apple-converted-space">
    <w:name w:val="apple-converted-space"/>
    <w:basedOn w:val="DefaultParagraphFont"/>
    <w:rsid w:val="004D0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.upi.edu/Direktori/JURNAL/PENDIDIKAN_DASAR/Nomor_11April_2009/PENERAPAN_MODEL_INKUIRI_DALAM_MENINGKATKAN_PEMBELAJARAN_IPS_DI_KELAS_IV_SEKOLAH_DASAR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pasca.tp.ac.id/site/pengembangan-kemampuan-berpikir-kritis-dan-kreatif-dalam-pembelajaran.%20Diakses%20tanggal%2019-05-2014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uaidinmath.wordpress.com/2013/09/03/pembelajaran-tematik-terpadu-pada-kurikulum-2013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library.ikippgrismg.ac.id/docfiles/fulltext/6d1e732082a2a6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ilib.ump.ac.id/files/disk1/21/jhptump-ump-gdl-olvinvidap-1026-2-babii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CF32-5BD5-4974-89DA-030C1CEB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uLtiMaTe</dc:creator>
  <cp:lastModifiedBy>WiNdOwS 7 uLtiMaTe</cp:lastModifiedBy>
  <cp:revision>10</cp:revision>
  <cp:lastPrinted>2014-06-10T05:15:00Z</cp:lastPrinted>
  <dcterms:created xsi:type="dcterms:W3CDTF">2014-05-22T04:30:00Z</dcterms:created>
  <dcterms:modified xsi:type="dcterms:W3CDTF">2014-09-29T16:19:00Z</dcterms:modified>
</cp:coreProperties>
</file>