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C9" w:rsidRPr="00A17C87" w:rsidRDefault="00EE6EC9" w:rsidP="00C90958">
      <w:pPr>
        <w:spacing w:after="0" w:line="480" w:lineRule="auto"/>
        <w:jc w:val="center"/>
        <w:rPr>
          <w:rFonts w:ascii="Algerian" w:hAnsi="Algerian" w:cs="Times New Roman"/>
          <w:b/>
          <w:sz w:val="24"/>
          <w:szCs w:val="24"/>
        </w:rPr>
      </w:pPr>
      <w:r w:rsidRPr="00A17C87">
        <w:rPr>
          <w:rFonts w:ascii="Algerian" w:hAnsi="Algerian" w:cs="Times New Roman"/>
          <w:b/>
          <w:sz w:val="24"/>
          <w:szCs w:val="24"/>
        </w:rPr>
        <w:t>La Tahzan...</w:t>
      </w:r>
    </w:p>
    <w:p w:rsidR="00C90958" w:rsidRPr="00A17C87" w:rsidRDefault="00EE6EC9" w:rsidP="00C90958">
      <w:pPr>
        <w:spacing w:after="0" w:line="480" w:lineRule="auto"/>
        <w:jc w:val="center"/>
        <w:rPr>
          <w:rFonts w:ascii="Algerian" w:hAnsi="Algerian" w:cs="Times New Roman"/>
          <w:b/>
          <w:sz w:val="24"/>
          <w:szCs w:val="24"/>
        </w:rPr>
      </w:pPr>
      <w:r w:rsidRPr="00A17C87">
        <w:rPr>
          <w:rFonts w:ascii="Algerian" w:hAnsi="Algerian" w:cs="Times New Roman"/>
          <w:b/>
          <w:sz w:val="24"/>
          <w:szCs w:val="24"/>
        </w:rPr>
        <w:t>“Hadapilah semua masalahmu dengan tenang. Ingatlah, Allah Maha Penyayang.Ujian ini menjadi bukti bahwa Allah menyayangimu. Jika kau sabar dan tabah menghadapinya serta berpasrah diri terhadap Nya, maka Allah akan memberikan nikmat yang jauh lebih besar. Sesungguhnya dibalik kesulitan itu ada kemudahan. Yakinlah terhadap hal itu”</w:t>
      </w:r>
    </w:p>
    <w:p w:rsidR="00C90958" w:rsidRPr="00A17C87" w:rsidRDefault="00EE6EC9" w:rsidP="00C90958">
      <w:pPr>
        <w:spacing w:after="0" w:line="480" w:lineRule="auto"/>
        <w:jc w:val="center"/>
        <w:rPr>
          <w:rFonts w:ascii="Algerian" w:hAnsi="Algerian" w:cs="Times New Roman"/>
          <w:b/>
          <w:sz w:val="24"/>
          <w:szCs w:val="24"/>
        </w:rPr>
      </w:pPr>
      <w:r w:rsidRPr="00A17C87">
        <w:rPr>
          <w:rFonts w:ascii="Algerian" w:hAnsi="Algerian" w:cs="Times New Roman"/>
          <w:b/>
          <w:sz w:val="24"/>
          <w:szCs w:val="24"/>
        </w:rPr>
        <w:t>“</w:t>
      </w:r>
      <w:r w:rsidR="00C90958" w:rsidRPr="00A17C87">
        <w:rPr>
          <w:rFonts w:ascii="Algerian" w:hAnsi="Algerian" w:cs="Times New Roman"/>
          <w:b/>
          <w:sz w:val="24"/>
          <w:szCs w:val="24"/>
        </w:rPr>
        <w:t>...</w:t>
      </w:r>
      <w:r w:rsidRPr="00A17C87">
        <w:rPr>
          <w:rFonts w:ascii="Algerian" w:hAnsi="Algerian" w:cs="Times New Roman"/>
          <w:b/>
          <w:sz w:val="24"/>
          <w:szCs w:val="24"/>
        </w:rPr>
        <w:t xml:space="preserve">Allah Pencipta langit dan bumi, dan bila Dia berkehendak (untuk menciptakan) sesuatu, maka (cukuplah) Dia hanya mengatakan kepadanya : </w:t>
      </w:r>
    </w:p>
    <w:p w:rsidR="00EE6EC9" w:rsidRPr="00A17C87" w:rsidRDefault="00EE6EC9" w:rsidP="00C90958">
      <w:pPr>
        <w:spacing w:after="0" w:line="480" w:lineRule="auto"/>
        <w:jc w:val="center"/>
        <w:rPr>
          <w:rFonts w:ascii="Algerian" w:hAnsi="Algerian" w:cs="Times New Roman"/>
          <w:b/>
          <w:sz w:val="24"/>
          <w:szCs w:val="24"/>
        </w:rPr>
      </w:pPr>
      <w:r w:rsidRPr="00A17C87">
        <w:rPr>
          <w:rFonts w:ascii="Algerian" w:hAnsi="Algerian" w:cs="Times New Roman"/>
          <w:b/>
          <w:sz w:val="24"/>
          <w:szCs w:val="24"/>
        </w:rPr>
        <w:t>Jadilah, lalu jadilah ia</w:t>
      </w:r>
      <w:r w:rsidR="00C90958" w:rsidRPr="00A17C87">
        <w:rPr>
          <w:rFonts w:ascii="Algerian" w:hAnsi="Algerian" w:cs="Times New Roman"/>
          <w:b/>
          <w:sz w:val="24"/>
          <w:szCs w:val="24"/>
        </w:rPr>
        <w:t>...”</w:t>
      </w:r>
    </w:p>
    <w:p w:rsidR="00C90958" w:rsidRPr="00A17C87" w:rsidRDefault="00C90958" w:rsidP="00C90958">
      <w:pPr>
        <w:spacing w:after="0" w:line="480" w:lineRule="auto"/>
        <w:jc w:val="center"/>
        <w:rPr>
          <w:rFonts w:ascii="Algerian" w:hAnsi="Algerian" w:cs="Times New Roman"/>
          <w:b/>
          <w:sz w:val="24"/>
          <w:szCs w:val="24"/>
        </w:rPr>
      </w:pPr>
      <w:r w:rsidRPr="00A17C87">
        <w:rPr>
          <w:rFonts w:ascii="Algerian" w:hAnsi="Algerian" w:cs="Times New Roman"/>
          <w:b/>
          <w:sz w:val="24"/>
          <w:szCs w:val="24"/>
        </w:rPr>
        <w:t>(Q,S. Al Baqarah (2):ayat 117)</w:t>
      </w:r>
    </w:p>
    <w:p w:rsidR="00C90958" w:rsidRDefault="00C90958" w:rsidP="00C90958">
      <w:pPr>
        <w:spacing w:after="0" w:line="480" w:lineRule="auto"/>
        <w:jc w:val="center"/>
        <w:rPr>
          <w:rFonts w:ascii="Times New Roman" w:hAnsi="Times New Roman" w:cs="Times New Roman"/>
          <w:sz w:val="24"/>
          <w:szCs w:val="24"/>
        </w:rPr>
      </w:pPr>
    </w:p>
    <w:p w:rsidR="00D35E25" w:rsidRPr="00A17C87" w:rsidRDefault="00D35E25" w:rsidP="00C90958">
      <w:pPr>
        <w:spacing w:after="0" w:line="480" w:lineRule="auto"/>
        <w:jc w:val="center"/>
        <w:rPr>
          <w:rFonts w:ascii="Agency FB" w:hAnsi="Agency FB" w:cs="Arabic Typesetting"/>
          <w:sz w:val="32"/>
          <w:szCs w:val="32"/>
        </w:rPr>
      </w:pPr>
      <w:r w:rsidRPr="00A17C87">
        <w:rPr>
          <w:rFonts w:ascii="Agency FB" w:hAnsi="Agency FB" w:cs="Arabic Typesetting"/>
          <w:sz w:val="32"/>
          <w:szCs w:val="32"/>
        </w:rPr>
        <w:t>Seirin</w:t>
      </w:r>
      <w:r w:rsidR="00EE6EC9" w:rsidRPr="00A17C87">
        <w:rPr>
          <w:rFonts w:ascii="Agency FB" w:hAnsi="Agency FB" w:cs="Arabic Typesetting"/>
          <w:sz w:val="32"/>
          <w:szCs w:val="32"/>
        </w:rPr>
        <w:t>g</w:t>
      </w:r>
      <w:r w:rsidRPr="00A17C87">
        <w:rPr>
          <w:rFonts w:ascii="Agency FB" w:hAnsi="Agency FB" w:cs="Arabic Typesetting"/>
          <w:sz w:val="32"/>
          <w:szCs w:val="32"/>
        </w:rPr>
        <w:t xml:space="preserve"> rasa syukur yang mengalir tak terbendung serta setulus hati. Kupersembahakan karya tuli</w:t>
      </w:r>
      <w:r w:rsidR="00A17C87" w:rsidRPr="00A17C87">
        <w:rPr>
          <w:rFonts w:ascii="Agency FB" w:hAnsi="Agency FB" w:cs="Arabic Typesetting"/>
          <w:sz w:val="32"/>
          <w:szCs w:val="32"/>
        </w:rPr>
        <w:t>s sederhana ini untuk kedua orang tuaku</w:t>
      </w:r>
      <w:r w:rsidRPr="00A17C87">
        <w:rPr>
          <w:rFonts w:ascii="Agency FB" w:hAnsi="Agency FB" w:cs="Arabic Typesetting"/>
          <w:sz w:val="32"/>
          <w:szCs w:val="32"/>
        </w:rPr>
        <w:t xml:space="preserve">. </w:t>
      </w:r>
      <w:r w:rsidR="001F70D5">
        <w:rPr>
          <w:rFonts w:ascii="Agency FB" w:hAnsi="Agency FB" w:cs="Arabic Typesetting"/>
          <w:sz w:val="32"/>
          <w:szCs w:val="32"/>
        </w:rPr>
        <w:t>Terutama kepada ayah tersayang semoga diterimah di sisinya. S</w:t>
      </w:r>
      <w:r w:rsidRPr="00A17C87">
        <w:rPr>
          <w:rFonts w:ascii="Agency FB" w:hAnsi="Agency FB" w:cs="Arabic Typesetting"/>
          <w:sz w:val="32"/>
          <w:szCs w:val="32"/>
        </w:rPr>
        <w:t>emoga Allah menjadikan kita umatnya yang s</w:t>
      </w:r>
      <w:r w:rsidR="001F70D5">
        <w:rPr>
          <w:rFonts w:ascii="Agency FB" w:hAnsi="Agency FB" w:cs="Arabic Typesetting"/>
          <w:sz w:val="32"/>
          <w:szCs w:val="32"/>
        </w:rPr>
        <w:t>elalu sabar dan tabah</w:t>
      </w:r>
      <w:r w:rsidRPr="00A17C87">
        <w:rPr>
          <w:rFonts w:ascii="Agency FB" w:hAnsi="Agency FB" w:cs="Arabic Typesetting"/>
          <w:sz w:val="32"/>
          <w:szCs w:val="32"/>
        </w:rPr>
        <w:t>.</w:t>
      </w:r>
      <w:r w:rsidR="001F70D5">
        <w:rPr>
          <w:rFonts w:ascii="Agency FB" w:hAnsi="Agency FB" w:cs="Arabic Typesetting"/>
          <w:sz w:val="32"/>
          <w:szCs w:val="32"/>
        </w:rPr>
        <w:t xml:space="preserve"> Amin!</w:t>
      </w:r>
    </w:p>
    <w:sectPr w:rsidR="00D35E25" w:rsidRPr="00A17C87" w:rsidSect="009F7CFD">
      <w:footerReference w:type="default" r:id="rId6"/>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213" w:rsidRDefault="00954213" w:rsidP="004D3B85">
      <w:pPr>
        <w:spacing w:after="0" w:line="240" w:lineRule="auto"/>
      </w:pPr>
      <w:r>
        <w:separator/>
      </w:r>
    </w:p>
  </w:endnote>
  <w:endnote w:type="continuationSeparator" w:id="1">
    <w:p w:rsidR="00954213" w:rsidRDefault="00954213" w:rsidP="004D3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8433"/>
      <w:docPartObj>
        <w:docPartGallery w:val="Page Numbers (Bottom of Page)"/>
        <w:docPartUnique/>
      </w:docPartObj>
    </w:sdtPr>
    <w:sdtContent>
      <w:p w:rsidR="004D3B85" w:rsidRDefault="004D3B85">
        <w:pPr>
          <w:pStyle w:val="Footer"/>
          <w:jc w:val="center"/>
        </w:pPr>
        <w:r>
          <w:t>iii</w:t>
        </w:r>
      </w:p>
    </w:sdtContent>
  </w:sdt>
  <w:p w:rsidR="004D3B85" w:rsidRDefault="004D3B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213" w:rsidRDefault="00954213" w:rsidP="004D3B85">
      <w:pPr>
        <w:spacing w:after="0" w:line="240" w:lineRule="auto"/>
      </w:pPr>
      <w:r>
        <w:separator/>
      </w:r>
    </w:p>
  </w:footnote>
  <w:footnote w:type="continuationSeparator" w:id="1">
    <w:p w:rsidR="00954213" w:rsidRDefault="00954213" w:rsidP="004D3B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9F7CFD"/>
    <w:rsid w:val="001F70D5"/>
    <w:rsid w:val="00246B88"/>
    <w:rsid w:val="00361B88"/>
    <w:rsid w:val="0037670E"/>
    <w:rsid w:val="004D3B85"/>
    <w:rsid w:val="005E21A2"/>
    <w:rsid w:val="00760745"/>
    <w:rsid w:val="007E535A"/>
    <w:rsid w:val="00951A43"/>
    <w:rsid w:val="00954213"/>
    <w:rsid w:val="009F7CFD"/>
    <w:rsid w:val="00A17C87"/>
    <w:rsid w:val="00C90958"/>
    <w:rsid w:val="00CB7D5C"/>
    <w:rsid w:val="00D07F36"/>
    <w:rsid w:val="00D35E25"/>
    <w:rsid w:val="00EE6EC9"/>
    <w:rsid w:val="00F67B5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74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style-span">
    <w:name w:val="apple-style-span"/>
    <w:basedOn w:val="DefaultParagraphFont"/>
    <w:rsid w:val="00EE6EC9"/>
  </w:style>
  <w:style w:type="paragraph" w:styleId="Header">
    <w:name w:val="header"/>
    <w:basedOn w:val="Normal"/>
    <w:link w:val="HeaderChar"/>
    <w:uiPriority w:val="99"/>
    <w:semiHidden/>
    <w:unhideWhenUsed/>
    <w:rsid w:val="004D3B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3B85"/>
  </w:style>
  <w:style w:type="paragraph" w:styleId="Footer">
    <w:name w:val="footer"/>
    <w:basedOn w:val="Normal"/>
    <w:link w:val="FooterChar"/>
    <w:uiPriority w:val="99"/>
    <w:unhideWhenUsed/>
    <w:rsid w:val="004D3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B85"/>
  </w:style>
</w:styles>
</file>

<file path=word/webSettings.xml><?xml version="1.0" encoding="utf-8"?>
<w:webSettings xmlns:r="http://schemas.openxmlformats.org/officeDocument/2006/relationships" xmlns:w="http://schemas.openxmlformats.org/wordprocessingml/2006/main">
  <w:divs>
    <w:div w:id="632104277">
      <w:bodyDiv w:val="1"/>
      <w:marLeft w:val="0"/>
      <w:marRight w:val="0"/>
      <w:marTop w:val="0"/>
      <w:marBottom w:val="0"/>
      <w:divBdr>
        <w:top w:val="none" w:sz="0" w:space="0" w:color="auto"/>
        <w:left w:val="none" w:sz="0" w:space="0" w:color="auto"/>
        <w:bottom w:val="none" w:sz="0" w:space="0" w:color="auto"/>
        <w:right w:val="none" w:sz="0" w:space="0" w:color="auto"/>
      </w:divBdr>
    </w:div>
    <w:div w:id="2105759099">
      <w:bodyDiv w:val="1"/>
      <w:marLeft w:val="0"/>
      <w:marRight w:val="0"/>
      <w:marTop w:val="0"/>
      <w:marBottom w:val="0"/>
      <w:divBdr>
        <w:top w:val="none" w:sz="0" w:space="0" w:color="auto"/>
        <w:left w:val="none" w:sz="0" w:space="0" w:color="auto"/>
        <w:bottom w:val="none" w:sz="0" w:space="0" w:color="auto"/>
        <w:right w:val="none" w:sz="0" w:space="0" w:color="auto"/>
      </w:divBdr>
      <w:divsChild>
        <w:div w:id="2108884121">
          <w:marLeft w:val="0"/>
          <w:marRight w:val="0"/>
          <w:marTop w:val="0"/>
          <w:marBottom w:val="0"/>
          <w:divBdr>
            <w:top w:val="none" w:sz="0" w:space="0" w:color="auto"/>
            <w:left w:val="none" w:sz="0" w:space="0" w:color="auto"/>
            <w:bottom w:val="none" w:sz="0" w:space="0" w:color="auto"/>
            <w:right w:val="none" w:sz="0" w:space="0" w:color="auto"/>
          </w:divBdr>
        </w:div>
        <w:div w:id="1774014142">
          <w:marLeft w:val="0"/>
          <w:marRight w:val="0"/>
          <w:marTop w:val="0"/>
          <w:marBottom w:val="0"/>
          <w:divBdr>
            <w:top w:val="none" w:sz="0" w:space="0" w:color="auto"/>
            <w:left w:val="none" w:sz="0" w:space="0" w:color="auto"/>
            <w:bottom w:val="none" w:sz="0" w:space="0" w:color="auto"/>
            <w:right w:val="none" w:sz="0" w:space="0" w:color="auto"/>
          </w:divBdr>
        </w:div>
        <w:div w:id="213439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Tinah Arifin</dc:creator>
  <cp:lastModifiedBy>acer4741-w7</cp:lastModifiedBy>
  <cp:revision>4</cp:revision>
  <cp:lastPrinted>2014-08-20T09:42:00Z</cp:lastPrinted>
  <dcterms:created xsi:type="dcterms:W3CDTF">2014-09-29T22:35:00Z</dcterms:created>
  <dcterms:modified xsi:type="dcterms:W3CDTF">2014-10-02T13:09:00Z</dcterms:modified>
</cp:coreProperties>
</file>