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87" w:rsidRDefault="00852B87" w:rsidP="00852B87">
      <w:pPr>
        <w:pStyle w:val="Heading1"/>
        <w:spacing w:before="251" w:line="360" w:lineRule="auto"/>
        <w:ind w:left="751" w:right="908" w:firstLine="1"/>
      </w:pPr>
      <w:r>
        <w:t>STRATEGI PR DALAM MENINGKATKAN KUALITAS PELAYANAN UNTUK MEMPERTAHANKAN CITRA SAAT PANDEMI OLEH HUMAS PT KAI (PERSERO)</w:t>
      </w:r>
    </w:p>
    <w:p w:rsidR="00852B87" w:rsidRDefault="00852B87" w:rsidP="00852B87">
      <w:pPr>
        <w:spacing w:before="38" w:line="360" w:lineRule="auto"/>
        <w:ind w:left="603" w:right="760"/>
        <w:jc w:val="center"/>
        <w:rPr>
          <w:i/>
          <w:sz w:val="24"/>
        </w:rPr>
      </w:pPr>
      <w:r>
        <w:rPr>
          <w:i/>
          <w:sz w:val="24"/>
        </w:rPr>
        <w:t>(Studi deskriftif kualitatif PR dalam mempertahankan citra perusahaan melalui media social Instagram @kerataapikita)</w:t>
      </w:r>
    </w:p>
    <w:p w:rsidR="00852B87" w:rsidRDefault="00852B87" w:rsidP="00852B87">
      <w:pPr>
        <w:spacing w:before="42" w:line="360" w:lineRule="auto"/>
        <w:ind w:left="996" w:right="1151" w:hanging="2"/>
        <w:jc w:val="center"/>
        <w:rPr>
          <w:b/>
          <w:i/>
          <w:sz w:val="28"/>
        </w:rPr>
      </w:pPr>
      <w:r>
        <w:rPr>
          <w:b/>
          <w:i/>
          <w:sz w:val="28"/>
        </w:rPr>
        <w:t>PR STRATEGIC IN INCREASE SERVICE QUALITY FOR KEEPING IMAGE IN PANDEMIC BY PT KAI (PERSERO) PUBLIC RELATION</w:t>
      </w:r>
    </w:p>
    <w:p w:rsidR="00852B87" w:rsidRDefault="00852B87" w:rsidP="00852B87">
      <w:pPr>
        <w:pStyle w:val="BodyText"/>
        <w:rPr>
          <w:b/>
          <w:i/>
          <w:sz w:val="30"/>
        </w:rPr>
      </w:pPr>
    </w:p>
    <w:p w:rsidR="00852B87" w:rsidRDefault="00852B87" w:rsidP="00852B87">
      <w:pPr>
        <w:pStyle w:val="BodyText"/>
        <w:spacing w:before="176"/>
        <w:ind w:left="437" w:right="764"/>
        <w:jc w:val="center"/>
      </w:pPr>
      <w:r>
        <w:t>Oleh :</w:t>
      </w:r>
    </w:p>
    <w:p w:rsidR="00852B87" w:rsidRDefault="00852B87" w:rsidP="00852B87">
      <w:pPr>
        <w:pStyle w:val="BodyText"/>
        <w:spacing w:before="6"/>
        <w:rPr>
          <w:sz w:val="27"/>
        </w:rPr>
      </w:pPr>
    </w:p>
    <w:p w:rsidR="00852B87" w:rsidRDefault="00852B87" w:rsidP="00852B87">
      <w:pPr>
        <w:pStyle w:val="Heading2"/>
        <w:ind w:left="603" w:right="756"/>
        <w:jc w:val="center"/>
      </w:pPr>
      <w:r>
        <w:t>Ardina Pera Putri Yani</w:t>
      </w:r>
    </w:p>
    <w:p w:rsidR="00852B87" w:rsidRDefault="00852B87" w:rsidP="00852B87">
      <w:pPr>
        <w:pStyle w:val="BodyText"/>
        <w:spacing w:before="7"/>
        <w:rPr>
          <w:b/>
          <w:sz w:val="27"/>
        </w:rPr>
      </w:pPr>
    </w:p>
    <w:p w:rsidR="00852B87" w:rsidRDefault="00852B87" w:rsidP="00852B87">
      <w:pPr>
        <w:spacing w:before="1"/>
        <w:ind w:left="603" w:right="752"/>
        <w:jc w:val="center"/>
        <w:rPr>
          <w:b/>
          <w:sz w:val="28"/>
        </w:rPr>
      </w:pPr>
      <w:r>
        <w:rPr>
          <w:b/>
          <w:sz w:val="28"/>
        </w:rPr>
        <w:t>172050135</w:t>
      </w:r>
    </w:p>
    <w:p w:rsidR="00852B87" w:rsidRDefault="00852B87" w:rsidP="00852B87">
      <w:pPr>
        <w:pStyle w:val="BodyText"/>
        <w:spacing w:before="5"/>
        <w:rPr>
          <w:b/>
          <w:sz w:val="31"/>
        </w:rPr>
      </w:pPr>
    </w:p>
    <w:p w:rsidR="00852B87" w:rsidRDefault="00852B87" w:rsidP="00852B87">
      <w:pPr>
        <w:spacing w:line="542" w:lineRule="auto"/>
        <w:ind w:left="1399" w:right="1559"/>
        <w:jc w:val="center"/>
        <w:rPr>
          <w:b/>
          <w:sz w:val="20"/>
        </w:rPr>
      </w:pPr>
      <w:r>
        <w:rPr>
          <w:b/>
          <w:sz w:val="20"/>
        </w:rPr>
        <w:t>Untuk Memperoleh Gelar Sarjana Pada Program Studi Ilmu Komunikasi Fakultas Ilmu Sosial dan Ilmu Politik</w:t>
      </w:r>
    </w:p>
    <w:p w:rsidR="00852B87" w:rsidRDefault="00852B87" w:rsidP="00852B87">
      <w:pPr>
        <w:pStyle w:val="BodyText"/>
        <w:spacing w:before="2"/>
        <w:rPr>
          <w:b/>
          <w:sz w:val="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1093422" wp14:editId="2921AA10">
            <wp:simplePos x="0" y="0"/>
            <wp:positionH relativeFrom="page">
              <wp:posOffset>3233039</wp:posOffset>
            </wp:positionH>
            <wp:positionV relativeFrom="paragraph">
              <wp:posOffset>91776</wp:posOffset>
            </wp:positionV>
            <wp:extent cx="1453887" cy="140817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887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2B87" w:rsidRDefault="00852B87" w:rsidP="00852B87">
      <w:pPr>
        <w:pStyle w:val="BodyText"/>
        <w:rPr>
          <w:b/>
          <w:sz w:val="22"/>
        </w:rPr>
      </w:pPr>
    </w:p>
    <w:p w:rsidR="00852B87" w:rsidRDefault="00852B87" w:rsidP="00852B87">
      <w:pPr>
        <w:pStyle w:val="BodyText"/>
        <w:rPr>
          <w:b/>
          <w:sz w:val="22"/>
        </w:rPr>
      </w:pPr>
    </w:p>
    <w:p w:rsidR="00852B87" w:rsidRDefault="00852B87" w:rsidP="00852B87">
      <w:pPr>
        <w:pStyle w:val="BodyText"/>
        <w:spacing w:before="1"/>
        <w:rPr>
          <w:b/>
          <w:sz w:val="31"/>
        </w:rPr>
      </w:pPr>
    </w:p>
    <w:p w:rsidR="00852B87" w:rsidRDefault="00852B87" w:rsidP="00852B87">
      <w:pPr>
        <w:pStyle w:val="Heading1"/>
        <w:spacing w:before="1" w:line="362" w:lineRule="auto"/>
        <w:ind w:right="757"/>
      </w:pPr>
      <w:r>
        <w:t>FAKULTAS ILMU SOSIAL DAN ILMU POLITIK UNIVERSITAS PASUNDAN</w:t>
      </w:r>
    </w:p>
    <w:p w:rsidR="00852B87" w:rsidRDefault="00852B87" w:rsidP="00852B87">
      <w:pPr>
        <w:spacing w:before="35" w:line="403" w:lineRule="auto"/>
        <w:ind w:left="3848" w:right="3998"/>
        <w:jc w:val="center"/>
        <w:rPr>
          <w:b/>
          <w:sz w:val="28"/>
        </w:rPr>
      </w:pPr>
      <w:r>
        <w:rPr>
          <w:b/>
          <w:sz w:val="28"/>
        </w:rPr>
        <w:t>BANDUNG 2021</w:t>
      </w:r>
    </w:p>
    <w:p w:rsidR="00852B87" w:rsidRDefault="00852B87">
      <w:bookmarkStart w:id="0" w:name="_GoBack"/>
      <w:bookmarkEnd w:id="0"/>
    </w:p>
    <w:sectPr w:rsidR="00852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87"/>
    <w:rsid w:val="008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4E3FE-5589-4CCD-B404-B4831F74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852B87"/>
    <w:pPr>
      <w:spacing w:before="89"/>
      <w:ind w:left="60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852B87"/>
    <w:pPr>
      <w:ind w:left="4269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B87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852B87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852B8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2B87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ardina vera</dc:creator>
  <cp:keywords/>
  <dc:description/>
  <cp:lastModifiedBy>ardina vera</cp:lastModifiedBy>
  <cp:revision>1</cp:revision>
  <dcterms:created xsi:type="dcterms:W3CDTF">2021-10-20T14:29:00Z</dcterms:created>
  <dcterms:modified xsi:type="dcterms:W3CDTF">2021-10-20T14:30:00Z</dcterms:modified>
</cp:coreProperties>
</file>