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12" w:rsidRPr="00CF4212" w:rsidRDefault="00CF4212" w:rsidP="00CF4212">
      <w:pPr>
        <w:pStyle w:val="ListParagraph"/>
        <w:shd w:val="clear" w:color="auto" w:fill="FFFFFF"/>
        <w:spacing w:after="0" w:line="480" w:lineRule="auto"/>
        <w:ind w:left="450"/>
        <w:jc w:val="center"/>
        <w:rPr>
          <w:rFonts w:ascii="Times New Roman" w:hAnsi="Times New Roman"/>
          <w:b/>
          <w:sz w:val="24"/>
          <w:szCs w:val="24"/>
        </w:rPr>
      </w:pPr>
      <w:r w:rsidRPr="00CF4212">
        <w:rPr>
          <w:rFonts w:ascii="Times New Roman" w:hAnsi="Times New Roman"/>
          <w:b/>
          <w:sz w:val="24"/>
          <w:szCs w:val="24"/>
        </w:rPr>
        <w:t xml:space="preserve">BAB II </w:t>
      </w:r>
    </w:p>
    <w:p w:rsidR="00CF4212" w:rsidRPr="00CF4212" w:rsidRDefault="00CF4212" w:rsidP="00CF4212">
      <w:pPr>
        <w:pStyle w:val="ListParagraph"/>
        <w:shd w:val="clear" w:color="auto" w:fill="FFFFFF"/>
        <w:spacing w:after="0" w:line="480" w:lineRule="auto"/>
        <w:ind w:left="450"/>
        <w:jc w:val="center"/>
        <w:rPr>
          <w:rFonts w:ascii="Times New Roman" w:hAnsi="Times New Roman"/>
          <w:b/>
          <w:sz w:val="24"/>
          <w:szCs w:val="24"/>
        </w:rPr>
      </w:pPr>
      <w:r w:rsidRPr="00CF4212">
        <w:rPr>
          <w:rFonts w:ascii="Times New Roman" w:hAnsi="Times New Roman"/>
          <w:b/>
          <w:sz w:val="24"/>
          <w:szCs w:val="24"/>
        </w:rPr>
        <w:t xml:space="preserve">KAJIAN TEORI DAN KERANGKA PEMIKIRAN </w:t>
      </w:r>
    </w:p>
    <w:p w:rsidR="00CF4212" w:rsidRPr="00CF4212" w:rsidRDefault="00CF4212" w:rsidP="00CF4212">
      <w:pPr>
        <w:pStyle w:val="ListParagraph"/>
        <w:shd w:val="clear" w:color="auto" w:fill="FFFFFF"/>
        <w:spacing w:after="0" w:line="480" w:lineRule="auto"/>
        <w:ind w:left="450"/>
        <w:jc w:val="center"/>
        <w:rPr>
          <w:rFonts w:ascii="Times New Roman" w:hAnsi="Times New Roman"/>
          <w:b/>
          <w:sz w:val="24"/>
          <w:szCs w:val="24"/>
        </w:rPr>
      </w:pPr>
    </w:p>
    <w:p w:rsidR="00CF4212" w:rsidRPr="00CF4212" w:rsidRDefault="00CF4212" w:rsidP="004E277E">
      <w:pPr>
        <w:numPr>
          <w:ilvl w:val="0"/>
          <w:numId w:val="34"/>
        </w:numPr>
        <w:spacing w:after="0" w:line="480" w:lineRule="auto"/>
        <w:ind w:left="284" w:hanging="284"/>
        <w:jc w:val="both"/>
        <w:rPr>
          <w:rFonts w:ascii="Times New Roman" w:hAnsi="Times New Roman"/>
          <w:b/>
          <w:sz w:val="24"/>
          <w:szCs w:val="24"/>
          <w:lang w:val="id-ID"/>
        </w:rPr>
      </w:pPr>
      <w:r w:rsidRPr="00CF4212">
        <w:rPr>
          <w:rFonts w:ascii="Times New Roman" w:hAnsi="Times New Roman"/>
          <w:b/>
          <w:sz w:val="24"/>
          <w:szCs w:val="24"/>
          <w:lang w:val="id-ID"/>
        </w:rPr>
        <w:t>Kajian Teori</w:t>
      </w:r>
    </w:p>
    <w:p w:rsidR="00CF4212" w:rsidRPr="00CF4212" w:rsidRDefault="00CF4212" w:rsidP="004E277E">
      <w:pPr>
        <w:numPr>
          <w:ilvl w:val="0"/>
          <w:numId w:val="35"/>
        </w:numPr>
        <w:spacing w:after="0" w:line="480" w:lineRule="auto"/>
        <w:ind w:left="426" w:hanging="283"/>
        <w:jc w:val="both"/>
        <w:rPr>
          <w:rFonts w:ascii="Times New Roman" w:hAnsi="Times New Roman"/>
          <w:b/>
          <w:sz w:val="24"/>
          <w:szCs w:val="24"/>
          <w:lang w:val="id-ID"/>
        </w:rPr>
      </w:pPr>
      <w:r w:rsidRPr="00CF4212">
        <w:rPr>
          <w:rFonts w:ascii="Times New Roman" w:hAnsi="Times New Roman"/>
          <w:b/>
          <w:sz w:val="24"/>
          <w:szCs w:val="24"/>
          <w:lang w:val="id-ID"/>
        </w:rPr>
        <w:t>Pengertian Kurikulum</w:t>
      </w:r>
    </w:p>
    <w:p w:rsidR="00CF4212" w:rsidRPr="00CF4212" w:rsidRDefault="00CF4212" w:rsidP="00CF4212">
      <w:pPr>
        <w:pStyle w:val="ListParagraph"/>
        <w:spacing w:line="480" w:lineRule="auto"/>
        <w:ind w:left="0"/>
        <w:jc w:val="both"/>
        <w:rPr>
          <w:rFonts w:ascii="Times New Roman" w:hAnsi="Times New Roman"/>
          <w:sz w:val="24"/>
          <w:szCs w:val="24"/>
          <w:lang w:val="id-ID"/>
        </w:rPr>
      </w:pPr>
      <w:r w:rsidRPr="00CF4212">
        <w:rPr>
          <w:rFonts w:ascii="Times New Roman" w:hAnsi="Times New Roman"/>
          <w:b/>
          <w:sz w:val="24"/>
          <w:szCs w:val="24"/>
          <w:lang w:val="id-ID"/>
        </w:rPr>
        <w:t xml:space="preserve">        </w:t>
      </w:r>
      <w:r w:rsidRPr="00CF4212">
        <w:rPr>
          <w:rFonts w:ascii="Times New Roman" w:hAnsi="Times New Roman"/>
          <w:sz w:val="24"/>
          <w:szCs w:val="24"/>
        </w:rPr>
        <w:t xml:space="preserve">Undang-Undang Nomor 20 Tahun 2003 tentang Sistem Pendidikan Nasional menyebutkan bahwa kurikulum adalah seperangkat rencana dan pengaturan mengenai tujuan, isi, dan bahan pelajaran serta cara yang digunakan sebagai pedoman penyelenggaraan kegiatan pembelajaran untuk mencapai tujuan pendidikan tertentu. Berdasarkan pengertian tersebut, ada dua dimensi kurikulum, yang pertama adalah rencana dan pengaturan mengenai tujuan, isi, dan bahan pelajaran, sedangkan yang kedua adalah </w:t>
      </w:r>
      <w:proofErr w:type="gramStart"/>
      <w:r w:rsidRPr="00CF4212">
        <w:rPr>
          <w:rFonts w:ascii="Times New Roman" w:hAnsi="Times New Roman"/>
          <w:sz w:val="24"/>
          <w:szCs w:val="24"/>
        </w:rPr>
        <w:t>cara</w:t>
      </w:r>
      <w:proofErr w:type="gramEnd"/>
      <w:r w:rsidRPr="00CF4212">
        <w:rPr>
          <w:rFonts w:ascii="Times New Roman" w:hAnsi="Times New Roman"/>
          <w:sz w:val="24"/>
          <w:szCs w:val="24"/>
        </w:rPr>
        <w:t xml:space="preserve"> yang digunakan untuk kegiatan pembelajaran. </w:t>
      </w:r>
      <w:proofErr w:type="gramStart"/>
      <w:r w:rsidRPr="00CF4212">
        <w:rPr>
          <w:rFonts w:ascii="Times New Roman" w:hAnsi="Times New Roman"/>
          <w:sz w:val="24"/>
          <w:szCs w:val="24"/>
        </w:rPr>
        <w:t>Kurikulum 2013 yang diberlakukan mulai tahun ajaran 2013/2014 memenuhi kedua dimensi tersebut.</w:t>
      </w:r>
      <w:proofErr w:type="gramEnd"/>
      <w:r w:rsidRPr="00CF4212">
        <w:rPr>
          <w:rFonts w:ascii="Times New Roman" w:hAnsi="Times New Roman"/>
          <w:sz w:val="24"/>
          <w:szCs w:val="24"/>
        </w:rPr>
        <w:t xml:space="preserve"> </w:t>
      </w:r>
    </w:p>
    <w:p w:rsidR="00CF4212" w:rsidRPr="00CF4212" w:rsidRDefault="00CF4212" w:rsidP="004E277E">
      <w:pPr>
        <w:pStyle w:val="ListParagraph"/>
        <w:numPr>
          <w:ilvl w:val="0"/>
          <w:numId w:val="36"/>
        </w:numPr>
        <w:spacing w:after="0" w:line="480" w:lineRule="auto"/>
        <w:ind w:left="426" w:hanging="284"/>
        <w:contextualSpacing w:val="0"/>
        <w:jc w:val="both"/>
        <w:rPr>
          <w:rFonts w:ascii="Times New Roman" w:hAnsi="Times New Roman"/>
          <w:b/>
          <w:sz w:val="24"/>
          <w:szCs w:val="24"/>
          <w:lang w:val="id-ID"/>
        </w:rPr>
      </w:pPr>
      <w:r w:rsidRPr="00CF4212">
        <w:rPr>
          <w:rFonts w:ascii="Times New Roman" w:hAnsi="Times New Roman"/>
          <w:b/>
          <w:sz w:val="24"/>
          <w:szCs w:val="24"/>
          <w:lang w:val="id-ID"/>
        </w:rPr>
        <w:t>Karakteristik Kurikulum 2013</w:t>
      </w:r>
    </w:p>
    <w:p w:rsidR="00CF4212" w:rsidRPr="00CF4212" w:rsidRDefault="00CF4212" w:rsidP="00CF4212">
      <w:pPr>
        <w:pStyle w:val="ListParagraph"/>
        <w:spacing w:line="480" w:lineRule="auto"/>
        <w:ind w:left="0"/>
        <w:rPr>
          <w:rFonts w:ascii="Times New Roman" w:hAnsi="Times New Roman"/>
          <w:b/>
          <w:sz w:val="24"/>
          <w:szCs w:val="24"/>
          <w:lang w:val="id-ID"/>
        </w:rPr>
      </w:pPr>
      <w:r w:rsidRPr="00CF4212">
        <w:rPr>
          <w:rFonts w:ascii="Times New Roman" w:hAnsi="Times New Roman"/>
          <w:b/>
          <w:sz w:val="24"/>
          <w:szCs w:val="24"/>
          <w:lang w:val="id-ID"/>
        </w:rPr>
        <w:t xml:space="preserve">        </w:t>
      </w:r>
      <w:r w:rsidRPr="00CF4212">
        <w:rPr>
          <w:rFonts w:ascii="Times New Roman" w:hAnsi="Times New Roman"/>
          <w:sz w:val="24"/>
          <w:szCs w:val="24"/>
        </w:rPr>
        <w:t xml:space="preserve">Kurikulum 2013 dirancang dengan karakteristik sebagai berikut: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Mengembangkan keseimbangan antara pengembangan sikap spiritual dan sosial, rasa ingin tahu, kreativitas, kerja sama dengan kemampuan intelektual dan psikomotorik;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Sekolah merupakan bagian dari masyarakat yang memberikan pengalaman belajar terencana dimana peserta didik menerapkan apa yang dipelajari di sekolah ke masyarakat dan memanfaatkan masyarakat sebagai sumber belajar;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lastRenderedPageBreak/>
        <w:t xml:space="preserve">Mengembangkan sikap, pengetahuan, dan keterampilan serta menerapkannya dalam berbagai situasi di sekolah dan masyarakat;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Memberi waktu yang cukup leluasa untuk mengembangkan berbagai sikap, pengetahuan, dan keterampilan;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Kompetensi dinyatakan dalam bentuk kompetensi inti kelas yang dirinci lebih lanjut dalam kompetensi dasar matapelajaran;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Kompetensi inti kelas menjadi unsur pengorganisasi (organizing elements) kompetensi dasar, dimana semua kompetensi dasar dan proses pembelajaran dikembangkan untuk mencapai kompetensi yang dinyatakan dalam kompetensi inti; </w:t>
      </w:r>
    </w:p>
    <w:p w:rsidR="00CF4212" w:rsidRPr="00CF4212" w:rsidRDefault="00CF4212" w:rsidP="004E277E">
      <w:pPr>
        <w:pStyle w:val="Default"/>
        <w:numPr>
          <w:ilvl w:val="0"/>
          <w:numId w:val="37"/>
        </w:numPr>
        <w:spacing w:after="72" w:line="480" w:lineRule="auto"/>
        <w:jc w:val="both"/>
        <w:rPr>
          <w:rFonts w:ascii="Times New Roman" w:hAnsi="Times New Roman" w:cs="Times New Roman"/>
        </w:rPr>
      </w:pPr>
      <w:r w:rsidRPr="00CF4212">
        <w:rPr>
          <w:rFonts w:ascii="Times New Roman" w:hAnsi="Times New Roman" w:cs="Times New Roman"/>
        </w:rPr>
        <w:t xml:space="preserve">Kompetensi dasar dikembangkan didasarkan pada prinsip akumulatif, saling memperkuat (reinforced) dan memperkaya (enriched) antarmatapelajaran dan jenjang pendidikan (organisasi horizontal dan vertikal). </w:t>
      </w:r>
    </w:p>
    <w:p w:rsidR="00CF4212" w:rsidRPr="00CF4212" w:rsidRDefault="00CF4212" w:rsidP="004E277E">
      <w:pPr>
        <w:pStyle w:val="Default"/>
        <w:numPr>
          <w:ilvl w:val="0"/>
          <w:numId w:val="36"/>
        </w:numPr>
        <w:spacing w:line="480" w:lineRule="auto"/>
        <w:ind w:left="851" w:hanging="284"/>
        <w:jc w:val="both"/>
        <w:rPr>
          <w:rFonts w:ascii="Times New Roman" w:hAnsi="Times New Roman" w:cs="Times New Roman"/>
          <w:b/>
        </w:rPr>
      </w:pPr>
      <w:r w:rsidRPr="00CF4212">
        <w:rPr>
          <w:rFonts w:ascii="Times New Roman" w:hAnsi="Times New Roman" w:cs="Times New Roman"/>
          <w:b/>
        </w:rPr>
        <w:t>Tujuan Kurikulum 2013</w:t>
      </w:r>
    </w:p>
    <w:p w:rsidR="00AC3692" w:rsidRPr="00CF4212" w:rsidRDefault="00CF4212" w:rsidP="00875595">
      <w:pPr>
        <w:spacing w:line="480" w:lineRule="auto"/>
        <w:ind w:left="284" w:firstLine="426"/>
        <w:jc w:val="both"/>
        <w:rPr>
          <w:rFonts w:ascii="Times New Roman" w:hAnsi="Times New Roman"/>
          <w:sz w:val="24"/>
          <w:szCs w:val="24"/>
        </w:rPr>
      </w:pPr>
      <w:r w:rsidRPr="00CF4212">
        <w:rPr>
          <w:rFonts w:ascii="Times New Roman" w:hAnsi="Times New Roman"/>
          <w:sz w:val="24"/>
          <w:szCs w:val="24"/>
          <w:lang w:val="id-ID"/>
        </w:rPr>
        <w:t xml:space="preserve"> </w:t>
      </w:r>
      <w:r w:rsidRPr="00CF4212">
        <w:rPr>
          <w:rFonts w:ascii="Times New Roman" w:hAnsi="Times New Roman"/>
          <w:sz w:val="24"/>
          <w:szCs w:val="24"/>
        </w:rPr>
        <w:t>Kurikulum 2013 bertujuan untuk mempersiapkan manusia Indonesia agar memiliki kemampuan hidup sebagai pribadi dan warga negara yang beriman, produktif, kreatif, inovatif, dan afektif serta mampu berkontribusi pada kehidupan bermasyarakat, berbangsa,</w:t>
      </w:r>
      <w:r>
        <w:rPr>
          <w:rFonts w:ascii="Times New Roman" w:hAnsi="Times New Roman"/>
          <w:sz w:val="24"/>
          <w:szCs w:val="24"/>
        </w:rPr>
        <w:t xml:space="preserve"> bernegara, dan peradaban dunia.</w:t>
      </w:r>
    </w:p>
    <w:p w:rsidR="00CF4212" w:rsidRPr="00CF4212" w:rsidRDefault="00CF4212" w:rsidP="004E277E">
      <w:pPr>
        <w:numPr>
          <w:ilvl w:val="0"/>
          <w:numId w:val="36"/>
        </w:numPr>
        <w:spacing w:after="0" w:line="480" w:lineRule="auto"/>
        <w:ind w:left="851" w:hanging="283"/>
        <w:jc w:val="both"/>
        <w:rPr>
          <w:rFonts w:ascii="Times New Roman" w:hAnsi="Times New Roman"/>
          <w:b/>
          <w:sz w:val="24"/>
          <w:szCs w:val="24"/>
          <w:lang w:val="id-ID"/>
        </w:rPr>
      </w:pPr>
      <w:r w:rsidRPr="00CF4212">
        <w:rPr>
          <w:rFonts w:ascii="Times New Roman" w:hAnsi="Times New Roman"/>
          <w:b/>
          <w:sz w:val="24"/>
          <w:szCs w:val="24"/>
          <w:lang w:val="id-ID"/>
        </w:rPr>
        <w:t xml:space="preserve">Struktur Kurikulum </w:t>
      </w:r>
      <w:r w:rsidR="00875595">
        <w:rPr>
          <w:rFonts w:ascii="Times New Roman" w:hAnsi="Times New Roman"/>
          <w:b/>
          <w:sz w:val="24"/>
          <w:szCs w:val="24"/>
        </w:rPr>
        <w:t xml:space="preserve"> 2013</w:t>
      </w:r>
    </w:p>
    <w:p w:rsidR="00CF4212" w:rsidRPr="00CF4212" w:rsidRDefault="00CF4212" w:rsidP="00875595">
      <w:pPr>
        <w:spacing w:line="480" w:lineRule="auto"/>
        <w:ind w:left="360"/>
        <w:jc w:val="both"/>
        <w:rPr>
          <w:rFonts w:ascii="Times New Roman" w:hAnsi="Times New Roman"/>
          <w:sz w:val="24"/>
          <w:szCs w:val="24"/>
          <w:lang w:val="id-ID"/>
        </w:rPr>
      </w:pPr>
      <w:r w:rsidRPr="00CF4212">
        <w:rPr>
          <w:rFonts w:ascii="Times New Roman" w:hAnsi="Times New Roman"/>
          <w:sz w:val="24"/>
          <w:szCs w:val="24"/>
          <w:lang w:val="id-ID"/>
        </w:rPr>
        <w:t xml:space="preserve">        Struktur Kurikulum </w:t>
      </w:r>
      <w:r w:rsidRPr="00CF4212">
        <w:rPr>
          <w:rFonts w:ascii="Times New Roman" w:hAnsi="Times New Roman"/>
          <w:sz w:val="24"/>
          <w:szCs w:val="24"/>
        </w:rPr>
        <w:t xml:space="preserve">menggambarkan konseptualisasi konten kurikulum dalam bentuk </w:t>
      </w:r>
      <w:r w:rsidRPr="00CF4212">
        <w:rPr>
          <w:rFonts w:ascii="Times New Roman" w:hAnsi="Times New Roman"/>
          <w:sz w:val="24"/>
          <w:szCs w:val="24"/>
          <w:lang w:val="id-ID"/>
        </w:rPr>
        <w:t xml:space="preserve">kompetensi inti, kompetensi dasar, </w:t>
      </w:r>
      <w:r w:rsidRPr="00CF4212">
        <w:rPr>
          <w:rFonts w:ascii="Times New Roman" w:hAnsi="Times New Roman"/>
          <w:sz w:val="24"/>
          <w:szCs w:val="24"/>
        </w:rPr>
        <w:t xml:space="preserve">mata pelajaran, posisi </w:t>
      </w:r>
      <w:r w:rsidRPr="00CF4212">
        <w:rPr>
          <w:rFonts w:ascii="Times New Roman" w:hAnsi="Times New Roman"/>
          <w:sz w:val="24"/>
          <w:szCs w:val="24"/>
        </w:rPr>
        <w:lastRenderedPageBreak/>
        <w:t>konten/mata pelajaran dalam kurikulum, distribusi konten/mata pelajaran dalam semester atau tahun, beban belajar untuk mata pelajaran dan beban belajar per minggu untuk setiap siswa.</w:t>
      </w:r>
    </w:p>
    <w:p w:rsidR="00CF4212" w:rsidRPr="00CF4212" w:rsidRDefault="00CF4212" w:rsidP="004E277E">
      <w:pPr>
        <w:numPr>
          <w:ilvl w:val="0"/>
          <w:numId w:val="41"/>
        </w:numPr>
        <w:spacing w:after="0" w:line="480" w:lineRule="auto"/>
        <w:ind w:left="851" w:hanging="284"/>
        <w:jc w:val="both"/>
        <w:rPr>
          <w:rFonts w:ascii="Times New Roman" w:hAnsi="Times New Roman"/>
          <w:b/>
          <w:sz w:val="24"/>
          <w:szCs w:val="24"/>
          <w:lang w:val="id-ID"/>
        </w:rPr>
      </w:pPr>
      <w:r w:rsidRPr="00CF4212">
        <w:rPr>
          <w:rFonts w:ascii="Times New Roman" w:hAnsi="Times New Roman"/>
          <w:b/>
          <w:sz w:val="24"/>
          <w:szCs w:val="24"/>
          <w:lang w:val="id-ID"/>
        </w:rPr>
        <w:t>Kompetensi Inti</w:t>
      </w:r>
    </w:p>
    <w:p w:rsidR="00CF4212" w:rsidRPr="00CF4212" w:rsidRDefault="00CF4212" w:rsidP="00CF4212">
      <w:pPr>
        <w:pStyle w:val="Default"/>
        <w:spacing w:line="480" w:lineRule="auto"/>
        <w:ind w:left="567"/>
        <w:jc w:val="both"/>
        <w:rPr>
          <w:rFonts w:ascii="Times New Roman" w:hAnsi="Times New Roman" w:cs="Times New Roman"/>
        </w:rPr>
      </w:pPr>
      <w:r w:rsidRPr="00CF4212">
        <w:rPr>
          <w:rFonts w:ascii="Times New Roman" w:hAnsi="Times New Roman" w:cs="Times New Roman"/>
        </w:rPr>
        <w:t xml:space="preserve">        Kompetensi inti dirancang seiring dengan meningkatnya </w:t>
      </w:r>
      <w:proofErr w:type="gramStart"/>
      <w:r w:rsidRPr="00CF4212">
        <w:rPr>
          <w:rFonts w:ascii="Times New Roman" w:hAnsi="Times New Roman" w:cs="Times New Roman"/>
        </w:rPr>
        <w:t>usia</w:t>
      </w:r>
      <w:proofErr w:type="gramEnd"/>
      <w:r w:rsidRPr="00CF4212">
        <w:rPr>
          <w:rFonts w:ascii="Times New Roman" w:hAnsi="Times New Roman" w:cs="Times New Roman"/>
        </w:rPr>
        <w:t xml:space="preserve"> peserta didik pada kelas tertentu. </w:t>
      </w:r>
      <w:proofErr w:type="gramStart"/>
      <w:r w:rsidRPr="00CF4212">
        <w:rPr>
          <w:rFonts w:ascii="Times New Roman" w:hAnsi="Times New Roman" w:cs="Times New Roman"/>
        </w:rPr>
        <w:t>Melalui kompetensi inti, integrasi vertikal berbagai kompetensi dasar pada kelas yang berbeda dapat dijaga.</w:t>
      </w:r>
      <w:proofErr w:type="gramEnd"/>
      <w:r w:rsidRPr="00CF4212">
        <w:rPr>
          <w:rFonts w:ascii="Times New Roman" w:hAnsi="Times New Roman" w:cs="Times New Roman"/>
        </w:rPr>
        <w:t xml:space="preserve"> Rumusan kompetensi inti menggunakan notasi sebagai berikut: </w:t>
      </w:r>
    </w:p>
    <w:p w:rsidR="00CF4212" w:rsidRPr="00CF4212" w:rsidRDefault="00CF4212" w:rsidP="004E277E">
      <w:pPr>
        <w:pStyle w:val="Default"/>
        <w:numPr>
          <w:ilvl w:val="0"/>
          <w:numId w:val="38"/>
        </w:numPr>
        <w:spacing w:after="68" w:line="480" w:lineRule="auto"/>
        <w:rPr>
          <w:rFonts w:ascii="Times New Roman" w:hAnsi="Times New Roman" w:cs="Times New Roman"/>
        </w:rPr>
      </w:pPr>
      <w:r w:rsidRPr="00CF4212">
        <w:rPr>
          <w:rFonts w:ascii="Times New Roman" w:hAnsi="Times New Roman" w:cs="Times New Roman"/>
        </w:rPr>
        <w:t>Kompetensi Inti-1 (KI-1) untuk kompetensi inti sikap spiritual;</w:t>
      </w:r>
    </w:p>
    <w:p w:rsidR="00CF4212" w:rsidRPr="00CF4212" w:rsidRDefault="00CF4212" w:rsidP="004E277E">
      <w:pPr>
        <w:pStyle w:val="Default"/>
        <w:numPr>
          <w:ilvl w:val="0"/>
          <w:numId w:val="38"/>
        </w:numPr>
        <w:spacing w:after="68" w:line="480" w:lineRule="auto"/>
        <w:rPr>
          <w:rFonts w:ascii="Times New Roman" w:hAnsi="Times New Roman" w:cs="Times New Roman"/>
        </w:rPr>
      </w:pPr>
      <w:r w:rsidRPr="00CF4212">
        <w:rPr>
          <w:rFonts w:ascii="Times New Roman" w:hAnsi="Times New Roman" w:cs="Times New Roman"/>
        </w:rPr>
        <w:t xml:space="preserve">Kompetensi Inti-2 (KI-2) untuk kompetensi inti sikap sosial; </w:t>
      </w:r>
    </w:p>
    <w:p w:rsidR="00CF4212" w:rsidRPr="00CF4212" w:rsidRDefault="00CF4212" w:rsidP="004E277E">
      <w:pPr>
        <w:pStyle w:val="Default"/>
        <w:numPr>
          <w:ilvl w:val="0"/>
          <w:numId w:val="38"/>
        </w:numPr>
        <w:spacing w:after="68" w:line="480" w:lineRule="auto"/>
        <w:rPr>
          <w:rFonts w:ascii="Times New Roman" w:hAnsi="Times New Roman" w:cs="Times New Roman"/>
        </w:rPr>
      </w:pPr>
      <w:r w:rsidRPr="00CF4212">
        <w:rPr>
          <w:rFonts w:ascii="Times New Roman" w:hAnsi="Times New Roman" w:cs="Times New Roman"/>
        </w:rPr>
        <w:t>Kompetensi Inti-3 (KI-3) untuk kompetensi inti pengetahuan; dan</w:t>
      </w:r>
    </w:p>
    <w:p w:rsidR="00CF4212" w:rsidRPr="00CF4212" w:rsidRDefault="00CF4212" w:rsidP="004E277E">
      <w:pPr>
        <w:pStyle w:val="Default"/>
        <w:numPr>
          <w:ilvl w:val="0"/>
          <w:numId w:val="38"/>
        </w:numPr>
        <w:spacing w:after="68" w:line="480" w:lineRule="auto"/>
        <w:rPr>
          <w:rFonts w:ascii="Times New Roman" w:hAnsi="Times New Roman" w:cs="Times New Roman"/>
        </w:rPr>
      </w:pPr>
      <w:r w:rsidRPr="00CF4212">
        <w:rPr>
          <w:rFonts w:ascii="Times New Roman" w:hAnsi="Times New Roman" w:cs="Times New Roman"/>
        </w:rPr>
        <w:t>Kompetensi Inti-4 (KI-4) untuk kompetensi inti keterampilan.</w:t>
      </w:r>
    </w:p>
    <w:p w:rsidR="00AC3692" w:rsidRPr="00CF4212" w:rsidRDefault="00CF4212" w:rsidP="00AC3692">
      <w:pPr>
        <w:pStyle w:val="Default"/>
        <w:spacing w:line="480" w:lineRule="auto"/>
        <w:ind w:left="567"/>
        <w:rPr>
          <w:rFonts w:ascii="Times New Roman" w:hAnsi="Times New Roman" w:cs="Times New Roman"/>
        </w:rPr>
      </w:pPr>
      <w:proofErr w:type="gramStart"/>
      <w:r w:rsidRPr="00CF4212">
        <w:rPr>
          <w:rFonts w:ascii="Times New Roman" w:hAnsi="Times New Roman" w:cs="Times New Roman"/>
        </w:rPr>
        <w:t>Uraian tentang Kompetensi Inti untuk jenjang Sekolah Dasar/Madrasah Ibtidaiyah da</w:t>
      </w:r>
      <w:r w:rsidR="00AC3692">
        <w:rPr>
          <w:rFonts w:ascii="Times New Roman" w:hAnsi="Times New Roman" w:cs="Times New Roman"/>
        </w:rPr>
        <w:t>pat dilihat pada Tabel berikut.</w:t>
      </w:r>
      <w:proofErr w:type="gramEnd"/>
      <w:r w:rsidR="00AC3692">
        <w:rPr>
          <w:rFonts w:ascii="Times New Roman" w:hAnsi="Times New Roman" w:cs="Times New Roman"/>
        </w:rPr>
        <w:t xml:space="preserve"> </w:t>
      </w:r>
    </w:p>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Tabel 2.1: Kompetensi Inti Kelas I, II, dan III Sekolah Dasar/Madrasah Ibtidaiyah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766"/>
        <w:gridCol w:w="2616"/>
      </w:tblGrid>
      <w:tr w:rsidR="00CF4212" w:rsidRPr="00CF4212" w:rsidTr="00CF4212">
        <w:tc>
          <w:tcPr>
            <w:tcW w:w="2721"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 KELAS I</w:t>
            </w:r>
          </w:p>
        </w:tc>
        <w:tc>
          <w:tcPr>
            <w:tcW w:w="2830"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w:t>
            </w:r>
          </w:p>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KELAS II</w:t>
            </w:r>
          </w:p>
        </w:tc>
        <w:tc>
          <w:tcPr>
            <w:tcW w:w="2671"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 KELAS III</w:t>
            </w:r>
          </w:p>
        </w:tc>
      </w:tr>
      <w:tr w:rsidR="00CF4212" w:rsidRPr="00CF4212" w:rsidTr="00CF4212">
        <w:trPr>
          <w:trHeight w:val="1058"/>
        </w:trPr>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t xml:space="preserve">1.  Menerima dan menjalankan ajaran agama yang dianutnya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t xml:space="preserve">1. Menerima dan menjalankan ajaran agama yang dianutnya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t xml:space="preserve">1. Menerima dan menjalankan ajaran agama yang dianutnya </w:t>
            </w: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lastRenderedPageBreak/>
              <w:t xml:space="preserve">2.  Memiliki perilaku jujur, disiplin, tanggung jawab, santun, peduli, dan percaya diri dalam berinteraksi dengan keluarga, teman, dan guru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t xml:space="preserve">2. Menunjukkan perilaku jujur, disiplin, tanggung jawab, santun, peduli, dan percaya diri dalam berinteraksi dengan keluarga, teman, dan guru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t xml:space="preserve">2. Menunjukkan perilaku jujur, disiplin, tanggung jawab, santun, peduli, dan percaya diri dalam berinteraksi dengan keluarga, teman, guru dan tetangganya </w:t>
            </w: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t xml:space="preserve">3.  Memahami pengetahuan faktual dengan cara mengamati [mendengar, melihat, membaca] dan menanya berdasarkan rasa ingin tahu tentang dirinya, makhluk ciptaan Tuhan dan kegiatannya, dan benda-benda yang </w:t>
            </w:r>
            <w:r w:rsidRPr="00CF4212">
              <w:rPr>
                <w:rFonts w:ascii="Times New Roman" w:hAnsi="Times New Roman" w:cs="Times New Roman"/>
              </w:rPr>
              <w:lastRenderedPageBreak/>
              <w:t xml:space="preserve">dijumpainya di rumah dan di sekolah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lastRenderedPageBreak/>
              <w:t xml:space="preserve">3. Memahami pengetahuan faktual dengan cara mengamati [mendengar, melihat, membaca] dan menanya berdasarkan rasa ingin tahu tentang dirinya, makhluk ciptaan Tuhan dan kegiatannya, dan benda-benda yang dijumpainya di rumah </w:t>
            </w:r>
            <w:r w:rsidRPr="00CF4212">
              <w:rPr>
                <w:rFonts w:ascii="Times New Roman" w:hAnsi="Times New Roman" w:cs="Times New Roman"/>
              </w:rPr>
              <w:lastRenderedPageBreak/>
              <w:t xml:space="preserve">dan di sekolah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lastRenderedPageBreak/>
              <w:t xml:space="preserve">3. Memahami pengetahuan faktual dengan cara mengamati [mendengar, melihat, membaca] dan menanya berdasarkan rasa ingin tahu tentang dirinya, makhluk ciptaan Tuhan dan kegiatannya, dan benda-benda yang </w:t>
            </w:r>
            <w:r w:rsidRPr="00CF4212">
              <w:rPr>
                <w:rFonts w:ascii="Times New Roman" w:hAnsi="Times New Roman" w:cs="Times New Roman"/>
              </w:rPr>
              <w:lastRenderedPageBreak/>
              <w:t xml:space="preserve">dijumpainya di rumah dan di sekolah </w:t>
            </w: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lastRenderedPageBreak/>
              <w:t xml:space="preserve">4.  Menyajikan pengetahuan faktual dalam bahasa yang jelas dan logis, dalam karya yang estetis, dalam gerakan yang mencerminkan anak sehat, dan dalam tindakan yang mencerminkan perilaku anak beriman dan berakhlak mulia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t xml:space="preserve">4. Menyajikan pengetahuan faktual dalam bahasa yang jelas dan logis, dalam karya yang estetis, dalam gerakan yang mencerminkan anak sehat, dan dalam tindakan yang mencerminkan perilaku anak beriman dan berakhlak mulia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t xml:space="preserve">4. Menyajikan pengetahuan faktual dalam bahasa yang jelas, sistematis dan logis, dalam karya yang estetis, dalam gerakan yang mencerminkan anak sehat, dan dalam tindakan yang mencerminkan perilaku anak beriman dan berakhlak mulia </w:t>
            </w:r>
          </w:p>
        </w:tc>
      </w:tr>
    </w:tbl>
    <w:p w:rsidR="00AC3692" w:rsidRDefault="00AC3692" w:rsidP="00CF4212">
      <w:pPr>
        <w:pStyle w:val="Default"/>
        <w:spacing w:line="480" w:lineRule="auto"/>
        <w:rPr>
          <w:rFonts w:ascii="Times New Roman" w:hAnsi="Times New Roman" w:cs="Times New Roman"/>
        </w:rPr>
      </w:pPr>
    </w:p>
    <w:p w:rsidR="00875595" w:rsidRDefault="00875595" w:rsidP="00CF4212">
      <w:pPr>
        <w:pStyle w:val="Default"/>
        <w:spacing w:line="480" w:lineRule="auto"/>
        <w:rPr>
          <w:rFonts w:ascii="Times New Roman" w:hAnsi="Times New Roman" w:cs="Times New Roman"/>
        </w:rPr>
      </w:pPr>
    </w:p>
    <w:p w:rsidR="00875595" w:rsidRDefault="00875595" w:rsidP="00CF4212">
      <w:pPr>
        <w:pStyle w:val="Default"/>
        <w:spacing w:line="480" w:lineRule="auto"/>
        <w:rPr>
          <w:rFonts w:ascii="Times New Roman" w:hAnsi="Times New Roman" w:cs="Times New Roman"/>
        </w:rPr>
      </w:pPr>
    </w:p>
    <w:p w:rsidR="00875595" w:rsidRDefault="00875595" w:rsidP="00CF4212">
      <w:pPr>
        <w:pStyle w:val="Default"/>
        <w:spacing w:line="480" w:lineRule="auto"/>
        <w:rPr>
          <w:rFonts w:ascii="Times New Roman" w:hAnsi="Times New Roman" w:cs="Times New Roman"/>
        </w:rPr>
      </w:pPr>
    </w:p>
    <w:p w:rsidR="00875595" w:rsidRDefault="00875595" w:rsidP="00CF4212">
      <w:pPr>
        <w:pStyle w:val="Default"/>
        <w:spacing w:line="480" w:lineRule="auto"/>
        <w:rPr>
          <w:rFonts w:ascii="Times New Roman" w:hAnsi="Times New Roman" w:cs="Times New Roman"/>
        </w:rPr>
      </w:pPr>
    </w:p>
    <w:p w:rsidR="00875595" w:rsidRPr="00CF4212" w:rsidRDefault="00875595" w:rsidP="00CF4212">
      <w:pPr>
        <w:pStyle w:val="Default"/>
        <w:spacing w:line="480" w:lineRule="auto"/>
        <w:rPr>
          <w:rFonts w:ascii="Times New Roman" w:hAnsi="Times New Roman" w:cs="Times New Roman"/>
        </w:rPr>
      </w:pPr>
    </w:p>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lastRenderedPageBreak/>
        <w:t>Tabel 2.2: Kompetensi Inti Kelas IV, V, dan VI Sekolah Dasar/Madrasah Ibtidaiyah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749"/>
        <w:gridCol w:w="2648"/>
      </w:tblGrid>
      <w:tr w:rsidR="00CF4212" w:rsidRPr="00CF4212" w:rsidTr="00CF4212">
        <w:tc>
          <w:tcPr>
            <w:tcW w:w="2721"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 KELAS I</w:t>
            </w:r>
          </w:p>
        </w:tc>
        <w:tc>
          <w:tcPr>
            <w:tcW w:w="2830"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w:t>
            </w:r>
          </w:p>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KELAS II</w:t>
            </w:r>
          </w:p>
        </w:tc>
        <w:tc>
          <w:tcPr>
            <w:tcW w:w="2671" w:type="dxa"/>
            <w:shd w:val="clear" w:color="auto" w:fill="auto"/>
          </w:tcPr>
          <w:p w:rsidR="00CF4212" w:rsidRPr="00CF4212" w:rsidRDefault="00CF4212" w:rsidP="00CF4212">
            <w:pPr>
              <w:pStyle w:val="Default"/>
              <w:spacing w:line="480" w:lineRule="auto"/>
              <w:jc w:val="center"/>
              <w:rPr>
                <w:rFonts w:ascii="Times New Roman" w:hAnsi="Times New Roman" w:cs="Times New Roman"/>
              </w:rPr>
            </w:pPr>
            <w:r w:rsidRPr="00CF4212">
              <w:rPr>
                <w:rFonts w:ascii="Times New Roman" w:hAnsi="Times New Roman" w:cs="Times New Roman"/>
              </w:rPr>
              <w:t>KOMPETENSI INTI KELAS III</w:t>
            </w:r>
          </w:p>
        </w:tc>
      </w:tr>
      <w:tr w:rsidR="00CF4212" w:rsidRPr="00CF4212" w:rsidTr="00CF4212">
        <w:trPr>
          <w:trHeight w:val="1058"/>
        </w:trPr>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t xml:space="preserve">1.  Menerima, menjalankan, dan menghargai ajaran agama yang dianutnya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t xml:space="preserve">1. Menerima, menjalankan, dan menghargai ajaran agama yang dianutnya.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t xml:space="preserve">1. Menerima, menjalankan, dan menghargai ajaran agama yang dianutnya. </w:t>
            </w:r>
          </w:p>
          <w:p w:rsidR="00CF4212" w:rsidRPr="00CF4212" w:rsidRDefault="00CF4212" w:rsidP="00CF4212">
            <w:pPr>
              <w:pStyle w:val="Default"/>
              <w:spacing w:line="480" w:lineRule="auto"/>
              <w:ind w:left="295" w:hanging="295"/>
              <w:rPr>
                <w:rFonts w:ascii="Times New Roman" w:hAnsi="Times New Roman" w:cs="Times New Roman"/>
              </w:rPr>
            </w:pP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t>2.  Menunjukkan perilaku jujur, disiplin, tanggung jawab, santun, peduli, dan percaya diri dalam berinteraksi dengan keluarga, teman, guru, dan tetangganya</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t xml:space="preserve">2. Menunjukkan perilaku jujur, disiplin, tanggung jawab, santun, peduli, dan percaya diri dalam berinteraksi dengan keluarga, teman, guru, dan tetangganya serta cinta tanah air. </w:t>
            </w:r>
          </w:p>
        </w:tc>
        <w:tc>
          <w:tcPr>
            <w:tcW w:w="2671" w:type="dxa"/>
            <w:shd w:val="clear" w:color="auto" w:fill="auto"/>
          </w:tcPr>
          <w:p w:rsidR="00CF4212" w:rsidRPr="00CF4212" w:rsidRDefault="00CF4212" w:rsidP="00CF4212">
            <w:pPr>
              <w:pStyle w:val="Default"/>
              <w:spacing w:line="480" w:lineRule="auto"/>
              <w:ind w:left="295" w:hanging="295"/>
              <w:rPr>
                <w:rFonts w:ascii="Times New Roman" w:hAnsi="Times New Roman" w:cs="Times New Roman"/>
              </w:rPr>
            </w:pPr>
            <w:r w:rsidRPr="00CF4212">
              <w:rPr>
                <w:rFonts w:ascii="Times New Roman" w:hAnsi="Times New Roman" w:cs="Times New Roman"/>
              </w:rPr>
              <w:t xml:space="preserve">2. Menunjukkan perilaku jujur, disiplin, tanggung jawab, santun, peduli, dan percaya diri dalam berinteraksi dengan keluarga, teman, guru, dan tetangganya serta cinta tanah air. </w:t>
            </w: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t xml:space="preserve">3.  Memahami pengetahuan faktual dengan cara </w:t>
            </w:r>
            <w:r w:rsidRPr="00CF4212">
              <w:rPr>
                <w:rFonts w:ascii="Times New Roman" w:hAnsi="Times New Roman" w:cs="Times New Roman"/>
              </w:rPr>
              <w:lastRenderedPageBreak/>
              <w:t>mengamati dan menanya berdasarkan rasa ingin tahu tentang dirinya, makhluk ciptaan Tuhan dan kegiatannya, dan benda-benda yang dijumpainya di rumah, di sekolah dan tempat bermain</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lastRenderedPageBreak/>
              <w:t xml:space="preserve">3. Memahami pengetahuan faktual dan konseptual dengan </w:t>
            </w:r>
            <w:r w:rsidRPr="00CF4212">
              <w:rPr>
                <w:rFonts w:ascii="Times New Roman" w:hAnsi="Times New Roman" w:cs="Times New Roman"/>
              </w:rPr>
              <w:lastRenderedPageBreak/>
              <w:t xml:space="preserve">cara mengamati, menanya dan mencoba berdasarkan rasa ingin tentang dirinya, makhluk ciptaan Tuhan dan kegiatannya, dan benda-benda yang dijumpainya di rumah, di sekolah dan tempat bermain </w:t>
            </w:r>
          </w:p>
          <w:p w:rsidR="00CF4212" w:rsidRPr="00CF4212" w:rsidRDefault="00CF4212" w:rsidP="00CF4212">
            <w:pPr>
              <w:pStyle w:val="Default"/>
              <w:spacing w:line="480" w:lineRule="auto"/>
              <w:ind w:left="290" w:hanging="290"/>
              <w:rPr>
                <w:rFonts w:ascii="Times New Roman" w:hAnsi="Times New Roman" w:cs="Times New Roman"/>
              </w:rPr>
            </w:pPr>
          </w:p>
        </w:tc>
        <w:tc>
          <w:tcPr>
            <w:tcW w:w="2671" w:type="dxa"/>
            <w:shd w:val="clear" w:color="auto" w:fill="auto"/>
          </w:tcPr>
          <w:p w:rsidR="00CF4212" w:rsidRPr="00CF4212" w:rsidRDefault="00CF4212" w:rsidP="00CF4212">
            <w:pPr>
              <w:pStyle w:val="Default"/>
              <w:spacing w:line="480" w:lineRule="auto"/>
              <w:ind w:left="295" w:hanging="284"/>
              <w:rPr>
                <w:rFonts w:ascii="Times New Roman" w:hAnsi="Times New Roman" w:cs="Times New Roman"/>
              </w:rPr>
            </w:pPr>
            <w:r w:rsidRPr="00CF4212">
              <w:rPr>
                <w:rFonts w:ascii="Times New Roman" w:hAnsi="Times New Roman" w:cs="Times New Roman"/>
              </w:rPr>
              <w:lastRenderedPageBreak/>
              <w:t xml:space="preserve">3. Memahami pengetahuan faktual dan konseptual </w:t>
            </w:r>
            <w:r w:rsidRPr="00CF4212">
              <w:rPr>
                <w:rFonts w:ascii="Times New Roman" w:hAnsi="Times New Roman" w:cs="Times New Roman"/>
              </w:rPr>
              <w:lastRenderedPageBreak/>
              <w:t xml:space="preserve">dengan cara mengamati, menanya dan mencoba berdasarkan rasa ingin tahu tentang dirinya, makhluk ciptaan Tuhan dan kegiatannya, dan benda-benda yang dijumpainya di rumah, di sekolah dan tempat bermain </w:t>
            </w:r>
          </w:p>
        </w:tc>
      </w:tr>
      <w:tr w:rsidR="00CF4212" w:rsidRPr="00CF4212" w:rsidTr="00CF4212">
        <w:tc>
          <w:tcPr>
            <w:tcW w:w="2721" w:type="dxa"/>
            <w:shd w:val="clear" w:color="auto" w:fill="auto"/>
          </w:tcPr>
          <w:p w:rsidR="00CF4212" w:rsidRPr="00CF4212" w:rsidRDefault="00CF4212" w:rsidP="00CF4212">
            <w:pPr>
              <w:pStyle w:val="Default"/>
              <w:spacing w:line="480" w:lineRule="auto"/>
              <w:ind w:left="318" w:hanging="318"/>
              <w:rPr>
                <w:rFonts w:ascii="Times New Roman" w:hAnsi="Times New Roman" w:cs="Times New Roman"/>
              </w:rPr>
            </w:pPr>
            <w:r w:rsidRPr="00CF4212">
              <w:rPr>
                <w:rFonts w:ascii="Times New Roman" w:hAnsi="Times New Roman" w:cs="Times New Roman"/>
              </w:rPr>
              <w:lastRenderedPageBreak/>
              <w:t xml:space="preserve">4.  Menyajikan pengetahuan faktual dalam bahasa yang jelas, sistematis dan logis, dalam karya yang estetis, dalam gerakan yang mencerminkan anak sehat, dan dalam tindakan yang </w:t>
            </w:r>
            <w:r w:rsidRPr="00CF4212">
              <w:rPr>
                <w:rFonts w:ascii="Times New Roman" w:hAnsi="Times New Roman" w:cs="Times New Roman"/>
              </w:rPr>
              <w:lastRenderedPageBreak/>
              <w:t xml:space="preserve">mencerminkan perilaku anak beriman dan berakhlak mulia </w:t>
            </w:r>
          </w:p>
        </w:tc>
        <w:tc>
          <w:tcPr>
            <w:tcW w:w="2830" w:type="dxa"/>
            <w:shd w:val="clear" w:color="auto" w:fill="auto"/>
          </w:tcPr>
          <w:p w:rsidR="00CF4212" w:rsidRPr="00CF4212" w:rsidRDefault="00CF4212" w:rsidP="00CF4212">
            <w:pPr>
              <w:pStyle w:val="Default"/>
              <w:spacing w:line="480" w:lineRule="auto"/>
              <w:ind w:left="290" w:hanging="290"/>
              <w:rPr>
                <w:rFonts w:ascii="Times New Roman" w:hAnsi="Times New Roman" w:cs="Times New Roman"/>
              </w:rPr>
            </w:pPr>
            <w:r w:rsidRPr="00CF4212">
              <w:rPr>
                <w:rFonts w:ascii="Times New Roman" w:hAnsi="Times New Roman" w:cs="Times New Roman"/>
              </w:rPr>
              <w:lastRenderedPageBreak/>
              <w:t xml:space="preserve">4. Menyajikan pengetahuan faktual dan konseptual dalam bahasa yang jelas, sistematis, logis dan kritis, dalam karya yang estetis, dalam gerakan yang mencerminkan anak sehat, dan dalam </w:t>
            </w:r>
            <w:r w:rsidRPr="00CF4212">
              <w:rPr>
                <w:rFonts w:ascii="Times New Roman" w:hAnsi="Times New Roman" w:cs="Times New Roman"/>
              </w:rPr>
              <w:lastRenderedPageBreak/>
              <w:t xml:space="preserve">tindakan yang mencerminkan perilaku anak beriman dan berakhlak mulia </w:t>
            </w:r>
          </w:p>
        </w:tc>
        <w:tc>
          <w:tcPr>
            <w:tcW w:w="2671" w:type="dxa"/>
            <w:shd w:val="clear" w:color="auto" w:fill="auto"/>
          </w:tcPr>
          <w:p w:rsidR="00CF4212" w:rsidRPr="00CF4212" w:rsidRDefault="00CF4212" w:rsidP="00CF4212">
            <w:pPr>
              <w:pStyle w:val="Default"/>
              <w:spacing w:line="480" w:lineRule="auto"/>
              <w:ind w:left="1015" w:hanging="295"/>
              <w:rPr>
                <w:rFonts w:ascii="Times New Roman" w:hAnsi="Times New Roman" w:cs="Times New Roman"/>
              </w:rPr>
            </w:pPr>
            <w:r w:rsidRPr="00CF4212">
              <w:rPr>
                <w:rFonts w:ascii="Times New Roman" w:hAnsi="Times New Roman" w:cs="Times New Roman"/>
              </w:rPr>
              <w:lastRenderedPageBreak/>
              <w:t xml:space="preserve">4. Menyajikan pengetahuan faktual dan konseptual dalam bahasa yang jelas, sistematis, logis dan kritis, dalam karya yang </w:t>
            </w:r>
            <w:r w:rsidRPr="00CF4212">
              <w:rPr>
                <w:rFonts w:ascii="Times New Roman" w:hAnsi="Times New Roman" w:cs="Times New Roman"/>
              </w:rPr>
              <w:lastRenderedPageBreak/>
              <w:t xml:space="preserve">estetis, dalam gerakan yang mencerminkan anak sehat, dan dalam tindakan yang mencerminkan perilaku anak beriman dan berakhlak mulia </w:t>
            </w:r>
          </w:p>
        </w:tc>
      </w:tr>
    </w:tbl>
    <w:p w:rsidR="00CF4212" w:rsidRPr="00AC3692" w:rsidRDefault="00CF4212" w:rsidP="00CF4212">
      <w:pPr>
        <w:spacing w:line="480" w:lineRule="auto"/>
        <w:rPr>
          <w:rFonts w:ascii="Times New Roman" w:hAnsi="Times New Roman"/>
          <w:sz w:val="24"/>
          <w:szCs w:val="24"/>
        </w:rPr>
      </w:pPr>
    </w:p>
    <w:p w:rsidR="00CF4212" w:rsidRPr="00CF4212" w:rsidRDefault="00CF4212" w:rsidP="004E277E">
      <w:pPr>
        <w:numPr>
          <w:ilvl w:val="0"/>
          <w:numId w:val="41"/>
        </w:numPr>
        <w:spacing w:after="0" w:line="480" w:lineRule="auto"/>
        <w:ind w:left="567" w:hanging="283"/>
        <w:jc w:val="both"/>
        <w:rPr>
          <w:rFonts w:ascii="Times New Roman" w:hAnsi="Times New Roman"/>
          <w:b/>
          <w:sz w:val="24"/>
          <w:szCs w:val="24"/>
          <w:lang w:val="id-ID"/>
        </w:rPr>
      </w:pPr>
      <w:r w:rsidRPr="00CF4212">
        <w:rPr>
          <w:rFonts w:ascii="Times New Roman" w:hAnsi="Times New Roman"/>
          <w:b/>
          <w:sz w:val="24"/>
          <w:szCs w:val="24"/>
          <w:lang w:val="id-ID"/>
        </w:rPr>
        <w:t>Mata Pelajaran</w:t>
      </w:r>
    </w:p>
    <w:p w:rsidR="00CF4212" w:rsidRDefault="00CF4212" w:rsidP="00AC3692">
      <w:pPr>
        <w:spacing w:line="480" w:lineRule="auto"/>
        <w:ind w:left="284"/>
        <w:rPr>
          <w:rFonts w:ascii="Times New Roman" w:hAnsi="Times New Roman"/>
          <w:sz w:val="24"/>
          <w:szCs w:val="24"/>
        </w:rPr>
      </w:pPr>
      <w:r w:rsidRPr="00CF4212">
        <w:rPr>
          <w:rFonts w:ascii="Times New Roman" w:hAnsi="Times New Roman"/>
          <w:sz w:val="24"/>
          <w:szCs w:val="24"/>
          <w:lang w:val="id-ID"/>
        </w:rPr>
        <w:t xml:space="preserve">        </w:t>
      </w:r>
      <w:proofErr w:type="gramStart"/>
      <w:r w:rsidRPr="00CF4212">
        <w:rPr>
          <w:rFonts w:ascii="Times New Roman" w:hAnsi="Times New Roman"/>
          <w:sz w:val="24"/>
          <w:szCs w:val="24"/>
        </w:rPr>
        <w:t>Berdasarkan kompetensi inti disusun matapelajaran dan alokasi waktu yang sesuai dengan karakteristik satuan pendidikan.</w:t>
      </w:r>
      <w:proofErr w:type="gramEnd"/>
      <w:r w:rsidR="00AC3692">
        <w:rPr>
          <w:rFonts w:ascii="Times New Roman" w:hAnsi="Times New Roman"/>
          <w:sz w:val="24"/>
          <w:szCs w:val="24"/>
        </w:rPr>
        <w:t xml:space="preserve"> </w:t>
      </w:r>
      <w:proofErr w:type="gramStart"/>
      <w:r w:rsidRPr="00CF4212">
        <w:rPr>
          <w:rFonts w:ascii="Times New Roman" w:hAnsi="Times New Roman"/>
          <w:sz w:val="24"/>
          <w:szCs w:val="24"/>
        </w:rPr>
        <w:t>Susunan matapelajaran dan alokasi waktu untuk Sekolah Dasar/Madrasah Ibtidaiyah sebagaimana tabel berikut.</w:t>
      </w:r>
      <w:proofErr w:type="gramEnd"/>
      <w:r w:rsidRPr="00CF4212">
        <w:rPr>
          <w:rFonts w:ascii="Times New Roman" w:hAnsi="Times New Roman"/>
          <w:sz w:val="24"/>
          <w:szCs w:val="24"/>
        </w:rPr>
        <w:t xml:space="preserve"> </w:t>
      </w:r>
    </w:p>
    <w:p w:rsidR="00875595" w:rsidRDefault="00875595" w:rsidP="00AC3692">
      <w:pPr>
        <w:spacing w:line="480" w:lineRule="auto"/>
        <w:ind w:left="284"/>
        <w:rPr>
          <w:rFonts w:ascii="Times New Roman" w:hAnsi="Times New Roman"/>
          <w:sz w:val="24"/>
          <w:szCs w:val="24"/>
        </w:rPr>
      </w:pPr>
    </w:p>
    <w:p w:rsidR="00875595" w:rsidRDefault="00875595" w:rsidP="00AC3692">
      <w:pPr>
        <w:spacing w:line="480" w:lineRule="auto"/>
        <w:ind w:left="284"/>
        <w:rPr>
          <w:rFonts w:ascii="Times New Roman" w:hAnsi="Times New Roman"/>
          <w:sz w:val="24"/>
          <w:szCs w:val="24"/>
        </w:rPr>
      </w:pPr>
    </w:p>
    <w:p w:rsidR="00875595" w:rsidRDefault="00875595" w:rsidP="00AC3692">
      <w:pPr>
        <w:spacing w:line="480" w:lineRule="auto"/>
        <w:ind w:left="284"/>
        <w:rPr>
          <w:rFonts w:ascii="Times New Roman" w:hAnsi="Times New Roman"/>
          <w:sz w:val="24"/>
          <w:szCs w:val="24"/>
        </w:rPr>
      </w:pPr>
    </w:p>
    <w:p w:rsidR="00875595" w:rsidRPr="00CF4212" w:rsidRDefault="00875595" w:rsidP="00AC3692">
      <w:pPr>
        <w:spacing w:line="480" w:lineRule="auto"/>
        <w:ind w:left="284"/>
        <w:rPr>
          <w:rFonts w:ascii="Times New Roman" w:hAnsi="Times New Roman"/>
          <w:sz w:val="24"/>
          <w:szCs w:val="24"/>
          <w:lang w:val="id-ID"/>
        </w:rPr>
      </w:pPr>
    </w:p>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rPr>
        <w:lastRenderedPageBreak/>
        <w:t xml:space="preserve">Tabel </w:t>
      </w:r>
      <w:r w:rsidRPr="00CF4212">
        <w:rPr>
          <w:rFonts w:ascii="Times New Roman" w:hAnsi="Times New Roman"/>
          <w:sz w:val="24"/>
          <w:szCs w:val="24"/>
          <w:lang w:val="id-ID"/>
        </w:rPr>
        <w:t>2.</w:t>
      </w:r>
      <w:r w:rsidRPr="00CF4212">
        <w:rPr>
          <w:rFonts w:ascii="Times New Roman" w:hAnsi="Times New Roman"/>
          <w:sz w:val="24"/>
          <w:szCs w:val="24"/>
        </w:rPr>
        <w:t>3: Mata</w:t>
      </w:r>
      <w:r w:rsidRPr="00CF4212">
        <w:rPr>
          <w:rFonts w:ascii="Times New Roman" w:hAnsi="Times New Roman"/>
          <w:sz w:val="24"/>
          <w:szCs w:val="24"/>
          <w:lang w:val="id-ID"/>
        </w:rPr>
        <w:t xml:space="preserve"> </w:t>
      </w:r>
      <w:r w:rsidRPr="00CF4212">
        <w:rPr>
          <w:rFonts w:ascii="Times New Roman" w:hAnsi="Times New Roman"/>
          <w:sz w:val="24"/>
          <w:szCs w:val="24"/>
        </w:rPr>
        <w:t>pelajaran Sekolah Dasar/Madrasah Ibtidaiyah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5"/>
        <w:gridCol w:w="3601"/>
        <w:gridCol w:w="709"/>
        <w:gridCol w:w="709"/>
        <w:gridCol w:w="11"/>
        <w:gridCol w:w="697"/>
        <w:gridCol w:w="12"/>
        <w:gridCol w:w="701"/>
        <w:gridCol w:w="19"/>
        <w:gridCol w:w="675"/>
        <w:gridCol w:w="15"/>
        <w:gridCol w:w="595"/>
      </w:tblGrid>
      <w:tr w:rsidR="00CF4212" w:rsidRPr="00CF4212" w:rsidTr="00CF4212">
        <w:trPr>
          <w:trHeight w:val="450"/>
        </w:trPr>
        <w:tc>
          <w:tcPr>
            <w:tcW w:w="4111" w:type="dxa"/>
            <w:gridSpan w:val="3"/>
            <w:vMerge w:val="restart"/>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Mata Pelajaran</w:t>
            </w:r>
          </w:p>
        </w:tc>
        <w:tc>
          <w:tcPr>
            <w:tcW w:w="4143" w:type="dxa"/>
            <w:gridSpan w:val="10"/>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Alokasi Waktu Perminggu</w:t>
            </w:r>
          </w:p>
        </w:tc>
      </w:tr>
      <w:tr w:rsidR="00CF4212" w:rsidRPr="00CF4212" w:rsidTr="00CF4212">
        <w:trPr>
          <w:trHeight w:val="240"/>
        </w:trPr>
        <w:tc>
          <w:tcPr>
            <w:tcW w:w="4111" w:type="dxa"/>
            <w:gridSpan w:val="3"/>
            <w:vMerge/>
            <w:shd w:val="clear" w:color="auto" w:fill="auto"/>
          </w:tcPr>
          <w:p w:rsidR="00CF4212" w:rsidRPr="00CF4212" w:rsidRDefault="00CF4212" w:rsidP="00CF4212">
            <w:pPr>
              <w:spacing w:line="480" w:lineRule="auto"/>
              <w:rPr>
                <w:rFonts w:ascii="Times New Roman" w:hAnsi="Times New Roman"/>
                <w:b/>
                <w:sz w:val="24"/>
                <w:szCs w:val="24"/>
                <w:lang w:val="id-ID"/>
              </w:rPr>
            </w:pPr>
          </w:p>
        </w:tc>
        <w:tc>
          <w:tcPr>
            <w:tcW w:w="709" w:type="dxa"/>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I</w:t>
            </w:r>
          </w:p>
        </w:tc>
        <w:tc>
          <w:tcPr>
            <w:tcW w:w="709" w:type="dxa"/>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II</w:t>
            </w:r>
          </w:p>
        </w:tc>
        <w:tc>
          <w:tcPr>
            <w:tcW w:w="708" w:type="dxa"/>
            <w:gridSpan w:val="2"/>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III</w:t>
            </w:r>
          </w:p>
        </w:tc>
        <w:tc>
          <w:tcPr>
            <w:tcW w:w="713" w:type="dxa"/>
            <w:gridSpan w:val="2"/>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IV</w:t>
            </w:r>
          </w:p>
        </w:tc>
        <w:tc>
          <w:tcPr>
            <w:tcW w:w="709" w:type="dxa"/>
            <w:gridSpan w:val="3"/>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V</w:t>
            </w:r>
          </w:p>
        </w:tc>
        <w:tc>
          <w:tcPr>
            <w:tcW w:w="595" w:type="dxa"/>
            <w:shd w:val="clear" w:color="auto" w:fill="auto"/>
          </w:tcPr>
          <w:p w:rsidR="00CF4212" w:rsidRPr="00CF4212" w:rsidRDefault="00CF4212" w:rsidP="00CF4212">
            <w:pPr>
              <w:spacing w:line="480" w:lineRule="auto"/>
              <w:jc w:val="center"/>
              <w:rPr>
                <w:rFonts w:ascii="Times New Roman" w:hAnsi="Times New Roman"/>
                <w:b/>
                <w:sz w:val="24"/>
                <w:szCs w:val="24"/>
                <w:lang w:val="id-ID"/>
              </w:rPr>
            </w:pPr>
            <w:r w:rsidRPr="00CF4212">
              <w:rPr>
                <w:rFonts w:ascii="Times New Roman" w:hAnsi="Times New Roman"/>
                <w:b/>
                <w:sz w:val="24"/>
                <w:szCs w:val="24"/>
                <w:lang w:val="id-ID"/>
              </w:rPr>
              <w:t>VI</w:t>
            </w:r>
          </w:p>
        </w:tc>
      </w:tr>
      <w:tr w:rsidR="00CF4212" w:rsidRPr="00CF4212" w:rsidTr="00CF4212">
        <w:tc>
          <w:tcPr>
            <w:tcW w:w="4111" w:type="dxa"/>
            <w:gridSpan w:val="3"/>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Kelompok A</w:t>
            </w:r>
          </w:p>
        </w:tc>
        <w:tc>
          <w:tcPr>
            <w:tcW w:w="4143" w:type="dxa"/>
            <w:gridSpan w:val="10"/>
            <w:shd w:val="clear" w:color="auto" w:fill="auto"/>
          </w:tcPr>
          <w:p w:rsidR="00CF4212" w:rsidRPr="00CF4212" w:rsidRDefault="00CF4212" w:rsidP="00CF4212">
            <w:pPr>
              <w:spacing w:line="480" w:lineRule="auto"/>
              <w:rPr>
                <w:rFonts w:ascii="Times New Roman" w:hAnsi="Times New Roman"/>
                <w:sz w:val="24"/>
                <w:szCs w:val="24"/>
                <w:lang w:val="id-ID"/>
              </w:rPr>
            </w:pP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1</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Pendidikan Agama dan Budi Pekerti</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2</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Pendidikan Pancasila dan Kewarganegaraan</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3</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Bahasa Indonesia</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8</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9</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10</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7</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7</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7</w:t>
            </w: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4</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Matematika</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5</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6</w:t>
            </w: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5</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Ilmu Pengetahuan Alam</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r>
      <w:tr w:rsidR="00CF4212" w:rsidRPr="00CF4212" w:rsidTr="00CF4212">
        <w:tc>
          <w:tcPr>
            <w:tcW w:w="510"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6</w:t>
            </w:r>
          </w:p>
        </w:tc>
        <w:tc>
          <w:tcPr>
            <w:tcW w:w="3601"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Ilmu Pengetahuan Sosial</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20"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c>
          <w:tcPr>
            <w:tcW w:w="67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c>
          <w:tcPr>
            <w:tcW w:w="61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w:t>
            </w:r>
          </w:p>
        </w:tc>
      </w:tr>
      <w:tr w:rsidR="00CF4212" w:rsidRPr="00CF4212" w:rsidTr="00CF4212">
        <w:tc>
          <w:tcPr>
            <w:tcW w:w="4111" w:type="dxa"/>
            <w:gridSpan w:val="3"/>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Kelompok B</w:t>
            </w:r>
          </w:p>
        </w:tc>
        <w:tc>
          <w:tcPr>
            <w:tcW w:w="4143" w:type="dxa"/>
            <w:gridSpan w:val="10"/>
            <w:shd w:val="clear" w:color="auto" w:fill="FFFFFF"/>
          </w:tcPr>
          <w:p w:rsidR="00CF4212" w:rsidRPr="00CF4212" w:rsidRDefault="00CF4212" w:rsidP="00CF4212">
            <w:pPr>
              <w:spacing w:line="480" w:lineRule="auto"/>
              <w:jc w:val="center"/>
              <w:rPr>
                <w:rFonts w:ascii="Times New Roman" w:hAnsi="Times New Roman"/>
                <w:sz w:val="24"/>
                <w:szCs w:val="24"/>
                <w:lang w:val="id-ID"/>
              </w:rPr>
            </w:pPr>
          </w:p>
        </w:tc>
      </w:tr>
      <w:tr w:rsidR="00CF4212" w:rsidRPr="00CF4212" w:rsidTr="00CF4212">
        <w:tc>
          <w:tcPr>
            <w:tcW w:w="495"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1</w:t>
            </w:r>
          </w:p>
        </w:tc>
        <w:tc>
          <w:tcPr>
            <w:tcW w:w="3616"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Seni Budaya dan Prakarya</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697"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13"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09"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59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r>
      <w:tr w:rsidR="00CF4212" w:rsidRPr="00CF4212" w:rsidTr="00CF4212">
        <w:tc>
          <w:tcPr>
            <w:tcW w:w="495" w:type="dxa"/>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2</w:t>
            </w:r>
          </w:p>
        </w:tc>
        <w:tc>
          <w:tcPr>
            <w:tcW w:w="3616" w:type="dxa"/>
            <w:gridSpan w:val="2"/>
            <w:shd w:val="clear" w:color="auto" w:fill="auto"/>
          </w:tcPr>
          <w:p w:rsidR="00CF4212" w:rsidRPr="00CF4212" w:rsidRDefault="00CF4212" w:rsidP="00CF4212">
            <w:pPr>
              <w:spacing w:line="480" w:lineRule="auto"/>
              <w:rPr>
                <w:rFonts w:ascii="Times New Roman" w:hAnsi="Times New Roman"/>
                <w:sz w:val="24"/>
                <w:szCs w:val="24"/>
                <w:lang w:val="id-ID"/>
              </w:rPr>
            </w:pPr>
            <w:r w:rsidRPr="00CF4212">
              <w:rPr>
                <w:rFonts w:ascii="Times New Roman" w:hAnsi="Times New Roman"/>
                <w:sz w:val="24"/>
                <w:szCs w:val="24"/>
                <w:lang w:val="id-ID"/>
              </w:rPr>
              <w:t>Pendidikan Jasmani, Olahraga, dan Kesehatan</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697"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13"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709"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c>
          <w:tcPr>
            <w:tcW w:w="59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4</w:t>
            </w:r>
          </w:p>
        </w:tc>
      </w:tr>
      <w:tr w:rsidR="00CF4212" w:rsidRPr="00CF4212" w:rsidTr="00CF4212">
        <w:tc>
          <w:tcPr>
            <w:tcW w:w="4111" w:type="dxa"/>
            <w:gridSpan w:val="3"/>
            <w:shd w:val="clear" w:color="auto" w:fill="auto"/>
          </w:tcPr>
          <w:p w:rsidR="00CF4212" w:rsidRPr="00CF4212" w:rsidRDefault="00CF4212" w:rsidP="00CF4212">
            <w:pPr>
              <w:spacing w:line="480" w:lineRule="auto"/>
              <w:rPr>
                <w:rFonts w:ascii="Times New Roman" w:hAnsi="Times New Roman"/>
                <w:b/>
                <w:sz w:val="24"/>
                <w:szCs w:val="24"/>
                <w:lang w:val="id-ID"/>
              </w:rPr>
            </w:pPr>
            <w:r w:rsidRPr="00CF4212">
              <w:rPr>
                <w:rFonts w:ascii="Times New Roman" w:hAnsi="Times New Roman"/>
                <w:b/>
                <w:sz w:val="24"/>
                <w:szCs w:val="24"/>
                <w:lang w:val="id-ID"/>
              </w:rPr>
              <w:t xml:space="preserve">JUMLAH ALOKASI WAKTU </w:t>
            </w:r>
            <w:r w:rsidRPr="00CF4212">
              <w:rPr>
                <w:rFonts w:ascii="Times New Roman" w:hAnsi="Times New Roman"/>
                <w:b/>
                <w:sz w:val="24"/>
                <w:szCs w:val="24"/>
                <w:lang w:val="id-ID"/>
              </w:rPr>
              <w:lastRenderedPageBreak/>
              <w:t>PERMINGGU</w:t>
            </w:r>
          </w:p>
        </w:tc>
        <w:tc>
          <w:tcPr>
            <w:tcW w:w="709"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lastRenderedPageBreak/>
              <w:t>30</w:t>
            </w:r>
          </w:p>
        </w:tc>
        <w:tc>
          <w:tcPr>
            <w:tcW w:w="720"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32</w:t>
            </w:r>
          </w:p>
        </w:tc>
        <w:tc>
          <w:tcPr>
            <w:tcW w:w="697"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34</w:t>
            </w:r>
          </w:p>
        </w:tc>
        <w:tc>
          <w:tcPr>
            <w:tcW w:w="713" w:type="dxa"/>
            <w:gridSpan w:val="2"/>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36</w:t>
            </w:r>
          </w:p>
        </w:tc>
        <w:tc>
          <w:tcPr>
            <w:tcW w:w="709" w:type="dxa"/>
            <w:gridSpan w:val="3"/>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36</w:t>
            </w:r>
          </w:p>
        </w:tc>
        <w:tc>
          <w:tcPr>
            <w:tcW w:w="595" w:type="dxa"/>
            <w:shd w:val="clear" w:color="auto" w:fill="DBE5F1"/>
          </w:tcPr>
          <w:p w:rsidR="00CF4212" w:rsidRPr="00CF4212" w:rsidRDefault="00CF4212" w:rsidP="00CF4212">
            <w:pPr>
              <w:spacing w:line="480" w:lineRule="auto"/>
              <w:jc w:val="center"/>
              <w:rPr>
                <w:rFonts w:ascii="Times New Roman" w:hAnsi="Times New Roman"/>
                <w:sz w:val="24"/>
                <w:szCs w:val="24"/>
                <w:lang w:val="id-ID"/>
              </w:rPr>
            </w:pPr>
            <w:r w:rsidRPr="00CF4212">
              <w:rPr>
                <w:rFonts w:ascii="Times New Roman" w:hAnsi="Times New Roman"/>
                <w:sz w:val="24"/>
                <w:szCs w:val="24"/>
                <w:lang w:val="id-ID"/>
              </w:rPr>
              <w:t>36</w:t>
            </w:r>
          </w:p>
        </w:tc>
      </w:tr>
    </w:tbl>
    <w:p w:rsidR="00AC3692" w:rsidRPr="00AC3692" w:rsidRDefault="00AC3692" w:rsidP="00CF4212">
      <w:pPr>
        <w:spacing w:line="480" w:lineRule="auto"/>
        <w:rPr>
          <w:rFonts w:ascii="Times New Roman" w:hAnsi="Times New Roman"/>
          <w:sz w:val="24"/>
          <w:szCs w:val="24"/>
        </w:rPr>
      </w:pPr>
    </w:p>
    <w:p w:rsidR="00CF4212" w:rsidRPr="00CF4212" w:rsidRDefault="00CF4212" w:rsidP="00CF4212">
      <w:pPr>
        <w:pStyle w:val="Default"/>
        <w:spacing w:line="480" w:lineRule="auto"/>
        <w:ind w:left="284"/>
        <w:rPr>
          <w:rFonts w:ascii="Times New Roman" w:hAnsi="Times New Roman" w:cs="Times New Roman"/>
        </w:rPr>
      </w:pPr>
      <w:r w:rsidRPr="00CF4212">
        <w:rPr>
          <w:rFonts w:ascii="Times New Roman" w:hAnsi="Times New Roman" w:cs="Times New Roman"/>
        </w:rPr>
        <w:t xml:space="preserve">Keterangan: </w:t>
      </w:r>
    </w:p>
    <w:p w:rsidR="00CF4212" w:rsidRPr="00CF4212" w:rsidRDefault="00CF4212" w:rsidP="004E277E">
      <w:pPr>
        <w:pStyle w:val="Default"/>
        <w:numPr>
          <w:ilvl w:val="0"/>
          <w:numId w:val="33"/>
        </w:numPr>
        <w:spacing w:after="65" w:line="480" w:lineRule="auto"/>
        <w:jc w:val="both"/>
        <w:rPr>
          <w:rFonts w:ascii="Times New Roman" w:hAnsi="Times New Roman" w:cs="Times New Roman"/>
        </w:rPr>
      </w:pPr>
      <w:r w:rsidRPr="00CF4212">
        <w:rPr>
          <w:rFonts w:ascii="Times New Roman" w:hAnsi="Times New Roman" w:cs="Times New Roman"/>
        </w:rPr>
        <w:t xml:space="preserve">Matapelajaran Seni Budaya dan Prakarya dapat memuat Bahasa Daerah. </w:t>
      </w:r>
    </w:p>
    <w:p w:rsidR="00CF4212" w:rsidRPr="00CF4212" w:rsidRDefault="00CF4212" w:rsidP="004E277E">
      <w:pPr>
        <w:pStyle w:val="Default"/>
        <w:numPr>
          <w:ilvl w:val="0"/>
          <w:numId w:val="33"/>
        </w:numPr>
        <w:spacing w:after="65" w:line="480" w:lineRule="auto"/>
        <w:jc w:val="both"/>
        <w:rPr>
          <w:rFonts w:ascii="Times New Roman" w:hAnsi="Times New Roman" w:cs="Times New Roman"/>
        </w:rPr>
      </w:pPr>
      <w:r w:rsidRPr="00CF4212">
        <w:rPr>
          <w:rFonts w:ascii="Times New Roman" w:hAnsi="Times New Roman" w:cs="Times New Roman"/>
        </w:rPr>
        <w:t xml:space="preserve">Selain kegiatan intrakurikuler seperti yang tercantum di dalam struktur kurikulum diatas, terdapat pula kegiatan ekstrakurikuler Sekolah Dasar/Madrasah Ibtidaiyah antara </w:t>
      </w:r>
      <w:proofErr w:type="gramStart"/>
      <w:r w:rsidRPr="00CF4212">
        <w:rPr>
          <w:rFonts w:ascii="Times New Roman" w:hAnsi="Times New Roman" w:cs="Times New Roman"/>
        </w:rPr>
        <w:t>lain</w:t>
      </w:r>
      <w:proofErr w:type="gramEnd"/>
      <w:r w:rsidRPr="00CF4212">
        <w:rPr>
          <w:rFonts w:ascii="Times New Roman" w:hAnsi="Times New Roman" w:cs="Times New Roman"/>
        </w:rPr>
        <w:t xml:space="preserve"> Pramuka (Wajib), Usaha Kesehatan Sekolah, dan Palang Merah Remaja. </w:t>
      </w:r>
    </w:p>
    <w:p w:rsidR="00CF4212" w:rsidRPr="00CF4212" w:rsidRDefault="00CF4212" w:rsidP="004E277E">
      <w:pPr>
        <w:pStyle w:val="Default"/>
        <w:numPr>
          <w:ilvl w:val="0"/>
          <w:numId w:val="33"/>
        </w:numPr>
        <w:spacing w:after="65" w:line="480" w:lineRule="auto"/>
        <w:jc w:val="both"/>
        <w:rPr>
          <w:rFonts w:ascii="Times New Roman" w:hAnsi="Times New Roman" w:cs="Times New Roman"/>
        </w:rPr>
      </w:pPr>
      <w:r w:rsidRPr="00CF4212">
        <w:rPr>
          <w:rFonts w:ascii="Times New Roman" w:hAnsi="Times New Roman" w:cs="Times New Roman"/>
        </w:rPr>
        <w:t xml:space="preserve">Kegiatan ekstra kurikuler seperti Pramuka (terutama), Unit Kesehatan Sekolah, Palang Merah Remaja, dan yang lainnya adalah dalam rangka mendukung pembentukan kompetensi sikap sosial peserta didik, terutamanya adalah sikap peduli. Disamping itu juga dapat dipergunakan sebagai wadah dalam penguatan pembelajaran berbasis pengamatan maupun dalam usaha memperkuat kompetensi keterampilannya dalam ranah konkrit. Dengan demikian kegiatan ekstra kurikuler ini dapat dirancang sebagai pendukung kegiatan kurikuler. </w:t>
      </w:r>
    </w:p>
    <w:p w:rsidR="00CF4212" w:rsidRPr="00CF4212" w:rsidRDefault="00CF4212" w:rsidP="004E277E">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rPr>
        <w:t xml:space="preserve">Matapelajaran Kelompok </w:t>
      </w:r>
      <w:proofErr w:type="gramStart"/>
      <w:r w:rsidRPr="00CF4212">
        <w:rPr>
          <w:rFonts w:ascii="Times New Roman" w:hAnsi="Times New Roman" w:cs="Times New Roman"/>
        </w:rPr>
        <w:t>A</w:t>
      </w:r>
      <w:proofErr w:type="gramEnd"/>
      <w:r w:rsidRPr="00CF4212">
        <w:rPr>
          <w:rFonts w:ascii="Times New Roman" w:hAnsi="Times New Roman" w:cs="Times New Roman"/>
        </w:rPr>
        <w:t xml:space="preserve"> adalah kelompok matapelajaran yang kontennya dikembangkan oleh pusat. Matapelajaran Kelompok B yang terdiri atas matapelajaran Seni Budaya dan Prakarya serta Pendidikan Jasmani, Olahraga, dan Kesehatan adalah kelompok matapelajaran yang kontennya dikembangkan oleh pusat dan dilengkapi dengan konten lokal yang dikembangkan oleh pemerintah daerah. </w:t>
      </w:r>
    </w:p>
    <w:p w:rsidR="00CF4212" w:rsidRPr="00CF4212" w:rsidRDefault="00CF4212" w:rsidP="004E277E">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rPr>
        <w:lastRenderedPageBreak/>
        <w:t xml:space="preserve">Bahasa Daerah sebagai muatan lokal dapat diajarkan secara terintegrasi dengan matapelajaran Seni Budaya dan Prakarya atau diajarkan secara terpisah apabila daerah merasa perlu untuk memisahkannya. Satuan pendidikan dapat menambah jam pelajaran per minggu sesuai dengan kebutuhan satuan pendidikan tersebut. </w:t>
      </w:r>
    </w:p>
    <w:p w:rsidR="00CF4212" w:rsidRPr="00CF4212" w:rsidRDefault="00CF4212" w:rsidP="004E277E">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rPr>
        <w:t xml:space="preserve">Sebagai pembelajaran tematik terpadu, angka jumlah jam pelajaran per minggu untuk tiap matapelajaran adalah relatif. Guru </w:t>
      </w:r>
      <w:proofErr w:type="gramStart"/>
      <w:r w:rsidRPr="00CF4212">
        <w:rPr>
          <w:rFonts w:ascii="Times New Roman" w:hAnsi="Times New Roman" w:cs="Times New Roman"/>
        </w:rPr>
        <w:t>dapat</w:t>
      </w:r>
      <w:proofErr w:type="gramEnd"/>
      <w:r w:rsidRPr="00CF4212">
        <w:rPr>
          <w:rFonts w:ascii="Times New Roman" w:hAnsi="Times New Roman" w:cs="Times New Roman"/>
        </w:rPr>
        <w:t xml:space="preserve"> menyesuaikannya sesuai kebutuhan peserta didik dalam pencapaian kompetensi yang diharapkan. </w:t>
      </w:r>
    </w:p>
    <w:p w:rsidR="00CF4212" w:rsidRPr="00CF4212" w:rsidRDefault="00CF4212" w:rsidP="004E277E">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rPr>
        <w:t xml:space="preserve">Jumlah alokasi waktu jam pembelajaran setiap kelas merupakan jumlah minimal yang dapat ditambah sesuai dengan kebutuhan peserta didik. </w:t>
      </w:r>
    </w:p>
    <w:p w:rsidR="00CF4212" w:rsidRPr="00CF4212" w:rsidRDefault="00CF4212" w:rsidP="004E277E">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rPr>
        <w:t xml:space="preserve">Khusus untuk matapelajaran Pendidikan Agama di Madrasah Ibtidaiyah dapat dikembangkan sesuai dengan kebutuhan yang ditetapkan oleh Kementerian Agama. </w:t>
      </w:r>
    </w:p>
    <w:p w:rsidR="00CF4212" w:rsidRPr="00875595" w:rsidRDefault="00CF4212" w:rsidP="00CF4212">
      <w:pPr>
        <w:pStyle w:val="Default"/>
        <w:numPr>
          <w:ilvl w:val="0"/>
          <w:numId w:val="33"/>
        </w:numPr>
        <w:spacing w:line="480" w:lineRule="auto"/>
        <w:jc w:val="both"/>
        <w:rPr>
          <w:rFonts w:ascii="Times New Roman" w:hAnsi="Times New Roman" w:cs="Times New Roman"/>
        </w:rPr>
      </w:pPr>
      <w:r w:rsidRPr="00CF4212">
        <w:rPr>
          <w:rFonts w:ascii="Times New Roman" w:hAnsi="Times New Roman" w:cs="Times New Roman"/>
          <w:noProof/>
        </w:rPr>
        <w:drawing>
          <wp:inline distT="0" distB="0" distL="0" distR="0" wp14:anchorId="509873FB" wp14:editId="03A64AD7">
            <wp:extent cx="298450" cy="13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134620"/>
                    </a:xfrm>
                    <a:prstGeom prst="rect">
                      <a:avLst/>
                    </a:prstGeom>
                    <a:noFill/>
                    <a:ln>
                      <a:noFill/>
                    </a:ln>
                  </pic:spPr>
                </pic:pic>
              </a:graphicData>
            </a:graphic>
          </wp:inline>
        </w:drawing>
      </w:r>
      <w:r w:rsidRPr="00CF4212">
        <w:rPr>
          <w:rFonts w:ascii="Times New Roman" w:hAnsi="Times New Roman" w:cs="Times New Roman"/>
          <w:noProof/>
        </w:rPr>
        <w:t xml:space="preserve"> </w:t>
      </w:r>
      <w:r w:rsidRPr="00CF4212">
        <w:rPr>
          <w:rFonts w:ascii="Times New Roman" w:hAnsi="Times New Roman" w:cs="Times New Roman"/>
        </w:rPr>
        <w:t xml:space="preserve">Pembelajaran Tematik-Terpadu </w:t>
      </w:r>
    </w:p>
    <w:p w:rsidR="00CF4212" w:rsidRPr="00CF4212" w:rsidRDefault="00CF4212" w:rsidP="004E277E">
      <w:pPr>
        <w:numPr>
          <w:ilvl w:val="0"/>
          <w:numId w:val="41"/>
        </w:numPr>
        <w:spacing w:after="0" w:line="480" w:lineRule="auto"/>
        <w:ind w:left="567" w:hanging="283"/>
        <w:jc w:val="both"/>
        <w:rPr>
          <w:rFonts w:ascii="Times New Roman" w:hAnsi="Times New Roman"/>
          <w:b/>
          <w:sz w:val="24"/>
          <w:szCs w:val="24"/>
          <w:lang w:val="id-ID"/>
        </w:rPr>
      </w:pPr>
      <w:r w:rsidRPr="00CF4212">
        <w:rPr>
          <w:rFonts w:ascii="Times New Roman" w:hAnsi="Times New Roman"/>
          <w:b/>
          <w:sz w:val="24"/>
          <w:szCs w:val="24"/>
          <w:lang w:val="id-ID"/>
        </w:rPr>
        <w:t>Beban Mengajar</w:t>
      </w:r>
    </w:p>
    <w:p w:rsidR="00CF4212" w:rsidRPr="00CF4212" w:rsidRDefault="00CF4212" w:rsidP="00CF4212">
      <w:pPr>
        <w:pStyle w:val="Default"/>
        <w:spacing w:line="480" w:lineRule="auto"/>
        <w:ind w:left="284"/>
        <w:jc w:val="both"/>
        <w:rPr>
          <w:rFonts w:ascii="Times New Roman" w:hAnsi="Times New Roman" w:cs="Times New Roman"/>
        </w:rPr>
      </w:pPr>
      <w:r w:rsidRPr="00CF4212">
        <w:rPr>
          <w:rFonts w:ascii="Times New Roman" w:hAnsi="Times New Roman" w:cs="Times New Roman"/>
        </w:rPr>
        <w:t xml:space="preserve">        </w:t>
      </w:r>
      <w:proofErr w:type="gramStart"/>
      <w:r w:rsidRPr="00CF4212">
        <w:rPr>
          <w:rFonts w:ascii="Times New Roman" w:hAnsi="Times New Roman" w:cs="Times New Roman"/>
        </w:rPr>
        <w:t>Beban belajar merupakan keseluruhan kegiatan yang harus diikuti peserta didik dalam satu minggu, satu semester, dan satu tahun pembelajaran.</w:t>
      </w:r>
      <w:proofErr w:type="gramEnd"/>
      <w:r w:rsidRPr="00CF4212">
        <w:rPr>
          <w:rFonts w:ascii="Times New Roman" w:hAnsi="Times New Roman" w:cs="Times New Roman"/>
        </w:rPr>
        <w:t xml:space="preserve"> </w:t>
      </w:r>
    </w:p>
    <w:p w:rsidR="00CF4212" w:rsidRPr="00CF4212" w:rsidRDefault="00CF4212" w:rsidP="004E277E">
      <w:pPr>
        <w:pStyle w:val="Default"/>
        <w:numPr>
          <w:ilvl w:val="0"/>
          <w:numId w:val="39"/>
        </w:numPr>
        <w:spacing w:line="480" w:lineRule="auto"/>
        <w:ind w:left="851"/>
        <w:jc w:val="both"/>
        <w:rPr>
          <w:rFonts w:ascii="Times New Roman" w:hAnsi="Times New Roman" w:cs="Times New Roman"/>
        </w:rPr>
      </w:pPr>
      <w:r w:rsidRPr="00CF4212">
        <w:rPr>
          <w:rFonts w:ascii="Times New Roman" w:hAnsi="Times New Roman" w:cs="Times New Roman"/>
        </w:rPr>
        <w:t xml:space="preserve"> Beban belajar di Sekolah Dasar/Madrasah Ibtidaiyah dinyatakan dalam jam pembelajaran per minggu. </w:t>
      </w:r>
    </w:p>
    <w:p w:rsidR="00CF4212" w:rsidRPr="00CF4212" w:rsidRDefault="00CF4212" w:rsidP="004E277E">
      <w:pPr>
        <w:pStyle w:val="Default"/>
        <w:numPr>
          <w:ilvl w:val="0"/>
          <w:numId w:val="42"/>
        </w:numPr>
        <w:spacing w:after="63" w:line="480" w:lineRule="auto"/>
        <w:ind w:left="1134" w:hanging="283"/>
        <w:jc w:val="both"/>
        <w:rPr>
          <w:rFonts w:ascii="Times New Roman" w:hAnsi="Times New Roman" w:cs="Times New Roman"/>
        </w:rPr>
      </w:pPr>
      <w:r w:rsidRPr="00CF4212">
        <w:rPr>
          <w:rFonts w:ascii="Times New Roman" w:hAnsi="Times New Roman" w:cs="Times New Roman"/>
        </w:rPr>
        <w:t xml:space="preserve">Beban belajar satu minggu Kelas I adalah 30 jam pembelajaran. </w:t>
      </w:r>
    </w:p>
    <w:p w:rsidR="00CF4212" w:rsidRPr="00CF4212" w:rsidRDefault="00CF4212" w:rsidP="004E277E">
      <w:pPr>
        <w:pStyle w:val="Default"/>
        <w:numPr>
          <w:ilvl w:val="0"/>
          <w:numId w:val="42"/>
        </w:numPr>
        <w:spacing w:after="63" w:line="480" w:lineRule="auto"/>
        <w:ind w:left="1134" w:hanging="283"/>
        <w:jc w:val="both"/>
        <w:rPr>
          <w:rFonts w:ascii="Times New Roman" w:hAnsi="Times New Roman" w:cs="Times New Roman"/>
        </w:rPr>
      </w:pPr>
      <w:r w:rsidRPr="00CF4212">
        <w:rPr>
          <w:rFonts w:ascii="Times New Roman" w:hAnsi="Times New Roman" w:cs="Times New Roman"/>
        </w:rPr>
        <w:t xml:space="preserve">Beban belajar satu minggu Kelas II adalah 32 jam pembelajaran. </w:t>
      </w:r>
    </w:p>
    <w:p w:rsidR="00CF4212" w:rsidRPr="00CF4212" w:rsidRDefault="00CF4212" w:rsidP="004E277E">
      <w:pPr>
        <w:pStyle w:val="Default"/>
        <w:numPr>
          <w:ilvl w:val="0"/>
          <w:numId w:val="42"/>
        </w:numPr>
        <w:spacing w:after="63" w:line="480" w:lineRule="auto"/>
        <w:ind w:left="1134" w:hanging="283"/>
        <w:jc w:val="both"/>
        <w:rPr>
          <w:rFonts w:ascii="Times New Roman" w:hAnsi="Times New Roman" w:cs="Times New Roman"/>
        </w:rPr>
      </w:pPr>
      <w:r w:rsidRPr="00CF4212">
        <w:rPr>
          <w:rFonts w:ascii="Times New Roman" w:hAnsi="Times New Roman" w:cs="Times New Roman"/>
        </w:rPr>
        <w:t xml:space="preserve">Beban belajar satu minggu Kelas III adalah 34 jam pembelajaran. </w:t>
      </w:r>
    </w:p>
    <w:p w:rsidR="00CF4212" w:rsidRPr="00CF4212" w:rsidRDefault="00CF4212" w:rsidP="004E277E">
      <w:pPr>
        <w:pStyle w:val="Default"/>
        <w:numPr>
          <w:ilvl w:val="0"/>
          <w:numId w:val="42"/>
        </w:numPr>
        <w:spacing w:after="63" w:line="480" w:lineRule="auto"/>
        <w:ind w:left="1134" w:hanging="283"/>
        <w:jc w:val="both"/>
        <w:rPr>
          <w:rFonts w:ascii="Times New Roman" w:hAnsi="Times New Roman" w:cs="Times New Roman"/>
        </w:rPr>
      </w:pPr>
      <w:r w:rsidRPr="00CF4212">
        <w:rPr>
          <w:rFonts w:ascii="Times New Roman" w:hAnsi="Times New Roman" w:cs="Times New Roman"/>
        </w:rPr>
        <w:lastRenderedPageBreak/>
        <w:t xml:space="preserve">Beban belajar satu minggu Kelas IV, V, dan VI adalah 36 jam pembelajaran. </w:t>
      </w:r>
    </w:p>
    <w:p w:rsidR="00CF4212" w:rsidRPr="00CF4212" w:rsidRDefault="00CF4212" w:rsidP="00CF4212">
      <w:pPr>
        <w:pStyle w:val="Default"/>
        <w:spacing w:line="480" w:lineRule="auto"/>
        <w:ind w:left="567"/>
        <w:jc w:val="both"/>
        <w:rPr>
          <w:rFonts w:ascii="Times New Roman" w:hAnsi="Times New Roman" w:cs="Times New Roman"/>
        </w:rPr>
      </w:pPr>
      <w:r w:rsidRPr="00CF4212">
        <w:rPr>
          <w:rFonts w:ascii="Times New Roman" w:hAnsi="Times New Roman" w:cs="Times New Roman"/>
        </w:rPr>
        <w:t xml:space="preserve">  Durasi setiap satu jam pembelajaran adalah 35 menit. </w:t>
      </w:r>
    </w:p>
    <w:p w:rsidR="00CF4212" w:rsidRPr="00CF4212" w:rsidRDefault="00CF4212" w:rsidP="004E277E">
      <w:pPr>
        <w:pStyle w:val="Default"/>
        <w:numPr>
          <w:ilvl w:val="0"/>
          <w:numId w:val="39"/>
        </w:numPr>
        <w:spacing w:after="67" w:line="480" w:lineRule="auto"/>
        <w:ind w:left="851" w:hanging="284"/>
        <w:jc w:val="both"/>
        <w:rPr>
          <w:rFonts w:ascii="Times New Roman" w:hAnsi="Times New Roman" w:cs="Times New Roman"/>
        </w:rPr>
      </w:pPr>
      <w:r w:rsidRPr="00CF4212">
        <w:rPr>
          <w:rFonts w:ascii="Times New Roman" w:hAnsi="Times New Roman" w:cs="Times New Roman"/>
        </w:rPr>
        <w:t xml:space="preserve">Beban belajar di Kelas I, II, III, IV, dan V dalam satu semester paling sedikit 18 minggu dan paling banyak 20 minggu. </w:t>
      </w:r>
    </w:p>
    <w:p w:rsidR="00CF4212" w:rsidRPr="00CF4212" w:rsidRDefault="00CF4212" w:rsidP="004E277E">
      <w:pPr>
        <w:pStyle w:val="Default"/>
        <w:numPr>
          <w:ilvl w:val="0"/>
          <w:numId w:val="39"/>
        </w:numPr>
        <w:spacing w:after="67" w:line="480" w:lineRule="auto"/>
        <w:ind w:left="851" w:hanging="284"/>
        <w:jc w:val="both"/>
        <w:rPr>
          <w:rFonts w:ascii="Times New Roman" w:hAnsi="Times New Roman" w:cs="Times New Roman"/>
        </w:rPr>
      </w:pPr>
      <w:r w:rsidRPr="00CF4212">
        <w:rPr>
          <w:rFonts w:ascii="Times New Roman" w:hAnsi="Times New Roman" w:cs="Times New Roman"/>
        </w:rPr>
        <w:t xml:space="preserve">Beban belajar di kelas VI pada semester ganjil paling sedikit 18 minggu dan paling banyak 20 minggu. </w:t>
      </w:r>
    </w:p>
    <w:p w:rsidR="00CF4212" w:rsidRPr="00CF4212" w:rsidRDefault="00CF4212" w:rsidP="004E277E">
      <w:pPr>
        <w:pStyle w:val="Default"/>
        <w:numPr>
          <w:ilvl w:val="0"/>
          <w:numId w:val="39"/>
        </w:numPr>
        <w:spacing w:after="67" w:line="480" w:lineRule="auto"/>
        <w:ind w:left="851" w:hanging="284"/>
        <w:jc w:val="both"/>
        <w:rPr>
          <w:rFonts w:ascii="Times New Roman" w:hAnsi="Times New Roman" w:cs="Times New Roman"/>
        </w:rPr>
      </w:pPr>
      <w:r w:rsidRPr="00CF4212">
        <w:rPr>
          <w:rFonts w:ascii="Times New Roman" w:hAnsi="Times New Roman" w:cs="Times New Roman"/>
        </w:rPr>
        <w:t xml:space="preserve">Beban belajar di kelas VI pada semester genap paling sedikit 14 minggu dan paling banyak 16 minggu. </w:t>
      </w:r>
    </w:p>
    <w:p w:rsidR="00CF4212" w:rsidRPr="00AC3692" w:rsidRDefault="00CF4212" w:rsidP="00CF4212">
      <w:pPr>
        <w:pStyle w:val="Default"/>
        <w:numPr>
          <w:ilvl w:val="0"/>
          <w:numId w:val="39"/>
        </w:numPr>
        <w:spacing w:after="67" w:line="480" w:lineRule="auto"/>
        <w:ind w:left="851" w:hanging="284"/>
        <w:jc w:val="both"/>
        <w:rPr>
          <w:rFonts w:ascii="Times New Roman" w:hAnsi="Times New Roman" w:cs="Times New Roman"/>
        </w:rPr>
      </w:pPr>
      <w:r w:rsidRPr="00CF4212">
        <w:rPr>
          <w:rFonts w:ascii="Times New Roman" w:hAnsi="Times New Roman" w:cs="Times New Roman"/>
        </w:rPr>
        <w:t xml:space="preserve">Beban belajar dalam satu tahun pelajaran paling sedikit 36 minggu dan paling banyak 40 minggu. </w:t>
      </w:r>
    </w:p>
    <w:p w:rsidR="00CF4212" w:rsidRPr="00CF4212" w:rsidRDefault="00CF4212" w:rsidP="004E277E">
      <w:pPr>
        <w:numPr>
          <w:ilvl w:val="0"/>
          <w:numId w:val="41"/>
        </w:numPr>
        <w:spacing w:after="0" w:line="480" w:lineRule="auto"/>
        <w:ind w:left="567" w:hanging="283"/>
        <w:jc w:val="both"/>
        <w:rPr>
          <w:rFonts w:ascii="Times New Roman" w:hAnsi="Times New Roman"/>
          <w:b/>
          <w:sz w:val="24"/>
          <w:szCs w:val="24"/>
          <w:lang w:val="id-ID"/>
        </w:rPr>
      </w:pPr>
      <w:r w:rsidRPr="00CF4212">
        <w:rPr>
          <w:rFonts w:ascii="Times New Roman" w:hAnsi="Times New Roman"/>
          <w:b/>
          <w:sz w:val="24"/>
          <w:szCs w:val="24"/>
          <w:lang w:val="id-ID"/>
        </w:rPr>
        <w:t>Kompetensi Dasar</w:t>
      </w:r>
    </w:p>
    <w:p w:rsidR="00CF4212" w:rsidRPr="00CF4212" w:rsidRDefault="00CF4212" w:rsidP="00CF4212">
      <w:pPr>
        <w:pStyle w:val="Default"/>
        <w:spacing w:line="480" w:lineRule="auto"/>
        <w:ind w:left="284"/>
        <w:jc w:val="both"/>
        <w:rPr>
          <w:rFonts w:ascii="Times New Roman" w:hAnsi="Times New Roman" w:cs="Times New Roman"/>
        </w:rPr>
      </w:pPr>
      <w:r w:rsidRPr="00CF4212">
        <w:rPr>
          <w:rFonts w:ascii="Times New Roman" w:hAnsi="Times New Roman" w:cs="Times New Roman"/>
        </w:rPr>
        <w:t xml:space="preserve">        </w:t>
      </w:r>
      <w:proofErr w:type="gramStart"/>
      <w:r w:rsidRPr="00CF4212">
        <w:rPr>
          <w:rFonts w:ascii="Times New Roman" w:hAnsi="Times New Roman" w:cs="Times New Roman"/>
        </w:rPr>
        <w:t>Kompetensi dasar dirumuskan untuk mencapai kompetensi inti.</w:t>
      </w:r>
      <w:proofErr w:type="gramEnd"/>
      <w:r w:rsidRPr="00CF4212">
        <w:rPr>
          <w:rFonts w:ascii="Times New Roman" w:hAnsi="Times New Roman" w:cs="Times New Roman"/>
        </w:rPr>
        <w:t xml:space="preserve"> </w:t>
      </w:r>
      <w:proofErr w:type="gramStart"/>
      <w:r w:rsidRPr="00CF4212">
        <w:rPr>
          <w:rFonts w:ascii="Times New Roman" w:hAnsi="Times New Roman" w:cs="Times New Roman"/>
        </w:rPr>
        <w:t>Rumusan kompetensi dasar dikembangkan dengan memperhatikan karakteristik peserta didik, kemampuan awal, serta ciri dari suatu matapelajaran.</w:t>
      </w:r>
      <w:proofErr w:type="gramEnd"/>
      <w:r w:rsidRPr="00CF4212">
        <w:rPr>
          <w:rFonts w:ascii="Times New Roman" w:hAnsi="Times New Roman" w:cs="Times New Roman"/>
        </w:rPr>
        <w:t xml:space="preserve"> Kompetensi dasar dibagi menjadi empat kelompok sesuai dengan pengelompokkan kompetensi inti sebagai berikut:</w:t>
      </w:r>
    </w:p>
    <w:p w:rsidR="00CF4212" w:rsidRPr="00CF4212" w:rsidRDefault="00CF4212" w:rsidP="004E277E">
      <w:pPr>
        <w:pStyle w:val="Default"/>
        <w:numPr>
          <w:ilvl w:val="0"/>
          <w:numId w:val="40"/>
        </w:numPr>
        <w:spacing w:line="480" w:lineRule="auto"/>
        <w:ind w:left="993" w:hanging="426"/>
        <w:jc w:val="both"/>
        <w:rPr>
          <w:rFonts w:ascii="Times New Roman" w:hAnsi="Times New Roman" w:cs="Times New Roman"/>
        </w:rPr>
      </w:pPr>
      <w:r w:rsidRPr="00CF4212">
        <w:rPr>
          <w:rFonts w:ascii="Times New Roman" w:hAnsi="Times New Roman" w:cs="Times New Roman"/>
        </w:rPr>
        <w:t xml:space="preserve">kelompok 1: kelompok kompetensi dasar sikap spiritual dalam rangka  menjabarkan KI-1; </w:t>
      </w:r>
    </w:p>
    <w:p w:rsidR="00CF4212" w:rsidRPr="00CF4212" w:rsidRDefault="00CF4212" w:rsidP="004E277E">
      <w:pPr>
        <w:pStyle w:val="Default"/>
        <w:numPr>
          <w:ilvl w:val="0"/>
          <w:numId w:val="40"/>
        </w:numPr>
        <w:spacing w:line="480" w:lineRule="auto"/>
        <w:ind w:left="993" w:hanging="426"/>
        <w:jc w:val="both"/>
        <w:rPr>
          <w:rFonts w:ascii="Times New Roman" w:hAnsi="Times New Roman" w:cs="Times New Roman"/>
        </w:rPr>
      </w:pPr>
      <w:r w:rsidRPr="00CF4212">
        <w:rPr>
          <w:rFonts w:ascii="Times New Roman" w:hAnsi="Times New Roman" w:cs="Times New Roman"/>
        </w:rPr>
        <w:t xml:space="preserve">kelompok 2: kelompok kompetensi dasar sikap sosial dalam rangka menjabarkan KI-2; </w:t>
      </w:r>
    </w:p>
    <w:p w:rsidR="00CF4212" w:rsidRPr="00CF4212" w:rsidRDefault="00CF4212" w:rsidP="004E277E">
      <w:pPr>
        <w:pStyle w:val="Default"/>
        <w:numPr>
          <w:ilvl w:val="0"/>
          <w:numId w:val="40"/>
        </w:numPr>
        <w:spacing w:line="480" w:lineRule="auto"/>
        <w:ind w:left="993" w:hanging="426"/>
        <w:jc w:val="both"/>
        <w:rPr>
          <w:rFonts w:ascii="Times New Roman" w:hAnsi="Times New Roman" w:cs="Times New Roman"/>
        </w:rPr>
      </w:pPr>
      <w:r w:rsidRPr="00CF4212">
        <w:rPr>
          <w:rFonts w:ascii="Times New Roman" w:hAnsi="Times New Roman" w:cs="Times New Roman"/>
        </w:rPr>
        <w:lastRenderedPageBreak/>
        <w:t xml:space="preserve">kelompok 3: kelompok kompetensi dasar pengetahuan dalam rangka menjabarkan KI-3; dan </w:t>
      </w:r>
    </w:p>
    <w:p w:rsidR="00CF4212" w:rsidRDefault="00CF4212" w:rsidP="004E277E">
      <w:pPr>
        <w:pStyle w:val="Default"/>
        <w:numPr>
          <w:ilvl w:val="0"/>
          <w:numId w:val="40"/>
        </w:numPr>
        <w:spacing w:line="480" w:lineRule="auto"/>
        <w:ind w:left="993" w:hanging="426"/>
        <w:jc w:val="both"/>
        <w:rPr>
          <w:rFonts w:ascii="Times New Roman" w:hAnsi="Times New Roman" w:cs="Times New Roman"/>
        </w:rPr>
      </w:pPr>
      <w:proofErr w:type="gramStart"/>
      <w:r w:rsidRPr="00CF4212">
        <w:rPr>
          <w:rFonts w:ascii="Times New Roman" w:hAnsi="Times New Roman" w:cs="Times New Roman"/>
        </w:rPr>
        <w:t>kelompok</w:t>
      </w:r>
      <w:proofErr w:type="gramEnd"/>
      <w:r w:rsidRPr="00CF4212">
        <w:rPr>
          <w:rFonts w:ascii="Times New Roman" w:hAnsi="Times New Roman" w:cs="Times New Roman"/>
        </w:rPr>
        <w:t xml:space="preserve"> 4: kelompok kompetensi dasar keterampilan dalam rangka menjabarkan KI-4. </w:t>
      </w:r>
    </w:p>
    <w:p w:rsidR="001972BC" w:rsidRPr="001972BC" w:rsidRDefault="001972BC" w:rsidP="004E277E">
      <w:pPr>
        <w:numPr>
          <w:ilvl w:val="0"/>
          <w:numId w:val="35"/>
        </w:numPr>
        <w:spacing w:after="0" w:line="480" w:lineRule="auto"/>
        <w:ind w:left="284" w:hanging="284"/>
        <w:jc w:val="both"/>
        <w:rPr>
          <w:rFonts w:ascii="Times New Roman" w:hAnsi="Times New Roman"/>
          <w:b/>
          <w:bCs/>
          <w:sz w:val="24"/>
          <w:szCs w:val="24"/>
          <w:lang w:val="id-ID" w:eastAsia="id-ID"/>
        </w:rPr>
      </w:pPr>
      <w:r w:rsidRPr="001972BC">
        <w:rPr>
          <w:rFonts w:ascii="Times New Roman" w:hAnsi="Times New Roman"/>
          <w:b/>
          <w:bCs/>
          <w:sz w:val="24"/>
          <w:szCs w:val="24"/>
          <w:lang w:val="id-ID" w:eastAsia="id-ID"/>
        </w:rPr>
        <w:t>Pendekatan Saintifik</w:t>
      </w:r>
    </w:p>
    <w:p w:rsidR="001972BC" w:rsidRPr="001972BC" w:rsidRDefault="001972BC" w:rsidP="001972BC">
      <w:pPr>
        <w:pStyle w:val="Heading2"/>
        <w:keepNext w:val="0"/>
        <w:keepLines w:val="0"/>
        <w:numPr>
          <w:ilvl w:val="0"/>
          <w:numId w:val="0"/>
        </w:numPr>
        <w:spacing w:before="0" w:line="23" w:lineRule="atLeast"/>
        <w:rPr>
          <w:b w:val="0"/>
          <w:color w:val="000000"/>
          <w:szCs w:val="24"/>
        </w:rPr>
      </w:pPr>
      <w:r w:rsidRPr="001972BC">
        <w:rPr>
          <w:color w:val="000000"/>
          <w:szCs w:val="24"/>
        </w:rPr>
        <w:t>a.</w:t>
      </w:r>
      <w:r w:rsidRPr="001972BC">
        <w:rPr>
          <w:b w:val="0"/>
          <w:color w:val="000000"/>
          <w:szCs w:val="24"/>
        </w:rPr>
        <w:t xml:space="preserve"> </w:t>
      </w:r>
      <w:r w:rsidRPr="001972BC">
        <w:rPr>
          <w:color w:val="000000"/>
          <w:szCs w:val="24"/>
        </w:rPr>
        <w:t>Esensi Pendekatan Saintifik/ Pendekatan Ilmiah</w:t>
      </w:r>
    </w:p>
    <w:p w:rsidR="001972BC" w:rsidRPr="00E40606" w:rsidRDefault="001972BC" w:rsidP="001972BC">
      <w:pPr>
        <w:pStyle w:val="NormalWeb"/>
        <w:spacing w:before="0" w:beforeAutospacing="0" w:after="120" w:afterAutospacing="0" w:line="480" w:lineRule="auto"/>
        <w:jc w:val="both"/>
        <w:rPr>
          <w:color w:val="000000"/>
          <w:szCs w:val="22"/>
        </w:rPr>
      </w:pPr>
      <w:r>
        <w:rPr>
          <w:color w:val="000000"/>
          <w:szCs w:val="22"/>
        </w:rPr>
        <w:t xml:space="preserve">        </w:t>
      </w:r>
      <w:r w:rsidRPr="00E40606">
        <w:rPr>
          <w:color w:val="000000"/>
          <w:szCs w:val="22"/>
        </w:rPr>
        <w:t>Proses pembelajaran dapat dipadankan dengan suatu proses ilmiah, karena itu Kurikulum 2013 mengamanatkan esensi pendekatan saintifik dalam pembelajaran. Pendekatan saintifik diyakini sebagai titian emas perkembangan dan pengembangan sikap, keterampilan, dan pengetahuan peserta didik. Dalam pendekatan atau proses kerja yang memenuhi kriteria ilmiah, para ilmuan lebih mengedepankan pelararan induktif (</w:t>
      </w:r>
      <w:r w:rsidRPr="00E40606">
        <w:rPr>
          <w:i/>
          <w:iCs/>
          <w:color w:val="000000"/>
          <w:szCs w:val="22"/>
        </w:rPr>
        <w:t xml:space="preserve">inductive reasoning) </w:t>
      </w:r>
      <w:r w:rsidRPr="00E40606">
        <w:rPr>
          <w:color w:val="000000"/>
          <w:szCs w:val="22"/>
        </w:rPr>
        <w:t>dibandingkan dengan penalaran deduktif (</w:t>
      </w:r>
      <w:r w:rsidRPr="00E40606">
        <w:rPr>
          <w:i/>
          <w:iCs/>
          <w:color w:val="000000"/>
          <w:szCs w:val="22"/>
        </w:rPr>
        <w:t xml:space="preserve">deductive </w:t>
      </w:r>
      <w:r w:rsidRPr="00E40606">
        <w:rPr>
          <w:i/>
          <w:color w:val="000000"/>
          <w:szCs w:val="22"/>
        </w:rPr>
        <w:t>reasoning</w:t>
      </w:r>
      <w:r w:rsidRPr="00E40606">
        <w:rPr>
          <w:color w:val="000000"/>
          <w:szCs w:val="22"/>
        </w:rPr>
        <w:t xml:space="preserve">). </w:t>
      </w:r>
    </w:p>
    <w:p w:rsidR="001972BC" w:rsidRPr="00E40606" w:rsidRDefault="001972BC" w:rsidP="001972BC">
      <w:pPr>
        <w:pStyle w:val="NormalWeb"/>
        <w:spacing w:before="0" w:beforeAutospacing="0" w:after="120" w:afterAutospacing="0" w:line="480" w:lineRule="auto"/>
        <w:jc w:val="both"/>
        <w:rPr>
          <w:color w:val="000000"/>
          <w:szCs w:val="22"/>
        </w:rPr>
      </w:pPr>
      <w:r>
        <w:rPr>
          <w:color w:val="000000"/>
          <w:szCs w:val="22"/>
        </w:rPr>
        <w:t xml:space="preserve">        </w:t>
      </w:r>
      <w:r w:rsidRPr="00E40606">
        <w:rPr>
          <w:color w:val="000000"/>
          <w:szCs w:val="22"/>
        </w:rPr>
        <w:t xml:space="preserve">Penalaran deduktif melihat fenomena umum untuk kemudian menarik simpulan yang spesifik. Sebaliknya, penalaran induktif memandang fenomena atau situasi spesifik untuk kemudian menarik simpulan secara keseluruhan. Sejatinya, penalaran induktif menempatkan bukti-bukti spesifik ke dalam relasi ide yang lebih luas. Metode ilmiah umumnya menempatkan fenomena unik dengan kajian spesifik dan detail untuk kemudian merumuskan simpulan umum. Metode ilmiah merujuk pada teknik-teknik investigasi atas suatu atau beberapa fenomena atau gejala, memperoleh pengetahuan baru, atau mengoreksi dan memadukan pengetahuan sebelumnya. </w:t>
      </w:r>
    </w:p>
    <w:p w:rsidR="001972BC" w:rsidRPr="00E40606" w:rsidRDefault="001972BC" w:rsidP="001972BC">
      <w:pPr>
        <w:pStyle w:val="NormalWeb"/>
        <w:spacing w:before="0" w:beforeAutospacing="0" w:after="120" w:afterAutospacing="0" w:line="480" w:lineRule="auto"/>
        <w:ind w:firstLine="360"/>
        <w:jc w:val="both"/>
        <w:rPr>
          <w:color w:val="000000"/>
          <w:szCs w:val="22"/>
        </w:rPr>
      </w:pPr>
      <w:r w:rsidRPr="00E40606">
        <w:rPr>
          <w:color w:val="000000"/>
          <w:szCs w:val="22"/>
        </w:rPr>
        <w:lastRenderedPageBreak/>
        <w:t>Untuk dapat disebut ilmiah, metode pencarian (</w:t>
      </w:r>
      <w:r w:rsidRPr="00E40606">
        <w:rPr>
          <w:i/>
          <w:color w:val="000000"/>
          <w:szCs w:val="22"/>
        </w:rPr>
        <w:t>method of inquiry</w:t>
      </w:r>
      <w:r w:rsidRPr="00E40606">
        <w:rPr>
          <w:color w:val="000000"/>
          <w:szCs w:val="22"/>
        </w:rPr>
        <w:t>) harus berbasis pada bukti-bukti dari objek yang dapat diobservasi, empiris, dan terukur dengan prinsip-prinsip penalaran yang spesifik. Metode ilmiah pada umumnya memuat serangkaian aktivitas pengumpulan data melalui observasi atau ekperimen, mengolah informasi atau data, menganalisis, kemudian memformulasi, dan menguji hipotesis.</w:t>
      </w:r>
    </w:p>
    <w:p w:rsidR="001972BC" w:rsidRPr="00B434D0" w:rsidRDefault="001972BC" w:rsidP="001972BC">
      <w:pPr>
        <w:pStyle w:val="Heading2"/>
        <w:keepNext w:val="0"/>
        <w:keepLines w:val="0"/>
        <w:numPr>
          <w:ilvl w:val="0"/>
          <w:numId w:val="0"/>
        </w:numPr>
        <w:spacing w:before="0" w:line="23" w:lineRule="atLeast"/>
        <w:ind w:left="360" w:hanging="360"/>
        <w:rPr>
          <w:b w:val="0"/>
          <w:color w:val="000000"/>
          <w:szCs w:val="22"/>
        </w:rPr>
      </w:pPr>
      <w:r w:rsidRPr="00A70DD5">
        <w:t xml:space="preserve">b. </w:t>
      </w:r>
      <w:r w:rsidRPr="00A70DD5">
        <w:rPr>
          <w:color w:val="000000"/>
          <w:szCs w:val="22"/>
        </w:rPr>
        <w:t>Langkah-langkah Pembelajaran dengan Pendekatan Ilmiah</w:t>
      </w:r>
    </w:p>
    <w:p w:rsidR="001972BC" w:rsidRPr="0084355E" w:rsidRDefault="001972BC" w:rsidP="001972BC">
      <w:pPr>
        <w:pStyle w:val="Default"/>
        <w:spacing w:after="120" w:line="480" w:lineRule="auto"/>
        <w:jc w:val="both"/>
        <w:rPr>
          <w:rFonts w:ascii="Times New Roman" w:hAnsi="Times New Roman" w:cs="Times New Roman"/>
          <w:szCs w:val="22"/>
        </w:rPr>
      </w:pPr>
      <w:r>
        <w:rPr>
          <w:rFonts w:ascii="Times New Roman" w:hAnsi="Times New Roman" w:cs="Times New Roman"/>
          <w:szCs w:val="22"/>
        </w:rPr>
        <w:t xml:space="preserve">        </w:t>
      </w:r>
      <w:r w:rsidRPr="0084355E">
        <w:rPr>
          <w:rFonts w:ascii="Times New Roman" w:hAnsi="Times New Roman" w:cs="Times New Roman"/>
          <w:szCs w:val="22"/>
        </w:rPr>
        <w:t xml:space="preserve">Menurut Permendikbud Nomor 81 </w:t>
      </w:r>
      <w:proofErr w:type="gramStart"/>
      <w:r w:rsidRPr="0084355E">
        <w:rPr>
          <w:rFonts w:ascii="Times New Roman" w:hAnsi="Times New Roman" w:cs="Times New Roman"/>
          <w:szCs w:val="22"/>
        </w:rPr>
        <w:t>A</w:t>
      </w:r>
      <w:proofErr w:type="gramEnd"/>
      <w:r w:rsidRPr="0084355E">
        <w:rPr>
          <w:rFonts w:ascii="Times New Roman" w:hAnsi="Times New Roman" w:cs="Times New Roman"/>
          <w:szCs w:val="22"/>
        </w:rPr>
        <w:t xml:space="preserve"> Tahun 2013 lampiran IV, proses pembelajaran terdiri atas lima pengalaman belajar pokok yaitu: </w:t>
      </w:r>
    </w:p>
    <w:p w:rsidR="001972BC" w:rsidRPr="0084355E" w:rsidRDefault="001972BC" w:rsidP="004E277E">
      <w:pPr>
        <w:pStyle w:val="Default"/>
        <w:numPr>
          <w:ilvl w:val="1"/>
          <w:numId w:val="44"/>
        </w:numPr>
        <w:spacing w:after="120" w:line="480" w:lineRule="auto"/>
        <w:ind w:left="284" w:hanging="284"/>
        <w:contextualSpacing/>
        <w:rPr>
          <w:rFonts w:ascii="Times New Roman" w:hAnsi="Times New Roman" w:cs="Times New Roman"/>
          <w:szCs w:val="22"/>
        </w:rPr>
      </w:pPr>
      <w:r w:rsidRPr="0084355E">
        <w:rPr>
          <w:rFonts w:ascii="Times New Roman" w:hAnsi="Times New Roman" w:cs="Times New Roman"/>
          <w:szCs w:val="22"/>
        </w:rPr>
        <w:t xml:space="preserve">mengamati; </w:t>
      </w:r>
    </w:p>
    <w:p w:rsidR="001972BC" w:rsidRPr="0084355E" w:rsidRDefault="001972BC" w:rsidP="004E277E">
      <w:pPr>
        <w:pStyle w:val="Default"/>
        <w:numPr>
          <w:ilvl w:val="1"/>
          <w:numId w:val="44"/>
        </w:numPr>
        <w:spacing w:after="120" w:line="480" w:lineRule="auto"/>
        <w:ind w:left="284" w:hanging="284"/>
        <w:contextualSpacing/>
        <w:rPr>
          <w:rFonts w:ascii="Times New Roman" w:hAnsi="Times New Roman" w:cs="Times New Roman"/>
          <w:szCs w:val="22"/>
        </w:rPr>
      </w:pPr>
      <w:r w:rsidRPr="0084355E">
        <w:rPr>
          <w:rFonts w:ascii="Times New Roman" w:hAnsi="Times New Roman" w:cs="Times New Roman"/>
          <w:szCs w:val="22"/>
        </w:rPr>
        <w:t xml:space="preserve">menanya; </w:t>
      </w:r>
    </w:p>
    <w:p w:rsidR="001972BC" w:rsidRPr="0084355E" w:rsidRDefault="001972BC" w:rsidP="004E277E">
      <w:pPr>
        <w:pStyle w:val="Default"/>
        <w:numPr>
          <w:ilvl w:val="1"/>
          <w:numId w:val="44"/>
        </w:numPr>
        <w:spacing w:after="120" w:line="480" w:lineRule="auto"/>
        <w:ind w:left="284" w:hanging="284"/>
        <w:contextualSpacing/>
        <w:rPr>
          <w:rFonts w:ascii="Times New Roman" w:hAnsi="Times New Roman" w:cs="Times New Roman"/>
          <w:szCs w:val="22"/>
        </w:rPr>
      </w:pPr>
      <w:r w:rsidRPr="0084355E">
        <w:rPr>
          <w:rFonts w:ascii="Times New Roman" w:hAnsi="Times New Roman" w:cs="Times New Roman"/>
          <w:szCs w:val="22"/>
        </w:rPr>
        <w:t xml:space="preserve">mengumpulkan informasi/eksperimen; </w:t>
      </w:r>
    </w:p>
    <w:p w:rsidR="001972BC" w:rsidRPr="0084355E" w:rsidRDefault="001972BC" w:rsidP="004E277E">
      <w:pPr>
        <w:pStyle w:val="Default"/>
        <w:numPr>
          <w:ilvl w:val="1"/>
          <w:numId w:val="44"/>
        </w:numPr>
        <w:spacing w:after="120" w:line="480" w:lineRule="auto"/>
        <w:ind w:left="284" w:hanging="284"/>
        <w:contextualSpacing/>
        <w:rPr>
          <w:rFonts w:ascii="Times New Roman" w:hAnsi="Times New Roman" w:cs="Times New Roman"/>
          <w:szCs w:val="22"/>
        </w:rPr>
      </w:pPr>
      <w:r w:rsidRPr="0084355E">
        <w:rPr>
          <w:rFonts w:ascii="Times New Roman" w:hAnsi="Times New Roman" w:cs="Times New Roman"/>
          <w:szCs w:val="22"/>
        </w:rPr>
        <w:t xml:space="preserve">mengasosiasikan/mengolah informasi; dan </w:t>
      </w:r>
    </w:p>
    <w:p w:rsidR="001972BC" w:rsidRPr="0084355E" w:rsidRDefault="001972BC" w:rsidP="004E277E">
      <w:pPr>
        <w:pStyle w:val="Default"/>
        <w:numPr>
          <w:ilvl w:val="1"/>
          <w:numId w:val="44"/>
        </w:numPr>
        <w:spacing w:after="120" w:line="480" w:lineRule="auto"/>
        <w:ind w:left="284" w:hanging="284"/>
        <w:rPr>
          <w:rFonts w:ascii="Times New Roman" w:hAnsi="Times New Roman" w:cs="Times New Roman"/>
          <w:szCs w:val="22"/>
        </w:rPr>
      </w:pPr>
      <w:proofErr w:type="gramStart"/>
      <w:r w:rsidRPr="0084355E">
        <w:rPr>
          <w:rFonts w:ascii="Times New Roman" w:hAnsi="Times New Roman" w:cs="Times New Roman"/>
          <w:szCs w:val="22"/>
        </w:rPr>
        <w:t>mengkomunikasikan</w:t>
      </w:r>
      <w:proofErr w:type="gramEnd"/>
      <w:r w:rsidRPr="0084355E">
        <w:rPr>
          <w:rFonts w:ascii="Times New Roman" w:hAnsi="Times New Roman" w:cs="Times New Roman"/>
          <w:szCs w:val="22"/>
        </w:rPr>
        <w:t xml:space="preserve">. </w:t>
      </w:r>
    </w:p>
    <w:p w:rsidR="001972BC" w:rsidRDefault="001972BC" w:rsidP="001972BC">
      <w:pPr>
        <w:pStyle w:val="Default"/>
        <w:spacing w:after="120" w:line="480" w:lineRule="auto"/>
        <w:jc w:val="both"/>
        <w:rPr>
          <w:rFonts w:ascii="Times New Roman" w:hAnsi="Times New Roman" w:cs="Times New Roman"/>
          <w:szCs w:val="22"/>
        </w:rPr>
      </w:pPr>
      <w:r>
        <w:rPr>
          <w:rFonts w:ascii="Times New Roman" w:hAnsi="Times New Roman" w:cs="Times New Roman"/>
          <w:szCs w:val="22"/>
        </w:rPr>
        <w:t xml:space="preserve">        </w:t>
      </w:r>
      <w:r w:rsidRPr="0084355E">
        <w:rPr>
          <w:rFonts w:ascii="Times New Roman" w:hAnsi="Times New Roman" w:cs="Times New Roman"/>
          <w:szCs w:val="22"/>
        </w:rPr>
        <w:t>Kelima pembelajaran pokok tersebut dapat dirinci dalam berbagai kegiatan belajar sebagaimana</w:t>
      </w:r>
      <w:r>
        <w:rPr>
          <w:rFonts w:ascii="Times New Roman" w:hAnsi="Times New Roman" w:cs="Times New Roman"/>
          <w:szCs w:val="22"/>
        </w:rPr>
        <w:t xml:space="preserve"> tercantum dalam tabel berikut:</w:t>
      </w:r>
    </w:p>
    <w:p w:rsidR="001972BC" w:rsidRDefault="001972BC" w:rsidP="001972BC">
      <w:pPr>
        <w:pStyle w:val="Default"/>
        <w:spacing w:after="120"/>
        <w:jc w:val="center"/>
        <w:rPr>
          <w:rFonts w:ascii="Times New Roman" w:hAnsi="Times New Roman" w:cs="Times New Roman"/>
          <w:szCs w:val="22"/>
        </w:rPr>
      </w:pPr>
      <w:proofErr w:type="gramStart"/>
      <w:r w:rsidRPr="0084355E">
        <w:rPr>
          <w:rFonts w:ascii="Times New Roman" w:hAnsi="Times New Roman" w:cs="Times New Roman"/>
          <w:szCs w:val="22"/>
        </w:rPr>
        <w:t>Tabel  2.4</w:t>
      </w:r>
      <w:proofErr w:type="gramEnd"/>
      <w:r w:rsidRPr="0084355E">
        <w:rPr>
          <w:rFonts w:ascii="Times New Roman" w:hAnsi="Times New Roman" w:cs="Times New Roman"/>
          <w:szCs w:val="22"/>
        </w:rPr>
        <w:t>: Keterkaitan antara Langkah Pembelajaran dengan Kegiatan Belajar dan Maknanya</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2693"/>
      </w:tblGrid>
      <w:tr w:rsidR="001972BC" w:rsidRPr="00050134" w:rsidTr="00AC3692">
        <w:trPr>
          <w:trHeight w:val="517"/>
          <w:tblHead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72BC" w:rsidRPr="00050134" w:rsidRDefault="001972BC" w:rsidP="00AC3692">
            <w:pPr>
              <w:pStyle w:val="Default"/>
              <w:spacing w:after="120"/>
              <w:contextualSpacing/>
              <w:jc w:val="center"/>
              <w:rPr>
                <w:rFonts w:ascii="Times New Roman" w:hAnsi="Times New Roman" w:cs="Times New Roman"/>
                <w:b/>
                <w:szCs w:val="22"/>
              </w:rPr>
            </w:pPr>
            <w:r w:rsidRPr="00050134">
              <w:rPr>
                <w:rFonts w:ascii="Times New Roman" w:hAnsi="Times New Roman" w:cs="Times New Roman"/>
                <w:b/>
                <w:szCs w:val="22"/>
              </w:rPr>
              <w:t>Langkah Pembelajaran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72BC" w:rsidRPr="00050134" w:rsidRDefault="001972BC" w:rsidP="00AC3692">
            <w:pPr>
              <w:pStyle w:val="Default"/>
              <w:spacing w:after="120"/>
              <w:contextualSpacing/>
              <w:jc w:val="center"/>
              <w:rPr>
                <w:rFonts w:ascii="Times New Roman" w:hAnsi="Times New Roman" w:cs="Times New Roman"/>
                <w:b/>
                <w:szCs w:val="22"/>
              </w:rPr>
            </w:pPr>
            <w:r w:rsidRPr="00050134">
              <w:rPr>
                <w:rFonts w:ascii="Times New Roman" w:hAnsi="Times New Roman" w:cs="Times New Roman"/>
                <w:b/>
                <w:szCs w:val="22"/>
              </w:rPr>
              <w:t>Kegiatan Belajar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72BC" w:rsidRPr="00050134" w:rsidRDefault="001972BC" w:rsidP="00AC3692">
            <w:pPr>
              <w:pStyle w:val="Default"/>
              <w:spacing w:after="120"/>
              <w:contextualSpacing/>
              <w:jc w:val="center"/>
              <w:rPr>
                <w:rFonts w:ascii="Times New Roman" w:hAnsi="Times New Roman" w:cs="Times New Roman"/>
                <w:b/>
                <w:szCs w:val="22"/>
              </w:rPr>
            </w:pPr>
            <w:r w:rsidRPr="00050134">
              <w:rPr>
                <w:rFonts w:ascii="Times New Roman" w:hAnsi="Times New Roman" w:cs="Times New Roman"/>
                <w:b/>
                <w:szCs w:val="22"/>
              </w:rPr>
              <w:t>Kompetensi yang Dikembangkan</w:t>
            </w:r>
          </w:p>
        </w:tc>
      </w:tr>
      <w:tr w:rsidR="001972BC" w:rsidRPr="00050134" w:rsidTr="00AC3692">
        <w:trPr>
          <w:trHeight w:val="553"/>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Mengamati</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Membaca, mendengar, menyimak, melihat (tanpa atau dengan alat)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Melatih kesungguhan, ketelitian, mencari informasi</w:t>
            </w:r>
          </w:p>
          <w:p w:rsidR="001972BC" w:rsidRPr="00050134" w:rsidRDefault="001972BC" w:rsidP="00AC3692">
            <w:pPr>
              <w:pStyle w:val="Default"/>
              <w:spacing w:after="120" w:line="23" w:lineRule="atLeast"/>
              <w:contextualSpacing/>
              <w:rPr>
                <w:rFonts w:ascii="Times New Roman" w:hAnsi="Times New Roman" w:cs="Times New Roman"/>
                <w:szCs w:val="22"/>
              </w:rPr>
            </w:pPr>
          </w:p>
        </w:tc>
      </w:tr>
      <w:tr w:rsidR="001972BC" w:rsidRPr="00050134" w:rsidTr="00AC3692">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Menanya</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Mengajukan pertanyaan tentang informasi yang tidak dipahami dari apa yang diamati atau </w:t>
            </w:r>
            <w:r w:rsidRPr="00050134">
              <w:rPr>
                <w:rFonts w:ascii="Times New Roman" w:hAnsi="Times New Roman" w:cs="Times New Roman"/>
                <w:szCs w:val="22"/>
              </w:rPr>
              <w:lastRenderedPageBreak/>
              <w:t xml:space="preserve">pertanyaan untuk mendapatkan informasi tambahan tentang apa yang diamati </w:t>
            </w:r>
          </w:p>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(dimulai dari pertanyaan faktual sampai ke pertanyaan yang bersifat hipotetik)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lastRenderedPageBreak/>
              <w:t xml:space="preserve">Mengembangkan kreativitas, rasa ingin tahu, kemampuan </w:t>
            </w:r>
            <w:r w:rsidRPr="00050134">
              <w:rPr>
                <w:rFonts w:ascii="Times New Roman" w:hAnsi="Times New Roman" w:cs="Times New Roman"/>
                <w:szCs w:val="22"/>
              </w:rPr>
              <w:lastRenderedPageBreak/>
              <w:t xml:space="preserve">merumuskan pertanyaan untuk membentuk pikiran kritis yang perlu </w:t>
            </w:r>
          </w:p>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untuk hidup cerdas dan belajar sepanjang hayat </w:t>
            </w:r>
          </w:p>
        </w:tc>
      </w:tr>
      <w:tr w:rsidR="001972BC" w:rsidRPr="00050134" w:rsidTr="00AC3692">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lastRenderedPageBreak/>
              <w:t xml:space="preserve">Mengumpulkan informasi/ eksperimen </w:t>
            </w:r>
          </w:p>
          <w:p w:rsidR="001972BC" w:rsidRPr="00050134" w:rsidRDefault="001972BC" w:rsidP="00AC3692">
            <w:pPr>
              <w:pStyle w:val="Default"/>
              <w:spacing w:after="120" w:line="23" w:lineRule="atLeast"/>
              <w:contextualSpacing/>
              <w:rPr>
                <w:rFonts w:ascii="Times New Roman" w:hAnsi="Times New Roman" w:cs="Times New Roman"/>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2BC" w:rsidRPr="00050134" w:rsidRDefault="001972BC" w:rsidP="004E277E">
            <w:pPr>
              <w:pStyle w:val="Default"/>
              <w:numPr>
                <w:ilvl w:val="0"/>
                <w:numId w:val="45"/>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 xml:space="preserve">melakukan eksperimen </w:t>
            </w:r>
          </w:p>
          <w:p w:rsidR="001972BC" w:rsidRPr="00050134" w:rsidRDefault="001972BC" w:rsidP="004E277E">
            <w:pPr>
              <w:pStyle w:val="Default"/>
              <w:numPr>
                <w:ilvl w:val="0"/>
                <w:numId w:val="45"/>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 xml:space="preserve">membaca sumber lain selain buku teks </w:t>
            </w:r>
          </w:p>
          <w:p w:rsidR="001972BC" w:rsidRPr="00050134" w:rsidRDefault="001972BC" w:rsidP="004E277E">
            <w:pPr>
              <w:pStyle w:val="Default"/>
              <w:numPr>
                <w:ilvl w:val="0"/>
                <w:numId w:val="45"/>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mengamati objek/ kejadian/</w:t>
            </w:r>
          </w:p>
          <w:p w:rsidR="001972BC" w:rsidRPr="00050134" w:rsidRDefault="001972BC" w:rsidP="004E277E">
            <w:pPr>
              <w:pStyle w:val="Default"/>
              <w:numPr>
                <w:ilvl w:val="0"/>
                <w:numId w:val="45"/>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 xml:space="preserve">aktivitas </w:t>
            </w:r>
          </w:p>
          <w:p w:rsidR="001972BC" w:rsidRPr="00050134" w:rsidRDefault="001972BC" w:rsidP="004E277E">
            <w:pPr>
              <w:pStyle w:val="Default"/>
              <w:numPr>
                <w:ilvl w:val="0"/>
                <w:numId w:val="45"/>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wawancara dengan narasumber</w:t>
            </w:r>
          </w:p>
          <w:p w:rsidR="001972BC" w:rsidRPr="00050134" w:rsidRDefault="001972BC" w:rsidP="00AC3692">
            <w:pPr>
              <w:pStyle w:val="Default"/>
              <w:spacing w:after="120" w:line="23" w:lineRule="atLeast"/>
              <w:contextualSpacing/>
              <w:rPr>
                <w:rFonts w:ascii="Times New Roman" w:hAnsi="Times New Roman" w:cs="Times New Roman"/>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Mengembangkan sikap teliti, jujur</w:t>
            </w:r>
            <w:proofErr w:type="gramStart"/>
            <w:r w:rsidRPr="00050134">
              <w:rPr>
                <w:rFonts w:ascii="Times New Roman" w:hAnsi="Times New Roman" w:cs="Times New Roman"/>
                <w:szCs w:val="22"/>
              </w:rPr>
              <w:t>,sopan</w:t>
            </w:r>
            <w:proofErr w:type="gramEnd"/>
            <w:r w:rsidRPr="00050134">
              <w:rPr>
                <w:rFonts w:ascii="Times New Roman" w:hAnsi="Times New Roman" w:cs="Times New Roman"/>
                <w:szCs w:val="22"/>
              </w:rPr>
              <w:t xml:space="preserve">, menghargai pendapat orang lain, kemampuan berkomunikasi, menerapkan kemampuan mengumpulkan informasi melalui berbagai cara yang dipelajari, mengembangkan kebiasaan belajar dan belajar sepanjang hayat. </w:t>
            </w:r>
          </w:p>
        </w:tc>
      </w:tr>
      <w:tr w:rsidR="001972BC" w:rsidRPr="00050134" w:rsidTr="00AC3692">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Mengasosiasikan/ </w:t>
            </w:r>
          </w:p>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mengolah informasi </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4E277E">
            <w:pPr>
              <w:pStyle w:val="Default"/>
              <w:numPr>
                <w:ilvl w:val="0"/>
                <w:numId w:val="46"/>
              </w:numPr>
              <w:spacing w:after="120" w:line="23" w:lineRule="atLeast"/>
              <w:ind w:left="227" w:hanging="227"/>
              <w:contextualSpacing/>
              <w:rPr>
                <w:rFonts w:ascii="Times New Roman" w:hAnsi="Times New Roman" w:cs="Times New Roman"/>
                <w:szCs w:val="22"/>
              </w:rPr>
            </w:pPr>
            <w:proofErr w:type="gramStart"/>
            <w:r w:rsidRPr="00050134">
              <w:rPr>
                <w:rFonts w:ascii="Times New Roman" w:hAnsi="Times New Roman" w:cs="Times New Roman"/>
                <w:szCs w:val="22"/>
              </w:rPr>
              <w:t>mengolah</w:t>
            </w:r>
            <w:proofErr w:type="gramEnd"/>
            <w:r w:rsidRPr="00050134">
              <w:rPr>
                <w:rFonts w:ascii="Times New Roman" w:hAnsi="Times New Roman" w:cs="Times New Roman"/>
                <w:szCs w:val="22"/>
              </w:rPr>
              <w:t xml:space="preserve"> informasi yang sudah dikumpulkan baik terbatas dari hasil kegiatan mengumpulkan/eksperimen mau pun hasil dari kegiatan mengamati dan kegiatan mengumpulkan informasi. </w:t>
            </w:r>
          </w:p>
          <w:p w:rsidR="001972BC" w:rsidRPr="00050134" w:rsidRDefault="001972BC" w:rsidP="004E277E">
            <w:pPr>
              <w:pStyle w:val="Default"/>
              <w:numPr>
                <w:ilvl w:val="0"/>
                <w:numId w:val="46"/>
              </w:numPr>
              <w:spacing w:after="120" w:line="23" w:lineRule="atLeast"/>
              <w:ind w:left="227" w:hanging="227"/>
              <w:contextualSpacing/>
              <w:rPr>
                <w:rFonts w:ascii="Times New Roman" w:hAnsi="Times New Roman" w:cs="Times New Roman"/>
                <w:szCs w:val="22"/>
              </w:rPr>
            </w:pPr>
            <w:r w:rsidRPr="00050134">
              <w:rPr>
                <w:rFonts w:ascii="Times New Roman" w:hAnsi="Times New Roman" w:cs="Times New Roman"/>
                <w:szCs w:val="22"/>
              </w:rPr>
              <w:t>Pengolahan informasi yang dikumpulkan dari yang bersifat menambah keluasan dan kedalaman sampai kepada pengolahan informasi yang bersifat mencari solusi dari berbagai sumber yang memiliki pendapat yang berbeda sampai kepada yang bertentangan.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Mengembangkan sikap jujur, teliti, disiplin, taat aturan, kerja keras, kemampuan menerapkan prosedur dan kemampuan berpikir induktif serta deduktif dalam </w:t>
            </w:r>
            <w:proofErr w:type="gramStart"/>
            <w:r w:rsidRPr="00050134">
              <w:rPr>
                <w:rFonts w:ascii="Times New Roman" w:hAnsi="Times New Roman" w:cs="Times New Roman"/>
                <w:szCs w:val="22"/>
              </w:rPr>
              <w:t>menyimpulkan .</w:t>
            </w:r>
            <w:proofErr w:type="gramEnd"/>
            <w:r w:rsidRPr="00050134">
              <w:rPr>
                <w:rFonts w:ascii="Times New Roman" w:hAnsi="Times New Roman" w:cs="Times New Roman"/>
                <w:szCs w:val="22"/>
              </w:rPr>
              <w:t xml:space="preserve"> </w:t>
            </w:r>
          </w:p>
          <w:p w:rsidR="001972BC" w:rsidRPr="00050134" w:rsidRDefault="001972BC" w:rsidP="00AC3692">
            <w:pPr>
              <w:pStyle w:val="Default"/>
              <w:spacing w:after="120" w:line="23" w:lineRule="atLeast"/>
              <w:contextualSpacing/>
              <w:rPr>
                <w:rFonts w:ascii="Times New Roman" w:hAnsi="Times New Roman" w:cs="Times New Roman"/>
                <w:szCs w:val="22"/>
              </w:rPr>
            </w:pPr>
          </w:p>
        </w:tc>
      </w:tr>
      <w:tr w:rsidR="001972BC" w:rsidRPr="00050134" w:rsidTr="00AC3692">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Mengkomunikasikan </w:t>
            </w:r>
          </w:p>
          <w:p w:rsidR="001972BC" w:rsidRPr="00050134" w:rsidRDefault="001972BC" w:rsidP="00AC3692">
            <w:pPr>
              <w:pStyle w:val="Default"/>
              <w:spacing w:after="120" w:line="23" w:lineRule="atLeast"/>
              <w:contextualSpacing/>
              <w:rPr>
                <w:rFonts w:ascii="Times New Roman" w:hAnsi="Times New Roman" w:cs="Times New Roman"/>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Menyampaikan hasil pengamatan, kesimpulan berdasarkan hasil analisis secara lisan, tertulis, atau media lainnya </w:t>
            </w:r>
          </w:p>
          <w:p w:rsidR="001972BC" w:rsidRPr="00050134" w:rsidRDefault="001972BC" w:rsidP="00AC3692">
            <w:pPr>
              <w:pStyle w:val="Default"/>
              <w:spacing w:after="120" w:line="23" w:lineRule="atLeast"/>
              <w:contextualSpacing/>
              <w:rPr>
                <w:rFonts w:ascii="Times New Roman" w:hAnsi="Times New Roman" w:cs="Times New Roman"/>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1972BC" w:rsidRPr="00050134" w:rsidRDefault="001972BC" w:rsidP="00AC3692">
            <w:pPr>
              <w:pStyle w:val="Default"/>
              <w:spacing w:after="120" w:line="23" w:lineRule="atLeast"/>
              <w:contextualSpacing/>
              <w:rPr>
                <w:rFonts w:ascii="Times New Roman" w:hAnsi="Times New Roman" w:cs="Times New Roman"/>
                <w:szCs w:val="22"/>
              </w:rPr>
            </w:pPr>
            <w:r w:rsidRPr="00050134">
              <w:rPr>
                <w:rFonts w:ascii="Times New Roman" w:hAnsi="Times New Roman" w:cs="Times New Roman"/>
                <w:szCs w:val="22"/>
              </w:rPr>
              <w:t xml:space="preserve">Mengembangkan sikap jujur, teliti, toleransi, kemampuan berpikir sistematis, mengungkapkan pendapat dengan </w:t>
            </w:r>
          </w:p>
          <w:p w:rsidR="001972BC" w:rsidRPr="00050134" w:rsidRDefault="001972BC" w:rsidP="00AC3692">
            <w:pPr>
              <w:pStyle w:val="Default"/>
              <w:spacing w:after="120" w:line="23" w:lineRule="atLeast"/>
              <w:contextualSpacing/>
              <w:rPr>
                <w:rFonts w:ascii="Times New Roman" w:hAnsi="Times New Roman" w:cs="Times New Roman"/>
                <w:szCs w:val="22"/>
              </w:rPr>
            </w:pPr>
            <w:proofErr w:type="gramStart"/>
            <w:r w:rsidRPr="00050134">
              <w:rPr>
                <w:rFonts w:ascii="Times New Roman" w:hAnsi="Times New Roman" w:cs="Times New Roman"/>
                <w:szCs w:val="22"/>
              </w:rPr>
              <w:t>singkat</w:t>
            </w:r>
            <w:proofErr w:type="gramEnd"/>
            <w:r w:rsidRPr="00050134">
              <w:rPr>
                <w:rFonts w:ascii="Times New Roman" w:hAnsi="Times New Roman" w:cs="Times New Roman"/>
                <w:szCs w:val="22"/>
              </w:rPr>
              <w:t xml:space="preserve"> dan jelas, dan mengembangkan </w:t>
            </w:r>
            <w:r w:rsidRPr="00050134">
              <w:rPr>
                <w:rFonts w:ascii="Times New Roman" w:hAnsi="Times New Roman" w:cs="Times New Roman"/>
                <w:szCs w:val="22"/>
              </w:rPr>
              <w:lastRenderedPageBreak/>
              <w:t xml:space="preserve">kemampuan berbahasa yang baik dan benar. </w:t>
            </w:r>
          </w:p>
        </w:tc>
      </w:tr>
    </w:tbl>
    <w:p w:rsidR="00CF4212" w:rsidRPr="00CF4212" w:rsidRDefault="00CF4212" w:rsidP="00CF4212">
      <w:pPr>
        <w:pStyle w:val="Default"/>
        <w:spacing w:line="480" w:lineRule="auto"/>
        <w:ind w:left="993"/>
        <w:jc w:val="both"/>
        <w:rPr>
          <w:rFonts w:ascii="Times New Roman" w:hAnsi="Times New Roman" w:cs="Times New Roman"/>
        </w:rPr>
      </w:pPr>
    </w:p>
    <w:p w:rsidR="00CF4212" w:rsidRPr="001972BC" w:rsidRDefault="00CF4212" w:rsidP="004E277E">
      <w:pPr>
        <w:pStyle w:val="ListParagraph"/>
        <w:numPr>
          <w:ilvl w:val="0"/>
          <w:numId w:val="35"/>
        </w:numPr>
        <w:spacing w:after="0" w:line="480" w:lineRule="auto"/>
        <w:jc w:val="both"/>
        <w:rPr>
          <w:rFonts w:ascii="Times New Roman" w:eastAsiaTheme="minorHAnsi" w:hAnsi="Times New Roman"/>
          <w:b/>
          <w:sz w:val="24"/>
          <w:szCs w:val="24"/>
          <w:lang w:val="id-ID"/>
        </w:rPr>
      </w:pPr>
      <w:r w:rsidRPr="001972BC">
        <w:rPr>
          <w:rFonts w:ascii="Times New Roman" w:eastAsiaTheme="minorHAnsi" w:hAnsi="Times New Roman"/>
          <w:b/>
          <w:sz w:val="24"/>
          <w:szCs w:val="24"/>
        </w:rPr>
        <w:t xml:space="preserve">Pengertian </w:t>
      </w:r>
      <w:r w:rsidR="001972BC">
        <w:rPr>
          <w:rFonts w:ascii="Times New Roman" w:eastAsiaTheme="minorHAnsi" w:hAnsi="Times New Roman"/>
          <w:b/>
          <w:sz w:val="24"/>
          <w:szCs w:val="24"/>
        </w:rPr>
        <w:t xml:space="preserve"> </w:t>
      </w:r>
      <w:r w:rsidRPr="001972BC">
        <w:rPr>
          <w:rFonts w:ascii="Times New Roman" w:eastAsiaTheme="minorHAnsi" w:hAnsi="Times New Roman"/>
          <w:b/>
          <w:sz w:val="24"/>
          <w:szCs w:val="24"/>
        </w:rPr>
        <w:t xml:space="preserve">Pembelajaran </w:t>
      </w:r>
    </w:p>
    <w:p w:rsidR="00CF4212" w:rsidRPr="00CF4212" w:rsidRDefault="00CF4212" w:rsidP="00CF4212">
      <w:pPr>
        <w:pStyle w:val="ListParagraph"/>
        <w:spacing w:after="0" w:line="480" w:lineRule="auto"/>
        <w:ind w:left="270" w:hanging="180"/>
        <w:jc w:val="both"/>
        <w:rPr>
          <w:rFonts w:ascii="Times New Roman" w:eastAsiaTheme="minorHAnsi" w:hAnsi="Times New Roman"/>
          <w:sz w:val="24"/>
          <w:szCs w:val="24"/>
          <w:lang w:val="id-ID"/>
        </w:rPr>
      </w:pPr>
      <w:r w:rsidRPr="00CF4212">
        <w:rPr>
          <w:rFonts w:ascii="Times New Roman" w:eastAsiaTheme="minorHAnsi" w:hAnsi="Times New Roman"/>
          <w:sz w:val="24"/>
          <w:szCs w:val="24"/>
        </w:rPr>
        <w:t xml:space="preserve">                      </w:t>
      </w:r>
      <w:r w:rsidRPr="00CF4212">
        <w:rPr>
          <w:rFonts w:ascii="Times New Roman" w:eastAsiaTheme="minorHAnsi" w:hAnsi="Times New Roman"/>
          <w:sz w:val="24"/>
          <w:szCs w:val="24"/>
          <w:lang w:val="id-ID"/>
        </w:rPr>
        <w:t>Belajar adalah suatu tindakan dan perilaku siswa yang kompleks. Sebagai tindakan, maka belajar hanya dialami oleh siswa sendiri. Siswa adalah penentu terjadi atau tidak terjadi proses belajar. Proses belajar terjadi berkat siswa memperoleh sesuatu yang ada dilingkungan sekitar. Lingkungan yang dipelajari oleh siswa berupa keadaan alam, benda – benda, hewan, tumbuhan, manusia atau hal yang lain yang dijadikan bahan belajar. Menurut Hamalik dalam Taopik (2005: 7), pembelajaran adalah upaya mengorganisasi lingkungan untuk menciptakan kondisi belajar bagi peserta didik.</w:t>
      </w:r>
    </w:p>
    <w:p w:rsidR="00CF4212" w:rsidRPr="00CF4212" w:rsidRDefault="00CF4212" w:rsidP="00CF4212">
      <w:pPr>
        <w:pStyle w:val="ListParagraph"/>
        <w:spacing w:line="480" w:lineRule="auto"/>
        <w:ind w:left="270"/>
        <w:jc w:val="both"/>
        <w:rPr>
          <w:rFonts w:ascii="Times New Roman" w:eastAsiaTheme="minorHAnsi" w:hAnsi="Times New Roman"/>
          <w:b/>
          <w:sz w:val="24"/>
          <w:szCs w:val="24"/>
        </w:rPr>
      </w:pPr>
      <w:r w:rsidRPr="00CF4212">
        <w:rPr>
          <w:rFonts w:ascii="Times New Roman" w:eastAsiaTheme="minorHAnsi" w:hAnsi="Times New Roman"/>
          <w:b/>
          <w:sz w:val="24"/>
          <w:szCs w:val="24"/>
        </w:rPr>
        <w:t xml:space="preserve"> </w:t>
      </w:r>
      <w:r w:rsidRPr="00CF4212">
        <w:rPr>
          <w:rFonts w:ascii="Times New Roman" w:eastAsiaTheme="minorHAnsi" w:hAnsi="Times New Roman"/>
          <w:b/>
          <w:sz w:val="24"/>
          <w:szCs w:val="24"/>
        </w:rPr>
        <w:tab/>
      </w:r>
      <w:r w:rsidRPr="00CF4212">
        <w:rPr>
          <w:rFonts w:ascii="Times New Roman" w:eastAsiaTheme="minorHAnsi" w:hAnsi="Times New Roman"/>
          <w:b/>
          <w:sz w:val="24"/>
          <w:szCs w:val="24"/>
        </w:rPr>
        <w:tab/>
      </w:r>
      <w:r w:rsidRPr="00CF4212">
        <w:rPr>
          <w:rFonts w:ascii="Times New Roman" w:eastAsiaTheme="minorHAnsi" w:hAnsi="Times New Roman"/>
          <w:sz w:val="24"/>
          <w:szCs w:val="24"/>
          <w:lang w:val="id-ID"/>
        </w:rPr>
        <w:t>Pembelajaran adalah suatu kegiatan yang dilakukan secara sadar dan sengaja. Tujuan pembelajaran dalam bukunya sugandi, dkk (2000: 25), adalah membantu siswa pada siswa agar memperoleh berbagai pengalaman dan dengan pengalaman itu tingkah laku yang dimaksud meliputi pengetahuan, keterampilan, dan nilai atau norma yang berfungsi sebagai pengendali sikap dan perilaku siswa. Tujuan pembelajaran menggambarkan kemampuan atau tingkat penguasaan yang diharapkan dicapai oleh siswa setelah mereka mengikuti suatu proses pembelajaran.</w:t>
      </w:r>
    </w:p>
    <w:p w:rsidR="00CF4212" w:rsidRPr="00CF4212" w:rsidRDefault="00CF4212" w:rsidP="00CF4212">
      <w:pPr>
        <w:spacing w:line="480" w:lineRule="auto"/>
        <w:ind w:left="270" w:firstLine="567"/>
        <w:jc w:val="both"/>
        <w:rPr>
          <w:rFonts w:ascii="Times New Roman" w:eastAsiaTheme="minorHAnsi" w:hAnsi="Times New Roman"/>
          <w:sz w:val="24"/>
          <w:szCs w:val="24"/>
        </w:rPr>
      </w:pPr>
      <w:r w:rsidRPr="00CF4212">
        <w:rPr>
          <w:rFonts w:ascii="Times New Roman" w:eastAsiaTheme="minorHAnsi" w:hAnsi="Times New Roman"/>
          <w:sz w:val="24"/>
          <w:szCs w:val="24"/>
          <w:lang w:val="id-ID"/>
        </w:rPr>
        <w:lastRenderedPageBreak/>
        <w:t>Menurut Gagne, Briggs, dan wagner dalam Udin S. Winataputra (2008) pengertian pembelajaran adalah serangkaian kegiatan yang dirancang untuk memungkinkan terjadinya proses belajar pada siswa.</w:t>
      </w:r>
    </w:p>
    <w:p w:rsidR="00CF4212" w:rsidRPr="00CF4212" w:rsidRDefault="00CF4212" w:rsidP="00CF4212">
      <w:pPr>
        <w:spacing w:line="480" w:lineRule="auto"/>
        <w:ind w:left="270" w:firstLine="731"/>
        <w:contextualSpacing/>
        <w:jc w:val="both"/>
        <w:rPr>
          <w:rFonts w:ascii="Times New Roman" w:eastAsiaTheme="minorHAnsi" w:hAnsi="Times New Roman"/>
          <w:sz w:val="24"/>
          <w:szCs w:val="24"/>
        </w:rPr>
      </w:pPr>
      <w:r w:rsidRPr="00CF4212">
        <w:rPr>
          <w:rFonts w:ascii="Times New Roman" w:eastAsiaTheme="minorHAnsi" w:hAnsi="Times New Roman"/>
          <w:sz w:val="24"/>
          <w:szCs w:val="24"/>
          <w:lang w:val="id-ID"/>
        </w:rPr>
        <w:t>Dalam suatu pembelajaran perlu adanya suatu model pembelajaran dalam mengacu gaya pembelajaran yang sesuai. Menurut Dr. Nanang Hanafiah, dalam konsep strategi pembelajaran (2009: 41)</w:t>
      </w:r>
      <w:r w:rsidRPr="00CF4212">
        <w:rPr>
          <w:rFonts w:ascii="Times New Roman" w:eastAsiaTheme="minorHAnsi" w:hAnsi="Times New Roman"/>
          <w:sz w:val="24"/>
          <w:szCs w:val="24"/>
        </w:rPr>
        <w:t xml:space="preserve"> </w:t>
      </w:r>
    </w:p>
    <w:p w:rsidR="00CF4212" w:rsidRPr="00CF4212" w:rsidRDefault="00CF4212" w:rsidP="00CF4212">
      <w:pPr>
        <w:spacing w:line="480" w:lineRule="auto"/>
        <w:ind w:left="270" w:firstLine="731"/>
        <w:contextualSpacing/>
        <w:jc w:val="both"/>
        <w:rPr>
          <w:rFonts w:ascii="Times New Roman" w:eastAsiaTheme="minorHAnsi" w:hAnsi="Times New Roman"/>
          <w:sz w:val="24"/>
          <w:szCs w:val="24"/>
        </w:rPr>
      </w:pPr>
      <w:r w:rsidRPr="00CF4212">
        <w:rPr>
          <w:rFonts w:ascii="Times New Roman" w:eastAsiaTheme="minorHAnsi" w:hAnsi="Times New Roman"/>
          <w:sz w:val="24"/>
          <w:szCs w:val="24"/>
          <w:lang w:val="id-ID"/>
        </w:rPr>
        <w:t xml:space="preserve">Model pembelajaran merupakan salah satu pendekatan dalam rangka mensiasati perilaku peserta didik secara adaptif maufun generative. Model pembelajaran sangat erat kaitannya dengan gaya belajar, peserta didik </w:t>
      </w:r>
      <w:r w:rsidRPr="00CF4212">
        <w:rPr>
          <w:rFonts w:ascii="Times New Roman" w:eastAsiaTheme="minorHAnsi" w:hAnsi="Times New Roman"/>
          <w:i/>
          <w:sz w:val="24"/>
          <w:szCs w:val="24"/>
          <w:lang w:val="id-ID"/>
        </w:rPr>
        <w:t xml:space="preserve">(lerning style) </w:t>
      </w:r>
      <w:r w:rsidRPr="00CF4212">
        <w:rPr>
          <w:rFonts w:ascii="Times New Roman" w:eastAsiaTheme="minorHAnsi" w:hAnsi="Times New Roman"/>
          <w:sz w:val="24"/>
          <w:szCs w:val="24"/>
          <w:lang w:val="id-ID"/>
        </w:rPr>
        <w:t xml:space="preserve">dan gaya mengajar guru </w:t>
      </w:r>
      <w:r w:rsidRPr="00CF4212">
        <w:rPr>
          <w:rFonts w:ascii="Times New Roman" w:eastAsiaTheme="minorHAnsi" w:hAnsi="Times New Roman"/>
          <w:i/>
          <w:sz w:val="24"/>
          <w:szCs w:val="24"/>
          <w:lang w:val="id-ID"/>
        </w:rPr>
        <w:t>(teaching style)</w:t>
      </w:r>
      <w:r w:rsidRPr="00CF4212">
        <w:rPr>
          <w:rFonts w:ascii="Times New Roman" w:eastAsiaTheme="minorHAnsi" w:hAnsi="Times New Roman"/>
          <w:sz w:val="24"/>
          <w:szCs w:val="24"/>
          <w:lang w:val="id-ID"/>
        </w:rPr>
        <w:t xml:space="preserve"> yang keduanya disingkat menjadi SOLAT </w:t>
      </w:r>
      <w:r w:rsidRPr="00CF4212">
        <w:rPr>
          <w:rFonts w:ascii="Times New Roman" w:eastAsiaTheme="minorHAnsi" w:hAnsi="Times New Roman"/>
          <w:i/>
          <w:sz w:val="24"/>
          <w:szCs w:val="24"/>
          <w:lang w:val="id-ID"/>
        </w:rPr>
        <w:t>(Style of Learning and Teaching)</w:t>
      </w:r>
      <w:r w:rsidRPr="00CF4212">
        <w:rPr>
          <w:rFonts w:ascii="Times New Roman" w:eastAsiaTheme="minorHAnsi" w:hAnsi="Times New Roman"/>
          <w:sz w:val="24"/>
          <w:szCs w:val="24"/>
          <w:lang w:val="id-ID"/>
        </w:rPr>
        <w:t>.</w:t>
      </w:r>
    </w:p>
    <w:p w:rsidR="00CF4212" w:rsidRPr="00875595" w:rsidRDefault="00CF4212" w:rsidP="00875595">
      <w:pPr>
        <w:pStyle w:val="ListParagraph"/>
        <w:numPr>
          <w:ilvl w:val="0"/>
          <w:numId w:val="34"/>
        </w:numPr>
        <w:spacing w:line="480" w:lineRule="auto"/>
        <w:jc w:val="both"/>
        <w:rPr>
          <w:rFonts w:ascii="Times New Roman" w:eastAsiaTheme="minorHAnsi" w:hAnsi="Times New Roman"/>
          <w:b/>
          <w:sz w:val="24"/>
          <w:szCs w:val="24"/>
        </w:rPr>
      </w:pPr>
      <w:r w:rsidRPr="00875595">
        <w:rPr>
          <w:rFonts w:ascii="Times New Roman" w:eastAsiaTheme="minorHAnsi" w:hAnsi="Times New Roman"/>
          <w:b/>
          <w:sz w:val="24"/>
          <w:szCs w:val="24"/>
        </w:rPr>
        <w:t>Model Pembelajaran Problem Based Learning</w:t>
      </w:r>
    </w:p>
    <w:p w:rsidR="00CF4212" w:rsidRDefault="00CF4212" w:rsidP="00CF4212">
      <w:pPr>
        <w:spacing w:line="480" w:lineRule="auto"/>
        <w:ind w:left="270" w:firstLine="720"/>
        <w:jc w:val="both"/>
        <w:rPr>
          <w:rFonts w:ascii="Times New Roman" w:eastAsia="Times New Roman" w:hAnsi="Times New Roman"/>
          <w:sz w:val="24"/>
          <w:szCs w:val="24"/>
        </w:rPr>
      </w:pP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(PBL) merupakan salah satu model pembelajaran yang dapat menolong siswa untuk meningkatkan keterampilan yang </w:t>
      </w:r>
      <w:proofErr w:type="gramStart"/>
      <w:r w:rsidRPr="00CF4212">
        <w:rPr>
          <w:rFonts w:ascii="Times New Roman" w:eastAsia="Times New Roman" w:hAnsi="Times New Roman"/>
          <w:sz w:val="24"/>
          <w:szCs w:val="24"/>
        </w:rPr>
        <w:t>dibutuhkan  pada</w:t>
      </w:r>
      <w:proofErr w:type="gramEnd"/>
      <w:r w:rsidRPr="00CF4212">
        <w:rPr>
          <w:rFonts w:ascii="Times New Roman" w:eastAsia="Times New Roman" w:hAnsi="Times New Roman"/>
          <w:sz w:val="24"/>
          <w:szCs w:val="24"/>
        </w:rPr>
        <w:t xml:space="preserve"> pada era globalisasi saat ini. Problem based learning merupakan pembelajaran berdasarkan masalah, telah dikenal sejak zaman Jonh Dewey. Dewey mendeskripsikan pandangan tentang pendidikan dengan sekolah sebagai cermin masyarakat yang lebih besar dan kelas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menjadi laboratorium untuk penyelidikan dan penuntasan masalah kehidupan nyata (Arends, 2008:46). </w:t>
      </w:r>
    </w:p>
    <w:p w:rsidR="00AC3692" w:rsidRPr="00CF4212" w:rsidRDefault="00AC3692" w:rsidP="00CF4212">
      <w:pPr>
        <w:spacing w:line="480" w:lineRule="auto"/>
        <w:ind w:left="270" w:firstLine="720"/>
        <w:jc w:val="both"/>
        <w:rPr>
          <w:rFonts w:ascii="Times New Roman" w:eastAsia="Times New Roman" w:hAnsi="Times New Roman"/>
          <w:sz w:val="24"/>
          <w:szCs w:val="24"/>
        </w:rPr>
      </w:pPr>
    </w:p>
    <w:p w:rsidR="00CF4212" w:rsidRPr="00CF4212" w:rsidRDefault="00CF4212" w:rsidP="004E277E">
      <w:pPr>
        <w:pStyle w:val="NormalWeb"/>
        <w:numPr>
          <w:ilvl w:val="0"/>
          <w:numId w:val="31"/>
        </w:numPr>
        <w:spacing w:line="480" w:lineRule="auto"/>
        <w:ind w:left="284" w:hanging="284"/>
        <w:jc w:val="both"/>
      </w:pPr>
      <w:r w:rsidRPr="00CF4212">
        <w:rPr>
          <w:b/>
          <w:bCs/>
        </w:rPr>
        <w:lastRenderedPageBreak/>
        <w:t>Macam-macam (</w:t>
      </w:r>
      <w:r w:rsidRPr="00CF4212">
        <w:rPr>
          <w:b/>
          <w:bCs/>
          <w:lang w:val="en-US"/>
        </w:rPr>
        <w:t xml:space="preserve">Problem Based Learning) </w:t>
      </w:r>
    </w:p>
    <w:p w:rsidR="00CF4212" w:rsidRPr="00CF4212" w:rsidRDefault="00CF4212" w:rsidP="00CF4212">
      <w:pPr>
        <w:spacing w:after="0" w:line="480" w:lineRule="auto"/>
        <w:ind w:left="270" w:firstLine="630"/>
        <w:jc w:val="both"/>
        <w:rPr>
          <w:rFonts w:ascii="Times New Roman" w:eastAsia="Times New Roman" w:hAnsi="Times New Roman"/>
          <w:sz w:val="24"/>
          <w:szCs w:val="24"/>
        </w:rPr>
      </w:pP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dengan pengharapan peserta didik belajar dilingkungan kecil atau kelompok kecil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membantu perkembangan masyarakat belajar. </w:t>
      </w:r>
      <w:proofErr w:type="gramStart"/>
      <w:r w:rsidRPr="00CF4212">
        <w:rPr>
          <w:rFonts w:ascii="Times New Roman" w:eastAsia="Times New Roman" w:hAnsi="Times New Roman"/>
          <w:sz w:val="24"/>
          <w:szCs w:val="24"/>
        </w:rPr>
        <w:t>Bekerja dalam kelompok juga membantu mengembangkan karakteristik esensial yang dibutuhkan untuk sukses setelah siswa tamat belajar seperti dalam berkomunikasi secara verbal, berkomunikasi secara tertulis dan keterampilan membangun team kerja.</w:t>
      </w:r>
      <w:proofErr w:type="gramEnd"/>
    </w:p>
    <w:p w:rsidR="00CF4212" w:rsidRPr="00CF4212" w:rsidRDefault="00CF4212" w:rsidP="00AC3692">
      <w:pPr>
        <w:spacing w:after="0" w:line="480" w:lineRule="auto"/>
        <w:ind w:left="270" w:firstLine="450"/>
        <w:jc w:val="both"/>
        <w:rPr>
          <w:rFonts w:ascii="Times New Roman" w:eastAsia="Times New Roman" w:hAnsi="Times New Roman"/>
          <w:sz w:val="24"/>
          <w:szCs w:val="24"/>
        </w:rPr>
      </w:pPr>
      <w:proofErr w:type="gramStart"/>
      <w:r w:rsidRPr="00CF4212">
        <w:rPr>
          <w:rFonts w:ascii="Times New Roman" w:eastAsia="Times New Roman" w:hAnsi="Times New Roman"/>
          <w:sz w:val="24"/>
          <w:szCs w:val="24"/>
        </w:rPr>
        <w:t>Dari berbagai model pembelajaran yang mulai dikembangkan itu memiliki masing-masing karakteristik.</w:t>
      </w:r>
      <w:proofErr w:type="gramEnd"/>
      <w:r w:rsidRPr="00CF4212">
        <w:rPr>
          <w:rFonts w:ascii="Times New Roman" w:eastAsia="Times New Roman" w:hAnsi="Times New Roman"/>
          <w:sz w:val="24"/>
          <w:szCs w:val="24"/>
        </w:rPr>
        <w:t xml:space="preserve"> Para pengembang </w:t>
      </w:r>
      <w:proofErr w:type="gramStart"/>
      <w:r w:rsidRPr="00CF4212">
        <w:rPr>
          <w:rFonts w:ascii="Times New Roman" w:eastAsia="Times New Roman" w:hAnsi="Times New Roman"/>
          <w:sz w:val="24"/>
          <w:szCs w:val="24"/>
        </w:rPr>
        <w:t xml:space="preserve">pembelajaran </w:t>
      </w:r>
      <w:r w:rsidR="00AC3692">
        <w:rPr>
          <w:rFonts w:ascii="Times New Roman" w:eastAsia="Times New Roman" w:hAnsi="Times New Roman"/>
          <w:sz w:val="24"/>
          <w:szCs w:val="24"/>
        </w:rPr>
        <w:t xml:space="preserve"> </w:t>
      </w:r>
      <w:r w:rsidRPr="00CF4212">
        <w:rPr>
          <w:rFonts w:ascii="Times New Roman" w:eastAsia="Times New Roman" w:hAnsi="Times New Roman"/>
          <w:sz w:val="24"/>
          <w:szCs w:val="24"/>
        </w:rPr>
        <w:t>problem</w:t>
      </w:r>
      <w:proofErr w:type="gramEnd"/>
      <w:r w:rsidRPr="00CF4212">
        <w:rPr>
          <w:rFonts w:ascii="Times New Roman" w:eastAsia="Times New Roman" w:hAnsi="Times New Roman"/>
          <w:sz w:val="24"/>
          <w:szCs w:val="24"/>
        </w:rPr>
        <w:t xml:space="preserve"> based learning(Krajcik, Blumenfeld, Marx, Soloway, Slavin </w:t>
      </w:r>
      <w:r w:rsidR="00AC3692">
        <w:rPr>
          <w:rFonts w:ascii="Times New Roman" w:eastAsia="Times New Roman" w:hAnsi="Times New Roman"/>
          <w:sz w:val="24"/>
          <w:szCs w:val="24"/>
        </w:rPr>
        <w:t xml:space="preserve"> </w:t>
      </w:r>
      <w:r w:rsidRPr="00CF4212">
        <w:rPr>
          <w:rFonts w:ascii="Times New Roman" w:eastAsia="Times New Roman" w:hAnsi="Times New Roman"/>
          <w:sz w:val="24"/>
          <w:szCs w:val="24"/>
        </w:rPr>
        <w:t>Maden, Dolan, Wasik, Cognition dan Teknology Group at Vanderbit) telah mendeskripsikan karakteristik sebagai berikut (Arends, 2009:42)</w:t>
      </w:r>
    </w:p>
    <w:p w:rsidR="00CF4212" w:rsidRPr="00CF4212" w:rsidRDefault="00CF4212" w:rsidP="004E277E">
      <w:pPr>
        <w:pStyle w:val="ListParagraph"/>
        <w:numPr>
          <w:ilvl w:val="0"/>
          <w:numId w:val="1"/>
        </w:numPr>
        <w:spacing w:after="0" w:line="480" w:lineRule="auto"/>
        <w:ind w:left="270"/>
        <w:rPr>
          <w:rFonts w:ascii="Times New Roman" w:eastAsia="Times New Roman" w:hAnsi="Times New Roman"/>
          <w:sz w:val="24"/>
          <w:szCs w:val="24"/>
        </w:rPr>
      </w:pPr>
      <w:r w:rsidRPr="00CF4212">
        <w:rPr>
          <w:rFonts w:ascii="Times New Roman" w:eastAsia="Times New Roman" w:hAnsi="Times New Roman"/>
          <w:sz w:val="24"/>
          <w:szCs w:val="24"/>
        </w:rPr>
        <w:t xml:space="preserve">Pengajuan pertanyaan atau masalah. </w:t>
      </w:r>
    </w:p>
    <w:p w:rsidR="00AC3692" w:rsidRPr="00AC3692" w:rsidRDefault="00CF4212" w:rsidP="00AC3692">
      <w:pPr>
        <w:pStyle w:val="ListParagraph"/>
        <w:spacing w:after="0" w:line="480" w:lineRule="auto"/>
        <w:ind w:left="270" w:firstLine="36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Pembelajaran </w:t>
      </w: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mengorganisasi pembelajaran dengan diseputar pertanyaan dan masalah yang kedua-duanya secara sosial penting dan secara pribadi bermakna bagi peserta didik. </w:t>
      </w:r>
      <w:proofErr w:type="gramStart"/>
      <w:r w:rsidRPr="00CF4212">
        <w:rPr>
          <w:rFonts w:ascii="Times New Roman" w:eastAsia="Times New Roman" w:hAnsi="Times New Roman"/>
          <w:sz w:val="24"/>
          <w:szCs w:val="24"/>
        </w:rPr>
        <w:t>Pengajuan situasi kehidupan nyata autentik untuk menghindari jawaban sederhana, dan memungkinkan adanya berbagai macam solusi untuk situasi itu.</w:t>
      </w:r>
      <w:proofErr w:type="gramEnd"/>
    </w:p>
    <w:p w:rsidR="00CF4212" w:rsidRPr="00CF4212" w:rsidRDefault="00CF4212" w:rsidP="004E277E">
      <w:pPr>
        <w:pStyle w:val="ListParagraph"/>
        <w:numPr>
          <w:ilvl w:val="0"/>
          <w:numId w:val="1"/>
        </w:numPr>
        <w:spacing w:after="0" w:line="480" w:lineRule="auto"/>
        <w:ind w:left="270"/>
        <w:jc w:val="both"/>
        <w:rPr>
          <w:rFonts w:ascii="Times New Roman" w:eastAsia="Times New Roman" w:hAnsi="Times New Roman"/>
          <w:sz w:val="24"/>
          <w:szCs w:val="24"/>
        </w:rPr>
      </w:pPr>
      <w:r w:rsidRPr="00CF4212">
        <w:rPr>
          <w:rFonts w:ascii="Times New Roman" w:eastAsia="Times New Roman" w:hAnsi="Times New Roman"/>
          <w:sz w:val="24"/>
          <w:szCs w:val="24"/>
        </w:rPr>
        <w:t>Berfokus pada interdisipliner.</w:t>
      </w:r>
    </w:p>
    <w:p w:rsidR="00CF4212" w:rsidRPr="00CF4212" w:rsidRDefault="00CF4212" w:rsidP="00AC3692">
      <w:pPr>
        <w:pStyle w:val="ListParagraph"/>
        <w:spacing w:after="0" w:line="480" w:lineRule="auto"/>
        <w:ind w:left="360" w:firstLine="36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Meskipun </w:t>
      </w: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dipusatkan pada subjek </w:t>
      </w:r>
      <w:proofErr w:type="gramStart"/>
      <w:r w:rsidRPr="00CF4212">
        <w:rPr>
          <w:rFonts w:ascii="Times New Roman" w:eastAsia="Times New Roman" w:hAnsi="Times New Roman"/>
          <w:sz w:val="24"/>
          <w:szCs w:val="24"/>
        </w:rPr>
        <w:t xml:space="preserve">tertentu </w:t>
      </w:r>
      <w:r w:rsidR="00AC3692">
        <w:rPr>
          <w:rFonts w:ascii="Times New Roman" w:eastAsia="Times New Roman" w:hAnsi="Times New Roman"/>
          <w:sz w:val="24"/>
          <w:szCs w:val="24"/>
        </w:rPr>
        <w:t xml:space="preserve"> </w:t>
      </w:r>
      <w:r w:rsidRPr="00CF4212">
        <w:rPr>
          <w:rFonts w:ascii="Times New Roman" w:eastAsia="Times New Roman" w:hAnsi="Times New Roman"/>
          <w:sz w:val="24"/>
          <w:szCs w:val="24"/>
        </w:rPr>
        <w:t>atau</w:t>
      </w:r>
      <w:proofErr w:type="gramEnd"/>
      <w:r w:rsidRPr="00CF4212">
        <w:rPr>
          <w:rFonts w:ascii="Times New Roman" w:eastAsia="Times New Roman" w:hAnsi="Times New Roman"/>
          <w:sz w:val="24"/>
          <w:szCs w:val="24"/>
        </w:rPr>
        <w:t xml:space="preserve"> mata pelajaran tertentu, akan tetapi masalah yang dipilihkan benar-benar nyata </w:t>
      </w:r>
      <w:r w:rsidRPr="00CF4212">
        <w:rPr>
          <w:rFonts w:ascii="Times New Roman" w:eastAsia="Times New Roman" w:hAnsi="Times New Roman"/>
          <w:sz w:val="24"/>
          <w:szCs w:val="24"/>
        </w:rPr>
        <w:lastRenderedPageBreak/>
        <w:t>agar dalam pemecahannya siswa meninjau masalah</w:t>
      </w:r>
      <w:r w:rsidR="001972BC">
        <w:rPr>
          <w:rFonts w:ascii="Times New Roman" w:eastAsia="Times New Roman" w:hAnsi="Times New Roman"/>
          <w:sz w:val="24"/>
          <w:szCs w:val="24"/>
        </w:rPr>
        <w:t xml:space="preserve"> itu dari banyak mata pelajaran</w:t>
      </w:r>
    </w:p>
    <w:p w:rsidR="00CF4212" w:rsidRPr="00CF4212" w:rsidRDefault="00CF4212" w:rsidP="004E277E">
      <w:pPr>
        <w:pStyle w:val="ListParagraph"/>
        <w:numPr>
          <w:ilvl w:val="0"/>
          <w:numId w:val="1"/>
        </w:numPr>
        <w:spacing w:after="0" w:line="480" w:lineRule="auto"/>
        <w:ind w:left="270"/>
        <w:jc w:val="both"/>
        <w:rPr>
          <w:rFonts w:ascii="Times New Roman" w:eastAsia="Times New Roman" w:hAnsi="Times New Roman"/>
          <w:sz w:val="24"/>
          <w:szCs w:val="24"/>
        </w:rPr>
      </w:pPr>
      <w:r w:rsidRPr="00CF4212">
        <w:rPr>
          <w:rFonts w:ascii="Times New Roman" w:eastAsia="Times New Roman" w:hAnsi="Times New Roman"/>
          <w:sz w:val="24"/>
          <w:szCs w:val="24"/>
        </w:rPr>
        <w:t>Investigasi autentik</w:t>
      </w:r>
    </w:p>
    <w:p w:rsidR="00CF4212" w:rsidRPr="00CF4212" w:rsidRDefault="00CF4212" w:rsidP="00CF4212">
      <w:pPr>
        <w:pStyle w:val="ListParagraph"/>
        <w:spacing w:after="0" w:line="480" w:lineRule="auto"/>
        <w:ind w:left="270" w:firstLine="360"/>
        <w:jc w:val="both"/>
        <w:rPr>
          <w:rFonts w:ascii="Times New Roman" w:eastAsia="Times New Roman" w:hAnsi="Times New Roman"/>
          <w:sz w:val="24"/>
          <w:szCs w:val="24"/>
        </w:rPr>
      </w:pP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mengharuskan siswa untuk melakukan investigasi autentik atau peyelidikan autentik untuk menemukan solusi riil. </w:t>
      </w:r>
      <w:proofErr w:type="gramStart"/>
      <w:r w:rsidRPr="00CF4212">
        <w:rPr>
          <w:rFonts w:ascii="Times New Roman" w:eastAsia="Times New Roman" w:hAnsi="Times New Roman"/>
          <w:sz w:val="24"/>
          <w:szCs w:val="24"/>
        </w:rPr>
        <w:t>Mereka harus menganalisis, mendefinisikan masalah, mengembangkan hipotesis dan membuat prediksi, mengumpulkan dan menganalisis informasi, melaksanakan eksprimen (bila memungkinkan) membuat inferensi dan menarik kesimpulan.</w:t>
      </w:r>
      <w:proofErr w:type="gramEnd"/>
    </w:p>
    <w:p w:rsidR="00CF4212" w:rsidRPr="00CF4212" w:rsidRDefault="00CF4212" w:rsidP="004E277E">
      <w:pPr>
        <w:pStyle w:val="ListParagraph"/>
        <w:numPr>
          <w:ilvl w:val="0"/>
          <w:numId w:val="1"/>
        </w:numPr>
        <w:spacing w:after="0" w:line="480" w:lineRule="auto"/>
        <w:ind w:left="270"/>
        <w:jc w:val="both"/>
        <w:rPr>
          <w:rFonts w:ascii="Times New Roman" w:eastAsia="Times New Roman" w:hAnsi="Times New Roman"/>
          <w:sz w:val="24"/>
          <w:szCs w:val="24"/>
        </w:rPr>
      </w:pPr>
      <w:r w:rsidRPr="00CF4212">
        <w:rPr>
          <w:rFonts w:ascii="Times New Roman" w:eastAsia="Times New Roman" w:hAnsi="Times New Roman"/>
          <w:sz w:val="24"/>
          <w:szCs w:val="24"/>
        </w:rPr>
        <w:t>Menghasilkan produk/karya dan memamerkannya</w:t>
      </w:r>
    </w:p>
    <w:p w:rsidR="00CF4212" w:rsidRPr="00CF4212" w:rsidRDefault="00CF4212" w:rsidP="00CF4212">
      <w:pPr>
        <w:pStyle w:val="ListParagraph"/>
        <w:spacing w:after="0" w:line="480" w:lineRule="auto"/>
        <w:ind w:left="270" w:firstLine="360"/>
        <w:jc w:val="both"/>
        <w:rPr>
          <w:rFonts w:ascii="Times New Roman" w:eastAsia="Times New Roman" w:hAnsi="Times New Roman"/>
          <w:sz w:val="24"/>
          <w:szCs w:val="24"/>
        </w:rPr>
      </w:pP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menuntut siswa untuk menghasilkan produk tertentu dalam bentuk karya nyata atau artefak dan peragaan yang menjelaskan atau mewakili bentuk penyelesaian masalah yang mereka </w:t>
      </w:r>
      <w:bookmarkStart w:id="0" w:name="36"/>
      <w:bookmarkEnd w:id="0"/>
      <w:r w:rsidRPr="00CF4212">
        <w:rPr>
          <w:rFonts w:ascii="Times New Roman" w:eastAsia="Times New Roman" w:hAnsi="Times New Roman"/>
          <w:sz w:val="24"/>
          <w:szCs w:val="24"/>
        </w:rPr>
        <w:t xml:space="preserve">temukan. Produk tersebut dapat berupa transkrip </w:t>
      </w:r>
      <w:proofErr w:type="gramStart"/>
      <w:r w:rsidRPr="00CF4212">
        <w:rPr>
          <w:rFonts w:ascii="Times New Roman" w:eastAsia="Times New Roman" w:hAnsi="Times New Roman"/>
          <w:sz w:val="24"/>
          <w:szCs w:val="24"/>
        </w:rPr>
        <w:t>debat,</w:t>
      </w:r>
      <w:proofErr w:type="gramEnd"/>
      <w:r w:rsidRPr="00CF4212">
        <w:rPr>
          <w:rFonts w:ascii="Times New Roman" w:eastAsia="Times New Roman" w:hAnsi="Times New Roman"/>
          <w:sz w:val="24"/>
          <w:szCs w:val="24"/>
        </w:rPr>
        <w:t xml:space="preserve"> debat bohong-bohongan, dan dapat juga dalam bentuk laporan, model fisik, video, maupun program computer. Karya nyata itu kemudian di demonstrasikan kepada teman-temannya yang lain tentang </w:t>
      </w:r>
      <w:proofErr w:type="gramStart"/>
      <w:r w:rsidRPr="00CF4212">
        <w:rPr>
          <w:rFonts w:ascii="Times New Roman" w:eastAsia="Times New Roman" w:hAnsi="Times New Roman"/>
          <w:sz w:val="24"/>
          <w:szCs w:val="24"/>
        </w:rPr>
        <w:t>apa</w:t>
      </w:r>
      <w:proofErr w:type="gramEnd"/>
      <w:r w:rsidRPr="00CF4212">
        <w:rPr>
          <w:rFonts w:ascii="Times New Roman" w:eastAsia="Times New Roman" w:hAnsi="Times New Roman"/>
          <w:sz w:val="24"/>
          <w:szCs w:val="24"/>
        </w:rPr>
        <w:t xml:space="preserve"> yang telah mereka pelajari dan menyediakan suatu alternatif segar terhadap laporan tradisional atau makalah.</w:t>
      </w:r>
    </w:p>
    <w:p w:rsidR="00AC3692" w:rsidRDefault="00CF4212" w:rsidP="00AC3692">
      <w:pPr>
        <w:pStyle w:val="ListParagraph"/>
        <w:numPr>
          <w:ilvl w:val="0"/>
          <w:numId w:val="1"/>
        </w:numPr>
        <w:spacing w:after="0" w:line="480" w:lineRule="auto"/>
        <w:ind w:left="270"/>
        <w:jc w:val="both"/>
        <w:rPr>
          <w:rFonts w:ascii="Times New Roman" w:eastAsia="Times New Roman" w:hAnsi="Times New Roman"/>
          <w:sz w:val="24"/>
          <w:szCs w:val="24"/>
        </w:rPr>
      </w:pPr>
      <w:r w:rsidRPr="00CF4212">
        <w:rPr>
          <w:rFonts w:ascii="Times New Roman" w:eastAsia="Times New Roman" w:hAnsi="Times New Roman"/>
          <w:sz w:val="24"/>
          <w:szCs w:val="24"/>
        </w:rPr>
        <w:t>Kolaborasi</w:t>
      </w:r>
    </w:p>
    <w:p w:rsidR="00AC3692" w:rsidRPr="00AC3692" w:rsidRDefault="00CF4212" w:rsidP="00AC3692">
      <w:pPr>
        <w:pStyle w:val="ListParagraph"/>
        <w:spacing w:after="0" w:line="480" w:lineRule="auto"/>
        <w:ind w:left="270" w:firstLine="450"/>
        <w:jc w:val="both"/>
        <w:rPr>
          <w:rFonts w:ascii="Times New Roman" w:hAnsi="Times New Roman"/>
          <w:sz w:val="24"/>
          <w:szCs w:val="24"/>
        </w:rPr>
      </w:pPr>
      <w:r w:rsidRPr="00AC3692">
        <w:rPr>
          <w:rFonts w:ascii="Times New Roman" w:hAnsi="Times New Roman"/>
          <w:sz w:val="24"/>
          <w:szCs w:val="24"/>
        </w:rPr>
        <w:t xml:space="preserve">Problem based learning dicirikan oleh siswa yang bekerjasama satu </w:t>
      </w:r>
      <w:proofErr w:type="gramStart"/>
      <w:r w:rsidRPr="00AC3692">
        <w:rPr>
          <w:rFonts w:ascii="Times New Roman" w:hAnsi="Times New Roman"/>
          <w:sz w:val="24"/>
          <w:szCs w:val="24"/>
        </w:rPr>
        <w:t>sama</w:t>
      </w:r>
      <w:proofErr w:type="gramEnd"/>
      <w:r w:rsidRPr="00AC3692">
        <w:rPr>
          <w:rFonts w:ascii="Times New Roman" w:hAnsi="Times New Roman"/>
          <w:sz w:val="24"/>
          <w:szCs w:val="24"/>
        </w:rPr>
        <w:t xml:space="preserve"> lain, paling sering secara berpasangan atau dalam kelompok-kelompok kecil. Bekerjasama memberikan motivasi untuk keterlibatan secara berkelanjutan dalam tugas-tugas kompleks dan meningkatkan kesempatan untuk melakukan penyelidikan dan dialog bersama dan untuk mengembangkan berbagai </w:t>
      </w:r>
      <w:r w:rsidRPr="00AC3692">
        <w:rPr>
          <w:rFonts w:ascii="Times New Roman" w:hAnsi="Times New Roman"/>
          <w:sz w:val="24"/>
          <w:szCs w:val="24"/>
        </w:rPr>
        <w:lastRenderedPageBreak/>
        <w:t xml:space="preserve">keterampilan sosial dan keterampilan berpikir. Jadi problem based learning tidak dirancang untuk membantu guru menyampaikan informasi dengan jumlah besar kepada peserta </w:t>
      </w:r>
      <w:proofErr w:type="gramStart"/>
      <w:r w:rsidRPr="00AC3692">
        <w:rPr>
          <w:rFonts w:ascii="Times New Roman" w:hAnsi="Times New Roman"/>
          <w:sz w:val="24"/>
          <w:szCs w:val="24"/>
        </w:rPr>
        <w:t>didik,</w:t>
      </w:r>
      <w:proofErr w:type="gramEnd"/>
      <w:r w:rsidRPr="00AC3692">
        <w:rPr>
          <w:rFonts w:ascii="Times New Roman" w:hAnsi="Times New Roman"/>
          <w:sz w:val="24"/>
          <w:szCs w:val="24"/>
        </w:rPr>
        <w:t xml:space="preserve"> akan tetapi problem based learning dirancang terutama untuk membantu siswa mengembangkan keterampilan berpikir, keterampilan menyelesaikan masalah dan keterampilan intelektualnya, mempelajari peran-peran orang dewasa dengan mengalaminya melalui berbagai situasi riil atau situasi yang disimulasikan, dan menjadi peserta didik yang mandiri dan otonom. Illustrasi karakteristik yang dijalani pada proses pembelajaran dapat dilihat pada gambar berikut ini</w:t>
      </w:r>
      <w:r w:rsidR="00AC3692">
        <w:rPr>
          <w:rFonts w:ascii="Times New Roman" w:hAnsi="Times New Roman"/>
          <w:sz w:val="24"/>
          <w:szCs w:val="24"/>
        </w:rPr>
        <w:t>:</w:t>
      </w:r>
    </w:p>
    <w:p w:rsidR="00CF4212" w:rsidRPr="00CF4212" w:rsidRDefault="00CF4212" w:rsidP="00CF4212">
      <w:pPr>
        <w:spacing w:line="480" w:lineRule="auto"/>
        <w:ind w:left="270" w:hanging="27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a) </w:t>
      </w:r>
      <w:r w:rsidR="000D6F5E">
        <w:rPr>
          <w:rFonts w:ascii="Times New Roman" w:eastAsia="Times New Roman" w:hAnsi="Times New Roman"/>
          <w:sz w:val="24"/>
          <w:szCs w:val="24"/>
        </w:rPr>
        <w:tab/>
      </w:r>
      <w:r w:rsidR="000D6F5E">
        <w:rPr>
          <w:rFonts w:ascii="Times New Roman" w:eastAsia="Times New Roman" w:hAnsi="Times New Roman"/>
          <w:sz w:val="24"/>
          <w:szCs w:val="24"/>
        </w:rPr>
        <w:tab/>
      </w:r>
      <w:r w:rsidRPr="00CF4212">
        <w:rPr>
          <w:rFonts w:ascii="Times New Roman" w:eastAsia="Times New Roman" w:hAnsi="Times New Roman"/>
          <w:sz w:val="24"/>
          <w:szCs w:val="24"/>
        </w:rPr>
        <w:t>Pembelajaran berdasarkan masalah merupakan suatu pendekatan dalam pembelajaran dimana siswa mengerjakan permasalahan yang otentik dengan maksud untuk menyusun pengetahuan mereka sendiri, mengembangkan inkuiri dan keterampilan berpikir tingkat lebih tinggi, 60mengembangkan kemandirian dan kepercayaan diri, hal ini diungkapkan Arends dalam Trianto (2007:68)</w:t>
      </w:r>
    </w:p>
    <w:p w:rsidR="00CF4212" w:rsidRPr="000D6F5E" w:rsidRDefault="00CF4212" w:rsidP="000D6F5E">
      <w:pPr>
        <w:spacing w:after="0" w:line="480" w:lineRule="auto"/>
        <w:ind w:left="270" w:hanging="45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b) </w:t>
      </w:r>
      <w:r w:rsidR="000D6F5E">
        <w:rPr>
          <w:rFonts w:ascii="Times New Roman" w:eastAsia="Times New Roman" w:hAnsi="Times New Roman"/>
          <w:sz w:val="24"/>
          <w:szCs w:val="24"/>
        </w:rPr>
        <w:tab/>
      </w:r>
      <w:r w:rsidR="000D6F5E">
        <w:rPr>
          <w:rFonts w:ascii="Times New Roman" w:eastAsia="Times New Roman" w:hAnsi="Times New Roman"/>
          <w:sz w:val="24"/>
          <w:szCs w:val="24"/>
        </w:rPr>
        <w:tab/>
      </w:r>
      <w:r w:rsidRPr="00CF4212">
        <w:rPr>
          <w:rFonts w:ascii="Times New Roman" w:eastAsia="Times New Roman" w:hAnsi="Times New Roman"/>
          <w:sz w:val="24"/>
          <w:szCs w:val="24"/>
        </w:rPr>
        <w:t>Menurut Glazer (2001), meng</w:t>
      </w:r>
      <w:r w:rsidR="000D6F5E">
        <w:rPr>
          <w:rFonts w:ascii="Times New Roman" w:eastAsia="Times New Roman" w:hAnsi="Times New Roman"/>
          <w:sz w:val="24"/>
          <w:szCs w:val="24"/>
        </w:rPr>
        <w:t xml:space="preserve">emukakan Problem Based Learning </w:t>
      </w:r>
      <w:r w:rsidRPr="00CF4212">
        <w:rPr>
          <w:rFonts w:ascii="Times New Roman" w:eastAsia="Times New Roman" w:hAnsi="Times New Roman"/>
          <w:sz w:val="24"/>
          <w:szCs w:val="24"/>
        </w:rPr>
        <w:t>(PBL) merupakan suatu strategi penga</w:t>
      </w:r>
      <w:r w:rsidR="000D6F5E">
        <w:rPr>
          <w:rFonts w:ascii="Times New Roman" w:eastAsia="Times New Roman" w:hAnsi="Times New Roman"/>
          <w:sz w:val="24"/>
          <w:szCs w:val="24"/>
        </w:rPr>
        <w:t xml:space="preserve">jaran dimana siswa secara aktif </w:t>
      </w:r>
      <w:r w:rsidRPr="00CF4212">
        <w:rPr>
          <w:rFonts w:ascii="Times New Roman" w:eastAsia="Times New Roman" w:hAnsi="Times New Roman"/>
          <w:sz w:val="24"/>
          <w:szCs w:val="24"/>
        </w:rPr>
        <w:t>dihadapkan pada masalah komp</w:t>
      </w:r>
      <w:r w:rsidR="000D6F5E">
        <w:rPr>
          <w:rFonts w:ascii="Times New Roman" w:eastAsia="Times New Roman" w:hAnsi="Times New Roman"/>
          <w:sz w:val="24"/>
          <w:szCs w:val="24"/>
        </w:rPr>
        <w:t xml:space="preserve">leks dalam situasi yang nyata.  </w:t>
      </w:r>
      <w:r w:rsidRPr="00CF4212">
        <w:rPr>
          <w:rFonts w:ascii="Times New Roman" w:eastAsia="Times New Roman" w:hAnsi="Times New Roman"/>
          <w:sz w:val="24"/>
          <w:szCs w:val="24"/>
        </w:rPr>
        <w:t xml:space="preserve">Dari beberapa uraian mengenai pengertian </w:t>
      </w: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(PBL</w:t>
      </w:r>
      <w:proofErr w:type="gramStart"/>
      <w:r w:rsidRPr="00CF4212">
        <w:rPr>
          <w:rFonts w:ascii="Times New Roman" w:eastAsia="Times New Roman" w:hAnsi="Times New Roman"/>
          <w:sz w:val="24"/>
          <w:szCs w:val="24"/>
        </w:rPr>
        <w:t>)  dapat</w:t>
      </w:r>
      <w:proofErr w:type="gramEnd"/>
      <w:r w:rsidRPr="00CF4212">
        <w:rPr>
          <w:rFonts w:ascii="Times New Roman" w:eastAsia="Times New Roman" w:hAnsi="Times New Roman"/>
          <w:sz w:val="24"/>
          <w:szCs w:val="24"/>
        </w:rPr>
        <w:t xml:space="preserve"> disimpulkan bahwa PBL merupakan model pembelajaran yang menghadapkan siswa pada masalah dunia nyata (real world) untuk memulai pembelajaran dan merupakan salah satu model pembelajaran inovatif yang dapat memberikan kondisi belajar aktif kepada siswa. (Amir, 2009:21) mengungkapkan bahwa </w:t>
      </w:r>
      <w:r w:rsidRPr="00CF4212">
        <w:rPr>
          <w:rFonts w:ascii="Times New Roman" w:eastAsia="Times New Roman" w:hAnsi="Times New Roman"/>
          <w:i/>
          <w:sz w:val="24"/>
          <w:szCs w:val="24"/>
        </w:rPr>
        <w:t xml:space="preserve">problem based </w:t>
      </w:r>
      <w:proofErr w:type="gramStart"/>
      <w:r w:rsidRPr="00CF4212">
        <w:rPr>
          <w:rFonts w:ascii="Times New Roman" w:eastAsia="Times New Roman" w:hAnsi="Times New Roman"/>
          <w:i/>
          <w:sz w:val="24"/>
          <w:szCs w:val="24"/>
        </w:rPr>
        <w:t>learning</w:t>
      </w:r>
      <w:r w:rsidRPr="00CF4212">
        <w:rPr>
          <w:rFonts w:ascii="Times New Roman" w:eastAsia="Times New Roman" w:hAnsi="Times New Roman"/>
          <w:sz w:val="24"/>
          <w:szCs w:val="24"/>
        </w:rPr>
        <w:t>(</w:t>
      </w:r>
      <w:proofErr w:type="gramEnd"/>
      <w:r w:rsidRPr="00CF4212">
        <w:rPr>
          <w:rFonts w:ascii="Times New Roman" w:eastAsia="Times New Roman" w:hAnsi="Times New Roman"/>
          <w:sz w:val="24"/>
          <w:szCs w:val="24"/>
        </w:rPr>
        <w:t xml:space="preserve">PBL) adalah kurikulum dan proses pembelajaran. Dalam </w:t>
      </w:r>
      <w:r w:rsidRPr="00CF4212">
        <w:rPr>
          <w:rFonts w:ascii="Times New Roman" w:eastAsia="Times New Roman" w:hAnsi="Times New Roman"/>
          <w:sz w:val="24"/>
          <w:szCs w:val="24"/>
        </w:rPr>
        <w:lastRenderedPageBreak/>
        <w:t xml:space="preserve">kurikulumnya, dirancang masalah-masalah yang menuntut siswa mendapatkan pengetahuan yang penting membuat mereka mahir dalam memecahkan masalah, dan memiliki strategi belajar sendiri serta memiliki kecakapan berpartisipasi dalam </w:t>
      </w:r>
      <w:proofErr w:type="gramStart"/>
      <w:r w:rsidRPr="00CF4212">
        <w:rPr>
          <w:rFonts w:ascii="Times New Roman" w:eastAsia="Times New Roman" w:hAnsi="Times New Roman"/>
          <w:sz w:val="24"/>
          <w:szCs w:val="24"/>
        </w:rPr>
        <w:t>tim</w:t>
      </w:r>
      <w:proofErr w:type="gramEnd"/>
      <w:r w:rsidRPr="00CF4212">
        <w:rPr>
          <w:rFonts w:ascii="Times New Roman" w:eastAsia="Times New Roman" w:hAnsi="Times New Roman"/>
          <w:sz w:val="24"/>
          <w:szCs w:val="24"/>
        </w:rPr>
        <w:t>. Proses pembelajarannya menggunakan pendekatan yang sistemik untuk memecahkan masalah atau menghadapi tantangan yang nanti diperlukan dalam kehidupan sehari-hari.</w:t>
      </w:r>
      <w:r w:rsidRPr="00CF4212">
        <w:rPr>
          <w:rFonts w:ascii="Times New Roman" w:eastAsia="Times New Roman" w:hAnsi="Times New Roman"/>
          <w:color w:val="FF0000"/>
          <w:sz w:val="24"/>
          <w:szCs w:val="24"/>
        </w:rPr>
        <w:t xml:space="preserve"> </w:t>
      </w:r>
    </w:p>
    <w:p w:rsidR="00D81A74" w:rsidRDefault="00CF4212" w:rsidP="00AC3692">
      <w:pPr>
        <w:spacing w:line="480" w:lineRule="auto"/>
        <w:ind w:left="270"/>
        <w:jc w:val="both"/>
        <w:rPr>
          <w:rFonts w:ascii="Times New Roman" w:eastAsia="Times New Roman" w:hAnsi="Times New Roman"/>
          <w:sz w:val="24"/>
          <w:szCs w:val="24"/>
        </w:rPr>
      </w:pPr>
      <w:r w:rsidRPr="00CF4212">
        <w:rPr>
          <w:rFonts w:ascii="Times New Roman" w:eastAsia="Times New Roman" w:hAnsi="Times New Roman"/>
          <w:sz w:val="24"/>
          <w:szCs w:val="24"/>
        </w:rPr>
        <w:tab/>
        <w:t xml:space="preserve">Dalam PBL pembelajarannya lebih mengutamakan proses belajar, di mana tugas guru harus memfokuskan diri untuk membantu siswa, mencapai keterampilan mengarahkan diri. Guru </w:t>
      </w:r>
      <w:proofErr w:type="gramStart"/>
      <w:r w:rsidRPr="00CF4212">
        <w:rPr>
          <w:rFonts w:ascii="Times New Roman" w:eastAsia="Times New Roman" w:hAnsi="Times New Roman"/>
          <w:sz w:val="24"/>
          <w:szCs w:val="24"/>
        </w:rPr>
        <w:t>dalam</w:t>
      </w:r>
      <w:proofErr w:type="gramEnd"/>
      <w:r w:rsidRPr="00CF4212">
        <w:rPr>
          <w:rFonts w:ascii="Times New Roman" w:eastAsia="Times New Roman" w:hAnsi="Times New Roman"/>
          <w:sz w:val="24"/>
          <w:szCs w:val="24"/>
        </w:rPr>
        <w:t xml:space="preserve"> model ini berperan sebagai penyaji masalah, penanya, mengadakan dialog, membantu menemukan masalah, dan pemberi fasilitas pembelajaran. </w:t>
      </w:r>
      <w:proofErr w:type="gramStart"/>
      <w:r w:rsidRPr="00CF4212">
        <w:rPr>
          <w:rFonts w:ascii="Times New Roman" w:eastAsia="Times New Roman" w:hAnsi="Times New Roman"/>
          <w:sz w:val="24"/>
          <w:szCs w:val="24"/>
        </w:rPr>
        <w:t>Selain itu, guru memberikan dukungan yang dapat meningkatkan pertumbuhan inkuiri dan intelektual siswa.</w:t>
      </w:r>
      <w:proofErr w:type="gramEnd"/>
      <w:r w:rsidRPr="00CF4212">
        <w:rPr>
          <w:rFonts w:ascii="Times New Roman" w:eastAsia="Times New Roman" w:hAnsi="Times New Roman"/>
          <w:sz w:val="24"/>
          <w:szCs w:val="24"/>
        </w:rPr>
        <w:t xml:space="preserve"> </w:t>
      </w:r>
      <w:proofErr w:type="gramStart"/>
      <w:r w:rsidRPr="00CF4212">
        <w:rPr>
          <w:rFonts w:ascii="Times New Roman" w:eastAsia="Times New Roman" w:hAnsi="Times New Roman"/>
          <w:sz w:val="24"/>
          <w:szCs w:val="24"/>
        </w:rPr>
        <w:t>Model ini hanya dapat terjadi jika guru dapat menciptakan lingkungan kelas yang terbuka dan</w:t>
      </w:r>
      <w:r w:rsidR="00AC3692">
        <w:rPr>
          <w:rFonts w:ascii="Times New Roman" w:eastAsia="Times New Roman" w:hAnsi="Times New Roman"/>
          <w:sz w:val="24"/>
          <w:szCs w:val="24"/>
        </w:rPr>
        <w:t xml:space="preserve"> membimbing pertukaran gagasan.</w:t>
      </w:r>
      <w:proofErr w:type="gramEnd"/>
    </w:p>
    <w:p w:rsidR="00875595" w:rsidRDefault="00875595" w:rsidP="00AC3692">
      <w:pPr>
        <w:spacing w:line="480" w:lineRule="auto"/>
        <w:ind w:left="270"/>
        <w:jc w:val="both"/>
        <w:rPr>
          <w:rFonts w:ascii="Times New Roman" w:eastAsia="Times New Roman" w:hAnsi="Times New Roman"/>
          <w:sz w:val="24"/>
          <w:szCs w:val="24"/>
        </w:rPr>
      </w:pPr>
    </w:p>
    <w:p w:rsidR="00875595" w:rsidRDefault="00875595" w:rsidP="00AC3692">
      <w:pPr>
        <w:spacing w:line="480" w:lineRule="auto"/>
        <w:ind w:left="270"/>
        <w:jc w:val="both"/>
        <w:rPr>
          <w:rFonts w:ascii="Times New Roman" w:eastAsia="Times New Roman" w:hAnsi="Times New Roman"/>
          <w:sz w:val="24"/>
          <w:szCs w:val="24"/>
        </w:rPr>
      </w:pPr>
    </w:p>
    <w:p w:rsidR="00875595" w:rsidRDefault="00875595" w:rsidP="00AC3692">
      <w:pPr>
        <w:spacing w:line="480" w:lineRule="auto"/>
        <w:ind w:left="270"/>
        <w:jc w:val="both"/>
        <w:rPr>
          <w:rFonts w:ascii="Times New Roman" w:eastAsia="Times New Roman" w:hAnsi="Times New Roman"/>
          <w:sz w:val="24"/>
          <w:szCs w:val="24"/>
        </w:rPr>
      </w:pPr>
    </w:p>
    <w:p w:rsidR="00875595" w:rsidRDefault="00875595" w:rsidP="00AC3692">
      <w:pPr>
        <w:spacing w:line="480" w:lineRule="auto"/>
        <w:ind w:left="270"/>
        <w:jc w:val="both"/>
        <w:rPr>
          <w:rFonts w:ascii="Times New Roman" w:eastAsia="Times New Roman" w:hAnsi="Times New Roman"/>
          <w:sz w:val="24"/>
          <w:szCs w:val="24"/>
        </w:rPr>
      </w:pPr>
    </w:p>
    <w:p w:rsidR="00875595" w:rsidRDefault="00875595" w:rsidP="00AC3692">
      <w:pPr>
        <w:spacing w:line="480" w:lineRule="auto"/>
        <w:ind w:left="270"/>
        <w:jc w:val="both"/>
        <w:rPr>
          <w:rFonts w:ascii="Times New Roman" w:eastAsia="Times New Roman" w:hAnsi="Times New Roman"/>
          <w:sz w:val="24"/>
          <w:szCs w:val="24"/>
        </w:rPr>
      </w:pPr>
    </w:p>
    <w:p w:rsidR="00875595" w:rsidRPr="00CF4212" w:rsidRDefault="00875595" w:rsidP="00AC3692">
      <w:pPr>
        <w:spacing w:line="480" w:lineRule="auto"/>
        <w:ind w:left="270"/>
        <w:jc w:val="both"/>
        <w:rPr>
          <w:rFonts w:ascii="Times New Roman" w:eastAsia="Times New Roman" w:hAnsi="Times New Roman"/>
          <w:sz w:val="24"/>
          <w:szCs w:val="24"/>
        </w:rPr>
      </w:pPr>
    </w:p>
    <w:p w:rsidR="00CF4212" w:rsidRPr="00CF4212" w:rsidRDefault="00CF4212" w:rsidP="00CF4212">
      <w:pPr>
        <w:spacing w:after="0" w:line="480" w:lineRule="auto"/>
        <w:ind w:left="1080"/>
        <w:jc w:val="center"/>
        <w:rPr>
          <w:rFonts w:ascii="Times New Roman" w:eastAsia="Times New Roman" w:hAnsi="Times New Roman"/>
          <w:sz w:val="24"/>
          <w:szCs w:val="24"/>
        </w:rPr>
      </w:pPr>
      <w:r w:rsidRPr="00CF4212">
        <w:rPr>
          <w:rFonts w:ascii="Times New Roman" w:eastAsia="Times New Roman" w:hAnsi="Times New Roman"/>
          <w:sz w:val="24"/>
          <w:szCs w:val="24"/>
        </w:rPr>
        <w:lastRenderedPageBreak/>
        <w:t>Gambar: 2.1</w:t>
      </w:r>
    </w:p>
    <w:p w:rsidR="00CF4212" w:rsidRPr="00CF4212" w:rsidRDefault="00875595" w:rsidP="00CF4212">
      <w:pPr>
        <w:spacing w:after="0" w:line="480" w:lineRule="auto"/>
        <w:ind w:left="1080"/>
        <w:jc w:val="center"/>
        <w:rPr>
          <w:rFonts w:ascii="Times New Roman" w:eastAsia="Times New Roman" w:hAnsi="Times New Roman"/>
          <w:sz w:val="24"/>
          <w:szCs w:val="24"/>
        </w:rPr>
      </w:pPr>
      <w:r>
        <w:rPr>
          <w:rFonts w:ascii="Times New Roman" w:hAnsi="Times New Roman"/>
          <w:sz w:val="24"/>
          <w:szCs w:val="24"/>
        </w:rPr>
        <w:t>Has</w:t>
      </w:r>
      <w:r w:rsidR="00CF4212" w:rsidRPr="00CF4212">
        <w:rPr>
          <w:rFonts w:ascii="Times New Roman" w:hAnsi="Times New Roman"/>
          <w:sz w:val="24"/>
          <w:szCs w:val="24"/>
        </w:rPr>
        <w:t>il Pelaksanaan PBL</w:t>
      </w:r>
    </w:p>
    <w:p w:rsidR="00CF4212" w:rsidRPr="00CF4212" w:rsidRDefault="00CF4212" w:rsidP="00CF4212">
      <w:pPr>
        <w:spacing w:line="480" w:lineRule="auto"/>
        <w:ind w:left="270"/>
        <w:jc w:val="both"/>
        <w:rPr>
          <w:rFonts w:ascii="Times New Roman" w:eastAsia="Times New Roman" w:hAnsi="Times New Roman"/>
          <w:sz w:val="24"/>
          <w:szCs w:val="24"/>
        </w:rPr>
      </w:pPr>
      <w:r w:rsidRPr="00CF4212">
        <w:rPr>
          <w:rFonts w:ascii="Times New Roman" w:hAnsi="Times New Roman"/>
          <w:noProof/>
          <w:sz w:val="24"/>
          <w:szCs w:val="24"/>
        </w:rPr>
        <w:drawing>
          <wp:inline distT="0" distB="0" distL="0" distR="0" wp14:anchorId="580B008C" wp14:editId="3920D5F9">
            <wp:extent cx="3490456" cy="22997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0807" cy="2299939"/>
                    </a:xfrm>
                    <a:prstGeom prst="rect">
                      <a:avLst/>
                    </a:prstGeom>
                  </pic:spPr>
                </pic:pic>
              </a:graphicData>
            </a:graphic>
          </wp:inline>
        </w:drawing>
      </w:r>
    </w:p>
    <w:p w:rsidR="00CF4212" w:rsidRPr="00CF4212" w:rsidRDefault="00CF4212" w:rsidP="00CF4212">
      <w:pPr>
        <w:spacing w:after="0" w:line="480" w:lineRule="auto"/>
        <w:ind w:left="810" w:firstLine="63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Keterampilan berpikir yang dibangun pada pelaksanaan problem based learning tentu berimplikasi dari </w:t>
      </w:r>
      <w:proofErr w:type="gramStart"/>
      <w:r w:rsidRPr="00CF4212">
        <w:rPr>
          <w:rFonts w:ascii="Times New Roman" w:eastAsia="Times New Roman" w:hAnsi="Times New Roman"/>
          <w:sz w:val="24"/>
          <w:szCs w:val="24"/>
        </w:rPr>
        <w:t>apa</w:t>
      </w:r>
      <w:proofErr w:type="gramEnd"/>
      <w:r w:rsidRPr="00CF4212">
        <w:rPr>
          <w:rFonts w:ascii="Times New Roman" w:eastAsia="Times New Roman" w:hAnsi="Times New Roman"/>
          <w:sz w:val="24"/>
          <w:szCs w:val="24"/>
        </w:rPr>
        <w:t xml:space="preserve"> yang menjadi karakternya. </w:t>
      </w:r>
      <w:proofErr w:type="gramStart"/>
      <w:r w:rsidRPr="00CF4212">
        <w:rPr>
          <w:rFonts w:ascii="Times New Roman" w:eastAsia="Times New Roman" w:hAnsi="Times New Roman"/>
          <w:sz w:val="24"/>
          <w:szCs w:val="24"/>
        </w:rPr>
        <w:t>Tingkat berpikir.</w:t>
      </w:r>
      <w:proofErr w:type="gramEnd"/>
      <w:r w:rsidRPr="00CF4212">
        <w:rPr>
          <w:rFonts w:ascii="Times New Roman" w:eastAsia="Times New Roman" w:hAnsi="Times New Roman"/>
          <w:sz w:val="24"/>
          <w:szCs w:val="24"/>
        </w:rPr>
        <w:t xml:space="preserve"> Dari beberapa penjelasan mengenai karakteristik proses PBL dapat disimpulkan bahwa tiga unsur yang esensial dalam proses PBL yaitu adanya suatu permasalahan, pembelajaran berpusat pada siswa, dan belajar dalam kelompok kecil. </w:t>
      </w:r>
    </w:p>
    <w:p w:rsidR="00CF4212" w:rsidRPr="00CF4212" w:rsidRDefault="00CF4212" w:rsidP="004E277E">
      <w:pPr>
        <w:pStyle w:val="ListParagraph"/>
        <w:numPr>
          <w:ilvl w:val="0"/>
          <w:numId w:val="31"/>
        </w:numPr>
        <w:spacing w:after="0" w:line="480" w:lineRule="auto"/>
        <w:jc w:val="both"/>
        <w:rPr>
          <w:rFonts w:ascii="Times New Roman" w:eastAsia="Times New Roman" w:hAnsi="Times New Roman"/>
          <w:b/>
          <w:sz w:val="24"/>
          <w:szCs w:val="24"/>
        </w:rPr>
      </w:pPr>
      <w:r w:rsidRPr="00CF4212">
        <w:rPr>
          <w:rFonts w:ascii="Times New Roman" w:eastAsia="Times New Roman" w:hAnsi="Times New Roman"/>
          <w:b/>
          <w:sz w:val="24"/>
          <w:szCs w:val="24"/>
        </w:rPr>
        <w:t xml:space="preserve">Tahap-Tahap dalam </w:t>
      </w:r>
      <w:r w:rsidRPr="00CF4212">
        <w:rPr>
          <w:rFonts w:ascii="Times New Roman" w:eastAsia="Times New Roman" w:hAnsi="Times New Roman"/>
          <w:b/>
          <w:i/>
          <w:sz w:val="24"/>
          <w:szCs w:val="24"/>
        </w:rPr>
        <w:t>Problem Based Learning</w:t>
      </w:r>
      <w:r w:rsidRPr="00CF4212">
        <w:rPr>
          <w:rFonts w:ascii="Times New Roman" w:eastAsia="Times New Roman" w:hAnsi="Times New Roman"/>
          <w:b/>
          <w:sz w:val="24"/>
          <w:szCs w:val="24"/>
        </w:rPr>
        <w:t xml:space="preserve"> (PBL) </w:t>
      </w:r>
    </w:p>
    <w:p w:rsidR="00CF4212" w:rsidRPr="00CF4212" w:rsidRDefault="00CF4212" w:rsidP="00CF4212">
      <w:pPr>
        <w:pStyle w:val="ListParagraph"/>
        <w:spacing w:after="0" w:line="480" w:lineRule="auto"/>
        <w:ind w:left="810" w:firstLine="360"/>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Pelaksanaan model </w:t>
      </w: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(PBL) terdiri dari 5 tahap proses, </w:t>
      </w:r>
      <w:proofErr w:type="gramStart"/>
      <w:r w:rsidRPr="00CF4212">
        <w:rPr>
          <w:rFonts w:ascii="Times New Roman" w:eastAsia="Times New Roman" w:hAnsi="Times New Roman"/>
          <w:sz w:val="24"/>
          <w:szCs w:val="24"/>
        </w:rPr>
        <w:t>yaitu :</w:t>
      </w:r>
      <w:proofErr w:type="gramEnd"/>
      <w:r w:rsidRPr="00CF4212">
        <w:rPr>
          <w:rFonts w:ascii="Times New Roman" w:eastAsia="Times New Roman" w:hAnsi="Times New Roman"/>
          <w:sz w:val="24"/>
          <w:szCs w:val="24"/>
        </w:rPr>
        <w:t xml:space="preserve"> </w:t>
      </w:r>
    </w:p>
    <w:p w:rsidR="00CF4212" w:rsidRPr="00CF4212" w:rsidRDefault="00CF4212" w:rsidP="00CF4212">
      <w:pPr>
        <w:pStyle w:val="ListParagraph"/>
        <w:spacing w:after="0" w:line="480" w:lineRule="auto"/>
        <w:ind w:left="810" w:firstLine="360"/>
        <w:jc w:val="both"/>
        <w:rPr>
          <w:rFonts w:ascii="Times New Roman" w:eastAsia="Times New Roman" w:hAnsi="Times New Roman"/>
          <w:sz w:val="24"/>
          <w:szCs w:val="24"/>
        </w:rPr>
      </w:pPr>
      <w:r w:rsidRPr="00CF4212">
        <w:rPr>
          <w:rFonts w:ascii="Times New Roman" w:eastAsia="Times New Roman" w:hAnsi="Times New Roman"/>
          <w:i/>
          <w:sz w:val="24"/>
          <w:szCs w:val="24"/>
        </w:rPr>
        <w:t>Tahap pertama</w:t>
      </w:r>
      <w:r w:rsidRPr="00CF4212">
        <w:rPr>
          <w:rFonts w:ascii="Times New Roman" w:eastAsia="Times New Roman" w:hAnsi="Times New Roman"/>
          <w:sz w:val="24"/>
          <w:szCs w:val="24"/>
        </w:rPr>
        <w:t xml:space="preserve">, adalah proses orientasi peserta didik pada masalah. </w:t>
      </w:r>
      <w:proofErr w:type="gramStart"/>
      <w:r w:rsidRPr="00CF4212">
        <w:rPr>
          <w:rFonts w:ascii="Times New Roman" w:eastAsia="Times New Roman" w:hAnsi="Times New Roman"/>
          <w:sz w:val="24"/>
          <w:szCs w:val="24"/>
        </w:rPr>
        <w:t>Pada tahap ini guru menjelaskan tujuan pembelajaran, menjelaskan logistik yang diperlukan, memotivasi peserta didik untuk terlibat dalam aktivitas pemecahan masalah, dan mengajukan masalah.</w:t>
      </w:r>
      <w:proofErr w:type="gramEnd"/>
      <w:r w:rsidRPr="00CF4212">
        <w:rPr>
          <w:rFonts w:ascii="Times New Roman" w:eastAsia="Times New Roman" w:hAnsi="Times New Roman"/>
          <w:sz w:val="24"/>
          <w:szCs w:val="24"/>
        </w:rPr>
        <w:t xml:space="preserve"> </w:t>
      </w:r>
    </w:p>
    <w:p w:rsidR="00CF4212" w:rsidRPr="00CF4212" w:rsidRDefault="00CF4212" w:rsidP="00CF4212">
      <w:pPr>
        <w:pStyle w:val="ListParagraph"/>
        <w:spacing w:after="0" w:line="480" w:lineRule="auto"/>
        <w:ind w:left="810" w:firstLine="360"/>
        <w:jc w:val="both"/>
        <w:rPr>
          <w:rFonts w:ascii="Times New Roman" w:eastAsia="Times New Roman" w:hAnsi="Times New Roman"/>
          <w:sz w:val="24"/>
          <w:szCs w:val="24"/>
        </w:rPr>
      </w:pPr>
      <w:proofErr w:type="gramStart"/>
      <w:r w:rsidRPr="00CF4212">
        <w:rPr>
          <w:rFonts w:ascii="Times New Roman" w:eastAsia="Times New Roman" w:hAnsi="Times New Roman"/>
          <w:i/>
          <w:sz w:val="24"/>
          <w:szCs w:val="24"/>
        </w:rPr>
        <w:lastRenderedPageBreak/>
        <w:t>Tahap kedua</w:t>
      </w:r>
      <w:r w:rsidRPr="00CF4212">
        <w:rPr>
          <w:rFonts w:ascii="Times New Roman" w:eastAsia="Times New Roman" w:hAnsi="Times New Roman"/>
          <w:sz w:val="24"/>
          <w:szCs w:val="24"/>
        </w:rPr>
        <w:t>, mengorganisasi peserta didik.</w:t>
      </w:r>
      <w:proofErr w:type="gramEnd"/>
      <w:r w:rsidRPr="00CF4212">
        <w:rPr>
          <w:rFonts w:ascii="Times New Roman" w:eastAsia="Times New Roman" w:hAnsi="Times New Roman"/>
          <w:sz w:val="24"/>
          <w:szCs w:val="24"/>
        </w:rPr>
        <w:t xml:space="preserve"> </w:t>
      </w:r>
      <w:proofErr w:type="gramStart"/>
      <w:r w:rsidRPr="00CF4212">
        <w:rPr>
          <w:rFonts w:ascii="Times New Roman" w:eastAsia="Times New Roman" w:hAnsi="Times New Roman"/>
          <w:sz w:val="24"/>
          <w:szCs w:val="24"/>
        </w:rPr>
        <w:t>Pada tahap ini guru membagi peserta didik kedalam kelompok, membantu peserta didik mendefinisikan dan mengorganisasikan tugas belajar yang berhubungan dengan masalah.</w:t>
      </w:r>
      <w:proofErr w:type="gramEnd"/>
    </w:p>
    <w:p w:rsidR="00CF4212" w:rsidRPr="00CF4212" w:rsidRDefault="00CF4212" w:rsidP="00CF4212">
      <w:pPr>
        <w:pStyle w:val="ListParagraph"/>
        <w:spacing w:after="0" w:line="480" w:lineRule="auto"/>
        <w:ind w:left="810" w:firstLine="360"/>
        <w:jc w:val="both"/>
        <w:rPr>
          <w:rFonts w:ascii="Times New Roman" w:eastAsia="Times New Roman" w:hAnsi="Times New Roman"/>
          <w:sz w:val="24"/>
          <w:szCs w:val="24"/>
        </w:rPr>
      </w:pPr>
      <w:proofErr w:type="gramStart"/>
      <w:r w:rsidRPr="00CF4212">
        <w:rPr>
          <w:rFonts w:ascii="Times New Roman" w:eastAsia="Times New Roman" w:hAnsi="Times New Roman"/>
          <w:i/>
          <w:sz w:val="24"/>
          <w:szCs w:val="24"/>
        </w:rPr>
        <w:t>Tahap ketiga</w:t>
      </w:r>
      <w:r w:rsidRPr="00CF4212">
        <w:rPr>
          <w:rFonts w:ascii="Times New Roman" w:eastAsia="Times New Roman" w:hAnsi="Times New Roman"/>
          <w:sz w:val="24"/>
          <w:szCs w:val="24"/>
        </w:rPr>
        <w:t>, membimbing penyelidikan individu maupun kelompok.Pada tahap ini guru mendorong peserta didik untuk mengumpulkan informasi yang dibutuhkan, melaksanakan eksperimen dan penyelidikan untuk mendapatkan penjelasan dan pemecahan masalah.</w:t>
      </w:r>
      <w:proofErr w:type="gramEnd"/>
      <w:r w:rsidRPr="00CF4212">
        <w:rPr>
          <w:rFonts w:ascii="Times New Roman" w:eastAsia="Times New Roman" w:hAnsi="Times New Roman"/>
          <w:sz w:val="24"/>
          <w:szCs w:val="24"/>
        </w:rPr>
        <w:t xml:space="preserve"> </w:t>
      </w:r>
    </w:p>
    <w:p w:rsidR="00CF4212" w:rsidRPr="00CF4212" w:rsidRDefault="00CF4212" w:rsidP="00CF4212">
      <w:pPr>
        <w:pStyle w:val="ListParagraph"/>
        <w:spacing w:after="0" w:line="480" w:lineRule="auto"/>
        <w:ind w:left="810" w:firstLine="360"/>
        <w:jc w:val="both"/>
        <w:rPr>
          <w:rFonts w:ascii="Times New Roman" w:eastAsia="Times New Roman" w:hAnsi="Times New Roman"/>
          <w:sz w:val="24"/>
          <w:szCs w:val="24"/>
        </w:rPr>
      </w:pPr>
      <w:proofErr w:type="gramStart"/>
      <w:r w:rsidRPr="00CF4212">
        <w:rPr>
          <w:rFonts w:ascii="Times New Roman" w:eastAsia="Times New Roman" w:hAnsi="Times New Roman"/>
          <w:i/>
          <w:sz w:val="24"/>
          <w:szCs w:val="24"/>
        </w:rPr>
        <w:t>Tahap keempat</w:t>
      </w:r>
      <w:r w:rsidRPr="00CF4212">
        <w:rPr>
          <w:rFonts w:ascii="Times New Roman" w:eastAsia="Times New Roman" w:hAnsi="Times New Roman"/>
          <w:sz w:val="24"/>
          <w:szCs w:val="24"/>
        </w:rPr>
        <w:t>, mengembangkan dan menyajikan hasil.</w:t>
      </w:r>
      <w:proofErr w:type="gramEnd"/>
      <w:r w:rsidRPr="00CF4212">
        <w:rPr>
          <w:rFonts w:ascii="Times New Roman" w:eastAsia="Times New Roman" w:hAnsi="Times New Roman"/>
          <w:sz w:val="24"/>
          <w:szCs w:val="24"/>
        </w:rPr>
        <w:t xml:space="preserve"> </w:t>
      </w:r>
      <w:proofErr w:type="gramStart"/>
      <w:r w:rsidRPr="00CF4212">
        <w:rPr>
          <w:rFonts w:ascii="Times New Roman" w:eastAsia="Times New Roman" w:hAnsi="Times New Roman"/>
          <w:sz w:val="24"/>
          <w:szCs w:val="24"/>
        </w:rPr>
        <w:t>Pada tahap ini guru membantu peserta didik dalam merencanakan dan menyiapkan laporan, dokumentasi, atau model, dan membantu mereka berbagi tugas dengan sesama temannya.</w:t>
      </w:r>
      <w:proofErr w:type="gramEnd"/>
      <w:r w:rsidRPr="00CF4212">
        <w:rPr>
          <w:rFonts w:ascii="Times New Roman" w:eastAsia="Times New Roman" w:hAnsi="Times New Roman"/>
          <w:sz w:val="24"/>
          <w:szCs w:val="24"/>
        </w:rPr>
        <w:t xml:space="preserve"> </w:t>
      </w:r>
    </w:p>
    <w:p w:rsidR="00875595" w:rsidRDefault="00CF4212" w:rsidP="00875595">
      <w:pPr>
        <w:pStyle w:val="ListParagraph"/>
        <w:spacing w:after="0" w:line="480" w:lineRule="auto"/>
        <w:jc w:val="both"/>
        <w:rPr>
          <w:rFonts w:ascii="Times New Roman" w:eastAsia="Times New Roman" w:hAnsi="Times New Roman"/>
          <w:sz w:val="24"/>
          <w:szCs w:val="24"/>
        </w:rPr>
      </w:pPr>
      <w:r w:rsidRPr="00CF4212">
        <w:rPr>
          <w:rFonts w:ascii="Times New Roman" w:eastAsia="Times New Roman" w:hAnsi="Times New Roman"/>
          <w:i/>
          <w:sz w:val="24"/>
          <w:szCs w:val="24"/>
        </w:rPr>
        <w:t xml:space="preserve">        Tahap kelima</w:t>
      </w:r>
      <w:r w:rsidRPr="00CF4212">
        <w:rPr>
          <w:rFonts w:ascii="Times New Roman" w:eastAsia="Times New Roman" w:hAnsi="Times New Roman"/>
          <w:sz w:val="24"/>
          <w:szCs w:val="24"/>
        </w:rPr>
        <w:t>, menganalisis dan mengevaluasi proses dan hasil pemecahan masalah. Pada tahap ini guru membantu peserta didik untuk melakukan refleksi atau evaluasi terhadap proses dan hasil penyelidikan yang mereka lakukan. Kelima tahap yang dilakukan dalam pelaksanaan model PBL ini selengkapnya dapat dilihat pada</w:t>
      </w:r>
      <w:r w:rsidR="000D6F5E">
        <w:rPr>
          <w:rFonts w:ascii="Times New Roman" w:eastAsia="Times New Roman" w:hAnsi="Times New Roman"/>
          <w:sz w:val="24"/>
          <w:szCs w:val="24"/>
        </w:rPr>
        <w:t>:</w:t>
      </w:r>
    </w:p>
    <w:p w:rsidR="00875595" w:rsidRDefault="00875595" w:rsidP="00875595">
      <w:pPr>
        <w:pStyle w:val="ListParagraph"/>
        <w:spacing w:after="0" w:line="480" w:lineRule="auto"/>
        <w:jc w:val="both"/>
        <w:rPr>
          <w:rFonts w:ascii="Times New Roman" w:eastAsia="Times New Roman" w:hAnsi="Times New Roman"/>
          <w:sz w:val="24"/>
          <w:szCs w:val="24"/>
        </w:rPr>
      </w:pPr>
    </w:p>
    <w:p w:rsidR="00875595" w:rsidRDefault="00875595" w:rsidP="00875595">
      <w:pPr>
        <w:pStyle w:val="ListParagraph"/>
        <w:spacing w:after="0" w:line="480" w:lineRule="auto"/>
        <w:jc w:val="both"/>
        <w:rPr>
          <w:rFonts w:ascii="Times New Roman" w:eastAsia="Times New Roman" w:hAnsi="Times New Roman"/>
          <w:sz w:val="24"/>
          <w:szCs w:val="24"/>
        </w:rPr>
      </w:pPr>
    </w:p>
    <w:p w:rsidR="00875595" w:rsidRDefault="00875595" w:rsidP="00875595">
      <w:pPr>
        <w:pStyle w:val="ListParagraph"/>
        <w:spacing w:after="0" w:line="480" w:lineRule="auto"/>
        <w:jc w:val="both"/>
        <w:rPr>
          <w:rFonts w:ascii="Times New Roman" w:eastAsia="Times New Roman" w:hAnsi="Times New Roman"/>
          <w:sz w:val="24"/>
          <w:szCs w:val="24"/>
        </w:rPr>
      </w:pPr>
    </w:p>
    <w:p w:rsidR="00875595" w:rsidRDefault="00875595" w:rsidP="00875595">
      <w:pPr>
        <w:pStyle w:val="ListParagraph"/>
        <w:spacing w:after="0" w:line="480" w:lineRule="auto"/>
        <w:jc w:val="both"/>
        <w:rPr>
          <w:rFonts w:ascii="Times New Roman" w:eastAsia="Times New Roman" w:hAnsi="Times New Roman"/>
          <w:sz w:val="24"/>
          <w:szCs w:val="24"/>
        </w:rPr>
      </w:pPr>
    </w:p>
    <w:p w:rsidR="00875595" w:rsidRDefault="00875595" w:rsidP="00875595">
      <w:pPr>
        <w:pStyle w:val="ListParagraph"/>
        <w:spacing w:after="0" w:line="480" w:lineRule="auto"/>
        <w:jc w:val="both"/>
        <w:rPr>
          <w:rFonts w:ascii="Times New Roman" w:eastAsia="Times New Roman" w:hAnsi="Times New Roman"/>
          <w:sz w:val="24"/>
          <w:szCs w:val="24"/>
        </w:rPr>
      </w:pPr>
    </w:p>
    <w:p w:rsidR="00875595" w:rsidRPr="00875595" w:rsidRDefault="00875595" w:rsidP="00875595">
      <w:pPr>
        <w:pStyle w:val="ListParagraph"/>
        <w:spacing w:after="0" w:line="480" w:lineRule="auto"/>
        <w:jc w:val="both"/>
        <w:rPr>
          <w:rFonts w:ascii="Times New Roman" w:eastAsia="Times New Roman" w:hAnsi="Times New Roman"/>
          <w:sz w:val="24"/>
          <w:szCs w:val="24"/>
        </w:rPr>
      </w:pPr>
    </w:p>
    <w:p w:rsidR="00CF4212" w:rsidRPr="00CF4212" w:rsidRDefault="001972BC" w:rsidP="000D6F5E">
      <w:pPr>
        <w:spacing w:after="0" w:line="480" w:lineRule="auto"/>
        <w:ind w:left="720" w:firstLine="270"/>
        <w:rPr>
          <w:rFonts w:ascii="Times New Roman" w:eastAsia="Times New Roman" w:hAnsi="Times New Roman"/>
          <w:sz w:val="24"/>
          <w:szCs w:val="24"/>
        </w:rPr>
      </w:pPr>
      <w:r>
        <w:rPr>
          <w:rFonts w:ascii="Times New Roman" w:eastAsia="Times New Roman" w:hAnsi="Times New Roman"/>
          <w:sz w:val="24"/>
          <w:szCs w:val="24"/>
        </w:rPr>
        <w:lastRenderedPageBreak/>
        <w:t xml:space="preserve">Tabel 2.5 </w:t>
      </w:r>
      <w:r w:rsidR="00CF4212" w:rsidRPr="00CF4212">
        <w:rPr>
          <w:rFonts w:ascii="Times New Roman" w:eastAsia="Times New Roman" w:hAnsi="Times New Roman"/>
          <w:sz w:val="24"/>
          <w:szCs w:val="24"/>
        </w:rPr>
        <w:t>Tahap-Tahap Pembelajara</w:t>
      </w:r>
      <w:r w:rsidR="000D6F5E">
        <w:rPr>
          <w:rFonts w:ascii="Times New Roman" w:eastAsia="Times New Roman" w:hAnsi="Times New Roman"/>
          <w:sz w:val="24"/>
          <w:szCs w:val="24"/>
        </w:rPr>
        <w:t xml:space="preserve">n Problem Based Learning (PBL) </w:t>
      </w:r>
    </w:p>
    <w:tbl>
      <w:tblPr>
        <w:tblStyle w:val="TableGrid"/>
        <w:tblW w:w="8126" w:type="dxa"/>
        <w:tblInd w:w="720" w:type="dxa"/>
        <w:tblLook w:val="04A0" w:firstRow="1" w:lastRow="0" w:firstColumn="1" w:lastColumn="0" w:noHBand="0" w:noVBand="1"/>
      </w:tblPr>
      <w:tblGrid>
        <w:gridCol w:w="4028"/>
        <w:gridCol w:w="4098"/>
      </w:tblGrid>
      <w:tr w:rsidR="00CF4212" w:rsidRPr="00CF4212" w:rsidTr="00CF4212">
        <w:trPr>
          <w:trHeight w:val="286"/>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Tahapan belajar</w:t>
            </w:r>
          </w:p>
        </w:tc>
        <w:tc>
          <w:tcPr>
            <w:tcW w:w="409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Kegiatan Guru</w:t>
            </w:r>
          </w:p>
        </w:tc>
      </w:tr>
      <w:tr w:rsidR="00CF4212" w:rsidRPr="00CF4212" w:rsidTr="00CF4212">
        <w:trPr>
          <w:trHeight w:val="2638"/>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Tahap 1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Orientasi peserta didik pada masalah </w:t>
            </w:r>
          </w:p>
          <w:p w:rsidR="00CF4212" w:rsidRPr="00CF4212" w:rsidRDefault="00CF4212" w:rsidP="00CF4212">
            <w:pPr>
              <w:spacing w:line="480" w:lineRule="auto"/>
              <w:rPr>
                <w:rFonts w:ascii="Times New Roman" w:eastAsia="Times New Roman" w:hAnsi="Times New Roman"/>
                <w:sz w:val="24"/>
                <w:szCs w:val="24"/>
              </w:rPr>
            </w:pPr>
          </w:p>
        </w:tc>
        <w:tc>
          <w:tcPr>
            <w:tcW w:w="4098" w:type="dxa"/>
          </w:tcPr>
          <w:p w:rsidR="00CF4212" w:rsidRPr="00CF4212" w:rsidRDefault="00CF4212" w:rsidP="00CF4212">
            <w:pPr>
              <w:spacing w:line="480" w:lineRule="auto"/>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Guru menjelaskan tujuan pembelajaran, menjelaskan logistik yang diperlukan, mengajukan fenomena atau demonstrasi atau cerita untuk memunculkan masalah, memotivasi siswa untuk terlibat dalam aktivitas pemecahan masalah. </w:t>
            </w:r>
          </w:p>
        </w:tc>
      </w:tr>
      <w:tr w:rsidR="00CF4212" w:rsidRPr="00CF4212" w:rsidTr="00CF4212">
        <w:trPr>
          <w:trHeight w:val="2638"/>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Tahap 2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Mengorganisasi peserta didik </w:t>
            </w:r>
          </w:p>
          <w:p w:rsidR="00CF4212" w:rsidRPr="00CF4212" w:rsidRDefault="00CF4212" w:rsidP="00CF4212">
            <w:pPr>
              <w:spacing w:line="480" w:lineRule="auto"/>
              <w:rPr>
                <w:rFonts w:ascii="Times New Roman" w:eastAsia="Times New Roman" w:hAnsi="Times New Roman"/>
                <w:sz w:val="24"/>
                <w:szCs w:val="24"/>
              </w:rPr>
            </w:pPr>
          </w:p>
        </w:tc>
        <w:tc>
          <w:tcPr>
            <w:tcW w:w="4098" w:type="dxa"/>
          </w:tcPr>
          <w:p w:rsidR="00CF4212" w:rsidRPr="00CF4212" w:rsidRDefault="00CF4212" w:rsidP="00CF4212">
            <w:pPr>
              <w:spacing w:line="480" w:lineRule="auto"/>
              <w:jc w:val="both"/>
              <w:rPr>
                <w:rFonts w:ascii="Times New Roman" w:eastAsia="Times New Roman" w:hAnsi="Times New Roman"/>
                <w:sz w:val="24"/>
                <w:szCs w:val="24"/>
              </w:rPr>
            </w:pPr>
            <w:r w:rsidRPr="00CF4212">
              <w:rPr>
                <w:rFonts w:ascii="Times New Roman" w:eastAsia="Times New Roman" w:hAnsi="Times New Roman"/>
                <w:sz w:val="24"/>
                <w:szCs w:val="24"/>
              </w:rPr>
              <w:t>Guru membagi siswa ke dalam kelompok</w:t>
            </w:r>
            <w:proofErr w:type="gramStart"/>
            <w:r w:rsidRPr="00CF4212">
              <w:rPr>
                <w:rFonts w:ascii="Times New Roman" w:eastAsia="Times New Roman" w:hAnsi="Times New Roman"/>
                <w:sz w:val="24"/>
                <w:szCs w:val="24"/>
              </w:rPr>
              <w:t>,membantu</w:t>
            </w:r>
            <w:proofErr w:type="gramEnd"/>
            <w:r w:rsidRPr="00CF4212">
              <w:rPr>
                <w:rFonts w:ascii="Times New Roman" w:eastAsia="Times New Roman" w:hAnsi="Times New Roman"/>
                <w:sz w:val="24"/>
                <w:szCs w:val="24"/>
              </w:rPr>
              <w:t xml:space="preserve"> siswa mendefinisikan dan mengorganisasikan tugas belajar yang berhubungan dengan masalah. </w:t>
            </w:r>
          </w:p>
          <w:p w:rsidR="00CF4212" w:rsidRPr="00CF4212" w:rsidRDefault="00CF4212" w:rsidP="00CF4212">
            <w:pPr>
              <w:spacing w:line="480" w:lineRule="auto"/>
              <w:rPr>
                <w:rFonts w:ascii="Times New Roman" w:eastAsia="Times New Roman" w:hAnsi="Times New Roman"/>
                <w:sz w:val="24"/>
                <w:szCs w:val="24"/>
              </w:rPr>
            </w:pPr>
          </w:p>
        </w:tc>
      </w:tr>
      <w:tr w:rsidR="00CF4212" w:rsidRPr="00CF4212" w:rsidTr="00CF4212">
        <w:trPr>
          <w:trHeight w:val="2638"/>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Tahap 3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Membimbing penyelidikan individu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maupun kelompok </w:t>
            </w:r>
          </w:p>
          <w:p w:rsidR="00CF4212" w:rsidRPr="00CF4212" w:rsidRDefault="00CF4212" w:rsidP="00CF4212">
            <w:pPr>
              <w:spacing w:line="480" w:lineRule="auto"/>
              <w:rPr>
                <w:rFonts w:ascii="Times New Roman" w:eastAsia="Times New Roman" w:hAnsi="Times New Roman"/>
                <w:sz w:val="24"/>
                <w:szCs w:val="24"/>
              </w:rPr>
            </w:pPr>
          </w:p>
        </w:tc>
        <w:tc>
          <w:tcPr>
            <w:tcW w:w="409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Guru mendorong peserta didik untuk mengumpulkan informasi yang dibutuhkan, melaksanakan eksperimen </w:t>
            </w:r>
          </w:p>
          <w:p w:rsidR="00CF4212" w:rsidRPr="00CF4212" w:rsidRDefault="00CF4212" w:rsidP="00CF4212">
            <w:pPr>
              <w:spacing w:line="480" w:lineRule="auto"/>
              <w:rPr>
                <w:rFonts w:ascii="Times New Roman" w:eastAsia="Times New Roman" w:hAnsi="Times New Roman"/>
                <w:sz w:val="24"/>
                <w:szCs w:val="24"/>
              </w:rPr>
            </w:pPr>
            <w:proofErr w:type="gramStart"/>
            <w:r w:rsidRPr="00CF4212">
              <w:rPr>
                <w:rFonts w:ascii="Times New Roman" w:eastAsia="Times New Roman" w:hAnsi="Times New Roman"/>
                <w:sz w:val="24"/>
                <w:szCs w:val="24"/>
              </w:rPr>
              <w:t>dan</w:t>
            </w:r>
            <w:proofErr w:type="gramEnd"/>
            <w:r w:rsidRPr="00CF4212">
              <w:rPr>
                <w:rFonts w:ascii="Times New Roman" w:eastAsia="Times New Roman" w:hAnsi="Times New Roman"/>
                <w:sz w:val="24"/>
                <w:szCs w:val="24"/>
              </w:rPr>
              <w:t xml:space="preserve"> penyelidikan untuk mendapatkan penjelasan dan pemecahan masalah. </w:t>
            </w:r>
          </w:p>
          <w:p w:rsidR="00CF4212" w:rsidRPr="00CF4212" w:rsidRDefault="00CF4212" w:rsidP="00CF4212">
            <w:pPr>
              <w:spacing w:line="480" w:lineRule="auto"/>
              <w:jc w:val="both"/>
              <w:rPr>
                <w:rFonts w:ascii="Times New Roman" w:eastAsia="Times New Roman" w:hAnsi="Times New Roman"/>
                <w:sz w:val="24"/>
                <w:szCs w:val="24"/>
              </w:rPr>
            </w:pPr>
          </w:p>
        </w:tc>
      </w:tr>
      <w:tr w:rsidR="00CF4212" w:rsidRPr="00CF4212" w:rsidTr="00CF4212">
        <w:trPr>
          <w:trHeight w:val="2638"/>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lastRenderedPageBreak/>
              <w:t xml:space="preserve">Tahap 4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Mengembangkan dan menyajikan hasil </w:t>
            </w:r>
          </w:p>
          <w:p w:rsidR="00CF4212" w:rsidRPr="00CF4212" w:rsidRDefault="00CF4212" w:rsidP="00CF4212">
            <w:pPr>
              <w:spacing w:line="480" w:lineRule="auto"/>
              <w:rPr>
                <w:rFonts w:ascii="Times New Roman" w:eastAsia="Times New Roman" w:hAnsi="Times New Roman"/>
                <w:sz w:val="24"/>
                <w:szCs w:val="24"/>
              </w:rPr>
            </w:pPr>
          </w:p>
        </w:tc>
        <w:tc>
          <w:tcPr>
            <w:tcW w:w="409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Guru membantu siswa dalam merencanakan dan menyiapkan laporan, dokumentasi, atau model, dan membantu mereka berbagi tugas dengan sesama temannya. </w:t>
            </w:r>
          </w:p>
          <w:p w:rsidR="00CF4212" w:rsidRPr="00CF4212" w:rsidRDefault="00CF4212" w:rsidP="00CF4212">
            <w:pPr>
              <w:spacing w:line="480" w:lineRule="auto"/>
              <w:rPr>
                <w:rFonts w:ascii="Times New Roman" w:eastAsia="Times New Roman" w:hAnsi="Times New Roman"/>
                <w:sz w:val="24"/>
                <w:szCs w:val="24"/>
              </w:rPr>
            </w:pPr>
          </w:p>
        </w:tc>
      </w:tr>
      <w:tr w:rsidR="00CF4212" w:rsidRPr="00CF4212" w:rsidTr="00CF4212">
        <w:trPr>
          <w:trHeight w:val="2638"/>
        </w:trPr>
        <w:tc>
          <w:tcPr>
            <w:tcW w:w="402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Tahap 5 </w:t>
            </w:r>
          </w:p>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 xml:space="preserve">Menganalisis dan  mengevaluasi proses dan hasil pemecahan masalah </w:t>
            </w:r>
          </w:p>
          <w:p w:rsidR="00CF4212" w:rsidRPr="00CF4212" w:rsidRDefault="00CF4212" w:rsidP="00CF4212">
            <w:pPr>
              <w:spacing w:line="480" w:lineRule="auto"/>
              <w:rPr>
                <w:rFonts w:ascii="Times New Roman" w:eastAsia="Times New Roman" w:hAnsi="Times New Roman"/>
                <w:sz w:val="24"/>
                <w:szCs w:val="24"/>
              </w:rPr>
            </w:pPr>
          </w:p>
        </w:tc>
        <w:tc>
          <w:tcPr>
            <w:tcW w:w="4098" w:type="dxa"/>
          </w:tcPr>
          <w:p w:rsidR="00CF4212" w:rsidRPr="00CF4212" w:rsidRDefault="00CF4212" w:rsidP="00CF4212">
            <w:pPr>
              <w:spacing w:line="480" w:lineRule="auto"/>
              <w:rPr>
                <w:rFonts w:ascii="Times New Roman" w:eastAsia="Times New Roman" w:hAnsi="Times New Roman"/>
                <w:sz w:val="24"/>
                <w:szCs w:val="24"/>
              </w:rPr>
            </w:pPr>
            <w:r w:rsidRPr="00CF4212">
              <w:rPr>
                <w:rFonts w:ascii="Times New Roman" w:eastAsia="Times New Roman" w:hAnsi="Times New Roman"/>
                <w:sz w:val="24"/>
                <w:szCs w:val="24"/>
              </w:rPr>
              <w:t>Guru membantu siswa untuk melakukan refleksi atau evaluasi terhadap proses dan hasil penyelidikan yang mereka lakukan</w:t>
            </w:r>
          </w:p>
          <w:p w:rsidR="00CF4212" w:rsidRPr="00CF4212" w:rsidRDefault="00CF4212" w:rsidP="00CF4212">
            <w:pPr>
              <w:spacing w:line="480" w:lineRule="auto"/>
              <w:rPr>
                <w:rFonts w:ascii="Times New Roman" w:eastAsia="Times New Roman" w:hAnsi="Times New Roman"/>
                <w:sz w:val="24"/>
                <w:szCs w:val="24"/>
              </w:rPr>
            </w:pPr>
          </w:p>
        </w:tc>
      </w:tr>
    </w:tbl>
    <w:p w:rsidR="00CF4212" w:rsidRPr="00CF4212" w:rsidRDefault="00CF4212" w:rsidP="00CF4212">
      <w:pPr>
        <w:spacing w:line="480" w:lineRule="auto"/>
        <w:ind w:left="270" w:firstLine="720"/>
        <w:jc w:val="both"/>
        <w:rPr>
          <w:rFonts w:ascii="Times New Roman" w:eastAsia="Times New Roman" w:hAnsi="Times New Roman"/>
          <w:sz w:val="24"/>
          <w:szCs w:val="24"/>
        </w:rPr>
      </w:pPr>
    </w:p>
    <w:p w:rsidR="00CF4212" w:rsidRPr="00CF4212" w:rsidRDefault="00CF4212" w:rsidP="004E277E">
      <w:pPr>
        <w:pStyle w:val="ListParagraph"/>
        <w:numPr>
          <w:ilvl w:val="0"/>
          <w:numId w:val="31"/>
        </w:numPr>
        <w:spacing w:after="0" w:line="480" w:lineRule="auto"/>
        <w:ind w:left="284" w:hanging="284"/>
        <w:jc w:val="both"/>
        <w:rPr>
          <w:rFonts w:ascii="Times New Roman" w:eastAsia="Times New Roman" w:hAnsi="Times New Roman"/>
          <w:b/>
          <w:sz w:val="24"/>
          <w:szCs w:val="24"/>
          <w:lang w:eastAsia="id-ID"/>
        </w:rPr>
      </w:pPr>
      <w:r w:rsidRPr="00CF4212">
        <w:rPr>
          <w:rFonts w:ascii="Times New Roman" w:eastAsia="Times New Roman" w:hAnsi="Times New Roman"/>
          <w:b/>
          <w:bCs/>
          <w:sz w:val="24"/>
          <w:szCs w:val="24"/>
          <w:lang w:eastAsia="id-ID"/>
        </w:rPr>
        <w:t>Langkah-langkah Operasional Model Problem Based Learning</w:t>
      </w:r>
    </w:p>
    <w:p w:rsidR="00CF4212" w:rsidRPr="00CF4212" w:rsidRDefault="00CF4212" w:rsidP="00CF4212">
      <w:pPr>
        <w:spacing w:after="0" w:line="480" w:lineRule="auto"/>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       Langkah-langkah dalam mengaplikasikan model </w:t>
      </w:r>
      <w:r w:rsidRPr="00CF4212">
        <w:rPr>
          <w:rFonts w:ascii="Times New Roman" w:eastAsia="Times New Roman" w:hAnsi="Times New Roman"/>
          <w:i/>
          <w:iCs/>
          <w:sz w:val="24"/>
          <w:szCs w:val="24"/>
          <w:lang w:eastAsia="id-ID"/>
        </w:rPr>
        <w:t>Problem Based learning</w:t>
      </w:r>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di  kelas</w:t>
      </w:r>
      <w:proofErr w:type="gramEnd"/>
      <w:r w:rsidRPr="00CF4212">
        <w:rPr>
          <w:rFonts w:ascii="Times New Roman" w:eastAsia="Times New Roman" w:hAnsi="Times New Roman"/>
          <w:sz w:val="24"/>
          <w:szCs w:val="24"/>
          <w:lang w:eastAsia="id-ID"/>
        </w:rPr>
        <w:t xml:space="preserve"> adalah sebagai berikut:</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Langkah Persiapan   </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Menentukan tujuan pembelajaran </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Melakukan identifikasi karakteristik siswa (kemampuan awal, minat, gaya  belajar, dan sebagainya) </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Memilih materi pelajaran. </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Menentukan topik-topik yang harus dipelajari siswa secara induktif (dari contoh-contoh generalisasi) </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lastRenderedPageBreak/>
        <w:t>Mengembangkan bahan-bahan belajar yang berupa contoh- contoh, ilustrasi, tugas dan sebagainya untuk dipelajari siswa</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Mengatur topik-topik pelajaran dari yang sederhana </w:t>
      </w:r>
      <w:proofErr w:type="gramStart"/>
      <w:r w:rsidRPr="00CF4212">
        <w:rPr>
          <w:rFonts w:ascii="Times New Roman" w:eastAsia="Times New Roman" w:hAnsi="Times New Roman"/>
          <w:sz w:val="24"/>
          <w:szCs w:val="24"/>
          <w:lang w:eastAsia="id-ID"/>
        </w:rPr>
        <w:t>ke  kompleks</w:t>
      </w:r>
      <w:proofErr w:type="gramEnd"/>
      <w:r w:rsidRPr="00CF4212">
        <w:rPr>
          <w:rFonts w:ascii="Times New Roman" w:eastAsia="Times New Roman" w:hAnsi="Times New Roman"/>
          <w:sz w:val="24"/>
          <w:szCs w:val="24"/>
          <w:lang w:eastAsia="id-ID"/>
        </w:rPr>
        <w:t>, dari yang  konkret ke abstrak, atau dari tahap enaktif, ikonik sampai ke simbolik.</w:t>
      </w:r>
    </w:p>
    <w:p w:rsidR="00CF4212" w:rsidRPr="00CF4212" w:rsidRDefault="00CF4212" w:rsidP="004E277E">
      <w:pPr>
        <w:pStyle w:val="ListParagraph"/>
        <w:numPr>
          <w:ilvl w:val="0"/>
          <w:numId w:val="32"/>
        </w:numPr>
        <w:spacing w:after="0" w:line="480" w:lineRule="auto"/>
        <w:ind w:left="567" w:hanging="283"/>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 Melakukan penilaian proses dan hasil belajar siswa </w:t>
      </w:r>
    </w:p>
    <w:p w:rsidR="00CF4212" w:rsidRPr="00CF4212" w:rsidRDefault="00CF4212" w:rsidP="004E277E">
      <w:pPr>
        <w:pStyle w:val="ListParagraph"/>
        <w:numPr>
          <w:ilvl w:val="0"/>
          <w:numId w:val="31"/>
        </w:numPr>
        <w:spacing w:after="0" w:line="480" w:lineRule="auto"/>
        <w:rPr>
          <w:rFonts w:ascii="Times New Roman" w:eastAsia="Times New Roman" w:hAnsi="Times New Roman"/>
          <w:b/>
          <w:sz w:val="24"/>
          <w:szCs w:val="24"/>
        </w:rPr>
      </w:pPr>
      <w:r w:rsidRPr="00CF4212">
        <w:rPr>
          <w:rFonts w:ascii="Times New Roman" w:eastAsia="Times New Roman" w:hAnsi="Times New Roman"/>
          <w:b/>
          <w:sz w:val="24"/>
          <w:szCs w:val="24"/>
        </w:rPr>
        <w:t xml:space="preserve">Kelebihan Model </w:t>
      </w:r>
      <w:r w:rsidRPr="00CF4212">
        <w:rPr>
          <w:rFonts w:ascii="Times New Roman" w:eastAsia="Times New Roman" w:hAnsi="Times New Roman"/>
          <w:b/>
          <w:i/>
          <w:sz w:val="24"/>
          <w:szCs w:val="24"/>
        </w:rPr>
        <w:t>Problem Based Learning</w:t>
      </w:r>
      <w:r w:rsidR="00875595">
        <w:rPr>
          <w:rFonts w:ascii="Times New Roman" w:eastAsia="Times New Roman" w:hAnsi="Times New Roman"/>
          <w:b/>
          <w:i/>
          <w:sz w:val="24"/>
          <w:szCs w:val="24"/>
        </w:rPr>
        <w:t xml:space="preserve"> </w:t>
      </w:r>
      <w:r w:rsidRPr="00CF4212">
        <w:rPr>
          <w:rFonts w:ascii="Times New Roman" w:eastAsia="Times New Roman" w:hAnsi="Times New Roman"/>
          <w:b/>
          <w:sz w:val="24"/>
          <w:szCs w:val="24"/>
        </w:rPr>
        <w:t xml:space="preserve">(PBL)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Menurut </w:t>
      </w:r>
      <w:proofErr w:type="gramStart"/>
      <w:r w:rsidRPr="00CF4212">
        <w:rPr>
          <w:rFonts w:ascii="Times New Roman" w:eastAsia="Times New Roman" w:hAnsi="Times New Roman"/>
          <w:sz w:val="24"/>
          <w:szCs w:val="24"/>
        </w:rPr>
        <w:t>Sanjaya(</w:t>
      </w:r>
      <w:proofErr w:type="gramEnd"/>
      <w:r w:rsidRPr="00CF4212">
        <w:rPr>
          <w:rFonts w:ascii="Times New Roman" w:eastAsia="Times New Roman" w:hAnsi="Times New Roman"/>
          <w:sz w:val="24"/>
          <w:szCs w:val="24"/>
        </w:rPr>
        <w:t xml:space="preserve">2007: 219) Kelebihan Sebagai suatu model pembelajaran, Problem Based Learning (PBL) memiliki beberapa kelebihan, diantaranya :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1. Menantang kemampuan siswa serta memberikan kepuasan untuk menemukan pengetahuan baru bagi siswa.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2. Meningkatakan motivasi dan aktivitas pembelajaran siswa.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3. Membantu siswa dalam mentransfer pengetahuan siswa untuk memahami masalah dunia nyata.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4. Membantu siswa untuk mengembangkan pengetahuan barunya dan bertanggung jawab dalam pembelajaran yang mereka lakukan. Disamping itu, PBL dapat mendorong siswa untuk melakukan evaluasi sendiri baik terhadap hasil maupun proses belajarnya</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5. Mengembangkan kemampuan siswa untuk berpikir kritis dan mengembangkan kemampuan mereka untuk menyesuaikan dengan pengetahuan baru.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6. Memberikan kesempatan bagi siswa untuk mengaplikasikan pengetahuan yang mereka miliki dalam dunia nyata.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lastRenderedPageBreak/>
        <w:t xml:space="preserve">7. Mengembangkan minat siswa untuk secaraterus menerus belajar sekalipun belajar pada pendidikan formal telah berakhir.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8. Memudahkan siswa dalam menguasai konsep-konsep yang </w:t>
      </w:r>
      <w:proofErr w:type="gramStart"/>
      <w:r w:rsidRPr="00CF4212">
        <w:rPr>
          <w:rFonts w:ascii="Times New Roman" w:eastAsia="Times New Roman" w:hAnsi="Times New Roman"/>
          <w:sz w:val="24"/>
          <w:szCs w:val="24"/>
        </w:rPr>
        <w:t>dipelajari ,</w:t>
      </w:r>
      <w:proofErr w:type="gramEnd"/>
      <w:r w:rsidRPr="00CF4212">
        <w:rPr>
          <w:rFonts w:ascii="Times New Roman" w:eastAsia="Times New Roman" w:hAnsi="Times New Roman"/>
          <w:sz w:val="24"/>
          <w:szCs w:val="24"/>
        </w:rPr>
        <w:t xml:space="preserve">   guna memecahkan mkasalah dunia nyata. </w:t>
      </w:r>
    </w:p>
    <w:p w:rsidR="00CF4212" w:rsidRPr="00CF4212" w:rsidRDefault="00CF4212" w:rsidP="00CF4212">
      <w:pPr>
        <w:spacing w:after="0" w:line="480" w:lineRule="auto"/>
        <w:jc w:val="both"/>
        <w:rPr>
          <w:rFonts w:ascii="Times New Roman" w:eastAsia="Times New Roman" w:hAnsi="Times New Roman"/>
          <w:b/>
          <w:sz w:val="24"/>
          <w:szCs w:val="24"/>
        </w:rPr>
      </w:pPr>
      <w:r w:rsidRPr="00CF4212">
        <w:rPr>
          <w:rFonts w:ascii="Times New Roman" w:eastAsia="Times New Roman" w:hAnsi="Times New Roman"/>
          <w:b/>
          <w:sz w:val="24"/>
          <w:szCs w:val="24"/>
        </w:rPr>
        <w:t xml:space="preserve">5.  Kelemahan Model </w:t>
      </w:r>
      <w:r w:rsidRPr="00CF4212">
        <w:rPr>
          <w:rFonts w:ascii="Times New Roman" w:eastAsia="Times New Roman" w:hAnsi="Times New Roman"/>
          <w:b/>
          <w:i/>
          <w:sz w:val="24"/>
          <w:szCs w:val="24"/>
        </w:rPr>
        <w:t xml:space="preserve">Problem Based Learning </w:t>
      </w:r>
      <w:r w:rsidRPr="00CF4212">
        <w:rPr>
          <w:rFonts w:ascii="Times New Roman" w:eastAsia="Times New Roman" w:hAnsi="Times New Roman"/>
          <w:b/>
          <w:sz w:val="24"/>
          <w:szCs w:val="24"/>
        </w:rPr>
        <w:t xml:space="preserve">(PBL)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Kelemahan model </w:t>
      </w:r>
      <w:r w:rsidRPr="00CF4212">
        <w:rPr>
          <w:rFonts w:ascii="Times New Roman" w:eastAsia="Times New Roman" w:hAnsi="Times New Roman"/>
          <w:i/>
          <w:sz w:val="24"/>
          <w:szCs w:val="24"/>
        </w:rPr>
        <w:t>Problem Based Learning</w:t>
      </w:r>
      <w:r w:rsidRPr="00CF4212">
        <w:rPr>
          <w:rFonts w:ascii="Times New Roman" w:eastAsia="Times New Roman" w:hAnsi="Times New Roman"/>
          <w:sz w:val="24"/>
          <w:szCs w:val="24"/>
        </w:rPr>
        <w:t xml:space="preserve"> memiliki beberap kelemahan, </w:t>
      </w:r>
      <w:proofErr w:type="gramStart"/>
      <w:r w:rsidRPr="00CF4212">
        <w:rPr>
          <w:rFonts w:ascii="Times New Roman" w:eastAsia="Times New Roman" w:hAnsi="Times New Roman"/>
          <w:sz w:val="24"/>
          <w:szCs w:val="24"/>
        </w:rPr>
        <w:t>diantaranya :</w:t>
      </w:r>
      <w:proofErr w:type="gramEnd"/>
      <w:r w:rsidRPr="00CF4212">
        <w:rPr>
          <w:rFonts w:ascii="Times New Roman" w:eastAsia="Times New Roman" w:hAnsi="Times New Roman"/>
          <w:sz w:val="24"/>
          <w:szCs w:val="24"/>
        </w:rPr>
        <w:t xml:space="preserve">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1. Manakala siswa tidak memiliki minat atau tidak mempunyai kepercayaan bahwa masalah yang dipelajari sulit untuk dipecahkan, maka mereka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merasa enggan untuk mencobanya. </w:t>
      </w:r>
    </w:p>
    <w:p w:rsidR="00CF4212" w:rsidRPr="00CF4212" w:rsidRDefault="00CF4212" w:rsidP="00CF4212">
      <w:pPr>
        <w:pStyle w:val="ListParagraph"/>
        <w:spacing w:after="0" w:line="480" w:lineRule="auto"/>
        <w:ind w:left="644"/>
        <w:jc w:val="both"/>
        <w:rPr>
          <w:rFonts w:ascii="Times New Roman" w:eastAsia="Times New Roman" w:hAnsi="Times New Roman"/>
          <w:sz w:val="24"/>
          <w:szCs w:val="24"/>
        </w:rPr>
      </w:pPr>
      <w:r w:rsidRPr="00CF4212">
        <w:rPr>
          <w:rFonts w:ascii="Times New Roman" w:eastAsia="Times New Roman" w:hAnsi="Times New Roman"/>
          <w:sz w:val="24"/>
          <w:szCs w:val="24"/>
        </w:rPr>
        <w:t xml:space="preserve">2.  Untuk sebagian siswa beranggapan bahwa tanpa pemahaman mengenai </w:t>
      </w:r>
    </w:p>
    <w:p w:rsidR="00CF4212" w:rsidRPr="009663B4" w:rsidRDefault="00CF4212" w:rsidP="009663B4">
      <w:pPr>
        <w:pStyle w:val="ListParagraph"/>
        <w:spacing w:after="0" w:line="480" w:lineRule="auto"/>
        <w:ind w:left="644"/>
        <w:jc w:val="both"/>
        <w:rPr>
          <w:rFonts w:ascii="Times New Roman" w:eastAsia="Times New Roman" w:hAnsi="Times New Roman"/>
          <w:sz w:val="24"/>
          <w:szCs w:val="24"/>
        </w:rPr>
      </w:pPr>
      <w:proofErr w:type="gramStart"/>
      <w:r w:rsidRPr="00CF4212">
        <w:rPr>
          <w:rFonts w:ascii="Times New Roman" w:eastAsia="Times New Roman" w:hAnsi="Times New Roman"/>
          <w:sz w:val="24"/>
          <w:szCs w:val="24"/>
        </w:rPr>
        <w:t>materi</w:t>
      </w:r>
      <w:proofErr w:type="gramEnd"/>
      <w:r w:rsidRPr="00CF4212">
        <w:rPr>
          <w:rFonts w:ascii="Times New Roman" w:eastAsia="Times New Roman" w:hAnsi="Times New Roman"/>
          <w:sz w:val="24"/>
          <w:szCs w:val="24"/>
        </w:rPr>
        <w:t xml:space="preserve"> yang diperlukan untuk menyelesaikan masalah mengapa mereka harus berusaha untuk memecahkan masalah yang sedangdipelajari, maka mereka akan belajar apa yang mereka ingin pelajari.(Sanjaya, 2007: 219).</w:t>
      </w:r>
    </w:p>
    <w:p w:rsidR="00CF4212" w:rsidRPr="00CF4212" w:rsidRDefault="00CF4212" w:rsidP="00875595">
      <w:pPr>
        <w:pStyle w:val="ListParagraph"/>
        <w:numPr>
          <w:ilvl w:val="0"/>
          <w:numId w:val="34"/>
        </w:numPr>
        <w:spacing w:line="480" w:lineRule="auto"/>
        <w:jc w:val="both"/>
        <w:rPr>
          <w:rFonts w:ascii="Times New Roman" w:eastAsia="Times New Roman" w:hAnsi="Times New Roman"/>
          <w:b/>
          <w:sz w:val="24"/>
          <w:szCs w:val="24"/>
          <w:lang w:eastAsia="id-ID"/>
        </w:rPr>
      </w:pPr>
      <w:r w:rsidRPr="00CF4212">
        <w:rPr>
          <w:rFonts w:ascii="Times New Roman" w:eastAsia="Times New Roman" w:hAnsi="Times New Roman"/>
          <w:b/>
          <w:sz w:val="24"/>
          <w:szCs w:val="24"/>
          <w:lang w:val="id-ID" w:eastAsia="id-ID"/>
        </w:rPr>
        <w:t>Sikap rasa ingin tahu</w:t>
      </w:r>
    </w:p>
    <w:p w:rsidR="00CF4212" w:rsidRPr="00CF4212" w:rsidRDefault="00CF4212" w:rsidP="00CF4212">
      <w:pPr>
        <w:pStyle w:val="ListParagraph"/>
        <w:spacing w:line="480" w:lineRule="auto"/>
        <w:ind w:firstLine="720"/>
        <w:jc w:val="both"/>
        <w:rPr>
          <w:rFonts w:ascii="Times New Roman" w:hAnsi="Times New Roman"/>
          <w:sz w:val="24"/>
          <w:szCs w:val="24"/>
        </w:rPr>
      </w:pPr>
      <w:proofErr w:type="gramStart"/>
      <w:r w:rsidRPr="00CF4212">
        <w:rPr>
          <w:rFonts w:ascii="Times New Roman" w:hAnsi="Times New Roman"/>
          <w:sz w:val="24"/>
          <w:szCs w:val="24"/>
        </w:rPr>
        <w:t>Nasoetion (Hadi dan Permata, 2010 h.3) berpendapat rasa ingin tahu adalah</w:t>
      </w:r>
      <w:r w:rsidRPr="00CF4212">
        <w:rPr>
          <w:rFonts w:ascii="Times New Roman" w:hAnsi="Times New Roman"/>
          <w:b/>
          <w:sz w:val="24"/>
          <w:szCs w:val="24"/>
        </w:rPr>
        <w:t xml:space="preserve"> </w:t>
      </w:r>
      <w:r w:rsidRPr="00CF4212">
        <w:rPr>
          <w:rFonts w:ascii="Times New Roman" w:hAnsi="Times New Roman"/>
          <w:sz w:val="24"/>
          <w:szCs w:val="24"/>
        </w:rPr>
        <w:t>suatu dorongan atau hasrat untuk lebih mengerti suatu hal yang sebelumnya kurangatau tidak kita ketahui.</w:t>
      </w:r>
      <w:proofErr w:type="gramEnd"/>
      <w:r w:rsidRPr="00CF4212">
        <w:rPr>
          <w:rFonts w:ascii="Times New Roman" w:hAnsi="Times New Roman"/>
          <w:sz w:val="24"/>
          <w:szCs w:val="24"/>
        </w:rPr>
        <w:t xml:space="preserve"> </w:t>
      </w:r>
      <w:proofErr w:type="gramStart"/>
      <w:r w:rsidRPr="00CF4212">
        <w:rPr>
          <w:rFonts w:ascii="Times New Roman" w:hAnsi="Times New Roman"/>
          <w:sz w:val="24"/>
          <w:szCs w:val="24"/>
        </w:rPr>
        <w:t>Rasa ingin tahu biasanya berkembang apabila melihat keadaan diri sendiri atau keadaan sekeliling yang menarik.</w:t>
      </w:r>
      <w:proofErr w:type="gramEnd"/>
      <w:r w:rsidRPr="00CF4212">
        <w:rPr>
          <w:rFonts w:ascii="Times New Roman" w:hAnsi="Times New Roman"/>
          <w:sz w:val="24"/>
          <w:szCs w:val="24"/>
        </w:rPr>
        <w:t xml:space="preserve"> </w:t>
      </w:r>
      <w:proofErr w:type="gramStart"/>
      <w:r w:rsidRPr="00CF4212">
        <w:rPr>
          <w:rFonts w:ascii="Times New Roman" w:hAnsi="Times New Roman"/>
          <w:sz w:val="24"/>
          <w:szCs w:val="24"/>
        </w:rPr>
        <w:t>dari</w:t>
      </w:r>
      <w:proofErr w:type="gramEnd"/>
      <w:r w:rsidRPr="00CF4212">
        <w:rPr>
          <w:rFonts w:ascii="Times New Roman" w:hAnsi="Times New Roman"/>
          <w:sz w:val="24"/>
          <w:szCs w:val="24"/>
        </w:rPr>
        <w:t xml:space="preserve"> pengertian ini, berarti untuk</w:t>
      </w:r>
      <w:r w:rsidRPr="00CF4212">
        <w:rPr>
          <w:rFonts w:ascii="Times New Roman" w:hAnsi="Times New Roman"/>
          <w:b/>
          <w:sz w:val="24"/>
          <w:szCs w:val="24"/>
        </w:rPr>
        <w:t xml:space="preserve"> </w:t>
      </w:r>
      <w:r w:rsidRPr="00CF4212">
        <w:rPr>
          <w:rFonts w:ascii="Times New Roman" w:hAnsi="Times New Roman"/>
          <w:sz w:val="24"/>
          <w:szCs w:val="24"/>
        </w:rPr>
        <w:t>memiliki rasa ingin tahu yang besar, syaratnya seseorang harus tertarik pada suatu hal</w:t>
      </w:r>
      <w:r w:rsidRPr="00CF4212">
        <w:rPr>
          <w:rFonts w:ascii="Times New Roman" w:hAnsi="Times New Roman"/>
          <w:b/>
          <w:sz w:val="24"/>
          <w:szCs w:val="24"/>
        </w:rPr>
        <w:t xml:space="preserve"> </w:t>
      </w:r>
      <w:r w:rsidRPr="00CF4212">
        <w:rPr>
          <w:rFonts w:ascii="Times New Roman" w:hAnsi="Times New Roman"/>
          <w:sz w:val="24"/>
          <w:szCs w:val="24"/>
        </w:rPr>
        <w:t>yang belum diketahui. Keterkaitan itu ditandai dengan adanya proses yang berpikir</w:t>
      </w:r>
      <w:r w:rsidRPr="00CF4212">
        <w:rPr>
          <w:rFonts w:ascii="Times New Roman" w:hAnsi="Times New Roman"/>
          <w:b/>
          <w:sz w:val="24"/>
          <w:szCs w:val="24"/>
        </w:rPr>
        <w:t xml:space="preserve"> </w:t>
      </w:r>
      <w:r w:rsidRPr="00CF4212">
        <w:rPr>
          <w:rFonts w:ascii="Times New Roman" w:hAnsi="Times New Roman"/>
          <w:sz w:val="24"/>
          <w:szCs w:val="24"/>
        </w:rPr>
        <w:t xml:space="preserve">akti, yakni digunakannya semua panca indera yang kita miliki secara </w:t>
      </w:r>
      <w:r w:rsidRPr="00CF4212">
        <w:rPr>
          <w:rFonts w:ascii="Times New Roman" w:hAnsi="Times New Roman"/>
          <w:sz w:val="24"/>
          <w:szCs w:val="24"/>
        </w:rPr>
        <w:lastRenderedPageBreak/>
        <w:t>maksimal.</w:t>
      </w:r>
      <w:r w:rsidRPr="00CF4212">
        <w:rPr>
          <w:rFonts w:ascii="Times New Roman" w:hAnsi="Times New Roman"/>
          <w:b/>
          <w:sz w:val="24"/>
          <w:szCs w:val="24"/>
        </w:rPr>
        <w:t xml:space="preserve"> </w:t>
      </w:r>
      <w:r w:rsidRPr="00CF4212">
        <w:rPr>
          <w:rFonts w:ascii="Times New Roman" w:hAnsi="Times New Roman"/>
          <w:sz w:val="24"/>
          <w:szCs w:val="24"/>
        </w:rPr>
        <w:t>Pengaktifan bisa diawali dengan pengamatan melalui mata atau mendengar informasi</w:t>
      </w:r>
      <w:r w:rsidRPr="00CF4212">
        <w:rPr>
          <w:rFonts w:ascii="Times New Roman" w:hAnsi="Times New Roman"/>
          <w:b/>
          <w:sz w:val="24"/>
          <w:szCs w:val="24"/>
        </w:rPr>
        <w:t xml:space="preserve"> </w:t>
      </w:r>
      <w:r w:rsidRPr="00CF4212">
        <w:rPr>
          <w:rFonts w:ascii="Times New Roman" w:hAnsi="Times New Roman"/>
          <w:sz w:val="24"/>
          <w:szCs w:val="24"/>
        </w:rPr>
        <w:t>dari orang lain. Saat mendapatkan data dari berbagai sumber, maka kaitkan data</w:t>
      </w:r>
      <w:r w:rsidRPr="00CF4212">
        <w:rPr>
          <w:rFonts w:ascii="Times New Roman" w:hAnsi="Times New Roman"/>
          <w:b/>
          <w:sz w:val="24"/>
          <w:szCs w:val="24"/>
        </w:rPr>
        <w:t xml:space="preserve"> </w:t>
      </w:r>
      <w:r w:rsidRPr="00CF4212">
        <w:rPr>
          <w:rFonts w:ascii="Times New Roman" w:hAnsi="Times New Roman"/>
          <w:sz w:val="24"/>
          <w:szCs w:val="24"/>
        </w:rPr>
        <w:t xml:space="preserve">tersebut satu sama lain sehingga menimbulkan suatu </w:t>
      </w:r>
      <w:proofErr w:type="gramStart"/>
      <w:r w:rsidRPr="00CF4212">
        <w:rPr>
          <w:rFonts w:ascii="Times New Roman" w:hAnsi="Times New Roman"/>
          <w:sz w:val="24"/>
          <w:szCs w:val="24"/>
        </w:rPr>
        <w:t>fenomena ,</w:t>
      </w:r>
      <w:proofErr w:type="gramEnd"/>
      <w:r w:rsidRPr="00CF4212">
        <w:rPr>
          <w:rFonts w:ascii="Times New Roman" w:hAnsi="Times New Roman"/>
          <w:sz w:val="24"/>
          <w:szCs w:val="24"/>
        </w:rPr>
        <w:t xml:space="preserve"> yakni sembarang</w:t>
      </w:r>
      <w:r w:rsidRPr="00CF4212">
        <w:rPr>
          <w:rFonts w:ascii="Times New Roman" w:hAnsi="Times New Roman"/>
          <w:b/>
          <w:sz w:val="24"/>
          <w:szCs w:val="24"/>
        </w:rPr>
        <w:t xml:space="preserve"> </w:t>
      </w:r>
      <w:r w:rsidRPr="00CF4212">
        <w:rPr>
          <w:rFonts w:ascii="Times New Roman" w:hAnsi="Times New Roman"/>
          <w:sz w:val="24"/>
          <w:szCs w:val="24"/>
        </w:rPr>
        <w:t xml:space="preserve">objek yang memiliki karakteristik yang dapat diamati. </w:t>
      </w:r>
    </w:p>
    <w:p w:rsidR="00CF4212" w:rsidRPr="00CF4212" w:rsidRDefault="00CF4212" w:rsidP="00CF4212">
      <w:pPr>
        <w:pStyle w:val="ListParagraph"/>
        <w:spacing w:line="480" w:lineRule="auto"/>
        <w:jc w:val="both"/>
        <w:rPr>
          <w:rFonts w:ascii="Times New Roman" w:hAnsi="Times New Roman"/>
          <w:sz w:val="24"/>
          <w:szCs w:val="24"/>
        </w:rPr>
      </w:pPr>
      <w:r w:rsidRPr="00CF4212">
        <w:rPr>
          <w:rFonts w:ascii="Times New Roman" w:hAnsi="Times New Roman"/>
          <w:color w:val="1F497D" w:themeColor="text2"/>
          <w:sz w:val="24"/>
          <w:szCs w:val="24"/>
          <w:u w:val="single"/>
        </w:rPr>
        <w:t>http://www.google.co.id/search?q=pengertian+rasa+ingin+tahu+menurut+para+ahli&amp;start=20&amp;cad=h</w:t>
      </w:r>
    </w:p>
    <w:p w:rsidR="00CF4212" w:rsidRPr="00CF4212" w:rsidRDefault="00CF4212" w:rsidP="00CF4212">
      <w:pPr>
        <w:pStyle w:val="ListParagraph"/>
        <w:autoSpaceDE w:val="0"/>
        <w:autoSpaceDN w:val="0"/>
        <w:adjustRightInd w:val="0"/>
        <w:spacing w:after="0" w:line="480" w:lineRule="auto"/>
        <w:jc w:val="both"/>
        <w:rPr>
          <w:rFonts w:ascii="Times New Roman" w:eastAsia="Times New Roman" w:hAnsi="Times New Roman"/>
          <w:sz w:val="24"/>
          <w:szCs w:val="24"/>
          <w:lang w:eastAsia="id-ID"/>
        </w:rPr>
      </w:pPr>
    </w:p>
    <w:p w:rsidR="00CF4212" w:rsidRPr="00CF4212" w:rsidRDefault="00CF4212" w:rsidP="00CF4212">
      <w:pPr>
        <w:pStyle w:val="ListParagraph"/>
        <w:autoSpaceDE w:val="0"/>
        <w:autoSpaceDN w:val="0"/>
        <w:adjustRightInd w:val="0"/>
        <w:spacing w:after="0" w:line="480" w:lineRule="auto"/>
        <w:jc w:val="both"/>
        <w:rPr>
          <w:rFonts w:ascii="Times New Roman" w:hAnsi="Times New Roman"/>
          <w:b/>
          <w:sz w:val="24"/>
          <w:szCs w:val="24"/>
        </w:rPr>
      </w:pPr>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Rasa ingin tahu adalah suatu emosi yang berkaitan dengan perilaku ingin tahu seperti eksplorasi, investigasi, dan belajar, terbukti dengan pengamatan pada spesies hewan manusia dan banyak.</w:t>
      </w:r>
      <w:proofErr w:type="gramEnd"/>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Istilah ini juga dapat digunakan untuk menunjukkan perilaku itu sendiri disebabkan oleh emosi rasa ingin tahu.</w:t>
      </w:r>
      <w:proofErr w:type="gramEnd"/>
      <w:r w:rsidRPr="00CF4212">
        <w:rPr>
          <w:rFonts w:ascii="Times New Roman" w:eastAsia="Times New Roman" w:hAnsi="Times New Roman"/>
          <w:sz w:val="24"/>
          <w:szCs w:val="24"/>
          <w:lang w:eastAsia="id-ID"/>
        </w:rPr>
        <w:t xml:space="preserve"> Seperti emosi “Rasa ingin tahu” merupakan dorongan untuk tahu hal-hal baru, rasa ingin tahu adalah kekuatan pendorong utama di balik penelitian ilmiah dan disiplin ilmu lain dari studi manusia. </w:t>
      </w:r>
    </w:p>
    <w:p w:rsidR="00CF4212" w:rsidRPr="00CF4212" w:rsidRDefault="00CF4212" w:rsidP="00CF4212">
      <w:pPr>
        <w:pStyle w:val="ListParagraph"/>
        <w:spacing w:after="0" w:line="480" w:lineRule="auto"/>
        <w:ind w:firstLine="540"/>
        <w:jc w:val="both"/>
        <w:rPr>
          <w:rFonts w:ascii="Times New Roman" w:eastAsia="Times New Roman" w:hAnsi="Times New Roman"/>
          <w:sz w:val="24"/>
          <w:szCs w:val="24"/>
          <w:lang w:eastAsia="id-ID"/>
        </w:rPr>
      </w:pPr>
      <w:proofErr w:type="gramStart"/>
      <w:r w:rsidRPr="00CF4212">
        <w:rPr>
          <w:rFonts w:ascii="Times New Roman" w:eastAsia="Times New Roman" w:hAnsi="Times New Roman"/>
          <w:sz w:val="24"/>
          <w:szCs w:val="24"/>
          <w:lang w:eastAsia="id-ID"/>
        </w:rPr>
        <w:t>Rasa ingin tahu pada setiap orang amatlah penting.</w:t>
      </w:r>
      <w:proofErr w:type="gramEnd"/>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Semua orang pemikir besar, para jenius, adalah orang-orang dengan karakter penuh rasa ingin tahu.</w:t>
      </w:r>
      <w:proofErr w:type="gramEnd"/>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Sebut saja Thomas Alva Edison, Albert Einstein, Leonardo Da Vinci, adalah orang-orang besar yang hidup dengan rasa ingin tahu.</w:t>
      </w:r>
      <w:proofErr w:type="gramEnd"/>
      <w:r w:rsidRPr="00CF4212">
        <w:rPr>
          <w:rFonts w:ascii="Times New Roman" w:eastAsia="Times New Roman" w:hAnsi="Times New Roman"/>
          <w:sz w:val="24"/>
          <w:szCs w:val="24"/>
          <w:lang w:eastAsia="id-ID"/>
        </w:rPr>
        <w:t xml:space="preserve"> </w:t>
      </w:r>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r w:rsidRPr="00CF4212">
        <w:rPr>
          <w:rFonts w:ascii="Times New Roman" w:eastAsia="Times New Roman" w:hAnsi="Times New Roman"/>
          <w:b/>
          <w:bCs/>
          <w:sz w:val="24"/>
          <w:szCs w:val="24"/>
          <w:lang w:eastAsia="id-ID"/>
        </w:rPr>
        <w:t>Pertama</w:t>
      </w:r>
      <w:proofErr w:type="gramStart"/>
      <w:r w:rsidRPr="00CF4212">
        <w:rPr>
          <w:rFonts w:ascii="Times New Roman" w:eastAsia="Times New Roman" w:hAnsi="Times New Roman"/>
          <w:b/>
          <w:bCs/>
          <w:sz w:val="24"/>
          <w:szCs w:val="24"/>
          <w:lang w:eastAsia="id-ID"/>
        </w:rPr>
        <w:t>:</w:t>
      </w:r>
      <w:proofErr w:type="gramEnd"/>
      <w:r w:rsidRPr="00CF4212">
        <w:rPr>
          <w:rFonts w:ascii="Times New Roman" w:eastAsia="Times New Roman" w:hAnsi="Times New Roman"/>
          <w:sz w:val="24"/>
          <w:szCs w:val="24"/>
          <w:lang w:eastAsia="id-ID"/>
        </w:rPr>
        <w:br/>
        <w:t xml:space="preserve">Rasa ingin tahu membuat pikiran siswa menjadi aktif. </w:t>
      </w:r>
      <w:proofErr w:type="gramStart"/>
      <w:r w:rsidRPr="00CF4212">
        <w:rPr>
          <w:rFonts w:ascii="Times New Roman" w:eastAsia="Times New Roman" w:hAnsi="Times New Roman"/>
          <w:sz w:val="24"/>
          <w:szCs w:val="24"/>
          <w:lang w:eastAsia="id-ID"/>
        </w:rPr>
        <w:t>Tidak ada hal yang lebih bermanfaat sebagai modal belajar selain pikiran yang aktif.</w:t>
      </w:r>
      <w:proofErr w:type="gramEnd"/>
      <w:r w:rsidRPr="00CF4212">
        <w:rPr>
          <w:rFonts w:ascii="Times New Roman" w:eastAsia="Times New Roman" w:hAnsi="Times New Roman"/>
          <w:sz w:val="24"/>
          <w:szCs w:val="24"/>
          <w:lang w:eastAsia="id-ID"/>
        </w:rPr>
        <w:t xml:space="preserve"> Siswa yang pikirannya aktif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belajar dengan baik, </w:t>
      </w:r>
      <w:r w:rsidRPr="00CF4212">
        <w:rPr>
          <w:rFonts w:ascii="Times New Roman" w:eastAsia="Times New Roman" w:hAnsi="Times New Roman"/>
          <w:sz w:val="24"/>
          <w:szCs w:val="24"/>
          <w:lang w:eastAsia="id-ID"/>
        </w:rPr>
        <w:lastRenderedPageBreak/>
        <w:t>sebagaimana yang dijelaskan teori kontruktivisme, di mana siswa dalam belajar harus secara aktif membangun pengetahuannya.</w:t>
      </w:r>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r w:rsidRPr="00CF4212">
        <w:rPr>
          <w:rFonts w:ascii="Times New Roman" w:eastAsia="Times New Roman" w:hAnsi="Times New Roman"/>
          <w:b/>
          <w:bCs/>
          <w:sz w:val="24"/>
          <w:szCs w:val="24"/>
          <w:lang w:eastAsia="id-ID"/>
        </w:rPr>
        <w:t>Kedua</w:t>
      </w:r>
      <w:proofErr w:type="gramStart"/>
      <w:r w:rsidRPr="00CF4212">
        <w:rPr>
          <w:rFonts w:ascii="Times New Roman" w:eastAsia="Times New Roman" w:hAnsi="Times New Roman"/>
          <w:b/>
          <w:bCs/>
          <w:sz w:val="24"/>
          <w:szCs w:val="24"/>
          <w:lang w:eastAsia="id-ID"/>
        </w:rPr>
        <w:t>:</w:t>
      </w:r>
      <w:proofErr w:type="gramEnd"/>
      <w:r w:rsidRPr="00CF4212">
        <w:rPr>
          <w:rFonts w:ascii="Times New Roman" w:eastAsia="Times New Roman" w:hAnsi="Times New Roman"/>
          <w:sz w:val="24"/>
          <w:szCs w:val="24"/>
          <w:lang w:eastAsia="id-ID"/>
        </w:rPr>
        <w:br/>
        <w:t xml:space="preserve">Rasa ingin tahu membuat siswa anda menjadi para pengamat yang aktif. Salah satu </w:t>
      </w:r>
      <w:proofErr w:type="gramStart"/>
      <w:r w:rsidRPr="00CF4212">
        <w:rPr>
          <w:rFonts w:ascii="Times New Roman" w:eastAsia="Times New Roman" w:hAnsi="Times New Roman"/>
          <w:sz w:val="24"/>
          <w:szCs w:val="24"/>
          <w:lang w:eastAsia="id-ID"/>
        </w:rPr>
        <w:t>cara</w:t>
      </w:r>
      <w:proofErr w:type="gramEnd"/>
      <w:r w:rsidRPr="00CF4212">
        <w:rPr>
          <w:rFonts w:ascii="Times New Roman" w:eastAsia="Times New Roman" w:hAnsi="Times New Roman"/>
          <w:sz w:val="24"/>
          <w:szCs w:val="24"/>
          <w:lang w:eastAsia="id-ID"/>
        </w:rPr>
        <w:t xml:space="preserve"> belajar adalah yang terbaik adalah dengan mengamati.</w:t>
      </w:r>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proofErr w:type="gramStart"/>
      <w:r w:rsidRPr="00CF4212">
        <w:rPr>
          <w:rFonts w:ascii="Times New Roman" w:eastAsia="Times New Roman" w:hAnsi="Times New Roman"/>
          <w:sz w:val="24"/>
          <w:szCs w:val="24"/>
          <w:lang w:eastAsia="id-ID"/>
        </w:rPr>
        <w:t>Banyak ilmu pengetahuan yang berkembang karena berawal dari sebuah pengamatan, bahkan pengamatan yang sederhana sekalipun.</w:t>
      </w:r>
      <w:proofErr w:type="gramEnd"/>
      <w:r w:rsidRPr="00CF4212">
        <w:rPr>
          <w:rFonts w:ascii="Times New Roman" w:eastAsia="Times New Roman" w:hAnsi="Times New Roman"/>
          <w:sz w:val="24"/>
          <w:szCs w:val="24"/>
          <w:lang w:eastAsia="id-ID"/>
        </w:rPr>
        <w:t xml:space="preserve"> </w:t>
      </w:r>
      <w:proofErr w:type="gramStart"/>
      <w:r w:rsidRPr="00CF4212">
        <w:rPr>
          <w:rFonts w:ascii="Times New Roman" w:eastAsia="Times New Roman" w:hAnsi="Times New Roman"/>
          <w:sz w:val="24"/>
          <w:szCs w:val="24"/>
          <w:lang w:eastAsia="id-ID"/>
        </w:rPr>
        <w:t>Rasa ingin tahu membuat siswa lebih peka dalam mengamati berbagai fenomena atau kejadian di sekitarnya.</w:t>
      </w:r>
      <w:proofErr w:type="gramEnd"/>
      <w:r w:rsidRPr="00CF4212">
        <w:rPr>
          <w:rFonts w:ascii="Times New Roman" w:eastAsia="Times New Roman" w:hAnsi="Times New Roman"/>
          <w:sz w:val="24"/>
          <w:szCs w:val="24"/>
          <w:lang w:eastAsia="id-ID"/>
        </w:rPr>
        <w:t xml:space="preserve"> Ini berarti, dengan demikian siswa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belajar lebih banyak.</w:t>
      </w:r>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r w:rsidRPr="00CF4212">
        <w:rPr>
          <w:rFonts w:ascii="Times New Roman" w:eastAsia="Times New Roman" w:hAnsi="Times New Roman"/>
          <w:b/>
          <w:bCs/>
          <w:sz w:val="24"/>
          <w:szCs w:val="24"/>
          <w:lang w:eastAsia="id-ID"/>
        </w:rPr>
        <w:t>Ketiga</w:t>
      </w:r>
      <w:proofErr w:type="gramStart"/>
      <w:r w:rsidRPr="00CF4212">
        <w:rPr>
          <w:rFonts w:ascii="Times New Roman" w:eastAsia="Times New Roman" w:hAnsi="Times New Roman"/>
          <w:b/>
          <w:bCs/>
          <w:sz w:val="24"/>
          <w:szCs w:val="24"/>
          <w:lang w:eastAsia="id-ID"/>
        </w:rPr>
        <w:t>:</w:t>
      </w:r>
      <w:proofErr w:type="gramEnd"/>
      <w:r w:rsidRPr="00CF4212">
        <w:rPr>
          <w:rFonts w:ascii="Times New Roman" w:eastAsia="Times New Roman" w:hAnsi="Times New Roman"/>
          <w:sz w:val="24"/>
          <w:szCs w:val="24"/>
          <w:lang w:eastAsia="id-ID"/>
        </w:rPr>
        <w:br/>
        <w:t xml:space="preserve">Rasa ingin tahu akan membuka dunia-dunia baru yang memantang dan menarik siswa untuk mempelajarinya lebih dalam. Jika ada banyak hal yang membuat munculnya rasa ingin tahu pada diri siswa, maka jendela dunia-dunia baru yang menantang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terbuka buat mereka. </w:t>
      </w:r>
      <w:proofErr w:type="gramStart"/>
      <w:r w:rsidRPr="00CF4212">
        <w:rPr>
          <w:rFonts w:ascii="Times New Roman" w:eastAsia="Times New Roman" w:hAnsi="Times New Roman"/>
          <w:sz w:val="24"/>
          <w:szCs w:val="24"/>
          <w:lang w:eastAsia="id-ID"/>
        </w:rPr>
        <w:t>Banyak hal yang menarik untuk dipelajari di dunia ini, tetapi seringkali karena rasa ingin tahu yang rendah yang siswa miliki, membuat mereka melewatkan dunia-dunia yang menarik itu dengan entengnya.</w:t>
      </w:r>
      <w:proofErr w:type="gramEnd"/>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r w:rsidRPr="00CF4212">
        <w:rPr>
          <w:rFonts w:ascii="Times New Roman" w:eastAsia="Times New Roman" w:hAnsi="Times New Roman"/>
          <w:b/>
          <w:bCs/>
          <w:sz w:val="24"/>
          <w:szCs w:val="24"/>
          <w:lang w:eastAsia="id-ID"/>
        </w:rPr>
        <w:t>Keempat</w:t>
      </w:r>
      <w:proofErr w:type="gramStart"/>
      <w:r w:rsidRPr="00CF4212">
        <w:rPr>
          <w:rFonts w:ascii="Times New Roman" w:eastAsia="Times New Roman" w:hAnsi="Times New Roman"/>
          <w:b/>
          <w:bCs/>
          <w:sz w:val="24"/>
          <w:szCs w:val="24"/>
          <w:lang w:eastAsia="id-ID"/>
        </w:rPr>
        <w:t>:</w:t>
      </w:r>
      <w:proofErr w:type="gramEnd"/>
      <w:r w:rsidRPr="00CF4212">
        <w:rPr>
          <w:rFonts w:ascii="Times New Roman" w:eastAsia="Times New Roman" w:hAnsi="Times New Roman"/>
          <w:sz w:val="24"/>
          <w:szCs w:val="24"/>
          <w:lang w:eastAsia="id-ID"/>
        </w:rPr>
        <w:br/>
        <w:t xml:space="preserve">Rasa ingin tahu membawa kejutan-kejutan kepuasan dalam diri siswa, dan meniadakan rasa bosan untuk belajar. Jika jiwa siswa </w:t>
      </w:r>
      <w:r w:rsidRPr="00CF4212">
        <w:rPr>
          <w:rFonts w:ascii="Times New Roman" w:eastAsia="Times New Roman" w:hAnsi="Times New Roman"/>
          <w:sz w:val="24"/>
          <w:szCs w:val="24"/>
          <w:lang w:eastAsia="id-ID"/>
        </w:rPr>
        <w:lastRenderedPageBreak/>
        <w:t xml:space="preserve">dipenuhi dengan rasa ingin tahu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sesuatu, maka mereka akan dengan segala keinginan dan kesukarelaan akan mempelajarinya. Setelah memuaskan rasa ingin tahunya, mereka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merasakan betapa menyenangkannya hal tersebut. Kejutan-kejutan kepuasan ini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meniadakan perasaan bosan belajar.</w:t>
      </w:r>
    </w:p>
    <w:p w:rsidR="00CF4212" w:rsidRPr="00CF4212" w:rsidRDefault="00CF4212" w:rsidP="00CF4212">
      <w:pPr>
        <w:pStyle w:val="ListParagraph"/>
        <w:spacing w:after="0" w:line="480" w:lineRule="auto"/>
        <w:ind w:left="1260"/>
        <w:jc w:val="both"/>
        <w:rPr>
          <w:rFonts w:ascii="Times New Roman" w:eastAsia="Times New Roman" w:hAnsi="Times New Roman"/>
          <w:sz w:val="24"/>
          <w:szCs w:val="24"/>
          <w:lang w:eastAsia="id-ID"/>
        </w:rPr>
      </w:pPr>
      <w:proofErr w:type="gramStart"/>
      <w:r w:rsidRPr="00CF4212">
        <w:rPr>
          <w:rFonts w:ascii="Times New Roman" w:eastAsia="Times New Roman" w:hAnsi="Times New Roman"/>
          <w:sz w:val="24"/>
          <w:szCs w:val="24"/>
          <w:lang w:eastAsia="id-ID"/>
        </w:rPr>
        <w:t>Itulah beberapa hal yang membuat rasa ingin tahu dalam diri siswa perlu dibangun dan dikembangkan.</w:t>
      </w:r>
      <w:proofErr w:type="gramEnd"/>
    </w:p>
    <w:p w:rsidR="00CF4212" w:rsidRPr="00CF4212" w:rsidRDefault="00CF4212" w:rsidP="00CF4212">
      <w:pPr>
        <w:spacing w:line="480" w:lineRule="auto"/>
        <w:ind w:left="450" w:firstLine="540"/>
        <w:jc w:val="both"/>
        <w:rPr>
          <w:rFonts w:ascii="Times New Roman" w:hAnsi="Times New Roman"/>
          <w:sz w:val="24"/>
          <w:szCs w:val="24"/>
        </w:rPr>
      </w:pPr>
      <w:r w:rsidRPr="00CF4212">
        <w:rPr>
          <w:rFonts w:ascii="Times New Roman" w:eastAsia="Times New Roman" w:hAnsi="Times New Roman"/>
          <w:sz w:val="24"/>
          <w:szCs w:val="24"/>
          <w:lang w:eastAsia="id-ID"/>
        </w:rPr>
        <w:t>Sikap rasa ingin tahu</w:t>
      </w:r>
      <w:r w:rsidRPr="00CF4212">
        <w:rPr>
          <w:rFonts w:ascii="Times New Roman" w:eastAsia="Times New Roman" w:hAnsi="Times New Roman"/>
          <w:sz w:val="24"/>
          <w:szCs w:val="24"/>
          <w:lang w:val="id-ID" w:eastAsia="id-ID"/>
        </w:rPr>
        <w:t xml:space="preserve"> adalah </w:t>
      </w:r>
      <w:r w:rsidRPr="00CF4212">
        <w:rPr>
          <w:rFonts w:ascii="Times New Roman" w:hAnsi="Times New Roman"/>
          <w:sz w:val="24"/>
          <w:szCs w:val="24"/>
        </w:rPr>
        <w:t xml:space="preserve">sifat naluriah yang dimiliki manusia sejak </w:t>
      </w:r>
      <w:proofErr w:type="gramStart"/>
      <w:r w:rsidRPr="00CF4212">
        <w:rPr>
          <w:rFonts w:ascii="Times New Roman" w:hAnsi="Times New Roman"/>
          <w:sz w:val="24"/>
          <w:szCs w:val="24"/>
        </w:rPr>
        <w:t>lahir</w:t>
      </w:r>
      <w:r w:rsidRPr="00CF4212">
        <w:rPr>
          <w:rFonts w:ascii="Times New Roman" w:hAnsi="Times New Roman"/>
          <w:sz w:val="24"/>
          <w:szCs w:val="24"/>
          <w:lang w:val="id-ID"/>
        </w:rPr>
        <w:t xml:space="preserve"> </w:t>
      </w:r>
      <w:r w:rsidRPr="00CF4212">
        <w:rPr>
          <w:rFonts w:ascii="Times New Roman" w:hAnsi="Times New Roman"/>
          <w:sz w:val="24"/>
          <w:szCs w:val="24"/>
        </w:rPr>
        <w:t xml:space="preserve"> </w:t>
      </w:r>
      <w:r w:rsidRPr="00CF4212">
        <w:rPr>
          <w:rFonts w:ascii="Times New Roman" w:hAnsi="Times New Roman"/>
          <w:sz w:val="24"/>
          <w:szCs w:val="24"/>
          <w:lang w:val="id-ID"/>
        </w:rPr>
        <w:t>r</w:t>
      </w:r>
      <w:r w:rsidRPr="00CF4212">
        <w:rPr>
          <w:rFonts w:ascii="Times New Roman" w:hAnsi="Times New Roman"/>
          <w:sz w:val="24"/>
          <w:szCs w:val="24"/>
        </w:rPr>
        <w:t>asa</w:t>
      </w:r>
      <w:proofErr w:type="gramEnd"/>
      <w:r w:rsidRPr="00CF4212">
        <w:rPr>
          <w:rFonts w:ascii="Times New Roman" w:hAnsi="Times New Roman"/>
          <w:sz w:val="24"/>
          <w:szCs w:val="24"/>
        </w:rPr>
        <w:t xml:space="preserve"> ingin tahu merupakan salah satu mekanisme pertahanan hidup manusia</w:t>
      </w:r>
      <w:r w:rsidRPr="00CF4212">
        <w:rPr>
          <w:rFonts w:ascii="Times New Roman" w:hAnsi="Times New Roman"/>
          <w:sz w:val="24"/>
          <w:szCs w:val="24"/>
          <w:lang w:val="id-ID"/>
        </w:rPr>
        <w:t>,</w:t>
      </w:r>
      <w:r w:rsidRPr="00CF4212">
        <w:rPr>
          <w:rFonts w:ascii="Times New Roman" w:hAnsi="Times New Roman"/>
          <w:sz w:val="24"/>
          <w:szCs w:val="24"/>
        </w:rPr>
        <w:t xml:space="preserve"> </w:t>
      </w:r>
      <w:r w:rsidRPr="00CF4212">
        <w:rPr>
          <w:rFonts w:ascii="Times New Roman" w:hAnsi="Times New Roman"/>
          <w:sz w:val="24"/>
          <w:szCs w:val="24"/>
          <w:lang w:val="id-ID"/>
        </w:rPr>
        <w:t>d</w:t>
      </w:r>
      <w:r w:rsidRPr="00CF4212">
        <w:rPr>
          <w:rFonts w:ascii="Times New Roman" w:hAnsi="Times New Roman"/>
          <w:sz w:val="24"/>
          <w:szCs w:val="24"/>
        </w:rPr>
        <w:t xml:space="preserve">ari rasa ini manusia memiliki kencenderungan untuk mengetahui hal yang belum diketahui sebelumnya. </w:t>
      </w:r>
      <w:r w:rsidRPr="00CF4212">
        <w:rPr>
          <w:rFonts w:ascii="Times New Roman" w:eastAsia="Times New Roman" w:hAnsi="Times New Roman"/>
          <w:sz w:val="24"/>
          <w:szCs w:val="24"/>
        </w:rPr>
        <w:t xml:space="preserve">Nasoetion (Hadi dan Permata, 2010: 3) berpendapat rasa ingin tahu </w:t>
      </w:r>
      <w:proofErr w:type="gramStart"/>
      <w:r w:rsidRPr="00CF4212">
        <w:rPr>
          <w:rFonts w:ascii="Times New Roman" w:eastAsia="Times New Roman" w:hAnsi="Times New Roman"/>
          <w:sz w:val="24"/>
          <w:szCs w:val="24"/>
        </w:rPr>
        <w:t>adalah  suatu</w:t>
      </w:r>
      <w:proofErr w:type="gramEnd"/>
      <w:r w:rsidRPr="00CF4212">
        <w:rPr>
          <w:rFonts w:ascii="Times New Roman" w:eastAsia="Times New Roman" w:hAnsi="Times New Roman"/>
          <w:sz w:val="24"/>
          <w:szCs w:val="24"/>
        </w:rPr>
        <w:t xml:space="preserve"> dorongan atau hasrat untuk lebih mengerti suatu hal yang sebelumnya kurang atau tidak kita ketahui. Rasa ingin tahu biasanya berkembang apabila melihat </w:t>
      </w:r>
      <w:proofErr w:type="gramStart"/>
      <w:r w:rsidRPr="00CF4212">
        <w:rPr>
          <w:rFonts w:ascii="Times New Roman" w:eastAsia="Times New Roman" w:hAnsi="Times New Roman"/>
          <w:sz w:val="24"/>
          <w:szCs w:val="24"/>
        </w:rPr>
        <w:t xml:space="preserve">keadaan </w:t>
      </w:r>
      <w:r w:rsidRPr="00CF4212">
        <w:rPr>
          <w:rFonts w:ascii="Times New Roman" w:hAnsi="Times New Roman"/>
          <w:sz w:val="24"/>
          <w:szCs w:val="24"/>
        </w:rPr>
        <w:t xml:space="preserve"> </w:t>
      </w:r>
      <w:r w:rsidRPr="00CF4212">
        <w:rPr>
          <w:rFonts w:ascii="Times New Roman" w:eastAsia="Times New Roman" w:hAnsi="Times New Roman"/>
          <w:sz w:val="24"/>
          <w:szCs w:val="24"/>
        </w:rPr>
        <w:t>diri</w:t>
      </w:r>
      <w:proofErr w:type="gramEnd"/>
      <w:r w:rsidRPr="00CF4212">
        <w:rPr>
          <w:rFonts w:ascii="Times New Roman" w:eastAsia="Times New Roman" w:hAnsi="Times New Roman"/>
          <w:sz w:val="24"/>
          <w:szCs w:val="24"/>
        </w:rPr>
        <w:t xml:space="preserve"> sendiri atau keadaan sekeliling yang menarik. Dari pengertian ini, berarti untuk memiliki rasa ingin tahu yang besar, syaratnya seseorang harus tertarik pada suatu </w:t>
      </w:r>
      <w:proofErr w:type="gramStart"/>
      <w:r w:rsidRPr="00CF4212">
        <w:rPr>
          <w:rFonts w:ascii="Times New Roman" w:eastAsia="Times New Roman" w:hAnsi="Times New Roman"/>
          <w:sz w:val="24"/>
          <w:szCs w:val="24"/>
        </w:rPr>
        <w:t>hal  yang</w:t>
      </w:r>
      <w:proofErr w:type="gramEnd"/>
      <w:r w:rsidRPr="00CF4212">
        <w:rPr>
          <w:rFonts w:ascii="Times New Roman" w:eastAsia="Times New Roman" w:hAnsi="Times New Roman"/>
          <w:sz w:val="24"/>
          <w:szCs w:val="24"/>
        </w:rPr>
        <w:t xml:space="preserve"> belum diketahui. Keterkaitan itu ditandai dengan adanya proses yang berpikir akti, yakni digunakannya semua panca indera yang kita miliki secara maksimal. Pengaktifan bisa diawali dengan pengamatanmelalui mata atau mendengar informasi dari orang lain. Saat mendapatkan data dari berbagai sumber, maka kaitkan </w:t>
      </w:r>
      <w:proofErr w:type="gramStart"/>
      <w:r w:rsidRPr="00CF4212">
        <w:rPr>
          <w:rFonts w:ascii="Times New Roman" w:eastAsia="Times New Roman" w:hAnsi="Times New Roman"/>
          <w:sz w:val="24"/>
          <w:szCs w:val="24"/>
        </w:rPr>
        <w:t>data  tersebut</w:t>
      </w:r>
      <w:proofErr w:type="gramEnd"/>
      <w:r w:rsidRPr="00CF4212">
        <w:rPr>
          <w:rFonts w:ascii="Times New Roman" w:eastAsia="Times New Roman" w:hAnsi="Times New Roman"/>
          <w:sz w:val="24"/>
          <w:szCs w:val="24"/>
        </w:rPr>
        <w:t xml:space="preserve"> satu sama lain sehingga menimbulkan suatu fenomena , yakni sembarang objek yang memiliki karakteristik yang dapat diamati.</w:t>
      </w:r>
    </w:p>
    <w:p w:rsidR="00CF4212" w:rsidRPr="00CF4212" w:rsidRDefault="00CF4212" w:rsidP="00CF4212">
      <w:pPr>
        <w:spacing w:after="0" w:line="480" w:lineRule="auto"/>
        <w:ind w:left="450" w:firstLine="720"/>
        <w:jc w:val="both"/>
        <w:rPr>
          <w:rFonts w:ascii="Times New Roman" w:eastAsia="Times New Roman" w:hAnsi="Times New Roman"/>
          <w:sz w:val="24"/>
          <w:szCs w:val="24"/>
        </w:rPr>
      </w:pPr>
      <w:r w:rsidRPr="00CF4212">
        <w:rPr>
          <w:rFonts w:ascii="Times New Roman" w:eastAsia="Times New Roman" w:hAnsi="Times New Roman"/>
          <w:sz w:val="24"/>
          <w:szCs w:val="24"/>
        </w:rPr>
        <w:lastRenderedPageBreak/>
        <w:t xml:space="preserve">Rasa ingin tahu, ingin mengerti yang merupakan kodrat manusia </w:t>
      </w:r>
      <w:proofErr w:type="gramStart"/>
      <w:r w:rsidRPr="00CF4212">
        <w:rPr>
          <w:rFonts w:ascii="Times New Roman" w:eastAsia="Times New Roman" w:hAnsi="Times New Roman"/>
          <w:sz w:val="24"/>
          <w:szCs w:val="24"/>
        </w:rPr>
        <w:t>membuat  manusia</w:t>
      </w:r>
      <w:proofErr w:type="gramEnd"/>
      <w:r w:rsidRPr="00CF4212">
        <w:rPr>
          <w:rFonts w:ascii="Times New Roman" w:eastAsia="Times New Roman" w:hAnsi="Times New Roman"/>
          <w:sz w:val="24"/>
          <w:szCs w:val="24"/>
        </w:rPr>
        <w:t xml:space="preserve"> selalu bertanya-tanya “ini apa?”. Kemudian menyusul pertanyaan-pertanyaan “mengapa begini?”, “mengapa begitu?”, dan selanjutnya pertanyaan kita berkembang menjadi pertanyaan-pertanyaan seperti “bagaimana hal itu bisa terjadi?”, “bagaimana memecahkannya?”, dan seterusnya. </w:t>
      </w:r>
      <w:proofErr w:type="gramStart"/>
      <w:r w:rsidRPr="00CF4212">
        <w:rPr>
          <w:rFonts w:ascii="Times New Roman" w:eastAsia="Times New Roman" w:hAnsi="Times New Roman"/>
          <w:sz w:val="24"/>
          <w:szCs w:val="24"/>
        </w:rPr>
        <w:t>pertanyaan</w:t>
      </w:r>
      <w:proofErr w:type="gramEnd"/>
      <w:r w:rsidRPr="00CF4212">
        <w:rPr>
          <w:rFonts w:ascii="Times New Roman" w:eastAsia="Times New Roman" w:hAnsi="Times New Roman"/>
          <w:sz w:val="24"/>
          <w:szCs w:val="24"/>
        </w:rPr>
        <w:t xml:space="preserve"> ini muncul sejak manusia mulai bisa berbicara dan dapat mengungkapkan isi hatinya. </w:t>
      </w:r>
      <w:proofErr w:type="gramStart"/>
      <w:r w:rsidRPr="00CF4212">
        <w:rPr>
          <w:rFonts w:ascii="Times New Roman" w:eastAsia="Times New Roman" w:hAnsi="Times New Roman"/>
          <w:sz w:val="24"/>
          <w:szCs w:val="24"/>
        </w:rPr>
        <w:t>Makin jauh jalan pikirannya, makin banyak pertanyaan yang muncul, makin banyak usahanya untuk mengerti.</w:t>
      </w:r>
      <w:proofErr w:type="gramEnd"/>
      <w:r w:rsidRPr="00CF4212">
        <w:rPr>
          <w:rFonts w:ascii="Times New Roman" w:eastAsia="Times New Roman" w:hAnsi="Times New Roman"/>
          <w:sz w:val="24"/>
          <w:szCs w:val="24"/>
        </w:rPr>
        <w:t xml:space="preserve"> Jika jawaban dari pertanyaan-pertanyaan tersebut mencapai alasan atau dasar, sebab atau keterangan yang sedalam-dalamnya, maka puaslah dia dan tidak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bertanya lagi. Akan tetapi, jika jawaban dari pertanyaan itu belum mencapai dasar, maka manusia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mencari lagi jawaban yang dapat memuaskannya.</w:t>
      </w:r>
    </w:p>
    <w:p w:rsidR="00CF4212" w:rsidRPr="00CF4212" w:rsidRDefault="00CF4212" w:rsidP="00875595">
      <w:pPr>
        <w:shd w:val="clear" w:color="auto" w:fill="FFFFFF"/>
        <w:spacing w:after="0" w:line="480" w:lineRule="auto"/>
        <w:ind w:left="450" w:firstLine="720"/>
        <w:jc w:val="both"/>
        <w:rPr>
          <w:rFonts w:ascii="Times New Roman" w:eastAsia="Times New Roman" w:hAnsi="Times New Roman"/>
          <w:sz w:val="24"/>
          <w:szCs w:val="24"/>
        </w:rPr>
      </w:pPr>
      <w:proofErr w:type="gramStart"/>
      <w:r w:rsidRPr="00CF4212">
        <w:rPr>
          <w:rFonts w:ascii="Times New Roman" w:eastAsia="Times New Roman" w:hAnsi="Times New Roman"/>
          <w:sz w:val="24"/>
          <w:szCs w:val="24"/>
        </w:rPr>
        <w:t>Manusia harus memiliki hasrat ingin tahu.</w:t>
      </w:r>
      <w:proofErr w:type="gramEnd"/>
      <w:r w:rsidRPr="00CF4212">
        <w:rPr>
          <w:rFonts w:ascii="Times New Roman" w:eastAsia="Times New Roman" w:hAnsi="Times New Roman"/>
          <w:sz w:val="24"/>
          <w:szCs w:val="24"/>
        </w:rPr>
        <w:t xml:space="preserve"> </w:t>
      </w:r>
      <w:proofErr w:type="gramStart"/>
      <w:r w:rsidRPr="00CF4212">
        <w:rPr>
          <w:rFonts w:ascii="Times New Roman" w:eastAsia="Times New Roman" w:hAnsi="Times New Roman"/>
          <w:sz w:val="24"/>
          <w:szCs w:val="24"/>
        </w:rPr>
        <w:t>Rasa ingin tahu membuat manusia dapat memecahkan setiap permasalahan dan pemikiran yang ada di dalam fikirannya.</w:t>
      </w:r>
      <w:proofErr w:type="gramEnd"/>
      <w:r w:rsidRPr="00CF4212">
        <w:rPr>
          <w:rFonts w:ascii="Times New Roman" w:eastAsia="Times New Roman" w:hAnsi="Times New Roman"/>
          <w:sz w:val="24"/>
          <w:szCs w:val="24"/>
        </w:rPr>
        <w:t xml:space="preserve"> Apabila rasa ingin tahu ini dapat dimanfaatkan dengan baik maka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membawa manusia semakin mengerti dirinya sendiri. </w:t>
      </w:r>
      <w:proofErr w:type="gramStart"/>
      <w:r w:rsidRPr="00CF4212">
        <w:rPr>
          <w:rFonts w:ascii="Times New Roman" w:eastAsia="Times New Roman" w:hAnsi="Times New Roman"/>
          <w:sz w:val="24"/>
          <w:szCs w:val="24"/>
        </w:rPr>
        <w:t>Lewat rasa ingin tahu membuat manusia mengetahui kebenaran.</w:t>
      </w:r>
      <w:proofErr w:type="gramEnd"/>
      <w:r w:rsidRPr="00CF4212">
        <w:rPr>
          <w:rFonts w:ascii="Times New Roman" w:eastAsia="Times New Roman" w:hAnsi="Times New Roman"/>
          <w:sz w:val="24"/>
          <w:szCs w:val="24"/>
        </w:rPr>
        <w:t xml:space="preserve"> </w:t>
      </w:r>
      <w:proofErr w:type="gramStart"/>
      <w:r w:rsidRPr="00CF4212">
        <w:rPr>
          <w:rFonts w:ascii="Times New Roman" w:eastAsia="Times New Roman" w:hAnsi="Times New Roman"/>
          <w:sz w:val="24"/>
          <w:szCs w:val="24"/>
        </w:rPr>
        <w:t>Segala sesuatu yang tampak nyata dalam hidup tidak sepenuhnya selalu benar.</w:t>
      </w:r>
      <w:proofErr w:type="gramEnd"/>
      <w:r w:rsidRPr="00CF4212">
        <w:rPr>
          <w:rFonts w:ascii="Times New Roman" w:eastAsia="Times New Roman" w:hAnsi="Times New Roman"/>
          <w:sz w:val="24"/>
          <w:szCs w:val="24"/>
        </w:rPr>
        <w:t xml:space="preserve"> Apabila seseorang yang pikirannya dipenuhi dengan rasa ingin tahu maka dia tidak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menerima mentah-mentah omongan seseorang, mereka akan selalu menggunakan pikirannya untuk mencari kebenaran dari omongan tersebut. Seorang yang memiliki rasa ingin tahu yang tinggi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mencari informasi </w:t>
      </w:r>
      <w:r w:rsidRPr="00CF4212">
        <w:rPr>
          <w:rFonts w:ascii="Times New Roman" w:eastAsia="Times New Roman" w:hAnsi="Times New Roman"/>
          <w:sz w:val="24"/>
          <w:szCs w:val="24"/>
        </w:rPr>
        <w:lastRenderedPageBreak/>
        <w:t xml:space="preserve">detail tentang segala sesuatu yang mereka pertanyakan. Lewat rasa ingin tahu kita, kita </w:t>
      </w:r>
      <w:proofErr w:type="gramStart"/>
      <w:r w:rsidRPr="00CF4212">
        <w:rPr>
          <w:rFonts w:ascii="Times New Roman" w:eastAsia="Times New Roman" w:hAnsi="Times New Roman"/>
          <w:sz w:val="24"/>
          <w:szCs w:val="24"/>
        </w:rPr>
        <w:t>akan</w:t>
      </w:r>
      <w:proofErr w:type="gramEnd"/>
      <w:r w:rsidRPr="00CF4212">
        <w:rPr>
          <w:rFonts w:ascii="Times New Roman" w:eastAsia="Times New Roman" w:hAnsi="Times New Roman"/>
          <w:sz w:val="24"/>
          <w:szCs w:val="24"/>
        </w:rPr>
        <w:t xml:space="preserve"> berusaha untuk memecahkan setiap pertanyaan dibenak kitaD.</w:t>
      </w:r>
    </w:p>
    <w:p w:rsidR="00CF4212" w:rsidRPr="00875595" w:rsidRDefault="00CF4212" w:rsidP="00875595">
      <w:pPr>
        <w:pStyle w:val="ListParagraph"/>
        <w:numPr>
          <w:ilvl w:val="0"/>
          <w:numId w:val="34"/>
        </w:numPr>
        <w:shd w:val="clear" w:color="auto" w:fill="FFFFFF"/>
        <w:spacing w:after="0" w:line="480" w:lineRule="auto"/>
        <w:jc w:val="both"/>
        <w:rPr>
          <w:rFonts w:ascii="Times New Roman" w:eastAsia="Times New Roman" w:hAnsi="Times New Roman"/>
          <w:b/>
          <w:sz w:val="24"/>
          <w:szCs w:val="24"/>
        </w:rPr>
      </w:pPr>
      <w:r w:rsidRPr="00875595">
        <w:rPr>
          <w:rFonts w:ascii="Times New Roman" w:eastAsia="Times New Roman" w:hAnsi="Times New Roman"/>
          <w:b/>
          <w:sz w:val="24"/>
          <w:szCs w:val="24"/>
        </w:rPr>
        <w:t xml:space="preserve">Pembelajaran Tematik </w:t>
      </w:r>
      <w:r w:rsidR="009663B4" w:rsidRPr="00875595">
        <w:rPr>
          <w:rFonts w:ascii="Times New Roman" w:eastAsia="Times New Roman" w:hAnsi="Times New Roman"/>
          <w:b/>
          <w:sz w:val="24"/>
          <w:szCs w:val="24"/>
        </w:rPr>
        <w:t>Terpadu</w:t>
      </w:r>
    </w:p>
    <w:p w:rsidR="00CF4212" w:rsidRPr="00CF4212" w:rsidRDefault="00CF4212" w:rsidP="00CF4212">
      <w:pPr>
        <w:autoSpaceDE w:val="0"/>
        <w:autoSpaceDN w:val="0"/>
        <w:adjustRightInd w:val="0"/>
        <w:spacing w:after="0" w:line="480" w:lineRule="auto"/>
        <w:ind w:firstLine="360"/>
        <w:jc w:val="both"/>
        <w:rPr>
          <w:rFonts w:ascii="Times New Roman" w:hAnsi="Times New Roman"/>
          <w:sz w:val="24"/>
          <w:szCs w:val="24"/>
        </w:rPr>
      </w:pPr>
      <w:r w:rsidRPr="00CF4212">
        <w:rPr>
          <w:rFonts w:ascii="Times New Roman" w:hAnsi="Times New Roman"/>
          <w:sz w:val="24"/>
          <w:szCs w:val="24"/>
        </w:rPr>
        <w:t xml:space="preserve">Menurut Abdul Majid </w:t>
      </w:r>
      <w:proofErr w:type="gramStart"/>
      <w:r w:rsidRPr="00CF4212">
        <w:rPr>
          <w:rFonts w:ascii="Times New Roman" w:hAnsi="Times New Roman"/>
          <w:sz w:val="24"/>
          <w:szCs w:val="24"/>
        </w:rPr>
        <w:t>( 2014</w:t>
      </w:r>
      <w:proofErr w:type="gramEnd"/>
      <w:r w:rsidRPr="00CF4212">
        <w:rPr>
          <w:rFonts w:ascii="Times New Roman" w:hAnsi="Times New Roman"/>
          <w:sz w:val="24"/>
          <w:szCs w:val="24"/>
        </w:rPr>
        <w:t xml:space="preserve">, h.122) mengemukakan pembelajaran tematik merupakan suatu pendekatan dalam pembelajaran yang secara sengaja mengaitkan beberapa aspek baik dalam intra mata peklajaran maupun antar mata pelajaran. Dengan adanya pemanduan itu peserta didik </w:t>
      </w:r>
      <w:proofErr w:type="gramStart"/>
      <w:r w:rsidRPr="00CF4212">
        <w:rPr>
          <w:rFonts w:ascii="Times New Roman" w:hAnsi="Times New Roman"/>
          <w:sz w:val="24"/>
          <w:szCs w:val="24"/>
        </w:rPr>
        <w:t>akan</w:t>
      </w:r>
      <w:proofErr w:type="gramEnd"/>
      <w:r w:rsidRPr="00CF4212">
        <w:rPr>
          <w:rFonts w:ascii="Times New Roman" w:hAnsi="Times New Roman"/>
          <w:sz w:val="24"/>
          <w:szCs w:val="24"/>
        </w:rPr>
        <w:t xml:space="preserve"> memperoleh pengetahuan dan keterampilan secara utuh sehingga pembelajaran jadi bermakna bagi peserta didik.</w:t>
      </w:r>
    </w:p>
    <w:p w:rsidR="00CF4212" w:rsidRPr="00CF4212" w:rsidRDefault="00CF4212" w:rsidP="00CF4212">
      <w:pPr>
        <w:pStyle w:val="NormalWeb"/>
        <w:spacing w:line="480" w:lineRule="auto"/>
        <w:jc w:val="both"/>
      </w:pPr>
      <w:r w:rsidRPr="00CF4212">
        <w:t xml:space="preserve">       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w:t>
      </w:r>
      <w:hyperlink r:id="rId11" w:tgtFrame="_blank" w:history="1">
        <w:r w:rsidRPr="00CF4212">
          <w:rPr>
            <w:rStyle w:val="Strong"/>
            <w:color w:val="000000" w:themeColor="text1"/>
          </w:rPr>
          <w:t>Psikologi Gestalt</w:t>
        </w:r>
      </w:hyperlink>
      <w:r w:rsidRPr="00CF4212">
        <w:rPr>
          <w:b/>
          <w:color w:val="000000" w:themeColor="text1"/>
        </w:rPr>
        <w:t xml:space="preserve">, </w:t>
      </w:r>
      <w:r w:rsidRPr="00CF4212">
        <w:rPr>
          <w:color w:val="000000" w:themeColor="text1"/>
        </w:rPr>
        <w:t>termasuk</w:t>
      </w:r>
      <w:r w:rsidRPr="00CF4212">
        <w:rPr>
          <w:b/>
          <w:color w:val="000000" w:themeColor="text1"/>
        </w:rPr>
        <w:t xml:space="preserve"> </w:t>
      </w:r>
      <w:hyperlink r:id="rId12" w:tgtFrame="_blank" w:history="1">
        <w:r w:rsidRPr="00CF4212">
          <w:rPr>
            <w:rStyle w:val="Strong"/>
            <w:color w:val="000000" w:themeColor="text1"/>
          </w:rPr>
          <w:t>Piaget</w:t>
        </w:r>
      </w:hyperlink>
      <w:r w:rsidRPr="00CF4212">
        <w:t xml:space="preserve"> yang menekankan bahwa pembelajaran haruslah bermakna dan berorientasi pada kebutuhan dan perkembangan anak.</w:t>
      </w:r>
    </w:p>
    <w:p w:rsidR="00CF4212" w:rsidRPr="00CF4212" w:rsidRDefault="00CF4212" w:rsidP="00CF4212">
      <w:pPr>
        <w:pStyle w:val="NormalWeb"/>
        <w:spacing w:line="480" w:lineRule="auto"/>
        <w:jc w:val="both"/>
      </w:pPr>
      <w:r w:rsidRPr="00CF4212">
        <w:t xml:space="preserve">       Pembelajaran tematik lebih menekankan pada penerapan konsep belajar sambil melakukan sesuatu </w:t>
      </w:r>
      <w:r w:rsidRPr="00CF4212">
        <w:rPr>
          <w:i/>
        </w:rPr>
        <w:t>(learning by doing).</w:t>
      </w:r>
      <w:r w:rsidRPr="00CF4212">
        <w:t xml:space="preserve">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w:t>
      </w:r>
      <w:r w:rsidRPr="00CF4212">
        <w:lastRenderedPageBreak/>
        <w:t xml:space="preserve">memperoleh keutuhan dan kebulatan pengetahuan. Selain itu, dengan penerapan pembelajaran tematik di sekolah dasar akan sangat membantu siswa, karena sesuai dengan tahap perkembangannya siswa yang masih melihat segala sesuatu sebagai satu keutuhan </w:t>
      </w:r>
      <w:r w:rsidRPr="00CF4212">
        <w:rPr>
          <w:b/>
          <w:i/>
        </w:rPr>
        <w:t>(</w:t>
      </w:r>
      <w:hyperlink r:id="rId13" w:tgtFrame="_blank" w:history="1">
        <w:r w:rsidRPr="00CF4212">
          <w:rPr>
            <w:rStyle w:val="Strong"/>
            <w:i/>
            <w:u w:val="single"/>
          </w:rPr>
          <w:t>holistik</w:t>
        </w:r>
      </w:hyperlink>
      <w:r w:rsidRPr="00CF4212">
        <w:rPr>
          <w:b/>
          <w:i/>
        </w:rPr>
        <w:t>).</w:t>
      </w:r>
    </w:p>
    <w:p w:rsidR="00CF4212" w:rsidRPr="00CF4212" w:rsidRDefault="00CF4212" w:rsidP="009663B4">
      <w:pPr>
        <w:pStyle w:val="NormalWeb"/>
        <w:spacing w:line="480" w:lineRule="auto"/>
        <w:ind w:firstLine="720"/>
        <w:jc w:val="both"/>
      </w:pPr>
      <w:r w:rsidRPr="00CF4212">
        <w:t xml:space="preserve"> Beberapa ciri khas dari pembelajaran tematik antara lain: (1) Pengalaman dan kegiatan belajar sangat relevan dengan tingkat perkembangan dan kebutuhan anak usia sekolah dasar; (2) Kegiatan-kegiatan yang dipilih dalam pelaksanaan pembelajaran tematik bertolak dari minat dan kebutuhan siswa; (3) Kegiatan belajar akan lebih bermakna dan berkesan bagi siswa sehingga hasil belajar dapat bertahan lebih lama; (4) Membantu mengembangkan keterampilan berpikir siswa; (5) Menyajikan kegiatan belajar yang bersifat pragmatis sesuai dengan permasalahan yang sering ditemui siswa dalam lingkungannya; dan (6) Mengembangkan keterampilan sosial siswa, seperti kerjasama, toleransi, komunikasi, dan tanggap terhadap gagasan orang lain.</w:t>
      </w:r>
    </w:p>
    <w:p w:rsidR="00CF4212" w:rsidRPr="00CF4212" w:rsidRDefault="00CF4212" w:rsidP="00CF4212">
      <w:pPr>
        <w:pStyle w:val="NormalWeb"/>
        <w:spacing w:line="480" w:lineRule="auto"/>
        <w:jc w:val="both"/>
        <w:rPr>
          <w:lang w:val="en-US"/>
        </w:rPr>
      </w:pPr>
      <w:r w:rsidRPr="00CF4212">
        <w:t xml:space="preserve">      </w:t>
      </w:r>
      <w:r w:rsidR="009663B4">
        <w:rPr>
          <w:lang w:val="en-US"/>
        </w:rPr>
        <w:tab/>
      </w:r>
      <w:r w:rsidRPr="00CF4212">
        <w:t xml:space="preserve"> Dengan pelaksanaan pembelajaran dengan memanfaatkan tema ini, akan diperoleh beberapa manfaat yaitu: (1) Dengan menggabungkan beberapa kompetensi dasar dan indikator serta isi mata pelajaran akan terjadi penghematan, karena tumpang tindih materi dapat dikurangi bahkan dihilangkan, (2) Siswa mampu melihat hubungan-hubungan yang bermakna sebab isi/materi pembelajaran lebih berperan sebagai sarana atau alat, bukan tujuan akhir, (3) Pembelajaran menjadi utuh sehingga siswa akan mendapat pengertian mengenai </w:t>
      </w:r>
      <w:r w:rsidRPr="00CF4212">
        <w:lastRenderedPageBreak/>
        <w:t>proses dan materi yang tidak terpecah-pecah. (4) Dengan adanya pemaduan antar mata pelajaran maka penguasaan konsep akan semakin baik dan meningkat</w:t>
      </w:r>
      <w:r w:rsidR="009663B4">
        <w:rPr>
          <w:lang w:val="en-US"/>
        </w:rPr>
        <w:t>.</w:t>
      </w:r>
    </w:p>
    <w:p w:rsidR="00CF4212" w:rsidRPr="00CF4212" w:rsidRDefault="00CF4212" w:rsidP="004E277E">
      <w:pPr>
        <w:pStyle w:val="ListParagraph"/>
        <w:numPr>
          <w:ilvl w:val="0"/>
          <w:numId w:val="3"/>
        </w:numPr>
        <w:autoSpaceDE w:val="0"/>
        <w:autoSpaceDN w:val="0"/>
        <w:adjustRightInd w:val="0"/>
        <w:spacing w:after="0" w:line="480" w:lineRule="auto"/>
        <w:ind w:left="284" w:hanging="284"/>
        <w:jc w:val="both"/>
        <w:rPr>
          <w:rFonts w:ascii="Times New Roman" w:hAnsi="Times New Roman"/>
          <w:b/>
          <w:sz w:val="24"/>
          <w:szCs w:val="24"/>
        </w:rPr>
      </w:pPr>
      <w:r w:rsidRPr="00CF4212">
        <w:rPr>
          <w:rFonts w:ascii="Times New Roman" w:hAnsi="Times New Roman"/>
          <w:b/>
          <w:sz w:val="24"/>
          <w:szCs w:val="24"/>
        </w:rPr>
        <w:t>Karakteristik Pembelajaran Tematik</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t xml:space="preserve">Pembelajaran tematik berpusat pada siswa </w:t>
      </w:r>
      <w:proofErr w:type="gramStart"/>
      <w:r w:rsidRPr="00CF4212">
        <w:rPr>
          <w:rFonts w:ascii="Times New Roman" w:hAnsi="Times New Roman"/>
          <w:sz w:val="24"/>
          <w:szCs w:val="24"/>
        </w:rPr>
        <w:t xml:space="preserve">( </w:t>
      </w:r>
      <w:r w:rsidRPr="00CF4212">
        <w:rPr>
          <w:rFonts w:ascii="Times New Roman" w:hAnsi="Times New Roman"/>
          <w:i/>
          <w:sz w:val="24"/>
          <w:szCs w:val="24"/>
        </w:rPr>
        <w:t>student</w:t>
      </w:r>
      <w:proofErr w:type="gramEnd"/>
      <w:r w:rsidRPr="00CF4212">
        <w:rPr>
          <w:rFonts w:ascii="Times New Roman" w:hAnsi="Times New Roman"/>
          <w:i/>
          <w:sz w:val="24"/>
          <w:szCs w:val="24"/>
        </w:rPr>
        <w:t xml:space="preserve"> centered</w:t>
      </w:r>
      <w:r w:rsidRPr="00CF4212">
        <w:rPr>
          <w:rFonts w:ascii="Times New Roman" w:hAnsi="Times New Roman"/>
          <w:sz w:val="24"/>
          <w:szCs w:val="24"/>
        </w:rPr>
        <w:t xml:space="preserve"> ). Hal ini sesuai dengan pendekatan belajar modern yang lebih banyak menempatkan siswa sebagai subjek belajar. Peran guru lebih banyak sebagai fasilitator yaitu memberika kemudahan-kemudahan kepada siswa untuk melakukan aktivitas belajar.</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t>Pembelajaran tematik dapat</w:t>
      </w:r>
      <w:r w:rsidR="00C35AB2">
        <w:rPr>
          <w:rFonts w:ascii="Times New Roman" w:hAnsi="Times New Roman"/>
          <w:sz w:val="24"/>
          <w:szCs w:val="24"/>
        </w:rPr>
        <w:t xml:space="preserve"> </w:t>
      </w:r>
      <w:r w:rsidRPr="00CF4212">
        <w:rPr>
          <w:rFonts w:ascii="Times New Roman" w:hAnsi="Times New Roman"/>
          <w:sz w:val="24"/>
          <w:szCs w:val="24"/>
        </w:rPr>
        <w:t>memberikan pengalaman langsung kepada siswa (</w:t>
      </w:r>
      <w:r w:rsidRPr="00CF4212">
        <w:rPr>
          <w:rFonts w:ascii="Times New Roman" w:hAnsi="Times New Roman"/>
          <w:i/>
          <w:sz w:val="24"/>
          <w:szCs w:val="24"/>
        </w:rPr>
        <w:t>direct experiences</w:t>
      </w:r>
      <w:r w:rsidRPr="00CF4212">
        <w:rPr>
          <w:rFonts w:ascii="Times New Roman" w:hAnsi="Times New Roman"/>
          <w:sz w:val="24"/>
          <w:szCs w:val="24"/>
        </w:rPr>
        <w:t>). Dengan pengalaman langsung ini, siswa dihadapkan pada sesuatu yangnyata (konkrit) sebagai dasar untuk mamahami hal-hal yang lebih abstrak.</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t>Dalam pembelajaran tematik pemisahan antar mata pelajaran menjadi tidak begitu jelas. Bahkan dalam pewlaksanaan di keles-kelas awal madrasah ibtidaiyah (MI), focus pembelajaran diarahkan kepada pambahsan tema-tema yang paling dekat berkaitan dengan kehidupan siswa.</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t>Pembelajaran tematik menyajikan konsep-konsep dari berbagai mata pelajaran dalam suatu proses pembelajaran. Dengan demikian, siswa dapat memahami konsep-konsep tersebut secara utuh. Hal ini diperlukan untuk membantu siswa dalam memecahkan masalah-masalah yang dihadapi dalam kehidupan sehari-hari.</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lastRenderedPageBreak/>
        <w:t xml:space="preserve">Pembelajaran tematik bersikap luwes (fleksibel), sebab guru dapat mengaitkan bahan </w:t>
      </w:r>
      <w:proofErr w:type="gramStart"/>
      <w:r w:rsidRPr="00CF4212">
        <w:rPr>
          <w:rFonts w:ascii="Times New Roman" w:hAnsi="Times New Roman"/>
          <w:sz w:val="24"/>
          <w:szCs w:val="24"/>
        </w:rPr>
        <w:t>ajar</w:t>
      </w:r>
      <w:proofErr w:type="gramEnd"/>
      <w:r w:rsidRPr="00CF4212">
        <w:rPr>
          <w:rFonts w:ascii="Times New Roman" w:hAnsi="Times New Roman"/>
          <w:sz w:val="24"/>
          <w:szCs w:val="24"/>
        </w:rPr>
        <w:t xml:space="preserve"> dari satu mata pelajaran dengan mata pelajaran yang lainnya, bahkan dengan kehidupan siswa dan keadaan lingkungan dimana sekolah dan siswa berada.</w:t>
      </w:r>
    </w:p>
    <w:p w:rsidR="00CF4212" w:rsidRPr="00CF4212" w:rsidRDefault="00CF4212" w:rsidP="004E277E">
      <w:pPr>
        <w:pStyle w:val="ListParagraph"/>
        <w:numPr>
          <w:ilvl w:val="0"/>
          <w:numId w:val="27"/>
        </w:numPr>
        <w:spacing w:after="0" w:line="480" w:lineRule="auto"/>
        <w:jc w:val="both"/>
        <w:rPr>
          <w:rFonts w:ascii="Times New Roman" w:hAnsi="Times New Roman"/>
          <w:sz w:val="24"/>
          <w:szCs w:val="24"/>
        </w:rPr>
      </w:pPr>
      <w:r w:rsidRPr="00CF4212">
        <w:rPr>
          <w:rFonts w:ascii="Times New Roman" w:hAnsi="Times New Roman"/>
          <w:sz w:val="24"/>
          <w:szCs w:val="24"/>
        </w:rPr>
        <w:t>Hasil pembelajaran dapat berkembang sesuai dengan minat dan kebutuhan siswa. Dengan demikian, siswa diberikan kesempatan untuk mengoptimalkan potensi yang dimilikinya.</w:t>
      </w:r>
    </w:p>
    <w:p w:rsidR="00CF4212" w:rsidRPr="00CF4212" w:rsidRDefault="00CF4212" w:rsidP="004E277E">
      <w:pPr>
        <w:pStyle w:val="ListParagraph"/>
        <w:numPr>
          <w:ilvl w:val="0"/>
          <w:numId w:val="3"/>
        </w:numPr>
        <w:spacing w:after="0" w:line="480" w:lineRule="auto"/>
        <w:ind w:left="284" w:hanging="284"/>
        <w:jc w:val="both"/>
        <w:rPr>
          <w:rFonts w:ascii="Times New Roman" w:hAnsi="Times New Roman"/>
          <w:b/>
          <w:sz w:val="24"/>
          <w:szCs w:val="24"/>
        </w:rPr>
      </w:pPr>
      <w:r w:rsidRPr="00CF4212">
        <w:rPr>
          <w:rFonts w:ascii="Times New Roman" w:hAnsi="Times New Roman"/>
          <w:b/>
          <w:sz w:val="24"/>
          <w:szCs w:val="24"/>
        </w:rPr>
        <w:t>Landasan Pembelajaran Tematik</w:t>
      </w:r>
    </w:p>
    <w:p w:rsidR="00CF4212" w:rsidRPr="00CF4212" w:rsidRDefault="00CF4212" w:rsidP="00CF4212">
      <w:pPr>
        <w:pStyle w:val="ListParagraph"/>
        <w:spacing w:after="0" w:line="480" w:lineRule="auto"/>
        <w:ind w:left="0"/>
        <w:jc w:val="both"/>
        <w:rPr>
          <w:rFonts w:ascii="Times New Roman" w:hAnsi="Times New Roman"/>
          <w:sz w:val="24"/>
          <w:szCs w:val="24"/>
        </w:rPr>
      </w:pPr>
      <w:r w:rsidRPr="00CF4212">
        <w:rPr>
          <w:rFonts w:ascii="Times New Roman" w:hAnsi="Times New Roman"/>
          <w:sz w:val="24"/>
          <w:szCs w:val="24"/>
        </w:rPr>
        <w:t xml:space="preserve">       Pembelajaran pada hakekatnya menempati posisi / kedudukan yang sangat strategis dalam keseluruhan kegiatan pendidikan, dalam arti </w:t>
      </w:r>
      <w:proofErr w:type="gramStart"/>
      <w:r w:rsidRPr="00CF4212">
        <w:rPr>
          <w:rFonts w:ascii="Times New Roman" w:hAnsi="Times New Roman"/>
          <w:sz w:val="24"/>
          <w:szCs w:val="24"/>
        </w:rPr>
        <w:t>akan</w:t>
      </w:r>
      <w:proofErr w:type="gramEnd"/>
      <w:r w:rsidRPr="00CF4212">
        <w:rPr>
          <w:rFonts w:ascii="Times New Roman" w:hAnsi="Times New Roman"/>
          <w:sz w:val="24"/>
          <w:szCs w:val="24"/>
        </w:rPr>
        <w:t xml:space="preserve"> sangat menjadi penentu terhadap keberhasilan pendidikan. Dengan posisi yang pentingitu, msks proses pembelajaran tidak bias dilakukan secara sembarangan, dibutuhkan berbagai landasan atau dasar yang kokoh dan kuat. Landasan-landasan tersebut pada hakekatnya adalah factor-faktor yang harus diperhatikan dan dipertimbangkan oleh para guru pada waktu merencanakan, melaksanakan, dan menilai proses dan hasil pembelajaran. </w:t>
      </w:r>
      <w:proofErr w:type="gramStart"/>
      <w:r w:rsidRPr="00CF4212">
        <w:rPr>
          <w:rFonts w:ascii="Times New Roman" w:hAnsi="Times New Roman"/>
          <w:sz w:val="24"/>
          <w:szCs w:val="24"/>
        </w:rPr>
        <w:t>Landasan-landasan yang perlu mendapatkan perhatian guru dalam pembelajaran tematik meliputi landasan filosofis, landasan psikologis, dan landasan praktis.</w:t>
      </w:r>
      <w:proofErr w:type="gramEnd"/>
    </w:p>
    <w:p w:rsidR="00CF4212" w:rsidRPr="00CF4212" w:rsidRDefault="00CF4212" w:rsidP="004E277E">
      <w:pPr>
        <w:pStyle w:val="ListParagraph"/>
        <w:numPr>
          <w:ilvl w:val="1"/>
          <w:numId w:val="3"/>
        </w:numPr>
        <w:spacing w:after="0" w:line="480" w:lineRule="auto"/>
        <w:ind w:left="284" w:hanging="284"/>
        <w:jc w:val="both"/>
        <w:rPr>
          <w:rFonts w:ascii="Times New Roman" w:hAnsi="Times New Roman"/>
          <w:sz w:val="24"/>
          <w:szCs w:val="24"/>
        </w:rPr>
      </w:pPr>
      <w:r w:rsidRPr="00CF4212">
        <w:rPr>
          <w:rFonts w:ascii="Times New Roman" w:hAnsi="Times New Roman"/>
          <w:sz w:val="24"/>
          <w:szCs w:val="24"/>
        </w:rPr>
        <w:t>Landasan filosofis</w:t>
      </w:r>
    </w:p>
    <w:p w:rsidR="00CF4212" w:rsidRPr="00CF4212" w:rsidRDefault="00CF4212" w:rsidP="00CF4212">
      <w:pPr>
        <w:spacing w:after="0" w:line="480" w:lineRule="auto"/>
        <w:jc w:val="both"/>
        <w:rPr>
          <w:rFonts w:ascii="Times New Roman" w:hAnsi="Times New Roman"/>
          <w:sz w:val="24"/>
          <w:szCs w:val="24"/>
        </w:rPr>
      </w:pPr>
      <w:r w:rsidRPr="00CF4212">
        <w:rPr>
          <w:rFonts w:ascii="Times New Roman" w:hAnsi="Times New Roman"/>
          <w:sz w:val="24"/>
          <w:szCs w:val="24"/>
        </w:rPr>
        <w:t xml:space="preserve">         </w:t>
      </w:r>
      <w:proofErr w:type="gramStart"/>
      <w:r w:rsidRPr="00CF4212">
        <w:rPr>
          <w:rFonts w:ascii="Times New Roman" w:hAnsi="Times New Roman"/>
          <w:sz w:val="24"/>
          <w:szCs w:val="24"/>
        </w:rPr>
        <w:t>Landasan filosofis dimaksudkan pentingnya aspek filsafat dalam pelaksanaan pembelajaran tematik, bahkan landasan filsafat ini menjadi landasan utama yang melandasi aspek-aspek lainnya.</w:t>
      </w:r>
      <w:proofErr w:type="gramEnd"/>
      <w:r w:rsidRPr="00CF4212">
        <w:rPr>
          <w:rFonts w:ascii="Times New Roman" w:hAnsi="Times New Roman"/>
          <w:sz w:val="24"/>
          <w:szCs w:val="24"/>
        </w:rPr>
        <w:t xml:space="preserve"> Perumusan tujuan / kompetensi dan isi / materi pembelajaran tematik pada dasarnya bergantung pada pertimbangan-</w:t>
      </w:r>
      <w:r w:rsidRPr="00CF4212">
        <w:rPr>
          <w:rFonts w:ascii="Times New Roman" w:hAnsi="Times New Roman"/>
          <w:sz w:val="24"/>
          <w:szCs w:val="24"/>
        </w:rPr>
        <w:lastRenderedPageBreak/>
        <w:t xml:space="preserve">pertimbangan filosofis.secara filosofis, kemunculan pembelajaran tematik sangat dipengaruhi oleh tiga aliran filsafat sebagai </w:t>
      </w:r>
      <w:proofErr w:type="gramStart"/>
      <w:r w:rsidRPr="00CF4212">
        <w:rPr>
          <w:rFonts w:ascii="Times New Roman" w:hAnsi="Times New Roman"/>
          <w:sz w:val="24"/>
          <w:szCs w:val="24"/>
        </w:rPr>
        <w:t>berikut :</w:t>
      </w:r>
      <w:proofErr w:type="gramEnd"/>
    </w:p>
    <w:p w:rsidR="00CF4212" w:rsidRPr="00CF4212" w:rsidRDefault="00CF4212" w:rsidP="004E277E">
      <w:pPr>
        <w:pStyle w:val="ListParagraph"/>
        <w:numPr>
          <w:ilvl w:val="3"/>
          <w:numId w:val="22"/>
        </w:numPr>
        <w:spacing w:after="0" w:line="480" w:lineRule="auto"/>
        <w:ind w:left="284" w:hanging="284"/>
        <w:jc w:val="both"/>
        <w:rPr>
          <w:rFonts w:ascii="Times New Roman" w:hAnsi="Times New Roman"/>
          <w:sz w:val="24"/>
          <w:szCs w:val="24"/>
        </w:rPr>
      </w:pPr>
      <w:r w:rsidRPr="00CF4212">
        <w:rPr>
          <w:rFonts w:ascii="Times New Roman" w:hAnsi="Times New Roman"/>
          <w:sz w:val="24"/>
          <w:szCs w:val="24"/>
        </w:rPr>
        <w:t>Aliran progresivisme beranggapan bahwa pembelajaran pada  umumnya perlu sekali ditekankan pada :</w:t>
      </w:r>
    </w:p>
    <w:p w:rsidR="00CF4212" w:rsidRPr="00CF4212" w:rsidRDefault="00CF4212" w:rsidP="004E277E">
      <w:pPr>
        <w:pStyle w:val="ListParagraph"/>
        <w:numPr>
          <w:ilvl w:val="0"/>
          <w:numId w:val="26"/>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Pembentukan kreatifitas</w:t>
      </w:r>
    </w:p>
    <w:p w:rsidR="00CF4212" w:rsidRPr="00CF4212" w:rsidRDefault="00CF4212" w:rsidP="004E277E">
      <w:pPr>
        <w:pStyle w:val="ListParagraph"/>
        <w:numPr>
          <w:ilvl w:val="0"/>
          <w:numId w:val="26"/>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Pemberian sejumlah kegiatan</w:t>
      </w:r>
    </w:p>
    <w:p w:rsidR="00CF4212" w:rsidRPr="00CF4212" w:rsidRDefault="00CF4212" w:rsidP="004E277E">
      <w:pPr>
        <w:pStyle w:val="ListParagraph"/>
        <w:numPr>
          <w:ilvl w:val="0"/>
          <w:numId w:val="26"/>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Suasana yang alamiah(natural)</w:t>
      </w:r>
    </w:p>
    <w:p w:rsidR="00CF4212" w:rsidRPr="00CF4212" w:rsidRDefault="00CF4212" w:rsidP="004E277E">
      <w:pPr>
        <w:pStyle w:val="ListParagraph"/>
        <w:numPr>
          <w:ilvl w:val="0"/>
          <w:numId w:val="26"/>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Memperhatiakn pengalaman siswa</w:t>
      </w:r>
    </w:p>
    <w:p w:rsidR="00CF4212" w:rsidRPr="00CF4212" w:rsidRDefault="00CF4212" w:rsidP="00CF4212">
      <w:pPr>
        <w:spacing w:after="0" w:line="480" w:lineRule="auto"/>
        <w:jc w:val="both"/>
        <w:rPr>
          <w:rFonts w:ascii="Times New Roman" w:hAnsi="Times New Roman"/>
          <w:sz w:val="24"/>
          <w:szCs w:val="24"/>
        </w:rPr>
      </w:pPr>
      <w:r w:rsidRPr="00CF4212">
        <w:rPr>
          <w:rFonts w:ascii="Times New Roman" w:hAnsi="Times New Roman"/>
          <w:sz w:val="24"/>
          <w:szCs w:val="24"/>
        </w:rPr>
        <w:t xml:space="preserve">       Dengan kata lain proses pembelajaran itu bersifat </w:t>
      </w:r>
      <w:proofErr w:type="gramStart"/>
      <w:r w:rsidRPr="00CF4212">
        <w:rPr>
          <w:rFonts w:ascii="Times New Roman" w:hAnsi="Times New Roman"/>
          <w:sz w:val="24"/>
          <w:szCs w:val="24"/>
        </w:rPr>
        <w:t>mekanistis(</w:t>
      </w:r>
      <w:proofErr w:type="gramEnd"/>
      <w:r w:rsidRPr="00CF4212">
        <w:rPr>
          <w:rFonts w:ascii="Times New Roman" w:hAnsi="Times New Roman"/>
          <w:sz w:val="24"/>
          <w:szCs w:val="24"/>
        </w:rPr>
        <w:t>Ellis 1993). Aliran ini juga memandang bahwa dalam proses belajar, siswa sering dihadapkan pada persoalan-persoalan yang harus mendapatkan pemecahan atau bersifat “</w:t>
      </w:r>
      <w:r w:rsidRPr="00CF4212">
        <w:rPr>
          <w:rFonts w:ascii="Times New Roman" w:hAnsi="Times New Roman"/>
          <w:i/>
          <w:sz w:val="24"/>
          <w:szCs w:val="24"/>
        </w:rPr>
        <w:t>problem solving</w:t>
      </w:r>
      <w:r w:rsidRPr="00CF4212">
        <w:rPr>
          <w:rFonts w:ascii="Times New Roman" w:hAnsi="Times New Roman"/>
          <w:sz w:val="24"/>
          <w:szCs w:val="24"/>
        </w:rPr>
        <w:t>”.</w:t>
      </w:r>
    </w:p>
    <w:p w:rsidR="009663B4" w:rsidRDefault="00CF4212" w:rsidP="009663B4">
      <w:pPr>
        <w:pStyle w:val="ListParagraph"/>
        <w:numPr>
          <w:ilvl w:val="3"/>
          <w:numId w:val="22"/>
        </w:numPr>
        <w:spacing w:after="0" w:line="480" w:lineRule="auto"/>
        <w:ind w:left="284" w:hanging="284"/>
        <w:jc w:val="both"/>
        <w:rPr>
          <w:rFonts w:ascii="Times New Roman" w:hAnsi="Times New Roman"/>
          <w:sz w:val="24"/>
          <w:szCs w:val="24"/>
        </w:rPr>
      </w:pPr>
      <w:r w:rsidRPr="00CF4212">
        <w:rPr>
          <w:rFonts w:ascii="Times New Roman" w:hAnsi="Times New Roman"/>
          <w:sz w:val="24"/>
          <w:szCs w:val="24"/>
        </w:rPr>
        <w:t>Aliran kontruktivisme melihat pengalaman langsung siswa (</w:t>
      </w:r>
      <w:r w:rsidRPr="00CF4212">
        <w:rPr>
          <w:rFonts w:ascii="Times New Roman" w:hAnsi="Times New Roman"/>
          <w:i/>
          <w:sz w:val="24"/>
          <w:szCs w:val="24"/>
        </w:rPr>
        <w:t>directexperiences</w:t>
      </w:r>
      <w:r w:rsidRPr="00CF4212">
        <w:rPr>
          <w:rFonts w:ascii="Times New Roman" w:hAnsi="Times New Roman"/>
          <w:sz w:val="24"/>
          <w:szCs w:val="24"/>
        </w:rPr>
        <w:t>) sebagai kunci dalam pembelajaran. Bagi kontruktivisme, pengetahuan tidak dapat ditransfer begitu saja dari seorang guru kepada siswa, tetapi harus diinterprestasikan sendiri oleh masing-masing siswa. Siswa harus mengkontruksi pengetahuan sendiri. Pengetahuan bukan sesuatu yang sudah jadi, melainkan suatu proses yang berkembang terus menerus. Pengetahuan tidak lepas dari subyek yang sedang belajar, penegtahuan lebih dianggap sebagai proses pembentukan (kontruksi) yang terus menerus, terus berkembang dan berubah.</w:t>
      </w:r>
    </w:p>
    <w:p w:rsidR="00AB6F2D" w:rsidRDefault="00AB6F2D" w:rsidP="00AB6F2D">
      <w:pPr>
        <w:spacing w:after="0" w:line="480" w:lineRule="auto"/>
        <w:jc w:val="both"/>
        <w:rPr>
          <w:rFonts w:ascii="Times New Roman" w:hAnsi="Times New Roman"/>
          <w:sz w:val="24"/>
          <w:szCs w:val="24"/>
        </w:rPr>
      </w:pPr>
    </w:p>
    <w:p w:rsidR="00AB6F2D" w:rsidRPr="00AB6F2D" w:rsidRDefault="00AB6F2D" w:rsidP="00AB6F2D">
      <w:pPr>
        <w:spacing w:after="0" w:line="480" w:lineRule="auto"/>
        <w:jc w:val="both"/>
        <w:rPr>
          <w:rFonts w:ascii="Times New Roman" w:hAnsi="Times New Roman"/>
          <w:sz w:val="24"/>
          <w:szCs w:val="24"/>
        </w:rPr>
      </w:pPr>
    </w:p>
    <w:p w:rsidR="00CF4212" w:rsidRPr="00CF4212" w:rsidRDefault="00CF4212" w:rsidP="004E277E">
      <w:pPr>
        <w:pStyle w:val="ListParagraph"/>
        <w:numPr>
          <w:ilvl w:val="3"/>
          <w:numId w:val="22"/>
        </w:numPr>
        <w:spacing w:after="0" w:line="480" w:lineRule="auto"/>
        <w:ind w:left="284" w:hanging="284"/>
        <w:jc w:val="both"/>
        <w:rPr>
          <w:rFonts w:ascii="Times New Roman" w:hAnsi="Times New Roman"/>
          <w:sz w:val="24"/>
          <w:szCs w:val="24"/>
        </w:rPr>
      </w:pPr>
      <w:r w:rsidRPr="00CF4212">
        <w:rPr>
          <w:rFonts w:ascii="Times New Roman" w:hAnsi="Times New Roman"/>
          <w:sz w:val="24"/>
          <w:szCs w:val="24"/>
        </w:rPr>
        <w:lastRenderedPageBreak/>
        <w:t xml:space="preserve"> Aliran humanisme melihat siswa dari segi:</w:t>
      </w:r>
    </w:p>
    <w:p w:rsidR="00CF4212" w:rsidRPr="00CF4212" w:rsidRDefault="00CF4212" w:rsidP="004E277E">
      <w:pPr>
        <w:pStyle w:val="ListParagraph"/>
        <w:numPr>
          <w:ilvl w:val="0"/>
          <w:numId w:val="23"/>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Keunikan / kekhasanya</w:t>
      </w:r>
    </w:p>
    <w:p w:rsidR="00CF4212" w:rsidRPr="00CF4212" w:rsidRDefault="00CF4212" w:rsidP="004E277E">
      <w:pPr>
        <w:pStyle w:val="ListParagraph"/>
        <w:numPr>
          <w:ilvl w:val="0"/>
          <w:numId w:val="23"/>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Potensinya</w:t>
      </w:r>
    </w:p>
    <w:p w:rsidR="00CF4212" w:rsidRPr="00CF4212" w:rsidRDefault="00CF4212" w:rsidP="004E277E">
      <w:pPr>
        <w:pStyle w:val="ListParagraph"/>
        <w:numPr>
          <w:ilvl w:val="0"/>
          <w:numId w:val="23"/>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Motivasi yang dimilikinya</w:t>
      </w:r>
    </w:p>
    <w:p w:rsidR="00CF4212" w:rsidRPr="00CF4212" w:rsidRDefault="00CF4212" w:rsidP="004E277E">
      <w:pPr>
        <w:pStyle w:val="ListParagraph"/>
        <w:numPr>
          <w:ilvl w:val="0"/>
          <w:numId w:val="3"/>
        </w:numPr>
        <w:spacing w:after="0" w:line="480" w:lineRule="auto"/>
        <w:ind w:left="284" w:hanging="284"/>
        <w:jc w:val="both"/>
        <w:rPr>
          <w:rFonts w:ascii="Times New Roman" w:hAnsi="Times New Roman"/>
          <w:b/>
          <w:sz w:val="24"/>
          <w:szCs w:val="24"/>
        </w:rPr>
      </w:pPr>
      <w:r w:rsidRPr="00CF4212">
        <w:rPr>
          <w:rFonts w:ascii="Times New Roman" w:hAnsi="Times New Roman"/>
          <w:b/>
          <w:sz w:val="24"/>
          <w:szCs w:val="24"/>
        </w:rPr>
        <w:t>Prinsip-prinsip pembelajaran tematik</w:t>
      </w:r>
    </w:p>
    <w:p w:rsidR="00CF4212" w:rsidRPr="00CF4212" w:rsidRDefault="00CF4212" w:rsidP="00CF4212">
      <w:pPr>
        <w:spacing w:after="0" w:line="480" w:lineRule="auto"/>
        <w:jc w:val="both"/>
        <w:rPr>
          <w:rFonts w:ascii="Times New Roman" w:hAnsi="Times New Roman"/>
          <w:sz w:val="24"/>
          <w:szCs w:val="24"/>
        </w:rPr>
      </w:pPr>
      <w:r w:rsidRPr="00CF4212">
        <w:rPr>
          <w:rFonts w:ascii="Times New Roman" w:hAnsi="Times New Roman"/>
          <w:sz w:val="24"/>
          <w:szCs w:val="24"/>
        </w:rPr>
        <w:t xml:space="preserve">       Terdapat beberapa prinsip yang perlu diperhatikan dalam pelaksanaan </w:t>
      </w:r>
    </w:p>
    <w:p w:rsidR="00CF4212" w:rsidRPr="00CF4212" w:rsidRDefault="00CF4212" w:rsidP="00CF4212">
      <w:pPr>
        <w:spacing w:after="0" w:line="480" w:lineRule="auto"/>
        <w:jc w:val="both"/>
        <w:rPr>
          <w:rFonts w:ascii="Times New Roman" w:hAnsi="Times New Roman"/>
          <w:sz w:val="24"/>
          <w:szCs w:val="24"/>
        </w:rPr>
      </w:pPr>
      <w:proofErr w:type="gramStart"/>
      <w:r w:rsidRPr="00CF4212">
        <w:rPr>
          <w:rFonts w:ascii="Times New Roman" w:hAnsi="Times New Roman"/>
          <w:sz w:val="24"/>
          <w:szCs w:val="24"/>
        </w:rPr>
        <w:t>pembelajaran</w:t>
      </w:r>
      <w:proofErr w:type="gramEnd"/>
      <w:r w:rsidRPr="00CF4212">
        <w:rPr>
          <w:rFonts w:ascii="Times New Roman" w:hAnsi="Times New Roman"/>
          <w:sz w:val="24"/>
          <w:szCs w:val="24"/>
        </w:rPr>
        <w:t xml:space="preserve"> tematik diantaranya :</w:t>
      </w:r>
    </w:p>
    <w:p w:rsidR="00CF4212" w:rsidRPr="00CF4212" w:rsidRDefault="00CF4212" w:rsidP="00CF4212">
      <w:pPr>
        <w:spacing w:after="0" w:line="480" w:lineRule="auto"/>
        <w:jc w:val="both"/>
        <w:rPr>
          <w:rFonts w:ascii="Times New Roman" w:hAnsi="Times New Roman"/>
          <w:sz w:val="24"/>
          <w:szCs w:val="24"/>
        </w:rPr>
      </w:pPr>
      <w:r w:rsidRPr="00CF4212">
        <w:rPr>
          <w:rFonts w:ascii="Times New Roman" w:hAnsi="Times New Roman"/>
          <w:sz w:val="24"/>
          <w:szCs w:val="24"/>
        </w:rPr>
        <w:t xml:space="preserve">1. </w:t>
      </w:r>
      <w:proofErr w:type="gramStart"/>
      <w:r w:rsidRPr="00CF4212">
        <w:rPr>
          <w:rFonts w:ascii="Times New Roman" w:hAnsi="Times New Roman"/>
          <w:sz w:val="24"/>
          <w:szCs w:val="24"/>
        </w:rPr>
        <w:t>dalam</w:t>
      </w:r>
      <w:proofErr w:type="gramEnd"/>
      <w:r w:rsidRPr="00CF4212">
        <w:rPr>
          <w:rFonts w:ascii="Times New Roman" w:hAnsi="Times New Roman"/>
          <w:sz w:val="24"/>
          <w:szCs w:val="24"/>
        </w:rPr>
        <w:t xml:space="preserve"> proses penggalian tema-tema perlu diperhatikan prinsip-prinsip sebagai berikut :</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Tema hendaknya tidak terlalu luas, namun dengan mudah dapat digunakan untuk memadukan mata pelajaran.</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Tema harus bermakna, maksudnya tema yang dipilih intuk dikaji harus memberikan bekal bagi siswa untuk belajar selanjutnya.</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Tema harus disesuaikan dengan perkembangan siswa.</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Tema yang dikembangkan harus mampu menunjukan sebgian minat siswa.</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Tema yang dipilih hendaknya mempertimbangkan peristiwa-peristiwa yang terjadi didalam rentang waktu belajar.</w:t>
      </w:r>
    </w:p>
    <w:p w:rsidR="00CF4212" w:rsidRP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Tema yang dipilih hendaknya mempertimbangkan kurikulum yang berlaku serta harapan masyarakat.</w:t>
      </w:r>
    </w:p>
    <w:p w:rsidR="00CF4212" w:rsidRDefault="00CF4212" w:rsidP="004E277E">
      <w:pPr>
        <w:pStyle w:val="ListParagraph"/>
        <w:numPr>
          <w:ilvl w:val="0"/>
          <w:numId w:val="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Tema yang dipilih hendaknya juga mempertimbangkan ketersediaan sumber belajar.</w:t>
      </w:r>
    </w:p>
    <w:p w:rsidR="00AB6F2D" w:rsidRPr="00AB6F2D" w:rsidRDefault="00AB6F2D" w:rsidP="00AB6F2D">
      <w:pPr>
        <w:spacing w:after="0" w:line="480" w:lineRule="auto"/>
        <w:jc w:val="both"/>
        <w:rPr>
          <w:rFonts w:ascii="Times New Roman" w:hAnsi="Times New Roman"/>
          <w:sz w:val="24"/>
          <w:szCs w:val="24"/>
        </w:rPr>
      </w:pPr>
    </w:p>
    <w:p w:rsidR="00CF4212" w:rsidRPr="00CF4212" w:rsidRDefault="00CF4212" w:rsidP="00CF4212">
      <w:pPr>
        <w:spacing w:after="0" w:line="480" w:lineRule="auto"/>
        <w:ind w:left="284" w:hanging="284"/>
        <w:jc w:val="both"/>
        <w:rPr>
          <w:rFonts w:ascii="Times New Roman" w:hAnsi="Times New Roman"/>
          <w:sz w:val="24"/>
          <w:szCs w:val="24"/>
        </w:rPr>
      </w:pPr>
      <w:r w:rsidRPr="00CF4212">
        <w:rPr>
          <w:rFonts w:ascii="Times New Roman" w:hAnsi="Times New Roman"/>
          <w:sz w:val="24"/>
          <w:szCs w:val="24"/>
        </w:rPr>
        <w:lastRenderedPageBreak/>
        <w:t xml:space="preserve">2. Dalam proses pelaksanaan pembelajaran tematik perlu diperhatikan    prinsip-prinsip sebagai </w:t>
      </w:r>
      <w:proofErr w:type="gramStart"/>
      <w:r w:rsidRPr="00CF4212">
        <w:rPr>
          <w:rFonts w:ascii="Times New Roman" w:hAnsi="Times New Roman"/>
          <w:sz w:val="24"/>
          <w:szCs w:val="24"/>
        </w:rPr>
        <w:t>berikut :</w:t>
      </w:r>
      <w:proofErr w:type="gramEnd"/>
    </w:p>
    <w:p w:rsidR="00CF4212" w:rsidRPr="00CF4212" w:rsidRDefault="00CF4212" w:rsidP="004E277E">
      <w:pPr>
        <w:pStyle w:val="ListParagraph"/>
        <w:numPr>
          <w:ilvl w:val="0"/>
          <w:numId w:val="2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Guru hendaknya bersikap otoriter “</w:t>
      </w:r>
      <w:r w:rsidRPr="00CF4212">
        <w:rPr>
          <w:rFonts w:ascii="Times New Roman" w:hAnsi="Times New Roman"/>
          <w:i/>
          <w:sz w:val="24"/>
          <w:szCs w:val="24"/>
        </w:rPr>
        <w:t>single actor</w:t>
      </w:r>
      <w:r w:rsidRPr="00CF4212">
        <w:rPr>
          <w:rFonts w:ascii="Times New Roman" w:hAnsi="Times New Roman"/>
          <w:sz w:val="24"/>
          <w:szCs w:val="24"/>
        </w:rPr>
        <w:t>” yang  mendominasi aktivitas dalam proses pembelajaran</w:t>
      </w:r>
    </w:p>
    <w:p w:rsidR="00CF4212" w:rsidRPr="00CF4212" w:rsidRDefault="00CF4212" w:rsidP="004E277E">
      <w:pPr>
        <w:pStyle w:val="ListParagraph"/>
        <w:numPr>
          <w:ilvl w:val="0"/>
          <w:numId w:val="2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Pemberian tanggung jawab individu dan kelompok harus jelas dalam setiap tugas yang menuntut adanya kerjasama kelompok.</w:t>
      </w:r>
    </w:p>
    <w:p w:rsidR="00CF4212" w:rsidRPr="00CF4212" w:rsidRDefault="00CF4212" w:rsidP="004E277E">
      <w:pPr>
        <w:pStyle w:val="ListParagraph"/>
        <w:numPr>
          <w:ilvl w:val="0"/>
          <w:numId w:val="24"/>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Guru perlu bersikap akomodatif terhadap ide-ide yang terkadang sama sekali tidak terpikirkan dalam perencanaan pembelajaran</w:t>
      </w:r>
    </w:p>
    <w:p w:rsidR="00CF4212" w:rsidRPr="00CF4212" w:rsidRDefault="00CF4212" w:rsidP="00CF4212">
      <w:pPr>
        <w:pStyle w:val="ListParagraph"/>
        <w:spacing w:after="0" w:line="480" w:lineRule="auto"/>
        <w:ind w:left="0"/>
        <w:jc w:val="both"/>
        <w:rPr>
          <w:rFonts w:ascii="Times New Roman" w:hAnsi="Times New Roman"/>
          <w:sz w:val="24"/>
          <w:szCs w:val="24"/>
        </w:rPr>
      </w:pPr>
      <w:r w:rsidRPr="00CF4212">
        <w:rPr>
          <w:rFonts w:ascii="Times New Roman" w:hAnsi="Times New Roman"/>
          <w:sz w:val="24"/>
          <w:szCs w:val="24"/>
        </w:rPr>
        <w:t xml:space="preserve">3. Dalam proses penilaian pembelajaran tematik perlu diperhatikan prinsip-prinsip sebagai </w:t>
      </w:r>
      <w:proofErr w:type="gramStart"/>
      <w:r w:rsidRPr="00CF4212">
        <w:rPr>
          <w:rFonts w:ascii="Times New Roman" w:hAnsi="Times New Roman"/>
          <w:sz w:val="24"/>
          <w:szCs w:val="24"/>
        </w:rPr>
        <w:t>berikut :</w:t>
      </w:r>
      <w:proofErr w:type="gramEnd"/>
    </w:p>
    <w:p w:rsidR="00CF4212" w:rsidRPr="00CF4212" w:rsidRDefault="00CF4212" w:rsidP="004E277E">
      <w:pPr>
        <w:pStyle w:val="ListParagraph"/>
        <w:numPr>
          <w:ilvl w:val="0"/>
          <w:numId w:val="5"/>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Memberi kesempatan kepada siswa untuk melakukan penilaian diri </w:t>
      </w:r>
      <w:r w:rsidRPr="00CF4212">
        <w:rPr>
          <w:rFonts w:ascii="Times New Roman" w:hAnsi="Times New Roman"/>
          <w:i/>
          <w:sz w:val="24"/>
          <w:szCs w:val="24"/>
        </w:rPr>
        <w:t>(self evaluation</w:t>
      </w:r>
      <w:r w:rsidRPr="00CF4212">
        <w:rPr>
          <w:rFonts w:ascii="Times New Roman" w:hAnsi="Times New Roman"/>
          <w:sz w:val="24"/>
          <w:szCs w:val="24"/>
        </w:rPr>
        <w:t>) disamping bentuk penilaian lain.</w:t>
      </w:r>
    </w:p>
    <w:p w:rsidR="00CF4212" w:rsidRPr="00CF4212" w:rsidRDefault="00CF4212" w:rsidP="004E277E">
      <w:pPr>
        <w:pStyle w:val="ListParagraph"/>
        <w:numPr>
          <w:ilvl w:val="0"/>
          <w:numId w:val="5"/>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 Guru </w:t>
      </w:r>
      <w:proofErr w:type="gramStart"/>
      <w:r w:rsidRPr="00CF4212">
        <w:rPr>
          <w:rFonts w:ascii="Times New Roman" w:hAnsi="Times New Roman"/>
          <w:sz w:val="24"/>
          <w:szCs w:val="24"/>
        </w:rPr>
        <w:t>perlu</w:t>
      </w:r>
      <w:proofErr w:type="gramEnd"/>
      <w:r w:rsidRPr="00CF4212">
        <w:rPr>
          <w:rFonts w:ascii="Times New Roman" w:hAnsi="Times New Roman"/>
          <w:sz w:val="24"/>
          <w:szCs w:val="24"/>
        </w:rPr>
        <w:t xml:space="preserve"> mengajak para siswa untuk menilai perolehan yang telah dicapai berdasarkan criteria keberhasilan pencapaian tujuan atau kompetensi yang telah disepakati.</w:t>
      </w:r>
    </w:p>
    <w:p w:rsidR="00CF4212" w:rsidRPr="00CF4212" w:rsidRDefault="00CF4212" w:rsidP="004E277E">
      <w:pPr>
        <w:pStyle w:val="ListParagraph"/>
        <w:numPr>
          <w:ilvl w:val="0"/>
          <w:numId w:val="3"/>
        </w:numPr>
        <w:spacing w:after="0" w:line="480" w:lineRule="auto"/>
        <w:ind w:left="284" w:hanging="284"/>
        <w:jc w:val="both"/>
        <w:rPr>
          <w:rFonts w:ascii="Times New Roman" w:hAnsi="Times New Roman"/>
          <w:b/>
          <w:sz w:val="24"/>
          <w:szCs w:val="24"/>
        </w:rPr>
      </w:pPr>
      <w:r w:rsidRPr="00CF4212">
        <w:rPr>
          <w:rFonts w:ascii="Times New Roman" w:eastAsia="Times New Roman" w:hAnsi="Times New Roman"/>
          <w:b/>
          <w:bCs/>
          <w:sz w:val="24"/>
          <w:szCs w:val="24"/>
          <w:lang w:eastAsia="id-ID"/>
        </w:rPr>
        <w:t>Implikasi Pembelajaran Tematik</w:t>
      </w:r>
    </w:p>
    <w:p w:rsidR="00CF4212" w:rsidRPr="00CF4212" w:rsidRDefault="00CF4212" w:rsidP="00CF4212">
      <w:pPr>
        <w:pStyle w:val="ListParagraph"/>
        <w:spacing w:after="0" w:line="480" w:lineRule="auto"/>
        <w:ind w:left="0"/>
        <w:jc w:val="both"/>
        <w:rPr>
          <w:rFonts w:ascii="Times New Roman" w:eastAsia="Times New Roman" w:hAnsi="Times New Roman"/>
          <w:sz w:val="24"/>
          <w:szCs w:val="24"/>
          <w:lang w:eastAsia="id-ID"/>
        </w:rPr>
      </w:pPr>
      <w:r w:rsidRPr="00CF4212">
        <w:rPr>
          <w:rFonts w:ascii="Times New Roman" w:eastAsia="Times New Roman" w:hAnsi="Times New Roman"/>
          <w:sz w:val="24"/>
          <w:szCs w:val="24"/>
          <w:lang w:eastAsia="id-ID"/>
        </w:rPr>
        <w:t xml:space="preserve">       Dalam implementasi pembelajaran tematik di sekolah dasar mempunyai berbagai implikasi yang mencakup:</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Implikasi bagi guru, Pembelajaran tematik memerlukan guru yang kreatif baik dalam menyiapkan kegiatan/pengalaman belajar bagi anak, juga dalam memilih kompetensi dari berbagai mata pelajaran dan mengaturnya agar pembelajaran menjadi lebih bermakna, menarik, menyenangkan dan utuh.</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lastRenderedPageBreak/>
        <w:t>Implikasi bagi siswa: (a)  Siswa harus siap mengikuti kegiatan pembelajaran yang dalam pelaksanaannya; dimungkinkan untuk bekerja baik secara individual, pasangan, kelompok kecil ataupun klasikal, (b) Siswa harus siap mengikuti kegiatan pembelajaran yang bervariasi secara aktif misalnya melakukan diskusi kelompok, mengadakan penelitian sederhana, dan pemecahan masalah.</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 xml:space="preserve">Implikasi terhadap sarana, prasarana, sumber belajar dan media: </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Pembelajaran tematik pada hakekatnya menekankan pada siswa baik secara individual maupun kelompok untuk aktif mencari, menggali dan menemukan konsep serta prinsip-prinsip secara holistik dan otentik. Oleh karena itu, dalam pelaksanaannya memerlukan berbagai sarana dan prasarana belajar.</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Pembelajaran ini perlu memanfaatkan berbagai sumber belajar baik yang sifatnya didesain secara khusus untuk keperluan pelaksanaan pembelajaran (</w:t>
      </w:r>
      <w:r w:rsidRPr="00CF4212">
        <w:rPr>
          <w:rFonts w:ascii="Times New Roman" w:eastAsia="Times New Roman" w:hAnsi="Times New Roman"/>
          <w:i/>
          <w:iCs/>
          <w:sz w:val="24"/>
          <w:szCs w:val="24"/>
          <w:lang w:eastAsia="id-ID"/>
        </w:rPr>
        <w:t>by design</w:t>
      </w:r>
      <w:r w:rsidRPr="00CF4212">
        <w:rPr>
          <w:rFonts w:ascii="Times New Roman" w:eastAsia="Times New Roman" w:hAnsi="Times New Roman"/>
          <w:sz w:val="24"/>
          <w:szCs w:val="24"/>
          <w:lang w:eastAsia="id-ID"/>
        </w:rPr>
        <w:t>), maupun sumber belajar yang tersedia di lingkungan yang dapat dimanfaatkan (</w:t>
      </w:r>
      <w:r w:rsidRPr="00CF4212">
        <w:rPr>
          <w:rFonts w:ascii="Times New Roman" w:eastAsia="Times New Roman" w:hAnsi="Times New Roman"/>
          <w:i/>
          <w:iCs/>
          <w:sz w:val="24"/>
          <w:szCs w:val="24"/>
          <w:lang w:eastAsia="id-ID"/>
        </w:rPr>
        <w:t>by utilization</w:t>
      </w:r>
      <w:r w:rsidRPr="00CF4212">
        <w:rPr>
          <w:rFonts w:ascii="Times New Roman" w:eastAsia="Times New Roman" w:hAnsi="Times New Roman"/>
          <w:sz w:val="24"/>
          <w:szCs w:val="24"/>
          <w:lang w:eastAsia="id-ID"/>
        </w:rPr>
        <w:t xml:space="preserve">). </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 xml:space="preserve">Pembelajaran ini juga perlu mengoptimalkan penggunaan media pembelajaran yang bervariasi sehingga </w:t>
      </w:r>
      <w:proofErr w:type="gramStart"/>
      <w:r w:rsidRPr="00CF4212">
        <w:rPr>
          <w:rFonts w:ascii="Times New Roman" w:eastAsia="Times New Roman" w:hAnsi="Times New Roman"/>
          <w:sz w:val="24"/>
          <w:szCs w:val="24"/>
          <w:lang w:eastAsia="id-ID"/>
        </w:rPr>
        <w:t>akan</w:t>
      </w:r>
      <w:proofErr w:type="gramEnd"/>
      <w:r w:rsidRPr="00CF4212">
        <w:rPr>
          <w:rFonts w:ascii="Times New Roman" w:eastAsia="Times New Roman" w:hAnsi="Times New Roman"/>
          <w:sz w:val="24"/>
          <w:szCs w:val="24"/>
          <w:lang w:eastAsia="id-ID"/>
        </w:rPr>
        <w:t xml:space="preserve"> membantu siswa dalam memahami konsep-konsep yang abstrak.</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 xml:space="preserve">Penerapan pembelajaran tematik di sekolah dasar masih dapat </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proofErr w:type="gramStart"/>
      <w:r w:rsidRPr="00CF4212">
        <w:rPr>
          <w:rFonts w:ascii="Times New Roman" w:eastAsia="Times New Roman" w:hAnsi="Times New Roman"/>
          <w:sz w:val="24"/>
          <w:szCs w:val="24"/>
          <w:lang w:eastAsia="id-ID"/>
        </w:rPr>
        <w:t>menggunakan</w:t>
      </w:r>
      <w:proofErr w:type="gramEnd"/>
      <w:r w:rsidRPr="00CF4212">
        <w:rPr>
          <w:rFonts w:ascii="Times New Roman" w:eastAsia="Times New Roman" w:hAnsi="Times New Roman"/>
          <w:sz w:val="24"/>
          <w:szCs w:val="24"/>
          <w:lang w:eastAsia="id-ID"/>
        </w:rPr>
        <w:t xml:space="preserve"> buku ajar yang sudah ada saat ini untuk masing-masing mata pelajaran dan dimungkinkan pula untuk menggunakan buku suplemen khusus yang memuat bahan ajar yang terintegrasi.</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lastRenderedPageBreak/>
        <w:t>Implikasi terhadap Pengaturan ruangan. Dalam pelaksanaan kegiatan pembelajaran tematik perlu melakukan pengaturan ruang agar suasana belajar menyenangkan. Pengaturan ruang tersebut meliputi: ruang perlu ditata disesuaikan dengan tema yang sedang dilaksanakan, susunan bangku peserta didik dapat berubah-ubah disesuaikan dengan keperluan pembelajaran yang sedang berlangsung, peserta didik tidak selalu duduk di kursi tetapi dapat duduk di tikar/karpet, kegiatan hendaknya bervariasi dan dapat dilaksanakan baik di dalam kelas maupun di luar kelas, dinding kelas dapat dimanfaatkan untuk memajang hasil karya peserta didik dan dimanfaatkan sebagai sumber belajar, alat, sarana dan sumber belajar hendaknya dikelola sehingga memudahkan peserta didik untuk menggunakan dan menyimpannya kembali.</w:t>
      </w:r>
    </w:p>
    <w:p w:rsidR="00CF4212" w:rsidRPr="00CF4212" w:rsidRDefault="00CF4212" w:rsidP="004E277E">
      <w:pPr>
        <w:pStyle w:val="ListParagraph"/>
        <w:numPr>
          <w:ilvl w:val="0"/>
          <w:numId w:val="28"/>
        </w:numPr>
        <w:spacing w:after="0" w:line="480" w:lineRule="auto"/>
        <w:ind w:left="567" w:hanging="283"/>
        <w:jc w:val="both"/>
        <w:rPr>
          <w:rFonts w:ascii="Times New Roman" w:hAnsi="Times New Roman"/>
          <w:b/>
          <w:sz w:val="24"/>
          <w:szCs w:val="24"/>
        </w:rPr>
      </w:pPr>
      <w:r w:rsidRPr="00CF4212">
        <w:rPr>
          <w:rFonts w:ascii="Times New Roman" w:eastAsia="Times New Roman" w:hAnsi="Times New Roman"/>
          <w:sz w:val="24"/>
          <w:szCs w:val="24"/>
          <w:lang w:eastAsia="id-ID"/>
        </w:rPr>
        <w:t xml:space="preserve">Implikasi terhadap Pemilihan metode. Sesuai dengan karakteristik pembelajaran tematik, maka dalam pembelajaran yang dilakukan perlu disiapkan berbagai variasi kegiatan dengan menggunakan multi metode. </w:t>
      </w:r>
    </w:p>
    <w:p w:rsidR="00CF4212" w:rsidRPr="00CF4212" w:rsidRDefault="00CF4212" w:rsidP="004E277E">
      <w:pPr>
        <w:pStyle w:val="ListParagraph"/>
        <w:numPr>
          <w:ilvl w:val="0"/>
          <w:numId w:val="3"/>
        </w:numPr>
        <w:spacing w:after="0" w:line="480" w:lineRule="auto"/>
        <w:ind w:left="284" w:hanging="284"/>
        <w:jc w:val="both"/>
        <w:rPr>
          <w:rFonts w:ascii="Times New Roman" w:hAnsi="Times New Roman"/>
          <w:b/>
          <w:sz w:val="24"/>
          <w:szCs w:val="24"/>
        </w:rPr>
      </w:pPr>
      <w:r w:rsidRPr="00CF4212">
        <w:rPr>
          <w:rFonts w:ascii="Times New Roman" w:hAnsi="Times New Roman"/>
          <w:b/>
          <w:sz w:val="24"/>
          <w:szCs w:val="24"/>
        </w:rPr>
        <w:t>Manfaat Pembelajaran Tematik</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Dengan menggabungkan berbagai mata pelajaran akan terjadi penghematan karena tumpang tindih materi dapat dikurangi bahkan dihilangkan</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Siswa dapat melihat hubungan-hubungan yang bermakna sebab materi pembelajaran lebih berperan sebagai sarana atau alat dari pada tujuan akhir itu sendiri.</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Pembelajaran tematik dapat meningkatkan taraf kecakapan berfikir siswa.</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lastRenderedPageBreak/>
        <w:t>Kemungkinan pembelajaran yang terpisah-pisah sedikit sekali terjadi, karena siswa dilengkapi dengan pengalaman belajar yang lebih tematik.</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i/>
          <w:sz w:val="24"/>
          <w:szCs w:val="24"/>
        </w:rPr>
      </w:pPr>
      <w:r w:rsidRPr="00CF4212">
        <w:rPr>
          <w:rFonts w:ascii="Times New Roman" w:hAnsi="Times New Roman"/>
          <w:sz w:val="24"/>
          <w:szCs w:val="24"/>
        </w:rPr>
        <w:t xml:space="preserve">Pembelajran tematik memberikan penerapan-penerapan dunia nyata sehingga dapat mempertinggi kesempatan </w:t>
      </w:r>
      <w:r w:rsidRPr="00CF4212">
        <w:rPr>
          <w:rFonts w:ascii="Times New Roman" w:hAnsi="Times New Roman"/>
          <w:i/>
          <w:sz w:val="24"/>
          <w:szCs w:val="24"/>
        </w:rPr>
        <w:t>transfer</w:t>
      </w:r>
      <w:r w:rsidRPr="00CF4212">
        <w:rPr>
          <w:rFonts w:ascii="Times New Roman" w:hAnsi="Times New Roman"/>
          <w:sz w:val="24"/>
          <w:szCs w:val="24"/>
        </w:rPr>
        <w:t xml:space="preserve"> pembelajaran (</w:t>
      </w:r>
      <w:r w:rsidRPr="00CF4212">
        <w:rPr>
          <w:rFonts w:ascii="Times New Roman" w:hAnsi="Times New Roman"/>
          <w:i/>
          <w:sz w:val="24"/>
          <w:szCs w:val="24"/>
        </w:rPr>
        <w:t>transfer of learning).</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 xml:space="preserve">Dengan pemanduan pembelajaran antar mata pelajaran diharapkan penguasan matri pembelajaran </w:t>
      </w:r>
      <w:proofErr w:type="gramStart"/>
      <w:r w:rsidRPr="00CF4212">
        <w:rPr>
          <w:rFonts w:ascii="Times New Roman" w:hAnsi="Times New Roman"/>
          <w:sz w:val="24"/>
          <w:szCs w:val="24"/>
        </w:rPr>
        <w:t>akan</w:t>
      </w:r>
      <w:proofErr w:type="gramEnd"/>
      <w:r w:rsidRPr="00CF4212">
        <w:rPr>
          <w:rFonts w:ascii="Times New Roman" w:hAnsi="Times New Roman"/>
          <w:sz w:val="24"/>
          <w:szCs w:val="24"/>
        </w:rPr>
        <w:t xml:space="preserve"> semakin meningkat.</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Pengalaman belajar antar mata pelajaran sangat positif untuk membentuk pendekatan menyeluruh pembelajaran terhadap ilmu pengetahuan</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Motivasi belajar dapat ditingkatkan dan diperbaiki.</w:t>
      </w:r>
    </w:p>
    <w:p w:rsidR="00CF4212" w:rsidRPr="00CF4212" w:rsidRDefault="00CF4212" w:rsidP="004E277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Pembelajaran tematik membantu menciptakan struktur kognitif.</w:t>
      </w:r>
    </w:p>
    <w:p w:rsidR="000D6F5E" w:rsidRPr="00AB6F2D" w:rsidRDefault="00CF4212" w:rsidP="000D6F5E">
      <w:pPr>
        <w:pStyle w:val="ListParagraph"/>
        <w:numPr>
          <w:ilvl w:val="0"/>
          <w:numId w:val="29"/>
        </w:numPr>
        <w:spacing w:after="0" w:line="480" w:lineRule="auto"/>
        <w:ind w:left="567" w:hanging="283"/>
        <w:jc w:val="both"/>
        <w:rPr>
          <w:rFonts w:ascii="Times New Roman" w:hAnsi="Times New Roman"/>
          <w:sz w:val="24"/>
          <w:szCs w:val="24"/>
        </w:rPr>
      </w:pPr>
      <w:r w:rsidRPr="00CF4212">
        <w:rPr>
          <w:rFonts w:ascii="Times New Roman" w:hAnsi="Times New Roman"/>
          <w:sz w:val="24"/>
          <w:szCs w:val="24"/>
        </w:rPr>
        <w:t>Melalui pembelajaran tematik terjadi kerjasama yang lebuh meningakatantara para guru, para siswa, guru-siswa dan siswa-orang/nara sumber lain</w:t>
      </w:r>
      <w:proofErr w:type="gramStart"/>
      <w:r w:rsidRPr="00CF4212">
        <w:rPr>
          <w:rFonts w:ascii="Times New Roman" w:hAnsi="Times New Roman"/>
          <w:sz w:val="24"/>
          <w:szCs w:val="24"/>
        </w:rPr>
        <w:t>;belajar</w:t>
      </w:r>
      <w:proofErr w:type="gramEnd"/>
      <w:r w:rsidRPr="00CF4212">
        <w:rPr>
          <w:rFonts w:ascii="Times New Roman" w:hAnsi="Times New Roman"/>
          <w:sz w:val="24"/>
          <w:szCs w:val="24"/>
        </w:rPr>
        <w:t xml:space="preserve"> menjadi lebih menyenangkan, belajar dalam situasi lebih nyata dan dalam konteks yang bermakna.</w:t>
      </w:r>
    </w:p>
    <w:p w:rsidR="00CF4212" w:rsidRPr="00CF4212" w:rsidRDefault="00CF4212" w:rsidP="004E277E">
      <w:pPr>
        <w:pStyle w:val="NormalWeb"/>
        <w:numPr>
          <w:ilvl w:val="0"/>
          <w:numId w:val="3"/>
        </w:numPr>
        <w:spacing w:line="480" w:lineRule="auto"/>
        <w:ind w:left="284" w:hanging="284"/>
        <w:jc w:val="both"/>
        <w:rPr>
          <w:b/>
        </w:rPr>
      </w:pPr>
      <w:r w:rsidRPr="00CF4212">
        <w:rPr>
          <w:b/>
        </w:rPr>
        <w:t>Keunggulan dan kelemahan Pembelajaran Tematik</w:t>
      </w:r>
    </w:p>
    <w:p w:rsidR="00CF4212" w:rsidRPr="00AB6F2D" w:rsidRDefault="00AB6F2D" w:rsidP="00AB6F2D">
      <w:pPr>
        <w:pStyle w:val="NormalWeb"/>
        <w:spacing w:line="480" w:lineRule="auto"/>
        <w:ind w:left="284"/>
        <w:jc w:val="both"/>
        <w:rPr>
          <w:lang w:val="en-US"/>
        </w:rPr>
      </w:pPr>
      <w:r>
        <w:t>Keunggulan</w:t>
      </w:r>
      <w:r>
        <w:rPr>
          <w:lang w:val="en-US"/>
        </w:rPr>
        <w:t xml:space="preserve"> </w:t>
      </w:r>
      <w:r w:rsidR="00CF4212" w:rsidRPr="00CF4212">
        <w:t>Pembel</w:t>
      </w:r>
      <w:r>
        <w:rPr>
          <w:lang w:val="en-US"/>
        </w:rPr>
        <w:t>a</w:t>
      </w:r>
      <w:r>
        <w:t xml:space="preserve">jaran </w:t>
      </w:r>
      <w:r>
        <w:rPr>
          <w:lang w:val="en-US"/>
        </w:rPr>
        <w:t>T</w:t>
      </w:r>
      <w:r w:rsidR="00CF4212" w:rsidRPr="00CF4212">
        <w:t>ematik memiliki keunggulan antara lain :</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t>Pengalaman dan kegiatan belajar akan selalu relevan dan tingkat perkembangan siswa.</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t>Kegiatan-kegiatan yang dipilih dalam pelaksanaan pembelajaran tematik sesuai dengan dan berolak dari minat dan kebutuhan anak.</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lastRenderedPageBreak/>
        <w:t>Seluruh kegiatan lebih bermakna bagi siswa sehingga hasil belajar dapat bertahan lebih lama.</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t>Pembelajaran tematik dapat menumbuhkembangkan ketrampilan berpikirsiswa.</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t>Menyajikan kegiatan yang bersifat pragmatis sesuai dengan permasalahan yang sering ditemui siswa dalam lingkunganya.</w:t>
      </w:r>
    </w:p>
    <w:p w:rsidR="00CF4212" w:rsidRPr="00CF4212" w:rsidRDefault="00CF4212" w:rsidP="004E277E">
      <w:pPr>
        <w:pStyle w:val="NormalWeb"/>
        <w:numPr>
          <w:ilvl w:val="0"/>
          <w:numId w:val="30"/>
        </w:numPr>
        <w:tabs>
          <w:tab w:val="left" w:pos="142"/>
        </w:tabs>
        <w:spacing w:after="0" w:afterAutospacing="0" w:line="480" w:lineRule="auto"/>
        <w:jc w:val="both"/>
      </w:pPr>
      <w:r w:rsidRPr="00CF4212">
        <w:t>Menumbuhkembangkan ketrampilan social siswa seperti kerjasama, toleransi, komunikasi, dan respek terhadap gagasan orang lain.</w:t>
      </w:r>
    </w:p>
    <w:p w:rsidR="00CF4212" w:rsidRPr="00CF4212" w:rsidRDefault="00CF4212" w:rsidP="00CF4212">
      <w:pPr>
        <w:pStyle w:val="NormalWeb"/>
        <w:tabs>
          <w:tab w:val="left" w:pos="142"/>
        </w:tabs>
        <w:spacing w:after="0" w:afterAutospacing="0" w:line="480" w:lineRule="auto"/>
        <w:ind w:left="284"/>
        <w:jc w:val="both"/>
      </w:pPr>
      <w:r w:rsidRPr="00CF4212">
        <w:t>Kelemahan pembelajaran tematik menurut udin Sa’ud dkk (2006) kelemahan-kelemahannya sebagai berikut :</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Dilihat dari aspek guru, pembelajaran tematik menuntut tersedianya peran guru yang memiliki pengetahuan dan wawasan yang luas, kreatifitas tinggi,ketrampilan metodologik yang handal, kepercayaan diri dan etos akademik yang tinggi, dan berani untuk mengemas dan mengembangkan materi. Tanpa adanya kemampuan diatas, pelaksanaan pembelajaran tematik sulit diwujudkan.</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Dilihat dari aspek siswa, pembelajaran tematik termasuk memiliki peluang untuk mengembangkan kreatifitas akademik yang menuntut kemampuan belajar siswa yang relative “baik” baik dalam aspek intelegensi maupun kreatifitasnya. Hal tersebut karena model pembelajaran tematik menekankan pada pengembangan kemampuan analitik (memjiwai), kemampuan asosiatif (menghubung-</w:t>
      </w:r>
      <w:r w:rsidRPr="00CF4212">
        <w:rPr>
          <w:rFonts w:ascii="Times New Roman" w:hAnsi="Times New Roman"/>
          <w:sz w:val="24"/>
          <w:szCs w:val="24"/>
        </w:rPr>
        <w:lastRenderedPageBreak/>
        <w:t>hubungkan) dan kamampuan eksploratif dan elaboratif (menemukan dan menggali). Bila kondisi diatas tidak dimiliki siswa, maka maka pelaksanaan model tersebut sulit diterapkan.</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 xml:space="preserve">Dilihat dari aspek sarana dan sumber pembelajaran, pembelajaran tematik memerlukan bahan bacaan atau sumber informasi yang cukup banyak dan berguna seperti yang dapat menunjang dan memperkaya serta mempermudah pengembangan wawasan dan pengetahuan yang diperlukan.misalnya perpustakaan, bila hal ini tidak dipenuhi maka </w:t>
      </w:r>
      <w:proofErr w:type="gramStart"/>
      <w:r w:rsidRPr="00CF4212">
        <w:rPr>
          <w:rFonts w:ascii="Times New Roman" w:hAnsi="Times New Roman"/>
          <w:sz w:val="24"/>
          <w:szCs w:val="24"/>
        </w:rPr>
        <w:t>akan</w:t>
      </w:r>
      <w:proofErr w:type="gramEnd"/>
      <w:r w:rsidRPr="00CF4212">
        <w:rPr>
          <w:rFonts w:ascii="Times New Roman" w:hAnsi="Times New Roman"/>
          <w:sz w:val="24"/>
          <w:szCs w:val="24"/>
        </w:rPr>
        <w:t xml:space="preserve"> sulit menerapkan model pembelajaran tersebut. </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Dilihat dari aspek kurikulum, pembelajaran tematik memerlukan jenis kurikulum yang terbuka untuk pengembangannya.</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Dilihat dari system penilaian dan pengukurannya, pembelajaran tematik membutuhkan system penilaian dan pengukuran (objek, indicator, dan prosedur</w:t>
      </w:r>
      <w:proofErr w:type="gramStart"/>
      <w:r w:rsidRPr="00CF4212">
        <w:rPr>
          <w:rFonts w:ascii="Times New Roman" w:hAnsi="Times New Roman"/>
          <w:sz w:val="24"/>
          <w:szCs w:val="24"/>
        </w:rPr>
        <w:t>)yang</w:t>
      </w:r>
      <w:proofErr w:type="gramEnd"/>
      <w:r w:rsidRPr="00CF4212">
        <w:rPr>
          <w:rFonts w:ascii="Times New Roman" w:hAnsi="Times New Roman"/>
          <w:sz w:val="24"/>
          <w:szCs w:val="24"/>
        </w:rPr>
        <w:t xml:space="preserve"> terpadu.</w:t>
      </w:r>
    </w:p>
    <w:p w:rsidR="00CF4212" w:rsidRPr="00CF4212" w:rsidRDefault="00CF4212" w:rsidP="004E277E">
      <w:pPr>
        <w:pStyle w:val="ListParagraph"/>
        <w:numPr>
          <w:ilvl w:val="0"/>
          <w:numId w:val="25"/>
        </w:numPr>
        <w:spacing w:before="100" w:beforeAutospacing="1" w:after="100" w:afterAutospacing="1" w:line="480" w:lineRule="auto"/>
        <w:ind w:left="1276" w:hanging="283"/>
        <w:jc w:val="both"/>
        <w:rPr>
          <w:rFonts w:ascii="Times New Roman" w:hAnsi="Times New Roman"/>
          <w:sz w:val="24"/>
          <w:szCs w:val="24"/>
        </w:rPr>
      </w:pPr>
      <w:r w:rsidRPr="00CF4212">
        <w:rPr>
          <w:rFonts w:ascii="Times New Roman" w:hAnsi="Times New Roman"/>
          <w:sz w:val="24"/>
          <w:szCs w:val="24"/>
        </w:rPr>
        <w:t>Dilihat dari suasana penekanan proses pembelajaran, pembelajaran tematik cenderung mengakibatkan penghilangan pengutamaan salah satu atau lebih mata pelajaran.</w:t>
      </w:r>
    </w:p>
    <w:p w:rsidR="00CF4212" w:rsidRPr="00CF4212" w:rsidRDefault="00CF4212" w:rsidP="00CF4212">
      <w:pPr>
        <w:pStyle w:val="ListParagraph"/>
        <w:spacing w:before="100" w:beforeAutospacing="1" w:after="100" w:afterAutospacing="1" w:line="480" w:lineRule="auto"/>
        <w:ind w:left="1276"/>
        <w:jc w:val="both"/>
        <w:rPr>
          <w:rFonts w:ascii="Times New Roman" w:hAnsi="Times New Roman"/>
          <w:sz w:val="24"/>
          <w:szCs w:val="24"/>
        </w:rPr>
      </w:pPr>
    </w:p>
    <w:p w:rsidR="00CF4212" w:rsidRPr="00CF4212" w:rsidRDefault="00CF4212" w:rsidP="00CF4212">
      <w:pPr>
        <w:pStyle w:val="ListParagraph"/>
        <w:spacing w:after="0" w:line="480" w:lineRule="auto"/>
        <w:ind w:left="502"/>
        <w:jc w:val="both"/>
        <w:rPr>
          <w:rFonts w:ascii="Times New Roman" w:hAnsi="Times New Roman"/>
          <w:color w:val="002060"/>
          <w:sz w:val="24"/>
          <w:szCs w:val="24"/>
          <w:u w:val="single"/>
        </w:rPr>
      </w:pPr>
      <w:r w:rsidRPr="00CF4212">
        <w:rPr>
          <w:rFonts w:ascii="Times New Roman" w:hAnsi="Times New Roman"/>
          <w:color w:val="002060"/>
          <w:sz w:val="24"/>
          <w:szCs w:val="24"/>
          <w:u w:val="single"/>
        </w:rPr>
        <w:t>http:// akhmad sudrajat.wood press.com/2008/07/13/pembelajaran-tematik-kelas-awal-sekolah-dasar/</w:t>
      </w:r>
    </w:p>
    <w:p w:rsidR="00CF4212" w:rsidRPr="00CF4212" w:rsidRDefault="00CF4212" w:rsidP="00CF4212">
      <w:pPr>
        <w:spacing w:after="0" w:line="480" w:lineRule="auto"/>
        <w:ind w:left="1080"/>
        <w:jc w:val="both"/>
        <w:rPr>
          <w:rFonts w:ascii="Times New Roman" w:eastAsia="Times New Roman" w:hAnsi="Times New Roman"/>
          <w:sz w:val="24"/>
          <w:szCs w:val="24"/>
        </w:rPr>
      </w:pPr>
    </w:p>
    <w:p w:rsidR="00CF4212" w:rsidRPr="00CF4212" w:rsidRDefault="00CF4212" w:rsidP="00CF4212">
      <w:pPr>
        <w:spacing w:after="0" w:line="480" w:lineRule="auto"/>
        <w:ind w:left="1080"/>
        <w:jc w:val="both"/>
        <w:rPr>
          <w:rFonts w:ascii="Times New Roman" w:eastAsia="Times New Roman" w:hAnsi="Times New Roman"/>
          <w:sz w:val="24"/>
          <w:szCs w:val="24"/>
        </w:rPr>
      </w:pPr>
    </w:p>
    <w:p w:rsidR="00CF4212" w:rsidRPr="00AB6F2D" w:rsidRDefault="00CF4212" w:rsidP="00AB6F2D">
      <w:pPr>
        <w:pStyle w:val="ListParagraph"/>
        <w:numPr>
          <w:ilvl w:val="0"/>
          <w:numId w:val="34"/>
        </w:numPr>
        <w:spacing w:line="480" w:lineRule="auto"/>
        <w:jc w:val="both"/>
        <w:rPr>
          <w:rFonts w:ascii="Times New Roman" w:eastAsia="Times New Roman" w:hAnsi="Times New Roman"/>
          <w:b/>
          <w:sz w:val="24"/>
          <w:szCs w:val="24"/>
        </w:rPr>
      </w:pPr>
      <w:r w:rsidRPr="00AB6F2D">
        <w:rPr>
          <w:rFonts w:ascii="Times New Roman" w:eastAsia="Times New Roman" w:hAnsi="Times New Roman"/>
          <w:b/>
          <w:sz w:val="24"/>
          <w:szCs w:val="24"/>
        </w:rPr>
        <w:lastRenderedPageBreak/>
        <w:t xml:space="preserve">Pengembangan Kerangka Berpikir </w:t>
      </w:r>
    </w:p>
    <w:p w:rsidR="00CF4212" w:rsidRPr="00CF4212" w:rsidRDefault="00CF4212" w:rsidP="00CF4212">
      <w:pPr>
        <w:spacing w:after="0" w:line="480" w:lineRule="auto"/>
        <w:ind w:firstLine="72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Penggunaan model pembelajaran </w:t>
      </w:r>
      <w:r w:rsidRPr="00CF4212">
        <w:rPr>
          <w:rFonts w:ascii="Times New Roman" w:eastAsiaTheme="minorHAnsi" w:hAnsi="Times New Roman"/>
          <w:i/>
          <w:sz w:val="24"/>
          <w:szCs w:val="24"/>
        </w:rPr>
        <w:t xml:space="preserve">Problem Based </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untuk meningkatkan rasa ingin tahu tentang keragaman budaya pada pembelajaran tematik SDN </w:t>
      </w:r>
      <w:r w:rsidRPr="00CF4212">
        <w:rPr>
          <w:rFonts w:ascii="Times New Roman" w:eastAsiaTheme="minorHAnsi" w:hAnsi="Times New Roman"/>
          <w:sz w:val="24"/>
          <w:szCs w:val="24"/>
        </w:rPr>
        <w:t xml:space="preserve">Pelangi 2 Kecamatan Majalaya Kabupaten Bandung </w:t>
      </w:r>
      <w:r w:rsidRPr="00CF4212">
        <w:rPr>
          <w:rFonts w:ascii="Times New Roman" w:eastAsiaTheme="minorHAnsi" w:hAnsi="Times New Roman"/>
          <w:sz w:val="24"/>
          <w:szCs w:val="24"/>
          <w:lang w:val="id-ID"/>
        </w:rPr>
        <w:t xml:space="preserve"> 2014/2015 yang menjadi subjek dalam penelitian ini adalah meningkatkan rasa ingin tahu siswa yang didalam pembelajaran kurang ingin mengetahui pembelajaran dan  siswa masih terlihat pasif.</w:t>
      </w:r>
    </w:p>
    <w:p w:rsidR="00CF4212" w:rsidRPr="00CF4212" w:rsidRDefault="00CF4212" w:rsidP="00CF4212">
      <w:pPr>
        <w:spacing w:line="480" w:lineRule="auto"/>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Model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digunakan peneliti sebagai cara agar penelitian dapat berjalan dengan lancar dan mudah. Dengan menggunakan model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pada saat kegiatan pembelajaran peneliti berharap agar para siswa bisa dengan mudah memahami materi pembelajaran yang dijelaskan. Selain itu peneliti juga berharap ketika menggunakan metode tanya jawab pada saat kegiatan belajar mengajar, pembelajaran tersebut bisa berlangsung secara aktif, inovatif, kreatif, efektif dan menyenangkan.</w:t>
      </w:r>
    </w:p>
    <w:p w:rsidR="00CF4212" w:rsidRPr="00CF4212" w:rsidRDefault="00CF4212" w:rsidP="00CF4212">
      <w:pPr>
        <w:spacing w:line="480" w:lineRule="auto"/>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Model Pembelajaran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memiliki kelebihan dan kelemahan. Kelebihan dan kelemahan yang ada didalam model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sering menghambat terjadinya kegiatan belajar mengajar. Model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digunakan untuk mempermudah siswa menerima materi yang disampaikan oleh guru kepada siswa dengan cara yang lebih mudah.</w:t>
      </w:r>
    </w:p>
    <w:p w:rsidR="00CF4212" w:rsidRPr="00CF4212" w:rsidRDefault="00CF4212" w:rsidP="00CF4212">
      <w:pPr>
        <w:spacing w:line="480" w:lineRule="auto"/>
        <w:jc w:val="both"/>
        <w:rPr>
          <w:rFonts w:ascii="Times New Roman" w:eastAsiaTheme="minorHAnsi" w:hAnsi="Times New Roman"/>
          <w:sz w:val="24"/>
          <w:szCs w:val="24"/>
        </w:rPr>
      </w:pPr>
      <w:r w:rsidRPr="00CF4212">
        <w:rPr>
          <w:rFonts w:ascii="Times New Roman" w:eastAsiaTheme="minorHAnsi" w:hAnsi="Times New Roman"/>
          <w:sz w:val="24"/>
          <w:szCs w:val="24"/>
          <w:lang w:val="id-ID"/>
        </w:rPr>
        <w:t xml:space="preserve">       Kerangka pemikiran intinya berusaha menjelaskan konstelasi hubungan antar variabel yang akan diteliti. Konstelasi hubungan tersebut idealnya dikuatkan oleh teori atau penelitian sebelumnya. Dalam menyusun kerangka pemikiran, </w:t>
      </w:r>
      <w:r w:rsidRPr="00CF4212">
        <w:rPr>
          <w:rFonts w:ascii="Times New Roman" w:eastAsiaTheme="minorHAnsi" w:hAnsi="Times New Roman"/>
          <w:sz w:val="24"/>
          <w:szCs w:val="24"/>
          <w:lang w:val="id-ID"/>
        </w:rPr>
        <w:lastRenderedPageBreak/>
        <w:t xml:space="preserve">penyajiannya dimulai dari variabel yang mewakili masalah penelitian. Jika hendak diteliti adalah masalah kinerja pegawai dalam hubungannya dengan motivasi dan kompensasi, maka penyajiannya dimulai dari teori kinerja lalu dikaitkan dengan teori motivasi. Keterkaitan dua variabel tersebut sedapat mungkin dilengkapi dengan teori atau penelitian tedahulu yang dilakukan seorang pakar/peneliti atau lebih yang menyatakan adanya hubungan atau pengaruh antar keduanya. Jika konstelasi hubungan antara kinerja dan motivasi sudah terbangun dengan baik, maka tahap selanjutnya adalah merangkai konstelasi hubungan antara kinerja dengan kompensasi, dengan persyaratan teoritis serupa. Artinya, konstelasi hubungan atar keduanya juga harus diperkuat teori atau penelitian terdahulu. Pada bagian akhir kerangka pemikiran umumnya disajikan konstelasi hubungan antara keseluruhan variabel dilengkapi dengan bagan yang menggambarkan hubungan antar variabel penelitian. Jika akan meneliti pengaruh motivasi dan kompensasi terhadap kinerja pegawai, maka dapat gambarkan secara bagan konstelasi tersebut. Dari uraian diatas, maka peneliti dapat menyimpulkan bahwa dengan menggunakan model pembelajaran </w:t>
      </w:r>
      <w:r w:rsidRPr="00CF4212">
        <w:rPr>
          <w:rFonts w:ascii="Times New Roman" w:eastAsiaTheme="minorHAnsi" w:hAnsi="Times New Roman"/>
          <w:i/>
          <w:sz w:val="24"/>
          <w:szCs w:val="24"/>
        </w:rPr>
        <w:t>Problem Based</w:t>
      </w:r>
      <w:r w:rsidRPr="00CF4212">
        <w:rPr>
          <w:rFonts w:ascii="Times New Roman" w:eastAsiaTheme="minorHAnsi" w:hAnsi="Times New Roman"/>
          <w:i/>
          <w:sz w:val="24"/>
          <w:szCs w:val="24"/>
          <w:lang w:val="id-ID"/>
        </w:rPr>
        <w:t xml:space="preserve"> Learning</w:t>
      </w:r>
      <w:r w:rsidRPr="00CF4212">
        <w:rPr>
          <w:rFonts w:ascii="Times New Roman" w:eastAsiaTheme="minorHAnsi" w:hAnsi="Times New Roman"/>
          <w:sz w:val="24"/>
          <w:szCs w:val="24"/>
          <w:lang w:val="id-ID"/>
        </w:rPr>
        <w:t xml:space="preserve"> dapat meningkatkan rasa ingin tahu siswa pada pembelajaran tematik SD. Hubungan tersebut dapat diuraikan dengan diagram dibawah ini:</w:t>
      </w:r>
    </w:p>
    <w:p w:rsidR="00CF4212" w:rsidRPr="00CF4212" w:rsidRDefault="00CF4212" w:rsidP="00CF4212">
      <w:pPr>
        <w:spacing w:line="480" w:lineRule="auto"/>
        <w:jc w:val="both"/>
        <w:rPr>
          <w:rFonts w:ascii="Times New Roman" w:eastAsiaTheme="minorHAnsi" w:hAnsi="Times New Roman"/>
          <w:sz w:val="24"/>
          <w:szCs w:val="24"/>
        </w:rPr>
      </w:pPr>
    </w:p>
    <w:p w:rsidR="00CF4212" w:rsidRPr="00CF4212" w:rsidRDefault="00645132" w:rsidP="00CF4212">
      <w:pPr>
        <w:spacing w:line="480" w:lineRule="auto"/>
        <w:contextualSpacing/>
        <w:jc w:val="both"/>
        <w:rPr>
          <w:rFonts w:ascii="Times New Roman" w:eastAsiaTheme="minorHAnsi" w:hAnsi="Times New Roman"/>
          <w:sz w:val="24"/>
          <w:szCs w:val="24"/>
        </w:rPr>
      </w:pPr>
      <w:r>
        <w:rPr>
          <w:rFonts w:ascii="Times New Roman" w:eastAsiaTheme="minorHAnsi" w:hAnsi="Times New Roman"/>
          <w:noProof/>
          <w:sz w:val="24"/>
          <w:szCs w:val="24"/>
          <w:lang w:val="id-ID" w:eastAsia="id-ID"/>
        </w:rPr>
        <w:pict>
          <v:oval id="_x0000_s1109" style="position:absolute;left:0;text-align:left;margin-left:328.35pt;margin-top:-26.4pt;width:121.5pt;height:117.75pt;z-index:251663360;mso-position-horizontal-relative:text;mso-position-vertical-relative:text">
            <v:textbox style="mso-next-textbox:#_x0000_s1109">
              <w:txbxContent>
                <w:p w:rsidR="00875595" w:rsidRPr="009E03A3" w:rsidRDefault="00875595" w:rsidP="00CF4212">
                  <w:pPr>
                    <w:jc w:val="center"/>
                    <w:rPr>
                      <w:rFonts w:ascii="Times New Roman" w:hAnsi="Times New Roman"/>
                      <w:sz w:val="24"/>
                      <w:szCs w:val="24"/>
                    </w:rPr>
                  </w:pPr>
                  <w:r w:rsidRPr="009E03A3">
                    <w:rPr>
                      <w:rFonts w:ascii="Times New Roman" w:hAnsi="Times New Roman"/>
                      <w:sz w:val="24"/>
                      <w:szCs w:val="24"/>
                    </w:rPr>
                    <w:t>Meningkatkan Rasa ingin tahi siswa</w:t>
                  </w:r>
                </w:p>
              </w:txbxContent>
            </v:textbox>
          </v:oval>
        </w:pict>
      </w:r>
      <w:r>
        <w:rPr>
          <w:rFonts w:ascii="Times New Roman" w:eastAsiaTheme="minorHAnsi" w:hAnsi="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8" type="#_x0000_t13" style="position:absolute;left:0;text-align:left;margin-left:286.35pt;margin-top:21.45pt;width:30pt;height:26.65pt;z-index:251662336"/>
        </w:pict>
      </w:r>
      <w:r>
        <w:rPr>
          <w:rFonts w:ascii="Times New Roman" w:eastAsiaTheme="minorHAnsi" w:hAnsi="Times New Roman"/>
          <w:noProof/>
          <w:sz w:val="24"/>
          <w:szCs w:val="24"/>
          <w:lang w:val="id-ID" w:eastAsia="id-ID"/>
        </w:rPr>
        <w:pict>
          <v:shape id="_x0000_s1106" type="#_x0000_t13" style="position:absolute;left:0;text-align:left;margin-left:108.6pt;margin-top:21.45pt;width:30pt;height:26.65pt;z-index:251660288"/>
        </w:pict>
      </w:r>
      <w:r>
        <w:rPr>
          <w:rFonts w:ascii="Times New Roman" w:eastAsiaTheme="minorHAnsi" w:hAnsi="Times New Roman"/>
          <w:noProof/>
          <w:sz w:val="24"/>
          <w:szCs w:val="24"/>
          <w:lang w:val="id-ID" w:eastAsia="id-ID"/>
        </w:rPr>
        <w:pict>
          <v:oval id="_x0000_s1107" style="position:absolute;left:0;text-align:left;margin-left:154.35pt;margin-top:-25.65pt;width:122.25pt;height:114pt;z-index:251661312">
            <v:textbox style="mso-next-textbox:#_x0000_s1107">
              <w:txbxContent>
                <w:p w:rsidR="00875595" w:rsidRPr="0061730B" w:rsidRDefault="00875595" w:rsidP="00CF4212">
                  <w:pPr>
                    <w:jc w:val="center"/>
                    <w:rPr>
                      <w:rFonts w:ascii="Times New Roman" w:hAnsi="Times New Roman"/>
                      <w:sz w:val="24"/>
                      <w:szCs w:val="24"/>
                    </w:rPr>
                  </w:pPr>
                  <w:r>
                    <w:rPr>
                      <w:rFonts w:ascii="Times New Roman" w:hAnsi="Times New Roman"/>
                      <w:sz w:val="24"/>
                      <w:szCs w:val="24"/>
                    </w:rPr>
                    <w:t xml:space="preserve">Penerapan model pembelajaran </w:t>
                  </w:r>
                  <w:r w:rsidRPr="009E03A3">
                    <w:rPr>
                      <w:rFonts w:ascii="Times New Roman" w:hAnsi="Times New Roman"/>
                      <w:i/>
                      <w:sz w:val="24"/>
                      <w:szCs w:val="24"/>
                    </w:rPr>
                    <w:t>Discovery Learning</w:t>
                  </w:r>
                </w:p>
              </w:txbxContent>
            </v:textbox>
          </v:oval>
        </w:pict>
      </w:r>
      <w:r>
        <w:rPr>
          <w:rFonts w:ascii="Times New Roman" w:eastAsiaTheme="minorHAnsi" w:hAnsi="Times New Roman"/>
          <w:noProof/>
          <w:sz w:val="24"/>
          <w:szCs w:val="24"/>
          <w:lang w:val="id-ID" w:eastAsia="id-ID"/>
        </w:rPr>
        <w:pict>
          <v:oval id="_x0000_s1105" style="position:absolute;left:0;text-align:left;margin-left:-36.15pt;margin-top:-26.4pt;width:130.5pt;height:122.25pt;z-index:251659264">
            <v:textbox style="mso-next-textbox:#_x0000_s1105">
              <w:txbxContent>
                <w:p w:rsidR="00875595" w:rsidRPr="0061730B" w:rsidRDefault="00875595" w:rsidP="00CF4212">
                  <w:pPr>
                    <w:jc w:val="center"/>
                    <w:rPr>
                      <w:rFonts w:ascii="Times New Roman" w:hAnsi="Times New Roman"/>
                      <w:sz w:val="24"/>
                      <w:szCs w:val="24"/>
                    </w:rPr>
                  </w:pPr>
                  <w:r w:rsidRPr="0061730B">
                    <w:rPr>
                      <w:rFonts w:ascii="Times New Roman" w:hAnsi="Times New Roman"/>
                      <w:sz w:val="24"/>
                      <w:szCs w:val="24"/>
                    </w:rPr>
                    <w:t xml:space="preserve">Kurangnya </w:t>
                  </w:r>
                  <w:r>
                    <w:rPr>
                      <w:rFonts w:ascii="Times New Roman" w:hAnsi="Times New Roman"/>
                      <w:sz w:val="24"/>
                      <w:szCs w:val="24"/>
                    </w:rPr>
                    <w:t>rasa ingin tahu s</w:t>
                  </w:r>
                  <w:r w:rsidRPr="0061730B">
                    <w:rPr>
                      <w:rFonts w:ascii="Times New Roman" w:hAnsi="Times New Roman"/>
                      <w:sz w:val="24"/>
                      <w:szCs w:val="24"/>
                    </w:rPr>
                    <w:t>iswa terhadap pembelajaran</w:t>
                  </w:r>
                </w:p>
              </w:txbxContent>
            </v:textbox>
          </v:oval>
        </w:pict>
      </w:r>
    </w:p>
    <w:p w:rsidR="00CF4212" w:rsidRPr="00CF4212" w:rsidRDefault="00CF4212" w:rsidP="004E277E">
      <w:pPr>
        <w:numPr>
          <w:ilvl w:val="0"/>
          <w:numId w:val="20"/>
        </w:numPr>
        <w:spacing w:after="0" w:line="480" w:lineRule="auto"/>
        <w:ind w:left="284" w:hanging="284"/>
        <w:contextualSpacing/>
        <w:jc w:val="both"/>
        <w:rPr>
          <w:rFonts w:ascii="Times New Roman" w:eastAsiaTheme="minorHAnsi" w:hAnsi="Times New Roman"/>
          <w:b/>
          <w:sz w:val="24"/>
          <w:szCs w:val="24"/>
          <w:lang w:val="id-ID"/>
        </w:rPr>
      </w:pPr>
      <w:r w:rsidRPr="00CF4212">
        <w:rPr>
          <w:rFonts w:ascii="Times New Roman" w:eastAsiaTheme="minorHAnsi" w:hAnsi="Times New Roman"/>
          <w:b/>
          <w:sz w:val="24"/>
          <w:szCs w:val="24"/>
          <w:lang w:val="id-ID"/>
        </w:rPr>
        <w:t xml:space="preserve"> 2013</w:t>
      </w:r>
    </w:p>
    <w:p w:rsidR="00CF4212" w:rsidRPr="00CF4212" w:rsidRDefault="00CF4212" w:rsidP="00CF4212">
      <w:pPr>
        <w:spacing w:after="0" w:line="480" w:lineRule="auto"/>
        <w:contextualSpacing/>
        <w:jc w:val="both"/>
        <w:rPr>
          <w:rFonts w:ascii="Times New Roman" w:eastAsiaTheme="minorHAnsi" w:hAnsi="Times New Roman"/>
          <w:b/>
          <w:sz w:val="24"/>
          <w:szCs w:val="24"/>
        </w:rPr>
      </w:pPr>
    </w:p>
    <w:p w:rsidR="00CF4212" w:rsidRPr="00CF4212" w:rsidRDefault="00CF4212" w:rsidP="00CF4212">
      <w:pPr>
        <w:spacing w:after="0" w:line="480" w:lineRule="auto"/>
        <w:contextualSpacing/>
        <w:jc w:val="both"/>
        <w:rPr>
          <w:rFonts w:ascii="Times New Roman" w:eastAsiaTheme="minorHAnsi" w:hAnsi="Times New Roman"/>
          <w:b/>
          <w:sz w:val="24"/>
          <w:szCs w:val="24"/>
        </w:rPr>
      </w:pPr>
    </w:p>
    <w:p w:rsidR="00CF4212" w:rsidRPr="00AB6F2D" w:rsidRDefault="00CF4212" w:rsidP="00AB6F2D">
      <w:pPr>
        <w:pStyle w:val="ListParagraph"/>
        <w:numPr>
          <w:ilvl w:val="0"/>
          <w:numId w:val="34"/>
        </w:numPr>
        <w:spacing w:after="0" w:line="480" w:lineRule="auto"/>
        <w:jc w:val="both"/>
        <w:rPr>
          <w:rFonts w:ascii="Times New Roman" w:eastAsiaTheme="minorHAnsi" w:hAnsi="Times New Roman"/>
          <w:b/>
          <w:sz w:val="24"/>
          <w:szCs w:val="24"/>
          <w:lang w:val="id-ID"/>
        </w:rPr>
      </w:pPr>
      <w:r w:rsidRPr="00AB6F2D">
        <w:rPr>
          <w:rFonts w:ascii="Times New Roman" w:eastAsiaTheme="minorHAnsi" w:hAnsi="Times New Roman"/>
          <w:b/>
          <w:sz w:val="24"/>
          <w:szCs w:val="24"/>
          <w:lang w:val="id-ID"/>
        </w:rPr>
        <w:t>Strategi Pembelajaran Permen Nomor  81A Tahun</w:t>
      </w:r>
    </w:p>
    <w:p w:rsidR="00CF4212" w:rsidRPr="00CF4212" w:rsidRDefault="00CF4212" w:rsidP="00CF4212">
      <w:pPr>
        <w:spacing w:after="0" w:line="480" w:lineRule="auto"/>
        <w:jc w:val="center"/>
        <w:rPr>
          <w:rFonts w:ascii="Times New Roman" w:eastAsiaTheme="minorHAnsi" w:hAnsi="Times New Roman"/>
          <w:sz w:val="24"/>
          <w:szCs w:val="24"/>
        </w:rPr>
      </w:pPr>
      <w:r w:rsidRPr="00CF4212">
        <w:rPr>
          <w:rFonts w:ascii="Times New Roman" w:eastAsiaTheme="minorHAnsi" w:hAnsi="Times New Roman"/>
          <w:sz w:val="24"/>
          <w:szCs w:val="24"/>
          <w:lang w:val="id-ID"/>
        </w:rPr>
        <w:t>Tema I Indahnya Kebersamaan Sub Tema Keberagaman Budaya Bangsaku Kegiatan Pembelajaran I Kelas IV</w:t>
      </w:r>
      <w:r w:rsidRPr="00CF4212">
        <w:rPr>
          <w:rFonts w:ascii="Times New Roman" w:eastAsiaTheme="minorHAnsi" w:hAnsi="Times New Roman"/>
          <w:b/>
          <w:sz w:val="24"/>
          <w:szCs w:val="24"/>
          <w:lang w:val="id-ID"/>
        </w:rPr>
        <w:t xml:space="preserve"> </w:t>
      </w:r>
      <w:r w:rsidRPr="00CF4212">
        <w:rPr>
          <w:rFonts w:ascii="Times New Roman" w:eastAsiaTheme="minorHAnsi" w:hAnsi="Times New Roman"/>
          <w:sz w:val="24"/>
          <w:szCs w:val="24"/>
          <w:lang w:val="id-ID"/>
        </w:rPr>
        <w:t>Semester I</w:t>
      </w:r>
    </w:p>
    <w:p w:rsidR="00CF4212" w:rsidRPr="00AB6F2D" w:rsidRDefault="00CF4212" w:rsidP="00875595">
      <w:pPr>
        <w:pStyle w:val="ListParagraph"/>
        <w:numPr>
          <w:ilvl w:val="3"/>
          <w:numId w:val="34"/>
        </w:numPr>
        <w:spacing w:after="0" w:line="480" w:lineRule="auto"/>
        <w:ind w:left="180"/>
        <w:rPr>
          <w:rFonts w:ascii="Times New Roman" w:eastAsiaTheme="minorHAnsi" w:hAnsi="Times New Roman"/>
          <w:b/>
          <w:sz w:val="24"/>
          <w:szCs w:val="24"/>
        </w:rPr>
      </w:pPr>
      <w:r w:rsidRPr="00AB6F2D">
        <w:rPr>
          <w:rFonts w:ascii="Times New Roman" w:eastAsiaTheme="minorHAnsi" w:hAnsi="Times New Roman"/>
          <w:b/>
          <w:sz w:val="24"/>
          <w:szCs w:val="24"/>
          <w:lang w:val="id-ID"/>
        </w:rPr>
        <w:t xml:space="preserve">Standar Isi Pembelajaran </w:t>
      </w:r>
    </w:p>
    <w:tbl>
      <w:tblPr>
        <w:tblStyle w:val="TableGrid"/>
        <w:tblW w:w="8647" w:type="dxa"/>
        <w:tblInd w:w="250" w:type="dxa"/>
        <w:tblLook w:val="04A0" w:firstRow="1" w:lastRow="0" w:firstColumn="1" w:lastColumn="0" w:noHBand="0" w:noVBand="1"/>
      </w:tblPr>
      <w:tblGrid>
        <w:gridCol w:w="4394"/>
        <w:gridCol w:w="4253"/>
      </w:tblGrid>
      <w:tr w:rsidR="00CF4212" w:rsidRPr="00CF4212" w:rsidTr="00CF4212">
        <w:tc>
          <w:tcPr>
            <w:tcW w:w="4394" w:type="dxa"/>
          </w:tcPr>
          <w:p w:rsidR="00CF4212" w:rsidRPr="00CF4212" w:rsidRDefault="00CF4212" w:rsidP="00CF4212">
            <w:pPr>
              <w:pStyle w:val="ListParagraph"/>
              <w:spacing w:line="480" w:lineRule="auto"/>
              <w:ind w:left="0"/>
              <w:jc w:val="center"/>
              <w:rPr>
                <w:rFonts w:ascii="Times New Roman" w:hAnsi="Times New Roman"/>
                <w:sz w:val="24"/>
                <w:szCs w:val="24"/>
              </w:rPr>
            </w:pPr>
            <w:r w:rsidRPr="00CF4212">
              <w:rPr>
                <w:rFonts w:ascii="Times New Roman" w:hAnsi="Times New Roman"/>
                <w:sz w:val="24"/>
                <w:szCs w:val="24"/>
              </w:rPr>
              <w:t>Standar Kompetensi</w:t>
            </w:r>
          </w:p>
        </w:tc>
        <w:tc>
          <w:tcPr>
            <w:tcW w:w="4253" w:type="dxa"/>
          </w:tcPr>
          <w:p w:rsidR="00CF4212" w:rsidRPr="00CF4212" w:rsidRDefault="00CF4212" w:rsidP="00CF4212">
            <w:pPr>
              <w:pStyle w:val="ListParagraph"/>
              <w:spacing w:line="480" w:lineRule="auto"/>
              <w:ind w:left="0"/>
              <w:jc w:val="center"/>
              <w:rPr>
                <w:rFonts w:ascii="Times New Roman" w:hAnsi="Times New Roman"/>
                <w:sz w:val="24"/>
                <w:szCs w:val="24"/>
              </w:rPr>
            </w:pPr>
            <w:r w:rsidRPr="00CF4212">
              <w:rPr>
                <w:rFonts w:ascii="Times New Roman" w:hAnsi="Times New Roman"/>
                <w:sz w:val="24"/>
                <w:szCs w:val="24"/>
              </w:rPr>
              <w:t>Kompetensi Dasar</w:t>
            </w:r>
          </w:p>
        </w:tc>
      </w:tr>
      <w:tr w:rsidR="00CF4212" w:rsidRPr="00CF4212" w:rsidTr="00CF4212">
        <w:trPr>
          <w:trHeight w:val="3374"/>
        </w:trPr>
        <w:tc>
          <w:tcPr>
            <w:tcW w:w="4394" w:type="dxa"/>
          </w:tcPr>
          <w:p w:rsidR="00CF4212" w:rsidRPr="00CF4212" w:rsidRDefault="00CF4212" w:rsidP="00CF4212">
            <w:pPr>
              <w:spacing w:line="480" w:lineRule="auto"/>
              <w:jc w:val="both"/>
              <w:rPr>
                <w:rFonts w:ascii="Times New Roman" w:hAnsi="Times New Roman"/>
                <w:b/>
                <w:sz w:val="24"/>
                <w:szCs w:val="24"/>
              </w:rPr>
            </w:pPr>
            <w:r w:rsidRPr="00CF4212">
              <w:rPr>
                <w:rFonts w:ascii="Times New Roman" w:hAnsi="Times New Roman"/>
                <w:sz w:val="24"/>
                <w:szCs w:val="24"/>
              </w:rPr>
              <w:t>4.Menyajikan pengetahuan faktual dalam bahasa yang jelas dan logis dan sistematis, dalam karya yang estetis dalam gerakan yang mencerminkan anak sehat, dan dalam tindakan yang mencerminkan perilaku anak beriman dan berakhlak mulia</w:t>
            </w:r>
          </w:p>
        </w:tc>
        <w:tc>
          <w:tcPr>
            <w:tcW w:w="4253" w:type="dxa"/>
          </w:tcPr>
          <w:p w:rsidR="00CF4212" w:rsidRPr="00CF4212" w:rsidRDefault="00CF4212" w:rsidP="00CF4212">
            <w:pPr>
              <w:pStyle w:val="ListParagraph"/>
              <w:tabs>
                <w:tab w:val="left" w:pos="765"/>
                <w:tab w:val="center" w:pos="2231"/>
              </w:tabs>
              <w:spacing w:line="480" w:lineRule="auto"/>
              <w:ind w:left="0"/>
              <w:jc w:val="both"/>
              <w:rPr>
                <w:rFonts w:ascii="Times New Roman" w:hAnsi="Times New Roman"/>
                <w:sz w:val="24"/>
                <w:szCs w:val="24"/>
              </w:rPr>
            </w:pPr>
            <w:r w:rsidRPr="00CF4212">
              <w:rPr>
                <w:rFonts w:ascii="Times New Roman" w:hAnsi="Times New Roman"/>
                <w:sz w:val="24"/>
                <w:szCs w:val="24"/>
              </w:rPr>
              <w:tab/>
            </w:r>
            <w:r w:rsidRPr="00CF4212">
              <w:rPr>
                <w:rFonts w:ascii="Times New Roman" w:hAnsi="Times New Roman"/>
                <w:sz w:val="24"/>
                <w:szCs w:val="24"/>
              </w:rPr>
              <w:tab/>
              <w:t>PPKn</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4.4 Mengelompokkan kesamaan identitas</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 xml:space="preserve">      suku bangsa (pakaian tradisional,</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 xml:space="preserve">      bahasa, rumah adat, makanan</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 xml:space="preserve">      khas, dan upacara adat), sosial</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 xml:space="preserve">      ekonomi (jenis pekerjaan orang tua)</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 xml:space="preserve">      di lingkungan rumah, sekolah dan</w:t>
            </w:r>
          </w:p>
          <w:p w:rsidR="00CF4212" w:rsidRPr="00CF4212" w:rsidRDefault="00CF4212" w:rsidP="00CF4212">
            <w:pPr>
              <w:pStyle w:val="ListParagraph"/>
              <w:spacing w:line="480" w:lineRule="auto"/>
              <w:ind w:left="0"/>
              <w:jc w:val="both"/>
              <w:rPr>
                <w:rFonts w:ascii="Times New Roman" w:hAnsi="Times New Roman"/>
                <w:b/>
                <w:sz w:val="24"/>
                <w:szCs w:val="24"/>
              </w:rPr>
            </w:pPr>
            <w:r w:rsidRPr="00CF4212">
              <w:rPr>
                <w:rFonts w:ascii="Times New Roman" w:hAnsi="Times New Roman"/>
                <w:sz w:val="24"/>
                <w:szCs w:val="24"/>
              </w:rPr>
              <w:t xml:space="preserve">      masyarakat sekitar</w:t>
            </w:r>
          </w:p>
        </w:tc>
      </w:tr>
      <w:tr w:rsidR="00CF4212" w:rsidRPr="00CF4212" w:rsidTr="00CF4212">
        <w:tc>
          <w:tcPr>
            <w:tcW w:w="4394" w:type="dxa"/>
          </w:tcPr>
          <w:p w:rsidR="00CF4212" w:rsidRPr="00CF4212" w:rsidRDefault="00CF4212" w:rsidP="00CF4212">
            <w:pPr>
              <w:pStyle w:val="ListParagraph"/>
              <w:spacing w:line="480" w:lineRule="auto"/>
              <w:ind w:left="0"/>
              <w:jc w:val="both"/>
              <w:rPr>
                <w:rFonts w:ascii="Times New Roman" w:hAnsi="Times New Roman"/>
                <w:b/>
                <w:sz w:val="24"/>
                <w:szCs w:val="24"/>
              </w:rPr>
            </w:pPr>
            <w:r w:rsidRPr="00CF4212">
              <w:rPr>
                <w:rFonts w:ascii="Times New Roman" w:hAnsi="Times New Roman"/>
                <w:sz w:val="24"/>
                <w:szCs w:val="24"/>
              </w:rPr>
              <w:t>4.Menyajikan pengetahuan faktual  dalam bahasa yang jelas dan logis,dan sistematis dalam karya yang estetis dalam gerakan yang mencerminkan anak sehat, dan dalam tindakan yang mencerminkan perilaku anak beriman dan berakhlak mulia</w:t>
            </w:r>
          </w:p>
        </w:tc>
        <w:tc>
          <w:tcPr>
            <w:tcW w:w="4253" w:type="dxa"/>
          </w:tcPr>
          <w:p w:rsidR="00CF4212" w:rsidRPr="00CF4212" w:rsidRDefault="00CF4212" w:rsidP="00CF4212">
            <w:pPr>
              <w:pStyle w:val="ListParagraph"/>
              <w:spacing w:line="480" w:lineRule="auto"/>
              <w:ind w:left="0"/>
              <w:jc w:val="both"/>
              <w:rPr>
                <w:rFonts w:ascii="Times New Roman" w:hAnsi="Times New Roman"/>
                <w:sz w:val="24"/>
                <w:szCs w:val="24"/>
              </w:rPr>
            </w:pPr>
            <w:r w:rsidRPr="00CF4212">
              <w:rPr>
                <w:rFonts w:ascii="Times New Roman" w:hAnsi="Times New Roman"/>
                <w:sz w:val="24"/>
                <w:szCs w:val="24"/>
              </w:rPr>
              <w:t>Seni Budaya dan Prakarya</w:t>
            </w:r>
          </w:p>
          <w:p w:rsidR="00CF4212" w:rsidRPr="00CF4212" w:rsidRDefault="00CF4212" w:rsidP="00CF4212">
            <w:pPr>
              <w:autoSpaceDE w:val="0"/>
              <w:autoSpaceDN w:val="0"/>
              <w:adjustRightInd w:val="0"/>
              <w:spacing w:line="480" w:lineRule="auto"/>
              <w:jc w:val="both"/>
              <w:rPr>
                <w:rFonts w:ascii="Times New Roman" w:hAnsi="Times New Roman"/>
                <w:sz w:val="24"/>
                <w:szCs w:val="24"/>
              </w:rPr>
            </w:pPr>
            <w:r w:rsidRPr="00CF4212">
              <w:rPr>
                <w:rFonts w:ascii="Times New Roman" w:hAnsi="Times New Roman"/>
                <w:sz w:val="24"/>
                <w:szCs w:val="24"/>
              </w:rPr>
              <w:t>4.5 Menyanyikan lagu dengan gerak</w:t>
            </w:r>
          </w:p>
          <w:p w:rsidR="00CF4212" w:rsidRPr="00CF4212" w:rsidRDefault="00CF4212" w:rsidP="00CF4212">
            <w:pPr>
              <w:autoSpaceDE w:val="0"/>
              <w:autoSpaceDN w:val="0"/>
              <w:adjustRightInd w:val="0"/>
              <w:spacing w:line="480" w:lineRule="auto"/>
              <w:ind w:left="318"/>
              <w:jc w:val="both"/>
              <w:rPr>
                <w:rFonts w:ascii="Times New Roman" w:hAnsi="Times New Roman"/>
                <w:sz w:val="24"/>
                <w:szCs w:val="24"/>
              </w:rPr>
            </w:pPr>
            <w:r w:rsidRPr="00CF4212">
              <w:rPr>
                <w:rFonts w:ascii="Times New Roman" w:hAnsi="Times New Roman"/>
                <w:sz w:val="24"/>
                <w:szCs w:val="24"/>
              </w:rPr>
              <w:t xml:space="preserve"> tangan dan badan sesuai dengan</w:t>
            </w:r>
          </w:p>
          <w:p w:rsidR="00CF4212" w:rsidRPr="00CF4212" w:rsidRDefault="00CF4212" w:rsidP="00CF4212">
            <w:pPr>
              <w:pStyle w:val="ListParagraph"/>
              <w:spacing w:line="480" w:lineRule="auto"/>
              <w:ind w:left="0"/>
              <w:jc w:val="both"/>
              <w:rPr>
                <w:rFonts w:ascii="Times New Roman" w:hAnsi="Times New Roman"/>
                <w:b/>
                <w:sz w:val="24"/>
                <w:szCs w:val="24"/>
              </w:rPr>
            </w:pPr>
            <w:r w:rsidRPr="00CF4212">
              <w:rPr>
                <w:rFonts w:ascii="Times New Roman" w:hAnsi="Times New Roman"/>
                <w:sz w:val="24"/>
                <w:szCs w:val="24"/>
              </w:rPr>
              <w:t xml:space="preserve">      tinggi rendah nada</w:t>
            </w:r>
          </w:p>
        </w:tc>
      </w:tr>
      <w:tr w:rsidR="00CF4212" w:rsidRPr="00CF4212" w:rsidTr="00CF4212">
        <w:tc>
          <w:tcPr>
            <w:tcW w:w="4394" w:type="dxa"/>
          </w:tcPr>
          <w:p w:rsidR="00CF4212" w:rsidRPr="00CF4212" w:rsidRDefault="00CF4212" w:rsidP="00CF4212">
            <w:pPr>
              <w:pStyle w:val="ListParagraph"/>
              <w:spacing w:line="480" w:lineRule="auto"/>
              <w:ind w:left="0"/>
              <w:jc w:val="both"/>
              <w:rPr>
                <w:rFonts w:ascii="Times New Roman" w:hAnsi="Times New Roman"/>
                <w:b/>
                <w:sz w:val="24"/>
                <w:szCs w:val="24"/>
              </w:rPr>
            </w:pPr>
            <w:r w:rsidRPr="00CF4212">
              <w:rPr>
                <w:rFonts w:ascii="Times New Roman" w:hAnsi="Times New Roman"/>
                <w:sz w:val="24"/>
                <w:szCs w:val="24"/>
              </w:rPr>
              <w:t xml:space="preserve">4. Menyajikan pengetahuan faktual dalam bahasa yang jelas dan logis dan sistematis, </w:t>
            </w:r>
            <w:r w:rsidRPr="00CF4212">
              <w:rPr>
                <w:rFonts w:ascii="Times New Roman" w:hAnsi="Times New Roman"/>
                <w:sz w:val="24"/>
                <w:szCs w:val="24"/>
              </w:rPr>
              <w:lastRenderedPageBreak/>
              <w:t>dalam karya yang estetis dalam gerakan yang mencerminkan anak sehat, dan dalam tindakan yang mencerminkan perilaku anak beriman dan berakhlak mulia</w:t>
            </w:r>
          </w:p>
        </w:tc>
        <w:tc>
          <w:tcPr>
            <w:tcW w:w="4253" w:type="dxa"/>
          </w:tcPr>
          <w:p w:rsidR="00CF4212" w:rsidRPr="00CF4212" w:rsidRDefault="00CF4212" w:rsidP="00CF4212">
            <w:pPr>
              <w:pStyle w:val="ListParagraph"/>
              <w:spacing w:line="480" w:lineRule="auto"/>
              <w:ind w:left="0"/>
              <w:jc w:val="both"/>
              <w:rPr>
                <w:rFonts w:ascii="Times New Roman" w:hAnsi="Times New Roman"/>
                <w:sz w:val="24"/>
                <w:szCs w:val="24"/>
              </w:rPr>
            </w:pPr>
            <w:r w:rsidRPr="00CF4212">
              <w:rPr>
                <w:rFonts w:ascii="Times New Roman" w:hAnsi="Times New Roman"/>
                <w:sz w:val="24"/>
                <w:szCs w:val="24"/>
              </w:rPr>
              <w:lastRenderedPageBreak/>
              <w:t>Bahasa Indonesia</w:t>
            </w:r>
          </w:p>
          <w:p w:rsidR="00CF4212" w:rsidRPr="00CF4212" w:rsidRDefault="00CF4212" w:rsidP="004E277E">
            <w:pPr>
              <w:pStyle w:val="ListParagraph"/>
              <w:widowControl w:val="0"/>
              <w:numPr>
                <w:ilvl w:val="1"/>
                <w:numId w:val="17"/>
              </w:numPr>
              <w:autoSpaceDE w:val="0"/>
              <w:autoSpaceDN w:val="0"/>
              <w:adjustRightInd w:val="0"/>
              <w:spacing w:before="60" w:after="60" w:line="480" w:lineRule="auto"/>
              <w:ind w:left="459" w:hanging="425"/>
              <w:rPr>
                <w:rFonts w:ascii="Times New Roman" w:hAnsi="Times New Roman"/>
                <w:sz w:val="24"/>
                <w:szCs w:val="24"/>
                <w:lang w:eastAsia="id-ID"/>
              </w:rPr>
            </w:pPr>
            <w:r w:rsidRPr="00CF4212">
              <w:rPr>
                <w:rFonts w:ascii="Times New Roman" w:hAnsi="Times New Roman"/>
                <w:sz w:val="24"/>
                <w:szCs w:val="24"/>
                <w:lang w:eastAsia="id-ID"/>
              </w:rPr>
              <w:t xml:space="preserve">Mengamati, mengolah, dan </w:t>
            </w:r>
            <w:r w:rsidRPr="00CF4212">
              <w:rPr>
                <w:rFonts w:ascii="Times New Roman" w:hAnsi="Times New Roman"/>
                <w:sz w:val="24"/>
                <w:szCs w:val="24"/>
                <w:lang w:eastAsia="id-ID"/>
              </w:rPr>
              <w:lastRenderedPageBreak/>
              <w:t>menyajikan teks laporan hasil pengamatan tentang gaya, gerak, energi panas, bunyi, dan cahaya dalam bahasa Indonesia lisan dan tulis dengan memilih dan memilah kosakata baku</w:t>
            </w:r>
          </w:p>
          <w:p w:rsidR="00CF4212" w:rsidRPr="00CF4212" w:rsidRDefault="00CF4212" w:rsidP="00CF4212">
            <w:pPr>
              <w:pStyle w:val="ListParagraph"/>
              <w:spacing w:line="480" w:lineRule="auto"/>
              <w:ind w:left="0"/>
              <w:jc w:val="both"/>
              <w:rPr>
                <w:rFonts w:ascii="Times New Roman" w:hAnsi="Times New Roman"/>
                <w:b/>
                <w:sz w:val="24"/>
                <w:szCs w:val="24"/>
              </w:rPr>
            </w:pPr>
          </w:p>
        </w:tc>
      </w:tr>
    </w:tbl>
    <w:p w:rsidR="00CF4212" w:rsidRPr="00CF4212" w:rsidRDefault="00CF4212" w:rsidP="00CF4212">
      <w:pPr>
        <w:spacing w:after="0" w:line="480" w:lineRule="auto"/>
        <w:rPr>
          <w:rFonts w:ascii="Times New Roman" w:eastAsiaTheme="minorHAnsi" w:hAnsi="Times New Roman"/>
          <w:sz w:val="24"/>
          <w:szCs w:val="24"/>
        </w:rPr>
      </w:pPr>
    </w:p>
    <w:p w:rsidR="00CF4212" w:rsidRPr="00CF4212" w:rsidRDefault="00CF4212" w:rsidP="00CF4212">
      <w:pPr>
        <w:spacing w:after="0" w:line="480" w:lineRule="auto"/>
        <w:ind w:left="2880"/>
        <w:rPr>
          <w:rFonts w:ascii="Times New Roman" w:eastAsiaTheme="minorHAnsi" w:hAnsi="Times New Roman"/>
          <w:sz w:val="24"/>
          <w:szCs w:val="24"/>
        </w:rPr>
      </w:pPr>
      <w:r w:rsidRPr="00CF4212">
        <w:rPr>
          <w:rFonts w:ascii="Times New Roman" w:eastAsiaTheme="minorHAnsi" w:hAnsi="Times New Roman"/>
          <w:sz w:val="24"/>
          <w:szCs w:val="24"/>
        </w:rPr>
        <w:t xml:space="preserve">     </w:t>
      </w:r>
      <w:r w:rsidRPr="00CF4212">
        <w:rPr>
          <w:rFonts w:ascii="Times New Roman" w:eastAsiaTheme="minorHAnsi" w:hAnsi="Times New Roman"/>
          <w:sz w:val="24"/>
          <w:szCs w:val="24"/>
          <w:lang w:val="id-ID"/>
        </w:rPr>
        <w:t>(Sumber, Kurikulum 2013)</w:t>
      </w:r>
    </w:p>
    <w:p w:rsidR="00CF4212" w:rsidRPr="00CF4212" w:rsidRDefault="00CF4212" w:rsidP="00875595">
      <w:pPr>
        <w:numPr>
          <w:ilvl w:val="3"/>
          <w:numId w:val="34"/>
        </w:numPr>
        <w:spacing w:after="0" w:line="480" w:lineRule="auto"/>
        <w:ind w:left="284" w:hanging="284"/>
        <w:contextualSpacing/>
        <w:jc w:val="both"/>
        <w:rPr>
          <w:rFonts w:ascii="Times New Roman" w:eastAsiaTheme="minorHAnsi" w:hAnsi="Times New Roman"/>
          <w:b/>
          <w:sz w:val="24"/>
          <w:szCs w:val="24"/>
          <w:lang w:val="id-ID"/>
        </w:rPr>
      </w:pPr>
      <w:r w:rsidRPr="00CF4212">
        <w:rPr>
          <w:rFonts w:ascii="Times New Roman" w:eastAsiaTheme="minorHAnsi" w:hAnsi="Times New Roman"/>
          <w:b/>
          <w:sz w:val="24"/>
          <w:szCs w:val="24"/>
          <w:lang w:val="id-ID"/>
        </w:rPr>
        <w:t xml:space="preserve">Standar Proses berdasarkan </w:t>
      </w:r>
    </w:p>
    <w:p w:rsidR="00CF4212" w:rsidRPr="00CF4212" w:rsidRDefault="00CF4212" w:rsidP="004E277E">
      <w:pPr>
        <w:numPr>
          <w:ilvl w:val="0"/>
          <w:numId w:val="6"/>
        </w:numPr>
        <w:spacing w:after="0" w:line="480" w:lineRule="auto"/>
        <w:ind w:left="284" w:hanging="284"/>
        <w:contextualSpacing/>
        <w:jc w:val="both"/>
        <w:rPr>
          <w:rFonts w:ascii="Times New Roman" w:eastAsiaTheme="minorHAnsi" w:hAnsi="Times New Roman"/>
          <w:b/>
          <w:sz w:val="24"/>
          <w:szCs w:val="24"/>
          <w:lang w:val="id-ID"/>
        </w:rPr>
      </w:pPr>
      <w:r w:rsidRPr="00CF4212">
        <w:rPr>
          <w:rFonts w:ascii="Times New Roman" w:eastAsiaTheme="minorHAnsi" w:hAnsi="Times New Roman"/>
          <w:b/>
          <w:sz w:val="24"/>
          <w:szCs w:val="24"/>
          <w:lang w:val="id-ID"/>
        </w:rPr>
        <w:t>Silabus</w:t>
      </w:r>
    </w:p>
    <w:p w:rsidR="00CF4212" w:rsidRPr="00CF4212" w:rsidRDefault="00CF4212" w:rsidP="009663B4">
      <w:pPr>
        <w:spacing w:after="0" w:line="480" w:lineRule="auto"/>
        <w:ind w:left="284" w:firstLine="436"/>
        <w:contextualSpacing/>
        <w:jc w:val="both"/>
        <w:rPr>
          <w:rFonts w:ascii="Times New Roman" w:eastAsiaTheme="minorHAnsi" w:hAnsi="Times New Roman"/>
          <w:sz w:val="24"/>
          <w:szCs w:val="24"/>
        </w:rPr>
      </w:pPr>
      <w:r w:rsidRPr="00CF4212">
        <w:rPr>
          <w:rFonts w:ascii="Times New Roman" w:eastAsiaTheme="minorHAnsi" w:hAnsi="Times New Roman"/>
          <w:sz w:val="24"/>
          <w:szCs w:val="24"/>
          <w:lang w:val="id-ID"/>
        </w:rPr>
        <w:t xml:space="preserve">Menurut Salim dalam Abdul Majid ( 2014. h.207) Mengemukakan Istilah silabus dapat didefenisikan sebagai garis-garis besar, ringkasan, ikhtisar, atau pokok-pokok isi atau materi pelajaran Silabus adalah rencana pembelajaran pada suatu dan /atau kelompok mata pelajaran/ tema tertentu yang mencakup kompetensi inti, kompetensi dasar, materi pokok/pembelajaran, kegiatan pembelajaran, indicator pencapaian kompetensi untuk penilaian, penilaian, alokasi waktu, dan sumber belajar. </w:t>
      </w:r>
    </w:p>
    <w:p w:rsidR="00CF4212" w:rsidRPr="00CF4212" w:rsidRDefault="00CF4212" w:rsidP="00CF4212">
      <w:pPr>
        <w:spacing w:after="0" w:line="480" w:lineRule="auto"/>
        <w:jc w:val="both"/>
        <w:rPr>
          <w:rFonts w:ascii="Times New Roman" w:eastAsiaTheme="minorHAnsi" w:hAnsi="Times New Roman"/>
          <w:b/>
          <w:sz w:val="24"/>
          <w:szCs w:val="24"/>
          <w:lang w:val="id-ID"/>
        </w:rPr>
      </w:pPr>
      <w:r w:rsidRPr="00CF4212">
        <w:rPr>
          <w:rFonts w:ascii="Times New Roman" w:eastAsiaTheme="minorHAnsi" w:hAnsi="Times New Roman"/>
          <w:b/>
          <w:sz w:val="24"/>
          <w:szCs w:val="24"/>
          <w:lang w:val="id-ID"/>
        </w:rPr>
        <w:t>1). Komponen Silabus</w:t>
      </w:r>
    </w:p>
    <w:p w:rsidR="00CF4212" w:rsidRPr="00CF4212" w:rsidRDefault="00CF4212" w:rsidP="00CF4212">
      <w:pPr>
        <w:spacing w:after="0" w:line="480" w:lineRule="auto"/>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Silabus memuat sekurang-kurangnya komponen-komponen berikut ini.</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Identitas Silabus</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Kompetensi Inti</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Kompetensi Dasar</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Indikator</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Materi Pembelajaran</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Kegiatan Pembelajaran</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Penilaian</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Alokasi Waktu</w:t>
      </w:r>
    </w:p>
    <w:p w:rsidR="00CF4212" w:rsidRPr="00CF4212" w:rsidRDefault="00CF4212" w:rsidP="00875595">
      <w:pPr>
        <w:numPr>
          <w:ilvl w:val="4"/>
          <w:numId w:val="34"/>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Sumber Belajar</w:t>
      </w:r>
    </w:p>
    <w:p w:rsidR="00CF4212" w:rsidRPr="00CF4212" w:rsidRDefault="00CF4212" w:rsidP="00CF4212">
      <w:pPr>
        <w:spacing w:after="0" w:line="480" w:lineRule="auto"/>
        <w:jc w:val="both"/>
        <w:rPr>
          <w:rFonts w:ascii="Times New Roman" w:eastAsiaTheme="minorHAnsi" w:hAnsi="Times New Roman"/>
          <w:b/>
          <w:sz w:val="24"/>
          <w:szCs w:val="24"/>
          <w:lang w:val="id-ID"/>
        </w:rPr>
      </w:pPr>
      <w:r w:rsidRPr="00CF4212">
        <w:rPr>
          <w:rFonts w:ascii="Times New Roman" w:eastAsiaTheme="minorHAnsi" w:hAnsi="Times New Roman"/>
          <w:b/>
          <w:sz w:val="24"/>
          <w:szCs w:val="24"/>
          <w:lang w:val="id-ID"/>
        </w:rPr>
        <w:t>2).  Langkah-langkah Pengembangan Silabus</w:t>
      </w:r>
    </w:p>
    <w:p w:rsidR="00CF4212" w:rsidRPr="00CF4212" w:rsidRDefault="00CF4212" w:rsidP="00CF4212">
      <w:pPr>
        <w:spacing w:after="0" w:line="480" w:lineRule="auto"/>
        <w:ind w:firstLine="426"/>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a. Mengisi Identitas Silabus</w:t>
      </w:r>
    </w:p>
    <w:p w:rsidR="00CF4212" w:rsidRPr="00CF4212" w:rsidRDefault="00CF4212" w:rsidP="00CF4212">
      <w:pPr>
        <w:spacing w:after="0" w:line="480" w:lineRule="auto"/>
        <w:ind w:left="720" w:firstLine="720"/>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Identitas terdiri dari nama sekolah, mata pelajaran, kelas, dan semester. Identitas silabus ditulis diatas matriks silabus.</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Menulis Kompetensi Inti</w:t>
      </w:r>
    </w:p>
    <w:p w:rsidR="00CF4212" w:rsidRPr="00CF4212" w:rsidRDefault="00CF4212" w:rsidP="00CF4212">
      <w:pPr>
        <w:spacing w:after="0" w:line="480" w:lineRule="auto"/>
        <w:ind w:left="720" w:firstLine="720"/>
        <w:contextualSpacing/>
        <w:jc w:val="both"/>
        <w:rPr>
          <w:rFonts w:ascii="Times New Roman" w:eastAsiaTheme="minorHAnsi" w:hAnsi="Times New Roman"/>
          <w:i/>
          <w:sz w:val="24"/>
          <w:szCs w:val="24"/>
          <w:lang w:val="id-ID"/>
        </w:rPr>
      </w:pPr>
      <w:r w:rsidRPr="00CF4212">
        <w:rPr>
          <w:rFonts w:ascii="Times New Roman" w:eastAsiaTheme="minorHAnsi" w:hAnsi="Times New Roman"/>
          <w:sz w:val="24"/>
          <w:szCs w:val="24"/>
          <w:lang w:val="id-ID"/>
        </w:rPr>
        <w:t>Kompetensi inti merupakan terjemahan atau operasionalisasi SKL dalam bentuk kualitas yang harus dimilikompetensi inti mereka yang telah menyelesaikan pendidikan pada satuan pendidikan tertentu atau jenjang pendidikan tertentu, gambaran mengenai kompetensi utama yang dikelompokkkan ke dalam aspek sikap, pengetahuan, dan keterampilan (afektif, kognitif, dan psikimotor). Yang harus dipelajari peserta didik untuk suatu jenjang sekolah, kelas dan mata pelajaran. Kompetensi Inti harus mengembangkan kualitas yang seimbang antara pencapaian</w:t>
      </w:r>
      <w:r w:rsidRPr="00CF4212">
        <w:rPr>
          <w:rFonts w:ascii="Times New Roman" w:eastAsiaTheme="minorHAnsi" w:hAnsi="Times New Roman"/>
          <w:i/>
          <w:sz w:val="24"/>
          <w:szCs w:val="24"/>
          <w:lang w:val="id-ID"/>
        </w:rPr>
        <w:t xml:space="preserve"> hard skopetensi inti lls dan soft skompetensi inti lls.</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Menulis Kompetensi Dasar</w:t>
      </w:r>
    </w:p>
    <w:p w:rsidR="00CF4212" w:rsidRPr="00CF4212" w:rsidRDefault="00CF4212" w:rsidP="00CF4212">
      <w:pPr>
        <w:spacing w:after="0" w:line="480" w:lineRule="auto"/>
        <w:ind w:left="720" w:firstLine="720"/>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Kompetensi dasar merupakan kompetensi setiap mata pelajaran untuk setiap kelas yang diturunkan dari kompetensi inti. Kompetensi dasar </w:t>
      </w:r>
      <w:r w:rsidRPr="00CF4212">
        <w:rPr>
          <w:rFonts w:ascii="Times New Roman" w:eastAsiaTheme="minorHAnsi" w:hAnsi="Times New Roman"/>
          <w:sz w:val="24"/>
          <w:szCs w:val="24"/>
          <w:lang w:val="id-ID"/>
        </w:rPr>
        <w:lastRenderedPageBreak/>
        <w:t>adalah konten atau kompetensi yang terdiri atas sikap, pengetahuan, dan keterampilan yang bersumber pada kompetensi inti yang harus dikuasai peserta didik, kompetensi tersebut dikembangkan dengan memperhatikan karakteristik peserta didik, kemampuan awal, serta ciri dari suatu mata pelajaran.</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Mengindentifikasi Materi Pokok/ Pembelajaran</w:t>
      </w:r>
    </w:p>
    <w:p w:rsidR="00CF4212" w:rsidRPr="00CF4212" w:rsidRDefault="00CF4212" w:rsidP="00CF4212">
      <w:pPr>
        <w:spacing w:after="0" w:line="480" w:lineRule="auto"/>
        <w:ind w:left="426"/>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Dalam memgindentifikasi materi pokok/pembelajaran harus</w:t>
      </w:r>
    </w:p>
    <w:p w:rsidR="00CF4212" w:rsidRPr="00CF4212" w:rsidRDefault="00CF4212" w:rsidP="00CF4212">
      <w:pPr>
        <w:spacing w:after="0" w:line="480" w:lineRule="auto"/>
        <w:ind w:left="426"/>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dipertimbangkan:</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Potensi peserta didik</w:t>
      </w:r>
    </w:p>
    <w:p w:rsidR="00CF4212" w:rsidRPr="00CF4212" w:rsidRDefault="00CF4212" w:rsidP="00CF4212">
      <w:pPr>
        <w:spacing w:after="0" w:line="480" w:lineRule="auto"/>
        <w:ind w:left="113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Relevansi materi pokok dengan KOMPETENSI INTI dan KD;</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Tingkat pertimbangan fisik, intelektual, emosional, sosial, dan spiritual</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Peserta didik;</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Kebermanfaatan bagi peserta didik;</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Struktur keilmuan;</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Kedalaman dan keluasan materi;</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Relevansi dengan kebutuhan peserta didik dan tuntutan lingkungan;</w:t>
      </w:r>
    </w:p>
    <w:p w:rsidR="00CF4212" w:rsidRPr="00CF4212" w:rsidRDefault="00CF4212" w:rsidP="004E277E">
      <w:pPr>
        <w:numPr>
          <w:ilvl w:val="0"/>
          <w:numId w:val="11"/>
        </w:numPr>
        <w:spacing w:after="0" w:line="480" w:lineRule="auto"/>
        <w:ind w:left="851" w:hanging="425"/>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Alokasi waktu.</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Mengembangkan Kegiatan Pembelajaran</w:t>
      </w:r>
    </w:p>
    <w:p w:rsidR="00CF4212" w:rsidRPr="00CF4212" w:rsidRDefault="00CF4212" w:rsidP="00CF4212">
      <w:pPr>
        <w:spacing w:after="0" w:line="480" w:lineRule="auto"/>
        <w:ind w:left="709"/>
        <w:jc w:val="both"/>
        <w:rPr>
          <w:rFonts w:ascii="Times New Roman" w:eastAsiaTheme="minorHAnsi" w:hAnsi="Times New Roman"/>
          <w:sz w:val="24"/>
          <w:szCs w:val="24"/>
        </w:rPr>
      </w:pPr>
      <w:r w:rsidRPr="00CF4212">
        <w:rPr>
          <w:rFonts w:ascii="Times New Roman" w:eastAsiaTheme="minorHAnsi" w:hAnsi="Times New Roman"/>
          <w:sz w:val="24"/>
          <w:szCs w:val="24"/>
          <w:lang w:val="id-ID"/>
        </w:rPr>
        <w:t xml:space="preserve">       Kegiatan pembelajaran dirancang untuk memberikan pengalaman belajar yang melibatkan proses mental dan fisik melalui interaksi antarpeserta didik, peserta didik dengan guru, lingkungan, dan sumber belajar lainnya dalam rangka pencapaian kompetensi dasar. Kegiatan pembelajaran yang dimaksud dapat terwujud melalui penggunaan </w:t>
      </w:r>
      <w:r w:rsidRPr="00CF4212">
        <w:rPr>
          <w:rFonts w:ascii="Times New Roman" w:eastAsiaTheme="minorHAnsi" w:hAnsi="Times New Roman"/>
          <w:sz w:val="24"/>
          <w:szCs w:val="24"/>
          <w:lang w:val="id-ID"/>
        </w:rPr>
        <w:lastRenderedPageBreak/>
        <w:t>pendekatan pembelajaran  yang bervariasu dan berpusat pada peserta didik.</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Merumuskan Indikator</w:t>
      </w:r>
    </w:p>
    <w:p w:rsidR="00CF4212" w:rsidRPr="00CF4212" w:rsidRDefault="00CF4212" w:rsidP="00CF4212">
      <w:pPr>
        <w:spacing w:after="0" w:line="480" w:lineRule="auto"/>
        <w:ind w:left="709"/>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Indikator merupakan penanda pencapaian KD yang ditandai perubahan perilaku yang dapat diukur mencakup sikap, pengetahuan dan keterampilan. Untuk mengembangkan instrumen penilaian, terlebih dahulu diperhatikan indikator. Oleh karena itu, didalam penentuan indikator diperlukan kriteria-kriteria berikut ini.</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Setiap KD dikembangkan menjadi bebberapa indikator (lebih dari dua)</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Indikator menggunakan kata kerja operasional yang dapat diukur dan / atau observasi.</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Tingkat kata kerja dalam indikator lebih rendah atau setara dengan kata kerja dalam KD atau SK</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Prinsip pengembangan indikator adalah sesuai dengan kepentingan </w:t>
      </w:r>
      <w:r w:rsidR="000D6F5E">
        <w:rPr>
          <w:rFonts w:ascii="Times New Roman" w:eastAsiaTheme="minorHAnsi" w:hAnsi="Times New Roman"/>
          <w:sz w:val="24"/>
          <w:szCs w:val="24"/>
        </w:rPr>
        <w:t xml:space="preserve">        </w:t>
      </w:r>
      <w:r w:rsidR="000D6F5E">
        <w:rPr>
          <w:rFonts w:ascii="Times New Roman" w:eastAsiaTheme="minorHAnsi" w:hAnsi="Times New Roman"/>
          <w:sz w:val="24"/>
          <w:szCs w:val="24"/>
          <w:lang w:val="id-ID"/>
        </w:rPr>
        <w:t>(</w:t>
      </w:r>
      <w:r w:rsidRPr="00CF4212">
        <w:rPr>
          <w:rFonts w:ascii="Times New Roman" w:eastAsiaTheme="minorHAnsi" w:hAnsi="Times New Roman"/>
          <w:sz w:val="24"/>
          <w:szCs w:val="24"/>
          <w:lang w:val="id-ID"/>
        </w:rPr>
        <w:t>urgensi), kesinambungan ( kontinuitas), kesesuian (relevansi) dan kontekstual</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Keseluruhan indikator dalam satu KD merupakan tanda-tanda, perilaku, dan lain-lain untuk pencapaian kompetensi yang merupakan kemampuan bersikap, berpikompetensi inti r, dan bertindak secara konsisten</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Sesuia tingkat perkembangan berpikompetensi r siswa.</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Berkaitan dengan kompetensi inti dan kompetensi dasar</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Memperhatikan aspek manfaat dalam kehidupan sehari-hari (</w:t>
      </w:r>
      <w:r w:rsidRPr="00CF4212">
        <w:rPr>
          <w:rFonts w:ascii="Times New Roman" w:eastAsiaTheme="minorHAnsi" w:hAnsi="Times New Roman"/>
          <w:i/>
          <w:sz w:val="24"/>
          <w:szCs w:val="24"/>
          <w:lang w:val="id-ID"/>
        </w:rPr>
        <w:t>life skompetensi inti lls</w:t>
      </w:r>
      <w:r w:rsidRPr="00CF4212">
        <w:rPr>
          <w:rFonts w:ascii="Times New Roman" w:eastAsiaTheme="minorHAnsi" w:hAnsi="Times New Roman"/>
          <w:sz w:val="24"/>
          <w:szCs w:val="24"/>
          <w:lang w:val="id-ID"/>
        </w:rPr>
        <w:t>)</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Harus dapat menunjukkan pencapaian hasil belajar siswa secara utuh (kognitif, afektif, dan psikimotor</w:t>
      </w:r>
    </w:p>
    <w:p w:rsidR="00CF4212" w:rsidRPr="00AB6F2D" w:rsidRDefault="00CF4212" w:rsidP="00AB6F2D">
      <w:pPr>
        <w:pStyle w:val="ListParagraph"/>
        <w:numPr>
          <w:ilvl w:val="1"/>
          <w:numId w:val="34"/>
        </w:numPr>
        <w:spacing w:after="0" w:line="480" w:lineRule="auto"/>
        <w:ind w:left="720"/>
        <w:jc w:val="both"/>
        <w:rPr>
          <w:rFonts w:ascii="Times New Roman" w:eastAsiaTheme="minorHAnsi" w:hAnsi="Times New Roman"/>
          <w:sz w:val="24"/>
          <w:szCs w:val="24"/>
          <w:lang w:val="id-ID"/>
        </w:rPr>
      </w:pPr>
      <w:r w:rsidRPr="00AB6F2D">
        <w:rPr>
          <w:rFonts w:ascii="Times New Roman" w:eastAsiaTheme="minorHAnsi" w:hAnsi="Times New Roman"/>
          <w:sz w:val="24"/>
          <w:szCs w:val="24"/>
          <w:lang w:val="id-ID"/>
        </w:rPr>
        <w:t xml:space="preserve"> Memperhatikan sumber-sumber belajar yang relevan.</w:t>
      </w:r>
    </w:p>
    <w:p w:rsidR="00CF4212" w:rsidRPr="00AB6F2D" w:rsidRDefault="00CF4212" w:rsidP="00AB6F2D">
      <w:pPr>
        <w:spacing w:after="0" w:line="480" w:lineRule="auto"/>
        <w:ind w:left="720" w:firstLine="720"/>
        <w:contextualSpacing/>
        <w:jc w:val="both"/>
        <w:rPr>
          <w:rFonts w:ascii="Times New Roman" w:eastAsiaTheme="minorHAnsi" w:hAnsi="Times New Roman"/>
          <w:sz w:val="24"/>
          <w:szCs w:val="24"/>
        </w:rPr>
      </w:pPr>
      <w:r w:rsidRPr="00CF4212">
        <w:rPr>
          <w:rFonts w:ascii="Times New Roman" w:eastAsiaTheme="minorHAnsi" w:hAnsi="Times New Roman"/>
          <w:sz w:val="24"/>
          <w:szCs w:val="24"/>
          <w:lang w:val="id-ID"/>
        </w:rPr>
        <w:t>Dapat diukur/ dapat dikuantifikasika</w:t>
      </w:r>
      <w:r w:rsidR="00AB6F2D">
        <w:rPr>
          <w:rFonts w:ascii="Times New Roman" w:eastAsiaTheme="minorHAnsi" w:hAnsi="Times New Roman"/>
          <w:sz w:val="24"/>
          <w:szCs w:val="24"/>
          <w:lang w:val="id-ID"/>
        </w:rPr>
        <w:t>n/ dapat menggunakan kata kerja</w:t>
      </w:r>
      <w:r w:rsidR="00AB6F2D">
        <w:rPr>
          <w:rFonts w:ascii="Times New Roman" w:eastAsiaTheme="minorHAnsi" w:hAnsi="Times New Roman"/>
          <w:sz w:val="24"/>
          <w:szCs w:val="24"/>
        </w:rPr>
        <w:t xml:space="preserve"> </w:t>
      </w:r>
      <w:r w:rsidRPr="00CF4212">
        <w:rPr>
          <w:rFonts w:ascii="Times New Roman" w:eastAsiaTheme="minorHAnsi" w:hAnsi="Times New Roman"/>
          <w:sz w:val="24"/>
          <w:szCs w:val="24"/>
          <w:lang w:val="id-ID"/>
        </w:rPr>
        <w:t>operasional</w:t>
      </w:r>
      <w:r w:rsidR="00AB6F2D">
        <w:rPr>
          <w:rFonts w:ascii="Times New Roman" w:eastAsiaTheme="minorHAnsi" w:hAnsi="Times New Roman"/>
          <w:sz w:val="24"/>
          <w:szCs w:val="24"/>
        </w:rPr>
        <w:t>.</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Penilaian</w:t>
      </w:r>
    </w:p>
    <w:p w:rsidR="000D6F5E" w:rsidRPr="000D6F5E" w:rsidRDefault="00CF4212" w:rsidP="00AB6F2D">
      <w:pPr>
        <w:spacing w:after="0" w:line="480" w:lineRule="auto"/>
        <w:ind w:left="709"/>
        <w:jc w:val="both"/>
        <w:rPr>
          <w:rFonts w:ascii="Times New Roman" w:eastAsiaTheme="minorHAnsi" w:hAnsi="Times New Roman"/>
          <w:sz w:val="24"/>
          <w:szCs w:val="24"/>
        </w:rPr>
      </w:pPr>
      <w:r w:rsidRPr="00CF4212">
        <w:rPr>
          <w:rFonts w:ascii="Times New Roman" w:eastAsiaTheme="minorHAnsi" w:hAnsi="Times New Roman"/>
          <w:sz w:val="24"/>
          <w:szCs w:val="24"/>
          <w:lang w:val="id-ID"/>
        </w:rPr>
        <w:t>Penilaian merupakan serangkaian kegiatan untuk , memperoleh, menganalisis dan menafsirkan proses dan hasil belajar siswa yang dilakukan secara sistematis dan kesinambungan sehingga menjadi informasi yang bermakna dalam pengambilan keputusan untuk mennentukan tingkat keberhasilan pencapaian kompetensi yang telah ditentukan, penilaian pencapaian kompetensi dasar peserta didik dilakukan berdasarkan indicator yang telah ditetapkan mencakup tiga ranah (kognitip, psikimotor dan afektif)</w:t>
      </w:r>
      <w:r w:rsidR="00AB6F2D">
        <w:rPr>
          <w:rFonts w:ascii="Times New Roman" w:eastAsiaTheme="minorHAnsi" w:hAnsi="Times New Roman"/>
          <w:sz w:val="24"/>
          <w:szCs w:val="24"/>
        </w:rPr>
        <w:t>.</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Menentukan Alokasi Waktu</w:t>
      </w:r>
    </w:p>
    <w:p w:rsidR="00CF4212" w:rsidRPr="00CF4212" w:rsidRDefault="00CF4212" w:rsidP="00CF4212">
      <w:pPr>
        <w:spacing w:after="0" w:line="480" w:lineRule="auto"/>
        <w:ind w:left="709"/>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Alokasi waktu adalah jumlah waktu yang dibutuhkan untuk ketercapaian suatu kompetensi dasar tertentu, dengan memperhatiakan:</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Minggu efektif per semester,</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Alokasi waktu mata pelajaran per minggu, dan</w:t>
      </w:r>
    </w:p>
    <w:p w:rsidR="00CF4212" w:rsidRPr="00CF4212" w:rsidRDefault="00CF4212" w:rsidP="00875595">
      <w:pPr>
        <w:numPr>
          <w:ilvl w:val="2"/>
          <w:numId w:val="34"/>
        </w:numPr>
        <w:spacing w:after="0" w:line="480" w:lineRule="auto"/>
        <w:ind w:left="993"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Jumlah kompetensi per semester.</w:t>
      </w:r>
    </w:p>
    <w:p w:rsidR="00CF4212" w:rsidRPr="00CF4212" w:rsidRDefault="00CF4212" w:rsidP="00CF4212">
      <w:pPr>
        <w:spacing w:after="0" w:line="480" w:lineRule="auto"/>
        <w:ind w:left="709" w:firstLine="709"/>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Alokasi waktu yang dicantumkan dalam silabus merupakan perkompetensi inti perkiraan waktu  rata untuk menguasai kompetensi dasar yang dibutuhkan oleh peserta didik yang beragam.</w:t>
      </w:r>
    </w:p>
    <w:p w:rsidR="00CF4212" w:rsidRPr="00CF4212" w:rsidRDefault="00CF4212" w:rsidP="00875595">
      <w:pPr>
        <w:numPr>
          <w:ilvl w:val="1"/>
          <w:numId w:val="34"/>
        </w:numPr>
        <w:spacing w:after="0" w:line="480" w:lineRule="auto"/>
        <w:ind w:left="426" w:firstLine="0"/>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Menentukan Sumber Belajar</w:t>
      </w:r>
    </w:p>
    <w:p w:rsidR="00CF4212" w:rsidRPr="00CF4212" w:rsidRDefault="00CF4212" w:rsidP="00CF4212">
      <w:pPr>
        <w:spacing w:after="0" w:line="480" w:lineRule="auto"/>
        <w:ind w:left="720"/>
        <w:jc w:val="both"/>
        <w:rPr>
          <w:rFonts w:ascii="Times New Roman" w:eastAsiaTheme="minorHAnsi" w:hAnsi="Times New Roman"/>
          <w:i/>
          <w:sz w:val="24"/>
          <w:szCs w:val="24"/>
          <w:lang w:val="id-ID"/>
        </w:rPr>
      </w:pPr>
      <w:r w:rsidRPr="00CF4212">
        <w:rPr>
          <w:rFonts w:ascii="Times New Roman" w:eastAsiaTheme="minorHAnsi" w:hAnsi="Times New Roman"/>
          <w:sz w:val="24"/>
          <w:szCs w:val="24"/>
          <w:lang w:val="id-ID"/>
        </w:rPr>
        <w:t xml:space="preserve">Sumber belajar merupakan segala sesuatu yang diperlukan dalam kegiatan pembelajaran, yang dapat berupa: buku teks, media cetak, media elektronika, nara sumber, lingkungan alam sekompetensi inti, dan sebagainya. </w:t>
      </w:r>
    </w:p>
    <w:p w:rsidR="00CF4212" w:rsidRPr="00CF4212" w:rsidRDefault="00CF4212" w:rsidP="004E277E">
      <w:pPr>
        <w:numPr>
          <w:ilvl w:val="0"/>
          <w:numId w:val="6"/>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Rpp (Rencana Pelaksanaan Pembelajaran)</w:t>
      </w:r>
    </w:p>
    <w:p w:rsidR="00CF4212" w:rsidRPr="00CF4212" w:rsidRDefault="00CF4212" w:rsidP="00CF4212">
      <w:pPr>
        <w:spacing w:after="0" w:line="480" w:lineRule="auto"/>
        <w:ind w:left="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Menurut Abdul Majid (2014 h.226) berpendapat  Rencana pelaksanaan pembelajaran (Rpp) adalah rencana yang menggambarkan prosedur dan pengorganisasian pembelajaran untuk mencapai suatu kompetensi dasar yang ditetapkan dalam srandar Isi dan telah dijabarkan dalam silabus. </w:t>
      </w:r>
    </w:p>
    <w:p w:rsidR="00CF4212" w:rsidRPr="00CF4212" w:rsidRDefault="00CF4212" w:rsidP="00CF4212">
      <w:pPr>
        <w:spacing w:after="0" w:line="480" w:lineRule="auto"/>
        <w:ind w:firstLine="426"/>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Komponen dan Langkah-langkah Pengembangan RPP</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identitas</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tujuan pembelajaran</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materi pembelajaran</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model/metode pembelajaran</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langkah-langkah kegiatan pembelajaran</w:t>
      </w:r>
    </w:p>
    <w:p w:rsidR="00CF4212" w:rsidRPr="00CF4212" w:rsidRDefault="00CF4212" w:rsidP="004E277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media/alat/bahan/sumber belajar</w:t>
      </w:r>
    </w:p>
    <w:p w:rsidR="00C35AB2" w:rsidRPr="00AB6F2D" w:rsidRDefault="00CF4212" w:rsidP="000D6F5E">
      <w:pPr>
        <w:numPr>
          <w:ilvl w:val="4"/>
          <w:numId w:val="6"/>
        </w:numPr>
        <w:spacing w:after="0" w:line="480" w:lineRule="auto"/>
        <w:ind w:left="709"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Mencantumkan penilaian</w:t>
      </w:r>
    </w:p>
    <w:p w:rsidR="00AB6F2D" w:rsidRDefault="00AB6F2D" w:rsidP="00AB6F2D">
      <w:pPr>
        <w:spacing w:after="0" w:line="480" w:lineRule="auto"/>
        <w:contextualSpacing/>
        <w:jc w:val="both"/>
        <w:rPr>
          <w:rFonts w:ascii="Times New Roman" w:eastAsiaTheme="minorHAnsi" w:hAnsi="Times New Roman"/>
          <w:sz w:val="24"/>
          <w:szCs w:val="24"/>
        </w:rPr>
      </w:pPr>
    </w:p>
    <w:p w:rsidR="00AB6F2D" w:rsidRPr="000D6F5E" w:rsidRDefault="00AB6F2D" w:rsidP="00AB6F2D">
      <w:pPr>
        <w:spacing w:after="0" w:line="480" w:lineRule="auto"/>
        <w:contextualSpacing/>
        <w:jc w:val="both"/>
        <w:rPr>
          <w:rFonts w:ascii="Times New Roman" w:eastAsiaTheme="minorHAnsi" w:hAnsi="Times New Roman"/>
          <w:sz w:val="24"/>
          <w:szCs w:val="24"/>
          <w:lang w:val="id-ID"/>
        </w:rPr>
      </w:pPr>
    </w:p>
    <w:p w:rsidR="00CF4212" w:rsidRPr="00CF4212" w:rsidRDefault="00CF4212" w:rsidP="004E277E">
      <w:pPr>
        <w:numPr>
          <w:ilvl w:val="0"/>
          <w:numId w:val="6"/>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Pelaksanaan Pembelajaran</w:t>
      </w:r>
    </w:p>
    <w:p w:rsidR="00CF4212" w:rsidRPr="00CF4212" w:rsidRDefault="00CF4212" w:rsidP="00CF4212">
      <w:pPr>
        <w:autoSpaceDE w:val="0"/>
        <w:autoSpaceDN w:val="0"/>
        <w:adjustRightInd w:val="0"/>
        <w:spacing w:after="0" w:line="480" w:lineRule="auto"/>
        <w:ind w:firstLine="709"/>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Tahap pertama dalam pembelajaran menurut standar proses yaitu perencanaan pembelajaran yang diwujudkan dengan kegiatan penyusunan rencana pelaksanaan pembelajaran (RPP). </w:t>
      </w:r>
    </w:p>
    <w:p w:rsidR="00CF4212" w:rsidRPr="00CF4212" w:rsidRDefault="00CF4212" w:rsidP="00875595">
      <w:pPr>
        <w:numPr>
          <w:ilvl w:val="3"/>
          <w:numId w:val="34"/>
        </w:numPr>
        <w:autoSpaceDE w:val="0"/>
        <w:autoSpaceDN w:val="0"/>
        <w:adjustRightInd w:val="0"/>
        <w:spacing w:after="0" w:line="480" w:lineRule="auto"/>
        <w:ind w:left="284" w:hanging="284"/>
        <w:contextualSpacing/>
        <w:jc w:val="both"/>
        <w:rPr>
          <w:rFonts w:ascii="Times New Roman" w:eastAsiaTheme="minorHAnsi" w:hAnsi="Times New Roman"/>
          <w:b/>
          <w:color w:val="000000"/>
          <w:sz w:val="24"/>
          <w:szCs w:val="24"/>
          <w:lang w:val="id-ID"/>
        </w:rPr>
      </w:pPr>
      <w:r w:rsidRPr="00CF4212">
        <w:rPr>
          <w:rFonts w:ascii="Times New Roman" w:eastAsiaTheme="minorHAnsi" w:hAnsi="Times New Roman"/>
          <w:b/>
          <w:color w:val="000000"/>
          <w:sz w:val="24"/>
          <w:szCs w:val="24"/>
          <w:lang w:val="id-ID"/>
        </w:rPr>
        <w:t xml:space="preserve">Hakikat RPP </w:t>
      </w:r>
    </w:p>
    <w:p w:rsidR="00CF4212" w:rsidRPr="00CF4212" w:rsidRDefault="00CF4212" w:rsidP="00875595">
      <w:pPr>
        <w:numPr>
          <w:ilvl w:val="4"/>
          <w:numId w:val="34"/>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Rencana pelaksanaan pembelajaran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w:t>
      </w:r>
    </w:p>
    <w:p w:rsidR="00CF4212" w:rsidRPr="00CF4212" w:rsidRDefault="00CF4212" w:rsidP="00875595">
      <w:pPr>
        <w:numPr>
          <w:ilvl w:val="4"/>
          <w:numId w:val="34"/>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Setiap guru di setiap satuan pendidikan berkewajiban menyusun RPP untuk kelas di mana guru tersebut mengajar (guru kelas) di SD dan untuk guru matapelajaran yang diampunya untuk guru SMP/MTs, SMA/MA, dan SMK/MAK. Pengembangan RPP dapat dilakukan pada setiap awal semester atau awal tahun pelajaran, dengan maksud agar RPP telah tersedia terlebih dahulu dalam setiap awal pelaksanaan pembelajaran. Pengembangan RPP dapat dilakukan secara mandiri atau secara berkelompok. </w:t>
      </w:r>
    </w:p>
    <w:p w:rsidR="00CF4212" w:rsidRPr="00CF4212" w:rsidRDefault="00CF4212" w:rsidP="00875595">
      <w:pPr>
        <w:numPr>
          <w:ilvl w:val="4"/>
          <w:numId w:val="34"/>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Pengembangan RPP yang dilakukan oleh guru secara mandiri dan/atau secara bersama-sama melalui musyawarah guru MATA pelajaran (MGMP) di dalam suatu sekolah tertentu difasilitasi dan disupervisi kepala sekolah atau guru senior yang ditunjuk oleh kepala sekolah.</w:t>
      </w:r>
    </w:p>
    <w:p w:rsidR="00CF4212" w:rsidRPr="00CF4212" w:rsidRDefault="00CF4212" w:rsidP="00875595">
      <w:pPr>
        <w:numPr>
          <w:ilvl w:val="4"/>
          <w:numId w:val="34"/>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Pengembangan RPP yang dilakukan oleh guru secara berkelompok melalui MGMP antarsekolah atau antarwilayah dikoordinasikan dan disupervisi oleh pengawas atau dinas pendidikan.</w:t>
      </w:r>
    </w:p>
    <w:p w:rsidR="00CF4212" w:rsidRPr="00CF4212" w:rsidRDefault="00CF4212" w:rsidP="00875595">
      <w:pPr>
        <w:numPr>
          <w:ilvl w:val="3"/>
          <w:numId w:val="34"/>
        </w:numPr>
        <w:autoSpaceDE w:val="0"/>
        <w:autoSpaceDN w:val="0"/>
        <w:adjustRightInd w:val="0"/>
        <w:spacing w:after="0" w:line="480" w:lineRule="auto"/>
        <w:ind w:left="284" w:hanging="284"/>
        <w:contextualSpacing/>
        <w:jc w:val="both"/>
        <w:rPr>
          <w:rFonts w:ascii="Times New Roman" w:eastAsiaTheme="minorHAnsi" w:hAnsi="Times New Roman"/>
          <w:b/>
          <w:color w:val="000000"/>
          <w:sz w:val="24"/>
          <w:szCs w:val="24"/>
          <w:lang w:val="id-ID"/>
        </w:rPr>
      </w:pPr>
      <w:r w:rsidRPr="00CF4212">
        <w:rPr>
          <w:rFonts w:ascii="Times New Roman" w:eastAsiaTheme="minorHAnsi" w:hAnsi="Times New Roman"/>
          <w:b/>
          <w:color w:val="000000"/>
          <w:sz w:val="24"/>
          <w:szCs w:val="24"/>
          <w:lang w:val="id-ID"/>
        </w:rPr>
        <w:t xml:space="preserve">Prinsip-Prinsip Pengembangan RPP </w:t>
      </w:r>
    </w:p>
    <w:p w:rsidR="00CF4212" w:rsidRPr="00CF4212" w:rsidRDefault="00CF4212" w:rsidP="00CF4212">
      <w:pPr>
        <w:autoSpaceDE w:val="0"/>
        <w:autoSpaceDN w:val="0"/>
        <w:adjustRightInd w:val="0"/>
        <w:spacing w:after="0" w:line="480" w:lineRule="auto"/>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Berbagai prinsip dalam mengembangkan atau menyusun RPP adalah sebagai berikut: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a. RPP disusun guru sebagai terjemahan dari ide kurikulum dan berdasarkan silabus yang telah dikembangkan di tingkat nasional ke dalam bentuk rancangan proses pembelajaran untuk direalisasikan dalam pembelajaran.</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b. RPP dikembangkan guru dengan menyesuaikan apa yang dinyatakan dalam silabus dengan kondisi di satuan pendidikan baik kemampuan awal peserta didik, minat, motivasi belajar, bakat, potensi, kemampuan sosial, emosi, gaya belajar, kebutuhan khusus, kecepatan belajar, latar belakang budaya, norma, nilai, dan/atau lingkungan peserta didik.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c. Mendorong partisipasi aktif peserta didik </w:t>
      </w:r>
    </w:p>
    <w:p w:rsid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rPr>
      </w:pPr>
      <w:r w:rsidRPr="00CF4212">
        <w:rPr>
          <w:rFonts w:ascii="Times New Roman" w:eastAsiaTheme="minorHAnsi" w:hAnsi="Times New Roman"/>
          <w:color w:val="000000"/>
          <w:sz w:val="24"/>
          <w:szCs w:val="24"/>
          <w:lang w:val="id-ID"/>
        </w:rPr>
        <w:t xml:space="preserve">d.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6D7192" w:rsidRPr="006D7192" w:rsidRDefault="006D719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rPr>
      </w:pPr>
      <w:bookmarkStart w:id="1" w:name="_GoBack"/>
      <w:bookmarkEnd w:id="1"/>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 xml:space="preserve">e. Mengembangkan budaya membaca dan menulis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f. Proses pembelajaran dalam RPP dirancang untuk mengembangkan kegemaran membaca, pemahaman beragam bacaan, dan berekspresi dalam berbagai bentuk tulisan.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g. Memberikan umpan balik dan tindak lanjut.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h. RPP memuat rancangan program pemberian umpan balik positif, penguatan, pengayaan, dan remedi. Pemberian pembelajaran remedi dilakukan setiap saat setelah suatu ulangan atau ujian dilakukan, hasilnya dianalisis, dan kelemahan setiap peserta didik dapat teridentifikasi. Pemberian pembelajaran diberikan sesuai dengan kelemahan peserta didik. </w:t>
      </w:r>
    </w:p>
    <w:p w:rsidR="00CF4212" w:rsidRPr="00CF4212" w:rsidRDefault="00CF4212" w:rsidP="00CF4212">
      <w:pPr>
        <w:autoSpaceDE w:val="0"/>
        <w:autoSpaceDN w:val="0"/>
        <w:adjustRightInd w:val="0"/>
        <w:spacing w:after="149" w:line="480" w:lineRule="auto"/>
        <w:ind w:left="284" w:hanging="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i. Keterkaitan dan keterpaduan. </w:t>
      </w:r>
    </w:p>
    <w:p w:rsidR="00CF4212" w:rsidRPr="00CF4212" w:rsidRDefault="00CF4212" w:rsidP="00CF4212">
      <w:pPr>
        <w:autoSpaceDE w:val="0"/>
        <w:autoSpaceDN w:val="0"/>
        <w:adjustRightInd w:val="0"/>
        <w:spacing w:after="149" w:line="480" w:lineRule="auto"/>
        <w:ind w:left="142" w:hanging="142"/>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j. RPP disusun dengan memperhatikan keterkaitan dan keterpaduan antara KI dan KD, materi pembelajaran, kegiatan pembelajaran, penilaian, dan sumber belajar dalam satu keutuhan pengalaman belajar. RPP disusun dengan mengakomodasikan pembelajaran tematik, keterpaduan lintas matapelajaran untuk sikap dan keterampilan, dan keragaman budaya. </w:t>
      </w:r>
    </w:p>
    <w:p w:rsidR="00CF4212" w:rsidRPr="00CF4212" w:rsidRDefault="00CF4212" w:rsidP="00CF4212">
      <w:pPr>
        <w:autoSpaceDE w:val="0"/>
        <w:autoSpaceDN w:val="0"/>
        <w:adjustRightInd w:val="0"/>
        <w:spacing w:after="149" w:line="480" w:lineRule="auto"/>
        <w:ind w:left="142" w:hanging="142"/>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  Menerapkan teknologi informasi dan komunikasi </w:t>
      </w:r>
    </w:p>
    <w:p w:rsidR="00D81A74" w:rsidRDefault="00CF4212" w:rsidP="000D6F5E">
      <w:pPr>
        <w:autoSpaceDE w:val="0"/>
        <w:autoSpaceDN w:val="0"/>
        <w:adjustRightInd w:val="0"/>
        <w:spacing w:after="149" w:line="480" w:lineRule="auto"/>
        <w:ind w:left="284" w:hanging="284"/>
        <w:jc w:val="both"/>
        <w:rPr>
          <w:rFonts w:ascii="Times New Roman" w:eastAsiaTheme="minorHAnsi" w:hAnsi="Times New Roman"/>
          <w:color w:val="000000"/>
          <w:sz w:val="24"/>
          <w:szCs w:val="24"/>
        </w:rPr>
      </w:pPr>
      <w:r w:rsidRPr="00CF4212">
        <w:rPr>
          <w:rFonts w:ascii="Times New Roman" w:eastAsiaTheme="minorHAnsi" w:hAnsi="Times New Roman"/>
          <w:color w:val="000000"/>
          <w:sz w:val="24"/>
          <w:szCs w:val="24"/>
          <w:lang w:val="id-ID"/>
        </w:rPr>
        <w:t xml:space="preserve">l.  RPP disusun dengan mempertimbangkan penerapan teknologi informasi dan komunikasi secara terintegrasi, sistematis, dan efektif sesuai dengan situasi dan kondisi. </w:t>
      </w:r>
    </w:p>
    <w:p w:rsidR="00AB6F2D" w:rsidRDefault="00AB6F2D" w:rsidP="000D6F5E">
      <w:pPr>
        <w:autoSpaceDE w:val="0"/>
        <w:autoSpaceDN w:val="0"/>
        <w:adjustRightInd w:val="0"/>
        <w:spacing w:after="149" w:line="480" w:lineRule="auto"/>
        <w:ind w:left="284" w:hanging="284"/>
        <w:jc w:val="both"/>
        <w:rPr>
          <w:rFonts w:ascii="Times New Roman" w:eastAsiaTheme="minorHAnsi" w:hAnsi="Times New Roman"/>
          <w:color w:val="000000"/>
          <w:sz w:val="24"/>
          <w:szCs w:val="24"/>
        </w:rPr>
      </w:pPr>
    </w:p>
    <w:p w:rsidR="00AB6F2D" w:rsidRPr="00AB6F2D" w:rsidRDefault="00AB6F2D" w:rsidP="000D6F5E">
      <w:pPr>
        <w:autoSpaceDE w:val="0"/>
        <w:autoSpaceDN w:val="0"/>
        <w:adjustRightInd w:val="0"/>
        <w:spacing w:after="149" w:line="480" w:lineRule="auto"/>
        <w:ind w:left="284" w:hanging="284"/>
        <w:jc w:val="both"/>
        <w:rPr>
          <w:rFonts w:ascii="Times New Roman" w:eastAsiaTheme="minorHAnsi" w:hAnsi="Times New Roman"/>
          <w:color w:val="000000"/>
          <w:sz w:val="24"/>
          <w:szCs w:val="24"/>
        </w:rPr>
      </w:pPr>
    </w:p>
    <w:p w:rsidR="00CF4212" w:rsidRPr="00CF4212" w:rsidRDefault="00CF4212" w:rsidP="00CF4212">
      <w:pPr>
        <w:autoSpaceDE w:val="0"/>
        <w:autoSpaceDN w:val="0"/>
        <w:adjustRightInd w:val="0"/>
        <w:spacing w:after="0" w:line="480" w:lineRule="auto"/>
        <w:jc w:val="both"/>
        <w:rPr>
          <w:rFonts w:ascii="Times New Roman" w:eastAsiaTheme="minorHAnsi" w:hAnsi="Times New Roman"/>
          <w:b/>
          <w:color w:val="000000"/>
          <w:sz w:val="24"/>
          <w:szCs w:val="24"/>
          <w:lang w:val="id-ID"/>
        </w:rPr>
      </w:pPr>
      <w:r w:rsidRPr="00CF4212">
        <w:rPr>
          <w:rFonts w:ascii="Times New Roman" w:eastAsiaTheme="minorHAnsi" w:hAnsi="Times New Roman"/>
          <w:b/>
          <w:color w:val="000000"/>
          <w:sz w:val="24"/>
          <w:szCs w:val="24"/>
          <w:lang w:val="id-ID"/>
        </w:rPr>
        <w:t xml:space="preserve">3. Komponen dan Sistematika RPP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RPP paling sedikit memuat: (i) tujuan pembelajaran, (ii) materi pembelajaran, (iii) metode pembelajaran, (iv) sumber belajar, dan (v) penilaian. 40 </w:t>
      </w:r>
    </w:p>
    <w:tbl>
      <w:tblPr>
        <w:tblW w:w="0" w:type="auto"/>
        <w:tblBorders>
          <w:top w:val="nil"/>
          <w:left w:val="nil"/>
          <w:bottom w:val="nil"/>
          <w:right w:val="nil"/>
        </w:tblBorders>
        <w:tblLayout w:type="fixed"/>
        <w:tblLook w:val="0000" w:firstRow="0" w:lastRow="0" w:firstColumn="0" w:lastColumn="0" w:noHBand="0" w:noVBand="0"/>
      </w:tblPr>
      <w:tblGrid>
        <w:gridCol w:w="7631"/>
      </w:tblGrid>
      <w:tr w:rsidR="00CF4212" w:rsidRPr="00CF4212" w:rsidTr="00CF4212">
        <w:trPr>
          <w:trHeight w:val="2375"/>
        </w:trPr>
        <w:tc>
          <w:tcPr>
            <w:tcW w:w="7631" w:type="dxa"/>
          </w:tcPr>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Komponen-komponen tersebut secara operasional diwujudkan dalam bentuk format berikut ini. Sekolah :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Matapelajaran :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Kelas/Semester :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Materi Pokok :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Alokasi Waktu :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A. Kompetensi Inti (KI)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B. Kompetensi Dasar dan Indikator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1. _____________ (KD pada KI-1)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2. _____________ (KD pada KI-2)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3. _____________ (KD pada KI-3)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Indikator: __________________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4. _____________ (KD pada KI-4)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Indikator: __________________ </w:t>
            </w:r>
          </w:p>
        </w:tc>
      </w:tr>
      <w:tr w:rsidR="00CF4212" w:rsidRPr="00CF4212" w:rsidTr="00CF4212">
        <w:trPr>
          <w:trHeight w:val="819"/>
        </w:trPr>
        <w:tc>
          <w:tcPr>
            <w:tcW w:w="7631" w:type="dxa"/>
          </w:tcPr>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Catatan: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KD-1 dan KD-2 dari KI-1 dan KI-2 tidak harus dikembangkan dalam indikator karena keduanya dicapai melalui proses pembelajaran yang tidak langsung. Indikator dikembangkan hanya untuk KD-3 dan KD-4 yang </w:t>
            </w:r>
            <w:r w:rsidRPr="00CF4212">
              <w:rPr>
                <w:rFonts w:ascii="Times New Roman" w:eastAsiaTheme="minorHAnsi" w:hAnsi="Times New Roman"/>
                <w:color w:val="000000"/>
                <w:sz w:val="24"/>
                <w:szCs w:val="24"/>
                <w:lang w:val="id-ID"/>
              </w:rPr>
              <w:lastRenderedPageBreak/>
              <w:t xml:space="preserve">dicapai melalui proses pembelajaran langsung. </w:t>
            </w:r>
          </w:p>
        </w:tc>
      </w:tr>
      <w:tr w:rsidR="00CF4212" w:rsidRPr="00CF4212" w:rsidTr="00CF4212">
        <w:trPr>
          <w:trHeight w:val="3350"/>
        </w:trPr>
        <w:tc>
          <w:tcPr>
            <w:tcW w:w="7631" w:type="dxa"/>
          </w:tcPr>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 xml:space="preserve">C. Tujuan Pembelajaran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D. Materi Pembelajaran (rincian dari Materi Pokok)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E. Metode Pembelajaran (Rincian dari Kegiatan Pembelajaran)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F. Media, Alat, dan Sumber Pembelajaran </w:t>
            </w:r>
          </w:p>
          <w:p w:rsidR="00CF4212" w:rsidRPr="00CF4212" w:rsidRDefault="00CF4212" w:rsidP="004E277E">
            <w:pPr>
              <w:numPr>
                <w:ilvl w:val="0"/>
                <w:numId w:val="15"/>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Media </w:t>
            </w:r>
          </w:p>
          <w:p w:rsidR="00CF4212" w:rsidRPr="00CF4212" w:rsidRDefault="00CF4212" w:rsidP="004E277E">
            <w:pPr>
              <w:numPr>
                <w:ilvl w:val="0"/>
                <w:numId w:val="15"/>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Alat/Bahan </w:t>
            </w:r>
          </w:p>
          <w:p w:rsidR="00CF4212" w:rsidRPr="00CF4212" w:rsidRDefault="00CF4212" w:rsidP="004E277E">
            <w:pPr>
              <w:numPr>
                <w:ilvl w:val="0"/>
                <w:numId w:val="15"/>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Sumber Belajar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G. Langkah-langkah Kegiatan Pembelajaran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1. Pertemuan Kesatu: </w:t>
            </w:r>
          </w:p>
          <w:p w:rsidR="00CF4212" w:rsidRPr="00CF4212" w:rsidRDefault="00CF4212" w:rsidP="004E277E">
            <w:pPr>
              <w:numPr>
                <w:ilvl w:val="0"/>
                <w:numId w:val="16"/>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Pendahuluan/Kegiatan Awal (…menit) </w:t>
            </w:r>
          </w:p>
          <w:p w:rsidR="00CF4212" w:rsidRPr="00CF4212" w:rsidRDefault="00CF4212" w:rsidP="004E277E">
            <w:pPr>
              <w:numPr>
                <w:ilvl w:val="0"/>
                <w:numId w:val="16"/>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Kegiatan Inti (...menit) </w:t>
            </w:r>
          </w:p>
          <w:p w:rsidR="00CF4212" w:rsidRPr="00CF4212" w:rsidRDefault="00CF4212" w:rsidP="004E277E">
            <w:pPr>
              <w:numPr>
                <w:ilvl w:val="0"/>
                <w:numId w:val="16"/>
              </w:numPr>
              <w:autoSpaceDE w:val="0"/>
              <w:autoSpaceDN w:val="0"/>
              <w:adjustRightInd w:val="0"/>
              <w:spacing w:after="0"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Penutup (…menit)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2. Pertemuan Kedua: </w:t>
            </w:r>
          </w:p>
          <w:p w:rsidR="00CF4212" w:rsidRPr="00CF4212" w:rsidRDefault="00CF4212" w:rsidP="00CF4212">
            <w:pPr>
              <w:autoSpaceDE w:val="0"/>
              <w:autoSpaceDN w:val="0"/>
              <w:adjustRightInd w:val="0"/>
              <w:spacing w:after="0" w:line="480" w:lineRule="auto"/>
              <w:ind w:left="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a. Pendahuluan/Kegiatan Awal (…menit) </w:t>
            </w:r>
          </w:p>
          <w:p w:rsidR="00CF4212" w:rsidRPr="00CF4212" w:rsidRDefault="00CF4212" w:rsidP="00CF4212">
            <w:pPr>
              <w:autoSpaceDE w:val="0"/>
              <w:autoSpaceDN w:val="0"/>
              <w:adjustRightInd w:val="0"/>
              <w:spacing w:after="0" w:line="480" w:lineRule="auto"/>
              <w:ind w:left="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b. Kegiatan Inti (...menit) </w:t>
            </w:r>
          </w:p>
          <w:p w:rsidR="00CF4212" w:rsidRPr="00CF4212" w:rsidRDefault="00CF4212" w:rsidP="00CF4212">
            <w:pPr>
              <w:autoSpaceDE w:val="0"/>
              <w:autoSpaceDN w:val="0"/>
              <w:adjustRightInd w:val="0"/>
              <w:spacing w:after="0" w:line="480" w:lineRule="auto"/>
              <w:ind w:left="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c. Penutup (…menit), dan seterusnya.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H. Penilaian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1. Jenis/teknik penilaian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2. Bentuk instrumen dan instrumen </w:t>
            </w:r>
          </w:p>
          <w:p w:rsidR="00C35AB2" w:rsidRDefault="00CF4212" w:rsidP="000D6F5E">
            <w:pPr>
              <w:autoSpaceDE w:val="0"/>
              <w:autoSpaceDN w:val="0"/>
              <w:adjustRightInd w:val="0"/>
              <w:spacing w:after="0" w:line="480" w:lineRule="auto"/>
              <w:ind w:firstLine="284"/>
              <w:jc w:val="both"/>
              <w:rPr>
                <w:rFonts w:ascii="Times New Roman" w:eastAsiaTheme="minorHAnsi" w:hAnsi="Times New Roman"/>
                <w:color w:val="000000"/>
                <w:sz w:val="24"/>
                <w:szCs w:val="24"/>
              </w:rPr>
            </w:pPr>
            <w:r w:rsidRPr="00CF4212">
              <w:rPr>
                <w:rFonts w:ascii="Times New Roman" w:eastAsiaTheme="minorHAnsi" w:hAnsi="Times New Roman"/>
                <w:color w:val="000000"/>
                <w:sz w:val="24"/>
                <w:szCs w:val="24"/>
                <w:lang w:val="id-ID"/>
              </w:rPr>
              <w:t>3.  Pedoman penskoran</w:t>
            </w:r>
          </w:p>
          <w:p w:rsidR="000D6F5E" w:rsidRDefault="000D6F5E" w:rsidP="000D6F5E">
            <w:pPr>
              <w:autoSpaceDE w:val="0"/>
              <w:autoSpaceDN w:val="0"/>
              <w:adjustRightInd w:val="0"/>
              <w:spacing w:after="0" w:line="480" w:lineRule="auto"/>
              <w:ind w:firstLine="284"/>
              <w:jc w:val="both"/>
              <w:rPr>
                <w:rFonts w:ascii="Times New Roman" w:eastAsiaTheme="minorHAnsi" w:hAnsi="Times New Roman"/>
                <w:color w:val="000000"/>
                <w:sz w:val="24"/>
                <w:szCs w:val="24"/>
              </w:rPr>
            </w:pPr>
          </w:p>
          <w:p w:rsidR="00AB6F2D" w:rsidRPr="00C35AB2" w:rsidRDefault="00AB6F2D" w:rsidP="000D6F5E">
            <w:pPr>
              <w:autoSpaceDE w:val="0"/>
              <w:autoSpaceDN w:val="0"/>
              <w:adjustRightInd w:val="0"/>
              <w:spacing w:after="0" w:line="480" w:lineRule="auto"/>
              <w:ind w:firstLine="284"/>
              <w:jc w:val="both"/>
              <w:rPr>
                <w:rFonts w:ascii="Times New Roman" w:eastAsiaTheme="minorHAnsi" w:hAnsi="Times New Roman"/>
                <w:color w:val="000000"/>
                <w:sz w:val="24"/>
                <w:szCs w:val="24"/>
              </w:rPr>
            </w:pPr>
          </w:p>
          <w:p w:rsidR="00CF4212" w:rsidRPr="00CF4212" w:rsidRDefault="00CF4212" w:rsidP="00CF4212">
            <w:pPr>
              <w:autoSpaceDE w:val="0"/>
              <w:autoSpaceDN w:val="0"/>
              <w:adjustRightInd w:val="0"/>
              <w:spacing w:after="312" w:line="480" w:lineRule="auto"/>
              <w:jc w:val="both"/>
              <w:rPr>
                <w:rFonts w:ascii="Times New Roman" w:eastAsiaTheme="minorHAnsi" w:hAnsi="Times New Roman"/>
                <w:b/>
                <w:color w:val="000000"/>
                <w:sz w:val="24"/>
                <w:szCs w:val="24"/>
                <w:lang w:val="id-ID"/>
              </w:rPr>
            </w:pPr>
            <w:r w:rsidRPr="00CF4212">
              <w:rPr>
                <w:rFonts w:ascii="Times New Roman" w:eastAsiaTheme="minorHAnsi" w:hAnsi="Times New Roman"/>
                <w:b/>
                <w:color w:val="000000"/>
                <w:sz w:val="24"/>
                <w:szCs w:val="24"/>
                <w:lang w:val="id-ID"/>
              </w:rPr>
              <w:t>4. Langkah-Langkah Pengembangan RPP</w:t>
            </w:r>
          </w:p>
          <w:p w:rsidR="00CF4212" w:rsidRPr="000D6F5E" w:rsidRDefault="00CF4212" w:rsidP="000D6F5E">
            <w:pPr>
              <w:numPr>
                <w:ilvl w:val="4"/>
                <w:numId w:val="6"/>
              </w:numPr>
              <w:autoSpaceDE w:val="0"/>
              <w:autoSpaceDN w:val="0"/>
              <w:adjustRightInd w:val="0"/>
              <w:spacing w:after="312"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Mengkaji Silabus</w:t>
            </w:r>
          </w:p>
          <w:p w:rsidR="00CF4212" w:rsidRPr="00CF4212" w:rsidRDefault="00CF4212" w:rsidP="00CF4212">
            <w:pPr>
              <w:autoSpaceDE w:val="0"/>
              <w:autoSpaceDN w:val="0"/>
              <w:adjustRightInd w:val="0"/>
              <w:spacing w:after="312" w:line="480" w:lineRule="auto"/>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Secara umum, untuk setiap materi okok pada setiap silabus terdapat 4 KD sesuai dengan aspek KI (sikap kepada Tuhan, sikap diri dan terhadap lingkungan, pengetahuan, dan keterampilan). Untuk mencapai 4 KD tersebut, di dalam silabus dirumuskan kegiatan peserta didik secara umum dalam pembelajaran berdasarkan standar proses. Kegiatan peserta didik ini merupakan rincian dari eksplorasi, elaborasi, dan konfirmasi, yakni: mengamati, menanya, mengumpulkan informasi, mengolah dan mengkomunikasikan. Kegiatan inilah yang harus dirinci lebih lanjut di dalam RPP, dalam bentuk langkah-langkah yang dilakukan guru dalam pembelajaran, yang membuat peserta didik aktif belajar. Pengkajian terhadap silabus juga meliputi perumusan indikator KD dan penilaiannya.</w:t>
            </w:r>
          </w:p>
          <w:p w:rsidR="00CF4212" w:rsidRPr="00CF4212" w:rsidRDefault="00CF4212" w:rsidP="004E277E">
            <w:pPr>
              <w:numPr>
                <w:ilvl w:val="4"/>
                <w:numId w:val="6"/>
              </w:numPr>
              <w:autoSpaceDE w:val="0"/>
              <w:autoSpaceDN w:val="0"/>
              <w:adjustRightInd w:val="0"/>
              <w:spacing w:after="312"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Mengidentifikasi Materi Pembelajaran </w:t>
            </w:r>
          </w:p>
          <w:p w:rsidR="00CF4212" w:rsidRPr="00CF4212" w:rsidRDefault="00CF4212" w:rsidP="00CF4212">
            <w:pPr>
              <w:autoSpaceDE w:val="0"/>
              <w:autoSpaceDN w:val="0"/>
              <w:adjustRightInd w:val="0"/>
              <w:spacing w:after="312" w:line="480" w:lineRule="auto"/>
              <w:ind w:left="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Mengidentifikasi materi pembelajaran yang menunjang pencapaian KD dengan mempertimbangkan: </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potensi peserta didik; </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relevansi dengan karakteristik daerah, </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tingkat perkembangan fisik, intelektual, emosional, sosial, dan spritual peserta didik.</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Kebermanfaatan bagi peserta didik:</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Struktur Keilmuan;</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aktualitas, kedalaman, dan keluasan materi pembelajaran;</w:t>
            </w:r>
          </w:p>
          <w:p w:rsidR="00CF4212" w:rsidRPr="00CF4212" w:rsidRDefault="00CF4212" w:rsidP="004E277E">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relevansi dengan kebutuhan peserta didik dan tuntutan lingkungan; dan</w:t>
            </w:r>
          </w:p>
          <w:p w:rsidR="00CF4212" w:rsidRPr="00AB6F2D" w:rsidRDefault="00CF4212" w:rsidP="00AB6F2D">
            <w:pPr>
              <w:numPr>
                <w:ilvl w:val="0"/>
                <w:numId w:val="12"/>
              </w:numPr>
              <w:autoSpaceDE w:val="0"/>
              <w:autoSpaceDN w:val="0"/>
              <w:adjustRightInd w:val="0"/>
              <w:spacing w:after="312"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alokasi waktu.</w:t>
            </w:r>
          </w:p>
          <w:p w:rsidR="00CF4212" w:rsidRPr="00CF4212" w:rsidRDefault="00CF4212" w:rsidP="004E277E">
            <w:pPr>
              <w:numPr>
                <w:ilvl w:val="4"/>
                <w:numId w:val="6"/>
              </w:numPr>
              <w:autoSpaceDE w:val="0"/>
              <w:autoSpaceDN w:val="0"/>
              <w:adjustRightInd w:val="0"/>
              <w:spacing w:after="312"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Menentukan Tujuan </w:t>
            </w:r>
          </w:p>
          <w:p w:rsidR="00CF4212" w:rsidRPr="00CF4212" w:rsidRDefault="00CF4212" w:rsidP="00CF4212">
            <w:pPr>
              <w:autoSpaceDE w:val="0"/>
              <w:autoSpaceDN w:val="0"/>
              <w:adjustRightInd w:val="0"/>
              <w:spacing w:after="312" w:line="480" w:lineRule="auto"/>
              <w:ind w:left="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Tujuan dapat diorganisasikan mencakup seluruh KD atau diorganisasikan untuk setiap pertemuan. Tujuan mengacu pada indikator, paling tidak mengandung dua aspek: Audience (peserta didik) dan Behavior (aspek kemampuan).</w:t>
            </w:r>
          </w:p>
          <w:p w:rsidR="00CF4212" w:rsidRPr="00CF4212" w:rsidRDefault="00CF4212" w:rsidP="004E277E">
            <w:pPr>
              <w:numPr>
                <w:ilvl w:val="0"/>
                <w:numId w:val="6"/>
              </w:numPr>
              <w:autoSpaceDE w:val="0"/>
              <w:autoSpaceDN w:val="0"/>
              <w:adjustRightInd w:val="0"/>
              <w:spacing w:after="312"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Mengembangkan Kegiatan Pembelajaran </w:t>
            </w:r>
          </w:p>
          <w:p w:rsidR="00CF4212" w:rsidRPr="00CF4212" w:rsidRDefault="00CF4212" w:rsidP="00CF4212">
            <w:pPr>
              <w:autoSpaceDE w:val="0"/>
              <w:autoSpaceDN w:val="0"/>
              <w:adjustRightInd w:val="0"/>
              <w:spacing w:after="312" w:line="480" w:lineRule="auto"/>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Kegiatan pembelajaran dirancang untuk memberikan pengalaman belajar yang melibatkan proses mental dan fisik melalui interaksi antar peserta didik, peserta didik dengan guru, lingkungan, dan sumber belajar lainnya dalam rangka pencapaian KD. Pengalaman belajar yang dimaksud dapat terwujud melalui penggunaan pendekatan pembelajaran yang bervariasi dan berpusat pada peserta didik. Pengalaman belajar memuat kecakapan hidup yang perlu dikuasai peserta didik.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Hal-hal yang harus diperhatikan dalam mengembangkan kegiatan pembelajaran adalah sebagai berikut: </w:t>
            </w:r>
          </w:p>
          <w:p w:rsidR="00CF4212" w:rsidRPr="00CF4212" w:rsidRDefault="00CF4212" w:rsidP="004E277E">
            <w:pPr>
              <w:numPr>
                <w:ilvl w:val="0"/>
                <w:numId w:val="14"/>
              </w:numPr>
              <w:autoSpaceDE w:val="0"/>
              <w:autoSpaceDN w:val="0"/>
              <w:adjustRightInd w:val="0"/>
              <w:spacing w:after="24" w:line="480" w:lineRule="auto"/>
              <w:ind w:left="709" w:hanging="425"/>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Kegiatan pembelajaran disusun untuk memberikan bantuan kepada para pendidik, khususnya guru, agar dapat melaksanakan proses pembelajaran secara profesional. </w:t>
            </w:r>
          </w:p>
          <w:p w:rsidR="00CF4212" w:rsidRPr="00CF4212" w:rsidRDefault="00CF4212" w:rsidP="004E277E">
            <w:pPr>
              <w:numPr>
                <w:ilvl w:val="0"/>
                <w:numId w:val="14"/>
              </w:numPr>
              <w:autoSpaceDE w:val="0"/>
              <w:autoSpaceDN w:val="0"/>
              <w:adjustRightInd w:val="0"/>
              <w:spacing w:after="24" w:line="480" w:lineRule="auto"/>
              <w:ind w:left="709" w:hanging="425"/>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Kegiatan pembelajaran memuat rangkaian kegiatan manajerial yang</w:t>
            </w:r>
          </w:p>
          <w:p w:rsidR="00CF4212" w:rsidRPr="00CF4212" w:rsidRDefault="00CF4212" w:rsidP="004E277E">
            <w:pPr>
              <w:numPr>
                <w:ilvl w:val="0"/>
                <w:numId w:val="14"/>
              </w:numPr>
              <w:autoSpaceDE w:val="0"/>
              <w:autoSpaceDN w:val="0"/>
              <w:adjustRightInd w:val="0"/>
              <w:spacing w:after="24" w:line="480" w:lineRule="auto"/>
              <w:ind w:left="709" w:hanging="425"/>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dilakukan guru, agar peserta didik dapat melakukan kegiatan seperti di silabus. Kegiatan pembelajaran untuk setiap pertemuan merupakan skenario langkah-langkah guru dalam membuat peserta didik aktif belajar. Kegiatan ini diorganisasikan menjadi kegiatan: Pendahuluan, Inti, dan Penutup. Kegiatan inti dijabarkan lebih lanjut menjadi rincian dari kegiatan eksplorasi, elaborasi, dan konfirmasi, yakni: mengamati, menanya, mengumpulkan informasi, mengasosiasikan, dan mengkomunikasikan. Untuk pembelajaran yang bertujuan menguasai prosedur untuk melakukan sesuatu, kegiatan pembelajaran dapat berupa pemodelan/demonstrasi oleh guru atau ahli, peniruan oleh peserta didik, pengecekan dan pemberian umpan balik oleh guru, dan pelatihan lanjutan</w:t>
            </w:r>
          </w:p>
        </w:tc>
      </w:tr>
    </w:tbl>
    <w:p w:rsidR="00CF4212" w:rsidRPr="000D6F5E" w:rsidRDefault="00CF4212" w:rsidP="00CF4212">
      <w:pPr>
        <w:autoSpaceDE w:val="0"/>
        <w:autoSpaceDN w:val="0"/>
        <w:adjustRightInd w:val="0"/>
        <w:spacing w:after="24" w:line="480" w:lineRule="auto"/>
        <w:jc w:val="both"/>
        <w:rPr>
          <w:rFonts w:ascii="Times New Roman" w:eastAsiaTheme="minorHAnsi" w:hAnsi="Times New Roman"/>
          <w:color w:val="000000"/>
          <w:sz w:val="24"/>
          <w:szCs w:val="24"/>
        </w:rPr>
      </w:pPr>
    </w:p>
    <w:p w:rsidR="00CF4212" w:rsidRPr="00D81A74" w:rsidRDefault="00CF4212" w:rsidP="00D81A74">
      <w:pPr>
        <w:numPr>
          <w:ilvl w:val="0"/>
          <w:numId w:val="6"/>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Penjabaran Jenis Penilaian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Di dalam silabus telah ditentukan jenis penilaiannya. Penilaian pencapaian KD peserta didik dilakukan berdasarkan indikator. Penilaian dilakukan dengan menggunakan tes dan nontes dalam bentuk tertulis maupun lisan, pengamatan kinerja, pengukuran sikap, penilaian hasil karya berupa tugas, proyek dan/atau produk, penggunaan portofolio, dan penilaian diri. Oleh karena pada setiap pembelajaran peserta didik didorong untuk menghasilkan karya, maka penyajian portofolio merupakan cara penilaian yang harus dilakukan untuk jenjang pendidikan dasar dan menengah.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 xml:space="preserve">Penilaian merupakan serangkaian kegiatan untuk memperoleh, menganalisis, dan menafsirkan data tentang proses dan hasil belajar peserta didik yang dilakukan secara sistematis dan berkesinambungan, sehingga menjadi informasi yang bermakna dalam pengambilan keputusan.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Hal-hal yang perlu diperhatikan dalam merancang penilaian yaitu sebagai berikut: </w:t>
      </w:r>
    </w:p>
    <w:p w:rsidR="00CF4212" w:rsidRPr="00CF4212" w:rsidRDefault="00CF4212" w:rsidP="004E277E">
      <w:pPr>
        <w:numPr>
          <w:ilvl w:val="0"/>
          <w:numId w:val="13"/>
        </w:numPr>
        <w:autoSpaceDE w:val="0"/>
        <w:autoSpaceDN w:val="0"/>
        <w:adjustRightInd w:val="0"/>
        <w:spacing w:after="24"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Penilaian diarahkan untuk mengukur pencapaian kompetensi yaitu KD-KD pada KI-3 dan KI-4. </w:t>
      </w:r>
    </w:p>
    <w:p w:rsidR="00CF4212" w:rsidRPr="00CF4212" w:rsidRDefault="00CF4212" w:rsidP="004E277E">
      <w:pPr>
        <w:numPr>
          <w:ilvl w:val="0"/>
          <w:numId w:val="13"/>
        </w:numPr>
        <w:autoSpaceDE w:val="0"/>
        <w:autoSpaceDN w:val="0"/>
        <w:adjustRightInd w:val="0"/>
        <w:spacing w:after="24"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Penilaian menggunakan acuan kriteria; yaitu berdasarkan apa yang bisa dilakukan peserta didik setelah mengikuti proses pembelajaran, dan bukan untuk menentukan posisi seseorang terhadap kelompoknya.</w:t>
      </w:r>
    </w:p>
    <w:p w:rsidR="00CF4212" w:rsidRPr="00CF4212" w:rsidRDefault="00CF4212" w:rsidP="004E277E">
      <w:pPr>
        <w:numPr>
          <w:ilvl w:val="0"/>
          <w:numId w:val="13"/>
        </w:numPr>
        <w:autoSpaceDE w:val="0"/>
        <w:autoSpaceDN w:val="0"/>
        <w:adjustRightInd w:val="0"/>
        <w:spacing w:after="24"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Sistem yang direncanakan adalah sistem penilaian yang berkelanjutan. Berkelanjutan dalam arti semua indikator ditagih, kemudian hasilnya dianalisis untuk menentukan KD yang telah dimiliki dan yang belum, serta untuk mengetahui kesulitan peserta didik. </w:t>
      </w:r>
    </w:p>
    <w:p w:rsidR="00CF4212" w:rsidRPr="00CF4212" w:rsidRDefault="00CF4212" w:rsidP="004E277E">
      <w:pPr>
        <w:numPr>
          <w:ilvl w:val="0"/>
          <w:numId w:val="13"/>
        </w:numPr>
        <w:autoSpaceDE w:val="0"/>
        <w:autoSpaceDN w:val="0"/>
        <w:adjustRightInd w:val="0"/>
        <w:spacing w:after="24"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Hasil penilaian dianalisis untuk menentukan tindak lanjut. Tindak lanjut berupa perbaikan proses pembelajaran berikutnya, program remedi bagi peserta didik yang pencapaian kompetensinya di bawah ketuntasan, dan program pengayaan bagi peserta didik yang telah memenuhi ketuntasan. </w:t>
      </w:r>
    </w:p>
    <w:p w:rsidR="009663B4" w:rsidRPr="000D6F5E" w:rsidRDefault="00CF4212" w:rsidP="009663B4">
      <w:pPr>
        <w:numPr>
          <w:ilvl w:val="0"/>
          <w:numId w:val="13"/>
        </w:numPr>
        <w:autoSpaceDE w:val="0"/>
        <w:autoSpaceDN w:val="0"/>
        <w:adjustRightInd w:val="0"/>
        <w:spacing w:after="24" w:line="480" w:lineRule="auto"/>
        <w:ind w:left="567" w:hanging="283"/>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Sistem penilaian harus disesuaikan dengan pengalaman belajar yang ditempuh dalam proses pembelajaran. Misalnya, jika pembelajaran menggunakan pendekatan tugas observasi lapangan maka evaluasi harus diberikan baik pada proses misalnya teknik wawancara, maupun produk berupa hasi</w:t>
      </w:r>
      <w:r w:rsidR="000D6F5E">
        <w:rPr>
          <w:rFonts w:ascii="Times New Roman" w:eastAsiaTheme="minorHAnsi" w:hAnsi="Times New Roman"/>
          <w:color w:val="000000"/>
          <w:sz w:val="24"/>
          <w:szCs w:val="24"/>
          <w:lang w:val="id-ID"/>
        </w:rPr>
        <w:t>l melakukan observasi lapangan.</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 xml:space="preserve">f. Menentukan Alokasi Waktu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Penentuan alokasi waktu pada setiap KD didasarkan pada jumlah minggu efektif dan alokasi waktu matapelajaran per minggu dengan mempertimbangkan jumlah KD, keluasan, kedalaman, tingkat kesulitan, dan tingkat kepentingan KD. Alokasi waktu yang dicantumkan dalam silabus merupakan perkiraan waktu rerata untuk menguasai KD yang dibutuhkan oleh peserta didik yang beragam. Oleh karena itu, alokasi tersebut dirinci dan disesuaikan lagi di RPP.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g. Menentukan Sumber Belajar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Sumber belajar adalah rujukan, objek dan/atau bahan yang digunakan untuk kegiatan pembelajaran, yang berupa media cetak dan elektronik, nara sumber, serta lingkungan fisik, alam, sosial, dan budaya. </w:t>
      </w:r>
    </w:p>
    <w:p w:rsidR="00CF4212" w:rsidRPr="00CF4212" w:rsidRDefault="00CF4212" w:rsidP="004E277E">
      <w:pPr>
        <w:numPr>
          <w:ilvl w:val="0"/>
          <w:numId w:val="4"/>
        </w:numPr>
        <w:autoSpaceDE w:val="0"/>
        <w:autoSpaceDN w:val="0"/>
        <w:adjustRightInd w:val="0"/>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Proses Pembelajaran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Tahap kedua dalam pembelajaran menurut standar proses yaitu pelaksanaan pembelajaran yang meliputi kegiatan pendahuluan, kegiatan inti, dan kegiatan penutup.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1. Kegiatan Pendahuluan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Dalam kegiatan pendahuluan, guru: </w:t>
      </w:r>
    </w:p>
    <w:p w:rsidR="00CF4212" w:rsidRPr="00CF4212" w:rsidRDefault="00CF4212" w:rsidP="004E277E">
      <w:pPr>
        <w:numPr>
          <w:ilvl w:val="4"/>
          <w:numId w:val="5"/>
        </w:numPr>
        <w:autoSpaceDE w:val="0"/>
        <w:autoSpaceDN w:val="0"/>
        <w:adjustRightInd w:val="0"/>
        <w:spacing w:after="15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menyiapkan peserta didik secara psikis dan fisik untuk mengikuti proses pembelajaran; </w:t>
      </w:r>
    </w:p>
    <w:p w:rsidR="00CF4212" w:rsidRPr="00CF4212" w:rsidRDefault="00CF4212" w:rsidP="004E277E">
      <w:pPr>
        <w:numPr>
          <w:ilvl w:val="4"/>
          <w:numId w:val="5"/>
        </w:numPr>
        <w:autoSpaceDE w:val="0"/>
        <w:autoSpaceDN w:val="0"/>
        <w:adjustRightInd w:val="0"/>
        <w:spacing w:after="15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mengajukan pertanyaan-pertanyaan tentang materi yang sudah dipelajari dan terkait dengan materi yang akan dipelajari; </w:t>
      </w:r>
    </w:p>
    <w:p w:rsidR="00CF4212" w:rsidRPr="00CF4212" w:rsidRDefault="00CF4212" w:rsidP="004E277E">
      <w:pPr>
        <w:numPr>
          <w:ilvl w:val="4"/>
          <w:numId w:val="5"/>
        </w:numPr>
        <w:autoSpaceDE w:val="0"/>
        <w:autoSpaceDN w:val="0"/>
        <w:adjustRightInd w:val="0"/>
        <w:spacing w:after="15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lastRenderedPageBreak/>
        <w:t xml:space="preserve">mengantarkan peserta didik kepada suatu permasalahan atau tugas yang akan dilakukan untuk mempelajari suatu materi dan menjelaskan tujuan pembelajaran atau KD yang akan dicapai; dan </w:t>
      </w:r>
    </w:p>
    <w:p w:rsidR="00CF4212" w:rsidRPr="000D6F5E" w:rsidRDefault="00CF4212" w:rsidP="000D6F5E">
      <w:pPr>
        <w:numPr>
          <w:ilvl w:val="4"/>
          <w:numId w:val="5"/>
        </w:numPr>
        <w:autoSpaceDE w:val="0"/>
        <w:autoSpaceDN w:val="0"/>
        <w:adjustRightInd w:val="0"/>
        <w:spacing w:after="15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menyampaikan garis besar cakupan materi dan penjelasan tentang kegiatan yang akan dilakukan peserta didik untuk menyelesaikan permasalahan atau tugas.</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2. Kegiatan Inti</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Kegiatan inti merupakan proses pembelajaran untuk mencapai tujuan yang dilakukan secara interaktif, inspiratif, menyenangkan, menantang, memotivasi peserta didik untuksecara aktif menjadi pencari informasi.serata memberikan ruaang yang cukup bagi prakarsa, kreativitas, dan kemandirian sesuai dengan bakat, minat dan perkembangan fisik serta psikologis peserta didik.</w:t>
      </w:r>
    </w:p>
    <w:p w:rsidR="009663B4" w:rsidRPr="009663B4" w:rsidRDefault="00CF4212" w:rsidP="000D6F5E">
      <w:pPr>
        <w:autoSpaceDE w:val="0"/>
        <w:autoSpaceDN w:val="0"/>
        <w:adjustRightInd w:val="0"/>
        <w:spacing w:after="0" w:line="480" w:lineRule="auto"/>
        <w:ind w:firstLine="720"/>
        <w:jc w:val="both"/>
        <w:rPr>
          <w:rFonts w:ascii="Times New Roman" w:eastAsiaTheme="minorHAnsi" w:hAnsi="Times New Roman"/>
          <w:color w:val="000000"/>
          <w:sz w:val="24"/>
          <w:szCs w:val="24"/>
        </w:rPr>
      </w:pPr>
      <w:r w:rsidRPr="00CF4212">
        <w:rPr>
          <w:rFonts w:ascii="Times New Roman" w:eastAsiaTheme="minorHAnsi" w:hAnsi="Times New Roman"/>
          <w:color w:val="000000"/>
          <w:sz w:val="24"/>
          <w:szCs w:val="24"/>
          <w:lang w:val="id-ID"/>
        </w:rPr>
        <w:t>Kegiatan inti menggunakan metode yang disesuaikan dengan karakteristik dan mata pelajaran, yang diliputi proses observasi, menanya, mengumpulkan informasi, asosiasi, dan komunikasi</w:t>
      </w:r>
      <w:r w:rsidRPr="00CF4212">
        <w:rPr>
          <w:rFonts w:ascii="Times New Roman" w:eastAsiaTheme="minorHAnsi" w:hAnsi="Times New Roman"/>
          <w:color w:val="000000"/>
          <w:sz w:val="24"/>
          <w:szCs w:val="24"/>
        </w:rPr>
        <w:t xml:space="preserve">. </w:t>
      </w:r>
      <w:r w:rsidRPr="00CF4212">
        <w:rPr>
          <w:rFonts w:ascii="Times New Roman" w:eastAsiaTheme="minorHAnsi" w:hAnsi="Times New Roman"/>
          <w:color w:val="000000"/>
          <w:sz w:val="24"/>
          <w:szCs w:val="24"/>
          <w:lang w:val="id-ID"/>
        </w:rPr>
        <w:t>Dalam setiap kegiatan guru harus memperhatikan kompetensi yang terkait dengan sikap seperti jujur,teliti, kerja sama, toleransi, diskusi, taat aturan, menghargai pendapat orang lain yang tercantum dalam Silabus dan RPP.</w:t>
      </w:r>
    </w:p>
    <w:p w:rsidR="00CF4212" w:rsidRPr="00CF4212" w:rsidRDefault="00CF4212" w:rsidP="00CF4212">
      <w:pPr>
        <w:autoSpaceDE w:val="0"/>
        <w:autoSpaceDN w:val="0"/>
        <w:adjustRightInd w:val="0"/>
        <w:spacing w:after="0" w:line="480" w:lineRule="auto"/>
        <w:ind w:firstLine="720"/>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Berikut adalah contoh aplikasi dari kelima kegiatan pembelaja</w:t>
      </w:r>
      <w:r w:rsidRPr="00CF4212">
        <w:rPr>
          <w:rFonts w:ascii="Times New Roman" w:eastAsiaTheme="minorHAnsi" w:hAnsi="Times New Roman"/>
          <w:color w:val="000000"/>
          <w:sz w:val="24"/>
          <w:szCs w:val="24"/>
        </w:rPr>
        <w:t>ran (</w:t>
      </w:r>
      <w:r w:rsidRPr="00CF4212">
        <w:rPr>
          <w:rFonts w:ascii="Times New Roman" w:eastAsiaTheme="minorHAnsi" w:hAnsi="Times New Roman"/>
          <w:color w:val="000000"/>
          <w:sz w:val="24"/>
          <w:szCs w:val="24"/>
          <w:lang w:val="id-ID"/>
        </w:rPr>
        <w:t xml:space="preserve"> </w:t>
      </w:r>
      <w:r w:rsidRPr="00CF4212">
        <w:rPr>
          <w:rFonts w:ascii="Times New Roman" w:eastAsiaTheme="minorHAnsi" w:hAnsi="Times New Roman"/>
          <w:i/>
          <w:color w:val="000000"/>
          <w:sz w:val="24"/>
          <w:szCs w:val="24"/>
          <w:lang w:val="id-ID"/>
        </w:rPr>
        <w:t xml:space="preserve">learning event) </w:t>
      </w:r>
      <w:r w:rsidRPr="00CF4212">
        <w:rPr>
          <w:rFonts w:ascii="Times New Roman" w:eastAsiaTheme="minorHAnsi" w:hAnsi="Times New Roman"/>
          <w:color w:val="000000"/>
          <w:sz w:val="24"/>
          <w:szCs w:val="24"/>
          <w:lang w:val="id-ID"/>
        </w:rPr>
        <w:t>yang disesuaikan sebagai berikut:</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a. Mengamati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Dalam kegiatan mengamati, guru membuka secara luas dan bervariasi kesempatan peserta didik untuk melakukan pengamatan melalui kegiatan: melihat, </w:t>
      </w:r>
      <w:r w:rsidRPr="00CF4212">
        <w:rPr>
          <w:rFonts w:ascii="Times New Roman" w:eastAsiaTheme="minorHAnsi" w:hAnsi="Times New Roman"/>
          <w:color w:val="000000"/>
          <w:sz w:val="24"/>
          <w:szCs w:val="24"/>
          <w:lang w:val="id-ID"/>
        </w:rPr>
        <w:lastRenderedPageBreak/>
        <w:t xml:space="preserve">menyimak, mendengar, dan membaca. Guru memfasilitasi peserta didik untuk melakukan pengamatan, melatih mereka untuk memperhatikan (melihat, membaca, mendengar) hal yang penting dari suatu benda atau objek.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b. Menanya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Dalam kegiatan mengamati, guru membuka kesempatan secara luas kepada peserta didik untuk bertanya mengenai apa yang sudah dilihat, disimak, dibaca atau dilihat. Guru perlu membimbing peserta didik untuk dapat mengajukan pertanyaan: pertanyaan tentang yang hasil pengamatan objek yang konkrit sampai kepada yang abstra berkenaan dengan fakta, konsep, prosedur, atau pun hal lain yang lebih abstrak. Pertanyaan yang bersifat faktual sampai kepada pertanyaan yang bersifat hipotetik.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Dari situasi di mana peserta didik dilatih menggunakan pertanyaan dari guru, masih memerlukan bantuan guru untuk mengajukan pertanyaan sampai ke tingkat di mana peserta didik mampu mengajukan pertanyaan secara mandiri.</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c. Mengumpulkan dan mengasosiasikan </w:t>
      </w:r>
    </w:p>
    <w:p w:rsidR="00CF4212" w:rsidRPr="00CF4212" w:rsidRDefault="00CF4212" w:rsidP="00CF4212">
      <w:pPr>
        <w:autoSpaceDE w:val="0"/>
        <w:autoSpaceDN w:val="0"/>
        <w:adjustRightInd w:val="0"/>
        <w:spacing w:after="0" w:line="480" w:lineRule="auto"/>
        <w:ind w:firstLine="720"/>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Tindak lanjut dari bertanya adalah menggali dan mengumpulkan informasi dari berbagai sumber melalui berbagai cara. Untuk itu peserta didik dapat membaca buku yang lebih banyak, memperhatikan fenomena atau objek yang lebih teliti, atau bahkan melakukan eksperimen. Dari kegiatan tersebut terkumpul sejumlah informasi.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Informasi tersebut menjadi dasar bagi kegiatan berikutnya yaitu memeroses informasi untuk menemukan keterkaitan satu informasi dengan informasi lainnya, </w:t>
      </w:r>
      <w:r w:rsidRPr="00CF4212">
        <w:rPr>
          <w:rFonts w:ascii="Times New Roman" w:eastAsiaTheme="minorHAnsi" w:hAnsi="Times New Roman"/>
          <w:color w:val="000000"/>
          <w:sz w:val="24"/>
          <w:szCs w:val="24"/>
          <w:lang w:val="id-ID"/>
        </w:rPr>
        <w:lastRenderedPageBreak/>
        <w:t>menemukan pola dari keterkaitan informasi dan bahkan mengambil berbagai kesimpulan dari pola yang ditemukan.</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d. Mengkomunikasikan hasil </w:t>
      </w:r>
    </w:p>
    <w:p w:rsidR="00CF4212" w:rsidRPr="00CF4212" w:rsidRDefault="00CF4212" w:rsidP="00CF4212">
      <w:pPr>
        <w:autoSpaceDE w:val="0"/>
        <w:autoSpaceDN w:val="0"/>
        <w:adjustRightInd w:val="0"/>
        <w:spacing w:after="0" w:line="480" w:lineRule="auto"/>
        <w:ind w:firstLine="284"/>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Kegiatan berikutnya adalah menuliskan atau menceritakan apa yang ditemukan dalam kegiatan mencari informasi, mengasosiasikan dan menemukan pola. Hasil tersebut disampikan di kelas dan dinilai oleh guru sebagai hasil belajar peserta didik atau kelompok peserta didik tersebut. </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3. Kegiatan Penutup</w:t>
      </w:r>
    </w:p>
    <w:p w:rsidR="00CF4212" w:rsidRPr="00CF4212" w:rsidRDefault="00CF4212" w:rsidP="00CF4212">
      <w:pPr>
        <w:autoSpaceDE w:val="0"/>
        <w:autoSpaceDN w:val="0"/>
        <w:adjustRightInd w:val="0"/>
        <w:spacing w:after="0" w:line="480" w:lineRule="auto"/>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Dalam kegiatan penutup, guru bersama-sama dengan peserta didik dan/atau sendiri membuat rangkuman/simpulan pelajaran, melakukan penilaian dan/atau refleksi terhadap kegiatan yang sudah dilaksanakan secara konsisten dan terprogram, memberikan umpan balik terhadap proses dan hasil pembelajaran, merencanakan kegiatan tindak lanjut dalam bentuk pembelajaran remedi, program pengayaan, layanan konseling dan/atau memberikan tugas baik tugas individual maupun kelompok sesuai dengan hasil belajar peserta didik, dan menyampaikan rencana pembelajaran pada pertemuan berikutnya. </w:t>
      </w:r>
    </w:p>
    <w:p w:rsidR="00CF4212" w:rsidRPr="00CF4212" w:rsidRDefault="00CF4212" w:rsidP="00CF4212">
      <w:pPr>
        <w:spacing w:after="0" w:line="480" w:lineRule="auto"/>
        <w:ind w:firstLine="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rPr>
        <w:t xml:space="preserve">   </w:t>
      </w:r>
      <w:r w:rsidRPr="00CF4212">
        <w:rPr>
          <w:rFonts w:ascii="Times New Roman" w:eastAsiaTheme="minorHAnsi" w:hAnsi="Times New Roman"/>
          <w:color w:val="000000"/>
          <w:sz w:val="24"/>
          <w:szCs w:val="24"/>
          <w:lang w:val="id-ID"/>
        </w:rPr>
        <w:t xml:space="preserve">Perlu diingat, bahwa KD-KD diorganisasikan ke dalam empat KI. KI-1 berkaitan dengan sikap diri terhadap Tuhan Yang Maha Esa. KI-2 berkaitan dengan karakter diri dan sikap sosial. KI-3 berisi KD tentang pengetahuan terhadap materi ajar, sedangkan KI-4 berisi KD tentang penyajian pengetahuan. KI-1, KI-2, dan KI-4 harus dikembangkan dan ditumbuhkan melalui proses pembelajaran setiap materi pokok yang tercantum dalam KI-3, untuk semua </w:t>
      </w:r>
      <w:r w:rsidRPr="00CF4212">
        <w:rPr>
          <w:rFonts w:ascii="Times New Roman" w:eastAsiaTheme="minorHAnsi" w:hAnsi="Times New Roman"/>
          <w:color w:val="000000"/>
          <w:sz w:val="24"/>
          <w:szCs w:val="24"/>
          <w:lang w:val="id-ID"/>
        </w:rPr>
        <w:lastRenderedPageBreak/>
        <w:t>matapelajaran. KI-1 dan KI-2 tidak diajarkan langsung, tetapi indirect teaching pada setiap kegiatan pembelajaran.</w:t>
      </w:r>
    </w:p>
    <w:p w:rsidR="00CF4212" w:rsidRPr="00CF4212" w:rsidRDefault="00CF4212" w:rsidP="004E277E">
      <w:pPr>
        <w:numPr>
          <w:ilvl w:val="0"/>
          <w:numId w:val="6"/>
        </w:numPr>
        <w:spacing w:after="0" w:line="480" w:lineRule="auto"/>
        <w:ind w:left="284" w:hanging="284"/>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Penilaian Hasil Belajar</w:t>
      </w:r>
    </w:p>
    <w:p w:rsidR="00CF4212" w:rsidRPr="00CF4212" w:rsidRDefault="00CF4212" w:rsidP="00CF4212">
      <w:pPr>
        <w:spacing w:after="0" w:line="480" w:lineRule="auto"/>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 xml:space="preserve">        Penilaianan dilakukan oleh guru terhadap proses pembelajaran untuk mengatur tingkat pencapaian kompetensi peserta didik, serta digunakan sebagai bahan penyusun laporan kemajuan hasil belajar, dan memperbaiki proses pembelajaran.</w:t>
      </w:r>
    </w:p>
    <w:p w:rsidR="00CF4212" w:rsidRPr="00CF4212" w:rsidRDefault="00CF4212" w:rsidP="00CF4212">
      <w:pPr>
        <w:spacing w:after="0" w:line="480" w:lineRule="auto"/>
        <w:contextualSpacing/>
        <w:jc w:val="both"/>
        <w:rPr>
          <w:rFonts w:ascii="Times New Roman" w:eastAsiaTheme="minorHAnsi" w:hAnsi="Times New Roman"/>
          <w:color w:val="000000"/>
          <w:sz w:val="24"/>
          <w:szCs w:val="24"/>
          <w:lang w:val="id-ID"/>
        </w:rPr>
      </w:pPr>
      <w:r w:rsidRPr="00CF4212">
        <w:rPr>
          <w:rFonts w:ascii="Times New Roman" w:eastAsiaTheme="minorHAnsi" w:hAnsi="Times New Roman"/>
          <w:color w:val="000000"/>
          <w:sz w:val="24"/>
          <w:szCs w:val="24"/>
          <w:lang w:val="id-ID"/>
        </w:rPr>
        <w:t>Penilaian dilakukan secara konsisten, sistematikdan terprogram, dengan menggunakan tes dan non tes dalam bentuk tertulis atau lisan, pengamatan kinerja, pengukuran sikap, penilaian hasil karya berupa tugas. Proyek  dan atau produk, portofolio, dan penilaian diri. Penilaian hasil pembelajaran menggunakan standar penilaian pendidikan dan panduanpenilaian kelompok mata pelajaran.</w:t>
      </w:r>
    </w:p>
    <w:p w:rsidR="00CF4212" w:rsidRPr="00CF4212" w:rsidRDefault="00CF4212" w:rsidP="004E277E">
      <w:pPr>
        <w:numPr>
          <w:ilvl w:val="0"/>
          <w:numId w:val="6"/>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Pengawasan Proses Pembelajaran</w:t>
      </w:r>
    </w:p>
    <w:p w:rsidR="00CF4212" w:rsidRPr="00CF4212" w:rsidRDefault="00CF4212" w:rsidP="004E277E">
      <w:pPr>
        <w:numPr>
          <w:ilvl w:val="0"/>
          <w:numId w:val="7"/>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Pemantauan</w:t>
      </w:r>
    </w:p>
    <w:p w:rsidR="00CF4212" w:rsidRPr="00CF4212" w:rsidRDefault="00CF4212" w:rsidP="004E277E">
      <w:pPr>
        <w:numPr>
          <w:ilvl w:val="0"/>
          <w:numId w:val="8"/>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Pemantauan proses pembelajaran dilakukan pada tahap perencanaan, dan penilaian hasil pembelajaran.</w:t>
      </w:r>
    </w:p>
    <w:p w:rsidR="00CF4212" w:rsidRPr="00CF4212" w:rsidRDefault="00CF4212" w:rsidP="004E277E">
      <w:pPr>
        <w:numPr>
          <w:ilvl w:val="0"/>
          <w:numId w:val="8"/>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Pemantauan dilakuakan dengan cara diskusi kelompok terfokus, pengamatan, pencatatan, perekaman, wawncara, dan dokumentasi.</w:t>
      </w:r>
    </w:p>
    <w:p w:rsidR="00CF4212" w:rsidRPr="00CF4212" w:rsidRDefault="00CF4212" w:rsidP="004E277E">
      <w:pPr>
        <w:numPr>
          <w:ilvl w:val="0"/>
          <w:numId w:val="8"/>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Kegiatan pemantauan dilaksanakan oleh kepala dan pengawas sataun pendidikan.</w:t>
      </w:r>
    </w:p>
    <w:p w:rsidR="00CF4212" w:rsidRPr="00CF4212" w:rsidRDefault="00CF4212" w:rsidP="004E277E">
      <w:pPr>
        <w:numPr>
          <w:ilvl w:val="0"/>
          <w:numId w:val="8"/>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Supervisi</w:t>
      </w:r>
    </w:p>
    <w:p w:rsidR="00CF4212" w:rsidRPr="00CF4212" w:rsidRDefault="00CF4212" w:rsidP="004E277E">
      <w:pPr>
        <w:numPr>
          <w:ilvl w:val="0"/>
          <w:numId w:val="19"/>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Suvervisi proses pembelajaran dilakukan pada tahap perencanaan, pelaksanaan, dan penilaian hasil pembelajaran.</w:t>
      </w:r>
    </w:p>
    <w:p w:rsidR="00CF4212" w:rsidRPr="00CF4212" w:rsidRDefault="00CF4212" w:rsidP="004E277E">
      <w:pPr>
        <w:numPr>
          <w:ilvl w:val="0"/>
          <w:numId w:val="19"/>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Supervisi pembelajaran diselenggrakan dengan cara pemberian contoh, diskusi, pelatihan, dan konsultasi.</w:t>
      </w:r>
    </w:p>
    <w:p w:rsidR="00CF4212" w:rsidRPr="00CF4212" w:rsidRDefault="00CF4212" w:rsidP="004E277E">
      <w:pPr>
        <w:numPr>
          <w:ilvl w:val="0"/>
          <w:numId w:val="19"/>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Kegiatan supervisi dilakuakn oleh kepala dan pengawasan satuan pendidikan.</w:t>
      </w:r>
    </w:p>
    <w:p w:rsidR="00CF4212" w:rsidRPr="00CF4212" w:rsidRDefault="00CF4212" w:rsidP="004E277E">
      <w:pPr>
        <w:numPr>
          <w:ilvl w:val="0"/>
          <w:numId w:val="7"/>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Evaluasi</w:t>
      </w:r>
    </w:p>
    <w:p w:rsidR="00CF4212" w:rsidRPr="00CF4212" w:rsidRDefault="00CF4212" w:rsidP="004E277E">
      <w:pPr>
        <w:numPr>
          <w:ilvl w:val="4"/>
          <w:numId w:val="6"/>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 xml:space="preserve"> Evaluasi proses pembelajaran dilakukan untuk menentukan kualitas pembelajaran secara keseluruhan, mencakup tahap perencanaan proses pembelajaran, pelaksanaan proses pembelajaran, dan penilaian hasil pembelajaran.</w:t>
      </w:r>
    </w:p>
    <w:p w:rsidR="00CF4212" w:rsidRPr="00CF4212" w:rsidRDefault="00CF4212" w:rsidP="004E277E">
      <w:pPr>
        <w:numPr>
          <w:ilvl w:val="4"/>
          <w:numId w:val="6"/>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Evaluasi proses pembelajaran diselenggarakan dengan cara:</w:t>
      </w:r>
    </w:p>
    <w:p w:rsidR="00CF4212" w:rsidRPr="00CF4212" w:rsidRDefault="00CF4212" w:rsidP="004E277E">
      <w:pPr>
        <w:numPr>
          <w:ilvl w:val="0"/>
          <w:numId w:val="18"/>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Membandingkan proses pembelajaran yang dilaksanakan guru sesuai dengan standar proses.</w:t>
      </w:r>
    </w:p>
    <w:p w:rsidR="00CF4212" w:rsidRPr="00CF4212" w:rsidRDefault="00CF4212" w:rsidP="004E277E">
      <w:pPr>
        <w:numPr>
          <w:ilvl w:val="0"/>
          <w:numId w:val="18"/>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Mengindentifikasi kinerja guru dalam proses pembelajaran sesuai dengan kompetensi guru.</w:t>
      </w:r>
    </w:p>
    <w:p w:rsidR="00CF4212" w:rsidRPr="00CF4212" w:rsidRDefault="00CF4212" w:rsidP="004E277E">
      <w:pPr>
        <w:numPr>
          <w:ilvl w:val="0"/>
          <w:numId w:val="18"/>
        </w:numPr>
        <w:spacing w:after="0" w:line="480" w:lineRule="auto"/>
        <w:ind w:left="851"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Evaluasi proses pembelajaran memusatkan pada keseluruhan kinerja guru dalam proses pembelajaran.</w:t>
      </w:r>
    </w:p>
    <w:p w:rsidR="00CF4212" w:rsidRPr="00CF4212" w:rsidRDefault="00CF4212" w:rsidP="004E277E">
      <w:pPr>
        <w:numPr>
          <w:ilvl w:val="0"/>
          <w:numId w:val="9"/>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Pelaporan</w:t>
      </w:r>
    </w:p>
    <w:p w:rsidR="009663B4" w:rsidRPr="009663B4" w:rsidRDefault="00CF4212" w:rsidP="00CF4212">
      <w:pPr>
        <w:spacing w:after="0" w:line="480" w:lineRule="auto"/>
        <w:jc w:val="both"/>
        <w:rPr>
          <w:rFonts w:ascii="Times New Roman" w:eastAsiaTheme="minorHAnsi" w:hAnsi="Times New Roman"/>
          <w:sz w:val="24"/>
          <w:szCs w:val="24"/>
        </w:rPr>
      </w:pPr>
      <w:r w:rsidRPr="00CF4212">
        <w:rPr>
          <w:rFonts w:ascii="Times New Roman" w:eastAsiaTheme="minorHAnsi" w:hAnsi="Times New Roman"/>
          <w:sz w:val="24"/>
          <w:szCs w:val="24"/>
          <w:lang w:val="id-ID"/>
        </w:rPr>
        <w:t>Hasil kegiatan pemantauan supervisi, dan evaluasimproses pembelajaran dilaporkan kepada pemangku kepentingan.</w:t>
      </w:r>
    </w:p>
    <w:p w:rsidR="00CF4212" w:rsidRPr="00CF4212" w:rsidRDefault="00CF4212" w:rsidP="004E277E">
      <w:pPr>
        <w:numPr>
          <w:ilvl w:val="0"/>
          <w:numId w:val="9"/>
        </w:numPr>
        <w:spacing w:after="0" w:line="480" w:lineRule="auto"/>
        <w:ind w:left="284" w:hanging="284"/>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Tindak lanjut</w:t>
      </w:r>
    </w:p>
    <w:p w:rsidR="00CF4212" w:rsidRPr="00CF4212" w:rsidRDefault="00CF4212" w:rsidP="004E277E">
      <w:pPr>
        <w:numPr>
          <w:ilvl w:val="0"/>
          <w:numId w:val="10"/>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Penguatan dan penghargaan diberikan kepada guru yang telah memenuhi standar.</w:t>
      </w:r>
    </w:p>
    <w:p w:rsidR="00CF4212" w:rsidRPr="00CF4212" w:rsidRDefault="00CF4212" w:rsidP="004E277E">
      <w:pPr>
        <w:numPr>
          <w:ilvl w:val="0"/>
          <w:numId w:val="10"/>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lastRenderedPageBreak/>
        <w:t>Teguran yang bersifat mendidik diberikan kepada guru yang belum memenuhi standar.</w:t>
      </w:r>
    </w:p>
    <w:p w:rsidR="00CF4212" w:rsidRPr="00CF4212" w:rsidRDefault="00CF4212" w:rsidP="004E277E">
      <w:pPr>
        <w:numPr>
          <w:ilvl w:val="0"/>
          <w:numId w:val="10"/>
        </w:numPr>
        <w:spacing w:after="0" w:line="480" w:lineRule="auto"/>
        <w:ind w:left="567" w:hanging="283"/>
        <w:contextualSpacing/>
        <w:jc w:val="both"/>
        <w:rPr>
          <w:rFonts w:ascii="Times New Roman" w:eastAsiaTheme="minorHAnsi" w:hAnsi="Times New Roman"/>
          <w:sz w:val="24"/>
          <w:szCs w:val="24"/>
          <w:lang w:val="id-ID"/>
        </w:rPr>
      </w:pPr>
      <w:r w:rsidRPr="00CF4212">
        <w:rPr>
          <w:rFonts w:ascii="Times New Roman" w:eastAsiaTheme="minorHAnsi" w:hAnsi="Times New Roman"/>
          <w:sz w:val="24"/>
          <w:szCs w:val="24"/>
          <w:lang w:val="id-ID"/>
        </w:rPr>
        <w:t>Guru diberi kesempatan untuk mengikuti pelatihan/ penataran lebih lanjut.</w:t>
      </w:r>
    </w:p>
    <w:p w:rsidR="00D81A74" w:rsidRPr="000D6F5E" w:rsidRDefault="00D81A74" w:rsidP="000D6F5E">
      <w:pPr>
        <w:pStyle w:val="ListParagraph"/>
        <w:widowControl w:val="0"/>
        <w:numPr>
          <w:ilvl w:val="0"/>
          <w:numId w:val="9"/>
        </w:numPr>
        <w:autoSpaceDE w:val="0"/>
        <w:autoSpaceDN w:val="0"/>
        <w:adjustRightInd w:val="0"/>
        <w:spacing w:after="120" w:line="480" w:lineRule="auto"/>
        <w:ind w:left="90" w:right="51"/>
        <w:rPr>
          <w:rFonts w:ascii="Times New Roman" w:hAnsi="Times New Roman"/>
          <w:b/>
          <w:color w:val="000000"/>
          <w:spacing w:val="1"/>
          <w:sz w:val="24"/>
          <w:szCs w:val="24"/>
          <w:lang w:val="id-ID"/>
        </w:rPr>
      </w:pPr>
      <w:r w:rsidRPr="000D6F5E">
        <w:rPr>
          <w:rFonts w:ascii="Times New Roman" w:hAnsi="Times New Roman"/>
          <w:b/>
          <w:color w:val="000000"/>
          <w:spacing w:val="1"/>
          <w:sz w:val="24"/>
          <w:szCs w:val="24"/>
          <w:lang w:val="id-ID"/>
        </w:rPr>
        <w:t>Buku Guru dan Buku Siswa</w:t>
      </w:r>
    </w:p>
    <w:p w:rsidR="00D81A74" w:rsidRPr="00D81A74" w:rsidRDefault="00D81A74" w:rsidP="00D81A74">
      <w:pPr>
        <w:widowControl w:val="0"/>
        <w:autoSpaceDE w:val="0"/>
        <w:autoSpaceDN w:val="0"/>
        <w:adjustRightInd w:val="0"/>
        <w:spacing w:after="120" w:line="480" w:lineRule="auto"/>
        <w:ind w:right="51"/>
        <w:rPr>
          <w:rFonts w:ascii="Times New Roman" w:hAnsi="Times New Roman"/>
          <w:b/>
          <w:color w:val="000000"/>
          <w:spacing w:val="1"/>
          <w:sz w:val="24"/>
          <w:szCs w:val="24"/>
          <w:lang w:val="id-ID"/>
        </w:rPr>
      </w:pPr>
      <w:r w:rsidRPr="00D81A74">
        <w:rPr>
          <w:rFonts w:ascii="Times New Roman" w:hAnsi="Times New Roman"/>
          <w:b/>
          <w:color w:val="000000"/>
          <w:spacing w:val="1"/>
          <w:sz w:val="24"/>
          <w:szCs w:val="24"/>
          <w:lang w:val="id-ID"/>
        </w:rPr>
        <w:t xml:space="preserve">        </w:t>
      </w:r>
      <w:r w:rsidRPr="00D81A74">
        <w:rPr>
          <w:rFonts w:ascii="Times New Roman" w:hAnsi="Times New Roman"/>
          <w:sz w:val="24"/>
          <w:szCs w:val="24"/>
        </w:rPr>
        <w:t xml:space="preserve">Buku Guru </w:t>
      </w:r>
      <w:proofErr w:type="gramStart"/>
      <w:r w:rsidRPr="00D81A74">
        <w:rPr>
          <w:rFonts w:ascii="Times New Roman" w:hAnsi="Times New Roman"/>
          <w:sz w:val="24"/>
          <w:szCs w:val="24"/>
        </w:rPr>
        <w:t>berhubungan</w:t>
      </w:r>
      <w:proofErr w:type="gramEnd"/>
      <w:r w:rsidRPr="00D81A74">
        <w:rPr>
          <w:rFonts w:ascii="Times New Roman" w:hAnsi="Times New Roman"/>
          <w:sz w:val="24"/>
          <w:szCs w:val="24"/>
        </w:rPr>
        <w:t xml:space="preserve"> dengan Buku Siswa, karena Buku Guru memandu pembelajaran yang sesuai dengan Buku Siswa.</w:t>
      </w:r>
      <w:r w:rsidRPr="00D81A74">
        <w:rPr>
          <w:rFonts w:ascii="Times New Roman" w:hAnsi="Times New Roman"/>
          <w:sz w:val="24"/>
          <w:szCs w:val="24"/>
          <w:lang w:val="id-ID"/>
        </w:rPr>
        <w:t xml:space="preserve"> </w:t>
      </w:r>
      <w:r w:rsidRPr="00D81A74">
        <w:rPr>
          <w:rFonts w:ascii="Times New Roman" w:hAnsi="Times New Roman"/>
          <w:sz w:val="24"/>
          <w:szCs w:val="24"/>
        </w:rPr>
        <w:t xml:space="preserve">Rancangan pembelajaran setiap Tema dibagi dalam </w:t>
      </w:r>
      <w:proofErr w:type="gramStart"/>
      <w:r w:rsidRPr="00D81A74">
        <w:rPr>
          <w:rFonts w:ascii="Times New Roman" w:hAnsi="Times New Roman"/>
          <w:sz w:val="24"/>
          <w:szCs w:val="24"/>
        </w:rPr>
        <w:t>rancangan  subtema</w:t>
      </w:r>
      <w:proofErr w:type="gramEnd"/>
      <w:r w:rsidRPr="00D81A74">
        <w:rPr>
          <w:rFonts w:ascii="Times New Roman" w:hAnsi="Times New Roman"/>
          <w:sz w:val="24"/>
          <w:szCs w:val="24"/>
        </w:rPr>
        <w:t xml:space="preserve"> yang tampak pada jaringan subtema atau Pemetaan Kompetensi Dasar </w:t>
      </w:r>
      <w:r w:rsidRPr="00D81A74">
        <w:rPr>
          <w:rFonts w:ascii="Times New Roman" w:hAnsi="Times New Roman"/>
          <w:b/>
          <w:i/>
          <w:sz w:val="24"/>
          <w:szCs w:val="24"/>
        </w:rPr>
        <w:t xml:space="preserve"> </w:t>
      </w:r>
      <w:r w:rsidRPr="00D81A74">
        <w:rPr>
          <w:rFonts w:ascii="Times New Roman" w:hAnsi="Times New Roman"/>
          <w:sz w:val="24"/>
          <w:szCs w:val="24"/>
        </w:rPr>
        <w:t xml:space="preserve">pada Buku Guru.  Guru diharap mencermati jaringan subtema yang memuat Kompetensi Dasar Muatan Pelajaran yang </w:t>
      </w:r>
      <w:proofErr w:type="gramStart"/>
      <w:r w:rsidRPr="00D81A74">
        <w:rPr>
          <w:rFonts w:ascii="Times New Roman" w:hAnsi="Times New Roman"/>
          <w:sz w:val="24"/>
          <w:szCs w:val="24"/>
        </w:rPr>
        <w:t>akan</w:t>
      </w:r>
      <w:proofErr w:type="gramEnd"/>
      <w:r w:rsidRPr="00D81A74">
        <w:rPr>
          <w:rFonts w:ascii="Times New Roman" w:hAnsi="Times New Roman"/>
          <w:sz w:val="24"/>
          <w:szCs w:val="24"/>
        </w:rPr>
        <w:t xml:space="preserve"> dicapai pada satu minggu, sesuai dengan judul subtema.</w:t>
      </w:r>
    </w:p>
    <w:p w:rsidR="00D81A74" w:rsidRPr="00D81A74" w:rsidRDefault="00D81A74" w:rsidP="00D81A74">
      <w:pPr>
        <w:widowControl w:val="0"/>
        <w:autoSpaceDE w:val="0"/>
        <w:autoSpaceDN w:val="0"/>
        <w:adjustRightInd w:val="0"/>
        <w:spacing w:after="120" w:line="480" w:lineRule="auto"/>
        <w:ind w:right="51"/>
        <w:rPr>
          <w:rFonts w:ascii="Times New Roman" w:hAnsi="Times New Roman"/>
          <w:b/>
          <w:color w:val="000000"/>
          <w:spacing w:val="1"/>
          <w:sz w:val="24"/>
          <w:szCs w:val="24"/>
          <w:lang w:val="id-ID"/>
        </w:rPr>
      </w:pPr>
      <w:r w:rsidRPr="00D81A74">
        <w:rPr>
          <w:rFonts w:ascii="Times New Roman" w:hAnsi="Times New Roman"/>
          <w:b/>
          <w:color w:val="000000"/>
          <w:spacing w:val="1"/>
          <w:sz w:val="24"/>
          <w:szCs w:val="24"/>
          <w:lang w:val="id-ID"/>
        </w:rPr>
        <w:t>a. Fungsi Buku Guru</w:t>
      </w:r>
    </w:p>
    <w:p w:rsidR="00D81A74" w:rsidRPr="00D81A74" w:rsidRDefault="00D81A74" w:rsidP="00D81A74">
      <w:pPr>
        <w:widowControl w:val="0"/>
        <w:autoSpaceDE w:val="0"/>
        <w:autoSpaceDN w:val="0"/>
        <w:adjustRightInd w:val="0"/>
        <w:spacing w:after="120" w:line="480" w:lineRule="auto"/>
        <w:ind w:right="51"/>
        <w:rPr>
          <w:rFonts w:ascii="Times New Roman" w:hAnsi="Times New Roman"/>
          <w:color w:val="000000"/>
          <w:spacing w:val="1"/>
          <w:sz w:val="24"/>
          <w:szCs w:val="24"/>
          <w:lang w:val="id-ID"/>
        </w:rPr>
      </w:pPr>
      <w:r w:rsidRPr="00D81A74">
        <w:rPr>
          <w:rFonts w:ascii="Times New Roman" w:hAnsi="Times New Roman"/>
          <w:color w:val="000000"/>
          <w:spacing w:val="1"/>
          <w:sz w:val="24"/>
          <w:szCs w:val="24"/>
          <w:lang w:val="id-ID"/>
        </w:rPr>
        <w:t xml:space="preserve">        Buku guru adalah </w:t>
      </w:r>
      <w:r w:rsidRPr="00D81A74">
        <w:rPr>
          <w:rFonts w:ascii="Times New Roman" w:hAnsi="Times New Roman"/>
          <w:sz w:val="24"/>
          <w:szCs w:val="24"/>
        </w:rPr>
        <w:t xml:space="preserve">panduan bagi guru dalam melaksanakan pembelajaran di kelas. </w:t>
      </w:r>
      <w:proofErr w:type="gramStart"/>
      <w:r w:rsidRPr="00D81A74">
        <w:rPr>
          <w:rFonts w:ascii="Times New Roman" w:hAnsi="Times New Roman"/>
          <w:sz w:val="24"/>
          <w:szCs w:val="24"/>
        </w:rPr>
        <w:t>Berikut ini penjelasan tentang fungsi buku guru.</w:t>
      </w:r>
      <w:proofErr w:type="gramEnd"/>
    </w:p>
    <w:p w:rsidR="00D81A74" w:rsidRPr="00D81A74" w:rsidRDefault="00D81A74" w:rsidP="00D81A74">
      <w:pPr>
        <w:pStyle w:val="Default"/>
        <w:spacing w:line="480" w:lineRule="auto"/>
        <w:ind w:left="284"/>
        <w:jc w:val="both"/>
        <w:rPr>
          <w:rFonts w:ascii="Times New Roman" w:hAnsi="Times New Roman" w:cs="Times New Roman"/>
        </w:rPr>
      </w:pPr>
      <w:r w:rsidRPr="00D81A74">
        <w:rPr>
          <w:rFonts w:ascii="Times New Roman" w:hAnsi="Times New Roman" w:cs="Times New Roman"/>
        </w:rPr>
        <w:t>1) Sebagai Petunjuk Penggunaan Buku Siswa</w:t>
      </w:r>
    </w:p>
    <w:p w:rsidR="00D81A74" w:rsidRPr="00D81A74" w:rsidRDefault="00D81A74" w:rsidP="00D81A74">
      <w:pPr>
        <w:spacing w:line="480" w:lineRule="auto"/>
        <w:ind w:left="284"/>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 xml:space="preserve">Guru </w:t>
      </w:r>
      <w:proofErr w:type="gramStart"/>
      <w:r w:rsidRPr="00D81A74">
        <w:rPr>
          <w:rFonts w:ascii="Times New Roman" w:hAnsi="Times New Roman"/>
          <w:sz w:val="24"/>
          <w:szCs w:val="24"/>
        </w:rPr>
        <w:t>harus</w:t>
      </w:r>
      <w:proofErr w:type="gramEnd"/>
      <w:r w:rsidRPr="00D81A74">
        <w:rPr>
          <w:rFonts w:ascii="Times New Roman" w:hAnsi="Times New Roman"/>
          <w:sz w:val="24"/>
          <w:szCs w:val="24"/>
        </w:rPr>
        <w:t xml:space="preserve"> mempelajari terlebih dahulu Buku Guru. Guru </w:t>
      </w:r>
      <w:proofErr w:type="gramStart"/>
      <w:r w:rsidRPr="00D81A74">
        <w:rPr>
          <w:rFonts w:ascii="Times New Roman" w:hAnsi="Times New Roman"/>
          <w:sz w:val="24"/>
          <w:szCs w:val="24"/>
        </w:rPr>
        <w:t>harus</w:t>
      </w:r>
      <w:proofErr w:type="gramEnd"/>
      <w:r w:rsidRPr="00D81A74">
        <w:rPr>
          <w:rFonts w:ascii="Times New Roman" w:hAnsi="Times New Roman"/>
          <w:sz w:val="24"/>
          <w:szCs w:val="24"/>
        </w:rPr>
        <w:t xml:space="preserve"> menemukan informasi sebagai berikut.</w:t>
      </w:r>
    </w:p>
    <w:p w:rsidR="00D81A74" w:rsidRPr="00D81A74" w:rsidRDefault="00D81A74" w:rsidP="00D81A74">
      <w:pPr>
        <w:pStyle w:val="ListParagraph"/>
        <w:numPr>
          <w:ilvl w:val="0"/>
          <w:numId w:val="49"/>
        </w:numPr>
        <w:spacing w:after="0" w:line="480" w:lineRule="auto"/>
        <w:ind w:left="709" w:hanging="283"/>
        <w:jc w:val="both"/>
        <w:rPr>
          <w:rFonts w:ascii="Times New Roman" w:hAnsi="Times New Roman"/>
          <w:sz w:val="24"/>
          <w:szCs w:val="24"/>
        </w:rPr>
      </w:pPr>
      <w:r w:rsidRPr="00D81A74">
        <w:rPr>
          <w:rFonts w:ascii="Times New Roman" w:hAnsi="Times New Roman"/>
          <w:sz w:val="24"/>
          <w:szCs w:val="24"/>
        </w:rPr>
        <w:t xml:space="preserve">Urutan acuan materi pelajaran yang dikembangkan dari Standar Kompetensi Lulusan, Kompetensi Inti, dan Kompetensi Dasar dari masing-masing muatan pelajaran, yang kemudian dipadukan  dalam satu tema tertentu. </w:t>
      </w:r>
    </w:p>
    <w:p w:rsidR="00D81A74" w:rsidRPr="00D81A74" w:rsidRDefault="00D81A74" w:rsidP="00D81A74">
      <w:pPr>
        <w:pStyle w:val="ListParagraph"/>
        <w:numPr>
          <w:ilvl w:val="0"/>
          <w:numId w:val="49"/>
        </w:numPr>
        <w:spacing w:after="0" w:line="480" w:lineRule="auto"/>
        <w:ind w:left="851" w:hanging="425"/>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Jaringan tema dari masing-masing tema yang berisi kompetensi dasar dan</w:t>
      </w:r>
    </w:p>
    <w:p w:rsidR="00D81A74" w:rsidRPr="00D81A74" w:rsidRDefault="00D81A74" w:rsidP="00D81A74">
      <w:pPr>
        <w:pStyle w:val="ListParagraph"/>
        <w:spacing w:line="480" w:lineRule="auto"/>
        <w:ind w:left="851"/>
        <w:rPr>
          <w:rFonts w:ascii="Times New Roman" w:hAnsi="Times New Roman"/>
          <w:sz w:val="24"/>
          <w:szCs w:val="24"/>
        </w:rPr>
      </w:pPr>
      <w:proofErr w:type="gramStart"/>
      <w:r w:rsidRPr="00D81A74">
        <w:rPr>
          <w:rFonts w:ascii="Times New Roman" w:hAnsi="Times New Roman"/>
          <w:sz w:val="24"/>
          <w:szCs w:val="24"/>
        </w:rPr>
        <w:lastRenderedPageBreak/>
        <w:t>indikator</w:t>
      </w:r>
      <w:proofErr w:type="gramEnd"/>
      <w:r w:rsidRPr="00D81A74">
        <w:rPr>
          <w:rFonts w:ascii="Times New Roman" w:hAnsi="Times New Roman"/>
          <w:sz w:val="24"/>
          <w:szCs w:val="24"/>
        </w:rPr>
        <w:t xml:space="preserve"> dari masing-masing muatan pelajaran yang harus dicapai.</w:t>
      </w:r>
    </w:p>
    <w:p w:rsidR="00D81A74" w:rsidRPr="00D81A74" w:rsidRDefault="00D81A74" w:rsidP="00D81A74">
      <w:pPr>
        <w:pStyle w:val="ListParagraph"/>
        <w:numPr>
          <w:ilvl w:val="0"/>
          <w:numId w:val="49"/>
        </w:numPr>
        <w:spacing w:after="120" w:line="480" w:lineRule="auto"/>
        <w:ind w:left="709" w:hanging="283"/>
        <w:jc w:val="both"/>
        <w:rPr>
          <w:rFonts w:ascii="Times New Roman" w:hAnsi="Times New Roman"/>
          <w:sz w:val="24"/>
          <w:szCs w:val="24"/>
        </w:rPr>
      </w:pPr>
      <w:r w:rsidRPr="00D81A74">
        <w:rPr>
          <w:rFonts w:ascii="Times New Roman" w:hAnsi="Times New Roman"/>
          <w:sz w:val="24"/>
          <w:szCs w:val="24"/>
        </w:rPr>
        <w:t>Pemilahan pembelajaran yang dikembangkan dari subtema dengan tujuan agar guru secara bertahap dapat menyelenggarakan proses pembelajaran yang sesuai dengan kompetensi dasar yang harus dikuasai siswa.</w:t>
      </w:r>
    </w:p>
    <w:p w:rsidR="00D81A74" w:rsidRPr="00D81A74" w:rsidRDefault="00D81A74" w:rsidP="00D81A74">
      <w:pPr>
        <w:pStyle w:val="Default"/>
        <w:numPr>
          <w:ilvl w:val="0"/>
          <w:numId w:val="47"/>
        </w:numPr>
        <w:spacing w:line="480" w:lineRule="auto"/>
        <w:ind w:left="567" w:hanging="283"/>
        <w:jc w:val="both"/>
        <w:rPr>
          <w:rFonts w:ascii="Times New Roman" w:hAnsi="Times New Roman" w:cs="Times New Roman"/>
        </w:rPr>
      </w:pPr>
      <w:r w:rsidRPr="00D81A74">
        <w:rPr>
          <w:rFonts w:ascii="Times New Roman" w:hAnsi="Times New Roman" w:cs="Times New Roman"/>
        </w:rPr>
        <w:t xml:space="preserve"> Sebagai Acuan Kegiatan Pembelajaran di Kelas</w:t>
      </w:r>
    </w:p>
    <w:p w:rsidR="00D81A74" w:rsidRPr="00D81A74" w:rsidRDefault="00D81A74" w:rsidP="00D81A74">
      <w:pPr>
        <w:pStyle w:val="ListParagraph"/>
        <w:spacing w:line="480" w:lineRule="auto"/>
        <w:ind w:left="0"/>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 xml:space="preserve">Buku Guru </w:t>
      </w:r>
      <w:proofErr w:type="gramStart"/>
      <w:r w:rsidRPr="00D81A74">
        <w:rPr>
          <w:rFonts w:ascii="Times New Roman" w:hAnsi="Times New Roman"/>
          <w:sz w:val="24"/>
          <w:szCs w:val="24"/>
        </w:rPr>
        <w:t>menyajikan</w:t>
      </w:r>
      <w:proofErr w:type="gramEnd"/>
      <w:r w:rsidRPr="00D81A74">
        <w:rPr>
          <w:rFonts w:ascii="Times New Roman" w:hAnsi="Times New Roman"/>
          <w:sz w:val="24"/>
          <w:szCs w:val="24"/>
        </w:rPr>
        <w:t xml:space="preserve"> hal-hal sebagai berikut.</w:t>
      </w:r>
    </w:p>
    <w:p w:rsidR="00D81A74" w:rsidRPr="00D81A74" w:rsidRDefault="00D81A74" w:rsidP="00D81A74">
      <w:pPr>
        <w:pStyle w:val="ListParagraph"/>
        <w:numPr>
          <w:ilvl w:val="0"/>
          <w:numId w:val="50"/>
        </w:numPr>
        <w:spacing w:after="0" w:line="480" w:lineRule="auto"/>
        <w:ind w:left="851"/>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Menjelaskan tujuan pembelajaran yang harus dicapai pada setiap pilahan pembelajaran dari masing-masing subtema.</w:t>
      </w:r>
    </w:p>
    <w:p w:rsidR="00D81A74" w:rsidRPr="00D81A74" w:rsidRDefault="00D81A74" w:rsidP="00D81A74">
      <w:pPr>
        <w:pStyle w:val="ListParagraph"/>
        <w:numPr>
          <w:ilvl w:val="0"/>
          <w:numId w:val="50"/>
        </w:numPr>
        <w:spacing w:after="0" w:line="480" w:lineRule="auto"/>
        <w:ind w:left="851"/>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 xml:space="preserve">Menjelaskan media pembelajaran yang dapat digunakan dalam menyelenggarakan proses pembelajaran </w:t>
      </w:r>
      <w:proofErr w:type="gramStart"/>
      <w:r w:rsidRPr="00D81A74">
        <w:rPr>
          <w:rFonts w:ascii="Times New Roman" w:hAnsi="Times New Roman"/>
          <w:sz w:val="24"/>
          <w:szCs w:val="24"/>
        </w:rPr>
        <w:t>agar  guru</w:t>
      </w:r>
      <w:proofErr w:type="gramEnd"/>
      <w:r w:rsidRPr="00D81A74">
        <w:rPr>
          <w:rFonts w:ascii="Times New Roman" w:hAnsi="Times New Roman"/>
          <w:sz w:val="24"/>
          <w:szCs w:val="24"/>
        </w:rPr>
        <w:t xml:space="preserve"> sudah menyiapkan media-media pembelajaran yang diperlukan. </w:t>
      </w:r>
    </w:p>
    <w:p w:rsidR="00D81A74" w:rsidRPr="00D81A74" w:rsidRDefault="00D81A74" w:rsidP="00D81A74">
      <w:pPr>
        <w:pStyle w:val="ListParagraph"/>
        <w:numPr>
          <w:ilvl w:val="0"/>
          <w:numId w:val="50"/>
        </w:numPr>
        <w:spacing w:after="0" w:line="480" w:lineRule="auto"/>
        <w:ind w:left="851"/>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Menjelaskan langkah-langkah pembelajaran yang dilakukan dalam menyelenggarakan proses pembelajaran agar dapat membantu guru dalam menyusun rencana pelaksanaaan pembelajaran, dengan sistematis mengikuti langkah-langkah pembelajaran tersebut.</w:t>
      </w:r>
    </w:p>
    <w:p w:rsidR="00D81A74" w:rsidRPr="00D81A74" w:rsidRDefault="00D81A74" w:rsidP="00D81A74">
      <w:pPr>
        <w:pStyle w:val="ListParagraph"/>
        <w:numPr>
          <w:ilvl w:val="0"/>
          <w:numId w:val="50"/>
        </w:numPr>
        <w:spacing w:after="0" w:line="480" w:lineRule="auto"/>
        <w:ind w:left="851"/>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Menjelaskan tentang teknik dan instrumen penilaian yang dapat digunakan dalam setiap pilihan pembelajaran yang mungkin memiliki karakteristik tertentu.</w:t>
      </w:r>
    </w:p>
    <w:p w:rsidR="00D81A74" w:rsidRPr="00D81A74" w:rsidRDefault="00D81A74" w:rsidP="00D81A74">
      <w:pPr>
        <w:pStyle w:val="ListParagraph"/>
        <w:numPr>
          <w:ilvl w:val="0"/>
          <w:numId w:val="50"/>
        </w:numPr>
        <w:spacing w:after="120" w:line="480" w:lineRule="auto"/>
        <w:ind w:left="851" w:hanging="284"/>
        <w:jc w:val="both"/>
        <w:rPr>
          <w:rFonts w:ascii="Times New Roman" w:hAnsi="Times New Roman"/>
          <w:sz w:val="24"/>
          <w:szCs w:val="24"/>
        </w:rPr>
      </w:pPr>
      <w:r w:rsidRPr="00D81A74">
        <w:rPr>
          <w:rFonts w:ascii="Times New Roman" w:hAnsi="Times New Roman"/>
          <w:sz w:val="24"/>
          <w:szCs w:val="24"/>
        </w:rPr>
        <w:t>Menjelaskan jenis lembar kerja yang sesuai dengan pilahan pembelajaran yang ada dalam Buku Siswa.</w:t>
      </w:r>
    </w:p>
    <w:p w:rsidR="00D81A74" w:rsidRPr="00D81A74" w:rsidRDefault="00D81A74" w:rsidP="00D81A74">
      <w:pPr>
        <w:pStyle w:val="Default"/>
        <w:numPr>
          <w:ilvl w:val="0"/>
          <w:numId w:val="47"/>
        </w:numPr>
        <w:spacing w:line="480" w:lineRule="auto"/>
        <w:jc w:val="both"/>
        <w:rPr>
          <w:rFonts w:ascii="Times New Roman" w:hAnsi="Times New Roman" w:cs="Times New Roman"/>
        </w:rPr>
      </w:pPr>
      <w:r w:rsidRPr="00D81A74">
        <w:rPr>
          <w:rFonts w:ascii="Times New Roman" w:hAnsi="Times New Roman" w:cs="Times New Roman"/>
        </w:rPr>
        <w:t>Penjelasan tentang Metode dan teknik Pembelajaran  yang Digunakan dalam Proses Pembelajaran</w:t>
      </w:r>
    </w:p>
    <w:p w:rsidR="00D81A74" w:rsidRPr="00D81A74" w:rsidRDefault="00D81A74" w:rsidP="00D81A74">
      <w:pPr>
        <w:spacing w:line="480" w:lineRule="auto"/>
        <w:rPr>
          <w:rFonts w:ascii="Times New Roman" w:hAnsi="Times New Roman"/>
          <w:sz w:val="24"/>
          <w:szCs w:val="24"/>
          <w:lang w:val="id-ID" w:eastAsia="id-ID"/>
        </w:rPr>
      </w:pPr>
      <w:r w:rsidRPr="00D81A74">
        <w:rPr>
          <w:rFonts w:ascii="Times New Roman" w:hAnsi="Times New Roman"/>
          <w:sz w:val="24"/>
          <w:szCs w:val="24"/>
          <w:lang w:val="id-ID"/>
        </w:rPr>
        <w:lastRenderedPageBreak/>
        <w:t xml:space="preserve">        </w:t>
      </w:r>
      <w:r w:rsidRPr="00D81A74">
        <w:rPr>
          <w:rFonts w:ascii="Times New Roman" w:hAnsi="Times New Roman"/>
          <w:sz w:val="24"/>
          <w:szCs w:val="24"/>
        </w:rPr>
        <w:t xml:space="preserve">Buku Guru </w:t>
      </w:r>
      <w:proofErr w:type="gramStart"/>
      <w:r w:rsidRPr="00D81A74">
        <w:rPr>
          <w:rFonts w:ascii="Times New Roman" w:hAnsi="Times New Roman"/>
          <w:sz w:val="24"/>
          <w:szCs w:val="24"/>
        </w:rPr>
        <w:t>memuat</w:t>
      </w:r>
      <w:proofErr w:type="gramEnd"/>
      <w:r w:rsidRPr="00D81A74">
        <w:rPr>
          <w:rFonts w:ascii="Times New Roman" w:hAnsi="Times New Roman"/>
          <w:sz w:val="24"/>
          <w:szCs w:val="24"/>
        </w:rPr>
        <w:t xml:space="preserve"> informasi tentang model dan strategi</w:t>
      </w:r>
      <w:r w:rsidRPr="00D81A74">
        <w:rPr>
          <w:rFonts w:ascii="Times New Roman" w:hAnsi="Times New Roman"/>
          <w:b/>
          <w:sz w:val="24"/>
          <w:szCs w:val="24"/>
          <w:lang w:val="id-ID"/>
        </w:rPr>
        <w:t xml:space="preserve"> </w:t>
      </w:r>
      <w:r w:rsidRPr="00D81A74">
        <w:rPr>
          <w:rFonts w:ascii="Times New Roman" w:hAnsi="Times New Roman"/>
          <w:sz w:val="24"/>
          <w:szCs w:val="24"/>
        </w:rPr>
        <w:t>pembelajaran yang</w:t>
      </w:r>
      <w:r w:rsidRPr="00D81A74">
        <w:rPr>
          <w:rFonts w:ascii="Times New Roman" w:hAnsi="Times New Roman"/>
          <w:sz w:val="24"/>
          <w:szCs w:val="24"/>
          <w:lang w:val="id-ID"/>
        </w:rPr>
        <w:t xml:space="preserve"> </w:t>
      </w:r>
      <w:r w:rsidRPr="00D81A74">
        <w:rPr>
          <w:rFonts w:ascii="Times New Roman" w:hAnsi="Times New Roman"/>
          <w:sz w:val="24"/>
          <w:szCs w:val="24"/>
        </w:rPr>
        <w:t>digunakan sebagai acuan penyelenggaraan proses pembelajaran.</w:t>
      </w:r>
    </w:p>
    <w:p w:rsidR="00D81A74" w:rsidRPr="00D81A74" w:rsidRDefault="00D81A74" w:rsidP="00D81A74">
      <w:pPr>
        <w:numPr>
          <w:ilvl w:val="1"/>
          <w:numId w:val="48"/>
        </w:numPr>
        <w:spacing w:after="0" w:line="480" w:lineRule="auto"/>
        <w:ind w:left="284" w:hanging="284"/>
        <w:jc w:val="both"/>
        <w:rPr>
          <w:rFonts w:ascii="Times New Roman" w:hAnsi="Times New Roman"/>
          <w:b/>
          <w:bCs/>
          <w:sz w:val="24"/>
          <w:szCs w:val="24"/>
          <w:lang w:val="id-ID"/>
        </w:rPr>
      </w:pPr>
      <w:r w:rsidRPr="00D81A74">
        <w:rPr>
          <w:rFonts w:ascii="Times New Roman" w:hAnsi="Times New Roman"/>
          <w:b/>
          <w:bCs/>
          <w:sz w:val="24"/>
          <w:szCs w:val="24"/>
          <w:lang w:val="id-ID"/>
        </w:rPr>
        <w:t>Fungsi Buku Siswa</w:t>
      </w:r>
    </w:p>
    <w:p w:rsidR="00D81A74" w:rsidRPr="00D81A74" w:rsidRDefault="00D81A74" w:rsidP="00586157">
      <w:pPr>
        <w:spacing w:after="120" w:line="480" w:lineRule="auto"/>
        <w:jc w:val="both"/>
        <w:rPr>
          <w:rFonts w:ascii="Times New Roman" w:hAnsi="Times New Roman"/>
          <w:sz w:val="24"/>
          <w:szCs w:val="24"/>
        </w:rPr>
      </w:pPr>
      <w:r w:rsidRPr="00D81A74">
        <w:rPr>
          <w:rFonts w:ascii="Times New Roman" w:hAnsi="Times New Roman"/>
          <w:sz w:val="24"/>
          <w:szCs w:val="24"/>
          <w:lang w:val="id-ID"/>
        </w:rPr>
        <w:t xml:space="preserve">        </w:t>
      </w:r>
      <w:proofErr w:type="gramStart"/>
      <w:r w:rsidRPr="00D81A74">
        <w:rPr>
          <w:rFonts w:ascii="Times New Roman" w:hAnsi="Times New Roman"/>
          <w:sz w:val="24"/>
          <w:szCs w:val="24"/>
        </w:rPr>
        <w:t>Buku ini dipergunakan sebagai panduan aktivitas pembelajaran untuk memudahkan siswa dalam menguasai kompetensi tertentu.</w:t>
      </w:r>
      <w:proofErr w:type="gramEnd"/>
      <w:r w:rsidRPr="00D81A74">
        <w:rPr>
          <w:rFonts w:ascii="Times New Roman" w:hAnsi="Times New Roman"/>
          <w:sz w:val="24"/>
          <w:szCs w:val="24"/>
        </w:rPr>
        <w:t xml:space="preserve"> Buku ini juga digunakan untuk melaksanakan kegiatan-kegiatan dalam proses pembelajaran </w:t>
      </w:r>
      <w:r w:rsidRPr="00D81A74">
        <w:rPr>
          <w:rFonts w:ascii="Times New Roman" w:hAnsi="Times New Roman"/>
          <w:i/>
          <w:sz w:val="24"/>
          <w:szCs w:val="24"/>
        </w:rPr>
        <w:t xml:space="preserve">(activities based learning) </w:t>
      </w:r>
      <w:r w:rsidRPr="00D81A74">
        <w:rPr>
          <w:rFonts w:ascii="Times New Roman" w:hAnsi="Times New Roman"/>
          <w:sz w:val="24"/>
          <w:szCs w:val="24"/>
        </w:rPr>
        <w:t>di mana isinya dirancang dan dilengkapi dengan contoh-contoh lembar kegiatan agar siswa dapat mempelajari sesuatu yang relevan dengan kehidupan yang dialaminya.</w:t>
      </w:r>
    </w:p>
    <w:p w:rsidR="00C35AB2" w:rsidRPr="000D6F5E" w:rsidRDefault="00D81A74" w:rsidP="00586157">
      <w:pPr>
        <w:spacing w:after="120" w:line="480" w:lineRule="auto"/>
        <w:jc w:val="both"/>
        <w:rPr>
          <w:rFonts w:ascii="Times New Roman" w:hAnsi="Times New Roman"/>
          <w:sz w:val="24"/>
          <w:szCs w:val="24"/>
        </w:rPr>
      </w:pPr>
      <w:r w:rsidRPr="00D81A74">
        <w:rPr>
          <w:rFonts w:ascii="Times New Roman" w:hAnsi="Times New Roman"/>
          <w:sz w:val="24"/>
          <w:szCs w:val="24"/>
          <w:lang w:val="id-ID"/>
        </w:rPr>
        <w:t xml:space="preserve">        </w:t>
      </w:r>
      <w:r w:rsidRPr="00D81A74">
        <w:rPr>
          <w:rFonts w:ascii="Times New Roman" w:hAnsi="Times New Roman"/>
          <w:sz w:val="24"/>
          <w:szCs w:val="24"/>
        </w:rPr>
        <w:t xml:space="preserve">Buku Siswa diarahkan agar siswa lebih aktif dalam mengikuti proses pembelajaran melalui kegiatan mengamati, menanya, menalar, mencoba, berdiskusi serta meningkatkan kemampuan berkomunikasi baik antarteman maupun dengan gurunya. </w:t>
      </w:r>
      <w:proofErr w:type="gramStart"/>
      <w:r w:rsidRPr="00D81A74">
        <w:rPr>
          <w:rFonts w:ascii="Times New Roman" w:hAnsi="Times New Roman"/>
          <w:sz w:val="24"/>
          <w:szCs w:val="24"/>
        </w:rPr>
        <w:t>Guru  dapat</w:t>
      </w:r>
      <w:proofErr w:type="gramEnd"/>
      <w:r w:rsidRPr="00D81A74">
        <w:rPr>
          <w:rFonts w:ascii="Times New Roman" w:hAnsi="Times New Roman"/>
          <w:sz w:val="24"/>
          <w:szCs w:val="24"/>
        </w:rPr>
        <w:t xml:space="preserve"> mengembangkan atau memperkaya materi dan kegiatan lain yang sesuai dengan tujuan pembelajaran yang telah ditetapkan. </w:t>
      </w:r>
      <w:proofErr w:type="gramStart"/>
      <w:r w:rsidRPr="00D81A74">
        <w:rPr>
          <w:rFonts w:ascii="Times New Roman" w:hAnsi="Times New Roman"/>
          <w:sz w:val="24"/>
          <w:szCs w:val="24"/>
        </w:rPr>
        <w:t>Di bawah ini dijelaskan peran dan fungsi Buku Siswa yan</w:t>
      </w:r>
      <w:r w:rsidR="000D6F5E">
        <w:rPr>
          <w:rFonts w:ascii="Times New Roman" w:hAnsi="Times New Roman"/>
          <w:sz w:val="24"/>
          <w:szCs w:val="24"/>
        </w:rPr>
        <w:t>g dapat dirinci sebagai berikut.</w:t>
      </w:r>
      <w:proofErr w:type="gramEnd"/>
    </w:p>
    <w:p w:rsidR="00D81A74" w:rsidRPr="00D81A74" w:rsidRDefault="00D81A74" w:rsidP="00D81A74">
      <w:pPr>
        <w:numPr>
          <w:ilvl w:val="3"/>
          <w:numId w:val="47"/>
        </w:numPr>
        <w:spacing w:after="0" w:line="480" w:lineRule="auto"/>
        <w:ind w:left="567" w:hanging="283"/>
        <w:jc w:val="both"/>
        <w:rPr>
          <w:rFonts w:ascii="Times New Roman" w:hAnsi="Times New Roman"/>
          <w:sz w:val="24"/>
          <w:szCs w:val="24"/>
          <w:lang w:val="id-ID"/>
        </w:rPr>
      </w:pPr>
      <w:r w:rsidRPr="00D81A74">
        <w:rPr>
          <w:rFonts w:ascii="Times New Roman" w:hAnsi="Times New Roman"/>
          <w:sz w:val="24"/>
          <w:szCs w:val="24"/>
        </w:rPr>
        <w:t>Panduan bagi Siswa dalam Melaksanakan Kegiatan-Kegiatan Pembelajara</w:t>
      </w:r>
      <w:r w:rsidRPr="00D81A74">
        <w:rPr>
          <w:rFonts w:ascii="Times New Roman" w:hAnsi="Times New Roman"/>
          <w:sz w:val="24"/>
          <w:szCs w:val="24"/>
          <w:lang w:val="id-ID"/>
        </w:rPr>
        <w:t>n</w:t>
      </w:r>
    </w:p>
    <w:p w:rsidR="00D81A74" w:rsidRPr="00D81A74" w:rsidRDefault="00D81A74" w:rsidP="00586157">
      <w:pPr>
        <w:spacing w:line="480" w:lineRule="auto"/>
        <w:ind w:left="284"/>
        <w:jc w:val="both"/>
        <w:rPr>
          <w:rFonts w:ascii="Times New Roman" w:hAnsi="Times New Roman"/>
          <w:sz w:val="24"/>
          <w:szCs w:val="24"/>
          <w:lang w:val="id-ID"/>
        </w:rPr>
      </w:pPr>
      <w:r w:rsidRPr="00D81A74">
        <w:rPr>
          <w:rFonts w:ascii="Times New Roman" w:hAnsi="Times New Roman"/>
          <w:sz w:val="24"/>
          <w:szCs w:val="24"/>
          <w:lang w:val="id-ID"/>
        </w:rPr>
        <w:t xml:space="preserve">        </w:t>
      </w:r>
      <w:proofErr w:type="gramStart"/>
      <w:r w:rsidRPr="00D81A74">
        <w:rPr>
          <w:rFonts w:ascii="Times New Roman" w:hAnsi="Times New Roman"/>
          <w:sz w:val="24"/>
          <w:szCs w:val="24"/>
        </w:rPr>
        <w:t>Setiap subtema pada masing-masing buku memiliki beberapa pembelajaran sesuai dengan tema.</w:t>
      </w:r>
      <w:proofErr w:type="gramEnd"/>
      <w:r w:rsidRPr="00D81A74">
        <w:rPr>
          <w:rFonts w:ascii="Times New Roman" w:hAnsi="Times New Roman"/>
          <w:sz w:val="24"/>
          <w:szCs w:val="24"/>
          <w:lang w:val="id-ID"/>
        </w:rPr>
        <w:t xml:space="preserve"> </w:t>
      </w:r>
      <w:r w:rsidRPr="00D81A74">
        <w:rPr>
          <w:rFonts w:ascii="Times New Roman" w:hAnsi="Times New Roman"/>
          <w:sz w:val="24"/>
          <w:szCs w:val="24"/>
        </w:rPr>
        <w:t>Berbagai kegiatan yang harus dilakukan oleh siswa dibuat ikon-ikon yang melambangkannya, misalnya</w:t>
      </w:r>
    </w:p>
    <w:p w:rsidR="00D81A74" w:rsidRPr="00D81A74" w:rsidRDefault="00D81A74" w:rsidP="00D81A74">
      <w:pPr>
        <w:numPr>
          <w:ilvl w:val="1"/>
          <w:numId w:val="51"/>
        </w:numPr>
        <w:spacing w:after="0" w:line="480" w:lineRule="auto"/>
        <w:ind w:left="851"/>
        <w:jc w:val="both"/>
        <w:rPr>
          <w:rFonts w:ascii="Times New Roman" w:hAnsi="Times New Roman"/>
          <w:b/>
          <w:bCs/>
          <w:sz w:val="24"/>
          <w:szCs w:val="24"/>
          <w:lang w:val="id-ID"/>
        </w:rPr>
      </w:pPr>
      <w:r w:rsidRPr="00D81A74">
        <w:rPr>
          <w:rFonts w:ascii="Times New Roman" w:hAnsi="Times New Roman"/>
          <w:sz w:val="24"/>
          <w:szCs w:val="24"/>
          <w:lang w:val="id-ID"/>
        </w:rPr>
        <w:lastRenderedPageBreak/>
        <w:t xml:space="preserve">  </w:t>
      </w:r>
      <w:r w:rsidRPr="00D81A74">
        <w:rPr>
          <w:rFonts w:ascii="Times New Roman" w:hAnsi="Times New Roman"/>
          <w:sz w:val="24"/>
          <w:szCs w:val="24"/>
        </w:rPr>
        <w:t>kegiatan mengamati sesuatu, di dalam buku tertulis “Ayo Amati” artinya guru mengajak siswa untuk melakukan pengamatan terhadap sesuatu;</w:t>
      </w:r>
    </w:p>
    <w:p w:rsidR="00D81A74" w:rsidRPr="00D81A74" w:rsidRDefault="00D81A74" w:rsidP="00D81A74">
      <w:pPr>
        <w:numPr>
          <w:ilvl w:val="1"/>
          <w:numId w:val="51"/>
        </w:numPr>
        <w:spacing w:after="0" w:line="480" w:lineRule="auto"/>
        <w:ind w:left="851"/>
        <w:jc w:val="both"/>
        <w:rPr>
          <w:rFonts w:ascii="Times New Roman" w:hAnsi="Times New Roman"/>
          <w:b/>
          <w:bCs/>
          <w:sz w:val="24"/>
          <w:szCs w:val="24"/>
          <w:lang w:val="id-ID"/>
        </w:rPr>
      </w:pPr>
      <w:r w:rsidRPr="00D81A74">
        <w:rPr>
          <w:rFonts w:ascii="Times New Roman" w:hAnsi="Times New Roman"/>
          <w:sz w:val="24"/>
          <w:szCs w:val="24"/>
          <w:lang w:val="id-ID"/>
        </w:rPr>
        <w:t xml:space="preserve">  </w:t>
      </w:r>
      <w:r w:rsidRPr="00D81A74">
        <w:rPr>
          <w:rFonts w:ascii="Times New Roman" w:hAnsi="Times New Roman"/>
          <w:sz w:val="24"/>
          <w:szCs w:val="24"/>
        </w:rPr>
        <w:t xml:space="preserve">kegiatan menceritakan di dalam buku tertulis “Ayo Ceritakan” artinya guru mengajak siswa untuk menceritakan sesuatu mungkin menceritakan hasil pengamatan terhadap sesuatu atau menceritakan pengalaman yang mereka alami; </w:t>
      </w:r>
    </w:p>
    <w:p w:rsidR="00D81A74" w:rsidRPr="00D81A74" w:rsidRDefault="00D81A74" w:rsidP="00D81A74">
      <w:pPr>
        <w:numPr>
          <w:ilvl w:val="1"/>
          <w:numId w:val="51"/>
        </w:numPr>
        <w:spacing w:after="0" w:line="480" w:lineRule="auto"/>
        <w:ind w:left="851"/>
        <w:jc w:val="both"/>
        <w:rPr>
          <w:rFonts w:ascii="Times New Roman" w:hAnsi="Times New Roman"/>
          <w:b/>
          <w:bCs/>
          <w:sz w:val="24"/>
          <w:szCs w:val="24"/>
          <w:lang w:val="id-ID"/>
        </w:rPr>
      </w:pPr>
      <w:r w:rsidRPr="00D81A74">
        <w:rPr>
          <w:rFonts w:ascii="Times New Roman" w:hAnsi="Times New Roman"/>
          <w:sz w:val="24"/>
          <w:szCs w:val="24"/>
          <w:lang w:val="id-ID"/>
        </w:rPr>
        <w:t xml:space="preserve">  </w:t>
      </w:r>
      <w:proofErr w:type="gramStart"/>
      <w:r w:rsidRPr="00D81A74">
        <w:rPr>
          <w:rFonts w:ascii="Times New Roman" w:hAnsi="Times New Roman"/>
          <w:sz w:val="24"/>
          <w:szCs w:val="24"/>
        </w:rPr>
        <w:t>kegiatan</w:t>
      </w:r>
      <w:proofErr w:type="gramEnd"/>
      <w:r w:rsidRPr="00D81A74">
        <w:rPr>
          <w:rFonts w:ascii="Times New Roman" w:hAnsi="Times New Roman"/>
          <w:sz w:val="24"/>
          <w:szCs w:val="24"/>
        </w:rPr>
        <w:t xml:space="preserve"> melakukan, dalam buku tertulis “Ayo Lakukan” artinya guru mengajak siswa untuk melakukan suatu kegiatan.</w:t>
      </w:r>
    </w:p>
    <w:p w:rsidR="00D81A74" w:rsidRPr="00D81A74" w:rsidRDefault="00D81A74" w:rsidP="00D81A74">
      <w:pPr>
        <w:spacing w:line="480" w:lineRule="auto"/>
        <w:rPr>
          <w:rFonts w:ascii="Times New Roman" w:hAnsi="Times New Roman"/>
          <w:noProof/>
          <w:sz w:val="24"/>
          <w:szCs w:val="24"/>
          <w:lang w:val="id-ID" w:eastAsia="id-ID"/>
        </w:rPr>
      </w:pPr>
      <w:r w:rsidRPr="00D81A74">
        <w:rPr>
          <w:rFonts w:ascii="Times New Roman" w:hAnsi="Times New Roman"/>
          <w:noProof/>
          <w:sz w:val="24"/>
          <w:szCs w:val="24"/>
          <w:lang w:val="id-ID" w:eastAsia="id-ID"/>
        </w:rPr>
        <w:t xml:space="preserve">                         </w:t>
      </w:r>
      <w:r w:rsidRPr="00D81A74">
        <w:rPr>
          <w:rFonts w:ascii="Times New Roman" w:hAnsi="Times New Roman"/>
          <w:noProof/>
          <w:sz w:val="24"/>
          <w:szCs w:val="24"/>
        </w:rPr>
        <w:drawing>
          <wp:inline distT="0" distB="0" distL="0" distR="0" wp14:anchorId="68629953" wp14:editId="29A0F71F">
            <wp:extent cx="1626220" cy="1857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164" cy="1857612"/>
                    </a:xfrm>
                    <a:prstGeom prst="rect">
                      <a:avLst/>
                    </a:prstGeom>
                    <a:noFill/>
                    <a:ln>
                      <a:noFill/>
                    </a:ln>
                  </pic:spPr>
                </pic:pic>
              </a:graphicData>
            </a:graphic>
          </wp:inline>
        </w:drawing>
      </w:r>
      <w:r w:rsidR="00C35AB2">
        <w:rPr>
          <w:rFonts w:ascii="Times New Roman" w:hAnsi="Times New Roman"/>
          <w:noProof/>
          <w:sz w:val="24"/>
          <w:szCs w:val="24"/>
          <w:lang w:eastAsia="id-ID"/>
        </w:rPr>
        <w:t xml:space="preserve">  </w:t>
      </w:r>
      <w:r w:rsidR="00C35AB2">
        <w:rPr>
          <w:rFonts w:ascii="Times New Roman" w:hAnsi="Times New Roman"/>
          <w:noProof/>
          <w:sz w:val="24"/>
          <w:szCs w:val="24"/>
        </w:rPr>
        <w:drawing>
          <wp:inline distT="0" distB="0" distL="0" distR="0" wp14:anchorId="1F351E4E" wp14:editId="53D85919">
            <wp:extent cx="1551263" cy="2184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0242" cy="2183497"/>
                    </a:xfrm>
                    <a:prstGeom prst="rect">
                      <a:avLst/>
                    </a:prstGeom>
                    <a:noFill/>
                    <a:ln>
                      <a:noFill/>
                    </a:ln>
                  </pic:spPr>
                </pic:pic>
              </a:graphicData>
            </a:graphic>
          </wp:inline>
        </w:drawing>
      </w:r>
    </w:p>
    <w:p w:rsidR="00D81A74" w:rsidRPr="00D81A74" w:rsidRDefault="00D81A74" w:rsidP="00D81A74">
      <w:pPr>
        <w:pStyle w:val="Default"/>
        <w:numPr>
          <w:ilvl w:val="3"/>
          <w:numId w:val="47"/>
        </w:numPr>
        <w:spacing w:line="480" w:lineRule="auto"/>
        <w:ind w:left="567" w:hanging="283"/>
        <w:jc w:val="both"/>
        <w:rPr>
          <w:rFonts w:ascii="Times New Roman" w:hAnsi="Times New Roman" w:cs="Times New Roman"/>
        </w:rPr>
      </w:pPr>
      <w:r w:rsidRPr="00D81A74">
        <w:rPr>
          <w:rFonts w:ascii="Times New Roman" w:hAnsi="Times New Roman" w:cs="Times New Roman"/>
        </w:rPr>
        <w:t>Penghubung antara  Guru, Sekolah, dan Orang Tua</w:t>
      </w:r>
    </w:p>
    <w:p w:rsidR="00D81A74" w:rsidRPr="00D81A74" w:rsidRDefault="00D81A74" w:rsidP="00D81A74">
      <w:pPr>
        <w:pStyle w:val="Default"/>
        <w:spacing w:line="480" w:lineRule="auto"/>
        <w:ind w:left="284"/>
        <w:jc w:val="both"/>
        <w:rPr>
          <w:rFonts w:ascii="Times New Roman" w:hAnsi="Times New Roman" w:cs="Times New Roman"/>
        </w:rPr>
      </w:pPr>
      <w:r w:rsidRPr="00D81A74">
        <w:rPr>
          <w:rFonts w:ascii="Times New Roman" w:hAnsi="Times New Roman" w:cs="Times New Roman"/>
        </w:rPr>
        <w:t xml:space="preserve">        </w:t>
      </w:r>
      <w:proofErr w:type="gramStart"/>
      <w:r w:rsidRPr="00D81A74">
        <w:rPr>
          <w:rFonts w:ascii="Times New Roman" w:hAnsi="Times New Roman" w:cs="Times New Roman"/>
        </w:rPr>
        <w:t>Pada setiap akhir pembelajaran ada bagian yang membutuhkan keterlibatan orang tua untuk membimbing anak dalam melakukan aktivitas pembelajaran di rumah.</w:t>
      </w:r>
      <w:proofErr w:type="gramEnd"/>
      <w:r w:rsidRPr="00D81A74">
        <w:rPr>
          <w:rFonts w:ascii="Times New Roman" w:hAnsi="Times New Roman" w:cs="Times New Roman"/>
        </w:rPr>
        <w:t xml:space="preserve"> </w:t>
      </w:r>
      <w:proofErr w:type="gramStart"/>
      <w:r w:rsidRPr="00D81A74">
        <w:rPr>
          <w:rFonts w:ascii="Times New Roman" w:hAnsi="Times New Roman" w:cs="Times New Roman"/>
        </w:rPr>
        <w:t xml:space="preserve">Bagian ini bisa dilihat pada Buku Siswa dengan </w:t>
      </w:r>
      <w:r w:rsidRPr="00D81A74">
        <w:rPr>
          <w:rFonts w:ascii="Times New Roman" w:hAnsi="Times New Roman" w:cs="Times New Roman"/>
          <w:i/>
        </w:rPr>
        <w:t>ikon</w:t>
      </w:r>
      <w:r w:rsidRPr="00D81A74">
        <w:rPr>
          <w:rFonts w:ascii="Times New Roman" w:hAnsi="Times New Roman" w:cs="Times New Roman"/>
        </w:rPr>
        <w:t xml:space="preserve"> tulisan </w:t>
      </w:r>
      <w:r w:rsidRPr="00D81A74">
        <w:rPr>
          <w:rFonts w:ascii="Times New Roman" w:hAnsi="Times New Roman" w:cs="Times New Roman"/>
          <w:b/>
        </w:rPr>
        <w:t>“Kerjasama dengan Orang Tua”</w:t>
      </w:r>
      <w:r w:rsidRPr="00D81A74">
        <w:rPr>
          <w:rFonts w:ascii="Times New Roman" w:hAnsi="Times New Roman" w:cs="Times New Roman"/>
        </w:rPr>
        <w:t>.</w:t>
      </w:r>
      <w:proofErr w:type="gramEnd"/>
      <w:r w:rsidRPr="00D81A74">
        <w:rPr>
          <w:rFonts w:ascii="Times New Roman" w:hAnsi="Times New Roman" w:cs="Times New Roman"/>
        </w:rPr>
        <w:t xml:space="preserve"> </w:t>
      </w:r>
      <w:proofErr w:type="gramStart"/>
      <w:r w:rsidRPr="00D81A74">
        <w:rPr>
          <w:rFonts w:ascii="Times New Roman" w:hAnsi="Times New Roman" w:cs="Times New Roman"/>
        </w:rPr>
        <w:t>Diharapkan  orang</w:t>
      </w:r>
      <w:proofErr w:type="gramEnd"/>
      <w:r w:rsidRPr="00D81A74">
        <w:rPr>
          <w:rFonts w:ascii="Times New Roman" w:hAnsi="Times New Roman" w:cs="Times New Roman"/>
        </w:rPr>
        <w:t xml:space="preserve"> tua  berperan aktif mendukung siswa dalam meningkatkan pemahaman siswa pada pembelajaran yang dilakukan di sekolah.</w:t>
      </w:r>
    </w:p>
    <w:p w:rsidR="00D81A74" w:rsidRPr="00D81A74" w:rsidRDefault="00D81A74" w:rsidP="00D81A74">
      <w:pPr>
        <w:spacing w:line="480" w:lineRule="auto"/>
        <w:ind w:left="284"/>
        <w:rPr>
          <w:rFonts w:ascii="Times New Roman" w:hAnsi="Times New Roman"/>
          <w:bCs/>
          <w:sz w:val="24"/>
          <w:szCs w:val="24"/>
          <w:lang w:val="id-ID"/>
        </w:rPr>
      </w:pPr>
      <w:r w:rsidRPr="00D81A74">
        <w:rPr>
          <w:rFonts w:ascii="Times New Roman" w:hAnsi="Times New Roman"/>
          <w:bCs/>
          <w:sz w:val="24"/>
          <w:szCs w:val="24"/>
          <w:lang w:val="id-ID"/>
        </w:rPr>
        <w:lastRenderedPageBreak/>
        <w:t>3) Lembar Kerja Siswa</w:t>
      </w:r>
    </w:p>
    <w:p w:rsidR="00D81A74" w:rsidRPr="00D81A74" w:rsidRDefault="00D81A74" w:rsidP="00C35AB2">
      <w:pPr>
        <w:pStyle w:val="Default"/>
        <w:spacing w:after="120" w:line="480" w:lineRule="auto"/>
        <w:ind w:left="284"/>
        <w:jc w:val="both"/>
        <w:rPr>
          <w:rFonts w:ascii="Times New Roman" w:hAnsi="Times New Roman" w:cs="Times New Roman"/>
        </w:rPr>
      </w:pPr>
      <w:r w:rsidRPr="00D81A74">
        <w:rPr>
          <w:rFonts w:ascii="Times New Roman" w:hAnsi="Times New Roman" w:cs="Times New Roman"/>
        </w:rPr>
        <w:t xml:space="preserve">        </w:t>
      </w:r>
      <w:proofErr w:type="gramStart"/>
      <w:r w:rsidRPr="00D81A74">
        <w:rPr>
          <w:rFonts w:ascii="Times New Roman" w:hAnsi="Times New Roman" w:cs="Times New Roman"/>
        </w:rPr>
        <w:t>Buku Siswa dapat berfungsi sebagai lembar kerja siswa, misalnya pada Buku Siswa terdapat kegiatan menulis, maka siswa dapat mengerjakan langsung pada Buku Siswa.</w:t>
      </w:r>
      <w:proofErr w:type="gramEnd"/>
    </w:p>
    <w:p w:rsidR="00D81A74" w:rsidRPr="00D81A74" w:rsidRDefault="00D81A74" w:rsidP="00D81A74">
      <w:pPr>
        <w:numPr>
          <w:ilvl w:val="0"/>
          <w:numId w:val="47"/>
        </w:numPr>
        <w:spacing w:after="0" w:line="480" w:lineRule="auto"/>
        <w:ind w:left="567" w:hanging="283"/>
        <w:jc w:val="both"/>
        <w:rPr>
          <w:rFonts w:ascii="Times New Roman" w:hAnsi="Times New Roman"/>
          <w:bCs/>
          <w:sz w:val="24"/>
          <w:szCs w:val="24"/>
          <w:lang w:val="id-ID"/>
        </w:rPr>
      </w:pPr>
      <w:r w:rsidRPr="00D81A74">
        <w:rPr>
          <w:rFonts w:ascii="Times New Roman" w:hAnsi="Times New Roman"/>
          <w:bCs/>
          <w:sz w:val="24"/>
          <w:szCs w:val="24"/>
          <w:lang w:val="id-ID"/>
        </w:rPr>
        <w:t>Penilaian dan portofolio</w:t>
      </w:r>
    </w:p>
    <w:p w:rsidR="00D81A74" w:rsidRPr="00D81A74" w:rsidRDefault="00D81A74" w:rsidP="00D81A74">
      <w:pPr>
        <w:pStyle w:val="Default"/>
        <w:spacing w:after="120" w:line="480" w:lineRule="auto"/>
        <w:ind w:left="284"/>
        <w:jc w:val="both"/>
        <w:rPr>
          <w:rFonts w:ascii="Times New Roman" w:hAnsi="Times New Roman" w:cs="Times New Roman"/>
        </w:rPr>
      </w:pPr>
      <w:r w:rsidRPr="00D81A74">
        <w:rPr>
          <w:rFonts w:ascii="Times New Roman" w:hAnsi="Times New Roman" w:cs="Times New Roman"/>
        </w:rPr>
        <w:t xml:space="preserve">        </w:t>
      </w:r>
      <w:proofErr w:type="gramStart"/>
      <w:r w:rsidRPr="00D81A74">
        <w:rPr>
          <w:rFonts w:ascii="Times New Roman" w:hAnsi="Times New Roman" w:cs="Times New Roman"/>
        </w:rPr>
        <w:t>Di dalam Buku Siswa terdapat halaman-halaman berisi format yang dapat digunakan sebagai lembar kerja untuk dihimpun sebagai bahan portofolio yang dapat dijadikan sumber penilaian hasil pembelajaran.</w:t>
      </w:r>
      <w:proofErr w:type="gramEnd"/>
    </w:p>
    <w:p w:rsidR="00D81A74" w:rsidRPr="00D81A74" w:rsidRDefault="00D81A74" w:rsidP="00D81A74">
      <w:pPr>
        <w:pStyle w:val="Default"/>
        <w:numPr>
          <w:ilvl w:val="0"/>
          <w:numId w:val="47"/>
        </w:numPr>
        <w:spacing w:after="120" w:line="480" w:lineRule="auto"/>
        <w:ind w:left="567" w:hanging="283"/>
        <w:jc w:val="both"/>
        <w:rPr>
          <w:rFonts w:ascii="Times New Roman" w:hAnsi="Times New Roman" w:cs="Times New Roman"/>
        </w:rPr>
      </w:pPr>
      <w:r w:rsidRPr="00D81A74">
        <w:rPr>
          <w:rFonts w:ascii="Times New Roman" w:hAnsi="Times New Roman" w:cs="Times New Roman"/>
        </w:rPr>
        <w:t>Media komunikasi antara guru dan siswa</w:t>
      </w:r>
    </w:p>
    <w:p w:rsidR="00D81A74" w:rsidRPr="00D81A74" w:rsidRDefault="00D81A74" w:rsidP="00D81A74">
      <w:pPr>
        <w:pStyle w:val="Default"/>
        <w:spacing w:after="120" w:line="480" w:lineRule="auto"/>
        <w:ind w:left="284"/>
        <w:jc w:val="both"/>
        <w:rPr>
          <w:rFonts w:ascii="Times New Roman" w:hAnsi="Times New Roman" w:cs="Times New Roman"/>
          <w:b/>
        </w:rPr>
      </w:pPr>
      <w:r w:rsidRPr="00D81A74">
        <w:rPr>
          <w:rFonts w:ascii="Times New Roman" w:hAnsi="Times New Roman" w:cs="Times New Roman"/>
        </w:rPr>
        <w:t xml:space="preserve">        Melalui proses pembelajaran dengan menggunakan Buku Siswa, guru dapat mengenal siswa lebih baik melalui pengamatan terhadap hasil kerja siswa yang telah dirancang sedemikian rupa dalam setiap pembelajaran. Guru </w:t>
      </w:r>
      <w:proofErr w:type="gramStart"/>
      <w:r w:rsidRPr="00D81A74">
        <w:rPr>
          <w:rFonts w:ascii="Times New Roman" w:hAnsi="Times New Roman" w:cs="Times New Roman"/>
        </w:rPr>
        <w:t>dapat</w:t>
      </w:r>
      <w:proofErr w:type="gramEnd"/>
      <w:r w:rsidRPr="00D81A74">
        <w:rPr>
          <w:rFonts w:ascii="Times New Roman" w:hAnsi="Times New Roman" w:cs="Times New Roman"/>
        </w:rPr>
        <w:t xml:space="preserve"> melihat perkembangan pengetahuan, keterampilan dan sikap siswa sesuai dengan kompetensi pembelajaran yang telah ditetapkan.</w:t>
      </w:r>
    </w:p>
    <w:p w:rsidR="00D81A74" w:rsidRPr="00D81A74" w:rsidRDefault="00D81A74" w:rsidP="00D81A74">
      <w:pPr>
        <w:pStyle w:val="Default"/>
        <w:numPr>
          <w:ilvl w:val="0"/>
          <w:numId w:val="47"/>
        </w:numPr>
        <w:spacing w:line="480" w:lineRule="auto"/>
        <w:ind w:left="567" w:hanging="283"/>
        <w:jc w:val="both"/>
        <w:rPr>
          <w:rFonts w:ascii="Times New Roman" w:hAnsi="Times New Roman" w:cs="Times New Roman"/>
        </w:rPr>
      </w:pPr>
      <w:r w:rsidRPr="00D81A74">
        <w:rPr>
          <w:rFonts w:ascii="Times New Roman" w:hAnsi="Times New Roman" w:cs="Times New Roman"/>
        </w:rPr>
        <w:t>Sebagai Kenang-kenangan Rekam Jejak Belajar Siswa</w:t>
      </w:r>
    </w:p>
    <w:p w:rsidR="00CF4212" w:rsidRDefault="00D81A74" w:rsidP="00D81A74">
      <w:pPr>
        <w:pStyle w:val="Default"/>
        <w:spacing w:line="480" w:lineRule="auto"/>
        <w:ind w:left="284"/>
        <w:jc w:val="both"/>
        <w:rPr>
          <w:rFonts w:ascii="Times New Roman" w:hAnsi="Times New Roman" w:cs="Times New Roman"/>
        </w:rPr>
      </w:pPr>
      <w:r w:rsidRPr="00D81A74">
        <w:rPr>
          <w:rFonts w:ascii="Times New Roman" w:hAnsi="Times New Roman" w:cs="Times New Roman"/>
        </w:rPr>
        <w:t xml:space="preserve">        Semua hasil pekerjaan yang dilakukan siswa selama mengikuti proses pembelajaran </w:t>
      </w:r>
      <w:proofErr w:type="gramStart"/>
      <w:r w:rsidRPr="00D81A74">
        <w:rPr>
          <w:rFonts w:ascii="Times New Roman" w:hAnsi="Times New Roman" w:cs="Times New Roman"/>
        </w:rPr>
        <w:t>akan</w:t>
      </w:r>
      <w:proofErr w:type="gramEnd"/>
      <w:r w:rsidRPr="00D81A74">
        <w:rPr>
          <w:rFonts w:ascii="Times New Roman" w:hAnsi="Times New Roman" w:cs="Times New Roman"/>
        </w:rPr>
        <w:t xml:space="preserve"> tertuang dalam Buku Siswa sehingga guru dan orang tua dapat melihat jejak belajar dan perkembangan kompetensi selama mengikuti proses pembelajaran pada masing-masing jenjang. </w:t>
      </w:r>
      <w:proofErr w:type="gramStart"/>
      <w:r w:rsidRPr="00D81A74">
        <w:rPr>
          <w:rFonts w:ascii="Times New Roman" w:hAnsi="Times New Roman" w:cs="Times New Roman"/>
        </w:rPr>
        <w:t>Bagi siswa semua rekam jejak belajar tersebut berguna sebagai kenang-kenangan di kemudian hari.</w:t>
      </w:r>
      <w:proofErr w:type="gramEnd"/>
    </w:p>
    <w:p w:rsidR="000D6F5E" w:rsidRDefault="000D6F5E" w:rsidP="00D81A74">
      <w:pPr>
        <w:pStyle w:val="Default"/>
        <w:spacing w:line="480" w:lineRule="auto"/>
        <w:ind w:left="284"/>
        <w:jc w:val="both"/>
        <w:rPr>
          <w:rFonts w:ascii="Times New Roman" w:hAnsi="Times New Roman" w:cs="Times New Roman"/>
        </w:rPr>
      </w:pPr>
    </w:p>
    <w:p w:rsidR="000D6F5E" w:rsidRPr="00D81A74" w:rsidRDefault="000D6F5E" w:rsidP="00D81A74">
      <w:pPr>
        <w:pStyle w:val="Default"/>
        <w:spacing w:line="480" w:lineRule="auto"/>
        <w:ind w:left="284"/>
        <w:jc w:val="both"/>
        <w:rPr>
          <w:rFonts w:ascii="Times New Roman" w:hAnsi="Times New Roman" w:cs="Times New Roman"/>
        </w:rPr>
      </w:pPr>
    </w:p>
    <w:p w:rsidR="00D81A74" w:rsidRPr="00586157" w:rsidRDefault="00D81A74" w:rsidP="00586157">
      <w:pPr>
        <w:pStyle w:val="ListParagraph"/>
        <w:numPr>
          <w:ilvl w:val="0"/>
          <w:numId w:val="34"/>
        </w:numPr>
        <w:spacing w:after="0" w:line="480" w:lineRule="auto"/>
        <w:jc w:val="both"/>
        <w:rPr>
          <w:rFonts w:ascii="Times New Roman" w:eastAsiaTheme="minorHAnsi" w:hAnsi="Times New Roman"/>
          <w:b/>
          <w:sz w:val="24"/>
          <w:szCs w:val="24"/>
        </w:rPr>
      </w:pPr>
      <w:r w:rsidRPr="00586157">
        <w:rPr>
          <w:rFonts w:ascii="Times New Roman" w:eastAsiaTheme="minorHAnsi" w:hAnsi="Times New Roman"/>
          <w:b/>
          <w:sz w:val="24"/>
          <w:szCs w:val="24"/>
          <w:lang w:val="id-ID"/>
        </w:rPr>
        <w:lastRenderedPageBreak/>
        <w:t xml:space="preserve">Hasil Penelitian Terdahulu Yang </w:t>
      </w:r>
      <w:r w:rsidRPr="00586157">
        <w:rPr>
          <w:rFonts w:ascii="Times New Roman" w:eastAsiaTheme="minorHAnsi" w:hAnsi="Times New Roman"/>
          <w:b/>
          <w:sz w:val="24"/>
          <w:szCs w:val="24"/>
        </w:rPr>
        <w:t>Relevan</w:t>
      </w:r>
    </w:p>
    <w:p w:rsidR="00D81A74" w:rsidRPr="00D81A74" w:rsidRDefault="00D81A74" w:rsidP="00D81A74">
      <w:pPr>
        <w:pStyle w:val="ListParagraph"/>
        <w:numPr>
          <w:ilvl w:val="0"/>
          <w:numId w:val="2"/>
        </w:numPr>
        <w:spacing w:after="0" w:line="480" w:lineRule="auto"/>
        <w:jc w:val="both"/>
        <w:rPr>
          <w:rFonts w:ascii="Times New Roman" w:eastAsiaTheme="minorHAnsi" w:hAnsi="Times New Roman"/>
          <w:b/>
          <w:sz w:val="24"/>
          <w:szCs w:val="24"/>
          <w:lang w:val="id-ID"/>
        </w:rPr>
      </w:pPr>
      <w:r w:rsidRPr="00D81A74">
        <w:rPr>
          <w:rFonts w:ascii="Times New Roman" w:eastAsiaTheme="minorHAnsi" w:hAnsi="Times New Roman"/>
          <w:b/>
          <w:sz w:val="24"/>
          <w:szCs w:val="24"/>
          <w:lang w:val="id-ID"/>
        </w:rPr>
        <w:t xml:space="preserve">Hasil penelitian terdahulu </w:t>
      </w:r>
      <w:r w:rsidRPr="00D81A74">
        <w:rPr>
          <w:rFonts w:ascii="Times New Roman" w:hAnsi="Times New Roman"/>
          <w:b/>
          <w:sz w:val="24"/>
          <w:szCs w:val="24"/>
        </w:rPr>
        <w:t>Ratna Dwi Pratiwi</w:t>
      </w:r>
      <w:r w:rsidRPr="00D81A74">
        <w:rPr>
          <w:rFonts w:ascii="Times New Roman" w:eastAsiaTheme="minorHAnsi" w:hAnsi="Times New Roman"/>
          <w:b/>
          <w:sz w:val="24"/>
          <w:szCs w:val="24"/>
        </w:rPr>
        <w:t xml:space="preserve"> (2012)</w:t>
      </w:r>
    </w:p>
    <w:p w:rsidR="00D81A74" w:rsidRPr="00D81A74" w:rsidRDefault="00D81A74" w:rsidP="00D81A74">
      <w:pPr>
        <w:spacing w:line="480" w:lineRule="auto"/>
        <w:ind w:left="720" w:firstLine="360"/>
        <w:jc w:val="both"/>
        <w:rPr>
          <w:rFonts w:ascii="Times New Roman" w:eastAsia="Times New Roman" w:hAnsi="Times New Roman"/>
          <w:sz w:val="24"/>
          <w:szCs w:val="24"/>
        </w:rPr>
      </w:pPr>
      <w:r w:rsidRPr="00D81A74">
        <w:rPr>
          <w:rFonts w:ascii="Times New Roman" w:eastAsiaTheme="minorHAnsi" w:hAnsi="Times New Roman"/>
          <w:sz w:val="24"/>
          <w:szCs w:val="24"/>
        </w:rPr>
        <w:t xml:space="preserve">Dalam skripsinya yang berjudul </w:t>
      </w:r>
      <w:r w:rsidRPr="00D81A74">
        <w:rPr>
          <w:rFonts w:ascii="Times New Roman" w:eastAsia="Times New Roman" w:hAnsi="Times New Roman"/>
          <w:sz w:val="24"/>
          <w:szCs w:val="24"/>
        </w:rPr>
        <w:t xml:space="preserve">Peningkatan Minat Dan Hasil Belajar Siswa Pada Materi Pecahan Melalui Model </w:t>
      </w:r>
      <w:r w:rsidRPr="00D81A74">
        <w:rPr>
          <w:rFonts w:ascii="Times New Roman" w:eastAsia="Times New Roman" w:hAnsi="Times New Roman"/>
          <w:bCs/>
          <w:i/>
          <w:sz w:val="24"/>
          <w:szCs w:val="24"/>
        </w:rPr>
        <w:t>Problem Based Learning</w:t>
      </w:r>
      <w:r w:rsidRPr="00D81A74">
        <w:rPr>
          <w:rFonts w:ascii="Times New Roman" w:eastAsia="Times New Roman" w:hAnsi="Times New Roman"/>
          <w:sz w:val="24"/>
          <w:szCs w:val="24"/>
        </w:rPr>
        <w:t xml:space="preserve"> Di Kelas V Sekolah Dasar Negeri Randugunting 4 Kota Tegal</w:t>
      </w:r>
      <w:r w:rsidR="00586157">
        <w:rPr>
          <w:rFonts w:ascii="Times New Roman" w:eastAsia="Times New Roman" w:hAnsi="Times New Roman"/>
          <w:sz w:val="24"/>
          <w:szCs w:val="24"/>
        </w:rPr>
        <w:t>.</w:t>
      </w:r>
    </w:p>
    <w:p w:rsidR="00D81A74" w:rsidRPr="00D81A74" w:rsidRDefault="00D81A74" w:rsidP="00D81A74">
      <w:pPr>
        <w:spacing w:after="0" w:line="480" w:lineRule="auto"/>
        <w:ind w:left="720" w:firstLine="360"/>
        <w:jc w:val="both"/>
        <w:rPr>
          <w:rFonts w:ascii="Times New Roman" w:eastAsia="Times New Roman" w:hAnsi="Times New Roman"/>
          <w:sz w:val="24"/>
          <w:szCs w:val="24"/>
        </w:rPr>
      </w:pPr>
      <w:r w:rsidRPr="00D81A74">
        <w:rPr>
          <w:rFonts w:ascii="Times New Roman" w:eastAsia="Times New Roman" w:hAnsi="Times New Roman"/>
          <w:sz w:val="24"/>
          <w:szCs w:val="24"/>
        </w:rPr>
        <w:t xml:space="preserve">Model yang digunakan dalam penelitian ini adalah untuk meningkatkan minat, aktivitas dan hasil belajar siswa,serta performansi guru dengan menerapkan model Problem Based Learning (PBL) pada materi pecahan di kelas V SD Negeri Randugunting 4 Kota Tegal.Penelitian ini menggunakan rancangan PTK. Jenis data yang digunakan berupa </w:t>
      </w:r>
      <w:proofErr w:type="gramStart"/>
      <w:r w:rsidRPr="00D81A74">
        <w:rPr>
          <w:rFonts w:ascii="Times New Roman" w:eastAsia="Times New Roman" w:hAnsi="Times New Roman"/>
          <w:sz w:val="24"/>
          <w:szCs w:val="24"/>
        </w:rPr>
        <w:t>data  kuantitatif</w:t>
      </w:r>
      <w:proofErr w:type="gramEnd"/>
      <w:r w:rsidRPr="00D81A74">
        <w:rPr>
          <w:rFonts w:ascii="Times New Roman" w:eastAsia="Times New Roman" w:hAnsi="Times New Roman"/>
          <w:sz w:val="24"/>
          <w:szCs w:val="24"/>
        </w:rPr>
        <w:t xml:space="preserve"> dan kualitatif. </w:t>
      </w:r>
      <w:proofErr w:type="gramStart"/>
      <w:r w:rsidRPr="00D81A74">
        <w:rPr>
          <w:rFonts w:ascii="Times New Roman" w:eastAsia="Times New Roman" w:hAnsi="Times New Roman"/>
          <w:sz w:val="24"/>
          <w:szCs w:val="24"/>
        </w:rPr>
        <w:t>Hasil penelitian yang diperoleh berupa hasil tes dan non tes.</w:t>
      </w:r>
      <w:proofErr w:type="gramEnd"/>
      <w:r w:rsidRPr="00D81A74">
        <w:rPr>
          <w:rFonts w:ascii="Times New Roman" w:eastAsia="Times New Roman" w:hAnsi="Times New Roman"/>
          <w:sz w:val="24"/>
          <w:szCs w:val="24"/>
        </w:rPr>
        <w:t xml:space="preserve"> Nilai performansi guru menggunakan APKG pada siklus I sebesar 79</w:t>
      </w:r>
      <w:proofErr w:type="gramStart"/>
      <w:r w:rsidRPr="00D81A74">
        <w:rPr>
          <w:rFonts w:ascii="Times New Roman" w:eastAsia="Times New Roman" w:hAnsi="Times New Roman"/>
          <w:sz w:val="24"/>
          <w:szCs w:val="24"/>
        </w:rPr>
        <w:t>,48</w:t>
      </w:r>
      <w:proofErr w:type="gramEnd"/>
      <w:r w:rsidRPr="00D81A74">
        <w:rPr>
          <w:rFonts w:ascii="Times New Roman" w:eastAsia="Times New Roman" w:hAnsi="Times New Roman"/>
          <w:sz w:val="24"/>
          <w:szCs w:val="24"/>
        </w:rPr>
        <w:t>, meningkat pada siklus II menjadi 94,69, dan menggunakan lembar pengamatan model pada siklus I sebesar 57,5, meningkat pada siklus II menjadi 90. Persentase minat belajar siswa pra tindakan yaitu 43,06%, meningkat pasca tindakan menjadi 62,89% pada siklus I, dan 83,47% pada siklus II. Persentase aktivitas belajar siswa pada siklus I mencapai 72</w:t>
      </w:r>
      <w:proofErr w:type="gramStart"/>
      <w:r w:rsidRPr="00D81A74">
        <w:rPr>
          <w:rFonts w:ascii="Times New Roman" w:eastAsia="Times New Roman" w:hAnsi="Times New Roman"/>
          <w:sz w:val="24"/>
          <w:szCs w:val="24"/>
        </w:rPr>
        <w:t>,46</w:t>
      </w:r>
      <w:proofErr w:type="gramEnd"/>
      <w:r w:rsidRPr="00D81A74">
        <w:rPr>
          <w:rFonts w:ascii="Times New Roman" w:eastAsia="Times New Roman" w:hAnsi="Times New Roman"/>
          <w:sz w:val="24"/>
          <w:szCs w:val="24"/>
        </w:rPr>
        <w:t>% , kemudian meningkat pada siklus II menjadi 82,01%. Nilai rata-rata kelas saat pelaksanaan pretest mencapai 47</w:t>
      </w:r>
      <w:proofErr w:type="gramStart"/>
      <w:r w:rsidRPr="00D81A74">
        <w:rPr>
          <w:rFonts w:ascii="Times New Roman" w:eastAsia="Times New Roman" w:hAnsi="Times New Roman"/>
          <w:sz w:val="24"/>
          <w:szCs w:val="24"/>
        </w:rPr>
        <w:t>,44</w:t>
      </w:r>
      <w:proofErr w:type="gramEnd"/>
      <w:r w:rsidRPr="00D81A74">
        <w:rPr>
          <w:rFonts w:ascii="Times New Roman" w:eastAsia="Times New Roman" w:hAnsi="Times New Roman"/>
          <w:sz w:val="24"/>
          <w:szCs w:val="24"/>
        </w:rPr>
        <w:t>. Nilai rata-rata kelas pada hasil evaluasi akhir pembelajaran siklus I mencapai 77</w:t>
      </w:r>
      <w:proofErr w:type="gramStart"/>
      <w:r w:rsidRPr="00D81A74">
        <w:rPr>
          <w:rFonts w:ascii="Times New Roman" w:eastAsia="Times New Roman" w:hAnsi="Times New Roman"/>
          <w:sz w:val="24"/>
          <w:szCs w:val="24"/>
        </w:rPr>
        <w:t>,23</w:t>
      </w:r>
      <w:proofErr w:type="gramEnd"/>
      <w:r w:rsidRPr="00D81A74">
        <w:rPr>
          <w:rFonts w:ascii="Times New Roman" w:eastAsia="Times New Roman" w:hAnsi="Times New Roman"/>
          <w:sz w:val="24"/>
          <w:szCs w:val="24"/>
        </w:rPr>
        <w:t xml:space="preserve">, meningkat pada siklus II menjadi 81,78.Nilai rata-rata kelas hasil tes formatif I mencapai 73,14. </w:t>
      </w:r>
    </w:p>
    <w:p w:rsidR="00D81A74" w:rsidRPr="00D81A74" w:rsidRDefault="00D81A74" w:rsidP="00D81A74">
      <w:pPr>
        <w:pStyle w:val="ListParagraph"/>
        <w:numPr>
          <w:ilvl w:val="0"/>
          <w:numId w:val="2"/>
        </w:numPr>
        <w:spacing w:after="0" w:line="480" w:lineRule="auto"/>
        <w:jc w:val="both"/>
        <w:rPr>
          <w:rFonts w:ascii="Times New Roman" w:eastAsia="Times New Roman" w:hAnsi="Times New Roman"/>
          <w:b/>
          <w:sz w:val="24"/>
          <w:szCs w:val="24"/>
        </w:rPr>
      </w:pPr>
      <w:r w:rsidRPr="00D81A74">
        <w:rPr>
          <w:rFonts w:ascii="Times New Roman" w:eastAsia="Times New Roman" w:hAnsi="Times New Roman"/>
          <w:b/>
          <w:sz w:val="24"/>
          <w:szCs w:val="24"/>
        </w:rPr>
        <w:lastRenderedPageBreak/>
        <w:t xml:space="preserve">Hasil penelitian terdahulu </w:t>
      </w:r>
      <w:r w:rsidRPr="00D81A74">
        <w:rPr>
          <w:rFonts w:ascii="Times New Roman" w:hAnsi="Times New Roman"/>
          <w:b/>
          <w:sz w:val="24"/>
          <w:szCs w:val="24"/>
        </w:rPr>
        <w:t>Putri Asih Diyah Arini (2014)</w:t>
      </w:r>
    </w:p>
    <w:p w:rsidR="00D81A74" w:rsidRPr="00D81A74" w:rsidRDefault="00D81A74" w:rsidP="00D81A74">
      <w:pPr>
        <w:spacing w:line="480" w:lineRule="auto"/>
        <w:ind w:left="720" w:firstLine="360"/>
        <w:jc w:val="both"/>
        <w:rPr>
          <w:rFonts w:ascii="Times New Roman" w:eastAsia="Times New Roman" w:hAnsi="Times New Roman"/>
          <w:sz w:val="24"/>
          <w:szCs w:val="24"/>
        </w:rPr>
      </w:pPr>
      <w:r w:rsidRPr="00D81A74">
        <w:rPr>
          <w:rFonts w:ascii="Times New Roman" w:hAnsi="Times New Roman"/>
          <w:sz w:val="24"/>
          <w:szCs w:val="24"/>
        </w:rPr>
        <w:t xml:space="preserve">Dalam skripsinya yang berjudul </w:t>
      </w:r>
      <w:r w:rsidRPr="00D81A74">
        <w:rPr>
          <w:rFonts w:ascii="Times New Roman" w:eastAsia="Times New Roman" w:hAnsi="Times New Roman"/>
          <w:sz w:val="24"/>
          <w:szCs w:val="24"/>
        </w:rPr>
        <w:t xml:space="preserve">Penerapan Model </w:t>
      </w:r>
      <w:r w:rsidRPr="00D81A74">
        <w:rPr>
          <w:rFonts w:ascii="Times New Roman" w:eastAsia="Times New Roman" w:hAnsi="Times New Roman"/>
          <w:i/>
          <w:sz w:val="24"/>
          <w:szCs w:val="24"/>
        </w:rPr>
        <w:t>Problem Based Learning</w:t>
      </w:r>
      <w:r w:rsidRPr="00D81A74">
        <w:rPr>
          <w:rFonts w:ascii="Times New Roman" w:eastAsia="Times New Roman" w:hAnsi="Times New Roman"/>
          <w:sz w:val="24"/>
          <w:szCs w:val="24"/>
        </w:rPr>
        <w:t xml:space="preserve"> Untuk Peningkatan Hasil Belajar Matematika </w:t>
      </w:r>
      <w:proofErr w:type="gramStart"/>
      <w:r w:rsidRPr="00D81A74">
        <w:rPr>
          <w:rFonts w:ascii="Times New Roman" w:eastAsia="Times New Roman" w:hAnsi="Times New Roman"/>
          <w:sz w:val="24"/>
          <w:szCs w:val="24"/>
        </w:rPr>
        <w:t>Siswa  Kelas</w:t>
      </w:r>
      <w:proofErr w:type="gramEnd"/>
      <w:r w:rsidRPr="00D81A74">
        <w:rPr>
          <w:rFonts w:ascii="Times New Roman" w:eastAsia="Times New Roman" w:hAnsi="Times New Roman"/>
          <w:sz w:val="24"/>
          <w:szCs w:val="24"/>
        </w:rPr>
        <w:t xml:space="preserve"> V Sd 7 Klumpit Kecamatan Gebog Kabupaten Kudus.</w:t>
      </w:r>
    </w:p>
    <w:p w:rsidR="00D81A74" w:rsidRPr="00D81A74" w:rsidRDefault="00D81A74" w:rsidP="00D81A74">
      <w:pPr>
        <w:spacing w:line="480" w:lineRule="auto"/>
        <w:ind w:left="720" w:firstLine="360"/>
        <w:jc w:val="both"/>
        <w:rPr>
          <w:rFonts w:ascii="Times New Roman" w:eastAsia="Times New Roman" w:hAnsi="Times New Roman"/>
          <w:sz w:val="24"/>
          <w:szCs w:val="24"/>
        </w:rPr>
      </w:pPr>
      <w:proofErr w:type="gramStart"/>
      <w:r w:rsidRPr="00D81A74">
        <w:rPr>
          <w:rFonts w:ascii="Times New Roman" w:eastAsia="Times New Roman" w:hAnsi="Times New Roman"/>
          <w:sz w:val="24"/>
          <w:szCs w:val="24"/>
        </w:rPr>
        <w:t>Model yang digunakan dalam penelitian ini adalah Metode penelitian yang digunakan dalam penelitian ini yaitu Penelitian Tindakan Kelas (PTK).</w:t>
      </w:r>
      <w:proofErr w:type="gramEnd"/>
      <w:r w:rsidRPr="00D81A74">
        <w:rPr>
          <w:rFonts w:ascii="Times New Roman" w:eastAsia="Times New Roman" w:hAnsi="Times New Roman"/>
          <w:sz w:val="24"/>
          <w:szCs w:val="24"/>
        </w:rPr>
        <w:t xml:space="preserve"> </w:t>
      </w:r>
      <w:proofErr w:type="gramStart"/>
      <w:r w:rsidRPr="00D81A74">
        <w:rPr>
          <w:rFonts w:ascii="Times New Roman" w:eastAsia="Times New Roman" w:hAnsi="Times New Roman"/>
          <w:sz w:val="24"/>
          <w:szCs w:val="24"/>
        </w:rPr>
        <w:t>Tahapan pelaksanaan PTK terdapat empat tahap mencakup perencanaan, pelaksanaan, pengamatan/observasi, dan refleksi.Teknik pengumpulan data dalam penelitian ini meliputi tes, observasi dan dokumentasi.</w:t>
      </w:r>
      <w:proofErr w:type="gramEnd"/>
      <w:r w:rsidRPr="00D81A74">
        <w:rPr>
          <w:rFonts w:ascii="Times New Roman" w:eastAsia="Times New Roman" w:hAnsi="Times New Roman"/>
          <w:sz w:val="24"/>
          <w:szCs w:val="24"/>
        </w:rPr>
        <w:t xml:space="preserve"> </w:t>
      </w:r>
      <w:proofErr w:type="gramStart"/>
      <w:r w:rsidRPr="00D81A74">
        <w:rPr>
          <w:rFonts w:ascii="Times New Roman" w:eastAsia="Times New Roman" w:hAnsi="Times New Roman"/>
          <w:sz w:val="24"/>
          <w:szCs w:val="24"/>
        </w:rPr>
        <w:t>Instrumen tes penelitian ini meliputi soal tes hasil belajar, lembar observasi dan dokumentasi.</w:t>
      </w:r>
      <w:proofErr w:type="gramEnd"/>
      <w:r w:rsidRPr="00D81A74">
        <w:rPr>
          <w:rFonts w:ascii="Times New Roman" w:eastAsia="Times New Roman" w:hAnsi="Times New Roman"/>
          <w:sz w:val="24"/>
          <w:szCs w:val="24"/>
        </w:rPr>
        <w:t xml:space="preserve"> Hasil belajar siswa dapat dilihat dari prasiklus diperoleh rata-rata 61</w:t>
      </w:r>
      <w:proofErr w:type="gramStart"/>
      <w:r w:rsidRPr="00D81A74">
        <w:rPr>
          <w:rFonts w:ascii="Times New Roman" w:eastAsia="Times New Roman" w:hAnsi="Times New Roman"/>
          <w:sz w:val="24"/>
          <w:szCs w:val="24"/>
        </w:rPr>
        <w:t>,25</w:t>
      </w:r>
      <w:proofErr w:type="gramEnd"/>
      <w:r w:rsidRPr="00D81A74">
        <w:rPr>
          <w:rFonts w:ascii="Times New Roman" w:eastAsia="Times New Roman" w:hAnsi="Times New Roman"/>
          <w:sz w:val="24"/>
          <w:szCs w:val="24"/>
        </w:rPr>
        <w:t xml:space="preserve"> dengan persentase sebesar 40% dalam kategori sedang. Pada siklus I diperoleh rata-rata 69</w:t>
      </w:r>
      <w:proofErr w:type="gramStart"/>
      <w:r w:rsidRPr="00D81A74">
        <w:rPr>
          <w:rFonts w:ascii="Times New Roman" w:eastAsia="Times New Roman" w:hAnsi="Times New Roman"/>
          <w:sz w:val="24"/>
          <w:szCs w:val="24"/>
        </w:rPr>
        <w:t>,25</w:t>
      </w:r>
      <w:proofErr w:type="gramEnd"/>
      <w:r w:rsidRPr="00D81A74">
        <w:rPr>
          <w:rFonts w:ascii="Times New Roman" w:eastAsia="Times New Roman" w:hAnsi="Times New Roman"/>
          <w:sz w:val="24"/>
          <w:szCs w:val="24"/>
        </w:rPr>
        <w:t xml:space="preserve"> dengan persentase sebesar 65% dalam kategori tinggi. Pada siklus II diperoleh rata-rata 81,75 dengan persentase mencapai 95% dalam kategori sangat tinggi sehingga hasil belajar siswa mengalami peningkatan dari pre-test sampai dengan siklus II. Begitu juga pada aktivitas belajar siswa dalam pembelajaran matematika dengan menggunakan model Problem Based Learning pada siklus I pertemuan ke 1 memperoleh persentase 46,7% kategori cukup dan pada pertemuan ke 2 memperoleh persentase 57,3% kategori masih cukup. Pada siklus II mengalami peningkatan pertemuan ke 1 memperoleh persentase 69,4% kategori baik dan pada pertemuan ke 2 memperoleh persentase81,50% kategori sangat baik. Pengelolaan kelasguru dalam </w:t>
      </w:r>
      <w:r w:rsidRPr="00D81A74">
        <w:rPr>
          <w:rFonts w:ascii="Times New Roman" w:eastAsia="Times New Roman" w:hAnsi="Times New Roman"/>
          <w:sz w:val="24"/>
          <w:szCs w:val="24"/>
        </w:rPr>
        <w:lastRenderedPageBreak/>
        <w:t>pembelajaran matematika dengan menggunakan model Problem Based Learning juga mengalami peningkatan.</w:t>
      </w: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CF4212" w:rsidRPr="00D81A74" w:rsidRDefault="00CF4212" w:rsidP="00D81A74">
      <w:pPr>
        <w:shd w:val="clear" w:color="auto" w:fill="FFFFFF"/>
        <w:tabs>
          <w:tab w:val="left" w:pos="3885"/>
          <w:tab w:val="center" w:pos="4509"/>
        </w:tabs>
        <w:spacing w:after="0" w:line="480" w:lineRule="auto"/>
        <w:rPr>
          <w:rFonts w:ascii="Times New Roman" w:hAnsi="Times New Roman"/>
          <w:sz w:val="24"/>
          <w:szCs w:val="24"/>
        </w:rPr>
      </w:pPr>
    </w:p>
    <w:p w:rsidR="002939B5" w:rsidRPr="00D81A74" w:rsidRDefault="002939B5" w:rsidP="00D81A74">
      <w:pPr>
        <w:spacing w:line="480" w:lineRule="auto"/>
        <w:rPr>
          <w:rFonts w:ascii="Times New Roman" w:hAnsi="Times New Roman"/>
          <w:sz w:val="24"/>
          <w:szCs w:val="24"/>
        </w:rPr>
      </w:pPr>
    </w:p>
    <w:sectPr w:rsidR="002939B5" w:rsidRPr="00D81A74" w:rsidSect="00D14CB2">
      <w:headerReference w:type="default" r:id="rId16"/>
      <w:footerReference w:type="default" r:id="rId17"/>
      <w:footerReference w:type="first" r:id="rId18"/>
      <w:pgSz w:w="11906" w:h="16838" w:code="9"/>
      <w:pgMar w:top="2268" w:right="1701" w:bottom="1701" w:left="2268" w:header="1134" w:footer="1134" w:gutter="0"/>
      <w:pgNumType w:start="15"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32" w:rsidRDefault="00645132" w:rsidP="00CE12A7">
      <w:pPr>
        <w:spacing w:after="0" w:line="240" w:lineRule="auto"/>
      </w:pPr>
      <w:r>
        <w:separator/>
      </w:r>
    </w:p>
  </w:endnote>
  <w:endnote w:type="continuationSeparator" w:id="0">
    <w:p w:rsidR="00645132" w:rsidRDefault="00645132" w:rsidP="00CE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5" w:rsidRPr="00D14CB2" w:rsidRDefault="00645132" w:rsidP="00D14CB2">
    <w:pPr>
      <w:tabs>
        <w:tab w:val="center" w:pos="3838"/>
      </w:tabs>
      <w:ind w:right="260"/>
      <w:rPr>
        <w:rFonts w:ascii="Times New Roman" w:hAnsi="Times New Roman"/>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875595" w:rsidRPr="002F5512" w:rsidRDefault="00875595" w:rsidP="00D14CB2">
                <w:pPr>
                  <w:spacing w:after="0"/>
                  <w:rPr>
                    <w:color w:val="0F243E" w:themeColor="text2" w:themeShade="80"/>
                    <w:sz w:val="26"/>
                    <w:szCs w:val="26"/>
                  </w:rPr>
                </w:pPr>
              </w:p>
            </w:txbxContent>
          </v:textbox>
          <w10:wrap anchorx="page" anchory="page"/>
        </v:shape>
      </w:pict>
    </w:r>
    <w:r w:rsidR="00875595">
      <w:rPr>
        <w:color w:val="0F243E" w:themeColor="text2" w:themeShade="80"/>
        <w:sz w:val="26"/>
        <w:szCs w:val="26"/>
      </w:rPr>
      <w:t xml:space="preserve">                                          </w:t>
    </w:r>
    <w:r w:rsidR="00875595">
      <w:rPr>
        <w:color w:val="0F243E" w:themeColor="text2" w:themeShade="80"/>
        <w:sz w:val="26"/>
        <w:szCs w:val="26"/>
      </w:rPr>
      <w:tab/>
    </w:r>
  </w:p>
  <w:p w:rsidR="00875595" w:rsidRDefault="00875595" w:rsidP="00D14CB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5" w:rsidRPr="00D14CB2" w:rsidRDefault="00875595" w:rsidP="00D14CB2">
    <w:pPr>
      <w:pStyle w:val="Footer"/>
      <w:tabs>
        <w:tab w:val="clear" w:pos="4513"/>
        <w:tab w:val="clear" w:pos="9026"/>
        <w:tab w:val="center" w:pos="3968"/>
      </w:tabs>
      <w:rPr>
        <w:rFonts w:ascii="Times New Roman" w:hAnsi="Times New Roman"/>
        <w:sz w:val="24"/>
      </w:rPr>
    </w:pPr>
    <w:r>
      <w:t xml:space="preserve">                       </w:t>
    </w:r>
    <w:r>
      <w:tab/>
    </w:r>
    <w:r>
      <w:rPr>
        <w:rFonts w:ascii="Times New Roman" w:hAnsi="Times New Roman"/>
        <w:sz w:val="24"/>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32" w:rsidRDefault="00645132" w:rsidP="00CE12A7">
      <w:pPr>
        <w:spacing w:after="0" w:line="240" w:lineRule="auto"/>
      </w:pPr>
      <w:r>
        <w:separator/>
      </w:r>
    </w:p>
  </w:footnote>
  <w:footnote w:type="continuationSeparator" w:id="0">
    <w:p w:rsidR="00645132" w:rsidRDefault="00645132" w:rsidP="00CE1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2172"/>
      <w:docPartObj>
        <w:docPartGallery w:val="Page Numbers (Top of Page)"/>
        <w:docPartUnique/>
      </w:docPartObj>
    </w:sdtPr>
    <w:sdtEndPr>
      <w:rPr>
        <w:rFonts w:ascii="Times New Roman" w:hAnsi="Times New Roman"/>
        <w:noProof/>
        <w:sz w:val="24"/>
      </w:rPr>
    </w:sdtEndPr>
    <w:sdtContent>
      <w:p w:rsidR="00875595" w:rsidRPr="00D14CB2" w:rsidRDefault="00875595">
        <w:pPr>
          <w:pStyle w:val="Header"/>
          <w:jc w:val="right"/>
          <w:rPr>
            <w:rFonts w:ascii="Times New Roman" w:hAnsi="Times New Roman"/>
            <w:sz w:val="24"/>
          </w:rPr>
        </w:pPr>
        <w:r w:rsidRPr="00D14CB2">
          <w:rPr>
            <w:rFonts w:ascii="Times New Roman" w:hAnsi="Times New Roman"/>
            <w:sz w:val="24"/>
          </w:rPr>
          <w:fldChar w:fldCharType="begin"/>
        </w:r>
        <w:r w:rsidRPr="00D14CB2">
          <w:rPr>
            <w:rFonts w:ascii="Times New Roman" w:hAnsi="Times New Roman"/>
            <w:sz w:val="24"/>
          </w:rPr>
          <w:instrText xml:space="preserve"> PAGE   \* MERGEFORMAT </w:instrText>
        </w:r>
        <w:r w:rsidRPr="00D14CB2">
          <w:rPr>
            <w:rFonts w:ascii="Times New Roman" w:hAnsi="Times New Roman"/>
            <w:sz w:val="24"/>
          </w:rPr>
          <w:fldChar w:fldCharType="separate"/>
        </w:r>
        <w:r w:rsidR="006D7192">
          <w:rPr>
            <w:rFonts w:ascii="Times New Roman" w:hAnsi="Times New Roman"/>
            <w:noProof/>
            <w:sz w:val="24"/>
          </w:rPr>
          <w:t>88</w:t>
        </w:r>
        <w:r w:rsidRPr="00D14CB2">
          <w:rPr>
            <w:rFonts w:ascii="Times New Roman" w:hAnsi="Times New Roman"/>
            <w:noProof/>
            <w:sz w:val="24"/>
          </w:rPr>
          <w:fldChar w:fldCharType="end"/>
        </w:r>
      </w:p>
    </w:sdtContent>
  </w:sdt>
  <w:p w:rsidR="00875595" w:rsidRDefault="00875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1F"/>
    <w:multiLevelType w:val="hybridMultilevel"/>
    <w:tmpl w:val="BF70E3AC"/>
    <w:lvl w:ilvl="0" w:tplc="D046BEB4">
      <w:start w:val="1"/>
      <w:numFmt w:val="decimal"/>
      <w:lvlText w:val="%1."/>
      <w:lvlJc w:val="left"/>
      <w:pPr>
        <w:ind w:left="1200" w:hanging="360"/>
      </w:pPr>
      <w:rPr>
        <w:rFonts w:ascii="Times New Roman" w:eastAsia="Calibri" w:hAnsi="Times New Roman" w:cs="Times New Roman"/>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
    <w:nsid w:val="04B0046D"/>
    <w:multiLevelType w:val="hybridMultilevel"/>
    <w:tmpl w:val="25BCFAA6"/>
    <w:lvl w:ilvl="0" w:tplc="F1FE391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4FF59F5"/>
    <w:multiLevelType w:val="hybridMultilevel"/>
    <w:tmpl w:val="90408754"/>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
    <w:nsid w:val="0685523F"/>
    <w:multiLevelType w:val="hybridMultilevel"/>
    <w:tmpl w:val="C686A6A2"/>
    <w:lvl w:ilvl="0" w:tplc="0C00B7D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FD52EB"/>
    <w:multiLevelType w:val="hybridMultilevel"/>
    <w:tmpl w:val="AC84D1BC"/>
    <w:lvl w:ilvl="0" w:tplc="CAC4534A">
      <w:start w:val="4"/>
      <w:numFmt w:val="bullet"/>
      <w:lvlText w:val="-"/>
      <w:lvlJc w:val="left"/>
      <w:pPr>
        <w:ind w:left="720" w:hanging="360"/>
      </w:pPr>
      <w:rPr>
        <w:rFonts w:ascii="Calibri" w:eastAsia="Calibri" w:hAnsi="Calibri"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073E0189"/>
    <w:multiLevelType w:val="hybridMultilevel"/>
    <w:tmpl w:val="7AB4D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00AEC"/>
    <w:multiLevelType w:val="hybridMultilevel"/>
    <w:tmpl w:val="7E724156"/>
    <w:lvl w:ilvl="0" w:tplc="04210011">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7">
    <w:nsid w:val="0D191FCC"/>
    <w:multiLevelType w:val="hybridMultilevel"/>
    <w:tmpl w:val="3082794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74579A"/>
    <w:multiLevelType w:val="hybridMultilevel"/>
    <w:tmpl w:val="C104288A"/>
    <w:lvl w:ilvl="0" w:tplc="04210019">
      <w:start w:val="1"/>
      <w:numFmt w:val="lowerLetter"/>
      <w:lvlText w:val="%1."/>
      <w:lvlJc w:val="left"/>
      <w:pPr>
        <w:ind w:left="2280" w:hanging="360"/>
      </w:pPr>
    </w:lvl>
    <w:lvl w:ilvl="1" w:tplc="7FBE0612">
      <w:start w:val="1"/>
      <w:numFmt w:val="decimal"/>
      <w:lvlText w:val="%2)"/>
      <w:lvlJc w:val="left"/>
      <w:pPr>
        <w:ind w:left="3000" w:hanging="360"/>
      </w:pPr>
      <w:rPr>
        <w:rFonts w:hint="default"/>
      </w:rPr>
    </w:lvl>
    <w:lvl w:ilvl="2" w:tplc="B16E740C">
      <w:start w:val="1"/>
      <w:numFmt w:val="upperLetter"/>
      <w:lvlText w:val="%3."/>
      <w:lvlJc w:val="left"/>
      <w:pPr>
        <w:ind w:left="3900" w:hanging="360"/>
      </w:pPr>
      <w:rPr>
        <w:rFonts w:hint="default"/>
      </w:rPr>
    </w:lvl>
    <w:lvl w:ilvl="3" w:tplc="87D469D8">
      <w:start w:val="1"/>
      <w:numFmt w:val="decimal"/>
      <w:lvlText w:val="%4."/>
      <w:lvlJc w:val="left"/>
      <w:pPr>
        <w:ind w:left="4440" w:hanging="360"/>
      </w:pPr>
      <w:rPr>
        <w:rFonts w:hint="default"/>
      </w:rPr>
    </w:lvl>
    <w:lvl w:ilvl="4" w:tplc="04210019">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0EC7207E"/>
    <w:multiLevelType w:val="hybridMultilevel"/>
    <w:tmpl w:val="194AA6F6"/>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nsid w:val="0F042CAF"/>
    <w:multiLevelType w:val="hybridMultilevel"/>
    <w:tmpl w:val="9DF8D93A"/>
    <w:lvl w:ilvl="0" w:tplc="DDD6DF14">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1">
    <w:nsid w:val="141F2406"/>
    <w:multiLevelType w:val="hybridMultilevel"/>
    <w:tmpl w:val="6E7ABD82"/>
    <w:lvl w:ilvl="0" w:tplc="56964D8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143F690E"/>
    <w:multiLevelType w:val="hybridMultilevel"/>
    <w:tmpl w:val="2D1867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1C680199"/>
    <w:multiLevelType w:val="hybridMultilevel"/>
    <w:tmpl w:val="BE28A298"/>
    <w:lvl w:ilvl="0" w:tplc="4A62F17A">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837842"/>
    <w:multiLevelType w:val="hybridMultilevel"/>
    <w:tmpl w:val="7D0215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53239E9"/>
    <w:multiLevelType w:val="hybridMultilevel"/>
    <w:tmpl w:val="C7E6668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9276657"/>
    <w:multiLevelType w:val="hybridMultilevel"/>
    <w:tmpl w:val="E4B4784A"/>
    <w:lvl w:ilvl="0" w:tplc="04210017">
      <w:start w:val="1"/>
      <w:numFmt w:val="lowerLetter"/>
      <w:lvlText w:val="%1)"/>
      <w:lvlJc w:val="left"/>
      <w:pPr>
        <w:ind w:left="1350" w:hanging="360"/>
      </w:pPr>
    </w:lvl>
    <w:lvl w:ilvl="1" w:tplc="54A6B4F0">
      <w:start w:val="1"/>
      <w:numFmt w:val="lowerLetter"/>
      <w:lvlText w:val="%2."/>
      <w:lvlJc w:val="left"/>
      <w:pPr>
        <w:ind w:left="2070" w:hanging="360"/>
      </w:pPr>
      <w:rPr>
        <w:rFonts w:hint="default"/>
        <w:sz w:val="24"/>
      </w:r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2D0E2CBE"/>
    <w:multiLevelType w:val="hybridMultilevel"/>
    <w:tmpl w:val="BCD270C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164C54"/>
    <w:multiLevelType w:val="hybridMultilevel"/>
    <w:tmpl w:val="ED36E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360063"/>
    <w:multiLevelType w:val="hybridMultilevel"/>
    <w:tmpl w:val="E09C4A3E"/>
    <w:lvl w:ilvl="0" w:tplc="04210011">
      <w:start w:val="1"/>
      <w:numFmt w:val="decimal"/>
      <w:lvlText w:val="%1)"/>
      <w:lvlJc w:val="left"/>
      <w:pPr>
        <w:ind w:left="720" w:hanging="360"/>
      </w:pPr>
    </w:lvl>
    <w:lvl w:ilvl="1" w:tplc="04210017">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3644438"/>
    <w:multiLevelType w:val="hybridMultilevel"/>
    <w:tmpl w:val="D0A00028"/>
    <w:lvl w:ilvl="0" w:tplc="92DEFB3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nsid w:val="39024AA2"/>
    <w:multiLevelType w:val="hybridMultilevel"/>
    <w:tmpl w:val="6526CEFC"/>
    <w:lvl w:ilvl="0" w:tplc="4CDC1600">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2">
    <w:nsid w:val="3ACB4137"/>
    <w:multiLevelType w:val="hybridMultilevel"/>
    <w:tmpl w:val="0170691E"/>
    <w:lvl w:ilvl="0" w:tplc="430A25D0">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B36732"/>
    <w:multiLevelType w:val="hybridMultilevel"/>
    <w:tmpl w:val="7818A868"/>
    <w:lvl w:ilvl="0" w:tplc="CAC4534A">
      <w:start w:val="4"/>
      <w:numFmt w:val="bullet"/>
      <w:lvlText w:val="-"/>
      <w:lvlJc w:val="left"/>
      <w:pPr>
        <w:ind w:left="720" w:hanging="360"/>
      </w:pPr>
      <w:rPr>
        <w:rFonts w:ascii="Calibri" w:eastAsia="Calibri" w:hAnsi="Calibri"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4">
    <w:nsid w:val="3CB52E53"/>
    <w:multiLevelType w:val="multilevel"/>
    <w:tmpl w:val="4A2E3C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b w:val="0"/>
      </w:rPr>
    </w:lvl>
    <w:lvl w:ilvl="2">
      <w:start w:val="1"/>
      <w:numFmt w:val="upperLetter"/>
      <w:lvlText w:val="%3."/>
      <w:lvlJc w:val="left"/>
      <w:pPr>
        <w:ind w:left="3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727386"/>
    <w:multiLevelType w:val="hybridMultilevel"/>
    <w:tmpl w:val="68BC885E"/>
    <w:lvl w:ilvl="0" w:tplc="04210019">
      <w:start w:val="1"/>
      <w:numFmt w:val="lowerLetter"/>
      <w:lvlText w:val="%1."/>
      <w:lvlJc w:val="left"/>
      <w:pPr>
        <w:ind w:left="1735"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26">
    <w:nsid w:val="41824AFD"/>
    <w:multiLevelType w:val="hybridMultilevel"/>
    <w:tmpl w:val="21841CDE"/>
    <w:lvl w:ilvl="0" w:tplc="04210019">
      <w:start w:val="1"/>
      <w:numFmt w:val="lowerLetter"/>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27">
    <w:nsid w:val="428408D5"/>
    <w:multiLevelType w:val="hybridMultilevel"/>
    <w:tmpl w:val="1B86693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45A93615"/>
    <w:multiLevelType w:val="hybridMultilevel"/>
    <w:tmpl w:val="256A9EC0"/>
    <w:lvl w:ilvl="0" w:tplc="56964D8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45D53B26"/>
    <w:multiLevelType w:val="hybridMultilevel"/>
    <w:tmpl w:val="0B2A9ABE"/>
    <w:lvl w:ilvl="0" w:tplc="EE0A7456">
      <w:start w:val="1"/>
      <w:numFmt w:val="decimal"/>
      <w:lvlText w:val="%1."/>
      <w:lvlJc w:val="left"/>
      <w:pPr>
        <w:ind w:left="502" w:hanging="360"/>
      </w:pPr>
      <w:rPr>
        <w:rFonts w:hint="default"/>
        <w:b w:val="0"/>
      </w:rPr>
    </w:lvl>
    <w:lvl w:ilvl="1" w:tplc="04210019" w:tentative="1">
      <w:start w:val="1"/>
      <w:numFmt w:val="lowerLetter"/>
      <w:lvlText w:val="%2."/>
      <w:lvlJc w:val="left"/>
      <w:pPr>
        <w:ind w:left="862" w:hanging="360"/>
      </w:pPr>
    </w:lvl>
    <w:lvl w:ilvl="2" w:tplc="0421001B" w:tentative="1">
      <w:start w:val="1"/>
      <w:numFmt w:val="lowerRoman"/>
      <w:lvlText w:val="%3."/>
      <w:lvlJc w:val="right"/>
      <w:pPr>
        <w:ind w:left="1582" w:hanging="180"/>
      </w:pPr>
    </w:lvl>
    <w:lvl w:ilvl="3" w:tplc="0421000F" w:tentative="1">
      <w:start w:val="1"/>
      <w:numFmt w:val="decimal"/>
      <w:lvlText w:val="%4."/>
      <w:lvlJc w:val="left"/>
      <w:pPr>
        <w:ind w:left="2302" w:hanging="360"/>
      </w:pPr>
    </w:lvl>
    <w:lvl w:ilvl="4" w:tplc="04210019" w:tentative="1">
      <w:start w:val="1"/>
      <w:numFmt w:val="lowerLetter"/>
      <w:lvlText w:val="%5."/>
      <w:lvlJc w:val="left"/>
      <w:pPr>
        <w:ind w:left="3022" w:hanging="360"/>
      </w:pPr>
    </w:lvl>
    <w:lvl w:ilvl="5" w:tplc="0421001B" w:tentative="1">
      <w:start w:val="1"/>
      <w:numFmt w:val="lowerRoman"/>
      <w:lvlText w:val="%6."/>
      <w:lvlJc w:val="right"/>
      <w:pPr>
        <w:ind w:left="3742" w:hanging="180"/>
      </w:pPr>
    </w:lvl>
    <w:lvl w:ilvl="6" w:tplc="0421000F" w:tentative="1">
      <w:start w:val="1"/>
      <w:numFmt w:val="decimal"/>
      <w:lvlText w:val="%7."/>
      <w:lvlJc w:val="left"/>
      <w:pPr>
        <w:ind w:left="4462" w:hanging="360"/>
      </w:pPr>
    </w:lvl>
    <w:lvl w:ilvl="7" w:tplc="04210019" w:tentative="1">
      <w:start w:val="1"/>
      <w:numFmt w:val="lowerLetter"/>
      <w:lvlText w:val="%8."/>
      <w:lvlJc w:val="left"/>
      <w:pPr>
        <w:ind w:left="5182" w:hanging="360"/>
      </w:pPr>
    </w:lvl>
    <w:lvl w:ilvl="8" w:tplc="0421001B" w:tentative="1">
      <w:start w:val="1"/>
      <w:numFmt w:val="lowerRoman"/>
      <w:lvlText w:val="%9."/>
      <w:lvlJc w:val="right"/>
      <w:pPr>
        <w:ind w:left="5902" w:hanging="180"/>
      </w:pPr>
    </w:lvl>
  </w:abstractNum>
  <w:abstractNum w:abstractNumId="30">
    <w:nsid w:val="48A05956"/>
    <w:multiLevelType w:val="hybridMultilevel"/>
    <w:tmpl w:val="68BA01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4A81688E"/>
    <w:multiLevelType w:val="hybridMultilevel"/>
    <w:tmpl w:val="36D87616"/>
    <w:lvl w:ilvl="0" w:tplc="04210017">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rPr>
        <w:b w:val="0"/>
      </w:r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nsid w:val="4DED43F0"/>
    <w:multiLevelType w:val="hybridMultilevel"/>
    <w:tmpl w:val="5DE461F4"/>
    <w:lvl w:ilvl="0" w:tplc="3E1E7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E3047D1"/>
    <w:multiLevelType w:val="hybridMultilevel"/>
    <w:tmpl w:val="B2CCDE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D35C11"/>
    <w:multiLevelType w:val="hybridMultilevel"/>
    <w:tmpl w:val="79345766"/>
    <w:lvl w:ilvl="0" w:tplc="5B1247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564130B3"/>
    <w:multiLevelType w:val="hybridMultilevel"/>
    <w:tmpl w:val="624EE36E"/>
    <w:lvl w:ilvl="0" w:tplc="0421000F">
      <w:start w:val="1"/>
      <w:numFmt w:val="decimal"/>
      <w:lvlText w:val="%1."/>
      <w:lvlJc w:val="left"/>
      <w:pPr>
        <w:ind w:left="720" w:hanging="360"/>
      </w:pPr>
    </w:lvl>
    <w:lvl w:ilvl="1" w:tplc="2D963D40">
      <w:start w:val="1"/>
      <w:numFmt w:val="lowerLetter"/>
      <w:lvlText w:val="%2."/>
      <w:lvlJc w:val="left"/>
      <w:pPr>
        <w:ind w:left="1440" w:hanging="360"/>
      </w:pPr>
      <w:rPr>
        <w:rFonts w:hint="default"/>
      </w:rPr>
    </w:lvl>
    <w:lvl w:ilvl="2" w:tplc="F93C23C4">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E224394A">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B25BA3"/>
    <w:multiLevelType w:val="multilevel"/>
    <w:tmpl w:val="8AD47C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D0D00F9"/>
    <w:multiLevelType w:val="hybridMultilevel"/>
    <w:tmpl w:val="A4A014FC"/>
    <w:lvl w:ilvl="0" w:tplc="58483F7A">
      <w:start w:val="1"/>
      <w:numFmt w:val="upperLetter"/>
      <w:pStyle w:val="Heading2"/>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8">
    <w:nsid w:val="61000657"/>
    <w:multiLevelType w:val="hybridMultilevel"/>
    <w:tmpl w:val="CCB4B9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8824E1"/>
    <w:multiLevelType w:val="hybridMultilevel"/>
    <w:tmpl w:val="3DE600F6"/>
    <w:lvl w:ilvl="0" w:tplc="97C4A18E">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0">
    <w:nsid w:val="646415AF"/>
    <w:multiLevelType w:val="hybridMultilevel"/>
    <w:tmpl w:val="9410C8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7434479"/>
    <w:multiLevelType w:val="hybridMultilevel"/>
    <w:tmpl w:val="13C83F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8E8576C"/>
    <w:multiLevelType w:val="hybridMultilevel"/>
    <w:tmpl w:val="0BF40BD6"/>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3">
    <w:nsid w:val="6D452F69"/>
    <w:multiLevelType w:val="hybridMultilevel"/>
    <w:tmpl w:val="22AA56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0177B3"/>
    <w:multiLevelType w:val="hybridMultilevel"/>
    <w:tmpl w:val="BB7C0C8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5">
    <w:nsid w:val="72B906CF"/>
    <w:multiLevelType w:val="hybridMultilevel"/>
    <w:tmpl w:val="EDF0B91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7553CA1"/>
    <w:multiLevelType w:val="hybridMultilevel"/>
    <w:tmpl w:val="5D560B4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77815C11"/>
    <w:multiLevelType w:val="multilevel"/>
    <w:tmpl w:val="523AD8B8"/>
    <w:lvl w:ilvl="0">
      <w:start w:val="1"/>
      <w:numFmt w:val="decimal"/>
      <w:lvlText w:val="%1."/>
      <w:lvlJc w:val="left"/>
      <w:pPr>
        <w:ind w:left="108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7A921115"/>
    <w:multiLevelType w:val="hybridMultilevel"/>
    <w:tmpl w:val="28C2FAF2"/>
    <w:lvl w:ilvl="0" w:tplc="04210019">
      <w:start w:val="1"/>
      <w:numFmt w:val="lowerLetter"/>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49">
    <w:nsid w:val="7C8B21BA"/>
    <w:multiLevelType w:val="hybridMultilevel"/>
    <w:tmpl w:val="A09041A2"/>
    <w:lvl w:ilvl="0" w:tplc="0421000F">
      <w:start w:val="1"/>
      <w:numFmt w:val="decimal"/>
      <w:lvlText w:val="%1."/>
      <w:lvlJc w:val="left"/>
      <w:pPr>
        <w:ind w:left="1637" w:hanging="360"/>
      </w:pPr>
    </w:lvl>
    <w:lvl w:ilvl="1" w:tplc="56964D80">
      <w:start w:val="1"/>
      <w:numFmt w:val="decimal"/>
      <w:lvlText w:val="%2)"/>
      <w:lvlJc w:val="left"/>
      <w:pPr>
        <w:ind w:left="2357" w:hanging="360"/>
      </w:pPr>
      <w:rPr>
        <w:rFonts w:hint="default"/>
      </w:r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0">
    <w:nsid w:val="7CA34F0C"/>
    <w:multiLevelType w:val="hybridMultilevel"/>
    <w:tmpl w:val="1D5C9272"/>
    <w:lvl w:ilvl="0" w:tplc="F8905226">
      <w:start w:val="1"/>
      <w:numFmt w:val="upperLetter"/>
      <w:lvlText w:val="%1."/>
      <w:lvlJc w:val="left"/>
      <w:pPr>
        <w:ind w:left="720" w:hanging="360"/>
      </w:pPr>
      <w:rPr>
        <w:rFonts w:ascii="Times New Roman" w:hAnsi="Times New Roman" w:cs="Times New Roman" w:hint="default"/>
      </w:rPr>
    </w:lvl>
    <w:lvl w:ilvl="1" w:tplc="0421000F">
      <w:start w:val="1"/>
      <w:numFmt w:val="decimal"/>
      <w:lvlText w:val="%2."/>
      <w:lvlJc w:val="left"/>
      <w:pPr>
        <w:ind w:left="1440" w:hanging="360"/>
      </w:pPr>
      <w:rPr>
        <w:b w:val="0"/>
      </w:rPr>
    </w:lvl>
    <w:lvl w:ilvl="2" w:tplc="612673A2">
      <w:start w:val="1"/>
      <w:numFmt w:val="decimal"/>
      <w:lvlText w:val="%3)"/>
      <w:lvlJc w:val="left"/>
      <w:pPr>
        <w:ind w:left="2340" w:hanging="360"/>
      </w:pPr>
    </w:lvl>
    <w:lvl w:ilvl="3" w:tplc="DC5E9520">
      <w:start w:val="1"/>
      <w:numFmt w:val="decimal"/>
      <w:lvlText w:val="%4."/>
      <w:lvlJc w:val="left"/>
      <w:pPr>
        <w:ind w:left="36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47"/>
  </w:num>
  <w:num w:numId="3">
    <w:abstractNumId w:val="35"/>
  </w:num>
  <w:num w:numId="4">
    <w:abstractNumId w:val="14"/>
  </w:num>
  <w:num w:numId="5">
    <w:abstractNumId w:val="34"/>
  </w:num>
  <w:num w:numId="6">
    <w:abstractNumId w:val="8"/>
  </w:num>
  <w:num w:numId="7">
    <w:abstractNumId w:val="20"/>
  </w:num>
  <w:num w:numId="8">
    <w:abstractNumId w:val="21"/>
  </w:num>
  <w:num w:numId="9">
    <w:abstractNumId w:val="39"/>
  </w:num>
  <w:num w:numId="10">
    <w:abstractNumId w:val="10"/>
  </w:num>
  <w:num w:numId="11">
    <w:abstractNumId w:val="15"/>
  </w:num>
  <w:num w:numId="12">
    <w:abstractNumId w:val="6"/>
  </w:num>
  <w:num w:numId="13">
    <w:abstractNumId w:val="41"/>
  </w:num>
  <w:num w:numId="14">
    <w:abstractNumId w:val="38"/>
  </w:num>
  <w:num w:numId="15">
    <w:abstractNumId w:val="44"/>
  </w:num>
  <w:num w:numId="16">
    <w:abstractNumId w:val="42"/>
  </w:num>
  <w:num w:numId="17">
    <w:abstractNumId w:val="36"/>
  </w:num>
  <w:num w:numId="18">
    <w:abstractNumId w:val="28"/>
  </w:num>
  <w:num w:numId="19">
    <w:abstractNumId w:val="11"/>
  </w:num>
  <w:num w:numId="20">
    <w:abstractNumId w:val="13"/>
  </w:num>
  <w:num w:numId="21">
    <w:abstractNumId w:val="24"/>
  </w:num>
  <w:num w:numId="22">
    <w:abstractNumId w:val="49"/>
  </w:num>
  <w:num w:numId="23">
    <w:abstractNumId w:val="48"/>
  </w:num>
  <w:num w:numId="24">
    <w:abstractNumId w:val="45"/>
  </w:num>
  <w:num w:numId="25">
    <w:abstractNumId w:val="29"/>
  </w:num>
  <w:num w:numId="26">
    <w:abstractNumId w:val="25"/>
  </w:num>
  <w:num w:numId="27">
    <w:abstractNumId w:val="43"/>
  </w:num>
  <w:num w:numId="28">
    <w:abstractNumId w:val="3"/>
  </w:num>
  <w:num w:numId="29">
    <w:abstractNumId w:val="27"/>
  </w:num>
  <w:num w:numId="30">
    <w:abstractNumId w:val="18"/>
  </w:num>
  <w:num w:numId="31">
    <w:abstractNumId w:val="1"/>
  </w:num>
  <w:num w:numId="32">
    <w:abstractNumId w:val="26"/>
  </w:num>
  <w:num w:numId="33">
    <w:abstractNumId w:val="17"/>
  </w:num>
  <w:num w:numId="34">
    <w:abstractNumId w:val="7"/>
  </w:num>
  <w:num w:numId="35">
    <w:abstractNumId w:val="22"/>
  </w:num>
  <w:num w:numId="36">
    <w:abstractNumId w:val="33"/>
  </w:num>
  <w:num w:numId="37">
    <w:abstractNumId w:val="46"/>
  </w:num>
  <w:num w:numId="38">
    <w:abstractNumId w:val="0"/>
  </w:num>
  <w:num w:numId="39">
    <w:abstractNumId w:val="16"/>
  </w:num>
  <w:num w:numId="40">
    <w:abstractNumId w:val="9"/>
  </w:num>
  <w:num w:numId="41">
    <w:abstractNumId w:val="40"/>
  </w:num>
  <w:num w:numId="42">
    <w:abstractNumId w:val="3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
  </w:num>
  <w:num w:numId="47">
    <w:abstractNumId w:val="19"/>
  </w:num>
  <w:num w:numId="48">
    <w:abstractNumId w:val="31"/>
  </w:num>
  <w:num w:numId="49">
    <w:abstractNumId w:val="30"/>
  </w:num>
  <w:num w:numId="50">
    <w:abstractNumId w:val="2"/>
  </w:num>
  <w:num w:numId="51">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3A8"/>
    <w:rsid w:val="00003759"/>
    <w:rsid w:val="0002617D"/>
    <w:rsid w:val="00030FCF"/>
    <w:rsid w:val="00063B7C"/>
    <w:rsid w:val="00067899"/>
    <w:rsid w:val="000A07F1"/>
    <w:rsid w:val="000A1671"/>
    <w:rsid w:val="000C50E4"/>
    <w:rsid w:val="000D6F5E"/>
    <w:rsid w:val="000E65CD"/>
    <w:rsid w:val="000E722D"/>
    <w:rsid w:val="00101421"/>
    <w:rsid w:val="00107A32"/>
    <w:rsid w:val="001162D1"/>
    <w:rsid w:val="00121769"/>
    <w:rsid w:val="00121B8C"/>
    <w:rsid w:val="00143C7F"/>
    <w:rsid w:val="00151AAC"/>
    <w:rsid w:val="001525CD"/>
    <w:rsid w:val="001922C7"/>
    <w:rsid w:val="001972BC"/>
    <w:rsid w:val="001A635D"/>
    <w:rsid w:val="001A6BF7"/>
    <w:rsid w:val="001A7730"/>
    <w:rsid w:val="001B183F"/>
    <w:rsid w:val="001B577C"/>
    <w:rsid w:val="001B6D7C"/>
    <w:rsid w:val="001C062E"/>
    <w:rsid w:val="001C10DC"/>
    <w:rsid w:val="001E56A6"/>
    <w:rsid w:val="002050DE"/>
    <w:rsid w:val="002111EB"/>
    <w:rsid w:val="00211B1B"/>
    <w:rsid w:val="00211CDC"/>
    <w:rsid w:val="00247460"/>
    <w:rsid w:val="00247E62"/>
    <w:rsid w:val="00257476"/>
    <w:rsid w:val="002939B5"/>
    <w:rsid w:val="002E4915"/>
    <w:rsid w:val="002E4EAA"/>
    <w:rsid w:val="002F45F6"/>
    <w:rsid w:val="002F5512"/>
    <w:rsid w:val="00332464"/>
    <w:rsid w:val="003519E4"/>
    <w:rsid w:val="00355B7D"/>
    <w:rsid w:val="00356A5B"/>
    <w:rsid w:val="0036440A"/>
    <w:rsid w:val="00384289"/>
    <w:rsid w:val="00386B99"/>
    <w:rsid w:val="003930DF"/>
    <w:rsid w:val="0039374F"/>
    <w:rsid w:val="003A0A40"/>
    <w:rsid w:val="003A0AFB"/>
    <w:rsid w:val="003B717F"/>
    <w:rsid w:val="003D7AE5"/>
    <w:rsid w:val="003E28D7"/>
    <w:rsid w:val="003F0C5E"/>
    <w:rsid w:val="003F4D19"/>
    <w:rsid w:val="00412732"/>
    <w:rsid w:val="00413FA6"/>
    <w:rsid w:val="00437F3B"/>
    <w:rsid w:val="004453A8"/>
    <w:rsid w:val="00467734"/>
    <w:rsid w:val="004804A4"/>
    <w:rsid w:val="004B091F"/>
    <w:rsid w:val="004E277E"/>
    <w:rsid w:val="004E3B86"/>
    <w:rsid w:val="004F16FE"/>
    <w:rsid w:val="004F521E"/>
    <w:rsid w:val="00511B63"/>
    <w:rsid w:val="00521ECD"/>
    <w:rsid w:val="0052518B"/>
    <w:rsid w:val="00540EAE"/>
    <w:rsid w:val="00542837"/>
    <w:rsid w:val="005529E2"/>
    <w:rsid w:val="00572FAE"/>
    <w:rsid w:val="00574854"/>
    <w:rsid w:val="00586157"/>
    <w:rsid w:val="00586600"/>
    <w:rsid w:val="0059345D"/>
    <w:rsid w:val="0059373F"/>
    <w:rsid w:val="005A4EF0"/>
    <w:rsid w:val="005A6C4B"/>
    <w:rsid w:val="005A77F7"/>
    <w:rsid w:val="005D0D9D"/>
    <w:rsid w:val="005D204C"/>
    <w:rsid w:val="005E3E2A"/>
    <w:rsid w:val="005F5811"/>
    <w:rsid w:val="00607594"/>
    <w:rsid w:val="00611479"/>
    <w:rsid w:val="0062465C"/>
    <w:rsid w:val="00632892"/>
    <w:rsid w:val="00640FD0"/>
    <w:rsid w:val="00645132"/>
    <w:rsid w:val="0064781E"/>
    <w:rsid w:val="006818EE"/>
    <w:rsid w:val="00681ED8"/>
    <w:rsid w:val="006A69DC"/>
    <w:rsid w:val="006B3CB0"/>
    <w:rsid w:val="006B3FAF"/>
    <w:rsid w:val="006C4E82"/>
    <w:rsid w:val="006D2057"/>
    <w:rsid w:val="006D7192"/>
    <w:rsid w:val="006E696C"/>
    <w:rsid w:val="006F2477"/>
    <w:rsid w:val="006F5730"/>
    <w:rsid w:val="00717073"/>
    <w:rsid w:val="0072324F"/>
    <w:rsid w:val="00746FF6"/>
    <w:rsid w:val="007568E7"/>
    <w:rsid w:val="00764D1F"/>
    <w:rsid w:val="00776219"/>
    <w:rsid w:val="00781AB1"/>
    <w:rsid w:val="00795443"/>
    <w:rsid w:val="00796F1A"/>
    <w:rsid w:val="007A0D50"/>
    <w:rsid w:val="007A14FF"/>
    <w:rsid w:val="007B0326"/>
    <w:rsid w:val="007B780A"/>
    <w:rsid w:val="007C31C6"/>
    <w:rsid w:val="007D4400"/>
    <w:rsid w:val="007E3516"/>
    <w:rsid w:val="007F20F0"/>
    <w:rsid w:val="007F37A6"/>
    <w:rsid w:val="007F66D2"/>
    <w:rsid w:val="00807725"/>
    <w:rsid w:val="00810C8E"/>
    <w:rsid w:val="00836F1C"/>
    <w:rsid w:val="00850A04"/>
    <w:rsid w:val="008517DB"/>
    <w:rsid w:val="00865C22"/>
    <w:rsid w:val="00875595"/>
    <w:rsid w:val="0088379D"/>
    <w:rsid w:val="008838D8"/>
    <w:rsid w:val="00885D30"/>
    <w:rsid w:val="00893F6A"/>
    <w:rsid w:val="00897E93"/>
    <w:rsid w:val="008A0487"/>
    <w:rsid w:val="008A2EC3"/>
    <w:rsid w:val="008A3C4A"/>
    <w:rsid w:val="008B4B86"/>
    <w:rsid w:val="008E60C1"/>
    <w:rsid w:val="008F10C2"/>
    <w:rsid w:val="008F5ECF"/>
    <w:rsid w:val="009106BE"/>
    <w:rsid w:val="00914101"/>
    <w:rsid w:val="00932608"/>
    <w:rsid w:val="00940227"/>
    <w:rsid w:val="00954431"/>
    <w:rsid w:val="009663B4"/>
    <w:rsid w:val="0097168E"/>
    <w:rsid w:val="00972F0D"/>
    <w:rsid w:val="009A6E18"/>
    <w:rsid w:val="009B373B"/>
    <w:rsid w:val="009B6E96"/>
    <w:rsid w:val="009C2D6F"/>
    <w:rsid w:val="009C3D16"/>
    <w:rsid w:val="009D1C17"/>
    <w:rsid w:val="009E7CF3"/>
    <w:rsid w:val="009F07A5"/>
    <w:rsid w:val="009F6E99"/>
    <w:rsid w:val="00A063D2"/>
    <w:rsid w:val="00A32114"/>
    <w:rsid w:val="00A439BF"/>
    <w:rsid w:val="00A47895"/>
    <w:rsid w:val="00A53A38"/>
    <w:rsid w:val="00A54629"/>
    <w:rsid w:val="00A9448B"/>
    <w:rsid w:val="00A952A1"/>
    <w:rsid w:val="00AB6F2D"/>
    <w:rsid w:val="00AC3692"/>
    <w:rsid w:val="00AD6947"/>
    <w:rsid w:val="00AE646A"/>
    <w:rsid w:val="00AF5B3A"/>
    <w:rsid w:val="00AF6BA7"/>
    <w:rsid w:val="00B02F5F"/>
    <w:rsid w:val="00B03A91"/>
    <w:rsid w:val="00B133B6"/>
    <w:rsid w:val="00B54195"/>
    <w:rsid w:val="00B57ED6"/>
    <w:rsid w:val="00B62167"/>
    <w:rsid w:val="00B74028"/>
    <w:rsid w:val="00B775E9"/>
    <w:rsid w:val="00B95974"/>
    <w:rsid w:val="00B97A2F"/>
    <w:rsid w:val="00BA3ACE"/>
    <w:rsid w:val="00BB347A"/>
    <w:rsid w:val="00BE02AC"/>
    <w:rsid w:val="00BF245C"/>
    <w:rsid w:val="00BF5B85"/>
    <w:rsid w:val="00BF606C"/>
    <w:rsid w:val="00C07A4C"/>
    <w:rsid w:val="00C2276B"/>
    <w:rsid w:val="00C24101"/>
    <w:rsid w:val="00C356C7"/>
    <w:rsid w:val="00C35AB2"/>
    <w:rsid w:val="00C41FAD"/>
    <w:rsid w:val="00C4315F"/>
    <w:rsid w:val="00C52E83"/>
    <w:rsid w:val="00C56A72"/>
    <w:rsid w:val="00C72B11"/>
    <w:rsid w:val="00C8227C"/>
    <w:rsid w:val="00C82CCA"/>
    <w:rsid w:val="00C846FF"/>
    <w:rsid w:val="00C8609A"/>
    <w:rsid w:val="00CA554B"/>
    <w:rsid w:val="00CA6BDF"/>
    <w:rsid w:val="00CB45DB"/>
    <w:rsid w:val="00CB5D0A"/>
    <w:rsid w:val="00CC4FC4"/>
    <w:rsid w:val="00CC571E"/>
    <w:rsid w:val="00CC7207"/>
    <w:rsid w:val="00CC7D3C"/>
    <w:rsid w:val="00CD5D62"/>
    <w:rsid w:val="00CE12A7"/>
    <w:rsid w:val="00CE3587"/>
    <w:rsid w:val="00CF4212"/>
    <w:rsid w:val="00CF6DB5"/>
    <w:rsid w:val="00D14CB2"/>
    <w:rsid w:val="00D21848"/>
    <w:rsid w:val="00D44618"/>
    <w:rsid w:val="00D452C2"/>
    <w:rsid w:val="00D50824"/>
    <w:rsid w:val="00D53A6E"/>
    <w:rsid w:val="00D64616"/>
    <w:rsid w:val="00D66226"/>
    <w:rsid w:val="00D7141E"/>
    <w:rsid w:val="00D81A74"/>
    <w:rsid w:val="00D8636D"/>
    <w:rsid w:val="00D91432"/>
    <w:rsid w:val="00D9686C"/>
    <w:rsid w:val="00D978E8"/>
    <w:rsid w:val="00DB0E1E"/>
    <w:rsid w:val="00DB31A6"/>
    <w:rsid w:val="00DB5194"/>
    <w:rsid w:val="00DC5A7F"/>
    <w:rsid w:val="00DD1AAF"/>
    <w:rsid w:val="00DE33D0"/>
    <w:rsid w:val="00DF0ACC"/>
    <w:rsid w:val="00DF5A1B"/>
    <w:rsid w:val="00E019BB"/>
    <w:rsid w:val="00E102EE"/>
    <w:rsid w:val="00E14849"/>
    <w:rsid w:val="00E15FF5"/>
    <w:rsid w:val="00E31339"/>
    <w:rsid w:val="00E33938"/>
    <w:rsid w:val="00E43176"/>
    <w:rsid w:val="00E46767"/>
    <w:rsid w:val="00E513AD"/>
    <w:rsid w:val="00E60E74"/>
    <w:rsid w:val="00E6129E"/>
    <w:rsid w:val="00E6301D"/>
    <w:rsid w:val="00E64CD0"/>
    <w:rsid w:val="00E77D95"/>
    <w:rsid w:val="00E811FB"/>
    <w:rsid w:val="00E96BB8"/>
    <w:rsid w:val="00EA11BE"/>
    <w:rsid w:val="00EB2E96"/>
    <w:rsid w:val="00EC7A7F"/>
    <w:rsid w:val="00ED1127"/>
    <w:rsid w:val="00EE05A4"/>
    <w:rsid w:val="00EF056A"/>
    <w:rsid w:val="00EF3F67"/>
    <w:rsid w:val="00EF5699"/>
    <w:rsid w:val="00EF6A85"/>
    <w:rsid w:val="00F354F7"/>
    <w:rsid w:val="00F40129"/>
    <w:rsid w:val="00F421B9"/>
    <w:rsid w:val="00F53161"/>
    <w:rsid w:val="00F77449"/>
    <w:rsid w:val="00F82FF2"/>
    <w:rsid w:val="00F8307E"/>
    <w:rsid w:val="00FB192B"/>
    <w:rsid w:val="00FE1CC1"/>
    <w:rsid w:val="00FF4D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12"/>
    <w:rPr>
      <w:rFonts w:ascii="Calibri" w:eastAsia="Calibri" w:hAnsi="Calibri" w:cs="Times New Roman"/>
      <w:lang w:val="en-US"/>
    </w:rPr>
  </w:style>
  <w:style w:type="paragraph" w:styleId="Heading2">
    <w:name w:val="heading 2"/>
    <w:basedOn w:val="Normal"/>
    <w:next w:val="Normal"/>
    <w:link w:val="Heading2Char"/>
    <w:uiPriority w:val="9"/>
    <w:unhideWhenUsed/>
    <w:qFormat/>
    <w:rsid w:val="001972BC"/>
    <w:pPr>
      <w:keepNext/>
      <w:keepLines/>
      <w:numPr>
        <w:numId w:val="43"/>
      </w:numPr>
      <w:spacing w:before="360" w:after="120" w:line="360" w:lineRule="auto"/>
      <w:outlineLvl w:val="1"/>
    </w:pPr>
    <w:rPr>
      <w:rFonts w:ascii="Times New Roman" w:eastAsia="Times New Roman" w:hAnsi="Times New Roman"/>
      <w:b/>
      <w:bCs/>
      <w:sz w:val="24"/>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453A8"/>
    <w:pPr>
      <w:ind w:left="720"/>
      <w:contextualSpacing/>
    </w:pPr>
  </w:style>
  <w:style w:type="paragraph" w:styleId="Header">
    <w:name w:val="header"/>
    <w:basedOn w:val="Normal"/>
    <w:link w:val="HeaderChar"/>
    <w:uiPriority w:val="99"/>
    <w:unhideWhenUsed/>
    <w:rsid w:val="00CE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A7"/>
  </w:style>
  <w:style w:type="paragraph" w:styleId="Footer">
    <w:name w:val="footer"/>
    <w:basedOn w:val="Normal"/>
    <w:link w:val="FooterChar"/>
    <w:uiPriority w:val="99"/>
    <w:unhideWhenUsed/>
    <w:rsid w:val="00CE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A7"/>
  </w:style>
  <w:style w:type="character" w:styleId="Hyperlink">
    <w:name w:val="Hyperlink"/>
    <w:basedOn w:val="DefaultParagraphFont"/>
    <w:uiPriority w:val="99"/>
    <w:unhideWhenUsed/>
    <w:rsid w:val="00E14849"/>
    <w:rPr>
      <w:color w:val="0000FF" w:themeColor="hyperlink"/>
      <w:u w:val="single"/>
    </w:rPr>
  </w:style>
  <w:style w:type="table" w:styleId="TableGrid">
    <w:name w:val="Table Grid"/>
    <w:basedOn w:val="TableNormal"/>
    <w:uiPriority w:val="59"/>
    <w:rsid w:val="008A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B4B86"/>
  </w:style>
  <w:style w:type="paragraph" w:styleId="BalloonText">
    <w:name w:val="Balloon Text"/>
    <w:basedOn w:val="Normal"/>
    <w:link w:val="BalloonTextChar"/>
    <w:uiPriority w:val="99"/>
    <w:semiHidden/>
    <w:unhideWhenUsed/>
    <w:rsid w:val="005F5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1"/>
    <w:rPr>
      <w:rFonts w:ascii="Tahoma" w:hAnsi="Tahoma" w:cs="Tahoma"/>
      <w:sz w:val="16"/>
      <w:szCs w:val="16"/>
    </w:rPr>
  </w:style>
  <w:style w:type="paragraph" w:styleId="BodyText2">
    <w:name w:val="Body Text 2"/>
    <w:basedOn w:val="Normal"/>
    <w:link w:val="BodyText2Char"/>
    <w:rsid w:val="00121B8C"/>
    <w:pPr>
      <w:spacing w:after="0" w:line="240" w:lineRule="auto"/>
      <w:jc w:val="both"/>
    </w:pPr>
    <w:rPr>
      <w:rFonts w:ascii="Times New Roman" w:eastAsia="Times New Roman" w:hAnsi="Times New Roman"/>
      <w:sz w:val="36"/>
      <w:szCs w:val="20"/>
    </w:rPr>
  </w:style>
  <w:style w:type="character" w:customStyle="1" w:styleId="BodyText2Char">
    <w:name w:val="Body Text 2 Char"/>
    <w:basedOn w:val="DefaultParagraphFont"/>
    <w:link w:val="BodyText2"/>
    <w:rsid w:val="00121B8C"/>
    <w:rPr>
      <w:rFonts w:ascii="Times New Roman" w:eastAsia="Times New Roman" w:hAnsi="Times New Roman" w:cs="Times New Roman"/>
      <w:sz w:val="36"/>
      <w:szCs w:val="20"/>
      <w:lang w:val="en-US"/>
    </w:rPr>
  </w:style>
  <w:style w:type="table" w:customStyle="1" w:styleId="TableGrid1">
    <w:name w:val="Table Grid1"/>
    <w:basedOn w:val="TableNormal"/>
    <w:next w:val="TableGrid"/>
    <w:uiPriority w:val="59"/>
    <w:rsid w:val="008A3C4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2E83"/>
    <w:pPr>
      <w:autoSpaceDE w:val="0"/>
      <w:autoSpaceDN w:val="0"/>
      <w:adjustRightInd w:val="0"/>
      <w:spacing w:after="0" w:line="240" w:lineRule="auto"/>
    </w:pPr>
    <w:rPr>
      <w:rFonts w:ascii="Tahoma" w:hAnsi="Tahoma" w:cs="Tahoma"/>
      <w:color w:val="000000"/>
      <w:sz w:val="24"/>
      <w:szCs w:val="24"/>
      <w:lang w:val="en-US"/>
    </w:rPr>
  </w:style>
  <w:style w:type="character" w:styleId="Strong">
    <w:name w:val="Strong"/>
    <w:basedOn w:val="DefaultParagraphFont"/>
    <w:uiPriority w:val="22"/>
    <w:qFormat/>
    <w:rsid w:val="00CF4212"/>
    <w:rPr>
      <w:b/>
      <w:bCs/>
    </w:rPr>
  </w:style>
  <w:style w:type="character" w:customStyle="1" w:styleId="ListParagraphChar">
    <w:name w:val="List Paragraph Char"/>
    <w:aliases w:val="Body of text Char"/>
    <w:basedOn w:val="DefaultParagraphFont"/>
    <w:link w:val="ListParagraph"/>
    <w:uiPriority w:val="34"/>
    <w:rsid w:val="00CF4212"/>
  </w:style>
  <w:style w:type="paragraph" w:styleId="NormalWeb">
    <w:name w:val="Normal (Web)"/>
    <w:basedOn w:val="Normal"/>
    <w:uiPriority w:val="99"/>
    <w:unhideWhenUsed/>
    <w:rsid w:val="00CF4212"/>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2Char">
    <w:name w:val="Heading 2 Char"/>
    <w:basedOn w:val="DefaultParagraphFont"/>
    <w:link w:val="Heading2"/>
    <w:uiPriority w:val="9"/>
    <w:rsid w:val="001972BC"/>
    <w:rPr>
      <w:rFonts w:ascii="Times New Roman" w:eastAsia="Times New Roman" w:hAnsi="Times New Roman" w:cs="Times New Roman"/>
      <w:b/>
      <w:bCs/>
      <w:sz w:val="24"/>
      <w:szCs w:val="26"/>
      <w:lang w:eastAsia="id-ID"/>
    </w:rPr>
  </w:style>
  <w:style w:type="character" w:customStyle="1" w:styleId="skimlinks-unlinked">
    <w:name w:val="skimlinks-unlinked"/>
    <w:rsid w:val="0019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khmadsudrajat.wordpress.com/2008/01/26/pendidikan-holisti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khmadsudrajat.wordpress.com/2008/01/31/perkembangan-kogniti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khmadsudrajat.wordpress.com/2008/01/23/pendekatan-konseling-gestalt/"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5A91-A002-45CF-8F7E-3058300D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75</Pages>
  <Words>13302</Words>
  <Characters>75827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ILmaSetiawan</cp:lastModifiedBy>
  <cp:revision>67</cp:revision>
  <cp:lastPrinted>2014-03-30T08:40:00Z</cp:lastPrinted>
  <dcterms:created xsi:type="dcterms:W3CDTF">2013-11-24T05:41:00Z</dcterms:created>
  <dcterms:modified xsi:type="dcterms:W3CDTF">2014-09-19T20:55:00Z</dcterms:modified>
</cp:coreProperties>
</file>