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F" w:rsidRDefault="00F1459F" w:rsidP="00625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15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25DF" w:rsidRPr="00D025DF" w:rsidRDefault="00D025DF" w:rsidP="00F1459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2159" w:rsidRPr="00062159" w:rsidRDefault="00062159" w:rsidP="000621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062159" w:rsidRPr="00C34F5C" w:rsidRDefault="00062159" w:rsidP="0006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71B">
        <w:rPr>
          <w:rFonts w:ascii="Times New Roman" w:hAnsi="Times New Roman" w:cs="Times New Roman"/>
          <w:sz w:val="24"/>
          <w:szCs w:val="24"/>
        </w:rPr>
        <w:t>Fabiani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pemahan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IPS SD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Cooperatif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E171B">
        <w:rPr>
          <w:rFonts w:ascii="Times New Roman" w:hAnsi="Times New Roman" w:cs="Times New Roman"/>
          <w:i/>
          <w:sz w:val="24"/>
          <w:szCs w:val="24"/>
        </w:rPr>
        <w:t>tanya</w:t>
      </w:r>
      <w:proofErr w:type="spellEnd"/>
      <w:proofErr w:type="gram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1E171B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17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2159" w:rsidRDefault="00062159" w:rsidP="000621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171B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proposal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atikel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E171B">
        <w:rPr>
          <w:rFonts w:ascii="Times New Roman" w:hAnsi="Times New Roman" w:cs="Times New Roman"/>
          <w:sz w:val="24"/>
          <w:szCs w:val="24"/>
        </w:rPr>
        <w:t xml:space="preserve"> Bandung. Press Bandung.</w:t>
      </w:r>
    </w:p>
    <w:p w:rsidR="00062159" w:rsidRDefault="00062159" w:rsidP="0006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59" w:rsidRDefault="00062159" w:rsidP="00062159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 Miftahul. (</w:t>
      </w:r>
      <w:r w:rsidRPr="001E171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171B">
        <w:rPr>
          <w:rFonts w:ascii="Times New Roman" w:hAnsi="Times New Roman" w:cs="Times New Roman"/>
          <w:sz w:val="24"/>
          <w:szCs w:val="24"/>
        </w:rPr>
        <w:t xml:space="preserve">. </w:t>
      </w:r>
      <w:r w:rsidRPr="001E171B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Pr="001E171B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171B">
        <w:rPr>
          <w:rFonts w:ascii="Times New Roman" w:hAnsi="Times New Roman" w:cs="Times New Roman"/>
          <w:sz w:val="24"/>
          <w:szCs w:val="24"/>
        </w:rPr>
        <w:t>Yogyakarta. Pustaka pelajar.</w:t>
      </w:r>
    </w:p>
    <w:p w:rsidR="00D7195D" w:rsidRDefault="00D7195D" w:rsidP="00062159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2269" w:rsidRDefault="00492269" w:rsidP="00D719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(PPPPTK IPA)</w:t>
      </w:r>
    </w:p>
    <w:p w:rsidR="00492269" w:rsidRDefault="00492269" w:rsidP="00D719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0B27FE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0B27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7FE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Serang-Banten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Niduparas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</w:t>
      </w:r>
      <w:proofErr w:type="spellEnd"/>
    </w:p>
    <w:p w:rsidR="00492269" w:rsidRPr="00492269" w:rsidRDefault="00492269" w:rsidP="004922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Pr="00492269" w:rsidRDefault="00D7195D" w:rsidP="00D7195D">
      <w:pPr>
        <w:tabs>
          <w:tab w:val="left" w:pos="709"/>
          <w:tab w:val="left" w:pos="3600"/>
        </w:tabs>
        <w:spacing w:line="360" w:lineRule="auto"/>
        <w:ind w:left="709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proofErr w:type="gramStart"/>
      <w:r w:rsidR="00492269" w:rsidRPr="00062159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="00492269" w:rsidRPr="0006215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92269" w:rsidRPr="00062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="00492269" w:rsidRPr="00062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="00492269" w:rsidRPr="00062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="00492269" w:rsidRPr="00062159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492269" w:rsidRPr="00062159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="00492269" w:rsidRPr="00062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i/>
          <w:sz w:val="24"/>
          <w:szCs w:val="24"/>
        </w:rPr>
        <w:t>Kebersamaan</w:t>
      </w:r>
      <w:proofErr w:type="spellEnd"/>
      <w:r w:rsidR="00492269" w:rsidRPr="00062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492269" w:rsidRPr="00062159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="00492269" w:rsidRPr="0006215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492269" w:rsidRPr="00062159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="00492269" w:rsidRPr="0006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Balibatang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Kemendikbud</w:t>
      </w:r>
      <w:proofErr w:type="spellEnd"/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171B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1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71B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1E1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171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E171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92269" w:rsidRPr="00062159" w:rsidRDefault="00492269" w:rsidP="00492269">
      <w:pPr>
        <w:tabs>
          <w:tab w:val="left" w:pos="1134"/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2159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159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159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:Percikan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062159" w:rsidRPr="00492269" w:rsidRDefault="00062159" w:rsidP="00492269">
      <w:pPr>
        <w:autoSpaceDE w:val="0"/>
        <w:autoSpaceDN w:val="0"/>
        <w:adjustRightInd w:val="0"/>
        <w:spacing w:after="0" w:line="240" w:lineRule="auto"/>
        <w:ind w:left="709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t xml:space="preserve">    </w:t>
      </w:r>
    </w:p>
    <w:p w:rsidR="00062159" w:rsidRDefault="00062159" w:rsidP="0006215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(2014). </w:t>
      </w:r>
      <w:proofErr w:type="spellStart"/>
      <w:r w:rsidRPr="00821280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821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1280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21280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:Inters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062159" w:rsidRDefault="00062159" w:rsidP="0006215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r w:rsidRPr="000251FF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0251FF">
        <w:rPr>
          <w:rFonts w:ascii="Times New Roman" w:hAnsi="Times New Roman" w:cs="Times New Roman"/>
          <w:i/>
          <w:sz w:val="24"/>
          <w:szCs w:val="24"/>
        </w:rPr>
        <w:t>Pembelajaran.Jakarta</w:t>
      </w:r>
      <w:proofErr w:type="gramStart"/>
      <w:r w:rsidR="00492269">
        <w:rPr>
          <w:rFonts w:ascii="Times New Roman" w:hAnsi="Times New Roman" w:cs="Times New Roman"/>
          <w:sz w:val="24"/>
          <w:szCs w:val="24"/>
        </w:rPr>
        <w:t>:RajaGrafindo</w:t>
      </w:r>
      <w:proofErr w:type="spellEnd"/>
      <w:proofErr w:type="gramEnd"/>
      <w:r w:rsidR="0049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92269" w:rsidRPr="00492269" w:rsidRDefault="00D7195D" w:rsidP="00D7195D">
      <w:pPr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Sanjaya Wina. (2009). </w:t>
      </w:r>
      <w:r w:rsidR="00492269" w:rsidRPr="004F6FCE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</w:p>
    <w:p w:rsidR="00062159" w:rsidRDefault="00062159" w:rsidP="00D719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Sasruli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4C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Indonesia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062159" w:rsidRDefault="00062159" w:rsidP="0006215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7195D" w:rsidRDefault="00062159" w:rsidP="00D7195D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Supriyadi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CF26D4">
        <w:rPr>
          <w:rFonts w:ascii="Times New Roman" w:hAnsi="Times New Roman" w:cs="Times New Roman"/>
          <w:i/>
          <w:sz w:val="24"/>
          <w:szCs w:val="24"/>
        </w:rPr>
        <w:t>Peningkata</w:t>
      </w:r>
      <w:r w:rsidR="0005322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0532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22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0532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22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0532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22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05322A">
        <w:rPr>
          <w:rFonts w:ascii="Times New Roman" w:hAnsi="Times New Roman" w:cs="Times New Roman"/>
          <w:i/>
          <w:sz w:val="24"/>
          <w:szCs w:val="24"/>
        </w:rPr>
        <w:t xml:space="preserve"> Problem </w:t>
      </w:r>
      <w:proofErr w:type="gramStart"/>
      <w:r w:rsidR="0005322A">
        <w:rPr>
          <w:rFonts w:ascii="Times New Roman" w:hAnsi="Times New Roman" w:cs="Times New Roman"/>
          <w:i/>
          <w:sz w:val="24"/>
          <w:szCs w:val="24"/>
        </w:rPr>
        <w:t xml:space="preserve">based </w:t>
      </w:r>
      <w:r w:rsidRPr="00CF26D4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proofErr w:type="gramEnd"/>
      <w:r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6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F26D4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CF26D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CF26D4">
        <w:rPr>
          <w:rFonts w:ascii="Times New Roman" w:hAnsi="Times New Roman" w:cs="Times New Roman"/>
          <w:i/>
          <w:sz w:val="24"/>
          <w:szCs w:val="24"/>
        </w:rPr>
        <w:t xml:space="preserve"> IV SDN 03 Sungai </w:t>
      </w:r>
      <w:proofErr w:type="spellStart"/>
      <w:r w:rsidRPr="00CF26D4">
        <w:rPr>
          <w:rFonts w:ascii="Times New Roman" w:hAnsi="Times New Roman" w:cs="Times New Roman"/>
          <w:i/>
          <w:sz w:val="24"/>
          <w:szCs w:val="24"/>
        </w:rPr>
        <w:t>Ambawang</w:t>
      </w:r>
      <w:proofErr w:type="spellEnd"/>
      <w:r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6D4">
        <w:rPr>
          <w:rFonts w:ascii="Times New Roman" w:hAnsi="Times New Roman" w:cs="Times New Roman"/>
          <w:i/>
          <w:sz w:val="24"/>
          <w:szCs w:val="24"/>
        </w:rPr>
        <w:t>Kubu</w:t>
      </w:r>
      <w:proofErr w:type="spellEnd"/>
      <w:r w:rsidRPr="00CF26D4">
        <w:rPr>
          <w:rFonts w:ascii="Times New Roman" w:hAnsi="Times New Roman" w:cs="Times New Roman"/>
          <w:i/>
          <w:sz w:val="24"/>
          <w:szCs w:val="24"/>
        </w:rPr>
        <w:t xml:space="preserve"> Raya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Pontianak.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D7195D" w:rsidRPr="00D7195D" w:rsidRDefault="00D7195D" w:rsidP="00D7195D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Default="00D7195D" w:rsidP="00D7195D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Trianto.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(2019) . </w:t>
      </w:r>
      <w:r w:rsidR="00492269" w:rsidRPr="00711C36">
        <w:rPr>
          <w:rFonts w:ascii="Times New Roman" w:hAnsi="Times New Roman" w:cs="Times New Roman"/>
          <w:i/>
          <w:sz w:val="24"/>
          <w:szCs w:val="24"/>
          <w:lang w:val="id-ID"/>
        </w:rPr>
        <w:t>Mengembangkan model pembelajaran tematik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. Jakarta: PT.Prestasi Pustakarya </w:t>
      </w:r>
    </w:p>
    <w:p w:rsidR="00D7195D" w:rsidRDefault="00D7195D" w:rsidP="00D7195D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Default="00062159" w:rsidP="00D7195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Tukiran Taniredja, dkk. (2012). </w:t>
      </w:r>
      <w:r w:rsidRPr="004F6FCE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062159" w:rsidRDefault="00D7195D" w:rsidP="00D7195D">
      <w:pPr>
        <w:spacing w:after="0"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062159">
        <w:rPr>
          <w:rFonts w:ascii="Times New Roman" w:hAnsi="Times New Roman" w:cs="Times New Roman"/>
          <w:sz w:val="24"/>
          <w:szCs w:val="24"/>
        </w:rPr>
        <w:t>Widiyani</w:t>
      </w:r>
      <w:proofErr w:type="spellEnd"/>
      <w:r w:rsid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159">
        <w:rPr>
          <w:rFonts w:ascii="Times New Roman" w:hAnsi="Times New Roman" w:cs="Times New Roman"/>
          <w:sz w:val="24"/>
          <w:szCs w:val="24"/>
        </w:rPr>
        <w:t>Prsysta</w:t>
      </w:r>
      <w:proofErr w:type="spellEnd"/>
      <w:r w:rsidR="00062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2159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22A">
        <w:rPr>
          <w:rFonts w:ascii="Times New Roman" w:hAnsi="Times New Roman" w:cs="Times New Roman"/>
          <w:i/>
          <w:sz w:val="24"/>
          <w:szCs w:val="24"/>
        </w:rPr>
        <w:t>Problem Based</w:t>
      </w:r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062159" w:rsidRPr="00CF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159" w:rsidRPr="00CF26D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06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159">
        <w:rPr>
          <w:rFonts w:ascii="Times New Roman" w:hAnsi="Times New Roman" w:cs="Times New Roman"/>
          <w:sz w:val="24"/>
          <w:szCs w:val="24"/>
        </w:rPr>
        <w:t>Jember.Universitas</w:t>
      </w:r>
      <w:proofErr w:type="spellEnd"/>
      <w:r w:rsid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159">
        <w:rPr>
          <w:rFonts w:ascii="Times New Roman" w:hAnsi="Times New Roman" w:cs="Times New Roman"/>
          <w:sz w:val="24"/>
          <w:szCs w:val="24"/>
        </w:rPr>
        <w:t>jember</w:t>
      </w:r>
      <w:proofErr w:type="gramStart"/>
      <w:r w:rsidR="00062159">
        <w:rPr>
          <w:rFonts w:ascii="Times New Roman" w:hAnsi="Times New Roman" w:cs="Times New Roman"/>
          <w:sz w:val="24"/>
          <w:szCs w:val="24"/>
        </w:rPr>
        <w:t>:Tidak</w:t>
      </w:r>
      <w:proofErr w:type="spellEnd"/>
      <w:proofErr w:type="gramEnd"/>
      <w:r w:rsid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15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062159" w:rsidRPr="00C34F5C" w:rsidRDefault="00062159" w:rsidP="00D7195D">
      <w:pPr>
        <w:spacing w:before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Zamroni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Membumikan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62159" w:rsidRPr="00D025DF" w:rsidRDefault="00CD08A4" w:rsidP="00D7195D">
      <w:pPr>
        <w:pStyle w:val="ListParagraph"/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4pt;margin-top:11.9pt;width:44.25pt;height:.05pt;z-index:251660288" o:connectortype="straight"/>
        </w:pict>
      </w:r>
      <w:r w:rsidR="00D7195D">
        <w:rPr>
          <w:rFonts w:ascii="Times New Roman" w:hAnsi="Times New Roman" w:cs="Times New Roman"/>
          <w:b/>
          <w:sz w:val="24"/>
          <w:szCs w:val="24"/>
        </w:rPr>
        <w:t>.</w:t>
      </w:r>
      <w:r w:rsidR="007D01AB">
        <w:rPr>
          <w:rFonts w:ascii="Times New Roman" w:hAnsi="Times New Roman" w:cs="Times New Roman"/>
          <w:sz w:val="24"/>
          <w:szCs w:val="24"/>
        </w:rPr>
        <w:t>.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D01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(2003) </w:t>
      </w:r>
      <w:r w:rsidR="007D01AB" w:rsidRPr="00AE3948">
        <w:rPr>
          <w:rFonts w:ascii="Times New Roman" w:eastAsia="Times New Roman" w:hAnsi="Times New Roman" w:cs="Times New Roman"/>
          <w:sz w:val="24"/>
          <w:szCs w:val="24"/>
          <w:lang w:eastAsia="id-ID"/>
        </w:rPr>
        <w:t>U</w:t>
      </w:r>
      <w:r w:rsidR="007D01A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ndang-undang nomor </w:t>
      </w:r>
      <w:r w:rsidR="007D01AB" w:rsidRPr="00AE3948">
        <w:rPr>
          <w:rFonts w:ascii="Times New Roman" w:eastAsia="Times New Roman" w:hAnsi="Times New Roman" w:cs="Times New Roman"/>
          <w:sz w:val="24"/>
          <w:szCs w:val="24"/>
          <w:lang w:eastAsia="id-ID"/>
        </w:rPr>
        <w:t>20 Tahun 2003, tentang sistem pendidikan nasional</w:t>
      </w:r>
      <w:r w:rsidR="007D01A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62159" w:rsidRPr="00D025DF" w:rsidRDefault="00CD08A4" w:rsidP="00D7195D">
      <w:pPr>
        <w:shd w:val="clear" w:color="auto" w:fill="FFFFFF" w:themeFill="background1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hyperlink r:id="rId7" w:history="1">
        <w:r w:rsidR="00062159" w:rsidRPr="00D025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http://www.google.co.id/search?q=pengertian+rasa+ingin+tahu+menurut+para+ahli&amp;start=20&amp;cad=h</w:t>
        </w:r>
      </w:hyperlink>
    </w:p>
    <w:p w:rsidR="00062159" w:rsidRPr="00D025DF" w:rsidRDefault="00CD08A4" w:rsidP="00D7195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2159" w:rsidRPr="00D025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http://atikaislami.blogspot.com/2012/12/pendidikan-karakter-rasa-ingin-tahu.html</w:t>
        </w:r>
      </w:hyperlink>
    </w:p>
    <w:p w:rsidR="00062159" w:rsidRDefault="00062159" w:rsidP="00D7195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5DF">
        <w:t xml:space="preserve"> </w:t>
      </w:r>
      <w:hyperlink r:id="rId9" w:history="1">
        <w:r w:rsidRPr="00D025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http://model</w:t>
        </w:r>
      </w:hyperlink>
      <w:r w:rsidRPr="00D02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B22AB">
        <w:rPr>
          <w:rFonts w:ascii="Times New Roman" w:hAnsi="Times New Roman" w:cs="Times New Roman"/>
          <w:sz w:val="24"/>
          <w:szCs w:val="24"/>
          <w:u w:val="single"/>
        </w:rPr>
        <w:t>pembelajaran</w:t>
      </w:r>
      <w:proofErr w:type="spellEnd"/>
      <w:r w:rsidRPr="004B22AB">
        <w:rPr>
          <w:rFonts w:ascii="Times New Roman" w:hAnsi="Times New Roman" w:cs="Times New Roman"/>
          <w:sz w:val="24"/>
          <w:szCs w:val="24"/>
          <w:u w:val="single"/>
        </w:rPr>
        <w:t xml:space="preserve"> +discovery + learning +di +</w:t>
      </w:r>
      <w:proofErr w:type="spellStart"/>
      <w:proofErr w:type="gramStart"/>
      <w:r w:rsidRPr="004B22AB">
        <w:rPr>
          <w:rFonts w:ascii="Times New Roman" w:hAnsi="Times New Roman" w:cs="Times New Roman"/>
          <w:sz w:val="24"/>
          <w:szCs w:val="24"/>
          <w:u w:val="single"/>
        </w:rPr>
        <w:t>sd&amp;</w:t>
      </w:r>
      <w:proofErr w:type="gramEnd"/>
      <w:r w:rsidRPr="004B22AB">
        <w:rPr>
          <w:rFonts w:ascii="Times New Roman" w:hAnsi="Times New Roman" w:cs="Times New Roman"/>
          <w:sz w:val="24"/>
          <w:szCs w:val="24"/>
          <w:u w:val="single"/>
        </w:rPr>
        <w:t>pell</w:t>
      </w:r>
      <w:proofErr w:type="spellEnd"/>
      <w:r w:rsidRPr="004B22AB">
        <w:rPr>
          <w:rFonts w:ascii="Times New Roman" w:hAnsi="Times New Roman" w:cs="Times New Roman"/>
          <w:sz w:val="24"/>
          <w:szCs w:val="24"/>
          <w:u w:val="single"/>
        </w:rPr>
        <w:t>=1</w:t>
      </w:r>
    </w:p>
    <w:p w:rsidR="00062159" w:rsidRPr="00166C74" w:rsidRDefault="00062159" w:rsidP="00D7195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6C74">
        <w:rPr>
          <w:rFonts w:ascii="Times New Roman" w:hAnsi="Times New Roman" w:cs="Times New Roman"/>
          <w:sz w:val="24"/>
          <w:szCs w:val="24"/>
          <w:u w:val="single"/>
        </w:rPr>
        <w:t xml:space="preserve">http:// </w:t>
      </w:r>
      <w:proofErr w:type="spellStart"/>
      <w:r w:rsidRPr="00166C74">
        <w:rPr>
          <w:rFonts w:ascii="Times New Roman" w:hAnsi="Times New Roman" w:cs="Times New Roman"/>
          <w:sz w:val="24"/>
          <w:szCs w:val="24"/>
          <w:u w:val="single"/>
        </w:rPr>
        <w:t>Panduan</w:t>
      </w:r>
      <w:proofErr w:type="spellEnd"/>
      <w:r w:rsidRPr="00166C74">
        <w:rPr>
          <w:rFonts w:ascii="Times New Roman" w:hAnsi="Times New Roman" w:cs="Times New Roman"/>
          <w:sz w:val="24"/>
          <w:szCs w:val="24"/>
          <w:u w:val="single"/>
        </w:rPr>
        <w:t xml:space="preserve"> guru.com/model-model </w:t>
      </w:r>
      <w:proofErr w:type="spellStart"/>
      <w:r w:rsidRPr="00166C74">
        <w:rPr>
          <w:rFonts w:ascii="Times New Roman" w:hAnsi="Times New Roman" w:cs="Times New Roman"/>
          <w:sz w:val="24"/>
          <w:szCs w:val="24"/>
          <w:u w:val="single"/>
        </w:rPr>
        <w:t>pembelajaran-pengertiannya</w:t>
      </w:r>
      <w:proofErr w:type="spellEnd"/>
      <w:r w:rsidRPr="00166C74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062159" w:rsidRDefault="00D025DF" w:rsidP="00D71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proofErr w:type="spellStart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akhmad</w:t>
      </w:r>
      <w:proofErr w:type="spellEnd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sudrajat.wood</w:t>
      </w:r>
      <w:proofErr w:type="spellEnd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 xml:space="preserve"> press.com/2008/0</w:t>
      </w:r>
      <w:r>
        <w:rPr>
          <w:rFonts w:ascii="Times New Roman" w:hAnsi="Times New Roman" w:cs="Times New Roman"/>
          <w:sz w:val="24"/>
          <w:szCs w:val="24"/>
          <w:u w:val="single"/>
        </w:rPr>
        <w:t>7/13/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pembelajaran-tematik-kelas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proofErr w:type="spellStart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awal-sekolah-dasar</w:t>
      </w:r>
      <w:proofErr w:type="spellEnd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D7195D" w:rsidRPr="00D7195D" w:rsidRDefault="00D7195D" w:rsidP="00D719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062159" w:rsidRPr="00062159" w:rsidRDefault="00062159" w:rsidP="00D7195D">
      <w:pPr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 w:eastAsia="id-ID"/>
        </w:rPr>
      </w:pPr>
      <w:r w:rsidRPr="006C4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http://massoholeh.webs.com/sulipan.pdf</w:t>
      </w:r>
    </w:p>
    <w:p w:rsidR="00D7195D" w:rsidRDefault="00CD08A4" w:rsidP="00D719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d-ID" w:eastAsia="id-ID"/>
        </w:rPr>
      </w:pPr>
      <w:hyperlink r:id="rId10" w:history="1">
        <w:r w:rsidR="00D7195D" w:rsidRPr="00D7195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http://herdy07.wodpress.com/2010/05/27/metode-pembelajaran-discovery-penemuan</w:t>
        </w:r>
      </w:hyperlink>
    </w:p>
    <w:p w:rsidR="00D7195D" w:rsidRPr="00D7195D" w:rsidRDefault="00D7195D" w:rsidP="00D719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d-ID" w:eastAsia="id-ID"/>
        </w:rPr>
      </w:pPr>
    </w:p>
    <w:p w:rsidR="00062159" w:rsidRPr="00D7195D" w:rsidRDefault="007D01AB" w:rsidP="00D719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>
        <w:rPr>
          <w:lang w:val="id-ID"/>
        </w:rPr>
        <w:t xml:space="preserve"> </w:t>
      </w:r>
      <w:hyperlink r:id="rId11" w:history="1">
        <w:r w:rsidR="00062159" w:rsidRPr="001E171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http://massofa.wordpress.com/2010/12/09/</w:t>
        </w:r>
        <w:r w:rsidR="00062159" w:rsidRPr="001E171B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id-ID"/>
          </w:rPr>
          <w:t>pengertian-ruang-lingkup-dan-tujuan-ips/</w:t>
        </w:r>
      </w:hyperlink>
    </w:p>
    <w:p w:rsidR="00062159" w:rsidRPr="001E171B" w:rsidRDefault="00062159" w:rsidP="00D7195D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062159" w:rsidRDefault="00CD08A4" w:rsidP="00D7195D">
      <w:pPr>
        <w:spacing w:after="0" w:line="240" w:lineRule="auto"/>
        <w:ind w:left="-142"/>
        <w:jc w:val="both"/>
      </w:pPr>
      <w:hyperlink r:id="rId12" w:history="1">
        <w:r w:rsidR="00062159" w:rsidRPr="00FA3E0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http://faizalnizbah.blogspot.com/2013/10/pengertian-dan-tujuan-pelajaran-ips-di.html</w:t>
        </w:r>
      </w:hyperlink>
    </w:p>
    <w:p w:rsidR="00062159" w:rsidRDefault="00062159" w:rsidP="00062159">
      <w:pPr>
        <w:spacing w:after="0" w:line="240" w:lineRule="auto"/>
        <w:ind w:left="567" w:hanging="567"/>
        <w:jc w:val="both"/>
      </w:pPr>
    </w:p>
    <w:p w:rsidR="00062159" w:rsidRPr="00270FE1" w:rsidRDefault="00CD08A4" w:rsidP="00D7195D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062159" w:rsidRPr="00270F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http://beredukasi.blogspot.com/2013/09/pengertian-hipotesis-penelitian.html</w:t>
        </w:r>
      </w:hyperlink>
    </w:p>
    <w:p w:rsidR="00062159" w:rsidRPr="00D025DF" w:rsidRDefault="00CD08A4" w:rsidP="00D7195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062159" w:rsidRPr="00D025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http://ameliacheramu.blogspot.com/2013/04/hipotesis.html</w:t>
        </w:r>
      </w:hyperlink>
    </w:p>
    <w:p w:rsidR="00062159" w:rsidRPr="00FA3E0C" w:rsidRDefault="00062159" w:rsidP="00D7195D">
      <w:pPr>
        <w:spacing w:after="0" w:line="240" w:lineRule="auto"/>
        <w:ind w:left="-142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159" w:rsidRPr="001B59EF" w:rsidRDefault="00D7195D" w:rsidP="00D7195D">
      <w:pPr>
        <w:spacing w:line="240" w:lineRule="auto"/>
        <w:ind w:left="-14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B59E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</w:t>
      </w:r>
      <w:hyperlink r:id="rId15" w:history="1">
        <w:r w:rsidR="001B59EF" w:rsidRPr="001B59E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http://nosalmathedu10.blogspot.com/2012/07/model-pembelajaran-problem</w:t>
        </w:r>
      </w:hyperlink>
      <w:r w:rsidR="001B59EF" w:rsidRPr="001B59EF">
        <w:rPr>
          <w:rFonts w:ascii="Times New Roman" w:hAnsi="Times New Roman" w:cs="Times New Roman"/>
          <w:color w:val="000000" w:themeColor="text1"/>
          <w:sz w:val="24"/>
          <w:szCs w:val="24"/>
        </w:rPr>
        <w:t>-based</w:t>
      </w:r>
      <w:r w:rsidR="00062159" w:rsidRPr="001B59EF">
        <w:rPr>
          <w:rFonts w:ascii="Times New Roman" w:hAnsi="Times New Roman" w:cs="Times New Roman"/>
          <w:color w:val="000000" w:themeColor="text1"/>
          <w:sz w:val="24"/>
          <w:szCs w:val="24"/>
        </w:rPr>
        <w:t>learning.html</w:t>
      </w:r>
      <w:bookmarkEnd w:id="0"/>
    </w:p>
    <w:sectPr w:rsidR="00062159" w:rsidRPr="001B59EF" w:rsidSect="00D7195D">
      <w:footerReference w:type="default" r:id="rId16"/>
      <w:pgSz w:w="11907" w:h="16839" w:code="9"/>
      <w:pgMar w:top="2268" w:right="1701" w:bottom="1701" w:left="2268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A4" w:rsidRDefault="00CD08A4" w:rsidP="00D7195D">
      <w:pPr>
        <w:spacing w:after="0" w:line="240" w:lineRule="auto"/>
      </w:pPr>
      <w:r>
        <w:separator/>
      </w:r>
    </w:p>
  </w:endnote>
  <w:endnote w:type="continuationSeparator" w:id="0">
    <w:p w:rsidR="00CD08A4" w:rsidRDefault="00CD08A4" w:rsidP="00D7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202"/>
      <w:docPartObj>
        <w:docPartGallery w:val="Page Numbers (Bottom of Page)"/>
        <w:docPartUnique/>
      </w:docPartObj>
    </w:sdtPr>
    <w:sdtEndPr/>
    <w:sdtContent>
      <w:p w:rsidR="00D7195D" w:rsidRDefault="001B59EF" w:rsidP="001B59EF">
        <w:pPr>
          <w:pStyle w:val="Footer"/>
          <w:ind w:firstLine="3600"/>
        </w:pPr>
        <w:r>
          <w:t xml:space="preserve">195 </w:t>
        </w:r>
      </w:p>
    </w:sdtContent>
  </w:sdt>
  <w:p w:rsidR="00D7195D" w:rsidRDefault="00D7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A4" w:rsidRDefault="00CD08A4" w:rsidP="00D7195D">
      <w:pPr>
        <w:spacing w:after="0" w:line="240" w:lineRule="auto"/>
      </w:pPr>
      <w:r>
        <w:separator/>
      </w:r>
    </w:p>
  </w:footnote>
  <w:footnote w:type="continuationSeparator" w:id="0">
    <w:p w:rsidR="00CD08A4" w:rsidRDefault="00CD08A4" w:rsidP="00D7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9F"/>
    <w:rsid w:val="00035C7C"/>
    <w:rsid w:val="0005322A"/>
    <w:rsid w:val="00062159"/>
    <w:rsid w:val="00112CC7"/>
    <w:rsid w:val="001B59EF"/>
    <w:rsid w:val="0022188A"/>
    <w:rsid w:val="0034336D"/>
    <w:rsid w:val="00456E49"/>
    <w:rsid w:val="00492269"/>
    <w:rsid w:val="004C3640"/>
    <w:rsid w:val="00625398"/>
    <w:rsid w:val="006E5A83"/>
    <w:rsid w:val="007D01AB"/>
    <w:rsid w:val="008226FE"/>
    <w:rsid w:val="00BD7163"/>
    <w:rsid w:val="00CD08A4"/>
    <w:rsid w:val="00D025DF"/>
    <w:rsid w:val="00D7195D"/>
    <w:rsid w:val="00F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9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15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15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5D"/>
  </w:style>
  <w:style w:type="paragraph" w:styleId="Footer">
    <w:name w:val="footer"/>
    <w:basedOn w:val="Normal"/>
    <w:link w:val="FooterChar"/>
    <w:uiPriority w:val="99"/>
    <w:unhideWhenUsed/>
    <w:rsid w:val="00D7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ikaislami.blogspot.com/2012/12/pendidikan-karakter-rasa-ingin-tahu.html" TargetMode="External"/><Relationship Id="rId13" Type="http://schemas.openxmlformats.org/officeDocument/2006/relationships/hyperlink" Target="http://beredukasi.blogspot.com/2013/09/pengertian-hipotesis-penelitia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id/search?q=pengertian+rasa+ingin+tahu+menurut+para+ahli&amp;start=20&amp;cad=h" TargetMode="External"/><Relationship Id="rId12" Type="http://schemas.openxmlformats.org/officeDocument/2006/relationships/hyperlink" Target="http://faizalnizbah.blogspot.com/2013/10/pengertian-dan-tujuan-pelajaran-ips-di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ssofa.wordpress.com/2010/12/09/pengertian-ruang-lingkup-dan-tujuan-i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salmathedu10.blogspot.com/2012/07/model-pembelajaran-problem" TargetMode="External"/><Relationship Id="rId10" Type="http://schemas.openxmlformats.org/officeDocument/2006/relationships/hyperlink" Target="http://herdy07.wodpress.com/2010/05/27/metode-pembelajaran-discovery-penem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l" TargetMode="External"/><Relationship Id="rId14" Type="http://schemas.openxmlformats.org/officeDocument/2006/relationships/hyperlink" Target="http://ameliacheramu.blogspot.com/2013/04/hipote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ILmaSetiawan</cp:lastModifiedBy>
  <cp:revision>10</cp:revision>
  <cp:lastPrinted>2014-10-02T20:44:00Z</cp:lastPrinted>
  <dcterms:created xsi:type="dcterms:W3CDTF">2013-07-03T21:06:00Z</dcterms:created>
  <dcterms:modified xsi:type="dcterms:W3CDTF">2014-10-02T20:46:00Z</dcterms:modified>
</cp:coreProperties>
</file>