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4B3" w:rsidRDefault="00FE44B3" w:rsidP="00997B54">
      <w:pPr>
        <w:spacing w:after="0" w:line="240" w:lineRule="auto"/>
        <w:jc w:val="center"/>
        <w:rPr>
          <w:rFonts w:ascii="Times New Roman" w:hAnsi="Times New Roman"/>
          <w:b/>
          <w:sz w:val="24"/>
          <w:szCs w:val="24"/>
        </w:rPr>
      </w:pPr>
      <w:r>
        <w:rPr>
          <w:rFonts w:ascii="Times New Roman" w:hAnsi="Times New Roman"/>
          <w:b/>
          <w:sz w:val="24"/>
          <w:szCs w:val="24"/>
        </w:rPr>
        <w:t>BAB I</w:t>
      </w:r>
    </w:p>
    <w:p w:rsidR="00FE44B3" w:rsidRDefault="00FE44B3" w:rsidP="00997B54">
      <w:pPr>
        <w:spacing w:after="0" w:line="240" w:lineRule="auto"/>
        <w:jc w:val="center"/>
        <w:rPr>
          <w:rFonts w:ascii="Times New Roman" w:hAnsi="Times New Roman"/>
          <w:b/>
          <w:sz w:val="24"/>
          <w:szCs w:val="24"/>
        </w:rPr>
      </w:pPr>
      <w:r>
        <w:rPr>
          <w:rFonts w:ascii="Times New Roman" w:hAnsi="Times New Roman"/>
          <w:b/>
          <w:sz w:val="24"/>
          <w:szCs w:val="24"/>
        </w:rPr>
        <w:t>PENDAHULUAN</w:t>
      </w:r>
    </w:p>
    <w:p w:rsidR="00FE44B3" w:rsidRDefault="00FE44B3" w:rsidP="00467478">
      <w:pPr>
        <w:spacing w:after="0" w:line="480" w:lineRule="auto"/>
        <w:jc w:val="both"/>
        <w:rPr>
          <w:rFonts w:ascii="Times New Roman" w:hAnsi="Times New Roman"/>
          <w:b/>
          <w:sz w:val="24"/>
          <w:szCs w:val="24"/>
        </w:rPr>
      </w:pPr>
    </w:p>
    <w:p w:rsidR="00FE44B3" w:rsidRDefault="00FE44B3" w:rsidP="007C7A4B">
      <w:pPr>
        <w:pStyle w:val="ListParagraph"/>
        <w:numPr>
          <w:ilvl w:val="1"/>
          <w:numId w:val="6"/>
        </w:numPr>
        <w:spacing w:after="0" w:line="480" w:lineRule="auto"/>
        <w:ind w:left="567" w:hanging="567"/>
        <w:jc w:val="both"/>
        <w:rPr>
          <w:rFonts w:ascii="Times New Roman" w:hAnsi="Times New Roman"/>
          <w:b/>
          <w:sz w:val="24"/>
          <w:szCs w:val="24"/>
        </w:rPr>
      </w:pPr>
      <w:r>
        <w:rPr>
          <w:rFonts w:ascii="Times New Roman" w:hAnsi="Times New Roman"/>
          <w:b/>
          <w:sz w:val="24"/>
          <w:szCs w:val="24"/>
        </w:rPr>
        <w:t>Latar Belakang Masalah</w:t>
      </w:r>
    </w:p>
    <w:p w:rsidR="00D50CE5" w:rsidRDefault="00B24E0E" w:rsidP="00D50CE5">
      <w:pPr>
        <w:autoSpaceDE w:val="0"/>
        <w:autoSpaceDN w:val="0"/>
        <w:adjustRightInd w:val="0"/>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K</w:t>
      </w:r>
      <w:r w:rsidR="00D50CE5" w:rsidRPr="00D50CE5">
        <w:rPr>
          <w:rFonts w:ascii="Times New Roman" w:hAnsi="Times New Roman"/>
          <w:sz w:val="24"/>
          <w:szCs w:val="24"/>
          <w:lang w:val="id-ID"/>
        </w:rPr>
        <w:t>epedulian terhadap</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 xml:space="preserve">lingkungan </w:t>
      </w:r>
      <w:r>
        <w:rPr>
          <w:rFonts w:ascii="Times New Roman" w:hAnsi="Times New Roman"/>
          <w:sz w:val="24"/>
          <w:szCs w:val="24"/>
          <w:lang w:val="id-ID"/>
        </w:rPr>
        <w:t>saat ini hanya</w:t>
      </w:r>
      <w:r w:rsidR="00D50CE5" w:rsidRPr="00D50CE5">
        <w:rPr>
          <w:rFonts w:ascii="Times New Roman" w:hAnsi="Times New Roman"/>
          <w:sz w:val="24"/>
          <w:szCs w:val="24"/>
          <w:lang w:val="id-ID"/>
        </w:rPr>
        <w:t xml:space="preserve"> dimiliki </w:t>
      </w:r>
      <w:r w:rsidR="0072769A">
        <w:rPr>
          <w:rFonts w:ascii="Times New Roman" w:hAnsi="Times New Roman"/>
          <w:sz w:val="24"/>
          <w:szCs w:val="24"/>
          <w:lang w:val="id-ID"/>
        </w:rPr>
        <w:t xml:space="preserve">oleh </w:t>
      </w:r>
      <w:r>
        <w:rPr>
          <w:rFonts w:ascii="Times New Roman" w:hAnsi="Times New Roman"/>
          <w:sz w:val="24"/>
          <w:szCs w:val="24"/>
          <w:lang w:val="id-ID"/>
        </w:rPr>
        <w:t>segelintir individu</w:t>
      </w:r>
      <w:bookmarkStart w:id="0" w:name="_GoBack"/>
      <w:bookmarkEnd w:id="0"/>
      <w:r>
        <w:rPr>
          <w:rFonts w:ascii="Times New Roman" w:hAnsi="Times New Roman"/>
          <w:sz w:val="24"/>
          <w:szCs w:val="24"/>
          <w:lang w:val="id-ID"/>
        </w:rPr>
        <w:t>. Masih</w:t>
      </w:r>
      <w:r w:rsidR="00D50CE5" w:rsidRPr="00D50CE5">
        <w:rPr>
          <w:rFonts w:ascii="Times New Roman" w:hAnsi="Times New Roman"/>
          <w:sz w:val="24"/>
          <w:szCs w:val="24"/>
          <w:lang w:val="id-ID"/>
        </w:rPr>
        <w:t xml:space="preserve"> banyak diantara kita yang</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belum peduli dengan permasalahan lingkungan secara sungguh</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sungguh. Cukup</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banyak ditemukan penanganan masalahan lingkungan masih sebatas retorika dan</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administratif sehingga belum terwujud dalam tindakan nyata yang</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memadai. Kalaupun ada aksi yang dilaksanakan, terkadang masih sebatas</w:t>
      </w:r>
      <w:r w:rsidR="00D50CE5">
        <w:rPr>
          <w:rFonts w:ascii="Times New Roman" w:hAnsi="Times New Roman"/>
          <w:sz w:val="24"/>
          <w:szCs w:val="24"/>
          <w:lang w:val="id-ID"/>
        </w:rPr>
        <w:t xml:space="preserve"> </w:t>
      </w:r>
      <w:r w:rsidR="00D50CE5" w:rsidRPr="00D50CE5">
        <w:rPr>
          <w:rFonts w:ascii="Times New Roman" w:hAnsi="Times New Roman"/>
          <w:sz w:val="24"/>
          <w:szCs w:val="24"/>
          <w:lang w:val="id-ID"/>
        </w:rPr>
        <w:t>seremonial yang dilakukan dalam kegiatan dan acara tertentu.</w:t>
      </w:r>
    </w:p>
    <w:p w:rsidR="00B24E0E" w:rsidRDefault="00D50CE5" w:rsidP="00D50CE5">
      <w:pPr>
        <w:autoSpaceDE w:val="0"/>
        <w:autoSpaceDN w:val="0"/>
        <w:adjustRightInd w:val="0"/>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Bilamana kondisi kekurang pedulian seperti ini terus berlanjut, tidak ubahnya kita seperti memelihara bom waktu yang pada saatnya akan muncul dalam bentuk bencana lingkungan. Hal ini sekaligus juga bermakna bahwa sesungguhnya kita tengah bunuh diri pelan - pelan secara ekologis. Beragam bencana lingkungan telah kita alami, namun bencana demi bencana tersebut ternyata hanya mampu mengingatkan kita sesaat saja. Kita sering terlalu cepat melupakan bencana lingkungan yang baru dihadapi bahkan tak jarang bencana tersebut dianggap sebagai peristiwa rutin tahunan seperti bencana banjir dan tanah longsor. </w:t>
      </w:r>
    </w:p>
    <w:p w:rsidR="00D50CE5" w:rsidRDefault="00D50CE5" w:rsidP="00D50CE5">
      <w:pPr>
        <w:autoSpaceDE w:val="0"/>
        <w:autoSpaceDN w:val="0"/>
        <w:adjustRightInd w:val="0"/>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Upaya mencegah seakan tak pernah tersentuh oleh banyak individu. Perencanaan pencegahan lebih banyak terlupakan, kalaupun ada, terkesan dilakukan seadanya. Program yang disiapkan lebih terkonsentrasi pada penanggulangan dampak bencana, bukan tindakan preventif terhadap </w:t>
      </w:r>
      <w:r>
        <w:rPr>
          <w:rFonts w:ascii="Times New Roman" w:hAnsi="Times New Roman"/>
          <w:sz w:val="24"/>
          <w:szCs w:val="24"/>
          <w:lang w:val="id-ID"/>
        </w:rPr>
        <w:lastRenderedPageBreak/>
        <w:t>kemungkinan terjadinya bencana. Ironisnya, masalah pencegahan ini pada banyak daerah juga tak kunjung menjadi perhatian. Kita baru terhenyak takkala bencana itu melanda. Seharusnya, upaya pencegahan telah dilakukan sejak dini. Studi terhadap kemungkinan terjadinya bencana dan langkah-langkah pencegahan munculnya permasalahan lingkungan seharusnya telah dilakukan sebelum bencana tersebut benar - benar melanda kehidupan kita (Hamzah, 2010).</w:t>
      </w:r>
    </w:p>
    <w:p w:rsidR="00D50CE5" w:rsidRPr="00D50CE5" w:rsidRDefault="00D50CE5" w:rsidP="00E72CFF">
      <w:pPr>
        <w:autoSpaceDE w:val="0"/>
        <w:autoSpaceDN w:val="0"/>
        <w:adjustRightInd w:val="0"/>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Permasalahan lingkungan hidup dapat diselesaikan melalui pendidikan. Hal ini sesuai dengan ungkapan</w:t>
      </w:r>
      <w:r w:rsidR="00E72CFF">
        <w:rPr>
          <w:rFonts w:ascii="Times New Roman" w:hAnsi="Times New Roman"/>
          <w:sz w:val="24"/>
          <w:szCs w:val="24"/>
          <w:lang w:val="id-ID"/>
        </w:rPr>
        <w:t xml:space="preserve"> bijakasana dari Nelson Mandela</w:t>
      </w:r>
      <w:r>
        <w:rPr>
          <w:rFonts w:ascii="TimesNewRoman" w:hAnsi="TimesNewRoman" w:cs="TimesNewRoman"/>
          <w:sz w:val="24"/>
          <w:szCs w:val="24"/>
          <w:lang w:val="id-ID"/>
        </w:rPr>
        <w:t>.</w:t>
      </w:r>
      <w:r w:rsidR="00E72CFF">
        <w:rPr>
          <w:rFonts w:ascii="TimesNewRoman" w:hAnsi="TimesNewRoman" w:cs="TimesNewRoman"/>
          <w:sz w:val="24"/>
          <w:szCs w:val="24"/>
          <w:lang w:val="id-ID"/>
        </w:rPr>
        <w:t xml:space="preserve"> </w:t>
      </w:r>
      <w:r>
        <w:rPr>
          <w:rFonts w:ascii="TimesNewRoman" w:hAnsi="TimesNewRoman" w:cs="TimesNewRoman"/>
          <w:sz w:val="24"/>
          <w:szCs w:val="24"/>
          <w:lang w:val="id-ID"/>
        </w:rPr>
        <w:t>pendidikan</w:t>
      </w:r>
      <w:r>
        <w:rPr>
          <w:rFonts w:ascii="Times New Roman" w:hAnsi="Times New Roman"/>
          <w:sz w:val="24"/>
          <w:szCs w:val="24"/>
          <w:lang w:val="id-ID"/>
        </w:rPr>
        <w:t xml:space="preserve"> adalah senjata paling ampuh untuk mengubah dunia</w:t>
      </w:r>
      <w:r>
        <w:rPr>
          <w:rFonts w:ascii="TimesNewRoman" w:hAnsi="TimesNewRoman" w:cs="TimesNewRoman"/>
          <w:sz w:val="24"/>
          <w:szCs w:val="24"/>
          <w:lang w:val="id-ID"/>
        </w:rPr>
        <w:t>. (Harian Wawasan,</w:t>
      </w:r>
      <w:r>
        <w:rPr>
          <w:rFonts w:ascii="Times New Roman" w:hAnsi="Times New Roman"/>
          <w:sz w:val="24"/>
          <w:szCs w:val="24"/>
          <w:lang w:val="id-ID"/>
        </w:rPr>
        <w:t xml:space="preserve"> 19 Maret 2011). Dapat kita selaraskan bahwa pendidikan adalah senjata paling ampuh untuk menjaga keseimbangan lingkungan.</w:t>
      </w:r>
    </w:p>
    <w:p w:rsidR="00D50CE5" w:rsidRDefault="00463D41" w:rsidP="00894299">
      <w:pPr>
        <w:pStyle w:val="ListParagraph"/>
        <w:spacing w:after="0" w:line="480" w:lineRule="auto"/>
        <w:ind w:left="0" w:firstLine="567"/>
        <w:jc w:val="both"/>
        <w:rPr>
          <w:rFonts w:ascii="Times New Roman" w:hAnsi="Times New Roman"/>
          <w:sz w:val="24"/>
          <w:lang w:val="id-ID"/>
        </w:rPr>
      </w:pPr>
      <w:r w:rsidRPr="00463D41">
        <w:rPr>
          <w:rFonts w:ascii="Times New Roman" w:hAnsi="Times New Roman"/>
          <w:sz w:val="24"/>
          <w:lang w:val="de-DE"/>
        </w:rPr>
        <w:t>Menurut Suparno (2004:</w:t>
      </w:r>
      <w:r>
        <w:rPr>
          <w:rFonts w:ascii="Times New Roman" w:hAnsi="Times New Roman"/>
          <w:sz w:val="24"/>
          <w:lang w:val="id-ID"/>
        </w:rPr>
        <w:t xml:space="preserve"> </w:t>
      </w:r>
      <w:r w:rsidRPr="00463D41">
        <w:rPr>
          <w:rFonts w:ascii="Times New Roman" w:hAnsi="Times New Roman"/>
          <w:sz w:val="24"/>
          <w:lang w:val="de-DE"/>
        </w:rPr>
        <w:t>84), sikap kepedulian lingkungan  ditunjukkan dengan adanya pe</w:t>
      </w:r>
      <w:r w:rsidR="00894299">
        <w:rPr>
          <w:rFonts w:ascii="Times New Roman" w:hAnsi="Times New Roman"/>
          <w:sz w:val="24"/>
          <w:lang w:val="id-ID"/>
        </w:rPr>
        <w:t>n</w:t>
      </w:r>
      <w:r w:rsidRPr="00463D41">
        <w:rPr>
          <w:rFonts w:ascii="Times New Roman" w:hAnsi="Times New Roman"/>
          <w:sz w:val="24"/>
          <w:lang w:val="de-DE"/>
        </w:rPr>
        <w:t>ghargaan terhadap alam. Hakikat penghargaan terhadap alam adalah kesadaran bahwa manusia menjadi bagian alam, sehingga mencintai alam juga mencintai kehidupan manusia. Mencintai lingkungan hidup dan alam haruslah diarahkan agar ada sikap untuk mencintai kehidupan. Jika semua orang mencintai lingkungan hidup dan alam, maka semua orang akan peduli untuk memelihara kelangsungan hidup lingkungan, tidak pernah merusak dan mengeksploitasi sehingga di kemudian hari tercipta lingkungan yang menguntungkan semua manusia yang termasuk bagian dari lingkungan tersebut.</w:t>
      </w:r>
    </w:p>
    <w:p w:rsidR="00D50CE5" w:rsidRDefault="00656E4F" w:rsidP="00D50CE5">
      <w:pPr>
        <w:spacing w:line="480" w:lineRule="auto"/>
        <w:ind w:firstLine="567"/>
        <w:jc w:val="both"/>
        <w:rPr>
          <w:rFonts w:ascii="Times New Roman" w:hAnsi="Times New Roman"/>
          <w:sz w:val="24"/>
          <w:lang w:val="id-ID"/>
        </w:rPr>
      </w:pPr>
      <w:r>
        <w:rPr>
          <w:rFonts w:ascii="Times New Roman" w:hAnsi="Times New Roman"/>
          <w:sz w:val="24"/>
        </w:rPr>
        <w:t>Menurut Sue ( 2003</w:t>
      </w:r>
      <w:r w:rsidR="00D50CE5" w:rsidRPr="00D50CE5">
        <w:rPr>
          <w:rFonts w:ascii="Times New Roman" w:hAnsi="Times New Roman"/>
          <w:sz w:val="24"/>
        </w:rPr>
        <w:t xml:space="preserve">: 43) bahwa kepedulian lingkungan menyatakan sikap-sikap umum terhadap kualitas lingkungan yang diwujudkan dalam kesediaan diri untuk menyatakan aksi-aksi yang dapat meningkatkan dan memelihara kualitas </w:t>
      </w:r>
      <w:r w:rsidR="00D50CE5" w:rsidRPr="00D50CE5">
        <w:rPr>
          <w:rFonts w:ascii="Times New Roman" w:hAnsi="Times New Roman"/>
          <w:sz w:val="24"/>
        </w:rPr>
        <w:lastRenderedPageBreak/>
        <w:t xml:space="preserve">lingkungan dalam setiap perilaku yang berhubungan dengan lingkungan. </w:t>
      </w:r>
      <w:proofErr w:type="gramStart"/>
      <w:r w:rsidR="00D50CE5" w:rsidRPr="00D50CE5">
        <w:rPr>
          <w:rFonts w:ascii="Times New Roman" w:hAnsi="Times New Roman"/>
          <w:sz w:val="24"/>
        </w:rPr>
        <w:t>Oleh karena kepedulian dinyatakan dengan aksi-aksi, maka seseorang yang peduli lingkungan tidak hanya pandai membuat karya tulis tentang lingkungan, tetapi hasil karya tulis itu diwujudkan dalam tindakan yang nyata.</w:t>
      </w:r>
      <w:proofErr w:type="gramEnd"/>
      <w:r w:rsidR="00D50CE5" w:rsidRPr="00D50CE5">
        <w:rPr>
          <w:rFonts w:ascii="Times New Roman" w:hAnsi="Times New Roman"/>
          <w:sz w:val="24"/>
        </w:rPr>
        <w:t xml:space="preserve"> Jika sesorang baru bisa menuangkan sikapnya dalam bentuk tulisan, hal ini belum bias dikatakan sebagai orang yang bersikap peduli terhadap lingkungan.</w:t>
      </w:r>
    </w:p>
    <w:p w:rsidR="00D50CE5" w:rsidRPr="00D50CE5" w:rsidRDefault="00D50CE5" w:rsidP="00D50CE5">
      <w:pPr>
        <w:spacing w:line="480" w:lineRule="auto"/>
        <w:ind w:firstLine="567"/>
        <w:jc w:val="both"/>
        <w:rPr>
          <w:rFonts w:ascii="Times New Roman" w:hAnsi="Times New Roman"/>
          <w:sz w:val="24"/>
          <w:lang w:val="id-ID"/>
        </w:rPr>
      </w:pPr>
      <w:r w:rsidRPr="00D50CE5">
        <w:rPr>
          <w:rFonts w:ascii="Times New Roman" w:hAnsi="Times New Roman"/>
          <w:sz w:val="24"/>
        </w:rPr>
        <w:t xml:space="preserve">Selanjutnya apabila tingkat kepedulian terhadap lingkungan tinggi maka kemungkinan besar </w:t>
      </w:r>
      <w:proofErr w:type="gramStart"/>
      <w:r w:rsidRPr="00D50CE5">
        <w:rPr>
          <w:rFonts w:ascii="Times New Roman" w:hAnsi="Times New Roman"/>
          <w:sz w:val="24"/>
        </w:rPr>
        <w:t>akan</w:t>
      </w:r>
      <w:proofErr w:type="gramEnd"/>
      <w:r w:rsidRPr="00D50CE5">
        <w:rPr>
          <w:rFonts w:ascii="Times New Roman" w:hAnsi="Times New Roman"/>
          <w:sz w:val="24"/>
        </w:rPr>
        <w:t xml:space="preserve"> mendorong untuk berperilaku yang mendukung lingkungan. Dengan demikian untuk menciptakan kepedulian lingkungan perlu adanya pengetahuan sebelumnya tentang lingkungan yang berasal dari belajar secara mandiri dengan membaca buku, dari media lain seperti televisi, internet dan bisa juga berasal dari proses belajar men</w:t>
      </w:r>
      <w:r>
        <w:rPr>
          <w:rFonts w:ascii="Times New Roman" w:hAnsi="Times New Roman"/>
          <w:sz w:val="24"/>
        </w:rPr>
        <w:t>gajar di kelas secara klasikal.</w:t>
      </w:r>
      <w:r>
        <w:rPr>
          <w:rFonts w:ascii="Times New Roman" w:hAnsi="Times New Roman"/>
          <w:sz w:val="24"/>
          <w:lang w:val="id-ID"/>
        </w:rPr>
        <w:t xml:space="preserve"> </w:t>
      </w:r>
      <w:r w:rsidR="00404B2B">
        <w:rPr>
          <w:rFonts w:ascii="Times New Roman" w:hAnsi="Times New Roman"/>
          <w:sz w:val="24"/>
          <w:lang w:val="id-ID"/>
        </w:rPr>
        <w:t>N</w:t>
      </w:r>
      <w:r w:rsidR="00656E4F">
        <w:rPr>
          <w:rFonts w:ascii="Times New Roman" w:hAnsi="Times New Roman"/>
          <w:sz w:val="24"/>
        </w:rPr>
        <w:t>enggala (2007</w:t>
      </w:r>
      <w:r w:rsidRPr="00D50CE5">
        <w:rPr>
          <w:rFonts w:ascii="Times New Roman" w:hAnsi="Times New Roman"/>
          <w:sz w:val="24"/>
        </w:rPr>
        <w:t>:</w:t>
      </w:r>
      <w:r w:rsidR="00656E4F">
        <w:rPr>
          <w:rFonts w:ascii="Times New Roman" w:hAnsi="Times New Roman"/>
          <w:sz w:val="24"/>
          <w:lang w:val="id-ID"/>
        </w:rPr>
        <w:t xml:space="preserve"> </w:t>
      </w:r>
      <w:r w:rsidRPr="00D50CE5">
        <w:rPr>
          <w:rFonts w:ascii="Times New Roman" w:hAnsi="Times New Roman"/>
          <w:sz w:val="24"/>
        </w:rPr>
        <w:t>173 ) berpendapat bahwa indikator seseorang yang peduli lingkungan adalah :</w:t>
      </w:r>
    </w:p>
    <w:p w:rsidR="00D50CE5" w:rsidRPr="00D50CE5" w:rsidRDefault="00D50CE5" w:rsidP="00404B2B">
      <w:pPr>
        <w:spacing w:line="240" w:lineRule="auto"/>
        <w:ind w:left="1276" w:hanging="567"/>
        <w:jc w:val="both"/>
        <w:rPr>
          <w:rFonts w:ascii="Times New Roman" w:hAnsi="Times New Roman"/>
          <w:sz w:val="24"/>
        </w:rPr>
      </w:pPr>
      <w:r w:rsidRPr="00D50CE5">
        <w:rPr>
          <w:rFonts w:ascii="Times New Roman" w:hAnsi="Times New Roman"/>
          <w:sz w:val="24"/>
        </w:rPr>
        <w:t>1.      Selalu menjaga kelestarian lingkungan sekitar.</w:t>
      </w:r>
    </w:p>
    <w:p w:rsidR="00D50CE5" w:rsidRPr="00D50CE5" w:rsidRDefault="00D50CE5" w:rsidP="00404B2B">
      <w:pPr>
        <w:spacing w:line="240" w:lineRule="auto"/>
        <w:ind w:left="1276" w:hanging="567"/>
        <w:jc w:val="both"/>
        <w:rPr>
          <w:rFonts w:ascii="Times New Roman" w:hAnsi="Times New Roman"/>
          <w:sz w:val="24"/>
        </w:rPr>
      </w:pPr>
      <w:r w:rsidRPr="00D50CE5">
        <w:rPr>
          <w:rFonts w:ascii="Times New Roman" w:hAnsi="Times New Roman"/>
          <w:sz w:val="24"/>
        </w:rPr>
        <w:t>2.      Tidak mengambil, menebang atau mencabut tumbuh-tumbuhan yang terdapat di sepanjang perjalanan.</w:t>
      </w:r>
    </w:p>
    <w:p w:rsidR="00D50CE5" w:rsidRPr="00D50CE5" w:rsidRDefault="00D50CE5" w:rsidP="00404B2B">
      <w:pPr>
        <w:spacing w:line="240" w:lineRule="auto"/>
        <w:ind w:left="1276" w:hanging="567"/>
        <w:jc w:val="both"/>
        <w:rPr>
          <w:rFonts w:ascii="Times New Roman" w:hAnsi="Times New Roman"/>
          <w:sz w:val="24"/>
        </w:rPr>
      </w:pPr>
      <w:r w:rsidRPr="00D50CE5">
        <w:rPr>
          <w:rFonts w:ascii="Times New Roman" w:hAnsi="Times New Roman"/>
          <w:sz w:val="24"/>
        </w:rPr>
        <w:t>3.      Tidak mencoret-coret</w:t>
      </w:r>
      <w:r w:rsidR="00E71E9C">
        <w:rPr>
          <w:rFonts w:ascii="Times New Roman" w:hAnsi="Times New Roman"/>
          <w:sz w:val="24"/>
        </w:rPr>
        <w:t>, menorehkan tulisan pada poh</w:t>
      </w:r>
      <w:r w:rsidR="00E71E9C">
        <w:rPr>
          <w:rFonts w:ascii="Times New Roman" w:hAnsi="Times New Roman"/>
          <w:sz w:val="24"/>
          <w:lang w:val="id-ID"/>
        </w:rPr>
        <w:t>o</w:t>
      </w:r>
      <w:r w:rsidRPr="00D50CE5">
        <w:rPr>
          <w:rFonts w:ascii="Times New Roman" w:hAnsi="Times New Roman"/>
          <w:sz w:val="24"/>
        </w:rPr>
        <w:t>n, batu-batu, jalan atau dinding.</w:t>
      </w:r>
    </w:p>
    <w:p w:rsidR="00D50CE5" w:rsidRPr="00D50CE5" w:rsidRDefault="00D50CE5" w:rsidP="00404B2B">
      <w:pPr>
        <w:spacing w:line="240" w:lineRule="auto"/>
        <w:ind w:left="1276" w:hanging="567"/>
        <w:jc w:val="both"/>
        <w:rPr>
          <w:rFonts w:ascii="Times New Roman" w:hAnsi="Times New Roman"/>
          <w:sz w:val="24"/>
        </w:rPr>
      </w:pPr>
      <w:r w:rsidRPr="00D50CE5">
        <w:rPr>
          <w:rFonts w:ascii="Times New Roman" w:hAnsi="Times New Roman"/>
          <w:sz w:val="24"/>
        </w:rPr>
        <w:t>4.      Selalu membuang sampah pada tempatnya.</w:t>
      </w:r>
    </w:p>
    <w:p w:rsidR="00D50CE5" w:rsidRPr="00D50CE5" w:rsidRDefault="00D50CE5" w:rsidP="00404B2B">
      <w:pPr>
        <w:spacing w:line="240" w:lineRule="auto"/>
        <w:ind w:left="1276" w:hanging="567"/>
        <w:jc w:val="both"/>
        <w:rPr>
          <w:rFonts w:ascii="Times New Roman" w:hAnsi="Times New Roman"/>
          <w:sz w:val="24"/>
        </w:rPr>
      </w:pPr>
      <w:r w:rsidRPr="00D50CE5">
        <w:rPr>
          <w:rFonts w:ascii="Times New Roman" w:hAnsi="Times New Roman"/>
          <w:sz w:val="24"/>
        </w:rPr>
        <w:t>5.      Tidak membakar sampah di sekitar perumahan.</w:t>
      </w:r>
    </w:p>
    <w:p w:rsidR="00D50CE5" w:rsidRPr="00D50CE5" w:rsidRDefault="00D50CE5" w:rsidP="00404B2B">
      <w:pPr>
        <w:spacing w:line="240" w:lineRule="auto"/>
        <w:ind w:left="1276" w:hanging="567"/>
        <w:jc w:val="both"/>
        <w:rPr>
          <w:rFonts w:ascii="Times New Roman" w:hAnsi="Times New Roman"/>
          <w:sz w:val="24"/>
        </w:rPr>
      </w:pPr>
      <w:r w:rsidRPr="00D50CE5">
        <w:rPr>
          <w:rFonts w:ascii="Times New Roman" w:hAnsi="Times New Roman"/>
          <w:sz w:val="24"/>
        </w:rPr>
        <w:t>6.      Melaksanakan kegiatan membersihkan lingkungan.</w:t>
      </w:r>
    </w:p>
    <w:p w:rsidR="00D50CE5" w:rsidRPr="00D50CE5" w:rsidRDefault="00D50CE5" w:rsidP="00404B2B">
      <w:pPr>
        <w:spacing w:line="240" w:lineRule="auto"/>
        <w:ind w:left="1276" w:hanging="567"/>
        <w:jc w:val="both"/>
        <w:rPr>
          <w:rFonts w:ascii="Times New Roman" w:hAnsi="Times New Roman"/>
          <w:sz w:val="24"/>
        </w:rPr>
      </w:pPr>
      <w:r w:rsidRPr="00D50CE5">
        <w:rPr>
          <w:rFonts w:ascii="Times New Roman" w:hAnsi="Times New Roman"/>
          <w:sz w:val="24"/>
        </w:rPr>
        <w:t>7.      Menimbun barang-barang bekas.</w:t>
      </w:r>
    </w:p>
    <w:p w:rsidR="00894299" w:rsidRPr="00D50CE5" w:rsidRDefault="00D50CE5" w:rsidP="00404B2B">
      <w:pPr>
        <w:spacing w:line="240" w:lineRule="auto"/>
        <w:ind w:left="1276" w:hanging="567"/>
        <w:jc w:val="both"/>
        <w:rPr>
          <w:rFonts w:ascii="Times New Roman" w:hAnsi="Times New Roman"/>
          <w:sz w:val="24"/>
          <w:lang w:val="id-ID"/>
        </w:rPr>
      </w:pPr>
      <w:r w:rsidRPr="00D50CE5">
        <w:rPr>
          <w:rFonts w:ascii="Times New Roman" w:hAnsi="Times New Roman"/>
          <w:sz w:val="24"/>
        </w:rPr>
        <w:t>8.      Membersihkan sampah-sampah yang menyumbat saluran air.</w:t>
      </w:r>
    </w:p>
    <w:p w:rsidR="00DE789B" w:rsidRDefault="00534AA5" w:rsidP="00AC2A8A">
      <w:pPr>
        <w:pStyle w:val="ListParagraph"/>
        <w:spacing w:after="0" w:line="480" w:lineRule="auto"/>
        <w:ind w:left="0" w:firstLine="567"/>
        <w:jc w:val="both"/>
        <w:rPr>
          <w:rFonts w:ascii="Times New Roman" w:hAnsi="Times New Roman"/>
          <w:sz w:val="24"/>
          <w:lang w:val="id-ID"/>
        </w:rPr>
      </w:pPr>
      <w:r>
        <w:rPr>
          <w:rFonts w:ascii="Times New Roman" w:hAnsi="Times New Roman"/>
          <w:sz w:val="24"/>
          <w:szCs w:val="24"/>
          <w:lang w:val="id-ID"/>
        </w:rPr>
        <w:lastRenderedPageBreak/>
        <w:t xml:space="preserve">Lingkungan </w:t>
      </w:r>
      <w:r w:rsidR="00AC2A8A">
        <w:rPr>
          <w:rFonts w:ascii="Times New Roman" w:hAnsi="Times New Roman"/>
          <w:sz w:val="24"/>
          <w:szCs w:val="24"/>
          <w:lang w:val="id-ID"/>
        </w:rPr>
        <w:t xml:space="preserve">bersih dan sehat terjadi apabila lingkungan </w:t>
      </w:r>
      <w:r w:rsidR="00603DF8">
        <w:rPr>
          <w:rFonts w:ascii="Times New Roman" w:hAnsi="Times New Roman"/>
          <w:sz w:val="24"/>
          <w:szCs w:val="24"/>
          <w:lang w:val="id-ID"/>
        </w:rPr>
        <w:t xml:space="preserve">terawat </w:t>
      </w:r>
      <w:r>
        <w:rPr>
          <w:rFonts w:ascii="Times New Roman" w:hAnsi="Times New Roman"/>
          <w:sz w:val="24"/>
          <w:szCs w:val="24"/>
          <w:lang w:val="id-ID"/>
        </w:rPr>
        <w:t xml:space="preserve">dengan baik sehingga tidak menimbulkan </w:t>
      </w:r>
      <w:r w:rsidR="00BD2B39">
        <w:rPr>
          <w:rFonts w:ascii="Times New Roman" w:hAnsi="Times New Roman"/>
          <w:sz w:val="24"/>
          <w:szCs w:val="24"/>
          <w:lang w:val="id-ID"/>
        </w:rPr>
        <w:t>banyak penyakit,</w:t>
      </w:r>
      <w:r>
        <w:rPr>
          <w:rFonts w:ascii="Times New Roman" w:hAnsi="Times New Roman"/>
          <w:sz w:val="24"/>
          <w:szCs w:val="24"/>
          <w:lang w:val="id-ID"/>
        </w:rPr>
        <w:t xml:space="preserve"> udaranya segar</w:t>
      </w:r>
      <w:r w:rsidR="00405D96">
        <w:rPr>
          <w:rFonts w:ascii="Times New Roman" w:hAnsi="Times New Roman"/>
          <w:sz w:val="24"/>
          <w:szCs w:val="24"/>
          <w:lang w:val="id-ID"/>
        </w:rPr>
        <w:t>,</w:t>
      </w:r>
      <w:r w:rsidR="00BD2B39">
        <w:rPr>
          <w:rFonts w:ascii="Times New Roman" w:hAnsi="Times New Roman"/>
          <w:sz w:val="24"/>
          <w:szCs w:val="24"/>
          <w:lang w:val="id-ID"/>
        </w:rPr>
        <w:t xml:space="preserve"> dan</w:t>
      </w:r>
      <w:r>
        <w:rPr>
          <w:rFonts w:ascii="Times New Roman" w:hAnsi="Times New Roman"/>
          <w:sz w:val="24"/>
          <w:szCs w:val="24"/>
          <w:lang w:val="id-ID"/>
        </w:rPr>
        <w:t xml:space="preserve"> tidak ada sampah yang berserakan dimana – mana sehingga nyaman untuk ditinggali.</w:t>
      </w:r>
      <w:r w:rsidR="00405D96">
        <w:rPr>
          <w:rFonts w:ascii="Times New Roman" w:hAnsi="Times New Roman"/>
          <w:sz w:val="24"/>
          <w:szCs w:val="24"/>
          <w:lang w:val="id-ID"/>
        </w:rPr>
        <w:t xml:space="preserve"> </w:t>
      </w:r>
    </w:p>
    <w:p w:rsidR="006E1460" w:rsidRPr="00A51FE6" w:rsidRDefault="00536DC4" w:rsidP="00A51FE6">
      <w:pPr>
        <w:spacing w:after="0" w:line="480" w:lineRule="auto"/>
        <w:ind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S</w:t>
      </w:r>
      <w:r w:rsidR="00DE789B" w:rsidRPr="00CD468D">
        <w:rPr>
          <w:rFonts w:ascii="Times New Roman" w:eastAsia="Times New Roman" w:hAnsi="Times New Roman"/>
          <w:sz w:val="24"/>
          <w:szCs w:val="24"/>
          <w:lang w:eastAsia="id-ID"/>
        </w:rPr>
        <w:t xml:space="preserve">ejumlah kasus dan kerugian yang ditimbulkan oleh buruknya sanitasi lingkungan akibat pengelolaan sampah yang tidak profesional dan proporsional, </w:t>
      </w:r>
      <w:r w:rsidR="00DE789B">
        <w:rPr>
          <w:rFonts w:ascii="Times New Roman" w:eastAsia="Times New Roman" w:hAnsi="Times New Roman"/>
          <w:sz w:val="24"/>
          <w:szCs w:val="24"/>
          <w:lang w:val="id-ID" w:eastAsia="id-ID"/>
        </w:rPr>
        <w:t>u</w:t>
      </w:r>
      <w:r w:rsidR="00DE789B" w:rsidRPr="00CD468D">
        <w:rPr>
          <w:rFonts w:ascii="Times New Roman" w:eastAsia="Times New Roman" w:hAnsi="Times New Roman"/>
          <w:sz w:val="24"/>
          <w:szCs w:val="24"/>
          <w:lang w:eastAsia="id-ID"/>
        </w:rPr>
        <w:t xml:space="preserve">paya </w:t>
      </w:r>
      <w:r w:rsidR="00DE789B">
        <w:rPr>
          <w:rFonts w:ascii="Times New Roman" w:eastAsia="Times New Roman" w:hAnsi="Times New Roman"/>
          <w:sz w:val="24"/>
          <w:szCs w:val="24"/>
          <w:lang w:val="id-ID" w:eastAsia="id-ID"/>
        </w:rPr>
        <w:t>untuk menanggulangi kasus diatas yaitu</w:t>
      </w:r>
      <w:r w:rsidR="00DE789B" w:rsidRPr="00CD468D">
        <w:rPr>
          <w:rFonts w:ascii="Times New Roman" w:eastAsia="Times New Roman" w:hAnsi="Times New Roman"/>
          <w:sz w:val="24"/>
          <w:szCs w:val="24"/>
          <w:lang w:eastAsia="id-ID"/>
        </w:rPr>
        <w:t xml:space="preserve"> melalui Rencana</w:t>
      </w:r>
      <w:r w:rsidR="00DE789B">
        <w:rPr>
          <w:rFonts w:ascii="Times New Roman" w:eastAsia="Times New Roman" w:hAnsi="Times New Roman"/>
          <w:sz w:val="24"/>
          <w:szCs w:val="24"/>
          <w:lang w:eastAsia="id-ID"/>
        </w:rPr>
        <w:t xml:space="preserve"> Pengembangan Lingkungan Bersih</w:t>
      </w:r>
      <w:r w:rsidR="00DE789B">
        <w:rPr>
          <w:rFonts w:ascii="Times New Roman" w:eastAsia="Times New Roman" w:hAnsi="Times New Roman"/>
          <w:sz w:val="24"/>
          <w:szCs w:val="24"/>
          <w:lang w:val="id-ID" w:eastAsia="id-ID"/>
        </w:rPr>
        <w:t xml:space="preserve"> </w:t>
      </w:r>
      <w:r w:rsidR="00DE789B" w:rsidRPr="00CD468D">
        <w:rPr>
          <w:rFonts w:ascii="Times New Roman" w:eastAsia="Times New Roman" w:hAnsi="Times New Roman"/>
          <w:sz w:val="24"/>
          <w:szCs w:val="24"/>
          <w:lang w:eastAsia="id-ID"/>
        </w:rPr>
        <w:t xml:space="preserve">dengan menerapkan Konsep 3 R, yaitu </w:t>
      </w:r>
      <w:r w:rsidR="00DE789B" w:rsidRPr="00CD468D">
        <w:rPr>
          <w:rFonts w:ascii="Times New Roman" w:eastAsia="Times New Roman" w:hAnsi="Times New Roman"/>
          <w:i/>
          <w:iCs/>
          <w:sz w:val="24"/>
          <w:szCs w:val="24"/>
          <w:lang w:eastAsia="id-ID"/>
        </w:rPr>
        <w:t>Reduce</w:t>
      </w:r>
      <w:r w:rsidR="00DE789B" w:rsidRPr="00CD468D">
        <w:rPr>
          <w:rFonts w:ascii="Times New Roman" w:eastAsia="Times New Roman" w:hAnsi="Times New Roman"/>
          <w:sz w:val="24"/>
          <w:szCs w:val="24"/>
          <w:lang w:eastAsia="id-ID"/>
        </w:rPr>
        <w:t xml:space="preserve">, </w:t>
      </w:r>
      <w:r w:rsidR="00DE789B" w:rsidRPr="00CD468D">
        <w:rPr>
          <w:rFonts w:ascii="Times New Roman" w:eastAsia="Times New Roman" w:hAnsi="Times New Roman"/>
          <w:i/>
          <w:iCs/>
          <w:sz w:val="24"/>
          <w:szCs w:val="24"/>
          <w:lang w:eastAsia="id-ID"/>
        </w:rPr>
        <w:t>Reuse</w:t>
      </w:r>
      <w:r w:rsidR="00DE789B" w:rsidRPr="00CD468D">
        <w:rPr>
          <w:rFonts w:ascii="Times New Roman" w:eastAsia="Times New Roman" w:hAnsi="Times New Roman"/>
          <w:sz w:val="24"/>
          <w:szCs w:val="24"/>
          <w:lang w:eastAsia="id-ID"/>
        </w:rPr>
        <w:t xml:space="preserve">, dan </w:t>
      </w:r>
      <w:r w:rsidR="00DE789B" w:rsidRPr="00CD468D">
        <w:rPr>
          <w:rFonts w:ascii="Times New Roman" w:eastAsia="Times New Roman" w:hAnsi="Times New Roman"/>
          <w:i/>
          <w:iCs/>
          <w:sz w:val="24"/>
          <w:szCs w:val="24"/>
          <w:lang w:eastAsia="id-ID"/>
        </w:rPr>
        <w:t>Recycle</w:t>
      </w:r>
      <w:r w:rsidR="00DE789B" w:rsidRPr="00CD468D">
        <w:rPr>
          <w:rFonts w:ascii="Times New Roman" w:eastAsia="Times New Roman" w:hAnsi="Times New Roman"/>
          <w:sz w:val="24"/>
          <w:szCs w:val="24"/>
          <w:lang w:eastAsia="id-ID"/>
        </w:rPr>
        <w:t xml:space="preserve">. </w:t>
      </w:r>
      <w:proofErr w:type="gramStart"/>
      <w:r w:rsidR="00DE789B" w:rsidRPr="00CD468D">
        <w:rPr>
          <w:rFonts w:ascii="Times New Roman" w:eastAsia="Times New Roman" w:hAnsi="Times New Roman"/>
          <w:sz w:val="24"/>
          <w:szCs w:val="24"/>
          <w:lang w:eastAsia="id-ID"/>
        </w:rPr>
        <w:t>Konsep 3R ini memang tidak mudah diterapkan soalnya menyangkut pola pikir dan budaya, sehingga program ini perlu sosialisasi secara nyata dan disertai dengan perangkat kebijakan yang memungkinkan semua orang peduli sampah sejak dari sumbernya dan sejak dini.</w:t>
      </w:r>
      <w:proofErr w:type="gramEnd"/>
      <w:r w:rsidR="00DE789B">
        <w:rPr>
          <w:rFonts w:ascii="Times New Roman" w:eastAsia="Times New Roman" w:hAnsi="Times New Roman"/>
          <w:sz w:val="24"/>
          <w:szCs w:val="24"/>
          <w:lang w:val="id-ID" w:eastAsia="id-ID"/>
        </w:rPr>
        <w:t xml:space="preserve"> </w:t>
      </w:r>
      <w:r w:rsidRPr="00CD468D">
        <w:rPr>
          <w:rFonts w:ascii="Times New Roman" w:eastAsia="Times New Roman" w:hAnsi="Times New Roman"/>
          <w:sz w:val="24"/>
          <w:szCs w:val="24"/>
          <w:lang w:eastAsia="id-ID"/>
        </w:rPr>
        <w:t xml:space="preserve">Terkait dengan sejumlah kasus dan kerugian yang ditimbulkan oleh buruknya sanitasi lingkungan akibat pengelolaan sampah yang tidak profesional dan proporsional, </w:t>
      </w:r>
      <w:r w:rsidR="00A51FE6">
        <w:rPr>
          <w:rFonts w:ascii="Times New Roman" w:eastAsia="Times New Roman" w:hAnsi="Times New Roman"/>
          <w:sz w:val="24"/>
          <w:szCs w:val="24"/>
          <w:lang w:val="id-ID" w:eastAsia="id-ID"/>
        </w:rPr>
        <w:t>m</w:t>
      </w:r>
      <w:r w:rsidR="006E1460" w:rsidRPr="00CD468D">
        <w:rPr>
          <w:rFonts w:ascii="Times New Roman" w:eastAsia="Times New Roman" w:hAnsi="Times New Roman"/>
          <w:sz w:val="24"/>
          <w:szCs w:val="24"/>
          <w:lang w:eastAsia="id-ID"/>
        </w:rPr>
        <w:t>elalui penerapan Konsep 3 R di atas, diharapkan terwujud kesadaran tinggi dari warga sekolah, khususnya siswa, terhadap kepedulian lingkungan dan penanggulangan sampah secara bertahap dari langkah-langkah kecil mulai dari rumah hingga sekolah, dan seterusnya.</w:t>
      </w:r>
      <w:r w:rsidR="00A51FE6">
        <w:rPr>
          <w:rFonts w:ascii="Times New Roman" w:eastAsia="Times New Roman" w:hAnsi="Times New Roman"/>
          <w:sz w:val="24"/>
          <w:szCs w:val="24"/>
          <w:lang w:val="id-ID" w:eastAsia="id-ID"/>
        </w:rPr>
        <w:t xml:space="preserve"> Program 3R akan diwujudkan dengan </w:t>
      </w:r>
      <w:r w:rsidR="005F5B28">
        <w:rPr>
          <w:rFonts w:ascii="Times New Roman" w:eastAsia="Times New Roman" w:hAnsi="Times New Roman"/>
          <w:sz w:val="24"/>
          <w:szCs w:val="24"/>
          <w:lang w:val="id-ID" w:eastAsia="id-ID"/>
        </w:rPr>
        <w:t>cara mengubah</w:t>
      </w:r>
      <w:r w:rsidR="00A51FE6">
        <w:rPr>
          <w:rFonts w:ascii="Times New Roman" w:eastAsia="Times New Roman" w:hAnsi="Times New Roman"/>
          <w:sz w:val="24"/>
          <w:szCs w:val="24"/>
          <w:lang w:val="id-ID" w:eastAsia="id-ID"/>
        </w:rPr>
        <w:t xml:space="preserve"> benda yang tidak terpakai menjadi sebuah kerajinan.</w:t>
      </w:r>
    </w:p>
    <w:p w:rsidR="00AC2A8A" w:rsidRDefault="00842F9B" w:rsidP="00A51FE6">
      <w:pPr>
        <w:pStyle w:val="ListParagraph"/>
        <w:spacing w:after="0" w:line="480" w:lineRule="auto"/>
        <w:ind w:left="0" w:firstLine="567"/>
        <w:jc w:val="both"/>
        <w:rPr>
          <w:rFonts w:ascii="Times New Roman" w:hAnsi="Times New Roman"/>
          <w:sz w:val="24"/>
          <w:szCs w:val="24"/>
          <w:lang w:val="id-ID"/>
        </w:rPr>
      </w:pPr>
      <w:proofErr w:type="gramStart"/>
      <w:r w:rsidRPr="007C24D3">
        <w:rPr>
          <w:rFonts w:ascii="Times New Roman" w:eastAsia="Times New Roman" w:hAnsi="Times New Roman"/>
          <w:bCs/>
          <w:sz w:val="24"/>
          <w:szCs w:val="24"/>
          <w:lang w:eastAsia="id-ID"/>
        </w:rPr>
        <w:t>Kerajinan</w:t>
      </w:r>
      <w:r w:rsidRPr="007C24D3">
        <w:rPr>
          <w:rFonts w:ascii="Times New Roman" w:eastAsia="Times New Roman" w:hAnsi="Times New Roman"/>
          <w:sz w:val="24"/>
          <w:szCs w:val="24"/>
          <w:lang w:eastAsia="id-ID"/>
        </w:rPr>
        <w:t> adalah hal yang berkaitan dengan buatan </w:t>
      </w:r>
      <w:hyperlink r:id="rId9" w:tooltip="Tangan" w:history="1">
        <w:r w:rsidRPr="007C24D3">
          <w:rPr>
            <w:rFonts w:ascii="Times New Roman" w:eastAsia="Times New Roman" w:hAnsi="Times New Roman"/>
            <w:sz w:val="24"/>
            <w:szCs w:val="24"/>
            <w:lang w:eastAsia="id-ID"/>
          </w:rPr>
          <w:t>tangan</w:t>
        </w:r>
      </w:hyperlink>
      <w:r w:rsidRPr="007C24D3">
        <w:rPr>
          <w:rFonts w:ascii="Times New Roman" w:eastAsia="Times New Roman" w:hAnsi="Times New Roman"/>
          <w:sz w:val="24"/>
          <w:szCs w:val="24"/>
          <w:lang w:eastAsia="id-ID"/>
        </w:rPr>
        <w:t> atau kegiatan yang berkaitan dengan barang yang dihasilkan melalui keterampilan tangan (kerajinan tangan).</w:t>
      </w:r>
      <w:proofErr w:type="gramEnd"/>
      <w:r w:rsidRPr="007C24D3">
        <w:rPr>
          <w:rFonts w:ascii="Times New Roman" w:eastAsia="Times New Roman" w:hAnsi="Times New Roman"/>
          <w:sz w:val="24"/>
          <w:szCs w:val="24"/>
          <w:lang w:eastAsia="id-ID"/>
        </w:rPr>
        <w:t xml:space="preserve"> </w:t>
      </w:r>
      <w:proofErr w:type="gramStart"/>
      <w:r w:rsidRPr="007C24D3">
        <w:rPr>
          <w:rFonts w:ascii="Times New Roman" w:eastAsia="Times New Roman" w:hAnsi="Times New Roman"/>
          <w:sz w:val="24"/>
          <w:szCs w:val="24"/>
          <w:lang w:eastAsia="id-ID"/>
        </w:rPr>
        <w:t>Kerajinan yang dibuat biasanya terbuat dari berbagai bahan.</w:t>
      </w:r>
      <w:proofErr w:type="gramEnd"/>
      <w:r w:rsidRPr="007C24D3">
        <w:rPr>
          <w:rFonts w:ascii="Times New Roman" w:eastAsia="Times New Roman" w:hAnsi="Times New Roman"/>
          <w:sz w:val="24"/>
          <w:szCs w:val="24"/>
          <w:lang w:eastAsia="id-ID"/>
        </w:rPr>
        <w:t xml:space="preserve"> </w:t>
      </w:r>
      <w:proofErr w:type="gramStart"/>
      <w:r w:rsidRPr="007C24D3">
        <w:rPr>
          <w:rFonts w:ascii="Times New Roman" w:eastAsia="Times New Roman" w:hAnsi="Times New Roman"/>
          <w:sz w:val="24"/>
          <w:szCs w:val="24"/>
          <w:lang w:eastAsia="id-ID"/>
        </w:rPr>
        <w:t>Dari kerajinan ini menghasilkan hiasan atau benda seni maupun barang pakai.</w:t>
      </w:r>
      <w:proofErr w:type="gramEnd"/>
      <w:r w:rsidRPr="007C24D3">
        <w:rPr>
          <w:rFonts w:ascii="Times New Roman" w:eastAsia="Times New Roman" w:hAnsi="Times New Roman"/>
          <w:sz w:val="24"/>
          <w:szCs w:val="24"/>
          <w:lang w:eastAsia="id-ID"/>
        </w:rPr>
        <w:t xml:space="preserve"> Biasanya istilah ini diterapkan untuk </w:t>
      </w:r>
      <w:proofErr w:type="gramStart"/>
      <w:r w:rsidRPr="007C24D3">
        <w:rPr>
          <w:rFonts w:ascii="Times New Roman" w:eastAsia="Times New Roman" w:hAnsi="Times New Roman"/>
          <w:sz w:val="24"/>
          <w:szCs w:val="24"/>
          <w:lang w:eastAsia="id-ID"/>
        </w:rPr>
        <w:t>cara</w:t>
      </w:r>
      <w:proofErr w:type="gramEnd"/>
      <w:r w:rsidRPr="007C24D3">
        <w:rPr>
          <w:rFonts w:ascii="Times New Roman" w:eastAsia="Times New Roman" w:hAnsi="Times New Roman"/>
          <w:sz w:val="24"/>
          <w:szCs w:val="24"/>
          <w:lang w:eastAsia="id-ID"/>
        </w:rPr>
        <w:t xml:space="preserve"> tradisional dalam membuat barang-</w:t>
      </w:r>
      <w:r w:rsidRPr="007C24D3">
        <w:rPr>
          <w:rFonts w:ascii="Times New Roman" w:eastAsia="Times New Roman" w:hAnsi="Times New Roman"/>
          <w:sz w:val="24"/>
          <w:szCs w:val="24"/>
          <w:lang w:eastAsia="id-ID"/>
        </w:rPr>
        <w:lastRenderedPageBreak/>
        <w:t>barang.</w:t>
      </w:r>
      <w:r w:rsidR="00A51FE6">
        <w:rPr>
          <w:rFonts w:ascii="Times New Roman" w:hAnsi="Times New Roman"/>
          <w:sz w:val="24"/>
          <w:szCs w:val="24"/>
          <w:lang w:val="id-ID"/>
        </w:rPr>
        <w:t xml:space="preserve"> </w:t>
      </w:r>
      <w:r w:rsidR="00AC2A8A">
        <w:rPr>
          <w:rFonts w:ascii="Times New Roman" w:hAnsi="Times New Roman"/>
          <w:sz w:val="24"/>
          <w:lang w:val="id-ID"/>
        </w:rPr>
        <w:t>S</w:t>
      </w:r>
      <w:r w:rsidR="00AF7BC1">
        <w:rPr>
          <w:rFonts w:ascii="Times New Roman" w:hAnsi="Times New Roman"/>
          <w:sz w:val="24"/>
          <w:lang w:val="id-ID"/>
        </w:rPr>
        <w:t xml:space="preserve">ikap kepedulian terhadap lingkungan sangat penting diterapkan kepada peserta didik agar tercipta suasana belajar mengajar disekolah  </w:t>
      </w:r>
      <w:r w:rsidR="007E767D">
        <w:rPr>
          <w:rFonts w:ascii="Times New Roman" w:hAnsi="Times New Roman"/>
          <w:sz w:val="24"/>
          <w:lang w:val="id-ID"/>
        </w:rPr>
        <w:t>menjadi nyaman</w:t>
      </w:r>
      <w:r w:rsidR="00AF7BC1">
        <w:rPr>
          <w:rFonts w:ascii="Times New Roman" w:hAnsi="Times New Roman"/>
          <w:sz w:val="24"/>
          <w:lang w:val="id-ID"/>
        </w:rPr>
        <w:t>, apalagi pada kurikulum 2013 kompetensi sikap merupakan salah</w:t>
      </w:r>
      <w:r w:rsidR="00E16839">
        <w:rPr>
          <w:rFonts w:ascii="Times New Roman" w:hAnsi="Times New Roman"/>
          <w:sz w:val="24"/>
          <w:lang w:val="id-ID"/>
        </w:rPr>
        <w:t xml:space="preserve"> satu kompetensi</w:t>
      </w:r>
      <w:r w:rsidR="00AF7BC1">
        <w:rPr>
          <w:rFonts w:ascii="Times New Roman" w:hAnsi="Times New Roman"/>
          <w:sz w:val="24"/>
          <w:lang w:val="id-ID"/>
        </w:rPr>
        <w:t xml:space="preserve"> yang harus di</w:t>
      </w:r>
      <w:r w:rsidR="00E16839">
        <w:rPr>
          <w:rFonts w:ascii="Times New Roman" w:hAnsi="Times New Roman"/>
          <w:sz w:val="24"/>
          <w:lang w:val="id-ID"/>
        </w:rPr>
        <w:t xml:space="preserve">kembangkan, jadi menurut peneliti sikap </w:t>
      </w:r>
      <w:r w:rsidR="00AC2A8A">
        <w:rPr>
          <w:rFonts w:ascii="Times New Roman" w:hAnsi="Times New Roman"/>
          <w:sz w:val="24"/>
          <w:lang w:val="id-ID"/>
        </w:rPr>
        <w:t>peduli terhadap lingkungan</w:t>
      </w:r>
      <w:r w:rsidR="00E16839">
        <w:rPr>
          <w:rFonts w:ascii="Times New Roman" w:hAnsi="Times New Roman"/>
          <w:sz w:val="24"/>
          <w:lang w:val="id-ID"/>
        </w:rPr>
        <w:t xml:space="preserve"> sangat penting diterapkan pada peserta didik.</w:t>
      </w:r>
    </w:p>
    <w:p w:rsidR="00152E1A" w:rsidRDefault="003D65A0" w:rsidP="00AC2A8A">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Seiring dengan p</w:t>
      </w:r>
      <w:r w:rsidR="008A02ED">
        <w:rPr>
          <w:rFonts w:ascii="Times New Roman" w:hAnsi="Times New Roman"/>
          <w:sz w:val="24"/>
          <w:szCs w:val="24"/>
          <w:lang w:val="id-ID"/>
        </w:rPr>
        <w:t>erubahan k</w:t>
      </w:r>
      <w:r w:rsidR="00152E1A" w:rsidRPr="00152E1A">
        <w:rPr>
          <w:rFonts w:ascii="Times New Roman" w:hAnsi="Times New Roman"/>
          <w:sz w:val="24"/>
          <w:szCs w:val="24"/>
        </w:rPr>
        <w:t>urikulum</w:t>
      </w:r>
      <w:r>
        <w:rPr>
          <w:rFonts w:ascii="Times New Roman" w:hAnsi="Times New Roman"/>
          <w:sz w:val="24"/>
          <w:szCs w:val="24"/>
          <w:lang w:val="id-ID"/>
        </w:rPr>
        <w:t>, kurikulum</w:t>
      </w:r>
      <w:r w:rsidR="00152E1A" w:rsidRPr="00152E1A">
        <w:rPr>
          <w:rFonts w:ascii="Times New Roman" w:hAnsi="Times New Roman"/>
          <w:sz w:val="24"/>
          <w:szCs w:val="24"/>
        </w:rPr>
        <w:t xml:space="preserve"> 2013</w:t>
      </w:r>
      <w:r>
        <w:rPr>
          <w:rFonts w:ascii="Times New Roman" w:hAnsi="Times New Roman"/>
          <w:sz w:val="24"/>
          <w:szCs w:val="24"/>
          <w:lang w:val="id-ID"/>
        </w:rPr>
        <w:t xml:space="preserve"> merupakan langkah lanjutan pengembangan kurikulum berbasis kompetensi yang dirinti</w:t>
      </w:r>
      <w:r w:rsidR="00CD47B6">
        <w:rPr>
          <w:rFonts w:ascii="Times New Roman" w:hAnsi="Times New Roman"/>
          <w:sz w:val="24"/>
          <w:szCs w:val="24"/>
          <w:lang w:val="id-ID"/>
        </w:rPr>
        <w:t xml:space="preserve">s pada tahun 2004 dan KTSP 2006. Kurikulum 2013 </w:t>
      </w:r>
      <w:r w:rsidR="001F4BC1">
        <w:rPr>
          <w:rFonts w:ascii="Times New Roman" w:hAnsi="Times New Roman"/>
          <w:sz w:val="24"/>
          <w:szCs w:val="24"/>
          <w:lang w:val="id-ID"/>
        </w:rPr>
        <w:t xml:space="preserve">pada proses pembelajaran mencakup: </w:t>
      </w:r>
    </w:p>
    <w:p w:rsidR="00922251" w:rsidRPr="00696077" w:rsidRDefault="001F4BC1" w:rsidP="00404B2B">
      <w:pPr>
        <w:pStyle w:val="ListParagraph"/>
        <w:numPr>
          <w:ilvl w:val="0"/>
          <w:numId w:val="41"/>
        </w:numPr>
        <w:spacing w:after="0" w:line="240" w:lineRule="auto"/>
        <w:ind w:left="851" w:hanging="284"/>
        <w:jc w:val="both"/>
        <w:rPr>
          <w:rFonts w:ascii="Times New Roman" w:hAnsi="Times New Roman"/>
          <w:sz w:val="24"/>
          <w:szCs w:val="24"/>
          <w:lang w:val="id-ID"/>
        </w:rPr>
      </w:pPr>
      <w:r>
        <w:rPr>
          <w:rFonts w:ascii="Times New Roman" w:hAnsi="Times New Roman"/>
          <w:sz w:val="24"/>
          <w:szCs w:val="24"/>
          <w:lang w:val="id-ID"/>
        </w:rPr>
        <w:t>Berorientasi pada karakter kompetensi</w:t>
      </w:r>
      <w:r w:rsidR="00696077">
        <w:rPr>
          <w:rFonts w:ascii="Times New Roman" w:hAnsi="Times New Roman"/>
          <w:sz w:val="24"/>
          <w:szCs w:val="24"/>
          <w:lang w:val="id-ID"/>
        </w:rPr>
        <w:t xml:space="preserve"> s</w:t>
      </w:r>
      <w:r w:rsidRPr="00696077">
        <w:rPr>
          <w:rFonts w:ascii="Times New Roman" w:hAnsi="Times New Roman"/>
          <w:sz w:val="24"/>
          <w:szCs w:val="24"/>
          <w:lang w:val="id-ID"/>
        </w:rPr>
        <w:t>ikap</w:t>
      </w:r>
      <w:r w:rsidR="00696077">
        <w:rPr>
          <w:rFonts w:ascii="Times New Roman" w:hAnsi="Times New Roman"/>
          <w:sz w:val="24"/>
          <w:szCs w:val="24"/>
          <w:lang w:val="id-ID"/>
        </w:rPr>
        <w:t>, k</w:t>
      </w:r>
      <w:r w:rsidR="00922251" w:rsidRPr="00696077">
        <w:rPr>
          <w:rFonts w:ascii="Times New Roman" w:hAnsi="Times New Roman"/>
          <w:sz w:val="24"/>
          <w:szCs w:val="24"/>
          <w:lang w:val="id-ID"/>
        </w:rPr>
        <w:t>eterampilan</w:t>
      </w:r>
      <w:r w:rsidR="00696077">
        <w:rPr>
          <w:rFonts w:ascii="Times New Roman" w:hAnsi="Times New Roman"/>
          <w:sz w:val="24"/>
          <w:szCs w:val="24"/>
          <w:lang w:val="id-ID"/>
        </w:rPr>
        <w:t>, dan p</w:t>
      </w:r>
      <w:r w:rsidR="00922251" w:rsidRPr="00696077">
        <w:rPr>
          <w:rFonts w:ascii="Times New Roman" w:hAnsi="Times New Roman"/>
          <w:sz w:val="24"/>
          <w:szCs w:val="24"/>
          <w:lang w:val="id-ID"/>
        </w:rPr>
        <w:t>engetahuan</w:t>
      </w:r>
      <w:r w:rsidR="00CD47B6">
        <w:rPr>
          <w:rFonts w:ascii="Times New Roman" w:hAnsi="Times New Roman"/>
          <w:sz w:val="24"/>
          <w:szCs w:val="24"/>
          <w:lang w:val="id-ID"/>
        </w:rPr>
        <w:t>.</w:t>
      </w:r>
      <w:r w:rsidR="00922251" w:rsidRPr="00696077">
        <w:rPr>
          <w:rFonts w:ascii="Times New Roman" w:hAnsi="Times New Roman"/>
          <w:sz w:val="24"/>
          <w:szCs w:val="24"/>
          <w:lang w:val="id-ID"/>
        </w:rPr>
        <w:t xml:space="preserve"> </w:t>
      </w:r>
    </w:p>
    <w:p w:rsidR="00922251" w:rsidRDefault="00922251" w:rsidP="00404B2B">
      <w:pPr>
        <w:pStyle w:val="ListParagraph"/>
        <w:numPr>
          <w:ilvl w:val="0"/>
          <w:numId w:val="41"/>
        </w:numPr>
        <w:spacing w:after="0" w:line="240" w:lineRule="auto"/>
        <w:ind w:left="851" w:hanging="284"/>
        <w:jc w:val="both"/>
        <w:rPr>
          <w:rFonts w:ascii="Times New Roman" w:hAnsi="Times New Roman"/>
          <w:sz w:val="24"/>
          <w:szCs w:val="24"/>
          <w:lang w:val="id-ID"/>
        </w:rPr>
      </w:pPr>
      <w:r>
        <w:rPr>
          <w:rFonts w:ascii="Times New Roman" w:hAnsi="Times New Roman"/>
          <w:sz w:val="24"/>
          <w:szCs w:val="24"/>
          <w:lang w:val="id-ID"/>
        </w:rPr>
        <w:t>Menggunakan pendekatan saintifik, karakteristik kompetensi yang sesuai. Dalam hal ini untuk anak SD tematik terpadu</w:t>
      </w:r>
      <w:r w:rsidR="00CD47B6">
        <w:rPr>
          <w:rFonts w:ascii="Times New Roman" w:hAnsi="Times New Roman"/>
          <w:sz w:val="24"/>
          <w:szCs w:val="24"/>
          <w:lang w:val="id-ID"/>
        </w:rPr>
        <w:t>.</w:t>
      </w:r>
    </w:p>
    <w:p w:rsidR="008A02ED" w:rsidRPr="008A02ED" w:rsidRDefault="007818ED" w:rsidP="003D65A0">
      <w:pPr>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P</w:t>
      </w:r>
      <w:r w:rsidR="003D65A0">
        <w:rPr>
          <w:rFonts w:ascii="Times New Roman" w:hAnsi="Times New Roman"/>
          <w:sz w:val="24"/>
          <w:szCs w:val="24"/>
          <w:lang w:val="id-ID"/>
        </w:rPr>
        <w:t>embelajaran pada kurikulum 2013</w:t>
      </w:r>
      <w:r>
        <w:rPr>
          <w:rFonts w:ascii="Times New Roman" w:hAnsi="Times New Roman"/>
          <w:sz w:val="24"/>
          <w:szCs w:val="24"/>
          <w:lang w:val="id-ID"/>
        </w:rPr>
        <w:t>,</w:t>
      </w:r>
      <w:r w:rsidR="003D65A0">
        <w:rPr>
          <w:rFonts w:ascii="Times New Roman" w:hAnsi="Times New Roman"/>
          <w:sz w:val="24"/>
          <w:szCs w:val="24"/>
          <w:lang w:val="id-ID"/>
        </w:rPr>
        <w:t xml:space="preserve">  menggunakan buku guru sebagai panduan guru dalam kegiatan belajar mengajar, pada buku guru terdapat tema yang</w:t>
      </w:r>
      <w:r w:rsidR="00551743">
        <w:rPr>
          <w:rFonts w:ascii="Times New Roman" w:hAnsi="Times New Roman"/>
          <w:sz w:val="24"/>
          <w:szCs w:val="24"/>
          <w:lang w:val="id-ID"/>
        </w:rPr>
        <w:t xml:space="preserve"> dikembangkan menjadi</w:t>
      </w:r>
      <w:r w:rsidR="003D65A0">
        <w:rPr>
          <w:rFonts w:ascii="Times New Roman" w:hAnsi="Times New Roman"/>
          <w:sz w:val="24"/>
          <w:szCs w:val="24"/>
          <w:lang w:val="id-ID"/>
        </w:rPr>
        <w:t xml:space="preserve"> subtema</w:t>
      </w:r>
      <w:r w:rsidR="00551743">
        <w:rPr>
          <w:rFonts w:ascii="Times New Roman" w:hAnsi="Times New Roman"/>
          <w:sz w:val="24"/>
          <w:szCs w:val="24"/>
          <w:lang w:val="id-ID"/>
        </w:rPr>
        <w:t xml:space="preserve"> dan satuan</w:t>
      </w:r>
      <w:r w:rsidR="003D65A0">
        <w:rPr>
          <w:rFonts w:ascii="Times New Roman" w:hAnsi="Times New Roman"/>
          <w:sz w:val="24"/>
          <w:szCs w:val="24"/>
          <w:lang w:val="id-ID"/>
        </w:rPr>
        <w:t xml:space="preserve"> pembelajaran.</w:t>
      </w:r>
      <w:r>
        <w:rPr>
          <w:rFonts w:ascii="Times New Roman" w:hAnsi="Times New Roman"/>
          <w:sz w:val="24"/>
          <w:szCs w:val="24"/>
          <w:lang w:val="id-ID"/>
        </w:rPr>
        <w:t xml:space="preserve"> Didalam satuan pembelajaran terdapat langkah – langkah pembelajaran yang harus dilakukan oleh gu</w:t>
      </w:r>
      <w:r w:rsidR="008F7F23">
        <w:rPr>
          <w:rFonts w:ascii="Times New Roman" w:hAnsi="Times New Roman"/>
          <w:sz w:val="24"/>
          <w:szCs w:val="24"/>
          <w:lang w:val="id-ID"/>
        </w:rPr>
        <w:t>ru selama proses pembelajaran,</w:t>
      </w:r>
      <w:r>
        <w:rPr>
          <w:rFonts w:ascii="Times New Roman" w:hAnsi="Times New Roman"/>
          <w:sz w:val="24"/>
          <w:szCs w:val="24"/>
          <w:lang w:val="id-ID"/>
        </w:rPr>
        <w:t xml:space="preserve"> </w:t>
      </w:r>
      <w:r w:rsidR="008F7F23">
        <w:rPr>
          <w:rFonts w:ascii="Times New Roman" w:hAnsi="Times New Roman"/>
          <w:sz w:val="24"/>
          <w:szCs w:val="24"/>
          <w:lang w:val="id-ID"/>
        </w:rPr>
        <w:t>j</w:t>
      </w:r>
      <w:r>
        <w:rPr>
          <w:rFonts w:ascii="Times New Roman" w:hAnsi="Times New Roman"/>
          <w:sz w:val="24"/>
          <w:szCs w:val="24"/>
          <w:lang w:val="id-ID"/>
        </w:rPr>
        <w:t>adi guru dituntut</w:t>
      </w:r>
      <w:r w:rsidR="008F7F23">
        <w:rPr>
          <w:rFonts w:ascii="Times New Roman" w:hAnsi="Times New Roman"/>
          <w:sz w:val="24"/>
          <w:szCs w:val="24"/>
          <w:lang w:val="id-ID"/>
        </w:rPr>
        <w:t xml:space="preserve"> untuk</w:t>
      </w:r>
      <w:r>
        <w:rPr>
          <w:rFonts w:ascii="Times New Roman" w:hAnsi="Times New Roman"/>
          <w:sz w:val="24"/>
          <w:szCs w:val="24"/>
          <w:lang w:val="id-ID"/>
        </w:rPr>
        <w:t xml:space="preserve"> mengajar </w:t>
      </w:r>
      <w:r w:rsidR="008F7F23">
        <w:rPr>
          <w:rFonts w:ascii="Times New Roman" w:hAnsi="Times New Roman"/>
          <w:sz w:val="24"/>
          <w:szCs w:val="24"/>
          <w:lang w:val="id-ID"/>
        </w:rPr>
        <w:t>s</w:t>
      </w:r>
      <w:r>
        <w:rPr>
          <w:rFonts w:ascii="Times New Roman" w:hAnsi="Times New Roman"/>
          <w:sz w:val="24"/>
          <w:szCs w:val="24"/>
          <w:lang w:val="id-ID"/>
        </w:rPr>
        <w:t>a</w:t>
      </w:r>
      <w:r w:rsidR="008F7F23">
        <w:rPr>
          <w:rFonts w:ascii="Times New Roman" w:hAnsi="Times New Roman"/>
          <w:sz w:val="24"/>
          <w:szCs w:val="24"/>
          <w:lang w:val="id-ID"/>
        </w:rPr>
        <w:t>tu pembelajaran dalam satu hari.</w:t>
      </w:r>
      <w:r w:rsidR="003D65A0">
        <w:rPr>
          <w:rFonts w:ascii="Times New Roman" w:hAnsi="Times New Roman"/>
          <w:sz w:val="24"/>
          <w:szCs w:val="24"/>
          <w:lang w:val="id-ID"/>
        </w:rPr>
        <w:t xml:space="preserve">  </w:t>
      </w:r>
    </w:p>
    <w:p w:rsidR="00D70ED4" w:rsidRPr="00C03EE7" w:rsidRDefault="00BB7FAD" w:rsidP="00842F9B">
      <w:pPr>
        <w:shd w:val="clear" w:color="auto" w:fill="FFFFFF"/>
        <w:spacing w:line="480" w:lineRule="auto"/>
        <w:ind w:firstLine="567"/>
        <w:jc w:val="both"/>
        <w:rPr>
          <w:rFonts w:ascii="Times New Roman" w:hAnsi="Times New Roman"/>
          <w:sz w:val="24"/>
          <w:szCs w:val="24"/>
          <w:shd w:val="clear" w:color="auto" w:fill="FFFFFF"/>
          <w:lang w:val="id-ID"/>
        </w:rPr>
      </w:pPr>
      <w:r>
        <w:rPr>
          <w:rFonts w:ascii="Times New Roman" w:hAnsi="Times New Roman"/>
          <w:sz w:val="24"/>
          <w:szCs w:val="24"/>
          <w:shd w:val="clear" w:color="auto" w:fill="FFFFFF"/>
          <w:lang w:val="id-ID"/>
        </w:rPr>
        <w:t>Berdasarkan</w:t>
      </w:r>
      <w:r w:rsidR="00152E1A">
        <w:rPr>
          <w:rFonts w:ascii="Times New Roman" w:hAnsi="Times New Roman"/>
          <w:sz w:val="24"/>
          <w:szCs w:val="24"/>
          <w:shd w:val="clear" w:color="auto" w:fill="FFFFFF"/>
          <w:lang w:val="id-ID"/>
        </w:rPr>
        <w:t xml:space="preserve"> pernyataan diatas </w:t>
      </w:r>
      <w:r w:rsidR="004C5F6C">
        <w:rPr>
          <w:rFonts w:ascii="Times New Roman" w:hAnsi="Times New Roman"/>
          <w:sz w:val="24"/>
          <w:szCs w:val="24"/>
          <w:shd w:val="clear" w:color="auto" w:fill="FFFFFF"/>
          <w:lang w:val="id-ID"/>
        </w:rPr>
        <w:t>bahwa pembelajaran tidak hanya menitik beratkan kepada aspek kognitif saja akan tetapi perlu juga menerapkan aspek sikap</w:t>
      </w:r>
      <w:r w:rsidR="005A3D8E">
        <w:rPr>
          <w:rFonts w:ascii="Times New Roman" w:hAnsi="Times New Roman"/>
          <w:sz w:val="24"/>
          <w:szCs w:val="24"/>
          <w:shd w:val="clear" w:color="auto" w:fill="FFFFFF"/>
          <w:lang w:val="id-ID"/>
        </w:rPr>
        <w:t>, karena aspek sikap dirasakan perlu sekali ditanamkan untuk mengubah tingkah laku atau kepribadian peserta didik.</w:t>
      </w:r>
      <w:r w:rsidR="00551743">
        <w:rPr>
          <w:rFonts w:ascii="Times New Roman" w:hAnsi="Times New Roman"/>
          <w:sz w:val="24"/>
          <w:szCs w:val="24"/>
          <w:shd w:val="clear" w:color="auto" w:fill="FFFFFF"/>
          <w:lang w:val="id-ID"/>
        </w:rPr>
        <w:t xml:space="preserve"> Persoalan yang muncul di</w:t>
      </w:r>
      <w:r w:rsidR="00C03EE7">
        <w:rPr>
          <w:rFonts w:ascii="Times New Roman" w:hAnsi="Times New Roman"/>
          <w:sz w:val="24"/>
          <w:szCs w:val="24"/>
          <w:shd w:val="clear" w:color="auto" w:fill="FFFFFF"/>
          <w:lang w:val="id-ID"/>
        </w:rPr>
        <w:t xml:space="preserve"> </w:t>
      </w:r>
      <w:r w:rsidR="00551743">
        <w:rPr>
          <w:rFonts w:ascii="Times New Roman" w:hAnsi="Times New Roman"/>
          <w:sz w:val="24"/>
          <w:szCs w:val="24"/>
          <w:shd w:val="clear" w:color="auto" w:fill="FFFFFF"/>
          <w:lang w:val="id-ID"/>
        </w:rPr>
        <w:t>sekolah adalah rendahnya sikap kepedulian terhadap lingkungan.</w:t>
      </w:r>
      <w:r w:rsidR="005A3D8E">
        <w:rPr>
          <w:rFonts w:ascii="Times New Roman" w:hAnsi="Times New Roman"/>
          <w:sz w:val="24"/>
          <w:szCs w:val="24"/>
          <w:shd w:val="clear" w:color="auto" w:fill="FFFFFF"/>
          <w:lang w:val="id-ID"/>
        </w:rPr>
        <w:t xml:space="preserve"> Contohnya </w:t>
      </w:r>
      <w:r w:rsidR="004C5F6C">
        <w:rPr>
          <w:rFonts w:ascii="Times New Roman" w:hAnsi="Times New Roman"/>
          <w:sz w:val="24"/>
          <w:szCs w:val="24"/>
          <w:shd w:val="clear" w:color="auto" w:fill="FFFFFF"/>
          <w:lang w:val="id-ID"/>
        </w:rPr>
        <w:t>dilingkungan sekolah banyak sekali siswa yang kurang sadar akan sikap peduli terhadap lingkungan, sehabis jajan mereka membuang sampah sembarangan</w:t>
      </w:r>
      <w:r w:rsidR="005A3D8E">
        <w:rPr>
          <w:rFonts w:ascii="Times New Roman" w:hAnsi="Times New Roman"/>
          <w:sz w:val="24"/>
          <w:szCs w:val="24"/>
          <w:shd w:val="clear" w:color="auto" w:fill="FFFFFF"/>
          <w:lang w:val="id-ID"/>
        </w:rPr>
        <w:t xml:space="preserve"> hal tersebut </w:t>
      </w:r>
      <w:r w:rsidR="005A3D8E">
        <w:rPr>
          <w:rFonts w:ascii="Times New Roman" w:hAnsi="Times New Roman"/>
          <w:sz w:val="24"/>
          <w:szCs w:val="24"/>
          <w:shd w:val="clear" w:color="auto" w:fill="FFFFFF"/>
          <w:lang w:val="id-ID"/>
        </w:rPr>
        <w:lastRenderedPageBreak/>
        <w:t>dapat mengakibatkan lingkungan sekolah menjadi kotor, dan mungkin bisa saja mengakibatkan banjir.</w:t>
      </w:r>
      <w:r w:rsidR="00E16839">
        <w:rPr>
          <w:rFonts w:ascii="Times New Roman" w:hAnsi="Times New Roman"/>
          <w:sz w:val="24"/>
          <w:szCs w:val="24"/>
          <w:shd w:val="clear" w:color="auto" w:fill="FFFFFF"/>
          <w:lang w:val="id-ID"/>
        </w:rPr>
        <w:t xml:space="preserve"> D</w:t>
      </w:r>
      <w:r w:rsidR="006873AE" w:rsidRPr="006873AE">
        <w:rPr>
          <w:rFonts w:ascii="Times New Roman" w:eastAsia="Times New Roman" w:hAnsi="Times New Roman"/>
          <w:sz w:val="24"/>
          <w:szCs w:val="24"/>
          <w:lang w:val="id-ID" w:eastAsia="id-ID"/>
        </w:rPr>
        <w:t>ampak negatif dari lingkungan sekolah yang kotor diantaranya :</w:t>
      </w:r>
    </w:p>
    <w:p w:rsidR="006873AE" w:rsidRPr="006873AE" w:rsidRDefault="006873AE" w:rsidP="00036D94">
      <w:pPr>
        <w:pStyle w:val="ListParagraph"/>
        <w:numPr>
          <w:ilvl w:val="0"/>
          <w:numId w:val="37"/>
        </w:numPr>
        <w:shd w:val="clear" w:color="auto" w:fill="FFFFFF"/>
        <w:spacing w:after="0" w:line="480" w:lineRule="auto"/>
        <w:ind w:left="993" w:hanging="426"/>
        <w:jc w:val="both"/>
        <w:rPr>
          <w:rFonts w:ascii="Times New Roman" w:eastAsia="Times New Roman" w:hAnsi="Times New Roman"/>
          <w:sz w:val="20"/>
          <w:szCs w:val="20"/>
          <w:lang w:val="id-ID" w:eastAsia="id-ID"/>
        </w:rPr>
      </w:pPr>
      <w:r w:rsidRPr="006873AE">
        <w:rPr>
          <w:rFonts w:ascii="Times New Roman" w:eastAsia="Times New Roman" w:hAnsi="Times New Roman"/>
          <w:sz w:val="24"/>
          <w:szCs w:val="24"/>
          <w:lang w:val="id-ID" w:eastAsia="id-ID"/>
        </w:rPr>
        <w:t>Memudahkan terserang berbagai macam penyakit</w:t>
      </w:r>
    </w:p>
    <w:p w:rsidR="006873AE" w:rsidRPr="006873AE" w:rsidRDefault="006873AE" w:rsidP="00036D94">
      <w:pPr>
        <w:pStyle w:val="ListParagraph"/>
        <w:numPr>
          <w:ilvl w:val="0"/>
          <w:numId w:val="37"/>
        </w:numPr>
        <w:shd w:val="clear" w:color="auto" w:fill="FFFFFF"/>
        <w:spacing w:after="0" w:line="480" w:lineRule="auto"/>
        <w:ind w:left="993" w:hanging="426"/>
        <w:jc w:val="both"/>
        <w:rPr>
          <w:rFonts w:ascii="Times New Roman" w:eastAsia="Times New Roman" w:hAnsi="Times New Roman"/>
          <w:sz w:val="20"/>
          <w:szCs w:val="20"/>
          <w:lang w:val="id-ID" w:eastAsia="id-ID"/>
        </w:rPr>
      </w:pPr>
      <w:r w:rsidRPr="006873AE">
        <w:rPr>
          <w:rFonts w:ascii="Times New Roman" w:eastAsia="Times New Roman" w:hAnsi="Times New Roman"/>
          <w:sz w:val="24"/>
          <w:szCs w:val="24"/>
          <w:lang w:val="id-ID" w:eastAsia="id-ID"/>
        </w:rPr>
        <w:t>Terciptanya suatu ketidaknyamanan dalam melaksanakan berbagai aktifitas di sekolah</w:t>
      </w:r>
    </w:p>
    <w:p w:rsidR="006873AE" w:rsidRPr="006873AE" w:rsidRDefault="006873AE" w:rsidP="00036D94">
      <w:pPr>
        <w:pStyle w:val="ListParagraph"/>
        <w:numPr>
          <w:ilvl w:val="0"/>
          <w:numId w:val="37"/>
        </w:numPr>
        <w:shd w:val="clear" w:color="auto" w:fill="FFFFFF"/>
        <w:spacing w:after="0" w:line="480" w:lineRule="auto"/>
        <w:ind w:left="993" w:hanging="426"/>
        <w:jc w:val="both"/>
        <w:rPr>
          <w:rFonts w:ascii="Times New Roman" w:eastAsia="Times New Roman" w:hAnsi="Times New Roman"/>
          <w:sz w:val="20"/>
          <w:szCs w:val="20"/>
          <w:lang w:val="id-ID" w:eastAsia="id-ID"/>
        </w:rPr>
      </w:pPr>
      <w:r w:rsidRPr="006873AE">
        <w:rPr>
          <w:rFonts w:ascii="Times New Roman" w:eastAsia="Times New Roman" w:hAnsi="Times New Roman"/>
          <w:sz w:val="24"/>
          <w:szCs w:val="24"/>
          <w:lang w:val="id-ID" w:eastAsia="id-ID"/>
        </w:rPr>
        <w:t>Mengganggu konsentrasi dalam belajar dan bekerja</w:t>
      </w:r>
    </w:p>
    <w:p w:rsidR="006873AE" w:rsidRPr="001E69F7" w:rsidRDefault="006873AE" w:rsidP="00036D94">
      <w:pPr>
        <w:pStyle w:val="ListParagraph"/>
        <w:numPr>
          <w:ilvl w:val="0"/>
          <w:numId w:val="37"/>
        </w:numPr>
        <w:shd w:val="clear" w:color="auto" w:fill="FFFFFF"/>
        <w:spacing w:after="0" w:line="480" w:lineRule="auto"/>
        <w:ind w:left="993" w:hanging="426"/>
        <w:jc w:val="both"/>
        <w:rPr>
          <w:rFonts w:ascii="Times New Roman" w:eastAsia="Times New Roman" w:hAnsi="Times New Roman"/>
          <w:sz w:val="20"/>
          <w:szCs w:val="20"/>
          <w:lang w:val="id-ID" w:eastAsia="id-ID"/>
        </w:rPr>
      </w:pPr>
      <w:r w:rsidRPr="006873AE">
        <w:rPr>
          <w:rFonts w:ascii="Times New Roman" w:eastAsia="Times New Roman" w:hAnsi="Times New Roman"/>
          <w:sz w:val="24"/>
          <w:szCs w:val="24"/>
          <w:lang w:val="id-ID" w:eastAsia="id-ID"/>
        </w:rPr>
        <w:t>Rusaknya ekosistem alam</w:t>
      </w:r>
    </w:p>
    <w:p w:rsidR="002B6B7F" w:rsidRDefault="004A5F2C" w:rsidP="002B6B7F">
      <w:pPr>
        <w:shd w:val="clear" w:color="auto" w:fill="FFFFFF"/>
        <w:spacing w:after="0" w:line="480" w:lineRule="auto"/>
        <w:ind w:firstLine="720"/>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 xml:space="preserve">Mengingat kebersihan itu sangat penting, </w:t>
      </w:r>
      <w:r w:rsidR="00C03EE7">
        <w:rPr>
          <w:rFonts w:ascii="Times New Roman" w:eastAsia="Times New Roman" w:hAnsi="Times New Roman"/>
          <w:sz w:val="24"/>
          <w:szCs w:val="24"/>
          <w:lang w:val="id-ID" w:eastAsia="id-ID"/>
        </w:rPr>
        <w:t xml:space="preserve">untuk menanggulangi agar tidak terjadi </w:t>
      </w:r>
      <w:r w:rsidR="00AF1DF8">
        <w:rPr>
          <w:rFonts w:ascii="Times New Roman" w:eastAsia="Times New Roman" w:hAnsi="Times New Roman"/>
          <w:sz w:val="24"/>
          <w:szCs w:val="24"/>
          <w:lang w:val="id-ID" w:eastAsia="id-ID"/>
        </w:rPr>
        <w:t xml:space="preserve">suasana lingkungan yang tidak sehat adalah </w:t>
      </w:r>
      <w:r w:rsidR="00C03EE7">
        <w:rPr>
          <w:rFonts w:ascii="Times New Roman" w:eastAsia="Times New Roman" w:hAnsi="Times New Roman"/>
          <w:sz w:val="24"/>
          <w:szCs w:val="24"/>
          <w:lang w:val="id-ID" w:eastAsia="id-ID"/>
        </w:rPr>
        <w:t>menanamkan</w:t>
      </w:r>
      <w:r w:rsidR="004D686D">
        <w:rPr>
          <w:rFonts w:ascii="Times New Roman" w:eastAsia="Times New Roman" w:hAnsi="Times New Roman"/>
          <w:sz w:val="24"/>
          <w:szCs w:val="24"/>
          <w:lang w:val="id-ID" w:eastAsia="id-ID"/>
        </w:rPr>
        <w:t xml:space="preserve"> sikap</w:t>
      </w:r>
      <w:r w:rsidR="006873AE" w:rsidRPr="006873AE">
        <w:rPr>
          <w:rFonts w:ascii="Times New Roman" w:eastAsia="Times New Roman" w:hAnsi="Times New Roman"/>
          <w:sz w:val="24"/>
          <w:szCs w:val="24"/>
          <w:lang w:val="id-ID" w:eastAsia="id-ID"/>
        </w:rPr>
        <w:t xml:space="preserve"> peduli terhadap</w:t>
      </w:r>
      <w:r>
        <w:rPr>
          <w:rFonts w:ascii="Times New Roman" w:eastAsia="Times New Roman" w:hAnsi="Times New Roman"/>
          <w:sz w:val="24"/>
          <w:szCs w:val="24"/>
          <w:lang w:val="id-ID" w:eastAsia="id-ID"/>
        </w:rPr>
        <w:t xml:space="preserve"> </w:t>
      </w:r>
      <w:r w:rsidR="006873AE" w:rsidRPr="006873AE">
        <w:rPr>
          <w:rFonts w:ascii="Times New Roman" w:eastAsia="Times New Roman" w:hAnsi="Times New Roman"/>
          <w:sz w:val="24"/>
          <w:szCs w:val="24"/>
          <w:lang w:val="id-ID" w:eastAsia="id-ID"/>
        </w:rPr>
        <w:t>kebersihan</w:t>
      </w:r>
      <w:r w:rsidR="00C03EE7">
        <w:rPr>
          <w:rFonts w:ascii="Times New Roman" w:eastAsia="Times New Roman" w:hAnsi="Times New Roman"/>
          <w:sz w:val="24"/>
          <w:szCs w:val="24"/>
          <w:lang w:val="id-ID" w:eastAsia="id-ID"/>
        </w:rPr>
        <w:t xml:space="preserve"> lingkungan</w:t>
      </w:r>
      <w:r w:rsidR="00AF1DF8">
        <w:rPr>
          <w:rFonts w:ascii="Times New Roman" w:eastAsia="Times New Roman" w:hAnsi="Times New Roman"/>
          <w:sz w:val="24"/>
          <w:szCs w:val="24"/>
          <w:lang w:val="id-ID" w:eastAsia="id-ID"/>
        </w:rPr>
        <w:t xml:space="preserve"> di sekolah, yaitu dengan cara</w:t>
      </w:r>
      <w:r w:rsidR="006F3662">
        <w:rPr>
          <w:rFonts w:ascii="Times New Roman" w:eastAsia="Times New Roman" w:hAnsi="Times New Roman"/>
          <w:sz w:val="24"/>
          <w:szCs w:val="24"/>
          <w:lang w:val="id-ID" w:eastAsia="id-ID"/>
        </w:rPr>
        <w:t xml:space="preserve"> membuat kerajinan </w:t>
      </w:r>
      <w:r w:rsidR="00AF1DF8">
        <w:rPr>
          <w:rFonts w:ascii="Times New Roman" w:eastAsia="Times New Roman" w:hAnsi="Times New Roman"/>
          <w:sz w:val="24"/>
          <w:szCs w:val="24"/>
          <w:lang w:val="id-ID" w:eastAsia="id-ID"/>
        </w:rPr>
        <w:t>menggunakan benda – benda yang tidak terpakai disekitar lingkungan sekolah.</w:t>
      </w:r>
      <w:r w:rsidR="007A391C">
        <w:rPr>
          <w:rFonts w:ascii="Times New Roman" w:eastAsia="Times New Roman" w:hAnsi="Times New Roman"/>
          <w:sz w:val="24"/>
          <w:szCs w:val="24"/>
          <w:lang w:val="id-ID" w:eastAsia="id-ID"/>
        </w:rPr>
        <w:t xml:space="preserve"> Hal </w:t>
      </w:r>
      <w:r w:rsidR="006F3662">
        <w:rPr>
          <w:rFonts w:ascii="Times New Roman" w:eastAsia="Times New Roman" w:hAnsi="Times New Roman"/>
          <w:sz w:val="24"/>
          <w:szCs w:val="24"/>
          <w:lang w:val="id-ID" w:eastAsia="id-ID"/>
        </w:rPr>
        <w:t>tersebut dapat terwujud dengan melaksanaan pembelajaran pada</w:t>
      </w:r>
      <w:r w:rsidR="007A391C">
        <w:rPr>
          <w:rFonts w:ascii="Times New Roman" w:eastAsia="Times New Roman" w:hAnsi="Times New Roman"/>
          <w:sz w:val="24"/>
          <w:szCs w:val="24"/>
          <w:lang w:val="id-ID" w:eastAsia="id-ID"/>
        </w:rPr>
        <w:t xml:space="preserve"> tema benda – benda dilingkungan sekitar subtema wujud b</w:t>
      </w:r>
      <w:r w:rsidR="006F3662">
        <w:rPr>
          <w:rFonts w:ascii="Times New Roman" w:eastAsia="Times New Roman" w:hAnsi="Times New Roman"/>
          <w:sz w:val="24"/>
          <w:szCs w:val="24"/>
          <w:lang w:val="id-ID" w:eastAsia="id-ID"/>
        </w:rPr>
        <w:t>enda dan cirinya di</w:t>
      </w:r>
      <w:r w:rsidR="007A391C">
        <w:rPr>
          <w:rFonts w:ascii="Times New Roman" w:eastAsia="Times New Roman" w:hAnsi="Times New Roman"/>
          <w:sz w:val="24"/>
          <w:szCs w:val="24"/>
          <w:lang w:val="id-ID" w:eastAsia="id-ID"/>
        </w:rPr>
        <w:t xml:space="preserve"> pembelajaran 5, materi pada pembelajaran 5 yaitu membuat kerajinan, jadi sangat cocok dengan permasalahan diatas.</w:t>
      </w:r>
    </w:p>
    <w:p w:rsidR="00ED3C1B" w:rsidRDefault="007A391C" w:rsidP="00987607">
      <w:pPr>
        <w:shd w:val="clear" w:color="auto" w:fill="FFFFFF"/>
        <w:spacing w:after="0" w:line="480" w:lineRule="auto"/>
        <w:ind w:firstLine="720"/>
        <w:jc w:val="both"/>
        <w:rPr>
          <w:rFonts w:ascii="Times New Roman" w:hAnsi="Times New Roman"/>
          <w:sz w:val="24"/>
          <w:szCs w:val="24"/>
          <w:lang w:val="id-ID"/>
        </w:rPr>
      </w:pPr>
      <w:r>
        <w:rPr>
          <w:rFonts w:ascii="Times New Roman" w:eastAsia="Times New Roman" w:hAnsi="Times New Roman"/>
          <w:sz w:val="24"/>
          <w:szCs w:val="24"/>
          <w:lang w:val="id-ID" w:eastAsia="id-ID"/>
        </w:rPr>
        <w:t xml:space="preserve">Setelah dianalisis dalam pembelajaran 5 model yang tepat untuk menunjang proses pembelajaran adalah </w:t>
      </w:r>
      <w:r w:rsidR="002B6B7F">
        <w:rPr>
          <w:rFonts w:ascii="Times New Roman" w:eastAsia="Times New Roman" w:hAnsi="Times New Roman"/>
          <w:sz w:val="24"/>
          <w:szCs w:val="24"/>
          <w:lang w:val="id-ID" w:eastAsia="id-ID"/>
        </w:rPr>
        <w:t xml:space="preserve">dengan menggunakan </w:t>
      </w:r>
      <w:r w:rsidR="000F526E">
        <w:rPr>
          <w:rFonts w:ascii="Times New Roman" w:eastAsia="Times New Roman" w:hAnsi="Times New Roman"/>
          <w:sz w:val="24"/>
          <w:szCs w:val="24"/>
          <w:lang w:val="id-ID" w:eastAsia="id-ID"/>
        </w:rPr>
        <w:t xml:space="preserve">model </w:t>
      </w:r>
      <w:r w:rsidR="004A5F2C" w:rsidRPr="004A5F2C">
        <w:rPr>
          <w:rFonts w:ascii="Times New Roman" w:eastAsia="Times New Roman" w:hAnsi="Times New Roman"/>
          <w:i/>
          <w:sz w:val="24"/>
          <w:szCs w:val="24"/>
          <w:lang w:val="id-ID" w:eastAsia="id-ID"/>
        </w:rPr>
        <w:t>P</w:t>
      </w:r>
      <w:r w:rsidR="006D7EF1" w:rsidRPr="004A5F2C">
        <w:rPr>
          <w:rFonts w:ascii="Times New Roman" w:eastAsia="Times New Roman" w:hAnsi="Times New Roman"/>
          <w:i/>
          <w:sz w:val="24"/>
          <w:szCs w:val="24"/>
          <w:lang w:val="id-ID" w:eastAsia="id-ID"/>
        </w:rPr>
        <w:t>roject</w:t>
      </w:r>
      <w:r w:rsidR="004A5F2C" w:rsidRPr="004A5F2C">
        <w:rPr>
          <w:rFonts w:ascii="Times New Roman" w:eastAsia="Times New Roman" w:hAnsi="Times New Roman"/>
          <w:i/>
          <w:sz w:val="24"/>
          <w:szCs w:val="24"/>
          <w:lang w:val="id-ID" w:eastAsia="id-ID"/>
        </w:rPr>
        <w:t xml:space="preserve"> Based L</w:t>
      </w:r>
      <w:r w:rsidR="006D7EF1" w:rsidRPr="004A5F2C">
        <w:rPr>
          <w:rFonts w:ascii="Times New Roman" w:eastAsia="Times New Roman" w:hAnsi="Times New Roman"/>
          <w:i/>
          <w:sz w:val="24"/>
          <w:szCs w:val="24"/>
          <w:lang w:val="id-ID" w:eastAsia="id-ID"/>
        </w:rPr>
        <w:t>earning</w:t>
      </w:r>
      <w:r w:rsidR="000F526E">
        <w:rPr>
          <w:rFonts w:ascii="Times New Roman" w:eastAsia="Times New Roman" w:hAnsi="Times New Roman"/>
          <w:sz w:val="24"/>
          <w:szCs w:val="24"/>
          <w:lang w:val="id-ID" w:eastAsia="id-ID"/>
        </w:rPr>
        <w:t>. Karena model</w:t>
      </w:r>
      <w:r w:rsidR="002B6B7F">
        <w:rPr>
          <w:rFonts w:ascii="Times New Roman" w:eastAsia="Times New Roman" w:hAnsi="Times New Roman"/>
          <w:sz w:val="24"/>
          <w:szCs w:val="24"/>
          <w:lang w:val="id-ID" w:eastAsia="id-ID"/>
        </w:rPr>
        <w:t xml:space="preserve"> </w:t>
      </w:r>
      <w:r w:rsidR="002B6B7F" w:rsidRPr="000F526E">
        <w:rPr>
          <w:rFonts w:ascii="Times New Roman" w:eastAsia="Times New Roman" w:hAnsi="Times New Roman"/>
          <w:i/>
          <w:sz w:val="24"/>
          <w:szCs w:val="24"/>
          <w:lang w:val="id-ID" w:eastAsia="id-ID"/>
        </w:rPr>
        <w:t>project based leaning</w:t>
      </w:r>
      <w:r w:rsidR="002B6B7F">
        <w:rPr>
          <w:rFonts w:ascii="Times New Roman" w:hAnsi="Times New Roman"/>
          <w:i/>
          <w:iCs/>
          <w:sz w:val="24"/>
          <w:szCs w:val="24"/>
          <w:lang w:val="id-ID"/>
        </w:rPr>
        <w:t xml:space="preserve"> </w:t>
      </w:r>
      <w:r w:rsidR="006D7EF1">
        <w:rPr>
          <w:rFonts w:ascii="Times New Roman" w:hAnsi="Times New Roman"/>
          <w:sz w:val="24"/>
          <w:szCs w:val="24"/>
        </w:rPr>
        <w:t xml:space="preserve">adalah model pembelajaran </w:t>
      </w:r>
      <w:r w:rsidR="00ED3C1B">
        <w:rPr>
          <w:rFonts w:ascii="Times New Roman" w:hAnsi="Times New Roman"/>
          <w:sz w:val="24"/>
          <w:szCs w:val="24"/>
          <w:lang w:val="id-ID"/>
        </w:rPr>
        <w:t>yang menggunakan proyek/kegiatan sebagai media</w:t>
      </w:r>
      <w:r w:rsidR="006D7EF1">
        <w:rPr>
          <w:rFonts w:ascii="Times New Roman" w:hAnsi="Times New Roman"/>
          <w:sz w:val="24"/>
          <w:szCs w:val="24"/>
        </w:rPr>
        <w:t>.</w:t>
      </w:r>
      <w:r w:rsidR="00ED3C1B">
        <w:rPr>
          <w:rFonts w:ascii="Times New Roman" w:hAnsi="Times New Roman"/>
          <w:sz w:val="24"/>
          <w:szCs w:val="24"/>
          <w:lang w:val="id-ID"/>
        </w:rPr>
        <w:t xml:space="preserve"> Peserta didik melakukan eksplorasi, penilaian, interpretasi, sintesis, dan informasi untuk menghasilkan berbagai bentuk hasil belajar.</w:t>
      </w:r>
    </w:p>
    <w:p w:rsidR="00664639" w:rsidRPr="00664639" w:rsidRDefault="00ED3C1B" w:rsidP="00664639">
      <w:pPr>
        <w:shd w:val="clear" w:color="auto" w:fill="FFFFFF"/>
        <w:spacing w:after="0" w:line="480" w:lineRule="auto"/>
        <w:ind w:firstLine="720"/>
        <w:jc w:val="both"/>
        <w:rPr>
          <w:rFonts w:ascii="Times New Roman" w:hAnsi="Times New Roman"/>
          <w:bCs/>
          <w:sz w:val="24"/>
          <w:szCs w:val="24"/>
          <w:lang w:val="id-ID"/>
        </w:rPr>
      </w:pPr>
      <w:r>
        <w:rPr>
          <w:rFonts w:ascii="Times New Roman" w:hAnsi="Times New Roman"/>
          <w:sz w:val="24"/>
          <w:szCs w:val="24"/>
          <w:lang w:val="id-ID"/>
        </w:rPr>
        <w:lastRenderedPageBreak/>
        <w:t xml:space="preserve">Pembelajaran berbasis proyek merupakan model pembelajaran yang menggunakan masalah sebagai langkah awal dalam mengumpulkan dan mengintegrasikan pengetahuan baru berdasarkan pengalamannya dalam beraktifitas secara nyata. Pembelajaran berbasis proyek dirancang untuk digunakan pada permasalahan komplek yang diperlukan peserta didik dalam melakukan investigasi dan memahaminya. </w:t>
      </w:r>
      <w:r w:rsidR="001E69F7">
        <w:rPr>
          <w:rFonts w:ascii="Times New Roman" w:hAnsi="Times New Roman"/>
          <w:bCs/>
          <w:sz w:val="24"/>
          <w:szCs w:val="24"/>
          <w:lang w:val="id-ID"/>
        </w:rPr>
        <w:t>Langkah – langkah pelaksanaan pembelajaran berbasis proyek</w:t>
      </w:r>
      <w:r w:rsidR="00696077">
        <w:rPr>
          <w:rFonts w:ascii="Times New Roman" w:hAnsi="Times New Roman"/>
          <w:bCs/>
          <w:sz w:val="24"/>
          <w:szCs w:val="24"/>
          <w:lang w:val="id-ID"/>
        </w:rPr>
        <w:t xml:space="preserve"> </w:t>
      </w:r>
      <w:r w:rsidR="00664639">
        <w:rPr>
          <w:rFonts w:ascii="Times New Roman" w:hAnsi="Times New Roman"/>
          <w:bCs/>
          <w:sz w:val="24"/>
          <w:szCs w:val="24"/>
          <w:lang w:val="id-ID"/>
        </w:rPr>
        <w:t xml:space="preserve">dapat dijelaskan dengan diagram </w:t>
      </w:r>
      <w:r w:rsidR="00696077">
        <w:rPr>
          <w:rFonts w:ascii="Times New Roman" w:hAnsi="Times New Roman"/>
          <w:bCs/>
          <w:sz w:val="24"/>
          <w:szCs w:val="24"/>
          <w:lang w:val="id-ID"/>
        </w:rPr>
        <w:t>sebagai berikut:</w:t>
      </w:r>
      <w:r w:rsidR="00987607" w:rsidRPr="00987607">
        <w:rPr>
          <w:rFonts w:ascii="Times New Roman" w:hAnsi="Times New Roman"/>
          <w:bCs/>
          <w:sz w:val="24"/>
          <w:szCs w:val="24"/>
        </w:rPr>
        <w:t xml:space="preserve"> </w:t>
      </w:r>
    </w:p>
    <w:p w:rsidR="00664639" w:rsidRPr="00664639" w:rsidRDefault="00664639" w:rsidP="00664639">
      <w:pPr>
        <w:shd w:val="clear" w:color="auto" w:fill="FFFFFF"/>
        <w:spacing w:after="0" w:line="480" w:lineRule="auto"/>
        <w:ind w:firstLine="142"/>
        <w:jc w:val="both"/>
        <w:rPr>
          <w:rFonts w:ascii="Times New Roman" w:hAnsi="Times New Roman"/>
          <w:bCs/>
          <w:sz w:val="24"/>
          <w:szCs w:val="24"/>
          <w:lang w:val="id-ID"/>
        </w:rPr>
      </w:pPr>
      <w:r>
        <w:rPr>
          <w:noProof/>
          <w:lang w:val="id-ID" w:eastAsia="id-ID"/>
        </w:rPr>
        <w:drawing>
          <wp:inline distT="0" distB="0" distL="0" distR="0" wp14:anchorId="3FF2C9E4" wp14:editId="6037FFED">
            <wp:extent cx="4714875" cy="201930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664639" w:rsidRDefault="00664639" w:rsidP="006B5ED0">
      <w:pPr>
        <w:widowControl w:val="0"/>
        <w:autoSpaceDE w:val="0"/>
        <w:autoSpaceDN w:val="0"/>
        <w:adjustRightInd w:val="0"/>
        <w:spacing w:after="0" w:line="240" w:lineRule="auto"/>
        <w:ind w:right="346"/>
        <w:jc w:val="center"/>
        <w:rPr>
          <w:rFonts w:ascii="Times New Roman" w:hAnsi="Times New Roman"/>
          <w:color w:val="000000"/>
          <w:spacing w:val="1"/>
          <w:sz w:val="24"/>
          <w:lang w:val="id-ID"/>
        </w:rPr>
      </w:pPr>
      <w:r>
        <w:rPr>
          <w:rFonts w:ascii="Times New Roman" w:hAnsi="Times New Roman"/>
          <w:color w:val="000000"/>
          <w:spacing w:val="1"/>
          <w:sz w:val="24"/>
          <w:lang w:val="id-ID"/>
        </w:rPr>
        <w:t xml:space="preserve">       </w:t>
      </w:r>
      <w:r w:rsidR="003E15CE">
        <w:rPr>
          <w:rFonts w:ascii="Times New Roman" w:hAnsi="Times New Roman"/>
          <w:color w:val="000000"/>
          <w:spacing w:val="1"/>
          <w:sz w:val="24"/>
          <w:lang w:val="id-ID"/>
        </w:rPr>
        <w:t>Gambar</w:t>
      </w:r>
      <w:r w:rsidRPr="00664639">
        <w:rPr>
          <w:rFonts w:ascii="Times New Roman" w:hAnsi="Times New Roman"/>
          <w:color w:val="000000"/>
          <w:spacing w:val="1"/>
          <w:sz w:val="24"/>
        </w:rPr>
        <w:t xml:space="preserve"> 1.</w:t>
      </w:r>
      <w:r w:rsidR="003E15CE">
        <w:rPr>
          <w:rFonts w:ascii="Times New Roman" w:hAnsi="Times New Roman"/>
          <w:color w:val="000000"/>
          <w:spacing w:val="1"/>
          <w:sz w:val="24"/>
          <w:lang w:val="id-ID"/>
        </w:rPr>
        <w:t>1</w:t>
      </w:r>
      <w:r w:rsidRPr="00664639">
        <w:rPr>
          <w:rFonts w:ascii="Times New Roman" w:hAnsi="Times New Roman"/>
          <w:color w:val="000000"/>
          <w:spacing w:val="1"/>
          <w:sz w:val="24"/>
        </w:rPr>
        <w:t xml:space="preserve"> Langkah langkah Pelaksanaan Pembelajaran Berbasis Proyek</w:t>
      </w:r>
    </w:p>
    <w:p w:rsidR="006B5ED0" w:rsidRDefault="006B5ED0" w:rsidP="006B5ED0">
      <w:pPr>
        <w:widowControl w:val="0"/>
        <w:autoSpaceDE w:val="0"/>
        <w:autoSpaceDN w:val="0"/>
        <w:adjustRightInd w:val="0"/>
        <w:spacing w:after="0" w:line="240" w:lineRule="auto"/>
        <w:ind w:right="346"/>
        <w:jc w:val="center"/>
        <w:rPr>
          <w:rFonts w:ascii="Times New Roman" w:hAnsi="Times New Roman"/>
          <w:color w:val="000000"/>
          <w:spacing w:val="1"/>
          <w:sz w:val="24"/>
          <w:lang w:val="id-ID"/>
        </w:rPr>
      </w:pPr>
    </w:p>
    <w:p w:rsidR="006B5ED0" w:rsidRDefault="006B5ED0" w:rsidP="006B5ED0">
      <w:pPr>
        <w:widowControl w:val="0"/>
        <w:autoSpaceDE w:val="0"/>
        <w:autoSpaceDN w:val="0"/>
        <w:adjustRightInd w:val="0"/>
        <w:spacing w:after="0" w:line="240" w:lineRule="auto"/>
        <w:ind w:right="346"/>
        <w:jc w:val="center"/>
        <w:rPr>
          <w:rFonts w:ascii="Times New Roman" w:hAnsi="Times New Roman"/>
          <w:color w:val="000000"/>
          <w:spacing w:val="1"/>
          <w:sz w:val="24"/>
          <w:lang w:val="id-ID"/>
        </w:rPr>
      </w:pPr>
    </w:p>
    <w:p w:rsidR="00664639" w:rsidRPr="00664639" w:rsidRDefault="00664639" w:rsidP="00664639">
      <w:pPr>
        <w:shd w:val="clear" w:color="auto" w:fill="FFFFFF"/>
        <w:spacing w:after="0" w:line="480" w:lineRule="auto"/>
        <w:ind w:firstLine="567"/>
        <w:jc w:val="both"/>
        <w:rPr>
          <w:rFonts w:ascii="Times New Roman" w:hAnsi="Times New Roman"/>
          <w:sz w:val="28"/>
          <w:szCs w:val="24"/>
          <w:lang w:val="id-ID"/>
        </w:rPr>
      </w:pPr>
      <w:r>
        <w:rPr>
          <w:rFonts w:ascii="Times New Roman" w:hAnsi="Times New Roman"/>
          <w:color w:val="000000"/>
          <w:spacing w:val="1"/>
          <w:sz w:val="24"/>
          <w:lang w:val="id-ID"/>
        </w:rPr>
        <w:t>Penjelasan langkah – langkah pembelajaran berbasis proyek  sebagai berikut:</w:t>
      </w:r>
    </w:p>
    <w:p w:rsidR="00987607" w:rsidRDefault="00696077" w:rsidP="00696077">
      <w:pPr>
        <w:pStyle w:val="ListParagraph"/>
        <w:numPr>
          <w:ilvl w:val="0"/>
          <w:numId w:val="43"/>
        </w:numPr>
        <w:autoSpaceDE w:val="0"/>
        <w:autoSpaceDN w:val="0"/>
        <w:adjustRightInd w:val="0"/>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Penentuan pertanyaan mendasar</w:t>
      </w:r>
    </w:p>
    <w:p w:rsidR="008F7F23" w:rsidRDefault="00696077" w:rsidP="00842F9B">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Pembelajaran dimulai  dengan pertanyaan esensial, yaitu pertanyaan yang dapat memberi penugasan peserta didik dalam melakukan aktivitas. Mengambil topik yang sesuai dengan realitas dunia nyata dan dimulai dengan sebuah investigasi mendalam. Guru berusaha agar topik yang diangkat relavan untuk para peserta didik.</w:t>
      </w:r>
    </w:p>
    <w:p w:rsidR="00404B2B" w:rsidRPr="00842F9B" w:rsidRDefault="00404B2B" w:rsidP="00842F9B">
      <w:pPr>
        <w:pStyle w:val="ListParagraph"/>
        <w:autoSpaceDE w:val="0"/>
        <w:autoSpaceDN w:val="0"/>
        <w:adjustRightInd w:val="0"/>
        <w:spacing w:after="0" w:line="480" w:lineRule="auto"/>
        <w:ind w:left="851"/>
        <w:jc w:val="both"/>
        <w:rPr>
          <w:rFonts w:ascii="Times New Roman" w:hAnsi="Times New Roman"/>
          <w:sz w:val="24"/>
          <w:szCs w:val="24"/>
          <w:lang w:val="id-ID"/>
        </w:rPr>
      </w:pPr>
    </w:p>
    <w:p w:rsidR="00696077" w:rsidRDefault="00696077" w:rsidP="00696077">
      <w:pPr>
        <w:pStyle w:val="ListParagraph"/>
        <w:numPr>
          <w:ilvl w:val="0"/>
          <w:numId w:val="43"/>
        </w:numPr>
        <w:autoSpaceDE w:val="0"/>
        <w:autoSpaceDN w:val="0"/>
        <w:adjustRightInd w:val="0"/>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lastRenderedPageBreak/>
        <w:t xml:space="preserve">Mendesain perencanaan proyek </w:t>
      </w:r>
    </w:p>
    <w:p w:rsidR="00696077" w:rsidRPr="00A7638D" w:rsidRDefault="00696077" w:rsidP="00A7638D">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Perencanaan dilakukan secara kolaboratif antara pengajar dan peserta didik. Dengan demikian peserta didik diharapkan akan merasa </w:t>
      </w:r>
      <w:r w:rsidR="00421988">
        <w:rPr>
          <w:rFonts w:ascii="Times New Roman" w:hAnsi="Times New Roman"/>
          <w:sz w:val="24"/>
          <w:szCs w:val="24"/>
          <w:lang w:val="id-ID"/>
        </w:rPr>
        <w:t>“memiliki” atas proyek tersebut. Perencanaan berisi tentang aturan main, pemilihan aktivitas yang dapat mendukung dalam menjawab pertanyaan esensial, dengan cara mengintegrasikan</w:t>
      </w:r>
      <w:r w:rsidR="00A7638D">
        <w:rPr>
          <w:rFonts w:ascii="Times New Roman" w:hAnsi="Times New Roman"/>
          <w:sz w:val="24"/>
          <w:szCs w:val="24"/>
          <w:lang w:val="id-ID"/>
        </w:rPr>
        <w:t xml:space="preserve"> berbagai subjek yang mungkin, serta mengetahui alat dan bahan yang dapat diakses untuk membantu penyelesaian proyek.</w:t>
      </w:r>
      <w:r w:rsidRPr="00A7638D">
        <w:rPr>
          <w:rFonts w:ascii="Times New Roman" w:hAnsi="Times New Roman"/>
          <w:sz w:val="24"/>
          <w:szCs w:val="24"/>
          <w:lang w:val="id-ID"/>
        </w:rPr>
        <w:t xml:space="preserve"> </w:t>
      </w:r>
    </w:p>
    <w:p w:rsidR="00696077" w:rsidRDefault="00A7638D" w:rsidP="00696077">
      <w:pPr>
        <w:pStyle w:val="ListParagraph"/>
        <w:numPr>
          <w:ilvl w:val="0"/>
          <w:numId w:val="43"/>
        </w:numPr>
        <w:autoSpaceDE w:val="0"/>
        <w:autoSpaceDN w:val="0"/>
        <w:adjustRightInd w:val="0"/>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Menyusun jadwal</w:t>
      </w:r>
    </w:p>
    <w:p w:rsidR="00A7638D" w:rsidRDefault="00A7638D" w:rsidP="00A7638D">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Guru dan peserta didik secara kolaboratif menyusun jadwal aktivitas dalam menyelesaikan proyek. Aktivitas pada tahap ini antara lain: (a) membuat timeline untuk menyelesaikan proyek, (b) membuat deadline penyelesaian proyek, (c) membawa peserta didik agar merencanakan cara yang baru, (d) membimbing peserta didik ketika mereka membuat cara yang tidak berhubungan dengan proyek, dan (e) meminta peserta didik untuk membuat penjelasan (alasan) tentang pemilihan suatu cara.</w:t>
      </w:r>
    </w:p>
    <w:p w:rsidR="00A7638D" w:rsidRDefault="00A7638D" w:rsidP="00696077">
      <w:pPr>
        <w:pStyle w:val="ListParagraph"/>
        <w:numPr>
          <w:ilvl w:val="0"/>
          <w:numId w:val="43"/>
        </w:numPr>
        <w:autoSpaceDE w:val="0"/>
        <w:autoSpaceDN w:val="0"/>
        <w:adjustRightInd w:val="0"/>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Memonitor peserta didik dan kemajuan proyek</w:t>
      </w:r>
    </w:p>
    <w:p w:rsidR="00A7638D" w:rsidRDefault="00A7638D" w:rsidP="00A7638D">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Guru bertanggungjawab untuk melakukan monitor terhadap aktivitas peserta didik selama menyelesaikan proyek. Monitoring dilakukan dengan cara memfasilitasi </w:t>
      </w:r>
      <w:r w:rsidR="005D2BB3">
        <w:rPr>
          <w:rFonts w:ascii="Times New Roman" w:hAnsi="Times New Roman"/>
          <w:sz w:val="24"/>
          <w:szCs w:val="24"/>
          <w:lang w:val="id-ID"/>
        </w:rPr>
        <w:t>peserta didik pada setiap proses. Dengan kata lain guru berperan menjadi mentor bagi aktivitas peserta didik. Agar memudahkan proses monitoring, dibuat sebuah rubrik yang dapat merekam keseluruhan aktivitas yang penting.</w:t>
      </w:r>
    </w:p>
    <w:p w:rsidR="00A7638D" w:rsidRDefault="005D2BB3" w:rsidP="00696077">
      <w:pPr>
        <w:pStyle w:val="ListParagraph"/>
        <w:numPr>
          <w:ilvl w:val="0"/>
          <w:numId w:val="43"/>
        </w:numPr>
        <w:autoSpaceDE w:val="0"/>
        <w:autoSpaceDN w:val="0"/>
        <w:adjustRightInd w:val="0"/>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lastRenderedPageBreak/>
        <w:t>Menguji hasil</w:t>
      </w:r>
    </w:p>
    <w:p w:rsidR="00842F9B" w:rsidRPr="00AC2A8A" w:rsidRDefault="005D2BB3" w:rsidP="00AC2A8A">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Penilaian dilakukan untuk membantu guru dalam mengukur ketercapaian standar, berperan dalam mengevaluasi kemajuan masing – masing peserta didik, memberi umpan balik tentang tingkat pemahaman yang sudah dicapai peserta didik, membantu guru dalam menyusun strategi pembelajaran berikutnya.</w:t>
      </w:r>
    </w:p>
    <w:p w:rsidR="005D2BB3" w:rsidRDefault="005D2BB3" w:rsidP="00696077">
      <w:pPr>
        <w:pStyle w:val="ListParagraph"/>
        <w:numPr>
          <w:ilvl w:val="0"/>
          <w:numId w:val="43"/>
        </w:numPr>
        <w:autoSpaceDE w:val="0"/>
        <w:autoSpaceDN w:val="0"/>
        <w:adjustRightInd w:val="0"/>
        <w:spacing w:after="0" w:line="480" w:lineRule="auto"/>
        <w:ind w:left="851" w:hanging="284"/>
        <w:jc w:val="both"/>
        <w:rPr>
          <w:rFonts w:ascii="Times New Roman" w:hAnsi="Times New Roman"/>
          <w:sz w:val="24"/>
          <w:szCs w:val="24"/>
          <w:lang w:val="id-ID"/>
        </w:rPr>
      </w:pPr>
      <w:r>
        <w:rPr>
          <w:rFonts w:ascii="Times New Roman" w:hAnsi="Times New Roman"/>
          <w:sz w:val="24"/>
          <w:szCs w:val="24"/>
          <w:lang w:val="id-ID"/>
        </w:rPr>
        <w:t>Mengevaluasi pengalaman</w:t>
      </w:r>
    </w:p>
    <w:p w:rsidR="005D2BB3" w:rsidRPr="00A37500" w:rsidRDefault="005D2BB3" w:rsidP="00A37500">
      <w:pPr>
        <w:pStyle w:val="ListParagraph"/>
        <w:autoSpaceDE w:val="0"/>
        <w:autoSpaceDN w:val="0"/>
        <w:adjustRightInd w:val="0"/>
        <w:spacing w:after="0" w:line="480" w:lineRule="auto"/>
        <w:ind w:left="851"/>
        <w:jc w:val="both"/>
        <w:rPr>
          <w:rFonts w:ascii="Times New Roman" w:hAnsi="Times New Roman"/>
          <w:sz w:val="24"/>
          <w:szCs w:val="24"/>
          <w:lang w:val="id-ID"/>
        </w:rPr>
      </w:pPr>
      <w:r>
        <w:rPr>
          <w:rFonts w:ascii="Times New Roman" w:hAnsi="Times New Roman"/>
          <w:sz w:val="24"/>
          <w:szCs w:val="24"/>
          <w:lang w:val="id-ID"/>
        </w:rPr>
        <w:t xml:space="preserve">Pada akhir proses pembelajaran, mengajar dan peserta didik melakukan refleksi terhadap aktivitas dan hasil proyek yang sudah dijalankan. Proses refleksi dilakukan baik secara individu maupun kelompok. Pada tahap ini peserta didik diminta untuk mengungkapkan perasaan dan pengalamannya selama menyelesaikan proyek. Guru dan peserta didik mengembangkan </w:t>
      </w:r>
      <w:r w:rsidR="00A37500">
        <w:rPr>
          <w:rFonts w:ascii="Times New Roman" w:hAnsi="Times New Roman"/>
          <w:sz w:val="24"/>
          <w:szCs w:val="24"/>
          <w:lang w:val="id-ID"/>
        </w:rPr>
        <w:t>diskusi dalam rangka memperbaiki kinerja selama proses pembelajaran, sehingga pada akhirnya ditemukan suatu temuan baru untuk menjawab permasalahan yang diajukan pada tahap pertama pemelajaran.</w:t>
      </w:r>
    </w:p>
    <w:p w:rsidR="002B6B7F" w:rsidRDefault="003977DF" w:rsidP="00BB7FAD">
      <w:pPr>
        <w:shd w:val="clear" w:color="auto" w:fill="FFFFFF"/>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Dalam kegiatan pembelajaran s</w:t>
      </w:r>
      <w:r w:rsidR="002B6B7F">
        <w:rPr>
          <w:rFonts w:ascii="Times New Roman" w:hAnsi="Times New Roman"/>
          <w:sz w:val="24"/>
          <w:szCs w:val="24"/>
          <w:lang w:val="id-ID"/>
        </w:rPr>
        <w:t>iswa diarahkan untuk membuat kerajinan dengan menggunakan benda yang tidak terpakai. Maka hal ter</w:t>
      </w:r>
      <w:r w:rsidR="002366E9">
        <w:rPr>
          <w:rFonts w:ascii="Times New Roman" w:hAnsi="Times New Roman"/>
          <w:sz w:val="24"/>
          <w:szCs w:val="24"/>
          <w:lang w:val="id-ID"/>
        </w:rPr>
        <w:t>sebut dapat menumbuhkan sikap peduli terhadap lingkungan</w:t>
      </w:r>
      <w:r w:rsidR="002B6B7F">
        <w:rPr>
          <w:rFonts w:ascii="Times New Roman" w:hAnsi="Times New Roman"/>
          <w:sz w:val="24"/>
          <w:szCs w:val="24"/>
          <w:lang w:val="id-ID"/>
        </w:rPr>
        <w:t xml:space="preserve"> dalam memanfaatkan benda yang tidak tepakai sehingga menjadi sebuah hasil kera</w:t>
      </w:r>
      <w:r w:rsidR="007A391C">
        <w:rPr>
          <w:rFonts w:ascii="Times New Roman" w:hAnsi="Times New Roman"/>
          <w:sz w:val="24"/>
          <w:szCs w:val="24"/>
          <w:lang w:val="id-ID"/>
        </w:rPr>
        <w:t>jinan, melalui sebuah pembelajar</w:t>
      </w:r>
      <w:r w:rsidR="002B6B7F">
        <w:rPr>
          <w:rFonts w:ascii="Times New Roman" w:hAnsi="Times New Roman"/>
          <w:sz w:val="24"/>
          <w:szCs w:val="24"/>
          <w:lang w:val="id-ID"/>
        </w:rPr>
        <w:t>an tematik terpadu.</w:t>
      </w:r>
    </w:p>
    <w:p w:rsidR="00536CB7" w:rsidRPr="002B6B7F" w:rsidRDefault="00116461" w:rsidP="00BB7FAD">
      <w:pPr>
        <w:shd w:val="clear" w:color="auto" w:fill="FFFFFF"/>
        <w:spacing w:after="0" w:line="480" w:lineRule="auto"/>
        <w:ind w:firstLine="567"/>
        <w:jc w:val="both"/>
        <w:rPr>
          <w:rFonts w:ascii="Times New Roman" w:hAnsi="Times New Roman"/>
          <w:sz w:val="24"/>
          <w:szCs w:val="24"/>
          <w:lang w:val="id-ID"/>
        </w:rPr>
      </w:pPr>
      <w:r>
        <w:rPr>
          <w:rFonts w:ascii="Times New Roman" w:hAnsi="Times New Roman"/>
          <w:sz w:val="24"/>
          <w:szCs w:val="24"/>
          <w:lang w:val="id-ID"/>
        </w:rPr>
        <w:t xml:space="preserve">Pembelajaran tematik terpadu dikembangkan pertama kali pada awal tahun 1970-an. Belakangan pembelajaran tematik terpadu diyakini sebagai salah satu </w:t>
      </w:r>
      <w:r>
        <w:rPr>
          <w:rFonts w:ascii="Times New Roman" w:hAnsi="Times New Roman"/>
          <w:sz w:val="24"/>
          <w:szCs w:val="24"/>
          <w:lang w:val="id-ID"/>
        </w:rPr>
        <w:lastRenderedPageBreak/>
        <w:t xml:space="preserve">model pembelajaran yang efektif, karena mampu mewadahi dan menyentuh secara tepadu dimensi emosi, </w:t>
      </w:r>
      <w:r w:rsidR="00536CB7">
        <w:rPr>
          <w:rFonts w:ascii="Times New Roman" w:hAnsi="Times New Roman"/>
          <w:sz w:val="24"/>
          <w:szCs w:val="24"/>
          <w:lang w:val="id-ID"/>
        </w:rPr>
        <w:t>fisik, dan akademik peserta didik didalam kelas atau dilingkungan sekolah. Pembelajatan tematik terpadu pada awalnya dikembangkan untuk anak – anak berbakat dan bertalenta, anak – anak yang cerdas, program perluasan belajar, dan peserta didik belajar cepat. Pembelajaran tematik terpadu terbukti secara empirik berhasil memacu percepatan dan meningkatkan kapasitas memori peserta didik untuk waktu yang panjang.</w:t>
      </w:r>
    </w:p>
    <w:p w:rsidR="0088560A" w:rsidRDefault="004A5F2C" w:rsidP="00C114E7">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Fokus</w:t>
      </w:r>
      <w:r w:rsidR="00536CB7">
        <w:rPr>
          <w:rFonts w:ascii="Times New Roman" w:hAnsi="Times New Roman"/>
          <w:sz w:val="24"/>
          <w:szCs w:val="24"/>
          <w:lang w:val="id-ID"/>
        </w:rPr>
        <w:t xml:space="preserve"> utama pembelajaran tematik terpadu adalah bahwa peserta didik memerlukan peluang – peluang tambahan untuk menggunakan talentanya, menyediakan waktu bersama yang lain untuk secara cepat mengkonseptualisasi dan mensintesis. Pada sisi lai pembelajaran tematik terpadu relevan untuk mengakomodasi perbedaan – perbedaan kualitatif lingkungan belajar. Pembelajaran tematik terpadu diharapkan mampu menginsfirasi peserta didik untuk memperoleh pengalaman belajar.</w:t>
      </w:r>
    </w:p>
    <w:p w:rsidR="0088560A" w:rsidRDefault="0088560A" w:rsidP="00C114E7">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Pemelajaran tematik terpadu berfungsi untuk memberikan kemudahan bagi peserta didik dalam memahami dan mendalami konsep materi yang tergabung dalam tema serta dapat menambah semangat belajar karena materi yang dipelajari merupakan materi yang nyata (kontekstual) dan bermakna bagi peserta didik.</w:t>
      </w:r>
    </w:p>
    <w:p w:rsidR="0088560A" w:rsidRDefault="004A5F2C" w:rsidP="00C114E7">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Berdasarkan</w:t>
      </w:r>
      <w:r w:rsidR="0088560A">
        <w:rPr>
          <w:rFonts w:ascii="Times New Roman" w:hAnsi="Times New Roman"/>
          <w:sz w:val="24"/>
          <w:szCs w:val="24"/>
          <w:lang w:val="id-ID"/>
        </w:rPr>
        <w:t xml:space="preserve"> uraian di atas sehubungan dengan penggunaan kurikulum 2013 yang menerapkan pembelajaran tematik terpadu, dan baru akan diterapkan, peneliti menerapkan focus penelitian ini baga</w:t>
      </w:r>
      <w:r w:rsidR="00404B2B">
        <w:rPr>
          <w:rFonts w:ascii="Times New Roman" w:hAnsi="Times New Roman"/>
          <w:sz w:val="24"/>
          <w:szCs w:val="24"/>
          <w:lang w:val="id-ID"/>
        </w:rPr>
        <w:t>i</w:t>
      </w:r>
      <w:r w:rsidR="0088560A">
        <w:rPr>
          <w:rFonts w:ascii="Times New Roman" w:hAnsi="Times New Roman"/>
          <w:sz w:val="24"/>
          <w:szCs w:val="24"/>
          <w:lang w:val="id-ID"/>
        </w:rPr>
        <w:t>mana kurikulum 2013 di</w:t>
      </w:r>
      <w:r w:rsidR="00404B2B">
        <w:rPr>
          <w:rFonts w:ascii="Times New Roman" w:hAnsi="Times New Roman"/>
          <w:sz w:val="24"/>
          <w:szCs w:val="24"/>
          <w:lang w:val="id-ID"/>
        </w:rPr>
        <w:t>terap</w:t>
      </w:r>
      <w:r w:rsidR="0088560A">
        <w:rPr>
          <w:rFonts w:ascii="Times New Roman" w:hAnsi="Times New Roman"/>
          <w:sz w:val="24"/>
          <w:szCs w:val="24"/>
          <w:lang w:val="id-ID"/>
        </w:rPr>
        <w:t xml:space="preserve">kan di SDN 3 Cikande Kecamatan Saguling Kabupaten Bandung Barat, dan apakah </w:t>
      </w:r>
      <w:r w:rsidR="0088560A">
        <w:rPr>
          <w:rFonts w:ascii="Times New Roman" w:hAnsi="Times New Roman"/>
          <w:sz w:val="24"/>
          <w:szCs w:val="24"/>
          <w:lang w:val="id-ID"/>
        </w:rPr>
        <w:lastRenderedPageBreak/>
        <w:t>aspek sikap, pemahaman, dan keterampilan siswa sudah muncul dalam pembelajaran.</w:t>
      </w:r>
    </w:p>
    <w:p w:rsidR="00F23782" w:rsidRPr="00F23782" w:rsidRDefault="00404B2B" w:rsidP="00F23782">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Berdasarkan hasil survei di SD Negeri 3 Cikande Kecamatan Saguling Kabupaten Bandung Barat</w:t>
      </w:r>
      <w:r w:rsidR="00125EB8">
        <w:rPr>
          <w:rFonts w:ascii="Times New Roman" w:hAnsi="Times New Roman"/>
          <w:sz w:val="24"/>
          <w:szCs w:val="24"/>
          <w:lang w:val="id-ID"/>
        </w:rPr>
        <w:t>,</w:t>
      </w:r>
      <w:r>
        <w:rPr>
          <w:rFonts w:ascii="Times New Roman" w:hAnsi="Times New Roman"/>
          <w:sz w:val="24"/>
          <w:szCs w:val="24"/>
          <w:lang w:val="id-ID"/>
        </w:rPr>
        <w:t xml:space="preserve"> teridentifikasi masalah </w:t>
      </w:r>
      <w:r w:rsidR="00BC6A71">
        <w:rPr>
          <w:rFonts w:ascii="Times New Roman" w:hAnsi="Times New Roman"/>
          <w:sz w:val="24"/>
          <w:szCs w:val="24"/>
          <w:lang w:val="id-ID"/>
        </w:rPr>
        <w:t>kurangnya sikap kepedulian s</w:t>
      </w:r>
      <w:r w:rsidR="004F07A0">
        <w:rPr>
          <w:rFonts w:ascii="Times New Roman" w:hAnsi="Times New Roman"/>
          <w:sz w:val="24"/>
          <w:szCs w:val="24"/>
          <w:lang w:val="id-ID"/>
        </w:rPr>
        <w:t>iswa terhadap lingkungan seperti:</w:t>
      </w:r>
      <w:r w:rsidR="00F23782">
        <w:rPr>
          <w:rFonts w:ascii="Times New Roman" w:hAnsi="Times New Roman"/>
          <w:sz w:val="24"/>
          <w:szCs w:val="24"/>
          <w:lang w:val="id-ID"/>
        </w:rPr>
        <w:t xml:space="preserve"> (1) s</w:t>
      </w:r>
      <w:r w:rsidR="00BC6A71" w:rsidRPr="00F23782">
        <w:rPr>
          <w:rFonts w:ascii="Times New Roman" w:hAnsi="Times New Roman"/>
          <w:sz w:val="24"/>
          <w:szCs w:val="24"/>
          <w:lang w:val="id-ID"/>
        </w:rPr>
        <w:t xml:space="preserve">iswa membuang </w:t>
      </w:r>
      <w:r w:rsidR="00F23782" w:rsidRPr="00F23782">
        <w:rPr>
          <w:rFonts w:ascii="Times New Roman" w:hAnsi="Times New Roman"/>
          <w:sz w:val="24"/>
          <w:szCs w:val="24"/>
          <w:lang w:val="id-ID"/>
        </w:rPr>
        <w:t xml:space="preserve">sampah </w:t>
      </w:r>
      <w:r w:rsidR="00BC6A71" w:rsidRPr="00F23782">
        <w:rPr>
          <w:rFonts w:ascii="Times New Roman" w:hAnsi="Times New Roman"/>
          <w:sz w:val="24"/>
          <w:szCs w:val="24"/>
          <w:lang w:val="id-ID"/>
        </w:rPr>
        <w:t xml:space="preserve">plastik bungkus permen </w:t>
      </w:r>
      <w:r w:rsidR="004F07A0" w:rsidRPr="00F23782">
        <w:rPr>
          <w:rFonts w:ascii="Times New Roman" w:hAnsi="Times New Roman"/>
          <w:sz w:val="24"/>
          <w:szCs w:val="24"/>
          <w:lang w:val="id-ID"/>
        </w:rPr>
        <w:t>sembarangan</w:t>
      </w:r>
      <w:r w:rsidR="00F23782">
        <w:rPr>
          <w:rFonts w:ascii="Times New Roman" w:hAnsi="Times New Roman"/>
          <w:sz w:val="24"/>
          <w:szCs w:val="24"/>
          <w:lang w:val="id-ID"/>
        </w:rPr>
        <w:t>, (2) s</w:t>
      </w:r>
      <w:r w:rsidR="00BC6A71" w:rsidRPr="00F23782">
        <w:rPr>
          <w:rFonts w:ascii="Times New Roman" w:hAnsi="Times New Roman"/>
          <w:sz w:val="24"/>
          <w:szCs w:val="24"/>
          <w:lang w:val="id-ID"/>
        </w:rPr>
        <w:t>iswa acuh terhadap sampah yang berserakan dimana saja</w:t>
      </w:r>
      <w:r w:rsidR="00F23782">
        <w:rPr>
          <w:rFonts w:ascii="Times New Roman" w:hAnsi="Times New Roman"/>
          <w:sz w:val="24"/>
          <w:szCs w:val="24"/>
          <w:lang w:val="id-ID"/>
        </w:rPr>
        <w:t>, (3) s</w:t>
      </w:r>
      <w:r w:rsidR="004F07A0" w:rsidRPr="00F23782">
        <w:rPr>
          <w:rFonts w:ascii="Times New Roman" w:hAnsi="Times New Roman"/>
          <w:sz w:val="24"/>
          <w:szCs w:val="24"/>
          <w:lang w:val="id-ID"/>
        </w:rPr>
        <w:t>iswa membuang sedotan bekas minuman dimana saja</w:t>
      </w:r>
      <w:r w:rsidR="00F23782">
        <w:rPr>
          <w:rFonts w:ascii="Times New Roman" w:hAnsi="Times New Roman"/>
          <w:sz w:val="24"/>
          <w:szCs w:val="24"/>
          <w:lang w:val="id-ID"/>
        </w:rPr>
        <w:t>, dan (4) s</w:t>
      </w:r>
      <w:r w:rsidR="00F23782" w:rsidRPr="00F23782">
        <w:rPr>
          <w:rFonts w:ascii="Times New Roman" w:hAnsi="Times New Roman"/>
          <w:sz w:val="24"/>
          <w:szCs w:val="24"/>
          <w:lang w:val="id-ID"/>
        </w:rPr>
        <w:t>iswa tidak pernah menegur temannya yang membuang sampah sembarangan</w:t>
      </w:r>
      <w:r w:rsidR="00F23782">
        <w:rPr>
          <w:rFonts w:ascii="Times New Roman" w:hAnsi="Times New Roman"/>
          <w:sz w:val="24"/>
          <w:szCs w:val="24"/>
          <w:lang w:val="id-ID"/>
        </w:rPr>
        <w:t>.</w:t>
      </w:r>
    </w:p>
    <w:p w:rsidR="000B19CA" w:rsidRPr="00987607" w:rsidRDefault="004A5F2C" w:rsidP="00987607">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lang w:val="id-ID"/>
        </w:rPr>
        <w:t xml:space="preserve"> P</w:t>
      </w:r>
      <w:r w:rsidR="0088560A">
        <w:rPr>
          <w:rFonts w:ascii="Times New Roman" w:hAnsi="Times New Roman"/>
          <w:sz w:val="24"/>
          <w:szCs w:val="24"/>
          <w:lang w:val="id-ID"/>
        </w:rPr>
        <w:t xml:space="preserve">eneliti </w:t>
      </w:r>
      <w:r w:rsidR="004F07A0">
        <w:rPr>
          <w:rFonts w:ascii="Times New Roman" w:hAnsi="Times New Roman"/>
          <w:sz w:val="24"/>
          <w:szCs w:val="24"/>
          <w:lang w:val="id-ID"/>
        </w:rPr>
        <w:t xml:space="preserve">tertarik </w:t>
      </w:r>
      <w:r w:rsidR="0088560A">
        <w:rPr>
          <w:rFonts w:ascii="Times New Roman" w:hAnsi="Times New Roman"/>
          <w:sz w:val="24"/>
          <w:szCs w:val="24"/>
          <w:lang w:val="id-ID"/>
        </w:rPr>
        <w:t xml:space="preserve">mengambil penelitian yang berjudul </w:t>
      </w:r>
      <w:r w:rsidR="002366E9">
        <w:rPr>
          <w:rFonts w:ascii="Times New Roman" w:hAnsi="Times New Roman"/>
          <w:sz w:val="24"/>
          <w:szCs w:val="24"/>
          <w:lang w:val="id-ID"/>
        </w:rPr>
        <w:t>“ Penerapan Model</w:t>
      </w:r>
      <w:r w:rsidR="004014BF" w:rsidRPr="004014BF">
        <w:rPr>
          <w:rFonts w:ascii="Times New Roman" w:hAnsi="Times New Roman"/>
          <w:sz w:val="24"/>
          <w:szCs w:val="24"/>
          <w:lang w:val="id-ID"/>
        </w:rPr>
        <w:t xml:space="preserve"> </w:t>
      </w:r>
      <w:r w:rsidR="004014BF" w:rsidRPr="003977DF">
        <w:rPr>
          <w:rFonts w:ascii="Times New Roman" w:hAnsi="Times New Roman"/>
          <w:i/>
          <w:sz w:val="24"/>
          <w:szCs w:val="24"/>
          <w:lang w:val="id-ID"/>
        </w:rPr>
        <w:t>Project Based Learning</w:t>
      </w:r>
      <w:r w:rsidR="004F07A0">
        <w:rPr>
          <w:rFonts w:ascii="Times New Roman" w:hAnsi="Times New Roman"/>
          <w:sz w:val="24"/>
          <w:szCs w:val="24"/>
          <w:lang w:val="id-ID"/>
        </w:rPr>
        <w:t xml:space="preserve"> untuk m</w:t>
      </w:r>
      <w:r w:rsidR="004014BF" w:rsidRPr="004014BF">
        <w:rPr>
          <w:rFonts w:ascii="Times New Roman" w:hAnsi="Times New Roman"/>
          <w:sz w:val="24"/>
          <w:szCs w:val="24"/>
          <w:lang w:val="id-ID"/>
        </w:rPr>
        <w:t>e</w:t>
      </w:r>
      <w:r w:rsidR="003977DF">
        <w:rPr>
          <w:rFonts w:ascii="Times New Roman" w:hAnsi="Times New Roman"/>
          <w:sz w:val="24"/>
          <w:szCs w:val="24"/>
          <w:lang w:val="id-ID"/>
        </w:rPr>
        <w:t>numbuh</w:t>
      </w:r>
      <w:r w:rsidR="0088560A" w:rsidRPr="004014BF">
        <w:rPr>
          <w:rFonts w:ascii="Times New Roman" w:hAnsi="Times New Roman"/>
          <w:sz w:val="24"/>
          <w:szCs w:val="24"/>
          <w:lang w:val="id-ID"/>
        </w:rPr>
        <w:t>kan</w:t>
      </w:r>
      <w:r w:rsidR="003977DF">
        <w:rPr>
          <w:rFonts w:ascii="Times New Roman" w:hAnsi="Times New Roman"/>
          <w:sz w:val="24"/>
          <w:szCs w:val="24"/>
          <w:lang w:val="id-ID"/>
        </w:rPr>
        <w:t xml:space="preserve"> Sikap Kepedulian</w:t>
      </w:r>
      <w:r w:rsidR="002366E9">
        <w:rPr>
          <w:rFonts w:ascii="Times New Roman" w:hAnsi="Times New Roman"/>
          <w:sz w:val="24"/>
          <w:szCs w:val="24"/>
          <w:lang w:val="id-ID"/>
        </w:rPr>
        <w:t xml:space="preserve"> Terhadap Lingkungan</w:t>
      </w:r>
      <w:r w:rsidR="003977DF">
        <w:rPr>
          <w:rFonts w:ascii="Times New Roman" w:hAnsi="Times New Roman"/>
          <w:sz w:val="24"/>
          <w:szCs w:val="24"/>
          <w:lang w:val="id-ID"/>
        </w:rPr>
        <w:t xml:space="preserve"> dalam m</w:t>
      </w:r>
      <w:r w:rsidR="004014BF" w:rsidRPr="004014BF">
        <w:rPr>
          <w:rFonts w:ascii="Times New Roman" w:hAnsi="Times New Roman"/>
          <w:sz w:val="24"/>
          <w:szCs w:val="24"/>
          <w:lang w:val="id-ID"/>
        </w:rPr>
        <w:t>emanfaat</w:t>
      </w:r>
      <w:r w:rsidR="003977DF">
        <w:rPr>
          <w:rFonts w:ascii="Times New Roman" w:hAnsi="Times New Roman"/>
          <w:sz w:val="24"/>
          <w:szCs w:val="24"/>
          <w:lang w:val="id-ID"/>
        </w:rPr>
        <w:t>k</w:t>
      </w:r>
      <w:r w:rsidR="004014BF" w:rsidRPr="004014BF">
        <w:rPr>
          <w:rFonts w:ascii="Times New Roman" w:hAnsi="Times New Roman"/>
          <w:sz w:val="24"/>
          <w:szCs w:val="24"/>
          <w:lang w:val="id-ID"/>
        </w:rPr>
        <w:t>an Benda yang Tidak Terpakai untuk Membuat Kerajian”.</w:t>
      </w:r>
      <w:r w:rsidR="004014BF">
        <w:rPr>
          <w:rFonts w:ascii="Times New Roman" w:hAnsi="Times New Roman"/>
          <w:sz w:val="24"/>
          <w:szCs w:val="24"/>
          <w:lang w:val="id-ID"/>
        </w:rPr>
        <w:t xml:space="preserve"> Penelitian Tindakan Kelas pada tema Benda – benda di Lingkungan Sekitar subtema Wujud Benda dan Cirinya pembelajaran 5 di kelas V SDN 3 Cikande Kecamatan Saguling Kabupaten Bandung Barat.</w:t>
      </w:r>
    </w:p>
    <w:p w:rsidR="00494FA3" w:rsidRPr="002C3BAB" w:rsidRDefault="00494FA3" w:rsidP="007C7A4B">
      <w:pPr>
        <w:pStyle w:val="ListParagraph"/>
        <w:numPr>
          <w:ilvl w:val="1"/>
          <w:numId w:val="6"/>
        </w:numPr>
        <w:spacing w:after="0" w:line="480" w:lineRule="auto"/>
        <w:ind w:left="567" w:hanging="567"/>
        <w:jc w:val="both"/>
        <w:rPr>
          <w:rFonts w:ascii="Times New Roman" w:hAnsi="Times New Roman"/>
          <w:b/>
          <w:sz w:val="24"/>
          <w:szCs w:val="24"/>
        </w:rPr>
      </w:pPr>
      <w:r w:rsidRPr="002C3BAB">
        <w:rPr>
          <w:rFonts w:ascii="Times New Roman" w:hAnsi="Times New Roman"/>
          <w:b/>
          <w:sz w:val="24"/>
          <w:szCs w:val="24"/>
        </w:rPr>
        <w:t xml:space="preserve">Rumusan Masalah </w:t>
      </w:r>
    </w:p>
    <w:p w:rsidR="00CF3702" w:rsidRPr="000B19CA" w:rsidRDefault="000B19CA" w:rsidP="00CF3702">
      <w:pPr>
        <w:pStyle w:val="ListParagraph"/>
        <w:spacing w:after="0" w:line="480" w:lineRule="auto"/>
        <w:ind w:left="0" w:firstLine="567"/>
        <w:jc w:val="both"/>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Berdasarkan  latar belakang masalah diatas dapat diuraikan masalah secara umum apak</w:t>
      </w:r>
      <w:r w:rsidR="000F526E">
        <w:rPr>
          <w:rFonts w:ascii="Times New Roman" w:eastAsia="Times New Roman" w:hAnsi="Times New Roman"/>
          <w:sz w:val="24"/>
          <w:szCs w:val="24"/>
          <w:lang w:val="id-ID" w:eastAsia="id-ID"/>
        </w:rPr>
        <w:t xml:space="preserve">ah penggunaan model </w:t>
      </w:r>
      <w:r w:rsidR="003977DF" w:rsidRPr="003977DF">
        <w:rPr>
          <w:rFonts w:ascii="Times New Roman" w:eastAsia="Times New Roman" w:hAnsi="Times New Roman"/>
          <w:i/>
          <w:sz w:val="24"/>
          <w:szCs w:val="24"/>
          <w:lang w:val="id-ID" w:eastAsia="id-ID"/>
        </w:rPr>
        <w:t>Project Based L</w:t>
      </w:r>
      <w:r w:rsidRPr="003977DF">
        <w:rPr>
          <w:rFonts w:ascii="Times New Roman" w:eastAsia="Times New Roman" w:hAnsi="Times New Roman"/>
          <w:i/>
          <w:sz w:val="24"/>
          <w:szCs w:val="24"/>
          <w:lang w:val="id-ID" w:eastAsia="id-ID"/>
        </w:rPr>
        <w:t>earning</w:t>
      </w:r>
      <w:r w:rsidR="003977DF">
        <w:rPr>
          <w:rFonts w:ascii="Times New Roman" w:eastAsia="Times New Roman" w:hAnsi="Times New Roman"/>
          <w:sz w:val="24"/>
          <w:szCs w:val="24"/>
          <w:lang w:val="id-ID" w:eastAsia="id-ID"/>
        </w:rPr>
        <w:t xml:space="preserve"> dapat menumbuh</w:t>
      </w:r>
      <w:r>
        <w:rPr>
          <w:rFonts w:ascii="Times New Roman" w:eastAsia="Times New Roman" w:hAnsi="Times New Roman"/>
          <w:sz w:val="24"/>
          <w:szCs w:val="24"/>
          <w:lang w:val="id-ID" w:eastAsia="id-ID"/>
        </w:rPr>
        <w:t>kan sikap kepedulian</w:t>
      </w:r>
      <w:r w:rsidR="000F526E">
        <w:rPr>
          <w:rFonts w:ascii="Times New Roman" w:eastAsia="Times New Roman" w:hAnsi="Times New Roman"/>
          <w:sz w:val="24"/>
          <w:szCs w:val="24"/>
          <w:lang w:val="id-ID" w:eastAsia="id-ID"/>
        </w:rPr>
        <w:t xml:space="preserve"> terhadap lingkungan</w:t>
      </w:r>
      <w:r>
        <w:rPr>
          <w:rFonts w:ascii="Times New Roman" w:eastAsia="Times New Roman" w:hAnsi="Times New Roman"/>
          <w:sz w:val="24"/>
          <w:szCs w:val="24"/>
          <w:lang w:val="id-ID" w:eastAsia="id-ID"/>
        </w:rPr>
        <w:t xml:space="preserve"> dalam memanfaatkan benda yang tidak terpakai untuk membuat kerajinan. </w:t>
      </w:r>
    </w:p>
    <w:p w:rsidR="00CF3702" w:rsidRDefault="00CF3702" w:rsidP="00CF3702">
      <w:pPr>
        <w:pStyle w:val="ListParagraph"/>
        <w:spacing w:after="0" w:line="480" w:lineRule="auto"/>
        <w:ind w:left="0" w:firstLine="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Lebih khusus lagi permasalahan yang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diteliti dalam penelitian ini adalah sebagai berikut:</w:t>
      </w:r>
    </w:p>
    <w:p w:rsidR="00CF3702" w:rsidRDefault="00CF3702"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Bagaimana perencanaan pembelajaran menggunakan model </w:t>
      </w:r>
      <w:r w:rsidRPr="00BF336F">
        <w:rPr>
          <w:rFonts w:ascii="Times New Roman" w:eastAsia="Times New Roman" w:hAnsi="Times New Roman"/>
          <w:i/>
          <w:sz w:val="24"/>
          <w:szCs w:val="24"/>
          <w:lang w:eastAsia="id-ID"/>
        </w:rPr>
        <w:t>Project Based Learning</w:t>
      </w:r>
      <w:r>
        <w:rPr>
          <w:rFonts w:ascii="Times New Roman" w:eastAsia="Times New Roman" w:hAnsi="Times New Roman"/>
          <w:sz w:val="24"/>
          <w:szCs w:val="24"/>
          <w:lang w:eastAsia="id-ID"/>
        </w:rPr>
        <w:t xml:space="preserve"> </w:t>
      </w:r>
      <w:r w:rsidR="000B19CA">
        <w:rPr>
          <w:rFonts w:ascii="Times New Roman" w:eastAsia="Times New Roman" w:hAnsi="Times New Roman"/>
          <w:sz w:val="24"/>
          <w:szCs w:val="24"/>
          <w:lang w:val="id-ID" w:eastAsia="id-ID"/>
        </w:rPr>
        <w:t>sehingga sikap kepedulian tumbuh</w:t>
      </w:r>
      <w:r>
        <w:rPr>
          <w:rFonts w:ascii="Times New Roman" w:eastAsia="Times New Roman" w:hAnsi="Times New Roman"/>
          <w:sz w:val="24"/>
          <w:szCs w:val="24"/>
          <w:lang w:eastAsia="id-ID"/>
        </w:rPr>
        <w:t>?</w:t>
      </w:r>
    </w:p>
    <w:p w:rsidR="00CF3702" w:rsidRDefault="00CF3702"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Bagaimana penerapan</w:t>
      </w:r>
      <w:r w:rsidR="000B19CA">
        <w:rPr>
          <w:rFonts w:ascii="Times New Roman" w:eastAsia="Times New Roman" w:hAnsi="Times New Roman"/>
          <w:sz w:val="24"/>
          <w:szCs w:val="24"/>
          <w:lang w:val="id-ID" w:eastAsia="id-ID"/>
        </w:rPr>
        <w:t xml:space="preserve"> RPP</w:t>
      </w:r>
      <w:r w:rsidR="00987607">
        <w:rPr>
          <w:rFonts w:ascii="Times New Roman" w:eastAsia="Times New Roman" w:hAnsi="Times New Roman"/>
          <w:sz w:val="24"/>
          <w:szCs w:val="24"/>
          <w:lang w:val="id-ID" w:eastAsia="id-ID"/>
        </w:rPr>
        <w:t xml:space="preserve"> dengan menggunakan</w:t>
      </w:r>
      <w:r w:rsidR="002366E9">
        <w:rPr>
          <w:rFonts w:ascii="Times New Roman" w:eastAsia="Times New Roman" w:hAnsi="Times New Roman"/>
          <w:sz w:val="24"/>
          <w:szCs w:val="24"/>
          <w:lang w:eastAsia="id-ID"/>
        </w:rPr>
        <w:t xml:space="preserve"> model</w:t>
      </w:r>
      <w:r w:rsidR="004A5F2C">
        <w:rPr>
          <w:rFonts w:ascii="Times New Roman" w:eastAsia="Times New Roman" w:hAnsi="Times New Roman"/>
          <w:sz w:val="24"/>
          <w:szCs w:val="24"/>
          <w:lang w:val="id-ID" w:eastAsia="id-ID"/>
        </w:rPr>
        <w:t xml:space="preserve"> </w:t>
      </w:r>
      <w:r w:rsidRPr="00BF336F">
        <w:rPr>
          <w:rFonts w:ascii="Times New Roman" w:eastAsia="Times New Roman" w:hAnsi="Times New Roman"/>
          <w:i/>
          <w:sz w:val="24"/>
          <w:szCs w:val="24"/>
          <w:lang w:eastAsia="id-ID"/>
        </w:rPr>
        <w:t>Project Based Learning</w:t>
      </w:r>
      <w:r>
        <w:rPr>
          <w:rFonts w:ascii="Times New Roman" w:eastAsia="Times New Roman" w:hAnsi="Times New Roman"/>
          <w:sz w:val="24"/>
          <w:szCs w:val="24"/>
          <w:lang w:eastAsia="id-ID"/>
        </w:rPr>
        <w:t xml:space="preserve"> berhasil </w:t>
      </w:r>
      <w:r w:rsidR="00987607">
        <w:rPr>
          <w:rFonts w:ascii="Times New Roman" w:eastAsia="Times New Roman" w:hAnsi="Times New Roman"/>
          <w:sz w:val="24"/>
          <w:szCs w:val="24"/>
          <w:lang w:val="id-ID" w:eastAsia="id-ID"/>
        </w:rPr>
        <w:t xml:space="preserve">sehingga </w:t>
      </w:r>
      <w:r w:rsidR="00987607">
        <w:rPr>
          <w:rFonts w:ascii="Times New Roman" w:eastAsia="Times New Roman" w:hAnsi="Times New Roman"/>
          <w:sz w:val="24"/>
          <w:szCs w:val="24"/>
          <w:lang w:eastAsia="id-ID"/>
        </w:rPr>
        <w:t>men</w:t>
      </w:r>
      <w:r w:rsidR="00987607">
        <w:rPr>
          <w:rFonts w:ascii="Times New Roman" w:eastAsia="Times New Roman" w:hAnsi="Times New Roman"/>
          <w:sz w:val="24"/>
          <w:szCs w:val="24"/>
          <w:lang w:val="id-ID" w:eastAsia="id-ID"/>
        </w:rPr>
        <w:t>umbuhkan</w:t>
      </w:r>
      <w:r>
        <w:rPr>
          <w:rFonts w:ascii="Times New Roman" w:eastAsia="Times New Roman" w:hAnsi="Times New Roman"/>
          <w:sz w:val="24"/>
          <w:szCs w:val="24"/>
          <w:lang w:eastAsia="id-ID"/>
        </w:rPr>
        <w:t xml:space="preserve"> sikap </w:t>
      </w:r>
      <w:r w:rsidR="00987607">
        <w:rPr>
          <w:rFonts w:ascii="Times New Roman" w:eastAsia="Times New Roman" w:hAnsi="Times New Roman"/>
          <w:sz w:val="24"/>
          <w:szCs w:val="24"/>
          <w:lang w:val="id-ID" w:eastAsia="id-ID"/>
        </w:rPr>
        <w:t>ke</w:t>
      </w:r>
      <w:r>
        <w:rPr>
          <w:rFonts w:ascii="Times New Roman" w:eastAsia="Times New Roman" w:hAnsi="Times New Roman"/>
          <w:sz w:val="24"/>
          <w:szCs w:val="24"/>
          <w:lang w:eastAsia="id-ID"/>
        </w:rPr>
        <w:t>peduli</w:t>
      </w:r>
      <w:r w:rsidR="00987607">
        <w:rPr>
          <w:rFonts w:ascii="Times New Roman" w:eastAsia="Times New Roman" w:hAnsi="Times New Roman"/>
          <w:sz w:val="24"/>
          <w:szCs w:val="24"/>
          <w:lang w:val="id-ID" w:eastAsia="id-ID"/>
        </w:rPr>
        <w:t>an</w:t>
      </w:r>
      <w:r>
        <w:rPr>
          <w:rFonts w:ascii="Times New Roman" w:eastAsia="Times New Roman" w:hAnsi="Times New Roman"/>
          <w:sz w:val="24"/>
          <w:szCs w:val="24"/>
          <w:lang w:eastAsia="id-ID"/>
        </w:rPr>
        <w:t>?</w:t>
      </w:r>
    </w:p>
    <w:p w:rsidR="00CF3702" w:rsidRPr="002366E9" w:rsidRDefault="0040083B"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Bagaimana</w:t>
      </w:r>
      <w:r w:rsidR="002366E9">
        <w:rPr>
          <w:rFonts w:ascii="Times New Roman" w:eastAsia="Times New Roman" w:hAnsi="Times New Roman"/>
          <w:sz w:val="24"/>
          <w:szCs w:val="24"/>
          <w:lang w:val="id-ID" w:eastAsia="id-ID"/>
        </w:rPr>
        <w:t xml:space="preserve"> optimalisasi sikap kepedulian siswa setelah pembelajaran menggunakan</w:t>
      </w:r>
      <w:r>
        <w:rPr>
          <w:rFonts w:ascii="Times New Roman" w:eastAsia="Times New Roman" w:hAnsi="Times New Roman"/>
          <w:sz w:val="24"/>
          <w:szCs w:val="24"/>
          <w:lang w:val="id-ID" w:eastAsia="id-ID"/>
        </w:rPr>
        <w:t xml:space="preserve"> </w:t>
      </w:r>
      <w:r w:rsidR="002366E9">
        <w:rPr>
          <w:rFonts w:ascii="Times New Roman" w:eastAsia="Times New Roman" w:hAnsi="Times New Roman"/>
          <w:sz w:val="24"/>
          <w:szCs w:val="24"/>
          <w:lang w:val="id-ID" w:eastAsia="id-ID"/>
        </w:rPr>
        <w:t xml:space="preserve">model </w:t>
      </w:r>
      <w:r w:rsidR="002366E9" w:rsidRPr="002366E9">
        <w:rPr>
          <w:rFonts w:ascii="Times New Roman" w:eastAsia="Times New Roman" w:hAnsi="Times New Roman"/>
          <w:i/>
          <w:sz w:val="24"/>
          <w:szCs w:val="24"/>
          <w:lang w:val="id-ID" w:eastAsia="id-ID"/>
        </w:rPr>
        <w:t>Project Based Learning</w:t>
      </w:r>
      <w:r w:rsidR="00F775F5">
        <w:rPr>
          <w:rFonts w:ascii="Times New Roman" w:eastAsia="Times New Roman" w:hAnsi="Times New Roman"/>
          <w:sz w:val="24"/>
          <w:szCs w:val="24"/>
          <w:lang w:val="id-ID" w:eastAsia="id-ID"/>
        </w:rPr>
        <w:t>?</w:t>
      </w:r>
    </w:p>
    <w:p w:rsidR="00BA30DC" w:rsidRPr="00BA30DC" w:rsidRDefault="002366E9"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Bagaimana bentuk perencanaan</w:t>
      </w:r>
      <w:r w:rsidR="00BA30DC">
        <w:rPr>
          <w:rFonts w:ascii="Times New Roman" w:eastAsia="Times New Roman" w:hAnsi="Times New Roman"/>
          <w:sz w:val="24"/>
          <w:szCs w:val="24"/>
          <w:lang w:val="id-ID" w:eastAsia="id-ID"/>
        </w:rPr>
        <w:t xml:space="preserve"> pembelajaran berbasis proyek untuk menumbuhkan sikap kepedulian terhadap lingkungan?</w:t>
      </w:r>
    </w:p>
    <w:p w:rsidR="00BA30DC" w:rsidRPr="00BA30DC" w:rsidRDefault="00BA30DC"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Bagaimana pelaksanaan pembelajaran berbasis proyek untuk menumbuhkan sikap kepedulian terhadap lingkungan?</w:t>
      </w:r>
    </w:p>
    <w:p w:rsidR="002366E9" w:rsidRDefault="00BA30DC"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Bagaimana penilaian pembelajaran berbasis proyek untuk menumbuhkan sikap kepedulian terhadap lingkungan?</w:t>
      </w:r>
      <w:r w:rsidR="002366E9">
        <w:rPr>
          <w:rFonts w:ascii="Times New Roman" w:eastAsia="Times New Roman" w:hAnsi="Times New Roman"/>
          <w:sz w:val="24"/>
          <w:szCs w:val="24"/>
          <w:lang w:val="id-ID" w:eastAsia="id-ID"/>
        </w:rPr>
        <w:t xml:space="preserve"> </w:t>
      </w:r>
    </w:p>
    <w:p w:rsidR="00B034E5" w:rsidRPr="00F775F5" w:rsidRDefault="00F775F5"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Berapa besar sikap kepedulian tumbuh setelah menggunakan</w:t>
      </w:r>
      <w:r w:rsidR="00CF3702">
        <w:rPr>
          <w:rFonts w:ascii="Times New Roman" w:eastAsia="Times New Roman" w:hAnsi="Times New Roman"/>
          <w:sz w:val="24"/>
          <w:szCs w:val="24"/>
          <w:lang w:eastAsia="id-ID"/>
        </w:rPr>
        <w:t xml:space="preserve"> model </w:t>
      </w:r>
      <w:r w:rsidR="00502D52">
        <w:rPr>
          <w:rFonts w:ascii="Times New Roman" w:eastAsia="Times New Roman" w:hAnsi="Times New Roman"/>
          <w:sz w:val="24"/>
          <w:szCs w:val="24"/>
          <w:lang w:val="id-ID" w:eastAsia="id-ID"/>
        </w:rPr>
        <w:t xml:space="preserve"> </w:t>
      </w:r>
      <w:r w:rsidR="00CF3702" w:rsidRPr="00BF336F">
        <w:rPr>
          <w:rFonts w:ascii="Times New Roman" w:eastAsia="Times New Roman" w:hAnsi="Times New Roman"/>
          <w:i/>
          <w:sz w:val="24"/>
          <w:szCs w:val="24"/>
          <w:lang w:eastAsia="id-ID"/>
        </w:rPr>
        <w:t>Project Based Learning</w:t>
      </w:r>
      <w:r w:rsidR="00CF3702">
        <w:rPr>
          <w:rFonts w:ascii="Times New Roman" w:eastAsia="Times New Roman" w:hAnsi="Times New Roman"/>
          <w:sz w:val="24"/>
          <w:szCs w:val="24"/>
          <w:lang w:eastAsia="id-ID"/>
        </w:rPr>
        <w:t>?</w:t>
      </w:r>
    </w:p>
    <w:p w:rsidR="00F775F5" w:rsidRPr="00C549F0" w:rsidRDefault="00F775F5"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Berapa nilai rata – rata hasil pembelajaran setelah menggunakan model</w:t>
      </w:r>
      <w:r w:rsidR="00036D94">
        <w:rPr>
          <w:rFonts w:ascii="Times New Roman" w:eastAsia="Times New Roman" w:hAnsi="Times New Roman"/>
          <w:sz w:val="24"/>
          <w:szCs w:val="24"/>
          <w:lang w:val="id-ID" w:eastAsia="id-ID"/>
        </w:rPr>
        <w:t xml:space="preserve"> </w:t>
      </w:r>
      <w:r w:rsidR="00502D52">
        <w:rPr>
          <w:rFonts w:ascii="Times New Roman" w:eastAsia="Times New Roman" w:hAnsi="Times New Roman"/>
          <w:sz w:val="24"/>
          <w:szCs w:val="24"/>
          <w:lang w:val="id-ID" w:eastAsia="id-ID"/>
        </w:rPr>
        <w:t xml:space="preserve"> </w:t>
      </w:r>
      <w:r w:rsidR="00502D52" w:rsidRPr="00502D52">
        <w:rPr>
          <w:rFonts w:ascii="Times New Roman" w:eastAsia="Times New Roman" w:hAnsi="Times New Roman"/>
          <w:i/>
          <w:sz w:val="24"/>
          <w:szCs w:val="24"/>
          <w:lang w:val="id-ID" w:eastAsia="id-ID"/>
        </w:rPr>
        <w:t>Project Based L</w:t>
      </w:r>
      <w:r w:rsidRPr="00502D52">
        <w:rPr>
          <w:rFonts w:ascii="Times New Roman" w:eastAsia="Times New Roman" w:hAnsi="Times New Roman"/>
          <w:i/>
          <w:sz w:val="24"/>
          <w:szCs w:val="24"/>
          <w:lang w:val="id-ID" w:eastAsia="id-ID"/>
        </w:rPr>
        <w:t>earning</w:t>
      </w:r>
      <w:r>
        <w:rPr>
          <w:rFonts w:ascii="Times New Roman" w:eastAsia="Times New Roman" w:hAnsi="Times New Roman"/>
          <w:sz w:val="24"/>
          <w:szCs w:val="24"/>
          <w:lang w:val="id-ID" w:eastAsia="id-ID"/>
        </w:rPr>
        <w:t>?</w:t>
      </w:r>
    </w:p>
    <w:p w:rsidR="00C549F0" w:rsidRPr="00F23782" w:rsidRDefault="00C549F0" w:rsidP="00997B54">
      <w:pPr>
        <w:pStyle w:val="ListParagraph"/>
        <w:numPr>
          <w:ilvl w:val="0"/>
          <w:numId w:val="35"/>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Bagaimana respon siswa setelah menggunakan model </w:t>
      </w:r>
      <w:r w:rsidRPr="00502D52">
        <w:rPr>
          <w:rFonts w:ascii="Times New Roman" w:eastAsia="Times New Roman" w:hAnsi="Times New Roman"/>
          <w:i/>
          <w:sz w:val="24"/>
          <w:szCs w:val="24"/>
          <w:lang w:val="id-ID" w:eastAsia="id-ID"/>
        </w:rPr>
        <w:t>Project Based Learning</w:t>
      </w:r>
      <w:r>
        <w:rPr>
          <w:rFonts w:ascii="Times New Roman" w:eastAsia="Times New Roman" w:hAnsi="Times New Roman"/>
          <w:sz w:val="24"/>
          <w:szCs w:val="24"/>
          <w:lang w:val="id-ID" w:eastAsia="id-ID"/>
        </w:rPr>
        <w:t>?</w:t>
      </w:r>
      <w:r w:rsidR="004F07A0">
        <w:rPr>
          <w:rFonts w:ascii="Times New Roman" w:eastAsia="Times New Roman" w:hAnsi="Times New Roman"/>
          <w:sz w:val="24"/>
          <w:szCs w:val="24"/>
          <w:lang w:val="id-ID" w:eastAsia="id-ID"/>
        </w:rPr>
        <w:t xml:space="preserve"> </w:t>
      </w:r>
    </w:p>
    <w:p w:rsidR="00F23782" w:rsidRPr="00F775F5" w:rsidRDefault="00F23782" w:rsidP="00F23782">
      <w:pPr>
        <w:pStyle w:val="ListParagraph"/>
        <w:spacing w:after="0" w:line="480" w:lineRule="auto"/>
        <w:ind w:left="851"/>
        <w:jc w:val="both"/>
        <w:rPr>
          <w:rFonts w:ascii="Times New Roman" w:eastAsia="Times New Roman" w:hAnsi="Times New Roman"/>
          <w:sz w:val="24"/>
          <w:szCs w:val="24"/>
          <w:lang w:eastAsia="id-ID"/>
        </w:rPr>
      </w:pPr>
    </w:p>
    <w:p w:rsidR="000C4906" w:rsidRPr="000C4906" w:rsidRDefault="002C3BAB" w:rsidP="00B034E5">
      <w:pPr>
        <w:pStyle w:val="ListParagraph"/>
        <w:numPr>
          <w:ilvl w:val="1"/>
          <w:numId w:val="6"/>
        </w:numPr>
        <w:spacing w:after="0" w:line="480" w:lineRule="auto"/>
        <w:ind w:left="567" w:hanging="567"/>
        <w:jc w:val="both"/>
        <w:rPr>
          <w:rFonts w:ascii="Times New Roman" w:hAnsi="Times New Roman"/>
          <w:b/>
          <w:sz w:val="24"/>
          <w:szCs w:val="24"/>
        </w:rPr>
      </w:pPr>
      <w:r w:rsidRPr="002C3BAB">
        <w:rPr>
          <w:rFonts w:ascii="Times New Roman" w:hAnsi="Times New Roman"/>
          <w:b/>
          <w:sz w:val="24"/>
          <w:szCs w:val="24"/>
        </w:rPr>
        <w:t xml:space="preserve">Tujuan </w:t>
      </w:r>
      <w:r w:rsidR="000C4906">
        <w:rPr>
          <w:rFonts w:ascii="Times New Roman" w:hAnsi="Times New Roman"/>
          <w:b/>
          <w:sz w:val="24"/>
          <w:szCs w:val="24"/>
          <w:lang w:val="id-ID"/>
        </w:rPr>
        <w:t xml:space="preserve">Penelitian </w:t>
      </w:r>
    </w:p>
    <w:p w:rsidR="008F7F23" w:rsidRDefault="000C4906" w:rsidP="007A391C">
      <w:pPr>
        <w:pStyle w:val="ListParagraph"/>
        <w:spacing w:after="0" w:line="480" w:lineRule="auto"/>
        <w:ind w:left="0" w:firstLine="567"/>
        <w:jc w:val="both"/>
        <w:rPr>
          <w:rFonts w:ascii="Times New Roman" w:hAnsi="Times New Roman"/>
          <w:sz w:val="24"/>
          <w:szCs w:val="24"/>
          <w:lang w:val="id-ID"/>
        </w:rPr>
      </w:pPr>
      <w:r>
        <w:rPr>
          <w:rFonts w:ascii="Times New Roman" w:hAnsi="Times New Roman"/>
          <w:sz w:val="24"/>
          <w:szCs w:val="24"/>
        </w:rPr>
        <w:t>Tujuan umum penelitian ini adalah untuk mengetahui pen</w:t>
      </w:r>
      <w:r>
        <w:rPr>
          <w:rFonts w:ascii="Times New Roman" w:hAnsi="Times New Roman"/>
          <w:sz w:val="24"/>
          <w:szCs w:val="24"/>
          <w:lang w:val="id-ID"/>
        </w:rPr>
        <w:t>erapan</w:t>
      </w:r>
      <w:r>
        <w:rPr>
          <w:rFonts w:ascii="Times New Roman" w:hAnsi="Times New Roman"/>
          <w:sz w:val="24"/>
          <w:szCs w:val="24"/>
        </w:rPr>
        <w:t xml:space="preserve"> </w:t>
      </w:r>
      <w:proofErr w:type="gramStart"/>
      <w:r>
        <w:rPr>
          <w:rFonts w:ascii="Times New Roman" w:hAnsi="Times New Roman"/>
          <w:sz w:val="24"/>
          <w:szCs w:val="24"/>
        </w:rPr>
        <w:t xml:space="preserve">model </w:t>
      </w:r>
      <w:r w:rsidR="003977DF">
        <w:rPr>
          <w:rFonts w:ascii="Times New Roman" w:hAnsi="Times New Roman"/>
          <w:sz w:val="24"/>
          <w:szCs w:val="24"/>
          <w:lang w:val="id-ID"/>
        </w:rPr>
        <w:t xml:space="preserve"> </w:t>
      </w:r>
      <w:r w:rsidRPr="003977DF">
        <w:rPr>
          <w:rFonts w:ascii="Times New Roman" w:hAnsi="Times New Roman"/>
          <w:i/>
          <w:sz w:val="24"/>
          <w:szCs w:val="24"/>
          <w:lang w:val="id-ID"/>
        </w:rPr>
        <w:t>Project</w:t>
      </w:r>
      <w:proofErr w:type="gramEnd"/>
      <w:r w:rsidRPr="003977DF">
        <w:rPr>
          <w:rFonts w:ascii="Times New Roman" w:hAnsi="Times New Roman"/>
          <w:i/>
          <w:sz w:val="24"/>
          <w:szCs w:val="24"/>
          <w:lang w:val="id-ID"/>
        </w:rPr>
        <w:t xml:space="preserve"> Based Learning</w:t>
      </w:r>
      <w:r w:rsidR="003977DF">
        <w:rPr>
          <w:rFonts w:ascii="Times New Roman" w:hAnsi="Times New Roman"/>
          <w:sz w:val="24"/>
          <w:szCs w:val="24"/>
        </w:rPr>
        <w:t xml:space="preserve"> </w:t>
      </w:r>
      <w:r w:rsidR="003977DF">
        <w:rPr>
          <w:rFonts w:ascii="Times New Roman" w:hAnsi="Times New Roman"/>
          <w:sz w:val="24"/>
          <w:szCs w:val="24"/>
          <w:lang w:val="id-ID"/>
        </w:rPr>
        <w:t xml:space="preserve">dalam </w:t>
      </w:r>
      <w:r w:rsidR="003977DF">
        <w:rPr>
          <w:rFonts w:ascii="Times New Roman" w:hAnsi="Times New Roman"/>
          <w:sz w:val="24"/>
          <w:szCs w:val="24"/>
        </w:rPr>
        <w:t>me</w:t>
      </w:r>
      <w:r w:rsidR="003977DF">
        <w:rPr>
          <w:rFonts w:ascii="Times New Roman" w:hAnsi="Times New Roman"/>
          <w:sz w:val="24"/>
          <w:szCs w:val="24"/>
          <w:lang w:val="id-ID"/>
        </w:rPr>
        <w:t>numbuhkan</w:t>
      </w:r>
      <w:r>
        <w:rPr>
          <w:rFonts w:ascii="Times New Roman" w:hAnsi="Times New Roman"/>
          <w:sz w:val="24"/>
          <w:szCs w:val="24"/>
        </w:rPr>
        <w:t xml:space="preserve"> </w:t>
      </w:r>
      <w:r w:rsidR="003977DF">
        <w:rPr>
          <w:rFonts w:ascii="Times New Roman" w:hAnsi="Times New Roman"/>
          <w:sz w:val="24"/>
          <w:szCs w:val="24"/>
          <w:lang w:val="id-ID"/>
        </w:rPr>
        <w:t>sikap kepedulian</w:t>
      </w:r>
      <w:r w:rsidR="000F526E">
        <w:rPr>
          <w:rFonts w:ascii="Times New Roman" w:hAnsi="Times New Roman"/>
          <w:sz w:val="24"/>
          <w:szCs w:val="24"/>
          <w:lang w:val="id-ID"/>
        </w:rPr>
        <w:t xml:space="preserve"> tehadap lingkungan</w:t>
      </w:r>
      <w:r w:rsidR="003977DF">
        <w:rPr>
          <w:rFonts w:ascii="Times New Roman" w:hAnsi="Times New Roman"/>
          <w:sz w:val="24"/>
          <w:szCs w:val="24"/>
          <w:lang w:val="id-ID"/>
        </w:rPr>
        <w:t xml:space="preserve"> dalam m</w:t>
      </w:r>
      <w:r>
        <w:rPr>
          <w:rFonts w:ascii="Times New Roman" w:hAnsi="Times New Roman"/>
          <w:sz w:val="24"/>
          <w:szCs w:val="24"/>
          <w:lang w:val="id-ID"/>
        </w:rPr>
        <w:t>emanfaat</w:t>
      </w:r>
      <w:r w:rsidR="003977DF">
        <w:rPr>
          <w:rFonts w:ascii="Times New Roman" w:hAnsi="Times New Roman"/>
          <w:sz w:val="24"/>
          <w:szCs w:val="24"/>
          <w:lang w:val="id-ID"/>
        </w:rPr>
        <w:t>k</w:t>
      </w:r>
      <w:r>
        <w:rPr>
          <w:rFonts w:ascii="Times New Roman" w:hAnsi="Times New Roman"/>
          <w:sz w:val="24"/>
          <w:szCs w:val="24"/>
          <w:lang w:val="id-ID"/>
        </w:rPr>
        <w:t>an benda yang tidak terpakai untuk membuat kerajinan</w:t>
      </w:r>
      <w:r w:rsidRPr="008F7F23">
        <w:rPr>
          <w:rFonts w:ascii="Times New Roman" w:hAnsi="Times New Roman"/>
          <w:sz w:val="24"/>
          <w:szCs w:val="24"/>
        </w:rPr>
        <w:t>.</w:t>
      </w:r>
    </w:p>
    <w:p w:rsidR="00F23782" w:rsidRPr="00F23782" w:rsidRDefault="00F23782" w:rsidP="007A391C">
      <w:pPr>
        <w:pStyle w:val="ListParagraph"/>
        <w:spacing w:after="0" w:line="480" w:lineRule="auto"/>
        <w:ind w:left="0" w:firstLine="567"/>
        <w:jc w:val="both"/>
        <w:rPr>
          <w:rFonts w:ascii="Times New Roman" w:hAnsi="Times New Roman"/>
          <w:sz w:val="24"/>
          <w:szCs w:val="24"/>
          <w:lang w:val="id-ID"/>
        </w:rPr>
      </w:pPr>
    </w:p>
    <w:p w:rsidR="000C4906" w:rsidRDefault="000C4906" w:rsidP="000C4906">
      <w:pPr>
        <w:pStyle w:val="ListParagraph"/>
        <w:spacing w:after="0" w:line="480" w:lineRule="auto"/>
        <w:ind w:left="0" w:firstLine="720"/>
        <w:jc w:val="both"/>
        <w:rPr>
          <w:rFonts w:ascii="Times New Roman" w:hAnsi="Times New Roman"/>
          <w:sz w:val="24"/>
          <w:szCs w:val="24"/>
        </w:rPr>
      </w:pPr>
      <w:r>
        <w:rPr>
          <w:rFonts w:ascii="Times New Roman" w:hAnsi="Times New Roman"/>
          <w:sz w:val="24"/>
          <w:szCs w:val="24"/>
        </w:rPr>
        <w:lastRenderedPageBreak/>
        <w:t xml:space="preserve">Tujuan khusus dari penelitian ini adalah: </w:t>
      </w:r>
    </w:p>
    <w:p w:rsidR="003977DF" w:rsidRPr="003977DF" w:rsidRDefault="00502D52"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Untuk m</w:t>
      </w:r>
      <w:r w:rsidR="003977DF" w:rsidRPr="003977DF">
        <w:rPr>
          <w:rFonts w:ascii="Times New Roman" w:eastAsia="Times New Roman" w:hAnsi="Times New Roman"/>
          <w:sz w:val="24"/>
          <w:szCs w:val="24"/>
          <w:lang w:eastAsia="id-ID"/>
        </w:rPr>
        <w:t>erencana</w:t>
      </w:r>
      <w:r>
        <w:rPr>
          <w:rFonts w:ascii="Times New Roman" w:eastAsia="Times New Roman" w:hAnsi="Times New Roman"/>
          <w:sz w:val="24"/>
          <w:szCs w:val="24"/>
          <w:lang w:val="id-ID" w:eastAsia="id-ID"/>
        </w:rPr>
        <w:t>k</w:t>
      </w:r>
      <w:r w:rsidR="003977DF" w:rsidRPr="003977DF">
        <w:rPr>
          <w:rFonts w:ascii="Times New Roman" w:eastAsia="Times New Roman" w:hAnsi="Times New Roman"/>
          <w:sz w:val="24"/>
          <w:szCs w:val="24"/>
          <w:lang w:eastAsia="id-ID"/>
        </w:rPr>
        <w:t xml:space="preserve">an pembelajaran menggunakan model </w:t>
      </w:r>
      <w:r w:rsidR="003977DF" w:rsidRPr="003977DF">
        <w:rPr>
          <w:rFonts w:ascii="Times New Roman" w:eastAsia="Times New Roman" w:hAnsi="Times New Roman"/>
          <w:i/>
          <w:sz w:val="24"/>
          <w:szCs w:val="24"/>
          <w:lang w:eastAsia="id-ID"/>
        </w:rPr>
        <w:t>Project Based Learning</w:t>
      </w:r>
      <w:r w:rsidR="003977DF" w:rsidRPr="003977DF">
        <w:rPr>
          <w:rFonts w:ascii="Times New Roman" w:eastAsia="Times New Roman" w:hAnsi="Times New Roman"/>
          <w:sz w:val="24"/>
          <w:szCs w:val="24"/>
          <w:lang w:eastAsia="id-ID"/>
        </w:rPr>
        <w:t xml:space="preserve"> </w:t>
      </w:r>
      <w:r w:rsidR="003977DF" w:rsidRPr="003977DF">
        <w:rPr>
          <w:rFonts w:ascii="Times New Roman" w:eastAsia="Times New Roman" w:hAnsi="Times New Roman"/>
          <w:sz w:val="24"/>
          <w:szCs w:val="24"/>
          <w:lang w:val="id-ID" w:eastAsia="id-ID"/>
        </w:rPr>
        <w:t>sehingga sikap kepedulian tumbuh</w:t>
      </w:r>
      <w:r w:rsidR="00230E8A">
        <w:rPr>
          <w:rFonts w:ascii="Times New Roman" w:eastAsia="Times New Roman" w:hAnsi="Times New Roman"/>
          <w:sz w:val="24"/>
          <w:szCs w:val="24"/>
          <w:lang w:val="id-ID" w:eastAsia="id-ID"/>
        </w:rPr>
        <w:t>.</w:t>
      </w:r>
    </w:p>
    <w:p w:rsidR="003977DF" w:rsidRPr="003977DF" w:rsidRDefault="00502D52"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Untuk m</w:t>
      </w:r>
      <w:r w:rsidR="003977DF" w:rsidRPr="003977DF">
        <w:rPr>
          <w:rFonts w:ascii="Times New Roman" w:eastAsia="Times New Roman" w:hAnsi="Times New Roman"/>
          <w:sz w:val="24"/>
          <w:szCs w:val="24"/>
          <w:lang w:eastAsia="id-ID"/>
        </w:rPr>
        <w:t>enerap</w:t>
      </w:r>
      <w:r>
        <w:rPr>
          <w:rFonts w:ascii="Times New Roman" w:eastAsia="Times New Roman" w:hAnsi="Times New Roman"/>
          <w:sz w:val="24"/>
          <w:szCs w:val="24"/>
          <w:lang w:val="id-ID" w:eastAsia="id-ID"/>
        </w:rPr>
        <w:t>k</w:t>
      </w:r>
      <w:r w:rsidR="003977DF" w:rsidRPr="003977DF">
        <w:rPr>
          <w:rFonts w:ascii="Times New Roman" w:eastAsia="Times New Roman" w:hAnsi="Times New Roman"/>
          <w:sz w:val="24"/>
          <w:szCs w:val="24"/>
          <w:lang w:eastAsia="id-ID"/>
        </w:rPr>
        <w:t>an</w:t>
      </w:r>
      <w:r w:rsidR="003977DF" w:rsidRPr="003977DF">
        <w:rPr>
          <w:rFonts w:ascii="Times New Roman" w:eastAsia="Times New Roman" w:hAnsi="Times New Roman"/>
          <w:sz w:val="24"/>
          <w:szCs w:val="24"/>
          <w:lang w:val="id-ID" w:eastAsia="id-ID"/>
        </w:rPr>
        <w:t xml:space="preserve"> RPP dengan menggunakan</w:t>
      </w:r>
      <w:r w:rsidR="000F526E">
        <w:rPr>
          <w:rFonts w:ascii="Times New Roman" w:eastAsia="Times New Roman" w:hAnsi="Times New Roman"/>
          <w:sz w:val="24"/>
          <w:szCs w:val="24"/>
          <w:lang w:eastAsia="id-ID"/>
        </w:rPr>
        <w:t xml:space="preserve"> model</w:t>
      </w:r>
      <w:r w:rsidR="003977DF" w:rsidRPr="003977DF">
        <w:rPr>
          <w:rFonts w:ascii="Times New Roman" w:eastAsia="Times New Roman" w:hAnsi="Times New Roman"/>
          <w:sz w:val="24"/>
          <w:szCs w:val="24"/>
          <w:lang w:val="id-ID" w:eastAsia="id-ID"/>
        </w:rPr>
        <w:t xml:space="preserve"> </w:t>
      </w:r>
      <w:r w:rsidR="003977DF" w:rsidRPr="003977DF">
        <w:rPr>
          <w:rFonts w:ascii="Times New Roman" w:eastAsia="Times New Roman" w:hAnsi="Times New Roman"/>
          <w:i/>
          <w:sz w:val="24"/>
          <w:szCs w:val="24"/>
          <w:lang w:eastAsia="id-ID"/>
        </w:rPr>
        <w:t>Project Based Learning</w:t>
      </w:r>
      <w:r w:rsidR="003977DF" w:rsidRPr="003977DF">
        <w:rPr>
          <w:rFonts w:ascii="Times New Roman" w:eastAsia="Times New Roman" w:hAnsi="Times New Roman"/>
          <w:sz w:val="24"/>
          <w:szCs w:val="24"/>
          <w:lang w:eastAsia="id-ID"/>
        </w:rPr>
        <w:t xml:space="preserve"> berhasil </w:t>
      </w:r>
      <w:r w:rsidR="003977DF" w:rsidRPr="003977DF">
        <w:rPr>
          <w:rFonts w:ascii="Times New Roman" w:eastAsia="Times New Roman" w:hAnsi="Times New Roman"/>
          <w:sz w:val="24"/>
          <w:szCs w:val="24"/>
          <w:lang w:val="id-ID" w:eastAsia="id-ID"/>
        </w:rPr>
        <w:t xml:space="preserve">sehingga </w:t>
      </w:r>
      <w:r w:rsidR="003977DF" w:rsidRPr="003977DF">
        <w:rPr>
          <w:rFonts w:ascii="Times New Roman" w:eastAsia="Times New Roman" w:hAnsi="Times New Roman"/>
          <w:sz w:val="24"/>
          <w:szCs w:val="24"/>
          <w:lang w:eastAsia="id-ID"/>
        </w:rPr>
        <w:t>men</w:t>
      </w:r>
      <w:r w:rsidR="003977DF" w:rsidRPr="003977DF">
        <w:rPr>
          <w:rFonts w:ascii="Times New Roman" w:eastAsia="Times New Roman" w:hAnsi="Times New Roman"/>
          <w:sz w:val="24"/>
          <w:szCs w:val="24"/>
          <w:lang w:val="id-ID" w:eastAsia="id-ID"/>
        </w:rPr>
        <w:t>umbuhkan</w:t>
      </w:r>
      <w:r w:rsidR="003977DF" w:rsidRPr="003977DF">
        <w:rPr>
          <w:rFonts w:ascii="Times New Roman" w:eastAsia="Times New Roman" w:hAnsi="Times New Roman"/>
          <w:sz w:val="24"/>
          <w:szCs w:val="24"/>
          <w:lang w:eastAsia="id-ID"/>
        </w:rPr>
        <w:t xml:space="preserve"> sikap </w:t>
      </w:r>
      <w:r w:rsidR="003977DF" w:rsidRPr="003977DF">
        <w:rPr>
          <w:rFonts w:ascii="Times New Roman" w:eastAsia="Times New Roman" w:hAnsi="Times New Roman"/>
          <w:sz w:val="24"/>
          <w:szCs w:val="24"/>
          <w:lang w:val="id-ID" w:eastAsia="id-ID"/>
        </w:rPr>
        <w:t>ke</w:t>
      </w:r>
      <w:r w:rsidR="003977DF" w:rsidRPr="003977DF">
        <w:rPr>
          <w:rFonts w:ascii="Times New Roman" w:eastAsia="Times New Roman" w:hAnsi="Times New Roman"/>
          <w:sz w:val="24"/>
          <w:szCs w:val="24"/>
          <w:lang w:eastAsia="id-ID"/>
        </w:rPr>
        <w:t>peduli</w:t>
      </w:r>
      <w:r w:rsidR="003977DF" w:rsidRPr="003977DF">
        <w:rPr>
          <w:rFonts w:ascii="Times New Roman" w:eastAsia="Times New Roman" w:hAnsi="Times New Roman"/>
          <w:sz w:val="24"/>
          <w:szCs w:val="24"/>
          <w:lang w:val="id-ID" w:eastAsia="id-ID"/>
        </w:rPr>
        <w:t>an</w:t>
      </w:r>
      <w:r w:rsidR="00230E8A">
        <w:rPr>
          <w:rFonts w:ascii="Times New Roman" w:eastAsia="Times New Roman" w:hAnsi="Times New Roman"/>
          <w:sz w:val="24"/>
          <w:szCs w:val="24"/>
          <w:lang w:val="id-ID" w:eastAsia="id-ID"/>
        </w:rPr>
        <w:t>.</w:t>
      </w:r>
    </w:p>
    <w:p w:rsidR="00BA30DC" w:rsidRPr="002366E9" w:rsidRDefault="00BA30DC"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Untuk mengoptimalisasikan sikap kepedulian siswa setelah pembelajaran menggunakan model </w:t>
      </w:r>
      <w:r w:rsidRPr="002366E9">
        <w:rPr>
          <w:rFonts w:ascii="Times New Roman" w:eastAsia="Times New Roman" w:hAnsi="Times New Roman"/>
          <w:i/>
          <w:sz w:val="24"/>
          <w:szCs w:val="24"/>
          <w:lang w:val="id-ID" w:eastAsia="id-ID"/>
        </w:rPr>
        <w:t>Project Based Learning</w:t>
      </w:r>
      <w:r w:rsidR="00230E8A">
        <w:rPr>
          <w:rFonts w:ascii="Times New Roman" w:eastAsia="Times New Roman" w:hAnsi="Times New Roman"/>
          <w:sz w:val="24"/>
          <w:szCs w:val="24"/>
          <w:lang w:val="id-ID" w:eastAsia="id-ID"/>
        </w:rPr>
        <w:t>.</w:t>
      </w:r>
    </w:p>
    <w:p w:rsidR="00BA30DC" w:rsidRPr="00BA30DC" w:rsidRDefault="00BA30DC"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Untuk membuat bentuk perencanaan pembelajaran berbasis proyek sehingga menumbuhkan sikap</w:t>
      </w:r>
      <w:r w:rsidR="00230E8A">
        <w:rPr>
          <w:rFonts w:ascii="Times New Roman" w:eastAsia="Times New Roman" w:hAnsi="Times New Roman"/>
          <w:sz w:val="24"/>
          <w:szCs w:val="24"/>
          <w:lang w:val="id-ID" w:eastAsia="id-ID"/>
        </w:rPr>
        <w:t xml:space="preserve"> kepedulian terhadap lingkungan.</w:t>
      </w:r>
    </w:p>
    <w:p w:rsidR="00BA30DC" w:rsidRPr="00BA30DC" w:rsidRDefault="00BA30DC"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Untuk melaksanaan pembelajaran berbasis proyek sehingga menumbuhkan sikap </w:t>
      </w:r>
      <w:r w:rsidR="00230E8A">
        <w:rPr>
          <w:rFonts w:ascii="Times New Roman" w:eastAsia="Times New Roman" w:hAnsi="Times New Roman"/>
          <w:sz w:val="24"/>
          <w:szCs w:val="24"/>
          <w:lang w:val="id-ID" w:eastAsia="id-ID"/>
        </w:rPr>
        <w:t>kepedulian terhadap lingkungan.</w:t>
      </w:r>
    </w:p>
    <w:p w:rsidR="00BA30DC" w:rsidRDefault="00BA30DC"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Untuk melaksanakan penilaian pembelajaran berbasis proyek sehingga menumbuhkan sikap</w:t>
      </w:r>
      <w:r w:rsidR="00230E8A">
        <w:rPr>
          <w:rFonts w:ascii="Times New Roman" w:eastAsia="Times New Roman" w:hAnsi="Times New Roman"/>
          <w:sz w:val="24"/>
          <w:szCs w:val="24"/>
          <w:lang w:val="id-ID" w:eastAsia="id-ID"/>
        </w:rPr>
        <w:t xml:space="preserve"> kepedulian terhadap lingkungan.</w:t>
      </w:r>
      <w:r>
        <w:rPr>
          <w:rFonts w:ascii="Times New Roman" w:eastAsia="Times New Roman" w:hAnsi="Times New Roman"/>
          <w:sz w:val="24"/>
          <w:szCs w:val="24"/>
          <w:lang w:val="id-ID" w:eastAsia="id-ID"/>
        </w:rPr>
        <w:t xml:space="preserve"> </w:t>
      </w:r>
    </w:p>
    <w:p w:rsidR="003977DF" w:rsidRPr="003977DF" w:rsidRDefault="00C549F0"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Untuk menumbuh</w:t>
      </w:r>
      <w:r w:rsidR="00502D52">
        <w:rPr>
          <w:rFonts w:ascii="Times New Roman" w:eastAsia="Times New Roman" w:hAnsi="Times New Roman"/>
          <w:sz w:val="24"/>
          <w:szCs w:val="24"/>
          <w:lang w:val="id-ID" w:eastAsia="id-ID"/>
        </w:rPr>
        <w:t xml:space="preserve">kan </w:t>
      </w:r>
      <w:r w:rsidR="003977DF" w:rsidRPr="003977DF">
        <w:rPr>
          <w:rFonts w:ascii="Times New Roman" w:eastAsia="Times New Roman" w:hAnsi="Times New Roman"/>
          <w:sz w:val="24"/>
          <w:szCs w:val="24"/>
          <w:lang w:val="id-ID" w:eastAsia="id-ID"/>
        </w:rPr>
        <w:t>sikap kepedulian</w:t>
      </w:r>
      <w:r>
        <w:rPr>
          <w:rFonts w:ascii="Times New Roman" w:eastAsia="Times New Roman" w:hAnsi="Times New Roman"/>
          <w:sz w:val="24"/>
          <w:szCs w:val="24"/>
          <w:lang w:val="id-ID" w:eastAsia="id-ID"/>
        </w:rPr>
        <w:t xml:space="preserve"> siswa terhadap lingkungan </w:t>
      </w:r>
      <w:r w:rsidR="003977DF" w:rsidRPr="003977DF">
        <w:rPr>
          <w:rFonts w:ascii="Times New Roman" w:eastAsia="Times New Roman" w:hAnsi="Times New Roman"/>
          <w:sz w:val="24"/>
          <w:szCs w:val="24"/>
          <w:lang w:val="id-ID" w:eastAsia="id-ID"/>
        </w:rPr>
        <w:t>setelah menggunakan</w:t>
      </w:r>
      <w:r w:rsidR="000F526E">
        <w:rPr>
          <w:rFonts w:ascii="Times New Roman" w:eastAsia="Times New Roman" w:hAnsi="Times New Roman"/>
          <w:sz w:val="24"/>
          <w:szCs w:val="24"/>
          <w:lang w:eastAsia="id-ID"/>
        </w:rPr>
        <w:t xml:space="preserve"> model</w:t>
      </w:r>
      <w:r w:rsidR="000F526E">
        <w:rPr>
          <w:rFonts w:ascii="Times New Roman" w:eastAsia="Times New Roman" w:hAnsi="Times New Roman"/>
          <w:sz w:val="24"/>
          <w:szCs w:val="24"/>
          <w:lang w:val="id-ID" w:eastAsia="id-ID"/>
        </w:rPr>
        <w:t xml:space="preserve"> </w:t>
      </w:r>
      <w:r w:rsidR="003977DF" w:rsidRPr="003977DF">
        <w:rPr>
          <w:rFonts w:ascii="Times New Roman" w:eastAsia="Times New Roman" w:hAnsi="Times New Roman"/>
          <w:i/>
          <w:sz w:val="24"/>
          <w:szCs w:val="24"/>
          <w:lang w:eastAsia="id-ID"/>
        </w:rPr>
        <w:t>Project Based Learning</w:t>
      </w:r>
      <w:r w:rsidR="00230E8A">
        <w:rPr>
          <w:rFonts w:ascii="Times New Roman" w:eastAsia="Times New Roman" w:hAnsi="Times New Roman"/>
          <w:sz w:val="24"/>
          <w:szCs w:val="24"/>
          <w:lang w:val="id-ID" w:eastAsia="id-ID"/>
        </w:rPr>
        <w:t>.</w:t>
      </w:r>
    </w:p>
    <w:p w:rsidR="003977DF" w:rsidRPr="00C549F0" w:rsidRDefault="00502D52" w:rsidP="00997B54">
      <w:pPr>
        <w:pStyle w:val="ListParagraph"/>
        <w:numPr>
          <w:ilvl w:val="0"/>
          <w:numId w:val="38"/>
        </w:numPr>
        <w:spacing w:after="0" w:line="480" w:lineRule="auto"/>
        <w:ind w:left="851" w:hanging="284"/>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Untuk meningkatkan</w:t>
      </w:r>
      <w:r w:rsidR="003977DF" w:rsidRPr="003977DF">
        <w:rPr>
          <w:rFonts w:ascii="Times New Roman" w:eastAsia="Times New Roman" w:hAnsi="Times New Roman"/>
          <w:sz w:val="24"/>
          <w:szCs w:val="24"/>
          <w:lang w:val="id-ID" w:eastAsia="id-ID"/>
        </w:rPr>
        <w:t xml:space="preserve"> nilai rata – rata hasil pembelajaran setelah menggunakan model</w:t>
      </w:r>
      <w:r w:rsidR="000F526E">
        <w:rPr>
          <w:rFonts w:ascii="Times New Roman" w:eastAsia="Times New Roman" w:hAnsi="Times New Roman"/>
          <w:sz w:val="24"/>
          <w:szCs w:val="24"/>
          <w:lang w:val="id-ID" w:eastAsia="id-ID"/>
        </w:rPr>
        <w:t xml:space="preserve"> </w:t>
      </w:r>
      <w:r w:rsidRPr="00502D52">
        <w:rPr>
          <w:rFonts w:ascii="Times New Roman" w:eastAsia="Times New Roman" w:hAnsi="Times New Roman"/>
          <w:i/>
          <w:sz w:val="24"/>
          <w:szCs w:val="24"/>
          <w:lang w:val="id-ID" w:eastAsia="id-ID"/>
        </w:rPr>
        <w:t>Project Based L</w:t>
      </w:r>
      <w:r w:rsidR="003977DF" w:rsidRPr="00502D52">
        <w:rPr>
          <w:rFonts w:ascii="Times New Roman" w:eastAsia="Times New Roman" w:hAnsi="Times New Roman"/>
          <w:i/>
          <w:sz w:val="24"/>
          <w:szCs w:val="24"/>
          <w:lang w:val="id-ID" w:eastAsia="id-ID"/>
        </w:rPr>
        <w:t>earning</w:t>
      </w:r>
      <w:r w:rsidR="00230E8A">
        <w:rPr>
          <w:rFonts w:ascii="Times New Roman" w:eastAsia="Times New Roman" w:hAnsi="Times New Roman"/>
          <w:sz w:val="24"/>
          <w:szCs w:val="24"/>
          <w:lang w:val="id-ID" w:eastAsia="id-ID"/>
        </w:rPr>
        <w:t>.</w:t>
      </w:r>
    </w:p>
    <w:p w:rsidR="00C549F0" w:rsidRPr="00F23782" w:rsidRDefault="00C549F0" w:rsidP="00C549F0">
      <w:pPr>
        <w:pStyle w:val="ListParagraph"/>
        <w:numPr>
          <w:ilvl w:val="0"/>
          <w:numId w:val="38"/>
        </w:num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val="id-ID" w:eastAsia="id-ID"/>
        </w:rPr>
        <w:t xml:space="preserve">Untuk melihat respon siswa dalam pembelajaran setelah menggunakan model </w:t>
      </w:r>
      <w:r w:rsidRPr="00502D52">
        <w:rPr>
          <w:rFonts w:ascii="Times New Roman" w:eastAsia="Times New Roman" w:hAnsi="Times New Roman"/>
          <w:i/>
          <w:sz w:val="24"/>
          <w:szCs w:val="24"/>
          <w:lang w:val="id-ID" w:eastAsia="id-ID"/>
        </w:rPr>
        <w:t>Project Based Learning</w:t>
      </w:r>
      <w:r>
        <w:rPr>
          <w:rFonts w:ascii="Times New Roman" w:eastAsia="Times New Roman" w:hAnsi="Times New Roman"/>
          <w:sz w:val="24"/>
          <w:szCs w:val="24"/>
          <w:lang w:val="id-ID" w:eastAsia="id-ID"/>
        </w:rPr>
        <w:t>?</w:t>
      </w:r>
    </w:p>
    <w:p w:rsidR="00F23782" w:rsidRDefault="00F23782" w:rsidP="00F23782">
      <w:pPr>
        <w:spacing w:after="0" w:line="480" w:lineRule="auto"/>
        <w:jc w:val="both"/>
        <w:rPr>
          <w:rFonts w:ascii="Times New Roman" w:eastAsia="Times New Roman" w:hAnsi="Times New Roman"/>
          <w:sz w:val="24"/>
          <w:szCs w:val="24"/>
          <w:lang w:val="id-ID" w:eastAsia="id-ID"/>
        </w:rPr>
      </w:pPr>
    </w:p>
    <w:p w:rsidR="00F23782" w:rsidRDefault="00F23782" w:rsidP="00F23782">
      <w:pPr>
        <w:spacing w:after="0" w:line="480" w:lineRule="auto"/>
        <w:jc w:val="both"/>
        <w:rPr>
          <w:rFonts w:ascii="Times New Roman" w:eastAsia="Times New Roman" w:hAnsi="Times New Roman"/>
          <w:sz w:val="24"/>
          <w:szCs w:val="24"/>
          <w:lang w:val="id-ID" w:eastAsia="id-ID"/>
        </w:rPr>
      </w:pPr>
    </w:p>
    <w:p w:rsidR="00F23782" w:rsidRDefault="00F23782" w:rsidP="00F23782">
      <w:pPr>
        <w:spacing w:after="0" w:line="480" w:lineRule="auto"/>
        <w:jc w:val="both"/>
        <w:rPr>
          <w:rFonts w:ascii="Times New Roman" w:eastAsia="Times New Roman" w:hAnsi="Times New Roman"/>
          <w:sz w:val="24"/>
          <w:szCs w:val="24"/>
          <w:lang w:val="id-ID" w:eastAsia="id-ID"/>
        </w:rPr>
      </w:pPr>
    </w:p>
    <w:p w:rsidR="00F23782" w:rsidRPr="00F23782" w:rsidRDefault="00F23782" w:rsidP="00F23782">
      <w:pPr>
        <w:spacing w:after="0" w:line="480" w:lineRule="auto"/>
        <w:jc w:val="both"/>
        <w:rPr>
          <w:rFonts w:ascii="Times New Roman" w:eastAsia="Times New Roman" w:hAnsi="Times New Roman"/>
          <w:sz w:val="24"/>
          <w:szCs w:val="24"/>
          <w:lang w:val="id-ID" w:eastAsia="id-ID"/>
        </w:rPr>
      </w:pPr>
    </w:p>
    <w:p w:rsidR="002C3BAB" w:rsidRPr="002A5471" w:rsidRDefault="002C3BAB" w:rsidP="002A5471">
      <w:pPr>
        <w:pStyle w:val="ListParagraph"/>
        <w:numPr>
          <w:ilvl w:val="1"/>
          <w:numId w:val="6"/>
        </w:numPr>
        <w:spacing w:after="0" w:line="480" w:lineRule="auto"/>
        <w:jc w:val="both"/>
        <w:rPr>
          <w:rFonts w:ascii="Times New Roman" w:hAnsi="Times New Roman"/>
          <w:b/>
          <w:sz w:val="24"/>
          <w:szCs w:val="24"/>
        </w:rPr>
      </w:pPr>
      <w:r w:rsidRPr="002A5471">
        <w:rPr>
          <w:rFonts w:ascii="Times New Roman" w:hAnsi="Times New Roman"/>
          <w:b/>
          <w:sz w:val="24"/>
          <w:szCs w:val="24"/>
        </w:rPr>
        <w:lastRenderedPageBreak/>
        <w:t>Manfaat Penelitian</w:t>
      </w:r>
    </w:p>
    <w:p w:rsidR="00E1002B" w:rsidRPr="005F5B28" w:rsidRDefault="002C3BAB" w:rsidP="005F5B28">
      <w:pPr>
        <w:spacing w:after="0" w:line="480" w:lineRule="auto"/>
        <w:ind w:firstLine="567"/>
        <w:jc w:val="both"/>
        <w:rPr>
          <w:rFonts w:ascii="Times New Roman" w:hAnsi="Times New Roman"/>
          <w:sz w:val="24"/>
          <w:szCs w:val="24"/>
          <w:lang w:val="id-ID"/>
        </w:rPr>
      </w:pPr>
      <w:proofErr w:type="gramStart"/>
      <w:r w:rsidRPr="002C3BAB">
        <w:rPr>
          <w:rFonts w:ascii="Times New Roman" w:hAnsi="Times New Roman"/>
          <w:sz w:val="24"/>
          <w:szCs w:val="24"/>
        </w:rPr>
        <w:t>Manfaat penelitian merupakan dampak dari terciptanya tujuan penelitian.</w:t>
      </w:r>
      <w:proofErr w:type="gramEnd"/>
      <w:r w:rsidRPr="002C3BAB">
        <w:rPr>
          <w:rFonts w:ascii="Times New Roman" w:hAnsi="Times New Roman"/>
          <w:sz w:val="24"/>
          <w:szCs w:val="24"/>
        </w:rPr>
        <w:t xml:space="preserve"> Dalam hal ini, manfaat penelitian dibagi k</w:t>
      </w:r>
      <w:r w:rsidR="005F5B28">
        <w:rPr>
          <w:rFonts w:ascii="Times New Roman" w:hAnsi="Times New Roman"/>
          <w:sz w:val="24"/>
          <w:szCs w:val="24"/>
        </w:rPr>
        <w:t>e dalam beberapa komponen yaitu</w:t>
      </w:r>
      <w:r w:rsidR="005F5B28">
        <w:rPr>
          <w:rFonts w:ascii="Times New Roman" w:hAnsi="Times New Roman"/>
          <w:sz w:val="24"/>
          <w:szCs w:val="24"/>
          <w:lang w:val="id-ID"/>
        </w:rPr>
        <w:t>:</w:t>
      </w:r>
    </w:p>
    <w:p w:rsidR="002C3BAB" w:rsidRPr="002C3BAB" w:rsidRDefault="002C3BAB" w:rsidP="007C7A4B">
      <w:pPr>
        <w:pStyle w:val="ListParagraph"/>
        <w:numPr>
          <w:ilvl w:val="0"/>
          <w:numId w:val="8"/>
        </w:numPr>
        <w:spacing w:after="0" w:line="480" w:lineRule="auto"/>
        <w:ind w:left="426" w:hanging="426"/>
        <w:jc w:val="both"/>
        <w:rPr>
          <w:rFonts w:ascii="Times New Roman" w:hAnsi="Times New Roman"/>
          <w:sz w:val="24"/>
          <w:szCs w:val="24"/>
        </w:rPr>
      </w:pPr>
      <w:r w:rsidRPr="002C3BAB">
        <w:rPr>
          <w:rFonts w:ascii="Times New Roman" w:hAnsi="Times New Roman"/>
          <w:sz w:val="24"/>
          <w:szCs w:val="24"/>
        </w:rPr>
        <w:t>Manfaat bagi peneliti</w:t>
      </w:r>
    </w:p>
    <w:p w:rsidR="007A391C" w:rsidRPr="00AC2A8A" w:rsidRDefault="002C3BAB" w:rsidP="00AC2A8A">
      <w:pPr>
        <w:pStyle w:val="ListParagraph"/>
        <w:spacing w:after="0" w:line="480" w:lineRule="auto"/>
        <w:ind w:left="426"/>
        <w:jc w:val="both"/>
        <w:rPr>
          <w:rFonts w:ascii="Times New Roman" w:hAnsi="Times New Roman"/>
          <w:sz w:val="24"/>
          <w:szCs w:val="24"/>
          <w:lang w:val="id-ID"/>
        </w:rPr>
      </w:pPr>
      <w:proofErr w:type="gramStart"/>
      <w:r w:rsidRPr="002C3BAB">
        <w:rPr>
          <w:rFonts w:ascii="Times New Roman" w:hAnsi="Times New Roman"/>
          <w:sz w:val="24"/>
          <w:szCs w:val="24"/>
        </w:rPr>
        <w:t xml:space="preserve">Dengan melaksanaan penelitian ini, saya sebagai peneliti memandang bahwa penelitian ini berguna untuk </w:t>
      </w:r>
      <w:r w:rsidR="00C146F8">
        <w:rPr>
          <w:rFonts w:ascii="Times New Roman" w:hAnsi="Times New Roman"/>
          <w:sz w:val="24"/>
          <w:szCs w:val="24"/>
        </w:rPr>
        <w:t>me</w:t>
      </w:r>
      <w:r w:rsidR="00C146F8">
        <w:rPr>
          <w:rFonts w:ascii="Times New Roman" w:hAnsi="Times New Roman"/>
          <w:sz w:val="24"/>
          <w:szCs w:val="24"/>
          <w:lang w:val="id-ID"/>
        </w:rPr>
        <w:t>lihat keberhasilan pelaksanaan kurikulum 2013</w:t>
      </w:r>
      <w:r w:rsidRPr="002C3BAB">
        <w:rPr>
          <w:rFonts w:ascii="Times New Roman" w:hAnsi="Times New Roman"/>
          <w:sz w:val="24"/>
          <w:szCs w:val="24"/>
        </w:rPr>
        <w:t>, sehingga siswa lebih termotivasi untuk belajar dan dengan demikian,</w:t>
      </w:r>
      <w:r w:rsidR="00C146F8">
        <w:rPr>
          <w:rFonts w:ascii="Times New Roman" w:hAnsi="Times New Roman"/>
          <w:sz w:val="24"/>
          <w:szCs w:val="24"/>
          <w:lang w:val="id-ID"/>
        </w:rPr>
        <w:t xml:space="preserve"> </w:t>
      </w:r>
      <w:r w:rsidRPr="002C3BAB">
        <w:rPr>
          <w:rFonts w:ascii="Times New Roman" w:hAnsi="Times New Roman"/>
          <w:sz w:val="24"/>
          <w:szCs w:val="24"/>
        </w:rPr>
        <w:t>secara otomatis membawa perubahan pada</w:t>
      </w:r>
      <w:r w:rsidR="001D536C">
        <w:rPr>
          <w:rFonts w:ascii="Times New Roman" w:hAnsi="Times New Roman"/>
          <w:sz w:val="24"/>
          <w:szCs w:val="24"/>
          <w:lang w:val="id-ID"/>
        </w:rPr>
        <w:t xml:space="preserve"> sikap kepedulian dan</w:t>
      </w:r>
      <w:r w:rsidRPr="002C3BAB">
        <w:rPr>
          <w:rFonts w:ascii="Times New Roman" w:hAnsi="Times New Roman"/>
          <w:sz w:val="24"/>
          <w:szCs w:val="24"/>
        </w:rPr>
        <w:t xml:space="preserve"> prestasi belajar siswa.</w:t>
      </w:r>
      <w:proofErr w:type="gramEnd"/>
    </w:p>
    <w:p w:rsidR="002C3BAB" w:rsidRPr="002C3BAB" w:rsidRDefault="002C3BAB" w:rsidP="007C7A4B">
      <w:pPr>
        <w:pStyle w:val="ListParagraph"/>
        <w:numPr>
          <w:ilvl w:val="0"/>
          <w:numId w:val="8"/>
        </w:numPr>
        <w:spacing w:after="0" w:line="480" w:lineRule="auto"/>
        <w:ind w:left="426" w:hanging="426"/>
        <w:jc w:val="both"/>
        <w:rPr>
          <w:rFonts w:ascii="Times New Roman" w:hAnsi="Times New Roman"/>
          <w:sz w:val="24"/>
          <w:szCs w:val="24"/>
        </w:rPr>
      </w:pPr>
      <w:r w:rsidRPr="002C3BAB">
        <w:rPr>
          <w:rFonts w:ascii="Times New Roman" w:hAnsi="Times New Roman"/>
          <w:sz w:val="24"/>
          <w:szCs w:val="24"/>
        </w:rPr>
        <w:t xml:space="preserve">Manfaat bagi siswa </w:t>
      </w:r>
    </w:p>
    <w:p w:rsidR="002C3BAB" w:rsidRPr="004518CF" w:rsidRDefault="002C3BAB" w:rsidP="00467478">
      <w:pPr>
        <w:pStyle w:val="ListParagraph"/>
        <w:spacing w:after="0" w:line="480" w:lineRule="auto"/>
        <w:ind w:left="426"/>
        <w:jc w:val="both"/>
        <w:rPr>
          <w:rFonts w:ascii="Times New Roman" w:hAnsi="Times New Roman"/>
          <w:sz w:val="24"/>
          <w:szCs w:val="24"/>
          <w:lang w:val="id-ID"/>
        </w:rPr>
      </w:pPr>
      <w:r w:rsidRPr="002C3BAB">
        <w:rPr>
          <w:rFonts w:ascii="Times New Roman" w:hAnsi="Times New Roman"/>
          <w:sz w:val="24"/>
          <w:szCs w:val="24"/>
        </w:rPr>
        <w:t xml:space="preserve">Pada proses pembelajaran, siswa seringkali merasa jenuh mengikuti belajar. Dengan penelitian ini siswa akan lebih tertarik untuk belajar, termotivasi dan </w:t>
      </w:r>
      <w:proofErr w:type="gramStart"/>
      <w:r w:rsidRPr="002C3BAB">
        <w:rPr>
          <w:rFonts w:ascii="Times New Roman" w:hAnsi="Times New Roman"/>
          <w:sz w:val="24"/>
          <w:szCs w:val="24"/>
        </w:rPr>
        <w:t>belajar</w:t>
      </w:r>
      <w:r w:rsidR="00C146F8">
        <w:rPr>
          <w:rFonts w:ascii="Times New Roman" w:hAnsi="Times New Roman"/>
          <w:sz w:val="24"/>
          <w:szCs w:val="24"/>
        </w:rPr>
        <w:t xml:space="preserve">  dirasakan</w:t>
      </w:r>
      <w:proofErr w:type="gramEnd"/>
      <w:r w:rsidR="00C146F8">
        <w:rPr>
          <w:rFonts w:ascii="Times New Roman" w:hAnsi="Times New Roman"/>
          <w:sz w:val="24"/>
          <w:szCs w:val="24"/>
        </w:rPr>
        <w:t xml:space="preserve"> lebih menyenangkan.</w:t>
      </w:r>
      <w:r w:rsidR="004518CF">
        <w:rPr>
          <w:rFonts w:ascii="Times New Roman" w:hAnsi="Times New Roman"/>
          <w:sz w:val="24"/>
          <w:szCs w:val="24"/>
          <w:lang w:val="id-ID"/>
        </w:rPr>
        <w:t xml:space="preserve"> </w:t>
      </w:r>
      <w:proofErr w:type="gramStart"/>
      <w:r w:rsidRPr="002C3BAB">
        <w:rPr>
          <w:rFonts w:ascii="Times New Roman" w:hAnsi="Times New Roman"/>
          <w:sz w:val="24"/>
          <w:szCs w:val="24"/>
        </w:rPr>
        <w:t>karena</w:t>
      </w:r>
      <w:proofErr w:type="gramEnd"/>
      <w:r w:rsidRPr="002C3BAB">
        <w:rPr>
          <w:rFonts w:ascii="Times New Roman" w:hAnsi="Times New Roman"/>
          <w:sz w:val="24"/>
          <w:szCs w:val="24"/>
        </w:rPr>
        <w:t xml:space="preserve"> </w:t>
      </w:r>
      <w:r w:rsidR="00C146F8" w:rsidRPr="002C3BAB">
        <w:rPr>
          <w:rFonts w:ascii="Times New Roman" w:hAnsi="Times New Roman"/>
          <w:sz w:val="24"/>
          <w:szCs w:val="24"/>
        </w:rPr>
        <w:t>m</w:t>
      </w:r>
      <w:r w:rsidR="000F526E">
        <w:rPr>
          <w:rFonts w:ascii="Times New Roman" w:hAnsi="Times New Roman"/>
          <w:sz w:val="24"/>
          <w:szCs w:val="24"/>
          <w:lang w:val="id-ID"/>
        </w:rPr>
        <w:t xml:space="preserve">odel </w:t>
      </w:r>
      <w:r w:rsidR="001D536C" w:rsidRPr="001D536C">
        <w:rPr>
          <w:rFonts w:ascii="Times New Roman" w:hAnsi="Times New Roman"/>
          <w:i/>
          <w:sz w:val="24"/>
          <w:szCs w:val="24"/>
          <w:lang w:val="id-ID"/>
        </w:rPr>
        <w:t>Project Based L</w:t>
      </w:r>
      <w:r w:rsidR="00C146F8" w:rsidRPr="001D536C">
        <w:rPr>
          <w:rFonts w:ascii="Times New Roman" w:hAnsi="Times New Roman"/>
          <w:i/>
          <w:sz w:val="24"/>
          <w:szCs w:val="24"/>
          <w:lang w:val="id-ID"/>
        </w:rPr>
        <w:t>earning</w:t>
      </w:r>
      <w:r w:rsidRPr="001D536C">
        <w:rPr>
          <w:rFonts w:ascii="Times New Roman" w:hAnsi="Times New Roman"/>
          <w:i/>
          <w:sz w:val="24"/>
          <w:szCs w:val="24"/>
        </w:rPr>
        <w:t xml:space="preserve"> </w:t>
      </w:r>
      <w:r w:rsidRPr="002C3BAB">
        <w:rPr>
          <w:rFonts w:ascii="Times New Roman" w:hAnsi="Times New Roman"/>
          <w:sz w:val="24"/>
          <w:szCs w:val="24"/>
        </w:rPr>
        <w:t xml:space="preserve">dilaksanakan lebih interaktif dan banyak melibatkan siswa. Dengan demikian, siswa tidak </w:t>
      </w:r>
      <w:proofErr w:type="gramStart"/>
      <w:r w:rsidRPr="002C3BAB">
        <w:rPr>
          <w:rFonts w:ascii="Times New Roman" w:hAnsi="Times New Roman"/>
          <w:sz w:val="24"/>
          <w:szCs w:val="24"/>
        </w:rPr>
        <w:t>akan</w:t>
      </w:r>
      <w:proofErr w:type="gramEnd"/>
      <w:r w:rsidRPr="002C3BAB">
        <w:rPr>
          <w:rFonts w:ascii="Times New Roman" w:hAnsi="Times New Roman"/>
          <w:sz w:val="24"/>
          <w:szCs w:val="24"/>
        </w:rPr>
        <w:t xml:space="preserve"> merasa jenuh dan </w:t>
      </w:r>
      <w:r w:rsidR="001D536C">
        <w:rPr>
          <w:rFonts w:ascii="Times New Roman" w:hAnsi="Times New Roman"/>
          <w:sz w:val="24"/>
          <w:szCs w:val="24"/>
          <w:lang w:val="id-ID"/>
        </w:rPr>
        <w:t>sikap kepeduliannya</w:t>
      </w:r>
      <w:r w:rsidR="004518CF">
        <w:rPr>
          <w:rFonts w:ascii="Times New Roman" w:hAnsi="Times New Roman"/>
          <w:sz w:val="24"/>
          <w:szCs w:val="24"/>
        </w:rPr>
        <w:t xml:space="preserve"> pun menjadi lebih baik</w:t>
      </w:r>
      <w:r w:rsidR="004518CF">
        <w:rPr>
          <w:rFonts w:ascii="Times New Roman" w:hAnsi="Times New Roman"/>
          <w:sz w:val="24"/>
          <w:szCs w:val="24"/>
          <w:lang w:val="id-ID"/>
        </w:rPr>
        <w:t>.</w:t>
      </w:r>
    </w:p>
    <w:p w:rsidR="002C3BAB" w:rsidRPr="002C3BAB" w:rsidRDefault="002C3BAB" w:rsidP="007C7A4B">
      <w:pPr>
        <w:pStyle w:val="ListParagraph"/>
        <w:numPr>
          <w:ilvl w:val="0"/>
          <w:numId w:val="8"/>
        </w:numPr>
        <w:spacing w:after="0" w:line="480" w:lineRule="auto"/>
        <w:ind w:left="426" w:hanging="426"/>
        <w:jc w:val="both"/>
        <w:rPr>
          <w:rFonts w:ascii="Times New Roman" w:hAnsi="Times New Roman"/>
          <w:sz w:val="24"/>
          <w:szCs w:val="24"/>
        </w:rPr>
      </w:pPr>
      <w:r w:rsidRPr="002C3BAB">
        <w:rPr>
          <w:rFonts w:ascii="Times New Roman" w:hAnsi="Times New Roman"/>
          <w:sz w:val="24"/>
          <w:szCs w:val="24"/>
        </w:rPr>
        <w:t xml:space="preserve">Manfaat bagi sekolah </w:t>
      </w:r>
    </w:p>
    <w:p w:rsidR="007A3C1C" w:rsidRDefault="002C3BAB" w:rsidP="007A391C">
      <w:pPr>
        <w:pStyle w:val="ListParagraph"/>
        <w:spacing w:after="0" w:line="480" w:lineRule="auto"/>
        <w:ind w:left="426"/>
        <w:jc w:val="both"/>
        <w:rPr>
          <w:rFonts w:ascii="Times New Roman" w:hAnsi="Times New Roman"/>
          <w:sz w:val="24"/>
          <w:szCs w:val="24"/>
          <w:lang w:val="id-ID"/>
        </w:rPr>
      </w:pPr>
      <w:proofErr w:type="gramStart"/>
      <w:r w:rsidRPr="002C3BAB">
        <w:rPr>
          <w:rFonts w:ascii="Times New Roman" w:hAnsi="Times New Roman"/>
          <w:sz w:val="24"/>
          <w:szCs w:val="24"/>
        </w:rPr>
        <w:t xml:space="preserve">Penelitian ini, dapat membantu menyelesaikan </w:t>
      </w:r>
      <w:r w:rsidR="004518CF">
        <w:rPr>
          <w:rFonts w:ascii="Times New Roman" w:hAnsi="Times New Roman"/>
          <w:sz w:val="24"/>
          <w:szCs w:val="24"/>
        </w:rPr>
        <w:t>permasalah pada pembelajaran di sekolah.</w:t>
      </w:r>
      <w:proofErr w:type="gramEnd"/>
      <w:r w:rsidR="004518CF">
        <w:rPr>
          <w:rFonts w:ascii="Times New Roman" w:hAnsi="Times New Roman"/>
          <w:sz w:val="24"/>
          <w:szCs w:val="24"/>
        </w:rPr>
        <w:t xml:space="preserve"> Penerapan</w:t>
      </w:r>
      <w:r w:rsidR="004518CF">
        <w:rPr>
          <w:rFonts w:ascii="Times New Roman" w:hAnsi="Times New Roman"/>
          <w:sz w:val="24"/>
          <w:szCs w:val="24"/>
          <w:lang w:val="id-ID"/>
        </w:rPr>
        <w:t xml:space="preserve"> </w:t>
      </w:r>
      <w:r w:rsidR="004518CF" w:rsidRPr="002C3BAB">
        <w:rPr>
          <w:rFonts w:ascii="Times New Roman" w:hAnsi="Times New Roman"/>
          <w:sz w:val="24"/>
          <w:szCs w:val="24"/>
        </w:rPr>
        <w:t>m</w:t>
      </w:r>
      <w:r w:rsidR="000F526E">
        <w:rPr>
          <w:rFonts w:ascii="Times New Roman" w:hAnsi="Times New Roman"/>
          <w:sz w:val="24"/>
          <w:szCs w:val="24"/>
          <w:lang w:val="id-ID"/>
        </w:rPr>
        <w:t xml:space="preserve">odel </w:t>
      </w:r>
      <w:r w:rsidR="001D536C" w:rsidRPr="001D536C">
        <w:rPr>
          <w:rFonts w:ascii="Times New Roman" w:hAnsi="Times New Roman"/>
          <w:i/>
          <w:sz w:val="24"/>
          <w:szCs w:val="24"/>
          <w:lang w:val="id-ID"/>
        </w:rPr>
        <w:t>Project Based L</w:t>
      </w:r>
      <w:r w:rsidR="004518CF" w:rsidRPr="001D536C">
        <w:rPr>
          <w:rFonts w:ascii="Times New Roman" w:hAnsi="Times New Roman"/>
          <w:i/>
          <w:sz w:val="24"/>
          <w:szCs w:val="24"/>
          <w:lang w:val="id-ID"/>
        </w:rPr>
        <w:t>earning</w:t>
      </w:r>
      <w:r w:rsidR="004518CF" w:rsidRPr="002C3BAB">
        <w:rPr>
          <w:rFonts w:ascii="Times New Roman" w:hAnsi="Times New Roman"/>
          <w:sz w:val="24"/>
          <w:szCs w:val="24"/>
        </w:rPr>
        <w:t xml:space="preserve"> </w:t>
      </w:r>
      <w:r w:rsidRPr="002C3BAB">
        <w:rPr>
          <w:rFonts w:ascii="Times New Roman" w:hAnsi="Times New Roman"/>
          <w:sz w:val="24"/>
          <w:szCs w:val="24"/>
        </w:rPr>
        <w:t xml:space="preserve">pada penelitian ini, dapat meningkatkan </w:t>
      </w:r>
      <w:r w:rsidR="004518CF">
        <w:rPr>
          <w:rFonts w:ascii="Times New Roman" w:hAnsi="Times New Roman"/>
          <w:sz w:val="24"/>
          <w:szCs w:val="24"/>
          <w:lang w:val="id-ID"/>
        </w:rPr>
        <w:t xml:space="preserve">sikap dan </w:t>
      </w:r>
      <w:r w:rsidRPr="002C3BAB">
        <w:rPr>
          <w:rFonts w:ascii="Times New Roman" w:hAnsi="Times New Roman"/>
          <w:sz w:val="24"/>
          <w:szCs w:val="24"/>
        </w:rPr>
        <w:t xml:space="preserve">prestasi belajar siswa. </w:t>
      </w:r>
      <w:proofErr w:type="gramStart"/>
      <w:r w:rsidRPr="002C3BAB">
        <w:rPr>
          <w:rFonts w:ascii="Times New Roman" w:hAnsi="Times New Roman"/>
          <w:sz w:val="24"/>
          <w:szCs w:val="24"/>
        </w:rPr>
        <w:t>Dengan demikian hasil prestasi sekolah pun m</w:t>
      </w:r>
      <w:r w:rsidR="007A391C">
        <w:rPr>
          <w:rFonts w:ascii="Times New Roman" w:hAnsi="Times New Roman"/>
          <w:sz w:val="24"/>
          <w:szCs w:val="24"/>
        </w:rPr>
        <w:t>eningkat dan menjadi lebih baik</w:t>
      </w:r>
      <w:r w:rsidRPr="002C3BAB">
        <w:rPr>
          <w:rFonts w:ascii="Times New Roman" w:hAnsi="Times New Roman"/>
          <w:sz w:val="24"/>
          <w:szCs w:val="24"/>
        </w:rPr>
        <w:t>.</w:t>
      </w:r>
      <w:proofErr w:type="gramEnd"/>
    </w:p>
    <w:p w:rsidR="00F23782" w:rsidRDefault="00F23782" w:rsidP="007A391C">
      <w:pPr>
        <w:pStyle w:val="ListParagraph"/>
        <w:spacing w:after="0" w:line="480" w:lineRule="auto"/>
        <w:ind w:left="426"/>
        <w:jc w:val="both"/>
        <w:rPr>
          <w:rFonts w:ascii="Times New Roman" w:hAnsi="Times New Roman"/>
          <w:sz w:val="24"/>
          <w:szCs w:val="24"/>
          <w:lang w:val="id-ID"/>
        </w:rPr>
      </w:pPr>
    </w:p>
    <w:p w:rsidR="00F23782" w:rsidRPr="00F23782" w:rsidRDefault="00F23782" w:rsidP="007A391C">
      <w:pPr>
        <w:pStyle w:val="ListParagraph"/>
        <w:spacing w:after="0" w:line="480" w:lineRule="auto"/>
        <w:ind w:left="426"/>
        <w:jc w:val="both"/>
        <w:rPr>
          <w:rFonts w:ascii="Times New Roman" w:hAnsi="Times New Roman"/>
          <w:sz w:val="24"/>
          <w:szCs w:val="24"/>
          <w:lang w:val="id-ID"/>
        </w:rPr>
      </w:pPr>
    </w:p>
    <w:p w:rsidR="002C3BAB" w:rsidRPr="002C3BAB" w:rsidRDefault="002C3BAB" w:rsidP="007C7A4B">
      <w:pPr>
        <w:pStyle w:val="ListParagraph"/>
        <w:numPr>
          <w:ilvl w:val="0"/>
          <w:numId w:val="8"/>
        </w:numPr>
        <w:spacing w:after="0" w:line="480" w:lineRule="auto"/>
        <w:ind w:left="426" w:hanging="426"/>
        <w:jc w:val="both"/>
        <w:rPr>
          <w:rFonts w:ascii="Times New Roman" w:hAnsi="Times New Roman"/>
          <w:sz w:val="24"/>
          <w:szCs w:val="24"/>
        </w:rPr>
      </w:pPr>
      <w:r w:rsidRPr="002C3BAB">
        <w:rPr>
          <w:rFonts w:ascii="Times New Roman" w:hAnsi="Times New Roman"/>
          <w:sz w:val="24"/>
          <w:szCs w:val="24"/>
        </w:rPr>
        <w:lastRenderedPageBreak/>
        <w:t>Manfaat bagi PGSD</w:t>
      </w:r>
    </w:p>
    <w:p w:rsidR="002C3BAB" w:rsidRPr="002C3BAB" w:rsidRDefault="002C3BAB" w:rsidP="00467478">
      <w:pPr>
        <w:pStyle w:val="ListParagraph"/>
        <w:spacing w:after="0" w:line="480" w:lineRule="auto"/>
        <w:ind w:left="426"/>
        <w:jc w:val="both"/>
        <w:rPr>
          <w:rFonts w:ascii="Times New Roman" w:hAnsi="Times New Roman"/>
          <w:sz w:val="24"/>
          <w:szCs w:val="24"/>
        </w:rPr>
      </w:pPr>
      <w:r w:rsidRPr="002C3BAB">
        <w:rPr>
          <w:rFonts w:ascii="Times New Roman" w:hAnsi="Times New Roman"/>
          <w:sz w:val="24"/>
          <w:szCs w:val="24"/>
        </w:rPr>
        <w:t xml:space="preserve">Bagi PGSD, penelitian ini merupakan suatu wadah dimana teori-teori pembelajaran diterapkan di sekolah atau lingkungan pembelajaran lain sehingga dapat diuji dan diketahui apakah teori pembelajaran dengan </w:t>
      </w:r>
      <w:r w:rsidR="004518CF" w:rsidRPr="002C3BAB">
        <w:rPr>
          <w:rFonts w:ascii="Times New Roman" w:hAnsi="Times New Roman"/>
          <w:sz w:val="24"/>
          <w:szCs w:val="24"/>
        </w:rPr>
        <w:t>m</w:t>
      </w:r>
      <w:r w:rsidR="001D536C">
        <w:rPr>
          <w:rFonts w:ascii="Times New Roman" w:hAnsi="Times New Roman"/>
          <w:sz w:val="24"/>
          <w:szCs w:val="24"/>
          <w:lang w:val="id-ID"/>
        </w:rPr>
        <w:t>odel Project Based L</w:t>
      </w:r>
      <w:r w:rsidR="004518CF">
        <w:rPr>
          <w:rFonts w:ascii="Times New Roman" w:hAnsi="Times New Roman"/>
          <w:sz w:val="24"/>
          <w:szCs w:val="24"/>
          <w:lang w:val="id-ID"/>
        </w:rPr>
        <w:t>earning</w:t>
      </w:r>
      <w:r w:rsidRPr="002C3BAB">
        <w:rPr>
          <w:rFonts w:ascii="Times New Roman" w:hAnsi="Times New Roman"/>
          <w:sz w:val="24"/>
          <w:szCs w:val="24"/>
        </w:rPr>
        <w:t xml:space="preserve"> ini teruji dapat meningkatkan </w:t>
      </w:r>
      <w:r w:rsidR="004518CF">
        <w:rPr>
          <w:rFonts w:ascii="Times New Roman" w:hAnsi="Times New Roman"/>
          <w:sz w:val="24"/>
          <w:szCs w:val="24"/>
          <w:lang w:val="id-ID"/>
        </w:rPr>
        <w:t>sikap kepedulian dan hasil belajar siswa</w:t>
      </w:r>
      <w:r w:rsidRPr="002C3BAB">
        <w:rPr>
          <w:rFonts w:ascii="Times New Roman" w:hAnsi="Times New Roman"/>
          <w:sz w:val="24"/>
          <w:szCs w:val="24"/>
        </w:rPr>
        <w:t xml:space="preserve"> atau tidak, berdasarkan hasil</w:t>
      </w:r>
      <w:r w:rsidR="004518CF">
        <w:rPr>
          <w:rFonts w:ascii="Times New Roman" w:hAnsi="Times New Roman"/>
          <w:sz w:val="24"/>
          <w:szCs w:val="24"/>
          <w:lang w:val="id-ID"/>
        </w:rPr>
        <w:t xml:space="preserve"> </w:t>
      </w:r>
      <w:r w:rsidRPr="002C3BAB">
        <w:rPr>
          <w:rFonts w:ascii="Times New Roman" w:hAnsi="Times New Roman"/>
          <w:sz w:val="24"/>
          <w:szCs w:val="24"/>
        </w:rPr>
        <w:t>penelitian y</w:t>
      </w:r>
      <w:r w:rsidR="00467478">
        <w:rPr>
          <w:rFonts w:ascii="Times New Roman" w:hAnsi="Times New Roman"/>
          <w:sz w:val="24"/>
          <w:szCs w:val="24"/>
        </w:rPr>
        <w:t>ang dilakukan.</w:t>
      </w:r>
    </w:p>
    <w:p w:rsidR="002C3BAB" w:rsidRPr="004518CF" w:rsidRDefault="002C3BAB" w:rsidP="00E53F41">
      <w:pPr>
        <w:spacing w:after="0" w:line="480" w:lineRule="auto"/>
        <w:jc w:val="both"/>
        <w:rPr>
          <w:rFonts w:ascii="Times New Roman" w:hAnsi="Times New Roman"/>
          <w:sz w:val="24"/>
          <w:szCs w:val="24"/>
          <w:lang w:val="id-ID"/>
        </w:rPr>
      </w:pPr>
      <w:r w:rsidRPr="002C3BAB">
        <w:rPr>
          <w:rFonts w:ascii="Times New Roman" w:hAnsi="Times New Roman"/>
          <w:sz w:val="24"/>
          <w:szCs w:val="24"/>
        </w:rPr>
        <w:tab/>
      </w:r>
      <w:proofErr w:type="gramStart"/>
      <w:r w:rsidRPr="002C3BAB">
        <w:rPr>
          <w:rFonts w:ascii="Times New Roman" w:hAnsi="Times New Roman"/>
          <w:sz w:val="24"/>
          <w:szCs w:val="24"/>
        </w:rPr>
        <w:t xml:space="preserve">Subjek dalam penelitian itu adalah siswa kelas V SD Negeri </w:t>
      </w:r>
      <w:r w:rsidR="004518CF">
        <w:rPr>
          <w:rFonts w:ascii="Times New Roman" w:hAnsi="Times New Roman"/>
          <w:sz w:val="24"/>
          <w:szCs w:val="24"/>
          <w:lang w:val="id-ID"/>
        </w:rPr>
        <w:t>3 Cikande Kecamatan Saguling Kabupaten</w:t>
      </w:r>
      <w:r w:rsidRPr="002C3BAB">
        <w:rPr>
          <w:rFonts w:ascii="Times New Roman" w:hAnsi="Times New Roman"/>
          <w:sz w:val="24"/>
          <w:szCs w:val="24"/>
        </w:rPr>
        <w:t xml:space="preserve"> Bandung</w:t>
      </w:r>
      <w:r w:rsidR="004518CF">
        <w:rPr>
          <w:rFonts w:ascii="Times New Roman" w:hAnsi="Times New Roman"/>
          <w:sz w:val="24"/>
          <w:szCs w:val="24"/>
          <w:lang w:val="id-ID"/>
        </w:rPr>
        <w:t xml:space="preserve"> Barat</w:t>
      </w:r>
      <w:r w:rsidRPr="002C3BAB">
        <w:rPr>
          <w:rFonts w:ascii="Times New Roman" w:hAnsi="Times New Roman"/>
          <w:sz w:val="24"/>
          <w:szCs w:val="24"/>
        </w:rPr>
        <w:t>.</w:t>
      </w:r>
      <w:proofErr w:type="gramEnd"/>
      <w:r w:rsidRPr="002C3BAB">
        <w:rPr>
          <w:rFonts w:ascii="Times New Roman" w:hAnsi="Times New Roman"/>
          <w:sz w:val="24"/>
          <w:szCs w:val="24"/>
        </w:rPr>
        <w:t xml:space="preserve"> </w:t>
      </w:r>
      <w:proofErr w:type="gramStart"/>
      <w:r w:rsidRPr="002C3BAB">
        <w:rPr>
          <w:rFonts w:ascii="Times New Roman" w:hAnsi="Times New Roman"/>
          <w:sz w:val="24"/>
          <w:szCs w:val="24"/>
        </w:rPr>
        <w:t>Metode yang dilakukan dalam penelitian ini adalah tindakan kelas</w:t>
      </w:r>
      <w:r w:rsidR="004518CF">
        <w:rPr>
          <w:rFonts w:ascii="Times New Roman" w:hAnsi="Times New Roman"/>
          <w:sz w:val="24"/>
          <w:szCs w:val="24"/>
          <w:lang w:val="id-ID"/>
        </w:rPr>
        <w:t>.</w:t>
      </w:r>
      <w:proofErr w:type="gramEnd"/>
    </w:p>
    <w:sectPr w:rsidR="002C3BAB" w:rsidRPr="004518CF" w:rsidSect="0091254A">
      <w:headerReference w:type="default" r:id="rId15"/>
      <w:footerReference w:type="default" r:id="rId16"/>
      <w:headerReference w:type="first" r:id="rId17"/>
      <w:footerReference w:type="first" r:id="rId18"/>
      <w:pgSz w:w="11907" w:h="16839" w:code="9"/>
      <w:pgMar w:top="2268" w:right="1701" w:bottom="1701" w:left="2268" w:header="850" w:footer="85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DC1" w:rsidRDefault="00621DC1" w:rsidP="002C3BAB">
      <w:pPr>
        <w:spacing w:after="0" w:line="240" w:lineRule="auto"/>
      </w:pPr>
      <w:r>
        <w:separator/>
      </w:r>
    </w:p>
  </w:endnote>
  <w:endnote w:type="continuationSeparator" w:id="0">
    <w:p w:rsidR="00621DC1" w:rsidRDefault="00621DC1" w:rsidP="002C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81" w:rsidRPr="002C3BAB" w:rsidRDefault="00C92381">
    <w:pPr>
      <w:pStyle w:val="Footer"/>
      <w:jc w:val="center"/>
      <w:rPr>
        <w:rFonts w:ascii="Times New Roman" w:hAnsi="Times New Roman"/>
        <w:sz w:val="24"/>
        <w:szCs w:val="24"/>
      </w:rPr>
    </w:pPr>
  </w:p>
  <w:p w:rsidR="00C92381" w:rsidRDefault="00C923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81" w:rsidRPr="00EA0625" w:rsidRDefault="00BC2D7E" w:rsidP="0091254A">
    <w:pPr>
      <w:pStyle w:val="Footer"/>
      <w:jc w:val="center"/>
      <w:rPr>
        <w:rFonts w:ascii="Times New Roman" w:hAnsi="Times New Roman"/>
        <w:sz w:val="24"/>
        <w:szCs w:val="24"/>
        <w:lang w:val="id-ID"/>
      </w:rPr>
    </w:pPr>
    <w:r>
      <w:rPr>
        <w:rFonts w:ascii="Times New Roman" w:hAnsi="Times New Roman"/>
        <w:sz w:val="24"/>
        <w:szCs w:val="24"/>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DC1" w:rsidRDefault="00621DC1" w:rsidP="002C3BAB">
      <w:pPr>
        <w:spacing w:after="0" w:line="240" w:lineRule="auto"/>
      </w:pPr>
      <w:r>
        <w:separator/>
      </w:r>
    </w:p>
  </w:footnote>
  <w:footnote w:type="continuationSeparator" w:id="0">
    <w:p w:rsidR="00621DC1" w:rsidRDefault="00621DC1" w:rsidP="002C3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381" w:rsidRPr="00E32B32" w:rsidRDefault="00C92381">
    <w:pPr>
      <w:pStyle w:val="Header"/>
      <w:jc w:val="right"/>
      <w:rPr>
        <w:rFonts w:ascii="Times New Roman" w:hAnsi="Times New Roman"/>
        <w:sz w:val="24"/>
        <w:szCs w:val="24"/>
      </w:rPr>
    </w:pPr>
    <w:r w:rsidRPr="00E32B32">
      <w:rPr>
        <w:rFonts w:ascii="Times New Roman" w:hAnsi="Times New Roman"/>
        <w:sz w:val="24"/>
        <w:szCs w:val="24"/>
      </w:rPr>
      <w:fldChar w:fldCharType="begin"/>
    </w:r>
    <w:r w:rsidRPr="00E32B32">
      <w:rPr>
        <w:rFonts w:ascii="Times New Roman" w:hAnsi="Times New Roman"/>
        <w:sz w:val="24"/>
        <w:szCs w:val="24"/>
      </w:rPr>
      <w:instrText xml:space="preserve"> PAGE   \* MERGEFORMAT </w:instrText>
    </w:r>
    <w:r w:rsidRPr="00E32B32">
      <w:rPr>
        <w:rFonts w:ascii="Times New Roman" w:hAnsi="Times New Roman"/>
        <w:sz w:val="24"/>
        <w:szCs w:val="24"/>
      </w:rPr>
      <w:fldChar w:fldCharType="separate"/>
    </w:r>
    <w:r w:rsidR="005F364A">
      <w:rPr>
        <w:rFonts w:ascii="Times New Roman" w:hAnsi="Times New Roman"/>
        <w:noProof/>
        <w:sz w:val="24"/>
        <w:szCs w:val="24"/>
      </w:rPr>
      <w:t>15</w:t>
    </w:r>
    <w:r w:rsidRPr="00E32B32">
      <w:rPr>
        <w:rFonts w:ascii="Times New Roman" w:hAnsi="Times New Roman"/>
        <w:sz w:val="24"/>
        <w:szCs w:val="24"/>
      </w:rPr>
      <w:fldChar w:fldCharType="end"/>
    </w:r>
  </w:p>
  <w:p w:rsidR="00C92381" w:rsidRDefault="00C923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625" w:rsidRPr="00EA0625" w:rsidRDefault="00EA0625" w:rsidP="00EA0625">
    <w:pPr>
      <w:pStyle w:val="Header"/>
      <w:tabs>
        <w:tab w:val="clear" w:pos="4680"/>
        <w:tab w:val="clear" w:pos="9360"/>
        <w:tab w:val="left" w:pos="6654"/>
      </w:tabs>
      <w:rPr>
        <w:lang w:val="id-ID"/>
      </w:rPr>
    </w:pPr>
    <w:r>
      <w:tab/>
    </w:r>
    <w:r w:rsidR="00BC2D7E">
      <w:rPr>
        <w:lang w:val="id-ID"/>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587"/>
    <w:multiLevelType w:val="multilevel"/>
    <w:tmpl w:val="A7BC4D80"/>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F47E90"/>
    <w:multiLevelType w:val="multilevel"/>
    <w:tmpl w:val="749AD4F4"/>
    <w:lvl w:ilvl="0">
      <w:start w:val="1"/>
      <w:numFmt w:val="decimal"/>
      <w:lvlText w:val="%1"/>
      <w:lvlJc w:val="left"/>
      <w:pPr>
        <w:ind w:left="360" w:hanging="360"/>
      </w:pPr>
      <w:rPr>
        <w:rFonts w:hint="default"/>
      </w:rPr>
    </w:lvl>
    <w:lvl w:ilvl="1">
      <w:start w:val="4"/>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2">
    <w:nsid w:val="0B0150F0"/>
    <w:multiLevelType w:val="hybridMultilevel"/>
    <w:tmpl w:val="3A4011CC"/>
    <w:lvl w:ilvl="0" w:tplc="F4FE5AA0">
      <w:start w:val="1"/>
      <w:numFmt w:val="decimal"/>
      <w:lvlText w:val="%1."/>
      <w:lvlJc w:val="left"/>
      <w:pPr>
        <w:ind w:left="639" w:hanging="360"/>
      </w:pPr>
      <w:rPr>
        <w:rFonts w:hint="default"/>
        <w:sz w:val="24"/>
      </w:rPr>
    </w:lvl>
    <w:lvl w:ilvl="1" w:tplc="04210019" w:tentative="1">
      <w:start w:val="1"/>
      <w:numFmt w:val="lowerLetter"/>
      <w:lvlText w:val="%2."/>
      <w:lvlJc w:val="left"/>
      <w:pPr>
        <w:ind w:left="1359" w:hanging="360"/>
      </w:pPr>
    </w:lvl>
    <w:lvl w:ilvl="2" w:tplc="0421001B" w:tentative="1">
      <w:start w:val="1"/>
      <w:numFmt w:val="lowerRoman"/>
      <w:lvlText w:val="%3."/>
      <w:lvlJc w:val="right"/>
      <w:pPr>
        <w:ind w:left="2079" w:hanging="180"/>
      </w:pPr>
    </w:lvl>
    <w:lvl w:ilvl="3" w:tplc="0421000F" w:tentative="1">
      <w:start w:val="1"/>
      <w:numFmt w:val="decimal"/>
      <w:lvlText w:val="%4."/>
      <w:lvlJc w:val="left"/>
      <w:pPr>
        <w:ind w:left="2799" w:hanging="360"/>
      </w:pPr>
    </w:lvl>
    <w:lvl w:ilvl="4" w:tplc="04210019" w:tentative="1">
      <w:start w:val="1"/>
      <w:numFmt w:val="lowerLetter"/>
      <w:lvlText w:val="%5."/>
      <w:lvlJc w:val="left"/>
      <w:pPr>
        <w:ind w:left="3519" w:hanging="360"/>
      </w:pPr>
    </w:lvl>
    <w:lvl w:ilvl="5" w:tplc="0421001B" w:tentative="1">
      <w:start w:val="1"/>
      <w:numFmt w:val="lowerRoman"/>
      <w:lvlText w:val="%6."/>
      <w:lvlJc w:val="right"/>
      <w:pPr>
        <w:ind w:left="4239" w:hanging="180"/>
      </w:pPr>
    </w:lvl>
    <w:lvl w:ilvl="6" w:tplc="0421000F" w:tentative="1">
      <w:start w:val="1"/>
      <w:numFmt w:val="decimal"/>
      <w:lvlText w:val="%7."/>
      <w:lvlJc w:val="left"/>
      <w:pPr>
        <w:ind w:left="4959" w:hanging="360"/>
      </w:pPr>
    </w:lvl>
    <w:lvl w:ilvl="7" w:tplc="04210019" w:tentative="1">
      <w:start w:val="1"/>
      <w:numFmt w:val="lowerLetter"/>
      <w:lvlText w:val="%8."/>
      <w:lvlJc w:val="left"/>
      <w:pPr>
        <w:ind w:left="5679" w:hanging="360"/>
      </w:pPr>
    </w:lvl>
    <w:lvl w:ilvl="8" w:tplc="0421001B" w:tentative="1">
      <w:start w:val="1"/>
      <w:numFmt w:val="lowerRoman"/>
      <w:lvlText w:val="%9."/>
      <w:lvlJc w:val="right"/>
      <w:pPr>
        <w:ind w:left="6399" w:hanging="180"/>
      </w:pPr>
    </w:lvl>
  </w:abstractNum>
  <w:abstractNum w:abstractNumId="3">
    <w:nsid w:val="0CE30E21"/>
    <w:multiLevelType w:val="hybridMultilevel"/>
    <w:tmpl w:val="619AD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8562D1"/>
    <w:multiLevelType w:val="hybridMultilevel"/>
    <w:tmpl w:val="5268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5C02DD"/>
    <w:multiLevelType w:val="hybridMultilevel"/>
    <w:tmpl w:val="F046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347D61"/>
    <w:multiLevelType w:val="hybridMultilevel"/>
    <w:tmpl w:val="42787C4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07506AE"/>
    <w:multiLevelType w:val="hybridMultilevel"/>
    <w:tmpl w:val="CC70A376"/>
    <w:lvl w:ilvl="0" w:tplc="3CA605D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F7293"/>
    <w:multiLevelType w:val="hybridMultilevel"/>
    <w:tmpl w:val="DF6CEA0E"/>
    <w:lvl w:ilvl="0" w:tplc="8F1225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1DAB5C6F"/>
    <w:multiLevelType w:val="hybridMultilevel"/>
    <w:tmpl w:val="1EE6AF5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44126"/>
    <w:multiLevelType w:val="hybridMultilevel"/>
    <w:tmpl w:val="7854AC00"/>
    <w:lvl w:ilvl="0" w:tplc="BE40519E">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nsid w:val="1EE0405C"/>
    <w:multiLevelType w:val="hybridMultilevel"/>
    <w:tmpl w:val="86A2851A"/>
    <w:lvl w:ilvl="0" w:tplc="04090017">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rPr>
        <w:rFonts w:hint="default"/>
      </w:rPr>
    </w:lvl>
    <w:lvl w:ilvl="2" w:tplc="0409000F">
      <w:start w:val="1"/>
      <w:numFmt w:val="decimal"/>
      <w:lvlText w:val="%3."/>
      <w:lvlJc w:val="left"/>
      <w:pPr>
        <w:tabs>
          <w:tab w:val="num" w:pos="360"/>
        </w:tabs>
        <w:ind w:left="360" w:hanging="360"/>
      </w:pPr>
      <w:rPr>
        <w:rFonts w:hint="default"/>
      </w:rPr>
    </w:lvl>
    <w:lvl w:ilvl="3" w:tplc="04090017">
      <w:start w:val="1"/>
      <w:numFmt w:val="lowerLetter"/>
      <w:lvlText w:val="%4)"/>
      <w:lvlJc w:val="left"/>
      <w:pPr>
        <w:tabs>
          <w:tab w:val="num" w:pos="360"/>
        </w:tabs>
        <w:ind w:left="360" w:hanging="360"/>
      </w:pPr>
      <w:rPr>
        <w:rFonts w:hint="default"/>
      </w:rPr>
    </w:lvl>
    <w:lvl w:ilvl="4" w:tplc="04090001">
      <w:start w:val="1"/>
      <w:numFmt w:val="bullet"/>
      <w:lvlText w:val=""/>
      <w:lvlJc w:val="left"/>
      <w:pPr>
        <w:tabs>
          <w:tab w:val="num" w:pos="360"/>
        </w:tabs>
        <w:ind w:left="360" w:hanging="360"/>
      </w:pPr>
      <w:rPr>
        <w:rFonts w:ascii="Symbol" w:hAnsi="Symbol" w:hint="default"/>
      </w:r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12">
    <w:nsid w:val="245C06F9"/>
    <w:multiLevelType w:val="hybridMultilevel"/>
    <w:tmpl w:val="554829F0"/>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3">
    <w:nsid w:val="26B402D0"/>
    <w:multiLevelType w:val="hybridMultilevel"/>
    <w:tmpl w:val="9A24FFE8"/>
    <w:lvl w:ilvl="0" w:tplc="04090019">
      <w:start w:val="1"/>
      <w:numFmt w:val="lowerLetter"/>
      <w:lvlText w:val="%1."/>
      <w:lvlJc w:val="left"/>
      <w:pPr>
        <w:ind w:left="28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634659"/>
    <w:multiLevelType w:val="hybridMultilevel"/>
    <w:tmpl w:val="2C46C63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0D3B01"/>
    <w:multiLevelType w:val="multilevel"/>
    <w:tmpl w:val="CC48966E"/>
    <w:lvl w:ilvl="0">
      <w:start w:val="1"/>
      <w:numFmt w:val="lowerLetter"/>
      <w:lvlText w:val="%1."/>
      <w:lvlJc w:val="left"/>
      <w:pPr>
        <w:ind w:left="1080" w:hanging="360"/>
      </w:pPr>
      <w:rPr>
        <w:rFonts w:hint="default"/>
      </w:rPr>
    </w:lvl>
    <w:lvl w:ilvl="1">
      <w:start w:val="2"/>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2EB225A0"/>
    <w:multiLevelType w:val="hybridMultilevel"/>
    <w:tmpl w:val="3F0E4D4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nsid w:val="31E029FD"/>
    <w:multiLevelType w:val="hybridMultilevel"/>
    <w:tmpl w:val="E81626E0"/>
    <w:lvl w:ilvl="0" w:tplc="8F4CFD1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320E1181"/>
    <w:multiLevelType w:val="hybridMultilevel"/>
    <w:tmpl w:val="63F4FD2A"/>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9">
    <w:nsid w:val="345D07C1"/>
    <w:multiLevelType w:val="hybridMultilevel"/>
    <w:tmpl w:val="3DF8C58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20">
    <w:nsid w:val="36F40001"/>
    <w:multiLevelType w:val="hybridMultilevel"/>
    <w:tmpl w:val="B40E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B00F5C"/>
    <w:multiLevelType w:val="hybridMultilevel"/>
    <w:tmpl w:val="1344666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587B8C"/>
    <w:multiLevelType w:val="hybridMultilevel"/>
    <w:tmpl w:val="B13257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A555E8"/>
    <w:multiLevelType w:val="hybridMultilevel"/>
    <w:tmpl w:val="5DCCDF3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32C2738"/>
    <w:multiLevelType w:val="hybridMultilevel"/>
    <w:tmpl w:val="F38AA3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7B3CDE"/>
    <w:multiLevelType w:val="hybridMultilevel"/>
    <w:tmpl w:val="46D0F7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80F3BE5"/>
    <w:multiLevelType w:val="hybridMultilevel"/>
    <w:tmpl w:val="E82A41E2"/>
    <w:lvl w:ilvl="0" w:tplc="A3F8CA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FA47DD"/>
    <w:multiLevelType w:val="hybridMultilevel"/>
    <w:tmpl w:val="9DBA612E"/>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01F69D7"/>
    <w:multiLevelType w:val="hybridMultilevel"/>
    <w:tmpl w:val="A1C695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6D7C64"/>
    <w:multiLevelType w:val="multilevel"/>
    <w:tmpl w:val="29CA9F9A"/>
    <w:lvl w:ilvl="0">
      <w:start w:val="1"/>
      <w:numFmt w:val="lowerLetter"/>
      <w:lvlText w:val="%1."/>
      <w:lvlJc w:val="left"/>
      <w:pPr>
        <w:ind w:left="928" w:hanging="360"/>
      </w:pPr>
      <w:rPr>
        <w:b w:val="0"/>
      </w:rPr>
    </w:lvl>
    <w:lvl w:ilvl="1">
      <w:start w:val="2"/>
      <w:numFmt w:val="decimal"/>
      <w:isLgl/>
      <w:lvlText w:val="%1.%2"/>
      <w:lvlJc w:val="left"/>
      <w:pPr>
        <w:ind w:left="1468" w:hanging="540"/>
      </w:pPr>
      <w:rPr>
        <w:rFonts w:hint="default"/>
      </w:rPr>
    </w:lvl>
    <w:lvl w:ilvl="2">
      <w:start w:val="2"/>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30">
    <w:nsid w:val="51AF7D22"/>
    <w:multiLevelType w:val="multilevel"/>
    <w:tmpl w:val="84624A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D80A44"/>
    <w:multiLevelType w:val="multilevel"/>
    <w:tmpl w:val="DCB0D280"/>
    <w:lvl w:ilvl="0">
      <w:start w:val="1"/>
      <w:numFmt w:val="decimal"/>
      <w:lvlText w:val="%1."/>
      <w:lvlJc w:val="left"/>
      <w:pPr>
        <w:ind w:left="72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2793BD3"/>
    <w:multiLevelType w:val="hybridMultilevel"/>
    <w:tmpl w:val="4B16E7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32F09FE"/>
    <w:multiLevelType w:val="hybridMultilevel"/>
    <w:tmpl w:val="766A2C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49947FA"/>
    <w:multiLevelType w:val="hybridMultilevel"/>
    <w:tmpl w:val="FAE25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466349"/>
    <w:multiLevelType w:val="hybridMultilevel"/>
    <w:tmpl w:val="5DA87B9E"/>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36">
    <w:nsid w:val="67B019FA"/>
    <w:multiLevelType w:val="hybridMultilevel"/>
    <w:tmpl w:val="5FB86D74"/>
    <w:lvl w:ilvl="0" w:tplc="A12460C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0A1E2E"/>
    <w:multiLevelType w:val="hybridMultilevel"/>
    <w:tmpl w:val="EA2AD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8709E"/>
    <w:multiLevelType w:val="hybridMultilevel"/>
    <w:tmpl w:val="3DBCE2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0610748"/>
    <w:multiLevelType w:val="hybridMultilevel"/>
    <w:tmpl w:val="02F602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64F0C9A"/>
    <w:multiLevelType w:val="hybridMultilevel"/>
    <w:tmpl w:val="23502DF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1">
    <w:nsid w:val="78BD2BDC"/>
    <w:multiLevelType w:val="hybridMultilevel"/>
    <w:tmpl w:val="CB643BD8"/>
    <w:lvl w:ilvl="0" w:tplc="245C4FE8">
      <w:start w:val="1"/>
      <w:numFmt w:val="decimal"/>
      <w:lvlText w:val="%1."/>
      <w:lvlJc w:val="left"/>
      <w:pPr>
        <w:ind w:left="0" w:hanging="360"/>
      </w:pPr>
      <w:rPr>
        <w:rFonts w:hint="default"/>
        <w:color w:val="333333"/>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2">
    <w:nsid w:val="79191838"/>
    <w:multiLevelType w:val="hybridMultilevel"/>
    <w:tmpl w:val="FE0CD74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AD16A08"/>
    <w:multiLevelType w:val="hybridMultilevel"/>
    <w:tmpl w:val="974E06A8"/>
    <w:lvl w:ilvl="0" w:tplc="5F92FE8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4">
    <w:nsid w:val="7C7E4E79"/>
    <w:multiLevelType w:val="hybridMultilevel"/>
    <w:tmpl w:val="1084021A"/>
    <w:lvl w:ilvl="0" w:tplc="0DC6AFE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9"/>
  </w:num>
  <w:num w:numId="2">
    <w:abstractNumId w:val="15"/>
  </w:num>
  <w:num w:numId="3">
    <w:abstractNumId w:val="31"/>
  </w:num>
  <w:num w:numId="4">
    <w:abstractNumId w:val="25"/>
  </w:num>
  <w:num w:numId="5">
    <w:abstractNumId w:val="27"/>
  </w:num>
  <w:num w:numId="6">
    <w:abstractNumId w:val="0"/>
  </w:num>
  <w:num w:numId="7">
    <w:abstractNumId w:val="22"/>
  </w:num>
  <w:num w:numId="8">
    <w:abstractNumId w:val="39"/>
  </w:num>
  <w:num w:numId="9">
    <w:abstractNumId w:val="38"/>
  </w:num>
  <w:num w:numId="10">
    <w:abstractNumId w:val="30"/>
  </w:num>
  <w:num w:numId="11">
    <w:abstractNumId w:val="13"/>
  </w:num>
  <w:num w:numId="12">
    <w:abstractNumId w:val="24"/>
  </w:num>
  <w:num w:numId="13">
    <w:abstractNumId w:val="18"/>
  </w:num>
  <w:num w:numId="14">
    <w:abstractNumId w:val="19"/>
  </w:num>
  <w:num w:numId="15">
    <w:abstractNumId w:val="40"/>
  </w:num>
  <w:num w:numId="16">
    <w:abstractNumId w:val="16"/>
  </w:num>
  <w:num w:numId="17">
    <w:abstractNumId w:val="35"/>
  </w:num>
  <w:num w:numId="18">
    <w:abstractNumId w:val="12"/>
  </w:num>
  <w:num w:numId="19">
    <w:abstractNumId w:val="9"/>
  </w:num>
  <w:num w:numId="20">
    <w:abstractNumId w:val="23"/>
  </w:num>
  <w:num w:numId="21">
    <w:abstractNumId w:val="11"/>
  </w:num>
  <w:num w:numId="22">
    <w:abstractNumId w:val="28"/>
  </w:num>
  <w:num w:numId="23">
    <w:abstractNumId w:val="14"/>
  </w:num>
  <w:num w:numId="24">
    <w:abstractNumId w:val="21"/>
  </w:num>
  <w:num w:numId="25">
    <w:abstractNumId w:val="37"/>
  </w:num>
  <w:num w:numId="26">
    <w:abstractNumId w:val="3"/>
  </w:num>
  <w:num w:numId="27">
    <w:abstractNumId w:val="5"/>
  </w:num>
  <w:num w:numId="28">
    <w:abstractNumId w:val="4"/>
  </w:num>
  <w:num w:numId="29">
    <w:abstractNumId w:val="20"/>
  </w:num>
  <w:num w:numId="30">
    <w:abstractNumId w:val="34"/>
  </w:num>
  <w:num w:numId="31">
    <w:abstractNumId w:val="6"/>
  </w:num>
  <w:num w:numId="32">
    <w:abstractNumId w:val="7"/>
  </w:num>
  <w:num w:numId="33">
    <w:abstractNumId w:val="36"/>
  </w:num>
  <w:num w:numId="34">
    <w:abstractNumId w:val="26"/>
  </w:num>
  <w:num w:numId="35">
    <w:abstractNumId w:val="33"/>
  </w:num>
  <w:num w:numId="36">
    <w:abstractNumId w:val="43"/>
  </w:num>
  <w:num w:numId="37">
    <w:abstractNumId w:val="41"/>
  </w:num>
  <w:num w:numId="38">
    <w:abstractNumId w:val="42"/>
  </w:num>
  <w:num w:numId="39">
    <w:abstractNumId w:val="1"/>
  </w:num>
  <w:num w:numId="40">
    <w:abstractNumId w:val="2"/>
  </w:num>
  <w:num w:numId="41">
    <w:abstractNumId w:val="44"/>
  </w:num>
  <w:num w:numId="42">
    <w:abstractNumId w:val="10"/>
  </w:num>
  <w:num w:numId="43">
    <w:abstractNumId w:val="32"/>
  </w:num>
  <w:num w:numId="44">
    <w:abstractNumId w:val="8"/>
  </w:num>
  <w:num w:numId="45">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FA3"/>
    <w:rsid w:val="000054E4"/>
    <w:rsid w:val="000114B3"/>
    <w:rsid w:val="0001374E"/>
    <w:rsid w:val="00015C84"/>
    <w:rsid w:val="00035BE8"/>
    <w:rsid w:val="00036D94"/>
    <w:rsid w:val="00046DA6"/>
    <w:rsid w:val="000525A0"/>
    <w:rsid w:val="000612AC"/>
    <w:rsid w:val="00062A85"/>
    <w:rsid w:val="0006792E"/>
    <w:rsid w:val="00072B9B"/>
    <w:rsid w:val="000B19CA"/>
    <w:rsid w:val="000C4906"/>
    <w:rsid w:val="000C4967"/>
    <w:rsid w:val="000E38F6"/>
    <w:rsid w:val="000F526E"/>
    <w:rsid w:val="0010600D"/>
    <w:rsid w:val="00110885"/>
    <w:rsid w:val="00112D0D"/>
    <w:rsid w:val="00116461"/>
    <w:rsid w:val="00125DAD"/>
    <w:rsid w:val="00125EB8"/>
    <w:rsid w:val="0012657A"/>
    <w:rsid w:val="00152E1A"/>
    <w:rsid w:val="00166BDC"/>
    <w:rsid w:val="00180CD8"/>
    <w:rsid w:val="001861DB"/>
    <w:rsid w:val="00194662"/>
    <w:rsid w:val="001B4216"/>
    <w:rsid w:val="001C1230"/>
    <w:rsid w:val="001C2179"/>
    <w:rsid w:val="001C3899"/>
    <w:rsid w:val="001D536C"/>
    <w:rsid w:val="001E397B"/>
    <w:rsid w:val="001E69F7"/>
    <w:rsid w:val="001F4BC1"/>
    <w:rsid w:val="0023004C"/>
    <w:rsid w:val="00230E8A"/>
    <w:rsid w:val="00235890"/>
    <w:rsid w:val="002366E9"/>
    <w:rsid w:val="002A5471"/>
    <w:rsid w:val="002B5240"/>
    <w:rsid w:val="002B5D76"/>
    <w:rsid w:val="002B6B7F"/>
    <w:rsid w:val="002B7EC0"/>
    <w:rsid w:val="002C1202"/>
    <w:rsid w:val="002C3B42"/>
    <w:rsid w:val="002C3BAB"/>
    <w:rsid w:val="002E21E6"/>
    <w:rsid w:val="002E592A"/>
    <w:rsid w:val="002E5CC7"/>
    <w:rsid w:val="00304C60"/>
    <w:rsid w:val="003103FC"/>
    <w:rsid w:val="00310FDF"/>
    <w:rsid w:val="0031407F"/>
    <w:rsid w:val="00327F98"/>
    <w:rsid w:val="0033598A"/>
    <w:rsid w:val="00344E5A"/>
    <w:rsid w:val="00344F11"/>
    <w:rsid w:val="00345260"/>
    <w:rsid w:val="00351415"/>
    <w:rsid w:val="003554A7"/>
    <w:rsid w:val="00356F6B"/>
    <w:rsid w:val="00361224"/>
    <w:rsid w:val="00367A31"/>
    <w:rsid w:val="0038329A"/>
    <w:rsid w:val="00395176"/>
    <w:rsid w:val="003977DF"/>
    <w:rsid w:val="003A4936"/>
    <w:rsid w:val="003D65A0"/>
    <w:rsid w:val="003D7135"/>
    <w:rsid w:val="003E15CE"/>
    <w:rsid w:val="003E7C5B"/>
    <w:rsid w:val="003F6A00"/>
    <w:rsid w:val="0040083B"/>
    <w:rsid w:val="004014BF"/>
    <w:rsid w:val="004025B7"/>
    <w:rsid w:val="00404B2B"/>
    <w:rsid w:val="00405D96"/>
    <w:rsid w:val="00421988"/>
    <w:rsid w:val="004232AB"/>
    <w:rsid w:val="0042478A"/>
    <w:rsid w:val="004315A0"/>
    <w:rsid w:val="00435603"/>
    <w:rsid w:val="00437CDD"/>
    <w:rsid w:val="004518CF"/>
    <w:rsid w:val="00463D41"/>
    <w:rsid w:val="00467478"/>
    <w:rsid w:val="00475138"/>
    <w:rsid w:val="00481CE9"/>
    <w:rsid w:val="00494FA3"/>
    <w:rsid w:val="004961F2"/>
    <w:rsid w:val="004A1BBA"/>
    <w:rsid w:val="004A5F2C"/>
    <w:rsid w:val="004C5F6C"/>
    <w:rsid w:val="004C7AAE"/>
    <w:rsid w:val="004D0574"/>
    <w:rsid w:val="004D686D"/>
    <w:rsid w:val="004F07A0"/>
    <w:rsid w:val="00502D52"/>
    <w:rsid w:val="00510564"/>
    <w:rsid w:val="0051651C"/>
    <w:rsid w:val="0052788B"/>
    <w:rsid w:val="00534AA5"/>
    <w:rsid w:val="00536102"/>
    <w:rsid w:val="00536CB7"/>
    <w:rsid w:val="00536DC4"/>
    <w:rsid w:val="00551743"/>
    <w:rsid w:val="00554E6E"/>
    <w:rsid w:val="00561878"/>
    <w:rsid w:val="005879F6"/>
    <w:rsid w:val="005A3D8E"/>
    <w:rsid w:val="005C2A05"/>
    <w:rsid w:val="005D2BB3"/>
    <w:rsid w:val="005F364A"/>
    <w:rsid w:val="005F5B28"/>
    <w:rsid w:val="00603DF8"/>
    <w:rsid w:val="00605D49"/>
    <w:rsid w:val="00610CDD"/>
    <w:rsid w:val="006172B1"/>
    <w:rsid w:val="00621DC1"/>
    <w:rsid w:val="00630CC9"/>
    <w:rsid w:val="00633B13"/>
    <w:rsid w:val="00636166"/>
    <w:rsid w:val="0063776D"/>
    <w:rsid w:val="00652BF8"/>
    <w:rsid w:val="00656E4F"/>
    <w:rsid w:val="00664639"/>
    <w:rsid w:val="006873AE"/>
    <w:rsid w:val="00696077"/>
    <w:rsid w:val="006A65BA"/>
    <w:rsid w:val="006A6E64"/>
    <w:rsid w:val="006B5ED0"/>
    <w:rsid w:val="006C460A"/>
    <w:rsid w:val="006D7EF1"/>
    <w:rsid w:val="006E1460"/>
    <w:rsid w:val="006F3662"/>
    <w:rsid w:val="00706C67"/>
    <w:rsid w:val="00712B62"/>
    <w:rsid w:val="00714D93"/>
    <w:rsid w:val="0072769A"/>
    <w:rsid w:val="0073210A"/>
    <w:rsid w:val="00732E9B"/>
    <w:rsid w:val="00736BC3"/>
    <w:rsid w:val="00737E9B"/>
    <w:rsid w:val="00751C33"/>
    <w:rsid w:val="00761FD8"/>
    <w:rsid w:val="007806FE"/>
    <w:rsid w:val="007818ED"/>
    <w:rsid w:val="00787CEA"/>
    <w:rsid w:val="007A391C"/>
    <w:rsid w:val="007A3C1C"/>
    <w:rsid w:val="007B18EC"/>
    <w:rsid w:val="007B6FD8"/>
    <w:rsid w:val="007C7A4B"/>
    <w:rsid w:val="007E5A8A"/>
    <w:rsid w:val="007E767D"/>
    <w:rsid w:val="007F47F5"/>
    <w:rsid w:val="00815E50"/>
    <w:rsid w:val="00842F9B"/>
    <w:rsid w:val="00846000"/>
    <w:rsid w:val="008615D1"/>
    <w:rsid w:val="0088560A"/>
    <w:rsid w:val="00894299"/>
    <w:rsid w:val="008A02ED"/>
    <w:rsid w:val="008A3DF2"/>
    <w:rsid w:val="008A5045"/>
    <w:rsid w:val="008C1FE0"/>
    <w:rsid w:val="008E4477"/>
    <w:rsid w:val="008F7F23"/>
    <w:rsid w:val="00905115"/>
    <w:rsid w:val="00907666"/>
    <w:rsid w:val="0091254A"/>
    <w:rsid w:val="00922251"/>
    <w:rsid w:val="009379CF"/>
    <w:rsid w:val="00970453"/>
    <w:rsid w:val="00981372"/>
    <w:rsid w:val="009842CB"/>
    <w:rsid w:val="00987607"/>
    <w:rsid w:val="009877A3"/>
    <w:rsid w:val="00991D8C"/>
    <w:rsid w:val="00997B54"/>
    <w:rsid w:val="00997F40"/>
    <w:rsid w:val="009B3668"/>
    <w:rsid w:val="009E095B"/>
    <w:rsid w:val="009F6B4C"/>
    <w:rsid w:val="00A20378"/>
    <w:rsid w:val="00A206B6"/>
    <w:rsid w:val="00A21DF6"/>
    <w:rsid w:val="00A33259"/>
    <w:rsid w:val="00A33698"/>
    <w:rsid w:val="00A37500"/>
    <w:rsid w:val="00A41DDD"/>
    <w:rsid w:val="00A513FC"/>
    <w:rsid w:val="00A51FE6"/>
    <w:rsid w:val="00A7638D"/>
    <w:rsid w:val="00AA201C"/>
    <w:rsid w:val="00AA2416"/>
    <w:rsid w:val="00AA38F8"/>
    <w:rsid w:val="00AB1989"/>
    <w:rsid w:val="00AC2A8A"/>
    <w:rsid w:val="00AC432E"/>
    <w:rsid w:val="00AD1B36"/>
    <w:rsid w:val="00AD4AD7"/>
    <w:rsid w:val="00AD6046"/>
    <w:rsid w:val="00AD708E"/>
    <w:rsid w:val="00AF1DF8"/>
    <w:rsid w:val="00AF7BC1"/>
    <w:rsid w:val="00B010AB"/>
    <w:rsid w:val="00B034E5"/>
    <w:rsid w:val="00B219E7"/>
    <w:rsid w:val="00B24E0E"/>
    <w:rsid w:val="00B26572"/>
    <w:rsid w:val="00B337C5"/>
    <w:rsid w:val="00B469AB"/>
    <w:rsid w:val="00B540B4"/>
    <w:rsid w:val="00B64B21"/>
    <w:rsid w:val="00B76FCC"/>
    <w:rsid w:val="00B77E2E"/>
    <w:rsid w:val="00B8092B"/>
    <w:rsid w:val="00BA30DC"/>
    <w:rsid w:val="00BB7FAD"/>
    <w:rsid w:val="00BC2D7E"/>
    <w:rsid w:val="00BC6A71"/>
    <w:rsid w:val="00BD2B39"/>
    <w:rsid w:val="00BD7515"/>
    <w:rsid w:val="00C014C4"/>
    <w:rsid w:val="00C03EE7"/>
    <w:rsid w:val="00C043C4"/>
    <w:rsid w:val="00C114E7"/>
    <w:rsid w:val="00C146F8"/>
    <w:rsid w:val="00C30EF6"/>
    <w:rsid w:val="00C548B6"/>
    <w:rsid w:val="00C549F0"/>
    <w:rsid w:val="00C66E31"/>
    <w:rsid w:val="00C707B2"/>
    <w:rsid w:val="00C914D4"/>
    <w:rsid w:val="00C92381"/>
    <w:rsid w:val="00CB3146"/>
    <w:rsid w:val="00CC3B6C"/>
    <w:rsid w:val="00CD08A0"/>
    <w:rsid w:val="00CD47B6"/>
    <w:rsid w:val="00CD6C28"/>
    <w:rsid w:val="00CE736D"/>
    <w:rsid w:val="00CE765E"/>
    <w:rsid w:val="00CF0BAE"/>
    <w:rsid w:val="00CF3702"/>
    <w:rsid w:val="00D15AD1"/>
    <w:rsid w:val="00D31601"/>
    <w:rsid w:val="00D3739B"/>
    <w:rsid w:val="00D50CE5"/>
    <w:rsid w:val="00D568D2"/>
    <w:rsid w:val="00D63B76"/>
    <w:rsid w:val="00D65523"/>
    <w:rsid w:val="00D70ED4"/>
    <w:rsid w:val="00D80A4B"/>
    <w:rsid w:val="00DA6F74"/>
    <w:rsid w:val="00DB7F09"/>
    <w:rsid w:val="00DD67B4"/>
    <w:rsid w:val="00DE336E"/>
    <w:rsid w:val="00DE789B"/>
    <w:rsid w:val="00E01A50"/>
    <w:rsid w:val="00E1002B"/>
    <w:rsid w:val="00E1468A"/>
    <w:rsid w:val="00E16839"/>
    <w:rsid w:val="00E32B32"/>
    <w:rsid w:val="00E46399"/>
    <w:rsid w:val="00E53F41"/>
    <w:rsid w:val="00E57A55"/>
    <w:rsid w:val="00E71E9C"/>
    <w:rsid w:val="00E72CFF"/>
    <w:rsid w:val="00E94ACA"/>
    <w:rsid w:val="00EA0625"/>
    <w:rsid w:val="00EB3C13"/>
    <w:rsid w:val="00EC6C69"/>
    <w:rsid w:val="00ED3C1B"/>
    <w:rsid w:val="00ED44A0"/>
    <w:rsid w:val="00EE594C"/>
    <w:rsid w:val="00EE6F56"/>
    <w:rsid w:val="00EF16D0"/>
    <w:rsid w:val="00F07CD5"/>
    <w:rsid w:val="00F1510B"/>
    <w:rsid w:val="00F17FD7"/>
    <w:rsid w:val="00F23782"/>
    <w:rsid w:val="00F36B6B"/>
    <w:rsid w:val="00F51324"/>
    <w:rsid w:val="00F527E4"/>
    <w:rsid w:val="00F63FB5"/>
    <w:rsid w:val="00F702FA"/>
    <w:rsid w:val="00F775F5"/>
    <w:rsid w:val="00F77A32"/>
    <w:rsid w:val="00F95A8F"/>
    <w:rsid w:val="00FA0F6B"/>
    <w:rsid w:val="00FB646F"/>
    <w:rsid w:val="00FC2DCC"/>
    <w:rsid w:val="00FC5E0E"/>
    <w:rsid w:val="00FC70A5"/>
    <w:rsid w:val="00FE3C4F"/>
    <w:rsid w:val="00FE44B3"/>
    <w:rsid w:val="00FE5720"/>
    <w:rsid w:val="00FE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A3"/>
    <w:pPr>
      <w:spacing w:after="200" w:line="276" w:lineRule="auto"/>
    </w:pPr>
    <w:rPr>
      <w:sz w:val="22"/>
      <w:szCs w:val="22"/>
    </w:rPr>
  </w:style>
  <w:style w:type="paragraph" w:styleId="Heading2">
    <w:name w:val="heading 2"/>
    <w:basedOn w:val="Normal"/>
    <w:next w:val="Normal"/>
    <w:link w:val="Heading2Char"/>
    <w:uiPriority w:val="9"/>
    <w:unhideWhenUsed/>
    <w:qFormat/>
    <w:rsid w:val="00815E5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FA3"/>
    <w:pPr>
      <w:ind w:left="720"/>
      <w:contextualSpacing/>
    </w:pPr>
  </w:style>
  <w:style w:type="table" w:styleId="TableGrid">
    <w:name w:val="Table Grid"/>
    <w:basedOn w:val="TableNormal"/>
    <w:uiPriority w:val="59"/>
    <w:rsid w:val="000679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C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BAB"/>
    <w:rPr>
      <w:rFonts w:ascii="Calibri" w:eastAsia="Calibri" w:hAnsi="Calibri" w:cs="Times New Roman"/>
    </w:rPr>
  </w:style>
  <w:style w:type="paragraph" w:styleId="Footer">
    <w:name w:val="footer"/>
    <w:basedOn w:val="Normal"/>
    <w:link w:val="FooterChar"/>
    <w:uiPriority w:val="99"/>
    <w:unhideWhenUsed/>
    <w:rsid w:val="002C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BAB"/>
    <w:rPr>
      <w:rFonts w:ascii="Calibri" w:eastAsia="Calibri" w:hAnsi="Calibri" w:cs="Times New Roman"/>
    </w:rPr>
  </w:style>
  <w:style w:type="character" w:customStyle="1" w:styleId="Heading2Char">
    <w:name w:val="Heading 2 Char"/>
    <w:basedOn w:val="DefaultParagraphFont"/>
    <w:link w:val="Heading2"/>
    <w:uiPriority w:val="9"/>
    <w:rsid w:val="00815E50"/>
    <w:rPr>
      <w:rFonts w:ascii="Cambria" w:eastAsia="Times New Roman" w:hAnsi="Cambria" w:cs="Times New Roman"/>
      <w:b/>
      <w:bCs/>
      <w:color w:val="4F81BD"/>
      <w:sz w:val="26"/>
      <w:szCs w:val="26"/>
    </w:rPr>
  </w:style>
  <w:style w:type="paragraph" w:styleId="DocumentMap">
    <w:name w:val="Document Map"/>
    <w:basedOn w:val="Normal"/>
    <w:link w:val="DocumentMapChar"/>
    <w:uiPriority w:val="99"/>
    <w:semiHidden/>
    <w:unhideWhenUsed/>
    <w:rsid w:val="00F07CD5"/>
    <w:rPr>
      <w:rFonts w:ascii="Tahoma" w:hAnsi="Tahoma" w:cs="Tahoma"/>
      <w:sz w:val="16"/>
      <w:szCs w:val="16"/>
    </w:rPr>
  </w:style>
  <w:style w:type="character" w:customStyle="1" w:styleId="DocumentMapChar">
    <w:name w:val="Document Map Char"/>
    <w:basedOn w:val="DefaultParagraphFont"/>
    <w:link w:val="DocumentMap"/>
    <w:uiPriority w:val="99"/>
    <w:semiHidden/>
    <w:rsid w:val="00F07CD5"/>
    <w:rPr>
      <w:rFonts w:ascii="Tahoma" w:hAnsi="Tahoma" w:cs="Tahoma"/>
      <w:sz w:val="16"/>
      <w:szCs w:val="16"/>
    </w:rPr>
  </w:style>
  <w:style w:type="character" w:styleId="Hyperlink">
    <w:name w:val="Hyperlink"/>
    <w:basedOn w:val="DefaultParagraphFont"/>
    <w:uiPriority w:val="99"/>
    <w:semiHidden/>
    <w:unhideWhenUsed/>
    <w:rsid w:val="000114B3"/>
    <w:rPr>
      <w:color w:val="0000FF"/>
      <w:u w:val="single"/>
    </w:rPr>
  </w:style>
  <w:style w:type="character" w:customStyle="1" w:styleId="apple-converted-space">
    <w:name w:val="apple-converted-space"/>
    <w:basedOn w:val="DefaultParagraphFont"/>
    <w:rsid w:val="000114B3"/>
  </w:style>
  <w:style w:type="character" w:styleId="Strong">
    <w:name w:val="Strong"/>
    <w:basedOn w:val="DefaultParagraphFont"/>
    <w:uiPriority w:val="22"/>
    <w:qFormat/>
    <w:rsid w:val="00CD6C28"/>
    <w:rPr>
      <w:b/>
      <w:bCs/>
    </w:rPr>
  </w:style>
  <w:style w:type="paragraph" w:styleId="BalloonText">
    <w:name w:val="Balloon Text"/>
    <w:basedOn w:val="Normal"/>
    <w:link w:val="BalloonTextChar"/>
    <w:uiPriority w:val="99"/>
    <w:semiHidden/>
    <w:unhideWhenUsed/>
    <w:rsid w:val="00EA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6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FA3"/>
    <w:pPr>
      <w:spacing w:after="200" w:line="276" w:lineRule="auto"/>
    </w:pPr>
    <w:rPr>
      <w:sz w:val="22"/>
      <w:szCs w:val="22"/>
    </w:rPr>
  </w:style>
  <w:style w:type="paragraph" w:styleId="Heading2">
    <w:name w:val="heading 2"/>
    <w:basedOn w:val="Normal"/>
    <w:next w:val="Normal"/>
    <w:link w:val="Heading2Char"/>
    <w:uiPriority w:val="9"/>
    <w:unhideWhenUsed/>
    <w:qFormat/>
    <w:rsid w:val="00815E50"/>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FA3"/>
    <w:pPr>
      <w:ind w:left="720"/>
      <w:contextualSpacing/>
    </w:pPr>
  </w:style>
  <w:style w:type="table" w:styleId="TableGrid">
    <w:name w:val="Table Grid"/>
    <w:basedOn w:val="TableNormal"/>
    <w:uiPriority w:val="59"/>
    <w:rsid w:val="000679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2C3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3BAB"/>
    <w:rPr>
      <w:rFonts w:ascii="Calibri" w:eastAsia="Calibri" w:hAnsi="Calibri" w:cs="Times New Roman"/>
    </w:rPr>
  </w:style>
  <w:style w:type="paragraph" w:styleId="Footer">
    <w:name w:val="footer"/>
    <w:basedOn w:val="Normal"/>
    <w:link w:val="FooterChar"/>
    <w:uiPriority w:val="99"/>
    <w:unhideWhenUsed/>
    <w:rsid w:val="002C3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BAB"/>
    <w:rPr>
      <w:rFonts w:ascii="Calibri" w:eastAsia="Calibri" w:hAnsi="Calibri" w:cs="Times New Roman"/>
    </w:rPr>
  </w:style>
  <w:style w:type="character" w:customStyle="1" w:styleId="Heading2Char">
    <w:name w:val="Heading 2 Char"/>
    <w:basedOn w:val="DefaultParagraphFont"/>
    <w:link w:val="Heading2"/>
    <w:uiPriority w:val="9"/>
    <w:rsid w:val="00815E50"/>
    <w:rPr>
      <w:rFonts w:ascii="Cambria" w:eastAsia="Times New Roman" w:hAnsi="Cambria" w:cs="Times New Roman"/>
      <w:b/>
      <w:bCs/>
      <w:color w:val="4F81BD"/>
      <w:sz w:val="26"/>
      <w:szCs w:val="26"/>
    </w:rPr>
  </w:style>
  <w:style w:type="paragraph" w:styleId="DocumentMap">
    <w:name w:val="Document Map"/>
    <w:basedOn w:val="Normal"/>
    <w:link w:val="DocumentMapChar"/>
    <w:uiPriority w:val="99"/>
    <w:semiHidden/>
    <w:unhideWhenUsed/>
    <w:rsid w:val="00F07CD5"/>
    <w:rPr>
      <w:rFonts w:ascii="Tahoma" w:hAnsi="Tahoma" w:cs="Tahoma"/>
      <w:sz w:val="16"/>
      <w:szCs w:val="16"/>
    </w:rPr>
  </w:style>
  <w:style w:type="character" w:customStyle="1" w:styleId="DocumentMapChar">
    <w:name w:val="Document Map Char"/>
    <w:basedOn w:val="DefaultParagraphFont"/>
    <w:link w:val="DocumentMap"/>
    <w:uiPriority w:val="99"/>
    <w:semiHidden/>
    <w:rsid w:val="00F07CD5"/>
    <w:rPr>
      <w:rFonts w:ascii="Tahoma" w:hAnsi="Tahoma" w:cs="Tahoma"/>
      <w:sz w:val="16"/>
      <w:szCs w:val="16"/>
    </w:rPr>
  </w:style>
  <w:style w:type="character" w:styleId="Hyperlink">
    <w:name w:val="Hyperlink"/>
    <w:basedOn w:val="DefaultParagraphFont"/>
    <w:uiPriority w:val="99"/>
    <w:semiHidden/>
    <w:unhideWhenUsed/>
    <w:rsid w:val="000114B3"/>
    <w:rPr>
      <w:color w:val="0000FF"/>
      <w:u w:val="single"/>
    </w:rPr>
  </w:style>
  <w:style w:type="character" w:customStyle="1" w:styleId="apple-converted-space">
    <w:name w:val="apple-converted-space"/>
    <w:basedOn w:val="DefaultParagraphFont"/>
    <w:rsid w:val="000114B3"/>
  </w:style>
  <w:style w:type="character" w:styleId="Strong">
    <w:name w:val="Strong"/>
    <w:basedOn w:val="DefaultParagraphFont"/>
    <w:uiPriority w:val="22"/>
    <w:qFormat/>
    <w:rsid w:val="00CD6C28"/>
    <w:rPr>
      <w:b/>
      <w:bCs/>
    </w:rPr>
  </w:style>
  <w:style w:type="paragraph" w:styleId="BalloonText">
    <w:name w:val="Balloon Text"/>
    <w:basedOn w:val="Normal"/>
    <w:link w:val="BalloonTextChar"/>
    <w:uiPriority w:val="99"/>
    <w:semiHidden/>
    <w:unhideWhenUsed/>
    <w:rsid w:val="00EA06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6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9020">
      <w:bodyDiv w:val="1"/>
      <w:marLeft w:val="0"/>
      <w:marRight w:val="0"/>
      <w:marTop w:val="0"/>
      <w:marBottom w:val="0"/>
      <w:divBdr>
        <w:top w:val="none" w:sz="0" w:space="0" w:color="auto"/>
        <w:left w:val="none" w:sz="0" w:space="0" w:color="auto"/>
        <w:bottom w:val="none" w:sz="0" w:space="0" w:color="auto"/>
        <w:right w:val="none" w:sz="0" w:space="0" w:color="auto"/>
      </w:divBdr>
      <w:divsChild>
        <w:div w:id="1700739199">
          <w:marLeft w:val="0"/>
          <w:marRight w:val="0"/>
          <w:marTop w:val="0"/>
          <w:marBottom w:val="0"/>
          <w:divBdr>
            <w:top w:val="none" w:sz="0" w:space="0" w:color="auto"/>
            <w:left w:val="none" w:sz="0" w:space="0" w:color="auto"/>
            <w:bottom w:val="none" w:sz="0" w:space="0" w:color="auto"/>
            <w:right w:val="none" w:sz="0" w:space="0" w:color="auto"/>
          </w:divBdr>
        </w:div>
        <w:div w:id="1840193228">
          <w:marLeft w:val="0"/>
          <w:marRight w:val="0"/>
          <w:marTop w:val="0"/>
          <w:marBottom w:val="0"/>
          <w:divBdr>
            <w:top w:val="none" w:sz="0" w:space="0" w:color="auto"/>
            <w:left w:val="none" w:sz="0" w:space="0" w:color="auto"/>
            <w:bottom w:val="none" w:sz="0" w:space="0" w:color="auto"/>
            <w:right w:val="none" w:sz="0" w:space="0" w:color="auto"/>
          </w:divBdr>
        </w:div>
      </w:divsChild>
    </w:div>
    <w:div w:id="126827177">
      <w:bodyDiv w:val="1"/>
      <w:marLeft w:val="0"/>
      <w:marRight w:val="0"/>
      <w:marTop w:val="0"/>
      <w:marBottom w:val="0"/>
      <w:divBdr>
        <w:top w:val="none" w:sz="0" w:space="0" w:color="auto"/>
        <w:left w:val="none" w:sz="0" w:space="0" w:color="auto"/>
        <w:bottom w:val="none" w:sz="0" w:space="0" w:color="auto"/>
        <w:right w:val="none" w:sz="0" w:space="0" w:color="auto"/>
      </w:divBdr>
    </w:div>
    <w:div w:id="267125099">
      <w:bodyDiv w:val="1"/>
      <w:marLeft w:val="0"/>
      <w:marRight w:val="0"/>
      <w:marTop w:val="0"/>
      <w:marBottom w:val="0"/>
      <w:divBdr>
        <w:top w:val="none" w:sz="0" w:space="0" w:color="auto"/>
        <w:left w:val="none" w:sz="0" w:space="0" w:color="auto"/>
        <w:bottom w:val="none" w:sz="0" w:space="0" w:color="auto"/>
        <w:right w:val="none" w:sz="0" w:space="0" w:color="auto"/>
      </w:divBdr>
      <w:divsChild>
        <w:div w:id="2141878634">
          <w:marLeft w:val="1080"/>
          <w:marRight w:val="0"/>
          <w:marTop w:val="0"/>
          <w:marBottom w:val="0"/>
          <w:divBdr>
            <w:top w:val="none" w:sz="0" w:space="0" w:color="auto"/>
            <w:left w:val="none" w:sz="0" w:space="0" w:color="auto"/>
            <w:bottom w:val="none" w:sz="0" w:space="0" w:color="auto"/>
            <w:right w:val="none" w:sz="0" w:space="0" w:color="auto"/>
          </w:divBdr>
        </w:div>
        <w:div w:id="298851945">
          <w:marLeft w:val="1080"/>
          <w:marRight w:val="0"/>
          <w:marTop w:val="0"/>
          <w:marBottom w:val="0"/>
          <w:divBdr>
            <w:top w:val="none" w:sz="0" w:space="0" w:color="auto"/>
            <w:left w:val="none" w:sz="0" w:space="0" w:color="auto"/>
            <w:bottom w:val="none" w:sz="0" w:space="0" w:color="auto"/>
            <w:right w:val="none" w:sz="0" w:space="0" w:color="auto"/>
          </w:divBdr>
        </w:div>
        <w:div w:id="704402873">
          <w:marLeft w:val="1080"/>
          <w:marRight w:val="0"/>
          <w:marTop w:val="0"/>
          <w:marBottom w:val="0"/>
          <w:divBdr>
            <w:top w:val="none" w:sz="0" w:space="0" w:color="auto"/>
            <w:left w:val="none" w:sz="0" w:space="0" w:color="auto"/>
            <w:bottom w:val="none" w:sz="0" w:space="0" w:color="auto"/>
            <w:right w:val="none" w:sz="0" w:space="0" w:color="auto"/>
          </w:divBdr>
        </w:div>
        <w:div w:id="808133125">
          <w:marLeft w:val="1080"/>
          <w:marRight w:val="0"/>
          <w:marTop w:val="0"/>
          <w:marBottom w:val="0"/>
          <w:divBdr>
            <w:top w:val="none" w:sz="0" w:space="0" w:color="auto"/>
            <w:left w:val="none" w:sz="0" w:space="0" w:color="auto"/>
            <w:bottom w:val="none" w:sz="0" w:space="0" w:color="auto"/>
            <w:right w:val="none" w:sz="0" w:space="0" w:color="auto"/>
          </w:divBdr>
        </w:div>
        <w:div w:id="423234534">
          <w:marLeft w:val="1080"/>
          <w:marRight w:val="0"/>
          <w:marTop w:val="0"/>
          <w:marBottom w:val="0"/>
          <w:divBdr>
            <w:top w:val="none" w:sz="0" w:space="0" w:color="auto"/>
            <w:left w:val="none" w:sz="0" w:space="0" w:color="auto"/>
            <w:bottom w:val="none" w:sz="0" w:space="0" w:color="auto"/>
            <w:right w:val="none" w:sz="0" w:space="0" w:color="auto"/>
          </w:divBdr>
        </w:div>
      </w:divsChild>
    </w:div>
    <w:div w:id="416555474">
      <w:bodyDiv w:val="1"/>
      <w:marLeft w:val="0"/>
      <w:marRight w:val="0"/>
      <w:marTop w:val="0"/>
      <w:marBottom w:val="0"/>
      <w:divBdr>
        <w:top w:val="none" w:sz="0" w:space="0" w:color="auto"/>
        <w:left w:val="none" w:sz="0" w:space="0" w:color="auto"/>
        <w:bottom w:val="none" w:sz="0" w:space="0" w:color="auto"/>
        <w:right w:val="none" w:sz="0" w:space="0" w:color="auto"/>
      </w:divBdr>
      <w:divsChild>
        <w:div w:id="1450054335">
          <w:marLeft w:val="1575"/>
          <w:marRight w:val="0"/>
          <w:marTop w:val="0"/>
          <w:marBottom w:val="0"/>
          <w:divBdr>
            <w:top w:val="none" w:sz="0" w:space="0" w:color="auto"/>
            <w:left w:val="none" w:sz="0" w:space="0" w:color="auto"/>
            <w:bottom w:val="none" w:sz="0" w:space="0" w:color="auto"/>
            <w:right w:val="none" w:sz="0" w:space="0" w:color="auto"/>
          </w:divBdr>
        </w:div>
        <w:div w:id="809593559">
          <w:marLeft w:val="1575"/>
          <w:marRight w:val="0"/>
          <w:marTop w:val="0"/>
          <w:marBottom w:val="0"/>
          <w:divBdr>
            <w:top w:val="none" w:sz="0" w:space="0" w:color="auto"/>
            <w:left w:val="none" w:sz="0" w:space="0" w:color="auto"/>
            <w:bottom w:val="none" w:sz="0" w:space="0" w:color="auto"/>
            <w:right w:val="none" w:sz="0" w:space="0" w:color="auto"/>
          </w:divBdr>
        </w:div>
        <w:div w:id="1375958458">
          <w:marLeft w:val="1575"/>
          <w:marRight w:val="0"/>
          <w:marTop w:val="0"/>
          <w:marBottom w:val="0"/>
          <w:divBdr>
            <w:top w:val="none" w:sz="0" w:space="0" w:color="auto"/>
            <w:left w:val="none" w:sz="0" w:space="0" w:color="auto"/>
            <w:bottom w:val="none" w:sz="0" w:space="0" w:color="auto"/>
            <w:right w:val="none" w:sz="0" w:space="0" w:color="auto"/>
          </w:divBdr>
        </w:div>
        <w:div w:id="2127383211">
          <w:marLeft w:val="1575"/>
          <w:marRight w:val="0"/>
          <w:marTop w:val="0"/>
          <w:marBottom w:val="0"/>
          <w:divBdr>
            <w:top w:val="none" w:sz="0" w:space="0" w:color="auto"/>
            <w:left w:val="none" w:sz="0" w:space="0" w:color="auto"/>
            <w:bottom w:val="none" w:sz="0" w:space="0" w:color="auto"/>
            <w:right w:val="none" w:sz="0" w:space="0" w:color="auto"/>
          </w:divBdr>
        </w:div>
        <w:div w:id="854420271">
          <w:marLeft w:val="1575"/>
          <w:marRight w:val="0"/>
          <w:marTop w:val="0"/>
          <w:marBottom w:val="0"/>
          <w:divBdr>
            <w:top w:val="none" w:sz="0" w:space="0" w:color="auto"/>
            <w:left w:val="none" w:sz="0" w:space="0" w:color="auto"/>
            <w:bottom w:val="none" w:sz="0" w:space="0" w:color="auto"/>
            <w:right w:val="none" w:sz="0" w:space="0" w:color="auto"/>
          </w:divBdr>
        </w:div>
      </w:divsChild>
    </w:div>
    <w:div w:id="745304875">
      <w:bodyDiv w:val="1"/>
      <w:marLeft w:val="0"/>
      <w:marRight w:val="0"/>
      <w:marTop w:val="0"/>
      <w:marBottom w:val="0"/>
      <w:divBdr>
        <w:top w:val="none" w:sz="0" w:space="0" w:color="auto"/>
        <w:left w:val="none" w:sz="0" w:space="0" w:color="auto"/>
        <w:bottom w:val="none" w:sz="0" w:space="0" w:color="auto"/>
        <w:right w:val="none" w:sz="0" w:space="0" w:color="auto"/>
      </w:divBdr>
      <w:divsChild>
        <w:div w:id="1545214999">
          <w:marLeft w:val="720"/>
          <w:marRight w:val="0"/>
          <w:marTop w:val="0"/>
          <w:marBottom w:val="0"/>
          <w:divBdr>
            <w:top w:val="none" w:sz="0" w:space="0" w:color="auto"/>
            <w:left w:val="none" w:sz="0" w:space="0" w:color="auto"/>
            <w:bottom w:val="none" w:sz="0" w:space="0" w:color="auto"/>
            <w:right w:val="none" w:sz="0" w:space="0" w:color="auto"/>
          </w:divBdr>
        </w:div>
      </w:divsChild>
    </w:div>
    <w:div w:id="777339079">
      <w:bodyDiv w:val="1"/>
      <w:marLeft w:val="0"/>
      <w:marRight w:val="0"/>
      <w:marTop w:val="0"/>
      <w:marBottom w:val="0"/>
      <w:divBdr>
        <w:top w:val="none" w:sz="0" w:space="0" w:color="auto"/>
        <w:left w:val="none" w:sz="0" w:space="0" w:color="auto"/>
        <w:bottom w:val="none" w:sz="0" w:space="0" w:color="auto"/>
        <w:right w:val="none" w:sz="0" w:space="0" w:color="auto"/>
      </w:divBdr>
      <w:divsChild>
        <w:div w:id="1402287072">
          <w:marLeft w:val="720"/>
          <w:marRight w:val="0"/>
          <w:marTop w:val="0"/>
          <w:marBottom w:val="0"/>
          <w:divBdr>
            <w:top w:val="none" w:sz="0" w:space="0" w:color="auto"/>
            <w:left w:val="none" w:sz="0" w:space="0" w:color="auto"/>
            <w:bottom w:val="none" w:sz="0" w:space="0" w:color="auto"/>
            <w:right w:val="none" w:sz="0" w:space="0" w:color="auto"/>
          </w:divBdr>
        </w:div>
      </w:divsChild>
    </w:div>
    <w:div w:id="954022877">
      <w:bodyDiv w:val="1"/>
      <w:marLeft w:val="0"/>
      <w:marRight w:val="0"/>
      <w:marTop w:val="0"/>
      <w:marBottom w:val="0"/>
      <w:divBdr>
        <w:top w:val="none" w:sz="0" w:space="0" w:color="auto"/>
        <w:left w:val="none" w:sz="0" w:space="0" w:color="auto"/>
        <w:bottom w:val="none" w:sz="0" w:space="0" w:color="auto"/>
        <w:right w:val="none" w:sz="0" w:space="0" w:color="auto"/>
      </w:divBdr>
      <w:divsChild>
        <w:div w:id="795217255">
          <w:marLeft w:val="720"/>
          <w:marRight w:val="0"/>
          <w:marTop w:val="0"/>
          <w:marBottom w:val="0"/>
          <w:divBdr>
            <w:top w:val="none" w:sz="0" w:space="0" w:color="auto"/>
            <w:left w:val="none" w:sz="0" w:space="0" w:color="auto"/>
            <w:bottom w:val="none" w:sz="0" w:space="0" w:color="auto"/>
            <w:right w:val="none" w:sz="0" w:space="0" w:color="auto"/>
          </w:divBdr>
        </w:div>
      </w:divsChild>
    </w:div>
    <w:div w:id="1917782157">
      <w:bodyDiv w:val="1"/>
      <w:marLeft w:val="0"/>
      <w:marRight w:val="0"/>
      <w:marTop w:val="0"/>
      <w:marBottom w:val="0"/>
      <w:divBdr>
        <w:top w:val="none" w:sz="0" w:space="0" w:color="auto"/>
        <w:left w:val="none" w:sz="0" w:space="0" w:color="auto"/>
        <w:bottom w:val="none" w:sz="0" w:space="0" w:color="auto"/>
        <w:right w:val="none" w:sz="0" w:space="0" w:color="auto"/>
      </w:divBdr>
    </w:div>
    <w:div w:id="1942184601">
      <w:bodyDiv w:val="1"/>
      <w:marLeft w:val="0"/>
      <w:marRight w:val="0"/>
      <w:marTop w:val="0"/>
      <w:marBottom w:val="0"/>
      <w:divBdr>
        <w:top w:val="none" w:sz="0" w:space="0" w:color="auto"/>
        <w:left w:val="none" w:sz="0" w:space="0" w:color="auto"/>
        <w:bottom w:val="none" w:sz="0" w:space="0" w:color="auto"/>
        <w:right w:val="none" w:sz="0" w:space="0" w:color="auto"/>
      </w:divBdr>
      <w:divsChild>
        <w:div w:id="1446148211">
          <w:marLeft w:val="0"/>
          <w:marRight w:val="0"/>
          <w:marTop w:val="0"/>
          <w:marBottom w:val="0"/>
          <w:divBdr>
            <w:top w:val="none" w:sz="0" w:space="0" w:color="auto"/>
            <w:left w:val="none" w:sz="0" w:space="0" w:color="auto"/>
            <w:bottom w:val="none" w:sz="0" w:space="0" w:color="auto"/>
            <w:right w:val="none" w:sz="0" w:space="0" w:color="auto"/>
          </w:divBdr>
        </w:div>
        <w:div w:id="2048603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d.wikipedia.org/wiki/Tangan"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576C85-F5A8-41EC-A0FB-932B8EE4DCD7}" type="doc">
      <dgm:prSet loTypeId="urn:microsoft.com/office/officeart/2005/8/layout/process5" loCatId="process" qsTypeId="urn:microsoft.com/office/officeart/2005/8/quickstyle/simple1" qsCatId="simple" csTypeId="urn:microsoft.com/office/officeart/2005/8/colors/accent0_1" csCatId="mainScheme" phldr="1"/>
      <dgm:spPr/>
      <dgm:t>
        <a:bodyPr/>
        <a:lstStyle/>
        <a:p>
          <a:endParaRPr lang="en-US"/>
        </a:p>
      </dgm:t>
    </dgm:pt>
    <dgm:pt modelId="{AF556980-419B-4818-A75D-E83628A7DA01}">
      <dgm:prSet phldrT="[Text]" custT="1"/>
      <dgm:spPr/>
      <dgm:t>
        <a:bodyPr/>
        <a:lstStyle/>
        <a:p>
          <a:pPr algn="ctr"/>
          <a:r>
            <a:rPr lang="en-US" sz="900"/>
            <a:t>1 </a:t>
          </a:r>
        </a:p>
        <a:p>
          <a:pPr algn="ctr"/>
          <a:r>
            <a:rPr lang="en-US" sz="900"/>
            <a:t>PENENTUAN PERTANYAAN MENDASAR</a:t>
          </a:r>
        </a:p>
      </dgm:t>
    </dgm:pt>
    <dgm:pt modelId="{3857DC8C-6C6D-42AA-808A-AE8C962CD96E}" type="parTrans" cxnId="{122C9C60-FD00-426F-9855-103FB4170D9D}">
      <dgm:prSet/>
      <dgm:spPr/>
      <dgm:t>
        <a:bodyPr/>
        <a:lstStyle/>
        <a:p>
          <a:pPr algn="ctr"/>
          <a:endParaRPr lang="en-US" sz="900"/>
        </a:p>
      </dgm:t>
    </dgm:pt>
    <dgm:pt modelId="{4890EEE7-1107-406D-8398-04E91197BE03}" type="sibTrans" cxnId="{122C9C60-FD00-426F-9855-103FB4170D9D}">
      <dgm:prSet custT="1"/>
      <dgm:spPr/>
      <dgm:t>
        <a:bodyPr/>
        <a:lstStyle/>
        <a:p>
          <a:pPr algn="ctr"/>
          <a:endParaRPr lang="en-US" sz="900"/>
        </a:p>
      </dgm:t>
    </dgm:pt>
    <dgm:pt modelId="{479F186F-B99C-4D6B-BCDD-7896799E9062}">
      <dgm:prSet phldrT="[Text]" custT="1"/>
      <dgm:spPr/>
      <dgm:t>
        <a:bodyPr/>
        <a:lstStyle/>
        <a:p>
          <a:pPr algn="ctr"/>
          <a:r>
            <a:rPr lang="en-US" sz="900"/>
            <a:t>3</a:t>
          </a:r>
        </a:p>
        <a:p>
          <a:pPr algn="ctr"/>
          <a:r>
            <a:rPr lang="en-US" sz="900"/>
            <a:t>MENYUSUN JADWAL</a:t>
          </a:r>
        </a:p>
      </dgm:t>
    </dgm:pt>
    <dgm:pt modelId="{DF80754F-6F27-4C4D-8226-4852DEAD4B9F}" type="parTrans" cxnId="{4FE402B4-DABB-4DDD-BE1A-05EF1052E774}">
      <dgm:prSet/>
      <dgm:spPr/>
      <dgm:t>
        <a:bodyPr/>
        <a:lstStyle/>
        <a:p>
          <a:pPr algn="ctr"/>
          <a:endParaRPr lang="en-US" sz="900"/>
        </a:p>
      </dgm:t>
    </dgm:pt>
    <dgm:pt modelId="{A9A3BC3C-F36D-49F6-BA0C-DA47221A7AB0}" type="sibTrans" cxnId="{4FE402B4-DABB-4DDD-BE1A-05EF1052E774}">
      <dgm:prSet custT="1"/>
      <dgm:spPr/>
      <dgm:t>
        <a:bodyPr/>
        <a:lstStyle/>
        <a:p>
          <a:pPr algn="ctr"/>
          <a:endParaRPr lang="en-US" sz="900"/>
        </a:p>
      </dgm:t>
    </dgm:pt>
    <dgm:pt modelId="{A1A6BA79-C2CF-40EA-AFEC-0EB62805B2EC}">
      <dgm:prSet phldrT="[Text]" custT="1"/>
      <dgm:spPr/>
      <dgm:t>
        <a:bodyPr/>
        <a:lstStyle/>
        <a:p>
          <a:pPr algn="ctr"/>
          <a:r>
            <a:rPr lang="en-US" sz="900"/>
            <a:t>4</a:t>
          </a:r>
        </a:p>
        <a:p>
          <a:pPr algn="ctr"/>
          <a:r>
            <a:rPr lang="en-US" sz="900"/>
            <a:t>MONITORING</a:t>
          </a:r>
        </a:p>
      </dgm:t>
    </dgm:pt>
    <dgm:pt modelId="{5D508A41-D6C6-46C1-8953-B8ABF4F6FD42}" type="parTrans" cxnId="{0DEDAA31-9976-4FAB-8CFC-27616A9EDF94}">
      <dgm:prSet/>
      <dgm:spPr/>
      <dgm:t>
        <a:bodyPr/>
        <a:lstStyle/>
        <a:p>
          <a:pPr algn="ctr"/>
          <a:endParaRPr lang="en-US" sz="900"/>
        </a:p>
      </dgm:t>
    </dgm:pt>
    <dgm:pt modelId="{0F4C5CA5-F440-4408-AC0B-01E005EF03A1}" type="sibTrans" cxnId="{0DEDAA31-9976-4FAB-8CFC-27616A9EDF94}">
      <dgm:prSet custT="1"/>
      <dgm:spPr/>
      <dgm:t>
        <a:bodyPr/>
        <a:lstStyle/>
        <a:p>
          <a:pPr algn="ctr"/>
          <a:endParaRPr lang="en-US" sz="900"/>
        </a:p>
      </dgm:t>
    </dgm:pt>
    <dgm:pt modelId="{3D3B6688-8B8F-4CD4-8541-78B42B284311}">
      <dgm:prSet phldrT="[Text]" custT="1"/>
      <dgm:spPr/>
      <dgm:t>
        <a:bodyPr/>
        <a:lstStyle/>
        <a:p>
          <a:pPr algn="ctr"/>
          <a:r>
            <a:rPr lang="en-US" sz="900"/>
            <a:t>5</a:t>
          </a:r>
        </a:p>
        <a:p>
          <a:pPr algn="ctr"/>
          <a:r>
            <a:rPr lang="en-US" sz="900"/>
            <a:t>MENGUJI HASIL</a:t>
          </a:r>
        </a:p>
      </dgm:t>
    </dgm:pt>
    <dgm:pt modelId="{801DD2ED-3497-4812-9BAA-F9CF30F9317C}" type="parTrans" cxnId="{F7D6B997-FA2B-4806-9117-F988B1AB8255}">
      <dgm:prSet/>
      <dgm:spPr/>
      <dgm:t>
        <a:bodyPr/>
        <a:lstStyle/>
        <a:p>
          <a:pPr algn="ctr"/>
          <a:endParaRPr lang="en-US" sz="900"/>
        </a:p>
      </dgm:t>
    </dgm:pt>
    <dgm:pt modelId="{F128848A-54AE-4667-B316-1EB65305B5A7}" type="sibTrans" cxnId="{F7D6B997-FA2B-4806-9117-F988B1AB8255}">
      <dgm:prSet custT="1"/>
      <dgm:spPr/>
      <dgm:t>
        <a:bodyPr/>
        <a:lstStyle/>
        <a:p>
          <a:pPr algn="ctr"/>
          <a:endParaRPr lang="en-US" sz="900"/>
        </a:p>
      </dgm:t>
    </dgm:pt>
    <dgm:pt modelId="{3182BC91-1C80-402B-9132-5CCD1D9D85CC}">
      <dgm:prSet phldrT="[Text]" custT="1"/>
      <dgm:spPr/>
      <dgm:t>
        <a:bodyPr/>
        <a:lstStyle/>
        <a:p>
          <a:pPr algn="ctr"/>
          <a:r>
            <a:rPr lang="en-US" sz="900"/>
            <a:t>6</a:t>
          </a:r>
        </a:p>
        <a:p>
          <a:pPr algn="ctr"/>
          <a:r>
            <a:rPr lang="en-US" sz="900"/>
            <a:t>EVALUASI PENGALAMAN</a:t>
          </a:r>
        </a:p>
      </dgm:t>
    </dgm:pt>
    <dgm:pt modelId="{7561C3B2-C231-4B6F-B04E-095602361275}" type="parTrans" cxnId="{01C2AEC3-8962-47A1-B594-53CAB1549B3F}">
      <dgm:prSet/>
      <dgm:spPr/>
      <dgm:t>
        <a:bodyPr/>
        <a:lstStyle/>
        <a:p>
          <a:pPr algn="ctr"/>
          <a:endParaRPr lang="en-US" sz="900"/>
        </a:p>
      </dgm:t>
    </dgm:pt>
    <dgm:pt modelId="{FC88CB3D-B3C3-48D1-87A3-B2895DA2B644}" type="sibTrans" cxnId="{01C2AEC3-8962-47A1-B594-53CAB1549B3F}">
      <dgm:prSet/>
      <dgm:spPr/>
      <dgm:t>
        <a:bodyPr/>
        <a:lstStyle/>
        <a:p>
          <a:pPr algn="ctr"/>
          <a:endParaRPr lang="en-US" sz="900"/>
        </a:p>
      </dgm:t>
    </dgm:pt>
    <dgm:pt modelId="{A873985D-8F40-44C8-88A9-FAF6353AD5B7}">
      <dgm:prSet phldrT="[Text]" custT="1"/>
      <dgm:spPr/>
      <dgm:t>
        <a:bodyPr/>
        <a:lstStyle/>
        <a:p>
          <a:pPr algn="ctr"/>
          <a:r>
            <a:rPr lang="en-US" sz="900"/>
            <a:t>2</a:t>
          </a:r>
        </a:p>
        <a:p>
          <a:pPr algn="ctr"/>
          <a:r>
            <a:rPr lang="en-US" sz="900"/>
            <a:t>MENYUSUN PERECANAAN PROYEK</a:t>
          </a:r>
        </a:p>
      </dgm:t>
    </dgm:pt>
    <dgm:pt modelId="{F50AF066-99AD-4D99-BD85-0D6764312226}" type="parTrans" cxnId="{E065EE7B-FC89-45DE-8D03-31E23ACF6CBD}">
      <dgm:prSet/>
      <dgm:spPr/>
      <dgm:t>
        <a:bodyPr/>
        <a:lstStyle/>
        <a:p>
          <a:pPr algn="ctr"/>
          <a:endParaRPr lang="en-US" sz="900"/>
        </a:p>
      </dgm:t>
    </dgm:pt>
    <dgm:pt modelId="{890AC8F4-509A-4DEA-B08C-D2C0FEF87BBA}" type="sibTrans" cxnId="{E065EE7B-FC89-45DE-8D03-31E23ACF6CBD}">
      <dgm:prSet custT="1"/>
      <dgm:spPr/>
      <dgm:t>
        <a:bodyPr/>
        <a:lstStyle/>
        <a:p>
          <a:pPr algn="ctr"/>
          <a:endParaRPr lang="en-US" sz="900"/>
        </a:p>
      </dgm:t>
    </dgm:pt>
    <dgm:pt modelId="{7513A199-8D40-48ED-BCD0-C458E1AFFDF0}" type="pres">
      <dgm:prSet presAssocID="{71576C85-F5A8-41EC-A0FB-932B8EE4DCD7}" presName="diagram" presStyleCnt="0">
        <dgm:presLayoutVars>
          <dgm:dir/>
          <dgm:resizeHandles val="exact"/>
        </dgm:presLayoutVars>
      </dgm:prSet>
      <dgm:spPr/>
      <dgm:t>
        <a:bodyPr/>
        <a:lstStyle/>
        <a:p>
          <a:endParaRPr lang="en-US"/>
        </a:p>
      </dgm:t>
    </dgm:pt>
    <dgm:pt modelId="{82EF4DE6-2108-4A01-B919-07C73A776D88}" type="pres">
      <dgm:prSet presAssocID="{AF556980-419B-4818-A75D-E83628A7DA01}" presName="node" presStyleLbl="node1" presStyleIdx="0" presStyleCnt="6" custScaleX="129546" custScaleY="110108" custLinFactNeighborX="-1938">
        <dgm:presLayoutVars>
          <dgm:bulletEnabled val="1"/>
        </dgm:presLayoutVars>
      </dgm:prSet>
      <dgm:spPr/>
      <dgm:t>
        <a:bodyPr/>
        <a:lstStyle/>
        <a:p>
          <a:endParaRPr lang="en-US"/>
        </a:p>
      </dgm:t>
    </dgm:pt>
    <dgm:pt modelId="{2652D748-D4E8-404D-9445-FCC1DE127818}" type="pres">
      <dgm:prSet presAssocID="{4890EEE7-1107-406D-8398-04E91197BE03}" presName="sibTrans" presStyleLbl="sibTrans2D1" presStyleIdx="0" presStyleCnt="5"/>
      <dgm:spPr/>
      <dgm:t>
        <a:bodyPr/>
        <a:lstStyle/>
        <a:p>
          <a:endParaRPr lang="en-US"/>
        </a:p>
      </dgm:t>
    </dgm:pt>
    <dgm:pt modelId="{57010163-6BC7-4F79-9A0F-46514BC86174}" type="pres">
      <dgm:prSet presAssocID="{4890EEE7-1107-406D-8398-04E91197BE03}" presName="connectorText" presStyleLbl="sibTrans2D1" presStyleIdx="0" presStyleCnt="5"/>
      <dgm:spPr/>
      <dgm:t>
        <a:bodyPr/>
        <a:lstStyle/>
        <a:p>
          <a:endParaRPr lang="en-US"/>
        </a:p>
      </dgm:t>
    </dgm:pt>
    <dgm:pt modelId="{91A01159-A0DB-4B9F-92AB-D87181EB26A9}" type="pres">
      <dgm:prSet presAssocID="{A873985D-8F40-44C8-88A9-FAF6353AD5B7}" presName="node" presStyleLbl="node1" presStyleIdx="1" presStyleCnt="6" custScaleX="137364" custScaleY="112770">
        <dgm:presLayoutVars>
          <dgm:bulletEnabled val="1"/>
        </dgm:presLayoutVars>
      </dgm:prSet>
      <dgm:spPr/>
      <dgm:t>
        <a:bodyPr/>
        <a:lstStyle/>
        <a:p>
          <a:endParaRPr lang="en-US"/>
        </a:p>
      </dgm:t>
    </dgm:pt>
    <dgm:pt modelId="{05665FA6-BF03-4CC6-B9F5-2CDFF8C4D543}" type="pres">
      <dgm:prSet presAssocID="{890AC8F4-509A-4DEA-B08C-D2C0FEF87BBA}" presName="sibTrans" presStyleLbl="sibTrans2D1" presStyleIdx="1" presStyleCnt="5"/>
      <dgm:spPr/>
      <dgm:t>
        <a:bodyPr/>
        <a:lstStyle/>
        <a:p>
          <a:endParaRPr lang="en-US"/>
        </a:p>
      </dgm:t>
    </dgm:pt>
    <dgm:pt modelId="{4B00A826-CB1A-4271-AA7B-E2E3589CA560}" type="pres">
      <dgm:prSet presAssocID="{890AC8F4-509A-4DEA-B08C-D2C0FEF87BBA}" presName="connectorText" presStyleLbl="sibTrans2D1" presStyleIdx="1" presStyleCnt="5"/>
      <dgm:spPr/>
      <dgm:t>
        <a:bodyPr/>
        <a:lstStyle/>
        <a:p>
          <a:endParaRPr lang="en-US"/>
        </a:p>
      </dgm:t>
    </dgm:pt>
    <dgm:pt modelId="{C8DDE7CB-35E4-46BF-AC61-F7B17D5EADD9}" type="pres">
      <dgm:prSet presAssocID="{479F186F-B99C-4D6B-BCDD-7896799E9062}" presName="node" presStyleLbl="node1" presStyleIdx="2" presStyleCnt="6" custScaleX="123981" custScaleY="122925">
        <dgm:presLayoutVars>
          <dgm:bulletEnabled val="1"/>
        </dgm:presLayoutVars>
      </dgm:prSet>
      <dgm:spPr/>
      <dgm:t>
        <a:bodyPr/>
        <a:lstStyle/>
        <a:p>
          <a:endParaRPr lang="en-US"/>
        </a:p>
      </dgm:t>
    </dgm:pt>
    <dgm:pt modelId="{568FD212-E258-48E0-A575-2C6D3B7B3386}" type="pres">
      <dgm:prSet presAssocID="{A9A3BC3C-F36D-49F6-BA0C-DA47221A7AB0}" presName="sibTrans" presStyleLbl="sibTrans2D1" presStyleIdx="2" presStyleCnt="5"/>
      <dgm:spPr/>
      <dgm:t>
        <a:bodyPr/>
        <a:lstStyle/>
        <a:p>
          <a:endParaRPr lang="en-US"/>
        </a:p>
      </dgm:t>
    </dgm:pt>
    <dgm:pt modelId="{C60B02E0-CB11-43AB-9558-2937D9055A23}" type="pres">
      <dgm:prSet presAssocID="{A9A3BC3C-F36D-49F6-BA0C-DA47221A7AB0}" presName="connectorText" presStyleLbl="sibTrans2D1" presStyleIdx="2" presStyleCnt="5"/>
      <dgm:spPr/>
      <dgm:t>
        <a:bodyPr/>
        <a:lstStyle/>
        <a:p>
          <a:endParaRPr lang="en-US"/>
        </a:p>
      </dgm:t>
    </dgm:pt>
    <dgm:pt modelId="{7D5AC50F-AFB6-49D7-BC31-2F15A7F22252}" type="pres">
      <dgm:prSet presAssocID="{A1A6BA79-C2CF-40EA-AFEC-0EB62805B2EC}" presName="node" presStyleLbl="node1" presStyleIdx="3" presStyleCnt="6" custScaleX="126443" custScaleY="103857">
        <dgm:presLayoutVars>
          <dgm:bulletEnabled val="1"/>
        </dgm:presLayoutVars>
      </dgm:prSet>
      <dgm:spPr/>
      <dgm:t>
        <a:bodyPr/>
        <a:lstStyle/>
        <a:p>
          <a:endParaRPr lang="en-US"/>
        </a:p>
      </dgm:t>
    </dgm:pt>
    <dgm:pt modelId="{498AFCB6-5E48-479F-B6DB-168D619160D3}" type="pres">
      <dgm:prSet presAssocID="{0F4C5CA5-F440-4408-AC0B-01E005EF03A1}" presName="sibTrans" presStyleLbl="sibTrans2D1" presStyleIdx="3" presStyleCnt="5"/>
      <dgm:spPr/>
      <dgm:t>
        <a:bodyPr/>
        <a:lstStyle/>
        <a:p>
          <a:endParaRPr lang="en-US"/>
        </a:p>
      </dgm:t>
    </dgm:pt>
    <dgm:pt modelId="{82AA7D5F-72F0-427A-BDC3-42A3AD00D36A}" type="pres">
      <dgm:prSet presAssocID="{0F4C5CA5-F440-4408-AC0B-01E005EF03A1}" presName="connectorText" presStyleLbl="sibTrans2D1" presStyleIdx="3" presStyleCnt="5"/>
      <dgm:spPr/>
      <dgm:t>
        <a:bodyPr/>
        <a:lstStyle/>
        <a:p>
          <a:endParaRPr lang="en-US"/>
        </a:p>
      </dgm:t>
    </dgm:pt>
    <dgm:pt modelId="{C2DB05FF-D4DA-4088-90A9-5DF48B80D26E}" type="pres">
      <dgm:prSet presAssocID="{3D3B6688-8B8F-4CD4-8541-78B42B284311}" presName="node" presStyleLbl="node1" presStyleIdx="4" presStyleCnt="6" custScaleX="142148" custScaleY="102703">
        <dgm:presLayoutVars>
          <dgm:bulletEnabled val="1"/>
        </dgm:presLayoutVars>
      </dgm:prSet>
      <dgm:spPr/>
      <dgm:t>
        <a:bodyPr/>
        <a:lstStyle/>
        <a:p>
          <a:endParaRPr lang="en-US"/>
        </a:p>
      </dgm:t>
    </dgm:pt>
    <dgm:pt modelId="{7BC3CE4B-49BC-41B8-A17C-5CC42A59F481}" type="pres">
      <dgm:prSet presAssocID="{F128848A-54AE-4667-B316-1EB65305B5A7}" presName="sibTrans" presStyleLbl="sibTrans2D1" presStyleIdx="4" presStyleCnt="5"/>
      <dgm:spPr/>
      <dgm:t>
        <a:bodyPr/>
        <a:lstStyle/>
        <a:p>
          <a:endParaRPr lang="en-US"/>
        </a:p>
      </dgm:t>
    </dgm:pt>
    <dgm:pt modelId="{F4A78C40-4ED8-484B-A927-8799E3AFE3C9}" type="pres">
      <dgm:prSet presAssocID="{F128848A-54AE-4667-B316-1EB65305B5A7}" presName="connectorText" presStyleLbl="sibTrans2D1" presStyleIdx="4" presStyleCnt="5"/>
      <dgm:spPr/>
      <dgm:t>
        <a:bodyPr/>
        <a:lstStyle/>
        <a:p>
          <a:endParaRPr lang="en-US"/>
        </a:p>
      </dgm:t>
    </dgm:pt>
    <dgm:pt modelId="{C26E039A-556A-44B4-9F4C-03777B62F5CE}" type="pres">
      <dgm:prSet presAssocID="{3182BC91-1C80-402B-9132-5CCD1D9D85CC}" presName="node" presStyleLbl="node1" presStyleIdx="5" presStyleCnt="6" custScaleX="130670" custScaleY="104125" custLinFactNeighborX="6783" custLinFactNeighborY="-1615">
        <dgm:presLayoutVars>
          <dgm:bulletEnabled val="1"/>
        </dgm:presLayoutVars>
      </dgm:prSet>
      <dgm:spPr/>
      <dgm:t>
        <a:bodyPr/>
        <a:lstStyle/>
        <a:p>
          <a:endParaRPr lang="en-US"/>
        </a:p>
      </dgm:t>
    </dgm:pt>
  </dgm:ptLst>
  <dgm:cxnLst>
    <dgm:cxn modelId="{EFDE9CCE-3AD4-442E-8D99-D439A08D408D}" type="presOf" srcId="{A1A6BA79-C2CF-40EA-AFEC-0EB62805B2EC}" destId="{7D5AC50F-AFB6-49D7-BC31-2F15A7F22252}" srcOrd="0" destOrd="0" presId="urn:microsoft.com/office/officeart/2005/8/layout/process5"/>
    <dgm:cxn modelId="{D9E0D637-9623-4032-966E-A5CACD61F1E6}" type="presOf" srcId="{0F4C5CA5-F440-4408-AC0B-01E005EF03A1}" destId="{82AA7D5F-72F0-427A-BDC3-42A3AD00D36A}" srcOrd="1" destOrd="0" presId="urn:microsoft.com/office/officeart/2005/8/layout/process5"/>
    <dgm:cxn modelId="{E065EE7B-FC89-45DE-8D03-31E23ACF6CBD}" srcId="{71576C85-F5A8-41EC-A0FB-932B8EE4DCD7}" destId="{A873985D-8F40-44C8-88A9-FAF6353AD5B7}" srcOrd="1" destOrd="0" parTransId="{F50AF066-99AD-4D99-BD85-0D6764312226}" sibTransId="{890AC8F4-509A-4DEA-B08C-D2C0FEF87BBA}"/>
    <dgm:cxn modelId="{01C2AEC3-8962-47A1-B594-53CAB1549B3F}" srcId="{71576C85-F5A8-41EC-A0FB-932B8EE4DCD7}" destId="{3182BC91-1C80-402B-9132-5CCD1D9D85CC}" srcOrd="5" destOrd="0" parTransId="{7561C3B2-C231-4B6F-B04E-095602361275}" sibTransId="{FC88CB3D-B3C3-48D1-87A3-B2895DA2B644}"/>
    <dgm:cxn modelId="{49B8A655-DEF8-48F4-99D0-2C85D6EA09BA}" type="presOf" srcId="{71576C85-F5A8-41EC-A0FB-932B8EE4DCD7}" destId="{7513A199-8D40-48ED-BCD0-C458E1AFFDF0}" srcOrd="0" destOrd="0" presId="urn:microsoft.com/office/officeart/2005/8/layout/process5"/>
    <dgm:cxn modelId="{951AA8B9-FCE2-47B3-ADD0-E4930BA22DD0}" type="presOf" srcId="{AF556980-419B-4818-A75D-E83628A7DA01}" destId="{82EF4DE6-2108-4A01-B919-07C73A776D88}" srcOrd="0" destOrd="0" presId="urn:microsoft.com/office/officeart/2005/8/layout/process5"/>
    <dgm:cxn modelId="{A2C444F2-79B1-4DD8-8062-0F9678D21A4C}" type="presOf" srcId="{3182BC91-1C80-402B-9132-5CCD1D9D85CC}" destId="{C26E039A-556A-44B4-9F4C-03777B62F5CE}" srcOrd="0" destOrd="0" presId="urn:microsoft.com/office/officeart/2005/8/layout/process5"/>
    <dgm:cxn modelId="{E8CD34FC-2F23-42D6-88D8-649886784404}" type="presOf" srcId="{A9A3BC3C-F36D-49F6-BA0C-DA47221A7AB0}" destId="{568FD212-E258-48E0-A575-2C6D3B7B3386}" srcOrd="0" destOrd="0" presId="urn:microsoft.com/office/officeart/2005/8/layout/process5"/>
    <dgm:cxn modelId="{381EEE09-949C-43C4-9D66-7D7F37B46D76}" type="presOf" srcId="{479F186F-B99C-4D6B-BCDD-7896799E9062}" destId="{C8DDE7CB-35E4-46BF-AC61-F7B17D5EADD9}" srcOrd="0" destOrd="0" presId="urn:microsoft.com/office/officeart/2005/8/layout/process5"/>
    <dgm:cxn modelId="{0DEDAA31-9976-4FAB-8CFC-27616A9EDF94}" srcId="{71576C85-F5A8-41EC-A0FB-932B8EE4DCD7}" destId="{A1A6BA79-C2CF-40EA-AFEC-0EB62805B2EC}" srcOrd="3" destOrd="0" parTransId="{5D508A41-D6C6-46C1-8953-B8ABF4F6FD42}" sibTransId="{0F4C5CA5-F440-4408-AC0B-01E005EF03A1}"/>
    <dgm:cxn modelId="{122C9C60-FD00-426F-9855-103FB4170D9D}" srcId="{71576C85-F5A8-41EC-A0FB-932B8EE4DCD7}" destId="{AF556980-419B-4818-A75D-E83628A7DA01}" srcOrd="0" destOrd="0" parTransId="{3857DC8C-6C6D-42AA-808A-AE8C962CD96E}" sibTransId="{4890EEE7-1107-406D-8398-04E91197BE03}"/>
    <dgm:cxn modelId="{575D53E1-98AD-4A12-A16C-9414DA520C94}" type="presOf" srcId="{F128848A-54AE-4667-B316-1EB65305B5A7}" destId="{7BC3CE4B-49BC-41B8-A17C-5CC42A59F481}" srcOrd="0" destOrd="0" presId="urn:microsoft.com/office/officeart/2005/8/layout/process5"/>
    <dgm:cxn modelId="{65821460-4E4B-4C24-A6CA-49BA067CACFC}" type="presOf" srcId="{4890EEE7-1107-406D-8398-04E91197BE03}" destId="{57010163-6BC7-4F79-9A0F-46514BC86174}" srcOrd="1" destOrd="0" presId="urn:microsoft.com/office/officeart/2005/8/layout/process5"/>
    <dgm:cxn modelId="{4F2EAAD9-2E33-40B0-A296-2D756FB6DFB5}" type="presOf" srcId="{890AC8F4-509A-4DEA-B08C-D2C0FEF87BBA}" destId="{05665FA6-BF03-4CC6-B9F5-2CDFF8C4D543}" srcOrd="0" destOrd="0" presId="urn:microsoft.com/office/officeart/2005/8/layout/process5"/>
    <dgm:cxn modelId="{17C75F38-5CB4-486A-A759-E27CAB7B6AF5}" type="presOf" srcId="{A9A3BC3C-F36D-49F6-BA0C-DA47221A7AB0}" destId="{C60B02E0-CB11-43AB-9558-2937D9055A23}" srcOrd="1" destOrd="0" presId="urn:microsoft.com/office/officeart/2005/8/layout/process5"/>
    <dgm:cxn modelId="{693BCF48-605D-4FDA-ACF2-4FD20009951B}" type="presOf" srcId="{F128848A-54AE-4667-B316-1EB65305B5A7}" destId="{F4A78C40-4ED8-484B-A927-8799E3AFE3C9}" srcOrd="1" destOrd="0" presId="urn:microsoft.com/office/officeart/2005/8/layout/process5"/>
    <dgm:cxn modelId="{C1607CCC-7413-4061-8CC7-647BE4CBD992}" type="presOf" srcId="{A873985D-8F40-44C8-88A9-FAF6353AD5B7}" destId="{91A01159-A0DB-4B9F-92AB-D87181EB26A9}" srcOrd="0" destOrd="0" presId="urn:microsoft.com/office/officeart/2005/8/layout/process5"/>
    <dgm:cxn modelId="{50353B61-C847-4F25-B545-F45EE59683A8}" type="presOf" srcId="{4890EEE7-1107-406D-8398-04E91197BE03}" destId="{2652D748-D4E8-404D-9445-FCC1DE127818}" srcOrd="0" destOrd="0" presId="urn:microsoft.com/office/officeart/2005/8/layout/process5"/>
    <dgm:cxn modelId="{4FE402B4-DABB-4DDD-BE1A-05EF1052E774}" srcId="{71576C85-F5A8-41EC-A0FB-932B8EE4DCD7}" destId="{479F186F-B99C-4D6B-BCDD-7896799E9062}" srcOrd="2" destOrd="0" parTransId="{DF80754F-6F27-4C4D-8226-4852DEAD4B9F}" sibTransId="{A9A3BC3C-F36D-49F6-BA0C-DA47221A7AB0}"/>
    <dgm:cxn modelId="{682AFF35-1FFC-45A2-9D4C-30B76A78F974}" type="presOf" srcId="{0F4C5CA5-F440-4408-AC0B-01E005EF03A1}" destId="{498AFCB6-5E48-479F-B6DB-168D619160D3}" srcOrd="0" destOrd="0" presId="urn:microsoft.com/office/officeart/2005/8/layout/process5"/>
    <dgm:cxn modelId="{E770CB6F-48D2-4141-9796-378E8396DDB4}" type="presOf" srcId="{890AC8F4-509A-4DEA-B08C-D2C0FEF87BBA}" destId="{4B00A826-CB1A-4271-AA7B-E2E3589CA560}" srcOrd="1" destOrd="0" presId="urn:microsoft.com/office/officeart/2005/8/layout/process5"/>
    <dgm:cxn modelId="{F7D6B997-FA2B-4806-9117-F988B1AB8255}" srcId="{71576C85-F5A8-41EC-A0FB-932B8EE4DCD7}" destId="{3D3B6688-8B8F-4CD4-8541-78B42B284311}" srcOrd="4" destOrd="0" parTransId="{801DD2ED-3497-4812-9BAA-F9CF30F9317C}" sibTransId="{F128848A-54AE-4667-B316-1EB65305B5A7}"/>
    <dgm:cxn modelId="{5BE447D6-EC02-4B07-97E5-242063722FCE}" type="presOf" srcId="{3D3B6688-8B8F-4CD4-8541-78B42B284311}" destId="{C2DB05FF-D4DA-4088-90A9-5DF48B80D26E}" srcOrd="0" destOrd="0" presId="urn:microsoft.com/office/officeart/2005/8/layout/process5"/>
    <dgm:cxn modelId="{5E8F6FDA-A8E9-4901-BF0D-DDA85DD29100}" type="presParOf" srcId="{7513A199-8D40-48ED-BCD0-C458E1AFFDF0}" destId="{82EF4DE6-2108-4A01-B919-07C73A776D88}" srcOrd="0" destOrd="0" presId="urn:microsoft.com/office/officeart/2005/8/layout/process5"/>
    <dgm:cxn modelId="{F03C328C-B833-4169-9BAD-BA415741CB00}" type="presParOf" srcId="{7513A199-8D40-48ED-BCD0-C458E1AFFDF0}" destId="{2652D748-D4E8-404D-9445-FCC1DE127818}" srcOrd="1" destOrd="0" presId="urn:microsoft.com/office/officeart/2005/8/layout/process5"/>
    <dgm:cxn modelId="{0F420B5F-EFD6-413C-8136-C16EBAFD7585}" type="presParOf" srcId="{2652D748-D4E8-404D-9445-FCC1DE127818}" destId="{57010163-6BC7-4F79-9A0F-46514BC86174}" srcOrd="0" destOrd="0" presId="urn:microsoft.com/office/officeart/2005/8/layout/process5"/>
    <dgm:cxn modelId="{3BB01041-D84B-4535-9584-E5ED5BD10EFC}" type="presParOf" srcId="{7513A199-8D40-48ED-BCD0-C458E1AFFDF0}" destId="{91A01159-A0DB-4B9F-92AB-D87181EB26A9}" srcOrd="2" destOrd="0" presId="urn:microsoft.com/office/officeart/2005/8/layout/process5"/>
    <dgm:cxn modelId="{51FF3149-018A-4334-8A65-71E5B32A635B}" type="presParOf" srcId="{7513A199-8D40-48ED-BCD0-C458E1AFFDF0}" destId="{05665FA6-BF03-4CC6-B9F5-2CDFF8C4D543}" srcOrd="3" destOrd="0" presId="urn:microsoft.com/office/officeart/2005/8/layout/process5"/>
    <dgm:cxn modelId="{412FA15C-EE09-4DBC-9532-90F6E10221EC}" type="presParOf" srcId="{05665FA6-BF03-4CC6-B9F5-2CDFF8C4D543}" destId="{4B00A826-CB1A-4271-AA7B-E2E3589CA560}" srcOrd="0" destOrd="0" presId="urn:microsoft.com/office/officeart/2005/8/layout/process5"/>
    <dgm:cxn modelId="{80874B5B-769D-4A30-9C3F-426E57F88388}" type="presParOf" srcId="{7513A199-8D40-48ED-BCD0-C458E1AFFDF0}" destId="{C8DDE7CB-35E4-46BF-AC61-F7B17D5EADD9}" srcOrd="4" destOrd="0" presId="urn:microsoft.com/office/officeart/2005/8/layout/process5"/>
    <dgm:cxn modelId="{77DD5227-A090-419D-9FE4-0233272D8149}" type="presParOf" srcId="{7513A199-8D40-48ED-BCD0-C458E1AFFDF0}" destId="{568FD212-E258-48E0-A575-2C6D3B7B3386}" srcOrd="5" destOrd="0" presId="urn:microsoft.com/office/officeart/2005/8/layout/process5"/>
    <dgm:cxn modelId="{CE454D64-7CEF-49D2-861B-061D1905F6A0}" type="presParOf" srcId="{568FD212-E258-48E0-A575-2C6D3B7B3386}" destId="{C60B02E0-CB11-43AB-9558-2937D9055A23}" srcOrd="0" destOrd="0" presId="urn:microsoft.com/office/officeart/2005/8/layout/process5"/>
    <dgm:cxn modelId="{179DEFB6-F481-4877-B645-B301A2B9BD9E}" type="presParOf" srcId="{7513A199-8D40-48ED-BCD0-C458E1AFFDF0}" destId="{7D5AC50F-AFB6-49D7-BC31-2F15A7F22252}" srcOrd="6" destOrd="0" presId="urn:microsoft.com/office/officeart/2005/8/layout/process5"/>
    <dgm:cxn modelId="{8F49DB55-C658-4E14-931D-1516FF6A6B03}" type="presParOf" srcId="{7513A199-8D40-48ED-BCD0-C458E1AFFDF0}" destId="{498AFCB6-5E48-479F-B6DB-168D619160D3}" srcOrd="7" destOrd="0" presId="urn:microsoft.com/office/officeart/2005/8/layout/process5"/>
    <dgm:cxn modelId="{F4D8D46C-15CB-41D7-9585-D9CF04F84197}" type="presParOf" srcId="{498AFCB6-5E48-479F-B6DB-168D619160D3}" destId="{82AA7D5F-72F0-427A-BDC3-42A3AD00D36A}" srcOrd="0" destOrd="0" presId="urn:microsoft.com/office/officeart/2005/8/layout/process5"/>
    <dgm:cxn modelId="{B4C696BC-2864-4BE0-BA4D-92A6DF9F7825}" type="presParOf" srcId="{7513A199-8D40-48ED-BCD0-C458E1AFFDF0}" destId="{C2DB05FF-D4DA-4088-90A9-5DF48B80D26E}" srcOrd="8" destOrd="0" presId="urn:microsoft.com/office/officeart/2005/8/layout/process5"/>
    <dgm:cxn modelId="{271A45A1-9D84-46C0-A7DD-C7BC45BF288E}" type="presParOf" srcId="{7513A199-8D40-48ED-BCD0-C458E1AFFDF0}" destId="{7BC3CE4B-49BC-41B8-A17C-5CC42A59F481}" srcOrd="9" destOrd="0" presId="urn:microsoft.com/office/officeart/2005/8/layout/process5"/>
    <dgm:cxn modelId="{19B2BA13-8780-4690-8547-838E274274C9}" type="presParOf" srcId="{7BC3CE4B-49BC-41B8-A17C-5CC42A59F481}" destId="{F4A78C40-4ED8-484B-A927-8799E3AFE3C9}" srcOrd="0" destOrd="0" presId="urn:microsoft.com/office/officeart/2005/8/layout/process5"/>
    <dgm:cxn modelId="{90E8DEE8-D8EF-40A5-BF1F-4CB219295701}" type="presParOf" srcId="{7513A199-8D40-48ED-BCD0-C458E1AFFDF0}" destId="{C26E039A-556A-44B4-9F4C-03777B62F5CE}" srcOrd="10" destOrd="0" presId="urn:microsoft.com/office/officeart/2005/8/layout/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EF4DE6-2108-4A01-B919-07C73A776D88}">
      <dsp:nvSpPr>
        <dsp:cNvPr id="0" name=""/>
        <dsp:cNvSpPr/>
      </dsp:nvSpPr>
      <dsp:spPr>
        <a:xfrm>
          <a:off x="65019" y="181249"/>
          <a:ext cx="1273479" cy="6494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1 </a:t>
          </a:r>
        </a:p>
        <a:p>
          <a:pPr lvl="0" algn="ctr" defTabSz="400050">
            <a:lnSpc>
              <a:spcPct val="90000"/>
            </a:lnSpc>
            <a:spcBef>
              <a:spcPct val="0"/>
            </a:spcBef>
            <a:spcAft>
              <a:spcPct val="35000"/>
            </a:spcAft>
          </a:pPr>
          <a:r>
            <a:rPr lang="en-US" sz="900" kern="1200"/>
            <a:t>PENENTUAN PERTANYAAN MENDASAR</a:t>
          </a:r>
        </a:p>
      </dsp:txBody>
      <dsp:txXfrm>
        <a:off x="84040" y="200270"/>
        <a:ext cx="1235437" cy="611396"/>
      </dsp:txXfrm>
    </dsp:sp>
    <dsp:sp modelId="{2652D748-D4E8-404D-9445-FCC1DE127818}">
      <dsp:nvSpPr>
        <dsp:cNvPr id="0" name=""/>
        <dsp:cNvSpPr/>
      </dsp:nvSpPr>
      <dsp:spPr>
        <a:xfrm>
          <a:off x="1429197" y="384072"/>
          <a:ext cx="218500" cy="2437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429197" y="432830"/>
        <a:ext cx="152950" cy="146276"/>
      </dsp:txXfrm>
    </dsp:sp>
    <dsp:sp modelId="{91A01159-A0DB-4B9F-92AB-D87181EB26A9}">
      <dsp:nvSpPr>
        <dsp:cNvPr id="0" name=""/>
        <dsp:cNvSpPr/>
      </dsp:nvSpPr>
      <dsp:spPr>
        <a:xfrm>
          <a:off x="1750763" y="173398"/>
          <a:ext cx="1350333" cy="66513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2</a:t>
          </a:r>
        </a:p>
        <a:p>
          <a:pPr lvl="0" algn="ctr" defTabSz="400050">
            <a:lnSpc>
              <a:spcPct val="90000"/>
            </a:lnSpc>
            <a:spcBef>
              <a:spcPct val="0"/>
            </a:spcBef>
            <a:spcAft>
              <a:spcPct val="35000"/>
            </a:spcAft>
          </a:pPr>
          <a:r>
            <a:rPr lang="en-US" sz="900" kern="1200"/>
            <a:t>MENYUSUN PERECANAAN PROYEK</a:t>
          </a:r>
        </a:p>
      </dsp:txBody>
      <dsp:txXfrm>
        <a:off x="1770244" y="192879"/>
        <a:ext cx="1311371" cy="626177"/>
      </dsp:txXfrm>
    </dsp:sp>
    <dsp:sp modelId="{05665FA6-BF03-4CC6-B9F5-2CDFF8C4D543}">
      <dsp:nvSpPr>
        <dsp:cNvPr id="0" name=""/>
        <dsp:cNvSpPr/>
      </dsp:nvSpPr>
      <dsp:spPr>
        <a:xfrm>
          <a:off x="3187603" y="384072"/>
          <a:ext cx="208403" cy="2437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187603" y="432830"/>
        <a:ext cx="145882" cy="146276"/>
      </dsp:txXfrm>
    </dsp:sp>
    <dsp:sp modelId="{C8DDE7CB-35E4-46BF-AC61-F7B17D5EADD9}">
      <dsp:nvSpPr>
        <dsp:cNvPr id="0" name=""/>
        <dsp:cNvSpPr/>
      </dsp:nvSpPr>
      <dsp:spPr>
        <a:xfrm>
          <a:off x="3494310" y="143450"/>
          <a:ext cx="1218774" cy="72503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3</a:t>
          </a:r>
        </a:p>
        <a:p>
          <a:pPr lvl="0" algn="ctr" defTabSz="400050">
            <a:lnSpc>
              <a:spcPct val="90000"/>
            </a:lnSpc>
            <a:spcBef>
              <a:spcPct val="0"/>
            </a:spcBef>
            <a:spcAft>
              <a:spcPct val="35000"/>
            </a:spcAft>
          </a:pPr>
          <a:r>
            <a:rPr lang="en-US" sz="900" kern="1200"/>
            <a:t>MENYUSUN JADWAL</a:t>
          </a:r>
        </a:p>
      </dsp:txBody>
      <dsp:txXfrm>
        <a:off x="3515546" y="164686"/>
        <a:ext cx="1176302" cy="682564"/>
      </dsp:txXfrm>
    </dsp:sp>
    <dsp:sp modelId="{568FD212-E258-48E0-A575-2C6D3B7B3386}">
      <dsp:nvSpPr>
        <dsp:cNvPr id="0" name=""/>
        <dsp:cNvSpPr/>
      </dsp:nvSpPr>
      <dsp:spPr>
        <a:xfrm rot="5439141">
          <a:off x="3992976" y="937682"/>
          <a:ext cx="208835" cy="2437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4024613" y="955162"/>
        <a:ext cx="146276" cy="146185"/>
      </dsp:txXfrm>
    </dsp:sp>
    <dsp:sp modelId="{7D5AC50F-AFB6-49D7-BC31-2F15A7F22252}">
      <dsp:nvSpPr>
        <dsp:cNvPr id="0" name=""/>
        <dsp:cNvSpPr/>
      </dsp:nvSpPr>
      <dsp:spPr>
        <a:xfrm>
          <a:off x="3470107" y="1262490"/>
          <a:ext cx="1242976" cy="61256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4</a:t>
          </a:r>
        </a:p>
        <a:p>
          <a:pPr lvl="0" algn="ctr" defTabSz="400050">
            <a:lnSpc>
              <a:spcPct val="90000"/>
            </a:lnSpc>
            <a:spcBef>
              <a:spcPct val="0"/>
            </a:spcBef>
            <a:spcAft>
              <a:spcPct val="35000"/>
            </a:spcAft>
          </a:pPr>
          <a:r>
            <a:rPr lang="en-US" sz="900" kern="1200"/>
            <a:t>MONITORING</a:t>
          </a:r>
        </a:p>
      </dsp:txBody>
      <dsp:txXfrm>
        <a:off x="3488049" y="1280432"/>
        <a:ext cx="1207092" cy="576685"/>
      </dsp:txXfrm>
    </dsp:sp>
    <dsp:sp modelId="{498AFCB6-5E48-479F-B6DB-168D619160D3}">
      <dsp:nvSpPr>
        <dsp:cNvPr id="0" name=""/>
        <dsp:cNvSpPr/>
      </dsp:nvSpPr>
      <dsp:spPr>
        <a:xfrm rot="10800000">
          <a:off x="3175198" y="1446878"/>
          <a:ext cx="208403" cy="2437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237719" y="1495636"/>
        <a:ext cx="145882" cy="146276"/>
      </dsp:txXfrm>
    </dsp:sp>
    <dsp:sp modelId="{C2DB05FF-D4DA-4088-90A9-5DF48B80D26E}">
      <dsp:nvSpPr>
        <dsp:cNvPr id="0" name=""/>
        <dsp:cNvSpPr/>
      </dsp:nvSpPr>
      <dsp:spPr>
        <a:xfrm>
          <a:off x="1679533" y="1265893"/>
          <a:ext cx="1397361" cy="60576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5</a:t>
          </a:r>
        </a:p>
        <a:p>
          <a:pPr lvl="0" algn="ctr" defTabSz="400050">
            <a:lnSpc>
              <a:spcPct val="90000"/>
            </a:lnSpc>
            <a:spcBef>
              <a:spcPct val="0"/>
            </a:spcBef>
            <a:spcAft>
              <a:spcPct val="35000"/>
            </a:spcAft>
          </a:pPr>
          <a:r>
            <a:rPr lang="en-US" sz="900" kern="1200"/>
            <a:t>MENGUJI HASIL</a:t>
          </a:r>
        </a:p>
      </dsp:txBody>
      <dsp:txXfrm>
        <a:off x="1697275" y="1283635"/>
        <a:ext cx="1361877" cy="570278"/>
      </dsp:txXfrm>
    </dsp:sp>
    <dsp:sp modelId="{7BC3CE4B-49BC-41B8-A17C-5CC42A59F481}">
      <dsp:nvSpPr>
        <dsp:cNvPr id="0" name=""/>
        <dsp:cNvSpPr/>
      </dsp:nvSpPr>
      <dsp:spPr>
        <a:xfrm rot="10819638">
          <a:off x="1434631" y="1441982"/>
          <a:ext cx="173065" cy="24379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486550" y="1490888"/>
        <a:ext cx="121146" cy="146276"/>
      </dsp:txXfrm>
    </dsp:sp>
    <dsp:sp modelId="{C26E039A-556A-44B4-9F4C-03777B62F5CE}">
      <dsp:nvSpPr>
        <dsp:cNvPr id="0" name=""/>
        <dsp:cNvSpPr/>
      </dsp:nvSpPr>
      <dsp:spPr>
        <a:xfrm>
          <a:off x="68469" y="1252174"/>
          <a:ext cx="1284529" cy="61414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6</a:t>
          </a:r>
        </a:p>
        <a:p>
          <a:pPr lvl="0" algn="ctr" defTabSz="400050">
            <a:lnSpc>
              <a:spcPct val="90000"/>
            </a:lnSpc>
            <a:spcBef>
              <a:spcPct val="0"/>
            </a:spcBef>
            <a:spcAft>
              <a:spcPct val="35000"/>
            </a:spcAft>
          </a:pPr>
          <a:r>
            <a:rPr lang="en-US" sz="900" kern="1200"/>
            <a:t>EVALUASI PENGALAMAN</a:t>
          </a:r>
        </a:p>
      </dsp:txBody>
      <dsp:txXfrm>
        <a:off x="86457" y="1270162"/>
        <a:ext cx="1248553" cy="5781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8E3E-CB98-4DFA-A3AE-037B03DF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15</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19687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tuti B</dc:creator>
  <cp:lastModifiedBy>ismail - [2010]</cp:lastModifiedBy>
  <cp:revision>9</cp:revision>
  <cp:lastPrinted>2014-09-24T13:44:00Z</cp:lastPrinted>
  <dcterms:created xsi:type="dcterms:W3CDTF">2014-07-04T13:29:00Z</dcterms:created>
  <dcterms:modified xsi:type="dcterms:W3CDTF">2014-09-24T17:44:00Z</dcterms:modified>
</cp:coreProperties>
</file>