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8A" w:rsidRDefault="00842C8A" w:rsidP="00842C8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t>DAFTAR PUSTAKA</w:t>
      </w:r>
    </w:p>
    <w:p w:rsidR="00527823" w:rsidRDefault="00527823" w:rsidP="00527823">
      <w:pPr>
        <w:spacing w:after="120" w:line="360" w:lineRule="auto"/>
        <w:ind w:left="567" w:hanging="567"/>
      </w:pPr>
    </w:p>
    <w:p w:rsidR="00527823" w:rsidRPr="00527823" w:rsidRDefault="00FD564E" w:rsidP="00AB49A5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Tampilkan semua pos berdasarkan Abdul Gofur" w:history="1">
        <w:r w:rsidR="00527823">
          <w:rPr>
            <w:rFonts w:ascii="Times New Roman" w:eastAsia="Times New Roman" w:hAnsi="Times New Roman" w:cs="Times New Roman"/>
            <w:sz w:val="24"/>
            <w:szCs w:val="24"/>
            <w:lang w:eastAsia="id-ID"/>
          </w:rPr>
          <w:t>Abdul</w:t>
        </w:r>
        <w:r w:rsidR="00527823" w:rsidRPr="00527823">
          <w:rPr>
            <w:rFonts w:ascii="Times New Roman" w:eastAsia="Times New Roman" w:hAnsi="Times New Roman" w:cs="Times New Roman"/>
            <w:sz w:val="24"/>
            <w:szCs w:val="24"/>
            <w:lang w:eastAsia="id-ID"/>
          </w:rPr>
          <w:t>Gofur</w:t>
        </w:r>
      </w:hyperlink>
      <w:r w:rsidR="00527823">
        <w:t xml:space="preserve">. </w:t>
      </w:r>
      <w:hyperlink r:id="rId9" w:tooltip="11:25 am" w:history="1">
        <w:r w:rsidR="00527823" w:rsidRPr="00527823">
          <w:rPr>
            <w:rFonts w:ascii="Times New Roman" w:eastAsia="Times New Roman" w:hAnsi="Times New Roman" w:cs="Times New Roman"/>
            <w:sz w:val="24"/>
            <w:szCs w:val="24"/>
            <w:lang w:eastAsia="id-ID"/>
          </w:rPr>
          <w:t>2016</w:t>
        </w:r>
      </w:hyperlink>
      <w:r w:rsidR="00527823">
        <w:t xml:space="preserve">. </w:t>
      </w:r>
      <w:r w:rsidR="00527823" w:rsidRPr="0052782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http://modelpembelajaran1.wordpress.com/2016/02/21/model-pembelajaran-problem-solving/.</w:t>
      </w:r>
      <w:r w:rsidR="00527823">
        <w:rPr>
          <w:rFonts w:ascii="Times New Roman" w:eastAsia="Times New Roman" w:hAnsi="Times New Roman" w:cs="Times New Roman"/>
          <w:sz w:val="24"/>
          <w:szCs w:val="24"/>
        </w:rPr>
        <w:t xml:space="preserve">  Diakses pada desember</w:t>
      </w:r>
      <w:r w:rsidR="00527823" w:rsidRPr="00036032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680755" w:rsidRPr="00680755" w:rsidRDefault="00680755" w:rsidP="00AB49A5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0755">
        <w:rPr>
          <w:rFonts w:ascii="Times New Roman" w:eastAsia="Times New Roman" w:hAnsi="Times New Roman" w:cs="Times New Roman"/>
          <w:sz w:val="24"/>
          <w:szCs w:val="24"/>
          <w:lang w:eastAsia="id-ID"/>
        </w:rPr>
        <w:t>Abin Syamsudin Makmun (2001), Psikologi Kependidikan, Jakarta: Remaja Rosda Karya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A5D7B" w:rsidRDefault="000D3DBC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Agoestanto, dkk. (2014). Keefektifan Resource Based Learning terhadap Kemampuan </w:t>
      </w:r>
      <w:r w:rsidR="002558D3">
        <w:rPr>
          <w:rFonts w:ascii="Times New Roman" w:eastAsia="Times New Roman" w:hAnsi="Times New Roman"/>
          <w:sz w:val="24"/>
          <w:lang w:val="en-US"/>
        </w:rPr>
        <w:t>P</w:t>
      </w:r>
      <w:r>
        <w:rPr>
          <w:rFonts w:ascii="Times New Roman" w:eastAsia="Times New Roman" w:hAnsi="Times New Roman"/>
          <w:sz w:val="24"/>
          <w:lang w:val="en-US"/>
        </w:rPr>
        <w:t>emecahan Masalah Peserta Didik Materi Lingkaran.</w:t>
      </w:r>
      <w:r w:rsidR="00BA4089">
        <w:rPr>
          <w:rFonts w:ascii="Times New Roman" w:eastAsia="Times New Roman" w:hAnsi="Times New Roman"/>
          <w:sz w:val="24"/>
          <w:lang w:val="en-US"/>
        </w:rPr>
        <w:t xml:space="preserve"> </w:t>
      </w:r>
      <w:r w:rsidR="00DC13DD">
        <w:rPr>
          <w:rFonts w:ascii="Times New Roman" w:eastAsia="Times New Roman" w:hAnsi="Times New Roman"/>
          <w:sz w:val="24"/>
          <w:lang w:val="en-US"/>
        </w:rPr>
        <w:t xml:space="preserve">         </w:t>
      </w:r>
      <w:r w:rsidR="00BA4089">
        <w:rPr>
          <w:rFonts w:ascii="Times New Roman" w:eastAsia="Times New Roman" w:hAnsi="Times New Roman"/>
          <w:i/>
          <w:sz w:val="24"/>
          <w:lang w:val="en-US"/>
        </w:rPr>
        <w:t>Jurnal Pendidikan Matematika dan Sains</w:t>
      </w:r>
      <w:r w:rsidR="00BA4089">
        <w:rPr>
          <w:rFonts w:ascii="Times New Roman" w:eastAsia="Times New Roman" w:hAnsi="Times New Roman"/>
          <w:sz w:val="24"/>
          <w:lang w:val="en-US"/>
        </w:rPr>
        <w:t>. II</w:t>
      </w:r>
      <w:r w:rsidR="00E94E1B">
        <w:rPr>
          <w:rFonts w:ascii="Times New Roman" w:eastAsia="Times New Roman" w:hAnsi="Times New Roman"/>
          <w:sz w:val="24"/>
          <w:lang w:val="en-US"/>
        </w:rPr>
        <w:t>(1): 10-18</w:t>
      </w:r>
      <w:r w:rsidR="00732864">
        <w:rPr>
          <w:rFonts w:ascii="Times New Roman" w:eastAsia="Times New Roman" w:hAnsi="Times New Roman"/>
          <w:sz w:val="24"/>
          <w:lang w:val="en-US"/>
        </w:rPr>
        <w:t>.</w:t>
      </w:r>
    </w:p>
    <w:p w:rsidR="00680755" w:rsidRDefault="00680755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6CB5">
        <w:rPr>
          <w:rFonts w:ascii="Times New Roman" w:hAnsi="Times New Roman" w:cs="Times New Roman"/>
          <w:sz w:val="24"/>
          <w:szCs w:val="24"/>
        </w:rPr>
        <w:t xml:space="preserve">Ahmadi, Abu.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CB5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CB5">
        <w:rPr>
          <w:rFonts w:ascii="Times New Roman" w:hAnsi="Times New Roman" w:cs="Times New Roman"/>
          <w:sz w:val="24"/>
          <w:szCs w:val="24"/>
        </w:rPr>
        <w:t>. Psikologi Perkembangan. Jakarta: Rineka Cipta.</w:t>
      </w:r>
    </w:p>
    <w:p w:rsidR="00892717" w:rsidRPr="003177C0" w:rsidRDefault="00892717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Akinoglu. O. (2007). The Effects of Problem-Based Active Learning in Science Education on Students’ Academic Achievement, Attitude and Concept Learning. </w:t>
      </w:r>
      <w:r>
        <w:rPr>
          <w:rFonts w:ascii="Times New Roman" w:hAnsi="Times New Roman" w:cs="Times New Roman"/>
          <w:i/>
          <w:sz w:val="24"/>
          <w:szCs w:val="24"/>
        </w:rPr>
        <w:t>Eurasia Journal of Mathematics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Science &amp; Education</w:t>
      </w:r>
      <w:r>
        <w:rPr>
          <w:rFonts w:ascii="Times New Roman" w:hAnsi="Times New Roman" w:cs="Times New Roman"/>
          <w:sz w:val="24"/>
          <w:szCs w:val="24"/>
        </w:rPr>
        <w:t>. Turkey. 3(1): 71 – 81</w:t>
      </w:r>
      <w:r w:rsidR="003177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0755" w:rsidRDefault="00680755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A.</w:t>
      </w:r>
      <w:r w:rsidRPr="00136CB5">
        <w:rPr>
          <w:rFonts w:ascii="Times New Roman" w:hAnsi="Times New Roman" w:cs="Times New Roman"/>
          <w:sz w:val="24"/>
          <w:szCs w:val="24"/>
          <w:shd w:val="clear" w:color="auto" w:fill="FFFFFF"/>
        </w:rPr>
        <w:t>M.</w:t>
      </w:r>
      <w:r w:rsidRPr="00136C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0755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Sardiman</w:t>
      </w:r>
      <w:r w:rsidRPr="006807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68075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(</w:t>
      </w:r>
      <w:r w:rsidRPr="00680755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1992)</w:t>
      </w:r>
      <w:r w:rsidRPr="006807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136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Interaksi dan</w:t>
      </w:r>
      <w:r w:rsidRPr="00136C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6CB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Motivasi Belajar</w:t>
      </w:r>
      <w:r w:rsidRPr="00136C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6CB5">
        <w:rPr>
          <w:rFonts w:ascii="Times New Roman" w:hAnsi="Times New Roman" w:cs="Times New Roman"/>
          <w:sz w:val="24"/>
          <w:szCs w:val="24"/>
          <w:shd w:val="clear" w:color="auto" w:fill="FFFFFF"/>
        </w:rPr>
        <w:t>Mengajar. Jakarta: CV.Rajawali.</w:t>
      </w:r>
    </w:p>
    <w:p w:rsidR="00892717" w:rsidRPr="003177C0" w:rsidRDefault="00892717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Angkotasan, N. (2014). Keefektifan Model Problem-Based Learning Ditinjau Dari Kemampuan Pemecahan Masalah Matematis. </w:t>
      </w:r>
      <w:r>
        <w:rPr>
          <w:rFonts w:ascii="Times New Roman" w:hAnsi="Times New Roman" w:cs="Times New Roman"/>
          <w:i/>
          <w:sz w:val="24"/>
          <w:szCs w:val="24"/>
        </w:rPr>
        <w:t>Jurnal Matematika dan Pendidikan Matematika</w:t>
      </w:r>
      <w:r>
        <w:rPr>
          <w:rFonts w:ascii="Times New Roman" w:hAnsi="Times New Roman" w:cs="Times New Roman"/>
          <w:sz w:val="24"/>
          <w:szCs w:val="24"/>
        </w:rPr>
        <w:t>. 3(1): 11 – 19</w:t>
      </w:r>
      <w:r w:rsidR="003177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735E" w:rsidRPr="00527823" w:rsidRDefault="00B8735E" w:rsidP="00AB49A5">
      <w:pPr>
        <w:spacing w:after="0" w:line="360" w:lineRule="auto"/>
        <w:ind w:left="709" w:right="-1" w:hanging="709"/>
        <w:rPr>
          <w:rFonts w:ascii="Times New Roman" w:eastAsia="Times New Roman" w:hAnsi="Times New Roman" w:cs="Times New Roman"/>
          <w:sz w:val="24"/>
          <w:szCs w:val="24"/>
        </w:rPr>
      </w:pPr>
      <w:r w:rsidRPr="00036032">
        <w:rPr>
          <w:rFonts w:ascii="Times New Roman" w:eastAsia="Times New Roman" w:hAnsi="Times New Roman" w:cs="Times New Roman"/>
          <w:sz w:val="24"/>
          <w:szCs w:val="24"/>
        </w:rPr>
        <w:t xml:space="preserve">Anisfadil. 2013. </w:t>
      </w:r>
      <w:hyperlink r:id="rId10" w:history="1">
        <w:r w:rsidRPr="00527823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http://anisfadil.blogspot.com/2013/04/single-parent-a.html</w:t>
        </w:r>
      </w:hyperlink>
    </w:p>
    <w:p w:rsidR="00B8735E" w:rsidRPr="00B8735E" w:rsidRDefault="00B8735E" w:rsidP="00AB49A5">
      <w:pPr>
        <w:spacing w:after="0" w:line="360" w:lineRule="auto"/>
        <w:ind w:left="709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Diakses pada desember</w:t>
      </w:r>
      <w:r w:rsidRPr="00036032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892717" w:rsidRPr="003177C0" w:rsidRDefault="00892717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Armanto, dkk. (2015). Perbedaan Kemampuan Penalaran Matematika dan Pemecahan Masalah pada Pembelajaran Berbasis Masalah dan Pembelajaran Konvensional Di SMA 1 Kualuh Selatan. </w:t>
      </w:r>
      <w:r>
        <w:rPr>
          <w:rFonts w:ascii="Times New Roman" w:hAnsi="Times New Roman" w:cs="Times New Roman"/>
          <w:i/>
          <w:sz w:val="24"/>
          <w:szCs w:val="24"/>
        </w:rPr>
        <w:t>Jurnal Pendidikan Matematika PARADIKMA</w:t>
      </w:r>
      <w:r w:rsidR="003177C0">
        <w:rPr>
          <w:rFonts w:ascii="Times New Roman" w:hAnsi="Times New Roman" w:cs="Times New Roman"/>
          <w:sz w:val="24"/>
          <w:szCs w:val="24"/>
        </w:rPr>
        <w:t>. 6(20: 109 – 119</w:t>
      </w:r>
      <w:r w:rsidR="003177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6814" w:rsidRPr="004E6814" w:rsidRDefault="004E6814" w:rsidP="00AB49A5">
      <w:pPr>
        <w:pStyle w:val="Heading1"/>
        <w:spacing w:before="0" w:beforeAutospacing="0" w:after="0" w:afterAutospacing="0" w:line="360" w:lineRule="auto"/>
        <w:ind w:left="567" w:hanging="567"/>
        <w:rPr>
          <w:b w:val="0"/>
          <w:bCs w:val="0"/>
          <w:color w:val="111111"/>
          <w:sz w:val="24"/>
          <w:szCs w:val="24"/>
        </w:rPr>
      </w:pPr>
      <w:bookmarkStart w:id="0" w:name="_Hlk531775867"/>
      <w:r w:rsidRPr="004E6814">
        <w:rPr>
          <w:b w:val="0"/>
          <w:sz w:val="24"/>
          <w:szCs w:val="24"/>
        </w:rPr>
        <w:t xml:space="preserve">Ayuwanty. (2018). </w:t>
      </w:r>
      <w:r>
        <w:rPr>
          <w:b w:val="0"/>
          <w:sz w:val="24"/>
          <w:szCs w:val="24"/>
        </w:rPr>
        <w:t xml:space="preserve"> </w:t>
      </w:r>
      <w:r w:rsidRPr="004E6814">
        <w:rPr>
          <w:b w:val="0"/>
          <w:sz w:val="24"/>
          <w:szCs w:val="24"/>
        </w:rPr>
        <w:t>Prestasi Belajar Anak dengan Orang Tua Tunggal</w:t>
      </w:r>
      <w:r>
        <w:rPr>
          <w:b w:val="0"/>
          <w:sz w:val="24"/>
          <w:szCs w:val="24"/>
        </w:rPr>
        <w:t xml:space="preserve"> </w:t>
      </w:r>
      <w:r w:rsidRPr="004E6814">
        <w:rPr>
          <w:b w:val="0"/>
          <w:bCs w:val="0"/>
          <w:color w:val="111111"/>
          <w:sz w:val="24"/>
          <w:szCs w:val="24"/>
        </w:rPr>
        <w:t>(kasus anak yang diasuh oleh ayah)</w:t>
      </w:r>
      <w:r>
        <w:rPr>
          <w:b w:val="0"/>
          <w:bCs w:val="0"/>
          <w:color w:val="111111"/>
          <w:sz w:val="24"/>
          <w:szCs w:val="24"/>
        </w:rPr>
        <w:t xml:space="preserve">. </w:t>
      </w:r>
      <w:r w:rsidRPr="004E6814">
        <w:rPr>
          <w:b w:val="0"/>
          <w:bCs w:val="0"/>
          <w:i/>
          <w:color w:val="111111"/>
          <w:sz w:val="24"/>
          <w:szCs w:val="24"/>
        </w:rPr>
        <w:t>Jurnal Pendidikan Psikologi Unpad</w:t>
      </w:r>
      <w:r>
        <w:rPr>
          <w:b w:val="0"/>
          <w:bCs w:val="0"/>
          <w:color w:val="111111"/>
          <w:sz w:val="24"/>
          <w:szCs w:val="24"/>
        </w:rPr>
        <w:t>.</w:t>
      </w:r>
      <w:bookmarkEnd w:id="0"/>
    </w:p>
    <w:p w:rsidR="00B8735E" w:rsidRPr="00B8735E" w:rsidRDefault="00B8735E" w:rsidP="00AB49A5">
      <w:pPr>
        <w:tabs>
          <w:tab w:val="left" w:pos="8080"/>
        </w:tabs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032">
        <w:rPr>
          <w:rFonts w:ascii="Times New Roman" w:eastAsia="Times New Roman" w:hAnsi="Times New Roman" w:cs="Times New Roman"/>
          <w:sz w:val="24"/>
          <w:szCs w:val="24"/>
        </w:rPr>
        <w:t xml:space="preserve">BNSP. 2006. </w:t>
      </w:r>
      <w:r w:rsidRPr="00036032">
        <w:rPr>
          <w:rFonts w:ascii="Times New Roman" w:eastAsia="Times New Roman" w:hAnsi="Times New Roman" w:cs="Times New Roman"/>
          <w:i/>
          <w:sz w:val="24"/>
          <w:szCs w:val="24"/>
        </w:rPr>
        <w:t>Standa</w:t>
      </w:r>
      <w:r w:rsidRPr="0003603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036032">
        <w:rPr>
          <w:rFonts w:ascii="Times New Roman" w:eastAsia="Times New Roman" w:hAnsi="Times New Roman" w:cs="Times New Roman"/>
          <w:i/>
          <w:sz w:val="24"/>
          <w:szCs w:val="24"/>
        </w:rPr>
        <w:t>Kompetensi dan Kompetensi Dasar Matematika SMA</w:t>
      </w:r>
      <w:r w:rsidRPr="00036032">
        <w:rPr>
          <w:rFonts w:ascii="Times New Roman" w:eastAsia="Times New Roman" w:hAnsi="Times New Roman" w:cs="Times New Roman"/>
          <w:sz w:val="24"/>
          <w:szCs w:val="24"/>
        </w:rPr>
        <w:t>. Depdiknas. Jakarta.</w:t>
      </w:r>
    </w:p>
    <w:p w:rsidR="009C135A" w:rsidRDefault="00E752C5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Cazzola, M. (2006). </w:t>
      </w:r>
      <w:r>
        <w:rPr>
          <w:rFonts w:ascii="Times New Roman" w:eastAsia="Times New Roman" w:hAnsi="Times New Roman"/>
          <w:i/>
          <w:sz w:val="24"/>
          <w:lang w:val="en-US"/>
        </w:rPr>
        <w:t>Problem-Based Learning And Mathematics: Possible Synergical Actions</w:t>
      </w:r>
      <w:r>
        <w:rPr>
          <w:rFonts w:ascii="Times New Roman" w:eastAsia="Times New Roman" w:hAnsi="Times New Roman"/>
          <w:sz w:val="24"/>
          <w:lang w:val="en-US"/>
        </w:rPr>
        <w:t>. Universit’a</w:t>
      </w:r>
      <w:r w:rsidR="00CA1CD0">
        <w:rPr>
          <w:rFonts w:ascii="Times New Roman" w:eastAsia="Times New Roman" w:hAnsi="Times New Roman"/>
          <w:sz w:val="24"/>
          <w:lang w:val="en-US"/>
        </w:rPr>
        <w:t xml:space="preserve"> degli Studi di Milano-Bicocca Milano Italy.</w:t>
      </w:r>
    </w:p>
    <w:p w:rsidR="00680755" w:rsidRDefault="00680755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 w:rsidRPr="00136CB5">
        <w:rPr>
          <w:rFonts w:ascii="Times New Roman" w:hAnsi="Times New Roman" w:cs="Times New Roman"/>
          <w:sz w:val="24"/>
          <w:szCs w:val="24"/>
        </w:rPr>
        <w:lastRenderedPageBreak/>
        <w:t xml:space="preserve">Combs MC.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CB5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CB5">
        <w:rPr>
          <w:rFonts w:ascii="Times New Roman" w:hAnsi="Times New Roman" w:cs="Times New Roman"/>
          <w:sz w:val="24"/>
          <w:szCs w:val="24"/>
        </w:rPr>
        <w:t>. Professional Educations Of Teacher. Boston : Alin and Bacon inc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755" w:rsidRDefault="00680755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 w:rsidRPr="00136CB5">
        <w:rPr>
          <w:rFonts w:ascii="Times New Roman" w:hAnsi="Times New Roman" w:cs="Times New Roman"/>
          <w:sz w:val="24"/>
          <w:szCs w:val="24"/>
        </w:rPr>
        <w:t xml:space="preserve">Dimyati &amp; Mudjiono.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CB5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CB5">
        <w:rPr>
          <w:rFonts w:ascii="Times New Roman" w:hAnsi="Times New Roman" w:cs="Times New Roman"/>
          <w:sz w:val="24"/>
          <w:szCs w:val="24"/>
        </w:rPr>
        <w:t>. Belajar Dan Pembelajaran. Jakarta: Rineka Cipta.</w:t>
      </w:r>
    </w:p>
    <w:p w:rsidR="00B8735E" w:rsidRDefault="00B8735E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Doyle, Katherine M. (2005) Mathematical problem solving: A need for literacy. In Bryer, Fiona, Bartlett, Brendan, &amp; Roebuck, Dick (Eds.) </w:t>
      </w:r>
      <w:r>
        <w:rPr>
          <w:rFonts w:ascii="Times New Roman" w:eastAsia="Times New Roman" w:hAnsi="Times New Roman"/>
          <w:i/>
          <w:sz w:val="24"/>
          <w:lang w:val="en-US"/>
        </w:rPr>
        <w:t>Stimulating the “Action” as participants in participatory research</w:t>
      </w:r>
      <w:r>
        <w:rPr>
          <w:rFonts w:ascii="Times New Roman" w:eastAsia="Times New Roman" w:hAnsi="Times New Roman"/>
          <w:sz w:val="24"/>
          <w:lang w:val="en-US"/>
        </w:rPr>
        <w:t>, 2-4 December, 2005, Surfers Paradise, Australia.</w:t>
      </w:r>
    </w:p>
    <w:p w:rsidR="000F0CDC" w:rsidRPr="000F0CDC" w:rsidRDefault="000F0CDC" w:rsidP="00AB49A5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F0CDC">
        <w:rPr>
          <w:rFonts w:ascii="Times New Roman" w:hAnsi="Times New Roman" w:cs="Times New Roman"/>
          <w:sz w:val="24"/>
          <w:szCs w:val="24"/>
        </w:rPr>
        <w:t xml:space="preserve">Duvall, Evelyn M. &amp; Miller, Brent C.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0CDC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0CDC">
        <w:rPr>
          <w:rFonts w:ascii="Times New Roman" w:hAnsi="Times New Roman" w:cs="Times New Roman"/>
          <w:sz w:val="24"/>
          <w:szCs w:val="24"/>
        </w:rPr>
        <w:t>. Marriage and Family Development (6th Ed.). Harper &amp; Row Publishers. Jakarta.</w:t>
      </w:r>
    </w:p>
    <w:p w:rsidR="00855B9E" w:rsidRDefault="00B77E77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Erman, S. (2003). </w:t>
      </w:r>
      <w:r>
        <w:rPr>
          <w:rFonts w:ascii="Times New Roman" w:eastAsia="Times New Roman" w:hAnsi="Times New Roman"/>
          <w:i/>
          <w:sz w:val="24"/>
          <w:lang w:val="en-US"/>
        </w:rPr>
        <w:t>Evaluasi Pembelajaran Matematika untuk Guru dan Mahasiswa</w:t>
      </w:r>
      <w:r w:rsidR="008518E9">
        <w:rPr>
          <w:rFonts w:ascii="Times New Roman" w:eastAsia="Times New Roman" w:hAnsi="Times New Roman"/>
          <w:i/>
          <w:sz w:val="24"/>
          <w:lang w:val="en-US"/>
        </w:rPr>
        <w:t xml:space="preserve"> Calon Guru Matematika</w:t>
      </w:r>
      <w:r w:rsidR="008518E9">
        <w:rPr>
          <w:rFonts w:ascii="Times New Roman" w:eastAsia="Times New Roman" w:hAnsi="Times New Roman"/>
          <w:sz w:val="24"/>
          <w:lang w:val="en-US"/>
        </w:rPr>
        <w:t>. Bandung : UPI&gt;</w:t>
      </w:r>
    </w:p>
    <w:p w:rsidR="00B8735E" w:rsidRPr="00B8735E" w:rsidRDefault="00B8735E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Fuadi, D. N. (2015). </w:t>
      </w:r>
      <w:r>
        <w:rPr>
          <w:rFonts w:ascii="Times New Roman" w:eastAsia="Times New Roman" w:hAnsi="Times New Roman"/>
          <w:i/>
          <w:sz w:val="24"/>
          <w:lang w:val="en-US"/>
        </w:rPr>
        <w:t>Peningkatan Kemampuan Pemecahan Masalah Matematik Berdasarkan Kecerdasan Emosional Siswa Melalui Pembelajaran Berbasis Masalah</w:t>
      </w:r>
      <w:r>
        <w:rPr>
          <w:rFonts w:ascii="Times New Roman" w:eastAsia="Times New Roman" w:hAnsi="Times New Roman"/>
          <w:sz w:val="24"/>
          <w:lang w:val="en-US"/>
        </w:rPr>
        <w:t>. Tesis UNPAS.</w:t>
      </w:r>
    </w:p>
    <w:p w:rsidR="008518E9" w:rsidRDefault="00B403F7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Graaff, E. D, dkk. (2003). Characteristics of Problem-Based Learning. </w:t>
      </w:r>
      <w:r>
        <w:rPr>
          <w:rFonts w:ascii="Times New Roman" w:eastAsia="Times New Roman" w:hAnsi="Times New Roman"/>
          <w:i/>
          <w:sz w:val="24"/>
          <w:lang w:val="en-US"/>
        </w:rPr>
        <w:t>Journal of Delft University of Technology, the Netherlands</w:t>
      </w:r>
      <w:r>
        <w:rPr>
          <w:rFonts w:ascii="Times New Roman" w:eastAsia="Times New Roman" w:hAnsi="Times New Roman"/>
          <w:sz w:val="24"/>
          <w:lang w:val="en-US"/>
        </w:rPr>
        <w:t>. 19(5): 657-662.</w:t>
      </w:r>
    </w:p>
    <w:p w:rsidR="00B61C79" w:rsidRDefault="00B61C79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Guntoro, S.T. (2015). </w:t>
      </w:r>
      <w:r>
        <w:rPr>
          <w:rFonts w:ascii="Times New Roman" w:eastAsia="Times New Roman" w:hAnsi="Times New Roman"/>
          <w:i/>
          <w:sz w:val="24"/>
          <w:lang w:val="en-US"/>
        </w:rPr>
        <w:t xml:space="preserve">Materi Pelatihan Guru Implementasi Kurikulum 2013 Tahun </w:t>
      </w:r>
      <w:r w:rsidR="00111B74">
        <w:rPr>
          <w:rFonts w:ascii="Times New Roman" w:eastAsia="Times New Roman" w:hAnsi="Times New Roman"/>
          <w:i/>
          <w:sz w:val="24"/>
          <w:lang w:val="en-US"/>
        </w:rPr>
        <w:t>2015 SMA/SMK Mata Pelajaran Matematika</w:t>
      </w:r>
      <w:r w:rsidR="00111B74">
        <w:rPr>
          <w:rFonts w:ascii="Times New Roman" w:eastAsia="Times New Roman" w:hAnsi="Times New Roman"/>
          <w:sz w:val="24"/>
          <w:lang w:val="en-US"/>
        </w:rPr>
        <w:t>. Jakarta: Kementrian</w:t>
      </w:r>
      <w:r w:rsidR="0038280C">
        <w:rPr>
          <w:rFonts w:ascii="Times New Roman" w:eastAsia="Times New Roman" w:hAnsi="Times New Roman"/>
          <w:sz w:val="24"/>
          <w:lang w:val="en-US"/>
        </w:rPr>
        <w:t xml:space="preserve"> Pendidikan dan Kebudayaan.</w:t>
      </w:r>
    </w:p>
    <w:p w:rsidR="000F0CDC" w:rsidRDefault="000F0CDC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6CB5">
        <w:rPr>
          <w:rFonts w:ascii="Times New Roman" w:hAnsi="Times New Roman" w:cs="Times New Roman"/>
          <w:sz w:val="24"/>
          <w:szCs w:val="24"/>
        </w:rPr>
        <w:t>Hamner, Tumer, &amp; Pauline H. Turner. (1990). Parenting in Contemporary Society (2nd edition). Prentice Hall. New Jersey.</w:t>
      </w:r>
    </w:p>
    <w:p w:rsidR="00680755" w:rsidRDefault="00680755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 w:rsidRPr="00136CB5">
        <w:rPr>
          <w:rFonts w:ascii="Times New Roman" w:hAnsi="Times New Roman" w:cs="Times New Roman"/>
          <w:sz w:val="24"/>
          <w:szCs w:val="24"/>
        </w:rPr>
        <w:t xml:space="preserve">Haryono, Bagus.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CB5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CB5">
        <w:rPr>
          <w:rFonts w:ascii="Times New Roman" w:hAnsi="Times New Roman" w:cs="Times New Roman"/>
          <w:sz w:val="24"/>
          <w:szCs w:val="24"/>
        </w:rPr>
        <w:t>. Sosiologi keluarga. Jurnal Sosiologi. Surakarta.</w:t>
      </w:r>
    </w:p>
    <w:p w:rsidR="000F0CDC" w:rsidRDefault="000F0CDC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6CB5">
        <w:rPr>
          <w:rFonts w:ascii="Times New Roman" w:hAnsi="Times New Roman" w:cs="Times New Roman"/>
          <w:sz w:val="24"/>
          <w:szCs w:val="24"/>
        </w:rPr>
        <w:t xml:space="preserve">Hasbullah.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CB5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CB5">
        <w:rPr>
          <w:rFonts w:ascii="Times New Roman" w:hAnsi="Times New Roman" w:cs="Times New Roman"/>
          <w:sz w:val="24"/>
          <w:szCs w:val="24"/>
        </w:rPr>
        <w:t>. Dasar-dasar Ilmu Pendidikan. Rajawali Press. Jakarta.</w:t>
      </w:r>
    </w:p>
    <w:p w:rsidR="000F0CDC" w:rsidRDefault="000F0CDC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 w:rsidRPr="00136CB5">
        <w:rPr>
          <w:rFonts w:ascii="Times New Roman" w:hAnsi="Times New Roman" w:cs="Times New Roman"/>
          <w:sz w:val="24"/>
          <w:szCs w:val="24"/>
        </w:rPr>
        <w:t xml:space="preserve">Hendi Suhendi, Dkk.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CB5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CB5">
        <w:rPr>
          <w:rFonts w:ascii="Times New Roman" w:hAnsi="Times New Roman" w:cs="Times New Roman"/>
          <w:sz w:val="24"/>
          <w:szCs w:val="24"/>
        </w:rPr>
        <w:t>. Pengantar Studi Sosiologi Keluarga. Pustaka Setia. Bandung.</w:t>
      </w:r>
    </w:p>
    <w:p w:rsidR="006B690B" w:rsidRDefault="00622566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Herdian. (2010). </w:t>
      </w:r>
      <w:r>
        <w:rPr>
          <w:rFonts w:ascii="Times New Roman" w:eastAsia="Times New Roman" w:hAnsi="Times New Roman"/>
          <w:i/>
          <w:sz w:val="24"/>
          <w:lang w:val="en-US"/>
        </w:rPr>
        <w:t>Kemampuan Pemahaman Matematika</w:t>
      </w:r>
      <w:r>
        <w:rPr>
          <w:rFonts w:ascii="Times New Roman" w:eastAsia="Times New Roman" w:hAnsi="Times New Roman"/>
          <w:sz w:val="24"/>
          <w:lang w:val="en-US"/>
        </w:rPr>
        <w:t xml:space="preserve">. [online]. Tersedia </w:t>
      </w:r>
      <w:hyperlink r:id="rId11" w:history="1">
        <w:r w:rsidRPr="00F80AC7">
          <w:rPr>
            <w:rStyle w:val="Hyperlink"/>
            <w:rFonts w:ascii="Times New Roman" w:eastAsia="Times New Roman" w:hAnsi="Times New Roman"/>
            <w:sz w:val="24"/>
            <w:lang w:val="en-US"/>
          </w:rPr>
          <w:t>http://herdy07.wordpress.com/2010/05/27/kemampuan-pemahaman-matematis/</w:t>
        </w:r>
      </w:hyperlink>
    </w:p>
    <w:p w:rsidR="00B91B7C" w:rsidRDefault="00B91B7C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 w:rsidRPr="00DB17BC">
        <w:rPr>
          <w:rFonts w:ascii="Times New Roman" w:eastAsia="Times New Roman" w:hAnsi="Times New Roman" w:cs="Times New Roman"/>
          <w:sz w:val="24"/>
          <w:szCs w:val="24"/>
        </w:rPr>
        <w:t>Hilmi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17BC">
        <w:rPr>
          <w:rFonts w:ascii="Times New Roman" w:eastAsia="Times New Roman" w:hAnsi="Times New Roman" w:cs="Times New Roman"/>
          <w:sz w:val="24"/>
          <w:szCs w:val="24"/>
        </w:rPr>
        <w:t xml:space="preserve"> (2010</w:t>
      </w:r>
      <w:r w:rsidRPr="00EA328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EA3289" w:rsidRPr="00EA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289" w:rsidRPr="00EA32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A3289" w:rsidRPr="00EA3289">
        <w:rPr>
          <w:rFonts w:ascii="Times New Roman" w:hAnsi="Times New Roman" w:cs="Times New Roman"/>
          <w:color w:val="000000"/>
          <w:sz w:val="24"/>
          <w:szCs w:val="24"/>
        </w:rPr>
        <w:t xml:space="preserve">Perbedaan Motivasi Belajar Siswa yang Berasal dari Keluarga Utuh dengan Siswa Keluarga yang Berasal Keluarga </w:t>
      </w:r>
      <w:r w:rsidR="00EA3289" w:rsidRPr="00EA3289">
        <w:rPr>
          <w:rFonts w:ascii="Times New Roman" w:hAnsi="Times New Roman" w:cs="Times New Roman"/>
          <w:i/>
          <w:color w:val="000000"/>
          <w:sz w:val="24"/>
          <w:szCs w:val="24"/>
        </w:rPr>
        <w:t>Broken Home</w:t>
      </w:r>
      <w:r w:rsidR="00EA3289" w:rsidRPr="00EA3289">
        <w:rPr>
          <w:rFonts w:ascii="Times New Roman" w:hAnsi="Times New Roman" w:cs="Times New Roman"/>
          <w:color w:val="000000"/>
          <w:sz w:val="24"/>
          <w:szCs w:val="24"/>
        </w:rPr>
        <w:t xml:space="preserve"> di MTs Sunan Giri Prigen Pasuruan</w:t>
      </w:r>
      <w:r w:rsidRPr="00DB17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566" w:rsidRPr="001C2041" w:rsidRDefault="006B3091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u w:val="single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>Hoiriyah, D. (2015). Peningkatan Kemampuan Pemecahan Masalah Ma</w:t>
      </w:r>
      <w:r w:rsidR="00C61D5E">
        <w:rPr>
          <w:rFonts w:ascii="Times New Roman" w:eastAsia="Times New Roman" w:hAnsi="Times New Roman"/>
          <w:sz w:val="24"/>
          <w:lang w:val="en-US"/>
        </w:rPr>
        <w:t xml:space="preserve">tematika dan </w:t>
      </w:r>
      <w:r w:rsidR="00C61D5E" w:rsidRPr="00EC5A4B">
        <w:rPr>
          <w:rFonts w:ascii="Times New Roman" w:eastAsia="Times New Roman" w:hAnsi="Times New Roman"/>
          <w:i/>
          <w:sz w:val="24"/>
          <w:lang w:val="en-US"/>
        </w:rPr>
        <w:t>Self Efficacy</w:t>
      </w:r>
      <w:r w:rsidR="00C61D5E">
        <w:rPr>
          <w:rFonts w:ascii="Times New Roman" w:eastAsia="Times New Roman" w:hAnsi="Times New Roman"/>
          <w:sz w:val="24"/>
          <w:lang w:val="en-US"/>
        </w:rPr>
        <w:t xml:space="preserve"> Siswa Melalui Pembelajaran Berbasis Masalah di MAN 1 Padang</w:t>
      </w:r>
      <w:r w:rsidR="008C5FBF">
        <w:rPr>
          <w:rFonts w:ascii="Times New Roman" w:eastAsia="Times New Roman" w:hAnsi="Times New Roman"/>
          <w:sz w:val="24"/>
        </w:rPr>
        <w:t xml:space="preserve"> </w:t>
      </w:r>
      <w:r w:rsidR="0073180C">
        <w:rPr>
          <w:rFonts w:ascii="Times New Roman" w:eastAsia="Times New Roman" w:hAnsi="Times New Roman"/>
          <w:sz w:val="24"/>
          <w:lang w:val="en-US"/>
        </w:rPr>
        <w:t xml:space="preserve">sidimpuan. </w:t>
      </w:r>
      <w:r w:rsidR="0073180C">
        <w:rPr>
          <w:rFonts w:ascii="Times New Roman" w:eastAsia="Times New Roman" w:hAnsi="Times New Roman"/>
          <w:i/>
          <w:sz w:val="24"/>
          <w:lang w:val="en-US"/>
        </w:rPr>
        <w:t>Jurnal Pendidikan Matematika</w:t>
      </w:r>
      <w:r w:rsidR="0073180C" w:rsidRPr="0073180C">
        <w:rPr>
          <w:rFonts w:ascii="Times New Roman" w:eastAsia="Times New Roman" w:hAnsi="Times New Roman"/>
          <w:i/>
          <w:sz w:val="24"/>
          <w:lang w:val="en-US"/>
        </w:rPr>
        <w:t xml:space="preserve"> UPI</w:t>
      </w:r>
      <w:r w:rsidR="001C2041">
        <w:rPr>
          <w:rFonts w:ascii="Times New Roman" w:eastAsia="Times New Roman" w:hAnsi="Times New Roman"/>
          <w:sz w:val="24"/>
          <w:lang w:val="en-US"/>
        </w:rPr>
        <w:t>. 3(01): 63.</w:t>
      </w:r>
    </w:p>
    <w:p w:rsidR="00B8735E" w:rsidRDefault="00B8735E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Indrawan, R. &amp; Yaniawati, P. (2016). </w:t>
      </w:r>
      <w:r>
        <w:rPr>
          <w:rFonts w:ascii="Times New Roman" w:eastAsia="Times New Roman" w:hAnsi="Times New Roman"/>
          <w:i/>
          <w:sz w:val="24"/>
          <w:lang w:val="en-US"/>
        </w:rPr>
        <w:t>Metodologi Penelitian Kuantitatif, Kualitatif dan Campuran untuk Manajemen, Pembangunan dan Pendidikan</w:t>
      </w:r>
      <w:r>
        <w:rPr>
          <w:rFonts w:ascii="Times New Roman" w:eastAsia="Times New Roman" w:hAnsi="Times New Roman"/>
          <w:sz w:val="24"/>
          <w:lang w:val="en-US"/>
        </w:rPr>
        <w:t>. Bandung: Refika Aditama</w:t>
      </w:r>
    </w:p>
    <w:p w:rsidR="004E4315" w:rsidRDefault="00775831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Kristonis, W.A. (2007). National Impact: Creating Teacher Leaders Through the Use of Problem-Based Learning. </w:t>
      </w:r>
      <w:r>
        <w:rPr>
          <w:rFonts w:ascii="Times New Roman" w:eastAsia="Times New Roman" w:hAnsi="Times New Roman"/>
          <w:i/>
          <w:sz w:val="24"/>
          <w:lang w:val="en-US"/>
        </w:rPr>
        <w:t>National Forum Of Applied Educational Research Journal</w:t>
      </w:r>
      <w:r>
        <w:rPr>
          <w:rFonts w:ascii="Times New Roman" w:eastAsia="Times New Roman" w:hAnsi="Times New Roman"/>
          <w:sz w:val="24"/>
          <w:lang w:val="en-US"/>
        </w:rPr>
        <w:t>. England. 20(3): 1-2.</w:t>
      </w:r>
    </w:p>
    <w:p w:rsidR="00B85019" w:rsidRPr="004E6814" w:rsidRDefault="0055138D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Kusmawan, W. (2013). </w:t>
      </w:r>
      <w:r>
        <w:rPr>
          <w:rFonts w:ascii="Times New Roman" w:eastAsia="Times New Roman" w:hAnsi="Times New Roman"/>
          <w:i/>
          <w:sz w:val="24"/>
          <w:lang w:val="en-US"/>
        </w:rPr>
        <w:t>Menigkatkan Kemampuan Berpikir Kreatif dan Pemecahan Masalah Matematis Siswa Madrasah Aliyah dengan Menggunakan Model Investigasi Kelompok</w:t>
      </w:r>
      <w:r>
        <w:rPr>
          <w:rFonts w:ascii="Times New Roman" w:eastAsia="Times New Roman" w:hAnsi="Times New Roman"/>
          <w:sz w:val="24"/>
          <w:lang w:val="en-US"/>
        </w:rPr>
        <w:t>.</w:t>
      </w:r>
      <w:r w:rsidR="002031BA">
        <w:rPr>
          <w:rFonts w:ascii="Times New Roman" w:eastAsia="Times New Roman" w:hAnsi="Times New Roman"/>
          <w:sz w:val="24"/>
          <w:lang w:val="en-US"/>
        </w:rPr>
        <w:t xml:space="preserve"> Tesis PPS UPI. Bandung: </w:t>
      </w:r>
      <w:r w:rsidR="00E04ED1">
        <w:rPr>
          <w:rFonts w:ascii="Times New Roman" w:eastAsia="Times New Roman" w:hAnsi="Times New Roman"/>
          <w:sz w:val="24"/>
          <w:lang w:val="en-US"/>
        </w:rPr>
        <w:t>Tidak Diterbitkan.</w:t>
      </w:r>
    </w:p>
    <w:p w:rsidR="00B85019" w:rsidRDefault="00B85019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 w:rsidRPr="00DB17BC">
        <w:rPr>
          <w:rFonts w:ascii="Times New Roman" w:eastAsia="Times New Roman" w:hAnsi="Times New Roman"/>
        </w:rPr>
        <w:t>Manurung</w:t>
      </w:r>
      <w:r>
        <w:rPr>
          <w:rFonts w:ascii="Times New Roman" w:eastAsia="Times New Roman" w:hAnsi="Times New Roman"/>
        </w:rPr>
        <w:t>.</w:t>
      </w:r>
      <w:r w:rsidRPr="00DB17BC">
        <w:rPr>
          <w:rFonts w:ascii="Times New Roman" w:eastAsia="Times New Roman" w:hAnsi="Times New Roman"/>
        </w:rPr>
        <w:t xml:space="preserve"> (2017)</w:t>
      </w:r>
      <w:r>
        <w:rPr>
          <w:rFonts w:ascii="Times New Roman" w:eastAsia="Times New Roman" w:hAnsi="Times New Roman"/>
        </w:rPr>
        <w:t>.</w:t>
      </w:r>
      <w:r w:rsidRPr="00DB17BC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 Kemampuan Pemecahan M</w:t>
      </w:r>
      <w:r w:rsidRPr="00DB17BC">
        <w:rPr>
          <w:rFonts w:ascii="Times New Roman" w:hAnsi="Times New Roman" w:cs="Times New Roman"/>
          <w:sz w:val="24"/>
          <w:szCs w:val="24"/>
        </w:rPr>
        <w:t xml:space="preserve">asalah </w:t>
      </w:r>
      <w:r>
        <w:rPr>
          <w:rFonts w:ascii="Times New Roman" w:hAnsi="Times New Roman" w:cs="Times New Roman"/>
          <w:sz w:val="24"/>
          <w:szCs w:val="24"/>
        </w:rPr>
        <w:t xml:space="preserve">dan Berpikir Kreatif Siswa </w:t>
      </w:r>
      <w:r w:rsidR="00B91B7C">
        <w:rPr>
          <w:rFonts w:ascii="Times New Roman" w:hAnsi="Times New Roman" w:cs="Times New Roman"/>
          <w:sz w:val="24"/>
          <w:szCs w:val="24"/>
        </w:rPr>
        <w:t xml:space="preserve">Melalui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B17BC">
        <w:rPr>
          <w:rFonts w:ascii="Times New Roman" w:hAnsi="Times New Roman" w:cs="Times New Roman"/>
          <w:sz w:val="24"/>
          <w:szCs w:val="24"/>
        </w:rPr>
        <w:t xml:space="preserve">odel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DB17BC">
        <w:rPr>
          <w:rFonts w:ascii="Times New Roman" w:hAnsi="Times New Roman" w:cs="Times New Roman"/>
          <w:iCs/>
          <w:sz w:val="24"/>
          <w:szCs w:val="24"/>
        </w:rPr>
        <w:t>embelajaran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Problem S</w:t>
      </w:r>
      <w:r w:rsidRPr="00DB17BC">
        <w:rPr>
          <w:rFonts w:ascii="Times New Roman" w:hAnsi="Times New Roman" w:cs="Times New Roman"/>
          <w:i/>
          <w:iCs/>
          <w:sz w:val="24"/>
          <w:szCs w:val="24"/>
        </w:rPr>
        <w:t>olving</w:t>
      </w:r>
      <w:r>
        <w:rPr>
          <w:rFonts w:ascii="Times New Roman" w:hAnsi="Times New Roman" w:cs="Times New Roman"/>
          <w:sz w:val="24"/>
          <w:szCs w:val="24"/>
        </w:rPr>
        <w:t xml:space="preserve"> Dalam Belajar M</w:t>
      </w:r>
      <w:r w:rsidRPr="00DB17BC">
        <w:rPr>
          <w:rFonts w:ascii="Times New Roman" w:hAnsi="Times New Roman" w:cs="Times New Roman"/>
          <w:sz w:val="24"/>
          <w:szCs w:val="24"/>
        </w:rPr>
        <w:t xml:space="preserve">atematika di SMP Al Hidayah Medan, </w:t>
      </w:r>
    </w:p>
    <w:p w:rsidR="00606676" w:rsidRDefault="00C22390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Minzir, dkk. (2016). Peningkatan Kemampuan </w:t>
      </w:r>
      <w:r w:rsidR="0083494F">
        <w:rPr>
          <w:rFonts w:ascii="Times New Roman" w:eastAsia="Times New Roman" w:hAnsi="Times New Roman"/>
          <w:sz w:val="24"/>
          <w:lang w:val="en-US"/>
        </w:rPr>
        <w:t xml:space="preserve">Berpikir Kreatif dan Komunikasi Matematis Siswa SMA melalui Model Pembelajaran Project Based Learning Berbasis Debat. </w:t>
      </w:r>
      <w:r w:rsidR="0083494F">
        <w:rPr>
          <w:rFonts w:ascii="Times New Roman" w:eastAsia="Times New Roman" w:hAnsi="Times New Roman"/>
          <w:i/>
          <w:sz w:val="24"/>
          <w:lang w:val="en-US"/>
        </w:rPr>
        <w:t>Jurnal Dikdatik Matematika</w:t>
      </w:r>
      <w:r w:rsidR="0083494F">
        <w:rPr>
          <w:rFonts w:ascii="Times New Roman" w:eastAsia="Times New Roman" w:hAnsi="Times New Roman"/>
          <w:sz w:val="24"/>
          <w:lang w:val="en-US"/>
        </w:rPr>
        <w:t>. 3(1) : 87-95.</w:t>
      </w:r>
    </w:p>
    <w:p w:rsidR="00680755" w:rsidRDefault="00680755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Mulyadi. (1991)</w:t>
      </w:r>
      <w:r w:rsidRPr="00136CB5">
        <w:rPr>
          <w:rFonts w:ascii="Times New Roman" w:hAnsi="Times New Roman" w:cs="Times New Roman"/>
          <w:sz w:val="24"/>
          <w:szCs w:val="24"/>
          <w:shd w:val="clear" w:color="auto" w:fill="FFFFFF"/>
        </w:rPr>
        <w:t> Psikologi Pendidikan, Biro Ilmiah, 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T. IAIN Sunan Ampel, Malang.</w:t>
      </w:r>
    </w:p>
    <w:p w:rsidR="00680755" w:rsidRDefault="00680755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 w:rsidRPr="00136CB5">
        <w:rPr>
          <w:rFonts w:ascii="Times New Roman" w:eastAsia="Times New Roman" w:hAnsi="Times New Roman" w:cs="Times New Roman"/>
          <w:sz w:val="24"/>
          <w:szCs w:val="24"/>
          <w:lang w:eastAsia="id-ID"/>
        </w:rPr>
        <w:t>Oemar Hamalik. (2002). Psikologi Belajar dan Mengajar, Bandung: Sinar Baru Algensindo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F13D24" w:rsidRDefault="00DD4C4E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Padmavathy, R.D. (2013). </w:t>
      </w:r>
      <w:r w:rsidR="0063574A">
        <w:rPr>
          <w:rFonts w:ascii="Times New Roman" w:eastAsia="Times New Roman" w:hAnsi="Times New Roman"/>
          <w:sz w:val="24"/>
          <w:lang w:val="en-US"/>
        </w:rPr>
        <w:t xml:space="preserve">Effectiveness of Problem Based Learning In Mathematics. </w:t>
      </w:r>
      <w:r w:rsidR="0063574A">
        <w:rPr>
          <w:rFonts w:ascii="Times New Roman" w:eastAsia="Times New Roman" w:hAnsi="Times New Roman"/>
          <w:i/>
          <w:sz w:val="24"/>
          <w:lang w:val="en-US"/>
        </w:rPr>
        <w:t>International Multidisciplinary e-Journal</w:t>
      </w:r>
      <w:r w:rsidR="0063574A">
        <w:rPr>
          <w:rFonts w:ascii="Times New Roman" w:eastAsia="Times New Roman" w:hAnsi="Times New Roman"/>
          <w:sz w:val="24"/>
          <w:lang w:val="en-US"/>
        </w:rPr>
        <w:t>, Research Scholar, School of Education, Pondicherry University. 6(3): 27-43.</w:t>
      </w:r>
    </w:p>
    <w:p w:rsidR="00FE0207" w:rsidRDefault="003A3332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Priyatno, D. (2010). </w:t>
      </w:r>
      <w:r>
        <w:rPr>
          <w:rFonts w:ascii="Times New Roman" w:eastAsia="Times New Roman" w:hAnsi="Times New Roman"/>
          <w:i/>
          <w:sz w:val="24"/>
          <w:lang w:val="en-US"/>
        </w:rPr>
        <w:t xml:space="preserve">Teknik Mudah dan Cepat Melakukan Analisis Data Penelitian dengan SPSS dan Tanya Jawab </w:t>
      </w:r>
      <w:r w:rsidR="000A1D26">
        <w:rPr>
          <w:rFonts w:ascii="Times New Roman" w:eastAsia="Times New Roman" w:hAnsi="Times New Roman"/>
          <w:i/>
          <w:sz w:val="24"/>
          <w:lang w:val="en-US"/>
        </w:rPr>
        <w:t>U</w:t>
      </w:r>
      <w:r>
        <w:rPr>
          <w:rFonts w:ascii="Times New Roman" w:eastAsia="Times New Roman" w:hAnsi="Times New Roman"/>
          <w:i/>
          <w:sz w:val="24"/>
          <w:lang w:val="en-US"/>
        </w:rPr>
        <w:t>jian Pendadaran</w:t>
      </w:r>
      <w:r>
        <w:rPr>
          <w:rFonts w:ascii="Times New Roman" w:eastAsia="Times New Roman" w:hAnsi="Times New Roman"/>
          <w:sz w:val="24"/>
          <w:lang w:val="en-US"/>
        </w:rPr>
        <w:t xml:space="preserve">. </w:t>
      </w:r>
      <w:r w:rsidR="00C13CE9">
        <w:rPr>
          <w:rFonts w:ascii="Times New Roman" w:eastAsia="Times New Roman" w:hAnsi="Times New Roman"/>
          <w:sz w:val="24"/>
          <w:lang w:val="en-US"/>
        </w:rPr>
        <w:t>Yogyakarta: Gava Media.</w:t>
      </w:r>
    </w:p>
    <w:p w:rsidR="00AE2017" w:rsidRDefault="00AE2017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Pujiati. (2004). </w:t>
      </w:r>
      <w:r>
        <w:rPr>
          <w:rFonts w:ascii="Times New Roman" w:eastAsia="Times New Roman" w:hAnsi="Times New Roman"/>
          <w:i/>
          <w:sz w:val="24"/>
          <w:lang w:val="en-US"/>
        </w:rPr>
        <w:t>Penggunaan Alat Peraga Dalam Pembelajaran Matematika SMP</w:t>
      </w:r>
      <w:r>
        <w:rPr>
          <w:rFonts w:ascii="Times New Roman" w:eastAsia="Times New Roman" w:hAnsi="Times New Roman"/>
          <w:sz w:val="24"/>
          <w:lang w:val="en-US"/>
        </w:rPr>
        <w:t>. Yogyakarta: Depdiknas.</w:t>
      </w:r>
    </w:p>
    <w:p w:rsidR="0001723E" w:rsidRDefault="007A0475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Purwati. (2015). Efektifitas Pendekatan Creative Problem Solving terhadap Kemampuan </w:t>
      </w:r>
      <w:r w:rsidR="00A945E4">
        <w:rPr>
          <w:rFonts w:ascii="Times New Roman" w:eastAsia="Times New Roman" w:hAnsi="Times New Roman"/>
          <w:sz w:val="24"/>
          <w:lang w:val="en-US"/>
        </w:rPr>
        <w:t xml:space="preserve">Pemecahan Masalah Matematika pada Siswa SMA. </w:t>
      </w:r>
      <w:r w:rsidR="00A945E4">
        <w:rPr>
          <w:rFonts w:ascii="Times New Roman" w:eastAsia="Times New Roman" w:hAnsi="Times New Roman"/>
          <w:i/>
          <w:sz w:val="24"/>
          <w:lang w:val="en-US"/>
        </w:rPr>
        <w:t>Jurnal Ilmiah Edukasi Matematika</w:t>
      </w:r>
      <w:r w:rsidR="00A945E4">
        <w:rPr>
          <w:rFonts w:ascii="Times New Roman" w:eastAsia="Times New Roman" w:hAnsi="Times New Roman"/>
          <w:sz w:val="24"/>
          <w:lang w:val="en-US"/>
        </w:rPr>
        <w:t>. 1(1): 39-55.</w:t>
      </w:r>
    </w:p>
    <w:p w:rsidR="00B91B7C" w:rsidRDefault="00B91B7C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Putra. (2016). Penggunaan </w:t>
      </w:r>
      <w:r w:rsidRPr="00DB17BC">
        <w:rPr>
          <w:rFonts w:ascii="Times New Roman" w:hAnsi="Times New Roman"/>
          <w:bCs/>
          <w:sz w:val="24"/>
          <w:szCs w:val="24"/>
        </w:rPr>
        <w:t xml:space="preserve">Model pembelajaran </w:t>
      </w:r>
      <w:r w:rsidRPr="00DB17BC">
        <w:rPr>
          <w:rFonts w:ascii="Times New Roman" w:hAnsi="Times New Roman"/>
          <w:i/>
          <w:sz w:val="24"/>
          <w:szCs w:val="24"/>
        </w:rPr>
        <w:t xml:space="preserve">Creative Problem Solving </w:t>
      </w:r>
      <w:r>
        <w:rPr>
          <w:rFonts w:ascii="Times New Roman" w:hAnsi="Times New Roman"/>
          <w:sz w:val="24"/>
          <w:szCs w:val="24"/>
        </w:rPr>
        <w:t>(CPS) Untuk Meningkatkan  Kemampuan Pemecahan masalah dan Kemampuan Berpikir Kreatif Serta</w:t>
      </w:r>
      <w:r w:rsidRPr="00DB17BC">
        <w:rPr>
          <w:rFonts w:ascii="Times New Roman" w:hAnsi="Times New Roman"/>
          <w:sz w:val="24"/>
          <w:szCs w:val="24"/>
        </w:rPr>
        <w:t xml:space="preserve"> Motivasi Belajar siswa</w:t>
      </w:r>
      <w:r>
        <w:rPr>
          <w:rFonts w:ascii="Times New Roman" w:hAnsi="Times New Roman"/>
          <w:sz w:val="24"/>
          <w:szCs w:val="24"/>
        </w:rPr>
        <w:t xml:space="preserve"> SMP.</w:t>
      </w:r>
    </w:p>
    <w:p w:rsidR="00D615D8" w:rsidRPr="00A945E4" w:rsidRDefault="00B91B7C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 </w:t>
      </w:r>
      <w:r w:rsidR="00D84925">
        <w:rPr>
          <w:rFonts w:ascii="Times New Roman" w:eastAsia="Times New Roman" w:hAnsi="Times New Roman"/>
          <w:sz w:val="24"/>
          <w:lang w:val="en-US"/>
        </w:rPr>
        <w:t>Rahman. (2015). Matematika SMA/MA/SMK/MAK Kelas XII. Jakarta: Pusat Kurikulum dan</w:t>
      </w:r>
      <w:r w:rsidR="007A721B">
        <w:rPr>
          <w:rFonts w:ascii="Times New Roman" w:eastAsia="Times New Roman" w:hAnsi="Times New Roman"/>
          <w:sz w:val="24"/>
          <w:lang w:val="en-US"/>
        </w:rPr>
        <w:t xml:space="preserve"> Perbukuan, Balitbang, </w:t>
      </w:r>
      <w:r w:rsidR="00083070">
        <w:rPr>
          <w:rFonts w:ascii="Times New Roman" w:eastAsia="Times New Roman" w:hAnsi="Times New Roman"/>
          <w:sz w:val="24"/>
          <w:lang w:val="en-US"/>
        </w:rPr>
        <w:t>K</w:t>
      </w:r>
      <w:r w:rsidR="007A721B">
        <w:rPr>
          <w:rFonts w:ascii="Times New Roman" w:eastAsia="Times New Roman" w:hAnsi="Times New Roman"/>
          <w:sz w:val="24"/>
          <w:lang w:val="en-US"/>
        </w:rPr>
        <w:t>emdikbud.</w:t>
      </w:r>
    </w:p>
    <w:p w:rsidR="00BD2F9C" w:rsidRDefault="00E74566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Ramdani, T. (2016).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Pembelajaran Berbasis Masalah Untuk Meningkatkan Kemampuan Memecahkan Masalah </w:t>
      </w:r>
      <w:r w:rsidR="00416F0E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dan Dampaknya Terhadap Disposisi Matematis di Sekolah Menengah Atas</w:t>
      </w:r>
      <w:r w:rsidR="00416F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Tesis PPS UNPAS. Bandung: </w:t>
      </w:r>
      <w:r w:rsidR="008A6CF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</w:t>
      </w:r>
      <w:r w:rsidR="00416F0E">
        <w:rPr>
          <w:rFonts w:ascii="Times New Roman" w:hAnsi="Times New Roman" w:cs="Times New Roman"/>
          <w:noProof/>
          <w:sz w:val="24"/>
          <w:szCs w:val="24"/>
          <w:lang w:val="en-US"/>
        </w:rPr>
        <w:t>Tidak Diterbitkan.</w:t>
      </w:r>
    </w:p>
    <w:p w:rsidR="00182C5F" w:rsidRDefault="00182C5F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Raimi, S.M. (2005). Problem Based Learning Strategy and Quantitative Ability In College of Education Students Learning of Integrated Science.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Iloring Journal of Education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Department of Integrate Science,</w:t>
      </w:r>
      <w:r w:rsidR="00432F0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Oyo State College of Education, Oyo, Nigeria. 4(1): 1-11</w:t>
      </w:r>
      <w:r w:rsidR="00652D25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544847" w:rsidRDefault="00023989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Ruseffendi, E. T. (2006).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Pengantar Kepada Membantu Guru Mengembangkan Kompetensinya dalam Pengajaran Matematika untuk Meningkatkan CBSA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Bandung: Tarsito.</w:t>
      </w:r>
    </w:p>
    <w:p w:rsidR="0061012D" w:rsidRDefault="006B0652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Sanjaya, W. (2006).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Strategi Pembelajaran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Bandung: Kencana Prenada Media Group.</w:t>
      </w:r>
    </w:p>
    <w:p w:rsidR="000F0CDC" w:rsidRPr="000F0CDC" w:rsidRDefault="000F0CDC" w:rsidP="00AB4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CDC">
        <w:rPr>
          <w:rFonts w:ascii="Times New Roman" w:hAnsi="Times New Roman" w:cs="Times New Roman"/>
          <w:sz w:val="24"/>
          <w:szCs w:val="24"/>
        </w:rPr>
        <w:t xml:space="preserve">Santrock, J W.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0CD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0CDC">
        <w:rPr>
          <w:rFonts w:ascii="Times New Roman" w:hAnsi="Times New Roman" w:cs="Times New Roman"/>
          <w:sz w:val="24"/>
          <w:szCs w:val="24"/>
        </w:rPr>
        <w:t>. Remaja Edisi 11 Jilid 2. Jakarta : Erlangga</w:t>
      </w:r>
    </w:p>
    <w:p w:rsidR="00026561" w:rsidRDefault="00852D9D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Setiawan, A. (2008).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Pembelajaran Berbasis Masalah untuk Meningkatkan Kemampuan Komunikasi</w:t>
      </w:r>
      <w:r w:rsidR="0082513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dan Pemecahan Masalah Matematik Siswa Sekolah </w:t>
      </w:r>
      <w:r w:rsidR="00DC5A03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Menengah Pertama</w:t>
      </w:r>
      <w:r w:rsidR="00DC5A03">
        <w:rPr>
          <w:rFonts w:ascii="Times New Roman" w:hAnsi="Times New Roman" w:cs="Times New Roman"/>
          <w:noProof/>
          <w:sz w:val="24"/>
          <w:szCs w:val="24"/>
          <w:lang w:val="en-US"/>
        </w:rPr>
        <w:t>. Tesis PPS UPI. Bandung: Tidak Diterbitkan.</w:t>
      </w:r>
    </w:p>
    <w:p w:rsidR="00456F24" w:rsidRDefault="00E005C3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Shadiq, F. (2004).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Pemecahan Masalah, Penalaran, dan Komunikasi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Yogyakarta: Depdiknas.</w:t>
      </w:r>
    </w:p>
    <w:p w:rsidR="000F0CDC" w:rsidRDefault="000F0CDC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6CB5">
        <w:rPr>
          <w:rFonts w:ascii="Times New Roman" w:hAnsi="Times New Roman" w:cs="Times New Roman"/>
          <w:sz w:val="24"/>
          <w:szCs w:val="24"/>
        </w:rPr>
        <w:t xml:space="preserve">Slameto.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CB5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CB5">
        <w:rPr>
          <w:rFonts w:ascii="Times New Roman" w:hAnsi="Times New Roman" w:cs="Times New Roman"/>
          <w:sz w:val="24"/>
          <w:szCs w:val="24"/>
        </w:rPr>
        <w:t>. Belajar dan Faktor-faktor Yang Mempengaruhinya. Rineka Cipta. Jakarta.</w:t>
      </w:r>
    </w:p>
    <w:p w:rsidR="00680755" w:rsidRDefault="00680755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6CB5">
        <w:rPr>
          <w:rFonts w:ascii="Times New Roman" w:hAnsi="Times New Roman" w:cs="Times New Roman"/>
          <w:sz w:val="24"/>
          <w:szCs w:val="24"/>
        </w:rPr>
        <w:t xml:space="preserve">Shochib, 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CB5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CB5">
        <w:rPr>
          <w:rFonts w:ascii="Times New Roman" w:hAnsi="Times New Roman" w:cs="Times New Roman"/>
          <w:sz w:val="24"/>
          <w:szCs w:val="24"/>
        </w:rPr>
        <w:t>. Pola Asuh Orang Tua : Untuk Membantu Anak Mengembangkan Disiplin Diri. Jakarta: Rineka Cipta.</w:t>
      </w:r>
    </w:p>
    <w:p w:rsidR="00680755" w:rsidRPr="00680755" w:rsidRDefault="00680755" w:rsidP="00AB49A5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6CB5">
        <w:rPr>
          <w:rFonts w:ascii="Times New Roman" w:eastAsia="Times New Roman" w:hAnsi="Times New Roman" w:cs="Times New Roman"/>
          <w:sz w:val="24"/>
          <w:szCs w:val="24"/>
          <w:lang w:eastAsia="id-ID"/>
        </w:rPr>
        <w:t>Sondang P. Siagian. (2004). Teori Motivasi dan Aplikasinya. Jakarta: PT. Rineka Cipta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D25B9" w:rsidRDefault="00535D16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Sri, W. dkk. (2010). </w:t>
      </w:r>
      <w:r w:rsidR="00E001D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Pembelajaran Kemampuan Pemecahan Masalah Matematika di SMP</w:t>
      </w:r>
      <w:r w:rsidR="00E001DB">
        <w:rPr>
          <w:rFonts w:ascii="Times New Roman" w:hAnsi="Times New Roman" w:cs="Times New Roman"/>
          <w:noProof/>
          <w:sz w:val="24"/>
          <w:szCs w:val="24"/>
          <w:lang w:val="en-US"/>
        </w:rPr>
        <w:t>. Jakarta: Kemendiknas</w:t>
      </w:r>
      <w:r w:rsidR="00065C8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0E0973" w:rsidRDefault="000E0973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Setiawati, E. (2014).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Mengembangkan Kemampuan Berpikir Logis, Kreatif, dan Habits of Mind Matematis Melalui Pembelajaran Berbasis Masalah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Disertasi SP</w:t>
      </w:r>
      <w:r w:rsidR="00B504FA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UPI. Bandung: Tidak Diterbitkan.</w:t>
      </w:r>
    </w:p>
    <w:p w:rsidR="00EB3904" w:rsidRDefault="002D6F0B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Sugiono, Prof, Dr. (2011).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Metode Penelitian Kombinasi (Mixed Methods)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2A52F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Yogyakarta</w:t>
      </w:r>
      <w:r w:rsidR="00B9019A">
        <w:rPr>
          <w:rFonts w:ascii="Times New Roman" w:hAnsi="Times New Roman" w:cs="Times New Roman"/>
          <w:noProof/>
          <w:sz w:val="24"/>
          <w:szCs w:val="24"/>
          <w:lang w:val="en-US"/>
        </w:rPr>
        <w:t>: Alfabeta.</w:t>
      </w:r>
    </w:p>
    <w:p w:rsidR="001C74B1" w:rsidRDefault="00AA1538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Suherman, E dan Sukjawa, Y. (1990).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Petunjuk Praktis untuk Melaksanakan Evaluasi Pendidikan Matematika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Bandung: Wijayakusuma.</w:t>
      </w:r>
    </w:p>
    <w:p w:rsidR="000323E7" w:rsidRDefault="000323E7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Sukmayanti, M. (2015).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Penerapan Problem-Based Learning Dalam Peningkatan Kemampuan Pemecahan Masalah Matematis dan Motivasi Belajar Siswa SMA</w:t>
      </w:r>
      <w:r w:rsidR="00FC535C">
        <w:rPr>
          <w:rFonts w:ascii="Times New Roman" w:hAnsi="Times New Roman" w:cs="Times New Roman"/>
          <w:noProof/>
          <w:sz w:val="24"/>
          <w:szCs w:val="24"/>
          <w:lang w:val="en-US"/>
        </w:rPr>
        <w:t>. Tesis PPS UNPAS</w:t>
      </w:r>
      <w:r w:rsidR="00B504FA">
        <w:rPr>
          <w:rFonts w:ascii="Times New Roman" w:hAnsi="Times New Roman" w:cs="Times New Roman"/>
          <w:noProof/>
          <w:sz w:val="24"/>
          <w:szCs w:val="24"/>
          <w:lang w:val="en-US"/>
        </w:rPr>
        <w:t>. Bandung: Tidak Diterbitkan.</w:t>
      </w:r>
    </w:p>
    <w:p w:rsidR="00594B5B" w:rsidRDefault="00515692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Sumadi, S. (2004).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Metodologi Penelitian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Jakarta: PT Raja Grafindo Persada</w:t>
      </w:r>
    </w:p>
    <w:p w:rsidR="00515692" w:rsidRPr="00864175" w:rsidRDefault="006A21A8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Sumartini, T. S. (2016). Peningkatan Kemampuan Pemecahan Masalah</w:t>
      </w:r>
      <w:r w:rsidR="0086417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Matematis Siswa melalui Pembelajaran Berbasis Masalah. </w:t>
      </w:r>
      <w:r w:rsidR="0086417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Jurnal Pendidikan Matematika</w:t>
      </w:r>
      <w:r w:rsidR="00864175">
        <w:rPr>
          <w:rFonts w:ascii="Times New Roman" w:hAnsi="Times New Roman" w:cs="Times New Roman"/>
          <w:noProof/>
          <w:sz w:val="24"/>
          <w:szCs w:val="24"/>
          <w:lang w:val="en-US"/>
        </w:rPr>
        <w:t>. 8(3): 11-20.</w:t>
      </w:r>
    </w:p>
    <w:p w:rsidR="00E74566" w:rsidRDefault="006B29D7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Suparno, P. (1996).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Filsafat Konstruktivisme dalam </w:t>
      </w:r>
      <w:r w:rsidR="00125547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endidikan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Yogyakarta: Kanisius (Anggota IKAPI).</w:t>
      </w:r>
    </w:p>
    <w:p w:rsidR="000F0CDC" w:rsidRDefault="000F0CDC" w:rsidP="00AB49A5">
      <w:pPr>
        <w:spacing w:after="0" w:line="360" w:lineRule="auto"/>
        <w:ind w:left="567" w:hanging="567"/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136CB5">
        <w:rPr>
          <w:rFonts w:ascii="Times New Roman" w:hAnsi="Times New Roman" w:cs="Times New Roman"/>
          <w:sz w:val="24"/>
          <w:szCs w:val="24"/>
        </w:rPr>
        <w:t xml:space="preserve">Suprayitno.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CB5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CB5">
        <w:rPr>
          <w:rFonts w:ascii="Times New Roman" w:hAnsi="Times New Roman" w:cs="Times New Roman"/>
          <w:sz w:val="24"/>
          <w:szCs w:val="24"/>
        </w:rPr>
        <w:t>. Asuhan Keperawatan Keluarga : Aplikasi dalam praktek Penerbit Buku Kedokteran (EGC). Jakarta</w:t>
      </w:r>
    </w:p>
    <w:p w:rsidR="00680755" w:rsidRDefault="00680755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755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Tadjab. (1990)</w:t>
      </w:r>
      <w:r w:rsidRPr="006807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136CB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Tadjab</w:t>
      </w:r>
      <w:r w:rsidRPr="00136C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6CB5">
        <w:rPr>
          <w:rFonts w:ascii="Times New Roman" w:hAnsi="Times New Roman" w:cs="Times New Roman"/>
          <w:sz w:val="24"/>
          <w:szCs w:val="24"/>
          <w:shd w:val="clear" w:color="auto" w:fill="FFFFFF"/>
        </w:rPr>
        <w:t>MA Ilmu Pendidikan. Karya Abditama Surabaya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6614" w:rsidRDefault="00FE7202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Trihendradi, C. (2013).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Step by Step IBM SPSS 21: Analisis Data Statistik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Yogyakarta: Andi.</w:t>
      </w:r>
    </w:p>
    <w:p w:rsidR="000F2159" w:rsidRDefault="00574D95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Undang-Undang No. 20 Tahun 2003 Tentang Sistem Pendidikan Nasional.</w:t>
      </w:r>
    </w:p>
    <w:p w:rsidR="00574D95" w:rsidRDefault="00574D95" w:rsidP="00AB49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Uyanto, S. S. (2009).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Pedoman Analisis Data dengan SPSS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Yogyakarta: Graha Ilmu.</w:t>
      </w:r>
    </w:p>
    <w:p w:rsidR="00A408EF" w:rsidRDefault="00680755" w:rsidP="00AB49A5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6C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WS. Winkel. (1983) Psikologi Pendidikan dan Evaluasi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Belajar. Jakarta: Gramedia.</w:t>
      </w:r>
    </w:p>
    <w:p w:rsidR="00680755" w:rsidRPr="00EF7F41" w:rsidRDefault="00680755" w:rsidP="00AB49A5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36CB5">
        <w:rPr>
          <w:rFonts w:ascii="Times New Roman" w:eastAsia="Times New Roman" w:hAnsi="Times New Roman" w:cs="Times New Roman"/>
          <w:sz w:val="24"/>
          <w:szCs w:val="24"/>
          <w:lang w:eastAsia="id-ID"/>
        </w:rPr>
        <w:t>W.S. Winkel. (1996). Psikologi Pengajaran, Jakarta: Grasindo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sectPr w:rsidR="00680755" w:rsidRPr="00EF7F41" w:rsidSect="00A97B94">
      <w:headerReference w:type="default" r:id="rId12"/>
      <w:footerReference w:type="default" r:id="rId13"/>
      <w:pgSz w:w="11906" w:h="16838"/>
      <w:pgMar w:top="2268" w:right="1701" w:bottom="1701" w:left="2268" w:header="709" w:footer="709" w:gutter="0"/>
      <w:pgNumType w:start="1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12" w:rsidRDefault="00EE5C12" w:rsidP="005E6B24">
      <w:pPr>
        <w:spacing w:after="0" w:line="240" w:lineRule="auto"/>
      </w:pPr>
      <w:r>
        <w:separator/>
      </w:r>
    </w:p>
  </w:endnote>
  <w:endnote w:type="continuationSeparator" w:id="1">
    <w:p w:rsidR="00EE5C12" w:rsidRDefault="00EE5C12" w:rsidP="005E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24" w:rsidRDefault="005E6B24">
    <w:pPr>
      <w:pStyle w:val="Footer"/>
      <w:jc w:val="right"/>
    </w:pPr>
  </w:p>
  <w:p w:rsidR="005E6B24" w:rsidRDefault="005E6B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12" w:rsidRDefault="00EE5C12" w:rsidP="005E6B24">
      <w:pPr>
        <w:spacing w:after="0" w:line="240" w:lineRule="auto"/>
      </w:pPr>
      <w:r>
        <w:separator/>
      </w:r>
    </w:p>
  </w:footnote>
  <w:footnote w:type="continuationSeparator" w:id="1">
    <w:p w:rsidR="00EE5C12" w:rsidRDefault="00EE5C12" w:rsidP="005E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7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0674D" w:rsidRDefault="0060674D" w:rsidP="005E6B24">
        <w:pPr>
          <w:pStyle w:val="Header"/>
          <w:jc w:val="right"/>
          <w:rPr>
            <w:lang w:val="en-US"/>
          </w:rPr>
        </w:pPr>
      </w:p>
      <w:p w:rsidR="0060674D" w:rsidRDefault="0060674D" w:rsidP="005E6B24">
        <w:pPr>
          <w:pStyle w:val="Header"/>
          <w:jc w:val="right"/>
          <w:rPr>
            <w:lang w:val="en-US"/>
          </w:rPr>
        </w:pPr>
      </w:p>
      <w:p w:rsidR="005E6B24" w:rsidRPr="005E6B24" w:rsidRDefault="00FD564E" w:rsidP="005E6B24">
        <w:pPr>
          <w:pStyle w:val="Header"/>
          <w:jc w:val="right"/>
          <w:rPr>
            <w:rFonts w:ascii="Times New Roman" w:hAnsi="Times New Roman" w:cs="Times New Roman"/>
          </w:rPr>
        </w:pPr>
        <w:r w:rsidRPr="005E6B24">
          <w:rPr>
            <w:rFonts w:ascii="Times New Roman" w:hAnsi="Times New Roman" w:cs="Times New Roman"/>
          </w:rPr>
          <w:fldChar w:fldCharType="begin"/>
        </w:r>
        <w:r w:rsidR="005E6B24" w:rsidRPr="005E6B24">
          <w:rPr>
            <w:rFonts w:ascii="Times New Roman" w:hAnsi="Times New Roman" w:cs="Times New Roman"/>
          </w:rPr>
          <w:instrText xml:space="preserve"> PAGE   \* MERGEFORMAT </w:instrText>
        </w:r>
        <w:r w:rsidRPr="005E6B24">
          <w:rPr>
            <w:rFonts w:ascii="Times New Roman" w:hAnsi="Times New Roman" w:cs="Times New Roman"/>
          </w:rPr>
          <w:fldChar w:fldCharType="separate"/>
        </w:r>
        <w:r w:rsidR="00EE5C12">
          <w:rPr>
            <w:rFonts w:ascii="Times New Roman" w:hAnsi="Times New Roman" w:cs="Times New Roman"/>
            <w:noProof/>
          </w:rPr>
          <w:t>122</w:t>
        </w:r>
        <w:r w:rsidRPr="005E6B24">
          <w:rPr>
            <w:rFonts w:ascii="Times New Roman" w:hAnsi="Times New Roman" w:cs="Times New Roman"/>
          </w:rPr>
          <w:fldChar w:fldCharType="end"/>
        </w:r>
      </w:p>
    </w:sdtContent>
  </w:sdt>
  <w:p w:rsidR="005E6B24" w:rsidRDefault="005E6B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D8F"/>
    <w:multiLevelType w:val="hybridMultilevel"/>
    <w:tmpl w:val="B27CCF38"/>
    <w:lvl w:ilvl="0" w:tplc="E01C0D4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3CF129AB"/>
    <w:multiLevelType w:val="hybridMultilevel"/>
    <w:tmpl w:val="8AAA4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2482C"/>
    <w:multiLevelType w:val="hybridMultilevel"/>
    <w:tmpl w:val="DD3E0EC6"/>
    <w:lvl w:ilvl="0" w:tplc="0A9C40A8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63ED"/>
    <w:rsid w:val="00004703"/>
    <w:rsid w:val="00004CCA"/>
    <w:rsid w:val="00006453"/>
    <w:rsid w:val="00014BF8"/>
    <w:rsid w:val="0001723E"/>
    <w:rsid w:val="00020920"/>
    <w:rsid w:val="00023989"/>
    <w:rsid w:val="00024C8F"/>
    <w:rsid w:val="00026561"/>
    <w:rsid w:val="000323E7"/>
    <w:rsid w:val="00057E74"/>
    <w:rsid w:val="00065C86"/>
    <w:rsid w:val="000665A1"/>
    <w:rsid w:val="000671A3"/>
    <w:rsid w:val="000768CE"/>
    <w:rsid w:val="000777D7"/>
    <w:rsid w:val="00083070"/>
    <w:rsid w:val="00086C99"/>
    <w:rsid w:val="000909C1"/>
    <w:rsid w:val="00095502"/>
    <w:rsid w:val="000975EE"/>
    <w:rsid w:val="000A1D26"/>
    <w:rsid w:val="000A39A3"/>
    <w:rsid w:val="000A6E2C"/>
    <w:rsid w:val="000B5161"/>
    <w:rsid w:val="000B6BA7"/>
    <w:rsid w:val="000C3AA1"/>
    <w:rsid w:val="000D11F0"/>
    <w:rsid w:val="000D25B9"/>
    <w:rsid w:val="000D3DBC"/>
    <w:rsid w:val="000D5458"/>
    <w:rsid w:val="000D7CEA"/>
    <w:rsid w:val="000E0973"/>
    <w:rsid w:val="000E0DB0"/>
    <w:rsid w:val="000E385B"/>
    <w:rsid w:val="000E3C8B"/>
    <w:rsid w:val="000E701B"/>
    <w:rsid w:val="000E7691"/>
    <w:rsid w:val="000E7E4C"/>
    <w:rsid w:val="000F0CDC"/>
    <w:rsid w:val="000F2159"/>
    <w:rsid w:val="000F72E0"/>
    <w:rsid w:val="001008F3"/>
    <w:rsid w:val="001119E8"/>
    <w:rsid w:val="00111B74"/>
    <w:rsid w:val="00113319"/>
    <w:rsid w:val="00125547"/>
    <w:rsid w:val="00141908"/>
    <w:rsid w:val="00143E44"/>
    <w:rsid w:val="00154AEC"/>
    <w:rsid w:val="00170ABB"/>
    <w:rsid w:val="00172C1D"/>
    <w:rsid w:val="0017706F"/>
    <w:rsid w:val="00180572"/>
    <w:rsid w:val="00182C5F"/>
    <w:rsid w:val="00185A02"/>
    <w:rsid w:val="00191606"/>
    <w:rsid w:val="00192CD4"/>
    <w:rsid w:val="0019567C"/>
    <w:rsid w:val="001A6E12"/>
    <w:rsid w:val="001B3BC4"/>
    <w:rsid w:val="001C2041"/>
    <w:rsid w:val="001C683C"/>
    <w:rsid w:val="001C74B1"/>
    <w:rsid w:val="001E6DFF"/>
    <w:rsid w:val="001F0FCB"/>
    <w:rsid w:val="001F2B38"/>
    <w:rsid w:val="001F64AE"/>
    <w:rsid w:val="002031BA"/>
    <w:rsid w:val="00204AEB"/>
    <w:rsid w:val="002262A7"/>
    <w:rsid w:val="00226382"/>
    <w:rsid w:val="00233E28"/>
    <w:rsid w:val="00240900"/>
    <w:rsid w:val="002439C5"/>
    <w:rsid w:val="00250F5D"/>
    <w:rsid w:val="002558D3"/>
    <w:rsid w:val="00257D17"/>
    <w:rsid w:val="0027173E"/>
    <w:rsid w:val="00272B3A"/>
    <w:rsid w:val="00274660"/>
    <w:rsid w:val="002769D1"/>
    <w:rsid w:val="00287F6A"/>
    <w:rsid w:val="00290395"/>
    <w:rsid w:val="002905AD"/>
    <w:rsid w:val="00295FB6"/>
    <w:rsid w:val="002A386E"/>
    <w:rsid w:val="002A4582"/>
    <w:rsid w:val="002A52F4"/>
    <w:rsid w:val="002A7AF7"/>
    <w:rsid w:val="002B47D0"/>
    <w:rsid w:val="002B6614"/>
    <w:rsid w:val="002C2B57"/>
    <w:rsid w:val="002C7EAB"/>
    <w:rsid w:val="002D026B"/>
    <w:rsid w:val="002D6F0B"/>
    <w:rsid w:val="002E43B3"/>
    <w:rsid w:val="002E553A"/>
    <w:rsid w:val="002E6D96"/>
    <w:rsid w:val="002F043E"/>
    <w:rsid w:val="002F3EBE"/>
    <w:rsid w:val="002F7703"/>
    <w:rsid w:val="002F7E3F"/>
    <w:rsid w:val="00303D97"/>
    <w:rsid w:val="003050E2"/>
    <w:rsid w:val="003114B8"/>
    <w:rsid w:val="00313A2F"/>
    <w:rsid w:val="0031405A"/>
    <w:rsid w:val="003177C0"/>
    <w:rsid w:val="003242D2"/>
    <w:rsid w:val="003250D6"/>
    <w:rsid w:val="00334DE3"/>
    <w:rsid w:val="00334F76"/>
    <w:rsid w:val="00335B22"/>
    <w:rsid w:val="00341571"/>
    <w:rsid w:val="00361CB7"/>
    <w:rsid w:val="0036725F"/>
    <w:rsid w:val="00370245"/>
    <w:rsid w:val="003747BC"/>
    <w:rsid w:val="00374BF4"/>
    <w:rsid w:val="00382141"/>
    <w:rsid w:val="0038280C"/>
    <w:rsid w:val="00382C25"/>
    <w:rsid w:val="0038701D"/>
    <w:rsid w:val="003935DB"/>
    <w:rsid w:val="003A3332"/>
    <w:rsid w:val="003A455F"/>
    <w:rsid w:val="003B4C8C"/>
    <w:rsid w:val="003B5680"/>
    <w:rsid w:val="003C022E"/>
    <w:rsid w:val="003C2B3A"/>
    <w:rsid w:val="003D1E36"/>
    <w:rsid w:val="003E6433"/>
    <w:rsid w:val="003E6EC0"/>
    <w:rsid w:val="003F7DE8"/>
    <w:rsid w:val="004008F7"/>
    <w:rsid w:val="00401247"/>
    <w:rsid w:val="00401EE3"/>
    <w:rsid w:val="00402614"/>
    <w:rsid w:val="0040637E"/>
    <w:rsid w:val="00406CFA"/>
    <w:rsid w:val="00407443"/>
    <w:rsid w:val="004141D2"/>
    <w:rsid w:val="004153FE"/>
    <w:rsid w:val="00416F0E"/>
    <w:rsid w:val="00421AC5"/>
    <w:rsid w:val="00431A39"/>
    <w:rsid w:val="00432F0B"/>
    <w:rsid w:val="00444687"/>
    <w:rsid w:val="00444DE7"/>
    <w:rsid w:val="0044626C"/>
    <w:rsid w:val="00455412"/>
    <w:rsid w:val="00455C28"/>
    <w:rsid w:val="00456F24"/>
    <w:rsid w:val="004703DC"/>
    <w:rsid w:val="00472D77"/>
    <w:rsid w:val="00476348"/>
    <w:rsid w:val="004805F0"/>
    <w:rsid w:val="00481DC4"/>
    <w:rsid w:val="004827CA"/>
    <w:rsid w:val="004951FA"/>
    <w:rsid w:val="004A41B9"/>
    <w:rsid w:val="004A58D6"/>
    <w:rsid w:val="004A6951"/>
    <w:rsid w:val="004A7A45"/>
    <w:rsid w:val="004B39E6"/>
    <w:rsid w:val="004B3E0D"/>
    <w:rsid w:val="004B43F7"/>
    <w:rsid w:val="004B69C2"/>
    <w:rsid w:val="004B7B77"/>
    <w:rsid w:val="004B7C14"/>
    <w:rsid w:val="004C3D36"/>
    <w:rsid w:val="004D1AAC"/>
    <w:rsid w:val="004D25A6"/>
    <w:rsid w:val="004E4005"/>
    <w:rsid w:val="004E4315"/>
    <w:rsid w:val="004E6814"/>
    <w:rsid w:val="004F0853"/>
    <w:rsid w:val="004F2A6F"/>
    <w:rsid w:val="0050164E"/>
    <w:rsid w:val="00502851"/>
    <w:rsid w:val="00502E93"/>
    <w:rsid w:val="00504606"/>
    <w:rsid w:val="005106EB"/>
    <w:rsid w:val="005124DA"/>
    <w:rsid w:val="00515692"/>
    <w:rsid w:val="00521C3F"/>
    <w:rsid w:val="00526479"/>
    <w:rsid w:val="00527823"/>
    <w:rsid w:val="00530633"/>
    <w:rsid w:val="00534411"/>
    <w:rsid w:val="00535D16"/>
    <w:rsid w:val="00540E68"/>
    <w:rsid w:val="005415B4"/>
    <w:rsid w:val="005433A9"/>
    <w:rsid w:val="00544847"/>
    <w:rsid w:val="0055138D"/>
    <w:rsid w:val="00551943"/>
    <w:rsid w:val="00554174"/>
    <w:rsid w:val="00556033"/>
    <w:rsid w:val="00560372"/>
    <w:rsid w:val="0056664D"/>
    <w:rsid w:val="00574D95"/>
    <w:rsid w:val="005765D9"/>
    <w:rsid w:val="0058114F"/>
    <w:rsid w:val="00591559"/>
    <w:rsid w:val="00594B5B"/>
    <w:rsid w:val="005A3AEA"/>
    <w:rsid w:val="005A5D7B"/>
    <w:rsid w:val="005B1917"/>
    <w:rsid w:val="005C0EA0"/>
    <w:rsid w:val="005C1A2C"/>
    <w:rsid w:val="005D2BC1"/>
    <w:rsid w:val="005D38AF"/>
    <w:rsid w:val="005D525A"/>
    <w:rsid w:val="005E6AB4"/>
    <w:rsid w:val="005E6B24"/>
    <w:rsid w:val="00604F63"/>
    <w:rsid w:val="00606676"/>
    <w:rsid w:val="0060674D"/>
    <w:rsid w:val="0061012D"/>
    <w:rsid w:val="00610DC7"/>
    <w:rsid w:val="006134B5"/>
    <w:rsid w:val="00622566"/>
    <w:rsid w:val="006275F9"/>
    <w:rsid w:val="0063574A"/>
    <w:rsid w:val="006401D6"/>
    <w:rsid w:val="00642816"/>
    <w:rsid w:val="00647F00"/>
    <w:rsid w:val="00652D25"/>
    <w:rsid w:val="006543A0"/>
    <w:rsid w:val="00661BB4"/>
    <w:rsid w:val="006676D7"/>
    <w:rsid w:val="006719FF"/>
    <w:rsid w:val="00675B24"/>
    <w:rsid w:val="0068066E"/>
    <w:rsid w:val="00680755"/>
    <w:rsid w:val="006861E0"/>
    <w:rsid w:val="006948F9"/>
    <w:rsid w:val="0069631D"/>
    <w:rsid w:val="00696B09"/>
    <w:rsid w:val="00697DFE"/>
    <w:rsid w:val="006A21A8"/>
    <w:rsid w:val="006A5B6E"/>
    <w:rsid w:val="006B0652"/>
    <w:rsid w:val="006B29D7"/>
    <w:rsid w:val="006B3091"/>
    <w:rsid w:val="006B361E"/>
    <w:rsid w:val="006B690B"/>
    <w:rsid w:val="006C040D"/>
    <w:rsid w:val="006C386E"/>
    <w:rsid w:val="006C3AB9"/>
    <w:rsid w:val="006C5D3B"/>
    <w:rsid w:val="006D0BDF"/>
    <w:rsid w:val="006D4810"/>
    <w:rsid w:val="006D6CCF"/>
    <w:rsid w:val="006E7F0F"/>
    <w:rsid w:val="006F7FE0"/>
    <w:rsid w:val="007034D0"/>
    <w:rsid w:val="007147C4"/>
    <w:rsid w:val="0071768C"/>
    <w:rsid w:val="00717FA8"/>
    <w:rsid w:val="007205BB"/>
    <w:rsid w:val="00721203"/>
    <w:rsid w:val="007278E1"/>
    <w:rsid w:val="0073180C"/>
    <w:rsid w:val="00732864"/>
    <w:rsid w:val="00737240"/>
    <w:rsid w:val="00737426"/>
    <w:rsid w:val="007435D1"/>
    <w:rsid w:val="007463ED"/>
    <w:rsid w:val="0075332A"/>
    <w:rsid w:val="00756948"/>
    <w:rsid w:val="007611F4"/>
    <w:rsid w:val="00775831"/>
    <w:rsid w:val="00780D54"/>
    <w:rsid w:val="00790D7D"/>
    <w:rsid w:val="007A0475"/>
    <w:rsid w:val="007A0D89"/>
    <w:rsid w:val="007A1B29"/>
    <w:rsid w:val="007A6294"/>
    <w:rsid w:val="007A721B"/>
    <w:rsid w:val="007B1951"/>
    <w:rsid w:val="007B6AC1"/>
    <w:rsid w:val="007B7415"/>
    <w:rsid w:val="007C497F"/>
    <w:rsid w:val="007E0D2E"/>
    <w:rsid w:val="007E1E20"/>
    <w:rsid w:val="007E41E7"/>
    <w:rsid w:val="007E6ACD"/>
    <w:rsid w:val="007F28AA"/>
    <w:rsid w:val="007F560F"/>
    <w:rsid w:val="007F6C4F"/>
    <w:rsid w:val="00807EA4"/>
    <w:rsid w:val="0081778F"/>
    <w:rsid w:val="00824E95"/>
    <w:rsid w:val="00825132"/>
    <w:rsid w:val="0083494F"/>
    <w:rsid w:val="0083550D"/>
    <w:rsid w:val="008402A6"/>
    <w:rsid w:val="00842C8A"/>
    <w:rsid w:val="00844892"/>
    <w:rsid w:val="008518E9"/>
    <w:rsid w:val="00851CB4"/>
    <w:rsid w:val="00852D9D"/>
    <w:rsid w:val="00855B9E"/>
    <w:rsid w:val="00864175"/>
    <w:rsid w:val="00870B15"/>
    <w:rsid w:val="00881C0B"/>
    <w:rsid w:val="008830D4"/>
    <w:rsid w:val="008906DE"/>
    <w:rsid w:val="00892717"/>
    <w:rsid w:val="00895D32"/>
    <w:rsid w:val="008A6CFB"/>
    <w:rsid w:val="008B7781"/>
    <w:rsid w:val="008C3952"/>
    <w:rsid w:val="008C5FBF"/>
    <w:rsid w:val="008C6C9F"/>
    <w:rsid w:val="008C7CFD"/>
    <w:rsid w:val="008D08AE"/>
    <w:rsid w:val="008D30E4"/>
    <w:rsid w:val="008F3AE0"/>
    <w:rsid w:val="00900A3C"/>
    <w:rsid w:val="00904B11"/>
    <w:rsid w:val="0090522E"/>
    <w:rsid w:val="0093151D"/>
    <w:rsid w:val="00933111"/>
    <w:rsid w:val="00940DB4"/>
    <w:rsid w:val="00943FEC"/>
    <w:rsid w:val="009475EC"/>
    <w:rsid w:val="009558E0"/>
    <w:rsid w:val="00956191"/>
    <w:rsid w:val="0096042A"/>
    <w:rsid w:val="00965BC1"/>
    <w:rsid w:val="0097273A"/>
    <w:rsid w:val="00974611"/>
    <w:rsid w:val="009749C7"/>
    <w:rsid w:val="00974D13"/>
    <w:rsid w:val="00982375"/>
    <w:rsid w:val="009829CA"/>
    <w:rsid w:val="009A6804"/>
    <w:rsid w:val="009A7183"/>
    <w:rsid w:val="009C135A"/>
    <w:rsid w:val="009E1518"/>
    <w:rsid w:val="009F3DA3"/>
    <w:rsid w:val="009F780A"/>
    <w:rsid w:val="00A20251"/>
    <w:rsid w:val="00A20CB0"/>
    <w:rsid w:val="00A22515"/>
    <w:rsid w:val="00A319F8"/>
    <w:rsid w:val="00A36C98"/>
    <w:rsid w:val="00A408EF"/>
    <w:rsid w:val="00A44CE9"/>
    <w:rsid w:val="00A453EF"/>
    <w:rsid w:val="00A50890"/>
    <w:rsid w:val="00A5200C"/>
    <w:rsid w:val="00A52FD0"/>
    <w:rsid w:val="00A53A8D"/>
    <w:rsid w:val="00A557CD"/>
    <w:rsid w:val="00A5584E"/>
    <w:rsid w:val="00A6060B"/>
    <w:rsid w:val="00A6696A"/>
    <w:rsid w:val="00A746CF"/>
    <w:rsid w:val="00A75764"/>
    <w:rsid w:val="00A82C08"/>
    <w:rsid w:val="00A83101"/>
    <w:rsid w:val="00A85E2F"/>
    <w:rsid w:val="00A87D6A"/>
    <w:rsid w:val="00A9116E"/>
    <w:rsid w:val="00A93929"/>
    <w:rsid w:val="00A945E4"/>
    <w:rsid w:val="00A94AC3"/>
    <w:rsid w:val="00A97B94"/>
    <w:rsid w:val="00AA1538"/>
    <w:rsid w:val="00AA27C1"/>
    <w:rsid w:val="00AB1021"/>
    <w:rsid w:val="00AB49A5"/>
    <w:rsid w:val="00AB6D6A"/>
    <w:rsid w:val="00AB72AB"/>
    <w:rsid w:val="00AC23D4"/>
    <w:rsid w:val="00AC2D0A"/>
    <w:rsid w:val="00AD1885"/>
    <w:rsid w:val="00AD2A4D"/>
    <w:rsid w:val="00AE2017"/>
    <w:rsid w:val="00AE304A"/>
    <w:rsid w:val="00AE43E3"/>
    <w:rsid w:val="00AE4991"/>
    <w:rsid w:val="00B0419D"/>
    <w:rsid w:val="00B049C1"/>
    <w:rsid w:val="00B10061"/>
    <w:rsid w:val="00B16CD2"/>
    <w:rsid w:val="00B20446"/>
    <w:rsid w:val="00B21853"/>
    <w:rsid w:val="00B24BF4"/>
    <w:rsid w:val="00B24FCB"/>
    <w:rsid w:val="00B32C8A"/>
    <w:rsid w:val="00B33723"/>
    <w:rsid w:val="00B353B2"/>
    <w:rsid w:val="00B403F7"/>
    <w:rsid w:val="00B504FA"/>
    <w:rsid w:val="00B50EDD"/>
    <w:rsid w:val="00B551C1"/>
    <w:rsid w:val="00B55FFA"/>
    <w:rsid w:val="00B56610"/>
    <w:rsid w:val="00B615E7"/>
    <w:rsid w:val="00B61C79"/>
    <w:rsid w:val="00B66FEA"/>
    <w:rsid w:val="00B72EF9"/>
    <w:rsid w:val="00B77E77"/>
    <w:rsid w:val="00B82196"/>
    <w:rsid w:val="00B84DD1"/>
    <w:rsid w:val="00B85019"/>
    <w:rsid w:val="00B86B3C"/>
    <w:rsid w:val="00B8723B"/>
    <w:rsid w:val="00B8735E"/>
    <w:rsid w:val="00B87B4D"/>
    <w:rsid w:val="00B9019A"/>
    <w:rsid w:val="00B91B7C"/>
    <w:rsid w:val="00B965AA"/>
    <w:rsid w:val="00BA2257"/>
    <w:rsid w:val="00BA28F4"/>
    <w:rsid w:val="00BA4089"/>
    <w:rsid w:val="00BD0E25"/>
    <w:rsid w:val="00BD2F9C"/>
    <w:rsid w:val="00BD356A"/>
    <w:rsid w:val="00BD5E23"/>
    <w:rsid w:val="00BE6F42"/>
    <w:rsid w:val="00C13CE9"/>
    <w:rsid w:val="00C22390"/>
    <w:rsid w:val="00C238D8"/>
    <w:rsid w:val="00C35179"/>
    <w:rsid w:val="00C43301"/>
    <w:rsid w:val="00C5792F"/>
    <w:rsid w:val="00C616E0"/>
    <w:rsid w:val="00C61D5E"/>
    <w:rsid w:val="00C63702"/>
    <w:rsid w:val="00C6447B"/>
    <w:rsid w:val="00C73778"/>
    <w:rsid w:val="00C74022"/>
    <w:rsid w:val="00C81504"/>
    <w:rsid w:val="00C81D4C"/>
    <w:rsid w:val="00C90A73"/>
    <w:rsid w:val="00C9583B"/>
    <w:rsid w:val="00CA0C89"/>
    <w:rsid w:val="00CA1CD0"/>
    <w:rsid w:val="00CB0427"/>
    <w:rsid w:val="00CD5E01"/>
    <w:rsid w:val="00CE2835"/>
    <w:rsid w:val="00CE4478"/>
    <w:rsid w:val="00CF27FE"/>
    <w:rsid w:val="00CF495E"/>
    <w:rsid w:val="00CF7F8B"/>
    <w:rsid w:val="00D01DDB"/>
    <w:rsid w:val="00D03077"/>
    <w:rsid w:val="00D03D91"/>
    <w:rsid w:val="00D129DA"/>
    <w:rsid w:val="00D16771"/>
    <w:rsid w:val="00D232EF"/>
    <w:rsid w:val="00D23FB5"/>
    <w:rsid w:val="00D41CB1"/>
    <w:rsid w:val="00D42803"/>
    <w:rsid w:val="00D447A6"/>
    <w:rsid w:val="00D4532B"/>
    <w:rsid w:val="00D56516"/>
    <w:rsid w:val="00D57BF0"/>
    <w:rsid w:val="00D60F46"/>
    <w:rsid w:val="00D615D8"/>
    <w:rsid w:val="00D73283"/>
    <w:rsid w:val="00D84925"/>
    <w:rsid w:val="00D919F8"/>
    <w:rsid w:val="00D95535"/>
    <w:rsid w:val="00DB0EB6"/>
    <w:rsid w:val="00DB32F3"/>
    <w:rsid w:val="00DB4A0D"/>
    <w:rsid w:val="00DC13DD"/>
    <w:rsid w:val="00DC5A03"/>
    <w:rsid w:val="00DD2454"/>
    <w:rsid w:val="00DD482A"/>
    <w:rsid w:val="00DD4C4E"/>
    <w:rsid w:val="00DD6ED5"/>
    <w:rsid w:val="00DE5BDD"/>
    <w:rsid w:val="00DE6C25"/>
    <w:rsid w:val="00DE6D25"/>
    <w:rsid w:val="00DF0DB8"/>
    <w:rsid w:val="00E001DB"/>
    <w:rsid w:val="00E005C3"/>
    <w:rsid w:val="00E014F3"/>
    <w:rsid w:val="00E04ED1"/>
    <w:rsid w:val="00E051AE"/>
    <w:rsid w:val="00E07F10"/>
    <w:rsid w:val="00E16FAE"/>
    <w:rsid w:val="00E238D0"/>
    <w:rsid w:val="00E33B1B"/>
    <w:rsid w:val="00E4649C"/>
    <w:rsid w:val="00E513FA"/>
    <w:rsid w:val="00E560C2"/>
    <w:rsid w:val="00E65B4D"/>
    <w:rsid w:val="00E73B54"/>
    <w:rsid w:val="00E74566"/>
    <w:rsid w:val="00E752C5"/>
    <w:rsid w:val="00E94E1B"/>
    <w:rsid w:val="00EA020B"/>
    <w:rsid w:val="00EA3289"/>
    <w:rsid w:val="00EA5461"/>
    <w:rsid w:val="00EB2B7A"/>
    <w:rsid w:val="00EB3904"/>
    <w:rsid w:val="00EC0089"/>
    <w:rsid w:val="00EC118F"/>
    <w:rsid w:val="00EC5A4B"/>
    <w:rsid w:val="00ED0CF5"/>
    <w:rsid w:val="00ED4A4F"/>
    <w:rsid w:val="00EE15C5"/>
    <w:rsid w:val="00EE5C12"/>
    <w:rsid w:val="00EF01F2"/>
    <w:rsid w:val="00EF3713"/>
    <w:rsid w:val="00EF744D"/>
    <w:rsid w:val="00F12862"/>
    <w:rsid w:val="00F13D24"/>
    <w:rsid w:val="00F171FB"/>
    <w:rsid w:val="00F25710"/>
    <w:rsid w:val="00F27D25"/>
    <w:rsid w:val="00F33502"/>
    <w:rsid w:val="00F44041"/>
    <w:rsid w:val="00F44DD3"/>
    <w:rsid w:val="00F44F1A"/>
    <w:rsid w:val="00F52E2A"/>
    <w:rsid w:val="00F54717"/>
    <w:rsid w:val="00F55FED"/>
    <w:rsid w:val="00F634A4"/>
    <w:rsid w:val="00F63C88"/>
    <w:rsid w:val="00F67556"/>
    <w:rsid w:val="00F70DA0"/>
    <w:rsid w:val="00F71C60"/>
    <w:rsid w:val="00F7497D"/>
    <w:rsid w:val="00F82703"/>
    <w:rsid w:val="00F8333B"/>
    <w:rsid w:val="00F840B7"/>
    <w:rsid w:val="00F85346"/>
    <w:rsid w:val="00F934FA"/>
    <w:rsid w:val="00FC535C"/>
    <w:rsid w:val="00FD3865"/>
    <w:rsid w:val="00FD44D4"/>
    <w:rsid w:val="00FD564E"/>
    <w:rsid w:val="00FE0207"/>
    <w:rsid w:val="00FE7202"/>
    <w:rsid w:val="00FF28A1"/>
    <w:rsid w:val="00F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ED"/>
  </w:style>
  <w:style w:type="paragraph" w:styleId="Heading1">
    <w:name w:val="heading 1"/>
    <w:basedOn w:val="Normal"/>
    <w:link w:val="Heading1Char"/>
    <w:uiPriority w:val="9"/>
    <w:qFormat/>
    <w:rsid w:val="004E6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paragraf 1,Colorful List - Accent 11,Body of text+1,Body of text+2,Body of text+3,List Paragraph11"/>
    <w:basedOn w:val="Normal"/>
    <w:link w:val="ListParagraphChar"/>
    <w:uiPriority w:val="34"/>
    <w:qFormat/>
    <w:rsid w:val="00955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E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24"/>
  </w:style>
  <w:style w:type="paragraph" w:styleId="Footer">
    <w:name w:val="footer"/>
    <w:basedOn w:val="Normal"/>
    <w:link w:val="FooterChar"/>
    <w:uiPriority w:val="99"/>
    <w:unhideWhenUsed/>
    <w:rsid w:val="005E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24"/>
  </w:style>
  <w:style w:type="character" w:styleId="Emphasis">
    <w:name w:val="Emphasis"/>
    <w:basedOn w:val="DefaultParagraphFont"/>
    <w:uiPriority w:val="20"/>
    <w:qFormat/>
    <w:rsid w:val="00B91B7C"/>
    <w:rPr>
      <w:i/>
      <w:iCs/>
    </w:rPr>
  </w:style>
  <w:style w:type="character" w:customStyle="1" w:styleId="apple-converted-space">
    <w:name w:val="apple-converted-space"/>
    <w:basedOn w:val="DefaultParagraphFont"/>
    <w:rsid w:val="00EA3289"/>
  </w:style>
  <w:style w:type="character" w:customStyle="1" w:styleId="ListParagraphChar">
    <w:name w:val="List Paragraph Char"/>
    <w:aliases w:val="Body of text Char,List Paragraph1 Char,paragraf 1 Char,Colorful List - Accent 11 Char,Body of text+1 Char,Body of text+2 Char,Body of text+3 Char,List Paragraph11 Char"/>
    <w:basedOn w:val="DefaultParagraphFont"/>
    <w:link w:val="ListParagraph"/>
    <w:uiPriority w:val="34"/>
    <w:rsid w:val="004E6814"/>
  </w:style>
  <w:style w:type="character" w:customStyle="1" w:styleId="Heading1Char">
    <w:name w:val="Heading 1 Char"/>
    <w:basedOn w:val="DefaultParagraphFont"/>
    <w:link w:val="Heading1"/>
    <w:uiPriority w:val="9"/>
    <w:rsid w:val="004E681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lpembelajaran1.wordpress.com/author/modelpembelajaran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rdy07.wordpress.com/2010/05/27/kemampuan-pemahaman-matemati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nisfadil.blogspot.com/2013/04/single-parent-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delpembelajaran1.wordpress.com/2016/02/21/model-pembelajaran-problem-solv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8200-8A22-4F1E-AD63-7219007E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tresna</cp:lastModifiedBy>
  <cp:revision>20</cp:revision>
  <cp:lastPrinted>2019-02-10T10:17:00Z</cp:lastPrinted>
  <dcterms:created xsi:type="dcterms:W3CDTF">2019-02-09T06:26:00Z</dcterms:created>
  <dcterms:modified xsi:type="dcterms:W3CDTF">2019-04-04T06:56:00Z</dcterms:modified>
</cp:coreProperties>
</file>