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3121" w:rsidRPr="0018418E" w:rsidRDefault="00EF3121" w:rsidP="00EF3121">
      <w:pPr>
        <w:spacing w:line="48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2"/>
          <w:szCs w:val="24"/>
        </w:rPr>
      </w:pPr>
      <w:bookmarkStart w:id="0" w:name="_GoBack"/>
      <w:bookmarkEnd w:id="0"/>
      <w:r w:rsidRPr="0018418E">
        <w:rPr>
          <w:rFonts w:ascii="Times New Roman" w:hAnsi="Times New Roman" w:cs="Times New Roman"/>
          <w:b/>
          <w:bCs/>
          <w:i/>
          <w:iCs/>
          <w:color w:val="000000"/>
          <w:sz w:val="32"/>
          <w:szCs w:val="24"/>
        </w:rPr>
        <w:t>Bibliography</w:t>
      </w:r>
    </w:p>
    <w:p w:rsidR="00EF3121" w:rsidRDefault="00EF3121" w:rsidP="00EF3121">
      <w:pPr>
        <w:spacing w:line="240" w:lineRule="auto"/>
        <w:ind w:left="709" w:hanging="709"/>
        <w:jc w:val="both"/>
        <w:rPr>
          <w:rStyle w:val="Emphasis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24B10">
        <w:rPr>
          <w:rStyle w:val="Emphasis"/>
          <w:rFonts w:ascii="Times New Roman" w:hAnsi="Times New Roman" w:cs="Times New Roman"/>
          <w:sz w:val="24"/>
          <w:szCs w:val="24"/>
          <w:shd w:val="clear" w:color="auto" w:fill="FFFFFF"/>
        </w:rPr>
        <w:t xml:space="preserve">Abrams. 1981. </w:t>
      </w:r>
      <w:proofErr w:type="spellStart"/>
      <w:r w:rsidRPr="00924B10">
        <w:rPr>
          <w:rStyle w:val="Emphasis"/>
          <w:rFonts w:ascii="Times New Roman" w:hAnsi="Times New Roman" w:cs="Times New Roman"/>
          <w:sz w:val="24"/>
          <w:szCs w:val="24"/>
          <w:shd w:val="clear" w:color="auto" w:fill="FFFFFF"/>
        </w:rPr>
        <w:t>Teori</w:t>
      </w:r>
      <w:proofErr w:type="spellEnd"/>
      <w:r w:rsidRPr="00924B10">
        <w:rPr>
          <w:rStyle w:val="Emphasis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24B10">
        <w:rPr>
          <w:rStyle w:val="Emphasis"/>
          <w:rFonts w:ascii="Times New Roman" w:hAnsi="Times New Roman" w:cs="Times New Roman"/>
          <w:sz w:val="24"/>
          <w:szCs w:val="24"/>
          <w:shd w:val="clear" w:color="auto" w:fill="FFFFFF"/>
        </w:rPr>
        <w:t>Pengantar</w:t>
      </w:r>
      <w:proofErr w:type="spellEnd"/>
      <w:r w:rsidRPr="00924B10">
        <w:rPr>
          <w:rStyle w:val="Emphasis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24B10">
        <w:rPr>
          <w:rStyle w:val="Emphasis"/>
          <w:rFonts w:ascii="Times New Roman" w:hAnsi="Times New Roman" w:cs="Times New Roman"/>
          <w:sz w:val="24"/>
          <w:szCs w:val="24"/>
          <w:shd w:val="clear" w:color="auto" w:fill="FFFFFF"/>
        </w:rPr>
        <w:t>Fiksi</w:t>
      </w:r>
      <w:proofErr w:type="spellEnd"/>
      <w:r w:rsidRPr="00924B10">
        <w:rPr>
          <w:rStyle w:val="Emphasis"/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gramStart"/>
      <w:r w:rsidRPr="00924B10"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Yogyakarta :</w:t>
      </w:r>
      <w:proofErr w:type="gramEnd"/>
      <w:r w:rsidRPr="00924B10"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 </w:t>
      </w:r>
      <w:proofErr w:type="spellStart"/>
      <w:r w:rsidRPr="00924B10"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Hanindita</w:t>
      </w:r>
      <w:proofErr w:type="spellEnd"/>
      <w:r w:rsidRPr="00924B10"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 </w:t>
      </w:r>
      <w:proofErr w:type="spellStart"/>
      <w:r w:rsidRPr="00924B10"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Graha</w:t>
      </w:r>
      <w:proofErr w:type="spellEnd"/>
      <w:r w:rsidRPr="00924B10"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 </w:t>
      </w:r>
      <w:proofErr w:type="spellStart"/>
      <w:r w:rsidRPr="00924B10"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wida</w:t>
      </w:r>
      <w:proofErr w:type="spellEnd"/>
      <w:r w:rsidRPr="00924B10"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.</w:t>
      </w:r>
    </w:p>
    <w:p w:rsidR="00EF3121" w:rsidRPr="0018418E" w:rsidRDefault="00EF3121" w:rsidP="00EF3121">
      <w:pPr>
        <w:spacing w:line="240" w:lineRule="auto"/>
        <w:ind w:left="709" w:hanging="709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proofErr w:type="spellStart"/>
      <w:r w:rsidRPr="0018418E">
        <w:rPr>
          <w:rStyle w:val="Emphasis"/>
          <w:rFonts w:ascii="Times New Roman" w:hAnsi="Times New Roman" w:cs="Times New Roman"/>
          <w:sz w:val="24"/>
          <w:szCs w:val="24"/>
          <w:shd w:val="clear" w:color="auto" w:fill="FFFFFF"/>
        </w:rPr>
        <w:t>Alwasilah</w:t>
      </w:r>
      <w:proofErr w:type="spellEnd"/>
      <w:r w:rsidRPr="0018418E">
        <w:rPr>
          <w:rFonts w:ascii="Times New Roman" w:hAnsi="Times New Roman" w:cs="Times New Roman"/>
          <w:sz w:val="24"/>
          <w:szCs w:val="24"/>
          <w:shd w:val="clear" w:color="auto" w:fill="FFFFFF"/>
        </w:rPr>
        <w:t>, A.C. (</w:t>
      </w:r>
      <w:r w:rsidRPr="0018418E">
        <w:rPr>
          <w:rStyle w:val="Emphasis"/>
          <w:rFonts w:ascii="Times New Roman" w:hAnsi="Times New Roman" w:cs="Times New Roman"/>
          <w:sz w:val="24"/>
          <w:szCs w:val="24"/>
          <w:shd w:val="clear" w:color="auto" w:fill="FFFFFF"/>
        </w:rPr>
        <w:t>2002</w:t>
      </w:r>
      <w:r w:rsidRPr="001841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). </w:t>
      </w:r>
      <w:proofErr w:type="spellStart"/>
      <w:r w:rsidRPr="0018418E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Pokoknya</w:t>
      </w:r>
      <w:proofErr w:type="spellEnd"/>
      <w:r w:rsidRPr="0018418E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18418E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Kualitatif</w:t>
      </w:r>
      <w:proofErr w:type="spellEnd"/>
      <w:r w:rsidRPr="0018418E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18418E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Dasar-dasar</w:t>
      </w:r>
      <w:proofErr w:type="spellEnd"/>
      <w:r w:rsidRPr="0018418E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18418E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Merancang</w:t>
      </w:r>
      <w:proofErr w:type="spellEnd"/>
      <w:r w:rsidRPr="0018418E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18418E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dan</w:t>
      </w:r>
      <w:proofErr w:type="spellEnd"/>
      <w:r w:rsidRPr="0018418E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18418E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Melakukan</w:t>
      </w:r>
      <w:proofErr w:type="spellEnd"/>
      <w:r w:rsidRPr="0018418E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18418E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Penelitian</w:t>
      </w:r>
      <w:proofErr w:type="spellEnd"/>
      <w:r w:rsidRPr="0018418E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18418E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Kualitatif</w:t>
      </w:r>
      <w:proofErr w:type="spellEnd"/>
      <w:r w:rsidRPr="001841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Bandung: </w:t>
      </w:r>
      <w:proofErr w:type="spellStart"/>
      <w:r w:rsidRPr="0018418E">
        <w:rPr>
          <w:rFonts w:ascii="Times New Roman" w:hAnsi="Times New Roman" w:cs="Times New Roman"/>
          <w:sz w:val="24"/>
          <w:szCs w:val="24"/>
          <w:shd w:val="clear" w:color="auto" w:fill="FFFFFF"/>
        </w:rPr>
        <w:t>Pustaka</w:t>
      </w:r>
      <w:proofErr w:type="spellEnd"/>
      <w:r w:rsidRPr="001841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Jaya.</w:t>
      </w:r>
    </w:p>
    <w:p w:rsidR="00EF3121" w:rsidRPr="0018418E" w:rsidRDefault="00EF3121" w:rsidP="00EF3121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8418E">
        <w:rPr>
          <w:rFonts w:ascii="Times New Roman" w:hAnsi="Times New Roman" w:cs="Times New Roman"/>
          <w:color w:val="000000"/>
          <w:sz w:val="24"/>
          <w:szCs w:val="24"/>
        </w:rPr>
        <w:t>Arsyad</w:t>
      </w:r>
      <w:proofErr w:type="spellEnd"/>
      <w:r w:rsidRPr="0018418E">
        <w:rPr>
          <w:rFonts w:ascii="Times New Roman" w:hAnsi="Times New Roman" w:cs="Times New Roman"/>
          <w:color w:val="000000"/>
          <w:sz w:val="24"/>
          <w:szCs w:val="24"/>
        </w:rPr>
        <w:t xml:space="preserve">, A. 2003. </w:t>
      </w:r>
      <w:r w:rsidRPr="0018418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Media </w:t>
      </w:r>
      <w:proofErr w:type="spellStart"/>
      <w:r w:rsidRPr="0018418E">
        <w:rPr>
          <w:rFonts w:ascii="Times New Roman" w:hAnsi="Times New Roman" w:cs="Times New Roman"/>
          <w:i/>
          <w:iCs/>
          <w:color w:val="000000"/>
          <w:sz w:val="24"/>
          <w:szCs w:val="24"/>
        </w:rPr>
        <w:t>Pembelajaran</w:t>
      </w:r>
      <w:proofErr w:type="spellEnd"/>
      <w:r w:rsidRPr="0018418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r w:rsidRPr="0018418E">
        <w:rPr>
          <w:rFonts w:ascii="Times New Roman" w:hAnsi="Times New Roman" w:cs="Times New Roman"/>
          <w:color w:val="000000"/>
          <w:sz w:val="24"/>
          <w:szCs w:val="24"/>
        </w:rPr>
        <w:t xml:space="preserve">Jakarta: PT Raja </w:t>
      </w:r>
      <w:proofErr w:type="spellStart"/>
      <w:r w:rsidRPr="0018418E">
        <w:rPr>
          <w:rFonts w:ascii="Times New Roman" w:hAnsi="Times New Roman" w:cs="Times New Roman"/>
          <w:color w:val="000000"/>
          <w:sz w:val="24"/>
          <w:szCs w:val="24"/>
        </w:rPr>
        <w:t>Grafindo</w:t>
      </w:r>
      <w:proofErr w:type="spellEnd"/>
      <w:r w:rsidRPr="0018418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8418E">
        <w:rPr>
          <w:rFonts w:ascii="Times New Roman" w:hAnsi="Times New Roman" w:cs="Times New Roman"/>
          <w:color w:val="000000"/>
          <w:sz w:val="24"/>
          <w:szCs w:val="24"/>
        </w:rPr>
        <w:t>Persada</w:t>
      </w:r>
      <w:proofErr w:type="spellEnd"/>
      <w:r w:rsidRPr="0018418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F3121" w:rsidRPr="0018418E" w:rsidRDefault="00EF3121" w:rsidP="00EF3121">
      <w:pPr>
        <w:spacing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id-ID"/>
        </w:rPr>
      </w:pPr>
      <w:proofErr w:type="spellStart"/>
      <w:r w:rsidRPr="0018418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id-ID"/>
        </w:rPr>
        <w:t>Cangara</w:t>
      </w:r>
      <w:proofErr w:type="spellEnd"/>
      <w:r w:rsidRPr="0018418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id-ID"/>
        </w:rPr>
        <w:t xml:space="preserve">, </w:t>
      </w:r>
      <w:proofErr w:type="spellStart"/>
      <w:r w:rsidRPr="0018418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id-ID"/>
        </w:rPr>
        <w:t>Hafied</w:t>
      </w:r>
      <w:proofErr w:type="spellEnd"/>
      <w:r w:rsidRPr="0018418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id-ID"/>
        </w:rPr>
        <w:t xml:space="preserve">. 2004. </w:t>
      </w:r>
      <w:proofErr w:type="spellStart"/>
      <w:r w:rsidRPr="0018418E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id-ID"/>
        </w:rPr>
        <w:t>Pengantar</w:t>
      </w:r>
      <w:proofErr w:type="spellEnd"/>
      <w:r w:rsidRPr="0018418E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id-ID"/>
        </w:rPr>
        <w:t xml:space="preserve"> </w:t>
      </w:r>
      <w:proofErr w:type="spellStart"/>
      <w:r w:rsidRPr="0018418E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id-ID"/>
        </w:rPr>
        <w:t>Ilmu</w:t>
      </w:r>
      <w:proofErr w:type="spellEnd"/>
      <w:r w:rsidRPr="0018418E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id-ID"/>
        </w:rPr>
        <w:t xml:space="preserve"> </w:t>
      </w:r>
      <w:proofErr w:type="spellStart"/>
      <w:r w:rsidRPr="0018418E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id-ID"/>
        </w:rPr>
        <w:t>Komunikasi</w:t>
      </w:r>
      <w:proofErr w:type="spellEnd"/>
      <w:r w:rsidRPr="0018418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id-ID"/>
        </w:rPr>
        <w:t xml:space="preserve">. Jakarta: PT Raja </w:t>
      </w:r>
      <w:proofErr w:type="spellStart"/>
      <w:r w:rsidRPr="0018418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id-ID"/>
        </w:rPr>
        <w:t>Grafindo</w:t>
      </w:r>
      <w:proofErr w:type="spellEnd"/>
      <w:r w:rsidRPr="0018418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id-ID"/>
        </w:rPr>
        <w:t xml:space="preserve"> </w:t>
      </w:r>
      <w:proofErr w:type="spellStart"/>
      <w:r w:rsidRPr="0018418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id-ID"/>
        </w:rPr>
        <w:t>Persada</w:t>
      </w:r>
      <w:proofErr w:type="spellEnd"/>
      <w:r w:rsidRPr="0018418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id-ID"/>
        </w:rPr>
        <w:t>.</w:t>
      </w:r>
    </w:p>
    <w:p w:rsidR="00EF3121" w:rsidRPr="0018418E" w:rsidRDefault="00EF3121" w:rsidP="00EF3121">
      <w:pPr>
        <w:spacing w:line="240" w:lineRule="auto"/>
        <w:ind w:left="709" w:hanging="709"/>
        <w:jc w:val="both"/>
        <w:outlineLvl w:val="2"/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</w:pPr>
      <w:proofErr w:type="spellStart"/>
      <w:r w:rsidRPr="0018418E">
        <w:rPr>
          <w:rStyle w:val="Emphasis"/>
          <w:rFonts w:ascii="Times New Roman" w:hAnsi="Times New Roman" w:cs="Times New Roman"/>
          <w:sz w:val="24"/>
          <w:szCs w:val="24"/>
          <w:shd w:val="clear" w:color="auto" w:fill="FFFFFF"/>
        </w:rPr>
        <w:t>Cangara</w:t>
      </w:r>
      <w:proofErr w:type="spellEnd"/>
      <w:r w:rsidRPr="001841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18418E">
        <w:rPr>
          <w:rFonts w:ascii="Times New Roman" w:hAnsi="Times New Roman" w:cs="Times New Roman"/>
          <w:sz w:val="24"/>
          <w:szCs w:val="24"/>
          <w:shd w:val="clear" w:color="auto" w:fill="FFFFFF"/>
        </w:rPr>
        <w:t>Hafied</w:t>
      </w:r>
      <w:proofErr w:type="spellEnd"/>
      <w:r w:rsidRPr="0018418E">
        <w:rPr>
          <w:rFonts w:ascii="Times New Roman" w:hAnsi="Times New Roman" w:cs="Times New Roman"/>
          <w:sz w:val="24"/>
          <w:szCs w:val="24"/>
          <w:shd w:val="clear" w:color="auto" w:fill="FFFFFF"/>
        </w:rPr>
        <w:t>. </w:t>
      </w:r>
      <w:r w:rsidRPr="0018418E">
        <w:rPr>
          <w:rStyle w:val="Emphasis"/>
          <w:rFonts w:ascii="Times New Roman" w:hAnsi="Times New Roman" w:cs="Times New Roman"/>
          <w:sz w:val="24"/>
          <w:szCs w:val="24"/>
          <w:shd w:val="clear" w:color="auto" w:fill="FFFFFF"/>
        </w:rPr>
        <w:t>2006</w:t>
      </w:r>
      <w:r w:rsidRPr="001841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Pr="0018418E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Pengantar</w:t>
      </w:r>
      <w:proofErr w:type="spellEnd"/>
      <w:r w:rsidRPr="0018418E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18418E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Ilmu</w:t>
      </w:r>
      <w:proofErr w:type="spellEnd"/>
      <w:r w:rsidRPr="0018418E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18418E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Komunikasi</w:t>
      </w:r>
      <w:proofErr w:type="spellEnd"/>
      <w:r w:rsidRPr="001841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Jakarta: PT Raja </w:t>
      </w:r>
      <w:proofErr w:type="spellStart"/>
      <w:r w:rsidRPr="0018418E">
        <w:rPr>
          <w:rFonts w:ascii="Times New Roman" w:hAnsi="Times New Roman" w:cs="Times New Roman"/>
          <w:sz w:val="24"/>
          <w:szCs w:val="24"/>
          <w:shd w:val="clear" w:color="auto" w:fill="FFFFFF"/>
        </w:rPr>
        <w:t>Grafindo</w:t>
      </w:r>
      <w:proofErr w:type="spellEnd"/>
      <w:r w:rsidRPr="001841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18418E">
        <w:rPr>
          <w:rFonts w:ascii="Times New Roman" w:hAnsi="Times New Roman" w:cs="Times New Roman"/>
          <w:sz w:val="24"/>
          <w:szCs w:val="24"/>
          <w:shd w:val="clear" w:color="auto" w:fill="FFFFFF"/>
        </w:rPr>
        <w:t>Persada</w:t>
      </w:r>
      <w:proofErr w:type="spellEnd"/>
      <w:r w:rsidRPr="0018418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18418E">
        <w:rPr>
          <w:rStyle w:val="Emphasis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EF3121" w:rsidRPr="0018418E" w:rsidRDefault="00EF3121" w:rsidP="00EF31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8418E">
        <w:rPr>
          <w:rStyle w:val="Emphasis"/>
          <w:rFonts w:ascii="Times New Roman" w:hAnsi="Times New Roman" w:cs="Times New Roman"/>
          <w:sz w:val="24"/>
          <w:szCs w:val="24"/>
          <w:shd w:val="clear" w:color="auto" w:fill="FFFFFF"/>
        </w:rPr>
        <w:t>Chaplin</w:t>
      </w:r>
      <w:r w:rsidRPr="0018418E">
        <w:rPr>
          <w:rFonts w:ascii="Times New Roman" w:hAnsi="Times New Roman" w:cs="Times New Roman"/>
          <w:sz w:val="24"/>
          <w:szCs w:val="24"/>
          <w:shd w:val="clear" w:color="auto" w:fill="FFFFFF"/>
        </w:rPr>
        <w:t>, J.P. </w:t>
      </w:r>
      <w:r w:rsidRPr="0018418E">
        <w:rPr>
          <w:rStyle w:val="Emphasis"/>
          <w:rFonts w:ascii="Times New Roman" w:hAnsi="Times New Roman" w:cs="Times New Roman"/>
          <w:sz w:val="24"/>
          <w:szCs w:val="24"/>
          <w:shd w:val="clear" w:color="auto" w:fill="FFFFFF"/>
        </w:rPr>
        <w:t>2006</w:t>
      </w:r>
      <w:r w:rsidRPr="001841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Pr="0018418E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Kamus</w:t>
      </w:r>
      <w:proofErr w:type="spellEnd"/>
      <w:r w:rsidRPr="0018418E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18418E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Lengkap</w:t>
      </w:r>
      <w:proofErr w:type="spellEnd"/>
      <w:r w:rsidRPr="0018418E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18418E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Psikologi</w:t>
      </w:r>
      <w:proofErr w:type="spellEnd"/>
      <w:r w:rsidRPr="001841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gramStart"/>
      <w:r w:rsidRPr="0018418E">
        <w:rPr>
          <w:rFonts w:ascii="Times New Roman" w:hAnsi="Times New Roman" w:cs="Times New Roman"/>
          <w:sz w:val="24"/>
          <w:szCs w:val="24"/>
          <w:shd w:val="clear" w:color="auto" w:fill="FFFFFF"/>
        </w:rPr>
        <w:t>Jakarta :</w:t>
      </w:r>
      <w:proofErr w:type="gramEnd"/>
      <w:r w:rsidRPr="001841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PT. Raja </w:t>
      </w:r>
      <w:proofErr w:type="spellStart"/>
      <w:r w:rsidRPr="0018418E">
        <w:rPr>
          <w:rFonts w:ascii="Times New Roman" w:hAnsi="Times New Roman" w:cs="Times New Roman"/>
          <w:sz w:val="24"/>
          <w:szCs w:val="24"/>
          <w:shd w:val="clear" w:color="auto" w:fill="FFFFFF"/>
        </w:rPr>
        <w:t>Grafindo</w:t>
      </w:r>
      <w:proofErr w:type="spellEnd"/>
      <w:r w:rsidRPr="001841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18418E">
        <w:rPr>
          <w:rFonts w:ascii="Times New Roman" w:hAnsi="Times New Roman" w:cs="Times New Roman"/>
          <w:sz w:val="24"/>
          <w:szCs w:val="24"/>
          <w:shd w:val="clear" w:color="auto" w:fill="FFFFFF"/>
        </w:rPr>
        <w:t>Persada</w:t>
      </w:r>
      <w:proofErr w:type="spellEnd"/>
      <w:r w:rsidRPr="0018418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EF3121" w:rsidRDefault="00EF3121" w:rsidP="00EF3121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8418E">
        <w:rPr>
          <w:rFonts w:ascii="Times New Roman" w:hAnsi="Times New Roman" w:cs="Times New Roman"/>
          <w:color w:val="000000"/>
          <w:sz w:val="24"/>
          <w:szCs w:val="24"/>
        </w:rPr>
        <w:t xml:space="preserve">Effendi. 1986. </w:t>
      </w:r>
      <w:proofErr w:type="spellStart"/>
      <w:r w:rsidRPr="0018418E">
        <w:rPr>
          <w:rFonts w:ascii="Times New Roman" w:hAnsi="Times New Roman" w:cs="Times New Roman"/>
          <w:i/>
          <w:iCs/>
          <w:color w:val="000000"/>
          <w:sz w:val="24"/>
          <w:szCs w:val="24"/>
        </w:rPr>
        <w:t>Dimensi-Dimensi</w:t>
      </w:r>
      <w:proofErr w:type="spellEnd"/>
      <w:r w:rsidRPr="0018418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18418E">
        <w:rPr>
          <w:rFonts w:ascii="Times New Roman" w:hAnsi="Times New Roman" w:cs="Times New Roman"/>
          <w:i/>
          <w:iCs/>
          <w:color w:val="000000"/>
          <w:sz w:val="24"/>
          <w:szCs w:val="24"/>
        </w:rPr>
        <w:t>Komunikasi</w:t>
      </w:r>
      <w:proofErr w:type="spellEnd"/>
      <w:r w:rsidRPr="0018418E">
        <w:rPr>
          <w:rFonts w:ascii="Times New Roman" w:hAnsi="Times New Roman" w:cs="Times New Roman"/>
          <w:color w:val="000000"/>
          <w:sz w:val="24"/>
          <w:szCs w:val="24"/>
        </w:rPr>
        <w:t xml:space="preserve">. Bandung: </w:t>
      </w:r>
      <w:proofErr w:type="spellStart"/>
      <w:r w:rsidRPr="0018418E">
        <w:rPr>
          <w:rFonts w:ascii="Times New Roman" w:hAnsi="Times New Roman" w:cs="Times New Roman"/>
          <w:color w:val="000000"/>
          <w:sz w:val="24"/>
          <w:szCs w:val="24"/>
        </w:rPr>
        <w:t>Rosda</w:t>
      </w:r>
      <w:proofErr w:type="spellEnd"/>
      <w:r w:rsidRPr="0018418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8418E">
        <w:rPr>
          <w:rFonts w:ascii="Times New Roman" w:hAnsi="Times New Roman" w:cs="Times New Roman"/>
          <w:color w:val="000000"/>
          <w:sz w:val="24"/>
          <w:szCs w:val="24"/>
        </w:rPr>
        <w:t>Karya</w:t>
      </w:r>
      <w:proofErr w:type="spellEnd"/>
      <w:r w:rsidRPr="0018418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F3121" w:rsidRDefault="00EF3121" w:rsidP="00EF3121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4B10">
        <w:rPr>
          <w:rFonts w:ascii="Times New Roman" w:hAnsi="Times New Roman" w:cs="Times New Roman"/>
          <w:color w:val="000000"/>
          <w:sz w:val="24"/>
          <w:szCs w:val="24"/>
        </w:rPr>
        <w:t>Foster, E.M</w:t>
      </w:r>
      <w:proofErr w:type="gramStart"/>
      <w:r w:rsidRPr="00924B10">
        <w:rPr>
          <w:rFonts w:ascii="Times New Roman" w:hAnsi="Times New Roman" w:cs="Times New Roman"/>
          <w:color w:val="000000"/>
          <w:sz w:val="24"/>
          <w:szCs w:val="24"/>
        </w:rPr>
        <w:t>.(</w:t>
      </w:r>
      <w:proofErr w:type="gramEnd"/>
      <w:r w:rsidRPr="00924B10">
        <w:rPr>
          <w:rFonts w:ascii="Times New Roman" w:hAnsi="Times New Roman" w:cs="Times New Roman"/>
          <w:color w:val="000000"/>
          <w:sz w:val="24"/>
          <w:szCs w:val="24"/>
        </w:rPr>
        <w:t xml:space="preserve">1970) </w:t>
      </w:r>
      <w:r w:rsidRPr="00924B10">
        <w:rPr>
          <w:rFonts w:ascii="Times New Roman" w:hAnsi="Times New Roman" w:cs="Times New Roman"/>
          <w:i/>
          <w:iCs/>
          <w:color w:val="000000"/>
          <w:sz w:val="24"/>
          <w:szCs w:val="24"/>
        </w:rPr>
        <w:t>Aspect of The Novel</w:t>
      </w:r>
      <w:r w:rsidRPr="00924B10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924B10">
        <w:rPr>
          <w:rFonts w:ascii="Times New Roman" w:hAnsi="Times New Roman" w:cs="Times New Roman"/>
          <w:color w:val="000000"/>
          <w:sz w:val="24"/>
          <w:szCs w:val="24"/>
        </w:rPr>
        <w:t>Harmondswot</w:t>
      </w:r>
      <w:proofErr w:type="spellEnd"/>
      <w:r w:rsidRPr="00924B10">
        <w:rPr>
          <w:rFonts w:ascii="Times New Roman" w:hAnsi="Times New Roman" w:cs="Times New Roman"/>
          <w:color w:val="000000"/>
          <w:sz w:val="24"/>
          <w:szCs w:val="24"/>
        </w:rPr>
        <w:t>: Penguin Book.</w:t>
      </w:r>
    </w:p>
    <w:p w:rsidR="00EF3121" w:rsidRPr="00924B10" w:rsidRDefault="00EF3121" w:rsidP="00EF3121">
      <w:pPr>
        <w:spacing w:line="240" w:lineRule="auto"/>
        <w:ind w:left="709" w:hanging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24B10">
        <w:rPr>
          <w:rFonts w:ascii="Times New Roman" w:hAnsi="Times New Roman" w:cs="Times New Roman"/>
          <w:color w:val="000000"/>
          <w:sz w:val="24"/>
          <w:szCs w:val="24"/>
        </w:rPr>
        <w:t xml:space="preserve">Freytag, Gustav Dr. 1990. </w:t>
      </w:r>
      <w:r w:rsidRPr="00924B10">
        <w:rPr>
          <w:rFonts w:ascii="Times New Roman" w:hAnsi="Times New Roman" w:cs="Times New Roman"/>
          <w:i/>
          <w:iCs/>
          <w:color w:val="000000"/>
          <w:sz w:val="24"/>
          <w:szCs w:val="24"/>
        </w:rPr>
        <w:t>Techniques of the d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rama “an exposition of dramatic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val="id-ID"/>
        </w:rPr>
        <w:t xml:space="preserve"> </w:t>
      </w:r>
      <w:r w:rsidRPr="00924B10">
        <w:rPr>
          <w:rFonts w:ascii="Times New Roman" w:hAnsi="Times New Roman" w:cs="Times New Roman"/>
          <w:i/>
          <w:iCs/>
          <w:color w:val="000000"/>
          <w:sz w:val="24"/>
          <w:szCs w:val="24"/>
        </w:rPr>
        <w:t>composition and art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val="id-ID"/>
        </w:rPr>
        <w:t>”</w:t>
      </w:r>
      <w:r w:rsidRPr="00924B10">
        <w:rPr>
          <w:rFonts w:ascii="Times New Roman" w:hAnsi="Times New Roman" w:cs="Times New Roman"/>
          <w:color w:val="000000"/>
          <w:sz w:val="24"/>
          <w:szCs w:val="24"/>
        </w:rPr>
        <w:t xml:space="preserve">. Third edition. Chicago. Scott, </w:t>
      </w:r>
      <w:proofErr w:type="spellStart"/>
      <w:r w:rsidRPr="00924B10">
        <w:rPr>
          <w:rFonts w:ascii="Times New Roman" w:hAnsi="Times New Roman" w:cs="Times New Roman"/>
          <w:color w:val="000000"/>
          <w:sz w:val="24"/>
          <w:szCs w:val="24"/>
        </w:rPr>
        <w:t>Foresman</w:t>
      </w:r>
      <w:proofErr w:type="spellEnd"/>
      <w:r w:rsidRPr="00924B10">
        <w:rPr>
          <w:rFonts w:ascii="Times New Roman" w:hAnsi="Times New Roman" w:cs="Times New Roman"/>
          <w:color w:val="000000"/>
          <w:sz w:val="24"/>
          <w:szCs w:val="24"/>
        </w:rPr>
        <w:t xml:space="preserve"> and Company.</w:t>
      </w:r>
    </w:p>
    <w:p w:rsidR="00EF3121" w:rsidRPr="0018418E" w:rsidRDefault="00EF3121" w:rsidP="00EF3121">
      <w:pPr>
        <w:spacing w:line="240" w:lineRule="auto"/>
        <w:ind w:left="709" w:hanging="709"/>
        <w:jc w:val="both"/>
        <w:rPr>
          <w:rStyle w:val="Emphasis"/>
          <w:rFonts w:ascii="Times New Roman" w:hAnsi="Times New Roman" w:cs="Times New Roman"/>
          <w:i w:val="0"/>
          <w:iCs w:val="0"/>
          <w:sz w:val="24"/>
          <w:szCs w:val="24"/>
        </w:rPr>
      </w:pPr>
      <w:proofErr w:type="spellStart"/>
      <w:r w:rsidRPr="0018418E">
        <w:rPr>
          <w:rStyle w:val="Emphasis"/>
          <w:rFonts w:ascii="Times New Roman" w:hAnsi="Times New Roman" w:cs="Times New Roman"/>
          <w:sz w:val="24"/>
          <w:szCs w:val="24"/>
          <w:shd w:val="clear" w:color="auto" w:fill="FFFFFF"/>
        </w:rPr>
        <w:t>Gunarsa</w:t>
      </w:r>
      <w:proofErr w:type="spellEnd"/>
      <w:r w:rsidRPr="0018418E">
        <w:rPr>
          <w:rFonts w:ascii="Times New Roman" w:hAnsi="Times New Roman" w:cs="Times New Roman"/>
          <w:sz w:val="24"/>
          <w:szCs w:val="24"/>
          <w:shd w:val="clear" w:color="auto" w:fill="FFFFFF"/>
        </w:rPr>
        <w:t>, S.D. </w:t>
      </w:r>
      <w:r w:rsidRPr="0018418E">
        <w:rPr>
          <w:rStyle w:val="Emphasis"/>
          <w:rFonts w:ascii="Times New Roman" w:hAnsi="Times New Roman" w:cs="Times New Roman"/>
          <w:sz w:val="24"/>
          <w:szCs w:val="24"/>
          <w:shd w:val="clear" w:color="auto" w:fill="FFFFFF"/>
        </w:rPr>
        <w:t>1986</w:t>
      </w:r>
      <w:r w:rsidRPr="001841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Pr="0018418E">
        <w:rPr>
          <w:rFonts w:ascii="Times New Roman" w:hAnsi="Times New Roman" w:cs="Times New Roman"/>
          <w:sz w:val="24"/>
          <w:szCs w:val="24"/>
          <w:shd w:val="clear" w:color="auto" w:fill="FFFFFF"/>
        </w:rPr>
        <w:t>Psikologi</w:t>
      </w:r>
      <w:proofErr w:type="spellEnd"/>
      <w:r w:rsidRPr="001841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18418E">
        <w:rPr>
          <w:rFonts w:ascii="Times New Roman" w:hAnsi="Times New Roman" w:cs="Times New Roman"/>
          <w:sz w:val="24"/>
          <w:szCs w:val="24"/>
          <w:shd w:val="clear" w:color="auto" w:fill="FFFFFF"/>
        </w:rPr>
        <w:t>Perkembangan</w:t>
      </w:r>
      <w:proofErr w:type="spellEnd"/>
      <w:r w:rsidRPr="001841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18418E">
        <w:rPr>
          <w:rFonts w:ascii="Times New Roman" w:hAnsi="Times New Roman" w:cs="Times New Roman"/>
          <w:sz w:val="24"/>
          <w:szCs w:val="24"/>
          <w:shd w:val="clear" w:color="auto" w:fill="FFFFFF"/>
        </w:rPr>
        <w:t>Anak</w:t>
      </w:r>
      <w:proofErr w:type="spellEnd"/>
      <w:r w:rsidRPr="001841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18418E">
        <w:rPr>
          <w:rFonts w:ascii="Times New Roman" w:hAnsi="Times New Roman" w:cs="Times New Roman"/>
          <w:sz w:val="24"/>
          <w:szCs w:val="24"/>
          <w:shd w:val="clear" w:color="auto" w:fill="FFFFFF"/>
        </w:rPr>
        <w:t>dan</w:t>
      </w:r>
      <w:proofErr w:type="spellEnd"/>
      <w:r w:rsidRPr="001841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18418E">
        <w:rPr>
          <w:rFonts w:ascii="Times New Roman" w:hAnsi="Times New Roman" w:cs="Times New Roman"/>
          <w:sz w:val="24"/>
          <w:szCs w:val="24"/>
          <w:shd w:val="clear" w:color="auto" w:fill="FFFFFF"/>
        </w:rPr>
        <w:t>Remaja</w:t>
      </w:r>
      <w:proofErr w:type="spellEnd"/>
      <w:r w:rsidRPr="001841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Jakarta: BPK. </w:t>
      </w:r>
      <w:proofErr w:type="spellStart"/>
      <w:r w:rsidRPr="0018418E">
        <w:rPr>
          <w:rFonts w:ascii="Times New Roman" w:hAnsi="Times New Roman" w:cs="Times New Roman"/>
          <w:sz w:val="24"/>
          <w:szCs w:val="24"/>
          <w:shd w:val="clear" w:color="auto" w:fill="FFFFFF"/>
        </w:rPr>
        <w:t>Gunung</w:t>
      </w:r>
      <w:proofErr w:type="spellEnd"/>
      <w:r w:rsidRPr="001841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18418E">
        <w:rPr>
          <w:rFonts w:ascii="Times New Roman" w:hAnsi="Times New Roman" w:cs="Times New Roman"/>
          <w:sz w:val="24"/>
          <w:szCs w:val="24"/>
          <w:shd w:val="clear" w:color="auto" w:fill="FFFFFF"/>
        </w:rPr>
        <w:t>Mulia</w:t>
      </w:r>
      <w:proofErr w:type="spellEnd"/>
      <w:r w:rsidRPr="0018418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EF3121" w:rsidRDefault="00EF3121" w:rsidP="00EF3121">
      <w:pPr>
        <w:spacing w:line="240" w:lineRule="auto"/>
        <w:jc w:val="both"/>
        <w:outlineLvl w:val="2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8418E">
        <w:rPr>
          <w:rStyle w:val="Emphasis"/>
          <w:rFonts w:ascii="Times New Roman" w:hAnsi="Times New Roman" w:cs="Times New Roman"/>
          <w:sz w:val="24"/>
          <w:szCs w:val="24"/>
          <w:shd w:val="clear" w:color="auto" w:fill="FFFFFF"/>
        </w:rPr>
        <w:t>Kamisa</w:t>
      </w:r>
      <w:r w:rsidRPr="0018418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18418E">
        <w:rPr>
          <w:rStyle w:val="Emphasis"/>
          <w:rFonts w:ascii="Times New Roman" w:hAnsi="Times New Roman" w:cs="Times New Roman"/>
          <w:sz w:val="24"/>
          <w:szCs w:val="24"/>
          <w:shd w:val="clear" w:color="auto" w:fill="FFFFFF"/>
        </w:rPr>
        <w:t>1997</w:t>
      </w:r>
      <w:r w:rsidRPr="001841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Pr="0018418E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Kamus</w:t>
      </w:r>
      <w:proofErr w:type="spellEnd"/>
      <w:r w:rsidRPr="0018418E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18418E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Lengkap</w:t>
      </w:r>
      <w:proofErr w:type="spellEnd"/>
      <w:r w:rsidRPr="0018418E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18418E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Bahasa</w:t>
      </w:r>
      <w:proofErr w:type="spellEnd"/>
      <w:r w:rsidRPr="0018418E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Indonesia</w:t>
      </w:r>
      <w:r w:rsidRPr="001841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Surabaya: </w:t>
      </w:r>
      <w:proofErr w:type="spellStart"/>
      <w:r w:rsidRPr="0018418E">
        <w:rPr>
          <w:rFonts w:ascii="Times New Roman" w:hAnsi="Times New Roman" w:cs="Times New Roman"/>
          <w:sz w:val="24"/>
          <w:szCs w:val="24"/>
          <w:shd w:val="clear" w:color="auto" w:fill="FFFFFF"/>
        </w:rPr>
        <w:t>Kartika</w:t>
      </w:r>
      <w:proofErr w:type="spellEnd"/>
    </w:p>
    <w:p w:rsidR="00EF3121" w:rsidRDefault="00EF3121" w:rsidP="00EF3121">
      <w:pPr>
        <w:spacing w:line="240" w:lineRule="auto"/>
        <w:jc w:val="both"/>
        <w:outlineLvl w:val="2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24B1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Kenny, William. 1966. </w:t>
      </w:r>
      <w:r w:rsidRPr="00924B10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How to Analyze Fiction</w:t>
      </w:r>
      <w:r w:rsidRPr="00924B10">
        <w:rPr>
          <w:rFonts w:ascii="Times New Roman" w:hAnsi="Times New Roman" w:cs="Times New Roman"/>
          <w:sz w:val="24"/>
          <w:szCs w:val="24"/>
          <w:shd w:val="clear" w:color="auto" w:fill="FFFFFF"/>
        </w:rPr>
        <w:t>. New York: Monarch Press.</w:t>
      </w:r>
    </w:p>
    <w:p w:rsidR="00EF3121" w:rsidRPr="00032B2F" w:rsidRDefault="00EF3121" w:rsidP="00EF3121">
      <w:pPr>
        <w:rPr>
          <w:rFonts w:asciiTheme="majorBidi" w:hAnsiTheme="majorBidi" w:cstheme="majorBidi"/>
          <w:sz w:val="24"/>
          <w:szCs w:val="24"/>
        </w:rPr>
      </w:pPr>
      <w:proofErr w:type="spellStart"/>
      <w:r w:rsidRPr="00032B2F">
        <w:rPr>
          <w:rFonts w:asciiTheme="majorBidi" w:hAnsiTheme="majorBidi" w:cstheme="majorBidi"/>
          <w:sz w:val="24"/>
          <w:szCs w:val="24"/>
        </w:rPr>
        <w:t>Klarer</w:t>
      </w:r>
      <w:proofErr w:type="spellEnd"/>
      <w:r w:rsidRPr="00032B2F">
        <w:rPr>
          <w:rFonts w:asciiTheme="majorBidi" w:hAnsiTheme="majorBidi" w:cstheme="majorBidi"/>
          <w:sz w:val="24"/>
          <w:szCs w:val="24"/>
        </w:rPr>
        <w:t xml:space="preserve">, M (2004:1). </w:t>
      </w:r>
      <w:r w:rsidRPr="00032B2F">
        <w:rPr>
          <w:rFonts w:asciiTheme="majorBidi" w:hAnsiTheme="majorBidi" w:cstheme="majorBidi"/>
          <w:i/>
          <w:iCs/>
          <w:sz w:val="24"/>
          <w:szCs w:val="24"/>
        </w:rPr>
        <w:t>An Introduction to Literary Studies</w:t>
      </w:r>
      <w:r w:rsidRPr="00032B2F"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r w:rsidRPr="00032B2F">
        <w:rPr>
          <w:rFonts w:asciiTheme="majorBidi" w:hAnsiTheme="majorBidi" w:cstheme="majorBidi"/>
          <w:sz w:val="24"/>
          <w:szCs w:val="24"/>
        </w:rPr>
        <w:t>London:</w:t>
      </w:r>
      <w:r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Pr="00032B2F">
        <w:rPr>
          <w:rFonts w:asciiTheme="majorBidi" w:hAnsiTheme="majorBidi" w:cstheme="majorBidi"/>
          <w:sz w:val="24"/>
          <w:szCs w:val="24"/>
        </w:rPr>
        <w:t>Routledge</w:t>
      </w:r>
      <w:proofErr w:type="spellEnd"/>
      <w:r w:rsidRPr="00032B2F">
        <w:rPr>
          <w:rFonts w:asciiTheme="majorBidi" w:hAnsiTheme="majorBidi" w:cstheme="majorBidi"/>
          <w:sz w:val="24"/>
          <w:szCs w:val="24"/>
        </w:rPr>
        <w:t xml:space="preserve">. </w:t>
      </w:r>
    </w:p>
    <w:p w:rsidR="00EF3121" w:rsidRPr="0018418E" w:rsidRDefault="00EF3121" w:rsidP="00EF3121">
      <w:pPr>
        <w:spacing w:line="240" w:lineRule="auto"/>
        <w:ind w:left="709" w:hanging="709"/>
        <w:jc w:val="both"/>
        <w:outlineLvl w:val="2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8418E">
        <w:rPr>
          <w:rStyle w:val="Emphasis"/>
          <w:rFonts w:ascii="Times New Roman" w:hAnsi="Times New Roman" w:cs="Times New Roman"/>
          <w:sz w:val="24"/>
          <w:szCs w:val="24"/>
          <w:shd w:val="clear" w:color="auto" w:fill="FFFFFF"/>
        </w:rPr>
        <w:t>Linda</w:t>
      </w:r>
      <w:r w:rsidRPr="001841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18418E">
        <w:rPr>
          <w:rStyle w:val="Emphasis"/>
          <w:rFonts w:ascii="Times New Roman" w:hAnsi="Times New Roman" w:cs="Times New Roman"/>
          <w:sz w:val="24"/>
          <w:szCs w:val="24"/>
          <w:shd w:val="clear" w:color="auto" w:fill="FFFFFF"/>
        </w:rPr>
        <w:t>Eyre, R</w:t>
      </w:r>
      <w:r w:rsidRPr="0018418E">
        <w:rPr>
          <w:rFonts w:ascii="Times New Roman" w:hAnsi="Times New Roman" w:cs="Times New Roman"/>
          <w:sz w:val="24"/>
          <w:szCs w:val="24"/>
          <w:shd w:val="clear" w:color="auto" w:fill="FFFFFF"/>
        </w:rPr>
        <w:t>. (</w:t>
      </w:r>
      <w:r w:rsidRPr="0018418E">
        <w:rPr>
          <w:rStyle w:val="Emphasis"/>
          <w:rFonts w:ascii="Times New Roman" w:hAnsi="Times New Roman" w:cs="Times New Roman"/>
          <w:sz w:val="24"/>
          <w:szCs w:val="24"/>
          <w:shd w:val="clear" w:color="auto" w:fill="FFFFFF"/>
        </w:rPr>
        <w:t>1997</w:t>
      </w:r>
      <w:r w:rsidRPr="001841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). </w:t>
      </w:r>
      <w:proofErr w:type="spellStart"/>
      <w:r w:rsidRPr="0018418E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Mengajarkan</w:t>
      </w:r>
      <w:proofErr w:type="spellEnd"/>
      <w:r w:rsidRPr="0018418E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18418E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Nilai-Nilai</w:t>
      </w:r>
      <w:proofErr w:type="spellEnd"/>
      <w:r w:rsidRPr="0018418E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18418E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Kepada</w:t>
      </w:r>
      <w:proofErr w:type="spellEnd"/>
      <w:r w:rsidRPr="0018418E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18418E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Anak</w:t>
      </w:r>
      <w:proofErr w:type="spellEnd"/>
      <w:r w:rsidRPr="001841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Jakarta: </w:t>
      </w:r>
      <w:proofErr w:type="spellStart"/>
      <w:r w:rsidRPr="0018418E">
        <w:rPr>
          <w:rFonts w:ascii="Times New Roman" w:hAnsi="Times New Roman" w:cs="Times New Roman"/>
          <w:sz w:val="24"/>
          <w:szCs w:val="24"/>
          <w:shd w:val="clear" w:color="auto" w:fill="FFFFFF"/>
        </w:rPr>
        <w:t>Gramedia</w:t>
      </w:r>
      <w:proofErr w:type="spellEnd"/>
      <w:r w:rsidRPr="0018418E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proofErr w:type="spellStart"/>
      <w:r w:rsidRPr="0018418E">
        <w:rPr>
          <w:rStyle w:val="Emphasis"/>
          <w:rFonts w:ascii="Times New Roman" w:hAnsi="Times New Roman" w:cs="Times New Roman"/>
          <w:sz w:val="24"/>
          <w:szCs w:val="24"/>
          <w:shd w:val="clear" w:color="auto" w:fill="FFFFFF"/>
        </w:rPr>
        <w:t>Pustaka</w:t>
      </w:r>
      <w:proofErr w:type="spellEnd"/>
    </w:p>
    <w:p w:rsidR="00EF3121" w:rsidRPr="0018418E" w:rsidRDefault="00EF3121" w:rsidP="00EF3121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8418E">
        <w:rPr>
          <w:rFonts w:ascii="Times New Roman" w:hAnsi="Times New Roman" w:cs="Times New Roman"/>
          <w:color w:val="000000"/>
          <w:sz w:val="24"/>
          <w:szCs w:val="24"/>
        </w:rPr>
        <w:t>Mansyur</w:t>
      </w:r>
      <w:proofErr w:type="spellEnd"/>
      <w:r w:rsidRPr="0018418E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18418E">
        <w:rPr>
          <w:rFonts w:ascii="Times New Roman" w:hAnsi="Times New Roman" w:cs="Times New Roman"/>
          <w:color w:val="000000"/>
          <w:sz w:val="24"/>
          <w:szCs w:val="24"/>
        </w:rPr>
        <w:t>Kahar</w:t>
      </w:r>
      <w:proofErr w:type="spellEnd"/>
      <w:r w:rsidRPr="0018418E">
        <w:rPr>
          <w:rFonts w:ascii="Times New Roman" w:hAnsi="Times New Roman" w:cs="Times New Roman"/>
          <w:color w:val="000000"/>
          <w:sz w:val="24"/>
          <w:szCs w:val="24"/>
        </w:rPr>
        <w:t xml:space="preserve">. 1994. </w:t>
      </w:r>
      <w:proofErr w:type="spellStart"/>
      <w:r w:rsidRPr="0018418E">
        <w:rPr>
          <w:rFonts w:ascii="Times New Roman" w:hAnsi="Times New Roman" w:cs="Times New Roman"/>
          <w:i/>
          <w:iCs/>
          <w:color w:val="000000"/>
          <w:sz w:val="24"/>
          <w:szCs w:val="24"/>
        </w:rPr>
        <w:t>Membina</w:t>
      </w:r>
      <w:proofErr w:type="spellEnd"/>
      <w:r w:rsidRPr="0018418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Moral </w:t>
      </w:r>
      <w:proofErr w:type="spellStart"/>
      <w:r w:rsidRPr="0018418E">
        <w:rPr>
          <w:rFonts w:ascii="Times New Roman" w:hAnsi="Times New Roman" w:cs="Times New Roman"/>
          <w:i/>
          <w:iCs/>
          <w:color w:val="000000"/>
          <w:sz w:val="24"/>
          <w:szCs w:val="24"/>
        </w:rPr>
        <w:t>Akhlak</w:t>
      </w:r>
      <w:proofErr w:type="spellEnd"/>
      <w:r w:rsidRPr="0018418E">
        <w:rPr>
          <w:rFonts w:ascii="Times New Roman" w:hAnsi="Times New Roman" w:cs="Times New Roman"/>
          <w:color w:val="000000"/>
          <w:sz w:val="24"/>
          <w:szCs w:val="24"/>
        </w:rPr>
        <w:t xml:space="preserve">. Jakarta: </w:t>
      </w:r>
      <w:proofErr w:type="spellStart"/>
      <w:r w:rsidRPr="0018418E">
        <w:rPr>
          <w:rFonts w:ascii="Times New Roman" w:hAnsi="Times New Roman" w:cs="Times New Roman"/>
          <w:color w:val="000000"/>
          <w:sz w:val="24"/>
          <w:szCs w:val="24"/>
        </w:rPr>
        <w:t>Rineka</w:t>
      </w:r>
      <w:proofErr w:type="spellEnd"/>
      <w:r w:rsidRPr="0018418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8418E">
        <w:rPr>
          <w:rFonts w:ascii="Times New Roman" w:hAnsi="Times New Roman" w:cs="Times New Roman"/>
          <w:color w:val="000000"/>
          <w:sz w:val="24"/>
          <w:szCs w:val="24"/>
        </w:rPr>
        <w:t>Cipta</w:t>
      </w:r>
      <w:proofErr w:type="spellEnd"/>
      <w:r w:rsidRPr="0018418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F3121" w:rsidRPr="0018418E" w:rsidRDefault="00EF3121" w:rsidP="00EF3121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18418E">
        <w:rPr>
          <w:rStyle w:val="Emphasis"/>
          <w:rFonts w:ascii="Times New Roman" w:hAnsi="Times New Roman" w:cs="Times New Roman"/>
          <w:sz w:val="24"/>
          <w:szCs w:val="24"/>
          <w:shd w:val="clear" w:color="auto" w:fill="FFFFFF"/>
        </w:rPr>
        <w:t>Nurgiyantoro</w:t>
      </w:r>
      <w:proofErr w:type="spellEnd"/>
      <w:r w:rsidRPr="0018418E">
        <w:rPr>
          <w:rFonts w:ascii="Times New Roman" w:hAnsi="Times New Roman" w:cs="Times New Roman"/>
          <w:sz w:val="24"/>
          <w:szCs w:val="24"/>
          <w:shd w:val="clear" w:color="auto" w:fill="FFFFFF"/>
        </w:rPr>
        <w:t>, B. </w:t>
      </w:r>
      <w:r w:rsidRPr="0018418E">
        <w:rPr>
          <w:rStyle w:val="Emphasis"/>
          <w:rFonts w:ascii="Times New Roman" w:hAnsi="Times New Roman" w:cs="Times New Roman"/>
          <w:sz w:val="24"/>
          <w:szCs w:val="24"/>
          <w:shd w:val="clear" w:color="auto" w:fill="FFFFFF"/>
        </w:rPr>
        <w:t>2012</w:t>
      </w:r>
      <w:r w:rsidRPr="001841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Pr="0018418E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Penilaian</w:t>
      </w:r>
      <w:proofErr w:type="spellEnd"/>
      <w:r w:rsidRPr="0018418E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18418E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Pembelajaran</w:t>
      </w:r>
      <w:proofErr w:type="spellEnd"/>
      <w:r w:rsidRPr="0018418E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18418E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Bahasa</w:t>
      </w:r>
      <w:proofErr w:type="spellEnd"/>
      <w:r w:rsidRPr="001841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Yogyakarta: </w:t>
      </w:r>
      <w:proofErr w:type="spellStart"/>
      <w:r w:rsidRPr="0018418E">
        <w:rPr>
          <w:rFonts w:ascii="Times New Roman" w:hAnsi="Times New Roman" w:cs="Times New Roman"/>
          <w:sz w:val="24"/>
          <w:szCs w:val="24"/>
          <w:shd w:val="clear" w:color="auto" w:fill="FFFFFF"/>
        </w:rPr>
        <w:t>Gadjah</w:t>
      </w:r>
      <w:proofErr w:type="spellEnd"/>
      <w:r w:rsidRPr="001841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18418E">
        <w:rPr>
          <w:rFonts w:ascii="Times New Roman" w:hAnsi="Times New Roman" w:cs="Times New Roman"/>
          <w:sz w:val="24"/>
          <w:szCs w:val="24"/>
          <w:shd w:val="clear" w:color="auto" w:fill="FFFFFF"/>
        </w:rPr>
        <w:t>Mada</w:t>
      </w:r>
      <w:proofErr w:type="spellEnd"/>
      <w:r w:rsidRPr="001841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University Press.</w:t>
      </w:r>
    </w:p>
    <w:p w:rsidR="00EF3121" w:rsidRPr="0018418E" w:rsidRDefault="00EF3121" w:rsidP="00EF3121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8418E">
        <w:rPr>
          <w:rStyle w:val="Emphasis"/>
          <w:rFonts w:ascii="Times New Roman" w:hAnsi="Times New Roman" w:cs="Times New Roman"/>
          <w:sz w:val="24"/>
          <w:szCs w:val="24"/>
          <w:shd w:val="clear" w:color="auto" w:fill="FFFFFF"/>
        </w:rPr>
        <w:t>Pratikto</w:t>
      </w:r>
      <w:proofErr w:type="spellEnd"/>
      <w:r w:rsidRPr="0018418E">
        <w:rPr>
          <w:rFonts w:ascii="Times New Roman" w:hAnsi="Times New Roman" w:cs="Times New Roman"/>
          <w:sz w:val="24"/>
          <w:szCs w:val="24"/>
          <w:shd w:val="clear" w:color="auto" w:fill="FFFFFF"/>
        </w:rPr>
        <w:t>, R. </w:t>
      </w:r>
      <w:r w:rsidRPr="0018418E">
        <w:rPr>
          <w:rStyle w:val="Emphasis"/>
          <w:rFonts w:ascii="Times New Roman" w:hAnsi="Times New Roman" w:cs="Times New Roman"/>
          <w:sz w:val="24"/>
          <w:szCs w:val="24"/>
          <w:shd w:val="clear" w:color="auto" w:fill="FFFFFF"/>
        </w:rPr>
        <w:t>1987</w:t>
      </w:r>
      <w:r w:rsidRPr="001841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Pr="0018418E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Berbagai</w:t>
      </w:r>
      <w:proofErr w:type="spellEnd"/>
      <w:r w:rsidRPr="0018418E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18418E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Aspek</w:t>
      </w:r>
      <w:proofErr w:type="spellEnd"/>
      <w:r w:rsidRPr="0018418E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18418E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Ilmu</w:t>
      </w:r>
      <w:proofErr w:type="spellEnd"/>
      <w:r w:rsidRPr="0018418E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18418E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Komunikasi</w:t>
      </w:r>
      <w:proofErr w:type="spellEnd"/>
      <w:r w:rsidRPr="001841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Bandung: </w:t>
      </w:r>
      <w:proofErr w:type="spellStart"/>
      <w:r w:rsidRPr="0018418E">
        <w:rPr>
          <w:rFonts w:ascii="Times New Roman" w:hAnsi="Times New Roman" w:cs="Times New Roman"/>
          <w:sz w:val="24"/>
          <w:szCs w:val="24"/>
          <w:shd w:val="clear" w:color="auto" w:fill="FFFFFF"/>
        </w:rPr>
        <w:t>Remadja</w:t>
      </w:r>
      <w:proofErr w:type="spellEnd"/>
      <w:r w:rsidRPr="001841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18418E">
        <w:rPr>
          <w:rFonts w:ascii="Times New Roman" w:hAnsi="Times New Roman" w:cs="Times New Roman"/>
          <w:sz w:val="24"/>
          <w:szCs w:val="24"/>
          <w:shd w:val="clear" w:color="auto" w:fill="FFFFFF"/>
        </w:rPr>
        <w:t>Karya</w:t>
      </w:r>
      <w:proofErr w:type="spellEnd"/>
      <w:r w:rsidRPr="0018418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F3121" w:rsidRDefault="00EF3121" w:rsidP="00EF3121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8418E">
        <w:rPr>
          <w:rFonts w:ascii="Times New Roman" w:hAnsi="Times New Roman" w:cs="Times New Roman"/>
          <w:color w:val="000000"/>
          <w:sz w:val="24"/>
          <w:szCs w:val="24"/>
        </w:rPr>
        <w:t>Sastropoetro</w:t>
      </w:r>
      <w:proofErr w:type="spellEnd"/>
      <w:r w:rsidRPr="0018418E">
        <w:rPr>
          <w:rFonts w:ascii="Times New Roman" w:hAnsi="Times New Roman" w:cs="Times New Roman"/>
          <w:color w:val="000000"/>
          <w:sz w:val="24"/>
          <w:szCs w:val="24"/>
        </w:rPr>
        <w:t xml:space="preserve">, S. 1982. </w:t>
      </w:r>
      <w:proofErr w:type="spellStart"/>
      <w:r w:rsidRPr="0018418E">
        <w:rPr>
          <w:rFonts w:ascii="Times New Roman" w:hAnsi="Times New Roman" w:cs="Times New Roman"/>
          <w:i/>
          <w:iCs/>
          <w:color w:val="000000"/>
          <w:sz w:val="24"/>
          <w:szCs w:val="24"/>
        </w:rPr>
        <w:t>Pelaksanaan</w:t>
      </w:r>
      <w:proofErr w:type="spellEnd"/>
      <w:r w:rsidRPr="0018418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18418E">
        <w:rPr>
          <w:rFonts w:ascii="Times New Roman" w:hAnsi="Times New Roman" w:cs="Times New Roman"/>
          <w:i/>
          <w:iCs/>
          <w:color w:val="000000"/>
          <w:sz w:val="24"/>
          <w:szCs w:val="24"/>
        </w:rPr>
        <w:t>Latihan</w:t>
      </w:r>
      <w:proofErr w:type="spellEnd"/>
      <w:r w:rsidRPr="0018418E">
        <w:rPr>
          <w:rFonts w:ascii="Times New Roman" w:hAnsi="Times New Roman" w:cs="Times New Roman"/>
          <w:color w:val="000000"/>
          <w:sz w:val="24"/>
          <w:szCs w:val="24"/>
        </w:rPr>
        <w:t xml:space="preserve">. Jakarta: </w:t>
      </w:r>
      <w:proofErr w:type="spellStart"/>
      <w:r w:rsidRPr="0018418E">
        <w:rPr>
          <w:rFonts w:ascii="Times New Roman" w:hAnsi="Times New Roman" w:cs="Times New Roman"/>
          <w:color w:val="000000"/>
          <w:sz w:val="24"/>
          <w:szCs w:val="24"/>
        </w:rPr>
        <w:t>Gramedia</w:t>
      </w:r>
      <w:proofErr w:type="spellEnd"/>
      <w:r w:rsidRPr="0018418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F3121" w:rsidRPr="0018418E" w:rsidRDefault="00EF3121" w:rsidP="00EF3121">
      <w:pPr>
        <w:spacing w:line="240" w:lineRule="auto"/>
        <w:jc w:val="both"/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</w:pPr>
      <w:r w:rsidRPr="00924B10"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Stanton, Robert. 1965. </w:t>
      </w:r>
      <w:r w:rsidRPr="00924B10">
        <w:rPr>
          <w:rStyle w:val="Emphasis"/>
          <w:rFonts w:ascii="Times New Roman" w:hAnsi="Times New Roman" w:cs="Times New Roman"/>
          <w:sz w:val="24"/>
          <w:szCs w:val="24"/>
          <w:shd w:val="clear" w:color="auto" w:fill="FFFFFF"/>
        </w:rPr>
        <w:t>An Introduction to Fiction</w:t>
      </w:r>
      <w:r w:rsidRPr="00924B10"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. New York: Holt.</w:t>
      </w:r>
    </w:p>
    <w:p w:rsidR="00EF3121" w:rsidRPr="0018418E" w:rsidRDefault="00EF3121" w:rsidP="00EF3121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18418E">
        <w:rPr>
          <w:rStyle w:val="Emphasis"/>
          <w:rFonts w:ascii="Times New Roman" w:hAnsi="Times New Roman" w:cs="Times New Roman"/>
          <w:sz w:val="24"/>
          <w:szCs w:val="24"/>
          <w:shd w:val="clear" w:color="auto" w:fill="FFFFFF"/>
        </w:rPr>
        <w:t>Sugiyono</w:t>
      </w:r>
      <w:proofErr w:type="spellEnd"/>
      <w:r w:rsidRPr="0018418E">
        <w:rPr>
          <w:rFonts w:ascii="Times New Roman" w:hAnsi="Times New Roman" w:cs="Times New Roman"/>
          <w:sz w:val="24"/>
          <w:szCs w:val="24"/>
          <w:shd w:val="clear" w:color="auto" w:fill="FFFFFF"/>
        </w:rPr>
        <w:t>. </w:t>
      </w:r>
      <w:r w:rsidRPr="0018418E">
        <w:rPr>
          <w:rStyle w:val="Emphasis"/>
          <w:rFonts w:ascii="Times New Roman" w:hAnsi="Times New Roman" w:cs="Times New Roman"/>
          <w:sz w:val="24"/>
          <w:szCs w:val="24"/>
          <w:shd w:val="clear" w:color="auto" w:fill="FFFFFF"/>
        </w:rPr>
        <w:t>2013</w:t>
      </w:r>
      <w:r w:rsidRPr="001841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Pr="0018418E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Metode</w:t>
      </w:r>
      <w:proofErr w:type="spellEnd"/>
      <w:r w:rsidRPr="0018418E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18418E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Penelitian</w:t>
      </w:r>
      <w:proofErr w:type="spellEnd"/>
      <w:r w:rsidRPr="0018418E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18418E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Kuantitatif</w:t>
      </w:r>
      <w:proofErr w:type="spellEnd"/>
      <w:r w:rsidRPr="0018418E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, </w:t>
      </w:r>
      <w:proofErr w:type="spellStart"/>
      <w:r w:rsidRPr="0018418E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Kualitatif</w:t>
      </w:r>
      <w:proofErr w:type="spellEnd"/>
      <w:r w:rsidRPr="0018418E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, </w:t>
      </w:r>
      <w:proofErr w:type="spellStart"/>
      <w:r w:rsidRPr="0018418E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dan</w:t>
      </w:r>
      <w:proofErr w:type="spellEnd"/>
      <w:r w:rsidRPr="0018418E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R&amp;D</w:t>
      </w:r>
      <w:r w:rsidRPr="001841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Bandung: CV. </w:t>
      </w:r>
      <w:proofErr w:type="spellStart"/>
      <w:r w:rsidRPr="0018418E">
        <w:rPr>
          <w:rFonts w:ascii="Times New Roman" w:hAnsi="Times New Roman" w:cs="Times New Roman"/>
          <w:sz w:val="24"/>
          <w:szCs w:val="24"/>
          <w:shd w:val="clear" w:color="auto" w:fill="FFFFFF"/>
        </w:rPr>
        <w:t>Alfabeta</w:t>
      </w:r>
      <w:proofErr w:type="spellEnd"/>
      <w:r w:rsidRPr="0018418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EF3121" w:rsidRPr="0018418E" w:rsidRDefault="00EF3121" w:rsidP="00EF3121">
      <w:pPr>
        <w:spacing w:line="240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  <w:proofErr w:type="spellStart"/>
      <w:r w:rsidRPr="0018418E"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>Widjaja</w:t>
      </w:r>
      <w:proofErr w:type="spellEnd"/>
      <w:r w:rsidRPr="0018418E"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 xml:space="preserve">. AW. 1985. </w:t>
      </w:r>
      <w:proofErr w:type="spellStart"/>
      <w:r w:rsidRPr="001841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id-ID"/>
        </w:rPr>
        <w:t>Kesadaran</w:t>
      </w:r>
      <w:proofErr w:type="spellEnd"/>
      <w:r w:rsidRPr="001841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id-ID"/>
        </w:rPr>
        <w:t xml:space="preserve"> </w:t>
      </w:r>
      <w:proofErr w:type="spellStart"/>
      <w:r w:rsidRPr="001841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id-ID"/>
        </w:rPr>
        <w:t>Hukum</w:t>
      </w:r>
      <w:proofErr w:type="spellEnd"/>
      <w:r w:rsidRPr="001841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id-ID"/>
        </w:rPr>
        <w:t xml:space="preserve"> </w:t>
      </w:r>
      <w:proofErr w:type="spellStart"/>
      <w:r w:rsidRPr="001841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id-ID"/>
        </w:rPr>
        <w:t>Manusia</w:t>
      </w:r>
      <w:proofErr w:type="spellEnd"/>
      <w:r w:rsidRPr="001841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id-ID"/>
        </w:rPr>
        <w:t xml:space="preserve"> </w:t>
      </w:r>
      <w:proofErr w:type="spellStart"/>
      <w:r w:rsidRPr="001841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id-ID"/>
        </w:rPr>
        <w:t>dan</w:t>
      </w:r>
      <w:proofErr w:type="spellEnd"/>
      <w:r w:rsidRPr="001841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id-ID"/>
        </w:rPr>
        <w:t xml:space="preserve"> </w:t>
      </w:r>
      <w:proofErr w:type="spellStart"/>
      <w:r w:rsidRPr="001841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id-ID"/>
        </w:rPr>
        <w:t>Masyarakat</w:t>
      </w:r>
      <w:proofErr w:type="spellEnd"/>
      <w:r w:rsidRPr="001841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id-ID"/>
        </w:rPr>
        <w:t xml:space="preserve"> </w:t>
      </w:r>
      <w:proofErr w:type="spellStart"/>
      <w:r w:rsidRPr="001841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id-ID"/>
        </w:rPr>
        <w:t>Pancasila</w:t>
      </w:r>
      <w:proofErr w:type="spellEnd"/>
      <w:r w:rsidRPr="0018418E"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 xml:space="preserve">. Jakarta: Era </w:t>
      </w:r>
      <w:proofErr w:type="spellStart"/>
      <w:r w:rsidRPr="0018418E"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>Swasta</w:t>
      </w:r>
      <w:proofErr w:type="spellEnd"/>
      <w:r w:rsidRPr="0018418E"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>.</w:t>
      </w:r>
    </w:p>
    <w:p w:rsidR="00EF3121" w:rsidRPr="00EE4FD5" w:rsidRDefault="00EF3121" w:rsidP="00EF3121">
      <w:pPr>
        <w:jc w:val="both"/>
        <w:rPr>
          <w:rFonts w:asciiTheme="majorBidi" w:hAnsiTheme="majorBidi" w:cstheme="majorBidi"/>
        </w:rPr>
      </w:pPr>
    </w:p>
    <w:p w:rsidR="00EF3121" w:rsidRDefault="00EF3121" w:rsidP="00EF3121">
      <w:pPr>
        <w:jc w:val="both"/>
      </w:pPr>
    </w:p>
    <w:p w:rsidR="00EF3121" w:rsidRDefault="00EF3121" w:rsidP="00EF3121">
      <w:pPr>
        <w:rPr>
          <w:rFonts w:ascii="Times New Roman" w:hAnsi="Times New Roman" w:cs="Times New Roman"/>
          <w:sz w:val="24"/>
        </w:rPr>
      </w:pPr>
    </w:p>
    <w:p w:rsidR="00EF3121" w:rsidRDefault="00EF3121" w:rsidP="00EF3121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28"/>
          <w:lang w:val="id-ID" w:eastAsia="zh-CN"/>
        </w:rPr>
      </w:pPr>
      <w:r>
        <w:rPr>
          <w:rFonts w:ascii="Times New Roman" w:hAnsi="Times New Roman" w:cs="Times New Roman"/>
          <w:b/>
          <w:bCs/>
          <w:sz w:val="32"/>
          <w:szCs w:val="28"/>
          <w:lang w:val="id-ID" w:eastAsia="zh-CN"/>
        </w:rPr>
        <w:t>Curriculum Vitae</w:t>
      </w:r>
    </w:p>
    <w:p w:rsidR="00EF3121" w:rsidRPr="00457E94" w:rsidRDefault="00EF3121" w:rsidP="00EF3121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28"/>
          <w:lang w:val="id-ID" w:eastAsia="zh-CN"/>
        </w:rPr>
      </w:pPr>
    </w:p>
    <w:p w:rsidR="00EF3121" w:rsidRPr="005F0CB8" w:rsidRDefault="00EF3121" w:rsidP="00EF3121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59264" behindDoc="1" locked="0" layoutInCell="1" allowOverlap="1" wp14:anchorId="5F8E061A" wp14:editId="668CF167">
            <wp:simplePos x="0" y="0"/>
            <wp:positionH relativeFrom="margin">
              <wp:posOffset>-57150</wp:posOffset>
            </wp:positionH>
            <wp:positionV relativeFrom="margin">
              <wp:posOffset>1571625</wp:posOffset>
            </wp:positionV>
            <wp:extent cx="1415415" cy="2123440"/>
            <wp:effectExtent l="0" t="0" r="0" b="0"/>
            <wp:wrapTight wrapText="bothSides">
              <wp:wrapPolygon edited="0">
                <wp:start x="0" y="0"/>
                <wp:lineTo x="0" y="21316"/>
                <wp:lineTo x="21222" y="21316"/>
                <wp:lineTo x="21222" y="0"/>
                <wp:lineTo x="0" y="0"/>
              </wp:wrapPolygon>
            </wp:wrapTight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415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5F0CB8">
        <w:rPr>
          <w:rFonts w:ascii="Times New Roman" w:eastAsia="Calibri" w:hAnsi="Times New Roman" w:cs="Times New Roman"/>
          <w:sz w:val="24"/>
          <w:szCs w:val="24"/>
        </w:rPr>
        <w:t>Rafika</w:t>
      </w:r>
      <w:proofErr w:type="spellEnd"/>
    </w:p>
    <w:p w:rsidR="00EF3121" w:rsidRDefault="00EF3121" w:rsidP="00EF3121">
      <w:pPr>
        <w:spacing w:line="480" w:lineRule="auto"/>
        <w:ind w:left="2410"/>
        <w:jc w:val="both"/>
        <w:rPr>
          <w:rFonts w:asciiTheme="majorBidi" w:hAnsiTheme="majorBidi" w:cstheme="majorBidi"/>
          <w:sz w:val="24"/>
          <w:szCs w:val="24"/>
        </w:rPr>
      </w:pPr>
      <w:r w:rsidRPr="005F0CB8">
        <w:rPr>
          <w:rFonts w:asciiTheme="majorBidi" w:hAnsiTheme="majorBidi" w:cstheme="majorBidi"/>
          <w:sz w:val="24"/>
          <w:szCs w:val="24"/>
        </w:rPr>
        <w:t xml:space="preserve">She was born in Bandung on </w:t>
      </w:r>
      <w:proofErr w:type="spellStart"/>
      <w:r w:rsidRPr="005F0CB8">
        <w:rPr>
          <w:rFonts w:asciiTheme="majorBidi" w:hAnsiTheme="majorBidi" w:cstheme="majorBidi"/>
          <w:sz w:val="24"/>
          <w:szCs w:val="24"/>
        </w:rPr>
        <w:t>Desember</w:t>
      </w:r>
      <w:proofErr w:type="spellEnd"/>
      <w:r w:rsidRPr="005F0CB8">
        <w:rPr>
          <w:rFonts w:asciiTheme="majorBidi" w:hAnsiTheme="majorBidi" w:cstheme="majorBidi"/>
          <w:sz w:val="24"/>
          <w:szCs w:val="24"/>
        </w:rPr>
        <w:t xml:space="preserve"> 15</w:t>
      </w:r>
      <w:r>
        <w:rPr>
          <w:rFonts w:asciiTheme="majorBidi" w:hAnsiTheme="majorBidi" w:cstheme="majorBidi"/>
          <w:sz w:val="24"/>
          <w:szCs w:val="24"/>
        </w:rPr>
        <w:t xml:space="preserve">th 1997. The researcher is the </w:t>
      </w:r>
      <w:r>
        <w:rPr>
          <w:rFonts w:asciiTheme="majorBidi" w:hAnsiTheme="majorBidi" w:cstheme="majorBidi"/>
          <w:sz w:val="24"/>
          <w:szCs w:val="24"/>
          <w:lang w:val="id-ID"/>
        </w:rPr>
        <w:t>younger</w:t>
      </w:r>
      <w:r>
        <w:rPr>
          <w:rFonts w:asciiTheme="majorBidi" w:hAnsiTheme="majorBidi" w:cstheme="majorBidi"/>
          <w:sz w:val="24"/>
          <w:szCs w:val="24"/>
        </w:rPr>
        <w:t xml:space="preserve"> child from t</w:t>
      </w:r>
      <w:r>
        <w:rPr>
          <w:rFonts w:asciiTheme="majorBidi" w:hAnsiTheme="majorBidi" w:cstheme="majorBidi"/>
          <w:sz w:val="24"/>
          <w:szCs w:val="24"/>
          <w:lang w:val="id-ID"/>
        </w:rPr>
        <w:t>hree</w:t>
      </w:r>
      <w:r w:rsidRPr="005F0CB8">
        <w:rPr>
          <w:rFonts w:asciiTheme="majorBidi" w:hAnsiTheme="majorBidi" w:cstheme="majorBidi"/>
          <w:sz w:val="24"/>
          <w:szCs w:val="24"/>
        </w:rPr>
        <w:t xml:space="preserve"> children in her family. She graduated from Senior High School 23 Bandung. Then she continued her Bachelor Degree (S1) in </w:t>
      </w:r>
      <w:proofErr w:type="spellStart"/>
      <w:r w:rsidRPr="005F0CB8">
        <w:rPr>
          <w:rFonts w:asciiTheme="majorBidi" w:hAnsiTheme="majorBidi" w:cstheme="majorBidi"/>
          <w:sz w:val="24"/>
          <w:szCs w:val="24"/>
        </w:rPr>
        <w:t>Pasund</w:t>
      </w:r>
      <w:r>
        <w:rPr>
          <w:rFonts w:asciiTheme="majorBidi" w:hAnsiTheme="majorBidi" w:cstheme="majorBidi"/>
          <w:sz w:val="24"/>
          <w:szCs w:val="24"/>
        </w:rPr>
        <w:t>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University, Bandung and took</w:t>
      </w:r>
      <w:r w:rsidRPr="005F0CB8">
        <w:rPr>
          <w:rFonts w:asciiTheme="majorBidi" w:hAnsiTheme="majorBidi" w:cstheme="majorBidi"/>
          <w:sz w:val="24"/>
          <w:szCs w:val="24"/>
        </w:rPr>
        <w:t xml:space="preserve"> English Literature as her major field.</w:t>
      </w:r>
    </w:p>
    <w:p w:rsidR="00EF3121" w:rsidRDefault="00EF3121" w:rsidP="00EF3121"/>
    <w:p w:rsidR="00EF3121" w:rsidRDefault="00EF3121" w:rsidP="00EF312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EF3121" w:rsidRDefault="00EF3121" w:rsidP="00EF3121">
      <w:pPr>
        <w:jc w:val="center"/>
        <w:rPr>
          <w:rFonts w:ascii="Times New Roman" w:hAnsi="Times New Roman" w:cs="Times New Roman"/>
          <w:b/>
          <w:bCs/>
          <w:sz w:val="32"/>
        </w:rPr>
      </w:pPr>
      <w:r>
        <w:rPr>
          <w:rFonts w:ascii="Times New Roman" w:hAnsi="Times New Roman" w:cs="Times New Roman"/>
          <w:b/>
          <w:bCs/>
          <w:sz w:val="32"/>
        </w:rPr>
        <w:lastRenderedPageBreak/>
        <w:t>Appendices</w:t>
      </w:r>
    </w:p>
    <w:p w:rsidR="00EF3121" w:rsidRDefault="00EF3121" w:rsidP="00EF3121">
      <w:pPr>
        <w:jc w:val="center"/>
        <w:rPr>
          <w:rFonts w:ascii="Times New Roman" w:hAnsi="Times New Roman" w:cs="Times New Roman"/>
          <w:b/>
          <w:bCs/>
          <w:sz w:val="32"/>
        </w:rPr>
      </w:pPr>
      <w:r>
        <w:rPr>
          <w:rFonts w:ascii="Times New Roman" w:hAnsi="Times New Roman" w:cs="Times New Roman"/>
          <w:b/>
          <w:bCs/>
          <w:noProof/>
          <w:sz w:val="32"/>
          <w:lang w:val="id-ID" w:eastAsia="id-ID"/>
        </w:rPr>
        <w:drawing>
          <wp:inline distT="0" distB="0" distL="0" distR="0" wp14:anchorId="4815F414" wp14:editId="0D41802E">
            <wp:extent cx="5252085" cy="7517765"/>
            <wp:effectExtent l="0" t="0" r="5715" b="698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67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751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121" w:rsidRPr="0018418E" w:rsidRDefault="00EF3121" w:rsidP="00EF3121">
      <w:pPr>
        <w:jc w:val="center"/>
        <w:rPr>
          <w:rFonts w:ascii="Times New Roman" w:hAnsi="Times New Roman" w:cs="Times New Roman"/>
          <w:b/>
          <w:bCs/>
          <w:sz w:val="32"/>
        </w:rPr>
      </w:pPr>
      <w:r>
        <w:rPr>
          <w:rFonts w:ascii="Times New Roman" w:hAnsi="Times New Roman" w:cs="Times New Roman"/>
          <w:b/>
          <w:bCs/>
          <w:noProof/>
          <w:sz w:val="32"/>
          <w:lang w:val="id-ID" w:eastAsia="id-ID"/>
        </w:rPr>
        <w:lastRenderedPageBreak/>
        <w:drawing>
          <wp:inline distT="0" distB="0" distL="0" distR="0" wp14:anchorId="24DF212E" wp14:editId="1F08AB98">
            <wp:extent cx="5252085" cy="7458075"/>
            <wp:effectExtent l="0" t="0" r="5715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67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121" w:rsidRPr="0018418E" w:rsidRDefault="00EF3121" w:rsidP="00EF3121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EF3121" w:rsidRDefault="00EF3121" w:rsidP="00EF3121">
      <w:pPr>
        <w:spacing w:before="240" w:after="0" w:line="480" w:lineRule="auto"/>
        <w:jc w:val="both"/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2AAB9D71" wp14:editId="14C3CCDF">
            <wp:extent cx="5252085" cy="7517765"/>
            <wp:effectExtent l="0" t="0" r="5715" b="698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67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751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3697522A" wp14:editId="6637F637">
            <wp:extent cx="5252085" cy="7723505"/>
            <wp:effectExtent l="0" t="0" r="571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67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772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0BED7779" wp14:editId="300D081E">
            <wp:extent cx="5252085" cy="7668260"/>
            <wp:effectExtent l="0" t="0" r="5715" b="889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67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121" w:rsidRDefault="00EF3121" w:rsidP="00EF3121">
      <w:pPr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7EFD3259" wp14:editId="52817D29">
            <wp:extent cx="5252085" cy="7703185"/>
            <wp:effectExtent l="0" t="0" r="5715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68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770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4"/>
          <w:szCs w:val="24"/>
          <w:lang w:val="id-ID"/>
        </w:rPr>
        <w:br w:type="page"/>
      </w:r>
    </w:p>
    <w:p w:rsidR="00EF3121" w:rsidRPr="005C204A" w:rsidRDefault="00EF3121" w:rsidP="00EF3121">
      <w:pPr>
        <w:spacing w:before="240" w:after="0" w:line="480" w:lineRule="auto"/>
        <w:jc w:val="both"/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4CAB7F69" wp14:editId="6A43C019">
            <wp:extent cx="5252085" cy="7535545"/>
            <wp:effectExtent l="0" t="0" r="5715" b="825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67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753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442D80EF" wp14:editId="20B82259">
            <wp:extent cx="5252085" cy="7469505"/>
            <wp:effectExtent l="0" t="0" r="5715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67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746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E90" w:rsidRDefault="00984E90"/>
    <w:sectPr w:rsidR="00984E90" w:rsidSect="00E66778">
      <w:footerReference w:type="default" r:id="rId16"/>
      <w:pgSz w:w="12240" w:h="15840"/>
      <w:pgMar w:top="1701" w:right="1701" w:bottom="1701" w:left="2268" w:header="709" w:footer="709" w:gutter="0"/>
      <w:pgNumType w:fmt="lowerRoman" w:start="1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5C4B" w:rsidRDefault="002B5C4B" w:rsidP="00EF3121">
      <w:pPr>
        <w:spacing w:after="0" w:line="240" w:lineRule="auto"/>
      </w:pPr>
      <w:r>
        <w:separator/>
      </w:r>
    </w:p>
  </w:endnote>
  <w:endnote w:type="continuationSeparator" w:id="0">
    <w:p w:rsidR="002B5C4B" w:rsidRDefault="002B5C4B" w:rsidP="00EF3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178124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07E3B" w:rsidRDefault="00D07E3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66778">
          <w:rPr>
            <w:noProof/>
          </w:rPr>
          <w:t>x</w:t>
        </w:r>
        <w:r>
          <w:rPr>
            <w:noProof/>
          </w:rPr>
          <w:fldChar w:fldCharType="end"/>
        </w:r>
      </w:p>
    </w:sdtContent>
  </w:sdt>
  <w:p w:rsidR="0011285C" w:rsidRDefault="002B5C4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5C4B" w:rsidRDefault="002B5C4B" w:rsidP="00EF3121">
      <w:pPr>
        <w:spacing w:after="0" w:line="240" w:lineRule="auto"/>
      </w:pPr>
      <w:r>
        <w:separator/>
      </w:r>
    </w:p>
  </w:footnote>
  <w:footnote w:type="continuationSeparator" w:id="0">
    <w:p w:rsidR="002B5C4B" w:rsidRDefault="002B5C4B" w:rsidP="00EF31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D9F7FC4"/>
    <w:multiLevelType w:val="multilevel"/>
    <w:tmpl w:val="7D9F7FC4"/>
    <w:lvl w:ilvl="0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3121"/>
    <w:rsid w:val="002B5C4B"/>
    <w:rsid w:val="0082362E"/>
    <w:rsid w:val="00984E90"/>
    <w:rsid w:val="00D07E3B"/>
    <w:rsid w:val="00D45886"/>
    <w:rsid w:val="00E07E13"/>
    <w:rsid w:val="00E66778"/>
    <w:rsid w:val="00EF3121"/>
    <w:rsid w:val="00EF6716"/>
    <w:rsid w:val="00FB4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15B3FEA-D86B-4580-8AE6-324BEA867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3121"/>
    <w:rPr>
      <w:rFonts w:asciiTheme="minorHAnsi" w:eastAsiaTheme="minorEastAsia" w:hAnsiTheme="minorHAnsi" w:cstheme="minorBidi"/>
      <w:sz w:val="22"/>
      <w:szCs w:val="22"/>
      <w:lang w:val="en-US"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F31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121"/>
    <w:rPr>
      <w:rFonts w:asciiTheme="minorHAnsi" w:eastAsiaTheme="minorEastAsia" w:hAnsiTheme="minorHAnsi" w:cstheme="minorBidi"/>
      <w:sz w:val="22"/>
      <w:szCs w:val="22"/>
      <w:lang w:val="en-US" w:eastAsia="zh-TW"/>
    </w:rPr>
  </w:style>
  <w:style w:type="character" w:styleId="Emphasis">
    <w:name w:val="Emphasis"/>
    <w:basedOn w:val="DefaultParagraphFont"/>
    <w:uiPriority w:val="20"/>
    <w:qFormat/>
    <w:rsid w:val="00EF3121"/>
    <w:rPr>
      <w:i/>
      <w:iCs/>
    </w:rPr>
  </w:style>
  <w:style w:type="paragraph" w:styleId="ListParagraph">
    <w:name w:val="List Paragraph"/>
    <w:basedOn w:val="Normal"/>
    <w:qFormat/>
    <w:rsid w:val="00EF3121"/>
    <w:pPr>
      <w:ind w:left="720"/>
      <w:contextualSpacing/>
    </w:pPr>
  </w:style>
  <w:style w:type="table" w:styleId="TableGrid">
    <w:name w:val="Table Grid"/>
    <w:basedOn w:val="TableNormal"/>
    <w:uiPriority w:val="39"/>
    <w:rsid w:val="00EF31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F31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121"/>
    <w:rPr>
      <w:rFonts w:asciiTheme="minorHAnsi" w:eastAsiaTheme="minorEastAsia" w:hAnsiTheme="minorHAnsi" w:cstheme="minorBidi"/>
      <w:sz w:val="22"/>
      <w:szCs w:val="22"/>
      <w:lang w:val="en-US"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314</Words>
  <Characters>1792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2021-03-22T15:01:00Z</dcterms:created>
  <dcterms:modified xsi:type="dcterms:W3CDTF">2021-03-22T15:01:00Z</dcterms:modified>
</cp:coreProperties>
</file>