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D4" w:rsidRPr="002421D4" w:rsidRDefault="002421D4" w:rsidP="002421D4">
      <w:pPr>
        <w:spacing w:line="240" w:lineRule="auto"/>
        <w:jc w:val="center"/>
        <w:rPr>
          <w:rFonts w:eastAsia="Calibri" w:cs="Times New Roman"/>
          <w:b/>
          <w:sz w:val="28"/>
          <w:lang w:val="en-US"/>
        </w:rPr>
      </w:pPr>
      <w:r w:rsidRPr="002421D4">
        <w:rPr>
          <w:rFonts w:eastAsia="Calibri" w:cs="Times New Roman"/>
          <w:b/>
          <w:sz w:val="28"/>
          <w:lang w:val="en-US"/>
        </w:rPr>
        <w:t>Chapter III</w:t>
      </w:r>
    </w:p>
    <w:p w:rsidR="002421D4" w:rsidRPr="002421D4" w:rsidRDefault="002421D4" w:rsidP="002421D4">
      <w:pPr>
        <w:spacing w:line="240" w:lineRule="auto"/>
        <w:jc w:val="center"/>
        <w:rPr>
          <w:rFonts w:eastAsia="Calibri" w:cs="Times New Roman"/>
          <w:b/>
          <w:sz w:val="32"/>
          <w:lang w:val="en-US"/>
        </w:rPr>
      </w:pPr>
      <w:r w:rsidRPr="002421D4">
        <w:rPr>
          <w:rFonts w:eastAsia="Calibri" w:cs="Times New Roman"/>
          <w:b/>
          <w:sz w:val="32"/>
          <w:lang w:val="en-US"/>
        </w:rPr>
        <w:t>Research Method</w:t>
      </w:r>
    </w:p>
    <w:p w:rsidR="002421D4" w:rsidRPr="002421D4" w:rsidRDefault="002421D4" w:rsidP="002421D4">
      <w:pPr>
        <w:spacing w:line="240" w:lineRule="auto"/>
        <w:jc w:val="center"/>
        <w:rPr>
          <w:rFonts w:eastAsia="Calibri" w:cs="Times New Roman"/>
          <w:b/>
          <w:sz w:val="28"/>
          <w:lang w:val="en-US"/>
        </w:rPr>
      </w:pPr>
    </w:p>
    <w:p w:rsidR="002421D4" w:rsidRPr="002421D4" w:rsidRDefault="002421D4" w:rsidP="002421D4">
      <w:pPr>
        <w:spacing w:line="480" w:lineRule="auto"/>
        <w:ind w:firstLine="567"/>
        <w:jc w:val="both"/>
        <w:rPr>
          <w:rFonts w:eastAsia="Calibri" w:cs="Times New Roman"/>
          <w:sz w:val="24"/>
          <w:lang w:val="en-US"/>
        </w:rPr>
      </w:pPr>
      <w:r w:rsidRPr="002421D4">
        <w:rPr>
          <w:rFonts w:eastAsia="Calibri" w:cs="Times New Roman"/>
          <w:sz w:val="24"/>
          <w:lang w:val="en-US"/>
        </w:rPr>
        <w:t>This chapter focuses on the methodology that applied to do the research. The methodology contains several steps, such as the research design, research method, procedure of data collection, and the technique of analysing data.</w:t>
      </w:r>
    </w:p>
    <w:p w:rsidR="002421D4" w:rsidRPr="002421D4" w:rsidRDefault="002421D4" w:rsidP="002421D4">
      <w:pPr>
        <w:spacing w:line="240" w:lineRule="auto"/>
        <w:jc w:val="both"/>
        <w:rPr>
          <w:rFonts w:eastAsia="Calibri" w:cs="Times New Roman"/>
          <w:sz w:val="24"/>
          <w:lang w:val="en-US"/>
        </w:rPr>
      </w:pPr>
    </w:p>
    <w:p w:rsidR="002421D4" w:rsidRPr="002421D4" w:rsidRDefault="002421D4" w:rsidP="002421D4">
      <w:pPr>
        <w:numPr>
          <w:ilvl w:val="0"/>
          <w:numId w:val="5"/>
        </w:numPr>
        <w:spacing w:line="480" w:lineRule="auto"/>
        <w:contextualSpacing/>
        <w:jc w:val="both"/>
        <w:rPr>
          <w:rFonts w:eastAsia="Calibri" w:cs="Times New Roman"/>
          <w:b/>
          <w:sz w:val="28"/>
          <w:lang w:val="en-US"/>
        </w:rPr>
      </w:pPr>
      <w:r w:rsidRPr="002421D4">
        <w:rPr>
          <w:rFonts w:eastAsia="Calibri" w:cs="Times New Roman"/>
          <w:b/>
          <w:sz w:val="28"/>
          <w:lang w:val="en-US"/>
        </w:rPr>
        <w:t xml:space="preserve">Research </w:t>
      </w:r>
      <w:r w:rsidRPr="002421D4">
        <w:rPr>
          <w:rFonts w:eastAsia="Calibri" w:cs="Times New Roman"/>
          <w:b/>
          <w:sz w:val="28"/>
          <w:szCs w:val="24"/>
          <w:lang w:val="en-US"/>
        </w:rPr>
        <w:t>Design</w:t>
      </w:r>
      <w:r w:rsidRPr="002421D4">
        <w:rPr>
          <w:rFonts w:eastAsia="Calibri" w:cs="Times New Roman"/>
          <w:b/>
          <w:sz w:val="28"/>
          <w:lang w:val="en-US"/>
        </w:rPr>
        <w:t xml:space="preserve"> </w:t>
      </w:r>
    </w:p>
    <w:p w:rsidR="002421D4" w:rsidRPr="002421D4" w:rsidRDefault="002421D4" w:rsidP="002421D4">
      <w:pPr>
        <w:spacing w:line="480" w:lineRule="auto"/>
        <w:ind w:left="720" w:firstLine="556"/>
        <w:jc w:val="both"/>
        <w:rPr>
          <w:rFonts w:eastAsia="Calibri" w:cs="Times New Roman"/>
          <w:sz w:val="24"/>
          <w:lang w:val="en-US"/>
        </w:rPr>
      </w:pPr>
      <w:r w:rsidRPr="002421D4">
        <w:rPr>
          <w:rFonts w:eastAsia="Calibri" w:cs="Times New Roman"/>
          <w:sz w:val="24"/>
          <w:lang w:val="en-US"/>
        </w:rPr>
        <w:t xml:space="preserve">In conducting this research, the writer uses the qualitative research method. Alwasilah  (2011: 4), He says: </w:t>
      </w:r>
    </w:p>
    <w:p w:rsidR="002421D4" w:rsidRPr="002421D4" w:rsidRDefault="002421D4" w:rsidP="002421D4">
      <w:pPr>
        <w:spacing w:line="240" w:lineRule="auto"/>
        <w:ind w:left="1276"/>
        <w:jc w:val="both"/>
        <w:rPr>
          <w:rFonts w:eastAsia="Calibri" w:cs="Times New Roman"/>
          <w:i/>
          <w:lang w:val="en-US"/>
        </w:rPr>
      </w:pPr>
      <w:r w:rsidRPr="002421D4">
        <w:rPr>
          <w:rFonts w:eastAsia="Calibri" w:cs="Times New Roman"/>
          <w:i/>
          <w:lang w:val="en-US"/>
        </w:rPr>
        <w:t xml:space="preserve">“Mazhab kualitatif menentang pendekatan deduktif dengan fokus pada verifikasi dalam pembentukan sebuah teori dan definisi a priory dari konsep atau hipotesis. Mazha ini mengagungkan ikhtiar menemukan gumpalan grounded theory, teori dari dasar, yakni berdasarkan data lapangan lalu mengental sebagai teori. Melalui pendekatan induktif, mereka menemukan konsep dan hipotesis, dan ini ditempuh dengan strategi analysis komparatif secara berulang-ulang.” </w:t>
      </w:r>
    </w:p>
    <w:p w:rsidR="002421D4" w:rsidRPr="002421D4" w:rsidRDefault="002421D4" w:rsidP="002421D4">
      <w:pPr>
        <w:spacing w:line="480" w:lineRule="auto"/>
        <w:ind w:left="709"/>
        <w:jc w:val="both"/>
        <w:rPr>
          <w:rFonts w:eastAsia="Calibri" w:cs="Times New Roman"/>
          <w:sz w:val="24"/>
          <w:lang w:val="en-US"/>
        </w:rPr>
      </w:pPr>
      <w:r w:rsidRPr="002421D4">
        <w:rPr>
          <w:rFonts w:eastAsia="Calibri" w:cs="Times New Roman"/>
          <w:sz w:val="24"/>
          <w:lang w:val="en-US"/>
        </w:rPr>
        <w:t>From the statement above, the writer concludes that qualitative research is a research that focuses on specific interpretation then slowly moves to its general. Usually, this research is conducted continuously to find out accurate results, even though the object of research cannot be measured with a definite measuring tool.</w:t>
      </w:r>
    </w:p>
    <w:p w:rsidR="002421D4" w:rsidRPr="002421D4" w:rsidRDefault="002421D4" w:rsidP="002421D4">
      <w:pPr>
        <w:spacing w:line="480" w:lineRule="auto"/>
        <w:ind w:left="709" w:firstLine="567"/>
        <w:jc w:val="both"/>
        <w:rPr>
          <w:rFonts w:eastAsia="Calibri" w:cs="Times New Roman"/>
          <w:sz w:val="24"/>
          <w:lang w:val="en-US"/>
        </w:rPr>
      </w:pPr>
      <w:r w:rsidRPr="002421D4">
        <w:rPr>
          <w:rFonts w:eastAsia="Calibri" w:cs="Times New Roman"/>
          <w:sz w:val="24"/>
          <w:lang w:val="en-US"/>
        </w:rPr>
        <w:t>Specifically, the writer uses descriptive qualitative as a method of research. The aim of qualitative descriptive studies, according to</w:t>
      </w:r>
      <w:r w:rsidRPr="002421D4">
        <w:rPr>
          <w:rFonts w:eastAsia="Calibri" w:cs="Times New Roman"/>
          <w:lang w:val="en-US"/>
        </w:rPr>
        <w:t xml:space="preserve"> Lambert &amp; Lambert (2012: 255),</w:t>
      </w:r>
      <w:r w:rsidRPr="002421D4">
        <w:rPr>
          <w:rFonts w:eastAsia="Calibri" w:cs="Times New Roman"/>
          <w:sz w:val="24"/>
          <w:lang w:val="en-US"/>
        </w:rPr>
        <w:t xml:space="preserve"> is a comprehensive summarization of specific events experienced by individuals or groups of individuals. The writer wants to have </w:t>
      </w:r>
      <w:r w:rsidRPr="002421D4">
        <w:rPr>
          <w:rFonts w:eastAsia="Calibri" w:cs="Times New Roman"/>
          <w:sz w:val="24"/>
          <w:lang w:val="en-US"/>
        </w:rPr>
        <w:lastRenderedPageBreak/>
        <w:t xml:space="preserve">a whole interpretation of the film of Murder on The Orient Express (2017). The object of the research is to focus on revenge as a punishment. </w:t>
      </w:r>
    </w:p>
    <w:p w:rsidR="002421D4" w:rsidRPr="002421D4" w:rsidRDefault="002421D4" w:rsidP="002421D4">
      <w:pPr>
        <w:spacing w:line="480" w:lineRule="auto"/>
        <w:ind w:left="709" w:firstLine="567"/>
        <w:jc w:val="both"/>
        <w:rPr>
          <w:rFonts w:eastAsia="Calibri" w:cs="Times New Roman"/>
          <w:color w:val="000000"/>
          <w:sz w:val="24"/>
          <w:lang w:val="en-US"/>
        </w:rPr>
      </w:pPr>
      <w:r w:rsidRPr="002421D4">
        <w:rPr>
          <w:rFonts w:eastAsia="Calibri" w:cs="Times New Roman"/>
          <w:color w:val="000000"/>
          <w:sz w:val="24"/>
          <w:lang w:val="en-US"/>
        </w:rPr>
        <w:t>The reason why the writer uses this research qualitative research method is that the object in this research is a film which is a kind of art. To get a comprehensive and complete result, qualitative research is the most appropriate approach to this research object.</w:t>
      </w:r>
    </w:p>
    <w:p w:rsidR="002421D4" w:rsidRPr="002421D4" w:rsidRDefault="002421D4" w:rsidP="002421D4">
      <w:pPr>
        <w:spacing w:line="480" w:lineRule="auto"/>
        <w:ind w:firstLine="720"/>
        <w:jc w:val="both"/>
        <w:rPr>
          <w:rFonts w:eastAsia="Calibri" w:cs="Times New Roman"/>
          <w:sz w:val="24"/>
          <w:lang w:val="en-US"/>
        </w:rPr>
      </w:pPr>
    </w:p>
    <w:p w:rsidR="002421D4" w:rsidRPr="002421D4" w:rsidRDefault="002421D4" w:rsidP="002421D4">
      <w:pPr>
        <w:numPr>
          <w:ilvl w:val="1"/>
          <w:numId w:val="7"/>
        </w:numPr>
        <w:tabs>
          <w:tab w:val="left" w:pos="1751"/>
        </w:tabs>
        <w:spacing w:line="480" w:lineRule="auto"/>
        <w:ind w:left="709"/>
        <w:contextualSpacing/>
        <w:jc w:val="both"/>
        <w:rPr>
          <w:rFonts w:eastAsia="Calibri" w:cs="Times New Roman"/>
          <w:b/>
          <w:sz w:val="28"/>
          <w:lang w:val="en-ID"/>
        </w:rPr>
      </w:pPr>
      <w:r w:rsidRPr="002421D4">
        <w:rPr>
          <w:rFonts w:eastAsia="Calibri" w:cs="Times New Roman"/>
          <w:b/>
          <w:sz w:val="28"/>
          <w:lang w:val="en-ID"/>
        </w:rPr>
        <w:t>Procedures of Data Collection</w:t>
      </w:r>
    </w:p>
    <w:p w:rsidR="002421D4" w:rsidRPr="002421D4" w:rsidRDefault="002421D4" w:rsidP="002421D4">
      <w:pPr>
        <w:tabs>
          <w:tab w:val="left" w:pos="1751"/>
        </w:tabs>
        <w:spacing w:line="480" w:lineRule="auto"/>
        <w:ind w:left="709" w:firstLine="567"/>
        <w:contextualSpacing/>
        <w:jc w:val="both"/>
        <w:rPr>
          <w:rFonts w:eastAsia="Calibri" w:cs="Times New Roman"/>
          <w:sz w:val="24"/>
          <w:lang w:val="en-ID"/>
        </w:rPr>
      </w:pPr>
      <w:r w:rsidRPr="002421D4">
        <w:rPr>
          <w:rFonts w:eastAsia="Calibri" w:cs="Times New Roman"/>
          <w:sz w:val="24"/>
          <w:lang w:val="en-ID"/>
        </w:rPr>
        <w:t>Lambert and Lambert (2012: 256) mention that procedure of data collection are explained as below:</w:t>
      </w:r>
    </w:p>
    <w:p w:rsidR="002421D4" w:rsidRPr="002421D4" w:rsidRDefault="002421D4" w:rsidP="002421D4">
      <w:pPr>
        <w:spacing w:line="240" w:lineRule="auto"/>
        <w:ind w:left="1276"/>
        <w:jc w:val="both"/>
        <w:rPr>
          <w:rFonts w:eastAsia="Calibri" w:cs="Times New Roman"/>
          <w:color w:val="000000"/>
          <w:lang w:val="en-US"/>
        </w:rPr>
      </w:pPr>
      <w:r w:rsidRPr="002421D4">
        <w:rPr>
          <w:rFonts w:eastAsia="Calibri" w:cs="Times New Roman"/>
          <w:color w:val="000000"/>
          <w:sz w:val="24"/>
          <w:lang w:val="en-ID"/>
        </w:rPr>
        <w:t>“</w:t>
      </w:r>
      <w:r w:rsidRPr="002421D4">
        <w:rPr>
          <w:rFonts w:eastAsia="Calibri" w:cs="Times New Roman"/>
          <w:color w:val="000000"/>
          <w:lang w:val="en-US"/>
        </w:rPr>
        <w:t>Data collection of qualitative descriptive studies focuses on discovering the nature of the specific events under study. Thus, data collection involves minimal to moderate, structured, open-ended, individual, or focus group interviews. However, data collection also may include observations, and examination of records, reports, photographs, and documents. Data analysis of qualitative descriptive research, unlike other qualitative approaches, does not use a pre-existing set of rules that have been generated from the philosophical or epistemological stance of the discipline that created the specific qualitative research approach. Rather, qualitative descriptive research is purely data-derived in that codes are generated from the data in the course of the study. Like other qualitative research approaches, qualitative descriptive studies generally are characterized by simultaneous data collection and analysis.”</w:t>
      </w:r>
    </w:p>
    <w:p w:rsidR="002421D4" w:rsidRPr="002421D4" w:rsidRDefault="002421D4" w:rsidP="002421D4">
      <w:pPr>
        <w:spacing w:line="480" w:lineRule="auto"/>
        <w:ind w:left="709"/>
        <w:jc w:val="both"/>
        <w:rPr>
          <w:rFonts w:eastAsia="Calibri" w:cs="Times New Roman"/>
          <w:sz w:val="24"/>
          <w:lang w:val="en-US"/>
        </w:rPr>
      </w:pPr>
      <w:r w:rsidRPr="002421D4">
        <w:rPr>
          <w:rFonts w:eastAsia="Calibri" w:cs="Times New Roman"/>
          <w:sz w:val="24"/>
          <w:lang w:val="en-US"/>
        </w:rPr>
        <w:t xml:space="preserve">From the statement above, the writer concludes there are several steps to conduct the procedure of data collection in qualitative research. The first step that must be taken is that the researcher must be certain and specific about the object of the research that has been selected. Second, the researchers would examine and </w:t>
      </w:r>
      <w:r w:rsidRPr="002421D4">
        <w:rPr>
          <w:rFonts w:eastAsia="Calibri" w:cs="Times New Roman"/>
          <w:color w:val="000000"/>
          <w:sz w:val="24"/>
          <w:lang w:val="en-US"/>
        </w:rPr>
        <w:t>observe</w:t>
      </w:r>
      <w:r w:rsidRPr="002421D4">
        <w:rPr>
          <w:rFonts w:eastAsia="Calibri" w:cs="Times New Roman"/>
          <w:sz w:val="24"/>
          <w:lang w:val="en-US"/>
        </w:rPr>
        <w:t xml:space="preserve"> these objects to collect data related to the object of the research. Third, the researchers would sort the data that has been collected </w:t>
      </w:r>
      <w:r w:rsidRPr="002421D4">
        <w:rPr>
          <w:rFonts w:eastAsia="Calibri" w:cs="Times New Roman"/>
          <w:sz w:val="24"/>
          <w:lang w:val="en-US"/>
        </w:rPr>
        <w:lastRenderedPageBreak/>
        <w:t>before analyzing it deeply. Fourth, the researcher then analyzes the data and interprets it into a narrative form.</w:t>
      </w:r>
    </w:p>
    <w:p w:rsidR="002421D4" w:rsidRPr="002421D4" w:rsidRDefault="002421D4" w:rsidP="002421D4">
      <w:pPr>
        <w:spacing w:line="480" w:lineRule="auto"/>
        <w:ind w:left="709"/>
        <w:jc w:val="both"/>
        <w:rPr>
          <w:rFonts w:eastAsia="Calibri" w:cs="Times New Roman"/>
          <w:sz w:val="24"/>
          <w:lang w:val="en-US"/>
        </w:rPr>
      </w:pPr>
    </w:p>
    <w:p w:rsidR="002421D4" w:rsidRPr="002421D4" w:rsidRDefault="002421D4" w:rsidP="002421D4">
      <w:pPr>
        <w:numPr>
          <w:ilvl w:val="1"/>
          <w:numId w:val="7"/>
        </w:numPr>
        <w:spacing w:line="480" w:lineRule="auto"/>
        <w:contextualSpacing/>
        <w:jc w:val="both"/>
        <w:rPr>
          <w:rFonts w:eastAsia="Calibri" w:cs="Times New Roman"/>
          <w:b/>
          <w:sz w:val="24"/>
          <w:lang w:val="en-US"/>
        </w:rPr>
      </w:pPr>
      <w:r w:rsidRPr="002421D4">
        <w:rPr>
          <w:rFonts w:eastAsia="Calibri" w:cs="Times New Roman"/>
          <w:b/>
          <w:sz w:val="28"/>
          <w:lang w:val="en-US"/>
        </w:rPr>
        <w:t>Tec</w:t>
      </w:r>
      <w:r w:rsidR="00B202AB">
        <w:rPr>
          <w:rFonts w:eastAsia="Calibri" w:cs="Times New Roman"/>
          <w:b/>
          <w:sz w:val="28"/>
          <w:lang w:val="en-US"/>
        </w:rPr>
        <w:t>h</w:t>
      </w:r>
      <w:r w:rsidRPr="002421D4">
        <w:rPr>
          <w:rFonts w:eastAsia="Calibri" w:cs="Times New Roman"/>
          <w:b/>
          <w:sz w:val="28"/>
          <w:lang w:val="en-US"/>
        </w:rPr>
        <w:t>nique</w:t>
      </w:r>
      <w:r w:rsidRPr="002421D4">
        <w:rPr>
          <w:rFonts w:eastAsia="Calibri" w:cs="Times New Roman"/>
          <w:b/>
          <w:sz w:val="24"/>
          <w:lang w:val="en-US"/>
        </w:rPr>
        <w:t xml:space="preserve"> of Analyzing Data</w:t>
      </w:r>
    </w:p>
    <w:p w:rsidR="002421D4" w:rsidRPr="002421D4" w:rsidRDefault="002421D4" w:rsidP="002421D4">
      <w:pPr>
        <w:tabs>
          <w:tab w:val="left" w:pos="1751"/>
        </w:tabs>
        <w:spacing w:line="480" w:lineRule="auto"/>
        <w:ind w:left="709" w:firstLine="567"/>
        <w:contextualSpacing/>
        <w:jc w:val="both"/>
        <w:rPr>
          <w:rFonts w:eastAsia="Calibri" w:cs="Times New Roman"/>
          <w:sz w:val="24"/>
          <w:lang w:val="en-US"/>
        </w:rPr>
      </w:pPr>
      <w:r w:rsidRPr="002421D4">
        <w:rPr>
          <w:rFonts w:eastAsia="Calibri" w:cs="Times New Roman"/>
          <w:sz w:val="24"/>
          <w:lang w:val="en-US"/>
        </w:rPr>
        <w:t xml:space="preserve">The data procedure in qualitative research is conducted by processing the data collection. Afterward, the data then put into several groups to be classified, to make it easier for the researcher to analyze it. There are four steps to get the result in this paper: determining the object of the research, classifying the data, sorting the data, and analyzing the data. </w:t>
      </w:r>
    </w:p>
    <w:p w:rsidR="002421D4" w:rsidRPr="002421D4" w:rsidRDefault="002421D4" w:rsidP="002421D4">
      <w:pPr>
        <w:tabs>
          <w:tab w:val="left" w:pos="1751"/>
        </w:tabs>
        <w:spacing w:line="480" w:lineRule="auto"/>
        <w:ind w:left="709" w:firstLine="709"/>
        <w:contextualSpacing/>
        <w:jc w:val="both"/>
        <w:rPr>
          <w:rFonts w:eastAsia="Calibri" w:cs="Times New Roman"/>
          <w:sz w:val="24"/>
          <w:lang w:val="en-US"/>
        </w:rPr>
      </w:pPr>
    </w:p>
    <w:p w:rsidR="002421D4" w:rsidRPr="002421D4" w:rsidRDefault="002421D4" w:rsidP="002421D4">
      <w:pPr>
        <w:tabs>
          <w:tab w:val="left" w:pos="1751"/>
        </w:tabs>
        <w:spacing w:line="480" w:lineRule="auto"/>
        <w:ind w:left="142" w:firstLine="567"/>
        <w:contextualSpacing/>
        <w:rPr>
          <w:rFonts w:eastAsia="Calibri" w:cs="Times New Roman"/>
          <w:sz w:val="24"/>
          <w:lang w:val="en-US"/>
        </w:rPr>
      </w:pPr>
      <w:r w:rsidRPr="002421D4">
        <w:rPr>
          <w:rFonts w:eastAsia="Calibri" w:cs="Times New Roman"/>
          <w:sz w:val="24"/>
          <w:lang w:val="en-US"/>
        </w:rPr>
        <w:t>Based on the description above, the writer explains those steps as bellow:</w:t>
      </w:r>
    </w:p>
    <w:p w:rsidR="002421D4" w:rsidRPr="002421D4" w:rsidRDefault="002421D4" w:rsidP="002421D4">
      <w:pPr>
        <w:numPr>
          <w:ilvl w:val="0"/>
          <w:numId w:val="4"/>
        </w:numPr>
        <w:tabs>
          <w:tab w:val="left" w:pos="1353"/>
        </w:tabs>
        <w:spacing w:line="480" w:lineRule="auto"/>
        <w:ind w:left="993" w:hanging="283"/>
        <w:contextualSpacing/>
        <w:jc w:val="both"/>
        <w:rPr>
          <w:rFonts w:eastAsia="Calibri" w:cs="Times New Roman"/>
          <w:sz w:val="24"/>
          <w:lang w:val="en-US"/>
        </w:rPr>
      </w:pPr>
      <w:r w:rsidRPr="002421D4">
        <w:rPr>
          <w:rFonts w:eastAsia="Calibri" w:cs="Times New Roman"/>
          <w:sz w:val="24"/>
          <w:lang w:val="en-US"/>
        </w:rPr>
        <w:t xml:space="preserve">The researcher would watch the film </w:t>
      </w:r>
      <w:r w:rsidRPr="002421D4">
        <w:rPr>
          <w:rFonts w:eastAsia="Calibri" w:cs="Times New Roman"/>
          <w:i/>
          <w:sz w:val="24"/>
          <w:lang w:val="en-US"/>
        </w:rPr>
        <w:t>"Murder on The Orient Express” (2017</w:t>
      </w:r>
      <w:r w:rsidRPr="002421D4">
        <w:rPr>
          <w:rFonts w:eastAsia="Calibri" w:cs="Times New Roman"/>
          <w:sz w:val="24"/>
          <w:lang w:val="en-US"/>
        </w:rPr>
        <w:t>), the duration of this film is 01 hours 53 minutes 56 seconds. The researcher would put deep attention while watching the film from the beginning to the end.</w:t>
      </w:r>
    </w:p>
    <w:p w:rsidR="002421D4" w:rsidRPr="002421D4" w:rsidRDefault="00B202AB" w:rsidP="002421D4">
      <w:pPr>
        <w:numPr>
          <w:ilvl w:val="0"/>
          <w:numId w:val="4"/>
        </w:numPr>
        <w:tabs>
          <w:tab w:val="left" w:pos="1353"/>
        </w:tabs>
        <w:spacing w:line="480" w:lineRule="auto"/>
        <w:ind w:left="993" w:hanging="283"/>
        <w:contextualSpacing/>
        <w:jc w:val="both"/>
        <w:rPr>
          <w:rFonts w:eastAsia="Calibri" w:cs="Times New Roman"/>
          <w:sz w:val="24"/>
          <w:lang w:val="en-US"/>
        </w:rPr>
      </w:pPr>
      <w:r>
        <w:rPr>
          <w:rFonts w:eastAsia="Calibri" w:cs="Times New Roman"/>
          <w:sz w:val="24"/>
          <w:lang w:val="en-US"/>
        </w:rPr>
        <w:t>Observing the film</w:t>
      </w:r>
      <w:bookmarkStart w:id="0" w:name="_GoBack"/>
      <w:bookmarkEnd w:id="0"/>
      <w:r w:rsidR="002421D4" w:rsidRPr="002421D4">
        <w:rPr>
          <w:rFonts w:eastAsia="Calibri" w:cs="Times New Roman"/>
          <w:sz w:val="24"/>
          <w:lang w:val="en-US"/>
        </w:rPr>
        <w:t xml:space="preserve"> then marking important scenes, conversation, and, characters in the film that related to the object of this research (revenge as a punishment on murder on the orient express. </w:t>
      </w:r>
    </w:p>
    <w:p w:rsidR="002421D4" w:rsidRPr="002421D4" w:rsidRDefault="002421D4" w:rsidP="002421D4">
      <w:pPr>
        <w:numPr>
          <w:ilvl w:val="0"/>
          <w:numId w:val="4"/>
        </w:numPr>
        <w:tabs>
          <w:tab w:val="left" w:pos="1353"/>
        </w:tabs>
        <w:spacing w:line="480" w:lineRule="auto"/>
        <w:ind w:left="993" w:hanging="283"/>
        <w:contextualSpacing/>
        <w:jc w:val="both"/>
        <w:rPr>
          <w:rFonts w:eastAsia="Calibri" w:cs="Times New Roman"/>
          <w:sz w:val="24"/>
          <w:lang w:val="en-US"/>
        </w:rPr>
      </w:pPr>
      <w:r w:rsidRPr="002421D4">
        <w:rPr>
          <w:rFonts w:eastAsia="Calibri" w:cs="Times New Roman"/>
          <w:sz w:val="24"/>
          <w:lang w:val="en-US"/>
        </w:rPr>
        <w:t>Classifying the data collection to put it by its types. The data taken can come from conversations, scenes, events or plots, and the behaviors of each character in the film.</w:t>
      </w:r>
    </w:p>
    <w:p w:rsidR="002421D4" w:rsidRPr="002421D4" w:rsidRDefault="002421D4" w:rsidP="002421D4">
      <w:pPr>
        <w:numPr>
          <w:ilvl w:val="0"/>
          <w:numId w:val="4"/>
        </w:numPr>
        <w:tabs>
          <w:tab w:val="left" w:pos="1353"/>
        </w:tabs>
        <w:spacing w:line="480" w:lineRule="auto"/>
        <w:ind w:left="993" w:hanging="283"/>
        <w:contextualSpacing/>
        <w:jc w:val="both"/>
        <w:rPr>
          <w:rFonts w:eastAsia="Calibri" w:cs="Times New Roman"/>
          <w:sz w:val="24"/>
          <w:lang w:val="en-US"/>
        </w:rPr>
      </w:pPr>
      <w:r w:rsidRPr="002421D4">
        <w:rPr>
          <w:rFonts w:eastAsia="Calibri" w:cs="Times New Roman"/>
          <w:sz w:val="24"/>
          <w:lang w:val="en-US"/>
        </w:rPr>
        <w:lastRenderedPageBreak/>
        <w:t xml:space="preserve">Sorting the important data before conducting further analysis. The data </w:t>
      </w:r>
      <w:r w:rsidR="00B202AB">
        <w:rPr>
          <w:rFonts w:eastAsia="Calibri" w:cs="Times New Roman"/>
          <w:sz w:val="24"/>
          <w:lang w:val="en-US"/>
        </w:rPr>
        <w:t>will</w:t>
      </w:r>
      <w:r w:rsidRPr="002421D4">
        <w:rPr>
          <w:rFonts w:eastAsia="Calibri" w:cs="Times New Roman"/>
          <w:sz w:val="24"/>
          <w:lang w:val="en-US"/>
        </w:rPr>
        <w:t xml:space="preserve"> be sorted by its relations with the research question</w:t>
      </w:r>
      <w:r w:rsidR="00B202AB">
        <w:rPr>
          <w:rFonts w:eastAsia="Calibri" w:cs="Times New Roman"/>
          <w:sz w:val="24"/>
          <w:lang w:val="en-US"/>
        </w:rPr>
        <w:t>s</w:t>
      </w:r>
      <w:r w:rsidRPr="002421D4">
        <w:rPr>
          <w:rFonts w:eastAsia="Calibri" w:cs="Times New Roman"/>
          <w:sz w:val="24"/>
          <w:lang w:val="en-US"/>
        </w:rPr>
        <w:t xml:space="preserve"> in this paper. The data that already been collected would be put in several points to be analysed as intrinsic elements of the story.  </w:t>
      </w:r>
    </w:p>
    <w:p w:rsidR="002421D4" w:rsidRPr="002421D4" w:rsidRDefault="002421D4" w:rsidP="002421D4">
      <w:pPr>
        <w:numPr>
          <w:ilvl w:val="0"/>
          <w:numId w:val="4"/>
        </w:numPr>
        <w:tabs>
          <w:tab w:val="left" w:pos="1353"/>
        </w:tabs>
        <w:spacing w:line="480" w:lineRule="auto"/>
        <w:ind w:left="993" w:hanging="283"/>
        <w:contextualSpacing/>
        <w:jc w:val="both"/>
        <w:rPr>
          <w:rFonts w:eastAsia="Calibri" w:cs="Times New Roman"/>
          <w:sz w:val="24"/>
          <w:lang w:val="en-US"/>
        </w:rPr>
      </w:pPr>
      <w:r w:rsidRPr="002421D4">
        <w:rPr>
          <w:rFonts w:eastAsia="Calibri" w:cs="Times New Roman"/>
          <w:sz w:val="24"/>
          <w:lang w:val="en-US"/>
        </w:rPr>
        <w:t xml:space="preserve">Analyzing the data that have been collected to answer the research questions. After sorting the data, the writer would analyze the data to get the result of the research questions on this paper. </w:t>
      </w:r>
    </w:p>
    <w:p w:rsidR="002421D4" w:rsidRPr="002421D4" w:rsidRDefault="002421D4" w:rsidP="002421D4">
      <w:pPr>
        <w:numPr>
          <w:ilvl w:val="0"/>
          <w:numId w:val="4"/>
        </w:numPr>
        <w:tabs>
          <w:tab w:val="left" w:pos="1353"/>
        </w:tabs>
        <w:spacing w:line="480" w:lineRule="auto"/>
        <w:ind w:left="993" w:hanging="283"/>
        <w:contextualSpacing/>
        <w:jc w:val="both"/>
        <w:rPr>
          <w:rFonts w:eastAsia="Calibri" w:cs="Times New Roman"/>
          <w:sz w:val="24"/>
          <w:lang w:val="en-US"/>
        </w:rPr>
      </w:pPr>
      <w:r w:rsidRPr="002421D4">
        <w:rPr>
          <w:rFonts w:eastAsia="Calibri" w:cs="Times New Roman"/>
          <w:sz w:val="24"/>
          <w:lang w:val="en-US"/>
        </w:rPr>
        <w:t>Explain</w:t>
      </w:r>
      <w:r w:rsidR="00B202AB">
        <w:rPr>
          <w:rFonts w:eastAsia="Calibri" w:cs="Times New Roman"/>
          <w:sz w:val="24"/>
          <w:lang w:val="en-US"/>
        </w:rPr>
        <w:t>ing</w:t>
      </w:r>
      <w:r w:rsidRPr="002421D4">
        <w:rPr>
          <w:rFonts w:eastAsia="Calibri" w:cs="Times New Roman"/>
          <w:sz w:val="24"/>
          <w:lang w:val="en-US"/>
        </w:rPr>
        <w:t xml:space="preserve"> the findings in a narrative form. It </w:t>
      </w:r>
      <w:r w:rsidR="00B202AB">
        <w:rPr>
          <w:rFonts w:eastAsia="Calibri" w:cs="Times New Roman"/>
          <w:sz w:val="24"/>
          <w:lang w:val="en-US"/>
        </w:rPr>
        <w:t xml:space="preserve">will </w:t>
      </w:r>
      <w:r w:rsidRPr="002421D4">
        <w:rPr>
          <w:rFonts w:eastAsia="Calibri" w:cs="Times New Roman"/>
          <w:sz w:val="24"/>
          <w:lang w:val="en-US"/>
        </w:rPr>
        <w:t>be put on the general interpretation to explain about the intrinsic elements and in specific interpretation to answer the research questions.</w:t>
      </w:r>
    </w:p>
    <w:p w:rsidR="002421D4" w:rsidRPr="002421D4" w:rsidRDefault="002421D4" w:rsidP="002421D4">
      <w:pPr>
        <w:numPr>
          <w:ilvl w:val="0"/>
          <w:numId w:val="4"/>
        </w:numPr>
        <w:tabs>
          <w:tab w:val="left" w:pos="1353"/>
        </w:tabs>
        <w:spacing w:line="480" w:lineRule="auto"/>
        <w:ind w:left="993" w:hanging="283"/>
        <w:contextualSpacing/>
        <w:jc w:val="both"/>
        <w:rPr>
          <w:rFonts w:eastAsia="Calibri" w:cs="Times New Roman"/>
          <w:sz w:val="24"/>
          <w:lang w:val="en-US"/>
        </w:rPr>
      </w:pPr>
      <w:r w:rsidRPr="002421D4">
        <w:rPr>
          <w:rFonts w:eastAsia="Calibri" w:cs="Times New Roman"/>
          <w:sz w:val="24"/>
          <w:lang w:val="en-US"/>
        </w:rPr>
        <w:t xml:space="preserve">Provide a conclusion from the </w:t>
      </w:r>
      <w:r w:rsidR="00B202AB">
        <w:rPr>
          <w:rFonts w:eastAsia="Calibri" w:cs="Times New Roman"/>
          <w:sz w:val="24"/>
          <w:lang w:val="en-US"/>
        </w:rPr>
        <w:t>result after analyzing the data</w:t>
      </w:r>
      <w:r w:rsidRPr="002421D4">
        <w:rPr>
          <w:rFonts w:eastAsia="Calibri" w:cs="Times New Roman"/>
          <w:sz w:val="24"/>
          <w:lang w:val="en-US"/>
        </w:rPr>
        <w:t xml:space="preserve"> then provide the data.</w:t>
      </w:r>
    </w:p>
    <w:p w:rsidR="002421D4" w:rsidRPr="002421D4" w:rsidRDefault="002421D4" w:rsidP="002421D4">
      <w:pPr>
        <w:tabs>
          <w:tab w:val="left" w:pos="1353"/>
        </w:tabs>
        <w:spacing w:line="480" w:lineRule="auto"/>
        <w:jc w:val="both"/>
        <w:rPr>
          <w:rFonts w:eastAsia="Calibri" w:cs="Times New Roman"/>
          <w:sz w:val="24"/>
          <w:lang w:val="en-US"/>
        </w:rPr>
      </w:pPr>
    </w:p>
    <w:p w:rsidR="002421D4" w:rsidRPr="002421D4" w:rsidRDefault="002421D4" w:rsidP="002421D4">
      <w:pPr>
        <w:numPr>
          <w:ilvl w:val="1"/>
          <w:numId w:val="7"/>
        </w:numPr>
        <w:tabs>
          <w:tab w:val="left" w:pos="1353"/>
        </w:tabs>
        <w:spacing w:line="480" w:lineRule="auto"/>
        <w:ind w:left="709"/>
        <w:contextualSpacing/>
        <w:jc w:val="both"/>
        <w:rPr>
          <w:rFonts w:eastAsia="Calibri" w:cs="Times New Roman"/>
          <w:b/>
          <w:sz w:val="28"/>
          <w:lang w:val="en-US"/>
        </w:rPr>
      </w:pPr>
      <w:r w:rsidRPr="002421D4">
        <w:rPr>
          <w:rFonts w:eastAsia="Calibri" w:cs="Times New Roman"/>
          <w:b/>
          <w:sz w:val="28"/>
          <w:lang w:val="en-US"/>
        </w:rPr>
        <w:t>Research Object</w:t>
      </w:r>
    </w:p>
    <w:p w:rsidR="00B41CE1" w:rsidRPr="002421D4" w:rsidRDefault="002421D4" w:rsidP="002421D4">
      <w:pPr>
        <w:spacing w:line="480" w:lineRule="auto"/>
        <w:ind w:left="709" w:firstLine="567"/>
        <w:jc w:val="both"/>
      </w:pPr>
      <w:r w:rsidRPr="002421D4">
        <w:rPr>
          <w:rFonts w:eastAsia="Calibri" w:cs="Times New Roman"/>
          <w:sz w:val="24"/>
          <w:lang w:val="en-US"/>
        </w:rPr>
        <w:t xml:space="preserve">The object of this study is to find the connection between the character changes of the main characters in the </w:t>
      </w:r>
      <w:r w:rsidRPr="002421D4">
        <w:rPr>
          <w:rFonts w:eastAsia="Calibri" w:cs="Times New Roman"/>
          <w:i/>
          <w:sz w:val="24"/>
          <w:lang w:val="en-US"/>
        </w:rPr>
        <w:t>Murder on The Orient Express (2017)</w:t>
      </w:r>
      <w:r w:rsidRPr="002421D4">
        <w:rPr>
          <w:rFonts w:eastAsia="Calibri" w:cs="Times New Roman"/>
          <w:sz w:val="24"/>
          <w:lang w:val="en-US"/>
        </w:rPr>
        <w:t xml:space="preserve">. The correlation between the character changes caused by revenge would lead to punishment towards the victim in the story of  </w:t>
      </w:r>
      <w:r w:rsidRPr="002421D4">
        <w:rPr>
          <w:rFonts w:eastAsia="Calibri" w:cs="Times New Roman"/>
          <w:i/>
          <w:sz w:val="24"/>
          <w:lang w:val="en-US"/>
        </w:rPr>
        <w:t>Murder on The Orient Express (2017)</w:t>
      </w:r>
      <w:r w:rsidRPr="002421D4">
        <w:rPr>
          <w:rFonts w:eastAsia="Calibri" w:cs="Times New Roman"/>
          <w:sz w:val="24"/>
          <w:lang w:val="en-US"/>
        </w:rPr>
        <w:t>.</w:t>
      </w:r>
    </w:p>
    <w:p w:rsidR="002421D4" w:rsidRPr="002421D4" w:rsidRDefault="002421D4">
      <w:pPr>
        <w:spacing w:line="480" w:lineRule="auto"/>
        <w:ind w:left="993" w:firstLine="283"/>
        <w:jc w:val="both"/>
      </w:pPr>
    </w:p>
    <w:sectPr w:rsidR="002421D4" w:rsidRPr="002421D4" w:rsidSect="002421D4">
      <w:footerReference w:type="default" r:id="rId8"/>
      <w:pgSz w:w="12240" w:h="15840"/>
      <w:pgMar w:top="1701" w:right="1701" w:bottom="1701" w:left="2268"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82" w:rsidRDefault="00387082" w:rsidP="008C60A3">
      <w:pPr>
        <w:spacing w:after="0" w:line="240" w:lineRule="auto"/>
      </w:pPr>
      <w:r>
        <w:separator/>
      </w:r>
    </w:p>
  </w:endnote>
  <w:endnote w:type="continuationSeparator" w:id="0">
    <w:p w:rsidR="00387082" w:rsidRDefault="00387082" w:rsidP="008C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433052"/>
      <w:docPartObj>
        <w:docPartGallery w:val="Page Numbers (Bottom of Page)"/>
        <w:docPartUnique/>
      </w:docPartObj>
    </w:sdtPr>
    <w:sdtEndPr>
      <w:rPr>
        <w:noProof/>
      </w:rPr>
    </w:sdtEndPr>
    <w:sdtContent>
      <w:p w:rsidR="008C60A3" w:rsidRDefault="008C60A3">
        <w:pPr>
          <w:pStyle w:val="Footer"/>
          <w:jc w:val="right"/>
        </w:pPr>
        <w:r>
          <w:fldChar w:fldCharType="begin"/>
        </w:r>
        <w:r>
          <w:instrText xml:space="preserve"> PAGE   \* MERGEFORMAT </w:instrText>
        </w:r>
        <w:r>
          <w:fldChar w:fldCharType="separate"/>
        </w:r>
        <w:r w:rsidR="00B202AB">
          <w:rPr>
            <w:noProof/>
          </w:rPr>
          <w:t>16</w:t>
        </w:r>
        <w:r>
          <w:rPr>
            <w:noProof/>
          </w:rPr>
          <w:fldChar w:fldCharType="end"/>
        </w:r>
      </w:p>
    </w:sdtContent>
  </w:sdt>
  <w:p w:rsidR="008C60A3" w:rsidRDefault="008C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82" w:rsidRDefault="00387082" w:rsidP="008C60A3">
      <w:pPr>
        <w:spacing w:after="0" w:line="240" w:lineRule="auto"/>
      </w:pPr>
      <w:r>
        <w:separator/>
      </w:r>
    </w:p>
  </w:footnote>
  <w:footnote w:type="continuationSeparator" w:id="0">
    <w:p w:rsidR="00387082" w:rsidRDefault="00387082" w:rsidP="008C6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A19"/>
    <w:multiLevelType w:val="hybridMultilevel"/>
    <w:tmpl w:val="968030FE"/>
    <w:lvl w:ilvl="0" w:tplc="E90AD9A2">
      <w:start w:val="1"/>
      <w:numFmt w:val="decimal"/>
      <w:lvlText w:val="%1."/>
      <w:lvlJc w:val="left"/>
      <w:pPr>
        <w:ind w:left="1713" w:hanging="360"/>
      </w:pPr>
      <w:rPr>
        <w:rFonts w:hint="default"/>
      </w:rPr>
    </w:lvl>
    <w:lvl w:ilvl="1" w:tplc="AA28761C" w:tentative="1">
      <w:start w:val="1"/>
      <w:numFmt w:val="lowerLetter"/>
      <w:lvlText w:val="%2."/>
      <w:lvlJc w:val="left"/>
      <w:pPr>
        <w:ind w:left="2433" w:hanging="360"/>
      </w:pPr>
    </w:lvl>
    <w:lvl w:ilvl="2" w:tplc="80722A8A" w:tentative="1">
      <w:start w:val="1"/>
      <w:numFmt w:val="lowerRoman"/>
      <w:lvlText w:val="%3."/>
      <w:lvlJc w:val="right"/>
      <w:pPr>
        <w:ind w:left="3153" w:hanging="180"/>
      </w:pPr>
    </w:lvl>
    <w:lvl w:ilvl="3" w:tplc="40403372" w:tentative="1">
      <w:start w:val="1"/>
      <w:numFmt w:val="decimal"/>
      <w:lvlText w:val="%4."/>
      <w:lvlJc w:val="left"/>
      <w:pPr>
        <w:ind w:left="3873" w:hanging="360"/>
      </w:pPr>
    </w:lvl>
    <w:lvl w:ilvl="4" w:tplc="FDF8A3E2" w:tentative="1">
      <w:start w:val="1"/>
      <w:numFmt w:val="lowerLetter"/>
      <w:lvlText w:val="%5."/>
      <w:lvlJc w:val="left"/>
      <w:pPr>
        <w:ind w:left="4593" w:hanging="360"/>
      </w:pPr>
    </w:lvl>
    <w:lvl w:ilvl="5" w:tplc="81CE5438" w:tentative="1">
      <w:start w:val="1"/>
      <w:numFmt w:val="lowerRoman"/>
      <w:lvlText w:val="%6."/>
      <w:lvlJc w:val="right"/>
      <w:pPr>
        <w:ind w:left="5313" w:hanging="180"/>
      </w:pPr>
    </w:lvl>
    <w:lvl w:ilvl="6" w:tplc="7840ADF6" w:tentative="1">
      <w:start w:val="1"/>
      <w:numFmt w:val="decimal"/>
      <w:lvlText w:val="%7."/>
      <w:lvlJc w:val="left"/>
      <w:pPr>
        <w:ind w:left="6033" w:hanging="360"/>
      </w:pPr>
    </w:lvl>
    <w:lvl w:ilvl="7" w:tplc="45B6A684" w:tentative="1">
      <w:start w:val="1"/>
      <w:numFmt w:val="lowerLetter"/>
      <w:lvlText w:val="%8."/>
      <w:lvlJc w:val="left"/>
      <w:pPr>
        <w:ind w:left="6753" w:hanging="360"/>
      </w:pPr>
    </w:lvl>
    <w:lvl w:ilvl="8" w:tplc="ABE2AAD2" w:tentative="1">
      <w:start w:val="1"/>
      <w:numFmt w:val="lowerRoman"/>
      <w:lvlText w:val="%9."/>
      <w:lvlJc w:val="right"/>
      <w:pPr>
        <w:ind w:left="7473" w:hanging="180"/>
      </w:pPr>
    </w:lvl>
  </w:abstractNum>
  <w:abstractNum w:abstractNumId="1" w15:restartNumberingAfterBreak="0">
    <w:nsid w:val="3D68044F"/>
    <w:multiLevelType w:val="multilevel"/>
    <w:tmpl w:val="CACEC3BC"/>
    <w:lvl w:ilvl="0">
      <w:start w:val="3"/>
      <w:numFmt w:val="none"/>
      <w:lvlText w:val="3.2."/>
      <w:lvlJc w:val="left"/>
      <w:pPr>
        <w:ind w:left="360" w:hanging="360"/>
      </w:pPr>
      <w:rPr>
        <w:rFonts w:hint="default"/>
      </w:rPr>
    </w:lvl>
    <w:lvl w:ilvl="1">
      <w:start w:val="2"/>
      <w:numFmt w:val="none"/>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F05447"/>
    <w:multiLevelType w:val="multilevel"/>
    <w:tmpl w:val="CE5E6E6E"/>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36B7C86"/>
    <w:multiLevelType w:val="multilevel"/>
    <w:tmpl w:val="41CCAC3A"/>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19258F"/>
    <w:multiLevelType w:val="hybridMultilevel"/>
    <w:tmpl w:val="750A681A"/>
    <w:lvl w:ilvl="0" w:tplc="32F08800">
      <w:start w:val="1"/>
      <w:numFmt w:val="decimal"/>
      <w:lvlText w:val="%1."/>
      <w:lvlJc w:val="left"/>
      <w:pPr>
        <w:ind w:left="1353" w:hanging="360"/>
      </w:pPr>
      <w:rPr>
        <w:rFonts w:hint="default"/>
      </w:rPr>
    </w:lvl>
    <w:lvl w:ilvl="1" w:tplc="0A60558C" w:tentative="1">
      <w:start w:val="1"/>
      <w:numFmt w:val="lowerLetter"/>
      <w:lvlText w:val="%2."/>
      <w:lvlJc w:val="left"/>
      <w:pPr>
        <w:ind w:left="2073" w:hanging="360"/>
      </w:pPr>
    </w:lvl>
    <w:lvl w:ilvl="2" w:tplc="50F2B6F6" w:tentative="1">
      <w:start w:val="1"/>
      <w:numFmt w:val="lowerRoman"/>
      <w:lvlText w:val="%3."/>
      <w:lvlJc w:val="right"/>
      <w:pPr>
        <w:ind w:left="2793" w:hanging="180"/>
      </w:pPr>
    </w:lvl>
    <w:lvl w:ilvl="3" w:tplc="6B32D950" w:tentative="1">
      <w:start w:val="1"/>
      <w:numFmt w:val="decimal"/>
      <w:lvlText w:val="%4."/>
      <w:lvlJc w:val="left"/>
      <w:pPr>
        <w:ind w:left="3513" w:hanging="360"/>
      </w:pPr>
    </w:lvl>
    <w:lvl w:ilvl="4" w:tplc="7DBE4D5A" w:tentative="1">
      <w:start w:val="1"/>
      <w:numFmt w:val="lowerLetter"/>
      <w:lvlText w:val="%5."/>
      <w:lvlJc w:val="left"/>
      <w:pPr>
        <w:ind w:left="4233" w:hanging="360"/>
      </w:pPr>
    </w:lvl>
    <w:lvl w:ilvl="5" w:tplc="EA0C7804" w:tentative="1">
      <w:start w:val="1"/>
      <w:numFmt w:val="lowerRoman"/>
      <w:lvlText w:val="%6."/>
      <w:lvlJc w:val="right"/>
      <w:pPr>
        <w:ind w:left="4953" w:hanging="180"/>
      </w:pPr>
    </w:lvl>
    <w:lvl w:ilvl="6" w:tplc="D38AEA24" w:tentative="1">
      <w:start w:val="1"/>
      <w:numFmt w:val="decimal"/>
      <w:lvlText w:val="%7."/>
      <w:lvlJc w:val="left"/>
      <w:pPr>
        <w:ind w:left="5673" w:hanging="360"/>
      </w:pPr>
    </w:lvl>
    <w:lvl w:ilvl="7" w:tplc="11D472BC" w:tentative="1">
      <w:start w:val="1"/>
      <w:numFmt w:val="lowerLetter"/>
      <w:lvlText w:val="%8."/>
      <w:lvlJc w:val="left"/>
      <w:pPr>
        <w:ind w:left="6393" w:hanging="360"/>
      </w:pPr>
    </w:lvl>
    <w:lvl w:ilvl="8" w:tplc="FA4E3318" w:tentative="1">
      <w:start w:val="1"/>
      <w:numFmt w:val="lowerRoman"/>
      <w:lvlText w:val="%9."/>
      <w:lvlJc w:val="right"/>
      <w:pPr>
        <w:ind w:left="7113" w:hanging="180"/>
      </w:pPr>
    </w:lvl>
  </w:abstractNum>
  <w:abstractNum w:abstractNumId="5" w15:restartNumberingAfterBreak="0">
    <w:nsid w:val="61D50093"/>
    <w:multiLevelType w:val="multilevel"/>
    <w:tmpl w:val="79F89F8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7D1309CD"/>
    <w:multiLevelType w:val="multilevel"/>
    <w:tmpl w:val="C7A6C7F8"/>
    <w:lvl w:ilvl="0">
      <w:start w:val="3"/>
      <w:numFmt w:val="decimal"/>
      <w:lvlText w:val="%1."/>
      <w:lvlJc w:val="left"/>
      <w:pPr>
        <w:ind w:left="360" w:hanging="360"/>
      </w:pPr>
      <w:rPr>
        <w:rFonts w:hint="default"/>
      </w:rPr>
    </w:lvl>
    <w:lvl w:ilvl="1">
      <w:start w:val="2"/>
      <w:numFmt w:val="none"/>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42"/>
    <w:rsid w:val="000845EF"/>
    <w:rsid w:val="000A42AC"/>
    <w:rsid w:val="00103FB7"/>
    <w:rsid w:val="001230A7"/>
    <w:rsid w:val="0015479E"/>
    <w:rsid w:val="0015783E"/>
    <w:rsid w:val="00195487"/>
    <w:rsid w:val="001A0B56"/>
    <w:rsid w:val="002102D6"/>
    <w:rsid w:val="002421D4"/>
    <w:rsid w:val="00284F1A"/>
    <w:rsid w:val="002A30BA"/>
    <w:rsid w:val="002C0144"/>
    <w:rsid w:val="0030703C"/>
    <w:rsid w:val="00316A8A"/>
    <w:rsid w:val="003332B1"/>
    <w:rsid w:val="00387082"/>
    <w:rsid w:val="003C1A53"/>
    <w:rsid w:val="00414CBE"/>
    <w:rsid w:val="00453FAF"/>
    <w:rsid w:val="00470F25"/>
    <w:rsid w:val="004A2508"/>
    <w:rsid w:val="004F0F55"/>
    <w:rsid w:val="00557E2D"/>
    <w:rsid w:val="00570C94"/>
    <w:rsid w:val="00583DAF"/>
    <w:rsid w:val="00596DF7"/>
    <w:rsid w:val="005F070C"/>
    <w:rsid w:val="0064458B"/>
    <w:rsid w:val="00664820"/>
    <w:rsid w:val="006B51EA"/>
    <w:rsid w:val="006E4957"/>
    <w:rsid w:val="006F1353"/>
    <w:rsid w:val="00724C65"/>
    <w:rsid w:val="007623A5"/>
    <w:rsid w:val="0077091A"/>
    <w:rsid w:val="007723F5"/>
    <w:rsid w:val="00796442"/>
    <w:rsid w:val="00802AA6"/>
    <w:rsid w:val="008839F5"/>
    <w:rsid w:val="00891C42"/>
    <w:rsid w:val="00894BCA"/>
    <w:rsid w:val="008B6079"/>
    <w:rsid w:val="008C60A3"/>
    <w:rsid w:val="008D043B"/>
    <w:rsid w:val="00923650"/>
    <w:rsid w:val="009C16B4"/>
    <w:rsid w:val="009D7D8E"/>
    <w:rsid w:val="009E7488"/>
    <w:rsid w:val="00A465C0"/>
    <w:rsid w:val="00A668FF"/>
    <w:rsid w:val="00AA4028"/>
    <w:rsid w:val="00AD12FE"/>
    <w:rsid w:val="00B202AB"/>
    <w:rsid w:val="00B41CE1"/>
    <w:rsid w:val="00B45EDF"/>
    <w:rsid w:val="00BE3BC5"/>
    <w:rsid w:val="00BF4967"/>
    <w:rsid w:val="00C126E5"/>
    <w:rsid w:val="00C670CD"/>
    <w:rsid w:val="00C97DEB"/>
    <w:rsid w:val="00D321F7"/>
    <w:rsid w:val="00DA1E6B"/>
    <w:rsid w:val="00DB1EF9"/>
    <w:rsid w:val="00E03D37"/>
    <w:rsid w:val="00E376BC"/>
    <w:rsid w:val="00E819C3"/>
    <w:rsid w:val="00EB7F72"/>
    <w:rsid w:val="00F327B0"/>
    <w:rsid w:val="00F841AE"/>
    <w:rsid w:val="00FE3618"/>
    <w:rsid w:val="00FE4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AA68"/>
  <w15:docId w15:val="{1639E8F5-7DBD-4D50-A45D-C591F30D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C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1A"/>
    <w:pPr>
      <w:ind w:left="720"/>
      <w:contextualSpacing/>
    </w:pPr>
  </w:style>
  <w:style w:type="paragraph" w:styleId="Header">
    <w:name w:val="header"/>
    <w:basedOn w:val="Normal"/>
    <w:link w:val="HeaderChar"/>
    <w:uiPriority w:val="99"/>
    <w:unhideWhenUsed/>
    <w:rsid w:val="008C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A3"/>
    <w:rPr>
      <w:lang w:val="id-ID"/>
    </w:rPr>
  </w:style>
  <w:style w:type="paragraph" w:styleId="Footer">
    <w:name w:val="footer"/>
    <w:basedOn w:val="Normal"/>
    <w:link w:val="FooterChar"/>
    <w:uiPriority w:val="99"/>
    <w:unhideWhenUsed/>
    <w:rsid w:val="008C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0A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5420-76D6-436D-84C9-69F89F89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dc:creator>
  <cp:lastModifiedBy>Budy</cp:lastModifiedBy>
  <cp:revision>38</cp:revision>
  <dcterms:created xsi:type="dcterms:W3CDTF">2020-09-19T12:24:00Z</dcterms:created>
  <dcterms:modified xsi:type="dcterms:W3CDTF">2021-08-04T08:05:00Z</dcterms:modified>
</cp:coreProperties>
</file>