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70BC" w14:textId="77777777" w:rsidR="00FA5543" w:rsidRPr="00FA5543" w:rsidRDefault="00FA5543" w:rsidP="00FA55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543">
        <w:rPr>
          <w:rFonts w:ascii="Times New Roman" w:hAnsi="Times New Roman" w:cs="Times New Roman"/>
          <w:b/>
          <w:sz w:val="32"/>
          <w:szCs w:val="32"/>
        </w:rPr>
        <w:t>An Analysis of English Lesson Planning at Senior Vocational School 1 Bandung Compatible with Indonesian 2013 Curriculum</w:t>
      </w:r>
    </w:p>
    <w:p w14:paraId="0CF2A0C9" w14:textId="77777777" w:rsidR="00FA5543" w:rsidRPr="00FA5543" w:rsidRDefault="00FA5543" w:rsidP="00FA554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543">
        <w:rPr>
          <w:rFonts w:ascii="Times New Roman" w:hAnsi="Times New Roman" w:cs="Times New Roman"/>
          <w:b/>
          <w:i/>
          <w:sz w:val="32"/>
          <w:szCs w:val="32"/>
        </w:rPr>
        <w:t>(A study toward English Lesson Planning of Senior Vocational School Bandung Academic Year 2018 – 2019</w:t>
      </w:r>
      <w:r w:rsidRPr="00FA554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14:paraId="530EF33E" w14:textId="77777777" w:rsidR="00FA5543" w:rsidRPr="00FA5543" w:rsidRDefault="00FA5543" w:rsidP="00FA55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543">
        <w:rPr>
          <w:rFonts w:ascii="Times New Roman" w:hAnsi="Times New Roman" w:cs="Times New Roman"/>
          <w:b/>
          <w:sz w:val="32"/>
          <w:szCs w:val="28"/>
        </w:rPr>
        <w:t>A Research Paper</w:t>
      </w:r>
    </w:p>
    <w:p w14:paraId="7F968283" w14:textId="77777777" w:rsidR="00FA5543" w:rsidRPr="00FA5543" w:rsidRDefault="00FA5543" w:rsidP="00FA554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A5543">
        <w:rPr>
          <w:rFonts w:ascii="Times New Roman" w:hAnsi="Times New Roman" w:cs="Times New Roman"/>
          <w:bCs/>
          <w:sz w:val="28"/>
          <w:szCs w:val="24"/>
        </w:rPr>
        <w:t xml:space="preserve">Submitted to the English Department Faculty of Arts and Letters Pasundan University as a Partial Fulfilments of the Requirements for Taking the </w:t>
      </w:r>
      <w:r w:rsidRPr="00FA5543">
        <w:rPr>
          <w:rFonts w:ascii="Times New Roman" w:hAnsi="Times New Roman" w:cs="Times New Roman"/>
          <w:bCs/>
          <w:i/>
          <w:iCs/>
          <w:sz w:val="28"/>
          <w:szCs w:val="24"/>
        </w:rPr>
        <w:t>Sarjana</w:t>
      </w:r>
      <w:r w:rsidRPr="00FA5543">
        <w:rPr>
          <w:rFonts w:ascii="Times New Roman" w:hAnsi="Times New Roman" w:cs="Times New Roman"/>
          <w:bCs/>
          <w:sz w:val="28"/>
          <w:szCs w:val="24"/>
        </w:rPr>
        <w:t xml:space="preserve"> Degree</w:t>
      </w:r>
    </w:p>
    <w:p w14:paraId="4C19D87F" w14:textId="5FBAD32A" w:rsidR="00FA5543" w:rsidRP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A5543">
        <w:rPr>
          <w:rFonts w:ascii="Times New Roman" w:hAnsi="Times New Roman"/>
          <w:noProof/>
          <w:sz w:val="16"/>
          <w:szCs w:val="16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1D9705B" wp14:editId="7DEBC752">
            <wp:simplePos x="0" y="0"/>
            <wp:positionH relativeFrom="margin">
              <wp:posOffset>1837055</wp:posOffset>
            </wp:positionH>
            <wp:positionV relativeFrom="margin">
              <wp:posOffset>2939728</wp:posOffset>
            </wp:positionV>
            <wp:extent cx="2047875" cy="20891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35230" w14:textId="1013B95D" w:rsidR="00FA5543" w:rsidRP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CC4AAF2" w14:textId="77777777" w:rsidR="00FA5543" w:rsidRP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FDEBF8A" w14:textId="77777777" w:rsidR="00FA5543" w:rsidRP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F66B865" w14:textId="7FFB819F" w:rsid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EA8C03F" w14:textId="77777777" w:rsidR="00FA5543" w:rsidRP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2BCDB6C" w14:textId="77777777" w:rsidR="00FA5543" w:rsidRPr="00FA5543" w:rsidRDefault="00FA5543" w:rsidP="00FA5543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23AAB42" w14:textId="77777777" w:rsidR="00FA5543" w:rsidRP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543">
        <w:rPr>
          <w:rFonts w:ascii="Times New Roman" w:hAnsi="Times New Roman" w:cs="Times New Roman"/>
          <w:b/>
          <w:sz w:val="28"/>
          <w:szCs w:val="24"/>
        </w:rPr>
        <w:t>Ilham Rafial Hafiz</w:t>
      </w:r>
    </w:p>
    <w:p w14:paraId="0FC8C178" w14:textId="1B29C18D" w:rsid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543">
        <w:rPr>
          <w:rFonts w:ascii="Times New Roman" w:hAnsi="Times New Roman" w:cs="Times New Roman"/>
          <w:b/>
          <w:sz w:val="28"/>
          <w:szCs w:val="24"/>
        </w:rPr>
        <w:t>Reg. Number 167010021</w:t>
      </w:r>
    </w:p>
    <w:p w14:paraId="2BF3057B" w14:textId="25260F8F" w:rsid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2FAC8D" w14:textId="77777777" w:rsidR="00FA5543" w:rsidRP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B2DECE" w14:textId="77777777" w:rsidR="00FA5543" w:rsidRP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01A3FE2" w14:textId="77777777" w:rsidR="00FA5543" w:rsidRP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543">
        <w:rPr>
          <w:rFonts w:ascii="Times New Roman" w:hAnsi="Times New Roman" w:cs="Times New Roman"/>
          <w:b/>
          <w:sz w:val="32"/>
          <w:szCs w:val="28"/>
        </w:rPr>
        <w:t>ENGLISH DEPARTMENT</w:t>
      </w:r>
    </w:p>
    <w:p w14:paraId="2A1179AD" w14:textId="77777777" w:rsidR="00FA5543" w:rsidRP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543">
        <w:rPr>
          <w:rFonts w:ascii="Times New Roman" w:hAnsi="Times New Roman" w:cs="Times New Roman"/>
          <w:b/>
          <w:sz w:val="32"/>
          <w:szCs w:val="28"/>
        </w:rPr>
        <w:t>FACULTY OF ARTS AND LETTERS</w:t>
      </w:r>
    </w:p>
    <w:p w14:paraId="7B759AA4" w14:textId="77777777" w:rsidR="00FA5543" w:rsidRPr="00FA5543" w:rsidRDefault="00FA5543" w:rsidP="00FA55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543">
        <w:rPr>
          <w:rFonts w:ascii="Times New Roman" w:hAnsi="Times New Roman" w:cs="Times New Roman"/>
          <w:b/>
          <w:sz w:val="32"/>
          <w:szCs w:val="28"/>
        </w:rPr>
        <w:t>PASUNDAN UNIVERSITY</w:t>
      </w:r>
    </w:p>
    <w:p w14:paraId="212A122B" w14:textId="69BA79A4" w:rsidR="00FA5543" w:rsidRDefault="00FA5543" w:rsidP="00FA5543">
      <w:pPr>
        <w:jc w:val="center"/>
      </w:pPr>
      <w:r w:rsidRPr="00FA5543">
        <w:rPr>
          <w:rFonts w:ascii="Times New Roman" w:hAnsi="Times New Roman" w:cs="Times New Roman"/>
          <w:b/>
          <w:sz w:val="32"/>
          <w:szCs w:val="28"/>
        </w:rPr>
        <w:t>2021</w:t>
      </w:r>
    </w:p>
    <w:sectPr w:rsidR="00FA55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AA97"/>
  <w15:chartTrackingRefBased/>
  <w15:docId w15:val="{230FD275-5D2A-40F8-BEDA-3472E0C9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1</cp:revision>
  <dcterms:created xsi:type="dcterms:W3CDTF">2021-08-23T09:41:00Z</dcterms:created>
  <dcterms:modified xsi:type="dcterms:W3CDTF">2021-08-23T09:43:00Z</dcterms:modified>
</cp:coreProperties>
</file>