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B197" w14:textId="55072A2A" w:rsidR="00250794" w:rsidRPr="00B65D76" w:rsidRDefault="00C85B7F" w:rsidP="00346BAF">
      <w:pPr>
        <w:pStyle w:val="BodyText"/>
        <w:spacing w:after="360" w:line="480" w:lineRule="auto"/>
        <w:ind w:right="232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</w:t>
      </w:r>
      <w:r w:rsidR="00346BAF">
        <w:rPr>
          <w:b/>
          <w:bCs/>
          <w:color w:val="000000" w:themeColor="text1"/>
        </w:rPr>
        <w:t>AB III</w:t>
      </w:r>
      <w:r w:rsidR="00250794" w:rsidRPr="00B65D76">
        <w:rPr>
          <w:b/>
          <w:bCs/>
          <w:color w:val="000000" w:themeColor="text1"/>
        </w:rPr>
        <w:br/>
      </w:r>
      <w:bookmarkStart w:id="0" w:name="_Toc63824551"/>
      <w:r w:rsidR="00250794" w:rsidRPr="00B65D76">
        <w:rPr>
          <w:b/>
          <w:bCs/>
          <w:color w:val="000000" w:themeColor="text1"/>
        </w:rPr>
        <w:t>METOD</w:t>
      </w:r>
      <w:r w:rsidR="001927E0" w:rsidRPr="00B65D76">
        <w:rPr>
          <w:b/>
          <w:bCs/>
          <w:color w:val="000000" w:themeColor="text1"/>
        </w:rPr>
        <w:t>OLOGI</w:t>
      </w:r>
      <w:r w:rsidR="00250794" w:rsidRPr="00B65D76">
        <w:rPr>
          <w:b/>
          <w:bCs/>
          <w:color w:val="000000" w:themeColor="text1"/>
        </w:rPr>
        <w:t xml:space="preserve"> PENELITIAN</w:t>
      </w:r>
      <w:bookmarkEnd w:id="0"/>
    </w:p>
    <w:p w14:paraId="17A5C1B4" w14:textId="77777777" w:rsidR="00250794" w:rsidRPr="00561393" w:rsidRDefault="00250794" w:rsidP="00250794">
      <w:pPr>
        <w:pStyle w:val="ListParagraph"/>
        <w:numPr>
          <w:ilvl w:val="1"/>
          <w:numId w:val="28"/>
        </w:numPr>
        <w:spacing w:after="200" w:line="276" w:lineRule="auto"/>
        <w:rPr>
          <w:rFonts w:cs="Times New Roman"/>
          <w:b/>
        </w:rPr>
      </w:pPr>
      <w:proofErr w:type="spellStart"/>
      <w:r w:rsidRPr="00561393">
        <w:rPr>
          <w:rFonts w:cs="Times New Roman"/>
          <w:b/>
        </w:rPr>
        <w:t>Pendekatan</w:t>
      </w:r>
      <w:proofErr w:type="spellEnd"/>
      <w:r w:rsidRPr="00561393">
        <w:rPr>
          <w:rFonts w:cs="Times New Roman"/>
          <w:b/>
        </w:rPr>
        <w:t xml:space="preserve"> dan </w:t>
      </w:r>
      <w:proofErr w:type="spellStart"/>
      <w:r w:rsidRPr="00561393">
        <w:rPr>
          <w:rFonts w:cs="Times New Roman"/>
          <w:b/>
        </w:rPr>
        <w:t>Metode</w:t>
      </w:r>
      <w:proofErr w:type="spellEnd"/>
      <w:r w:rsidRPr="00561393">
        <w:rPr>
          <w:rFonts w:cs="Times New Roman"/>
          <w:b/>
        </w:rPr>
        <w:t xml:space="preserve"> </w:t>
      </w:r>
      <w:proofErr w:type="spellStart"/>
      <w:r w:rsidRPr="00561393">
        <w:rPr>
          <w:rFonts w:cs="Times New Roman"/>
          <w:b/>
        </w:rPr>
        <w:t>Penelitian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Kualitatif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Deskriptif</w:t>
      </w:r>
      <w:proofErr w:type="spellEnd"/>
    </w:p>
    <w:p w14:paraId="4D04D3AE" w14:textId="77777777" w:rsidR="00250794" w:rsidRPr="00561393" w:rsidRDefault="00250794" w:rsidP="001F649D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3.1.1 </w:t>
      </w:r>
      <w:proofErr w:type="spellStart"/>
      <w:r w:rsidRPr="00561393">
        <w:rPr>
          <w:rFonts w:ascii="Times New Roman" w:hAnsi="Times New Roman" w:cs="Times New Roman"/>
          <w:b/>
          <w:sz w:val="24"/>
        </w:rPr>
        <w:t>Pendekatan</w:t>
      </w:r>
      <w:proofErr w:type="spellEnd"/>
      <w:r w:rsidRPr="0056139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61393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4D39AA61" w14:textId="77777777" w:rsidR="00250794" w:rsidRDefault="00250794" w:rsidP="001F649D">
      <w:pPr>
        <w:pStyle w:val="Paragraph"/>
        <w:ind w:left="72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Skripsi</w:t>
      </w:r>
      <w:proofErr w:type="spellEnd"/>
      <w:r>
        <w:t xml:space="preserve">  </w:t>
      </w:r>
      <w:proofErr w:type="spellStart"/>
      <w:r>
        <w:t>ini</w:t>
      </w:r>
      <w:proofErr w:type="spellEnd"/>
      <w:proofErr w:type="gram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fundamental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pengamatan</w:t>
      </w:r>
      <w:proofErr w:type="spellEnd"/>
      <w:r>
        <w:t xml:space="preserve">. </w:t>
      </w:r>
      <w:proofErr w:type="spellStart"/>
      <w:proofErr w:type="gramStart"/>
      <w:r>
        <w:t>Menurut</w:t>
      </w:r>
      <w:proofErr w:type="spellEnd"/>
      <w:r>
        <w:t xml:space="preserve">  Nana</w:t>
      </w:r>
      <w:proofErr w:type="gramEnd"/>
      <w:r>
        <w:t xml:space="preserve"> </w:t>
      </w:r>
      <w:proofErr w:type="spellStart"/>
      <w:r>
        <w:t>Syaodih</w:t>
      </w:r>
      <w:proofErr w:type="spellEnd"/>
      <w:r>
        <w:t xml:space="preserve"> </w:t>
      </w:r>
      <w:proofErr w:type="spellStart"/>
      <w:r>
        <w:t>Sukmadinata</w:t>
      </w:r>
      <w:proofErr w:type="spellEnd"/>
      <w:r>
        <w:t xml:space="preserve"> (2010:94) </w:t>
      </w:r>
      <w:proofErr w:type="spellStart"/>
      <w:r>
        <w:t>bahwa</w:t>
      </w:r>
      <w:proofErr w:type="spellEnd"/>
      <w:r>
        <w:t>: “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bertolak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kontruktivisme</w:t>
      </w:r>
      <w:proofErr w:type="spellEnd"/>
      <w:r>
        <w:t xml:space="preserve"> yang </w:t>
      </w:r>
      <w:proofErr w:type="spellStart"/>
      <w:r>
        <w:t>berasumsi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berdimensi</w:t>
      </w:r>
      <w:proofErr w:type="spellEnd"/>
      <w:r>
        <w:t xml:space="preserve"> </w:t>
      </w:r>
      <w:proofErr w:type="spellStart"/>
      <w:r>
        <w:t>jamak</w:t>
      </w:r>
      <w:proofErr w:type="spellEnd"/>
      <w:r>
        <w:t xml:space="preserve">, </w:t>
      </w:r>
      <w:proofErr w:type="spellStart"/>
      <w:r>
        <w:t>interaktif</w:t>
      </w:r>
      <w:proofErr w:type="spellEnd"/>
      <w:r>
        <w:t xml:space="preserve"> dan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pertukaran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r>
        <w:rPr>
          <w:i/>
        </w:rPr>
        <w:t>(</w:t>
      </w:r>
      <w:r w:rsidRPr="00F12ABE">
        <w:rPr>
          <w:i/>
        </w:rPr>
        <w:t>a shared social experience</w:t>
      </w:r>
      <w:r>
        <w:t xml:space="preserve">) yang </w:t>
      </w:r>
      <w:proofErr w:type="spellStart"/>
      <w:r>
        <w:t>diinterpretasikan</w:t>
      </w:r>
      <w:proofErr w:type="spellEnd"/>
      <w:r>
        <w:t xml:space="preserve"> oleh </w:t>
      </w:r>
      <w:proofErr w:type="spellStart"/>
      <w:r>
        <w:t>individu-individu</w:t>
      </w:r>
      <w:proofErr w:type="spellEnd"/>
      <w:r>
        <w:t>”.</w:t>
      </w:r>
    </w:p>
    <w:p w14:paraId="384A21DB" w14:textId="77777777" w:rsidR="00250794" w:rsidRDefault="00250794" w:rsidP="001F649D">
      <w:pPr>
        <w:pStyle w:val="Paragraph"/>
        <w:ind w:left="720"/>
      </w:pPr>
      <w:r>
        <w:t xml:space="preserve">Dari </w:t>
      </w:r>
      <w:proofErr w:type="spellStart"/>
      <w:r>
        <w:t>pendapat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kualitataif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bertolak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konstruktivisme</w:t>
      </w:r>
      <w:proofErr w:type="spellEnd"/>
      <w:r>
        <w:t xml:space="preserve"> yang </w:t>
      </w:r>
      <w:proofErr w:type="spellStart"/>
      <w:r>
        <w:t>berdimensi</w:t>
      </w:r>
      <w:proofErr w:type="spellEnd"/>
      <w:r>
        <w:t xml:space="preserve"> </w:t>
      </w:r>
      <w:proofErr w:type="spellStart"/>
      <w:r>
        <w:t>jamak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diinterpretasikan</w:t>
      </w:r>
      <w:proofErr w:type="spellEnd"/>
      <w:r>
        <w:t xml:space="preserve"> oleh </w:t>
      </w:r>
      <w:proofErr w:type="spellStart"/>
      <w:r>
        <w:t>individu</w:t>
      </w:r>
      <w:proofErr w:type="spellEnd"/>
      <w:r>
        <w:t xml:space="preserve">/ </w:t>
      </w:r>
      <w:proofErr w:type="spellStart"/>
      <w:r>
        <w:t>peneliti</w:t>
      </w:r>
      <w:proofErr w:type="spellEnd"/>
      <w:r>
        <w:t xml:space="preserve">.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tesebut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Endang</w:t>
      </w:r>
      <w:proofErr w:type="spellEnd"/>
      <w:r>
        <w:t xml:space="preserve"> </w:t>
      </w:r>
      <w:proofErr w:type="spellStart"/>
      <w:r>
        <w:t>Komara</w:t>
      </w:r>
      <w:proofErr w:type="spellEnd"/>
      <w:r>
        <w:t xml:space="preserve"> (2012:1) </w:t>
      </w:r>
      <w:proofErr w:type="spellStart"/>
      <w:r>
        <w:t>bahwa</w:t>
      </w:r>
      <w:proofErr w:type="spellEnd"/>
      <w:r>
        <w:t xml:space="preserve">: </w:t>
      </w:r>
      <w:proofErr w:type="gramStart"/>
      <w:r>
        <w:t xml:space="preserve">“ </w:t>
      </w:r>
      <w:proofErr w:type="spellStart"/>
      <w:r>
        <w:t>Penelitian</w:t>
      </w:r>
      <w:proofErr w:type="spellEnd"/>
      <w:proofErr w:type="gram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fenomena-fenomena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partisipan</w:t>
      </w:r>
      <w:proofErr w:type="spellEnd"/>
      <w:r>
        <w:t xml:space="preserve">”.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Moleong</w:t>
      </w:r>
      <w:proofErr w:type="spellEnd"/>
      <w:r>
        <w:t xml:space="preserve"> (2007: 6)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F01A780" w14:textId="77777777" w:rsidR="00250794" w:rsidRDefault="00250794" w:rsidP="001F649D">
      <w:pPr>
        <w:pStyle w:val="Quote"/>
        <w:ind w:left="99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oleh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, </w:t>
      </w:r>
      <w:proofErr w:type="spellStart"/>
      <w:r>
        <w:t>persepsi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, </w:t>
      </w:r>
      <w:proofErr w:type="spellStart"/>
      <w:r>
        <w:t>tindakan</w:t>
      </w:r>
      <w:proofErr w:type="spellEnd"/>
      <w:r>
        <w:t xml:space="preserve"> dan lain-lain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holistik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kata-kata dan </w:t>
      </w:r>
      <w:proofErr w:type="spellStart"/>
      <w:r>
        <w:t>bahasa</w:t>
      </w:r>
      <w:proofErr w:type="spellEnd"/>
      <w:r>
        <w:t xml:space="preserve">,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alamiah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alamiah</w:t>
      </w:r>
      <w:proofErr w:type="spellEnd"/>
      <w:r>
        <w:t>.</w:t>
      </w:r>
    </w:p>
    <w:p w14:paraId="4D83A447" w14:textId="77777777" w:rsidR="00250794" w:rsidRPr="00A15487" w:rsidRDefault="00250794" w:rsidP="001F649D">
      <w:pPr>
        <w:pStyle w:val="Quote"/>
      </w:pPr>
    </w:p>
    <w:p w14:paraId="4E421C45" w14:textId="77777777" w:rsidR="00250794" w:rsidRPr="00316261" w:rsidRDefault="00250794" w:rsidP="001F649D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316261">
        <w:rPr>
          <w:rFonts w:ascii="Times New Roman" w:hAnsi="Times New Roman" w:cs="Times New Roman"/>
          <w:sz w:val="24"/>
        </w:rPr>
        <w:lastRenderedPageBreak/>
        <w:t>Dengan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demikian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dalam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pendekatan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penelitian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kualitatif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bertujuan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untuk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menemukan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fenomena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16261">
        <w:rPr>
          <w:rFonts w:ascii="Times New Roman" w:hAnsi="Times New Roman" w:cs="Times New Roman"/>
          <w:sz w:val="24"/>
        </w:rPr>
        <w:t>khusus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dalam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setiap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temuan-temuan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dari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kondisi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subjek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16261">
        <w:rPr>
          <w:rFonts w:ascii="Times New Roman" w:hAnsi="Times New Roman" w:cs="Times New Roman"/>
          <w:sz w:val="24"/>
        </w:rPr>
        <w:t>diteliti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16261">
        <w:rPr>
          <w:rFonts w:ascii="Times New Roman" w:hAnsi="Times New Roman" w:cs="Times New Roman"/>
          <w:sz w:val="24"/>
        </w:rPr>
        <w:t>Temuan-temuan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tersebut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dengan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rinci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dideskripsikan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dalam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setiap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kata-kata yang </w:t>
      </w:r>
      <w:proofErr w:type="spellStart"/>
      <w:r w:rsidRPr="00316261">
        <w:rPr>
          <w:rFonts w:ascii="Times New Roman" w:hAnsi="Times New Roman" w:cs="Times New Roman"/>
          <w:sz w:val="24"/>
        </w:rPr>
        <w:t>bersifat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holistik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16261">
        <w:rPr>
          <w:rFonts w:ascii="Times New Roman" w:hAnsi="Times New Roman" w:cs="Times New Roman"/>
          <w:sz w:val="24"/>
        </w:rPr>
        <w:t>tidak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menginterpretasikan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objek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16261">
        <w:rPr>
          <w:rFonts w:ascii="Times New Roman" w:hAnsi="Times New Roman" w:cs="Times New Roman"/>
          <w:sz w:val="24"/>
        </w:rPr>
        <w:t>subjek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penelitian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secara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hipotesis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16261">
        <w:rPr>
          <w:rFonts w:ascii="Times New Roman" w:hAnsi="Times New Roman" w:cs="Times New Roman"/>
          <w:sz w:val="24"/>
        </w:rPr>
        <w:t>variabel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. Oleh </w:t>
      </w:r>
      <w:proofErr w:type="spellStart"/>
      <w:r w:rsidRPr="00316261">
        <w:rPr>
          <w:rFonts w:ascii="Times New Roman" w:hAnsi="Times New Roman" w:cs="Times New Roman"/>
          <w:sz w:val="24"/>
        </w:rPr>
        <w:t>karenanya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pendekatan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penelitian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kualitatif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dilakukan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dengan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menggunakan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metode-metode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alamiah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16261">
        <w:rPr>
          <w:rFonts w:ascii="Times New Roman" w:hAnsi="Times New Roman" w:cs="Times New Roman"/>
          <w:sz w:val="24"/>
        </w:rPr>
        <w:t>Sesuai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dengan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pendapat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Sugiyono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(2013: 14) </w:t>
      </w:r>
      <w:proofErr w:type="spellStart"/>
      <w:r w:rsidRPr="00316261">
        <w:rPr>
          <w:rFonts w:ascii="Times New Roman" w:hAnsi="Times New Roman" w:cs="Times New Roman"/>
          <w:sz w:val="24"/>
        </w:rPr>
        <w:t>bahwa</w:t>
      </w:r>
      <w:proofErr w:type="spellEnd"/>
    </w:p>
    <w:p w14:paraId="59437328" w14:textId="77777777" w:rsidR="00250794" w:rsidRDefault="00250794" w:rsidP="001F649D">
      <w:pPr>
        <w:pStyle w:val="Quote"/>
        <w:ind w:left="990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naturalistik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alamiah</w:t>
      </w:r>
      <w:proofErr w:type="spellEnd"/>
      <w:r>
        <w:t xml:space="preserve"> (</w:t>
      </w:r>
      <w:r w:rsidRPr="00A15487">
        <w:rPr>
          <w:i/>
          <w:iCs/>
        </w:rPr>
        <w:t>natural setting</w:t>
      </w:r>
      <w:r>
        <w:t xml:space="preserve">); </w:t>
      </w:r>
      <w:proofErr w:type="spellStart"/>
      <w:r>
        <w:t>disebut</w:t>
      </w:r>
      <w:proofErr w:type="spellEnd"/>
      <w:r>
        <w:t xml:space="preserve"> 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etnografi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pada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antropologi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;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data yang </w:t>
      </w:r>
      <w:proofErr w:type="spellStart"/>
      <w:r>
        <w:t>terkumpul</w:t>
      </w:r>
      <w:proofErr w:type="spellEnd"/>
      <w:r>
        <w:t xml:space="preserve"> dan </w:t>
      </w:r>
      <w:proofErr w:type="spellStart"/>
      <w:r>
        <w:t>analisisnya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>.</w:t>
      </w:r>
    </w:p>
    <w:p w14:paraId="0BA5BB8C" w14:textId="77777777" w:rsidR="00250794" w:rsidRPr="00A15487" w:rsidRDefault="00250794" w:rsidP="001F649D">
      <w:pPr>
        <w:pStyle w:val="Quote"/>
      </w:pPr>
    </w:p>
    <w:p w14:paraId="7018A08E" w14:textId="77777777" w:rsidR="00250794" w:rsidRDefault="00250794" w:rsidP="001F649D">
      <w:pPr>
        <w:pStyle w:val="Paragraph"/>
        <w:ind w:left="720" w:firstLine="720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naturalistik</w:t>
      </w:r>
      <w:proofErr w:type="spellEnd"/>
      <w:r>
        <w:t>/</w:t>
      </w:r>
      <w:proofErr w:type="spellStart"/>
      <w:r>
        <w:t>alamiah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dimaknai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fenomenlogis</w:t>
      </w:r>
      <w:proofErr w:type="spellEnd"/>
      <w:r>
        <w:t xml:space="preserve">,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penekanan</w:t>
      </w:r>
      <w:proofErr w:type="spellEnd"/>
      <w:r>
        <w:t xml:space="preserve"> pada </w:t>
      </w:r>
      <w:proofErr w:type="spellStart"/>
      <w:r>
        <w:t>pengalaman-pengalaman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real di </w:t>
      </w:r>
      <w:proofErr w:type="spellStart"/>
      <w:r>
        <w:t>lapangan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alamiah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,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keilmuan</w:t>
      </w:r>
      <w:proofErr w:type="spellEnd"/>
      <w:r>
        <w:t xml:space="preserve"> </w:t>
      </w:r>
      <w:proofErr w:type="spellStart"/>
      <w:r>
        <w:t>bersumber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positivisme</w:t>
      </w:r>
      <w:proofErr w:type="spellEnd"/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naturalistik</w:t>
      </w:r>
      <w:proofErr w:type="spellEnd"/>
      <w:r>
        <w:t>/</w:t>
      </w:r>
      <w:proofErr w:type="spellStart"/>
      <w:r>
        <w:t>alamiah</w:t>
      </w:r>
      <w:proofErr w:type="spellEnd"/>
      <w:r>
        <w:t xml:space="preserve"> </w:t>
      </w:r>
      <w:proofErr w:type="spellStart"/>
      <w:r>
        <w:t>bersumber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fenomenologis</w:t>
      </w:r>
      <w:proofErr w:type="spellEnd"/>
      <w:r>
        <w:t xml:space="preserve"> yang </w:t>
      </w:r>
      <w:proofErr w:type="spellStart"/>
      <w:r>
        <w:t>memaknai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jamak</w:t>
      </w:r>
      <w:proofErr w:type="spellEnd"/>
      <w:r>
        <w:t xml:space="preserve">, dan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keutuhan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akibat</w:t>
      </w:r>
      <w:proofErr w:type="spellEnd"/>
      <w:r>
        <w:t>.</w:t>
      </w:r>
    </w:p>
    <w:p w14:paraId="7BD4585A" w14:textId="77777777" w:rsidR="00250794" w:rsidRDefault="00250794" w:rsidP="001F649D">
      <w:pPr>
        <w:pStyle w:val="Paragraph"/>
        <w:ind w:left="720"/>
      </w:pP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naturalistik</w:t>
      </w:r>
      <w:proofErr w:type="spellEnd"/>
      <w:r>
        <w:t xml:space="preserve">,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pun </w:t>
      </w:r>
      <w:proofErr w:type="spellStart"/>
      <w:r>
        <w:t>berlandaskan</w:t>
      </w:r>
      <w:proofErr w:type="spellEnd"/>
      <w:r>
        <w:t xml:space="preserve"> </w:t>
      </w:r>
      <w:proofErr w:type="spellStart"/>
      <w:r>
        <w:t>postpositivisme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di </w:t>
      </w:r>
      <w:proofErr w:type="spellStart"/>
      <w:proofErr w:type="gramStart"/>
      <w:r>
        <w:t>kemukakan</w:t>
      </w:r>
      <w:proofErr w:type="spellEnd"/>
      <w:r>
        <w:t xml:space="preserve">  </w:t>
      </w:r>
      <w:proofErr w:type="spellStart"/>
      <w:r>
        <w:t>Sugiyono</w:t>
      </w:r>
      <w:proofErr w:type="spellEnd"/>
      <w:proofErr w:type="gramEnd"/>
      <w:r>
        <w:t xml:space="preserve"> (2013: 15) </w:t>
      </w:r>
      <w:proofErr w:type="spellStart"/>
      <w:r>
        <w:t>yakni</w:t>
      </w:r>
      <w:proofErr w:type="spellEnd"/>
    </w:p>
    <w:p w14:paraId="1C4E5CC6" w14:textId="77777777" w:rsidR="00250794" w:rsidRDefault="00250794" w:rsidP="001F649D">
      <w:pPr>
        <w:pStyle w:val="Quote"/>
        <w:ind w:left="990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berlandaskan</w:t>
      </w:r>
      <w:proofErr w:type="spellEnd"/>
      <w:r>
        <w:t xml:space="preserve"> pada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postpositivisme</w:t>
      </w:r>
      <w:proofErr w:type="spellEnd"/>
      <w:r>
        <w:t xml:space="preserve">,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pada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obyek</w:t>
      </w:r>
      <w:proofErr w:type="spellEnd"/>
      <w:r>
        <w:t xml:space="preserve"> yang </w:t>
      </w:r>
      <w:proofErr w:type="spellStart"/>
      <w:r>
        <w:t>alamiah</w:t>
      </w:r>
      <w:proofErr w:type="spellEnd"/>
      <w:r>
        <w:t>, (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lawannya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eksperimen</w:t>
      </w:r>
      <w:proofErr w:type="spellEnd"/>
      <w:r>
        <w:t xml:space="preserve">)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purposive dan snowball,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triangulasi</w:t>
      </w:r>
      <w:proofErr w:type="spellEnd"/>
      <w:r>
        <w:t xml:space="preserve"> (</w:t>
      </w:r>
      <w:proofErr w:type="spellStart"/>
      <w:r>
        <w:t>gabungan</w:t>
      </w:r>
      <w:proofErr w:type="spellEnd"/>
      <w:r>
        <w:t xml:space="preserve">),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induktif</w:t>
      </w:r>
      <w:proofErr w:type="spellEnd"/>
      <w:r>
        <w:t>/</w:t>
      </w:r>
      <w:proofErr w:type="spellStart"/>
      <w:r>
        <w:t>kualitatif</w:t>
      </w:r>
      <w:proofErr w:type="spellEnd"/>
      <w:r>
        <w:t xml:space="preserve">,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generalisasi</w:t>
      </w:r>
      <w:proofErr w:type="spellEnd"/>
      <w:r>
        <w:t>.</w:t>
      </w:r>
    </w:p>
    <w:p w14:paraId="0549D6F3" w14:textId="77777777" w:rsidR="00250794" w:rsidRDefault="00250794" w:rsidP="001F649D">
      <w:pPr>
        <w:pStyle w:val="Quote"/>
        <w:ind w:left="900"/>
      </w:pPr>
    </w:p>
    <w:p w14:paraId="7CC7D289" w14:textId="77777777" w:rsidR="00250794" w:rsidRPr="00316261" w:rsidRDefault="00250794" w:rsidP="001F649D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316261">
        <w:rPr>
          <w:rFonts w:ascii="Times New Roman" w:hAnsi="Times New Roman" w:cs="Times New Roman"/>
          <w:sz w:val="24"/>
        </w:rPr>
        <w:t>Penelitian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kualitatif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memberikan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kesempatan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kepada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peneliti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untuk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mengeksplorasi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pengamatan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16261">
        <w:rPr>
          <w:rFonts w:ascii="Times New Roman" w:hAnsi="Times New Roman" w:cs="Times New Roman"/>
          <w:sz w:val="24"/>
        </w:rPr>
        <w:t>dilakukannya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16261">
        <w:rPr>
          <w:rFonts w:ascii="Times New Roman" w:hAnsi="Times New Roman" w:cs="Times New Roman"/>
          <w:sz w:val="24"/>
        </w:rPr>
        <w:t>karena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peneliti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menjadi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instumen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16261">
        <w:rPr>
          <w:rFonts w:ascii="Times New Roman" w:hAnsi="Times New Roman" w:cs="Times New Roman"/>
          <w:sz w:val="24"/>
        </w:rPr>
        <w:t>ikut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berpartisipasi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dalam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pengamatan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16261">
        <w:rPr>
          <w:rFonts w:ascii="Times New Roman" w:hAnsi="Times New Roman" w:cs="Times New Roman"/>
          <w:sz w:val="24"/>
        </w:rPr>
        <w:t>Peneliti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mencari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data-data di </w:t>
      </w:r>
      <w:proofErr w:type="spellStart"/>
      <w:r w:rsidRPr="00316261">
        <w:rPr>
          <w:rFonts w:ascii="Times New Roman" w:hAnsi="Times New Roman" w:cs="Times New Roman"/>
          <w:sz w:val="24"/>
        </w:rPr>
        <w:t>lapangan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dengan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pengamatan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16261">
        <w:rPr>
          <w:rFonts w:ascii="Times New Roman" w:hAnsi="Times New Roman" w:cs="Times New Roman"/>
          <w:sz w:val="24"/>
        </w:rPr>
        <w:t>pendekatan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16261">
        <w:rPr>
          <w:rFonts w:ascii="Times New Roman" w:hAnsi="Times New Roman" w:cs="Times New Roman"/>
          <w:sz w:val="24"/>
        </w:rPr>
        <w:t>mendalam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16261">
        <w:rPr>
          <w:rFonts w:ascii="Times New Roman" w:hAnsi="Times New Roman" w:cs="Times New Roman"/>
          <w:sz w:val="24"/>
        </w:rPr>
        <w:t>Namun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tidak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sembarangan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peneliti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melakukan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mengkonstruksi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fokus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penelitian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16261">
        <w:rPr>
          <w:rFonts w:ascii="Times New Roman" w:hAnsi="Times New Roman" w:cs="Times New Roman"/>
          <w:sz w:val="24"/>
        </w:rPr>
        <w:t>diteliti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. Karena </w:t>
      </w:r>
      <w:proofErr w:type="spellStart"/>
      <w:r w:rsidRPr="00316261">
        <w:rPr>
          <w:rFonts w:ascii="Times New Roman" w:hAnsi="Times New Roman" w:cs="Times New Roman"/>
          <w:sz w:val="24"/>
        </w:rPr>
        <w:t>peneliti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sebagai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instrumen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harus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berwawasan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luas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16261">
        <w:rPr>
          <w:rFonts w:ascii="Times New Roman" w:hAnsi="Times New Roman" w:cs="Times New Roman"/>
          <w:sz w:val="24"/>
        </w:rPr>
        <w:t>mampu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menganalisis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16261">
        <w:rPr>
          <w:rFonts w:ascii="Times New Roman" w:hAnsi="Times New Roman" w:cs="Times New Roman"/>
          <w:sz w:val="24"/>
        </w:rPr>
        <w:t>bertanya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sehingga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penelitian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16261">
        <w:rPr>
          <w:rFonts w:ascii="Times New Roman" w:hAnsi="Times New Roman" w:cs="Times New Roman"/>
          <w:sz w:val="24"/>
        </w:rPr>
        <w:t>dilakukan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menjadi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6261">
        <w:rPr>
          <w:rFonts w:ascii="Times New Roman" w:hAnsi="Times New Roman" w:cs="Times New Roman"/>
          <w:sz w:val="24"/>
        </w:rPr>
        <w:t>jelas</w:t>
      </w:r>
      <w:proofErr w:type="spellEnd"/>
      <w:r w:rsidRPr="0031626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16261">
        <w:rPr>
          <w:rFonts w:ascii="Times New Roman" w:hAnsi="Times New Roman" w:cs="Times New Roman"/>
          <w:sz w:val="24"/>
        </w:rPr>
        <w:t>bermakna</w:t>
      </w:r>
      <w:proofErr w:type="spellEnd"/>
      <w:r w:rsidRPr="00316261">
        <w:rPr>
          <w:rFonts w:ascii="Times New Roman" w:hAnsi="Times New Roman" w:cs="Times New Roman"/>
          <w:sz w:val="24"/>
        </w:rPr>
        <w:t>.</w:t>
      </w:r>
    </w:p>
    <w:p w14:paraId="18E4BCB2" w14:textId="77777777" w:rsidR="00250794" w:rsidRDefault="00250794" w:rsidP="001F649D">
      <w:pPr>
        <w:pStyle w:val="Paragraph"/>
        <w:ind w:left="720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alamiah</w:t>
      </w:r>
      <w:proofErr w:type="spellEnd"/>
      <w:r>
        <w:t xml:space="preserve">, </w:t>
      </w:r>
      <w:proofErr w:type="spellStart"/>
      <w:r>
        <w:t>induktif</w:t>
      </w:r>
      <w:proofErr w:type="spellEnd"/>
      <w:r>
        <w:t xml:space="preserve"> dan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penelilitan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kulaitatif</w:t>
      </w:r>
      <w:proofErr w:type="spellEnd"/>
      <w:r>
        <w:t xml:space="preserve"> juga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data yang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narasi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bukti-bukti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diinterpretasikan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proposisi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Sugiyono</w:t>
      </w:r>
      <w:proofErr w:type="spellEnd"/>
      <w:r>
        <w:t xml:space="preserve"> (2013: 22)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adalah</w:t>
      </w:r>
      <w:proofErr w:type="spellEnd"/>
    </w:p>
    <w:p w14:paraId="1A27B3EF" w14:textId="77777777" w:rsidR="00250794" w:rsidRDefault="00250794" w:rsidP="001F649D">
      <w:pPr>
        <w:pStyle w:val="Quote"/>
        <w:ind w:left="1080"/>
      </w:pPr>
      <w:r>
        <w:t xml:space="preserve">(1)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alamiah</w:t>
      </w:r>
      <w:proofErr w:type="spellEnd"/>
      <w:r>
        <w:t xml:space="preserve">,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dan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instrument </w:t>
      </w:r>
      <w:proofErr w:type="spellStart"/>
      <w:r>
        <w:t>kunci</w:t>
      </w:r>
      <w:proofErr w:type="spellEnd"/>
      <w:r>
        <w:t xml:space="preserve">; (2).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. Data yang </w:t>
      </w:r>
      <w:proofErr w:type="spellStart"/>
      <w:r>
        <w:t>terkumpul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kata-kata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pada </w:t>
      </w:r>
      <w:proofErr w:type="spellStart"/>
      <w:r>
        <w:t>angka</w:t>
      </w:r>
      <w:proofErr w:type="spellEnd"/>
      <w:r>
        <w:t xml:space="preserve">; (3).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pada proses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outcome; (4).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induktif</w:t>
      </w:r>
      <w:proofErr w:type="spellEnd"/>
      <w:r>
        <w:t xml:space="preserve">; (5).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pada </w:t>
      </w:r>
      <w:proofErr w:type="spellStart"/>
      <w:r>
        <w:t>makna</w:t>
      </w:r>
      <w:proofErr w:type="spellEnd"/>
      <w:r>
        <w:t xml:space="preserve"> (data </w:t>
      </w:r>
      <w:proofErr w:type="spellStart"/>
      <w:r>
        <w:t>dibalik</w:t>
      </w:r>
      <w:proofErr w:type="spellEnd"/>
      <w:r>
        <w:t xml:space="preserve"> yang </w:t>
      </w:r>
      <w:proofErr w:type="spellStart"/>
      <w:r>
        <w:t>teramati</w:t>
      </w:r>
      <w:proofErr w:type="spellEnd"/>
      <w:r>
        <w:t xml:space="preserve">). </w:t>
      </w:r>
    </w:p>
    <w:p w14:paraId="002EA54E" w14:textId="77777777" w:rsidR="00250794" w:rsidRDefault="00250794" w:rsidP="001F649D">
      <w:pPr>
        <w:pStyle w:val="Quote"/>
      </w:pPr>
    </w:p>
    <w:p w14:paraId="18884DC5" w14:textId="77777777" w:rsidR="00250794" w:rsidRDefault="00250794" w:rsidP="001F649D">
      <w:pPr>
        <w:spacing w:line="480" w:lineRule="auto"/>
        <w:ind w:left="720" w:firstLine="720"/>
        <w:jc w:val="both"/>
      </w:pPr>
      <w:proofErr w:type="spellStart"/>
      <w:r w:rsidRPr="00F12ABE">
        <w:rPr>
          <w:rFonts w:ascii="Times New Roman" w:hAnsi="Times New Roman" w:cs="Times New Roman"/>
          <w:sz w:val="24"/>
        </w:rPr>
        <w:t>Inilah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12ABE">
        <w:rPr>
          <w:rFonts w:ascii="Times New Roman" w:hAnsi="Times New Roman" w:cs="Times New Roman"/>
          <w:sz w:val="24"/>
        </w:rPr>
        <w:t>mendasari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bahwa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dalam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penelitian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kualitatif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perlu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proses yang </w:t>
      </w:r>
      <w:proofErr w:type="spellStart"/>
      <w:r w:rsidRPr="00F12ABE">
        <w:rPr>
          <w:rFonts w:ascii="Times New Roman" w:hAnsi="Times New Roman" w:cs="Times New Roman"/>
          <w:sz w:val="24"/>
        </w:rPr>
        <w:t>panjang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F12ABE">
        <w:rPr>
          <w:rFonts w:ascii="Times New Roman" w:hAnsi="Times New Roman" w:cs="Times New Roman"/>
          <w:sz w:val="24"/>
        </w:rPr>
        <w:t>mendalam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2ABE">
        <w:rPr>
          <w:rFonts w:ascii="Times New Roman" w:hAnsi="Times New Roman" w:cs="Times New Roman"/>
          <w:sz w:val="24"/>
        </w:rPr>
        <w:t>tidak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hanya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sebatas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meneliti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dari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permukaannya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saja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12ABE">
        <w:rPr>
          <w:rFonts w:ascii="Times New Roman" w:hAnsi="Times New Roman" w:cs="Times New Roman"/>
          <w:sz w:val="24"/>
        </w:rPr>
        <w:t>Terkait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dengan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penelitian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kualitatif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F12ABE">
        <w:rPr>
          <w:rFonts w:ascii="Times New Roman" w:hAnsi="Times New Roman" w:cs="Times New Roman"/>
          <w:sz w:val="24"/>
        </w:rPr>
        <w:t>karakteristiknya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2ABE">
        <w:rPr>
          <w:rFonts w:ascii="Times New Roman" w:hAnsi="Times New Roman" w:cs="Times New Roman"/>
          <w:sz w:val="24"/>
        </w:rPr>
        <w:t>fokus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penelitian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merupakan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hal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12ABE">
        <w:rPr>
          <w:rFonts w:ascii="Times New Roman" w:hAnsi="Times New Roman" w:cs="Times New Roman"/>
          <w:sz w:val="24"/>
        </w:rPr>
        <w:t>penting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. Karena </w:t>
      </w:r>
      <w:proofErr w:type="spellStart"/>
      <w:r w:rsidRPr="00F12ABE">
        <w:rPr>
          <w:rFonts w:ascii="Times New Roman" w:hAnsi="Times New Roman" w:cs="Times New Roman"/>
          <w:sz w:val="24"/>
        </w:rPr>
        <w:t>dengan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memilih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fokus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penelitian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2ABE">
        <w:rPr>
          <w:rFonts w:ascii="Times New Roman" w:hAnsi="Times New Roman" w:cs="Times New Roman"/>
          <w:sz w:val="24"/>
        </w:rPr>
        <w:t>peneliti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dapat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memahami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secara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lebih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luas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F12ABE">
        <w:rPr>
          <w:rFonts w:ascii="Times New Roman" w:hAnsi="Times New Roman" w:cs="Times New Roman"/>
          <w:sz w:val="24"/>
        </w:rPr>
        <w:t>mendalam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tentang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situasi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sosial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12ABE">
        <w:rPr>
          <w:rFonts w:ascii="Times New Roman" w:hAnsi="Times New Roman" w:cs="Times New Roman"/>
          <w:sz w:val="24"/>
        </w:rPr>
        <w:t>sebenarnya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lapangan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401C4D65" w14:textId="77777777" w:rsidR="00250794" w:rsidRDefault="00250794" w:rsidP="001F649D">
      <w:pPr>
        <w:pStyle w:val="Paragraph"/>
        <w:ind w:left="720" w:firstLine="72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pada </w:t>
      </w:r>
      <w:proofErr w:type="spellStart"/>
      <w:r>
        <w:t>prosesnya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pun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 xml:space="preserve">. </w:t>
      </w:r>
      <w:proofErr w:type="spellStart"/>
      <w:r>
        <w:t>Supaya</w:t>
      </w:r>
      <w:proofErr w:type="spellEnd"/>
      <w:r>
        <w:t xml:space="preserve"> proses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medalam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Sanapiah</w:t>
      </w:r>
      <w:proofErr w:type="spellEnd"/>
      <w:r>
        <w:t xml:space="preserve"> Faisal </w:t>
      </w:r>
      <w:proofErr w:type="gramStart"/>
      <w:r>
        <w:t>( 2013</w:t>
      </w:r>
      <w:proofErr w:type="gramEnd"/>
      <w:r>
        <w:t xml:space="preserve">: 288) </w:t>
      </w:r>
      <w:proofErr w:type="spellStart"/>
      <w:r>
        <w:t>mengmukakan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14:paraId="18D1E0D6" w14:textId="77777777" w:rsidR="00250794" w:rsidRPr="00F12ABE" w:rsidRDefault="00250794" w:rsidP="00250794">
      <w:pPr>
        <w:numPr>
          <w:ilvl w:val="0"/>
          <w:numId w:val="20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 w:rsidRPr="00F12ABE">
        <w:rPr>
          <w:rFonts w:ascii="Times New Roman" w:hAnsi="Times New Roman" w:cs="Times New Roman"/>
          <w:sz w:val="24"/>
        </w:rPr>
        <w:t>Menetapkan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fokus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F12ABE">
        <w:rPr>
          <w:rFonts w:ascii="Times New Roman" w:hAnsi="Times New Roman" w:cs="Times New Roman"/>
          <w:sz w:val="24"/>
        </w:rPr>
        <w:t>permasalahan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12ABE">
        <w:rPr>
          <w:rFonts w:ascii="Times New Roman" w:hAnsi="Times New Roman" w:cs="Times New Roman"/>
          <w:sz w:val="24"/>
        </w:rPr>
        <w:t>disarankan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F12ABE">
        <w:rPr>
          <w:rFonts w:ascii="Times New Roman" w:hAnsi="Times New Roman" w:cs="Times New Roman"/>
          <w:sz w:val="24"/>
        </w:rPr>
        <w:t>informan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12ABE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nforman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lembaga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pimpinan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sanggar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pelatih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anggota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sanggar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2ABE">
        <w:rPr>
          <w:rFonts w:ascii="Times New Roman" w:hAnsi="Times New Roman" w:cs="Times New Roman"/>
          <w:sz w:val="24"/>
        </w:rPr>
        <w:t>orangtua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2ABE">
        <w:rPr>
          <w:rFonts w:ascii="Times New Roman" w:hAnsi="Times New Roman" w:cs="Times New Roman"/>
          <w:sz w:val="24"/>
        </w:rPr>
        <w:t>masyarakat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, para </w:t>
      </w:r>
      <w:proofErr w:type="spellStart"/>
      <w:r w:rsidRPr="00F12ABE">
        <w:rPr>
          <w:rFonts w:ascii="Times New Roman" w:hAnsi="Times New Roman" w:cs="Times New Roman"/>
          <w:sz w:val="24"/>
        </w:rPr>
        <w:t>ahli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F12ABE">
        <w:rPr>
          <w:rFonts w:ascii="Times New Roman" w:hAnsi="Times New Roman" w:cs="Times New Roman"/>
          <w:sz w:val="24"/>
        </w:rPr>
        <w:t>sebagainya</w:t>
      </w:r>
      <w:proofErr w:type="spellEnd"/>
      <w:r w:rsidRPr="00F12ABE">
        <w:rPr>
          <w:rFonts w:ascii="Times New Roman" w:hAnsi="Times New Roman" w:cs="Times New Roman"/>
          <w:sz w:val="24"/>
        </w:rPr>
        <w:t>;</w:t>
      </w:r>
    </w:p>
    <w:p w14:paraId="46AB1FD3" w14:textId="77777777" w:rsidR="00250794" w:rsidRPr="00F12ABE" w:rsidRDefault="00250794" w:rsidP="00250794">
      <w:pPr>
        <w:numPr>
          <w:ilvl w:val="0"/>
          <w:numId w:val="20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 w:rsidRPr="00F12ABE">
        <w:rPr>
          <w:rFonts w:ascii="Times New Roman" w:hAnsi="Times New Roman" w:cs="Times New Roman"/>
          <w:sz w:val="24"/>
        </w:rPr>
        <w:t>Menetapkan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fokus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berdasarkan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domain-domain </w:t>
      </w:r>
      <w:proofErr w:type="spellStart"/>
      <w:r w:rsidRPr="00F12ABE">
        <w:rPr>
          <w:rFonts w:ascii="Times New Roman" w:hAnsi="Times New Roman" w:cs="Times New Roman"/>
          <w:sz w:val="24"/>
        </w:rPr>
        <w:t>tertentu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r w:rsidRPr="00F12ABE">
        <w:rPr>
          <w:rFonts w:ascii="Times New Roman" w:hAnsi="Times New Roman" w:cs="Times New Roman"/>
          <w:i/>
          <w:iCs/>
          <w:sz w:val="24"/>
        </w:rPr>
        <w:t>organizing domain</w:t>
      </w:r>
      <w:r>
        <w:rPr>
          <w:rFonts w:ascii="Times New Roman" w:hAnsi="Times New Roman" w:cs="Times New Roman"/>
          <w:sz w:val="24"/>
        </w:rPr>
        <w:t xml:space="preserve">. Domain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sanggar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seni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bisa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F12ABE">
        <w:rPr>
          <w:rFonts w:ascii="Times New Roman" w:hAnsi="Times New Roman" w:cs="Times New Roman"/>
          <w:sz w:val="24"/>
        </w:rPr>
        <w:t>urikulum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latihan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, proses </w:t>
      </w:r>
      <w:proofErr w:type="spellStart"/>
      <w:r>
        <w:rPr>
          <w:rFonts w:ascii="Times New Roman" w:hAnsi="Times New Roman" w:cs="Times New Roman"/>
          <w:sz w:val="24"/>
        </w:rPr>
        <w:t>latihan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sarana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prasarna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tenaga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pelatih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keadministrasian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2ABE">
        <w:rPr>
          <w:rFonts w:ascii="Times New Roman" w:hAnsi="Times New Roman" w:cs="Times New Roman"/>
          <w:sz w:val="24"/>
        </w:rPr>
        <w:t>manejemen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2ABE">
        <w:rPr>
          <w:rFonts w:ascii="Times New Roman" w:hAnsi="Times New Roman" w:cs="Times New Roman"/>
          <w:sz w:val="24"/>
        </w:rPr>
        <w:t>pembiayaan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2ABE">
        <w:rPr>
          <w:rFonts w:ascii="Times New Roman" w:hAnsi="Times New Roman" w:cs="Times New Roman"/>
          <w:sz w:val="24"/>
        </w:rPr>
        <w:t>sistem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evaluasi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2ABE">
        <w:rPr>
          <w:rFonts w:ascii="Times New Roman" w:hAnsi="Times New Roman" w:cs="Times New Roman"/>
          <w:sz w:val="24"/>
        </w:rPr>
        <w:t>pandangan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hidup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</w:rPr>
        <w:t>kompetensi</w:t>
      </w:r>
      <w:proofErr w:type="spellEnd"/>
      <w:r w:rsidRPr="00F12AB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F12ABE">
        <w:rPr>
          <w:rFonts w:ascii="Times New Roman" w:hAnsi="Times New Roman" w:cs="Times New Roman"/>
          <w:sz w:val="24"/>
        </w:rPr>
        <w:t>sebagainya</w:t>
      </w:r>
      <w:proofErr w:type="spellEnd"/>
      <w:r w:rsidRPr="00F12ABE">
        <w:rPr>
          <w:rFonts w:ascii="Times New Roman" w:hAnsi="Times New Roman" w:cs="Times New Roman"/>
          <w:sz w:val="24"/>
        </w:rPr>
        <w:t>;</w:t>
      </w:r>
    </w:p>
    <w:p w14:paraId="2DF0B054" w14:textId="77777777" w:rsidR="00250794" w:rsidRPr="00F12ABE" w:rsidRDefault="00250794" w:rsidP="00250794">
      <w:pPr>
        <w:numPr>
          <w:ilvl w:val="0"/>
          <w:numId w:val="20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ABE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iptek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aransemen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>;</w:t>
      </w:r>
    </w:p>
    <w:p w14:paraId="05A955B8" w14:textId="77777777" w:rsidR="00250794" w:rsidRPr="00F12ABE" w:rsidRDefault="00250794" w:rsidP="00250794">
      <w:pPr>
        <w:numPr>
          <w:ilvl w:val="0"/>
          <w:numId w:val="20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ABE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AB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12ABE">
        <w:rPr>
          <w:rFonts w:ascii="Times New Roman" w:hAnsi="Times New Roman" w:cs="Times New Roman"/>
          <w:sz w:val="24"/>
          <w:szCs w:val="24"/>
        </w:rPr>
        <w:t>.</w:t>
      </w:r>
    </w:p>
    <w:p w14:paraId="4C4A2718" w14:textId="77777777" w:rsidR="00250794" w:rsidRPr="00E05CAF" w:rsidRDefault="00250794" w:rsidP="001F649D">
      <w:pPr>
        <w:spacing w:line="600" w:lineRule="auto"/>
        <w:ind w:left="720" w:firstLine="720"/>
        <w:jc w:val="both"/>
        <w:rPr>
          <w:rFonts w:ascii="Times New Roman" w:hAnsi="Times New Roman" w:cs="Times New Roman"/>
          <w:b/>
          <w:sz w:val="32"/>
          <w:szCs w:val="28"/>
          <w:lang w:val="id-ID"/>
        </w:rPr>
      </w:pPr>
      <w:proofErr w:type="spellStart"/>
      <w:r w:rsidRPr="00E05CAF">
        <w:rPr>
          <w:rFonts w:ascii="Times New Roman" w:hAnsi="Times New Roman" w:cs="Times New Roman"/>
          <w:sz w:val="24"/>
        </w:rPr>
        <w:t>Dalam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CAF">
        <w:rPr>
          <w:rFonts w:ascii="Times New Roman" w:hAnsi="Times New Roman" w:cs="Times New Roman"/>
          <w:sz w:val="24"/>
        </w:rPr>
        <w:t>penelitian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CAF">
        <w:rPr>
          <w:rFonts w:ascii="Times New Roman" w:hAnsi="Times New Roman" w:cs="Times New Roman"/>
          <w:sz w:val="24"/>
        </w:rPr>
        <w:t>skripsi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CAF">
        <w:rPr>
          <w:rFonts w:ascii="Times New Roman" w:hAnsi="Times New Roman" w:cs="Times New Roman"/>
          <w:sz w:val="24"/>
        </w:rPr>
        <w:t>ini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05CAF">
        <w:rPr>
          <w:rFonts w:ascii="Times New Roman" w:hAnsi="Times New Roman" w:cs="Times New Roman"/>
          <w:sz w:val="24"/>
        </w:rPr>
        <w:t>peneliti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CAF">
        <w:rPr>
          <w:rFonts w:ascii="Times New Roman" w:hAnsi="Times New Roman" w:cs="Times New Roman"/>
          <w:sz w:val="24"/>
        </w:rPr>
        <w:t>menetapkan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CAF">
        <w:rPr>
          <w:rFonts w:ascii="Times New Roman" w:hAnsi="Times New Roman" w:cs="Times New Roman"/>
          <w:sz w:val="24"/>
        </w:rPr>
        <w:t>fokus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CAF">
        <w:rPr>
          <w:rFonts w:ascii="Times New Roman" w:hAnsi="Times New Roman" w:cs="Times New Roman"/>
          <w:sz w:val="24"/>
        </w:rPr>
        <w:t>penelitian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CAF">
        <w:rPr>
          <w:rFonts w:ascii="Times New Roman" w:hAnsi="Times New Roman" w:cs="Times New Roman"/>
          <w:sz w:val="24"/>
        </w:rPr>
        <w:t>adalalah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CAF">
        <w:rPr>
          <w:rFonts w:ascii="Times New Roman" w:hAnsi="Times New Roman" w:cs="Times New Roman"/>
          <w:sz w:val="24"/>
        </w:rPr>
        <w:t>mengenai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tata </w:t>
      </w:r>
      <w:proofErr w:type="spellStart"/>
      <w:r w:rsidRPr="00E05CAF">
        <w:rPr>
          <w:rFonts w:ascii="Times New Roman" w:hAnsi="Times New Roman" w:cs="Times New Roman"/>
          <w:sz w:val="24"/>
        </w:rPr>
        <w:t>kelola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CAF">
        <w:rPr>
          <w:rFonts w:ascii="Times New Roman" w:hAnsi="Times New Roman" w:cs="Times New Roman"/>
          <w:sz w:val="24"/>
        </w:rPr>
        <w:t>penyelenggaraan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CAF">
        <w:rPr>
          <w:rFonts w:ascii="Times New Roman" w:hAnsi="Times New Roman" w:cs="Times New Roman"/>
          <w:sz w:val="24"/>
        </w:rPr>
        <w:t>upacara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CAF">
        <w:rPr>
          <w:rFonts w:ascii="Times New Roman" w:hAnsi="Times New Roman" w:cs="Times New Roman"/>
          <w:sz w:val="24"/>
        </w:rPr>
        <w:t>adat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CAF">
        <w:rPr>
          <w:rFonts w:ascii="Times New Roman" w:hAnsi="Times New Roman" w:cs="Times New Roman"/>
          <w:sz w:val="24"/>
        </w:rPr>
        <w:t>pernikahan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sanggar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</w:t>
      </w:r>
      <w:r w:rsidRPr="00E05CAF">
        <w:rPr>
          <w:rFonts w:ascii="Times New Roman" w:hAnsi="Times New Roman" w:cs="Times New Roman"/>
          <w:sz w:val="24"/>
        </w:rPr>
        <w:t>entra</w:t>
      </w:r>
      <w:proofErr w:type="spellEnd"/>
      <w:r w:rsidRPr="00E05C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5CAF">
        <w:rPr>
          <w:rFonts w:ascii="Times New Roman" w:hAnsi="Times New Roman" w:cs="Times New Roman"/>
          <w:sz w:val="24"/>
        </w:rPr>
        <w:t>Winaya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Subang.</w:t>
      </w:r>
    </w:p>
    <w:p w14:paraId="53CAA6D9" w14:textId="77777777" w:rsidR="00250794" w:rsidRDefault="00250794" w:rsidP="001F649D">
      <w:pPr>
        <w:pStyle w:val="Paragraph"/>
        <w:ind w:left="720" w:firstLine="72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 </w:t>
      </w:r>
      <w:proofErr w:type="spellStart"/>
      <w:r>
        <w:t>ini</w:t>
      </w:r>
      <w:proofErr w:type="spellEnd"/>
      <w:proofErr w:type="gram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memami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alamiah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sangar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Subang,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peneltian</w:t>
      </w:r>
      <w:proofErr w:type="spellEnd"/>
      <w:r>
        <w:t xml:space="preserve"> yang </w:t>
      </w:r>
      <w:proofErr w:type="spellStart"/>
      <w:r>
        <w:t>diamati</w:t>
      </w:r>
      <w:proofErr w:type="spellEnd"/>
      <w:r>
        <w:t>.</w:t>
      </w:r>
    </w:p>
    <w:p w14:paraId="206FB896" w14:textId="77777777" w:rsidR="00250794" w:rsidRPr="00654593" w:rsidRDefault="00250794" w:rsidP="001F649D">
      <w:pPr>
        <w:pStyle w:val="ListParagraph"/>
        <w:rPr>
          <w:rFonts w:cs="Times New Roman"/>
          <w:b/>
        </w:rPr>
      </w:pPr>
    </w:p>
    <w:p w14:paraId="79091F97" w14:textId="77777777" w:rsidR="00250794" w:rsidRDefault="00250794" w:rsidP="00250794">
      <w:pPr>
        <w:pStyle w:val="ListParagraph"/>
        <w:numPr>
          <w:ilvl w:val="2"/>
          <w:numId w:val="29"/>
        </w:numPr>
        <w:spacing w:after="200" w:line="276" w:lineRule="auto"/>
        <w:ind w:left="720"/>
        <w:rPr>
          <w:rFonts w:cs="Times New Roman"/>
          <w:b/>
        </w:rPr>
      </w:pPr>
      <w:proofErr w:type="spellStart"/>
      <w:r>
        <w:rPr>
          <w:rFonts w:cs="Times New Roman"/>
          <w:b/>
        </w:rPr>
        <w:t>Metode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Pen</w:t>
      </w:r>
      <w:r w:rsidRPr="00654593">
        <w:rPr>
          <w:rFonts w:cs="Times New Roman"/>
          <w:b/>
        </w:rPr>
        <w:t>elitian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Deskriptif</w:t>
      </w:r>
      <w:proofErr w:type="spellEnd"/>
    </w:p>
    <w:p w14:paraId="6E0DE089" w14:textId="77777777" w:rsidR="00250794" w:rsidRDefault="00250794" w:rsidP="001F649D">
      <w:pPr>
        <w:pStyle w:val="ListParagraph"/>
        <w:ind w:left="450"/>
        <w:rPr>
          <w:rFonts w:cs="Times New Roman"/>
          <w:b/>
        </w:rPr>
      </w:pPr>
    </w:p>
    <w:p w14:paraId="256BCB34" w14:textId="77777777" w:rsidR="00250794" w:rsidRDefault="00250794" w:rsidP="001F649D">
      <w:pPr>
        <w:pStyle w:val="ListParagraph"/>
        <w:spacing w:line="480" w:lineRule="auto"/>
        <w:ind w:left="450" w:firstLine="630"/>
        <w:jc w:val="both"/>
        <w:rPr>
          <w:rFonts w:cs="Times New Roman"/>
        </w:rPr>
      </w:pPr>
      <w:proofErr w:type="spellStart"/>
      <w:r w:rsidRPr="00654593">
        <w:rPr>
          <w:rFonts w:cs="Times New Roman"/>
        </w:rPr>
        <w:t>Penelitian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ini</w:t>
      </w:r>
      <w:proofErr w:type="spellEnd"/>
      <w:r w:rsidRPr="00654593">
        <w:rPr>
          <w:rFonts w:cs="Times New Roman"/>
        </w:rPr>
        <w:t xml:space="preserve"> pada </w:t>
      </w:r>
      <w:proofErr w:type="spellStart"/>
      <w:r w:rsidRPr="00654593">
        <w:rPr>
          <w:rFonts w:cs="Times New Roman"/>
        </w:rPr>
        <w:t>dasarnya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mendeskripsikan</w:t>
      </w:r>
      <w:proofErr w:type="spellEnd"/>
      <w:r w:rsidRPr="00654593">
        <w:rPr>
          <w:rFonts w:cs="Times New Roman"/>
        </w:rPr>
        <w:t xml:space="preserve"> dan </w:t>
      </w:r>
      <w:proofErr w:type="spellStart"/>
      <w:r w:rsidRPr="00654593">
        <w:rPr>
          <w:rFonts w:cs="Times New Roman"/>
        </w:rPr>
        <w:t>menganalisis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fenomena</w:t>
      </w:r>
      <w:proofErr w:type="spellEnd"/>
      <w:r w:rsidRPr="00654593">
        <w:rPr>
          <w:rFonts w:cs="Times New Roman"/>
        </w:rPr>
        <w:t xml:space="preserve">, </w:t>
      </w:r>
      <w:proofErr w:type="spellStart"/>
      <w:r w:rsidRPr="00654593">
        <w:rPr>
          <w:rFonts w:cs="Times New Roman"/>
        </w:rPr>
        <w:t>peristiwa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aktivitas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sosial</w:t>
      </w:r>
      <w:proofErr w:type="spellEnd"/>
      <w:r w:rsidRPr="00654593">
        <w:rPr>
          <w:rFonts w:cs="Times New Roman"/>
        </w:rPr>
        <w:t xml:space="preserve">, </w:t>
      </w:r>
      <w:proofErr w:type="spellStart"/>
      <w:r w:rsidRPr="00654593">
        <w:rPr>
          <w:rFonts w:cs="Times New Roman"/>
        </w:rPr>
        <w:t>sikap</w:t>
      </w:r>
      <w:proofErr w:type="spellEnd"/>
      <w:r w:rsidRPr="00654593">
        <w:rPr>
          <w:rFonts w:cs="Times New Roman"/>
        </w:rPr>
        <w:t xml:space="preserve">, </w:t>
      </w:r>
      <w:proofErr w:type="spellStart"/>
      <w:r w:rsidRPr="00654593">
        <w:rPr>
          <w:rFonts w:cs="Times New Roman"/>
        </w:rPr>
        <w:t>kepercayaan</w:t>
      </w:r>
      <w:proofErr w:type="spellEnd"/>
      <w:r w:rsidRPr="00654593">
        <w:rPr>
          <w:rFonts w:cs="Times New Roman"/>
        </w:rPr>
        <w:t xml:space="preserve">, </w:t>
      </w:r>
      <w:proofErr w:type="spellStart"/>
      <w:r w:rsidRPr="00654593">
        <w:rPr>
          <w:rFonts w:cs="Times New Roman"/>
        </w:rPr>
        <w:t>persepsi</w:t>
      </w:r>
      <w:proofErr w:type="spellEnd"/>
      <w:r w:rsidRPr="00654593">
        <w:rPr>
          <w:rFonts w:cs="Times New Roman"/>
        </w:rPr>
        <w:t xml:space="preserve">, </w:t>
      </w:r>
      <w:proofErr w:type="spellStart"/>
      <w:r w:rsidRPr="00654593">
        <w:rPr>
          <w:rFonts w:cs="Times New Roman"/>
        </w:rPr>
        <w:t>pemikiran</w:t>
      </w:r>
      <w:proofErr w:type="spellEnd"/>
      <w:r w:rsidRPr="00654593">
        <w:rPr>
          <w:rFonts w:cs="Times New Roman"/>
        </w:rPr>
        <w:t xml:space="preserve"> orang </w:t>
      </w:r>
      <w:proofErr w:type="spellStart"/>
      <w:r w:rsidRPr="00654593">
        <w:rPr>
          <w:rFonts w:cs="Times New Roman"/>
        </w:rPr>
        <w:t>secara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individu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maupun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kelompok</w:t>
      </w:r>
      <w:proofErr w:type="spellEnd"/>
      <w:r w:rsidRPr="00654593">
        <w:rPr>
          <w:rFonts w:cs="Times New Roman"/>
        </w:rPr>
        <w:t xml:space="preserve">. </w:t>
      </w:r>
      <w:proofErr w:type="spellStart"/>
      <w:r w:rsidRPr="00654593">
        <w:rPr>
          <w:rFonts w:cs="Times New Roman"/>
        </w:rPr>
        <w:t>Metode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adalah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aspek</w:t>
      </w:r>
      <w:proofErr w:type="spellEnd"/>
      <w:r w:rsidRPr="00654593">
        <w:rPr>
          <w:rFonts w:cs="Times New Roman"/>
        </w:rPr>
        <w:t xml:space="preserve"> yang </w:t>
      </w:r>
      <w:proofErr w:type="spellStart"/>
      <w:r w:rsidRPr="00654593">
        <w:rPr>
          <w:rFonts w:cs="Times New Roman"/>
        </w:rPr>
        <w:t>sangat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penting</w:t>
      </w:r>
      <w:proofErr w:type="spellEnd"/>
      <w:r w:rsidRPr="00654593">
        <w:rPr>
          <w:rFonts w:cs="Times New Roman"/>
        </w:rPr>
        <w:t xml:space="preserve"> dan </w:t>
      </w:r>
      <w:proofErr w:type="spellStart"/>
      <w:r w:rsidRPr="00654593">
        <w:rPr>
          <w:rFonts w:cs="Times New Roman"/>
        </w:rPr>
        <w:t>besar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pengaruhnya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terhadap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berhasil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tidaknya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suatu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penelitian</w:t>
      </w:r>
      <w:proofErr w:type="spellEnd"/>
      <w:r w:rsidRPr="00654593">
        <w:rPr>
          <w:rFonts w:cs="Times New Roman"/>
        </w:rPr>
        <w:t xml:space="preserve">, </w:t>
      </w:r>
      <w:proofErr w:type="spellStart"/>
      <w:r w:rsidRPr="00654593">
        <w:rPr>
          <w:rFonts w:cs="Times New Roman"/>
        </w:rPr>
        <w:t>terutama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untuk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mengumpulkan</w:t>
      </w:r>
      <w:proofErr w:type="spellEnd"/>
      <w:r w:rsidRPr="00654593">
        <w:rPr>
          <w:rFonts w:cs="Times New Roman"/>
        </w:rPr>
        <w:t xml:space="preserve"> data. </w:t>
      </w:r>
      <w:proofErr w:type="spellStart"/>
      <w:r w:rsidRPr="00654593">
        <w:rPr>
          <w:rFonts w:cs="Times New Roman"/>
        </w:rPr>
        <w:t>Metode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penelitian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adalah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suatu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teknik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atau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cara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mencari</w:t>
      </w:r>
      <w:proofErr w:type="spellEnd"/>
      <w:r w:rsidRPr="00654593">
        <w:rPr>
          <w:rFonts w:cs="Times New Roman"/>
        </w:rPr>
        <w:t xml:space="preserve">, </w:t>
      </w:r>
      <w:proofErr w:type="spellStart"/>
      <w:r w:rsidRPr="00654593">
        <w:rPr>
          <w:rFonts w:cs="Times New Roman"/>
        </w:rPr>
        <w:t>memperoleh</w:t>
      </w:r>
      <w:proofErr w:type="spellEnd"/>
      <w:r w:rsidRPr="00654593">
        <w:rPr>
          <w:rFonts w:cs="Times New Roman"/>
        </w:rPr>
        <w:t xml:space="preserve">, </w:t>
      </w:r>
      <w:proofErr w:type="spellStart"/>
      <w:r w:rsidRPr="00654593">
        <w:rPr>
          <w:rFonts w:cs="Times New Roman"/>
        </w:rPr>
        <w:t>mengumpulkan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atau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mencatat</w:t>
      </w:r>
      <w:proofErr w:type="spellEnd"/>
      <w:r w:rsidRPr="00654593">
        <w:rPr>
          <w:rFonts w:cs="Times New Roman"/>
        </w:rPr>
        <w:t xml:space="preserve"> data, </w:t>
      </w:r>
      <w:proofErr w:type="spellStart"/>
      <w:r w:rsidRPr="00654593">
        <w:rPr>
          <w:rFonts w:cs="Times New Roman"/>
        </w:rPr>
        <w:t>baik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berupa</w:t>
      </w:r>
      <w:proofErr w:type="spellEnd"/>
      <w:r w:rsidRPr="00654593">
        <w:rPr>
          <w:rFonts w:cs="Times New Roman"/>
        </w:rPr>
        <w:t xml:space="preserve"> data primer </w:t>
      </w:r>
      <w:proofErr w:type="spellStart"/>
      <w:r w:rsidRPr="00654593">
        <w:rPr>
          <w:rFonts w:cs="Times New Roman"/>
        </w:rPr>
        <w:t>maupun</w:t>
      </w:r>
      <w:proofErr w:type="spellEnd"/>
      <w:r w:rsidRPr="00654593">
        <w:rPr>
          <w:rFonts w:cs="Times New Roman"/>
        </w:rPr>
        <w:t xml:space="preserve"> data </w:t>
      </w:r>
      <w:proofErr w:type="spellStart"/>
      <w:r w:rsidRPr="00654593">
        <w:rPr>
          <w:rFonts w:cs="Times New Roman"/>
        </w:rPr>
        <w:t>sekunder</w:t>
      </w:r>
      <w:proofErr w:type="spellEnd"/>
      <w:r w:rsidRPr="00654593">
        <w:rPr>
          <w:rFonts w:cs="Times New Roman"/>
        </w:rPr>
        <w:t xml:space="preserve"> yang </w:t>
      </w:r>
      <w:proofErr w:type="spellStart"/>
      <w:r w:rsidRPr="00654593">
        <w:rPr>
          <w:rFonts w:cs="Times New Roman"/>
        </w:rPr>
        <w:t>digunakan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untuk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keperluan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menyusun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suatu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karya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ilmiah</w:t>
      </w:r>
      <w:proofErr w:type="spellEnd"/>
      <w:r w:rsidRPr="00654593">
        <w:rPr>
          <w:rFonts w:cs="Times New Roman"/>
        </w:rPr>
        <w:t xml:space="preserve"> dan </w:t>
      </w:r>
      <w:proofErr w:type="spellStart"/>
      <w:r w:rsidRPr="00654593">
        <w:rPr>
          <w:rFonts w:cs="Times New Roman"/>
        </w:rPr>
        <w:t>kemudian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menganalisa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faktor-faktor</w:t>
      </w:r>
      <w:proofErr w:type="spellEnd"/>
      <w:r w:rsidRPr="00654593">
        <w:rPr>
          <w:rFonts w:cs="Times New Roman"/>
        </w:rPr>
        <w:t xml:space="preserve"> yang </w:t>
      </w:r>
      <w:proofErr w:type="spellStart"/>
      <w:r w:rsidRPr="00654593">
        <w:rPr>
          <w:rFonts w:cs="Times New Roman"/>
        </w:rPr>
        <w:t>berhubungan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dengan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pokokpokok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permasalahan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sehingga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akan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terdapat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suatu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kebenaran</w:t>
      </w:r>
      <w:proofErr w:type="spellEnd"/>
      <w:r w:rsidRPr="00654593">
        <w:rPr>
          <w:rFonts w:cs="Times New Roman"/>
        </w:rPr>
        <w:t xml:space="preserve"> data-data yang </w:t>
      </w:r>
      <w:proofErr w:type="spellStart"/>
      <w:r w:rsidRPr="00654593">
        <w:rPr>
          <w:rFonts w:cs="Times New Roman"/>
        </w:rPr>
        <w:t>akan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diperoleh</w:t>
      </w:r>
      <w:proofErr w:type="spellEnd"/>
      <w:r w:rsidRPr="00654593">
        <w:rPr>
          <w:rFonts w:cs="Times New Roman"/>
        </w:rPr>
        <w:t xml:space="preserve">. </w:t>
      </w:r>
    </w:p>
    <w:p w14:paraId="335F3EDE" w14:textId="77777777" w:rsidR="00250794" w:rsidRDefault="00250794" w:rsidP="001F649D">
      <w:pPr>
        <w:pStyle w:val="ListParagraph"/>
        <w:spacing w:line="480" w:lineRule="auto"/>
        <w:ind w:left="450" w:firstLine="630"/>
        <w:jc w:val="both"/>
        <w:rPr>
          <w:rFonts w:cs="Times New Roman"/>
        </w:rPr>
      </w:pPr>
      <w:proofErr w:type="spellStart"/>
      <w:r w:rsidRPr="00654593">
        <w:rPr>
          <w:rFonts w:cs="Times New Roman"/>
        </w:rPr>
        <w:t>Metode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penelitian</w:t>
      </w:r>
      <w:proofErr w:type="spellEnd"/>
      <w:r w:rsidRPr="00654593">
        <w:rPr>
          <w:rFonts w:cs="Times New Roman"/>
        </w:rPr>
        <w:t xml:space="preserve"> yang </w:t>
      </w:r>
      <w:proofErr w:type="spellStart"/>
      <w:r w:rsidRPr="00654593">
        <w:rPr>
          <w:rFonts w:cs="Times New Roman"/>
        </w:rPr>
        <w:t>digunakan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peneliti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adalah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deskriptif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dengan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pendekatan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kualitatif</w:t>
      </w:r>
      <w:proofErr w:type="spellEnd"/>
      <w:r w:rsidRPr="00654593">
        <w:rPr>
          <w:rFonts w:cs="Times New Roman"/>
        </w:rPr>
        <w:t xml:space="preserve">. </w:t>
      </w:r>
      <w:proofErr w:type="spellStart"/>
      <w:r w:rsidRPr="00654593">
        <w:rPr>
          <w:rFonts w:cs="Times New Roman"/>
        </w:rPr>
        <w:t>Jenis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penelitian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ini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adalah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penelitian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deskriptif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yaitu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suatu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penulisan</w:t>
      </w:r>
      <w:proofErr w:type="spellEnd"/>
      <w:r w:rsidRPr="00654593">
        <w:rPr>
          <w:rFonts w:cs="Times New Roman"/>
        </w:rPr>
        <w:t xml:space="preserve"> yang </w:t>
      </w:r>
      <w:proofErr w:type="spellStart"/>
      <w:r w:rsidRPr="00654593">
        <w:rPr>
          <w:rFonts w:cs="Times New Roman"/>
        </w:rPr>
        <w:t>menggambarkan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keadaan</w:t>
      </w:r>
      <w:proofErr w:type="spellEnd"/>
      <w:r w:rsidRPr="00654593">
        <w:rPr>
          <w:rFonts w:cs="Times New Roman"/>
        </w:rPr>
        <w:t xml:space="preserve"> yang </w:t>
      </w:r>
      <w:proofErr w:type="spellStart"/>
      <w:r w:rsidRPr="00654593">
        <w:rPr>
          <w:rFonts w:cs="Times New Roman"/>
        </w:rPr>
        <w:t>sebenarnya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tentang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objek</w:t>
      </w:r>
      <w:proofErr w:type="spellEnd"/>
      <w:r w:rsidRPr="00654593">
        <w:rPr>
          <w:rFonts w:cs="Times New Roman"/>
        </w:rPr>
        <w:t xml:space="preserve"> yang </w:t>
      </w:r>
      <w:proofErr w:type="spellStart"/>
      <w:r w:rsidRPr="00654593">
        <w:rPr>
          <w:rFonts w:cs="Times New Roman"/>
        </w:rPr>
        <w:t>diteliti</w:t>
      </w:r>
      <w:proofErr w:type="spellEnd"/>
      <w:r w:rsidRPr="00654593">
        <w:rPr>
          <w:rFonts w:cs="Times New Roman"/>
        </w:rPr>
        <w:t xml:space="preserve">, </w:t>
      </w:r>
      <w:proofErr w:type="spellStart"/>
      <w:r w:rsidRPr="00654593">
        <w:rPr>
          <w:rFonts w:cs="Times New Roman"/>
        </w:rPr>
        <w:t>menurut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keadaan</w:t>
      </w:r>
      <w:proofErr w:type="spellEnd"/>
      <w:r w:rsidRPr="00654593">
        <w:rPr>
          <w:rFonts w:cs="Times New Roman"/>
        </w:rPr>
        <w:t xml:space="preserve"> yang </w:t>
      </w:r>
      <w:proofErr w:type="spellStart"/>
      <w:r w:rsidRPr="00654593">
        <w:rPr>
          <w:rFonts w:cs="Times New Roman"/>
        </w:rPr>
        <w:t>sebenarnya</w:t>
      </w:r>
      <w:proofErr w:type="spellEnd"/>
      <w:r w:rsidRPr="00654593">
        <w:rPr>
          <w:rFonts w:cs="Times New Roman"/>
        </w:rPr>
        <w:t xml:space="preserve"> pada </w:t>
      </w:r>
      <w:proofErr w:type="spellStart"/>
      <w:r w:rsidRPr="00654593">
        <w:rPr>
          <w:rFonts w:cs="Times New Roman"/>
        </w:rPr>
        <w:t>saat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penelitian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langsung</w:t>
      </w:r>
      <w:proofErr w:type="spellEnd"/>
      <w:r w:rsidRPr="00654593">
        <w:rPr>
          <w:rFonts w:cs="Times New Roman"/>
        </w:rPr>
        <w:t xml:space="preserve">. Agar </w:t>
      </w:r>
      <w:proofErr w:type="spellStart"/>
      <w:r w:rsidRPr="00654593">
        <w:rPr>
          <w:rFonts w:cs="Times New Roman"/>
        </w:rPr>
        <w:t>diperoleh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pengertian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metode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deskriptif</w:t>
      </w:r>
      <w:proofErr w:type="spellEnd"/>
      <w:r w:rsidRPr="00654593">
        <w:rPr>
          <w:rFonts w:cs="Times New Roman"/>
        </w:rPr>
        <w:t xml:space="preserve"> yang </w:t>
      </w:r>
      <w:proofErr w:type="spellStart"/>
      <w:r w:rsidRPr="00654593">
        <w:rPr>
          <w:rFonts w:cs="Times New Roman"/>
        </w:rPr>
        <w:t>lebih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jelas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berikut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dikemukakan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pengertian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menurut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beberapa</w:t>
      </w:r>
      <w:proofErr w:type="spellEnd"/>
      <w:r w:rsidRPr="00654593">
        <w:rPr>
          <w:rFonts w:cs="Times New Roman"/>
        </w:rPr>
        <w:t xml:space="preserve"> para </w:t>
      </w:r>
      <w:proofErr w:type="spellStart"/>
      <w:r w:rsidRPr="00654593">
        <w:rPr>
          <w:rFonts w:cs="Times New Roman"/>
        </w:rPr>
        <w:t>ahli</w:t>
      </w:r>
      <w:proofErr w:type="spellEnd"/>
      <w:r w:rsidRPr="00654593">
        <w:rPr>
          <w:rFonts w:cs="Times New Roman"/>
        </w:rPr>
        <w:t xml:space="preserve"> </w:t>
      </w:r>
      <w:proofErr w:type="spellStart"/>
      <w:r w:rsidRPr="00654593">
        <w:rPr>
          <w:rFonts w:cs="Times New Roman"/>
        </w:rPr>
        <w:t>antara</w:t>
      </w:r>
      <w:proofErr w:type="spellEnd"/>
      <w:r w:rsidRPr="00654593">
        <w:rPr>
          <w:rFonts w:cs="Times New Roman"/>
        </w:rPr>
        <w:t xml:space="preserve"> lain </w:t>
      </w:r>
      <w:proofErr w:type="spellStart"/>
      <w:r w:rsidRPr="00654593">
        <w:rPr>
          <w:rFonts w:cs="Times New Roman"/>
        </w:rPr>
        <w:t>sebagai</w:t>
      </w:r>
      <w:proofErr w:type="spellEnd"/>
      <w:r w:rsidRPr="00654593">
        <w:rPr>
          <w:rFonts w:cs="Times New Roman"/>
        </w:rPr>
        <w:t xml:space="preserve"> </w:t>
      </w:r>
      <w:proofErr w:type="spellStart"/>
      <w:proofErr w:type="gramStart"/>
      <w:r w:rsidRPr="00654593">
        <w:rPr>
          <w:rFonts w:cs="Times New Roman"/>
        </w:rPr>
        <w:t>berikut</w:t>
      </w:r>
      <w:proofErr w:type="spellEnd"/>
      <w:r w:rsidRPr="00654593"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menurut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Sugiyono</w:t>
      </w:r>
      <w:proofErr w:type="spellEnd"/>
      <w:r>
        <w:rPr>
          <w:rFonts w:cs="Times New Roman"/>
        </w:rPr>
        <w:t xml:space="preserve"> (2011:21) </w:t>
      </w:r>
      <w:proofErr w:type="spellStart"/>
      <w:r>
        <w:rPr>
          <w:rFonts w:cs="Times New Roman"/>
        </w:rPr>
        <w:t>bahwa</w:t>
      </w:r>
      <w:proofErr w:type="spellEnd"/>
      <w:r>
        <w:rPr>
          <w:rFonts w:cs="Times New Roman"/>
        </w:rPr>
        <w:t>:</w:t>
      </w:r>
      <w:r w:rsidRPr="00E05CAF">
        <w:rPr>
          <w:rFonts w:cs="Times New Roman"/>
        </w:rPr>
        <w:t xml:space="preserve"> </w:t>
      </w:r>
      <w:r>
        <w:rPr>
          <w:rFonts w:cs="Times New Roman"/>
        </w:rPr>
        <w:t xml:space="preserve">“ </w:t>
      </w:r>
      <w:proofErr w:type="spellStart"/>
      <w:r w:rsidRPr="00E05CAF">
        <w:rPr>
          <w:rFonts w:cs="Times New Roman"/>
        </w:rPr>
        <w:t>Metode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deskriptif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adalah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metode</w:t>
      </w:r>
      <w:proofErr w:type="spellEnd"/>
      <w:r w:rsidRPr="00E05CAF">
        <w:rPr>
          <w:rFonts w:cs="Times New Roman"/>
        </w:rPr>
        <w:t xml:space="preserve"> yang </w:t>
      </w:r>
      <w:proofErr w:type="spellStart"/>
      <w:r w:rsidRPr="00E05CAF">
        <w:rPr>
          <w:rFonts w:cs="Times New Roman"/>
        </w:rPr>
        <w:t>digunakan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untuk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menggambarkan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atau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menganalisis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suatu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hasil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penelitian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tetapi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tidak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digunakan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untuk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membuat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kesimpulan</w:t>
      </w:r>
      <w:proofErr w:type="spellEnd"/>
      <w:r w:rsidRPr="00E05CAF">
        <w:rPr>
          <w:rFonts w:cs="Times New Roman"/>
        </w:rPr>
        <w:t xml:space="preserve"> yang </w:t>
      </w:r>
      <w:proofErr w:type="spellStart"/>
      <w:r w:rsidRPr="00E05CAF">
        <w:rPr>
          <w:rFonts w:cs="Times New Roman"/>
        </w:rPr>
        <w:t>lebih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luas</w:t>
      </w:r>
      <w:proofErr w:type="spellEnd"/>
      <w:r>
        <w:rPr>
          <w:rFonts w:cs="Times New Roman"/>
        </w:rPr>
        <w:t xml:space="preserve">”. </w:t>
      </w:r>
    </w:p>
    <w:p w14:paraId="67FB8E3B" w14:textId="77777777" w:rsidR="00250794" w:rsidRPr="00654593" w:rsidRDefault="00250794" w:rsidP="001F649D">
      <w:pPr>
        <w:pStyle w:val="ListParagraph"/>
        <w:spacing w:line="480" w:lineRule="auto"/>
        <w:ind w:left="450" w:firstLine="450"/>
        <w:jc w:val="both"/>
        <w:rPr>
          <w:rFonts w:cs="Times New Roman"/>
        </w:rPr>
      </w:pPr>
      <w:r>
        <w:rPr>
          <w:rFonts w:cs="Times New Roman"/>
        </w:rPr>
        <w:t xml:space="preserve">Dari </w:t>
      </w:r>
      <w:proofErr w:type="spellStart"/>
      <w:r>
        <w:rPr>
          <w:rFonts w:cs="Times New Roman"/>
        </w:rPr>
        <w:t>pendapat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tersebut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dapat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diartikan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bahwa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deskriptif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dihunakan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hanya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menggambarkan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atau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menganalisis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fenomena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ada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disimpulkan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secara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sederhana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Sedangkan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menurut</w:t>
      </w:r>
      <w:proofErr w:type="spellEnd"/>
      <w:r w:rsidRPr="00E05CAF"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Moh</w:t>
      </w:r>
      <w:proofErr w:type="spellEnd"/>
      <w:r>
        <w:rPr>
          <w:rFonts w:cs="Times New Roman"/>
        </w:rPr>
        <w:t xml:space="preserve">. Nazir, (2012:54) </w:t>
      </w:r>
      <w:proofErr w:type="spellStart"/>
      <w:proofErr w:type="gramStart"/>
      <w:r>
        <w:rPr>
          <w:rFonts w:cs="Times New Roman"/>
        </w:rPr>
        <w:t>bahwa</w:t>
      </w:r>
      <w:proofErr w:type="spellEnd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“</w:t>
      </w:r>
      <w:proofErr w:type="spellStart"/>
      <w:r w:rsidRPr="00E05CAF">
        <w:rPr>
          <w:rFonts w:cs="Times New Roman"/>
        </w:rPr>
        <w:t>Metode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deskriptif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adalah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suatu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metode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dalam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meneliti</w:t>
      </w:r>
      <w:proofErr w:type="spellEnd"/>
      <w:r w:rsidRPr="00E05CAF">
        <w:rPr>
          <w:rFonts w:cs="Times New Roman"/>
        </w:rPr>
        <w:t xml:space="preserve"> status </w:t>
      </w:r>
      <w:proofErr w:type="spellStart"/>
      <w:r w:rsidRPr="00E05CAF">
        <w:rPr>
          <w:rFonts w:cs="Times New Roman"/>
        </w:rPr>
        <w:t>kelompok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manusia</w:t>
      </w:r>
      <w:proofErr w:type="spellEnd"/>
      <w:r w:rsidRPr="00E05CAF">
        <w:rPr>
          <w:rFonts w:cs="Times New Roman"/>
        </w:rPr>
        <w:t xml:space="preserve">, </w:t>
      </w:r>
      <w:proofErr w:type="spellStart"/>
      <w:r w:rsidRPr="00E05CAF">
        <w:rPr>
          <w:rFonts w:cs="Times New Roman"/>
        </w:rPr>
        <w:t>suatu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objek</w:t>
      </w:r>
      <w:proofErr w:type="spellEnd"/>
      <w:r w:rsidRPr="00E05CAF">
        <w:rPr>
          <w:rFonts w:cs="Times New Roman"/>
        </w:rPr>
        <w:t xml:space="preserve">, </w:t>
      </w:r>
      <w:proofErr w:type="spellStart"/>
      <w:r w:rsidRPr="00E05CAF">
        <w:rPr>
          <w:rFonts w:cs="Times New Roman"/>
        </w:rPr>
        <w:t>suatu</w:t>
      </w:r>
      <w:proofErr w:type="spellEnd"/>
      <w:r w:rsidRPr="00E05CAF">
        <w:rPr>
          <w:rFonts w:cs="Times New Roman"/>
        </w:rPr>
        <w:t xml:space="preserve"> set </w:t>
      </w:r>
      <w:proofErr w:type="spellStart"/>
      <w:r w:rsidRPr="00E05CAF">
        <w:rPr>
          <w:rFonts w:cs="Times New Roman"/>
        </w:rPr>
        <w:t>kondisi</w:t>
      </w:r>
      <w:proofErr w:type="spellEnd"/>
      <w:r w:rsidRPr="00E05CAF">
        <w:rPr>
          <w:rFonts w:cs="Times New Roman"/>
        </w:rPr>
        <w:t xml:space="preserve">, </w:t>
      </w:r>
      <w:proofErr w:type="spellStart"/>
      <w:r w:rsidRPr="00E05CAF">
        <w:rPr>
          <w:rFonts w:cs="Times New Roman"/>
        </w:rPr>
        <w:t>suatu</w:t>
      </w:r>
      <w:proofErr w:type="spellEnd"/>
      <w:r w:rsidRPr="00E05CAF">
        <w:rPr>
          <w:rFonts w:cs="Times New Roman"/>
        </w:rPr>
        <w:t xml:space="preserve"> </w:t>
      </w:r>
      <w:r>
        <w:rPr>
          <w:rFonts w:cs="Times New Roman"/>
        </w:rPr>
        <w:t xml:space="preserve">system </w:t>
      </w:r>
      <w:proofErr w:type="spellStart"/>
      <w:r w:rsidRPr="00E05CAF">
        <w:rPr>
          <w:rFonts w:cs="Times New Roman"/>
        </w:rPr>
        <w:t>pemikiran</w:t>
      </w:r>
      <w:proofErr w:type="spellEnd"/>
      <w:r w:rsidRPr="00E05CAF">
        <w:rPr>
          <w:rFonts w:cs="Times New Roman"/>
        </w:rPr>
        <w:t xml:space="preserve">, </w:t>
      </w:r>
      <w:proofErr w:type="spellStart"/>
      <w:r w:rsidRPr="00E05CAF">
        <w:rPr>
          <w:rFonts w:cs="Times New Roman"/>
        </w:rPr>
        <w:t>ataupun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suatu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kela</w:t>
      </w:r>
      <w:r>
        <w:rPr>
          <w:rFonts w:cs="Times New Roman"/>
        </w:rPr>
        <w:t>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peristiwa</w:t>
      </w:r>
      <w:proofErr w:type="spellEnd"/>
      <w:r>
        <w:rPr>
          <w:rFonts w:cs="Times New Roman"/>
        </w:rPr>
        <w:t xml:space="preserve"> pada masa </w:t>
      </w:r>
      <w:proofErr w:type="spellStart"/>
      <w:r>
        <w:rPr>
          <w:rFonts w:cs="Times New Roman"/>
        </w:rPr>
        <w:t>sekarang</w:t>
      </w:r>
      <w:proofErr w:type="spellEnd"/>
      <w:r>
        <w:rPr>
          <w:rFonts w:cs="Times New Roman"/>
        </w:rPr>
        <w:t xml:space="preserve">”.  </w:t>
      </w:r>
      <w:proofErr w:type="spellStart"/>
      <w:r>
        <w:rPr>
          <w:rFonts w:cs="Times New Roman"/>
        </w:rPr>
        <w:t>Sejalan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pendapat</w:t>
      </w:r>
      <w:proofErr w:type="spellEnd"/>
      <w:r>
        <w:rPr>
          <w:rFonts w:cs="Times New Roman"/>
        </w:rPr>
        <w:t xml:space="preserve"> Nazir, </w:t>
      </w:r>
      <w:proofErr w:type="spellStart"/>
      <w:r>
        <w:rPr>
          <w:rFonts w:cs="Times New Roman"/>
        </w:rPr>
        <w:t>m</w:t>
      </w:r>
      <w:r w:rsidRPr="00377801">
        <w:rPr>
          <w:rFonts w:cs="Times New Roman"/>
        </w:rPr>
        <w:t>enurut</w:t>
      </w:r>
      <w:proofErr w:type="spellEnd"/>
      <w:r w:rsidRPr="00377801">
        <w:rPr>
          <w:rFonts w:cs="Times New Roman"/>
        </w:rPr>
        <w:t xml:space="preserve"> Whitney (1960:160) </w:t>
      </w:r>
      <w:proofErr w:type="spellStart"/>
      <w:r w:rsidRPr="00377801">
        <w:rPr>
          <w:rFonts w:cs="Times New Roman"/>
        </w:rPr>
        <w:t>bahwa</w:t>
      </w:r>
      <w:proofErr w:type="spellEnd"/>
      <w:r w:rsidRPr="00377801">
        <w:rPr>
          <w:rFonts w:cs="Times New Roman"/>
        </w:rPr>
        <w:t>: “</w:t>
      </w:r>
      <w:proofErr w:type="spellStart"/>
      <w:r w:rsidRPr="00377801">
        <w:rPr>
          <w:rFonts w:cs="Times New Roman"/>
          <w:bCs/>
          <w:color w:val="202124"/>
          <w:shd w:val="clear" w:color="auto" w:fill="FFFFFF"/>
        </w:rPr>
        <w:t>metode</w:t>
      </w:r>
      <w:proofErr w:type="spellEnd"/>
      <w:r w:rsidRPr="00377801">
        <w:rPr>
          <w:rFonts w:cs="Times New Roman"/>
          <w:bCs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bCs/>
          <w:color w:val="202124"/>
          <w:shd w:val="clear" w:color="auto" w:fill="FFFFFF"/>
        </w:rPr>
        <w:t>deskriptif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> 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adalah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pencarian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fakta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dengan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interpretasi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yang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tepat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.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Dapat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dikatakan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bahwa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> </w:t>
      </w:r>
      <w:proofErr w:type="spellStart"/>
      <w:r w:rsidRPr="00377801">
        <w:rPr>
          <w:rFonts w:cs="Times New Roman"/>
          <w:bCs/>
          <w:color w:val="202124"/>
          <w:shd w:val="clear" w:color="auto" w:fill="FFFFFF"/>
        </w:rPr>
        <w:t>penelitian</w:t>
      </w:r>
      <w:proofErr w:type="spellEnd"/>
      <w:r w:rsidRPr="00377801">
        <w:rPr>
          <w:rFonts w:cs="Times New Roman"/>
          <w:bCs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bCs/>
          <w:color w:val="202124"/>
          <w:shd w:val="clear" w:color="auto" w:fill="FFFFFF"/>
        </w:rPr>
        <w:t>deskriptif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> 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merupakan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> </w:t>
      </w:r>
      <w:proofErr w:type="spellStart"/>
      <w:r w:rsidRPr="00377801">
        <w:rPr>
          <w:rFonts w:cs="Times New Roman"/>
          <w:bCs/>
          <w:color w:val="202124"/>
          <w:shd w:val="clear" w:color="auto" w:fill="FFFFFF"/>
        </w:rPr>
        <w:t>penelitian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 yang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berusaha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mendeskripsikan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suatu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gejala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,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peristiwa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yang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terjadi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pada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saat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sekarang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atau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</w:t>
      </w:r>
      <w:proofErr w:type="spellStart"/>
      <w:r w:rsidRPr="00377801">
        <w:rPr>
          <w:rFonts w:cs="Times New Roman"/>
          <w:color w:val="202124"/>
          <w:shd w:val="clear" w:color="auto" w:fill="FFFFFF"/>
        </w:rPr>
        <w:t>masalah</w:t>
      </w:r>
      <w:proofErr w:type="spellEnd"/>
      <w:r w:rsidRPr="00377801">
        <w:rPr>
          <w:rFonts w:cs="Times New Roman"/>
          <w:color w:val="202124"/>
          <w:shd w:val="clear" w:color="auto" w:fill="FFFFFF"/>
        </w:rPr>
        <w:t xml:space="preserve"> actual”.</w:t>
      </w:r>
    </w:p>
    <w:p w14:paraId="388C677E" w14:textId="77777777" w:rsidR="00250794" w:rsidRDefault="00250794" w:rsidP="001F649D">
      <w:pPr>
        <w:pStyle w:val="ListParagraph"/>
        <w:spacing w:line="480" w:lineRule="auto"/>
        <w:ind w:firstLine="630"/>
        <w:jc w:val="both"/>
        <w:rPr>
          <w:rFonts w:cs="Times New Roman"/>
        </w:rPr>
      </w:pPr>
      <w:proofErr w:type="spellStart"/>
      <w:r w:rsidRPr="00E05CAF">
        <w:rPr>
          <w:rFonts w:cs="Times New Roman"/>
        </w:rPr>
        <w:t>Berdasarkan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pendapat</w:t>
      </w:r>
      <w:proofErr w:type="spellEnd"/>
      <w:r w:rsidRPr="00E05CAF">
        <w:rPr>
          <w:rFonts w:cs="Times New Roman"/>
        </w:rPr>
        <w:t xml:space="preserve"> para </w:t>
      </w:r>
      <w:proofErr w:type="spellStart"/>
      <w:r w:rsidRPr="00E05CAF">
        <w:rPr>
          <w:rFonts w:cs="Times New Roman"/>
        </w:rPr>
        <w:t>ahli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tersebut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maka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dapat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disimpulkan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bahwa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penelitian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deskriptif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yaitu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penelitian</w:t>
      </w:r>
      <w:proofErr w:type="spellEnd"/>
      <w:r w:rsidRPr="00E05CAF">
        <w:rPr>
          <w:rFonts w:cs="Times New Roman"/>
        </w:rPr>
        <w:t xml:space="preserve"> yang </w:t>
      </w:r>
      <w:proofErr w:type="spellStart"/>
      <w:r w:rsidRPr="00E05CAF">
        <w:rPr>
          <w:rFonts w:cs="Times New Roman"/>
        </w:rPr>
        <w:t>memusatkan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perhatian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kepada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masalah-masalah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sebagaimana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adanya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saat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penelitian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dilaksanakan</w:t>
      </w:r>
      <w:proofErr w:type="spellEnd"/>
      <w:r w:rsidRPr="00E05CAF">
        <w:rPr>
          <w:rFonts w:cs="Times New Roman"/>
        </w:rPr>
        <w:t xml:space="preserve">, </w:t>
      </w:r>
      <w:proofErr w:type="spellStart"/>
      <w:r w:rsidRPr="00E05CAF">
        <w:rPr>
          <w:rFonts w:cs="Times New Roman"/>
        </w:rPr>
        <w:t>dikatakan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deskriptif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karena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bertujuan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memperoleh</w:t>
      </w:r>
      <w:proofErr w:type="spellEnd"/>
      <w:r w:rsidRPr="00E05CAF">
        <w:rPr>
          <w:rFonts w:cs="Times New Roman"/>
        </w:rPr>
        <w:t xml:space="preserve"> </w:t>
      </w:r>
      <w:proofErr w:type="spellStart"/>
      <w:r w:rsidRPr="00E05CAF">
        <w:rPr>
          <w:rFonts w:cs="Times New Roman"/>
        </w:rPr>
        <w:t>pemaparan</w:t>
      </w:r>
      <w:proofErr w:type="spellEnd"/>
      <w:r w:rsidRPr="00E05CAF">
        <w:rPr>
          <w:rFonts w:cs="Times New Roman"/>
        </w:rPr>
        <w:t xml:space="preserve"> yang </w:t>
      </w:r>
      <w:proofErr w:type="spellStart"/>
      <w:r w:rsidRPr="00E05CAF">
        <w:rPr>
          <w:rFonts w:cs="Times New Roman"/>
        </w:rPr>
        <w:t>objektif</w:t>
      </w:r>
      <w:proofErr w:type="spellEnd"/>
    </w:p>
    <w:p w14:paraId="197A073C" w14:textId="77777777" w:rsidR="00250794" w:rsidRPr="00E05CAF" w:rsidRDefault="00250794" w:rsidP="001F649D">
      <w:pPr>
        <w:pStyle w:val="ListParagraph"/>
        <w:spacing w:line="480" w:lineRule="auto"/>
        <w:ind w:firstLine="630"/>
        <w:jc w:val="both"/>
        <w:rPr>
          <w:rFonts w:cs="Times New Roman"/>
        </w:rPr>
      </w:pPr>
    </w:p>
    <w:p w14:paraId="79744962" w14:textId="77777777" w:rsidR="00250794" w:rsidRPr="008307AA" w:rsidRDefault="00250794" w:rsidP="00250794">
      <w:pPr>
        <w:pStyle w:val="ListParagraph"/>
        <w:numPr>
          <w:ilvl w:val="1"/>
          <w:numId w:val="29"/>
        </w:numPr>
        <w:spacing w:after="200" w:line="276" w:lineRule="auto"/>
        <w:rPr>
          <w:rFonts w:cs="Times New Roman"/>
          <w:b/>
        </w:rPr>
      </w:pPr>
      <w:r w:rsidRPr="008307AA">
        <w:rPr>
          <w:rFonts w:cs="Times New Roman"/>
          <w:b/>
        </w:rPr>
        <w:t xml:space="preserve"> </w:t>
      </w:r>
      <w:proofErr w:type="spellStart"/>
      <w:r w:rsidRPr="008307AA">
        <w:rPr>
          <w:rFonts w:cs="Times New Roman"/>
          <w:b/>
        </w:rPr>
        <w:t>Subjek</w:t>
      </w:r>
      <w:proofErr w:type="spellEnd"/>
      <w:r w:rsidRPr="008307AA">
        <w:rPr>
          <w:rFonts w:cs="Times New Roman"/>
          <w:b/>
        </w:rPr>
        <w:t xml:space="preserve"> dan </w:t>
      </w:r>
      <w:proofErr w:type="spellStart"/>
      <w:r w:rsidRPr="008307AA">
        <w:rPr>
          <w:rFonts w:cs="Times New Roman"/>
          <w:b/>
        </w:rPr>
        <w:t>Objek</w:t>
      </w:r>
      <w:proofErr w:type="spellEnd"/>
      <w:r w:rsidRPr="008307AA">
        <w:rPr>
          <w:rFonts w:cs="Times New Roman"/>
          <w:b/>
        </w:rPr>
        <w:t xml:space="preserve"> </w:t>
      </w:r>
      <w:proofErr w:type="spellStart"/>
      <w:r w:rsidRPr="008307AA">
        <w:rPr>
          <w:rFonts w:cs="Times New Roman"/>
          <w:b/>
        </w:rPr>
        <w:t>Penelitian</w:t>
      </w:r>
      <w:proofErr w:type="spellEnd"/>
    </w:p>
    <w:p w14:paraId="7D302477" w14:textId="77777777" w:rsidR="00250794" w:rsidRPr="008307AA" w:rsidRDefault="00250794" w:rsidP="00E92121">
      <w:pPr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3.2.1 </w:t>
      </w:r>
      <w:proofErr w:type="spellStart"/>
      <w:r w:rsidRPr="008307AA">
        <w:rPr>
          <w:rFonts w:ascii="Times New Roman" w:hAnsi="Times New Roman" w:cs="Times New Roman"/>
          <w:b/>
          <w:sz w:val="24"/>
        </w:rPr>
        <w:t>Subjek</w:t>
      </w:r>
      <w:proofErr w:type="spellEnd"/>
      <w:r w:rsidRPr="008307A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307AA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3AF3F0C7" w14:textId="77777777" w:rsidR="00250794" w:rsidRDefault="00250794" w:rsidP="001F649D">
      <w:pPr>
        <w:pStyle w:val="Paragraph"/>
        <w:ind w:left="720"/>
      </w:pPr>
      <w:proofErr w:type="spellStart"/>
      <w:r>
        <w:t>Subjek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yang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data.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r w:rsidRPr="007A1475">
        <w:rPr>
          <w:i/>
        </w:rPr>
        <w:t>purposive sampling</w:t>
      </w:r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Sugiyono</w:t>
      </w:r>
      <w:proofErr w:type="spellEnd"/>
      <w:r>
        <w:t xml:space="preserve"> (2013: 53-54) </w:t>
      </w:r>
      <w:proofErr w:type="spellStart"/>
      <w:r>
        <w:t>bahwa</w:t>
      </w:r>
      <w:proofErr w:type="spellEnd"/>
    </w:p>
    <w:p w14:paraId="3B68CC66" w14:textId="77777777" w:rsidR="00250794" w:rsidRDefault="00250794" w:rsidP="001F649D">
      <w:pPr>
        <w:pStyle w:val="Quote"/>
        <w:ind w:left="990"/>
      </w:pPr>
      <w:r w:rsidRPr="00F54D3E">
        <w:rPr>
          <w:i/>
        </w:rPr>
        <w:t>Purposive sampling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 orang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paling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harapkan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menjelajahi</w:t>
      </w:r>
      <w:proofErr w:type="spellEnd"/>
      <w:r>
        <w:t xml:space="preserve"> </w:t>
      </w:r>
      <w:proofErr w:type="spellStart"/>
      <w:r>
        <w:t>objek</w:t>
      </w:r>
      <w:proofErr w:type="spellEnd"/>
      <w:r>
        <w:t>/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>.</w:t>
      </w:r>
    </w:p>
    <w:p w14:paraId="3E76312F" w14:textId="77777777" w:rsidR="00250794" w:rsidRPr="00377801" w:rsidRDefault="00250794" w:rsidP="001F649D"/>
    <w:p w14:paraId="5749A087" w14:textId="77777777" w:rsidR="00250794" w:rsidRDefault="00250794" w:rsidP="001F649D">
      <w:pPr>
        <w:pStyle w:val="Paragraph"/>
        <w:ind w:left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diklasifikasikan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3EA04DAF" w14:textId="77777777" w:rsidR="00250794" w:rsidRDefault="00250794" w:rsidP="00250794">
      <w:pPr>
        <w:pStyle w:val="Number"/>
        <w:numPr>
          <w:ilvl w:val="0"/>
          <w:numId w:val="21"/>
        </w:numPr>
        <w:ind w:left="1080"/>
      </w:pPr>
      <w:proofErr w:type="spellStart"/>
      <w:r>
        <w:t>Ketua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>;</w:t>
      </w:r>
    </w:p>
    <w:p w14:paraId="26D108F8" w14:textId="77777777" w:rsidR="00250794" w:rsidRDefault="00250794" w:rsidP="00250794">
      <w:pPr>
        <w:pStyle w:val="Number"/>
        <w:numPr>
          <w:ilvl w:val="0"/>
          <w:numId w:val="21"/>
        </w:numPr>
        <w:ind w:left="1080"/>
      </w:pPr>
      <w:proofErr w:type="spellStart"/>
      <w:r>
        <w:t>Pelatih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proofErr w:type="gramStart"/>
      <w:r>
        <w:t>Winaya</w:t>
      </w:r>
      <w:proofErr w:type="spellEnd"/>
      <w:r>
        <w:t xml:space="preserve"> ,</w:t>
      </w:r>
      <w:proofErr w:type="gramEnd"/>
      <w:r w:rsidRPr="00F212A5">
        <w:t xml:space="preserve"> </w:t>
      </w:r>
      <w:proofErr w:type="spellStart"/>
      <w:r>
        <w:t>Kabupaten</w:t>
      </w:r>
      <w:proofErr w:type="spellEnd"/>
      <w:r>
        <w:t xml:space="preserve"> Subang</w:t>
      </w:r>
    </w:p>
    <w:p w14:paraId="3C51D621" w14:textId="77777777" w:rsidR="00250794" w:rsidRDefault="00250794" w:rsidP="00250794">
      <w:pPr>
        <w:pStyle w:val="Number"/>
        <w:numPr>
          <w:ilvl w:val="0"/>
          <w:numId w:val="21"/>
        </w:numPr>
        <w:ind w:left="1080"/>
      </w:pPr>
      <w:proofErr w:type="spellStart"/>
      <w:r>
        <w:t>Anggota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proofErr w:type="gramStart"/>
      <w:r>
        <w:t>Winaya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Kabupaten</w:t>
      </w:r>
      <w:proofErr w:type="spellEnd"/>
      <w:r>
        <w:t xml:space="preserve"> Subang</w:t>
      </w:r>
    </w:p>
    <w:p w14:paraId="2A908722" w14:textId="77777777" w:rsidR="00250794" w:rsidRDefault="00250794" w:rsidP="00250794">
      <w:pPr>
        <w:pStyle w:val="Number"/>
        <w:numPr>
          <w:ilvl w:val="0"/>
          <w:numId w:val="21"/>
        </w:numPr>
        <w:ind w:left="1080"/>
      </w:pPr>
      <w:proofErr w:type="spellStart"/>
      <w:r>
        <w:t>Tokoh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Subang.</w:t>
      </w:r>
    </w:p>
    <w:p w14:paraId="059CE059" w14:textId="77777777" w:rsidR="00250794" w:rsidRDefault="00250794" w:rsidP="001F649D">
      <w:pPr>
        <w:pStyle w:val="Paragraph"/>
        <w:ind w:left="72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Pencarian</w:t>
      </w:r>
      <w:proofErr w:type="spellEnd"/>
      <w:r>
        <w:t xml:space="preserve"> data pada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kejenuhan</w:t>
      </w:r>
      <w:proofErr w:type="spellEnd"/>
      <w:r>
        <w:t xml:space="preserve"> data (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>).</w:t>
      </w:r>
    </w:p>
    <w:p w14:paraId="6E576443" w14:textId="77777777" w:rsidR="00250794" w:rsidRPr="00654593" w:rsidRDefault="00250794" w:rsidP="001F649D">
      <w:pPr>
        <w:pStyle w:val="ListParagraph"/>
        <w:rPr>
          <w:rFonts w:cs="Times New Roman"/>
          <w:b/>
        </w:rPr>
      </w:pPr>
    </w:p>
    <w:p w14:paraId="29AE4571" w14:textId="77777777" w:rsidR="00250794" w:rsidRDefault="00250794" w:rsidP="00250794">
      <w:pPr>
        <w:pStyle w:val="ListParagraph"/>
        <w:numPr>
          <w:ilvl w:val="2"/>
          <w:numId w:val="29"/>
        </w:numPr>
        <w:spacing w:after="200" w:line="276" w:lineRule="auto"/>
        <w:rPr>
          <w:rFonts w:cs="Times New Roman"/>
          <w:b/>
        </w:rPr>
      </w:pPr>
      <w:proofErr w:type="spellStart"/>
      <w:r w:rsidRPr="00654593">
        <w:rPr>
          <w:rFonts w:cs="Times New Roman"/>
          <w:b/>
        </w:rPr>
        <w:t>Objek</w:t>
      </w:r>
      <w:proofErr w:type="spellEnd"/>
      <w:r w:rsidRPr="00654593">
        <w:rPr>
          <w:rFonts w:cs="Times New Roman"/>
          <w:b/>
        </w:rPr>
        <w:t xml:space="preserve"> </w:t>
      </w:r>
      <w:proofErr w:type="spellStart"/>
      <w:r w:rsidRPr="00654593">
        <w:rPr>
          <w:rFonts w:cs="Times New Roman"/>
          <w:b/>
        </w:rPr>
        <w:t>Penelitian</w:t>
      </w:r>
      <w:proofErr w:type="spellEnd"/>
    </w:p>
    <w:p w14:paraId="1DAAD77F" w14:textId="77777777" w:rsidR="00250794" w:rsidRDefault="00250794" w:rsidP="001F649D">
      <w:pPr>
        <w:pStyle w:val="ListParagraph"/>
        <w:rPr>
          <w:rFonts w:cs="Times New Roman"/>
          <w:b/>
        </w:rPr>
      </w:pPr>
    </w:p>
    <w:p w14:paraId="3E19D5A4" w14:textId="25D8B8FA" w:rsidR="00250794" w:rsidRDefault="00250794" w:rsidP="001F649D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cs="Times New Roman"/>
          <w:szCs w:val="24"/>
          <w:lang w:val="id-ID"/>
        </w:rPr>
      </w:pPr>
      <w:proofErr w:type="spellStart"/>
      <w:r w:rsidRPr="00377801">
        <w:rPr>
          <w:rFonts w:cs="Times New Roman"/>
          <w:szCs w:val="24"/>
        </w:rPr>
        <w:t>Penelitian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ini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dilaksanakan</w:t>
      </w:r>
      <w:proofErr w:type="spellEnd"/>
      <w:r w:rsidRPr="00377801">
        <w:rPr>
          <w:rFonts w:cs="Times New Roman"/>
          <w:szCs w:val="24"/>
        </w:rPr>
        <w:t xml:space="preserve"> pada</w:t>
      </w:r>
      <w:r w:rsidRPr="00377801">
        <w:rPr>
          <w:rFonts w:cs="Times New Roman"/>
          <w:szCs w:val="24"/>
          <w:lang w:val="id-ID"/>
        </w:rPr>
        <w:t xml:space="preserve"> </w:t>
      </w:r>
      <w:proofErr w:type="spellStart"/>
      <w:r w:rsidRPr="00377801">
        <w:rPr>
          <w:rFonts w:cs="Times New Roman"/>
          <w:szCs w:val="24"/>
        </w:rPr>
        <w:t>sanggar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Seni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Gentra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winaya</w:t>
      </w:r>
      <w:proofErr w:type="spellEnd"/>
      <w:r w:rsidRPr="00377801">
        <w:rPr>
          <w:rFonts w:cs="Times New Roman"/>
          <w:szCs w:val="24"/>
        </w:rPr>
        <w:t xml:space="preserve"> yang </w:t>
      </w:r>
      <w:proofErr w:type="spellStart"/>
      <w:r w:rsidRPr="00377801">
        <w:rPr>
          <w:rFonts w:cs="Times New Roman"/>
          <w:szCs w:val="24"/>
        </w:rPr>
        <w:t>beralamat</w:t>
      </w:r>
      <w:proofErr w:type="spellEnd"/>
      <w:r w:rsidRPr="00377801">
        <w:rPr>
          <w:rFonts w:cs="Times New Roman"/>
          <w:szCs w:val="24"/>
        </w:rPr>
        <w:t xml:space="preserve"> di </w:t>
      </w:r>
      <w:proofErr w:type="spellStart"/>
      <w:r w:rsidRPr="00377801">
        <w:rPr>
          <w:rFonts w:cs="Times New Roman"/>
          <w:szCs w:val="24"/>
        </w:rPr>
        <w:t>Kp</w:t>
      </w:r>
      <w:proofErr w:type="spellEnd"/>
      <w:r w:rsidRPr="00377801">
        <w:rPr>
          <w:rFonts w:cs="Times New Roman"/>
          <w:szCs w:val="24"/>
        </w:rPr>
        <w:t xml:space="preserve">. </w:t>
      </w:r>
      <w:proofErr w:type="spellStart"/>
      <w:r w:rsidRPr="00377801">
        <w:rPr>
          <w:rFonts w:cs="Times New Roman"/>
          <w:szCs w:val="24"/>
        </w:rPr>
        <w:t>Bakan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Buah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desa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pabuaran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kecamatan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Pabuaran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kabupaten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subang</w:t>
      </w:r>
      <w:proofErr w:type="spellEnd"/>
      <w:r w:rsidRPr="00377801">
        <w:rPr>
          <w:rFonts w:cs="Times New Roman"/>
          <w:szCs w:val="24"/>
          <w:lang w:val="id-ID"/>
        </w:rPr>
        <w:t xml:space="preserve"> O</w:t>
      </w:r>
      <w:r w:rsidRPr="00377801">
        <w:rPr>
          <w:rFonts w:cs="Times New Roman"/>
          <w:szCs w:val="24"/>
        </w:rPr>
        <w:t>b</w:t>
      </w:r>
      <w:r w:rsidRPr="00377801">
        <w:rPr>
          <w:rFonts w:cs="Times New Roman"/>
          <w:szCs w:val="24"/>
          <w:lang w:val="id-ID"/>
        </w:rPr>
        <w:t>j</w:t>
      </w:r>
      <w:proofErr w:type="spellStart"/>
      <w:r w:rsidRPr="00377801">
        <w:rPr>
          <w:rFonts w:cs="Times New Roman"/>
          <w:szCs w:val="24"/>
        </w:rPr>
        <w:t>ek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penelitian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adalah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pengergerlaran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seni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tradisional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gentra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proofErr w:type="gramStart"/>
      <w:r w:rsidRPr="00377801">
        <w:rPr>
          <w:rFonts w:cs="Times New Roman"/>
          <w:szCs w:val="24"/>
        </w:rPr>
        <w:t>windaya.Waktu</w:t>
      </w:r>
      <w:proofErr w:type="spellEnd"/>
      <w:proofErr w:type="gram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pengumpulan</w:t>
      </w:r>
      <w:proofErr w:type="spellEnd"/>
      <w:r w:rsidRPr="00377801">
        <w:rPr>
          <w:rFonts w:cs="Times New Roman"/>
          <w:szCs w:val="24"/>
        </w:rPr>
        <w:t xml:space="preserve"> data </w:t>
      </w:r>
      <w:proofErr w:type="spellStart"/>
      <w:r w:rsidRPr="00377801">
        <w:rPr>
          <w:rFonts w:cs="Times New Roman"/>
          <w:szCs w:val="24"/>
        </w:rPr>
        <w:t>penelitian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ini</w:t>
      </w:r>
      <w:proofErr w:type="spellEnd"/>
      <w:r w:rsidRPr="00377801">
        <w:rPr>
          <w:rFonts w:cs="Times New Roman"/>
          <w:szCs w:val="24"/>
        </w:rPr>
        <w:t xml:space="preserve"> </w:t>
      </w:r>
      <w:proofErr w:type="spellStart"/>
      <w:r w:rsidRPr="00377801">
        <w:rPr>
          <w:rFonts w:cs="Times New Roman"/>
          <w:szCs w:val="24"/>
        </w:rPr>
        <w:t>dilaksanakan</w:t>
      </w:r>
      <w:proofErr w:type="spellEnd"/>
      <w:r w:rsidRPr="00377801">
        <w:rPr>
          <w:rFonts w:cs="Times New Roman"/>
          <w:szCs w:val="24"/>
        </w:rPr>
        <w:t xml:space="preserve"> pada </w:t>
      </w:r>
      <w:proofErr w:type="spellStart"/>
      <w:r w:rsidRPr="00377801">
        <w:rPr>
          <w:rFonts w:cs="Times New Roman"/>
          <w:szCs w:val="24"/>
        </w:rPr>
        <w:t>bulan</w:t>
      </w:r>
      <w:proofErr w:type="spellEnd"/>
      <w:r w:rsidRPr="00377801">
        <w:rPr>
          <w:rFonts w:cs="Times New Roman"/>
          <w:szCs w:val="24"/>
        </w:rPr>
        <w:t xml:space="preserve"> </w:t>
      </w:r>
      <w:r w:rsidRPr="00377801">
        <w:rPr>
          <w:rFonts w:cs="Times New Roman"/>
          <w:szCs w:val="24"/>
          <w:lang w:val="id-ID"/>
        </w:rPr>
        <w:t>J</w:t>
      </w:r>
      <w:proofErr w:type="spellStart"/>
      <w:r w:rsidRPr="00377801">
        <w:rPr>
          <w:rFonts w:cs="Times New Roman"/>
          <w:szCs w:val="24"/>
        </w:rPr>
        <w:t>uni</w:t>
      </w:r>
      <w:proofErr w:type="spellEnd"/>
      <w:r w:rsidRPr="00377801">
        <w:rPr>
          <w:rFonts w:cs="Times New Roman"/>
          <w:szCs w:val="24"/>
          <w:lang w:val="id-ID"/>
        </w:rPr>
        <w:t xml:space="preserve"> 2021.</w:t>
      </w:r>
    </w:p>
    <w:p w14:paraId="063D17BB" w14:textId="77777777" w:rsidR="001927E0" w:rsidRPr="00377801" w:rsidRDefault="001927E0" w:rsidP="001F649D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cs="Times New Roman"/>
          <w:szCs w:val="24"/>
        </w:rPr>
      </w:pPr>
    </w:p>
    <w:p w14:paraId="0025B864" w14:textId="77777777" w:rsidR="00250794" w:rsidRPr="008307AA" w:rsidRDefault="00250794" w:rsidP="00250794">
      <w:pPr>
        <w:pStyle w:val="ListParagraph"/>
        <w:numPr>
          <w:ilvl w:val="1"/>
          <w:numId w:val="29"/>
        </w:numPr>
        <w:spacing w:after="200" w:line="276" w:lineRule="auto"/>
        <w:rPr>
          <w:rFonts w:cs="Times New Roman"/>
          <w:b/>
        </w:rPr>
      </w:pPr>
      <w:r w:rsidRPr="008307AA">
        <w:rPr>
          <w:rFonts w:cs="Times New Roman"/>
          <w:b/>
        </w:rPr>
        <w:t xml:space="preserve">Teknik </w:t>
      </w:r>
      <w:proofErr w:type="spellStart"/>
      <w:r w:rsidRPr="008307AA">
        <w:rPr>
          <w:rFonts w:cs="Times New Roman"/>
          <w:b/>
        </w:rPr>
        <w:t>Pengumpulan</w:t>
      </w:r>
      <w:proofErr w:type="spellEnd"/>
      <w:r w:rsidRPr="008307AA">
        <w:rPr>
          <w:rFonts w:cs="Times New Roman"/>
          <w:b/>
        </w:rPr>
        <w:t xml:space="preserve"> Data</w:t>
      </w:r>
    </w:p>
    <w:p w14:paraId="421F9691" w14:textId="77777777" w:rsidR="00250794" w:rsidRPr="001927E0" w:rsidRDefault="00250794" w:rsidP="001927E0">
      <w:pPr>
        <w:pStyle w:val="Heading3"/>
        <w:spacing w:line="480" w:lineRule="auto"/>
        <w:ind w:left="720"/>
        <w:rPr>
          <w:rFonts w:ascii="Times New Roman" w:hAnsi="Times New Roman" w:cs="Times New Roman"/>
          <w:color w:val="000000" w:themeColor="text1"/>
        </w:rPr>
      </w:pPr>
      <w:bookmarkStart w:id="1" w:name="_Toc63824564"/>
      <w:r w:rsidRPr="001927E0">
        <w:rPr>
          <w:rFonts w:ascii="Times New Roman" w:hAnsi="Times New Roman" w:cs="Times New Roman"/>
          <w:color w:val="000000" w:themeColor="text1"/>
        </w:rPr>
        <w:t xml:space="preserve">3.3.1 </w:t>
      </w:r>
      <w:proofErr w:type="spellStart"/>
      <w:r w:rsidRPr="001927E0">
        <w:rPr>
          <w:rFonts w:ascii="Times New Roman" w:hAnsi="Times New Roman" w:cs="Times New Roman"/>
          <w:color w:val="000000" w:themeColor="text1"/>
        </w:rPr>
        <w:t>Observasi</w:t>
      </w:r>
      <w:bookmarkEnd w:id="1"/>
      <w:proofErr w:type="spellEnd"/>
    </w:p>
    <w:p w14:paraId="50E00208" w14:textId="77777777" w:rsidR="00250794" w:rsidRDefault="00250794" w:rsidP="001927E0">
      <w:pPr>
        <w:pStyle w:val="Paragraph"/>
        <w:ind w:left="720"/>
      </w:pPr>
      <w:r>
        <w:t xml:space="preserve">Ketika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mana yang </w:t>
      </w:r>
      <w:proofErr w:type="spellStart"/>
      <w:r>
        <w:t>kira-kira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proses </w:t>
      </w:r>
      <w:proofErr w:type="spellStart"/>
      <w:r>
        <w:t>pengumpulan</w:t>
      </w:r>
      <w:proofErr w:type="spellEnd"/>
      <w:r>
        <w:t xml:space="preserve"> data.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Sugiyono</w:t>
      </w:r>
      <w:proofErr w:type="spellEnd"/>
      <w:r>
        <w:t xml:space="preserve"> (2013: 312) </w:t>
      </w:r>
      <w:proofErr w:type="spellStart"/>
      <w:r>
        <w:t>yaitu</w:t>
      </w:r>
      <w:proofErr w:type="spellEnd"/>
    </w:p>
    <w:p w14:paraId="3CBACE77" w14:textId="77777777" w:rsidR="00250794" w:rsidRDefault="00250794" w:rsidP="001F649D">
      <w:pPr>
        <w:pStyle w:val="Quote"/>
        <w:ind w:left="1080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Jadi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tersamar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data yang </w:t>
      </w:r>
      <w:proofErr w:type="spellStart"/>
      <w:r>
        <w:t>dicari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data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dirahasiakan</w:t>
      </w:r>
      <w:proofErr w:type="spellEnd"/>
      <w:r>
        <w:t xml:space="preserve">.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dizinkan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>.</w:t>
      </w:r>
    </w:p>
    <w:p w14:paraId="658F71BC" w14:textId="77777777" w:rsidR="00250794" w:rsidRPr="0077333D" w:rsidRDefault="00250794" w:rsidP="001F649D">
      <w:pPr>
        <w:pStyle w:val="Quote"/>
      </w:pPr>
    </w:p>
    <w:p w14:paraId="4B0B3694" w14:textId="77777777" w:rsidR="00250794" w:rsidRDefault="00250794" w:rsidP="001F649D">
      <w:pPr>
        <w:pStyle w:val="Paragraph"/>
        <w:ind w:left="720"/>
      </w:pPr>
      <w:r>
        <w:t xml:space="preserve">Adapun </w:t>
      </w:r>
      <w:proofErr w:type="spellStart"/>
      <w:r>
        <w:t>aspek-aspek</w:t>
      </w:r>
      <w:proofErr w:type="spellEnd"/>
      <w:r>
        <w:t xml:space="preserve"> yang </w:t>
      </w:r>
      <w:proofErr w:type="spellStart"/>
      <w:r>
        <w:t>diobservasi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(</w:t>
      </w:r>
      <w:r w:rsidRPr="0077333D">
        <w:rPr>
          <w:i/>
          <w:iCs/>
        </w:rPr>
        <w:t xml:space="preserve">task </w:t>
      </w:r>
      <w:proofErr w:type="spellStart"/>
      <w:r w:rsidRPr="0077333D">
        <w:rPr>
          <w:i/>
          <w:iCs/>
        </w:rPr>
        <w:t>behavior</w:t>
      </w:r>
      <w:proofErr w:type="spellEnd"/>
      <w:r>
        <w:t xml:space="preserve">)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kemanusiaan</w:t>
      </w:r>
      <w:proofErr w:type="spellEnd"/>
      <w:r>
        <w:t xml:space="preserve"> (</w:t>
      </w:r>
      <w:r w:rsidRPr="0077333D">
        <w:rPr>
          <w:i/>
          <w:iCs/>
        </w:rPr>
        <w:t>humans’ relation</w:t>
      </w:r>
      <w:r>
        <w:t xml:space="preserve">) yang </w:t>
      </w:r>
      <w:proofErr w:type="spellStart"/>
      <w:r>
        <w:t>difokuskan</w:t>
      </w:r>
      <w:proofErr w:type="spellEnd"/>
      <w:r>
        <w:t xml:space="preserve"> pada:</w:t>
      </w:r>
    </w:p>
    <w:p w14:paraId="08399A38" w14:textId="77777777" w:rsidR="00250794" w:rsidRDefault="00250794" w:rsidP="00250794">
      <w:pPr>
        <w:pStyle w:val="Number"/>
        <w:numPr>
          <w:ilvl w:val="0"/>
          <w:numId w:val="22"/>
        </w:numPr>
        <w:ind w:left="1170"/>
      </w:pPr>
      <w:proofErr w:type="spellStart"/>
      <w:r>
        <w:t>Pengamatan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di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Subang;</w:t>
      </w:r>
    </w:p>
    <w:p w14:paraId="24DE10A4" w14:textId="77777777" w:rsidR="00250794" w:rsidRDefault="00250794" w:rsidP="00250794">
      <w:pPr>
        <w:pStyle w:val="Number"/>
        <w:numPr>
          <w:ilvl w:val="0"/>
          <w:numId w:val="22"/>
        </w:numPr>
        <w:ind w:left="1170"/>
      </w:pPr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gramStart"/>
      <w:r>
        <w:t>Subang ;</w:t>
      </w:r>
      <w:proofErr w:type="gramEnd"/>
      <w:r>
        <w:t xml:space="preserve"> </w:t>
      </w:r>
    </w:p>
    <w:p w14:paraId="76312330" w14:textId="77777777" w:rsidR="00250794" w:rsidRDefault="00250794" w:rsidP="00250794">
      <w:pPr>
        <w:pStyle w:val="Number"/>
        <w:numPr>
          <w:ilvl w:val="0"/>
          <w:numId w:val="22"/>
        </w:numPr>
        <w:ind w:left="1170"/>
      </w:pPr>
      <w:proofErr w:type="spellStart"/>
      <w:r>
        <w:t>Pengamatan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rutinitas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Subang;</w:t>
      </w:r>
    </w:p>
    <w:p w14:paraId="561FF0CE" w14:textId="77777777" w:rsidR="00250794" w:rsidRDefault="00250794" w:rsidP="00250794">
      <w:pPr>
        <w:pStyle w:val="Number"/>
        <w:numPr>
          <w:ilvl w:val="0"/>
          <w:numId w:val="22"/>
        </w:numPr>
        <w:ind w:left="1170"/>
      </w:pPr>
      <w:proofErr w:type="spellStart"/>
      <w:r>
        <w:t>Pengamatan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proofErr w:type="gramStart"/>
      <w:r>
        <w:t>tatakelola</w:t>
      </w:r>
      <w:proofErr w:type="spellEnd"/>
      <w:r>
        <w:t xml:space="preserve">  </w:t>
      </w:r>
      <w:proofErr w:type="spellStart"/>
      <w:r>
        <w:t>sanggar</w:t>
      </w:r>
      <w:proofErr w:type="spellEnd"/>
      <w:proofErr w:type="gram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Subang;</w:t>
      </w:r>
    </w:p>
    <w:p w14:paraId="2265FF28" w14:textId="77777777" w:rsidR="00250794" w:rsidRDefault="00250794" w:rsidP="00250794">
      <w:pPr>
        <w:pStyle w:val="Number"/>
        <w:numPr>
          <w:ilvl w:val="0"/>
          <w:numId w:val="22"/>
        </w:numPr>
        <w:ind w:left="1170"/>
      </w:pPr>
      <w:proofErr w:type="spellStart"/>
      <w:r>
        <w:t>Pengamatan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,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dan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/acara yang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>;</w:t>
      </w:r>
    </w:p>
    <w:p w14:paraId="3DFA5FB9" w14:textId="77777777" w:rsidR="00250794" w:rsidRDefault="00250794" w:rsidP="001F649D">
      <w:pPr>
        <w:pStyle w:val="Paragraph"/>
        <w:ind w:left="720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terjun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Subang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dialog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, </w:t>
      </w:r>
      <w:proofErr w:type="spellStart"/>
      <w:r>
        <w:t>pelatih</w:t>
      </w:r>
      <w:proofErr w:type="spellEnd"/>
      <w:r>
        <w:t xml:space="preserve">,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,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proofErr w:type="gramStart"/>
      <w:r>
        <w:t>seni</w:t>
      </w:r>
      <w:proofErr w:type="spellEnd"/>
      <w:r>
        <w:t xml:space="preserve">  </w:t>
      </w:r>
      <w:proofErr w:type="spellStart"/>
      <w:r>
        <w:t>gentra</w:t>
      </w:r>
      <w:proofErr w:type="spellEnd"/>
      <w:proofErr w:type="gramEnd"/>
      <w:r>
        <w:t xml:space="preserve"> </w:t>
      </w:r>
      <w:proofErr w:type="spellStart"/>
      <w:r>
        <w:t>Winaya</w:t>
      </w:r>
      <w:proofErr w:type="spellEnd"/>
      <w:r>
        <w:t xml:space="preserve"> 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Bogdan &amp; Taylor (1993: 31) </w:t>
      </w:r>
      <w:proofErr w:type="spellStart"/>
      <w:r>
        <w:t>dimana</w:t>
      </w:r>
      <w:proofErr w:type="spellEnd"/>
      <w:r>
        <w:t xml:space="preserve"> “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“</w:t>
      </w:r>
      <w:proofErr w:type="spellStart"/>
      <w:r>
        <w:t>menceburkan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”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.”</w:t>
      </w:r>
    </w:p>
    <w:p w14:paraId="49370CE8" w14:textId="77777777" w:rsidR="00250794" w:rsidRPr="001927E0" w:rsidRDefault="00250794" w:rsidP="001927E0">
      <w:pPr>
        <w:pStyle w:val="Heading3"/>
        <w:numPr>
          <w:ilvl w:val="2"/>
          <w:numId w:val="29"/>
        </w:numPr>
        <w:spacing w:before="0" w:line="480" w:lineRule="auto"/>
        <w:ind w:left="720" w:hanging="11"/>
        <w:jc w:val="both"/>
        <w:rPr>
          <w:rFonts w:ascii="Times New Roman" w:hAnsi="Times New Roman" w:cs="Times New Roman"/>
          <w:color w:val="000000" w:themeColor="text1"/>
        </w:rPr>
      </w:pPr>
      <w:bookmarkStart w:id="2" w:name="_Toc63824565"/>
      <w:proofErr w:type="spellStart"/>
      <w:r w:rsidRPr="001927E0">
        <w:rPr>
          <w:rFonts w:ascii="Times New Roman" w:hAnsi="Times New Roman" w:cs="Times New Roman"/>
          <w:color w:val="000000" w:themeColor="text1"/>
        </w:rPr>
        <w:t>Wawancara</w:t>
      </w:r>
      <w:bookmarkEnd w:id="2"/>
      <w:proofErr w:type="spellEnd"/>
    </w:p>
    <w:p w14:paraId="5FF6EBCF" w14:textId="77777777" w:rsidR="00250794" w:rsidRDefault="00250794" w:rsidP="001F649D">
      <w:pPr>
        <w:pStyle w:val="Paragraph"/>
        <w:ind w:left="720"/>
      </w:pPr>
      <w:proofErr w:type="spellStart"/>
      <w:r>
        <w:t>Menurut</w:t>
      </w:r>
      <w:proofErr w:type="spellEnd"/>
      <w:r>
        <w:t xml:space="preserve"> Ahmadi (2005: 71)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, </w:t>
      </w:r>
      <w:proofErr w:type="spellStart"/>
      <w:r>
        <w:t>perasaan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 orang-orang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dan </w:t>
      </w:r>
      <w:proofErr w:type="spellStart"/>
      <w:r>
        <w:t>intensif</w:t>
      </w:r>
      <w:proofErr w:type="spellEnd"/>
      <w:r>
        <w:t xml:space="preserve">.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, </w:t>
      </w:r>
      <w:proofErr w:type="spellStart"/>
      <w:r>
        <w:t>mendetail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intensif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pengalaman-pengalaman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yang </w:t>
      </w:r>
      <w:proofErr w:type="spellStart"/>
      <w:r>
        <w:t>dikaji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data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pertanyaan-pertanyaan</w:t>
      </w:r>
      <w:proofErr w:type="spellEnd"/>
      <w:r>
        <w:t xml:space="preserve"> yang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>/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dimuat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</w:t>
      </w:r>
      <w:proofErr w:type="spellStart"/>
      <w:r>
        <w:t>informatif</w:t>
      </w:r>
      <w:proofErr w:type="spellEnd"/>
      <w:r>
        <w:t xml:space="preserve"> dan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status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: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; para </w:t>
      </w:r>
      <w:proofErr w:type="spellStart"/>
      <w:r>
        <w:t>pelatih</w:t>
      </w:r>
      <w:proofErr w:type="spellEnd"/>
      <w:r>
        <w:t xml:space="preserve">,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, dan para </w:t>
      </w:r>
      <w:proofErr w:type="spellStart"/>
      <w:r>
        <w:t>ahli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diasumsikan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tatakelola</w:t>
      </w:r>
      <w:proofErr w:type="spellEnd"/>
      <w:r>
        <w:t xml:space="preserve"> </w:t>
      </w:r>
      <w:proofErr w:type="spellStart"/>
      <w:r>
        <w:t>pernikahan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sunda</w:t>
      </w:r>
      <w:proofErr w:type="spellEnd"/>
      <w:r>
        <w:t xml:space="preserve"> di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Subang.</w:t>
      </w:r>
    </w:p>
    <w:p w14:paraId="1EC141A3" w14:textId="77777777" w:rsidR="00250794" w:rsidRDefault="00250794" w:rsidP="001F649D">
      <w:pPr>
        <w:pStyle w:val="Paragraph"/>
        <w:ind w:left="720"/>
      </w:pPr>
      <w:r>
        <w:t xml:space="preserve">Langkah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terstruktur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dan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sunda</w:t>
      </w:r>
      <w:proofErr w:type="spellEnd"/>
      <w:r>
        <w:t xml:space="preserve"> dan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lain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, </w:t>
      </w:r>
      <w:proofErr w:type="spellStart"/>
      <w:r>
        <w:t>memadai</w:t>
      </w:r>
      <w:proofErr w:type="spellEnd"/>
      <w:r>
        <w:t xml:space="preserve"> dan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tata </w:t>
      </w:r>
      <w:proofErr w:type="spellStart"/>
      <w:r>
        <w:t>kelola</w:t>
      </w:r>
      <w:proofErr w:type="spellEnd"/>
      <w:r>
        <w:t xml:space="preserve"> </w:t>
      </w:r>
      <w:proofErr w:type="spellStart"/>
      <w:r>
        <w:t>upacara</w:t>
      </w:r>
      <w:proofErr w:type="spellEnd"/>
      <w:r>
        <w:t xml:space="preserve"> </w:t>
      </w:r>
      <w:proofErr w:type="spellStart"/>
      <w:r>
        <w:t>pernikahan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sunda</w:t>
      </w:r>
      <w:proofErr w:type="spellEnd"/>
      <w:r>
        <w:t xml:space="preserve"> di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Subang. </w:t>
      </w:r>
    </w:p>
    <w:p w14:paraId="76FFD118" w14:textId="77777777" w:rsidR="00250794" w:rsidRDefault="00250794" w:rsidP="001F649D">
      <w:pPr>
        <w:pStyle w:val="Paragraph"/>
        <w:ind w:left="72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bias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diragukan</w:t>
      </w:r>
      <w:proofErr w:type="spellEnd"/>
      <w:r>
        <w:t xml:space="preserve"> </w:t>
      </w:r>
      <w:proofErr w:type="spellStart"/>
      <w:r>
        <w:t>keshahihannya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data.</w:t>
      </w:r>
    </w:p>
    <w:p w14:paraId="4F057F7A" w14:textId="77777777" w:rsidR="00250794" w:rsidRDefault="00250794" w:rsidP="001F649D">
      <w:pPr>
        <w:pStyle w:val="Paragraph"/>
        <w:ind w:left="72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terstruktur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draf-draf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terstruktur</w:t>
      </w:r>
      <w:proofErr w:type="spellEnd"/>
      <w:r>
        <w:t xml:space="preserve">,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drap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menfokuskan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dikorek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0F84B9B" w14:textId="77777777" w:rsidR="00250794" w:rsidRDefault="00250794" w:rsidP="00250794">
      <w:pPr>
        <w:pStyle w:val="Number"/>
        <w:numPr>
          <w:ilvl w:val="0"/>
          <w:numId w:val="23"/>
        </w:numPr>
        <w:ind w:left="1080"/>
      </w:pPr>
      <w:proofErr w:type="spellStart"/>
      <w:r>
        <w:t>Menetapkan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;</w:t>
      </w:r>
    </w:p>
    <w:p w14:paraId="70793C71" w14:textId="77777777" w:rsidR="00250794" w:rsidRDefault="00250794" w:rsidP="00250794">
      <w:pPr>
        <w:pStyle w:val="Number"/>
        <w:numPr>
          <w:ilvl w:val="0"/>
          <w:numId w:val="23"/>
        </w:numPr>
        <w:ind w:left="1080"/>
      </w:pPr>
      <w:proofErr w:type="spellStart"/>
      <w:r>
        <w:t>Menyiapkan</w:t>
      </w:r>
      <w:proofErr w:type="spellEnd"/>
      <w:r>
        <w:t xml:space="preserve"> </w:t>
      </w:r>
      <w:proofErr w:type="spellStart"/>
      <w:r>
        <w:t>pokok-pokok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pembicaraan</w:t>
      </w:r>
      <w:proofErr w:type="spellEnd"/>
      <w:r>
        <w:t>;</w:t>
      </w:r>
    </w:p>
    <w:p w14:paraId="7610B1A9" w14:textId="77777777" w:rsidR="00250794" w:rsidRDefault="00250794" w:rsidP="00250794">
      <w:pPr>
        <w:pStyle w:val="Number"/>
        <w:numPr>
          <w:ilvl w:val="0"/>
          <w:numId w:val="23"/>
        </w:numPr>
        <w:ind w:left="1080"/>
      </w:pPr>
      <w:proofErr w:type="spellStart"/>
      <w:r>
        <w:t>Mengawali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>;</w:t>
      </w:r>
    </w:p>
    <w:p w14:paraId="797C8EE9" w14:textId="77777777" w:rsidR="00250794" w:rsidRDefault="00250794" w:rsidP="00250794">
      <w:pPr>
        <w:pStyle w:val="Number"/>
        <w:numPr>
          <w:ilvl w:val="0"/>
          <w:numId w:val="23"/>
        </w:numPr>
        <w:ind w:left="1080"/>
      </w:pPr>
      <w:proofErr w:type="spellStart"/>
      <w:r>
        <w:t>Melangsungkan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>;</w:t>
      </w:r>
    </w:p>
    <w:p w14:paraId="3A837DDA" w14:textId="77777777" w:rsidR="00250794" w:rsidRDefault="00250794" w:rsidP="00250794">
      <w:pPr>
        <w:pStyle w:val="Number"/>
        <w:numPr>
          <w:ilvl w:val="0"/>
          <w:numId w:val="23"/>
        </w:numPr>
        <w:ind w:left="1080"/>
      </w:pPr>
      <w:proofErr w:type="spellStart"/>
      <w:r>
        <w:t>Mengkonfirmasikan</w:t>
      </w:r>
      <w:proofErr w:type="spellEnd"/>
      <w:r>
        <w:t xml:space="preserve"> </w:t>
      </w:r>
      <w:proofErr w:type="spellStart"/>
      <w:r>
        <w:t>ikhtisar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dan </w:t>
      </w:r>
      <w:proofErr w:type="spellStart"/>
      <w:r>
        <w:t>mengakhirinya</w:t>
      </w:r>
      <w:proofErr w:type="spellEnd"/>
      <w:r>
        <w:t>;</w:t>
      </w:r>
    </w:p>
    <w:p w14:paraId="617FDBC0" w14:textId="77777777" w:rsidR="00250794" w:rsidRDefault="00250794" w:rsidP="00250794">
      <w:pPr>
        <w:pStyle w:val="Number"/>
        <w:numPr>
          <w:ilvl w:val="0"/>
          <w:numId w:val="23"/>
        </w:numPr>
        <w:ind w:left="1080"/>
      </w:pPr>
      <w:proofErr w:type="spellStart"/>
      <w:r>
        <w:t>Menuliskan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>;</w:t>
      </w:r>
    </w:p>
    <w:p w14:paraId="011E4080" w14:textId="77777777" w:rsidR="00250794" w:rsidRDefault="00250794" w:rsidP="00250794">
      <w:pPr>
        <w:pStyle w:val="Number"/>
        <w:numPr>
          <w:ilvl w:val="0"/>
          <w:numId w:val="23"/>
        </w:numPr>
        <w:ind w:left="1080"/>
      </w:pPr>
      <w:proofErr w:type="spellStart"/>
      <w:r>
        <w:t>Mengidentifikasi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>.</w:t>
      </w:r>
    </w:p>
    <w:p w14:paraId="009D299F" w14:textId="77777777" w:rsidR="00250794" w:rsidRPr="001927E0" w:rsidRDefault="00250794" w:rsidP="00250794">
      <w:pPr>
        <w:pStyle w:val="Heading3"/>
        <w:numPr>
          <w:ilvl w:val="2"/>
          <w:numId w:val="29"/>
        </w:numPr>
        <w:spacing w:before="0" w:line="48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bookmarkStart w:id="3" w:name="_Toc63824566"/>
      <w:proofErr w:type="spellStart"/>
      <w:r w:rsidRPr="001927E0">
        <w:rPr>
          <w:rFonts w:ascii="Times New Roman" w:hAnsi="Times New Roman" w:cs="Times New Roman"/>
          <w:color w:val="000000" w:themeColor="text1"/>
        </w:rPr>
        <w:t>Dokumentasi</w:t>
      </w:r>
      <w:bookmarkEnd w:id="3"/>
      <w:proofErr w:type="spellEnd"/>
    </w:p>
    <w:p w14:paraId="2852784E" w14:textId="77777777" w:rsidR="00250794" w:rsidRDefault="00250794" w:rsidP="001F649D">
      <w:pPr>
        <w:pStyle w:val="Paragraph"/>
        <w:ind w:left="720"/>
      </w:pPr>
      <w:proofErr w:type="spellStart"/>
      <w:r>
        <w:t>Disamping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wawancara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. Data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wawancara</w:t>
      </w:r>
      <w:proofErr w:type="spellEnd"/>
      <w:r>
        <w:t xml:space="preserve">.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Bogdan &amp; Biklen </w:t>
      </w:r>
      <w:proofErr w:type="spellStart"/>
      <w:r>
        <w:t>dalam</w:t>
      </w:r>
      <w:proofErr w:type="spellEnd"/>
      <w:r>
        <w:t xml:space="preserve"> (Ahmadi, 2005: 144) </w:t>
      </w:r>
      <w:proofErr w:type="spellStart"/>
      <w:r>
        <w:t>Bahwa</w:t>
      </w:r>
      <w:proofErr w:type="spellEnd"/>
      <w:r>
        <w:t>:</w:t>
      </w:r>
    </w:p>
    <w:p w14:paraId="7EDE0882" w14:textId="77777777" w:rsidR="00250794" w:rsidRDefault="00250794" w:rsidP="001F649D">
      <w:pPr>
        <w:pStyle w:val="Paragraph"/>
        <w:spacing w:line="240" w:lineRule="auto"/>
        <w:ind w:left="990" w:firstLine="0"/>
      </w:pPr>
      <w:proofErr w:type="spellStart"/>
      <w:r>
        <w:t>Dokumentasi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material (</w:t>
      </w:r>
      <w:proofErr w:type="spellStart"/>
      <w:r>
        <w:t>bahan</w:t>
      </w:r>
      <w:proofErr w:type="spellEnd"/>
      <w:r>
        <w:t xml:space="preserve">)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fotografi</w:t>
      </w:r>
      <w:proofErr w:type="spellEnd"/>
      <w:r>
        <w:t xml:space="preserve">, video, film, memo, </w:t>
      </w:r>
      <w:proofErr w:type="spellStart"/>
      <w:r>
        <w:t>surat</w:t>
      </w:r>
      <w:proofErr w:type="spellEnd"/>
      <w:r>
        <w:t xml:space="preserve">, </w:t>
      </w:r>
      <w:proofErr w:type="spellStart"/>
      <w:r>
        <w:t>diari</w:t>
      </w:r>
      <w:proofErr w:type="spellEnd"/>
      <w:r>
        <w:t xml:space="preserve">, </w:t>
      </w:r>
      <w:proofErr w:type="spellStart"/>
      <w:r>
        <w:t>rekaman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klinis</w:t>
      </w:r>
      <w:proofErr w:type="spellEnd"/>
      <w:r>
        <w:t xml:space="preserve">, dan </w:t>
      </w:r>
      <w:proofErr w:type="spellStart"/>
      <w:r>
        <w:t>sejenisnya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suplemen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yang </w:t>
      </w:r>
      <w:proofErr w:type="spellStart"/>
      <w:r>
        <w:t>sumber</w:t>
      </w:r>
      <w:proofErr w:type="spellEnd"/>
      <w:r>
        <w:t xml:space="preserve"> data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wawancara</w:t>
      </w:r>
      <w:proofErr w:type="spellEnd"/>
      <w:r>
        <w:t>.</w:t>
      </w:r>
    </w:p>
    <w:p w14:paraId="26F94F50" w14:textId="77777777" w:rsidR="00250794" w:rsidRDefault="00250794" w:rsidP="001F649D">
      <w:pPr>
        <w:pStyle w:val="Quote"/>
      </w:pPr>
    </w:p>
    <w:p w14:paraId="45647778" w14:textId="77777777" w:rsidR="00250794" w:rsidRDefault="00250794" w:rsidP="001F649D">
      <w:pPr>
        <w:pStyle w:val="Paragraph"/>
        <w:ind w:left="720"/>
      </w:pPr>
      <w:proofErr w:type="spellStart"/>
      <w:r>
        <w:t>Dokumen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,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,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tahunan</w:t>
      </w:r>
      <w:proofErr w:type="spellEnd"/>
      <w:r>
        <w:t xml:space="preserve">, </w:t>
      </w:r>
      <w:proofErr w:type="spellStart"/>
      <w:r>
        <w:t>selebaran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(</w:t>
      </w:r>
      <w:proofErr w:type="spellStart"/>
      <w:r>
        <w:t>disurat</w:t>
      </w:r>
      <w:proofErr w:type="spellEnd"/>
      <w:r>
        <w:t xml:space="preserve"> </w:t>
      </w:r>
      <w:proofErr w:type="spellStart"/>
      <w:r>
        <w:t>kabar</w:t>
      </w:r>
      <w:proofErr w:type="spellEnd"/>
      <w:r>
        <w:t xml:space="preserve">, </w:t>
      </w:r>
      <w:proofErr w:type="spellStart"/>
      <w:r>
        <w:t>majalah</w:t>
      </w:r>
      <w:proofErr w:type="spellEnd"/>
      <w:r>
        <w:t xml:space="preserve">) dan </w:t>
      </w:r>
      <w:proofErr w:type="spellStart"/>
      <w:r>
        <w:t>karangan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kabar</w:t>
      </w:r>
      <w:proofErr w:type="spellEnd"/>
      <w:r>
        <w:t xml:space="preserve">.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sumber-sumber</w:t>
      </w:r>
      <w:proofErr w:type="spellEnd"/>
      <w:r>
        <w:t xml:space="preserve"> non </w:t>
      </w:r>
      <w:proofErr w:type="spellStart"/>
      <w:r>
        <w:t>insani</w:t>
      </w:r>
      <w:proofErr w:type="spellEnd"/>
      <w:r>
        <w:t xml:space="preserve">.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pada lima </w:t>
      </w:r>
      <w:proofErr w:type="spellStart"/>
      <w:r>
        <w:t>alasan</w:t>
      </w:r>
      <w:proofErr w:type="spellEnd"/>
      <w:r>
        <w:t>:</w:t>
      </w:r>
    </w:p>
    <w:p w14:paraId="3A481468" w14:textId="77777777" w:rsidR="00250794" w:rsidRDefault="00250794" w:rsidP="00250794">
      <w:pPr>
        <w:pStyle w:val="Number"/>
        <w:numPr>
          <w:ilvl w:val="0"/>
          <w:numId w:val="24"/>
        </w:numPr>
        <w:ind w:left="1170"/>
      </w:pPr>
      <w:proofErr w:type="spellStart"/>
      <w:r>
        <w:t>Sumber-sumber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dan </w:t>
      </w:r>
      <w:proofErr w:type="spellStart"/>
      <w:r>
        <w:t>murah</w:t>
      </w:r>
      <w:proofErr w:type="spellEnd"/>
      <w:r>
        <w:t xml:space="preserve"> (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waktu</w:t>
      </w:r>
      <w:proofErr w:type="spellEnd"/>
      <w:r>
        <w:t>);</w:t>
      </w:r>
    </w:p>
    <w:p w14:paraId="7A439D23" w14:textId="77777777" w:rsidR="00250794" w:rsidRDefault="00250794" w:rsidP="00250794">
      <w:pPr>
        <w:pStyle w:val="Number"/>
        <w:numPr>
          <w:ilvl w:val="0"/>
          <w:numId w:val="24"/>
        </w:numPr>
        <w:ind w:left="1170"/>
      </w:pPr>
      <w:proofErr w:type="spellStart"/>
      <w:r>
        <w:t>Dokumen</w:t>
      </w:r>
      <w:proofErr w:type="spellEnd"/>
      <w:r>
        <w:t xml:space="preserve"> dan </w:t>
      </w:r>
      <w:proofErr w:type="spellStart"/>
      <w:r>
        <w:t>rekaman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stabil</w:t>
      </w:r>
      <w:proofErr w:type="spellEnd"/>
      <w:r>
        <w:t xml:space="preserve">, </w:t>
      </w:r>
      <w:proofErr w:type="spellStart"/>
      <w:r>
        <w:t>akurat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kembali</w:t>
      </w:r>
      <w:proofErr w:type="spellEnd"/>
      <w:r>
        <w:t>;</w:t>
      </w:r>
    </w:p>
    <w:p w14:paraId="0EF0533C" w14:textId="77777777" w:rsidR="00250794" w:rsidRDefault="00250794" w:rsidP="00250794">
      <w:pPr>
        <w:pStyle w:val="Number"/>
        <w:numPr>
          <w:ilvl w:val="0"/>
          <w:numId w:val="24"/>
        </w:numPr>
        <w:ind w:left="1170"/>
      </w:pPr>
      <w:proofErr w:type="spellStart"/>
      <w:r>
        <w:t>Dokumen</w:t>
      </w:r>
      <w:proofErr w:type="spellEnd"/>
      <w:r>
        <w:t xml:space="preserve"> dan </w:t>
      </w:r>
      <w:proofErr w:type="spellStart"/>
      <w:r>
        <w:t>rekaman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kaya,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kontekstual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dan </w:t>
      </w:r>
      <w:proofErr w:type="spellStart"/>
      <w:r>
        <w:t>mendasar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konteksnya</w:t>
      </w:r>
      <w:proofErr w:type="spellEnd"/>
      <w:r>
        <w:t>;</w:t>
      </w:r>
    </w:p>
    <w:p w14:paraId="34B5E0AA" w14:textId="77777777" w:rsidR="00250794" w:rsidRDefault="00250794" w:rsidP="00250794">
      <w:pPr>
        <w:pStyle w:val="Number"/>
        <w:numPr>
          <w:ilvl w:val="0"/>
          <w:numId w:val="24"/>
        </w:numPr>
        <w:ind w:left="1170"/>
      </w:pPr>
      <w:proofErr w:type="spellStart"/>
      <w:r>
        <w:t>Sumber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legal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akuntabilitas</w:t>
      </w:r>
      <w:proofErr w:type="spellEnd"/>
      <w:r>
        <w:t>;</w:t>
      </w:r>
    </w:p>
    <w:p w14:paraId="4078B89E" w14:textId="77777777" w:rsidR="00250794" w:rsidRDefault="00250794" w:rsidP="00250794">
      <w:pPr>
        <w:pStyle w:val="Number"/>
        <w:numPr>
          <w:ilvl w:val="0"/>
          <w:numId w:val="24"/>
        </w:numPr>
        <w:ind w:left="1170"/>
      </w:pPr>
      <w:proofErr w:type="spellStart"/>
      <w:r>
        <w:t>Sumber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non </w:t>
      </w:r>
      <w:proofErr w:type="spellStart"/>
      <w:r>
        <w:t>reaktif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sukar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isi</w:t>
      </w:r>
      <w:proofErr w:type="spellEnd"/>
      <w:r>
        <w:t>.</w:t>
      </w:r>
    </w:p>
    <w:p w14:paraId="724F5D96" w14:textId="77777777" w:rsidR="00250794" w:rsidRDefault="00250794" w:rsidP="001F649D">
      <w:pPr>
        <w:pStyle w:val="Paragraph"/>
        <w:ind w:left="720"/>
      </w:pPr>
      <w:proofErr w:type="spellStart"/>
      <w:r>
        <w:t>Diantara</w:t>
      </w:r>
      <w:proofErr w:type="spellEnd"/>
      <w:r>
        <w:t xml:space="preserve"> </w:t>
      </w:r>
      <w:proofErr w:type="spellStart"/>
      <w:r>
        <w:t>dokumen-dokumen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14:paraId="69C63BAD" w14:textId="77777777" w:rsidR="00250794" w:rsidRDefault="00250794" w:rsidP="00250794">
      <w:pPr>
        <w:pStyle w:val="Number"/>
        <w:numPr>
          <w:ilvl w:val="0"/>
          <w:numId w:val="25"/>
        </w:numPr>
        <w:ind w:left="1170"/>
      </w:pPr>
      <w:r>
        <w:t xml:space="preserve">Video dan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;</w:t>
      </w:r>
    </w:p>
    <w:p w14:paraId="74EC432C" w14:textId="77777777" w:rsidR="00250794" w:rsidRDefault="00250794" w:rsidP="00250794">
      <w:pPr>
        <w:pStyle w:val="Number"/>
        <w:numPr>
          <w:ilvl w:val="0"/>
          <w:numId w:val="25"/>
        </w:numPr>
        <w:ind w:left="1170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gramStart"/>
      <w:r>
        <w:t>Subang ;</w:t>
      </w:r>
      <w:proofErr w:type="gramEnd"/>
    </w:p>
    <w:p w14:paraId="26D9DB55" w14:textId="77777777" w:rsidR="00250794" w:rsidRDefault="00250794" w:rsidP="00250794">
      <w:pPr>
        <w:pStyle w:val="Number"/>
        <w:numPr>
          <w:ilvl w:val="0"/>
          <w:numId w:val="25"/>
        </w:numPr>
        <w:ind w:left="1170"/>
      </w:pPr>
      <w:proofErr w:type="spellStart"/>
      <w:r>
        <w:t>Visi</w:t>
      </w:r>
      <w:proofErr w:type="spellEnd"/>
      <w:r>
        <w:t xml:space="preserve">, </w:t>
      </w:r>
      <w:proofErr w:type="spellStart"/>
      <w:r>
        <w:t>misi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>:</w:t>
      </w:r>
    </w:p>
    <w:p w14:paraId="0EC01889" w14:textId="77777777" w:rsidR="00250794" w:rsidRDefault="00250794" w:rsidP="00250794">
      <w:pPr>
        <w:pStyle w:val="Number"/>
        <w:numPr>
          <w:ilvl w:val="0"/>
          <w:numId w:val="25"/>
        </w:numPr>
        <w:ind w:left="1170"/>
      </w:pP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gramStart"/>
      <w:r>
        <w:t>Subang ;</w:t>
      </w:r>
      <w:proofErr w:type="gramEnd"/>
    </w:p>
    <w:p w14:paraId="7A79EC46" w14:textId="703051D4" w:rsidR="00250794" w:rsidRDefault="00250794" w:rsidP="00250794">
      <w:pPr>
        <w:pStyle w:val="Number"/>
        <w:numPr>
          <w:ilvl w:val="0"/>
          <w:numId w:val="25"/>
        </w:numPr>
        <w:ind w:left="1170"/>
      </w:pPr>
      <w:r>
        <w:t xml:space="preserve">Data dan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Subang;</w:t>
      </w:r>
    </w:p>
    <w:p w14:paraId="326A3596" w14:textId="77777777" w:rsidR="00250794" w:rsidRDefault="00250794" w:rsidP="00250794">
      <w:pPr>
        <w:pStyle w:val="Number"/>
        <w:numPr>
          <w:ilvl w:val="0"/>
          <w:numId w:val="25"/>
        </w:numPr>
        <w:ind w:left="1170"/>
      </w:pPr>
      <w:r>
        <w:t xml:space="preserve">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gramStart"/>
      <w:r>
        <w:t>Subang ;</w:t>
      </w:r>
      <w:proofErr w:type="gramEnd"/>
    </w:p>
    <w:p w14:paraId="2F969495" w14:textId="77777777" w:rsidR="00250794" w:rsidRDefault="00250794" w:rsidP="00250794">
      <w:pPr>
        <w:pStyle w:val="Number"/>
        <w:numPr>
          <w:ilvl w:val="0"/>
          <w:numId w:val="25"/>
        </w:numPr>
        <w:ind w:left="1170"/>
      </w:pPr>
      <w:proofErr w:type="spellStart"/>
      <w:r>
        <w:t>Produk</w:t>
      </w:r>
      <w:proofErr w:type="spellEnd"/>
      <w:r>
        <w:t xml:space="preserve"> dan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Gentra</w:t>
      </w:r>
      <w:proofErr w:type="spellEnd"/>
      <w:r>
        <w:t xml:space="preserve"> </w:t>
      </w:r>
      <w:proofErr w:type="spellStart"/>
      <w:r>
        <w:t>Winaya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gramStart"/>
      <w:r>
        <w:t xml:space="preserve">Subang  </w:t>
      </w:r>
      <w:proofErr w:type="spellStart"/>
      <w:r>
        <w:t>berupa</w:t>
      </w:r>
      <w:proofErr w:type="spellEnd"/>
      <w:proofErr w:type="gram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, video, </w:t>
      </w:r>
      <w:proofErr w:type="spellStart"/>
      <w:r>
        <w:t>foto</w:t>
      </w:r>
      <w:proofErr w:type="spellEnd"/>
      <w:r>
        <w:t xml:space="preserve">, dan </w:t>
      </w:r>
      <w:proofErr w:type="spellStart"/>
      <w:r>
        <w:t>sebagainya</w:t>
      </w:r>
      <w:proofErr w:type="spellEnd"/>
      <w:r>
        <w:t>;</w:t>
      </w:r>
    </w:p>
    <w:p w14:paraId="3ECEF0D8" w14:textId="77777777" w:rsidR="00250794" w:rsidRDefault="00250794" w:rsidP="00250794">
      <w:pPr>
        <w:pStyle w:val="Number"/>
        <w:numPr>
          <w:ilvl w:val="0"/>
          <w:numId w:val="25"/>
        </w:numPr>
        <w:ind w:left="1170"/>
      </w:pPr>
      <w:proofErr w:type="spellStart"/>
      <w:r>
        <w:t>Dokumen</w:t>
      </w:r>
      <w:proofErr w:type="spellEnd"/>
      <w:r>
        <w:t xml:space="preserve"> lain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58DC6C3B" w14:textId="77777777" w:rsidR="00250794" w:rsidRDefault="00250794" w:rsidP="00250794">
      <w:pPr>
        <w:pStyle w:val="Heading2"/>
        <w:numPr>
          <w:ilvl w:val="1"/>
          <w:numId w:val="27"/>
        </w:numPr>
        <w:spacing w:before="0" w:line="480" w:lineRule="auto"/>
        <w:ind w:left="630"/>
        <w:jc w:val="both"/>
      </w:pPr>
      <w:bookmarkStart w:id="4" w:name="_Toc63824567"/>
      <w:r>
        <w:t xml:space="preserve">Teknik </w:t>
      </w:r>
      <w:proofErr w:type="spellStart"/>
      <w:r>
        <w:t>Analisis</w:t>
      </w:r>
      <w:proofErr w:type="spellEnd"/>
      <w:r>
        <w:t xml:space="preserve"> Data</w:t>
      </w:r>
      <w:bookmarkEnd w:id="4"/>
    </w:p>
    <w:p w14:paraId="1B310268" w14:textId="77777777" w:rsidR="00250794" w:rsidRPr="00E41BB0" w:rsidRDefault="00250794" w:rsidP="001F649D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BB0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lanjurtan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menganilisis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catatn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ketegori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unit-unit,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sintesa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orang lain (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2017:244) Model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Miles dan Huberman. Miles dan Huberman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sugyono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(2017:92)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mengungkapakan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kualitiatif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model miles dan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huberman</w:t>
      </w:r>
      <w:proofErr w:type="spellEnd"/>
      <w:r w:rsidRPr="00E41B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1BB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23603A2" w14:textId="77777777" w:rsidR="00250794" w:rsidRPr="001927E0" w:rsidRDefault="00250794" w:rsidP="00250794">
      <w:pPr>
        <w:pStyle w:val="Heading3"/>
        <w:numPr>
          <w:ilvl w:val="2"/>
          <w:numId w:val="27"/>
        </w:numPr>
        <w:spacing w:before="0" w:line="480" w:lineRule="auto"/>
        <w:ind w:left="1260"/>
        <w:jc w:val="both"/>
        <w:rPr>
          <w:rFonts w:ascii="Times New Roman" w:hAnsi="Times New Roman" w:cs="Times New Roman"/>
          <w:color w:val="000000" w:themeColor="text1"/>
        </w:rPr>
      </w:pPr>
      <w:bookmarkStart w:id="5" w:name="_Toc63824568"/>
      <w:proofErr w:type="spellStart"/>
      <w:r w:rsidRPr="001927E0">
        <w:rPr>
          <w:rFonts w:ascii="Times New Roman" w:hAnsi="Times New Roman" w:cs="Times New Roman"/>
          <w:color w:val="000000" w:themeColor="text1"/>
        </w:rPr>
        <w:t>Pengumpulan</w:t>
      </w:r>
      <w:proofErr w:type="spellEnd"/>
      <w:r w:rsidRPr="001927E0">
        <w:rPr>
          <w:rFonts w:ascii="Times New Roman" w:hAnsi="Times New Roman" w:cs="Times New Roman"/>
          <w:color w:val="000000" w:themeColor="text1"/>
        </w:rPr>
        <w:t xml:space="preserve"> Data</w:t>
      </w:r>
      <w:bookmarkEnd w:id="5"/>
    </w:p>
    <w:p w14:paraId="2D362C01" w14:textId="77777777" w:rsidR="00250794" w:rsidRDefault="00250794" w:rsidP="001F649D">
      <w:pPr>
        <w:pStyle w:val="Paragraph"/>
        <w:ind w:left="720"/>
      </w:pPr>
      <w:proofErr w:type="spellStart"/>
      <w:r>
        <w:t>Sebagaimana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pengumpulan</w:t>
      </w:r>
      <w:proofErr w:type="spellEnd"/>
      <w:r>
        <w:t xml:space="preserve"> data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data. </w:t>
      </w:r>
      <w:proofErr w:type="spellStart"/>
      <w:r>
        <w:t>Sumber</w:t>
      </w:r>
      <w:proofErr w:type="spellEnd"/>
      <w:r>
        <w:t xml:space="preserve"> data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orang, </w:t>
      </w:r>
      <w:proofErr w:type="spellStart"/>
      <w:r>
        <w:t>benda</w:t>
      </w:r>
      <w:proofErr w:type="spellEnd"/>
      <w:r>
        <w:t xml:space="preserve">, dan </w:t>
      </w:r>
      <w:proofErr w:type="spellStart"/>
      <w:r>
        <w:t>peristiwa</w:t>
      </w:r>
      <w:proofErr w:type="spellEnd"/>
      <w:r>
        <w:t xml:space="preserve">.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</w:t>
      </w:r>
      <w:proofErr w:type="spellStart"/>
      <w:r>
        <w:t>tersebut</w:t>
      </w:r>
      <w:proofErr w:type="spellEnd"/>
      <w:r>
        <w:t xml:space="preserve"> (</w:t>
      </w:r>
      <w:proofErr w:type="spellStart"/>
      <w:r>
        <w:t>terutama</w:t>
      </w:r>
      <w:proofErr w:type="spellEnd"/>
      <w:r>
        <w:t xml:space="preserve"> orang dan </w:t>
      </w:r>
      <w:proofErr w:type="spellStart"/>
      <w:r>
        <w:t>peristiwa</w:t>
      </w:r>
      <w:proofErr w:type="spellEnd"/>
      <w:r>
        <w:t xml:space="preserve">)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tersaji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: kata-kata dan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diamati</w:t>
      </w:r>
      <w:proofErr w:type="spellEnd"/>
      <w:r>
        <w:t xml:space="preserve"> (</w:t>
      </w:r>
      <w:proofErr w:type="spellStart"/>
      <w:r>
        <w:t>observasi</w:t>
      </w:r>
      <w:proofErr w:type="spellEnd"/>
      <w:r>
        <w:t xml:space="preserve">) dan </w:t>
      </w:r>
      <w:proofErr w:type="spellStart"/>
      <w:r>
        <w:t>diwawancarai</w:t>
      </w:r>
      <w:proofErr w:type="spellEnd"/>
      <w:r>
        <w:t xml:space="preserve"> dan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perekaman</w:t>
      </w:r>
      <w:proofErr w:type="spellEnd"/>
      <w:r>
        <w:t xml:space="preserve"> video/audio </w:t>
      </w:r>
      <w:proofErr w:type="spellStart"/>
      <w:r>
        <w:t>seperti</w:t>
      </w:r>
      <w:proofErr w:type="spellEnd"/>
      <w:r>
        <w:t xml:space="preserve">: </w:t>
      </w:r>
      <w:proofErr w:type="spellStart"/>
      <w:r>
        <w:t>kamera</w:t>
      </w:r>
      <w:proofErr w:type="spellEnd"/>
      <w:r>
        <w:t xml:space="preserve">, </w:t>
      </w:r>
      <w:proofErr w:type="spellStart"/>
      <w:r>
        <w:t>perekam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, </w:t>
      </w:r>
      <w:r w:rsidRPr="0077333D">
        <w:rPr>
          <w:i/>
          <w:iCs/>
        </w:rPr>
        <w:t>handphone</w:t>
      </w:r>
      <w:r>
        <w:t>.</w:t>
      </w:r>
    </w:p>
    <w:p w14:paraId="1242E727" w14:textId="77777777" w:rsidR="00250794" w:rsidRPr="001927E0" w:rsidRDefault="00250794" w:rsidP="00BA516E">
      <w:pPr>
        <w:pStyle w:val="Heading3"/>
        <w:numPr>
          <w:ilvl w:val="2"/>
          <w:numId w:val="27"/>
        </w:numPr>
        <w:spacing w:before="0" w:line="48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bookmarkStart w:id="6" w:name="_Toc63824569"/>
      <w:proofErr w:type="spellStart"/>
      <w:r w:rsidRPr="001927E0">
        <w:rPr>
          <w:rFonts w:ascii="Times New Roman" w:hAnsi="Times New Roman" w:cs="Times New Roman"/>
          <w:color w:val="000000" w:themeColor="text1"/>
        </w:rPr>
        <w:t>Reduksi</w:t>
      </w:r>
      <w:proofErr w:type="spellEnd"/>
      <w:r w:rsidRPr="001927E0">
        <w:rPr>
          <w:rFonts w:ascii="Times New Roman" w:hAnsi="Times New Roman" w:cs="Times New Roman"/>
          <w:color w:val="000000" w:themeColor="text1"/>
        </w:rPr>
        <w:t xml:space="preserve"> Data</w:t>
      </w:r>
      <w:bookmarkEnd w:id="6"/>
    </w:p>
    <w:p w14:paraId="2BAA6CE8" w14:textId="77777777" w:rsidR="00250794" w:rsidRDefault="00250794" w:rsidP="00BA516E">
      <w:pPr>
        <w:pStyle w:val="Paragraph"/>
        <w:ind w:left="709"/>
      </w:pPr>
      <w:proofErr w:type="spellStart"/>
      <w:r>
        <w:t>Reduksi</w:t>
      </w:r>
      <w:proofErr w:type="spellEnd"/>
      <w:r>
        <w:t xml:space="preserve"> data juga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: a. </w:t>
      </w:r>
      <w:proofErr w:type="spellStart"/>
      <w:r>
        <w:t>meringkas</w:t>
      </w:r>
      <w:proofErr w:type="spellEnd"/>
      <w:r>
        <w:t xml:space="preserve"> data; b. </w:t>
      </w:r>
      <w:proofErr w:type="spellStart"/>
      <w:r>
        <w:t>mengkode</w:t>
      </w:r>
      <w:proofErr w:type="spellEnd"/>
      <w:r>
        <w:t xml:space="preserve">; c. </w:t>
      </w:r>
      <w:proofErr w:type="spellStart"/>
      <w:r>
        <w:t>menelusur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; dan d.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gugus-gugus</w:t>
      </w:r>
      <w:proofErr w:type="spellEnd"/>
      <w:r>
        <w:t xml:space="preserve">. </w:t>
      </w:r>
      <w:proofErr w:type="spellStart"/>
      <w:r>
        <w:t>Caranya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ketat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data, </w:t>
      </w:r>
      <w:proofErr w:type="spellStart"/>
      <w:r>
        <w:t>ringkasan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, dan </w:t>
      </w:r>
      <w:proofErr w:type="spellStart"/>
      <w:r>
        <w:t>menggolongkannya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data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terkumpul</w:t>
      </w:r>
      <w:proofErr w:type="spellEnd"/>
      <w:r>
        <w:t>.</w:t>
      </w:r>
    </w:p>
    <w:p w14:paraId="4420BA6D" w14:textId="77777777" w:rsidR="00250794" w:rsidRDefault="00250794" w:rsidP="00BA516E">
      <w:pPr>
        <w:pStyle w:val="Paragraph"/>
        <w:ind w:left="709"/>
      </w:pPr>
      <w:proofErr w:type="spellStart"/>
      <w:r>
        <w:t>Meringkas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, dan </w:t>
      </w:r>
      <w:proofErr w:type="spellStart"/>
      <w:r>
        <w:t>tema-tema</w:t>
      </w:r>
      <w:proofErr w:type="spellEnd"/>
      <w:r>
        <w:t xml:space="preserve">,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reduksi</w:t>
      </w:r>
      <w:proofErr w:type="spellEnd"/>
      <w:r>
        <w:t xml:space="preserve"> data, </w:t>
      </w:r>
      <w:proofErr w:type="spellStart"/>
      <w:r>
        <w:t>pengumpulan</w:t>
      </w:r>
      <w:proofErr w:type="spellEnd"/>
      <w:r>
        <w:t xml:space="preserve"> data dan </w:t>
      </w:r>
      <w:proofErr w:type="spellStart"/>
      <w:r>
        <w:t>reduksi</w:t>
      </w:r>
      <w:proofErr w:type="spellEnd"/>
      <w:r>
        <w:t xml:space="preserve"> data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konklusi</w:t>
      </w:r>
      <w:proofErr w:type="spellEnd"/>
      <w:r>
        <w:t xml:space="preserve"> dan </w:t>
      </w:r>
      <w:proofErr w:type="spellStart"/>
      <w:r>
        <w:t>penyajian</w:t>
      </w:r>
      <w:proofErr w:type="spellEnd"/>
      <w:r>
        <w:t xml:space="preserve"> data,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bolak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, </w:t>
      </w:r>
      <w:proofErr w:type="spellStart"/>
      <w:r>
        <w:t>perkembangannya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sekuensial</w:t>
      </w:r>
      <w:proofErr w:type="spellEnd"/>
      <w:r>
        <w:t xml:space="preserve"> dan </w:t>
      </w:r>
      <w:proofErr w:type="spellStart"/>
      <w:r>
        <w:t>interaktif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melingkar</w:t>
      </w:r>
      <w:proofErr w:type="spellEnd"/>
      <w:r>
        <w:t xml:space="preserve">.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ketajaman</w:t>
      </w:r>
      <w:proofErr w:type="spellEnd"/>
      <w:r>
        <w:t xml:space="preserve"> </w:t>
      </w:r>
      <w:proofErr w:type="spellStart"/>
      <w:r>
        <w:t>pisau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>.</w:t>
      </w:r>
    </w:p>
    <w:p w14:paraId="369CBFA4" w14:textId="77777777" w:rsidR="00250794" w:rsidRPr="001927E0" w:rsidRDefault="00250794" w:rsidP="00BA516E">
      <w:pPr>
        <w:pStyle w:val="Heading3"/>
        <w:numPr>
          <w:ilvl w:val="2"/>
          <w:numId w:val="29"/>
        </w:numPr>
        <w:spacing w:before="0" w:line="48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bookmarkStart w:id="7" w:name="_Toc63824570"/>
      <w:proofErr w:type="spellStart"/>
      <w:r w:rsidRPr="001927E0">
        <w:rPr>
          <w:rFonts w:ascii="Times New Roman" w:hAnsi="Times New Roman" w:cs="Times New Roman"/>
          <w:color w:val="000000" w:themeColor="text1"/>
        </w:rPr>
        <w:t>Penyajian</w:t>
      </w:r>
      <w:proofErr w:type="spellEnd"/>
      <w:r w:rsidRPr="001927E0">
        <w:rPr>
          <w:rFonts w:ascii="Times New Roman" w:hAnsi="Times New Roman" w:cs="Times New Roman"/>
          <w:color w:val="000000" w:themeColor="text1"/>
        </w:rPr>
        <w:t xml:space="preserve"> Data</w:t>
      </w:r>
      <w:bookmarkEnd w:id="7"/>
    </w:p>
    <w:p w14:paraId="3670BA77" w14:textId="77777777" w:rsidR="00250794" w:rsidRDefault="00250794" w:rsidP="00BA516E">
      <w:pPr>
        <w:pStyle w:val="Paragraph"/>
        <w:ind w:left="709"/>
      </w:pPr>
      <w:proofErr w:type="spellStart"/>
      <w:r>
        <w:t>Penyajian</w:t>
      </w:r>
      <w:proofErr w:type="spellEnd"/>
      <w:r>
        <w:t xml:space="preserve"> data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sekumpulan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penarikan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dan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.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penyajian</w:t>
      </w:r>
      <w:proofErr w:type="spellEnd"/>
      <w:r>
        <w:t xml:space="preserve"> data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naratif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, </w:t>
      </w:r>
      <w:proofErr w:type="spellStart"/>
      <w:r>
        <w:t>matriks</w:t>
      </w:r>
      <w:proofErr w:type="spellEnd"/>
      <w:r>
        <w:t xml:space="preserve">, </w:t>
      </w:r>
      <w:proofErr w:type="spellStart"/>
      <w:r>
        <w:t>grafik</w:t>
      </w:r>
      <w:proofErr w:type="spellEnd"/>
      <w:r>
        <w:t xml:space="preserve">, </w:t>
      </w:r>
      <w:proofErr w:type="spellStart"/>
      <w:r>
        <w:t>jaringan</w:t>
      </w:r>
      <w:proofErr w:type="spellEnd"/>
      <w:r>
        <w:t xml:space="preserve">, dan </w:t>
      </w:r>
      <w:proofErr w:type="spellStart"/>
      <w:r>
        <w:t>bagan</w:t>
      </w:r>
      <w:proofErr w:type="spellEnd"/>
      <w:r>
        <w:t xml:space="preserve">. </w:t>
      </w:r>
      <w:proofErr w:type="spellStart"/>
      <w:r>
        <w:t>Bentuk-bentuk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tersusun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yang </w:t>
      </w:r>
      <w:proofErr w:type="spellStart"/>
      <w:r>
        <w:t>padu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diraih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,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kembali</w:t>
      </w:r>
      <w:proofErr w:type="spellEnd"/>
      <w:r>
        <w:t>.</w:t>
      </w:r>
    </w:p>
    <w:p w14:paraId="3E84FDEC" w14:textId="77777777" w:rsidR="00250794" w:rsidRPr="001927E0" w:rsidRDefault="00250794" w:rsidP="00BA516E">
      <w:pPr>
        <w:pStyle w:val="Heading3"/>
        <w:numPr>
          <w:ilvl w:val="2"/>
          <w:numId w:val="29"/>
        </w:numPr>
        <w:spacing w:before="0" w:line="48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bookmarkStart w:id="8" w:name="_Toc63824571"/>
      <w:proofErr w:type="spellStart"/>
      <w:r w:rsidRPr="001927E0">
        <w:rPr>
          <w:rFonts w:ascii="Times New Roman" w:hAnsi="Times New Roman" w:cs="Times New Roman"/>
          <w:color w:val="000000" w:themeColor="text1"/>
        </w:rPr>
        <w:t>Menarik</w:t>
      </w:r>
      <w:proofErr w:type="spellEnd"/>
      <w:r w:rsidRPr="001927E0">
        <w:rPr>
          <w:rFonts w:ascii="Times New Roman" w:hAnsi="Times New Roman" w:cs="Times New Roman"/>
          <w:color w:val="000000" w:themeColor="text1"/>
        </w:rPr>
        <w:t xml:space="preserve"> Kesimpulan dan </w:t>
      </w:r>
      <w:proofErr w:type="spellStart"/>
      <w:r w:rsidRPr="001927E0">
        <w:rPr>
          <w:rFonts w:ascii="Times New Roman" w:hAnsi="Times New Roman" w:cs="Times New Roman"/>
          <w:color w:val="000000" w:themeColor="text1"/>
        </w:rPr>
        <w:t>Verifikasi</w:t>
      </w:r>
      <w:proofErr w:type="spellEnd"/>
      <w:r w:rsidRPr="001927E0">
        <w:rPr>
          <w:rFonts w:ascii="Times New Roman" w:hAnsi="Times New Roman" w:cs="Times New Roman"/>
          <w:color w:val="000000" w:themeColor="text1"/>
        </w:rPr>
        <w:t xml:space="preserve"> Data</w:t>
      </w:r>
      <w:bookmarkEnd w:id="8"/>
    </w:p>
    <w:p w14:paraId="0F0E1A48" w14:textId="77777777" w:rsidR="00250794" w:rsidRDefault="00250794" w:rsidP="00BA516E">
      <w:pPr>
        <w:pStyle w:val="Paragraph"/>
        <w:ind w:left="709"/>
      </w:pPr>
      <w:proofErr w:type="spellStart"/>
      <w:r>
        <w:t>Upaya</w:t>
      </w:r>
      <w:proofErr w:type="spellEnd"/>
      <w:r>
        <w:t xml:space="preserve"> </w:t>
      </w:r>
      <w:proofErr w:type="spellStart"/>
      <w:r>
        <w:t>penarikan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terus-menerus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. Dari </w:t>
      </w:r>
      <w:proofErr w:type="spellStart"/>
      <w:r>
        <w:t>permulaan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arti </w:t>
      </w:r>
      <w:proofErr w:type="spellStart"/>
      <w:r>
        <w:t>benda-benda</w:t>
      </w:r>
      <w:proofErr w:type="spellEnd"/>
      <w:r>
        <w:t xml:space="preserve">,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keteraturan</w:t>
      </w:r>
      <w:proofErr w:type="spellEnd"/>
      <w:r>
        <w:t xml:space="preserve"> </w:t>
      </w:r>
      <w:proofErr w:type="spellStart"/>
      <w:r>
        <w:t>pola-pola</w:t>
      </w:r>
      <w:proofErr w:type="spellEnd"/>
      <w:r>
        <w:t xml:space="preserve"> (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), </w:t>
      </w:r>
      <w:proofErr w:type="spellStart"/>
      <w:r>
        <w:t>penjelasan-penjelasan</w:t>
      </w:r>
      <w:proofErr w:type="spellEnd"/>
      <w:r>
        <w:t xml:space="preserve">, </w:t>
      </w:r>
      <w:proofErr w:type="spellStart"/>
      <w:r>
        <w:t>konfigurasi-konfigurasi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,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, dan </w:t>
      </w:r>
      <w:proofErr w:type="spellStart"/>
      <w:r>
        <w:t>proposisi</w:t>
      </w:r>
      <w:proofErr w:type="spellEnd"/>
      <w:r>
        <w:t>. Kesimpulan-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ditangani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longgar</w:t>
      </w:r>
      <w:proofErr w:type="spellEnd"/>
      <w:r>
        <w:t xml:space="preserve">,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, dan </w:t>
      </w:r>
      <w:proofErr w:type="spellStart"/>
      <w:r>
        <w:t>skeptis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. </w:t>
      </w:r>
      <w:proofErr w:type="spellStart"/>
      <w:r>
        <w:t>Mula-mula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dan </w:t>
      </w:r>
      <w:proofErr w:type="spellStart"/>
      <w:r>
        <w:t>mengakar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kokoh</w:t>
      </w:r>
      <w:proofErr w:type="spellEnd"/>
      <w:r>
        <w:t>. Kesimpulan-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t>diverifikasi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: (1) </w:t>
      </w:r>
      <w:proofErr w:type="spellStart"/>
      <w:r>
        <w:t>memikir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, (2)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, (3)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dan </w:t>
      </w:r>
      <w:proofErr w:type="spellStart"/>
      <w:r>
        <w:t>tukar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sejawat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intersubjektif</w:t>
      </w:r>
      <w:proofErr w:type="spellEnd"/>
      <w:r>
        <w:t xml:space="preserve">, (4) </w:t>
      </w:r>
      <w:proofErr w:type="spellStart"/>
      <w:r>
        <w:t>upaya-upaya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salinan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seperangkat</w:t>
      </w:r>
      <w:proofErr w:type="spellEnd"/>
      <w:r>
        <w:t xml:space="preserve"> data yang lain.</w:t>
      </w:r>
    </w:p>
    <w:p w14:paraId="2B1303F0" w14:textId="77777777" w:rsidR="00250794" w:rsidRPr="001927E0" w:rsidRDefault="00250794" w:rsidP="001F649D">
      <w:pPr>
        <w:pStyle w:val="Heading4"/>
        <w:ind w:firstLine="0"/>
        <w:rPr>
          <w:b w:val="0"/>
          <w:bCs w:val="0"/>
        </w:rPr>
      </w:pPr>
      <w:bookmarkStart w:id="9" w:name="_Toc63824572"/>
      <w:r w:rsidRPr="001927E0">
        <w:rPr>
          <w:b w:val="0"/>
          <w:bCs w:val="0"/>
        </w:rPr>
        <w:t xml:space="preserve">3.3.6 </w:t>
      </w:r>
      <w:proofErr w:type="spellStart"/>
      <w:r w:rsidRPr="001927E0">
        <w:rPr>
          <w:b w:val="0"/>
          <w:bCs w:val="0"/>
        </w:rPr>
        <w:t>Triangulasi</w:t>
      </w:r>
      <w:bookmarkEnd w:id="9"/>
      <w:proofErr w:type="spellEnd"/>
    </w:p>
    <w:p w14:paraId="138AE87B" w14:textId="77777777" w:rsidR="00250794" w:rsidRDefault="00250794" w:rsidP="00BA516E">
      <w:pPr>
        <w:pStyle w:val="Paragraph"/>
        <w:ind w:left="709"/>
      </w:pPr>
      <w:proofErr w:type="spellStart"/>
      <w:r>
        <w:t>Triangulasi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keabsahan</w:t>
      </w:r>
      <w:proofErr w:type="spellEnd"/>
      <w:r>
        <w:t xml:space="preserve"> data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data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pembanding</w:t>
      </w:r>
      <w:proofErr w:type="spellEnd"/>
      <w:r>
        <w:t xml:space="preserve"> (</w:t>
      </w:r>
      <w:proofErr w:type="spellStart"/>
      <w:r>
        <w:t>Meleong</w:t>
      </w:r>
      <w:proofErr w:type="spellEnd"/>
      <w:r>
        <w:t xml:space="preserve">. 2007: 330).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triangulasi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14:paraId="53056570" w14:textId="77777777" w:rsidR="00250794" w:rsidRDefault="00250794" w:rsidP="00250794">
      <w:pPr>
        <w:pStyle w:val="Number"/>
        <w:numPr>
          <w:ilvl w:val="0"/>
          <w:numId w:val="26"/>
        </w:numPr>
        <w:ind w:left="1530"/>
      </w:pPr>
      <w:proofErr w:type="spellStart"/>
      <w:r>
        <w:t>Membandingkan</w:t>
      </w:r>
      <w:proofErr w:type="spellEnd"/>
      <w:r>
        <w:t xml:space="preserve"> data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, dan </w:t>
      </w:r>
      <w:proofErr w:type="spellStart"/>
      <w:r>
        <w:t>dokumentasi</w:t>
      </w:r>
      <w:proofErr w:type="spellEnd"/>
      <w:r>
        <w:t>;</w:t>
      </w:r>
    </w:p>
    <w:p w14:paraId="111160B8" w14:textId="77777777" w:rsidR="00250794" w:rsidRDefault="00250794" w:rsidP="00250794">
      <w:pPr>
        <w:pStyle w:val="Number"/>
        <w:numPr>
          <w:ilvl w:val="0"/>
          <w:numId w:val="26"/>
        </w:numPr>
        <w:ind w:left="1530"/>
      </w:pPr>
      <w:proofErr w:type="spellStart"/>
      <w:r>
        <w:t>Membandingkan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dan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lain;</w:t>
      </w:r>
    </w:p>
    <w:p w14:paraId="62B81CF4" w14:textId="77777777" w:rsidR="00250794" w:rsidRDefault="00250794" w:rsidP="00250794">
      <w:pPr>
        <w:pStyle w:val="Number"/>
        <w:numPr>
          <w:ilvl w:val="0"/>
          <w:numId w:val="26"/>
        </w:numPr>
        <w:ind w:left="1530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sejawat</w:t>
      </w:r>
      <w:proofErr w:type="spellEnd"/>
      <w:r>
        <w:t>;</w:t>
      </w:r>
    </w:p>
    <w:p w14:paraId="4C3B99A0" w14:textId="77777777" w:rsidR="00250794" w:rsidRDefault="00250794" w:rsidP="00250794">
      <w:pPr>
        <w:pStyle w:val="Number"/>
        <w:numPr>
          <w:ilvl w:val="0"/>
          <w:numId w:val="26"/>
        </w:numPr>
        <w:ind w:left="1530"/>
      </w:pPr>
      <w:proofErr w:type="spellStart"/>
      <w:r>
        <w:t>Membandingkan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teori</w:t>
      </w:r>
      <w:proofErr w:type="spellEnd"/>
      <w:r>
        <w:t>.</w:t>
      </w:r>
    </w:p>
    <w:p w14:paraId="7308E1DA" w14:textId="77777777" w:rsidR="00250794" w:rsidRPr="001927E0" w:rsidRDefault="00250794" w:rsidP="001F649D">
      <w:pPr>
        <w:pStyle w:val="Heading4"/>
        <w:ind w:left="360" w:firstLine="0"/>
        <w:rPr>
          <w:b w:val="0"/>
          <w:bCs w:val="0"/>
          <w:i/>
          <w:iCs/>
        </w:rPr>
      </w:pPr>
      <w:bookmarkStart w:id="10" w:name="_Toc63824573"/>
      <w:r w:rsidRPr="001927E0">
        <w:rPr>
          <w:b w:val="0"/>
          <w:bCs w:val="0"/>
          <w:iCs/>
        </w:rPr>
        <w:t>3.3.7</w:t>
      </w:r>
      <w:r w:rsidRPr="001927E0">
        <w:rPr>
          <w:b w:val="0"/>
          <w:bCs w:val="0"/>
          <w:i/>
          <w:iCs/>
        </w:rPr>
        <w:t xml:space="preserve"> Member Check</w:t>
      </w:r>
      <w:bookmarkEnd w:id="10"/>
    </w:p>
    <w:p w14:paraId="36CD6C85" w14:textId="77777777" w:rsidR="00250794" w:rsidRDefault="00250794" w:rsidP="001F649D">
      <w:pPr>
        <w:pStyle w:val="Paragraph"/>
        <w:ind w:left="900"/>
      </w:pP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meninjau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keterangan-keterangan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menginformasikan</w:t>
      </w:r>
      <w:proofErr w:type="spellEnd"/>
      <w:r>
        <w:t xml:space="preserve"> </w:t>
      </w:r>
      <w:proofErr w:type="spellStart"/>
      <w:r>
        <w:t>penemuan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guru,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,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dan para </w:t>
      </w:r>
      <w:proofErr w:type="spellStart"/>
      <w:r>
        <w:t>ahli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data.</w:t>
      </w:r>
    </w:p>
    <w:p w14:paraId="01C8FBC5" w14:textId="77777777" w:rsidR="00250794" w:rsidRPr="001927E0" w:rsidRDefault="00250794" w:rsidP="00250794">
      <w:pPr>
        <w:pStyle w:val="Heading4"/>
        <w:numPr>
          <w:ilvl w:val="2"/>
          <w:numId w:val="30"/>
        </w:numPr>
        <w:ind w:left="990"/>
        <w:rPr>
          <w:b w:val="0"/>
          <w:bCs w:val="0"/>
          <w:i/>
          <w:iCs/>
        </w:rPr>
      </w:pPr>
      <w:bookmarkStart w:id="11" w:name="_Toc63824574"/>
      <w:r w:rsidRPr="001927E0">
        <w:rPr>
          <w:b w:val="0"/>
          <w:bCs w:val="0"/>
          <w:i/>
          <w:iCs/>
        </w:rPr>
        <w:t>Audit Trail</w:t>
      </w:r>
      <w:bookmarkEnd w:id="11"/>
    </w:p>
    <w:p w14:paraId="166F52B1" w14:textId="77777777" w:rsidR="00250794" w:rsidRDefault="00250794" w:rsidP="001F649D">
      <w:pPr>
        <w:pStyle w:val="Paragraph"/>
        <w:ind w:left="900"/>
      </w:pPr>
      <w:proofErr w:type="spellStart"/>
      <w:r>
        <w:t>Mengekspos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mengkonfirmasikan</w:t>
      </w:r>
      <w:proofErr w:type="spellEnd"/>
      <w:r>
        <w:t xml:space="preserve"> dan </w:t>
      </w:r>
      <w:proofErr w:type="spellStart"/>
      <w:r>
        <w:t>mendiskusikan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rekan</w:t>
      </w:r>
      <w:proofErr w:type="spellEnd"/>
      <w:r>
        <w:t xml:space="preserve">, </w:t>
      </w:r>
      <w:proofErr w:type="spellStart"/>
      <w:r>
        <w:t>dosen</w:t>
      </w:r>
      <w:proofErr w:type="spellEnd"/>
      <w:r>
        <w:t xml:space="preserve"> dan para </w:t>
      </w:r>
      <w:proofErr w:type="spellStart"/>
      <w:proofErr w:type="gramStart"/>
      <w:r>
        <w:t>ahli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dirasakan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memeriksa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saran dan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. </w:t>
      </w:r>
    </w:p>
    <w:p w14:paraId="47C40487" w14:textId="77777777" w:rsidR="00250794" w:rsidRPr="001927E0" w:rsidRDefault="00250794" w:rsidP="00250794">
      <w:pPr>
        <w:pStyle w:val="Heading4"/>
        <w:numPr>
          <w:ilvl w:val="2"/>
          <w:numId w:val="30"/>
        </w:numPr>
        <w:ind w:left="900"/>
        <w:rPr>
          <w:b w:val="0"/>
          <w:bCs w:val="0"/>
          <w:i/>
          <w:iCs/>
        </w:rPr>
      </w:pPr>
      <w:bookmarkStart w:id="12" w:name="_Toc63824575"/>
      <w:r w:rsidRPr="001927E0">
        <w:rPr>
          <w:b w:val="0"/>
          <w:bCs w:val="0"/>
          <w:i/>
          <w:iCs/>
        </w:rPr>
        <w:t>Expert Opinion</w:t>
      </w:r>
      <w:bookmarkEnd w:id="12"/>
    </w:p>
    <w:p w14:paraId="6C310A52" w14:textId="23224313" w:rsidR="00250794" w:rsidRDefault="00250794" w:rsidP="00BA516E">
      <w:pPr>
        <w:pStyle w:val="Paragraph"/>
        <w:ind w:left="810"/>
      </w:pPr>
      <w:proofErr w:type="spellStart"/>
      <w:r>
        <w:t>Tahapan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pakar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memeriksa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r w:rsidRPr="00F212A5">
        <w:rPr>
          <w:i/>
        </w:rPr>
        <w:t>judgements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masalah-masalah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dikaji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berkonsultasi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dan </w:t>
      </w:r>
      <w:proofErr w:type="spellStart"/>
      <w:r>
        <w:t>menye</w:t>
      </w:r>
      <w:r w:rsidR="00BA516E">
        <w:t>mpurnakan</w:t>
      </w:r>
      <w:proofErr w:type="spellEnd"/>
      <w:r w:rsidR="00BA516E">
        <w:t xml:space="preserve"> </w:t>
      </w:r>
      <w:proofErr w:type="spellStart"/>
      <w:r w:rsidR="00BA516E">
        <w:t>hasil</w:t>
      </w:r>
      <w:proofErr w:type="spellEnd"/>
      <w:r w:rsidR="00BA516E">
        <w:t xml:space="preserve"> </w:t>
      </w:r>
      <w:proofErr w:type="spellStart"/>
      <w:r w:rsidR="00BA516E">
        <w:t>penelitian</w:t>
      </w:r>
      <w:proofErr w:type="spellEnd"/>
      <w:r w:rsidR="00BA516E">
        <w:t xml:space="preserve"> </w:t>
      </w:r>
      <w:proofErr w:type="spellStart"/>
      <w:r w:rsidR="00BA516E">
        <w:t>ini</w:t>
      </w:r>
      <w:proofErr w:type="spellEnd"/>
      <w:r w:rsidR="00BA516E">
        <w:t>.</w:t>
      </w:r>
    </w:p>
    <w:p w14:paraId="3065E4F3" w14:textId="77777777" w:rsidR="00250794" w:rsidRPr="001927E0" w:rsidRDefault="00250794" w:rsidP="00250794">
      <w:pPr>
        <w:pStyle w:val="Heading4"/>
        <w:numPr>
          <w:ilvl w:val="2"/>
          <w:numId w:val="30"/>
        </w:numPr>
        <w:ind w:left="900"/>
        <w:rPr>
          <w:b w:val="0"/>
          <w:bCs w:val="0"/>
        </w:rPr>
      </w:pPr>
      <w:bookmarkStart w:id="13" w:name="_Toc63824576"/>
      <w:proofErr w:type="spellStart"/>
      <w:r w:rsidRPr="001927E0">
        <w:rPr>
          <w:b w:val="0"/>
          <w:bCs w:val="0"/>
        </w:rPr>
        <w:t>Interpretasi</w:t>
      </w:r>
      <w:proofErr w:type="spellEnd"/>
      <w:r w:rsidRPr="001927E0">
        <w:rPr>
          <w:b w:val="0"/>
          <w:bCs w:val="0"/>
        </w:rPr>
        <w:t xml:space="preserve"> Data</w:t>
      </w:r>
      <w:bookmarkEnd w:id="13"/>
    </w:p>
    <w:p w14:paraId="0D99417E" w14:textId="0D6172D6" w:rsidR="00CC33C7" w:rsidRDefault="00250794" w:rsidP="00B65D76">
      <w:pPr>
        <w:pStyle w:val="Paragraph"/>
        <w:ind w:left="90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data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permasalah</w:t>
      </w:r>
      <w:proofErr w:type="spellEnd"/>
      <w:r>
        <w:t xml:space="preserve"> yang </w:t>
      </w:r>
      <w:proofErr w:type="spellStart"/>
      <w:r>
        <w:t>teradapat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 w:rsidR="00CC33C7">
        <w:t>.</w:t>
      </w:r>
    </w:p>
    <w:p w14:paraId="6E7F3117" w14:textId="208B25C9" w:rsidR="00CC33C7" w:rsidRDefault="00CC33C7" w:rsidP="00B65D76">
      <w:pPr>
        <w:pStyle w:val="Paragraph"/>
        <w:ind w:left="900"/>
      </w:pPr>
    </w:p>
    <w:p w14:paraId="15354F30" w14:textId="392B9CA2" w:rsidR="00CC33C7" w:rsidRDefault="00CC33C7" w:rsidP="00B65D76">
      <w:pPr>
        <w:pStyle w:val="Paragraph"/>
        <w:ind w:left="900"/>
      </w:pPr>
    </w:p>
    <w:p w14:paraId="5924D588" w14:textId="7520A4B6" w:rsidR="00CC33C7" w:rsidRDefault="00CC33C7" w:rsidP="00B65D76">
      <w:pPr>
        <w:pStyle w:val="Paragraph"/>
        <w:ind w:left="900"/>
      </w:pPr>
    </w:p>
    <w:p w14:paraId="005BBFF3" w14:textId="5ADF7B0F" w:rsidR="00CC33C7" w:rsidRDefault="00CC33C7" w:rsidP="00B65D76">
      <w:pPr>
        <w:pStyle w:val="Paragraph"/>
        <w:ind w:left="900"/>
      </w:pPr>
    </w:p>
    <w:p w14:paraId="4A80C79D" w14:textId="4976C01B" w:rsidR="00CC33C7" w:rsidRDefault="00CC33C7" w:rsidP="00B65D76">
      <w:pPr>
        <w:pStyle w:val="Paragraph"/>
        <w:ind w:left="900"/>
      </w:pPr>
    </w:p>
    <w:p w14:paraId="6BB49F20" w14:textId="0B498E3B" w:rsidR="00CC33C7" w:rsidRDefault="00CC33C7" w:rsidP="00B65D76">
      <w:pPr>
        <w:pStyle w:val="Paragraph"/>
        <w:ind w:left="900"/>
      </w:pPr>
    </w:p>
    <w:p w14:paraId="1FE22DCD" w14:textId="4303C613" w:rsidR="00CC33C7" w:rsidRDefault="00CC33C7" w:rsidP="00B65D76">
      <w:pPr>
        <w:pStyle w:val="Paragraph"/>
        <w:ind w:left="900"/>
      </w:pPr>
    </w:p>
    <w:p w14:paraId="02D28E03" w14:textId="629ECB06" w:rsidR="00CC33C7" w:rsidRDefault="00CC33C7" w:rsidP="00B65D76">
      <w:pPr>
        <w:pStyle w:val="Paragraph"/>
        <w:ind w:left="900"/>
      </w:pPr>
    </w:p>
    <w:p w14:paraId="00DF9F65" w14:textId="1DF293A0" w:rsidR="00CC33C7" w:rsidRDefault="00CC33C7" w:rsidP="00B65D76">
      <w:pPr>
        <w:pStyle w:val="Paragraph"/>
        <w:ind w:left="900"/>
      </w:pPr>
    </w:p>
    <w:p w14:paraId="7E1621DC" w14:textId="321DFE3B" w:rsidR="00CC33C7" w:rsidRDefault="00CC33C7" w:rsidP="00B65D76">
      <w:pPr>
        <w:pStyle w:val="Paragraph"/>
        <w:ind w:left="900"/>
      </w:pPr>
    </w:p>
    <w:p w14:paraId="43AEDEB2" w14:textId="26A23486" w:rsidR="00CC33C7" w:rsidRDefault="00CC33C7" w:rsidP="00B65D76">
      <w:pPr>
        <w:pStyle w:val="Paragraph"/>
        <w:ind w:left="900"/>
      </w:pPr>
    </w:p>
    <w:p w14:paraId="37C5B4B3" w14:textId="36B1FD76" w:rsidR="00CC33C7" w:rsidRDefault="00CC33C7" w:rsidP="00B65D76">
      <w:pPr>
        <w:pStyle w:val="Paragraph"/>
        <w:ind w:left="900"/>
      </w:pPr>
    </w:p>
    <w:p w14:paraId="655567D0" w14:textId="187C8F80" w:rsidR="00CC33C7" w:rsidRDefault="00CC33C7" w:rsidP="00B65D76">
      <w:pPr>
        <w:pStyle w:val="Paragraph"/>
        <w:ind w:left="900"/>
      </w:pPr>
    </w:p>
    <w:p w14:paraId="7D99DB6B" w14:textId="12838160" w:rsidR="00CC33C7" w:rsidRDefault="00CC33C7" w:rsidP="00B65D76">
      <w:pPr>
        <w:pStyle w:val="Paragraph"/>
        <w:ind w:left="900"/>
      </w:pPr>
    </w:p>
    <w:p w14:paraId="5A06E9C2" w14:textId="5642A5EB" w:rsidR="00CC33C7" w:rsidRDefault="00CC33C7" w:rsidP="00B65D76">
      <w:pPr>
        <w:pStyle w:val="Paragraph"/>
        <w:ind w:left="900"/>
      </w:pPr>
    </w:p>
    <w:p w14:paraId="55E41E88" w14:textId="2B743268" w:rsidR="00CC33C7" w:rsidRDefault="00CC33C7" w:rsidP="00B65D76">
      <w:pPr>
        <w:pStyle w:val="Paragraph"/>
        <w:ind w:left="900"/>
      </w:pPr>
    </w:p>
    <w:p w14:paraId="23BE81F2" w14:textId="5E8BE34D" w:rsidR="00CC33C7" w:rsidRDefault="00CC33C7" w:rsidP="00B65D76">
      <w:pPr>
        <w:pStyle w:val="Paragraph"/>
        <w:ind w:left="900"/>
      </w:pPr>
    </w:p>
    <w:p w14:paraId="379BD844" w14:textId="77777777" w:rsidR="00CC33C7" w:rsidRDefault="00CC33C7" w:rsidP="00B65D76">
      <w:pPr>
        <w:pStyle w:val="Paragraph"/>
        <w:ind w:left="900"/>
      </w:pPr>
    </w:p>
    <w:p w14:paraId="504F495E" w14:textId="6CDFF453" w:rsidR="00340B5A" w:rsidRPr="00340B5A" w:rsidRDefault="00340B5A" w:rsidP="00C85B7F">
      <w:pPr>
        <w:pStyle w:val="Paragraph"/>
        <w:jc w:val="center"/>
        <w:rPr>
          <w:rFonts w:ascii="Arial" w:eastAsia="Arial" w:hAnsi="Arial" w:cs="Arial"/>
          <w:sz w:val="18"/>
        </w:rPr>
      </w:pPr>
    </w:p>
    <w:sectPr w:rsidR="00340B5A" w:rsidRPr="00340B5A" w:rsidSect="00C85B7F">
      <w:headerReference w:type="default" r:id="rId7"/>
      <w:footerReference w:type="default" r:id="rId8"/>
      <w:footerReference w:type="first" r:id="rId9"/>
      <w:pgSz w:w="11906" w:h="16838" w:code="9"/>
      <w:pgMar w:top="1701" w:right="1701" w:bottom="1701" w:left="2268" w:header="720" w:footer="720" w:gutter="0"/>
      <w:pgNumType w:start="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8673" w14:textId="77777777" w:rsidR="001052DC" w:rsidRDefault="001052DC" w:rsidP="00B65D76">
      <w:pPr>
        <w:spacing w:after="0" w:line="240" w:lineRule="auto"/>
      </w:pPr>
      <w:r>
        <w:separator/>
      </w:r>
    </w:p>
  </w:endnote>
  <w:endnote w:type="continuationSeparator" w:id="0">
    <w:p w14:paraId="0FAF952F" w14:textId="77777777" w:rsidR="001052DC" w:rsidRDefault="001052DC" w:rsidP="00B6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02A1" w14:textId="220954F2" w:rsidR="00C85B7F" w:rsidRDefault="00C85B7F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B0C9E15" wp14:editId="3873115D">
              <wp:simplePos x="0" y="0"/>
              <wp:positionH relativeFrom="column">
                <wp:posOffset>3614570</wp:posOffset>
              </wp:positionH>
              <wp:positionV relativeFrom="paragraph">
                <wp:posOffset>-152400</wp:posOffset>
              </wp:positionV>
              <wp:extent cx="2360930" cy="1404620"/>
              <wp:effectExtent l="0" t="0" r="3175" b="254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797D9" w14:textId="77777777" w:rsidR="00C85B7F" w:rsidRPr="00CF4E16" w:rsidRDefault="00C85B7F" w:rsidP="00C85B7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Universitas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Pasundan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C9E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6pt;margin-top:-12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ePHwIAAB0EAAAOAAAAZHJzL2Uyb0RvYy54bWysU9tuGyEQfa/Uf0C813uJ7cY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LF3BSWGaezR&#10;oxgD+QAjKaM8g/UVZj1YzAsjHmNqKtXbe+A/PTGw7ZnZi1vnYOgFa5FeEW9mF1cnHB9BmuELtPgM&#10;OwRIQGPndNQO1SCIjm16OrcmUuF4WF4t89UVhjjGink+X5apeRmrnq9b58MnAZrERU0d9j7Bs+O9&#10;D5EOq55T4mselGx3Uqm0cftmqxw5MvTJLo1Uwas0ZchQ09WiXCRkA/F+spCWAX2spK7pdR7H5Kwo&#10;x0fTppTApJrWyESZkz5RkkmcMDYjJkbRGmifUCkHk1/xf+GiB/ebkgG9WlP/68CcoER9Nqj2qpjP&#10;o7nTZr54j9IQdxlpLiPMcISqaaBkWm5D+hBJB3uLXdnJpNcLkxNX9GCS8fRfoskv9ynr5Vdv/gAA&#10;AP//AwBQSwMEFAAGAAgAAAAhACkJNCrhAAAACwEAAA8AAABkcnMvZG93bnJldi54bWxMj01PwzAM&#10;hu9I/IfISFzQljYag5am0/i6cNsoEses8dpC41RNthV+PeYEN1t+9Pp5i9XkenHEMXSeNKTzBARS&#10;7W1HjYbq9Xl2CyJEQ9b0nlDDFwZYlednhcmtP9EGj9vYCA6hkBsNbYxDLmWoW3QmzP2AxLe9H52J&#10;vI6NtKM5cbjrpUqSpXSmI/7QmgEfWqw/twen4fu+elw/XcV0r+K7etu4l6r+MFpfXkzrOxARp/gH&#10;w68+q0PJTjt/IBtEr+F6mSlGNczUgksxkS1SHnaMZjcKZFnI/x3KHwAAAP//AwBQSwECLQAUAAYA&#10;CAAAACEAtoM4kv4AAADhAQAAEwAAAAAAAAAAAAAAAAAAAAAAW0NvbnRlbnRfVHlwZXNdLnhtbFBL&#10;AQItABQABgAIAAAAIQA4/SH/1gAAAJQBAAALAAAAAAAAAAAAAAAAAC8BAABfcmVscy8ucmVsc1BL&#10;AQItABQABgAIAAAAIQB85zePHwIAAB0EAAAOAAAAAAAAAAAAAAAAAC4CAABkcnMvZTJvRG9jLnht&#10;bFBLAQItABQABgAIAAAAIQApCTQq4QAAAAsBAAAPAAAAAAAAAAAAAAAAAHkEAABkcnMvZG93bnJl&#10;di54bWxQSwUGAAAAAAQABADzAAAAhwUAAAAA&#10;" stroked="f">
              <v:textbox style="mso-fit-shape-to-text:t">
                <w:txbxContent>
                  <w:p w14:paraId="577797D9" w14:textId="77777777" w:rsidR="00C85B7F" w:rsidRPr="00CF4E16" w:rsidRDefault="00C85B7F" w:rsidP="00C85B7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Universitas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Pasundan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262" w14:textId="58BC47A8" w:rsidR="001F649D" w:rsidRDefault="001F649D">
    <w:pPr>
      <w:pStyle w:val="Footer"/>
      <w:jc w:val="cent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565A5F3" wp14:editId="3A655EAF">
              <wp:simplePos x="0" y="0"/>
              <wp:positionH relativeFrom="column">
                <wp:posOffset>3620897</wp:posOffset>
              </wp:positionH>
              <wp:positionV relativeFrom="paragraph">
                <wp:posOffset>24130</wp:posOffset>
              </wp:positionV>
              <wp:extent cx="2360930" cy="1404620"/>
              <wp:effectExtent l="0" t="0" r="3175" b="2540"/>
              <wp:wrapSquare wrapText="bothSides"/>
              <wp:docPr id="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6A184" w14:textId="575A8344" w:rsidR="001F649D" w:rsidRPr="00CF4E16" w:rsidRDefault="001F649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Universitas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Pasundan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65A5F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5.1pt;margin-top:1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XoIQIAACQ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T0CuUxTGOP&#10;HsUQyCcYSBHl6a0vMevBYl4Y8BjbnEr19h74b08MbDpmduLWOeg7wRqkN403s4urI46PIHX/DRp8&#10;hu0DJKChdTpqh2oQREcex3NrIhWOh8XVIl9Gihxj01k+WxSpeRkrn65b58MXAZrERUUd9j7Bs8O9&#10;D5EOK59S4mselGy2Uqm0cbt6oxw5MPTJNo1UwYs0ZUhf0eW8mCdkA/F+spCWAX2spK7odR7H6Kwo&#10;x2fTpJTApBrXyESZkz5RklGcMNRD6kQSL2pXQ3NEwRyMtsVvhosO3F9KerRsRf2fPXOCEvXVoOjL&#10;6WwWPZ42s/lHVIi4y0h9GWGGI1RFAyXjchPSv0hy2FtszlYm2Z6ZnCijFZOap28TvX65T1nPn3v9&#10;DwAA//8DAFBLAwQUAAYACAAAACEAJT3V498AAAAJAQAADwAAAGRycy9kb3ducmV2LnhtbEyPy07D&#10;MBBF90j8gzVIbBC1ayiFkElVXht2bYPE0o2nSSC2o9htA1/PsILl6F7dOSdfjK4TBxpiGzzCdKJA&#10;kK+CbX2NUG5eLm9BxGS8NV3whPBFERbF6UluMhuOfkWHdaoFj/iYGYQmpT6TMlYNORMnoSfP2S4M&#10;ziQ+h1rawRx53HVSK3UjnWk9f2hMT48NVZ/rvUP4fiifls8XabrT6V2/rdxrWX0YxPOzcXkPItGY&#10;/srwi8/oUDDTNuy9jaJDmM2V5irCFRtwfnet2W2LoPVMgSxy+d+g+AEAAP//AwBQSwECLQAUAAYA&#10;CAAAACEAtoM4kv4AAADhAQAAEwAAAAAAAAAAAAAAAAAAAAAAW0NvbnRlbnRfVHlwZXNdLnhtbFBL&#10;AQItABQABgAIAAAAIQA4/SH/1gAAAJQBAAALAAAAAAAAAAAAAAAAAC8BAABfcmVscy8ucmVsc1BL&#10;AQItABQABgAIAAAAIQDYYsXoIQIAACQEAAAOAAAAAAAAAAAAAAAAAC4CAABkcnMvZTJvRG9jLnht&#10;bFBLAQItABQABgAIAAAAIQAlPdXj3wAAAAkBAAAPAAAAAAAAAAAAAAAAAHsEAABkcnMvZG93bnJl&#10;di54bWxQSwUGAAAAAAQABADzAAAAhwUAAAAA&#10;" stroked="f">
              <v:textbox style="mso-fit-shape-to-text:t">
                <w:txbxContent>
                  <w:p w14:paraId="7916A184" w14:textId="575A8344" w:rsidR="001F649D" w:rsidRPr="00CF4E16" w:rsidRDefault="001F649D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Universitas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Pasundan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793636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8B0">
          <w:rPr>
            <w:noProof/>
          </w:rPr>
          <w:t>114</w:t>
        </w:r>
        <w:r>
          <w:rPr>
            <w:noProof/>
          </w:rPr>
          <w:fldChar w:fldCharType="end"/>
        </w:r>
      </w:sdtContent>
    </w:sdt>
  </w:p>
  <w:p w14:paraId="2C8F9A1E" w14:textId="516603FA" w:rsidR="001F649D" w:rsidRDefault="001F6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829B" w14:textId="77777777" w:rsidR="001052DC" w:rsidRDefault="001052DC" w:rsidP="00B65D76">
      <w:pPr>
        <w:spacing w:after="0" w:line="240" w:lineRule="auto"/>
      </w:pPr>
      <w:r>
        <w:separator/>
      </w:r>
    </w:p>
  </w:footnote>
  <w:footnote w:type="continuationSeparator" w:id="0">
    <w:p w14:paraId="521AEA38" w14:textId="77777777" w:rsidR="001052DC" w:rsidRDefault="001052DC" w:rsidP="00B6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3524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13AF98" w14:textId="265F1DA4" w:rsidR="00C85B7F" w:rsidRDefault="00C85B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13BBB" w14:textId="77777777" w:rsidR="00C85B7F" w:rsidRDefault="00C85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9AF"/>
    <w:multiLevelType w:val="multilevel"/>
    <w:tmpl w:val="49A00ED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C97A7A"/>
    <w:multiLevelType w:val="hybridMultilevel"/>
    <w:tmpl w:val="EF460002"/>
    <w:lvl w:ilvl="0" w:tplc="CBB2F0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4810BC"/>
    <w:multiLevelType w:val="multilevel"/>
    <w:tmpl w:val="5906940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3" w15:restartNumberingAfterBreak="0">
    <w:nsid w:val="170F5A5E"/>
    <w:multiLevelType w:val="multilevel"/>
    <w:tmpl w:val="0C183C2C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9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97" w:hanging="84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4" w15:restartNumberingAfterBreak="0">
    <w:nsid w:val="197F4758"/>
    <w:multiLevelType w:val="multilevel"/>
    <w:tmpl w:val="9620D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abstractNum w:abstractNumId="5" w15:restartNumberingAfterBreak="0">
    <w:nsid w:val="22596917"/>
    <w:multiLevelType w:val="multilevel"/>
    <w:tmpl w:val="EB3014D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90" w:hanging="66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6" w15:restartNumberingAfterBreak="0">
    <w:nsid w:val="28E62F3F"/>
    <w:multiLevelType w:val="multilevel"/>
    <w:tmpl w:val="97EE02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7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1800"/>
      </w:pPr>
      <w:rPr>
        <w:rFonts w:hint="default"/>
      </w:rPr>
    </w:lvl>
  </w:abstractNum>
  <w:abstractNum w:abstractNumId="7" w15:restartNumberingAfterBreak="0">
    <w:nsid w:val="2CFC0CE6"/>
    <w:multiLevelType w:val="hybridMultilevel"/>
    <w:tmpl w:val="FC9CA534"/>
    <w:lvl w:ilvl="0" w:tplc="3B5CAA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D47881"/>
    <w:multiLevelType w:val="hybridMultilevel"/>
    <w:tmpl w:val="3EAA6A1C"/>
    <w:lvl w:ilvl="0" w:tplc="2F32FBF8">
      <w:start w:val="1"/>
      <w:numFmt w:val="decimal"/>
      <w:lvlText w:val="1.%1"/>
      <w:lvlJc w:val="left"/>
      <w:pPr>
        <w:ind w:left="1501" w:hanging="360"/>
      </w:pPr>
      <w:rPr>
        <w:rFonts w:hint="default"/>
        <w:b/>
      </w:rPr>
    </w:lvl>
    <w:lvl w:ilvl="1" w:tplc="4FBE885E">
      <w:start w:val="1"/>
      <w:numFmt w:val="lowerLetter"/>
      <w:lvlText w:val="%2."/>
      <w:lvlJc w:val="left"/>
      <w:pPr>
        <w:ind w:left="2221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941" w:hanging="180"/>
      </w:pPr>
    </w:lvl>
    <w:lvl w:ilvl="3" w:tplc="0421000F" w:tentative="1">
      <w:start w:val="1"/>
      <w:numFmt w:val="decimal"/>
      <w:lvlText w:val="%4."/>
      <w:lvlJc w:val="left"/>
      <w:pPr>
        <w:ind w:left="3661" w:hanging="360"/>
      </w:pPr>
    </w:lvl>
    <w:lvl w:ilvl="4" w:tplc="04210019" w:tentative="1">
      <w:start w:val="1"/>
      <w:numFmt w:val="lowerLetter"/>
      <w:lvlText w:val="%5."/>
      <w:lvlJc w:val="left"/>
      <w:pPr>
        <w:ind w:left="4381" w:hanging="360"/>
      </w:pPr>
    </w:lvl>
    <w:lvl w:ilvl="5" w:tplc="0421001B" w:tentative="1">
      <w:start w:val="1"/>
      <w:numFmt w:val="lowerRoman"/>
      <w:lvlText w:val="%6."/>
      <w:lvlJc w:val="right"/>
      <w:pPr>
        <w:ind w:left="5101" w:hanging="180"/>
      </w:pPr>
    </w:lvl>
    <w:lvl w:ilvl="6" w:tplc="0421000F" w:tentative="1">
      <w:start w:val="1"/>
      <w:numFmt w:val="decimal"/>
      <w:lvlText w:val="%7."/>
      <w:lvlJc w:val="left"/>
      <w:pPr>
        <w:ind w:left="5821" w:hanging="360"/>
      </w:pPr>
    </w:lvl>
    <w:lvl w:ilvl="7" w:tplc="04210019" w:tentative="1">
      <w:start w:val="1"/>
      <w:numFmt w:val="lowerLetter"/>
      <w:lvlText w:val="%8."/>
      <w:lvlJc w:val="left"/>
      <w:pPr>
        <w:ind w:left="6541" w:hanging="360"/>
      </w:pPr>
    </w:lvl>
    <w:lvl w:ilvl="8" w:tplc="0421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9" w15:restartNumberingAfterBreak="0">
    <w:nsid w:val="33352506"/>
    <w:multiLevelType w:val="multilevel"/>
    <w:tmpl w:val="522CF6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33A15E76"/>
    <w:multiLevelType w:val="multilevel"/>
    <w:tmpl w:val="6BB2277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50A05EB"/>
    <w:multiLevelType w:val="multilevel"/>
    <w:tmpl w:val="5568E2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</w:rPr>
    </w:lvl>
  </w:abstractNum>
  <w:abstractNum w:abstractNumId="12" w15:restartNumberingAfterBreak="0">
    <w:nsid w:val="358B476F"/>
    <w:multiLevelType w:val="multilevel"/>
    <w:tmpl w:val="85C086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3" w15:restartNumberingAfterBreak="0">
    <w:nsid w:val="35A10E00"/>
    <w:multiLevelType w:val="multilevel"/>
    <w:tmpl w:val="49A00ED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A452814"/>
    <w:multiLevelType w:val="multilevel"/>
    <w:tmpl w:val="7C74D1D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D645D03"/>
    <w:multiLevelType w:val="multilevel"/>
    <w:tmpl w:val="6FF0BF6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6" w15:restartNumberingAfterBreak="0">
    <w:nsid w:val="42D94287"/>
    <w:multiLevelType w:val="hybridMultilevel"/>
    <w:tmpl w:val="97D07300"/>
    <w:lvl w:ilvl="0" w:tplc="3F9E0EEE">
      <w:start w:val="3"/>
      <w:numFmt w:val="lowerLetter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138653A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A6BAD"/>
    <w:multiLevelType w:val="multilevel"/>
    <w:tmpl w:val="49A00ED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65A219C"/>
    <w:multiLevelType w:val="multilevel"/>
    <w:tmpl w:val="C94CE1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0" w:hanging="54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19" w15:restartNumberingAfterBreak="0">
    <w:nsid w:val="46672525"/>
    <w:multiLevelType w:val="hybridMultilevel"/>
    <w:tmpl w:val="4664D098"/>
    <w:lvl w:ilvl="0" w:tplc="988A6A54">
      <w:start w:val="1"/>
      <w:numFmt w:val="lowerLetter"/>
      <w:lvlText w:val="%1."/>
      <w:lvlJc w:val="left"/>
      <w:pPr>
        <w:ind w:left="1501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727FD"/>
    <w:multiLevelType w:val="multilevel"/>
    <w:tmpl w:val="8C0E75F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4B7746CD"/>
    <w:multiLevelType w:val="multilevel"/>
    <w:tmpl w:val="F40AC1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4F7D30E1"/>
    <w:multiLevelType w:val="hybridMultilevel"/>
    <w:tmpl w:val="B8841ECC"/>
    <w:lvl w:ilvl="0" w:tplc="62B067C0">
      <w:start w:val="1"/>
      <w:numFmt w:val="lowerLetter"/>
      <w:lvlText w:val="%1."/>
      <w:lvlJc w:val="left"/>
      <w:pPr>
        <w:ind w:left="1501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E5D86"/>
    <w:multiLevelType w:val="hybridMultilevel"/>
    <w:tmpl w:val="6A8E6AC8"/>
    <w:lvl w:ilvl="0" w:tplc="B9C070F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4443F"/>
    <w:multiLevelType w:val="hybridMultilevel"/>
    <w:tmpl w:val="DDFCA518"/>
    <w:lvl w:ilvl="0" w:tplc="E87A58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5527B3"/>
    <w:multiLevelType w:val="hybridMultilevel"/>
    <w:tmpl w:val="6512D912"/>
    <w:lvl w:ilvl="0" w:tplc="17AEAC78">
      <w:start w:val="1"/>
      <w:numFmt w:val="lowerLetter"/>
      <w:lvlText w:val="%1."/>
      <w:lvlJc w:val="left"/>
      <w:pPr>
        <w:ind w:left="30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6" w15:restartNumberingAfterBreak="0">
    <w:nsid w:val="575E75C7"/>
    <w:multiLevelType w:val="hybridMultilevel"/>
    <w:tmpl w:val="3A6EFE5A"/>
    <w:lvl w:ilvl="0" w:tplc="B9B83708">
      <w:start w:val="1"/>
      <w:numFmt w:val="lowerLetter"/>
      <w:lvlText w:val="%1."/>
      <w:lvlJc w:val="left"/>
      <w:pPr>
        <w:ind w:left="1501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B33"/>
    <w:multiLevelType w:val="hybridMultilevel"/>
    <w:tmpl w:val="B3A8AF7C"/>
    <w:lvl w:ilvl="0" w:tplc="56603D7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E4248E3"/>
    <w:multiLevelType w:val="multilevel"/>
    <w:tmpl w:val="4CE457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eastAsia="Times New Roman" w:hint="default"/>
      </w:rPr>
    </w:lvl>
  </w:abstractNum>
  <w:abstractNum w:abstractNumId="29" w15:restartNumberingAfterBreak="0">
    <w:nsid w:val="640B407D"/>
    <w:multiLevelType w:val="multilevel"/>
    <w:tmpl w:val="49A00ED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B545397"/>
    <w:multiLevelType w:val="multilevel"/>
    <w:tmpl w:val="63ECCC2E"/>
    <w:lvl w:ilvl="0">
      <w:start w:val="1"/>
      <w:numFmt w:val="upperRoman"/>
      <w:suff w:val="nothing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25" w:hanging="425"/>
      </w:pPr>
      <w:rPr>
        <w:rFonts w:hint="default"/>
        <w:i w:val="0"/>
        <w:iCs w:val="0"/>
      </w:rPr>
    </w:lvl>
    <w:lvl w:ilvl="4">
      <w:start w:val="1"/>
      <w:numFmt w:val="decimal"/>
      <w:lvlText w:val="%5)"/>
      <w:lvlJc w:val="left"/>
      <w:pPr>
        <w:ind w:left="425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425" w:hanging="425"/>
      </w:pPr>
      <w:rPr>
        <w:rFonts w:hint="default"/>
      </w:rPr>
    </w:lvl>
  </w:abstractNum>
  <w:abstractNum w:abstractNumId="31" w15:restartNumberingAfterBreak="0">
    <w:nsid w:val="6BB13421"/>
    <w:multiLevelType w:val="hybridMultilevel"/>
    <w:tmpl w:val="7B841782"/>
    <w:lvl w:ilvl="0" w:tplc="3550B97C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043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653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CC5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C23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694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ACB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01D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6B7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D21B18"/>
    <w:multiLevelType w:val="multilevel"/>
    <w:tmpl w:val="1868976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731B3039"/>
    <w:multiLevelType w:val="multilevel"/>
    <w:tmpl w:val="8C82D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0E049C"/>
    <w:multiLevelType w:val="hybridMultilevel"/>
    <w:tmpl w:val="C8948AA0"/>
    <w:lvl w:ilvl="0" w:tplc="A1D2664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3E61"/>
    <w:multiLevelType w:val="multilevel"/>
    <w:tmpl w:val="40626D0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A2831AC"/>
    <w:multiLevelType w:val="multilevel"/>
    <w:tmpl w:val="49A00ED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BA23DB5"/>
    <w:multiLevelType w:val="multilevel"/>
    <w:tmpl w:val="06F07A9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DA43D99"/>
    <w:multiLevelType w:val="hybridMultilevel"/>
    <w:tmpl w:val="9A948B22"/>
    <w:lvl w:ilvl="0" w:tplc="C9681550">
      <w:start w:val="3"/>
      <w:numFmt w:val="lowerLetter"/>
      <w:lvlText w:val="%1."/>
      <w:lvlJc w:val="left"/>
      <w:pPr>
        <w:ind w:left="30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A6E83"/>
    <w:multiLevelType w:val="multilevel"/>
    <w:tmpl w:val="1F3A4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240F59"/>
    <w:multiLevelType w:val="hybridMultilevel"/>
    <w:tmpl w:val="C41CEC7A"/>
    <w:lvl w:ilvl="0" w:tplc="948076BC">
      <w:start w:val="8"/>
      <w:numFmt w:val="decimal"/>
      <w:lvlText w:val="%1."/>
      <w:lvlJc w:val="left"/>
      <w:pPr>
        <w:ind w:left="23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F1CBA"/>
    <w:multiLevelType w:val="multilevel"/>
    <w:tmpl w:val="A8762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7F3C007D"/>
    <w:multiLevelType w:val="multilevel"/>
    <w:tmpl w:val="EAE62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19"/>
  </w:num>
  <w:num w:numId="4">
    <w:abstractNumId w:val="22"/>
  </w:num>
  <w:num w:numId="5">
    <w:abstractNumId w:val="28"/>
  </w:num>
  <w:num w:numId="6">
    <w:abstractNumId w:val="2"/>
  </w:num>
  <w:num w:numId="7">
    <w:abstractNumId w:val="18"/>
  </w:num>
  <w:num w:numId="8">
    <w:abstractNumId w:val="16"/>
  </w:num>
  <w:num w:numId="9">
    <w:abstractNumId w:val="34"/>
  </w:num>
  <w:num w:numId="10">
    <w:abstractNumId w:val="27"/>
  </w:num>
  <w:num w:numId="11">
    <w:abstractNumId w:val="25"/>
  </w:num>
  <w:num w:numId="12">
    <w:abstractNumId w:val="11"/>
  </w:num>
  <w:num w:numId="13">
    <w:abstractNumId w:val="15"/>
  </w:num>
  <w:num w:numId="14">
    <w:abstractNumId w:val="5"/>
  </w:num>
  <w:num w:numId="15">
    <w:abstractNumId w:val="40"/>
  </w:num>
  <w:num w:numId="16">
    <w:abstractNumId w:val="38"/>
  </w:num>
  <w:num w:numId="17">
    <w:abstractNumId w:val="23"/>
  </w:num>
  <w:num w:numId="18">
    <w:abstractNumId w:val="42"/>
  </w:num>
  <w:num w:numId="19">
    <w:abstractNumId w:val="30"/>
  </w:num>
  <w:num w:numId="20">
    <w:abstractNumId w:val="17"/>
  </w:num>
  <w:num w:numId="21">
    <w:abstractNumId w:val="37"/>
  </w:num>
  <w:num w:numId="22">
    <w:abstractNumId w:val="36"/>
  </w:num>
  <w:num w:numId="23">
    <w:abstractNumId w:val="0"/>
  </w:num>
  <w:num w:numId="24">
    <w:abstractNumId w:val="13"/>
  </w:num>
  <w:num w:numId="25">
    <w:abstractNumId w:val="29"/>
  </w:num>
  <w:num w:numId="26">
    <w:abstractNumId w:val="10"/>
  </w:num>
  <w:num w:numId="27">
    <w:abstractNumId w:val="41"/>
  </w:num>
  <w:num w:numId="28">
    <w:abstractNumId w:val="33"/>
  </w:num>
  <w:num w:numId="29">
    <w:abstractNumId w:val="14"/>
  </w:num>
  <w:num w:numId="30">
    <w:abstractNumId w:val="6"/>
  </w:num>
  <w:num w:numId="31">
    <w:abstractNumId w:val="31"/>
  </w:num>
  <w:num w:numId="32">
    <w:abstractNumId w:val="39"/>
  </w:num>
  <w:num w:numId="33">
    <w:abstractNumId w:val="9"/>
  </w:num>
  <w:num w:numId="34">
    <w:abstractNumId w:val="7"/>
  </w:num>
  <w:num w:numId="35">
    <w:abstractNumId w:val="1"/>
  </w:num>
  <w:num w:numId="36">
    <w:abstractNumId w:val="24"/>
  </w:num>
  <w:num w:numId="37">
    <w:abstractNumId w:val="35"/>
  </w:num>
  <w:num w:numId="38">
    <w:abstractNumId w:val="32"/>
  </w:num>
  <w:num w:numId="39">
    <w:abstractNumId w:val="12"/>
  </w:num>
  <w:num w:numId="40">
    <w:abstractNumId w:val="21"/>
  </w:num>
  <w:num w:numId="41">
    <w:abstractNumId w:val="20"/>
  </w:num>
  <w:num w:numId="42">
    <w:abstractNumId w:val="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AE"/>
    <w:rsid w:val="00001169"/>
    <w:rsid w:val="000103B8"/>
    <w:rsid w:val="000337B6"/>
    <w:rsid w:val="00034F18"/>
    <w:rsid w:val="000904B5"/>
    <w:rsid w:val="000A5ADE"/>
    <w:rsid w:val="000A7D48"/>
    <w:rsid w:val="000C3AA9"/>
    <w:rsid w:val="000F0BC1"/>
    <w:rsid w:val="000F3D35"/>
    <w:rsid w:val="001052DC"/>
    <w:rsid w:val="001434A8"/>
    <w:rsid w:val="0015617E"/>
    <w:rsid w:val="001641BC"/>
    <w:rsid w:val="00187308"/>
    <w:rsid w:val="001927E0"/>
    <w:rsid w:val="00197BAF"/>
    <w:rsid w:val="001B693C"/>
    <w:rsid w:val="001F649D"/>
    <w:rsid w:val="00205DE6"/>
    <w:rsid w:val="0021021B"/>
    <w:rsid w:val="002130BD"/>
    <w:rsid w:val="00215B1E"/>
    <w:rsid w:val="00230763"/>
    <w:rsid w:val="00241E20"/>
    <w:rsid w:val="0024302D"/>
    <w:rsid w:val="00250794"/>
    <w:rsid w:val="002552FC"/>
    <w:rsid w:val="00266C71"/>
    <w:rsid w:val="0027344E"/>
    <w:rsid w:val="002753F5"/>
    <w:rsid w:val="002771C1"/>
    <w:rsid w:val="002840A4"/>
    <w:rsid w:val="002B40F8"/>
    <w:rsid w:val="002E1A9F"/>
    <w:rsid w:val="002E669D"/>
    <w:rsid w:val="00303C33"/>
    <w:rsid w:val="00305B28"/>
    <w:rsid w:val="00307210"/>
    <w:rsid w:val="00340B5A"/>
    <w:rsid w:val="00346BAF"/>
    <w:rsid w:val="00360E77"/>
    <w:rsid w:val="00386FE4"/>
    <w:rsid w:val="003D1A6B"/>
    <w:rsid w:val="003D58B0"/>
    <w:rsid w:val="003D58FC"/>
    <w:rsid w:val="003E5E91"/>
    <w:rsid w:val="00412E6D"/>
    <w:rsid w:val="00414CDE"/>
    <w:rsid w:val="004341A3"/>
    <w:rsid w:val="00441790"/>
    <w:rsid w:val="00482593"/>
    <w:rsid w:val="004B3EC4"/>
    <w:rsid w:val="004B754E"/>
    <w:rsid w:val="004F25C5"/>
    <w:rsid w:val="005548F1"/>
    <w:rsid w:val="0057608D"/>
    <w:rsid w:val="005E4ADF"/>
    <w:rsid w:val="00605770"/>
    <w:rsid w:val="00625666"/>
    <w:rsid w:val="006319AF"/>
    <w:rsid w:val="0065032A"/>
    <w:rsid w:val="0067369F"/>
    <w:rsid w:val="00675340"/>
    <w:rsid w:val="0068578B"/>
    <w:rsid w:val="00686446"/>
    <w:rsid w:val="006875C6"/>
    <w:rsid w:val="00691F06"/>
    <w:rsid w:val="006B58F7"/>
    <w:rsid w:val="006C09E1"/>
    <w:rsid w:val="006C19F9"/>
    <w:rsid w:val="006D4D66"/>
    <w:rsid w:val="006D7259"/>
    <w:rsid w:val="00711D94"/>
    <w:rsid w:val="007151EF"/>
    <w:rsid w:val="007162D4"/>
    <w:rsid w:val="00764880"/>
    <w:rsid w:val="007857A8"/>
    <w:rsid w:val="007903ED"/>
    <w:rsid w:val="007B085E"/>
    <w:rsid w:val="007B576D"/>
    <w:rsid w:val="007D4BA6"/>
    <w:rsid w:val="00821F70"/>
    <w:rsid w:val="00845CD0"/>
    <w:rsid w:val="0085365F"/>
    <w:rsid w:val="00855415"/>
    <w:rsid w:val="00855D86"/>
    <w:rsid w:val="00865461"/>
    <w:rsid w:val="008812AE"/>
    <w:rsid w:val="00893F12"/>
    <w:rsid w:val="008B3A75"/>
    <w:rsid w:val="008D0388"/>
    <w:rsid w:val="008D4CAB"/>
    <w:rsid w:val="008E319E"/>
    <w:rsid w:val="008F649D"/>
    <w:rsid w:val="00905AA1"/>
    <w:rsid w:val="009120E1"/>
    <w:rsid w:val="009265D7"/>
    <w:rsid w:val="00932AA7"/>
    <w:rsid w:val="0093535C"/>
    <w:rsid w:val="00966512"/>
    <w:rsid w:val="009C79D6"/>
    <w:rsid w:val="009E2E1C"/>
    <w:rsid w:val="009F6DA4"/>
    <w:rsid w:val="00A2323C"/>
    <w:rsid w:val="00A84ABB"/>
    <w:rsid w:val="00A90C22"/>
    <w:rsid w:val="00AB2A7E"/>
    <w:rsid w:val="00AD3CE0"/>
    <w:rsid w:val="00AD6A5C"/>
    <w:rsid w:val="00AE444D"/>
    <w:rsid w:val="00B32899"/>
    <w:rsid w:val="00B6081A"/>
    <w:rsid w:val="00B65D76"/>
    <w:rsid w:val="00B71C6E"/>
    <w:rsid w:val="00BA516E"/>
    <w:rsid w:val="00BA5570"/>
    <w:rsid w:val="00BE0C62"/>
    <w:rsid w:val="00C124BC"/>
    <w:rsid w:val="00C630A2"/>
    <w:rsid w:val="00C83E32"/>
    <w:rsid w:val="00C85B7F"/>
    <w:rsid w:val="00CC33C7"/>
    <w:rsid w:val="00CC3BC2"/>
    <w:rsid w:val="00CC61E6"/>
    <w:rsid w:val="00CF4E16"/>
    <w:rsid w:val="00D63D00"/>
    <w:rsid w:val="00D75E7F"/>
    <w:rsid w:val="00DD1BD2"/>
    <w:rsid w:val="00DF6AFE"/>
    <w:rsid w:val="00E25004"/>
    <w:rsid w:val="00E40E72"/>
    <w:rsid w:val="00E74F4D"/>
    <w:rsid w:val="00E92121"/>
    <w:rsid w:val="00E96325"/>
    <w:rsid w:val="00EC66BE"/>
    <w:rsid w:val="00ED0B4C"/>
    <w:rsid w:val="00ED7C34"/>
    <w:rsid w:val="00EF2C87"/>
    <w:rsid w:val="00F041A7"/>
    <w:rsid w:val="00F1224D"/>
    <w:rsid w:val="00F4109B"/>
    <w:rsid w:val="00F64F31"/>
    <w:rsid w:val="00F72A17"/>
    <w:rsid w:val="00F8199B"/>
    <w:rsid w:val="00FE257D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4E322"/>
  <w15:docId w15:val="{E97B110E-BE79-4401-BCF3-9D5A292A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7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0794"/>
    <w:pPr>
      <w:keepNext/>
      <w:keepLines/>
      <w:spacing w:after="0" w:line="480" w:lineRule="auto"/>
      <w:ind w:left="425" w:hanging="425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0794"/>
    <w:pPr>
      <w:keepNext/>
      <w:keepLines/>
      <w:spacing w:after="0" w:line="480" w:lineRule="auto"/>
      <w:ind w:left="425" w:hanging="425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0794"/>
    <w:pPr>
      <w:keepNext/>
      <w:keepLines/>
      <w:spacing w:after="0" w:line="480" w:lineRule="auto"/>
      <w:ind w:left="425" w:hanging="425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0794"/>
    <w:pPr>
      <w:keepNext/>
      <w:keepLines/>
      <w:spacing w:after="0" w:line="480" w:lineRule="auto"/>
      <w:ind w:left="425" w:hanging="425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0794"/>
    <w:pPr>
      <w:keepNext/>
      <w:keepLines/>
      <w:spacing w:after="0" w:line="48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0794"/>
    <w:pPr>
      <w:keepNext/>
      <w:keepLines/>
      <w:spacing w:after="0" w:line="480" w:lineRule="auto"/>
      <w:ind w:left="425" w:hanging="425"/>
      <w:jc w:val="both"/>
      <w:outlineLvl w:val="8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0794"/>
    <w:rPr>
      <w:rFonts w:ascii="Times New Roman" w:eastAsiaTheme="majorEastAsia" w:hAnsi="Times New Roman" w:cstheme="majorBidi"/>
      <w:b/>
      <w:sz w:val="24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250794"/>
    <w:pPr>
      <w:ind w:left="720"/>
      <w:contextualSpacing/>
    </w:pPr>
    <w:rPr>
      <w:rFonts w:ascii="Times New Roman" w:eastAsiaTheme="minorHAnsi" w:hAnsi="Times New Roman" w:cstheme="minorBidi"/>
      <w:color w:val="auto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2507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5079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50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50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794"/>
    <w:rPr>
      <w:color w:val="0563C1" w:themeColor="hyperlink"/>
      <w:u w:val="single"/>
    </w:rPr>
  </w:style>
  <w:style w:type="paragraph" w:styleId="TOC1">
    <w:name w:val="toc 1"/>
    <w:autoRedefine/>
    <w:unhideWhenUsed/>
    <w:rsid w:val="00821F70"/>
    <w:pPr>
      <w:tabs>
        <w:tab w:val="left" w:pos="7513"/>
        <w:tab w:val="right" w:leader="dot" w:pos="8309"/>
      </w:tabs>
      <w:spacing w:after="254" w:line="256" w:lineRule="auto"/>
      <w:ind w:left="133" w:right="23" w:hanging="10"/>
      <w:jc w:val="both"/>
    </w:pPr>
    <w:rPr>
      <w:rFonts w:ascii="Times New Roman" w:eastAsia="Arial" w:hAnsi="Times New Roman" w:cs="Times New Roman"/>
      <w:b/>
      <w:bCs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25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507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507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507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507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2507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2507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Paragraph">
    <w:name w:val="Paragraph"/>
    <w:basedOn w:val="Normal"/>
    <w:link w:val="ParagraphChar"/>
    <w:qFormat/>
    <w:rsid w:val="00250794"/>
    <w:pPr>
      <w:spacing w:after="0" w:line="480" w:lineRule="auto"/>
      <w:ind w:firstLine="567"/>
      <w:jc w:val="both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Quote">
    <w:name w:val="Quote"/>
    <w:basedOn w:val="Paragraph"/>
    <w:next w:val="Normal"/>
    <w:link w:val="QuoteChar"/>
    <w:uiPriority w:val="29"/>
    <w:qFormat/>
    <w:rsid w:val="00250794"/>
    <w:pPr>
      <w:spacing w:line="240" w:lineRule="auto"/>
      <w:ind w:left="567" w:firstLine="0"/>
    </w:pPr>
  </w:style>
  <w:style w:type="character" w:customStyle="1" w:styleId="QuoteChar">
    <w:name w:val="Quote Char"/>
    <w:basedOn w:val="DefaultParagraphFont"/>
    <w:link w:val="Quote"/>
    <w:uiPriority w:val="29"/>
    <w:rsid w:val="00250794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ParagraphChar">
    <w:name w:val="Paragraph Char"/>
    <w:link w:val="Paragraph"/>
    <w:rsid w:val="00250794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Number">
    <w:name w:val="Number"/>
    <w:basedOn w:val="Normal"/>
    <w:link w:val="NumberChar"/>
    <w:qFormat/>
    <w:rsid w:val="00250794"/>
    <w:pPr>
      <w:spacing w:after="0" w:line="480" w:lineRule="auto"/>
      <w:jc w:val="both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customStyle="1" w:styleId="NumberChar">
    <w:name w:val="Number Char"/>
    <w:basedOn w:val="DefaultParagraphFont"/>
    <w:link w:val="Number"/>
    <w:rsid w:val="00250794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4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1BC"/>
    <w:pPr>
      <w:spacing w:after="200" w:line="240" w:lineRule="auto"/>
    </w:pPr>
    <w:rPr>
      <w:rFonts w:ascii="Times New Roman" w:eastAsiaTheme="minorHAnsi" w:hAnsi="Times New Roman" w:cstheme="minorBidi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1BC"/>
    <w:rPr>
      <w:rFonts w:ascii="Times New Roman" w:eastAsiaTheme="minorHAnsi" w:hAnsi="Times New Roman"/>
      <w:sz w:val="20"/>
      <w:szCs w:val="20"/>
      <w:lang w:val="en-US" w:eastAsia="en-US"/>
    </w:rPr>
  </w:style>
  <w:style w:type="paragraph" w:customStyle="1" w:styleId="Default">
    <w:name w:val="Default"/>
    <w:rsid w:val="001641B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table" w:customStyle="1" w:styleId="TableGrid">
    <w:name w:val="TableGrid"/>
    <w:rsid w:val="00AB2A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337B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65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D7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5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D76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1A6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D1A6B"/>
  </w:style>
  <w:style w:type="character" w:styleId="FollowedHyperlink">
    <w:name w:val="FollowedHyperlink"/>
    <w:basedOn w:val="DefaultParagraphFont"/>
    <w:uiPriority w:val="99"/>
    <w:semiHidden/>
    <w:unhideWhenUsed/>
    <w:rsid w:val="00360E77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59"/>
    <w:rsid w:val="00E74F4D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16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Wulan Nurhabibah</cp:lastModifiedBy>
  <cp:revision>29</cp:revision>
  <cp:lastPrinted>2021-07-22T12:21:00Z</cp:lastPrinted>
  <dcterms:created xsi:type="dcterms:W3CDTF">2021-07-27T06:05:00Z</dcterms:created>
  <dcterms:modified xsi:type="dcterms:W3CDTF">2021-08-21T04:27:00Z</dcterms:modified>
</cp:coreProperties>
</file>