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15" w:rsidRPr="004C6589" w:rsidRDefault="005C4B15" w:rsidP="00B97C0A">
      <w:pPr>
        <w:pStyle w:val="Heading1"/>
        <w:numPr>
          <w:ilvl w:val="0"/>
          <w:numId w:val="0"/>
        </w:numPr>
        <w:spacing w:before="0" w:line="480" w:lineRule="auto"/>
        <w:jc w:val="center"/>
        <w:rPr>
          <w:color w:val="auto"/>
        </w:rPr>
      </w:pPr>
      <w:bookmarkStart w:id="0" w:name="_Toc356596383"/>
      <w:bookmarkStart w:id="1" w:name="_Toc476598127"/>
      <w:r>
        <w:rPr>
          <w:rFonts w:ascii="Times New Roman" w:hAnsi="Times New Roman" w:cs="Times New Roman"/>
          <w:color w:val="auto"/>
          <w:szCs w:val="24"/>
        </w:rPr>
        <w:t>BAB I</w:t>
      </w:r>
      <w:r w:rsidRPr="004C6589">
        <w:rPr>
          <w:rFonts w:ascii="Times New Roman" w:hAnsi="Times New Roman" w:cs="Times New Roman"/>
          <w:color w:val="auto"/>
          <w:szCs w:val="24"/>
        </w:rPr>
        <w:br/>
        <w:t>PENDAHULUAN</w:t>
      </w:r>
      <w:bookmarkEnd w:id="0"/>
      <w:bookmarkEnd w:id="1"/>
    </w:p>
    <w:p w:rsidR="00673153" w:rsidRDefault="00673153" w:rsidP="00673153">
      <w:pPr>
        <w:pStyle w:val="NoSpacing"/>
        <w:spacing w:line="360" w:lineRule="auto"/>
        <w:jc w:val="center"/>
        <w:rPr>
          <w:rFonts w:ascii="Times New Roman" w:hAnsi="Times New Roman" w:cs="Times New Roman"/>
          <w:b/>
          <w:sz w:val="24"/>
          <w:szCs w:val="24"/>
          <w:lang w:val="id-ID"/>
        </w:rPr>
      </w:pPr>
    </w:p>
    <w:p w:rsidR="00040D89" w:rsidRPr="00673153" w:rsidRDefault="00040D89" w:rsidP="00673153">
      <w:pPr>
        <w:pStyle w:val="NoSpacing"/>
        <w:spacing w:line="360" w:lineRule="auto"/>
        <w:jc w:val="center"/>
        <w:rPr>
          <w:rFonts w:ascii="Times New Roman" w:hAnsi="Times New Roman" w:cs="Times New Roman"/>
          <w:b/>
          <w:sz w:val="24"/>
          <w:szCs w:val="24"/>
          <w:lang w:val="id-ID"/>
        </w:rPr>
      </w:pPr>
    </w:p>
    <w:p w:rsidR="009448F9" w:rsidRPr="0017599F" w:rsidRDefault="009448F9" w:rsidP="00673153">
      <w:pPr>
        <w:pStyle w:val="Heading2"/>
        <w:spacing w:before="0" w:line="360" w:lineRule="auto"/>
        <w:ind w:left="709" w:hanging="709"/>
        <w:rPr>
          <w:rFonts w:ascii="Times New Roman" w:hAnsi="Times New Roman" w:cs="Times New Roman"/>
          <w:color w:val="auto"/>
          <w:sz w:val="24"/>
          <w:szCs w:val="24"/>
        </w:rPr>
      </w:pPr>
      <w:bookmarkStart w:id="2" w:name="_Toc356596384"/>
      <w:bookmarkStart w:id="3" w:name="_Toc373186222"/>
      <w:bookmarkStart w:id="4" w:name="_Toc476598128"/>
      <w:r w:rsidRPr="0017599F">
        <w:rPr>
          <w:rFonts w:ascii="Times New Roman" w:hAnsi="Times New Roman" w:cs="Times New Roman"/>
          <w:color w:val="auto"/>
          <w:sz w:val="24"/>
          <w:szCs w:val="24"/>
        </w:rPr>
        <w:t>Latar Belakang</w:t>
      </w:r>
      <w:r>
        <w:rPr>
          <w:rFonts w:ascii="Times New Roman" w:hAnsi="Times New Roman" w:cs="Times New Roman"/>
          <w:color w:val="auto"/>
          <w:sz w:val="24"/>
          <w:szCs w:val="24"/>
        </w:rPr>
        <w:t xml:space="preserve"> Penelitian</w:t>
      </w:r>
      <w:bookmarkEnd w:id="2"/>
      <w:bookmarkEnd w:id="3"/>
      <w:bookmarkEnd w:id="4"/>
    </w:p>
    <w:p w:rsidR="0020512C" w:rsidRDefault="0020512C" w:rsidP="00673153">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sidRPr="005276CC">
        <w:rPr>
          <w:rFonts w:ascii="Times New Roman" w:eastAsia="Times New Roman" w:hAnsi="Times New Roman" w:cs="Times New Roman"/>
          <w:color w:val="000000"/>
          <w:sz w:val="24"/>
          <w:szCs w:val="24"/>
        </w:rPr>
        <w:t xml:space="preserve">Kondisi perekonomian di Indonesia salah satunya ditopang oleh perekonomian </w:t>
      </w:r>
      <w:r w:rsidR="005F468E">
        <w:rPr>
          <w:rFonts w:ascii="Times New Roman" w:eastAsia="Times New Roman" w:hAnsi="Times New Roman" w:cs="Times New Roman"/>
          <w:color w:val="000000"/>
          <w:sz w:val="24"/>
          <w:szCs w:val="24"/>
          <w:lang w:val="id-ID"/>
        </w:rPr>
        <w:t>u</w:t>
      </w:r>
      <w:r>
        <w:rPr>
          <w:rFonts w:ascii="Times New Roman" w:eastAsia="Times New Roman" w:hAnsi="Times New Roman" w:cs="Times New Roman"/>
          <w:color w:val="000000"/>
          <w:sz w:val="24"/>
          <w:szCs w:val="24"/>
          <w:lang w:val="id-ID"/>
        </w:rPr>
        <w:t>saha mikro, kecil dan menengah (UMKM)</w:t>
      </w:r>
      <w:r w:rsidRPr="005276CC">
        <w:rPr>
          <w:rFonts w:ascii="Times New Roman" w:eastAsia="Times New Roman" w:hAnsi="Times New Roman" w:cs="Times New Roman"/>
          <w:color w:val="000000"/>
          <w:sz w:val="24"/>
          <w:szCs w:val="24"/>
        </w:rPr>
        <w:t>.</w:t>
      </w:r>
      <w:r w:rsidR="00AB6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UMKM</w:t>
      </w:r>
      <w:r w:rsidRPr="005276CC">
        <w:rPr>
          <w:rFonts w:ascii="Times New Roman" w:eastAsia="Times New Roman" w:hAnsi="Times New Roman" w:cs="Times New Roman"/>
          <w:color w:val="000000"/>
          <w:sz w:val="24"/>
          <w:szCs w:val="24"/>
        </w:rPr>
        <w:t xml:space="preserve"> di Indonesia memegang</w:t>
      </w:r>
      <w:r w:rsidR="00AB6971">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peranan sentral dan strategis dalam pembangunan ekonomi kerakyatan</w:t>
      </w:r>
      <w:r w:rsidR="00D03BC9">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dan penyerapan tenaga kerja yang cukup besar</w:t>
      </w:r>
      <w:r>
        <w:rPr>
          <w:rFonts w:ascii="Times New Roman" w:eastAsia="Times New Roman" w:hAnsi="Times New Roman" w:cs="Times New Roman"/>
          <w:color w:val="000000"/>
          <w:sz w:val="24"/>
          <w:szCs w:val="24"/>
          <w:lang w:val="id-ID"/>
        </w:rPr>
        <w:t>.</w:t>
      </w:r>
      <w:r w:rsidR="002163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Jumlah UMKM sangat mendominasi dibandingkan usaha besar yang mencapai 99,99 persen pada tahun 2013, dengan penyerapan tenaga kerja sebesar 96,99 persen. Sementara itu kontribusi UMKM terhadap PDB lebih besar dibandingkan kontribusi usaha besar terhadap PDB yang hanya mencapai 39,66 persen, sedang</w:t>
      </w:r>
      <w:r w:rsidR="00364D88">
        <w:rPr>
          <w:rFonts w:ascii="Times New Roman" w:eastAsia="Times New Roman" w:hAnsi="Times New Roman" w:cs="Times New Roman"/>
          <w:color w:val="000000"/>
          <w:sz w:val="24"/>
          <w:szCs w:val="24"/>
          <w:lang w:val="id-ID"/>
        </w:rPr>
        <w:t>kan kontribusi UMKM terhadap PD</w:t>
      </w:r>
      <w:r>
        <w:rPr>
          <w:rFonts w:ascii="Times New Roman" w:eastAsia="Times New Roman" w:hAnsi="Times New Roman" w:cs="Times New Roman"/>
          <w:color w:val="000000"/>
          <w:sz w:val="24"/>
          <w:szCs w:val="24"/>
          <w:lang w:val="id-ID"/>
        </w:rPr>
        <w:t>B sebesar 60,34 persen. Berikut ini adalah perkembangan UMKM dan Usaha Besar di Indonesia tahun 2012-2013.</w:t>
      </w:r>
    </w:p>
    <w:p w:rsidR="0020512C" w:rsidRPr="00EA56C6" w:rsidRDefault="0020512C" w:rsidP="006617D1">
      <w:pPr>
        <w:pStyle w:val="Caption"/>
        <w:spacing w:after="0"/>
        <w:jc w:val="center"/>
        <w:rPr>
          <w:rFonts w:ascii="Times New Roman" w:eastAsia="Times New Roman" w:hAnsi="Times New Roman" w:cs="Times New Roman"/>
          <w:color w:val="auto"/>
          <w:sz w:val="24"/>
          <w:szCs w:val="24"/>
        </w:rPr>
      </w:pPr>
      <w:bookmarkStart w:id="5" w:name="_Toc464689364"/>
      <w:bookmarkStart w:id="6" w:name="_Toc476598205"/>
      <w:r w:rsidRPr="00EA56C6">
        <w:rPr>
          <w:rFonts w:ascii="Times New Roman" w:hAnsi="Times New Roman" w:cs="Times New Roman"/>
          <w:color w:val="auto"/>
          <w:sz w:val="24"/>
          <w:szCs w:val="24"/>
        </w:rPr>
        <w:t>Tabel 1.</w:t>
      </w:r>
      <w:r w:rsidR="00B8296D" w:rsidRPr="00EA56C6">
        <w:rPr>
          <w:rFonts w:ascii="Times New Roman" w:hAnsi="Times New Roman" w:cs="Times New Roman"/>
          <w:color w:val="auto"/>
          <w:sz w:val="24"/>
          <w:szCs w:val="24"/>
        </w:rPr>
        <w:fldChar w:fldCharType="begin"/>
      </w:r>
      <w:r w:rsidRPr="00EA56C6">
        <w:rPr>
          <w:rFonts w:ascii="Times New Roman" w:hAnsi="Times New Roman" w:cs="Times New Roman"/>
          <w:color w:val="auto"/>
          <w:sz w:val="24"/>
          <w:szCs w:val="24"/>
        </w:rPr>
        <w:instrText xml:space="preserve"> SEQ Tabel_1. \* ARABIC </w:instrText>
      </w:r>
      <w:r w:rsidR="00B8296D" w:rsidRPr="00EA56C6">
        <w:rPr>
          <w:rFonts w:ascii="Times New Roman" w:hAnsi="Times New Roman" w:cs="Times New Roman"/>
          <w:color w:val="auto"/>
          <w:sz w:val="24"/>
          <w:szCs w:val="24"/>
        </w:rPr>
        <w:fldChar w:fldCharType="separate"/>
      </w:r>
      <w:r w:rsidR="007F5331">
        <w:rPr>
          <w:rFonts w:ascii="Times New Roman" w:hAnsi="Times New Roman" w:cs="Times New Roman"/>
          <w:noProof/>
          <w:color w:val="auto"/>
          <w:sz w:val="24"/>
          <w:szCs w:val="24"/>
        </w:rPr>
        <w:t>1</w:t>
      </w:r>
      <w:r w:rsidR="00B8296D" w:rsidRPr="00EA56C6">
        <w:rPr>
          <w:rFonts w:ascii="Times New Roman" w:hAnsi="Times New Roman" w:cs="Times New Roman"/>
          <w:color w:val="auto"/>
          <w:sz w:val="24"/>
          <w:szCs w:val="24"/>
        </w:rPr>
        <w:fldChar w:fldCharType="end"/>
      </w:r>
      <w:r w:rsidR="004405A0">
        <w:rPr>
          <w:rFonts w:ascii="Times New Roman" w:hAnsi="Times New Roman" w:cs="Times New Roman"/>
          <w:color w:val="auto"/>
          <w:sz w:val="24"/>
          <w:szCs w:val="24"/>
          <w:lang w:val="id-ID"/>
        </w:rPr>
        <w:br/>
      </w:r>
      <w:r w:rsidRPr="00EA56C6">
        <w:rPr>
          <w:rFonts w:ascii="Times New Roman" w:eastAsia="Times New Roman" w:hAnsi="Times New Roman" w:cs="Times New Roman"/>
          <w:color w:val="auto"/>
          <w:sz w:val="24"/>
          <w:szCs w:val="24"/>
        </w:rPr>
        <w:t xml:space="preserve">Perkembangan UMKM dan Usaha Besar di Indonesia </w:t>
      </w:r>
      <w:r>
        <w:rPr>
          <w:rFonts w:ascii="Times New Roman" w:eastAsia="Times New Roman" w:hAnsi="Times New Roman" w:cs="Times New Roman"/>
          <w:color w:val="auto"/>
          <w:sz w:val="24"/>
          <w:szCs w:val="24"/>
        </w:rPr>
        <w:t>T</w:t>
      </w:r>
      <w:r w:rsidRPr="00EA56C6">
        <w:rPr>
          <w:rFonts w:ascii="Times New Roman" w:eastAsia="Times New Roman" w:hAnsi="Times New Roman" w:cs="Times New Roman"/>
          <w:color w:val="auto"/>
          <w:sz w:val="24"/>
          <w:szCs w:val="24"/>
        </w:rPr>
        <w:t>ahun 2012-2013</w:t>
      </w:r>
      <w:bookmarkEnd w:id="5"/>
      <w:bookmarkEnd w:id="6"/>
    </w:p>
    <w:tbl>
      <w:tblPr>
        <w:tblW w:w="8858" w:type="dxa"/>
        <w:jc w:val="center"/>
        <w:tblLook w:val="04A0" w:firstRow="1" w:lastRow="0" w:firstColumn="1" w:lastColumn="0" w:noHBand="0" w:noVBand="1"/>
      </w:tblPr>
      <w:tblGrid>
        <w:gridCol w:w="585"/>
        <w:gridCol w:w="2508"/>
        <w:gridCol w:w="1281"/>
        <w:gridCol w:w="1426"/>
        <w:gridCol w:w="821"/>
        <w:gridCol w:w="1416"/>
        <w:gridCol w:w="821"/>
      </w:tblGrid>
      <w:tr w:rsidR="0020512C" w:rsidRPr="006E4FEB" w:rsidTr="006E4FEB">
        <w:trPr>
          <w:trHeight w:val="300"/>
          <w:tblHeader/>
          <w:jc w:val="center"/>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No</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Indikator</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Satuan</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Tahun 2012</w:t>
            </w:r>
          </w:p>
        </w:tc>
        <w:tc>
          <w:tcPr>
            <w:tcW w:w="2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Tahun 2013</w:t>
            </w:r>
          </w:p>
        </w:tc>
      </w:tr>
      <w:tr w:rsidR="0020512C" w:rsidRPr="006E4FEB" w:rsidTr="006E4FEB">
        <w:trPr>
          <w:trHeight w:val="300"/>
          <w:tblHeader/>
          <w:jc w:val="center"/>
        </w:trPr>
        <w:tc>
          <w:tcPr>
            <w:tcW w:w="585" w:type="dxa"/>
            <w:vMerge/>
            <w:tcBorders>
              <w:top w:val="single" w:sz="4" w:space="0" w:color="auto"/>
              <w:left w:val="single" w:sz="4" w:space="0" w:color="auto"/>
              <w:bottom w:val="single" w:sz="4" w:space="0" w:color="auto"/>
              <w:right w:val="single" w:sz="4" w:space="0" w:color="auto"/>
            </w:tcBorders>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Jumlah</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Jumlah</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w:t>
            </w: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 Usaha</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56.539.560</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57</w:t>
            </w:r>
            <w:r w:rsidR="002163DE">
              <w:rPr>
                <w:rFonts w:ascii="Times New Roman" w:eastAsia="Times New Roman" w:hAnsi="Times New Roman" w:cs="Times New Roman"/>
                <w:color w:val="000000"/>
                <w:szCs w:val="24"/>
                <w:lang w:eastAsia="id-ID"/>
              </w:rPr>
              <w:t>.</w:t>
            </w:r>
            <w:r w:rsidRPr="006E4FEB">
              <w:rPr>
                <w:rFonts w:ascii="Times New Roman" w:eastAsia="Times New Roman" w:hAnsi="Times New Roman" w:cs="Times New Roman"/>
                <w:color w:val="000000"/>
                <w:szCs w:val="24"/>
                <w:lang w:val="id-ID" w:eastAsia="id-ID"/>
              </w:rPr>
              <w:t>900</w:t>
            </w:r>
            <w:r w:rsidR="002163DE">
              <w:rPr>
                <w:rFonts w:ascii="Times New Roman" w:eastAsia="Times New Roman" w:hAnsi="Times New Roman" w:cs="Times New Roman"/>
                <w:color w:val="000000"/>
                <w:szCs w:val="24"/>
                <w:lang w:eastAsia="id-ID"/>
              </w:rPr>
              <w:t>.</w:t>
            </w:r>
            <w:r w:rsidRPr="006E4FEB">
              <w:rPr>
                <w:rFonts w:ascii="Times New Roman" w:eastAsia="Times New Roman" w:hAnsi="Times New Roman" w:cs="Times New Roman"/>
                <w:color w:val="000000"/>
                <w:szCs w:val="24"/>
                <w:lang w:val="id-ID" w:eastAsia="id-ID"/>
              </w:rPr>
              <w:t>787</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A. UMKM</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56.534.592</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99,99</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57.895.721</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99,99</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Mikro</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55.856.176</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98,79</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57.189.393</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98,77</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Kecil</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629.418</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1,11</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654.222</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1,13</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Menengah</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48.997</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0,09</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52.106</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0,09</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B. Usaha Besar (UB)</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Unit</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4.968</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0,01</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5.066</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0,01</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w:t>
            </w: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Tenaga Kerja</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Orang</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110.808.154</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117.681.244</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A. UMKM</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Orang</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107.657.509</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97,16</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114.144.082</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96,99</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Mikro</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Orang</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99.859.517</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90,12</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104.624.466</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88,90</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Kecil</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Orang</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4.535.970</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4,09</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5.570.231</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4,73</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Menengah</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Orang</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3.262.023</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2,94</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3.949.385</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3,36</w:t>
            </w:r>
          </w:p>
        </w:tc>
      </w:tr>
      <w:tr w:rsidR="0020512C" w:rsidRPr="006E4FEB" w:rsidTr="006E4FEB">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p>
        </w:tc>
        <w:tc>
          <w:tcPr>
            <w:tcW w:w="2508"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B. Usaha Besar (UB)</w:t>
            </w:r>
          </w:p>
        </w:tc>
        <w:tc>
          <w:tcPr>
            <w:tcW w:w="128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4F7198">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Orang</w:t>
            </w:r>
          </w:p>
        </w:tc>
        <w:tc>
          <w:tcPr>
            <w:tcW w:w="142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3.150.645</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2,84</w:t>
            </w:r>
          </w:p>
        </w:tc>
        <w:tc>
          <w:tcPr>
            <w:tcW w:w="1416"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3.537.162</w:t>
            </w:r>
          </w:p>
        </w:tc>
        <w:tc>
          <w:tcPr>
            <w:tcW w:w="821" w:type="dxa"/>
            <w:tcBorders>
              <w:top w:val="nil"/>
              <w:left w:val="nil"/>
              <w:bottom w:val="single" w:sz="4" w:space="0" w:color="auto"/>
              <w:right w:val="single" w:sz="4" w:space="0" w:color="auto"/>
            </w:tcBorders>
            <w:shd w:val="clear" w:color="auto" w:fill="auto"/>
            <w:noWrap/>
            <w:vAlign w:val="center"/>
            <w:hideMark/>
          </w:tcPr>
          <w:p w:rsidR="0020512C" w:rsidRPr="006E4FEB" w:rsidRDefault="0020512C" w:rsidP="00887F0C">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3,01</w:t>
            </w:r>
          </w:p>
        </w:tc>
      </w:tr>
    </w:tbl>
    <w:p w:rsidR="00864DBF" w:rsidRDefault="00864DBF" w:rsidP="004F7198">
      <w:pPr>
        <w:spacing w:after="0" w:line="240" w:lineRule="auto"/>
        <w:jc w:val="center"/>
        <w:rPr>
          <w:rFonts w:ascii="Times New Roman" w:eastAsia="Times New Roman" w:hAnsi="Times New Roman" w:cs="Times New Roman"/>
          <w:color w:val="000000"/>
          <w:szCs w:val="24"/>
          <w:lang w:val="id-ID" w:eastAsia="id-ID"/>
        </w:rPr>
        <w:sectPr w:rsidR="00864DBF" w:rsidSect="00864DBF">
          <w:headerReference w:type="even" r:id="rId8"/>
          <w:headerReference w:type="default" r:id="rId9"/>
          <w:footerReference w:type="default" r:id="rId10"/>
          <w:footerReference w:type="first" r:id="rId11"/>
          <w:pgSz w:w="10319" w:h="14571" w:code="13"/>
          <w:pgMar w:top="1134" w:right="1134" w:bottom="1134" w:left="1701" w:header="709" w:footer="709" w:gutter="0"/>
          <w:pgNumType w:start="1"/>
          <w:cols w:space="708"/>
          <w:titlePg/>
          <w:docGrid w:linePitch="360"/>
        </w:sect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508"/>
        <w:gridCol w:w="1281"/>
        <w:gridCol w:w="1426"/>
        <w:gridCol w:w="821"/>
        <w:gridCol w:w="1416"/>
        <w:gridCol w:w="821"/>
      </w:tblGrid>
      <w:tr w:rsidR="00864DBF" w:rsidRPr="006E4FEB" w:rsidTr="00864DBF">
        <w:trPr>
          <w:trHeight w:val="300"/>
          <w:jc w:val="center"/>
        </w:trPr>
        <w:tc>
          <w:tcPr>
            <w:tcW w:w="585" w:type="dxa"/>
            <w:vMerge w:val="restart"/>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lastRenderedPageBreak/>
              <w:t>No</w:t>
            </w:r>
          </w:p>
        </w:tc>
        <w:tc>
          <w:tcPr>
            <w:tcW w:w="2508" w:type="dxa"/>
            <w:vMerge w:val="restart"/>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Indikator</w:t>
            </w:r>
          </w:p>
        </w:tc>
        <w:tc>
          <w:tcPr>
            <w:tcW w:w="1281" w:type="dxa"/>
            <w:vMerge w:val="restart"/>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Satuan</w:t>
            </w:r>
          </w:p>
        </w:tc>
        <w:tc>
          <w:tcPr>
            <w:tcW w:w="2247" w:type="dxa"/>
            <w:gridSpan w:val="2"/>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Tahun 2012</w:t>
            </w:r>
          </w:p>
        </w:tc>
        <w:tc>
          <w:tcPr>
            <w:tcW w:w="2237" w:type="dxa"/>
            <w:gridSpan w:val="2"/>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b/>
                <w:bCs/>
                <w:color w:val="000000"/>
                <w:szCs w:val="24"/>
                <w:lang w:val="id-ID" w:eastAsia="id-ID"/>
              </w:rPr>
            </w:pPr>
            <w:r w:rsidRPr="006E4FEB">
              <w:rPr>
                <w:rFonts w:ascii="Times New Roman" w:eastAsia="Times New Roman" w:hAnsi="Times New Roman" w:cs="Times New Roman"/>
                <w:b/>
                <w:bCs/>
                <w:color w:val="000000"/>
                <w:szCs w:val="24"/>
                <w:lang w:val="id-ID" w:eastAsia="id-ID"/>
              </w:rPr>
              <w:t>Tahun 2013</w:t>
            </w:r>
          </w:p>
        </w:tc>
      </w:tr>
      <w:tr w:rsidR="00864DBF" w:rsidRPr="006E4FEB" w:rsidTr="00864DBF">
        <w:trPr>
          <w:trHeight w:val="300"/>
          <w:jc w:val="center"/>
        </w:trPr>
        <w:tc>
          <w:tcPr>
            <w:tcW w:w="585" w:type="dxa"/>
            <w:vMerge/>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vMerge/>
            <w:shd w:val="clear" w:color="auto" w:fill="auto"/>
            <w:noWrap/>
            <w:vAlign w:val="center"/>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p>
        </w:tc>
        <w:tc>
          <w:tcPr>
            <w:tcW w:w="1281" w:type="dxa"/>
            <w:vMerge/>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1426"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b/>
                <w:bCs/>
                <w:color w:val="000000"/>
                <w:szCs w:val="24"/>
                <w:lang w:val="id-ID" w:eastAsia="id-ID"/>
              </w:rPr>
              <w:t>Jumlah</w:t>
            </w:r>
          </w:p>
        </w:tc>
        <w:tc>
          <w:tcPr>
            <w:tcW w:w="821"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b/>
                <w:bCs/>
                <w:color w:val="000000"/>
                <w:szCs w:val="24"/>
                <w:lang w:val="id-ID" w:eastAsia="id-ID"/>
              </w:rPr>
              <w:t>%</w:t>
            </w:r>
          </w:p>
        </w:tc>
        <w:tc>
          <w:tcPr>
            <w:tcW w:w="1416"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b/>
                <w:bCs/>
                <w:color w:val="000000"/>
                <w:szCs w:val="24"/>
                <w:lang w:val="id-ID" w:eastAsia="id-ID"/>
              </w:rPr>
              <w:t>Jumlah</w:t>
            </w:r>
          </w:p>
        </w:tc>
        <w:tc>
          <w:tcPr>
            <w:tcW w:w="821"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b/>
                <w:bCs/>
                <w:color w:val="000000"/>
                <w:szCs w:val="24"/>
                <w:lang w:val="id-ID" w:eastAsia="id-ID"/>
              </w:rPr>
              <w:t>%</w:t>
            </w:r>
          </w:p>
        </w:tc>
      </w:tr>
      <w:tr w:rsidR="00864DBF" w:rsidRPr="006E4FEB" w:rsidTr="00864DBF">
        <w:trPr>
          <w:trHeight w:val="300"/>
          <w:jc w:val="center"/>
        </w:trPr>
        <w:tc>
          <w:tcPr>
            <w:tcW w:w="585" w:type="dxa"/>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w:t>
            </w:r>
          </w:p>
        </w:tc>
        <w:tc>
          <w:tcPr>
            <w:tcW w:w="2508" w:type="dxa"/>
            <w:shd w:val="clear" w:color="auto" w:fill="auto"/>
            <w:noWrap/>
            <w:vAlign w:val="center"/>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PDB</w:t>
            </w:r>
          </w:p>
        </w:tc>
        <w:tc>
          <w:tcPr>
            <w:tcW w:w="1281" w:type="dxa"/>
            <w:shd w:val="clear" w:color="auto" w:fill="auto"/>
            <w:noWrap/>
            <w:vAlign w:val="center"/>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1426"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8.241.864,3</w:t>
            </w:r>
          </w:p>
        </w:tc>
        <w:tc>
          <w:tcPr>
            <w:tcW w:w="821"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p>
        </w:tc>
        <w:tc>
          <w:tcPr>
            <w:tcW w:w="1416"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901.451,2</w:t>
            </w:r>
          </w:p>
        </w:tc>
        <w:tc>
          <w:tcPr>
            <w:tcW w:w="821" w:type="dxa"/>
            <w:shd w:val="clear" w:color="auto" w:fill="auto"/>
            <w:noWrap/>
            <w:vAlign w:val="center"/>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A. UMKM</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4.869.568,1</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59,08</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5.440.007,9</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60,34</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Mikro</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2.951.120,6</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35,81</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3.326.564,8</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36,90</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Kecil</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798.122,2</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9,68</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876.385,3</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9,72</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Menengah</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1.120.325,3</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13,59</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1.237.057,8</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13,72</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B. Usaha Besar (UB)</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3.372.296,1</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40,92</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3.574.943,3</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39,66</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w:t>
            </w: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Total Ekspor Non Migas</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1.185.391,0</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1.161.327,5</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A. UMKM</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166.626,5</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14,06</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182.112,7</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15,68</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Mikro</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15.235,2</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1,29</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15.989,5</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1,38</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Kecil</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32.508,8</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2,74</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32.051,8</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2,76</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Menengah</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118.882,4</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10,03</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134.071,4</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11,54</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B. Usaha Besar (UB)</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1.018.764,5</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85,94</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979.214,8</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84,32</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w:t>
            </w: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Investasi</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2.283.872,9</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2.609.778,8</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A. UMKM</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1.250.801,1</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54,77</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1.655.233,5</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63,42</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Mikro</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175.529,1</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7,69</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185717,2</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7,12</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Kecil</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452.790,0</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19,83</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620.216,0</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23,77</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Usaha Menengah</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622.482,0</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27,26</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849.300,3</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32,54</w:t>
            </w:r>
          </w:p>
        </w:tc>
      </w:tr>
      <w:tr w:rsidR="00864DBF" w:rsidRPr="006E4FEB" w:rsidTr="00864DBF">
        <w:trPr>
          <w:trHeight w:val="300"/>
          <w:jc w:val="center"/>
        </w:trPr>
        <w:tc>
          <w:tcPr>
            <w:tcW w:w="585"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p>
        </w:tc>
        <w:tc>
          <w:tcPr>
            <w:tcW w:w="2508" w:type="dxa"/>
            <w:shd w:val="clear" w:color="auto" w:fill="auto"/>
            <w:noWrap/>
            <w:vAlign w:val="center"/>
            <w:hideMark/>
          </w:tcPr>
          <w:p w:rsidR="00864DBF" w:rsidRPr="006E4FEB" w:rsidRDefault="00864DBF" w:rsidP="00864DBF">
            <w:pPr>
              <w:spacing w:after="0" w:line="240" w:lineRule="auto"/>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B. Usaha Besar (UB)</w:t>
            </w:r>
          </w:p>
        </w:tc>
        <w:tc>
          <w:tcPr>
            <w:tcW w:w="1281" w:type="dxa"/>
            <w:shd w:val="clear" w:color="auto" w:fill="auto"/>
            <w:noWrap/>
            <w:vAlign w:val="center"/>
            <w:hideMark/>
          </w:tcPr>
          <w:p w:rsidR="00864DBF" w:rsidRPr="006E4FEB" w:rsidRDefault="00864DBF" w:rsidP="00864DBF">
            <w:pPr>
              <w:spacing w:after="0" w:line="240" w:lineRule="auto"/>
              <w:jc w:val="center"/>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Rp. Milyar</w:t>
            </w:r>
          </w:p>
        </w:tc>
        <w:tc>
          <w:tcPr>
            <w:tcW w:w="142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1.033.071,9</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45,23</w:t>
            </w:r>
          </w:p>
        </w:tc>
        <w:tc>
          <w:tcPr>
            <w:tcW w:w="1416"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954.545,2</w:t>
            </w:r>
          </w:p>
        </w:tc>
        <w:tc>
          <w:tcPr>
            <w:tcW w:w="821" w:type="dxa"/>
            <w:shd w:val="clear" w:color="auto" w:fill="auto"/>
            <w:noWrap/>
            <w:vAlign w:val="center"/>
            <w:hideMark/>
          </w:tcPr>
          <w:p w:rsidR="00864DBF" w:rsidRPr="006E4FEB" w:rsidRDefault="00864DBF" w:rsidP="00864DBF">
            <w:pPr>
              <w:spacing w:after="0" w:line="240" w:lineRule="auto"/>
              <w:jc w:val="right"/>
              <w:rPr>
                <w:rFonts w:ascii="Times New Roman" w:eastAsia="Times New Roman" w:hAnsi="Times New Roman" w:cs="Times New Roman"/>
                <w:color w:val="000000"/>
                <w:szCs w:val="24"/>
                <w:lang w:val="id-ID" w:eastAsia="id-ID"/>
              </w:rPr>
            </w:pPr>
            <w:r w:rsidRPr="006E4FEB">
              <w:rPr>
                <w:rFonts w:ascii="Times New Roman" w:eastAsia="Times New Roman" w:hAnsi="Times New Roman" w:cs="Times New Roman"/>
                <w:color w:val="000000"/>
                <w:szCs w:val="24"/>
                <w:lang w:val="id-ID" w:eastAsia="id-ID"/>
              </w:rPr>
              <w:t>36,58</w:t>
            </w:r>
          </w:p>
        </w:tc>
      </w:tr>
    </w:tbl>
    <w:p w:rsidR="0020512C" w:rsidRPr="00120646" w:rsidRDefault="0020512C" w:rsidP="0022051E">
      <w:pPr>
        <w:autoSpaceDE w:val="0"/>
        <w:autoSpaceDN w:val="0"/>
        <w:adjustRightInd w:val="0"/>
        <w:snapToGrid w:val="0"/>
        <w:spacing w:after="0" w:line="360" w:lineRule="auto"/>
        <w:jc w:val="both"/>
        <w:rPr>
          <w:rFonts w:ascii="Times New Roman" w:eastAsia="Times New Roman" w:hAnsi="Times New Roman" w:cs="Times New Roman"/>
          <w:color w:val="000000"/>
          <w:sz w:val="32"/>
          <w:szCs w:val="24"/>
          <w:lang w:val="id-ID"/>
        </w:rPr>
      </w:pPr>
      <w:r w:rsidRPr="00120646">
        <w:rPr>
          <w:rFonts w:ascii="Times New Roman" w:eastAsia="Times New Roman" w:hAnsi="Times New Roman" w:cs="Times New Roman"/>
          <w:color w:val="000000"/>
          <w:sz w:val="24"/>
          <w:szCs w:val="24"/>
          <w:lang w:val="id-ID"/>
        </w:rPr>
        <w:t xml:space="preserve">Sumber : Kementrian Koperasi dan UMKM </w:t>
      </w:r>
      <w:r w:rsidR="00D56AE1" w:rsidRPr="00120646">
        <w:rPr>
          <w:rFonts w:ascii="Times New Roman" w:eastAsia="Times New Roman" w:hAnsi="Times New Roman" w:cs="Times New Roman"/>
          <w:color w:val="000000"/>
          <w:sz w:val="24"/>
          <w:szCs w:val="24"/>
          <w:lang w:val="id-ID"/>
        </w:rPr>
        <w:t xml:space="preserve">Tahun </w:t>
      </w:r>
      <w:r w:rsidRPr="00120646">
        <w:rPr>
          <w:rFonts w:ascii="Times New Roman" w:eastAsia="Times New Roman" w:hAnsi="Times New Roman" w:cs="Times New Roman"/>
          <w:color w:val="000000"/>
          <w:sz w:val="24"/>
          <w:szCs w:val="24"/>
          <w:lang w:val="id-ID"/>
        </w:rPr>
        <w:t>2016</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sidRPr="005276CC">
        <w:rPr>
          <w:rFonts w:ascii="Times New Roman" w:eastAsia="Times New Roman" w:hAnsi="Times New Roman" w:cs="Times New Roman"/>
          <w:color w:val="000000"/>
          <w:sz w:val="24"/>
          <w:szCs w:val="24"/>
        </w:rPr>
        <w:t xml:space="preserve">Jika </w:t>
      </w:r>
      <w:r>
        <w:rPr>
          <w:rFonts w:ascii="Times New Roman" w:eastAsia="Times New Roman" w:hAnsi="Times New Roman" w:cs="Times New Roman"/>
          <w:color w:val="000000"/>
          <w:sz w:val="24"/>
          <w:szCs w:val="24"/>
          <w:lang w:val="id-ID"/>
        </w:rPr>
        <w:t>UMKM, khususnya usaha yang berbasis pada industri pengolahan dalam hal ini adalah industri kecil menengah</w:t>
      </w:r>
      <w:r w:rsidR="00AB6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(IKM) </w:t>
      </w:r>
      <w:r w:rsidRPr="005276CC">
        <w:rPr>
          <w:rFonts w:ascii="Times New Roman" w:eastAsia="Times New Roman" w:hAnsi="Times New Roman" w:cs="Times New Roman"/>
          <w:color w:val="000000"/>
          <w:sz w:val="24"/>
          <w:szCs w:val="24"/>
        </w:rPr>
        <w:t>mendapat perhatian khusus dengan pola pengembangan</w:t>
      </w:r>
      <w:r w:rsidR="00AB6971">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dan kebijakan yang terarah maka akan menjadi tulang punggung</w:t>
      </w:r>
      <w:r w:rsidR="00AB6971">
        <w:rPr>
          <w:rFonts w:ascii="Times New Roman" w:eastAsia="Times New Roman" w:hAnsi="Times New Roman" w:cs="Times New Roman"/>
          <w:color w:val="000000"/>
          <w:sz w:val="24"/>
          <w:szCs w:val="24"/>
        </w:rPr>
        <w:t xml:space="preserve"> </w:t>
      </w:r>
      <w:r w:rsidRPr="0033157B">
        <w:rPr>
          <w:rFonts w:ascii="Times New Roman" w:eastAsia="Times New Roman" w:hAnsi="Times New Roman" w:cs="Times New Roman"/>
          <w:i/>
          <w:color w:val="000000"/>
          <w:sz w:val="24"/>
          <w:szCs w:val="24"/>
        </w:rPr>
        <w:t>(backbone)</w:t>
      </w:r>
      <w:r w:rsidRPr="005276CC">
        <w:rPr>
          <w:rFonts w:ascii="Times New Roman" w:eastAsia="Times New Roman" w:hAnsi="Times New Roman" w:cs="Times New Roman"/>
          <w:color w:val="000000"/>
          <w:sz w:val="24"/>
          <w:szCs w:val="24"/>
        </w:rPr>
        <w:t xml:space="preserve"> bangkitnya sektor riil di Daerah.</w:t>
      </w:r>
      <w:r w:rsidR="001739F6">
        <w:rPr>
          <w:rFonts w:ascii="Times New Roman" w:eastAsia="Times New Roman" w:hAnsi="Times New Roman" w:cs="Times New Roman"/>
          <w:color w:val="000000"/>
          <w:sz w:val="24"/>
          <w:szCs w:val="24"/>
          <w:lang w:val="id-ID"/>
        </w:rPr>
        <w:t xml:space="preserve"> Tingginya peran UMKM dalam perekonomian tidak terlepas dari keberadaan UMKM di berbagai daerah khususnya </w:t>
      </w:r>
      <w:r w:rsidR="00D70F61">
        <w:rPr>
          <w:rFonts w:ascii="Times New Roman" w:eastAsia="Times New Roman" w:hAnsi="Times New Roman" w:cs="Times New Roman"/>
          <w:color w:val="000000"/>
          <w:sz w:val="24"/>
          <w:szCs w:val="24"/>
          <w:lang w:val="id-ID"/>
        </w:rPr>
        <w:t>di Provinsi Jawa Barat</w:t>
      </w:r>
      <w:r w:rsidR="001739F6">
        <w:rPr>
          <w:rFonts w:ascii="Times New Roman" w:eastAsia="Times New Roman" w:hAnsi="Times New Roman" w:cs="Times New Roman"/>
          <w:color w:val="000000"/>
          <w:sz w:val="24"/>
          <w:szCs w:val="24"/>
          <w:lang w:val="id-ID"/>
        </w:rPr>
        <w:t>.</w:t>
      </w:r>
    </w:p>
    <w:p w:rsidR="00846427" w:rsidRDefault="00846427" w:rsidP="00673153">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Provinsi Jawa Barat memiliki potensi UMKM yang berlimpah. Hal ini terlihat dari jumlah UMKM yang mencapai 9</w:t>
      </w:r>
      <w:r w:rsidR="0036605F">
        <w:rPr>
          <w:rFonts w:ascii="Times New Roman" w:eastAsia="Times New Roman" w:hAnsi="Times New Roman" w:cs="Times New Roman"/>
          <w:color w:val="000000"/>
          <w:sz w:val="24"/>
          <w:szCs w:val="24"/>
          <w:lang w:val="id-ID"/>
        </w:rPr>
        <w:t xml:space="preserve">.166.503 </w:t>
      </w:r>
      <w:r>
        <w:rPr>
          <w:rFonts w:ascii="Times New Roman" w:eastAsia="Times New Roman" w:hAnsi="Times New Roman" w:cs="Times New Roman"/>
          <w:color w:val="000000"/>
          <w:sz w:val="24"/>
          <w:szCs w:val="24"/>
          <w:lang w:val="id-ID"/>
        </w:rPr>
        <w:t>UMKM pada tahun 2012.</w:t>
      </w:r>
      <w:r w:rsidR="0036605F">
        <w:rPr>
          <w:rFonts w:ascii="Times New Roman" w:eastAsia="Times New Roman" w:hAnsi="Times New Roman" w:cs="Times New Roman"/>
          <w:color w:val="000000"/>
          <w:sz w:val="24"/>
          <w:szCs w:val="24"/>
          <w:lang w:val="id-ID"/>
        </w:rPr>
        <w:t xml:space="preserve"> Angka ini mengalami peningkatan dibandingkan jumlah UMKM pada tahun sebelumnya. Untuk lebih jelasnya dapat dilihat pada tabel berikut ini.</w:t>
      </w:r>
    </w:p>
    <w:p w:rsidR="00B97C0A" w:rsidRDefault="00B97C0A" w:rsidP="00673153">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p>
    <w:p w:rsidR="00B97C0A" w:rsidRDefault="00B97C0A" w:rsidP="00673153">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bookmarkStart w:id="7" w:name="_GoBack"/>
      <w:bookmarkEnd w:id="7"/>
    </w:p>
    <w:p w:rsidR="00551391" w:rsidRDefault="00551391" w:rsidP="006617D1">
      <w:pPr>
        <w:pStyle w:val="Caption"/>
        <w:spacing w:after="0"/>
        <w:jc w:val="center"/>
        <w:rPr>
          <w:rFonts w:ascii="Times New Roman" w:eastAsia="Times New Roman" w:hAnsi="Times New Roman" w:cs="Times New Roman"/>
          <w:color w:val="auto"/>
          <w:sz w:val="24"/>
          <w:szCs w:val="24"/>
          <w:lang w:val="id-ID"/>
        </w:rPr>
      </w:pPr>
      <w:bookmarkStart w:id="8" w:name="_Toc476598206"/>
      <w:r w:rsidRPr="00551391">
        <w:rPr>
          <w:rFonts w:ascii="Times New Roman" w:hAnsi="Times New Roman" w:cs="Times New Roman"/>
          <w:color w:val="auto"/>
          <w:sz w:val="24"/>
          <w:szCs w:val="24"/>
        </w:rPr>
        <w:lastRenderedPageBreak/>
        <w:t>Tabel 1.</w:t>
      </w:r>
      <w:r w:rsidR="00B8296D" w:rsidRPr="00551391">
        <w:rPr>
          <w:rFonts w:ascii="Times New Roman" w:hAnsi="Times New Roman" w:cs="Times New Roman"/>
          <w:color w:val="auto"/>
          <w:sz w:val="24"/>
          <w:szCs w:val="24"/>
        </w:rPr>
        <w:fldChar w:fldCharType="begin"/>
      </w:r>
      <w:r w:rsidRPr="00551391">
        <w:rPr>
          <w:rFonts w:ascii="Times New Roman" w:hAnsi="Times New Roman" w:cs="Times New Roman"/>
          <w:color w:val="auto"/>
          <w:sz w:val="24"/>
          <w:szCs w:val="24"/>
        </w:rPr>
        <w:instrText xml:space="preserve"> SEQ Tabel_1. \* ARABIC </w:instrText>
      </w:r>
      <w:r w:rsidR="00B8296D" w:rsidRPr="00551391">
        <w:rPr>
          <w:rFonts w:ascii="Times New Roman" w:hAnsi="Times New Roman" w:cs="Times New Roman"/>
          <w:color w:val="auto"/>
          <w:sz w:val="24"/>
          <w:szCs w:val="24"/>
        </w:rPr>
        <w:fldChar w:fldCharType="separate"/>
      </w:r>
      <w:r w:rsidR="007F5331">
        <w:rPr>
          <w:rFonts w:ascii="Times New Roman" w:hAnsi="Times New Roman" w:cs="Times New Roman"/>
          <w:noProof/>
          <w:color w:val="auto"/>
          <w:sz w:val="24"/>
          <w:szCs w:val="24"/>
        </w:rPr>
        <w:t>2</w:t>
      </w:r>
      <w:r w:rsidR="00B8296D" w:rsidRPr="00551391">
        <w:rPr>
          <w:rFonts w:ascii="Times New Roman" w:hAnsi="Times New Roman" w:cs="Times New Roman"/>
          <w:color w:val="auto"/>
          <w:sz w:val="24"/>
          <w:szCs w:val="24"/>
        </w:rPr>
        <w:fldChar w:fldCharType="end"/>
      </w:r>
      <w:r w:rsidR="000F28C2">
        <w:rPr>
          <w:rFonts w:ascii="Times New Roman" w:hAnsi="Times New Roman" w:cs="Times New Roman"/>
          <w:color w:val="auto"/>
          <w:sz w:val="24"/>
          <w:szCs w:val="24"/>
          <w:lang w:val="id-ID"/>
        </w:rPr>
        <w:br/>
      </w:r>
      <w:r w:rsidRPr="00551391">
        <w:rPr>
          <w:rFonts w:ascii="Times New Roman" w:eastAsia="Times New Roman" w:hAnsi="Times New Roman" w:cs="Times New Roman"/>
          <w:color w:val="auto"/>
          <w:sz w:val="24"/>
          <w:szCs w:val="24"/>
          <w:lang w:val="id-ID"/>
        </w:rPr>
        <w:t xml:space="preserve">Perkembangan Unit Usaha, Serapan Tenaga Kerja dan Peranan </w:t>
      </w:r>
      <w:r w:rsidR="002C5023">
        <w:rPr>
          <w:rFonts w:ascii="Times New Roman" w:eastAsia="Times New Roman" w:hAnsi="Times New Roman" w:cs="Times New Roman"/>
          <w:color w:val="auto"/>
          <w:sz w:val="24"/>
          <w:szCs w:val="24"/>
          <w:lang w:val="id-ID"/>
        </w:rPr>
        <w:t>UMKM dan Usaha Besar</w:t>
      </w:r>
      <w:r w:rsidR="00FD5F28">
        <w:rPr>
          <w:rFonts w:ascii="Times New Roman" w:eastAsia="Times New Roman" w:hAnsi="Times New Roman" w:cs="Times New Roman"/>
          <w:color w:val="auto"/>
          <w:sz w:val="24"/>
          <w:szCs w:val="24"/>
        </w:rPr>
        <w:t xml:space="preserve"> </w:t>
      </w:r>
      <w:r w:rsidRPr="00551391">
        <w:rPr>
          <w:rFonts w:ascii="Times New Roman" w:eastAsia="Times New Roman" w:hAnsi="Times New Roman" w:cs="Times New Roman"/>
          <w:color w:val="auto"/>
          <w:sz w:val="24"/>
          <w:szCs w:val="24"/>
          <w:lang w:val="id-ID"/>
        </w:rPr>
        <w:t>Terhadap PDRB Jawa Barat</w:t>
      </w:r>
      <w:bookmarkEnd w:id="8"/>
    </w:p>
    <w:tbl>
      <w:tblPr>
        <w:tblStyle w:val="TableGrid"/>
        <w:tblW w:w="8453" w:type="dxa"/>
        <w:jc w:val="center"/>
        <w:tblLook w:val="04A0" w:firstRow="1" w:lastRow="0" w:firstColumn="1" w:lastColumn="0" w:noHBand="0" w:noVBand="1"/>
      </w:tblPr>
      <w:tblGrid>
        <w:gridCol w:w="1757"/>
        <w:gridCol w:w="866"/>
        <w:gridCol w:w="1246"/>
        <w:gridCol w:w="960"/>
        <w:gridCol w:w="1246"/>
        <w:gridCol w:w="1132"/>
        <w:gridCol w:w="1246"/>
      </w:tblGrid>
      <w:tr w:rsidR="00E452AE" w:rsidRPr="00C9554A" w:rsidTr="00C9554A">
        <w:trPr>
          <w:tblHeader/>
          <w:jc w:val="center"/>
        </w:trPr>
        <w:tc>
          <w:tcPr>
            <w:tcW w:w="1496"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Keterangan</w:t>
            </w:r>
          </w:p>
        </w:tc>
        <w:tc>
          <w:tcPr>
            <w:tcW w:w="897"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Tahun</w:t>
            </w:r>
          </w:p>
        </w:tc>
        <w:tc>
          <w:tcPr>
            <w:tcW w:w="1296"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Mikro</w:t>
            </w:r>
          </w:p>
        </w:tc>
        <w:tc>
          <w:tcPr>
            <w:tcW w:w="996"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Kecil</w:t>
            </w:r>
          </w:p>
        </w:tc>
        <w:tc>
          <w:tcPr>
            <w:tcW w:w="1296"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Menengah</w:t>
            </w:r>
          </w:p>
        </w:tc>
        <w:tc>
          <w:tcPr>
            <w:tcW w:w="1176"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Besar</w:t>
            </w:r>
          </w:p>
        </w:tc>
        <w:tc>
          <w:tcPr>
            <w:tcW w:w="1296" w:type="dxa"/>
          </w:tcPr>
          <w:p w:rsidR="00910A27" w:rsidRPr="00C9554A" w:rsidRDefault="00910A27" w:rsidP="00665159">
            <w:pPr>
              <w:jc w:val="center"/>
              <w:rPr>
                <w:rFonts w:ascii="Times New Roman" w:hAnsi="Times New Roman" w:cs="Times New Roman"/>
                <w:b/>
                <w:szCs w:val="24"/>
                <w:lang w:val="id-ID"/>
              </w:rPr>
            </w:pPr>
            <w:r w:rsidRPr="00C9554A">
              <w:rPr>
                <w:rFonts w:ascii="Times New Roman" w:hAnsi="Times New Roman" w:cs="Times New Roman"/>
                <w:b/>
                <w:szCs w:val="24"/>
                <w:lang w:val="id-ID"/>
              </w:rPr>
              <w:t>Total</w:t>
            </w:r>
          </w:p>
        </w:tc>
      </w:tr>
      <w:tr w:rsidR="00665159" w:rsidRPr="00C9554A" w:rsidTr="00C9554A">
        <w:trPr>
          <w:jc w:val="center"/>
        </w:trPr>
        <w:tc>
          <w:tcPr>
            <w:tcW w:w="1496" w:type="dxa"/>
            <w:vMerge w:val="restart"/>
          </w:tcPr>
          <w:p w:rsidR="00910A27" w:rsidRPr="00C9554A" w:rsidRDefault="00910A27" w:rsidP="00665159">
            <w:pPr>
              <w:rPr>
                <w:rFonts w:ascii="Times New Roman" w:hAnsi="Times New Roman" w:cs="Times New Roman"/>
                <w:szCs w:val="24"/>
                <w:lang w:val="id-ID"/>
              </w:rPr>
            </w:pPr>
            <w:r w:rsidRPr="00C9554A">
              <w:rPr>
                <w:rFonts w:ascii="Times New Roman" w:hAnsi="Times New Roman" w:cs="Times New Roman"/>
                <w:szCs w:val="24"/>
                <w:lang w:val="id-ID"/>
              </w:rPr>
              <w:t>Jumlah Unit Usaha</w:t>
            </w:r>
          </w:p>
        </w:tc>
        <w:tc>
          <w:tcPr>
            <w:tcW w:w="897" w:type="dxa"/>
          </w:tcPr>
          <w:p w:rsidR="00910A27" w:rsidRPr="00C9554A" w:rsidRDefault="00910A27"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2010</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616</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294</w:t>
            </w:r>
          </w:p>
        </w:tc>
        <w:tc>
          <w:tcPr>
            <w:tcW w:w="9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106</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591</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7</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408</w:t>
            </w:r>
          </w:p>
        </w:tc>
        <w:tc>
          <w:tcPr>
            <w:tcW w:w="117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536</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731</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829</w:t>
            </w:r>
          </w:p>
        </w:tc>
      </w:tr>
      <w:tr w:rsidR="00665159" w:rsidRPr="00C9554A" w:rsidTr="00C9554A">
        <w:trPr>
          <w:jc w:val="center"/>
        </w:trPr>
        <w:tc>
          <w:tcPr>
            <w:tcW w:w="1496" w:type="dxa"/>
            <w:vMerge/>
          </w:tcPr>
          <w:p w:rsidR="00910A27" w:rsidRPr="00C9554A" w:rsidRDefault="00910A27" w:rsidP="00665159">
            <w:pPr>
              <w:rPr>
                <w:rFonts w:ascii="Times New Roman" w:hAnsi="Times New Roman" w:cs="Times New Roman"/>
                <w:szCs w:val="24"/>
                <w:lang w:val="id-ID"/>
              </w:rPr>
            </w:pPr>
          </w:p>
        </w:tc>
        <w:tc>
          <w:tcPr>
            <w:tcW w:w="897" w:type="dxa"/>
          </w:tcPr>
          <w:p w:rsidR="00910A27" w:rsidRPr="00C9554A" w:rsidRDefault="00910A27"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2011</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626</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671</w:t>
            </w:r>
          </w:p>
        </w:tc>
        <w:tc>
          <w:tcPr>
            <w:tcW w:w="9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116</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062</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181</w:t>
            </w:r>
          </w:p>
        </w:tc>
        <w:tc>
          <w:tcPr>
            <w:tcW w:w="117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728</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752</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642</w:t>
            </w:r>
          </w:p>
        </w:tc>
      </w:tr>
      <w:tr w:rsidR="00665159" w:rsidRPr="00C9554A" w:rsidTr="00C9554A">
        <w:trPr>
          <w:jc w:val="center"/>
        </w:trPr>
        <w:tc>
          <w:tcPr>
            <w:tcW w:w="1496" w:type="dxa"/>
            <w:vMerge/>
          </w:tcPr>
          <w:p w:rsidR="00910A27" w:rsidRPr="00C9554A" w:rsidRDefault="00910A27" w:rsidP="00665159">
            <w:pPr>
              <w:rPr>
                <w:rFonts w:ascii="Times New Roman" w:hAnsi="Times New Roman" w:cs="Times New Roman"/>
                <w:szCs w:val="24"/>
                <w:lang w:val="id-ID"/>
              </w:rPr>
            </w:pPr>
          </w:p>
        </w:tc>
        <w:tc>
          <w:tcPr>
            <w:tcW w:w="897" w:type="dxa"/>
          </w:tcPr>
          <w:p w:rsidR="00910A27" w:rsidRPr="00C9554A" w:rsidRDefault="00910A27"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2012</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9</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042</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519</w:t>
            </w:r>
          </w:p>
        </w:tc>
        <w:tc>
          <w:tcPr>
            <w:tcW w:w="9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115</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749</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235</w:t>
            </w:r>
          </w:p>
        </w:tc>
        <w:tc>
          <w:tcPr>
            <w:tcW w:w="117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853</w:t>
            </w:r>
          </w:p>
        </w:tc>
        <w:tc>
          <w:tcPr>
            <w:tcW w:w="1296" w:type="dxa"/>
          </w:tcPr>
          <w:p w:rsidR="00910A27" w:rsidRPr="00C9554A" w:rsidRDefault="004B7FD0"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9</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168</w:t>
            </w:r>
            <w:r w:rsidR="00E452AE" w:rsidRPr="00C9554A">
              <w:rPr>
                <w:rFonts w:ascii="Times New Roman" w:hAnsi="Times New Roman" w:cs="Times New Roman"/>
                <w:szCs w:val="24"/>
                <w:lang w:val="id-ID"/>
              </w:rPr>
              <w:t>.</w:t>
            </w:r>
            <w:r w:rsidRPr="00C9554A">
              <w:rPr>
                <w:rFonts w:ascii="Times New Roman" w:hAnsi="Times New Roman" w:cs="Times New Roman"/>
                <w:szCs w:val="24"/>
                <w:lang w:val="id-ID"/>
              </w:rPr>
              <w:t>356</w:t>
            </w:r>
          </w:p>
        </w:tc>
      </w:tr>
      <w:tr w:rsidR="00665159" w:rsidRPr="00C9554A" w:rsidTr="00C9554A">
        <w:trPr>
          <w:jc w:val="center"/>
        </w:trPr>
        <w:tc>
          <w:tcPr>
            <w:tcW w:w="1496" w:type="dxa"/>
            <w:vMerge w:val="restart"/>
          </w:tcPr>
          <w:p w:rsidR="00665159" w:rsidRPr="00C9554A" w:rsidRDefault="00665159" w:rsidP="00665159">
            <w:pPr>
              <w:rPr>
                <w:rFonts w:ascii="Times New Roman" w:hAnsi="Times New Roman" w:cs="Times New Roman"/>
                <w:szCs w:val="24"/>
                <w:lang w:val="id-ID"/>
              </w:rPr>
            </w:pPr>
            <w:r w:rsidRPr="00C9554A">
              <w:rPr>
                <w:rFonts w:ascii="Times New Roman" w:hAnsi="Times New Roman" w:cs="Times New Roman"/>
                <w:szCs w:val="24"/>
                <w:lang w:val="id-ID"/>
              </w:rPr>
              <w:t>Laju Pertumbuhan (%)</w:t>
            </w: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2010</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7,00</w:t>
            </w:r>
          </w:p>
        </w:tc>
        <w:tc>
          <w:tcPr>
            <w:tcW w:w="9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9,39</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10,99</w:t>
            </w:r>
          </w:p>
        </w:tc>
        <w:tc>
          <w:tcPr>
            <w:tcW w:w="117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4,47</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w:t>
            </w:r>
          </w:p>
        </w:tc>
      </w:tr>
      <w:tr w:rsidR="00665159" w:rsidRPr="00C9554A" w:rsidTr="00C9554A">
        <w:trPr>
          <w:jc w:val="center"/>
        </w:trPr>
        <w:tc>
          <w:tcPr>
            <w:tcW w:w="1496" w:type="dxa"/>
            <w:vMerge/>
          </w:tcPr>
          <w:p w:rsidR="00665159" w:rsidRPr="00C9554A" w:rsidRDefault="00665159" w:rsidP="00665159">
            <w:pPr>
              <w:rPr>
                <w:rFonts w:ascii="Times New Roman" w:hAnsi="Times New Roman" w:cs="Times New Roman"/>
                <w:szCs w:val="24"/>
                <w:lang w:val="id-ID"/>
              </w:rPr>
            </w:pP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2011</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6,35</w:t>
            </w:r>
          </w:p>
        </w:tc>
        <w:tc>
          <w:tcPr>
            <w:tcW w:w="9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8,97</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11,62</w:t>
            </w:r>
          </w:p>
        </w:tc>
        <w:tc>
          <w:tcPr>
            <w:tcW w:w="117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5,51</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w:t>
            </w:r>
          </w:p>
        </w:tc>
      </w:tr>
      <w:tr w:rsidR="00665159" w:rsidRPr="00C9554A" w:rsidTr="00C9554A">
        <w:trPr>
          <w:jc w:val="center"/>
        </w:trPr>
        <w:tc>
          <w:tcPr>
            <w:tcW w:w="1496" w:type="dxa"/>
            <w:vMerge/>
          </w:tcPr>
          <w:p w:rsidR="00665159" w:rsidRPr="00C9554A" w:rsidRDefault="00665159" w:rsidP="00665159">
            <w:pPr>
              <w:rPr>
                <w:rFonts w:ascii="Times New Roman" w:hAnsi="Times New Roman" w:cs="Times New Roman"/>
                <w:szCs w:val="24"/>
                <w:lang w:val="id-ID"/>
              </w:rPr>
            </w:pP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2012</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7,08</w:t>
            </w:r>
          </w:p>
        </w:tc>
        <w:tc>
          <w:tcPr>
            <w:tcW w:w="9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7,78</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5,76</w:t>
            </w:r>
          </w:p>
        </w:tc>
        <w:tc>
          <w:tcPr>
            <w:tcW w:w="117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6,10</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w:t>
            </w:r>
          </w:p>
        </w:tc>
      </w:tr>
      <w:tr w:rsidR="00665159" w:rsidRPr="00C9554A" w:rsidTr="00C9554A">
        <w:trPr>
          <w:jc w:val="center"/>
        </w:trPr>
        <w:tc>
          <w:tcPr>
            <w:tcW w:w="1496" w:type="dxa"/>
            <w:vMerge w:val="restart"/>
          </w:tcPr>
          <w:p w:rsidR="00665159" w:rsidRPr="00C9554A" w:rsidRDefault="00665159" w:rsidP="00665159">
            <w:pPr>
              <w:rPr>
                <w:rFonts w:ascii="Times New Roman" w:hAnsi="Times New Roman" w:cs="Times New Roman"/>
                <w:szCs w:val="24"/>
                <w:lang w:val="id-ID"/>
              </w:rPr>
            </w:pPr>
            <w:r w:rsidRPr="00C9554A">
              <w:rPr>
                <w:rFonts w:ascii="Times New Roman" w:hAnsi="Times New Roman" w:cs="Times New Roman"/>
                <w:szCs w:val="24"/>
                <w:lang w:val="id-ID"/>
              </w:rPr>
              <w:t>Serapan Tenaga Kerja (Jiwa)</w:t>
            </w: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2010</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12.964.464</w:t>
            </w:r>
          </w:p>
        </w:tc>
        <w:tc>
          <w:tcPr>
            <w:tcW w:w="9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547.765</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454.082</w:t>
            </w:r>
          </w:p>
        </w:tc>
        <w:tc>
          <w:tcPr>
            <w:tcW w:w="117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2.121.539</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16.087.850</w:t>
            </w:r>
          </w:p>
        </w:tc>
      </w:tr>
      <w:tr w:rsidR="00665159" w:rsidRPr="00C9554A" w:rsidTr="00C9554A">
        <w:trPr>
          <w:jc w:val="center"/>
        </w:trPr>
        <w:tc>
          <w:tcPr>
            <w:tcW w:w="1496" w:type="dxa"/>
            <w:vMerge/>
          </w:tcPr>
          <w:p w:rsidR="00665159" w:rsidRPr="00C9554A" w:rsidRDefault="00665159" w:rsidP="00665159">
            <w:pPr>
              <w:rPr>
                <w:rFonts w:ascii="Times New Roman" w:hAnsi="Times New Roman" w:cs="Times New Roman"/>
                <w:szCs w:val="24"/>
                <w:lang w:val="id-ID"/>
              </w:rPr>
            </w:pP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2011</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13.172.794</w:t>
            </w:r>
          </w:p>
        </w:tc>
        <w:tc>
          <w:tcPr>
            <w:tcW w:w="9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607.236</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498.372</w:t>
            </w:r>
          </w:p>
        </w:tc>
        <w:tc>
          <w:tcPr>
            <w:tcW w:w="117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2.270.763</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16.549.165</w:t>
            </w:r>
          </w:p>
        </w:tc>
      </w:tr>
      <w:tr w:rsidR="00665159" w:rsidRPr="00C9554A" w:rsidTr="00C9554A">
        <w:trPr>
          <w:jc w:val="center"/>
        </w:trPr>
        <w:tc>
          <w:tcPr>
            <w:tcW w:w="1496" w:type="dxa"/>
            <w:vMerge/>
          </w:tcPr>
          <w:p w:rsidR="00665159" w:rsidRPr="00C9554A" w:rsidRDefault="00665159" w:rsidP="00665159">
            <w:pPr>
              <w:rPr>
                <w:rFonts w:ascii="Times New Roman" w:hAnsi="Times New Roman" w:cs="Times New Roman"/>
                <w:szCs w:val="24"/>
                <w:lang w:val="id-ID"/>
              </w:rPr>
            </w:pP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2012</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13.861.814</w:t>
            </w:r>
          </w:p>
        </w:tc>
        <w:tc>
          <w:tcPr>
            <w:tcW w:w="9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623.556</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522.325</w:t>
            </w:r>
          </w:p>
        </w:tc>
        <w:tc>
          <w:tcPr>
            <w:tcW w:w="117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2.374.805</w:t>
            </w:r>
          </w:p>
        </w:tc>
        <w:tc>
          <w:tcPr>
            <w:tcW w:w="1296" w:type="dxa"/>
          </w:tcPr>
          <w:p w:rsidR="00665159" w:rsidRPr="00C9554A" w:rsidRDefault="00665159" w:rsidP="00665159">
            <w:pPr>
              <w:jc w:val="right"/>
              <w:rPr>
                <w:rFonts w:ascii="Times New Roman" w:hAnsi="Times New Roman" w:cs="Times New Roman"/>
                <w:szCs w:val="24"/>
                <w:lang w:val="id-ID"/>
              </w:rPr>
            </w:pPr>
            <w:r w:rsidRPr="00C9554A">
              <w:rPr>
                <w:rFonts w:ascii="Times New Roman" w:hAnsi="Times New Roman" w:cs="Times New Roman"/>
                <w:szCs w:val="24"/>
                <w:lang w:val="id-ID"/>
              </w:rPr>
              <w:t>17.382.500</w:t>
            </w:r>
          </w:p>
        </w:tc>
      </w:tr>
      <w:tr w:rsidR="00665159" w:rsidRPr="00C9554A" w:rsidTr="00C9554A">
        <w:trPr>
          <w:jc w:val="center"/>
        </w:trPr>
        <w:tc>
          <w:tcPr>
            <w:tcW w:w="1496" w:type="dxa"/>
            <w:vMerge w:val="restart"/>
          </w:tcPr>
          <w:p w:rsidR="00665159" w:rsidRPr="00C9554A" w:rsidRDefault="00665159" w:rsidP="00665159">
            <w:pPr>
              <w:rPr>
                <w:rFonts w:ascii="Times New Roman" w:hAnsi="Times New Roman" w:cs="Times New Roman"/>
                <w:szCs w:val="24"/>
                <w:lang w:val="id-ID"/>
              </w:rPr>
            </w:pPr>
            <w:r w:rsidRPr="00C9554A">
              <w:rPr>
                <w:rFonts w:ascii="Times New Roman" w:hAnsi="Times New Roman" w:cs="Times New Roman"/>
                <w:szCs w:val="24"/>
                <w:lang w:val="id-ID"/>
              </w:rPr>
              <w:t>PerananTerhadap PDRB (%)</w:t>
            </w: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2010</w:t>
            </w:r>
          </w:p>
        </w:tc>
        <w:tc>
          <w:tcPr>
            <w:tcW w:w="3588" w:type="dxa"/>
            <w:gridSpan w:val="3"/>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53,75</w:t>
            </w:r>
          </w:p>
        </w:tc>
        <w:tc>
          <w:tcPr>
            <w:tcW w:w="1176" w:type="dxa"/>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46.25</w:t>
            </w:r>
          </w:p>
        </w:tc>
        <w:tc>
          <w:tcPr>
            <w:tcW w:w="1296" w:type="dxa"/>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100</w:t>
            </w:r>
          </w:p>
        </w:tc>
      </w:tr>
      <w:tr w:rsidR="00665159" w:rsidRPr="00C9554A" w:rsidTr="00C9554A">
        <w:trPr>
          <w:jc w:val="center"/>
        </w:trPr>
        <w:tc>
          <w:tcPr>
            <w:tcW w:w="1496" w:type="dxa"/>
            <w:vMerge/>
          </w:tcPr>
          <w:p w:rsidR="00665159" w:rsidRPr="00C9554A" w:rsidRDefault="00665159" w:rsidP="00665159">
            <w:pPr>
              <w:rPr>
                <w:rFonts w:ascii="Times New Roman" w:hAnsi="Times New Roman" w:cs="Times New Roman"/>
                <w:szCs w:val="24"/>
                <w:lang w:val="id-ID"/>
              </w:rPr>
            </w:pP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2011</w:t>
            </w:r>
          </w:p>
        </w:tc>
        <w:tc>
          <w:tcPr>
            <w:tcW w:w="3588" w:type="dxa"/>
            <w:gridSpan w:val="3"/>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54,20</w:t>
            </w:r>
          </w:p>
        </w:tc>
        <w:tc>
          <w:tcPr>
            <w:tcW w:w="1176" w:type="dxa"/>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45,80</w:t>
            </w:r>
          </w:p>
        </w:tc>
        <w:tc>
          <w:tcPr>
            <w:tcW w:w="1296" w:type="dxa"/>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100</w:t>
            </w:r>
          </w:p>
        </w:tc>
      </w:tr>
      <w:tr w:rsidR="00665159" w:rsidRPr="00C9554A" w:rsidTr="00C9554A">
        <w:trPr>
          <w:jc w:val="center"/>
        </w:trPr>
        <w:tc>
          <w:tcPr>
            <w:tcW w:w="1496" w:type="dxa"/>
            <w:vMerge/>
          </w:tcPr>
          <w:p w:rsidR="00665159" w:rsidRPr="00C9554A" w:rsidRDefault="00665159" w:rsidP="00665159">
            <w:pPr>
              <w:rPr>
                <w:rFonts w:ascii="Times New Roman" w:hAnsi="Times New Roman" w:cs="Times New Roman"/>
                <w:szCs w:val="24"/>
                <w:lang w:val="id-ID"/>
              </w:rPr>
            </w:pPr>
          </w:p>
        </w:tc>
        <w:tc>
          <w:tcPr>
            <w:tcW w:w="897" w:type="dxa"/>
          </w:tcPr>
          <w:p w:rsidR="00665159" w:rsidRPr="00C9554A" w:rsidRDefault="00665159" w:rsidP="00C9554A">
            <w:pPr>
              <w:jc w:val="center"/>
              <w:rPr>
                <w:rFonts w:ascii="Times New Roman" w:hAnsi="Times New Roman" w:cs="Times New Roman"/>
                <w:szCs w:val="24"/>
                <w:lang w:val="id-ID"/>
              </w:rPr>
            </w:pPr>
            <w:r w:rsidRPr="00C9554A">
              <w:rPr>
                <w:rFonts w:ascii="Times New Roman" w:hAnsi="Times New Roman" w:cs="Times New Roman"/>
                <w:szCs w:val="24"/>
                <w:lang w:val="id-ID"/>
              </w:rPr>
              <w:t>2012</w:t>
            </w:r>
          </w:p>
        </w:tc>
        <w:tc>
          <w:tcPr>
            <w:tcW w:w="3588" w:type="dxa"/>
            <w:gridSpan w:val="3"/>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54,55</w:t>
            </w:r>
          </w:p>
        </w:tc>
        <w:tc>
          <w:tcPr>
            <w:tcW w:w="1176" w:type="dxa"/>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45,45</w:t>
            </w:r>
          </w:p>
        </w:tc>
        <w:tc>
          <w:tcPr>
            <w:tcW w:w="1296" w:type="dxa"/>
          </w:tcPr>
          <w:p w:rsidR="00665159" w:rsidRPr="00C9554A" w:rsidRDefault="00665159" w:rsidP="00665159">
            <w:pPr>
              <w:jc w:val="center"/>
              <w:rPr>
                <w:rFonts w:ascii="Times New Roman" w:hAnsi="Times New Roman" w:cs="Times New Roman"/>
                <w:szCs w:val="24"/>
                <w:lang w:val="id-ID"/>
              </w:rPr>
            </w:pPr>
            <w:r w:rsidRPr="00C9554A">
              <w:rPr>
                <w:rFonts w:ascii="Times New Roman" w:hAnsi="Times New Roman" w:cs="Times New Roman"/>
                <w:szCs w:val="24"/>
                <w:lang w:val="id-ID"/>
              </w:rPr>
              <w:t>100</w:t>
            </w:r>
          </w:p>
        </w:tc>
      </w:tr>
    </w:tbl>
    <w:p w:rsidR="00910A27" w:rsidRPr="00120646" w:rsidRDefault="00120646" w:rsidP="00120646">
      <w:pPr>
        <w:jc w:val="both"/>
        <w:rPr>
          <w:rFonts w:ascii="Times New Roman" w:hAnsi="Times New Roman" w:cs="Times New Roman"/>
          <w:sz w:val="24"/>
          <w:szCs w:val="24"/>
          <w:lang w:val="id-ID"/>
        </w:rPr>
      </w:pPr>
      <w:r w:rsidRPr="00120646">
        <w:rPr>
          <w:rFonts w:ascii="Times New Roman" w:hAnsi="Times New Roman" w:cs="Times New Roman"/>
          <w:sz w:val="24"/>
          <w:szCs w:val="24"/>
          <w:lang w:val="id-ID"/>
        </w:rPr>
        <w:t xml:space="preserve">Sumber : </w:t>
      </w:r>
      <w:r w:rsidRPr="00120646">
        <w:rPr>
          <w:rFonts w:ascii="Times New Roman" w:eastAsia="Times New Roman" w:hAnsi="Times New Roman" w:cs="Times New Roman"/>
          <w:sz w:val="24"/>
          <w:szCs w:val="24"/>
          <w:lang w:val="id-ID"/>
        </w:rPr>
        <w:t>Dinas Koperasi dan Usaha Mikro, Kecil dan Menengah Provinsi Jawa Barat, 2013</w:t>
      </w:r>
    </w:p>
    <w:p w:rsidR="0020512C" w:rsidRPr="00ED39D2" w:rsidRDefault="005A7426"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Banyaknya jumlah UMKM dan t</w:t>
      </w:r>
      <w:r w:rsidR="00120646">
        <w:rPr>
          <w:rFonts w:ascii="Times New Roman" w:eastAsia="Times New Roman" w:hAnsi="Times New Roman" w:cs="Times New Roman"/>
          <w:color w:val="000000"/>
          <w:sz w:val="24"/>
          <w:szCs w:val="24"/>
          <w:lang w:val="id-ID"/>
        </w:rPr>
        <w:t xml:space="preserve">ingginya peranan UMKM terhadap PDRB Jawa Barat tentunya </w:t>
      </w:r>
      <w:r w:rsidR="009706EE">
        <w:rPr>
          <w:rFonts w:ascii="Times New Roman" w:eastAsia="Times New Roman" w:hAnsi="Times New Roman" w:cs="Times New Roman"/>
          <w:color w:val="000000"/>
          <w:sz w:val="24"/>
          <w:szCs w:val="24"/>
          <w:lang w:val="id-ID"/>
        </w:rPr>
        <w:t>tidak terlepas dari</w:t>
      </w:r>
      <w:r w:rsidR="00FD5F28">
        <w:rPr>
          <w:rFonts w:ascii="Times New Roman" w:eastAsia="Times New Roman" w:hAnsi="Times New Roman" w:cs="Times New Roman"/>
          <w:color w:val="000000"/>
          <w:sz w:val="24"/>
          <w:szCs w:val="24"/>
        </w:rPr>
        <w:t xml:space="preserve"> </w:t>
      </w:r>
      <w:r w:rsidR="004F103E">
        <w:rPr>
          <w:rFonts w:ascii="Times New Roman" w:eastAsia="Times New Roman" w:hAnsi="Times New Roman" w:cs="Times New Roman"/>
          <w:color w:val="000000"/>
          <w:sz w:val="24"/>
          <w:szCs w:val="24"/>
          <w:lang w:val="id-ID"/>
        </w:rPr>
        <w:t>keberadaan</w:t>
      </w:r>
      <w:r w:rsidR="00F34B21">
        <w:rPr>
          <w:rFonts w:ascii="Times New Roman" w:eastAsia="Times New Roman" w:hAnsi="Times New Roman" w:cs="Times New Roman"/>
          <w:color w:val="000000"/>
          <w:sz w:val="24"/>
          <w:szCs w:val="24"/>
          <w:lang w:val="id-ID"/>
        </w:rPr>
        <w:t xml:space="preserve"> UMKM </w:t>
      </w:r>
      <w:r w:rsidR="004F103E">
        <w:rPr>
          <w:rFonts w:ascii="Times New Roman" w:eastAsia="Times New Roman" w:hAnsi="Times New Roman" w:cs="Times New Roman"/>
          <w:color w:val="000000"/>
          <w:sz w:val="24"/>
          <w:szCs w:val="24"/>
          <w:lang w:val="id-ID"/>
        </w:rPr>
        <w:t xml:space="preserve">yang ada di berbagai daerah di Provinsi Jawa Barat, </w:t>
      </w:r>
      <w:r w:rsidR="00F34B21">
        <w:rPr>
          <w:rFonts w:ascii="Times New Roman" w:eastAsia="Times New Roman" w:hAnsi="Times New Roman" w:cs="Times New Roman"/>
          <w:color w:val="000000"/>
          <w:sz w:val="24"/>
          <w:szCs w:val="24"/>
          <w:lang w:val="id-ID"/>
        </w:rPr>
        <w:t xml:space="preserve">salah satunya di Kabupaten Bandung Barat. </w:t>
      </w:r>
      <w:r w:rsidR="0020512C" w:rsidRPr="00ED39D2">
        <w:rPr>
          <w:rFonts w:ascii="Times New Roman" w:eastAsia="Times New Roman" w:hAnsi="Times New Roman" w:cs="Times New Roman"/>
          <w:color w:val="000000"/>
          <w:sz w:val="24"/>
          <w:szCs w:val="24"/>
          <w:lang w:val="id-ID"/>
        </w:rPr>
        <w:t xml:space="preserve">Kabupaten Bandung Barat merupakan salah satu daerah baru di Provinsi Jawa Barat yang dimekarkan pada Tahun 2007 dengan luas </w:t>
      </w:r>
      <w:r w:rsidR="0020512C" w:rsidRPr="00ED39D2">
        <w:rPr>
          <w:rFonts w:ascii="Times New Roman" w:eastAsia="Times New Roman" w:hAnsi="Times New Roman" w:cs="Times New Roman"/>
          <w:color w:val="000000"/>
          <w:sz w:val="24"/>
          <w:szCs w:val="24"/>
        </w:rPr>
        <w:t>wilayah 1.305,77 Km</w:t>
      </w:r>
      <w:r w:rsidR="0020512C" w:rsidRPr="00ED39D2">
        <w:rPr>
          <w:rFonts w:ascii="Times New Roman" w:eastAsia="Times New Roman" w:hAnsi="Times New Roman" w:cs="Times New Roman"/>
          <w:color w:val="000000"/>
          <w:sz w:val="24"/>
          <w:szCs w:val="24"/>
          <w:vertAlign w:val="superscript"/>
        </w:rPr>
        <w:t>2</w:t>
      </w:r>
      <w:r w:rsidR="0020512C" w:rsidRPr="00ED39D2">
        <w:rPr>
          <w:rFonts w:ascii="Times New Roman" w:eastAsia="Times New Roman" w:hAnsi="Times New Roman" w:cs="Times New Roman"/>
          <w:color w:val="000000"/>
          <w:sz w:val="24"/>
          <w:szCs w:val="24"/>
        </w:rPr>
        <w:t xml:space="preserve"> atau 130.577,40 Ha</w:t>
      </w:r>
      <w:r w:rsidR="0020512C" w:rsidRPr="00ED39D2">
        <w:rPr>
          <w:rFonts w:ascii="Times New Roman" w:eastAsia="Times New Roman" w:hAnsi="Times New Roman" w:cs="Times New Roman"/>
          <w:color w:val="000000"/>
          <w:sz w:val="24"/>
          <w:szCs w:val="24"/>
          <w:lang w:val="id-ID"/>
        </w:rPr>
        <w:t xml:space="preserve">. Kabupaten Bandung Barat </w:t>
      </w:r>
      <w:r w:rsidR="0020512C" w:rsidRPr="00ED39D2">
        <w:rPr>
          <w:rFonts w:ascii="Times New Roman" w:eastAsia="Times New Roman" w:hAnsi="Times New Roman" w:cs="Times New Roman"/>
          <w:color w:val="000000"/>
          <w:sz w:val="24"/>
          <w:szCs w:val="24"/>
        </w:rPr>
        <w:t>terletak pada 06º 41’ - 07º 19’ Lintang</w:t>
      </w:r>
      <w:r w:rsidR="00FD5F28">
        <w:rPr>
          <w:rFonts w:ascii="Times New Roman" w:eastAsia="Times New Roman" w:hAnsi="Times New Roman" w:cs="Times New Roman"/>
          <w:color w:val="000000"/>
          <w:sz w:val="24"/>
          <w:szCs w:val="24"/>
        </w:rPr>
        <w:t xml:space="preserve"> </w:t>
      </w:r>
      <w:r w:rsidR="0020512C" w:rsidRPr="00ED39D2">
        <w:rPr>
          <w:rFonts w:ascii="Times New Roman" w:eastAsia="Times New Roman" w:hAnsi="Times New Roman" w:cs="Times New Roman"/>
          <w:color w:val="000000"/>
          <w:sz w:val="24"/>
          <w:szCs w:val="24"/>
        </w:rPr>
        <w:t>Selatan dan 107º 22’ - 108º 05’ Bujur Timur</w:t>
      </w:r>
      <w:r w:rsidR="0020512C" w:rsidRPr="00ED39D2">
        <w:rPr>
          <w:rFonts w:ascii="Times New Roman" w:eastAsia="Times New Roman" w:hAnsi="Times New Roman" w:cs="Times New Roman"/>
          <w:color w:val="000000"/>
          <w:sz w:val="24"/>
          <w:szCs w:val="24"/>
          <w:lang w:val="id-ID"/>
        </w:rPr>
        <w:t xml:space="preserve"> yang</w:t>
      </w:r>
      <w:r w:rsidR="0020512C" w:rsidRPr="00ED39D2">
        <w:rPr>
          <w:rFonts w:ascii="Times New Roman" w:eastAsia="Times New Roman" w:hAnsi="Times New Roman" w:cs="Times New Roman"/>
          <w:color w:val="000000"/>
          <w:sz w:val="24"/>
          <w:szCs w:val="24"/>
        </w:rPr>
        <w:t xml:space="preserve"> terbagi menjadi 16 kecamatan, yaitu Cikalongwetan, Gununghalu</w:t>
      </w:r>
      <w:r w:rsidR="0020512C" w:rsidRPr="00ED39D2">
        <w:rPr>
          <w:rFonts w:ascii="Times New Roman" w:eastAsia="Times New Roman" w:hAnsi="Times New Roman" w:cs="Times New Roman"/>
          <w:color w:val="000000"/>
          <w:sz w:val="24"/>
          <w:szCs w:val="24"/>
          <w:lang w:val="id-ID"/>
        </w:rPr>
        <w:t xml:space="preserve">, </w:t>
      </w:r>
      <w:r w:rsidR="0020512C" w:rsidRPr="00ED39D2">
        <w:rPr>
          <w:rFonts w:ascii="Times New Roman" w:eastAsia="Times New Roman" w:hAnsi="Times New Roman" w:cs="Times New Roman"/>
          <w:color w:val="000000"/>
          <w:sz w:val="24"/>
          <w:szCs w:val="24"/>
        </w:rPr>
        <w:t>Saguling</w:t>
      </w:r>
      <w:r w:rsidR="0020512C" w:rsidRPr="00ED39D2">
        <w:rPr>
          <w:rFonts w:ascii="Times New Roman" w:eastAsia="Times New Roman" w:hAnsi="Times New Roman" w:cs="Times New Roman"/>
          <w:color w:val="000000"/>
          <w:sz w:val="24"/>
          <w:szCs w:val="24"/>
          <w:lang w:val="id-ID"/>
        </w:rPr>
        <w:t xml:space="preserve">, </w:t>
      </w:r>
      <w:r w:rsidR="0020512C" w:rsidRPr="00ED39D2">
        <w:rPr>
          <w:rFonts w:ascii="Times New Roman" w:eastAsia="Times New Roman" w:hAnsi="Times New Roman" w:cs="Times New Roman"/>
          <w:color w:val="000000"/>
          <w:sz w:val="24"/>
          <w:szCs w:val="24"/>
        </w:rPr>
        <w:t>Cipeundeuy, Cipongkor, Rongga, Sindangkerta,</w:t>
      </w:r>
      <w:r w:rsidR="00AB6971">
        <w:rPr>
          <w:rFonts w:ascii="Times New Roman" w:eastAsia="Times New Roman" w:hAnsi="Times New Roman" w:cs="Times New Roman"/>
          <w:color w:val="000000"/>
          <w:sz w:val="24"/>
          <w:szCs w:val="24"/>
        </w:rPr>
        <w:t xml:space="preserve"> </w:t>
      </w:r>
      <w:r w:rsidR="0020512C" w:rsidRPr="00ED39D2">
        <w:rPr>
          <w:rFonts w:ascii="Times New Roman" w:eastAsia="Times New Roman" w:hAnsi="Times New Roman" w:cs="Times New Roman"/>
          <w:color w:val="000000"/>
          <w:sz w:val="24"/>
          <w:szCs w:val="24"/>
        </w:rPr>
        <w:t>Lembang,</w:t>
      </w:r>
      <w:r w:rsidR="00AB6971">
        <w:rPr>
          <w:rFonts w:ascii="Times New Roman" w:eastAsia="Times New Roman" w:hAnsi="Times New Roman" w:cs="Times New Roman"/>
          <w:color w:val="000000"/>
          <w:sz w:val="24"/>
          <w:szCs w:val="24"/>
        </w:rPr>
        <w:t xml:space="preserve"> </w:t>
      </w:r>
      <w:r w:rsidR="0020512C" w:rsidRPr="00ED39D2">
        <w:rPr>
          <w:rFonts w:ascii="Times New Roman" w:eastAsia="Times New Roman" w:hAnsi="Times New Roman" w:cs="Times New Roman"/>
          <w:color w:val="000000"/>
          <w:sz w:val="24"/>
          <w:szCs w:val="24"/>
        </w:rPr>
        <w:t>Parongpong, Cisarua, Cihampelas, Cililin, Padalarang,</w:t>
      </w:r>
      <w:r w:rsidR="00AB6971">
        <w:rPr>
          <w:rFonts w:ascii="Times New Roman" w:eastAsia="Times New Roman" w:hAnsi="Times New Roman" w:cs="Times New Roman"/>
          <w:color w:val="000000"/>
          <w:sz w:val="24"/>
          <w:szCs w:val="24"/>
        </w:rPr>
        <w:t xml:space="preserve"> </w:t>
      </w:r>
      <w:r w:rsidR="0020512C" w:rsidRPr="00ED39D2">
        <w:rPr>
          <w:rFonts w:ascii="Times New Roman" w:eastAsia="Times New Roman" w:hAnsi="Times New Roman" w:cs="Times New Roman"/>
          <w:color w:val="000000"/>
          <w:sz w:val="24"/>
          <w:szCs w:val="24"/>
        </w:rPr>
        <w:t>Batujajar</w:t>
      </w:r>
      <w:r w:rsidR="0020512C" w:rsidRPr="00ED39D2">
        <w:rPr>
          <w:rFonts w:ascii="Times New Roman" w:eastAsia="Times New Roman" w:hAnsi="Times New Roman" w:cs="Times New Roman"/>
          <w:color w:val="000000"/>
          <w:sz w:val="24"/>
          <w:szCs w:val="24"/>
          <w:lang w:val="id-ID"/>
        </w:rPr>
        <w:t>, N</w:t>
      </w:r>
      <w:r w:rsidR="0020512C" w:rsidRPr="00ED39D2">
        <w:rPr>
          <w:rFonts w:ascii="Times New Roman" w:eastAsia="Times New Roman" w:hAnsi="Times New Roman" w:cs="Times New Roman"/>
          <w:color w:val="000000"/>
          <w:sz w:val="24"/>
          <w:szCs w:val="24"/>
        </w:rPr>
        <w:t xml:space="preserve">gamprah, </w:t>
      </w:r>
      <w:r w:rsidR="0020512C" w:rsidRPr="00ED39D2">
        <w:rPr>
          <w:rFonts w:ascii="Times New Roman" w:eastAsia="Times New Roman" w:hAnsi="Times New Roman" w:cs="Times New Roman"/>
          <w:color w:val="000000"/>
          <w:sz w:val="24"/>
          <w:szCs w:val="24"/>
          <w:lang w:val="id-ID"/>
        </w:rPr>
        <w:t xml:space="preserve">dan </w:t>
      </w:r>
      <w:r w:rsidR="0020512C" w:rsidRPr="00ED39D2">
        <w:rPr>
          <w:rFonts w:ascii="Times New Roman" w:eastAsia="Times New Roman" w:hAnsi="Times New Roman" w:cs="Times New Roman"/>
          <w:color w:val="000000"/>
          <w:sz w:val="24"/>
          <w:szCs w:val="24"/>
        </w:rPr>
        <w:t>Cipatat</w:t>
      </w:r>
      <w:r w:rsidR="0020512C" w:rsidRPr="00ED39D2">
        <w:rPr>
          <w:rFonts w:ascii="Times New Roman" w:eastAsia="Times New Roman" w:hAnsi="Times New Roman" w:cs="Times New Roman"/>
          <w:color w:val="000000"/>
          <w:sz w:val="24"/>
          <w:szCs w:val="24"/>
          <w:lang w:val="id-ID"/>
        </w:rPr>
        <w:t>.</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sidRPr="00ED39D2">
        <w:rPr>
          <w:rFonts w:ascii="Times New Roman" w:eastAsia="Times New Roman" w:hAnsi="Times New Roman" w:cs="Times New Roman"/>
          <w:color w:val="000000"/>
          <w:sz w:val="24"/>
          <w:szCs w:val="24"/>
          <w:lang w:val="id-ID"/>
        </w:rPr>
        <w:t xml:space="preserve">Kabupaten Bandung Barat memiliki </w:t>
      </w:r>
      <w:r w:rsidRPr="00ED39D2">
        <w:rPr>
          <w:rFonts w:ascii="Times New Roman" w:eastAsia="Times New Roman" w:hAnsi="Times New Roman" w:cs="Times New Roman"/>
          <w:color w:val="000000"/>
          <w:sz w:val="24"/>
          <w:szCs w:val="24"/>
        </w:rPr>
        <w:t xml:space="preserve">potensi </w:t>
      </w:r>
      <w:r w:rsidRPr="00ED39D2">
        <w:rPr>
          <w:rFonts w:ascii="Times New Roman" w:eastAsia="Times New Roman" w:hAnsi="Times New Roman" w:cs="Times New Roman"/>
          <w:color w:val="000000"/>
          <w:sz w:val="24"/>
          <w:szCs w:val="24"/>
          <w:lang w:val="id-ID"/>
        </w:rPr>
        <w:t xml:space="preserve">ekonomi yang sangat berlimpah </w:t>
      </w:r>
      <w:r w:rsidR="00473D0F">
        <w:rPr>
          <w:rFonts w:ascii="Times New Roman" w:eastAsia="Times New Roman" w:hAnsi="Times New Roman" w:cs="Times New Roman"/>
          <w:color w:val="000000"/>
          <w:sz w:val="24"/>
          <w:szCs w:val="24"/>
          <w:lang w:val="id-ID"/>
        </w:rPr>
        <w:t>salah satunya</w:t>
      </w:r>
      <w:r w:rsidR="00AB69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potensi UMKM khususnya UMKM yang berbasis pada industri pengolahan baik </w:t>
      </w:r>
      <w:r w:rsidRPr="00ED39D2">
        <w:rPr>
          <w:rFonts w:ascii="Times New Roman" w:eastAsia="Times New Roman" w:hAnsi="Times New Roman" w:cs="Times New Roman"/>
          <w:color w:val="000000"/>
          <w:sz w:val="24"/>
          <w:szCs w:val="24"/>
          <w:lang w:val="id-ID"/>
        </w:rPr>
        <w:t>industri kecil, menengah maupun besar.</w:t>
      </w:r>
      <w:r>
        <w:rPr>
          <w:rFonts w:ascii="Times New Roman" w:eastAsia="Times New Roman" w:hAnsi="Times New Roman" w:cs="Times New Roman"/>
          <w:color w:val="000000"/>
          <w:sz w:val="24"/>
          <w:szCs w:val="24"/>
          <w:lang w:val="id-ID"/>
        </w:rPr>
        <w:t xml:space="preserve"> Jumlah </w:t>
      </w:r>
      <w:r w:rsidR="00B243E1">
        <w:rPr>
          <w:rFonts w:ascii="Times New Roman" w:eastAsia="Times New Roman" w:hAnsi="Times New Roman" w:cs="Times New Roman"/>
          <w:color w:val="000000"/>
          <w:sz w:val="24"/>
          <w:szCs w:val="24"/>
          <w:lang w:val="id-ID"/>
        </w:rPr>
        <w:t>UMKM</w:t>
      </w:r>
      <w:r>
        <w:rPr>
          <w:rFonts w:ascii="Times New Roman" w:eastAsia="Times New Roman" w:hAnsi="Times New Roman" w:cs="Times New Roman"/>
          <w:color w:val="000000"/>
          <w:sz w:val="24"/>
          <w:szCs w:val="24"/>
          <w:lang w:val="id-ID"/>
        </w:rPr>
        <w:t xml:space="preserve"> Kabupaten Bandung Barat </w:t>
      </w:r>
      <w:r w:rsidR="00B243E1">
        <w:rPr>
          <w:rFonts w:ascii="Times New Roman" w:eastAsia="Times New Roman" w:hAnsi="Times New Roman" w:cs="Times New Roman"/>
          <w:color w:val="000000"/>
          <w:sz w:val="24"/>
          <w:szCs w:val="24"/>
          <w:lang w:val="id-ID"/>
        </w:rPr>
        <w:t>pada tahun 2015</w:t>
      </w:r>
      <w:r>
        <w:rPr>
          <w:rFonts w:ascii="Times New Roman" w:eastAsia="Times New Roman" w:hAnsi="Times New Roman" w:cs="Times New Roman"/>
          <w:color w:val="000000"/>
          <w:sz w:val="24"/>
          <w:szCs w:val="24"/>
          <w:lang w:val="id-ID"/>
        </w:rPr>
        <w:t xml:space="preserve"> sebanyak </w:t>
      </w:r>
      <w:r w:rsidR="00B243E1">
        <w:rPr>
          <w:rFonts w:ascii="Times New Roman" w:eastAsia="Times New Roman" w:hAnsi="Times New Roman" w:cs="Times New Roman"/>
          <w:color w:val="000000"/>
          <w:sz w:val="24"/>
          <w:szCs w:val="24"/>
          <w:lang w:val="id-ID"/>
        </w:rPr>
        <w:t>4.318</w:t>
      </w:r>
      <w:r>
        <w:rPr>
          <w:rFonts w:ascii="Times New Roman" w:eastAsia="Times New Roman" w:hAnsi="Times New Roman" w:cs="Times New Roman"/>
          <w:color w:val="000000"/>
          <w:sz w:val="24"/>
          <w:szCs w:val="24"/>
          <w:lang w:val="id-ID"/>
        </w:rPr>
        <w:t xml:space="preserve"> usaha, angka ini mengalami peningkatan dibandingkan tahun </w:t>
      </w:r>
      <w:r w:rsidR="00B243E1">
        <w:rPr>
          <w:rFonts w:ascii="Times New Roman" w:eastAsia="Times New Roman" w:hAnsi="Times New Roman" w:cs="Times New Roman"/>
          <w:color w:val="000000"/>
          <w:sz w:val="24"/>
          <w:szCs w:val="24"/>
          <w:lang w:val="id-ID"/>
        </w:rPr>
        <w:t>2014</w:t>
      </w:r>
      <w:r>
        <w:rPr>
          <w:rFonts w:ascii="Times New Roman" w:eastAsia="Times New Roman" w:hAnsi="Times New Roman" w:cs="Times New Roman"/>
          <w:color w:val="000000"/>
          <w:sz w:val="24"/>
          <w:szCs w:val="24"/>
          <w:lang w:val="id-ID"/>
        </w:rPr>
        <w:t xml:space="preserve"> yang hanya sebanyak </w:t>
      </w:r>
      <w:r w:rsidR="00B243E1">
        <w:rPr>
          <w:rFonts w:ascii="Times New Roman" w:eastAsia="Times New Roman" w:hAnsi="Times New Roman" w:cs="Times New Roman"/>
          <w:color w:val="000000"/>
          <w:sz w:val="24"/>
          <w:szCs w:val="24"/>
          <w:lang w:val="id-ID"/>
        </w:rPr>
        <w:t xml:space="preserve">3.946 usaha, namun pada tahun 2016 mengalami penurunan </w:t>
      </w:r>
      <w:r w:rsidR="00B243E1">
        <w:rPr>
          <w:rFonts w:ascii="Times New Roman" w:eastAsia="Times New Roman" w:hAnsi="Times New Roman" w:cs="Times New Roman"/>
          <w:color w:val="000000"/>
          <w:sz w:val="24"/>
          <w:szCs w:val="24"/>
          <w:lang w:val="id-ID"/>
        </w:rPr>
        <w:lastRenderedPageBreak/>
        <w:t>menjadi 4.288. Hal ini disebabkan karena lesunya kondisi perekonomian daerah maupun nasional sehingga hal tersebut berdampak terhadap daya beli masyarakat</w:t>
      </w:r>
      <w:r w:rsidR="00E72CC6">
        <w:rPr>
          <w:rFonts w:ascii="Times New Roman" w:eastAsia="Times New Roman" w:hAnsi="Times New Roman" w:cs="Times New Roman"/>
          <w:color w:val="000000"/>
          <w:sz w:val="24"/>
          <w:szCs w:val="24"/>
          <w:lang w:val="id-ID"/>
        </w:rPr>
        <w:t xml:space="preserve"> dan adanya berbagai permasalahan yang dihadapi oleh para UMKM</w:t>
      </w:r>
      <w:r w:rsidR="00B243E1">
        <w:rPr>
          <w:rFonts w:ascii="Times New Roman" w:eastAsia="Times New Roman" w:hAnsi="Times New Roman" w:cs="Times New Roman"/>
          <w:color w:val="000000"/>
          <w:sz w:val="24"/>
          <w:szCs w:val="24"/>
          <w:lang w:val="id-ID"/>
        </w:rPr>
        <w:t xml:space="preserve">. (Sumber : Dinas Perindustrian, Perdagangan, Koperasi dan UMKM Kabupaten Bandung Barat). </w:t>
      </w:r>
    </w:p>
    <w:p w:rsidR="0020512C" w:rsidRPr="00ED39D2" w:rsidRDefault="00C47BCD"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Di Kabupaten Bandung Barat, </w:t>
      </w:r>
      <w:r w:rsidR="00D9511F">
        <w:rPr>
          <w:rFonts w:ascii="Times New Roman" w:eastAsia="Times New Roman" w:hAnsi="Times New Roman" w:cs="Times New Roman"/>
          <w:color w:val="000000"/>
          <w:sz w:val="24"/>
          <w:szCs w:val="24"/>
          <w:lang w:val="id-ID"/>
        </w:rPr>
        <w:t>pengembangan</w:t>
      </w:r>
      <w:r w:rsidR="001004FB">
        <w:rPr>
          <w:rFonts w:ascii="Times New Roman" w:eastAsia="Times New Roman" w:hAnsi="Times New Roman" w:cs="Times New Roman"/>
          <w:color w:val="000000"/>
          <w:sz w:val="24"/>
          <w:szCs w:val="24"/>
          <w:lang w:val="id-ID"/>
        </w:rPr>
        <w:t xml:space="preserve"> IKM </w:t>
      </w:r>
      <w:r w:rsidR="00D9511F">
        <w:rPr>
          <w:rFonts w:ascii="Times New Roman" w:eastAsia="Times New Roman" w:hAnsi="Times New Roman" w:cs="Times New Roman"/>
          <w:color w:val="000000"/>
          <w:sz w:val="24"/>
          <w:szCs w:val="24"/>
          <w:lang w:val="id-ID"/>
        </w:rPr>
        <w:t>bersatu</w:t>
      </w:r>
      <w:r w:rsidR="001004FB">
        <w:rPr>
          <w:rFonts w:ascii="Times New Roman" w:eastAsia="Times New Roman" w:hAnsi="Times New Roman" w:cs="Times New Roman"/>
          <w:color w:val="000000"/>
          <w:sz w:val="24"/>
          <w:szCs w:val="24"/>
          <w:lang w:val="id-ID"/>
        </w:rPr>
        <w:t xml:space="preserve"> dengan </w:t>
      </w:r>
      <w:r w:rsidR="00D9511F">
        <w:rPr>
          <w:rFonts w:ascii="Times New Roman" w:eastAsia="Times New Roman" w:hAnsi="Times New Roman" w:cs="Times New Roman"/>
          <w:color w:val="000000"/>
          <w:sz w:val="24"/>
          <w:szCs w:val="24"/>
          <w:lang w:val="id-ID"/>
        </w:rPr>
        <w:t xml:space="preserve">pengembangan </w:t>
      </w:r>
      <w:r w:rsidR="001004FB">
        <w:rPr>
          <w:rFonts w:ascii="Times New Roman" w:eastAsia="Times New Roman" w:hAnsi="Times New Roman" w:cs="Times New Roman"/>
          <w:color w:val="000000"/>
          <w:sz w:val="24"/>
          <w:szCs w:val="24"/>
          <w:lang w:val="id-ID"/>
        </w:rPr>
        <w:t>UMKM.</w:t>
      </w:r>
      <w:r w:rsidR="00BF274C">
        <w:rPr>
          <w:rFonts w:ascii="Times New Roman" w:eastAsia="Times New Roman" w:hAnsi="Times New Roman" w:cs="Times New Roman"/>
          <w:color w:val="000000"/>
          <w:sz w:val="24"/>
          <w:szCs w:val="24"/>
          <w:lang w:val="id-ID"/>
        </w:rPr>
        <w:t xml:space="preserve"> Artinya bahwa dari sekian banyak UMKM yang ada di Kabupaten Bandung Barat, didalamnya terdapat industri kecil dan menengah. </w:t>
      </w:r>
      <w:r w:rsidR="00E531FB">
        <w:rPr>
          <w:rFonts w:ascii="Times New Roman" w:eastAsia="Times New Roman" w:hAnsi="Times New Roman" w:cs="Times New Roman"/>
          <w:color w:val="000000"/>
          <w:sz w:val="24"/>
          <w:szCs w:val="24"/>
          <w:lang w:val="id-ID"/>
        </w:rPr>
        <w:t xml:space="preserve">Pada dasarnya </w:t>
      </w:r>
      <w:r w:rsidR="00C856B6">
        <w:rPr>
          <w:rFonts w:ascii="Times New Roman" w:eastAsia="Times New Roman" w:hAnsi="Times New Roman" w:cs="Times New Roman"/>
          <w:color w:val="000000"/>
          <w:sz w:val="24"/>
          <w:szCs w:val="24"/>
          <w:lang w:val="id-ID"/>
        </w:rPr>
        <w:t>k</w:t>
      </w:r>
      <w:r w:rsidR="0020512C" w:rsidRPr="00ED39D2">
        <w:rPr>
          <w:rFonts w:ascii="Times New Roman" w:eastAsia="Times New Roman" w:hAnsi="Times New Roman" w:cs="Times New Roman"/>
          <w:color w:val="000000"/>
          <w:sz w:val="24"/>
          <w:szCs w:val="24"/>
          <w:lang w:val="id-ID"/>
        </w:rPr>
        <w:t xml:space="preserve">eberadaan industri kecil dan menengah tersebar di setiap kecamatan yang berada pada wilayah administrasi Kabupaten Bandung Barat, sedangkan industri besar hanya terkonsentrasi pada kecamatan tertentu yaitu berlokasi di Kecamatan Padalarang dan </w:t>
      </w:r>
      <w:r w:rsidR="00C764E4">
        <w:rPr>
          <w:rFonts w:ascii="Times New Roman" w:eastAsia="Times New Roman" w:hAnsi="Times New Roman" w:cs="Times New Roman"/>
          <w:color w:val="000000"/>
          <w:sz w:val="24"/>
          <w:szCs w:val="24"/>
          <w:lang w:val="id-ID"/>
        </w:rPr>
        <w:t xml:space="preserve">Kecamatan </w:t>
      </w:r>
      <w:r w:rsidR="0020512C" w:rsidRPr="00ED39D2">
        <w:rPr>
          <w:rFonts w:ascii="Times New Roman" w:eastAsia="Times New Roman" w:hAnsi="Times New Roman" w:cs="Times New Roman"/>
          <w:color w:val="000000"/>
          <w:sz w:val="24"/>
          <w:szCs w:val="24"/>
          <w:lang w:val="id-ID"/>
        </w:rPr>
        <w:t xml:space="preserve">Batujajar. </w:t>
      </w:r>
      <w:r w:rsidR="00C2656A">
        <w:rPr>
          <w:rFonts w:ascii="Times New Roman" w:eastAsia="Times New Roman" w:hAnsi="Times New Roman" w:cs="Times New Roman"/>
          <w:color w:val="000000"/>
          <w:sz w:val="24"/>
          <w:szCs w:val="24"/>
          <w:lang w:val="id-ID"/>
        </w:rPr>
        <w:t>Jumlah industri kecil dan menengah</w:t>
      </w:r>
      <w:r w:rsidR="0020512C" w:rsidRPr="00ED39D2">
        <w:rPr>
          <w:rFonts w:ascii="Times New Roman" w:eastAsia="Times New Roman" w:hAnsi="Times New Roman" w:cs="Times New Roman"/>
          <w:color w:val="000000"/>
          <w:sz w:val="24"/>
          <w:szCs w:val="24"/>
          <w:lang w:val="id-ID"/>
        </w:rPr>
        <w:t xml:space="preserve"> lebih </w:t>
      </w:r>
      <w:r w:rsidR="008A4701">
        <w:rPr>
          <w:rFonts w:ascii="Times New Roman" w:eastAsia="Times New Roman" w:hAnsi="Times New Roman" w:cs="Times New Roman"/>
          <w:color w:val="000000"/>
          <w:sz w:val="24"/>
          <w:szCs w:val="24"/>
          <w:lang w:val="id-ID"/>
        </w:rPr>
        <w:t>banyak jika</w:t>
      </w:r>
      <w:r w:rsidR="00B430A5">
        <w:rPr>
          <w:rFonts w:ascii="Times New Roman" w:eastAsia="Times New Roman" w:hAnsi="Times New Roman" w:cs="Times New Roman"/>
          <w:color w:val="000000"/>
          <w:sz w:val="24"/>
          <w:szCs w:val="24"/>
        </w:rPr>
        <w:t xml:space="preserve"> </w:t>
      </w:r>
      <w:r w:rsidR="00C2656A">
        <w:rPr>
          <w:rFonts w:ascii="Times New Roman" w:eastAsia="Times New Roman" w:hAnsi="Times New Roman" w:cs="Times New Roman"/>
          <w:color w:val="000000"/>
          <w:sz w:val="24"/>
          <w:szCs w:val="24"/>
          <w:lang w:val="id-ID"/>
        </w:rPr>
        <w:t xml:space="preserve">dibandingkan dengan </w:t>
      </w:r>
      <w:r w:rsidR="008A4701">
        <w:rPr>
          <w:rFonts w:ascii="Times New Roman" w:eastAsia="Times New Roman" w:hAnsi="Times New Roman" w:cs="Times New Roman"/>
          <w:color w:val="000000"/>
          <w:sz w:val="24"/>
          <w:szCs w:val="24"/>
          <w:lang w:val="id-ID"/>
        </w:rPr>
        <w:t>jumlah</w:t>
      </w:r>
      <w:r w:rsidR="00C2656A">
        <w:rPr>
          <w:rFonts w:ascii="Times New Roman" w:eastAsia="Times New Roman" w:hAnsi="Times New Roman" w:cs="Times New Roman"/>
          <w:color w:val="000000"/>
          <w:sz w:val="24"/>
          <w:szCs w:val="24"/>
          <w:lang w:val="id-ID"/>
        </w:rPr>
        <w:t xml:space="preserve"> industri besar</w:t>
      </w:r>
      <w:r w:rsidR="008A4701">
        <w:rPr>
          <w:rFonts w:ascii="Times New Roman" w:eastAsia="Times New Roman" w:hAnsi="Times New Roman" w:cs="Times New Roman"/>
          <w:color w:val="000000"/>
          <w:sz w:val="24"/>
          <w:szCs w:val="24"/>
          <w:lang w:val="id-ID"/>
        </w:rPr>
        <w:t xml:space="preserve"> di </w:t>
      </w:r>
      <w:r w:rsidR="008A4701" w:rsidRPr="00ED39D2">
        <w:rPr>
          <w:rFonts w:ascii="Times New Roman" w:eastAsia="Times New Roman" w:hAnsi="Times New Roman" w:cs="Times New Roman"/>
          <w:color w:val="000000"/>
          <w:sz w:val="24"/>
          <w:szCs w:val="24"/>
          <w:lang w:val="id-ID"/>
        </w:rPr>
        <w:t>Kabupaten Bandung Barat</w:t>
      </w:r>
      <w:r w:rsidR="008A4701">
        <w:rPr>
          <w:rFonts w:ascii="Times New Roman" w:eastAsia="Times New Roman" w:hAnsi="Times New Roman" w:cs="Times New Roman"/>
          <w:color w:val="000000"/>
          <w:sz w:val="24"/>
          <w:szCs w:val="24"/>
          <w:lang w:val="id-ID"/>
        </w:rPr>
        <w:t>.</w:t>
      </w:r>
    </w:p>
    <w:p w:rsidR="0020512C" w:rsidRPr="00ED39D2"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sidRPr="00ED39D2">
        <w:rPr>
          <w:rFonts w:ascii="Times New Roman" w:eastAsia="Times New Roman" w:hAnsi="Times New Roman" w:cs="Times New Roman"/>
          <w:color w:val="000000"/>
          <w:sz w:val="24"/>
          <w:szCs w:val="24"/>
          <w:lang w:val="id-ID"/>
        </w:rPr>
        <w:t xml:space="preserve">Produk yang dihasilkan oleh industri kecil dan menengah beranekaragam jenisnya mulai dari produk kerajinan, </w:t>
      </w:r>
      <w:r w:rsidR="00813F0C">
        <w:rPr>
          <w:rFonts w:ascii="Times New Roman" w:eastAsia="Times New Roman" w:hAnsi="Times New Roman" w:cs="Times New Roman"/>
          <w:color w:val="000000"/>
          <w:sz w:val="24"/>
          <w:szCs w:val="24"/>
          <w:lang w:val="id-ID"/>
        </w:rPr>
        <w:t xml:space="preserve">anyaman, </w:t>
      </w:r>
      <w:r w:rsidRPr="00ED39D2">
        <w:rPr>
          <w:rFonts w:ascii="Times New Roman" w:eastAsia="Times New Roman" w:hAnsi="Times New Roman" w:cs="Times New Roman"/>
          <w:color w:val="000000"/>
          <w:sz w:val="24"/>
          <w:szCs w:val="24"/>
          <w:lang w:val="id-ID"/>
        </w:rPr>
        <w:t xml:space="preserve">fashion, </w:t>
      </w:r>
      <w:r w:rsidR="008A4701">
        <w:rPr>
          <w:rFonts w:ascii="Times New Roman" w:eastAsia="Times New Roman" w:hAnsi="Times New Roman" w:cs="Times New Roman"/>
          <w:color w:val="000000"/>
          <w:sz w:val="24"/>
          <w:szCs w:val="24"/>
          <w:lang w:val="id-ID"/>
        </w:rPr>
        <w:t>makanan</w:t>
      </w:r>
      <w:r w:rsidR="00276705">
        <w:rPr>
          <w:rFonts w:ascii="Times New Roman" w:eastAsia="Times New Roman" w:hAnsi="Times New Roman" w:cs="Times New Roman"/>
          <w:color w:val="000000"/>
          <w:sz w:val="24"/>
          <w:szCs w:val="24"/>
          <w:lang w:val="id-ID"/>
        </w:rPr>
        <w:t xml:space="preserve"> dan minuman</w:t>
      </w:r>
      <w:r w:rsidRPr="00ED39D2">
        <w:rPr>
          <w:rFonts w:ascii="Times New Roman" w:eastAsia="Times New Roman" w:hAnsi="Times New Roman" w:cs="Times New Roman"/>
          <w:color w:val="000000"/>
          <w:sz w:val="24"/>
          <w:szCs w:val="24"/>
          <w:lang w:val="id-ID"/>
        </w:rPr>
        <w:t xml:space="preserve">, agroindustri, percetakan dan berbagai jenis usaha lainnya. Namun jenis produk industri kecil dan menengah yang </w:t>
      </w:r>
      <w:r w:rsidRPr="00ED39D2">
        <w:rPr>
          <w:rFonts w:ascii="Times New Roman" w:eastAsia="Times New Roman" w:hAnsi="Times New Roman" w:cs="Times New Roman"/>
          <w:color w:val="000000"/>
          <w:sz w:val="24"/>
          <w:szCs w:val="24"/>
        </w:rPr>
        <w:t>paling banyak terdapat di Kabupaten Bandung Barat adalah anyaman</w:t>
      </w:r>
      <w:r w:rsidR="009C6514">
        <w:rPr>
          <w:rFonts w:ascii="Times New Roman" w:eastAsia="Times New Roman" w:hAnsi="Times New Roman" w:cs="Times New Roman"/>
          <w:color w:val="000000"/>
          <w:sz w:val="24"/>
          <w:szCs w:val="24"/>
        </w:rPr>
        <w:t xml:space="preserve"> </w:t>
      </w:r>
      <w:r w:rsidRPr="00ED39D2">
        <w:rPr>
          <w:rFonts w:ascii="Times New Roman" w:eastAsia="Times New Roman" w:hAnsi="Times New Roman" w:cs="Times New Roman"/>
          <w:color w:val="000000"/>
          <w:sz w:val="24"/>
          <w:szCs w:val="24"/>
        </w:rPr>
        <w:t>dan makanan</w:t>
      </w:r>
      <w:r w:rsidRPr="00ED39D2">
        <w:rPr>
          <w:rFonts w:ascii="Times New Roman" w:eastAsia="Times New Roman" w:hAnsi="Times New Roman" w:cs="Times New Roman"/>
          <w:color w:val="000000"/>
          <w:sz w:val="24"/>
          <w:szCs w:val="24"/>
          <w:lang w:val="id-ID"/>
        </w:rPr>
        <w:t xml:space="preserve">, sedangkan </w:t>
      </w:r>
      <w:r w:rsidRPr="00ED39D2">
        <w:rPr>
          <w:rFonts w:ascii="Times New Roman" w:eastAsia="Times New Roman" w:hAnsi="Times New Roman" w:cs="Times New Roman"/>
          <w:color w:val="000000"/>
          <w:sz w:val="24"/>
          <w:szCs w:val="24"/>
        </w:rPr>
        <w:t xml:space="preserve">jenis industri besar terbanyak adalah </w:t>
      </w:r>
      <w:r w:rsidR="009C6514">
        <w:rPr>
          <w:rFonts w:ascii="Times New Roman" w:eastAsia="Times New Roman" w:hAnsi="Times New Roman" w:cs="Times New Roman"/>
          <w:color w:val="000000"/>
          <w:sz w:val="24"/>
          <w:szCs w:val="24"/>
        </w:rPr>
        <w:t>industr</w:t>
      </w:r>
      <w:r w:rsidR="00FD5F28">
        <w:rPr>
          <w:rFonts w:ascii="Times New Roman" w:eastAsia="Times New Roman" w:hAnsi="Times New Roman" w:cs="Times New Roman"/>
          <w:color w:val="000000"/>
          <w:sz w:val="24"/>
          <w:szCs w:val="24"/>
        </w:rPr>
        <w:t>i</w:t>
      </w:r>
      <w:r w:rsidR="009C6514">
        <w:rPr>
          <w:rFonts w:ascii="Times New Roman" w:eastAsia="Times New Roman" w:hAnsi="Times New Roman" w:cs="Times New Roman"/>
          <w:color w:val="000000"/>
          <w:sz w:val="24"/>
          <w:szCs w:val="24"/>
        </w:rPr>
        <w:t xml:space="preserve"> </w:t>
      </w:r>
      <w:r w:rsidRPr="00ED39D2">
        <w:rPr>
          <w:rFonts w:ascii="Times New Roman" w:eastAsia="Times New Roman" w:hAnsi="Times New Roman" w:cs="Times New Roman"/>
          <w:color w:val="000000"/>
          <w:sz w:val="24"/>
          <w:szCs w:val="24"/>
        </w:rPr>
        <w:t>tekstil sebesar 30,32%</w:t>
      </w:r>
      <w:r w:rsidR="00A71846">
        <w:rPr>
          <w:rFonts w:ascii="Times New Roman" w:eastAsia="Times New Roman" w:hAnsi="Times New Roman" w:cs="Times New Roman"/>
          <w:color w:val="000000"/>
          <w:sz w:val="24"/>
          <w:szCs w:val="24"/>
          <w:lang w:val="id-ID"/>
        </w:rPr>
        <w:t xml:space="preserve"> dari total industri besar secara keseluruhan</w:t>
      </w:r>
      <w:r w:rsidRPr="00ED39D2">
        <w:rPr>
          <w:rFonts w:ascii="Times New Roman" w:eastAsia="Times New Roman" w:hAnsi="Times New Roman" w:cs="Times New Roman"/>
          <w:color w:val="000000"/>
          <w:sz w:val="24"/>
          <w:szCs w:val="24"/>
        </w:rPr>
        <w:t xml:space="preserve">. </w:t>
      </w:r>
      <w:r w:rsidRPr="00ED39D2">
        <w:rPr>
          <w:rFonts w:ascii="Times New Roman" w:eastAsia="Times New Roman" w:hAnsi="Times New Roman" w:cs="Times New Roman"/>
          <w:color w:val="000000"/>
          <w:sz w:val="24"/>
          <w:szCs w:val="24"/>
          <w:lang w:val="id-ID"/>
        </w:rPr>
        <w:t>Sementara itu, i</w:t>
      </w:r>
      <w:r w:rsidR="00A71846">
        <w:rPr>
          <w:rFonts w:ascii="Times New Roman" w:eastAsia="Times New Roman" w:hAnsi="Times New Roman" w:cs="Times New Roman"/>
          <w:color w:val="000000"/>
          <w:sz w:val="24"/>
          <w:szCs w:val="24"/>
        </w:rPr>
        <w:t>ndustri menengah</w:t>
      </w:r>
      <w:r w:rsidR="00A71846">
        <w:rPr>
          <w:rFonts w:ascii="Times New Roman" w:eastAsia="Times New Roman" w:hAnsi="Times New Roman" w:cs="Times New Roman"/>
          <w:color w:val="000000"/>
          <w:sz w:val="24"/>
          <w:szCs w:val="24"/>
          <w:lang w:val="id-ID"/>
        </w:rPr>
        <w:t xml:space="preserve"> dan </w:t>
      </w:r>
      <w:r w:rsidRPr="00ED39D2">
        <w:rPr>
          <w:rFonts w:ascii="Times New Roman" w:eastAsia="Times New Roman" w:hAnsi="Times New Roman" w:cs="Times New Roman"/>
          <w:color w:val="000000"/>
          <w:sz w:val="24"/>
          <w:szCs w:val="24"/>
        </w:rPr>
        <w:t>besar yang tergolong agroindustri adalah</w:t>
      </w:r>
      <w:r w:rsidR="009C6514">
        <w:rPr>
          <w:rFonts w:ascii="Times New Roman" w:eastAsia="Times New Roman" w:hAnsi="Times New Roman" w:cs="Times New Roman"/>
          <w:color w:val="000000"/>
          <w:sz w:val="24"/>
          <w:szCs w:val="24"/>
        </w:rPr>
        <w:t xml:space="preserve"> </w:t>
      </w:r>
      <w:r w:rsidRPr="00ED39D2">
        <w:rPr>
          <w:rFonts w:ascii="Times New Roman" w:eastAsia="Times New Roman" w:hAnsi="Times New Roman" w:cs="Times New Roman"/>
          <w:color w:val="000000"/>
          <w:sz w:val="24"/>
          <w:szCs w:val="24"/>
        </w:rPr>
        <w:t>industri makanan dan minuman, karet dan barang dari karet, kulit dan barang dari</w:t>
      </w:r>
      <w:r w:rsidR="009C6514">
        <w:rPr>
          <w:rFonts w:ascii="Times New Roman" w:eastAsia="Times New Roman" w:hAnsi="Times New Roman" w:cs="Times New Roman"/>
          <w:color w:val="000000"/>
          <w:sz w:val="24"/>
          <w:szCs w:val="24"/>
        </w:rPr>
        <w:t xml:space="preserve"> </w:t>
      </w:r>
      <w:r w:rsidRPr="00ED39D2">
        <w:rPr>
          <w:rFonts w:ascii="Times New Roman" w:eastAsia="Times New Roman" w:hAnsi="Times New Roman" w:cs="Times New Roman"/>
          <w:color w:val="000000"/>
          <w:sz w:val="24"/>
          <w:szCs w:val="24"/>
        </w:rPr>
        <w:t>kulit, serta jenis lainnya yang dipasok oleh sektor pertanian dengan persentase</w:t>
      </w:r>
      <w:r w:rsidR="009C6514">
        <w:rPr>
          <w:rFonts w:ascii="Times New Roman" w:eastAsia="Times New Roman" w:hAnsi="Times New Roman" w:cs="Times New Roman"/>
          <w:color w:val="000000"/>
          <w:sz w:val="24"/>
          <w:szCs w:val="24"/>
        </w:rPr>
        <w:t xml:space="preserve"> </w:t>
      </w:r>
      <w:r w:rsidRPr="00ED39D2">
        <w:rPr>
          <w:rFonts w:ascii="Times New Roman" w:eastAsia="Times New Roman" w:hAnsi="Times New Roman" w:cs="Times New Roman"/>
          <w:color w:val="000000"/>
          <w:sz w:val="24"/>
          <w:szCs w:val="24"/>
        </w:rPr>
        <w:t>kurang dari 20%.</w:t>
      </w:r>
      <w:r w:rsidRPr="00ED39D2">
        <w:rPr>
          <w:rFonts w:ascii="Times New Roman" w:eastAsia="Times New Roman" w:hAnsi="Times New Roman" w:cs="Times New Roman"/>
          <w:color w:val="000000"/>
          <w:sz w:val="24"/>
          <w:szCs w:val="24"/>
          <w:lang w:val="id-ID"/>
        </w:rPr>
        <w:t xml:space="preserve"> (Sumber : RPJMD Kab. Bandung Barat Tahun 2013-2018).</w:t>
      </w:r>
    </w:p>
    <w:p w:rsidR="0020512C" w:rsidRPr="00ED39D2" w:rsidRDefault="0020512C" w:rsidP="0022051E">
      <w:pPr>
        <w:autoSpaceDE w:val="0"/>
        <w:autoSpaceDN w:val="0"/>
        <w:adjustRightInd w:val="0"/>
        <w:snapToGrid w:val="0"/>
        <w:spacing w:after="0" w:line="360" w:lineRule="auto"/>
        <w:ind w:firstLine="576"/>
        <w:jc w:val="both"/>
        <w:rPr>
          <w:rFonts w:ascii="Times New Roman" w:eastAsia="Times New Roman" w:hAnsi="Times New Roman" w:cs="Times New Roman"/>
          <w:color w:val="000000"/>
          <w:sz w:val="24"/>
          <w:szCs w:val="24"/>
          <w:lang w:val="id-ID"/>
        </w:rPr>
      </w:pPr>
      <w:r w:rsidRPr="00ED39D2">
        <w:rPr>
          <w:rFonts w:ascii="Times New Roman" w:eastAsia="Times New Roman" w:hAnsi="Times New Roman" w:cs="Times New Roman"/>
          <w:color w:val="000000"/>
          <w:sz w:val="24"/>
          <w:szCs w:val="24"/>
          <w:lang w:val="id-ID"/>
        </w:rPr>
        <w:tab/>
        <w:t xml:space="preserve">Akan tetapi meskipun keberadaan industri kecil dan menengah di Kabupaten Bandung Barat di dominasi oleh </w:t>
      </w:r>
      <w:r>
        <w:rPr>
          <w:rFonts w:ascii="Times New Roman" w:eastAsia="Times New Roman" w:hAnsi="Times New Roman" w:cs="Times New Roman"/>
          <w:color w:val="000000"/>
          <w:sz w:val="24"/>
          <w:szCs w:val="24"/>
          <w:lang w:val="id-ID"/>
        </w:rPr>
        <w:t xml:space="preserve">industri </w:t>
      </w:r>
      <w:r w:rsidRPr="00ED39D2">
        <w:rPr>
          <w:rFonts w:ascii="Times New Roman" w:eastAsia="Times New Roman" w:hAnsi="Times New Roman" w:cs="Times New Roman"/>
          <w:color w:val="000000"/>
          <w:sz w:val="24"/>
          <w:szCs w:val="24"/>
          <w:lang w:val="id-ID"/>
        </w:rPr>
        <w:t xml:space="preserve">anyaman dan makanan, </w:t>
      </w:r>
      <w:r w:rsidR="00A4287F" w:rsidRPr="00ED39D2">
        <w:rPr>
          <w:rFonts w:ascii="Times New Roman" w:eastAsia="Times New Roman" w:hAnsi="Times New Roman" w:cs="Times New Roman"/>
          <w:color w:val="000000"/>
          <w:sz w:val="24"/>
          <w:szCs w:val="24"/>
          <w:lang w:val="id-ID"/>
        </w:rPr>
        <w:t xml:space="preserve">Pemerintah Daerah </w:t>
      </w:r>
      <w:r w:rsidRPr="00ED39D2">
        <w:rPr>
          <w:rFonts w:ascii="Times New Roman" w:eastAsia="Times New Roman" w:hAnsi="Times New Roman" w:cs="Times New Roman"/>
          <w:color w:val="000000"/>
          <w:sz w:val="24"/>
          <w:szCs w:val="24"/>
          <w:lang w:val="id-ID"/>
        </w:rPr>
        <w:t xml:space="preserve">melalui Bappeda Kabupaten Bandung Barat melakukan penelitian mengenai kajian OVOP </w:t>
      </w:r>
      <w:r w:rsidRPr="00A4287F">
        <w:rPr>
          <w:rFonts w:ascii="Times New Roman" w:eastAsia="Times New Roman" w:hAnsi="Times New Roman" w:cs="Times New Roman"/>
          <w:i/>
          <w:color w:val="000000"/>
          <w:sz w:val="24"/>
          <w:szCs w:val="24"/>
          <w:lang w:val="id-ID"/>
        </w:rPr>
        <w:t>(One Village One Product)</w:t>
      </w:r>
      <w:r w:rsidRPr="00ED39D2">
        <w:rPr>
          <w:rFonts w:ascii="Times New Roman" w:eastAsia="Times New Roman" w:hAnsi="Times New Roman" w:cs="Times New Roman"/>
          <w:color w:val="000000"/>
          <w:sz w:val="24"/>
          <w:szCs w:val="24"/>
          <w:lang w:val="id-ID"/>
        </w:rPr>
        <w:t xml:space="preserve"> pada tahun </w:t>
      </w:r>
      <w:r w:rsidRPr="00ED39D2">
        <w:rPr>
          <w:rFonts w:ascii="Times New Roman" w:eastAsia="Times New Roman" w:hAnsi="Times New Roman" w:cs="Times New Roman"/>
          <w:color w:val="000000"/>
          <w:sz w:val="24"/>
          <w:szCs w:val="24"/>
          <w:lang w:val="id-ID"/>
        </w:rPr>
        <w:lastRenderedPageBreak/>
        <w:t xml:space="preserve">2014 </w:t>
      </w:r>
      <w:r>
        <w:rPr>
          <w:rFonts w:ascii="Times New Roman" w:eastAsia="Times New Roman" w:hAnsi="Times New Roman" w:cs="Times New Roman"/>
          <w:color w:val="000000"/>
          <w:sz w:val="24"/>
          <w:szCs w:val="24"/>
          <w:lang w:val="id-ID"/>
        </w:rPr>
        <w:t xml:space="preserve">dan </w:t>
      </w:r>
      <w:r w:rsidRPr="00ED39D2">
        <w:rPr>
          <w:rFonts w:ascii="Times New Roman" w:eastAsia="Times New Roman" w:hAnsi="Times New Roman" w:cs="Times New Roman"/>
          <w:color w:val="000000"/>
          <w:sz w:val="24"/>
          <w:szCs w:val="24"/>
          <w:lang w:val="id-ID"/>
        </w:rPr>
        <w:t xml:space="preserve">menetapkan bahwa yang menjadi fokus pengembangan </w:t>
      </w:r>
      <w:r>
        <w:rPr>
          <w:rFonts w:ascii="Times New Roman" w:eastAsia="Times New Roman" w:hAnsi="Times New Roman" w:cs="Times New Roman"/>
          <w:color w:val="000000"/>
          <w:sz w:val="24"/>
          <w:szCs w:val="24"/>
          <w:lang w:val="id-ID"/>
        </w:rPr>
        <w:t>melalui pendekatan</w:t>
      </w:r>
      <w:r w:rsidRPr="00ED39D2">
        <w:rPr>
          <w:rFonts w:ascii="Times New Roman" w:eastAsia="Times New Roman" w:hAnsi="Times New Roman" w:cs="Times New Roman"/>
          <w:color w:val="000000"/>
          <w:sz w:val="24"/>
          <w:szCs w:val="24"/>
          <w:lang w:val="id-ID"/>
        </w:rPr>
        <w:t xml:space="preserve"> OVOP yang akan di kembangkan di Kabupaten Bandung Barat adalah </w:t>
      </w:r>
      <w:r w:rsidR="00981DA6">
        <w:rPr>
          <w:rFonts w:ascii="Times New Roman" w:eastAsia="Times New Roman" w:hAnsi="Times New Roman" w:cs="Times New Roman"/>
          <w:color w:val="000000"/>
          <w:sz w:val="24"/>
          <w:szCs w:val="24"/>
          <w:lang w:val="id-ID"/>
        </w:rPr>
        <w:t xml:space="preserve">olahan </w:t>
      </w:r>
      <w:r w:rsidRPr="00ED39D2">
        <w:rPr>
          <w:rFonts w:ascii="Times New Roman" w:eastAsia="Times New Roman" w:hAnsi="Times New Roman" w:cs="Times New Roman"/>
          <w:color w:val="000000"/>
          <w:sz w:val="24"/>
          <w:szCs w:val="24"/>
          <w:lang w:val="id-ID"/>
        </w:rPr>
        <w:t xml:space="preserve">susu sapi dan gula aren. </w:t>
      </w:r>
    </w:p>
    <w:p w:rsidR="005F0B9F" w:rsidRDefault="0020512C" w:rsidP="0022051E">
      <w:pPr>
        <w:autoSpaceDE w:val="0"/>
        <w:autoSpaceDN w:val="0"/>
        <w:adjustRightInd w:val="0"/>
        <w:snapToGrid w:val="0"/>
        <w:spacing w:after="0" w:line="360" w:lineRule="auto"/>
        <w:ind w:firstLine="720"/>
        <w:jc w:val="both"/>
        <w:rPr>
          <w:rFonts w:ascii="Times New Roman" w:hAnsi="Times New Roman" w:cs="Times New Roman"/>
          <w:sz w:val="24"/>
          <w:szCs w:val="24"/>
          <w:lang w:val="id-ID"/>
        </w:rPr>
      </w:pPr>
      <w:r w:rsidRPr="00ED39D2">
        <w:rPr>
          <w:rFonts w:ascii="Times New Roman" w:hAnsi="Times New Roman" w:cs="Times New Roman"/>
          <w:sz w:val="24"/>
          <w:szCs w:val="24"/>
        </w:rPr>
        <w:t xml:space="preserve">Pemilihan produk </w:t>
      </w:r>
      <w:r w:rsidR="00C91634">
        <w:rPr>
          <w:rFonts w:ascii="Times New Roman" w:hAnsi="Times New Roman" w:cs="Times New Roman"/>
          <w:sz w:val="24"/>
          <w:szCs w:val="24"/>
          <w:lang w:val="id-ID"/>
        </w:rPr>
        <w:t xml:space="preserve">olahan </w:t>
      </w:r>
      <w:r w:rsidRPr="00ED39D2">
        <w:rPr>
          <w:rFonts w:ascii="Times New Roman" w:hAnsi="Times New Roman" w:cs="Times New Roman"/>
          <w:sz w:val="24"/>
          <w:szCs w:val="24"/>
        </w:rPr>
        <w:t xml:space="preserve">susu sapi dan gula aren sebagai </w:t>
      </w:r>
      <w:r>
        <w:rPr>
          <w:rFonts w:ascii="Times New Roman" w:hAnsi="Times New Roman" w:cs="Times New Roman"/>
          <w:sz w:val="24"/>
          <w:szCs w:val="24"/>
        </w:rPr>
        <w:t>produk unggulan yang</w:t>
      </w:r>
      <w:r w:rsidRPr="00ED39D2">
        <w:rPr>
          <w:rFonts w:ascii="Times New Roman" w:hAnsi="Times New Roman" w:cs="Times New Roman"/>
          <w:sz w:val="24"/>
          <w:szCs w:val="24"/>
        </w:rPr>
        <w:t>akan dikembangkan dengan p</w:t>
      </w:r>
      <w:r>
        <w:rPr>
          <w:rFonts w:ascii="Times New Roman" w:hAnsi="Times New Roman" w:cs="Times New Roman"/>
          <w:sz w:val="24"/>
          <w:szCs w:val="24"/>
        </w:rPr>
        <w:t>endekatan OVOP dilakukan dengan</w:t>
      </w:r>
      <w:r w:rsidR="009C6514">
        <w:rPr>
          <w:rFonts w:ascii="Times New Roman" w:hAnsi="Times New Roman" w:cs="Times New Roman"/>
          <w:sz w:val="24"/>
          <w:szCs w:val="24"/>
        </w:rPr>
        <w:t xml:space="preserve"> </w:t>
      </w:r>
      <w:r w:rsidRPr="00ED39D2">
        <w:rPr>
          <w:rFonts w:ascii="Times New Roman" w:hAnsi="Times New Roman" w:cs="Times New Roman"/>
          <w:sz w:val="24"/>
          <w:szCs w:val="24"/>
        </w:rPr>
        <w:t xml:space="preserve">mempertimbangkan berbagai </w:t>
      </w:r>
      <w:r w:rsidR="00A4287F">
        <w:rPr>
          <w:rFonts w:ascii="Times New Roman" w:hAnsi="Times New Roman" w:cs="Times New Roman"/>
          <w:sz w:val="24"/>
          <w:szCs w:val="24"/>
        </w:rPr>
        <w:t>fa</w:t>
      </w:r>
      <w:r w:rsidR="004B30A8">
        <w:rPr>
          <w:rFonts w:ascii="Times New Roman" w:hAnsi="Times New Roman" w:cs="Times New Roman"/>
          <w:sz w:val="24"/>
          <w:szCs w:val="24"/>
          <w:lang w:val="id-ID"/>
        </w:rPr>
        <w:t>k</w:t>
      </w:r>
      <w:r w:rsidR="00A4287F">
        <w:rPr>
          <w:rFonts w:ascii="Times New Roman" w:hAnsi="Times New Roman" w:cs="Times New Roman"/>
          <w:sz w:val="24"/>
          <w:szCs w:val="24"/>
        </w:rPr>
        <w:t>tor</w:t>
      </w:r>
      <w:r w:rsidR="00A4287F">
        <w:rPr>
          <w:rFonts w:ascii="Times New Roman" w:hAnsi="Times New Roman" w:cs="Times New Roman"/>
          <w:sz w:val="24"/>
          <w:szCs w:val="24"/>
          <w:lang w:val="id-ID"/>
        </w:rPr>
        <w:t xml:space="preserve"> dan potensi yang ada</w:t>
      </w:r>
      <w:r w:rsidR="00492630">
        <w:rPr>
          <w:rFonts w:ascii="Times New Roman" w:hAnsi="Times New Roman" w:cs="Times New Roman"/>
          <w:sz w:val="24"/>
          <w:szCs w:val="24"/>
        </w:rPr>
        <w:t xml:space="preserve">, antara lain </w:t>
      </w:r>
      <w:r w:rsidR="00492630">
        <w:rPr>
          <w:rFonts w:ascii="Times New Roman" w:hAnsi="Times New Roman" w:cs="Times New Roman"/>
          <w:sz w:val="24"/>
          <w:szCs w:val="24"/>
          <w:lang w:val="id-ID"/>
        </w:rPr>
        <w:t>yaitu</w:t>
      </w:r>
      <w:r>
        <w:rPr>
          <w:rFonts w:ascii="Times New Roman" w:hAnsi="Times New Roman" w:cs="Times New Roman"/>
          <w:sz w:val="24"/>
          <w:szCs w:val="24"/>
          <w:lang w:val="id-ID"/>
        </w:rPr>
        <w:t xml:space="preserve"> k</w:t>
      </w:r>
      <w:r w:rsidRPr="00ED39D2">
        <w:rPr>
          <w:rFonts w:ascii="Times New Roman" w:hAnsi="Times New Roman" w:cs="Times New Roman"/>
          <w:sz w:val="24"/>
          <w:szCs w:val="24"/>
        </w:rPr>
        <w:t>eberadaan pelaku usaha hampir tersebar di setiap kecam</w:t>
      </w:r>
      <w:r>
        <w:rPr>
          <w:rFonts w:ascii="Times New Roman" w:hAnsi="Times New Roman" w:cs="Times New Roman"/>
          <w:sz w:val="24"/>
          <w:szCs w:val="24"/>
        </w:rPr>
        <w:t>atan di Kabupaten Bandung Barat</w:t>
      </w:r>
      <w:r>
        <w:rPr>
          <w:rFonts w:ascii="Times New Roman" w:hAnsi="Times New Roman" w:cs="Times New Roman"/>
          <w:sz w:val="24"/>
          <w:szCs w:val="24"/>
          <w:lang w:val="id-ID"/>
        </w:rPr>
        <w:t>, j</w:t>
      </w:r>
      <w:r w:rsidRPr="00ED39D2">
        <w:rPr>
          <w:rFonts w:ascii="Times New Roman" w:hAnsi="Times New Roman" w:cs="Times New Roman"/>
          <w:sz w:val="24"/>
          <w:szCs w:val="24"/>
        </w:rPr>
        <w:t xml:space="preserve">umlah pelaku usaha </w:t>
      </w:r>
      <w:r>
        <w:rPr>
          <w:rFonts w:ascii="Times New Roman" w:hAnsi="Times New Roman" w:cs="Times New Roman"/>
          <w:sz w:val="24"/>
          <w:szCs w:val="24"/>
        </w:rPr>
        <w:t>yang relatif banyak</w:t>
      </w:r>
      <w:r>
        <w:rPr>
          <w:rFonts w:ascii="Times New Roman" w:hAnsi="Times New Roman" w:cs="Times New Roman"/>
          <w:sz w:val="24"/>
          <w:szCs w:val="24"/>
          <w:lang w:val="id-ID"/>
        </w:rPr>
        <w:t xml:space="preserve">, </w:t>
      </w:r>
      <w:r w:rsidR="002D2111">
        <w:rPr>
          <w:rFonts w:ascii="Times New Roman" w:hAnsi="Times New Roman" w:cs="Times New Roman"/>
          <w:sz w:val="24"/>
          <w:szCs w:val="24"/>
          <w:lang w:val="id-ID"/>
        </w:rPr>
        <w:t xml:space="preserve">produk memiliki mutu yang tinggi, </w:t>
      </w:r>
      <w:r w:rsidR="00E7720E">
        <w:rPr>
          <w:rFonts w:ascii="Times New Roman" w:hAnsi="Times New Roman" w:cs="Times New Roman"/>
          <w:sz w:val="24"/>
          <w:szCs w:val="24"/>
          <w:lang w:val="id-ID"/>
        </w:rPr>
        <w:t xml:space="preserve">kondisi lingkungan yang mendukung pengembangan produk, </w:t>
      </w:r>
      <w:r w:rsidR="00361CB5">
        <w:rPr>
          <w:rFonts w:ascii="Times New Roman" w:hAnsi="Times New Roman" w:cs="Times New Roman"/>
          <w:sz w:val="24"/>
          <w:szCs w:val="24"/>
          <w:lang w:val="id-ID"/>
        </w:rPr>
        <w:t>mengoptimalk</w:t>
      </w:r>
      <w:r w:rsidR="00E7617B">
        <w:rPr>
          <w:rFonts w:ascii="Times New Roman" w:hAnsi="Times New Roman" w:cs="Times New Roman"/>
          <w:sz w:val="24"/>
          <w:szCs w:val="24"/>
          <w:lang w:val="id-ID"/>
        </w:rPr>
        <w:t>a</w:t>
      </w:r>
      <w:r w:rsidR="00361CB5">
        <w:rPr>
          <w:rFonts w:ascii="Times New Roman" w:hAnsi="Times New Roman" w:cs="Times New Roman"/>
          <w:sz w:val="24"/>
          <w:szCs w:val="24"/>
          <w:lang w:val="id-ID"/>
        </w:rPr>
        <w:t>n</w:t>
      </w:r>
      <w:r>
        <w:rPr>
          <w:rFonts w:ascii="Times New Roman" w:hAnsi="Times New Roman" w:cs="Times New Roman"/>
          <w:sz w:val="24"/>
          <w:szCs w:val="24"/>
        </w:rPr>
        <w:t xml:space="preserve"> sumber daya lokal</w:t>
      </w:r>
      <w:r w:rsidR="00255C13">
        <w:rPr>
          <w:rFonts w:ascii="Times New Roman" w:hAnsi="Times New Roman" w:cs="Times New Roman"/>
          <w:sz w:val="24"/>
          <w:szCs w:val="24"/>
          <w:lang w:val="id-ID"/>
        </w:rPr>
        <w:t xml:space="preserve"> terlihat dari bahan baku yang berlimpah</w:t>
      </w:r>
      <w:r>
        <w:rPr>
          <w:rFonts w:ascii="Times New Roman" w:hAnsi="Times New Roman" w:cs="Times New Roman"/>
          <w:sz w:val="24"/>
          <w:szCs w:val="24"/>
          <w:lang w:val="id-ID"/>
        </w:rPr>
        <w:t>, menghasilkan nilai tambah yang besar</w:t>
      </w:r>
      <w:r w:rsidR="00A30CB7">
        <w:rPr>
          <w:rFonts w:ascii="Times New Roman" w:hAnsi="Times New Roman" w:cs="Times New Roman"/>
          <w:sz w:val="24"/>
          <w:szCs w:val="24"/>
          <w:lang w:val="id-ID"/>
        </w:rPr>
        <w:t xml:space="preserve"> karena memiliki produk turunan yang cukup bervariasi</w:t>
      </w:r>
      <w:r>
        <w:rPr>
          <w:rFonts w:ascii="Times New Roman" w:hAnsi="Times New Roman" w:cs="Times New Roman"/>
          <w:sz w:val="24"/>
          <w:szCs w:val="24"/>
          <w:lang w:val="id-ID"/>
        </w:rPr>
        <w:t xml:space="preserve">, </w:t>
      </w:r>
      <w:r w:rsidR="00414205">
        <w:rPr>
          <w:rFonts w:ascii="Times New Roman" w:hAnsi="Times New Roman" w:cs="Times New Roman"/>
          <w:sz w:val="24"/>
          <w:szCs w:val="24"/>
          <w:lang w:val="id-ID"/>
        </w:rPr>
        <w:t xml:space="preserve">kondisi permintaan </w:t>
      </w:r>
      <w:r w:rsidR="00D83B81">
        <w:rPr>
          <w:rFonts w:ascii="Times New Roman" w:hAnsi="Times New Roman" w:cs="Times New Roman"/>
          <w:sz w:val="24"/>
          <w:szCs w:val="24"/>
          <w:lang w:val="id-ID"/>
        </w:rPr>
        <w:t>masyarakat</w:t>
      </w:r>
      <w:r w:rsidR="00414205">
        <w:rPr>
          <w:rFonts w:ascii="Times New Roman" w:hAnsi="Times New Roman" w:cs="Times New Roman"/>
          <w:sz w:val="24"/>
          <w:szCs w:val="24"/>
          <w:lang w:val="id-ID"/>
        </w:rPr>
        <w:t xml:space="preserve"> yang relatif tinggi, </w:t>
      </w:r>
      <w:r>
        <w:rPr>
          <w:rFonts w:ascii="Times New Roman" w:hAnsi="Times New Roman" w:cs="Times New Roman"/>
          <w:sz w:val="24"/>
          <w:szCs w:val="24"/>
          <w:lang w:val="id-ID"/>
        </w:rPr>
        <w:t xml:space="preserve">produk merupakan produk khas daerah, produksi dilakukan secara kontinyu, </w:t>
      </w:r>
      <w:r w:rsidR="0082760C">
        <w:rPr>
          <w:rFonts w:ascii="Arial Narrow" w:hAnsi="Arial Narrow" w:cstheme="minorHAnsi"/>
          <w:sz w:val="24"/>
          <w:szCs w:val="24"/>
        </w:rPr>
        <w:t>b</w:t>
      </w:r>
      <w:r w:rsidR="0082760C" w:rsidRPr="0082760C">
        <w:rPr>
          <w:rFonts w:ascii="Times New Roman" w:hAnsi="Times New Roman" w:cs="Times New Roman"/>
          <w:sz w:val="24"/>
          <w:szCs w:val="24"/>
        </w:rPr>
        <w:t>erpotensi mampu untuk meningkatkan kesejahteraan dan perekonomian masyarakat Kabupaten Bandung Barat serta mengurangi tingkat pengangguran dan kemiskinan yang</w:t>
      </w:r>
      <w:r w:rsidR="00414205">
        <w:rPr>
          <w:rFonts w:ascii="Times New Roman" w:hAnsi="Times New Roman" w:cs="Times New Roman"/>
          <w:sz w:val="24"/>
          <w:szCs w:val="24"/>
        </w:rPr>
        <w:t xml:space="preserve"> ada di Kabupaten Bandung Barat</w:t>
      </w:r>
      <w:r w:rsidR="009C6514">
        <w:rPr>
          <w:rFonts w:ascii="Times New Roman" w:hAnsi="Times New Roman" w:cs="Times New Roman"/>
          <w:sz w:val="24"/>
          <w:szCs w:val="24"/>
        </w:rPr>
        <w:t xml:space="preserve"> </w:t>
      </w:r>
      <w:r>
        <w:rPr>
          <w:rFonts w:ascii="Times New Roman" w:hAnsi="Times New Roman" w:cs="Times New Roman"/>
          <w:sz w:val="24"/>
          <w:szCs w:val="24"/>
          <w:lang w:val="id-ID"/>
        </w:rPr>
        <w:t>dan berbagai faktor lainnya.</w:t>
      </w:r>
      <w:r w:rsidR="00FD5F28">
        <w:rPr>
          <w:rFonts w:ascii="Times New Roman" w:hAnsi="Times New Roman" w:cs="Times New Roman"/>
          <w:sz w:val="24"/>
          <w:szCs w:val="24"/>
        </w:rPr>
        <w:t xml:space="preserve"> </w:t>
      </w:r>
      <w:r w:rsidR="003674A9">
        <w:rPr>
          <w:rFonts w:ascii="Times New Roman" w:hAnsi="Times New Roman" w:cs="Times New Roman"/>
          <w:sz w:val="24"/>
          <w:szCs w:val="24"/>
          <w:lang w:val="id-ID"/>
        </w:rPr>
        <w:t>Selain itu, gula aren juga memiliki manfaat yang besar bagi kesehatan</w:t>
      </w:r>
      <w:r w:rsidR="005F0B9F">
        <w:rPr>
          <w:rFonts w:ascii="Times New Roman" w:hAnsi="Times New Roman" w:cs="Times New Roman"/>
          <w:sz w:val="24"/>
          <w:szCs w:val="24"/>
          <w:lang w:val="id-ID"/>
        </w:rPr>
        <w:t xml:space="preserve">. </w:t>
      </w:r>
    </w:p>
    <w:p w:rsidR="0020512C" w:rsidRPr="00FD74D9" w:rsidRDefault="005F0B9F" w:rsidP="0022051E">
      <w:pPr>
        <w:autoSpaceDE w:val="0"/>
        <w:autoSpaceDN w:val="0"/>
        <w:adjustRightInd w:val="0"/>
        <w:snapToGri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Septiadi</w:t>
      </w:r>
      <w:r w:rsidR="00FD5F28">
        <w:rPr>
          <w:rFonts w:ascii="Times New Roman" w:hAnsi="Times New Roman" w:cs="Times New Roman"/>
          <w:sz w:val="24"/>
          <w:szCs w:val="24"/>
        </w:rPr>
        <w:t xml:space="preserve"> (2017)</w:t>
      </w:r>
      <w:r>
        <w:rPr>
          <w:rFonts w:ascii="Times New Roman" w:hAnsi="Times New Roman" w:cs="Times New Roman"/>
          <w:sz w:val="24"/>
          <w:szCs w:val="24"/>
          <w:lang w:val="id-ID"/>
        </w:rPr>
        <w:t>, manfaat gula aren</w:t>
      </w:r>
      <w:r w:rsidR="003674A9">
        <w:rPr>
          <w:rFonts w:ascii="Times New Roman" w:hAnsi="Times New Roman" w:cs="Times New Roman"/>
          <w:sz w:val="24"/>
          <w:szCs w:val="24"/>
          <w:lang w:val="id-ID"/>
        </w:rPr>
        <w:t xml:space="preserve"> antara lain yaitu </w:t>
      </w:r>
      <w:r>
        <w:rPr>
          <w:rFonts w:ascii="Times New Roman" w:hAnsi="Times New Roman" w:cs="Times New Roman"/>
          <w:sz w:val="24"/>
          <w:szCs w:val="24"/>
          <w:lang w:val="id-ID"/>
        </w:rPr>
        <w:t xml:space="preserve">: untuk maag, penambah tenaga, </w:t>
      </w:r>
      <w:r w:rsidR="009901E5">
        <w:rPr>
          <w:rFonts w:ascii="Times New Roman" w:hAnsi="Times New Roman" w:cs="Times New Roman"/>
          <w:sz w:val="24"/>
          <w:szCs w:val="24"/>
          <w:lang w:val="id-ID"/>
        </w:rPr>
        <w:t xml:space="preserve">mengobati dan </w:t>
      </w:r>
      <w:r>
        <w:rPr>
          <w:rFonts w:ascii="Times New Roman" w:hAnsi="Times New Roman" w:cs="Times New Roman"/>
          <w:sz w:val="24"/>
          <w:szCs w:val="24"/>
          <w:lang w:val="id-ID"/>
        </w:rPr>
        <w:t>mencegah anemia, memperlancar peredaran darah, meningkatkan daya tahan tubuh, menjaga kadar kolestrol tubuh, sumber antioksidan, menjaga sistem pencernaan, baik untuk yang sedang diet, mengobati sariawan, sebagai campuran ramuan obat tradisional, sebagai bahan pemanis tidak tinggi kalori, cocok untuk penderita diabetes, sebagai bahan dasar pembuatan masakan, dan untuk kecantikan</w:t>
      </w:r>
      <w:r w:rsidR="007D5FB5">
        <w:rPr>
          <w:rFonts w:ascii="Times New Roman" w:hAnsi="Times New Roman" w:cs="Times New Roman"/>
          <w:sz w:val="24"/>
          <w:szCs w:val="24"/>
          <w:lang w:val="id-ID"/>
        </w:rPr>
        <w:t>, dan berbagai manfaat lainnya.</w:t>
      </w:r>
    </w:p>
    <w:p w:rsidR="007F1F6A" w:rsidRDefault="0020512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Namun dalam penelitian ini, akan di fokuskan pada industri gula aren. Hal ini disebabkan karena pengembangan industri gula aren di Kabupaten Bandung Barat masih belum sesuai dengan harapan </w:t>
      </w:r>
      <w:r w:rsidR="006B32E5">
        <w:rPr>
          <w:rFonts w:ascii="Times New Roman" w:eastAsia="Times New Roman" w:hAnsi="Times New Roman" w:cs="Times New Roman"/>
          <w:color w:val="000000"/>
          <w:sz w:val="24"/>
          <w:szCs w:val="24"/>
          <w:lang w:val="id-ID"/>
        </w:rPr>
        <w:t xml:space="preserve">semua pihak </w:t>
      </w:r>
      <w:r>
        <w:rPr>
          <w:rFonts w:ascii="Times New Roman" w:eastAsia="Times New Roman" w:hAnsi="Times New Roman" w:cs="Times New Roman"/>
          <w:color w:val="000000"/>
          <w:sz w:val="24"/>
          <w:szCs w:val="24"/>
          <w:lang w:val="id-ID"/>
        </w:rPr>
        <w:t xml:space="preserve">karena ada </w:t>
      </w:r>
      <w:r>
        <w:rPr>
          <w:rFonts w:ascii="Times New Roman" w:eastAsia="Times New Roman" w:hAnsi="Times New Roman" w:cs="Times New Roman"/>
          <w:color w:val="000000"/>
          <w:sz w:val="24"/>
          <w:szCs w:val="24"/>
          <w:lang w:val="id-ID"/>
        </w:rPr>
        <w:lastRenderedPageBreak/>
        <w:t>berbagai permasalahan yang dihadapi oleh para pelaku usaha IKM gula aren</w:t>
      </w:r>
      <w:r w:rsidR="00241220">
        <w:rPr>
          <w:rFonts w:ascii="Times New Roman" w:eastAsia="Times New Roman" w:hAnsi="Times New Roman" w:cs="Times New Roman"/>
          <w:color w:val="000000"/>
          <w:sz w:val="24"/>
          <w:szCs w:val="24"/>
          <w:lang w:val="id-ID"/>
        </w:rPr>
        <w:t xml:space="preserve"> baik permasalahan internal maupun eksternal</w:t>
      </w:r>
      <w:r>
        <w:rPr>
          <w:rFonts w:ascii="Times New Roman" w:eastAsia="Times New Roman" w:hAnsi="Times New Roman" w:cs="Times New Roman"/>
          <w:color w:val="000000"/>
          <w:sz w:val="24"/>
          <w:szCs w:val="24"/>
          <w:lang w:val="id-ID"/>
        </w:rPr>
        <w:t xml:space="preserve">, sehingga produksi yang dihasilkan tidak maksimal dan keuntungan yang diperoleh masih belum </w:t>
      </w:r>
      <w:r w:rsidR="004D10F2">
        <w:rPr>
          <w:rFonts w:ascii="Times New Roman" w:eastAsia="Times New Roman" w:hAnsi="Times New Roman" w:cs="Times New Roman"/>
          <w:color w:val="000000"/>
          <w:sz w:val="24"/>
          <w:szCs w:val="24"/>
          <w:lang w:val="id-ID"/>
        </w:rPr>
        <w:t>besar</w:t>
      </w:r>
      <w:r>
        <w:rPr>
          <w:rFonts w:ascii="Times New Roman" w:eastAsia="Times New Roman" w:hAnsi="Times New Roman" w:cs="Times New Roman"/>
          <w:color w:val="000000"/>
          <w:sz w:val="24"/>
          <w:szCs w:val="24"/>
          <w:lang w:val="id-ID"/>
        </w:rPr>
        <w:t>. Padahal potensi untuk pengembangan industri gula aren di Kabupaten Bandung Barat sangat besar baik dari bahan baku, sumberdaya manusia</w:t>
      </w:r>
      <w:r w:rsidR="00241220">
        <w:rPr>
          <w:rFonts w:ascii="Times New Roman" w:eastAsia="Times New Roman" w:hAnsi="Times New Roman" w:cs="Times New Roman"/>
          <w:color w:val="000000"/>
          <w:sz w:val="24"/>
          <w:szCs w:val="24"/>
          <w:lang w:val="id-ID"/>
        </w:rPr>
        <w:t>, lingkungan, dan tingginya permintaan masyarakat dan perusahaan terhadap gula aren.</w:t>
      </w:r>
    </w:p>
    <w:p w:rsidR="00E86287" w:rsidRDefault="001A4DB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Keunikan gula aren Kabupaten Bandung Barat yakni dibuat tanpa ada campuran atau murni</w:t>
      </w:r>
      <w:r w:rsidR="00377938">
        <w:rPr>
          <w:rFonts w:ascii="Times New Roman" w:eastAsia="Times New Roman" w:hAnsi="Times New Roman" w:cs="Times New Roman"/>
          <w:color w:val="000000"/>
          <w:sz w:val="24"/>
          <w:szCs w:val="24"/>
          <w:lang w:val="id-ID"/>
        </w:rPr>
        <w:t xml:space="preserve"> dan kualitasnya yang baik</w:t>
      </w:r>
      <w:r w:rsidR="008F5188">
        <w:rPr>
          <w:rFonts w:ascii="Times New Roman" w:eastAsia="Times New Roman" w:hAnsi="Times New Roman" w:cs="Times New Roman"/>
          <w:color w:val="000000"/>
          <w:sz w:val="24"/>
          <w:szCs w:val="24"/>
          <w:lang w:val="id-ID"/>
        </w:rPr>
        <w:t>. Para pelaku IKM gula aren selalu mampu memenuhi kebutuhan permintaan konsumen, akan tetapi pada musim tertentu tidak mampu untuk memenuhi kebutuhan konsumen disebabkan karena permasalahan cuaca.</w:t>
      </w:r>
      <w:r w:rsidR="00377938">
        <w:rPr>
          <w:rFonts w:ascii="Times New Roman" w:eastAsia="Times New Roman" w:hAnsi="Times New Roman" w:cs="Times New Roman"/>
          <w:color w:val="000000"/>
          <w:sz w:val="24"/>
          <w:szCs w:val="24"/>
          <w:lang w:val="id-ID"/>
        </w:rPr>
        <w:t xml:space="preserve"> (Sumber : Hasil wawancara dengan Dinas Perindustrian, Perdagangan, Koperasi, dan UMKM Kabupaten Bandung Barat).</w:t>
      </w:r>
    </w:p>
    <w:p w:rsidR="0020512C" w:rsidRPr="00820A56" w:rsidRDefault="001A4DB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Pelaku IKM gula aren sendiri tersebar di daerah selatan yaitu di Kecamatan Gunung Halu, Kecamatan Sindangkerta, Kecamatan Rongga, Kecamatan Cipongkor, dan Kecamatan Cililin. Hal ini disebabkan karena tingkat ketinggian wilayah tersebut cocok untuk tanaman enau </w:t>
      </w:r>
      <w:r w:rsidR="00CD112F">
        <w:rPr>
          <w:rFonts w:ascii="Times New Roman" w:eastAsia="Times New Roman" w:hAnsi="Times New Roman" w:cs="Times New Roman"/>
          <w:color w:val="000000"/>
          <w:sz w:val="24"/>
          <w:szCs w:val="24"/>
          <w:lang w:val="id-ID"/>
        </w:rPr>
        <w:t>sehin</w:t>
      </w:r>
      <w:r w:rsidR="00426A92">
        <w:rPr>
          <w:rFonts w:ascii="Times New Roman" w:eastAsia="Times New Roman" w:hAnsi="Times New Roman" w:cs="Times New Roman"/>
          <w:color w:val="000000"/>
          <w:sz w:val="24"/>
          <w:szCs w:val="24"/>
          <w:lang w:val="id-ID"/>
        </w:rPr>
        <w:t>gga para pelaku usaha mayoritas</w:t>
      </w:r>
      <w:r w:rsidR="00CD112F">
        <w:rPr>
          <w:rFonts w:ascii="Times New Roman" w:eastAsia="Times New Roman" w:hAnsi="Times New Roman" w:cs="Times New Roman"/>
          <w:color w:val="000000"/>
          <w:sz w:val="24"/>
          <w:szCs w:val="24"/>
          <w:lang w:val="id-ID"/>
        </w:rPr>
        <w:t xml:space="preserve"> berada di daerah pegunungan, </w:t>
      </w:r>
      <w:r>
        <w:rPr>
          <w:rFonts w:ascii="Times New Roman" w:eastAsia="Times New Roman" w:hAnsi="Times New Roman" w:cs="Times New Roman"/>
          <w:color w:val="000000"/>
          <w:sz w:val="24"/>
          <w:szCs w:val="24"/>
          <w:lang w:val="id-ID"/>
        </w:rPr>
        <w:t xml:space="preserve">dan dekat dengan waduk </w:t>
      </w:r>
      <w:r w:rsidR="00426A92">
        <w:rPr>
          <w:rFonts w:ascii="Times New Roman" w:eastAsia="Times New Roman" w:hAnsi="Times New Roman" w:cs="Times New Roman"/>
          <w:color w:val="000000"/>
          <w:sz w:val="24"/>
          <w:szCs w:val="24"/>
          <w:lang w:val="id-ID"/>
        </w:rPr>
        <w:t>S</w:t>
      </w:r>
      <w:r>
        <w:rPr>
          <w:rFonts w:ascii="Times New Roman" w:eastAsia="Times New Roman" w:hAnsi="Times New Roman" w:cs="Times New Roman"/>
          <w:color w:val="000000"/>
          <w:sz w:val="24"/>
          <w:szCs w:val="24"/>
          <w:lang w:val="id-ID"/>
        </w:rPr>
        <w:t xml:space="preserve">aguling sehingga uap air saguling mampu  untuk </w:t>
      </w:r>
      <w:r w:rsidR="009D2BD6">
        <w:rPr>
          <w:rFonts w:ascii="Times New Roman" w:eastAsia="Times New Roman" w:hAnsi="Times New Roman" w:cs="Times New Roman"/>
          <w:color w:val="000000"/>
          <w:sz w:val="24"/>
          <w:szCs w:val="24"/>
          <w:lang w:val="id-ID"/>
        </w:rPr>
        <w:t>menyirami tanaman enau.</w:t>
      </w:r>
    </w:p>
    <w:p w:rsidR="0020512C" w:rsidRPr="00602823" w:rsidRDefault="0020512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Jika dilihat, belum </w:t>
      </w:r>
      <w:r w:rsidR="00C64BAB">
        <w:rPr>
          <w:rFonts w:ascii="Times New Roman" w:eastAsia="Times New Roman" w:hAnsi="Times New Roman" w:cs="Times New Roman"/>
          <w:color w:val="000000"/>
          <w:sz w:val="24"/>
          <w:szCs w:val="24"/>
          <w:lang w:val="id-ID"/>
        </w:rPr>
        <w:t>b</w:t>
      </w:r>
      <w:r>
        <w:rPr>
          <w:rFonts w:ascii="Times New Roman" w:eastAsia="Times New Roman" w:hAnsi="Times New Roman" w:cs="Times New Roman"/>
          <w:color w:val="000000"/>
          <w:sz w:val="24"/>
          <w:szCs w:val="24"/>
          <w:lang w:val="id-ID"/>
        </w:rPr>
        <w:t>a</w:t>
      </w:r>
      <w:r w:rsidR="00C64BAB">
        <w:rPr>
          <w:rFonts w:ascii="Times New Roman" w:eastAsia="Times New Roman" w:hAnsi="Times New Roman" w:cs="Times New Roman"/>
          <w:color w:val="000000"/>
          <w:sz w:val="24"/>
          <w:szCs w:val="24"/>
          <w:lang w:val="id-ID"/>
        </w:rPr>
        <w:t>iknya</w:t>
      </w:r>
      <w:r w:rsidR="00B430A5">
        <w:rPr>
          <w:rFonts w:ascii="Times New Roman" w:eastAsia="Times New Roman" w:hAnsi="Times New Roman" w:cs="Times New Roman"/>
          <w:color w:val="000000"/>
          <w:sz w:val="24"/>
          <w:szCs w:val="24"/>
        </w:rPr>
        <w:t xml:space="preserve"> </w:t>
      </w:r>
      <w:r w:rsidR="00991B0F">
        <w:rPr>
          <w:rFonts w:ascii="Times New Roman" w:eastAsia="Times New Roman" w:hAnsi="Times New Roman" w:cs="Times New Roman"/>
          <w:color w:val="000000"/>
          <w:sz w:val="24"/>
          <w:szCs w:val="24"/>
          <w:lang w:val="id-ID"/>
        </w:rPr>
        <w:t>kinerja</w:t>
      </w:r>
      <w:r>
        <w:rPr>
          <w:rFonts w:ascii="Times New Roman" w:eastAsia="Times New Roman" w:hAnsi="Times New Roman" w:cs="Times New Roman"/>
          <w:color w:val="000000"/>
          <w:sz w:val="24"/>
          <w:szCs w:val="24"/>
          <w:lang w:val="id-ID"/>
        </w:rPr>
        <w:t xml:space="preserve"> IKM gula aren, hal ini disebabkan karena daya saing produk gula aren yang dihasilkan oleh para pelaku usaha IKM gula aren Kabupaten Bandung masih belum mampu mengalahkan daya saing produk yang sejenis yang dihasilkan daerah lain ataupun </w:t>
      </w:r>
      <w:r w:rsidR="001A4DBC">
        <w:rPr>
          <w:rFonts w:ascii="Times New Roman" w:eastAsia="Times New Roman" w:hAnsi="Times New Roman" w:cs="Times New Roman"/>
          <w:color w:val="000000"/>
          <w:sz w:val="24"/>
          <w:szCs w:val="24"/>
          <w:lang w:val="id-ID"/>
        </w:rPr>
        <w:t>produk subtitusi dari gula aren sehingga pemasaran gula aren mayoritas dijual melalui tengkulak dan dijual sendiri oleh para pelaku usaha ke pasar terdekat ataupun pembeli datang langsung ke para pelaku usaha.</w:t>
      </w:r>
    </w:p>
    <w:p w:rsidR="0020512C" w:rsidRPr="005276C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 xml:space="preserve">Daya saing sendiri dapat diartikan </w:t>
      </w:r>
      <w:r w:rsidRPr="00E24E01">
        <w:rPr>
          <w:rFonts w:ascii="Times New Roman" w:eastAsia="Times New Roman" w:hAnsi="Times New Roman" w:cs="Times New Roman"/>
          <w:color w:val="000000"/>
          <w:sz w:val="24"/>
          <w:szCs w:val="24"/>
        </w:rPr>
        <w:t xml:space="preserve">adalah </w:t>
      </w:r>
      <w:r>
        <w:rPr>
          <w:rFonts w:ascii="Times New Roman" w:eastAsia="Times New Roman" w:hAnsi="Times New Roman" w:cs="Times New Roman"/>
          <w:color w:val="000000"/>
          <w:sz w:val="24"/>
          <w:szCs w:val="24"/>
          <w:lang w:val="id-ID"/>
        </w:rPr>
        <w:t>sebagai</w:t>
      </w:r>
      <w:r w:rsidRPr="00E24E01">
        <w:rPr>
          <w:rFonts w:ascii="Times New Roman" w:eastAsia="Times New Roman" w:hAnsi="Times New Roman" w:cs="Times New Roman"/>
          <w:color w:val="000000"/>
          <w:sz w:val="24"/>
          <w:szCs w:val="24"/>
        </w:rPr>
        <w:t xml:space="preserve"> kombinasi dari kinerja</w:t>
      </w:r>
      <w:r w:rsidR="008F33DA">
        <w:rPr>
          <w:rFonts w:ascii="Times New Roman" w:eastAsia="Times New Roman" w:hAnsi="Times New Roman" w:cs="Times New Roman"/>
          <w:color w:val="000000"/>
          <w:sz w:val="24"/>
          <w:szCs w:val="24"/>
        </w:rPr>
        <w:t xml:space="preserve"> </w:t>
      </w:r>
      <w:r w:rsidRPr="00E24E01">
        <w:rPr>
          <w:rFonts w:ascii="Times New Roman" w:eastAsia="Times New Roman" w:hAnsi="Times New Roman" w:cs="Times New Roman"/>
          <w:color w:val="000000"/>
          <w:sz w:val="24"/>
          <w:szCs w:val="24"/>
        </w:rPr>
        <w:t xml:space="preserve">perdagangan yang mendukung dari </w:t>
      </w:r>
      <w:r w:rsidRPr="005276CC">
        <w:rPr>
          <w:rFonts w:ascii="Times New Roman" w:eastAsia="Times New Roman" w:hAnsi="Times New Roman" w:cs="Times New Roman"/>
          <w:color w:val="000000"/>
          <w:sz w:val="24"/>
          <w:szCs w:val="24"/>
        </w:rPr>
        <w:t>kemampuan</w:t>
      </w:r>
      <w:r w:rsidR="008F33DA">
        <w:rPr>
          <w:rFonts w:ascii="Times New Roman" w:eastAsia="Times New Roman" w:hAnsi="Times New Roman" w:cs="Times New Roman"/>
          <w:color w:val="000000"/>
          <w:sz w:val="24"/>
          <w:szCs w:val="24"/>
        </w:rPr>
        <w:t xml:space="preserve"> </w:t>
      </w:r>
      <w:r w:rsidR="00280CD1">
        <w:rPr>
          <w:rFonts w:ascii="Times New Roman" w:eastAsia="Times New Roman" w:hAnsi="Times New Roman" w:cs="Times New Roman"/>
          <w:color w:val="000000"/>
          <w:sz w:val="24"/>
          <w:szCs w:val="24"/>
        </w:rPr>
        <w:t>internal dan eksternal s</w:t>
      </w:r>
      <w:r w:rsidRPr="005276CC">
        <w:rPr>
          <w:rFonts w:ascii="Times New Roman" w:eastAsia="Times New Roman" w:hAnsi="Times New Roman" w:cs="Times New Roman"/>
          <w:color w:val="000000"/>
          <w:sz w:val="24"/>
          <w:szCs w:val="24"/>
        </w:rPr>
        <w:t>u</w:t>
      </w:r>
      <w:r w:rsidR="00280CD1">
        <w:rPr>
          <w:rFonts w:ascii="Times New Roman" w:eastAsia="Times New Roman" w:hAnsi="Times New Roman" w:cs="Times New Roman"/>
          <w:color w:val="000000"/>
          <w:sz w:val="24"/>
          <w:szCs w:val="24"/>
          <w:lang w:val="id-ID"/>
        </w:rPr>
        <w:t>a</w:t>
      </w:r>
      <w:r w:rsidRPr="005276CC">
        <w:rPr>
          <w:rFonts w:ascii="Times New Roman" w:eastAsia="Times New Roman" w:hAnsi="Times New Roman" w:cs="Times New Roman"/>
          <w:color w:val="000000"/>
          <w:sz w:val="24"/>
          <w:szCs w:val="24"/>
        </w:rPr>
        <w:t>tu industr</w:t>
      </w:r>
      <w:r w:rsidRPr="005276CC">
        <w:rPr>
          <w:rFonts w:ascii="Times New Roman" w:eastAsia="Times New Roman" w:hAnsi="Times New Roman" w:cs="Times New Roman"/>
          <w:color w:val="000000"/>
          <w:sz w:val="24"/>
          <w:szCs w:val="24"/>
          <w:lang w:val="id-ID"/>
        </w:rPr>
        <w:t>i</w:t>
      </w:r>
      <w:r w:rsidRPr="005276CC">
        <w:rPr>
          <w:rFonts w:ascii="Times New Roman" w:eastAsia="Times New Roman" w:hAnsi="Times New Roman" w:cs="Times New Roman"/>
          <w:color w:val="000000"/>
          <w:sz w:val="24"/>
          <w:szCs w:val="24"/>
        </w:rPr>
        <w:t xml:space="preserve"> untuk memiliki</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keunggulan bersaing dalam pasar industr</w:t>
      </w:r>
      <w:r w:rsidRPr="005276CC">
        <w:rPr>
          <w:rFonts w:ascii="Times New Roman" w:eastAsia="Times New Roman" w:hAnsi="Times New Roman" w:cs="Times New Roman"/>
          <w:color w:val="000000"/>
          <w:sz w:val="24"/>
          <w:szCs w:val="24"/>
          <w:lang w:val="id-ID"/>
        </w:rPr>
        <w:t>i</w:t>
      </w:r>
      <w:r w:rsidRPr="005276CC">
        <w:rPr>
          <w:rFonts w:ascii="Times New Roman" w:eastAsia="Times New Roman" w:hAnsi="Times New Roman" w:cs="Times New Roman"/>
          <w:color w:val="000000"/>
          <w:sz w:val="24"/>
          <w:szCs w:val="24"/>
        </w:rPr>
        <w:t xml:space="preserve"> yang</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sama maupun industr</w:t>
      </w:r>
      <w:r w:rsidRPr="005276CC">
        <w:rPr>
          <w:rFonts w:ascii="Times New Roman" w:eastAsia="Times New Roman" w:hAnsi="Times New Roman" w:cs="Times New Roman"/>
          <w:color w:val="000000"/>
          <w:sz w:val="24"/>
          <w:szCs w:val="24"/>
          <w:lang w:val="id-ID"/>
        </w:rPr>
        <w:t>i</w:t>
      </w:r>
      <w:r w:rsidRPr="005276CC">
        <w:rPr>
          <w:rFonts w:ascii="Times New Roman" w:eastAsia="Times New Roman" w:hAnsi="Times New Roman" w:cs="Times New Roman"/>
          <w:color w:val="000000"/>
          <w:sz w:val="24"/>
          <w:szCs w:val="24"/>
        </w:rPr>
        <w:t xml:space="preserve"> yang berbeda</w:t>
      </w:r>
      <w:r w:rsidRPr="005276CC">
        <w:rPr>
          <w:rFonts w:ascii="Times New Roman" w:eastAsia="Times New Roman" w:hAnsi="Times New Roman" w:cs="Times New Roman"/>
          <w:color w:val="000000"/>
          <w:sz w:val="24"/>
          <w:szCs w:val="24"/>
          <w:lang w:val="id-ID"/>
        </w:rPr>
        <w:t xml:space="preserve"> (Raf, 2012). Sementara itu, </w:t>
      </w:r>
      <w:r w:rsidRPr="005276CC">
        <w:rPr>
          <w:rFonts w:ascii="Times New Roman" w:eastAsia="Times New Roman" w:hAnsi="Times New Roman" w:cs="Times New Roman"/>
          <w:color w:val="000000"/>
          <w:sz w:val="24"/>
          <w:szCs w:val="24"/>
        </w:rPr>
        <w:t xml:space="preserve">Model </w:t>
      </w:r>
      <w:r w:rsidRPr="007873F6">
        <w:rPr>
          <w:rFonts w:ascii="Times New Roman" w:eastAsia="Times New Roman" w:hAnsi="Times New Roman" w:cs="Times New Roman"/>
          <w:i/>
          <w:color w:val="000000"/>
          <w:sz w:val="24"/>
          <w:szCs w:val="24"/>
        </w:rPr>
        <w:t>Competitiveness Diamond</w:t>
      </w:r>
      <w:r w:rsidRPr="005276CC">
        <w:rPr>
          <w:rFonts w:ascii="Times New Roman" w:eastAsia="Times New Roman" w:hAnsi="Times New Roman" w:cs="Times New Roman"/>
          <w:color w:val="000000"/>
          <w:sz w:val="24"/>
          <w:szCs w:val="24"/>
        </w:rPr>
        <w:t xml:space="preserve"> (Porter,</w:t>
      </w:r>
      <w:r w:rsidRPr="005276CC">
        <w:rPr>
          <w:rFonts w:ascii="Times New Roman" w:eastAsia="Times New Roman" w:hAnsi="Times New Roman" w:cs="Times New Roman"/>
          <w:color w:val="000000"/>
          <w:sz w:val="24"/>
          <w:szCs w:val="24"/>
          <w:lang w:val="id-ID"/>
        </w:rPr>
        <w:t xml:space="preserve"> 2000</w:t>
      </w:r>
      <w:r w:rsidRPr="005276CC">
        <w:rPr>
          <w:rFonts w:ascii="Times New Roman" w:eastAsia="Times New Roman" w:hAnsi="Times New Roman" w:cs="Times New Roman"/>
          <w:color w:val="000000"/>
          <w:sz w:val="24"/>
          <w:szCs w:val="24"/>
        </w:rPr>
        <w:t>)</w:t>
      </w:r>
      <w:r w:rsidRPr="005276CC">
        <w:rPr>
          <w:rFonts w:ascii="Times New Roman" w:eastAsia="Times New Roman" w:hAnsi="Times New Roman" w:cs="Times New Roman"/>
          <w:color w:val="000000"/>
          <w:sz w:val="24"/>
          <w:szCs w:val="24"/>
          <w:lang w:val="id-ID"/>
        </w:rPr>
        <w:t xml:space="preserve"> dalam Suhartini dan Yuliawati (2012)</w:t>
      </w:r>
      <w:r w:rsidRPr="005276CC">
        <w:rPr>
          <w:rFonts w:ascii="Times New Roman" w:eastAsia="Times New Roman" w:hAnsi="Times New Roman" w:cs="Times New Roman"/>
          <w:color w:val="000000"/>
          <w:sz w:val="24"/>
          <w:szCs w:val="24"/>
        </w:rPr>
        <w:t xml:space="preserve"> mengatakan bahwa industri di suatu</w:t>
      </w:r>
      <w:r w:rsidR="009E245E">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daerah unggul bukanlah dari</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kesesuaian sendiri</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tetapi merupakan kesuksesan kelompok dengan</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adanya</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keterkaitan antar perusahaan dan institusi</w:t>
      </w:r>
      <w:r w:rsidR="008F33DA">
        <w:rPr>
          <w:rFonts w:ascii="Times New Roman" w:eastAsia="Times New Roman" w:hAnsi="Times New Roman" w:cs="Times New Roman"/>
          <w:color w:val="000000"/>
          <w:sz w:val="24"/>
          <w:szCs w:val="24"/>
        </w:rPr>
        <w:t xml:space="preserve"> </w:t>
      </w:r>
      <w:r w:rsidRPr="005276CC">
        <w:rPr>
          <w:rFonts w:ascii="Times New Roman" w:eastAsia="Times New Roman" w:hAnsi="Times New Roman" w:cs="Times New Roman"/>
          <w:color w:val="000000"/>
          <w:sz w:val="24"/>
          <w:szCs w:val="24"/>
        </w:rPr>
        <w:t>yang mendukung.</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Menurut</w:t>
      </w:r>
      <w:r w:rsidR="009E245E">
        <w:rPr>
          <w:rFonts w:ascii="Times New Roman" w:eastAsia="Times New Roman" w:hAnsi="Times New Roman" w:cs="Times New Roman"/>
          <w:color w:val="000000"/>
          <w:sz w:val="24"/>
          <w:szCs w:val="24"/>
        </w:rPr>
        <w:t xml:space="preserve"> </w:t>
      </w:r>
      <w:r w:rsidR="001A4DBC">
        <w:rPr>
          <w:rFonts w:ascii="Times New Roman" w:eastAsia="Times New Roman" w:hAnsi="Times New Roman" w:cs="Times New Roman"/>
          <w:color w:val="000000"/>
          <w:sz w:val="24"/>
          <w:szCs w:val="24"/>
        </w:rPr>
        <w:t>Porter</w:t>
      </w:r>
      <w:r w:rsidR="009E245E">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lang w:val="id-ID"/>
        </w:rPr>
        <w:t xml:space="preserve">bahwa faktor-faktor </w:t>
      </w:r>
      <w:r w:rsidRPr="00401356">
        <w:rPr>
          <w:rFonts w:ascii="Times New Roman" w:eastAsia="Times New Roman" w:hAnsi="Times New Roman" w:cs="Times New Roman"/>
          <w:color w:val="000000"/>
          <w:sz w:val="24"/>
          <w:szCs w:val="24"/>
        </w:rPr>
        <w:t xml:space="preserve">yang </w:t>
      </w:r>
      <w:r w:rsidRPr="00401356">
        <w:rPr>
          <w:rFonts w:ascii="Times New Roman" w:eastAsia="Times New Roman" w:hAnsi="Times New Roman" w:cs="Times New Roman"/>
          <w:color w:val="000000"/>
          <w:sz w:val="24"/>
          <w:szCs w:val="24"/>
          <w:lang w:val="id-ID"/>
        </w:rPr>
        <w:t xml:space="preserve">mempengaruhi daya saing adalah </w:t>
      </w:r>
      <w:r w:rsidRPr="00401356">
        <w:rPr>
          <w:rFonts w:ascii="Times New Roman" w:eastAsia="Times New Roman" w:hAnsi="Times New Roman" w:cs="Times New Roman"/>
          <w:color w:val="000000"/>
          <w:sz w:val="24"/>
          <w:szCs w:val="24"/>
        </w:rPr>
        <w:t>kondisi, permintaan, industri terkait dan industri pendukung, persaingan industri,</w:t>
      </w:r>
      <w:r w:rsidR="00B430A5">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rPr>
        <w:t xml:space="preserve">peran pemerintah, faktor peran kesempatan. </w:t>
      </w:r>
      <w:r>
        <w:rPr>
          <w:rFonts w:ascii="Times New Roman" w:eastAsia="Times New Roman" w:hAnsi="Times New Roman" w:cs="Times New Roman"/>
          <w:color w:val="000000"/>
          <w:sz w:val="24"/>
          <w:szCs w:val="24"/>
          <w:lang w:val="id-ID"/>
        </w:rPr>
        <w:t>Sedangkan jika</w:t>
      </w:r>
      <w:r w:rsidR="006260F6">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rPr>
        <w:t>menggunakan</w:t>
      </w:r>
      <w:r w:rsidR="001A4DBC">
        <w:rPr>
          <w:rFonts w:ascii="Times New Roman" w:eastAsia="Times New Roman" w:hAnsi="Times New Roman" w:cs="Times New Roman"/>
          <w:color w:val="000000"/>
          <w:sz w:val="24"/>
          <w:szCs w:val="24"/>
          <w:lang w:val="id-ID"/>
        </w:rPr>
        <w:t xml:space="preserve"> berdasarkan</w:t>
      </w:r>
      <w:r w:rsidR="00626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Porter’s Five Forces Model</w:t>
      </w:r>
      <w:r w:rsidRPr="00595790">
        <w:rPr>
          <w:rFonts w:ascii="Times New Roman" w:eastAsia="Times New Roman" w:hAnsi="Times New Roman" w:cs="Times New Roman"/>
          <w:color w:val="000000"/>
          <w:sz w:val="24"/>
          <w:szCs w:val="24"/>
          <w:lang w:val="id-ID"/>
        </w:rPr>
        <w:t>,</w:t>
      </w:r>
      <w:r w:rsidR="00626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faktor-faktor yang mempengaruhi daya saing yaitu</w:t>
      </w:r>
      <w:r w:rsidRPr="00401356">
        <w:rPr>
          <w:rFonts w:ascii="Times New Roman" w:eastAsia="Times New Roman" w:hAnsi="Times New Roman" w:cs="Times New Roman"/>
          <w:color w:val="000000"/>
          <w:sz w:val="24"/>
          <w:szCs w:val="24"/>
        </w:rPr>
        <w:t xml:space="preserve"> faktor persaingan</w:t>
      </w:r>
      <w:r w:rsidR="006260F6">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rPr>
        <w:t>antar</w:t>
      </w:r>
      <w:r w:rsidR="006260F6">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rPr>
        <w:t>perusahaan saingan</w:t>
      </w:r>
      <w:r w:rsidR="007F4095">
        <w:rPr>
          <w:rFonts w:ascii="Times New Roman" w:eastAsia="Times New Roman" w:hAnsi="Times New Roman" w:cs="Times New Roman"/>
          <w:color w:val="000000"/>
          <w:sz w:val="24"/>
          <w:szCs w:val="24"/>
          <w:lang w:val="id-ID"/>
        </w:rPr>
        <w:t xml:space="preserve"> yang sejenis</w:t>
      </w:r>
      <w:r w:rsidRPr="00401356">
        <w:rPr>
          <w:rFonts w:ascii="Times New Roman" w:eastAsia="Times New Roman" w:hAnsi="Times New Roman" w:cs="Times New Roman"/>
          <w:color w:val="000000"/>
          <w:sz w:val="24"/>
          <w:szCs w:val="24"/>
        </w:rPr>
        <w:t>, faktor potensi masuknya pesaing baru, faktor daya tawar</w:t>
      </w:r>
      <w:r w:rsidR="006260F6">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rPr>
        <w:t>pemasok, faktor yang dilihat dari daya tawar konsumen, serta faktor potensi</w:t>
      </w:r>
      <w:r w:rsidR="006260F6">
        <w:rPr>
          <w:rFonts w:ascii="Times New Roman" w:eastAsia="Times New Roman" w:hAnsi="Times New Roman" w:cs="Times New Roman"/>
          <w:color w:val="000000"/>
          <w:sz w:val="24"/>
          <w:szCs w:val="24"/>
        </w:rPr>
        <w:t xml:space="preserve"> </w:t>
      </w:r>
      <w:r w:rsidRPr="00401356">
        <w:rPr>
          <w:rFonts w:ascii="Times New Roman" w:eastAsia="Times New Roman" w:hAnsi="Times New Roman" w:cs="Times New Roman"/>
          <w:color w:val="000000"/>
          <w:sz w:val="24"/>
          <w:szCs w:val="24"/>
        </w:rPr>
        <w:t>pengembangan produk-produk pengganti</w:t>
      </w:r>
      <w:r w:rsidRPr="00401356">
        <w:rPr>
          <w:rFonts w:ascii="Times New Roman" w:eastAsia="Times New Roman" w:hAnsi="Times New Roman" w:cs="Times New Roman"/>
          <w:color w:val="000000"/>
          <w:sz w:val="24"/>
          <w:szCs w:val="24"/>
          <w:lang w:val="id-ID"/>
        </w:rPr>
        <w:t xml:space="preserve"> (Priastuti, Suroso, Najib, 2014).</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Berdasarkan penelitian dari</w:t>
      </w:r>
      <w:r w:rsidRPr="002F0F9B">
        <w:rPr>
          <w:rFonts w:ascii="Times New Roman" w:eastAsia="Times New Roman" w:hAnsi="Times New Roman" w:cs="Times New Roman"/>
          <w:color w:val="000000"/>
          <w:sz w:val="24"/>
          <w:szCs w:val="24"/>
          <w:lang w:val="id-ID"/>
        </w:rPr>
        <w:t xml:space="preserve"> Suhartini dan Yuliawati (2012), </w:t>
      </w:r>
      <w:r w:rsidRPr="002F0F9B">
        <w:rPr>
          <w:rFonts w:ascii="Times New Roman" w:eastAsia="Times New Roman" w:hAnsi="Times New Roman" w:cs="Times New Roman"/>
          <w:color w:val="000000"/>
          <w:sz w:val="24"/>
          <w:szCs w:val="24"/>
        </w:rPr>
        <w:t xml:space="preserve">bahwa kondisi, faktor permintaan, </w:t>
      </w:r>
      <w:r w:rsidR="006260F6">
        <w:rPr>
          <w:rFonts w:ascii="Times New Roman" w:eastAsia="Times New Roman" w:hAnsi="Times New Roman" w:cs="Times New Roman"/>
          <w:color w:val="000000"/>
          <w:sz w:val="24"/>
          <w:szCs w:val="24"/>
        </w:rPr>
        <w:t>fa</w:t>
      </w:r>
      <w:r w:rsidR="009E245E">
        <w:rPr>
          <w:rFonts w:ascii="Times New Roman" w:eastAsia="Times New Roman" w:hAnsi="Times New Roman" w:cs="Times New Roman"/>
          <w:color w:val="000000"/>
          <w:sz w:val="24"/>
          <w:szCs w:val="24"/>
        </w:rPr>
        <w:t>k</w:t>
      </w:r>
      <w:r w:rsidR="006260F6">
        <w:rPr>
          <w:rFonts w:ascii="Times New Roman" w:eastAsia="Times New Roman" w:hAnsi="Times New Roman" w:cs="Times New Roman"/>
          <w:color w:val="000000"/>
          <w:sz w:val="24"/>
          <w:szCs w:val="24"/>
        </w:rPr>
        <w:t xml:space="preserve">tor </w:t>
      </w:r>
      <w:r w:rsidRPr="002F0F9B">
        <w:rPr>
          <w:rFonts w:ascii="Times New Roman" w:eastAsia="Times New Roman" w:hAnsi="Times New Roman" w:cs="Times New Roman"/>
          <w:color w:val="000000"/>
          <w:sz w:val="24"/>
          <w:szCs w:val="24"/>
        </w:rPr>
        <w:t>industri terkait dan dukungan, faktor strategi</w:t>
      </w:r>
      <w:r w:rsidR="006260F6">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perusahaan dan persaingan, faktor pemerintah</w:t>
      </w:r>
      <w:r w:rsidR="00B430A5">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dan faktor peluang yang paling berpengaruh</w:t>
      </w:r>
      <w:r w:rsidR="006260F6">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terhadap perkembangan dan pertumbuhan pada</w:t>
      </w:r>
      <w:r w:rsidR="00B430A5">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sentra industri batik Pamekasan.</w:t>
      </w:r>
      <w:r w:rsidR="00626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Sedangkan menurut </w:t>
      </w:r>
      <w:r w:rsidRPr="002F0F9B">
        <w:rPr>
          <w:rFonts w:ascii="Times New Roman" w:eastAsia="Times New Roman" w:hAnsi="Times New Roman" w:cs="Times New Roman"/>
          <w:color w:val="000000"/>
          <w:sz w:val="24"/>
          <w:szCs w:val="24"/>
        </w:rPr>
        <w:t>hasil penelitian yang telah dilakukan</w:t>
      </w:r>
      <w:r w:rsidRPr="002F0F9B">
        <w:rPr>
          <w:rFonts w:ascii="Times New Roman" w:eastAsia="Times New Roman" w:hAnsi="Times New Roman" w:cs="Times New Roman"/>
          <w:color w:val="000000"/>
          <w:sz w:val="24"/>
          <w:szCs w:val="24"/>
          <w:lang w:val="id-ID"/>
        </w:rPr>
        <w:t xml:space="preserve"> oleh Priastuti, Suroso, Najib (2014),</w:t>
      </w:r>
      <w:r w:rsidRPr="002F0F9B">
        <w:rPr>
          <w:rFonts w:ascii="Times New Roman" w:eastAsia="Times New Roman" w:hAnsi="Times New Roman" w:cs="Times New Roman"/>
          <w:color w:val="000000"/>
          <w:sz w:val="24"/>
          <w:szCs w:val="24"/>
        </w:rPr>
        <w:t xml:space="preserve"> bahwa faktor-faktor kondisi yang paling berpengaruh terhadap peningkatan daya saing</w:t>
      </w:r>
      <w:r w:rsidR="006260F6">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sayuran organik adalah sumberdaya modal, SDA dan lingkungan, infrastruktur,</w:t>
      </w:r>
      <w:r w:rsidR="006260F6">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kekuatan pemasok. Sedangkan faktor yang memiliki pengaruh paling rendah adalah</w:t>
      </w:r>
      <w:r w:rsidR="006260F6">
        <w:rPr>
          <w:rFonts w:ascii="Times New Roman" w:eastAsia="Times New Roman" w:hAnsi="Times New Roman" w:cs="Times New Roman"/>
          <w:color w:val="000000"/>
          <w:sz w:val="24"/>
          <w:szCs w:val="24"/>
        </w:rPr>
        <w:t xml:space="preserve"> </w:t>
      </w:r>
      <w:r w:rsidRPr="002F0F9B">
        <w:rPr>
          <w:rFonts w:ascii="Times New Roman" w:eastAsia="Times New Roman" w:hAnsi="Times New Roman" w:cs="Times New Roman"/>
          <w:color w:val="000000"/>
          <w:sz w:val="24"/>
          <w:szCs w:val="24"/>
        </w:rPr>
        <w:t>pengaruh produk subtitusi.</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Sementara itu, menurut beberapa ahli lainnya yaitu </w:t>
      </w:r>
      <w:r w:rsidRPr="00E24E01">
        <w:rPr>
          <w:rFonts w:ascii="Times New Roman" w:eastAsia="Times New Roman" w:hAnsi="Times New Roman" w:cs="Times New Roman"/>
          <w:color w:val="000000"/>
          <w:sz w:val="24"/>
          <w:szCs w:val="24"/>
        </w:rPr>
        <w:t>Piter (2002), Theodurus</w:t>
      </w:r>
      <w:r w:rsidR="006260F6">
        <w:rPr>
          <w:rFonts w:ascii="Times New Roman" w:eastAsia="Times New Roman" w:hAnsi="Times New Roman" w:cs="Times New Roman"/>
          <w:color w:val="000000"/>
          <w:sz w:val="24"/>
          <w:szCs w:val="24"/>
        </w:rPr>
        <w:t xml:space="preserve"> </w:t>
      </w:r>
      <w:r w:rsidRPr="00E24E01">
        <w:rPr>
          <w:rFonts w:ascii="Times New Roman" w:eastAsia="Times New Roman" w:hAnsi="Times New Roman" w:cs="Times New Roman"/>
          <w:color w:val="000000"/>
          <w:sz w:val="24"/>
          <w:szCs w:val="24"/>
        </w:rPr>
        <w:t xml:space="preserve">(2007), dan Arfan </w:t>
      </w:r>
      <w:r w:rsidRPr="00E24E01">
        <w:rPr>
          <w:rFonts w:ascii="Times New Roman" w:eastAsia="Times New Roman" w:hAnsi="Times New Roman" w:cs="Times New Roman"/>
          <w:i/>
          <w:color w:val="000000"/>
          <w:sz w:val="24"/>
          <w:szCs w:val="24"/>
        </w:rPr>
        <w:t xml:space="preserve">et al. </w:t>
      </w:r>
      <w:r>
        <w:rPr>
          <w:rFonts w:ascii="Times New Roman" w:eastAsia="Times New Roman" w:hAnsi="Times New Roman" w:cs="Times New Roman"/>
          <w:color w:val="000000"/>
          <w:sz w:val="24"/>
          <w:szCs w:val="24"/>
        </w:rPr>
        <w:t xml:space="preserve">(2008) dalam </w:t>
      </w:r>
      <w:r>
        <w:rPr>
          <w:rFonts w:ascii="Times New Roman" w:eastAsia="Times New Roman" w:hAnsi="Times New Roman" w:cs="Times New Roman"/>
          <w:color w:val="000000"/>
          <w:sz w:val="24"/>
          <w:szCs w:val="24"/>
          <w:lang w:val="id-ID"/>
        </w:rPr>
        <w:t xml:space="preserve">Raf (2012) bahwa </w:t>
      </w:r>
      <w:r w:rsidRPr="00E24E01">
        <w:rPr>
          <w:rFonts w:ascii="Times New Roman" w:eastAsia="Times New Roman" w:hAnsi="Times New Roman" w:cs="Times New Roman"/>
          <w:color w:val="000000"/>
          <w:sz w:val="24"/>
          <w:szCs w:val="24"/>
        </w:rPr>
        <w:t>faktor-</w:t>
      </w:r>
      <w:r w:rsidRPr="00E24E01">
        <w:rPr>
          <w:rFonts w:ascii="Times New Roman" w:eastAsia="Times New Roman" w:hAnsi="Times New Roman" w:cs="Times New Roman"/>
          <w:color w:val="000000"/>
          <w:sz w:val="24"/>
          <w:szCs w:val="24"/>
        </w:rPr>
        <w:lastRenderedPageBreak/>
        <w:t>faktor yang mempengaruhi daya saing IKM</w:t>
      </w:r>
      <w:r>
        <w:rPr>
          <w:rFonts w:ascii="Times New Roman" w:eastAsia="Times New Roman" w:hAnsi="Times New Roman" w:cs="Times New Roman"/>
          <w:color w:val="000000"/>
          <w:sz w:val="24"/>
          <w:szCs w:val="24"/>
          <w:lang w:val="id-ID"/>
        </w:rPr>
        <w:t xml:space="preserve"> yaitu produk, infrastruktur, sumberdaya manusia, kebijakan pemerintah</w:t>
      </w:r>
      <w:r w:rsidRPr="003F4C18">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ilmu pengetahuan dan teknologi</w:t>
      </w:r>
      <w:r w:rsidRPr="003F4C18">
        <w:rPr>
          <w:rFonts w:ascii="Times New Roman" w:eastAsia="Times New Roman" w:hAnsi="Times New Roman" w:cs="Times New Roman"/>
          <w:color w:val="000000"/>
          <w:sz w:val="24"/>
          <w:szCs w:val="24"/>
          <w:lang w:val="id-ID"/>
        </w:rPr>
        <w:t>.</w:t>
      </w:r>
      <w:r w:rsidR="009E245E">
        <w:rPr>
          <w:rFonts w:ascii="Times New Roman" w:eastAsia="Times New Roman" w:hAnsi="Times New Roman" w:cs="Times New Roman"/>
          <w:color w:val="000000"/>
          <w:sz w:val="24"/>
          <w:szCs w:val="24"/>
        </w:rPr>
        <w:t xml:space="preserve"> </w:t>
      </w:r>
      <w:r w:rsidRPr="003F4C18">
        <w:rPr>
          <w:rFonts w:ascii="Times New Roman" w:eastAsia="Times New Roman" w:hAnsi="Times New Roman" w:cs="Times New Roman"/>
          <w:color w:val="000000"/>
          <w:sz w:val="24"/>
          <w:szCs w:val="24"/>
          <w:lang w:val="id-ID"/>
        </w:rPr>
        <w:t xml:space="preserve">Berdasarkan penelitian yang dilakukan oleh Raf (2012), </w:t>
      </w:r>
      <w:r>
        <w:rPr>
          <w:rFonts w:ascii="Times New Roman" w:eastAsia="Times New Roman" w:hAnsi="Times New Roman" w:cs="Times New Roman"/>
          <w:color w:val="000000"/>
          <w:sz w:val="24"/>
          <w:szCs w:val="24"/>
          <w:lang w:val="id-ID"/>
        </w:rPr>
        <w:t>bahwa</w:t>
      </w:r>
      <w:r w:rsidRPr="003F4C18">
        <w:rPr>
          <w:rFonts w:ascii="Times New Roman" w:eastAsia="Times New Roman" w:hAnsi="Times New Roman" w:cs="Times New Roman"/>
          <w:color w:val="000000"/>
          <w:sz w:val="24"/>
          <w:szCs w:val="24"/>
        </w:rPr>
        <w:t xml:space="preserve"> variabel produk, infrastruktur,</w:t>
      </w:r>
      <w:r w:rsidR="00B66A90">
        <w:rPr>
          <w:rFonts w:ascii="Times New Roman" w:eastAsia="Times New Roman" w:hAnsi="Times New Roman" w:cs="Times New Roman"/>
          <w:color w:val="000000"/>
          <w:sz w:val="24"/>
          <w:szCs w:val="24"/>
        </w:rPr>
        <w:t xml:space="preserve"> </w:t>
      </w:r>
      <w:r w:rsidRPr="003F4C18">
        <w:rPr>
          <w:rFonts w:ascii="Times New Roman" w:eastAsia="Times New Roman" w:hAnsi="Times New Roman" w:cs="Times New Roman"/>
          <w:color w:val="000000"/>
          <w:sz w:val="24"/>
          <w:szCs w:val="24"/>
        </w:rPr>
        <w:t>kebijakan pemerintah, s</w:t>
      </w:r>
      <w:r w:rsidRPr="003F4C18">
        <w:rPr>
          <w:rFonts w:ascii="Times New Roman" w:eastAsia="Times New Roman" w:hAnsi="Times New Roman" w:cs="Times New Roman"/>
          <w:color w:val="000000"/>
          <w:sz w:val="24"/>
          <w:szCs w:val="24"/>
          <w:lang w:val="id-ID"/>
        </w:rPr>
        <w:t>umberdaya manusia</w:t>
      </w:r>
      <w:r w:rsidRPr="003F4C18">
        <w:rPr>
          <w:rFonts w:ascii="Times New Roman" w:eastAsia="Times New Roman" w:hAnsi="Times New Roman" w:cs="Times New Roman"/>
          <w:color w:val="000000"/>
          <w:sz w:val="24"/>
          <w:szCs w:val="24"/>
        </w:rPr>
        <w:t xml:space="preserve"> dan i</w:t>
      </w:r>
      <w:r w:rsidRPr="003F4C18">
        <w:rPr>
          <w:rFonts w:ascii="Times New Roman" w:eastAsia="Times New Roman" w:hAnsi="Times New Roman" w:cs="Times New Roman"/>
          <w:color w:val="000000"/>
          <w:sz w:val="24"/>
          <w:szCs w:val="24"/>
          <w:lang w:val="id-ID"/>
        </w:rPr>
        <w:t xml:space="preserve">lmu pengetahuan dan </w:t>
      </w:r>
      <w:r w:rsidRPr="003F4C18">
        <w:rPr>
          <w:rFonts w:ascii="Times New Roman" w:eastAsia="Times New Roman" w:hAnsi="Times New Roman" w:cs="Times New Roman"/>
          <w:color w:val="000000"/>
          <w:sz w:val="24"/>
          <w:szCs w:val="24"/>
        </w:rPr>
        <w:t>tek</w:t>
      </w:r>
      <w:r w:rsidRPr="003F4C18">
        <w:rPr>
          <w:rFonts w:ascii="Times New Roman" w:eastAsia="Times New Roman" w:hAnsi="Times New Roman" w:cs="Times New Roman"/>
          <w:color w:val="000000"/>
          <w:sz w:val="24"/>
          <w:szCs w:val="24"/>
          <w:lang w:val="id-ID"/>
        </w:rPr>
        <w:t>nologi</w:t>
      </w:r>
      <w:r w:rsidRPr="003F4C18">
        <w:rPr>
          <w:rFonts w:ascii="Times New Roman" w:eastAsia="Times New Roman" w:hAnsi="Times New Roman" w:cs="Times New Roman"/>
          <w:color w:val="000000"/>
          <w:sz w:val="24"/>
          <w:szCs w:val="24"/>
        </w:rPr>
        <w:t xml:space="preserve"> secara simultan berpengaruh sebesar 75,8%</w:t>
      </w:r>
      <w:r w:rsidR="00B66A90">
        <w:rPr>
          <w:rFonts w:ascii="Times New Roman" w:eastAsia="Times New Roman" w:hAnsi="Times New Roman" w:cs="Times New Roman"/>
          <w:color w:val="000000"/>
          <w:sz w:val="24"/>
          <w:szCs w:val="24"/>
        </w:rPr>
        <w:t xml:space="preserve"> </w:t>
      </w:r>
      <w:r w:rsidRPr="003F4C18">
        <w:rPr>
          <w:rFonts w:ascii="Times New Roman" w:eastAsia="Times New Roman" w:hAnsi="Times New Roman" w:cs="Times New Roman"/>
          <w:color w:val="000000"/>
          <w:sz w:val="24"/>
          <w:szCs w:val="24"/>
        </w:rPr>
        <w:t xml:space="preserve">meningkatkan dayasaing batik Jambi. </w:t>
      </w:r>
      <w:r w:rsidRPr="003F4C18">
        <w:rPr>
          <w:rFonts w:ascii="Times New Roman" w:eastAsia="Times New Roman" w:hAnsi="Times New Roman" w:cs="Times New Roman"/>
          <w:color w:val="000000"/>
          <w:sz w:val="24"/>
          <w:szCs w:val="24"/>
          <w:lang w:val="id-ID"/>
        </w:rPr>
        <w:t>Sedangkan s</w:t>
      </w:r>
      <w:r w:rsidRPr="003F4C18">
        <w:rPr>
          <w:rFonts w:ascii="Times New Roman" w:eastAsia="Times New Roman" w:hAnsi="Times New Roman" w:cs="Times New Roman"/>
          <w:color w:val="000000"/>
          <w:sz w:val="24"/>
          <w:szCs w:val="24"/>
        </w:rPr>
        <w:t>ecara parsial variabel infrastruktur, s</w:t>
      </w:r>
      <w:r w:rsidRPr="003F4C18">
        <w:rPr>
          <w:rFonts w:ascii="Times New Roman" w:eastAsia="Times New Roman" w:hAnsi="Times New Roman" w:cs="Times New Roman"/>
          <w:color w:val="000000"/>
          <w:sz w:val="24"/>
          <w:szCs w:val="24"/>
          <w:lang w:val="id-ID"/>
        </w:rPr>
        <w:t xml:space="preserve">umberdaya manusia </w:t>
      </w:r>
      <w:r w:rsidRPr="003F4C18">
        <w:rPr>
          <w:rFonts w:ascii="Times New Roman" w:eastAsia="Times New Roman" w:hAnsi="Times New Roman" w:cs="Times New Roman"/>
          <w:color w:val="000000"/>
          <w:sz w:val="24"/>
          <w:szCs w:val="24"/>
        </w:rPr>
        <w:t>dan i</w:t>
      </w:r>
      <w:r w:rsidRPr="003F4C18">
        <w:rPr>
          <w:rFonts w:ascii="Times New Roman" w:eastAsia="Times New Roman" w:hAnsi="Times New Roman" w:cs="Times New Roman"/>
          <w:color w:val="000000"/>
          <w:sz w:val="24"/>
          <w:szCs w:val="24"/>
          <w:lang w:val="id-ID"/>
        </w:rPr>
        <w:t xml:space="preserve">lmu pengetahuan dan </w:t>
      </w:r>
      <w:r w:rsidRPr="003F4C18">
        <w:rPr>
          <w:rFonts w:ascii="Times New Roman" w:eastAsia="Times New Roman" w:hAnsi="Times New Roman" w:cs="Times New Roman"/>
          <w:color w:val="000000"/>
          <w:sz w:val="24"/>
          <w:szCs w:val="24"/>
        </w:rPr>
        <w:t>tek</w:t>
      </w:r>
      <w:r w:rsidRPr="003F4C18">
        <w:rPr>
          <w:rFonts w:ascii="Times New Roman" w:eastAsia="Times New Roman" w:hAnsi="Times New Roman" w:cs="Times New Roman"/>
          <w:color w:val="000000"/>
          <w:sz w:val="24"/>
          <w:szCs w:val="24"/>
          <w:lang w:val="id-ID"/>
        </w:rPr>
        <w:t xml:space="preserve">nologi </w:t>
      </w:r>
      <w:r w:rsidRPr="003F4C18">
        <w:rPr>
          <w:rFonts w:ascii="Times New Roman" w:eastAsia="Times New Roman" w:hAnsi="Times New Roman" w:cs="Times New Roman"/>
          <w:color w:val="000000"/>
          <w:sz w:val="24"/>
          <w:szCs w:val="24"/>
        </w:rPr>
        <w:t>mempengaruhi daya saing batik</w:t>
      </w:r>
      <w:r w:rsidR="001F391F">
        <w:rPr>
          <w:rFonts w:ascii="Times New Roman" w:eastAsia="Times New Roman" w:hAnsi="Times New Roman" w:cs="Times New Roman"/>
          <w:color w:val="000000"/>
          <w:sz w:val="24"/>
          <w:szCs w:val="24"/>
        </w:rPr>
        <w:t xml:space="preserve"> </w:t>
      </w:r>
      <w:r w:rsidRPr="003F4C18">
        <w:rPr>
          <w:rFonts w:ascii="Times New Roman" w:eastAsia="Times New Roman" w:hAnsi="Times New Roman" w:cs="Times New Roman"/>
          <w:color w:val="000000"/>
          <w:sz w:val="24"/>
          <w:szCs w:val="24"/>
        </w:rPr>
        <w:t>Jambi.</w:t>
      </w:r>
    </w:p>
    <w:p w:rsidR="001A4DBC" w:rsidRDefault="001A4DB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Kondisi saat ini, permasalahan yang dihadapi oleh para pelaku IKM gula aren yakni dalam </w:t>
      </w:r>
      <w:r w:rsidR="00763EC5">
        <w:rPr>
          <w:rFonts w:ascii="Times New Roman" w:eastAsia="Times New Roman" w:hAnsi="Times New Roman" w:cs="Times New Roman"/>
          <w:color w:val="000000"/>
          <w:sz w:val="24"/>
          <w:szCs w:val="24"/>
          <w:lang w:val="id-ID"/>
        </w:rPr>
        <w:t>hal sumberdaya manusia, keuangan, pemasaran, dan produksi</w:t>
      </w:r>
      <w:r w:rsidR="00440210">
        <w:rPr>
          <w:rFonts w:ascii="Times New Roman" w:eastAsia="Times New Roman" w:hAnsi="Times New Roman" w:cs="Times New Roman"/>
          <w:color w:val="000000"/>
          <w:sz w:val="24"/>
          <w:szCs w:val="24"/>
          <w:lang w:val="id-ID"/>
        </w:rPr>
        <w:t xml:space="preserve"> serta permasalahan lainya. Para pelaku IKM gula aren mayoritas mempekerjakan hanya anggota keluarganya</w:t>
      </w:r>
      <w:r w:rsidR="00461120">
        <w:rPr>
          <w:rFonts w:ascii="Times New Roman" w:eastAsia="Times New Roman" w:hAnsi="Times New Roman" w:cs="Times New Roman"/>
          <w:color w:val="000000"/>
          <w:sz w:val="24"/>
          <w:szCs w:val="24"/>
          <w:lang w:val="id-ID"/>
        </w:rPr>
        <w:t xml:space="preserve"> dan pengolahan pun masih tradisional </w:t>
      </w:r>
      <w:r w:rsidR="00B112D6">
        <w:rPr>
          <w:rFonts w:ascii="Times New Roman" w:eastAsia="Times New Roman" w:hAnsi="Times New Roman" w:cs="Times New Roman"/>
          <w:color w:val="000000"/>
          <w:sz w:val="24"/>
          <w:szCs w:val="24"/>
          <w:lang w:val="id-ID"/>
        </w:rPr>
        <w:t xml:space="preserve">karena masih menggunakan </w:t>
      </w:r>
      <w:r w:rsidR="009E245E">
        <w:rPr>
          <w:rFonts w:ascii="Times New Roman" w:eastAsia="Times New Roman" w:hAnsi="Times New Roman" w:cs="Times New Roman"/>
          <w:color w:val="000000"/>
          <w:sz w:val="24"/>
          <w:szCs w:val="24"/>
        </w:rPr>
        <w:t>h</w:t>
      </w:r>
      <w:r w:rsidR="00B112D6">
        <w:rPr>
          <w:rFonts w:ascii="Times New Roman" w:eastAsia="Times New Roman" w:hAnsi="Times New Roman" w:cs="Times New Roman"/>
          <w:color w:val="000000"/>
          <w:sz w:val="24"/>
          <w:szCs w:val="24"/>
          <w:lang w:val="id-ID"/>
        </w:rPr>
        <w:t xml:space="preserve">awu dan pembakaran menggunakan kayu. Selain itutempat </w:t>
      </w:r>
      <w:r w:rsidR="00461120">
        <w:rPr>
          <w:rFonts w:ascii="Times New Roman" w:eastAsia="Times New Roman" w:hAnsi="Times New Roman" w:cs="Times New Roman"/>
          <w:color w:val="000000"/>
          <w:sz w:val="24"/>
          <w:szCs w:val="24"/>
          <w:lang w:val="id-ID"/>
        </w:rPr>
        <w:t>pengolahan</w:t>
      </w:r>
      <w:r w:rsidR="00B112D6">
        <w:rPr>
          <w:rFonts w:ascii="Times New Roman" w:eastAsia="Times New Roman" w:hAnsi="Times New Roman" w:cs="Times New Roman"/>
          <w:color w:val="000000"/>
          <w:sz w:val="24"/>
          <w:szCs w:val="24"/>
          <w:lang w:val="id-ID"/>
        </w:rPr>
        <w:t xml:space="preserve"> juga</w:t>
      </w:r>
      <w:r w:rsidR="00461120">
        <w:rPr>
          <w:rFonts w:ascii="Times New Roman" w:eastAsia="Times New Roman" w:hAnsi="Times New Roman" w:cs="Times New Roman"/>
          <w:color w:val="000000"/>
          <w:sz w:val="24"/>
          <w:szCs w:val="24"/>
          <w:lang w:val="id-ID"/>
        </w:rPr>
        <w:t xml:space="preserve"> mayoritas menyatuh dengan tempat tinggal dan kandang ternak sehingga terlihat kumuh.</w:t>
      </w:r>
    </w:p>
    <w:p w:rsidR="00506B37" w:rsidRDefault="00506B37"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Saluran penjualan juga kebanyakan melalui tengkulak, hanya beberapa pelaku usaha yang menjualnya langsung </w:t>
      </w:r>
      <w:r w:rsidR="00471E7F">
        <w:rPr>
          <w:rFonts w:ascii="Times New Roman" w:eastAsia="Times New Roman" w:hAnsi="Times New Roman" w:cs="Times New Roman"/>
          <w:color w:val="000000"/>
          <w:sz w:val="24"/>
          <w:szCs w:val="24"/>
          <w:lang w:val="id-ID"/>
        </w:rPr>
        <w:t xml:space="preserve">ke langganan yang ada </w:t>
      </w:r>
      <w:r>
        <w:rPr>
          <w:rFonts w:ascii="Times New Roman" w:eastAsia="Times New Roman" w:hAnsi="Times New Roman" w:cs="Times New Roman"/>
          <w:color w:val="000000"/>
          <w:sz w:val="24"/>
          <w:szCs w:val="24"/>
          <w:lang w:val="id-ID"/>
        </w:rPr>
        <w:t>pasar</w:t>
      </w:r>
      <w:r w:rsidR="00471E7F">
        <w:rPr>
          <w:rFonts w:ascii="Times New Roman" w:eastAsia="Times New Roman" w:hAnsi="Times New Roman" w:cs="Times New Roman"/>
          <w:color w:val="000000"/>
          <w:sz w:val="24"/>
          <w:szCs w:val="24"/>
          <w:lang w:val="id-ID"/>
        </w:rPr>
        <w:t xml:space="preserve"> terdekat</w:t>
      </w:r>
      <w:r>
        <w:rPr>
          <w:rFonts w:ascii="Times New Roman" w:eastAsia="Times New Roman" w:hAnsi="Times New Roman" w:cs="Times New Roman"/>
          <w:color w:val="000000"/>
          <w:sz w:val="24"/>
          <w:szCs w:val="24"/>
          <w:lang w:val="id-ID"/>
        </w:rPr>
        <w:t xml:space="preserve">. Hal ini disebabkan </w:t>
      </w:r>
      <w:r w:rsidR="00471E7F">
        <w:rPr>
          <w:rFonts w:ascii="Times New Roman" w:eastAsia="Times New Roman" w:hAnsi="Times New Roman" w:cs="Times New Roman"/>
          <w:color w:val="000000"/>
          <w:sz w:val="24"/>
          <w:szCs w:val="24"/>
          <w:lang w:val="id-ID"/>
        </w:rPr>
        <w:t xml:space="preserve">karena </w:t>
      </w:r>
      <w:r w:rsidR="00500271">
        <w:rPr>
          <w:rFonts w:ascii="Times New Roman" w:eastAsia="Times New Roman" w:hAnsi="Times New Roman" w:cs="Times New Roman"/>
          <w:color w:val="000000"/>
          <w:sz w:val="24"/>
          <w:szCs w:val="24"/>
          <w:lang w:val="id-ID"/>
        </w:rPr>
        <w:t xml:space="preserve">kondisi jalan yang buruk sehingga membuat biaya transportasi menjadi mahal. Dengan kondisi itu, </w:t>
      </w:r>
      <w:r w:rsidR="00FA1EF4">
        <w:rPr>
          <w:rFonts w:ascii="Times New Roman" w:eastAsia="Times New Roman" w:hAnsi="Times New Roman" w:cs="Times New Roman"/>
          <w:color w:val="000000"/>
          <w:sz w:val="24"/>
          <w:szCs w:val="24"/>
          <w:lang w:val="id-ID"/>
        </w:rPr>
        <w:t xml:space="preserve">para pelaku IKM gula aren memutuskan untuk menjualnya ke tengkulak. </w:t>
      </w:r>
      <w:r w:rsidR="000977FB">
        <w:rPr>
          <w:rFonts w:ascii="Times New Roman" w:eastAsia="Times New Roman" w:hAnsi="Times New Roman" w:cs="Times New Roman"/>
          <w:color w:val="000000"/>
          <w:sz w:val="24"/>
          <w:szCs w:val="24"/>
          <w:lang w:val="id-ID"/>
        </w:rPr>
        <w:t>Para tengkulak juga memberikan pinjaman kepada para pelaku IKM gula aren tanpa ada bunga, namun pembayarannya biasanya langsung dipotong ketika gula aren dijual ke tengkulak dan para pelaku IKM tidak diperbolehkan menjualnya ke orang lain, hanya diperbolehkan menjualnya ke para tengkulak.</w:t>
      </w:r>
    </w:p>
    <w:p w:rsidR="001A4DBC" w:rsidRDefault="00522991"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Permasalahan lain yang dihadapi oleh para pelaku IKM gula aren yakni dalam hal manajemen usaha, karena saat ini mereka belum menerapkan konsep manajemen yang baik sehingga usaha yang dilakukan hanya mampu untuk </w:t>
      </w:r>
      <w:r w:rsidR="00C577EE">
        <w:rPr>
          <w:rFonts w:ascii="Times New Roman" w:eastAsia="Times New Roman" w:hAnsi="Times New Roman" w:cs="Times New Roman"/>
          <w:color w:val="000000"/>
          <w:sz w:val="24"/>
          <w:szCs w:val="24"/>
          <w:lang w:val="id-ID"/>
        </w:rPr>
        <w:t>memenuhi kebutuhan sehari-hari.</w:t>
      </w:r>
      <w:r w:rsidR="007416B3">
        <w:rPr>
          <w:rFonts w:ascii="Times New Roman" w:eastAsia="Times New Roman" w:hAnsi="Times New Roman" w:cs="Times New Roman"/>
          <w:color w:val="000000"/>
          <w:sz w:val="24"/>
          <w:szCs w:val="24"/>
        </w:rPr>
        <w:t xml:space="preserve"> </w:t>
      </w:r>
      <w:r w:rsidR="00193E8F">
        <w:rPr>
          <w:rFonts w:ascii="Times New Roman" w:eastAsia="Times New Roman" w:hAnsi="Times New Roman" w:cs="Times New Roman"/>
          <w:color w:val="000000"/>
          <w:sz w:val="24"/>
          <w:szCs w:val="24"/>
          <w:lang w:val="id-ID"/>
        </w:rPr>
        <w:t xml:space="preserve">Kemasan gula aren juga mayoritas masih menggunakan daun pisang yang sewaktu-waktu gula aren akan </w:t>
      </w:r>
      <w:r w:rsidR="00193E8F">
        <w:rPr>
          <w:rFonts w:ascii="Times New Roman" w:eastAsia="Times New Roman" w:hAnsi="Times New Roman" w:cs="Times New Roman"/>
          <w:color w:val="000000"/>
          <w:sz w:val="24"/>
          <w:szCs w:val="24"/>
          <w:lang w:val="id-ID"/>
        </w:rPr>
        <w:lastRenderedPageBreak/>
        <w:t xml:space="preserve">mencair karena kepanasan. </w:t>
      </w:r>
      <w:r w:rsidR="006B081E">
        <w:rPr>
          <w:rFonts w:ascii="Times New Roman" w:eastAsia="Times New Roman" w:hAnsi="Times New Roman" w:cs="Times New Roman"/>
          <w:color w:val="000000"/>
          <w:sz w:val="24"/>
          <w:szCs w:val="24"/>
          <w:lang w:val="id-ID"/>
        </w:rPr>
        <w:t xml:space="preserve">IKM gula aren pun belum memiliki </w:t>
      </w:r>
      <w:r w:rsidR="00587661">
        <w:rPr>
          <w:rFonts w:ascii="Times New Roman" w:eastAsia="Times New Roman" w:hAnsi="Times New Roman" w:cs="Times New Roman"/>
          <w:color w:val="000000"/>
          <w:sz w:val="24"/>
          <w:szCs w:val="24"/>
          <w:lang w:val="id-ID"/>
        </w:rPr>
        <w:t>koperasi sehingga agak sulit bagi pemerintah ataupun para pengusaha ketika ingin membantu pengembangan usaha gula aren.</w:t>
      </w:r>
    </w:p>
    <w:p w:rsidR="002C475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Untuk </w:t>
      </w:r>
      <w:r w:rsidR="00A335EF">
        <w:rPr>
          <w:rFonts w:ascii="Times New Roman" w:eastAsia="Times New Roman" w:hAnsi="Times New Roman" w:cs="Times New Roman"/>
          <w:color w:val="000000"/>
          <w:sz w:val="24"/>
          <w:szCs w:val="24"/>
          <w:lang w:val="id-ID"/>
        </w:rPr>
        <w:t xml:space="preserve">meminimalisir permasalahan yang ada guna </w:t>
      </w:r>
      <w:r>
        <w:rPr>
          <w:rFonts w:ascii="Times New Roman" w:eastAsia="Times New Roman" w:hAnsi="Times New Roman" w:cs="Times New Roman"/>
          <w:color w:val="000000"/>
          <w:sz w:val="24"/>
          <w:szCs w:val="24"/>
          <w:lang w:val="id-ID"/>
        </w:rPr>
        <w:t>meningkatkan daya saing</w:t>
      </w:r>
      <w:r w:rsidR="00BB6956">
        <w:rPr>
          <w:rFonts w:ascii="Times New Roman" w:eastAsia="Times New Roman" w:hAnsi="Times New Roman" w:cs="Times New Roman"/>
          <w:color w:val="000000"/>
          <w:sz w:val="24"/>
          <w:szCs w:val="24"/>
          <w:lang w:val="id-ID"/>
        </w:rPr>
        <w:t xml:space="preserve"> gula aren</w:t>
      </w:r>
      <w:r w:rsidR="00A335EF">
        <w:rPr>
          <w:rFonts w:ascii="Times New Roman" w:eastAsia="Times New Roman" w:hAnsi="Times New Roman" w:cs="Times New Roman"/>
          <w:color w:val="000000"/>
          <w:sz w:val="24"/>
          <w:szCs w:val="24"/>
          <w:lang w:val="id-ID"/>
        </w:rPr>
        <w:t xml:space="preserve"> yang akan berimbas pada peningkatan kinerja usaha</w:t>
      </w:r>
      <w:r>
        <w:rPr>
          <w:rFonts w:ascii="Times New Roman" w:eastAsia="Times New Roman" w:hAnsi="Times New Roman" w:cs="Times New Roman"/>
          <w:color w:val="000000"/>
          <w:sz w:val="24"/>
          <w:szCs w:val="24"/>
          <w:lang w:val="id-ID"/>
        </w:rPr>
        <w:t xml:space="preserve">, pemerintah daerah Kabupaten Bandung Barat terus menerus melakukan berbagai macam </w:t>
      </w:r>
      <w:r w:rsidR="00BB6956">
        <w:rPr>
          <w:rFonts w:ascii="Times New Roman" w:eastAsia="Times New Roman" w:hAnsi="Times New Roman" w:cs="Times New Roman"/>
          <w:color w:val="000000"/>
          <w:sz w:val="24"/>
          <w:szCs w:val="24"/>
          <w:lang w:val="id-ID"/>
        </w:rPr>
        <w:t xml:space="preserve">dukungan </w:t>
      </w:r>
      <w:r>
        <w:rPr>
          <w:rFonts w:ascii="Times New Roman" w:eastAsia="Times New Roman" w:hAnsi="Times New Roman" w:cs="Times New Roman"/>
          <w:color w:val="000000"/>
          <w:sz w:val="24"/>
          <w:szCs w:val="24"/>
          <w:lang w:val="id-ID"/>
        </w:rPr>
        <w:t xml:space="preserve">bertujuan untuk mengembangkan IKM gula aren, sehingga diharapkan dapat meningkatkan daya saing produk gula aren yang nanti diharapkan dapat berimbas terhadap </w:t>
      </w:r>
      <w:r w:rsidR="00BB6956">
        <w:rPr>
          <w:rFonts w:ascii="Times New Roman" w:eastAsia="Times New Roman" w:hAnsi="Times New Roman" w:cs="Times New Roman"/>
          <w:color w:val="000000"/>
          <w:sz w:val="24"/>
          <w:szCs w:val="24"/>
          <w:lang w:val="id-ID"/>
        </w:rPr>
        <w:t>peningkatan kinerja</w:t>
      </w:r>
      <w:r>
        <w:rPr>
          <w:rFonts w:ascii="Times New Roman" w:eastAsia="Times New Roman" w:hAnsi="Times New Roman" w:cs="Times New Roman"/>
          <w:color w:val="000000"/>
          <w:sz w:val="24"/>
          <w:szCs w:val="24"/>
          <w:lang w:val="id-ID"/>
        </w:rPr>
        <w:t xml:space="preserve"> pelaku </w:t>
      </w:r>
      <w:r w:rsidR="00BB6956">
        <w:rPr>
          <w:rFonts w:ascii="Times New Roman" w:eastAsia="Times New Roman" w:hAnsi="Times New Roman" w:cs="Times New Roman"/>
          <w:color w:val="000000"/>
          <w:sz w:val="24"/>
          <w:szCs w:val="24"/>
          <w:lang w:val="id-ID"/>
        </w:rPr>
        <w:t>IKM</w:t>
      </w:r>
      <w:r>
        <w:rPr>
          <w:rFonts w:ascii="Times New Roman" w:eastAsia="Times New Roman" w:hAnsi="Times New Roman" w:cs="Times New Roman"/>
          <w:color w:val="000000"/>
          <w:sz w:val="24"/>
          <w:szCs w:val="24"/>
          <w:lang w:val="id-ID"/>
        </w:rPr>
        <w:t xml:space="preserve"> gula aren.</w:t>
      </w:r>
    </w:p>
    <w:p w:rsidR="002C475C" w:rsidRDefault="00BB6956"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Saat ini pemerintah daerah Kabupaten Bandung Barat melalui Dinas Perindustrian, Perdagangan, Koperasi dan UMKM </w:t>
      </w:r>
      <w:r w:rsidR="007B64EF">
        <w:rPr>
          <w:rFonts w:ascii="Times New Roman" w:eastAsia="Times New Roman" w:hAnsi="Times New Roman" w:cs="Times New Roman"/>
          <w:color w:val="000000"/>
          <w:sz w:val="24"/>
          <w:szCs w:val="24"/>
          <w:lang w:val="id-ID"/>
        </w:rPr>
        <w:t xml:space="preserve">sedang melakukan pengembangan gula aren melalui fasilitasi dengan PT Ultra Jaya, yang nantinya PT Ultra Jaya akan membeli produk yang dihasilkan oleh para pelaku IKM Gula Aren dan membantu dalam hal pengembangan usaha gula aren seperti bantuan peralatan, modal dan bantuan lainnya. Selain program fasilitasi, pemerintah daerah juga memberikan bantuan </w:t>
      </w:r>
      <w:r w:rsidR="002C475C">
        <w:rPr>
          <w:rFonts w:ascii="Times New Roman" w:eastAsia="Times New Roman" w:hAnsi="Times New Roman" w:cs="Times New Roman"/>
          <w:color w:val="000000"/>
          <w:sz w:val="24"/>
          <w:szCs w:val="24"/>
          <w:lang w:val="id-ID"/>
        </w:rPr>
        <w:t xml:space="preserve">peralatan pengolahan gula aren, akses kemudahan </w:t>
      </w:r>
      <w:r w:rsidR="00113D86">
        <w:rPr>
          <w:rFonts w:ascii="Times New Roman" w:eastAsia="Times New Roman" w:hAnsi="Times New Roman" w:cs="Times New Roman"/>
          <w:color w:val="000000"/>
          <w:sz w:val="24"/>
          <w:szCs w:val="24"/>
          <w:lang w:val="id-ID"/>
        </w:rPr>
        <w:t xml:space="preserve">dalam pengurusan </w:t>
      </w:r>
      <w:r w:rsidR="002C475C">
        <w:rPr>
          <w:rFonts w:ascii="Times New Roman" w:eastAsia="Times New Roman" w:hAnsi="Times New Roman" w:cs="Times New Roman"/>
          <w:color w:val="000000"/>
          <w:sz w:val="24"/>
          <w:szCs w:val="24"/>
          <w:lang w:val="id-ID"/>
        </w:rPr>
        <w:t>PIRT</w:t>
      </w:r>
      <w:r w:rsidR="00113D86">
        <w:rPr>
          <w:rFonts w:ascii="Times New Roman" w:eastAsia="Times New Roman" w:hAnsi="Times New Roman" w:cs="Times New Roman"/>
          <w:color w:val="000000"/>
          <w:sz w:val="24"/>
          <w:szCs w:val="24"/>
          <w:lang w:val="id-ID"/>
        </w:rPr>
        <w:t xml:space="preserve"> (</w:t>
      </w:r>
      <w:r w:rsidR="00155757">
        <w:rPr>
          <w:rFonts w:ascii="Times New Roman" w:eastAsia="Times New Roman" w:hAnsi="Times New Roman" w:cs="Times New Roman"/>
          <w:color w:val="000000"/>
          <w:sz w:val="24"/>
          <w:szCs w:val="24"/>
          <w:lang w:val="id-ID"/>
        </w:rPr>
        <w:t>perizinan industri rumah tangga</w:t>
      </w:r>
      <w:r w:rsidR="00113D86">
        <w:rPr>
          <w:rFonts w:ascii="Times New Roman" w:eastAsia="Times New Roman" w:hAnsi="Times New Roman" w:cs="Times New Roman"/>
          <w:color w:val="000000"/>
          <w:sz w:val="24"/>
          <w:szCs w:val="24"/>
          <w:lang w:val="id-ID"/>
        </w:rPr>
        <w:t>)</w:t>
      </w:r>
      <w:r w:rsidR="002C475C">
        <w:rPr>
          <w:rFonts w:ascii="Times New Roman" w:eastAsia="Times New Roman" w:hAnsi="Times New Roman" w:cs="Times New Roman"/>
          <w:color w:val="000000"/>
          <w:sz w:val="24"/>
          <w:szCs w:val="24"/>
          <w:lang w:val="id-ID"/>
        </w:rPr>
        <w:t>, sertifikasi halal, dan pelatihan kemasan. Pemerintah daerah juga akan mendukung dalam hal pembuatan koperasi sehingga koperasi tersebut mampu untuk mewadahi keberadaan pelaku IKM gula aren</w:t>
      </w:r>
      <w:r w:rsidR="00AC7D63">
        <w:rPr>
          <w:rFonts w:ascii="Times New Roman" w:eastAsia="Times New Roman" w:hAnsi="Times New Roman" w:cs="Times New Roman"/>
          <w:color w:val="000000"/>
          <w:sz w:val="24"/>
          <w:szCs w:val="24"/>
          <w:lang w:val="id-ID"/>
        </w:rPr>
        <w:t>.</w:t>
      </w:r>
    </w:p>
    <w:p w:rsidR="000A0EFD" w:rsidRPr="00BB6956" w:rsidRDefault="000A0EFD"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Kebijakan pemerintah daerah tersebut sangat menguntungkan </w:t>
      </w:r>
      <w:r w:rsidR="003F5D31">
        <w:rPr>
          <w:rFonts w:ascii="Times New Roman" w:eastAsia="Times New Roman" w:hAnsi="Times New Roman" w:cs="Times New Roman"/>
          <w:color w:val="000000"/>
          <w:sz w:val="24"/>
          <w:szCs w:val="24"/>
          <w:lang w:val="id-ID"/>
        </w:rPr>
        <w:t xml:space="preserve">bagi </w:t>
      </w:r>
      <w:r>
        <w:rPr>
          <w:rFonts w:ascii="Times New Roman" w:eastAsia="Times New Roman" w:hAnsi="Times New Roman" w:cs="Times New Roman"/>
          <w:color w:val="000000"/>
          <w:sz w:val="24"/>
          <w:szCs w:val="24"/>
          <w:lang w:val="id-ID"/>
        </w:rPr>
        <w:t>para pelaku IKM gula aren karena mereka mendapatkan peluang pemasaran</w:t>
      </w:r>
      <w:r w:rsidR="00A0295B">
        <w:rPr>
          <w:rFonts w:ascii="Times New Roman" w:eastAsia="Times New Roman" w:hAnsi="Times New Roman" w:cs="Times New Roman"/>
          <w:color w:val="000000"/>
          <w:sz w:val="24"/>
          <w:szCs w:val="24"/>
          <w:lang w:val="id-ID"/>
        </w:rPr>
        <w:t xml:space="preserve"> yang lebih luas</w:t>
      </w:r>
      <w:r>
        <w:rPr>
          <w:rFonts w:ascii="Times New Roman" w:eastAsia="Times New Roman" w:hAnsi="Times New Roman" w:cs="Times New Roman"/>
          <w:color w:val="000000"/>
          <w:sz w:val="24"/>
          <w:szCs w:val="24"/>
          <w:lang w:val="id-ID"/>
        </w:rPr>
        <w:t xml:space="preserve">, </w:t>
      </w:r>
      <w:r w:rsidR="00C11D19">
        <w:rPr>
          <w:rFonts w:ascii="Times New Roman" w:eastAsia="Times New Roman" w:hAnsi="Times New Roman" w:cs="Times New Roman"/>
          <w:color w:val="000000"/>
          <w:sz w:val="24"/>
          <w:szCs w:val="24"/>
          <w:lang w:val="id-ID"/>
        </w:rPr>
        <w:t>kemasan produk menjadi ba</w:t>
      </w:r>
      <w:r w:rsidR="001463C4">
        <w:rPr>
          <w:rFonts w:ascii="Times New Roman" w:eastAsia="Times New Roman" w:hAnsi="Times New Roman" w:cs="Times New Roman"/>
          <w:color w:val="000000"/>
          <w:sz w:val="24"/>
          <w:szCs w:val="24"/>
          <w:lang w:val="id-ID"/>
        </w:rPr>
        <w:t>ik</w:t>
      </w:r>
      <w:r w:rsidR="00C11D19">
        <w:rPr>
          <w:rFonts w:ascii="Times New Roman" w:eastAsia="Times New Roman" w:hAnsi="Times New Roman" w:cs="Times New Roman"/>
          <w:color w:val="000000"/>
          <w:sz w:val="24"/>
          <w:szCs w:val="24"/>
          <w:lang w:val="id-ID"/>
        </w:rPr>
        <w:t xml:space="preserve">, adanya sertifikasi halal pada produknya dan mendapatkan PIRT sehingga berimbas pada meningkatnya harga jual </w:t>
      </w:r>
      <w:r w:rsidR="00341C2A">
        <w:rPr>
          <w:rFonts w:ascii="Times New Roman" w:eastAsia="Times New Roman" w:hAnsi="Times New Roman" w:cs="Times New Roman"/>
          <w:color w:val="000000"/>
          <w:sz w:val="24"/>
          <w:szCs w:val="24"/>
          <w:lang w:val="id-ID"/>
        </w:rPr>
        <w:t>gula aren</w:t>
      </w:r>
      <w:r w:rsidR="00C11D19">
        <w:rPr>
          <w:rFonts w:ascii="Times New Roman" w:eastAsia="Times New Roman" w:hAnsi="Times New Roman" w:cs="Times New Roman"/>
          <w:color w:val="000000"/>
          <w:sz w:val="24"/>
          <w:szCs w:val="24"/>
          <w:lang w:val="id-ID"/>
        </w:rPr>
        <w:t>.</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IKM yang mendapatkan bantuan,</w:t>
      </w:r>
      <w:r w:rsidRPr="004E1897">
        <w:rPr>
          <w:rFonts w:ascii="Times New Roman" w:eastAsia="Times New Roman" w:hAnsi="Times New Roman" w:cs="Times New Roman"/>
          <w:color w:val="000000"/>
          <w:sz w:val="24"/>
          <w:szCs w:val="24"/>
        </w:rPr>
        <w:t>baik bantuan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manajemen maupun pendanaan akan dapat meningkatkan usaha karena lebih efisien jika</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dibandingkan dengan IKM yang tidak mendapatkan bantuan (Fisseha, 1994)</w:t>
      </w:r>
      <w:r w:rsidR="007416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lastRenderedPageBreak/>
        <w:t>dalam Hidayat dan Herlambang (2009)</w:t>
      </w:r>
      <w:r w:rsidRPr="004E18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Selain itu, </w:t>
      </w:r>
      <w:r w:rsidRPr="004E1897">
        <w:rPr>
          <w:rFonts w:ascii="Times New Roman" w:eastAsia="Times New Roman" w:hAnsi="Times New Roman" w:cs="Times New Roman"/>
          <w:color w:val="000000"/>
          <w:sz w:val="24"/>
          <w:szCs w:val="24"/>
        </w:rPr>
        <w:t>IKM yang</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mendapat bantuan manajemen, teknologi dan finansial akan dapat memperkuat kelangsungan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hidup usahanya (Werdaya, 1995)</w:t>
      </w:r>
      <w:r w:rsidR="007416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dalam Hidayat dan Herlambang (2009)</w:t>
      </w:r>
      <w:r w:rsidRPr="004E1897">
        <w:rPr>
          <w:rFonts w:ascii="Times New Roman" w:eastAsia="Times New Roman" w:hAnsi="Times New Roman" w:cs="Times New Roman"/>
          <w:color w:val="000000"/>
          <w:sz w:val="24"/>
          <w:szCs w:val="24"/>
        </w:rPr>
        <w:t xml:space="preserve">. </w:t>
      </w:r>
    </w:p>
    <w:p w:rsidR="0020512C"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Beberapa ahli lainnya juga berpendapat bahwa p</w:t>
      </w:r>
      <w:r w:rsidRPr="004E1897">
        <w:rPr>
          <w:rFonts w:ascii="Times New Roman" w:eastAsia="Times New Roman" w:hAnsi="Times New Roman" w:cs="Times New Roman"/>
          <w:color w:val="000000"/>
          <w:sz w:val="24"/>
          <w:szCs w:val="24"/>
        </w:rPr>
        <w:t>roses pemberian bantuan dapat berpengaruh terhadap</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peningkatan efisiensi proses produksi yaitu berbagai kebijakan yang dilakukan IKM dalam</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mengkombinasikan sumber permodalan, mengadakan perluasan pasar, menambah jumlah danvariasi produk serta meningkatkan tingkat upah (Farrel, 1992)</w:t>
      </w:r>
      <w:r w:rsidR="002C75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dalam Hidayat dan Herlambang (2009)</w:t>
      </w:r>
      <w:r w:rsidRPr="004E1897">
        <w:rPr>
          <w:rFonts w:ascii="Times New Roman" w:eastAsia="Times New Roman" w:hAnsi="Times New Roman" w:cs="Times New Roman"/>
          <w:color w:val="000000"/>
          <w:sz w:val="24"/>
          <w:szCs w:val="24"/>
        </w:rPr>
        <w:t>. Program asistensi atau bantuan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pemerintah dalam bentuk pemberian fasilitas produksi, penyediaan dan bantuan dalam bidang</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manajemen, teknik dan finansial diharapkan dapat meningkatkan kinerja usaha.</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Chrisman dan</w:t>
      </w:r>
      <w:r w:rsidR="002C7575">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 xml:space="preserve">Mulan (2002) </w:t>
      </w:r>
      <w:r>
        <w:rPr>
          <w:rFonts w:ascii="Times New Roman" w:eastAsia="Times New Roman" w:hAnsi="Times New Roman" w:cs="Times New Roman"/>
          <w:color w:val="000000"/>
          <w:sz w:val="24"/>
          <w:szCs w:val="24"/>
          <w:lang w:val="id-ID"/>
        </w:rPr>
        <w:t>dalam Hidayat dan Herlambang (2009)</w:t>
      </w:r>
      <w:r w:rsidRPr="004E1897">
        <w:rPr>
          <w:rFonts w:ascii="Times New Roman" w:eastAsia="Times New Roman" w:hAnsi="Times New Roman" w:cs="Times New Roman"/>
          <w:color w:val="000000"/>
          <w:sz w:val="24"/>
          <w:szCs w:val="24"/>
        </w:rPr>
        <w:t xml:space="preserve"> menyatakan bahwa berbagai bentuk bantuan pemerintah dengan melalui bantuan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BUMN dan kredit perbankan menunjukkan hubungan yang signifikan terhadap keberhasilan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usaha (kinerja) IKM.</w:t>
      </w:r>
    </w:p>
    <w:p w:rsidR="0020512C" w:rsidRPr="004E1897" w:rsidRDefault="0020512C" w:rsidP="0022051E">
      <w:pPr>
        <w:autoSpaceDE w:val="0"/>
        <w:autoSpaceDN w:val="0"/>
        <w:adjustRightInd w:val="0"/>
        <w:snapToGrid w:val="0"/>
        <w:spacing w:after="0" w:line="360" w:lineRule="auto"/>
        <w:ind w:firstLine="720"/>
        <w:jc w:val="both"/>
        <w:rPr>
          <w:rFonts w:ascii="Times New Roman" w:eastAsia="Times New Roman" w:hAnsi="Times New Roman" w:cs="Times New Roman"/>
          <w:color w:val="000000"/>
          <w:sz w:val="24"/>
          <w:szCs w:val="24"/>
        </w:rPr>
      </w:pPr>
      <w:r w:rsidRPr="004E1897">
        <w:rPr>
          <w:rFonts w:ascii="Times New Roman" w:eastAsia="Times New Roman" w:hAnsi="Times New Roman" w:cs="Times New Roman"/>
          <w:color w:val="000000"/>
          <w:sz w:val="24"/>
          <w:szCs w:val="24"/>
        </w:rPr>
        <w:t>Kinerja merupakan penggambaran dari hasil kerja suatu badan usaha.</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Kinerja sering</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digunakan sebagai tolak ukur keberhasilan atau kesuksesan IKM.</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Tingkatan yang dapat dicapaioleh IKM sebagai pencerminan kemampuan seorang manajer melalui pencapaian penjualan dan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pendapatan atau keuntungan yang diperoleh IKM (Mahon, 2001)</w:t>
      </w:r>
      <w:r w:rsidR="007416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dalam Hidayat dan Herlambang (2009)</w:t>
      </w:r>
      <w:r w:rsidRPr="004E1897">
        <w:rPr>
          <w:rFonts w:ascii="Times New Roman" w:eastAsia="Times New Roman" w:hAnsi="Times New Roman" w:cs="Times New Roman"/>
          <w:color w:val="000000"/>
          <w:sz w:val="24"/>
          <w:szCs w:val="24"/>
        </w:rPr>
        <w:t>.</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Pengukuran kinerja IKM dengan menggunakan analisis penjualan dan keuntungan pada beberapa</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periode.</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 xml:space="preserve">Kusumosuwidho (1993) </w:t>
      </w:r>
      <w:r>
        <w:rPr>
          <w:rFonts w:ascii="Times New Roman" w:eastAsia="Times New Roman" w:hAnsi="Times New Roman" w:cs="Times New Roman"/>
          <w:color w:val="000000"/>
          <w:sz w:val="24"/>
          <w:szCs w:val="24"/>
          <w:lang w:val="id-ID"/>
        </w:rPr>
        <w:t>dalam Hidayat dan Herlambang (2009)</w:t>
      </w:r>
      <w:r w:rsidRPr="004E1897">
        <w:rPr>
          <w:rFonts w:ascii="Times New Roman" w:eastAsia="Times New Roman" w:hAnsi="Times New Roman" w:cs="Times New Roman"/>
          <w:color w:val="000000"/>
          <w:sz w:val="24"/>
          <w:szCs w:val="24"/>
        </w:rPr>
        <w:t xml:space="preserve"> menyatakan bahwa keuntungan (profit) adalah penerimaaan</w:t>
      </w:r>
      <w:r w:rsidR="007416B3">
        <w:rPr>
          <w:rFonts w:ascii="Times New Roman" w:eastAsia="Times New Roman" w:hAnsi="Times New Roman" w:cs="Times New Roman"/>
          <w:color w:val="000000"/>
          <w:sz w:val="24"/>
          <w:szCs w:val="24"/>
        </w:rPr>
        <w:t xml:space="preserve"> </w:t>
      </w:r>
      <w:r w:rsidRPr="004E1897">
        <w:rPr>
          <w:rFonts w:ascii="Times New Roman" w:eastAsia="Times New Roman" w:hAnsi="Times New Roman" w:cs="Times New Roman"/>
          <w:color w:val="000000"/>
          <w:sz w:val="24"/>
          <w:szCs w:val="24"/>
        </w:rPr>
        <w:t xml:space="preserve">perusahaan dikurangi biaya-biaya yang dikeluarkan untuk memproduksi </w:t>
      </w:r>
      <w:r w:rsidR="006114DC">
        <w:rPr>
          <w:rFonts w:ascii="Times New Roman" w:eastAsia="Times New Roman" w:hAnsi="Times New Roman" w:cs="Times New Roman"/>
          <w:color w:val="000000"/>
          <w:sz w:val="24"/>
          <w:szCs w:val="24"/>
          <w:lang w:val="id-ID"/>
        </w:rPr>
        <w:t>produk</w:t>
      </w:r>
      <w:r w:rsidRPr="004E1897">
        <w:rPr>
          <w:rFonts w:ascii="Times New Roman" w:eastAsia="Times New Roman" w:hAnsi="Times New Roman" w:cs="Times New Roman"/>
          <w:color w:val="000000"/>
          <w:sz w:val="24"/>
          <w:szCs w:val="24"/>
        </w:rPr>
        <w:t>.</w:t>
      </w:r>
    </w:p>
    <w:p w:rsidR="0020512C" w:rsidRDefault="0020512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Mesikpun pemerintah mencoba terus menerus meningkatkan daya saing IKM gula aren melalui berbagai bantuan baik bantuan fisik maupun non fisik, namun dampak dari bantuan tersebut masih belum dinikmati </w:t>
      </w:r>
      <w:r>
        <w:rPr>
          <w:rFonts w:ascii="Times New Roman" w:eastAsia="Times New Roman" w:hAnsi="Times New Roman" w:cs="Times New Roman"/>
          <w:color w:val="000000"/>
          <w:sz w:val="24"/>
          <w:szCs w:val="24"/>
          <w:lang w:val="id-ID"/>
        </w:rPr>
        <w:lastRenderedPageBreak/>
        <w:t>sepenuhnya oleh para pelaku usaha IKM gula aren sehingga produk gula aren di Kabupaten Bandung Barat masih belum mampu meningkatkan kesejahteraan para pelaku usaha gula aren, dan hal tersebut berdampak terhadap belum optimalnya penyerapan tenaga kerja, sumbangsi terhadap pendapatan asli daerah dan optimalisasi potensi yang ada.</w:t>
      </w:r>
    </w:p>
    <w:p w:rsidR="0020512C" w:rsidRDefault="0020512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Pada dasarnya, p</w:t>
      </w:r>
      <w:r w:rsidRPr="00E7767B">
        <w:rPr>
          <w:rFonts w:ascii="Times New Roman" w:eastAsia="Times New Roman" w:hAnsi="Times New Roman" w:cs="Times New Roman"/>
          <w:color w:val="000000"/>
          <w:sz w:val="24"/>
          <w:szCs w:val="24"/>
        </w:rPr>
        <w:t xml:space="preserve">ermasalahan-permasalahan yang membelit IKM </w:t>
      </w:r>
      <w:r>
        <w:rPr>
          <w:rFonts w:ascii="Times New Roman" w:eastAsia="Times New Roman" w:hAnsi="Times New Roman" w:cs="Times New Roman"/>
          <w:color w:val="000000"/>
          <w:sz w:val="24"/>
          <w:szCs w:val="24"/>
          <w:lang w:val="id-ID"/>
        </w:rPr>
        <w:t xml:space="preserve">gula aren </w:t>
      </w:r>
      <w:r w:rsidRPr="00E7767B">
        <w:rPr>
          <w:rFonts w:ascii="Times New Roman" w:eastAsia="Times New Roman" w:hAnsi="Times New Roman" w:cs="Times New Roman"/>
          <w:color w:val="000000"/>
          <w:sz w:val="24"/>
          <w:szCs w:val="24"/>
        </w:rPr>
        <w:t>begitu banyak</w:t>
      </w:r>
      <w:r>
        <w:rPr>
          <w:rFonts w:ascii="Times New Roman" w:eastAsia="Times New Roman" w:hAnsi="Times New Roman" w:cs="Times New Roman"/>
          <w:color w:val="000000"/>
          <w:sz w:val="24"/>
          <w:szCs w:val="24"/>
          <w:lang w:val="id-ID"/>
        </w:rPr>
        <w:t xml:space="preserve"> sehingga mempengaruhi daya saing IKM gula ar</w:t>
      </w:r>
      <w:r w:rsidR="00596720">
        <w:rPr>
          <w:rFonts w:ascii="Times New Roman" w:eastAsia="Times New Roman" w:hAnsi="Times New Roman" w:cs="Times New Roman"/>
          <w:color w:val="000000"/>
          <w:sz w:val="24"/>
          <w:szCs w:val="24"/>
          <w:lang w:val="id-ID"/>
        </w:rPr>
        <w:t>en dan berimbas pada kinerja usaha</w:t>
      </w:r>
      <w:r w:rsidRPr="00E7767B">
        <w:rPr>
          <w:rFonts w:ascii="Times New Roman" w:eastAsia="Times New Roman" w:hAnsi="Times New Roman" w:cs="Times New Roman"/>
          <w:color w:val="000000"/>
          <w:sz w:val="24"/>
          <w:szCs w:val="24"/>
        </w:rPr>
        <w:t>.</w:t>
      </w:r>
      <w:r w:rsidR="007C1690">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Seperti misalnya, permasalahan teknologi, permodalan, manajemen,</w:t>
      </w:r>
      <w:r w:rsidR="001F391F">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pemasaran, kesulitan dalam mengakses kredit perbankan komersial dan</w:t>
      </w:r>
      <w:r w:rsidR="001F391F">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masalah lingkungan</w:t>
      </w:r>
      <w:r w:rsidR="00596720">
        <w:rPr>
          <w:rFonts w:ascii="Times New Roman" w:eastAsia="Times New Roman" w:hAnsi="Times New Roman" w:cs="Times New Roman"/>
          <w:color w:val="000000"/>
          <w:sz w:val="24"/>
          <w:szCs w:val="24"/>
          <w:lang w:val="id-ID"/>
        </w:rPr>
        <w:t xml:space="preserve"> serta permasalahan lainnya</w:t>
      </w:r>
      <w:r w:rsidRPr="00E7767B">
        <w:rPr>
          <w:rFonts w:ascii="Times New Roman" w:eastAsia="Times New Roman" w:hAnsi="Times New Roman" w:cs="Times New Roman"/>
          <w:color w:val="000000"/>
          <w:sz w:val="24"/>
          <w:szCs w:val="24"/>
        </w:rPr>
        <w:t>.</w:t>
      </w:r>
      <w:r w:rsidR="001F391F">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Dari permasalahan yang begitu kompleks tersebut,</w:t>
      </w:r>
      <w:r w:rsidR="007416B3">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berakibat pada kinerja IKM yang sangat kecil bila dibandingkan dengan</w:t>
      </w:r>
      <w:r w:rsidR="007416B3">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kinerja Industri Besar (Anshori, 2005).</w:t>
      </w:r>
    </w:p>
    <w:p w:rsidR="0020512C" w:rsidRDefault="0020512C"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Berdasarkan penelitian </w:t>
      </w:r>
      <w:r>
        <w:rPr>
          <w:rFonts w:ascii="Times New Roman" w:eastAsia="Times New Roman" w:hAnsi="Times New Roman" w:cs="Times New Roman"/>
          <w:color w:val="000000"/>
          <w:sz w:val="24"/>
          <w:szCs w:val="24"/>
        </w:rPr>
        <w:t xml:space="preserve">Tutik Arifah, </w:t>
      </w:r>
      <w:r>
        <w:rPr>
          <w:rFonts w:ascii="Times New Roman" w:eastAsia="Times New Roman" w:hAnsi="Times New Roman" w:cs="Times New Roman"/>
          <w:color w:val="000000"/>
          <w:sz w:val="24"/>
          <w:szCs w:val="24"/>
          <w:lang w:val="id-ID"/>
        </w:rPr>
        <w:t xml:space="preserve">bahwa pemasalahan pada industri kecil jamur tiram </w:t>
      </w:r>
      <w:r>
        <w:rPr>
          <w:rFonts w:ascii="Times New Roman" w:eastAsia="Times New Roman" w:hAnsi="Times New Roman" w:cs="Times New Roman"/>
          <w:color w:val="000000"/>
          <w:sz w:val="24"/>
          <w:szCs w:val="24"/>
        </w:rPr>
        <w:t>adalah sumber daya manusia, permodalan dan pemasaran.</w:t>
      </w:r>
      <w:r>
        <w:rPr>
          <w:rFonts w:ascii="Times New Roman" w:eastAsia="Times New Roman" w:hAnsi="Times New Roman" w:cs="Times New Roman"/>
          <w:color w:val="000000"/>
          <w:sz w:val="24"/>
          <w:szCs w:val="24"/>
          <w:lang w:val="id-ID"/>
        </w:rPr>
        <w:t xml:space="preserve"> Sementara itu, menurut Wahyuniarso (2013), </w:t>
      </w:r>
      <w:r>
        <w:rPr>
          <w:rFonts w:ascii="Times New Roman" w:eastAsia="Times New Roman" w:hAnsi="Times New Roman" w:cs="Times New Roman"/>
          <w:color w:val="000000"/>
          <w:sz w:val="24"/>
          <w:szCs w:val="24"/>
        </w:rPr>
        <w:t>beberapa masalah mendasar yang menyebabkan industri kecil</w:t>
      </w:r>
      <w:r w:rsidR="001F39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keripik kesulitan untuk berkembang antara lain disebabkan olehs</w:t>
      </w:r>
      <w:r w:rsidR="001F39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umber daya manusia (SDM)</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Pemasaran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Permodalan</w:t>
      </w:r>
      <w:r>
        <w:rPr>
          <w:rFonts w:ascii="Times New Roman" w:eastAsia="Times New Roman" w:hAnsi="Times New Roman" w:cs="Times New Roman"/>
          <w:color w:val="000000"/>
          <w:sz w:val="24"/>
          <w:szCs w:val="24"/>
          <w:lang w:val="id-ID"/>
        </w:rPr>
        <w:t xml:space="preserve">, dan </w:t>
      </w:r>
      <w:r>
        <w:rPr>
          <w:rFonts w:ascii="Times New Roman" w:eastAsia="Times New Roman" w:hAnsi="Times New Roman" w:cs="Times New Roman"/>
          <w:color w:val="000000"/>
          <w:sz w:val="24"/>
          <w:szCs w:val="24"/>
        </w:rPr>
        <w:t>Teknologi.</w:t>
      </w:r>
    </w:p>
    <w:p w:rsidR="002053BF" w:rsidRDefault="0020512C" w:rsidP="0022051E">
      <w:pPr>
        <w:spacing w:after="0" w:line="360" w:lineRule="auto"/>
        <w:ind w:firstLine="720"/>
        <w:jc w:val="both"/>
        <w:rPr>
          <w:rFonts w:ascii="Times New Roman" w:eastAsia="Times New Roman" w:hAnsi="Times New Roman" w:cs="Times New Roman"/>
          <w:color w:val="000000"/>
          <w:sz w:val="24"/>
          <w:szCs w:val="24"/>
          <w:lang w:val="id-ID"/>
        </w:rPr>
      </w:pPr>
      <w:r w:rsidRPr="00E7767B">
        <w:rPr>
          <w:rFonts w:ascii="Times New Roman" w:eastAsia="Times New Roman" w:hAnsi="Times New Roman" w:cs="Times New Roman"/>
          <w:color w:val="000000"/>
          <w:sz w:val="24"/>
          <w:szCs w:val="24"/>
        </w:rPr>
        <w:t>Dari permasalahan-permasalahan yang telah disebutkan diatas,</w:t>
      </w:r>
      <w:r w:rsidR="001F391F">
        <w:rPr>
          <w:rFonts w:ascii="Times New Roman" w:eastAsia="Times New Roman" w:hAnsi="Times New Roman" w:cs="Times New Roman"/>
          <w:color w:val="000000"/>
          <w:sz w:val="24"/>
          <w:szCs w:val="24"/>
        </w:rPr>
        <w:t xml:space="preserve"> </w:t>
      </w:r>
      <w:r w:rsidR="00E44379" w:rsidRPr="00E7767B">
        <w:rPr>
          <w:rFonts w:ascii="Times New Roman" w:eastAsia="Times New Roman" w:hAnsi="Times New Roman" w:cs="Times New Roman"/>
          <w:color w:val="000000"/>
          <w:sz w:val="24"/>
          <w:szCs w:val="24"/>
        </w:rPr>
        <w:t>maka upaya pengembangan dan pemberdayaan</w:t>
      </w:r>
      <w:r w:rsidR="001F391F">
        <w:rPr>
          <w:rFonts w:ascii="Times New Roman" w:eastAsia="Times New Roman" w:hAnsi="Times New Roman" w:cs="Times New Roman"/>
          <w:color w:val="000000"/>
          <w:sz w:val="24"/>
          <w:szCs w:val="24"/>
        </w:rPr>
        <w:t xml:space="preserve"> </w:t>
      </w:r>
      <w:r w:rsidR="00E44379" w:rsidRPr="00E7767B">
        <w:rPr>
          <w:rFonts w:ascii="Times New Roman" w:eastAsia="Times New Roman" w:hAnsi="Times New Roman" w:cs="Times New Roman"/>
          <w:color w:val="000000"/>
          <w:sz w:val="24"/>
          <w:szCs w:val="24"/>
        </w:rPr>
        <w:t xml:space="preserve">IKM harus terus dilakukan agar IKM </w:t>
      </w:r>
      <w:r w:rsidR="007D30D1">
        <w:rPr>
          <w:rFonts w:ascii="Times New Roman" w:eastAsia="Times New Roman" w:hAnsi="Times New Roman" w:cs="Times New Roman"/>
          <w:color w:val="000000"/>
          <w:sz w:val="24"/>
          <w:szCs w:val="24"/>
          <w:lang w:val="id-ID"/>
        </w:rPr>
        <w:t xml:space="preserve">gula aren </w:t>
      </w:r>
      <w:r w:rsidR="00E44379" w:rsidRPr="00E7767B">
        <w:rPr>
          <w:rFonts w:ascii="Times New Roman" w:eastAsia="Times New Roman" w:hAnsi="Times New Roman" w:cs="Times New Roman"/>
          <w:color w:val="000000"/>
          <w:sz w:val="24"/>
          <w:szCs w:val="24"/>
        </w:rPr>
        <w:t>mampu meningkatkan daya saing</w:t>
      </w:r>
      <w:r w:rsidR="001F391F">
        <w:rPr>
          <w:rFonts w:ascii="Times New Roman" w:eastAsia="Times New Roman" w:hAnsi="Times New Roman" w:cs="Times New Roman"/>
          <w:color w:val="000000"/>
          <w:sz w:val="24"/>
          <w:szCs w:val="24"/>
        </w:rPr>
        <w:t xml:space="preserve"> </w:t>
      </w:r>
      <w:r w:rsidR="00E44379" w:rsidRPr="00E7767B">
        <w:rPr>
          <w:rFonts w:ascii="Times New Roman" w:eastAsia="Times New Roman" w:hAnsi="Times New Roman" w:cs="Times New Roman"/>
          <w:color w:val="000000"/>
          <w:sz w:val="24"/>
          <w:szCs w:val="24"/>
        </w:rPr>
        <w:t>dalam menghadapi era globalisasi</w:t>
      </w:r>
      <w:r w:rsidR="007D30D1">
        <w:rPr>
          <w:rFonts w:ascii="Times New Roman" w:eastAsia="Times New Roman" w:hAnsi="Times New Roman" w:cs="Times New Roman"/>
          <w:color w:val="000000"/>
          <w:sz w:val="24"/>
          <w:szCs w:val="24"/>
          <w:lang w:val="id-ID"/>
        </w:rPr>
        <w:t xml:space="preserve"> sehingga berdampak terhadap peningkatan kinerja usaha. Dengan demikian, </w:t>
      </w:r>
      <w:r w:rsidRPr="00E7767B">
        <w:rPr>
          <w:rFonts w:ascii="Times New Roman" w:eastAsia="Times New Roman" w:hAnsi="Times New Roman" w:cs="Times New Roman"/>
          <w:color w:val="000000"/>
          <w:sz w:val="24"/>
          <w:szCs w:val="24"/>
        </w:rPr>
        <w:t xml:space="preserve">maka </w:t>
      </w:r>
      <w:r w:rsidR="006B30BF">
        <w:rPr>
          <w:rFonts w:ascii="Times New Roman" w:eastAsia="Times New Roman" w:hAnsi="Times New Roman" w:cs="Times New Roman"/>
          <w:color w:val="000000"/>
          <w:sz w:val="24"/>
          <w:szCs w:val="24"/>
          <w:lang w:val="id-ID"/>
        </w:rPr>
        <w:t>diperlukan berbagai strategi untuk mengembangkan IKM gula aren</w:t>
      </w:r>
      <w:r w:rsidR="00EB072C">
        <w:rPr>
          <w:rFonts w:ascii="Times New Roman" w:eastAsia="Times New Roman" w:hAnsi="Times New Roman" w:cs="Times New Roman"/>
          <w:color w:val="000000"/>
          <w:sz w:val="24"/>
          <w:szCs w:val="24"/>
          <w:lang w:val="id-ID"/>
        </w:rPr>
        <w:t>, dan</w:t>
      </w:r>
      <w:r w:rsidR="007416B3">
        <w:rPr>
          <w:rFonts w:ascii="Times New Roman" w:eastAsia="Times New Roman" w:hAnsi="Times New Roman" w:cs="Times New Roman"/>
          <w:color w:val="000000"/>
          <w:sz w:val="24"/>
          <w:szCs w:val="24"/>
        </w:rPr>
        <w:t xml:space="preserve"> </w:t>
      </w:r>
      <w:r w:rsidRPr="00E7767B">
        <w:rPr>
          <w:rFonts w:ascii="Times New Roman" w:eastAsia="Times New Roman" w:hAnsi="Times New Roman" w:cs="Times New Roman"/>
          <w:color w:val="000000"/>
          <w:sz w:val="24"/>
          <w:szCs w:val="24"/>
        </w:rPr>
        <w:t xml:space="preserve">berbagai kebijakan pengembangan IKM </w:t>
      </w:r>
      <w:r w:rsidR="00EB072C">
        <w:rPr>
          <w:rFonts w:ascii="Times New Roman" w:eastAsia="Times New Roman" w:hAnsi="Times New Roman" w:cs="Times New Roman"/>
          <w:color w:val="000000"/>
          <w:sz w:val="24"/>
          <w:szCs w:val="24"/>
          <w:lang w:val="id-ID"/>
        </w:rPr>
        <w:t xml:space="preserve">yang </w:t>
      </w:r>
      <w:r w:rsidR="00A40CAC">
        <w:rPr>
          <w:rFonts w:ascii="Times New Roman" w:eastAsia="Times New Roman" w:hAnsi="Times New Roman" w:cs="Times New Roman"/>
          <w:color w:val="000000"/>
          <w:sz w:val="24"/>
          <w:szCs w:val="24"/>
          <w:lang w:val="id-ID"/>
        </w:rPr>
        <w:t xml:space="preserve">telah </w:t>
      </w:r>
      <w:r w:rsidR="002F753F">
        <w:rPr>
          <w:rFonts w:ascii="Times New Roman" w:eastAsia="Times New Roman" w:hAnsi="Times New Roman" w:cs="Times New Roman"/>
          <w:color w:val="000000"/>
          <w:sz w:val="24"/>
          <w:szCs w:val="24"/>
          <w:lang w:val="id-ID"/>
        </w:rPr>
        <w:t xml:space="preserve">dilakukan oleh pemerintah daerah </w:t>
      </w:r>
      <w:r w:rsidRPr="00E7767B">
        <w:rPr>
          <w:rFonts w:ascii="Times New Roman" w:eastAsia="Times New Roman" w:hAnsi="Times New Roman" w:cs="Times New Roman"/>
          <w:color w:val="000000"/>
          <w:sz w:val="24"/>
          <w:szCs w:val="24"/>
        </w:rPr>
        <w:t xml:space="preserve">perlu diperiksa dan dirumuskan kembali agar </w:t>
      </w:r>
      <w:r w:rsidR="002F753F">
        <w:rPr>
          <w:rFonts w:ascii="Times New Roman" w:eastAsia="Times New Roman" w:hAnsi="Times New Roman" w:cs="Times New Roman"/>
          <w:color w:val="000000"/>
          <w:sz w:val="24"/>
          <w:szCs w:val="24"/>
          <w:lang w:val="id-ID"/>
        </w:rPr>
        <w:t>sesuai dengan kebutuhan para IKM gula aren</w:t>
      </w:r>
      <w:r w:rsidRPr="00E7767B">
        <w:rPr>
          <w:rFonts w:ascii="Times New Roman" w:eastAsia="Times New Roman" w:hAnsi="Times New Roman" w:cs="Times New Roman"/>
          <w:color w:val="000000"/>
          <w:sz w:val="24"/>
          <w:szCs w:val="24"/>
        </w:rPr>
        <w:t>.</w:t>
      </w:r>
    </w:p>
    <w:p w:rsidR="0022051E" w:rsidRDefault="0022051E" w:rsidP="0022051E">
      <w:pPr>
        <w:spacing w:after="0" w:line="360" w:lineRule="auto"/>
        <w:ind w:firstLine="720"/>
        <w:jc w:val="both"/>
        <w:rPr>
          <w:rFonts w:ascii="Times New Roman" w:hAnsi="Times New Roman" w:cs="Times New Roman"/>
          <w:sz w:val="24"/>
          <w:szCs w:val="24"/>
        </w:rPr>
      </w:pPr>
    </w:p>
    <w:p w:rsidR="00B84E32" w:rsidRDefault="00B84E32" w:rsidP="0022051E">
      <w:pPr>
        <w:pStyle w:val="Heading2"/>
        <w:spacing w:before="0" w:line="360" w:lineRule="auto"/>
        <w:ind w:left="709" w:hanging="709"/>
        <w:rPr>
          <w:rFonts w:ascii="Times New Roman" w:hAnsi="Times New Roman" w:cs="Times New Roman"/>
          <w:color w:val="auto"/>
          <w:sz w:val="24"/>
          <w:szCs w:val="24"/>
          <w:lang w:val="id-ID"/>
        </w:rPr>
      </w:pPr>
      <w:bookmarkStart w:id="9" w:name="_Toc476598129"/>
      <w:r>
        <w:rPr>
          <w:rFonts w:ascii="Times New Roman" w:hAnsi="Times New Roman" w:cs="Times New Roman"/>
          <w:color w:val="auto"/>
          <w:sz w:val="24"/>
          <w:szCs w:val="24"/>
          <w:lang w:val="id-ID"/>
        </w:rPr>
        <w:lastRenderedPageBreak/>
        <w:t>Identifikasi Masalah</w:t>
      </w:r>
      <w:bookmarkEnd w:id="9"/>
    </w:p>
    <w:p w:rsidR="00B84E32" w:rsidRPr="00B84E32" w:rsidRDefault="00B84E32" w:rsidP="0022051E">
      <w:pPr>
        <w:autoSpaceDE w:val="0"/>
        <w:autoSpaceDN w:val="0"/>
        <w:adjustRightInd w:val="0"/>
        <w:snapToGrid w:val="0"/>
        <w:spacing w:after="0" w:line="360" w:lineRule="auto"/>
        <w:ind w:firstLine="57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Gula Aren merupakan salah satu produk yang ditetapkan oleh Pemerintah Daerah Kabupaten Bandung Barat sebagai produk </w:t>
      </w:r>
      <w:r w:rsidRPr="00ED39D2">
        <w:rPr>
          <w:rFonts w:ascii="Times New Roman" w:eastAsia="Times New Roman" w:hAnsi="Times New Roman" w:cs="Times New Roman"/>
          <w:color w:val="000000"/>
          <w:sz w:val="24"/>
          <w:szCs w:val="24"/>
          <w:lang w:val="id-ID"/>
        </w:rPr>
        <w:t xml:space="preserve">OVOP </w:t>
      </w:r>
      <w:r w:rsidRPr="00B66E4E">
        <w:rPr>
          <w:rFonts w:ascii="Times New Roman" w:eastAsia="Times New Roman" w:hAnsi="Times New Roman" w:cs="Times New Roman"/>
          <w:i/>
          <w:color w:val="000000"/>
          <w:sz w:val="24"/>
          <w:szCs w:val="24"/>
          <w:lang w:val="id-ID"/>
        </w:rPr>
        <w:t>(One Village One Product)</w:t>
      </w:r>
      <w:r>
        <w:rPr>
          <w:rFonts w:ascii="Times New Roman" w:eastAsia="Times New Roman" w:hAnsi="Times New Roman" w:cs="Times New Roman"/>
          <w:color w:val="000000"/>
          <w:sz w:val="24"/>
          <w:szCs w:val="24"/>
          <w:lang w:val="id-ID"/>
        </w:rPr>
        <w:t xml:space="preserve"> pada tahun 2014</w:t>
      </w:r>
      <w:r w:rsidRPr="00ED39D2">
        <w:rPr>
          <w:rFonts w:ascii="Times New Roman" w:eastAsia="Times New Roman" w:hAnsi="Times New Roman" w:cs="Times New Roman"/>
          <w:color w:val="000000"/>
          <w:sz w:val="24"/>
          <w:szCs w:val="24"/>
          <w:lang w:val="id-ID"/>
        </w:rPr>
        <w:t xml:space="preserve">. </w:t>
      </w:r>
      <w:r w:rsidRPr="00ED39D2">
        <w:rPr>
          <w:rFonts w:ascii="Times New Roman" w:hAnsi="Times New Roman" w:cs="Times New Roman"/>
          <w:sz w:val="24"/>
          <w:szCs w:val="24"/>
        </w:rPr>
        <w:t xml:space="preserve">Pemilihan produk susu sapi dan gula aren sebagai </w:t>
      </w:r>
      <w:r>
        <w:rPr>
          <w:rFonts w:ascii="Times New Roman" w:hAnsi="Times New Roman" w:cs="Times New Roman"/>
          <w:sz w:val="24"/>
          <w:szCs w:val="24"/>
        </w:rPr>
        <w:t>produk unggulan yang</w:t>
      </w:r>
      <w:r w:rsidRPr="00ED39D2">
        <w:rPr>
          <w:rFonts w:ascii="Times New Roman" w:hAnsi="Times New Roman" w:cs="Times New Roman"/>
          <w:sz w:val="24"/>
          <w:szCs w:val="24"/>
        </w:rPr>
        <w:t>akan dikembangkan dengan p</w:t>
      </w:r>
      <w:r>
        <w:rPr>
          <w:rFonts w:ascii="Times New Roman" w:hAnsi="Times New Roman" w:cs="Times New Roman"/>
          <w:sz w:val="24"/>
          <w:szCs w:val="24"/>
        </w:rPr>
        <w:t>endekatan OVOP dilakukan dengan</w:t>
      </w:r>
      <w:r w:rsidRPr="00ED39D2">
        <w:rPr>
          <w:rFonts w:ascii="Times New Roman" w:hAnsi="Times New Roman" w:cs="Times New Roman"/>
          <w:sz w:val="24"/>
          <w:szCs w:val="24"/>
        </w:rPr>
        <w:t>mempertimbangkan berbagai faktor, antara lain :</w:t>
      </w:r>
      <w:r>
        <w:rPr>
          <w:rFonts w:ascii="Times New Roman" w:hAnsi="Times New Roman" w:cs="Times New Roman"/>
          <w:sz w:val="24"/>
          <w:szCs w:val="24"/>
          <w:lang w:val="id-ID"/>
        </w:rPr>
        <w:t xml:space="preserve"> k</w:t>
      </w:r>
      <w:r w:rsidRPr="00ED39D2">
        <w:rPr>
          <w:rFonts w:ascii="Times New Roman" w:hAnsi="Times New Roman" w:cs="Times New Roman"/>
          <w:sz w:val="24"/>
          <w:szCs w:val="24"/>
        </w:rPr>
        <w:t>eberadaan pelaku usaha hampir tersebar di setiap kecam</w:t>
      </w:r>
      <w:r>
        <w:rPr>
          <w:rFonts w:ascii="Times New Roman" w:hAnsi="Times New Roman" w:cs="Times New Roman"/>
          <w:sz w:val="24"/>
          <w:szCs w:val="24"/>
        </w:rPr>
        <w:t>atan di Kabupaten Bandung Barat</w:t>
      </w:r>
      <w:r>
        <w:rPr>
          <w:rFonts w:ascii="Times New Roman" w:hAnsi="Times New Roman" w:cs="Times New Roman"/>
          <w:sz w:val="24"/>
          <w:szCs w:val="24"/>
          <w:lang w:val="id-ID"/>
        </w:rPr>
        <w:t>, j</w:t>
      </w:r>
      <w:r w:rsidRPr="00ED39D2">
        <w:rPr>
          <w:rFonts w:ascii="Times New Roman" w:hAnsi="Times New Roman" w:cs="Times New Roman"/>
          <w:sz w:val="24"/>
          <w:szCs w:val="24"/>
        </w:rPr>
        <w:t xml:space="preserve">umlah pelaku usaha </w:t>
      </w:r>
      <w:r>
        <w:rPr>
          <w:rFonts w:ascii="Times New Roman" w:hAnsi="Times New Roman" w:cs="Times New Roman"/>
          <w:sz w:val="24"/>
          <w:szCs w:val="24"/>
        </w:rPr>
        <w:t>yang relatif banyak</w:t>
      </w:r>
      <w:r>
        <w:rPr>
          <w:rFonts w:ascii="Times New Roman" w:hAnsi="Times New Roman" w:cs="Times New Roman"/>
          <w:sz w:val="24"/>
          <w:szCs w:val="24"/>
          <w:lang w:val="id-ID"/>
        </w:rPr>
        <w:t>, opitmalisasi</w:t>
      </w:r>
      <w:r>
        <w:rPr>
          <w:rFonts w:ascii="Times New Roman" w:hAnsi="Times New Roman" w:cs="Times New Roman"/>
          <w:sz w:val="24"/>
          <w:szCs w:val="24"/>
        </w:rPr>
        <w:t xml:space="preserve"> sumber daya lokal</w:t>
      </w:r>
      <w:r>
        <w:rPr>
          <w:rFonts w:ascii="Times New Roman" w:hAnsi="Times New Roman" w:cs="Times New Roman"/>
          <w:sz w:val="24"/>
          <w:szCs w:val="24"/>
          <w:lang w:val="id-ID"/>
        </w:rPr>
        <w:t>, menghasilkan nilai tambah yang besar, produk merupakan produk khas daerah, produksi dilakukan secara kontinyu, dan berbagai faktor lainnya.</w:t>
      </w:r>
    </w:p>
    <w:p w:rsidR="003A76FE" w:rsidRDefault="00210349"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Namun dalam perkembangannya</w:t>
      </w:r>
      <w:r w:rsidR="00233FA0">
        <w:rPr>
          <w:rFonts w:ascii="Times New Roman" w:eastAsia="Times New Roman" w:hAnsi="Times New Roman" w:cs="Times New Roman"/>
          <w:color w:val="000000"/>
          <w:sz w:val="24"/>
          <w:szCs w:val="24"/>
          <w:lang w:val="id-ID"/>
        </w:rPr>
        <w:t xml:space="preserve">,kinerja </w:t>
      </w:r>
      <w:r>
        <w:rPr>
          <w:rFonts w:ascii="Times New Roman" w:eastAsia="Times New Roman" w:hAnsi="Times New Roman" w:cs="Times New Roman"/>
          <w:color w:val="000000"/>
          <w:sz w:val="24"/>
          <w:szCs w:val="24"/>
          <w:lang w:val="id-ID"/>
        </w:rPr>
        <w:t>IKM</w:t>
      </w:r>
      <w:r w:rsidR="00B84E32">
        <w:rPr>
          <w:rFonts w:ascii="Times New Roman" w:eastAsia="Times New Roman" w:hAnsi="Times New Roman" w:cs="Times New Roman"/>
          <w:color w:val="000000"/>
          <w:sz w:val="24"/>
          <w:szCs w:val="24"/>
          <w:lang w:val="id-ID"/>
        </w:rPr>
        <w:t xml:space="preserve"> gula aren di Kabupaten Bandung Barat masih belum sesuai dengan harapan </w:t>
      </w:r>
      <w:r w:rsidR="00805FE6">
        <w:rPr>
          <w:rFonts w:ascii="Times New Roman" w:eastAsia="Times New Roman" w:hAnsi="Times New Roman" w:cs="Times New Roman"/>
          <w:color w:val="000000"/>
          <w:sz w:val="24"/>
          <w:szCs w:val="24"/>
          <w:lang w:val="id-ID"/>
        </w:rPr>
        <w:t xml:space="preserve">semua pihak </w:t>
      </w:r>
      <w:r w:rsidR="00B84E32">
        <w:rPr>
          <w:rFonts w:ascii="Times New Roman" w:eastAsia="Times New Roman" w:hAnsi="Times New Roman" w:cs="Times New Roman"/>
          <w:color w:val="000000"/>
          <w:sz w:val="24"/>
          <w:szCs w:val="24"/>
          <w:lang w:val="id-ID"/>
        </w:rPr>
        <w:t xml:space="preserve">karena ada berbagai permasalahan yang dihadapi oleh para pelaku usaha IKM gula aren, </w:t>
      </w:r>
      <w:r w:rsidR="003F7550">
        <w:rPr>
          <w:rFonts w:ascii="Times New Roman" w:eastAsia="Times New Roman" w:hAnsi="Times New Roman" w:cs="Times New Roman"/>
          <w:color w:val="000000"/>
          <w:sz w:val="24"/>
          <w:szCs w:val="24"/>
          <w:lang w:val="id-ID"/>
        </w:rPr>
        <w:t xml:space="preserve">baik permasalahan internal maupun eksternal, </w:t>
      </w:r>
      <w:r w:rsidR="00B84E32">
        <w:rPr>
          <w:rFonts w:ascii="Times New Roman" w:eastAsia="Times New Roman" w:hAnsi="Times New Roman" w:cs="Times New Roman"/>
          <w:color w:val="000000"/>
          <w:sz w:val="24"/>
          <w:szCs w:val="24"/>
          <w:lang w:val="id-ID"/>
        </w:rPr>
        <w:t xml:space="preserve">sehingga </w:t>
      </w:r>
      <w:r w:rsidR="003F7550">
        <w:rPr>
          <w:rFonts w:ascii="Times New Roman" w:eastAsia="Times New Roman" w:hAnsi="Times New Roman" w:cs="Times New Roman"/>
          <w:color w:val="000000"/>
          <w:sz w:val="24"/>
          <w:szCs w:val="24"/>
          <w:lang w:val="id-ID"/>
        </w:rPr>
        <w:t>hal tersebut berdampak terhadap daya saing yang dimiliki oleh IKM gula aren</w:t>
      </w:r>
      <w:r w:rsidR="00B84E32">
        <w:rPr>
          <w:rFonts w:ascii="Times New Roman" w:eastAsia="Times New Roman" w:hAnsi="Times New Roman" w:cs="Times New Roman"/>
          <w:color w:val="000000"/>
          <w:sz w:val="24"/>
          <w:szCs w:val="24"/>
          <w:lang w:val="id-ID"/>
        </w:rPr>
        <w:t xml:space="preserve">. </w:t>
      </w:r>
    </w:p>
    <w:p w:rsidR="00B84E32" w:rsidRDefault="003A76FE"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Dengan kondisi tersebut menyebabkan IKM gula aren Kabupaten Bandung masih belum mampu bersaing dengan produk sejenis yang dihasilkan daerah lain ataupun produk subtitusi dari gula aren, hal ini mengingat masih rendahnya daya saing IKM gula aren sehingga hal tersebut berdampak terhadap kinerja usaha pelaku IKM gula aren. </w:t>
      </w:r>
      <w:r w:rsidR="00B84E32">
        <w:rPr>
          <w:rFonts w:ascii="Times New Roman" w:eastAsia="Times New Roman" w:hAnsi="Times New Roman" w:cs="Times New Roman"/>
          <w:color w:val="000000"/>
          <w:sz w:val="24"/>
          <w:szCs w:val="24"/>
          <w:lang w:val="id-ID"/>
        </w:rPr>
        <w:t xml:space="preserve">Padahal potensi untuk pengembangan industri gula aren di Kabupaten Bandung Barat sangat besar baik dari </w:t>
      </w:r>
      <w:r w:rsidR="003F7550">
        <w:rPr>
          <w:rFonts w:ascii="Times New Roman" w:eastAsia="Times New Roman" w:hAnsi="Times New Roman" w:cs="Times New Roman"/>
          <w:color w:val="000000"/>
          <w:sz w:val="24"/>
          <w:szCs w:val="24"/>
          <w:lang w:val="id-ID"/>
        </w:rPr>
        <w:t xml:space="preserve">segi </w:t>
      </w:r>
      <w:r w:rsidR="00B84E32">
        <w:rPr>
          <w:rFonts w:ascii="Times New Roman" w:eastAsia="Times New Roman" w:hAnsi="Times New Roman" w:cs="Times New Roman"/>
          <w:color w:val="000000"/>
          <w:sz w:val="24"/>
          <w:szCs w:val="24"/>
          <w:lang w:val="id-ID"/>
        </w:rPr>
        <w:t>bahan baku, sumberdaya manusia</w:t>
      </w:r>
      <w:r w:rsidR="000777FA">
        <w:rPr>
          <w:rFonts w:ascii="Times New Roman" w:eastAsia="Times New Roman" w:hAnsi="Times New Roman" w:cs="Times New Roman"/>
          <w:color w:val="000000"/>
          <w:sz w:val="24"/>
          <w:szCs w:val="24"/>
          <w:lang w:val="id-ID"/>
        </w:rPr>
        <w:t>,</w:t>
      </w:r>
      <w:r w:rsidR="00B84E32">
        <w:rPr>
          <w:rFonts w:ascii="Times New Roman" w:eastAsia="Times New Roman" w:hAnsi="Times New Roman" w:cs="Times New Roman"/>
          <w:color w:val="000000"/>
          <w:sz w:val="24"/>
          <w:szCs w:val="24"/>
          <w:lang w:val="id-ID"/>
        </w:rPr>
        <w:t xml:space="preserve"> lingkungan</w:t>
      </w:r>
      <w:r w:rsidR="000777FA">
        <w:rPr>
          <w:rFonts w:ascii="Times New Roman" w:eastAsia="Times New Roman" w:hAnsi="Times New Roman" w:cs="Times New Roman"/>
          <w:color w:val="000000"/>
          <w:sz w:val="24"/>
          <w:szCs w:val="24"/>
          <w:lang w:val="id-ID"/>
        </w:rPr>
        <w:t>,dan ting</w:t>
      </w:r>
      <w:r w:rsidR="00BB3821">
        <w:rPr>
          <w:rFonts w:ascii="Times New Roman" w:eastAsia="Times New Roman" w:hAnsi="Times New Roman" w:cs="Times New Roman"/>
          <w:color w:val="000000"/>
          <w:sz w:val="24"/>
          <w:szCs w:val="24"/>
          <w:lang w:val="id-ID"/>
        </w:rPr>
        <w:t>g</w:t>
      </w:r>
      <w:r w:rsidR="000777FA">
        <w:rPr>
          <w:rFonts w:ascii="Times New Roman" w:eastAsia="Times New Roman" w:hAnsi="Times New Roman" w:cs="Times New Roman"/>
          <w:color w:val="000000"/>
          <w:sz w:val="24"/>
          <w:szCs w:val="24"/>
          <w:lang w:val="id-ID"/>
        </w:rPr>
        <w:t>inya</w:t>
      </w:r>
      <w:r w:rsidR="008139D6">
        <w:rPr>
          <w:rFonts w:ascii="Times New Roman" w:eastAsia="Times New Roman" w:hAnsi="Times New Roman" w:cs="Times New Roman"/>
          <w:color w:val="000000"/>
          <w:sz w:val="24"/>
          <w:szCs w:val="24"/>
          <w:lang w:val="id-ID"/>
        </w:rPr>
        <w:t xml:space="preserve"> permintaan masyarakat </w:t>
      </w:r>
      <w:r w:rsidR="00BB3821">
        <w:rPr>
          <w:rFonts w:ascii="Times New Roman" w:eastAsia="Times New Roman" w:hAnsi="Times New Roman" w:cs="Times New Roman"/>
          <w:color w:val="000000"/>
          <w:sz w:val="24"/>
          <w:szCs w:val="24"/>
          <w:lang w:val="id-ID"/>
        </w:rPr>
        <w:t xml:space="preserve">dan perusahaan </w:t>
      </w:r>
      <w:r w:rsidR="008139D6">
        <w:rPr>
          <w:rFonts w:ascii="Times New Roman" w:eastAsia="Times New Roman" w:hAnsi="Times New Roman" w:cs="Times New Roman"/>
          <w:color w:val="000000"/>
          <w:sz w:val="24"/>
          <w:szCs w:val="24"/>
          <w:lang w:val="id-ID"/>
        </w:rPr>
        <w:t>terhadap gula aren</w:t>
      </w:r>
      <w:r w:rsidR="00B84E32">
        <w:rPr>
          <w:rFonts w:ascii="Times New Roman" w:eastAsia="Times New Roman" w:hAnsi="Times New Roman" w:cs="Times New Roman"/>
          <w:color w:val="000000"/>
          <w:sz w:val="24"/>
          <w:szCs w:val="24"/>
          <w:lang w:val="id-ID"/>
        </w:rPr>
        <w:t>.</w:t>
      </w:r>
    </w:p>
    <w:p w:rsidR="0022051E" w:rsidRPr="00820A56" w:rsidRDefault="0022051E" w:rsidP="0022051E">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4"/>
          <w:szCs w:val="24"/>
          <w:lang w:val="id-ID"/>
        </w:rPr>
      </w:pPr>
    </w:p>
    <w:p w:rsidR="009448F9" w:rsidRPr="0017599F" w:rsidRDefault="009448F9" w:rsidP="0022051E">
      <w:pPr>
        <w:pStyle w:val="Heading2"/>
        <w:spacing w:before="0" w:line="360" w:lineRule="auto"/>
        <w:ind w:left="709" w:hanging="709"/>
        <w:rPr>
          <w:rFonts w:ascii="Times New Roman" w:hAnsi="Times New Roman" w:cs="Times New Roman"/>
          <w:color w:val="auto"/>
          <w:sz w:val="24"/>
          <w:szCs w:val="24"/>
        </w:rPr>
      </w:pPr>
      <w:bookmarkStart w:id="10" w:name="_Toc356596385"/>
      <w:bookmarkStart w:id="11" w:name="_Toc373186223"/>
      <w:bookmarkStart w:id="12" w:name="_Toc476598130"/>
      <w:r>
        <w:rPr>
          <w:rFonts w:ascii="Times New Roman" w:hAnsi="Times New Roman" w:cs="Times New Roman"/>
          <w:color w:val="auto"/>
          <w:sz w:val="24"/>
          <w:szCs w:val="24"/>
          <w:lang w:val="id-ID"/>
        </w:rPr>
        <w:t>Rumusan</w:t>
      </w:r>
      <w:r>
        <w:rPr>
          <w:rFonts w:ascii="Times New Roman" w:hAnsi="Times New Roman" w:cs="Times New Roman"/>
          <w:color w:val="auto"/>
          <w:sz w:val="24"/>
          <w:szCs w:val="24"/>
        </w:rPr>
        <w:t xml:space="preserve"> Masalah</w:t>
      </w:r>
      <w:bookmarkEnd w:id="10"/>
      <w:bookmarkEnd w:id="11"/>
      <w:bookmarkEnd w:id="12"/>
    </w:p>
    <w:p w:rsidR="0020512C" w:rsidRDefault="0020512C" w:rsidP="0022051E">
      <w:pPr>
        <w:spacing w:after="0" w:line="360" w:lineRule="auto"/>
        <w:ind w:firstLine="720"/>
        <w:jc w:val="both"/>
        <w:rPr>
          <w:rFonts w:ascii="Times New Roman" w:hAnsi="Times New Roman" w:cs="Times New Roman"/>
          <w:color w:val="000000"/>
          <w:sz w:val="24"/>
          <w:szCs w:val="24"/>
        </w:rPr>
      </w:pPr>
      <w:r w:rsidRPr="007E4BF0">
        <w:rPr>
          <w:rFonts w:ascii="Times New Roman" w:hAnsi="Times New Roman" w:cs="Times New Roman"/>
          <w:color w:val="000000"/>
          <w:sz w:val="24"/>
          <w:szCs w:val="24"/>
        </w:rPr>
        <w:t xml:space="preserve">Berdasarkan uraian pada Latar Belakang, maka masalah yang diteliti dalam penelitian ini adalah </w:t>
      </w:r>
      <w:r>
        <w:rPr>
          <w:rFonts w:ascii="Times New Roman" w:hAnsi="Times New Roman" w:cs="Times New Roman"/>
          <w:color w:val="000000"/>
          <w:sz w:val="24"/>
          <w:szCs w:val="24"/>
        </w:rPr>
        <w:t>sebagai berikut :</w:t>
      </w:r>
    </w:p>
    <w:p w:rsidR="00294A50" w:rsidRPr="00294A50" w:rsidRDefault="0020512C" w:rsidP="0022051E">
      <w:pPr>
        <w:pStyle w:val="ListParagraph"/>
        <w:numPr>
          <w:ilvl w:val="0"/>
          <w:numId w:val="4"/>
        </w:numPr>
        <w:autoSpaceDE w:val="0"/>
        <w:autoSpaceDN w:val="0"/>
        <w:adjustRightInd w:val="0"/>
        <w:snapToGrid w:val="0"/>
        <w:spacing w:after="0" w:line="360" w:lineRule="auto"/>
        <w:ind w:left="567" w:hanging="283"/>
        <w:jc w:val="both"/>
        <w:rPr>
          <w:rFonts w:ascii="Times New Roman" w:eastAsia="Times New Roman" w:hAnsi="Times New Roman" w:cs="Times New Roman"/>
          <w:color w:val="000000"/>
          <w:sz w:val="24"/>
          <w:szCs w:val="24"/>
        </w:rPr>
      </w:pPr>
      <w:r w:rsidRPr="00734093">
        <w:rPr>
          <w:rFonts w:ascii="Times New Roman" w:eastAsia="Times New Roman" w:hAnsi="Times New Roman" w:cs="Times New Roman"/>
          <w:color w:val="000000"/>
          <w:sz w:val="24"/>
          <w:szCs w:val="24"/>
        </w:rPr>
        <w:lastRenderedPageBreak/>
        <w:t xml:space="preserve">Bagaimana kondisi </w:t>
      </w:r>
      <w:r>
        <w:rPr>
          <w:rFonts w:ascii="Times New Roman" w:hAnsi="Times New Roman" w:cs="Times New Roman"/>
          <w:sz w:val="24"/>
          <w:szCs w:val="24"/>
          <w:lang w:val="id-ID"/>
        </w:rPr>
        <w:t>produk, bahan baku, modal, sumberdaya manusia, manajemen usaha, teknologi, pemasaran, energi, bangunan, kendaraan, infrastruktur, kebijakan pemerintah, dukungan kelembagaan, persaingan industri, daya saing</w:t>
      </w:r>
      <w:r w:rsidR="001F3653">
        <w:rPr>
          <w:rFonts w:ascii="Times New Roman" w:hAnsi="Times New Roman" w:cs="Times New Roman"/>
          <w:sz w:val="24"/>
          <w:szCs w:val="24"/>
          <w:lang w:val="id-ID"/>
        </w:rPr>
        <w:t>, dan kinerja</w:t>
      </w:r>
      <w:r w:rsidRPr="00734093">
        <w:rPr>
          <w:rFonts w:ascii="Times New Roman" w:eastAsia="Times New Roman" w:hAnsi="Times New Roman" w:cs="Times New Roman"/>
          <w:color w:val="000000"/>
          <w:sz w:val="24"/>
          <w:szCs w:val="24"/>
        </w:rPr>
        <w:t xml:space="preserve"> pada</w:t>
      </w:r>
      <w:r w:rsidR="004E0281">
        <w:rPr>
          <w:rFonts w:ascii="Times New Roman" w:eastAsia="Times New Roman" w:hAnsi="Times New Roman" w:cs="Times New Roman"/>
          <w:color w:val="000000"/>
          <w:sz w:val="24"/>
          <w:szCs w:val="24"/>
        </w:rPr>
        <w:t xml:space="preserve"> </w:t>
      </w:r>
      <w:r w:rsidRPr="00734093">
        <w:rPr>
          <w:rFonts w:ascii="Times New Roman" w:eastAsia="Times New Roman" w:hAnsi="Times New Roman" w:cs="Times New Roman"/>
          <w:color w:val="000000"/>
          <w:sz w:val="24"/>
          <w:szCs w:val="24"/>
        </w:rPr>
        <w:t xml:space="preserve">industri </w:t>
      </w:r>
      <w:r>
        <w:rPr>
          <w:rFonts w:ascii="Times New Roman" w:eastAsia="Times New Roman" w:hAnsi="Times New Roman" w:cs="Times New Roman"/>
          <w:color w:val="000000"/>
          <w:sz w:val="24"/>
          <w:szCs w:val="24"/>
          <w:lang w:val="id-ID"/>
        </w:rPr>
        <w:t>kecil dan menengah gula aren</w:t>
      </w:r>
      <w:r w:rsidRPr="00734093">
        <w:rPr>
          <w:rFonts w:ascii="Times New Roman" w:eastAsia="Times New Roman" w:hAnsi="Times New Roman" w:cs="Times New Roman"/>
          <w:color w:val="000000"/>
          <w:sz w:val="24"/>
          <w:szCs w:val="24"/>
        </w:rPr>
        <w:t xml:space="preserve"> di </w:t>
      </w:r>
      <w:r>
        <w:rPr>
          <w:rFonts w:ascii="Times New Roman" w:eastAsia="Times New Roman" w:hAnsi="Times New Roman" w:cs="Times New Roman"/>
          <w:color w:val="000000"/>
          <w:sz w:val="24"/>
          <w:szCs w:val="24"/>
          <w:lang w:val="id-ID"/>
        </w:rPr>
        <w:t>Kabupaten Bandung Barat</w:t>
      </w:r>
      <w:r w:rsidRPr="00734093">
        <w:rPr>
          <w:rFonts w:ascii="Times New Roman" w:eastAsia="Times New Roman" w:hAnsi="Times New Roman" w:cs="Times New Roman"/>
          <w:color w:val="000000"/>
          <w:sz w:val="24"/>
          <w:szCs w:val="24"/>
        </w:rPr>
        <w:t>?</w:t>
      </w:r>
    </w:p>
    <w:p w:rsidR="005B16D3" w:rsidRPr="005B16D3" w:rsidRDefault="006A1F72" w:rsidP="0022051E">
      <w:pPr>
        <w:pStyle w:val="ListParagraph"/>
        <w:numPr>
          <w:ilvl w:val="0"/>
          <w:numId w:val="4"/>
        </w:numPr>
        <w:autoSpaceDE w:val="0"/>
        <w:autoSpaceDN w:val="0"/>
        <w:adjustRightInd w:val="0"/>
        <w:snapToGrid w:val="0"/>
        <w:spacing w:after="0" w:line="360" w:lineRule="auto"/>
        <w:ind w:left="567" w:hanging="283"/>
        <w:jc w:val="both"/>
        <w:rPr>
          <w:rFonts w:ascii="Times New Roman" w:eastAsia="Times New Roman" w:hAnsi="Times New Roman" w:cs="Times New Roman"/>
          <w:color w:val="000000"/>
          <w:sz w:val="24"/>
          <w:szCs w:val="24"/>
        </w:rPr>
      </w:pPr>
      <w:r w:rsidRPr="00294A50">
        <w:rPr>
          <w:rFonts w:ascii="Times New Roman" w:eastAsia="Times New Roman" w:hAnsi="Times New Roman" w:cs="Times New Roman"/>
          <w:color w:val="000000"/>
          <w:sz w:val="24"/>
          <w:szCs w:val="24"/>
        </w:rPr>
        <w:t xml:space="preserve">Bagaimana </w:t>
      </w:r>
      <w:r w:rsidRPr="00294A50">
        <w:rPr>
          <w:rFonts w:ascii="Times New Roman" w:eastAsia="Times New Roman" w:hAnsi="Times New Roman" w:cs="Times New Roman"/>
          <w:color w:val="000000"/>
          <w:sz w:val="24"/>
          <w:szCs w:val="24"/>
          <w:lang w:val="id-ID"/>
        </w:rPr>
        <w:t>pengaruh</w:t>
      </w:r>
      <w:r w:rsidR="004E0281">
        <w:rPr>
          <w:rFonts w:ascii="Times New Roman" w:eastAsia="Times New Roman" w:hAnsi="Times New Roman" w:cs="Times New Roman"/>
          <w:color w:val="000000"/>
          <w:sz w:val="24"/>
          <w:szCs w:val="24"/>
        </w:rPr>
        <w:t xml:space="preserve"> </w:t>
      </w:r>
      <w:r w:rsidR="00825D3E">
        <w:rPr>
          <w:rFonts w:ascii="Times New Roman" w:hAnsi="Times New Roman" w:cs="Times New Roman"/>
          <w:sz w:val="24"/>
          <w:szCs w:val="24"/>
          <w:lang w:val="id-ID"/>
        </w:rPr>
        <w:t>produk, bahan baku</w:t>
      </w:r>
      <w:r w:rsidRPr="00294A50">
        <w:rPr>
          <w:rFonts w:ascii="Times New Roman" w:hAnsi="Times New Roman" w:cs="Times New Roman"/>
          <w:sz w:val="24"/>
          <w:szCs w:val="24"/>
          <w:lang w:val="id-ID"/>
        </w:rPr>
        <w:t>, modal, sumberdaya manusia, manajemen usaha, teknologi, pemasaran, energi, bangunan, kendaraan, infrastruktur, kebijakan pemerintah, dukungan kelembagaan, persaingan industri</w:t>
      </w:r>
      <w:r w:rsidR="004E0281">
        <w:rPr>
          <w:rFonts w:ascii="Times New Roman" w:hAnsi="Times New Roman" w:cs="Times New Roman"/>
          <w:sz w:val="24"/>
          <w:szCs w:val="24"/>
        </w:rPr>
        <w:t xml:space="preserve"> </w:t>
      </w:r>
      <w:r w:rsidRPr="00294A50">
        <w:rPr>
          <w:rFonts w:ascii="Times New Roman" w:eastAsia="Times New Roman" w:hAnsi="Times New Roman" w:cs="Times New Roman"/>
          <w:color w:val="000000"/>
          <w:sz w:val="24"/>
          <w:szCs w:val="24"/>
          <w:lang w:val="id-ID"/>
        </w:rPr>
        <w:t xml:space="preserve">terhadap daya saing </w:t>
      </w:r>
      <w:r w:rsidRPr="00294A50">
        <w:rPr>
          <w:rFonts w:ascii="Times New Roman" w:eastAsia="Times New Roman" w:hAnsi="Times New Roman" w:cs="Times New Roman"/>
          <w:color w:val="000000"/>
          <w:sz w:val="24"/>
          <w:szCs w:val="24"/>
        </w:rPr>
        <w:t xml:space="preserve">industri </w:t>
      </w:r>
      <w:r w:rsidRPr="00294A50">
        <w:rPr>
          <w:rFonts w:ascii="Times New Roman" w:eastAsia="Times New Roman" w:hAnsi="Times New Roman" w:cs="Times New Roman"/>
          <w:color w:val="000000"/>
          <w:sz w:val="24"/>
          <w:szCs w:val="24"/>
          <w:lang w:val="id-ID"/>
        </w:rPr>
        <w:t>kecil dan menengah gula aren</w:t>
      </w:r>
      <w:r w:rsidRPr="00294A50">
        <w:rPr>
          <w:rFonts w:ascii="Times New Roman" w:eastAsia="Times New Roman" w:hAnsi="Times New Roman" w:cs="Times New Roman"/>
          <w:color w:val="000000"/>
          <w:sz w:val="24"/>
          <w:szCs w:val="24"/>
        </w:rPr>
        <w:t xml:space="preserve"> di </w:t>
      </w:r>
      <w:r w:rsidRPr="00294A50">
        <w:rPr>
          <w:rFonts w:ascii="Times New Roman" w:eastAsia="Times New Roman" w:hAnsi="Times New Roman" w:cs="Times New Roman"/>
          <w:color w:val="000000"/>
          <w:sz w:val="24"/>
          <w:szCs w:val="24"/>
          <w:lang w:val="id-ID"/>
        </w:rPr>
        <w:t xml:space="preserve">Kabupaten Bandung Barat baik secara </w:t>
      </w:r>
      <w:r w:rsidR="0080328C">
        <w:rPr>
          <w:rFonts w:ascii="Times New Roman" w:eastAsia="Times New Roman" w:hAnsi="Times New Roman" w:cs="Times New Roman"/>
          <w:color w:val="000000"/>
          <w:sz w:val="24"/>
          <w:szCs w:val="24"/>
          <w:lang w:val="id-ID"/>
        </w:rPr>
        <w:t>parsial m</w:t>
      </w:r>
      <w:r w:rsidRPr="00294A50">
        <w:rPr>
          <w:rFonts w:ascii="Times New Roman" w:eastAsia="Times New Roman" w:hAnsi="Times New Roman" w:cs="Times New Roman"/>
          <w:color w:val="000000"/>
          <w:sz w:val="24"/>
          <w:szCs w:val="24"/>
          <w:lang w:val="id-ID"/>
        </w:rPr>
        <w:t xml:space="preserve">aupun  </w:t>
      </w:r>
      <w:r w:rsidR="0080328C">
        <w:rPr>
          <w:rFonts w:ascii="Times New Roman" w:eastAsia="Times New Roman" w:hAnsi="Times New Roman" w:cs="Times New Roman"/>
          <w:color w:val="000000"/>
          <w:sz w:val="24"/>
          <w:szCs w:val="24"/>
          <w:lang w:val="id-ID"/>
        </w:rPr>
        <w:t>simultan</w:t>
      </w:r>
      <w:r w:rsidRPr="00294A50">
        <w:rPr>
          <w:rFonts w:ascii="Times New Roman" w:eastAsia="Times New Roman" w:hAnsi="Times New Roman" w:cs="Times New Roman"/>
          <w:color w:val="000000"/>
          <w:sz w:val="24"/>
          <w:szCs w:val="24"/>
          <w:lang w:val="id-ID"/>
        </w:rPr>
        <w:t>?</w:t>
      </w:r>
    </w:p>
    <w:p w:rsidR="005B16D3" w:rsidRPr="005B16D3" w:rsidRDefault="005B16D3" w:rsidP="0022051E">
      <w:pPr>
        <w:pStyle w:val="ListParagraph"/>
        <w:numPr>
          <w:ilvl w:val="0"/>
          <w:numId w:val="4"/>
        </w:numPr>
        <w:autoSpaceDE w:val="0"/>
        <w:autoSpaceDN w:val="0"/>
        <w:adjustRightInd w:val="0"/>
        <w:snapToGrid w:val="0"/>
        <w:spacing w:after="0" w:line="36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Bagaimana</w:t>
      </w:r>
      <w:r w:rsidRPr="005B16D3">
        <w:rPr>
          <w:rFonts w:ascii="Times New Roman" w:eastAsia="Times New Roman" w:hAnsi="Times New Roman" w:cs="Times New Roman"/>
          <w:color w:val="000000"/>
          <w:sz w:val="24"/>
          <w:szCs w:val="24"/>
          <w:lang w:val="id-ID"/>
        </w:rPr>
        <w:t xml:space="preserve"> pengaruh daya saing terhadap kinerja i</w:t>
      </w:r>
      <w:r w:rsidRPr="005B16D3">
        <w:rPr>
          <w:rFonts w:ascii="Times New Roman" w:eastAsia="Times New Roman" w:hAnsi="Times New Roman" w:cs="Times New Roman"/>
          <w:color w:val="000000"/>
          <w:sz w:val="24"/>
          <w:szCs w:val="24"/>
        </w:rPr>
        <w:t xml:space="preserve">ndustri </w:t>
      </w:r>
      <w:r w:rsidRPr="005B16D3">
        <w:rPr>
          <w:rFonts w:ascii="Times New Roman" w:eastAsia="Times New Roman" w:hAnsi="Times New Roman" w:cs="Times New Roman"/>
          <w:color w:val="000000"/>
          <w:sz w:val="24"/>
          <w:szCs w:val="24"/>
          <w:lang w:val="id-ID"/>
        </w:rPr>
        <w:t>kecil dan menengah gula aren</w:t>
      </w:r>
      <w:r w:rsidRPr="005B16D3">
        <w:rPr>
          <w:rFonts w:ascii="Times New Roman" w:eastAsia="Times New Roman" w:hAnsi="Times New Roman" w:cs="Times New Roman"/>
          <w:color w:val="000000"/>
          <w:sz w:val="24"/>
          <w:szCs w:val="24"/>
        </w:rPr>
        <w:t xml:space="preserve"> di </w:t>
      </w:r>
      <w:r w:rsidRPr="005B16D3">
        <w:rPr>
          <w:rFonts w:ascii="Times New Roman" w:eastAsia="Times New Roman" w:hAnsi="Times New Roman" w:cs="Times New Roman"/>
          <w:color w:val="000000"/>
          <w:sz w:val="24"/>
          <w:szCs w:val="24"/>
          <w:lang w:val="id-ID"/>
        </w:rPr>
        <w:t>Kabupaten Bandung Barat</w:t>
      </w:r>
      <w:r>
        <w:rPr>
          <w:rFonts w:ascii="Times New Roman" w:eastAsia="Times New Roman" w:hAnsi="Times New Roman" w:cs="Times New Roman"/>
          <w:color w:val="000000"/>
          <w:sz w:val="24"/>
          <w:szCs w:val="24"/>
          <w:lang w:val="id-ID"/>
        </w:rPr>
        <w:t>?</w:t>
      </w:r>
    </w:p>
    <w:p w:rsidR="0020512C" w:rsidRPr="005B16D3" w:rsidRDefault="0020512C" w:rsidP="0022051E">
      <w:pPr>
        <w:pStyle w:val="ListParagraph"/>
        <w:numPr>
          <w:ilvl w:val="0"/>
          <w:numId w:val="4"/>
        </w:numPr>
        <w:autoSpaceDE w:val="0"/>
        <w:autoSpaceDN w:val="0"/>
        <w:adjustRightInd w:val="0"/>
        <w:snapToGrid w:val="0"/>
        <w:spacing w:after="0" w:line="360" w:lineRule="auto"/>
        <w:ind w:left="567" w:hanging="283"/>
        <w:jc w:val="both"/>
        <w:rPr>
          <w:rFonts w:ascii="Times New Roman" w:eastAsia="Times New Roman" w:hAnsi="Times New Roman" w:cs="Times New Roman"/>
          <w:color w:val="000000"/>
          <w:sz w:val="24"/>
          <w:szCs w:val="24"/>
        </w:rPr>
      </w:pPr>
      <w:r w:rsidRPr="005B16D3">
        <w:rPr>
          <w:rFonts w:ascii="Times New Roman" w:eastAsia="Times New Roman" w:hAnsi="Times New Roman" w:cs="Times New Roman"/>
          <w:color w:val="000000"/>
          <w:sz w:val="24"/>
          <w:szCs w:val="24"/>
        </w:rPr>
        <w:t xml:space="preserve">Bagaimana strategi pengembangan industri </w:t>
      </w:r>
      <w:r w:rsidRPr="005B16D3">
        <w:rPr>
          <w:rFonts w:ascii="Times New Roman" w:eastAsia="Times New Roman" w:hAnsi="Times New Roman" w:cs="Times New Roman"/>
          <w:color w:val="000000"/>
          <w:sz w:val="24"/>
          <w:szCs w:val="24"/>
          <w:lang w:val="id-ID"/>
        </w:rPr>
        <w:t>kecil dan menengah gula aren</w:t>
      </w:r>
      <w:r w:rsidRPr="005B16D3">
        <w:rPr>
          <w:rFonts w:ascii="Times New Roman" w:eastAsia="Times New Roman" w:hAnsi="Times New Roman" w:cs="Times New Roman"/>
          <w:color w:val="000000"/>
          <w:sz w:val="24"/>
          <w:szCs w:val="24"/>
        </w:rPr>
        <w:t xml:space="preserve"> di </w:t>
      </w:r>
      <w:r w:rsidRPr="005B16D3">
        <w:rPr>
          <w:rFonts w:ascii="Times New Roman" w:eastAsia="Times New Roman" w:hAnsi="Times New Roman" w:cs="Times New Roman"/>
          <w:color w:val="000000"/>
          <w:sz w:val="24"/>
          <w:szCs w:val="24"/>
          <w:lang w:val="id-ID"/>
        </w:rPr>
        <w:t>Kabupaten Bandung Barat</w:t>
      </w:r>
      <w:r w:rsidRPr="005B16D3">
        <w:rPr>
          <w:rFonts w:ascii="Times New Roman" w:eastAsia="Times New Roman" w:hAnsi="Times New Roman" w:cs="Times New Roman"/>
          <w:color w:val="000000"/>
          <w:sz w:val="24"/>
          <w:szCs w:val="24"/>
        </w:rPr>
        <w:t>?</w:t>
      </w:r>
    </w:p>
    <w:p w:rsidR="0055346E" w:rsidRDefault="0055346E" w:rsidP="0022051E">
      <w:pPr>
        <w:pStyle w:val="ListParagraph"/>
        <w:spacing w:after="0" w:line="360" w:lineRule="auto"/>
        <w:ind w:left="1080"/>
        <w:jc w:val="both"/>
        <w:rPr>
          <w:rFonts w:ascii="Times New Roman" w:hAnsi="Times New Roman" w:cs="Times New Roman"/>
          <w:sz w:val="24"/>
          <w:szCs w:val="24"/>
          <w:lang w:val="id-ID"/>
        </w:rPr>
      </w:pPr>
    </w:p>
    <w:p w:rsidR="009448F9" w:rsidRPr="0017599F" w:rsidRDefault="009448F9" w:rsidP="0022051E">
      <w:pPr>
        <w:pStyle w:val="Heading2"/>
        <w:spacing w:before="0" w:line="360" w:lineRule="auto"/>
        <w:ind w:left="709" w:hanging="709"/>
        <w:rPr>
          <w:rFonts w:ascii="Times New Roman" w:hAnsi="Times New Roman" w:cs="Times New Roman"/>
          <w:color w:val="auto"/>
          <w:sz w:val="24"/>
          <w:szCs w:val="24"/>
        </w:rPr>
      </w:pPr>
      <w:bookmarkStart w:id="13" w:name="_Toc370551558"/>
      <w:bookmarkStart w:id="14" w:name="_Toc373186224"/>
      <w:bookmarkStart w:id="15" w:name="_Toc476598131"/>
      <w:r>
        <w:rPr>
          <w:rFonts w:ascii="Times New Roman" w:hAnsi="Times New Roman" w:cs="Times New Roman"/>
          <w:color w:val="auto"/>
          <w:sz w:val="24"/>
          <w:szCs w:val="24"/>
        </w:rPr>
        <w:t>Tujuan Penelitian</w:t>
      </w:r>
      <w:bookmarkEnd w:id="13"/>
      <w:bookmarkEnd w:id="14"/>
      <w:bookmarkEnd w:id="15"/>
    </w:p>
    <w:p w:rsidR="009448F9" w:rsidRPr="007E4BF0" w:rsidRDefault="009448F9" w:rsidP="0022051E">
      <w:pPr>
        <w:spacing w:after="0" w:line="360" w:lineRule="auto"/>
        <w:ind w:firstLine="709"/>
        <w:jc w:val="both"/>
        <w:rPr>
          <w:rFonts w:ascii="Times New Roman" w:hAnsi="Times New Roman" w:cs="Times New Roman"/>
          <w:sz w:val="24"/>
          <w:szCs w:val="24"/>
        </w:rPr>
      </w:pPr>
      <w:r w:rsidRPr="007E4BF0">
        <w:rPr>
          <w:rFonts w:ascii="Times New Roman" w:hAnsi="Times New Roman" w:cs="Times New Roman"/>
          <w:color w:val="000000"/>
          <w:sz w:val="24"/>
          <w:szCs w:val="24"/>
        </w:rPr>
        <w:t xml:space="preserve">Tujuan dalam penelitian ini adalah: </w:t>
      </w:r>
    </w:p>
    <w:p w:rsidR="0020512C" w:rsidRPr="00734093" w:rsidRDefault="0020512C" w:rsidP="0022051E">
      <w:pPr>
        <w:pStyle w:val="ListParagraph"/>
        <w:numPr>
          <w:ilvl w:val="0"/>
          <w:numId w:val="5"/>
        </w:num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Untuk mengetahui</w:t>
      </w:r>
      <w:r w:rsidRPr="00734093">
        <w:rPr>
          <w:rFonts w:ascii="Times New Roman" w:eastAsia="Times New Roman" w:hAnsi="Times New Roman" w:cs="Times New Roman"/>
          <w:color w:val="000000"/>
          <w:sz w:val="24"/>
          <w:szCs w:val="24"/>
        </w:rPr>
        <w:t xml:space="preserve"> kondisi </w:t>
      </w:r>
      <w:r w:rsidR="00825D3E">
        <w:rPr>
          <w:rFonts w:ascii="Times New Roman" w:hAnsi="Times New Roman" w:cs="Times New Roman"/>
          <w:sz w:val="24"/>
          <w:szCs w:val="24"/>
          <w:lang w:val="id-ID"/>
        </w:rPr>
        <w:t>produk, bahan baku</w:t>
      </w:r>
      <w:r>
        <w:rPr>
          <w:rFonts w:ascii="Times New Roman" w:hAnsi="Times New Roman" w:cs="Times New Roman"/>
          <w:sz w:val="24"/>
          <w:szCs w:val="24"/>
          <w:lang w:val="id-ID"/>
        </w:rPr>
        <w:t>, modal, sumberdaya manusia, manajemen usaha, teknologi, pemasaran, energi, bangunan, kendaraan, infrastruktur, kebijakan pemerintah, dukungan kelembagaan, persaingan industri, daya saing</w:t>
      </w:r>
      <w:r w:rsidR="004E0281">
        <w:rPr>
          <w:rFonts w:ascii="Times New Roman" w:hAnsi="Times New Roman" w:cs="Times New Roman"/>
          <w:sz w:val="24"/>
          <w:szCs w:val="24"/>
        </w:rPr>
        <w:t xml:space="preserve"> </w:t>
      </w:r>
      <w:r w:rsidR="00CD45B1">
        <w:rPr>
          <w:rFonts w:ascii="Times New Roman" w:eastAsia="Times New Roman" w:hAnsi="Times New Roman" w:cs="Times New Roman"/>
          <w:color w:val="000000"/>
          <w:sz w:val="24"/>
          <w:szCs w:val="24"/>
          <w:lang w:val="id-ID"/>
        </w:rPr>
        <w:t xml:space="preserve">dan kinerja </w:t>
      </w:r>
      <w:r w:rsidRPr="00734093">
        <w:rPr>
          <w:rFonts w:ascii="Times New Roman" w:eastAsia="Times New Roman" w:hAnsi="Times New Roman" w:cs="Times New Roman"/>
          <w:color w:val="000000"/>
          <w:sz w:val="24"/>
          <w:szCs w:val="24"/>
        </w:rPr>
        <w:t>pada</w:t>
      </w:r>
      <w:r w:rsidR="004E0281">
        <w:rPr>
          <w:rFonts w:ascii="Times New Roman" w:eastAsia="Times New Roman" w:hAnsi="Times New Roman" w:cs="Times New Roman"/>
          <w:color w:val="000000"/>
          <w:sz w:val="24"/>
          <w:szCs w:val="24"/>
        </w:rPr>
        <w:t xml:space="preserve"> </w:t>
      </w:r>
      <w:r w:rsidRPr="00734093">
        <w:rPr>
          <w:rFonts w:ascii="Times New Roman" w:eastAsia="Times New Roman" w:hAnsi="Times New Roman" w:cs="Times New Roman"/>
          <w:color w:val="000000"/>
          <w:sz w:val="24"/>
          <w:szCs w:val="24"/>
        </w:rPr>
        <w:t xml:space="preserve">industri </w:t>
      </w:r>
      <w:r>
        <w:rPr>
          <w:rFonts w:ascii="Times New Roman" w:eastAsia="Times New Roman" w:hAnsi="Times New Roman" w:cs="Times New Roman"/>
          <w:color w:val="000000"/>
          <w:sz w:val="24"/>
          <w:szCs w:val="24"/>
          <w:lang w:val="id-ID"/>
        </w:rPr>
        <w:t xml:space="preserve">kecil dan menengah </w:t>
      </w:r>
      <w:r w:rsidR="00EB5882">
        <w:rPr>
          <w:rFonts w:ascii="Times New Roman" w:eastAsia="Times New Roman" w:hAnsi="Times New Roman" w:cs="Times New Roman"/>
          <w:color w:val="000000"/>
          <w:sz w:val="24"/>
          <w:szCs w:val="24"/>
          <w:lang w:val="id-ID"/>
        </w:rPr>
        <w:t xml:space="preserve">(IKM) </w:t>
      </w:r>
      <w:r>
        <w:rPr>
          <w:rFonts w:ascii="Times New Roman" w:eastAsia="Times New Roman" w:hAnsi="Times New Roman" w:cs="Times New Roman"/>
          <w:color w:val="000000"/>
          <w:sz w:val="24"/>
          <w:szCs w:val="24"/>
          <w:lang w:val="id-ID"/>
        </w:rPr>
        <w:t>gula aren</w:t>
      </w:r>
      <w:r w:rsidRPr="00734093">
        <w:rPr>
          <w:rFonts w:ascii="Times New Roman" w:eastAsia="Times New Roman" w:hAnsi="Times New Roman" w:cs="Times New Roman"/>
          <w:color w:val="000000"/>
          <w:sz w:val="24"/>
          <w:szCs w:val="24"/>
        </w:rPr>
        <w:t xml:space="preserve"> di </w:t>
      </w:r>
      <w:r>
        <w:rPr>
          <w:rFonts w:ascii="Times New Roman" w:eastAsia="Times New Roman" w:hAnsi="Times New Roman" w:cs="Times New Roman"/>
          <w:color w:val="000000"/>
          <w:sz w:val="24"/>
          <w:szCs w:val="24"/>
          <w:lang w:val="id-ID"/>
        </w:rPr>
        <w:t>Kabupaten Bandung Barat.</w:t>
      </w:r>
    </w:p>
    <w:p w:rsidR="00FD6B8E" w:rsidRPr="00F33E0F" w:rsidRDefault="0020512C" w:rsidP="0022051E">
      <w:pPr>
        <w:pStyle w:val="ListParagraph"/>
        <w:numPr>
          <w:ilvl w:val="0"/>
          <w:numId w:val="5"/>
        </w:num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Untuk mengetahui</w:t>
      </w:r>
      <w:r w:rsidR="004E02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pengaruh</w:t>
      </w:r>
      <w:r w:rsidR="004E0281">
        <w:rPr>
          <w:rFonts w:ascii="Times New Roman" w:eastAsia="Times New Roman" w:hAnsi="Times New Roman" w:cs="Times New Roman"/>
          <w:color w:val="000000"/>
          <w:sz w:val="24"/>
          <w:szCs w:val="24"/>
        </w:rPr>
        <w:t xml:space="preserve"> </w:t>
      </w:r>
      <w:r>
        <w:rPr>
          <w:rFonts w:ascii="Times New Roman" w:hAnsi="Times New Roman" w:cs="Times New Roman"/>
          <w:sz w:val="24"/>
          <w:szCs w:val="24"/>
          <w:lang w:val="id-ID"/>
        </w:rPr>
        <w:t>produk, bahan baku, modal, sumberdaya manusia, manajemen usaha, teknologi, pemasaran, energi, bangunan, kendaraan, infrastruktur, kebijakan pemerintah, dukungan kelembagaan, persaingan industri</w:t>
      </w:r>
      <w:r w:rsidR="004E0281">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id-ID"/>
        </w:rPr>
        <w:t xml:space="preserve">terhadap daya saing </w:t>
      </w:r>
      <w:r w:rsidRPr="00734093">
        <w:rPr>
          <w:rFonts w:ascii="Times New Roman" w:eastAsia="Times New Roman" w:hAnsi="Times New Roman" w:cs="Times New Roman"/>
          <w:color w:val="000000"/>
          <w:sz w:val="24"/>
          <w:szCs w:val="24"/>
        </w:rPr>
        <w:t xml:space="preserve">industri </w:t>
      </w:r>
      <w:r>
        <w:rPr>
          <w:rFonts w:ascii="Times New Roman" w:eastAsia="Times New Roman" w:hAnsi="Times New Roman" w:cs="Times New Roman"/>
          <w:color w:val="000000"/>
          <w:sz w:val="24"/>
          <w:szCs w:val="24"/>
          <w:lang w:val="id-ID"/>
        </w:rPr>
        <w:t xml:space="preserve">kecil </w:t>
      </w:r>
      <w:r>
        <w:rPr>
          <w:rFonts w:ascii="Times New Roman" w:eastAsia="Times New Roman" w:hAnsi="Times New Roman" w:cs="Times New Roman"/>
          <w:color w:val="000000"/>
          <w:sz w:val="24"/>
          <w:szCs w:val="24"/>
          <w:lang w:val="id-ID"/>
        </w:rPr>
        <w:lastRenderedPageBreak/>
        <w:t>dan menengah gula aren</w:t>
      </w:r>
      <w:r w:rsidRPr="00734093">
        <w:rPr>
          <w:rFonts w:ascii="Times New Roman" w:eastAsia="Times New Roman" w:hAnsi="Times New Roman" w:cs="Times New Roman"/>
          <w:color w:val="000000"/>
          <w:sz w:val="24"/>
          <w:szCs w:val="24"/>
        </w:rPr>
        <w:t xml:space="preserve"> di </w:t>
      </w:r>
      <w:r>
        <w:rPr>
          <w:rFonts w:ascii="Times New Roman" w:eastAsia="Times New Roman" w:hAnsi="Times New Roman" w:cs="Times New Roman"/>
          <w:color w:val="000000"/>
          <w:sz w:val="24"/>
          <w:szCs w:val="24"/>
          <w:lang w:val="id-ID"/>
        </w:rPr>
        <w:t xml:space="preserve">Kabupaten Bandung Barat baik secara </w:t>
      </w:r>
      <w:r w:rsidR="0080328C">
        <w:rPr>
          <w:rFonts w:ascii="Times New Roman" w:eastAsia="Times New Roman" w:hAnsi="Times New Roman" w:cs="Times New Roman"/>
          <w:color w:val="000000"/>
          <w:sz w:val="24"/>
          <w:szCs w:val="24"/>
          <w:lang w:val="id-ID"/>
        </w:rPr>
        <w:t xml:space="preserve">parsial maupun </w:t>
      </w:r>
      <w:r>
        <w:rPr>
          <w:rFonts w:ascii="Times New Roman" w:eastAsia="Times New Roman" w:hAnsi="Times New Roman" w:cs="Times New Roman"/>
          <w:color w:val="000000"/>
          <w:sz w:val="24"/>
          <w:szCs w:val="24"/>
          <w:lang w:val="id-ID"/>
        </w:rPr>
        <w:t>simultan.</w:t>
      </w:r>
    </w:p>
    <w:p w:rsidR="00F33E0F" w:rsidRPr="00FD6B8E" w:rsidRDefault="00F33E0F" w:rsidP="0022051E">
      <w:pPr>
        <w:pStyle w:val="ListParagraph"/>
        <w:numPr>
          <w:ilvl w:val="0"/>
          <w:numId w:val="5"/>
        </w:num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Untuk mengetahui pengaruh daya saing terhadap kinerja </w:t>
      </w:r>
      <w:r w:rsidR="005B16D3">
        <w:rPr>
          <w:rFonts w:ascii="Times New Roman" w:eastAsia="Times New Roman" w:hAnsi="Times New Roman" w:cs="Times New Roman"/>
          <w:color w:val="000000"/>
          <w:sz w:val="24"/>
          <w:szCs w:val="24"/>
          <w:lang w:val="id-ID"/>
        </w:rPr>
        <w:t>i</w:t>
      </w:r>
      <w:r w:rsidRPr="00734093">
        <w:rPr>
          <w:rFonts w:ascii="Times New Roman" w:eastAsia="Times New Roman" w:hAnsi="Times New Roman" w:cs="Times New Roman"/>
          <w:color w:val="000000"/>
          <w:sz w:val="24"/>
          <w:szCs w:val="24"/>
        </w:rPr>
        <w:t xml:space="preserve">ndustri </w:t>
      </w:r>
      <w:r>
        <w:rPr>
          <w:rFonts w:ascii="Times New Roman" w:eastAsia="Times New Roman" w:hAnsi="Times New Roman" w:cs="Times New Roman"/>
          <w:color w:val="000000"/>
          <w:sz w:val="24"/>
          <w:szCs w:val="24"/>
          <w:lang w:val="id-ID"/>
        </w:rPr>
        <w:t>kecil dan menengah gula aren</w:t>
      </w:r>
      <w:r w:rsidRPr="00734093">
        <w:rPr>
          <w:rFonts w:ascii="Times New Roman" w:eastAsia="Times New Roman" w:hAnsi="Times New Roman" w:cs="Times New Roman"/>
          <w:color w:val="000000"/>
          <w:sz w:val="24"/>
          <w:szCs w:val="24"/>
        </w:rPr>
        <w:t xml:space="preserve"> di </w:t>
      </w:r>
      <w:r>
        <w:rPr>
          <w:rFonts w:ascii="Times New Roman" w:eastAsia="Times New Roman" w:hAnsi="Times New Roman" w:cs="Times New Roman"/>
          <w:color w:val="000000"/>
          <w:sz w:val="24"/>
          <w:szCs w:val="24"/>
          <w:lang w:val="id-ID"/>
        </w:rPr>
        <w:t>Kabupaten Bandung Barat.</w:t>
      </w:r>
    </w:p>
    <w:p w:rsidR="00DA69F7" w:rsidRPr="00FD6B8E" w:rsidRDefault="0020512C" w:rsidP="0022051E">
      <w:pPr>
        <w:pStyle w:val="ListParagraph"/>
        <w:numPr>
          <w:ilvl w:val="0"/>
          <w:numId w:val="5"/>
        </w:num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FD6B8E">
        <w:rPr>
          <w:rFonts w:ascii="Times New Roman" w:eastAsia="Times New Roman" w:hAnsi="Times New Roman" w:cs="Times New Roman"/>
          <w:color w:val="000000"/>
          <w:sz w:val="24"/>
          <w:szCs w:val="24"/>
          <w:lang w:val="id-ID"/>
        </w:rPr>
        <w:t>Untuk mengetahui</w:t>
      </w:r>
      <w:r w:rsidRPr="00FD6B8E">
        <w:rPr>
          <w:rFonts w:ascii="Times New Roman" w:eastAsia="Times New Roman" w:hAnsi="Times New Roman" w:cs="Times New Roman"/>
          <w:color w:val="000000"/>
          <w:sz w:val="24"/>
          <w:szCs w:val="24"/>
        </w:rPr>
        <w:t xml:space="preserve"> strategi pengembangan industri </w:t>
      </w:r>
      <w:r w:rsidRPr="00FD6B8E">
        <w:rPr>
          <w:rFonts w:ascii="Times New Roman" w:eastAsia="Times New Roman" w:hAnsi="Times New Roman" w:cs="Times New Roman"/>
          <w:color w:val="000000"/>
          <w:sz w:val="24"/>
          <w:szCs w:val="24"/>
          <w:lang w:val="id-ID"/>
        </w:rPr>
        <w:t>kecil dan menengah gul</w:t>
      </w:r>
      <w:r w:rsidR="00256A83">
        <w:rPr>
          <w:rFonts w:ascii="Times New Roman" w:eastAsia="Times New Roman" w:hAnsi="Times New Roman" w:cs="Times New Roman"/>
          <w:color w:val="000000"/>
          <w:sz w:val="24"/>
          <w:szCs w:val="24"/>
          <w:lang w:val="id-ID"/>
        </w:rPr>
        <w:t>a</w:t>
      </w:r>
      <w:r w:rsidRPr="00FD6B8E">
        <w:rPr>
          <w:rFonts w:ascii="Times New Roman" w:eastAsia="Times New Roman" w:hAnsi="Times New Roman" w:cs="Times New Roman"/>
          <w:color w:val="000000"/>
          <w:sz w:val="24"/>
          <w:szCs w:val="24"/>
          <w:lang w:val="id-ID"/>
        </w:rPr>
        <w:t xml:space="preserve"> aren</w:t>
      </w:r>
      <w:r w:rsidRPr="00FD6B8E">
        <w:rPr>
          <w:rFonts w:ascii="Times New Roman" w:eastAsia="Times New Roman" w:hAnsi="Times New Roman" w:cs="Times New Roman"/>
          <w:color w:val="000000"/>
          <w:sz w:val="24"/>
          <w:szCs w:val="24"/>
        </w:rPr>
        <w:t xml:space="preserve"> di </w:t>
      </w:r>
      <w:r w:rsidRPr="00FD6B8E">
        <w:rPr>
          <w:rFonts w:ascii="Times New Roman" w:eastAsia="Times New Roman" w:hAnsi="Times New Roman" w:cs="Times New Roman"/>
          <w:color w:val="000000"/>
          <w:sz w:val="24"/>
          <w:szCs w:val="24"/>
          <w:lang w:val="id-ID"/>
        </w:rPr>
        <w:t>Kabupaten Bandung Barat.</w:t>
      </w:r>
    </w:p>
    <w:p w:rsidR="00DA69F7" w:rsidRDefault="00DA69F7" w:rsidP="0022051E">
      <w:pPr>
        <w:spacing w:after="0" w:line="360" w:lineRule="auto"/>
        <w:jc w:val="both"/>
        <w:rPr>
          <w:rFonts w:ascii="Times New Roman" w:hAnsi="Times New Roman" w:cs="Times New Roman"/>
          <w:sz w:val="24"/>
          <w:szCs w:val="24"/>
          <w:lang w:val="id-ID"/>
        </w:rPr>
      </w:pPr>
    </w:p>
    <w:p w:rsidR="009448F9" w:rsidRPr="0017599F" w:rsidRDefault="00093D63" w:rsidP="0022051E">
      <w:pPr>
        <w:pStyle w:val="Heading2"/>
        <w:spacing w:before="0" w:line="360" w:lineRule="auto"/>
        <w:ind w:left="709" w:hanging="709"/>
        <w:rPr>
          <w:rFonts w:ascii="Times New Roman" w:hAnsi="Times New Roman" w:cs="Times New Roman"/>
          <w:color w:val="auto"/>
          <w:sz w:val="24"/>
          <w:szCs w:val="24"/>
        </w:rPr>
      </w:pPr>
      <w:bookmarkStart w:id="16" w:name="_Toc356596387"/>
      <w:bookmarkStart w:id="17" w:name="_Toc373186225"/>
      <w:bookmarkStart w:id="18" w:name="_Toc476598132"/>
      <w:r>
        <w:rPr>
          <w:rFonts w:ascii="Times New Roman" w:hAnsi="Times New Roman" w:cs="Times New Roman"/>
          <w:color w:val="auto"/>
          <w:sz w:val="24"/>
          <w:szCs w:val="24"/>
          <w:lang w:val="id-ID"/>
        </w:rPr>
        <w:t>Manfaat</w:t>
      </w:r>
      <w:r w:rsidR="009448F9">
        <w:rPr>
          <w:rFonts w:ascii="Times New Roman" w:hAnsi="Times New Roman" w:cs="Times New Roman"/>
          <w:color w:val="auto"/>
          <w:sz w:val="24"/>
          <w:szCs w:val="24"/>
        </w:rPr>
        <w:t xml:space="preserve"> Penelitian</w:t>
      </w:r>
      <w:bookmarkEnd w:id="16"/>
      <w:bookmarkEnd w:id="17"/>
      <w:bookmarkEnd w:id="18"/>
    </w:p>
    <w:p w:rsidR="009448F9" w:rsidRPr="007E4BF0" w:rsidRDefault="00093D63" w:rsidP="0022051E">
      <w:pPr>
        <w:pStyle w:val="Default"/>
        <w:spacing w:line="360" w:lineRule="auto"/>
        <w:ind w:firstLine="720"/>
        <w:jc w:val="both"/>
      </w:pPr>
      <w:r>
        <w:rPr>
          <w:lang w:val="id-ID"/>
        </w:rPr>
        <w:t>Ma</w:t>
      </w:r>
      <w:r w:rsidR="009448F9" w:rsidRPr="007E4BF0">
        <w:t>n</w:t>
      </w:r>
      <w:r>
        <w:rPr>
          <w:lang w:val="id-ID"/>
        </w:rPr>
        <w:t>faat</w:t>
      </w:r>
      <w:r w:rsidR="009448F9" w:rsidRPr="007E4BF0">
        <w:t xml:space="preserve"> penelitian ini diharapkan dapat memberikan informasi yang berguna bagi pihak-pihak yang berkepentingan, diantaranya </w:t>
      </w:r>
      <w:r w:rsidR="009448F9">
        <w:rPr>
          <w:lang w:val="id-ID"/>
        </w:rPr>
        <w:t>yaitu</w:t>
      </w:r>
      <w:r w:rsidR="009448F9" w:rsidRPr="007E4BF0">
        <w:t>:</w:t>
      </w:r>
    </w:p>
    <w:p w:rsidR="0020512C" w:rsidRDefault="0020512C" w:rsidP="0022051E">
      <w:pPr>
        <w:pStyle w:val="Default"/>
        <w:numPr>
          <w:ilvl w:val="0"/>
          <w:numId w:val="3"/>
        </w:numPr>
        <w:spacing w:line="360" w:lineRule="auto"/>
        <w:ind w:left="720"/>
      </w:pPr>
      <w:r w:rsidRPr="007E4BF0">
        <w:t>Untuk Kepentingan Penulis</w:t>
      </w:r>
    </w:p>
    <w:p w:rsidR="0020512C" w:rsidRDefault="0020512C" w:rsidP="0022051E">
      <w:pPr>
        <w:pStyle w:val="Default"/>
        <w:spacing w:line="360" w:lineRule="auto"/>
        <w:ind w:left="720"/>
        <w:jc w:val="both"/>
      </w:pPr>
      <w:r>
        <w:t>Sebagai sarana untuk mengaplikasikan ilmu yang telah diperoleh penulis selama dibangku perkuliahan dan</w:t>
      </w:r>
      <w:r w:rsidRPr="007E4BF0">
        <w:t xml:space="preserve"> menambah ilmu pengetahuan </w:t>
      </w:r>
      <w:r>
        <w:t xml:space="preserve">serta pengalaman </w:t>
      </w:r>
      <w:r w:rsidRPr="007E4BF0">
        <w:t xml:space="preserve">mengenai </w:t>
      </w:r>
      <w:r>
        <w:t xml:space="preserve">kajian ini guna mempersiapkan diri dalam memasuki dunia kerja, </w:t>
      </w:r>
      <w:r w:rsidRPr="007E4BF0">
        <w:t>melalui pengolahan data dan kunjungan langsung ke tempat yang dijadikan objek penelitian dalam penelitian ini.</w:t>
      </w:r>
      <w:r w:rsidR="004E0281">
        <w:t xml:space="preserve"> </w:t>
      </w:r>
      <w:r>
        <w:t>Selain itu kegunanaan penelitian ini juga s</w:t>
      </w:r>
      <w:r w:rsidRPr="007E4BF0">
        <w:t>ebagai salah satu syarat dalam menyelesaikan Prog</w:t>
      </w:r>
      <w:r>
        <w:t xml:space="preserve">ram </w:t>
      </w:r>
      <w:r>
        <w:rPr>
          <w:lang w:val="id-ID"/>
        </w:rPr>
        <w:t>Magister</w:t>
      </w:r>
      <w:r w:rsidR="004E0281">
        <w:t xml:space="preserve"> </w:t>
      </w:r>
      <w:r w:rsidRPr="007E4BF0">
        <w:t>(S</w:t>
      </w:r>
      <w:r>
        <w:rPr>
          <w:lang w:val="id-ID"/>
        </w:rPr>
        <w:t>2</w:t>
      </w:r>
      <w:r w:rsidRPr="007E4BF0">
        <w:t xml:space="preserve">) pada Program Studi </w:t>
      </w:r>
      <w:r>
        <w:rPr>
          <w:lang w:val="id-ID"/>
        </w:rPr>
        <w:t>Magister Teknik Industri</w:t>
      </w:r>
      <w:r>
        <w:t>,</w:t>
      </w:r>
      <w:r w:rsidR="004E0281">
        <w:t xml:space="preserve"> </w:t>
      </w:r>
      <w:r>
        <w:rPr>
          <w:lang w:val="id-ID"/>
        </w:rPr>
        <w:t>Program Pascasarjana</w:t>
      </w:r>
      <w:r>
        <w:t>,</w:t>
      </w:r>
      <w:r w:rsidRPr="007E4BF0">
        <w:t xml:space="preserve"> Universitas Pasundan Bandung.</w:t>
      </w:r>
    </w:p>
    <w:p w:rsidR="0020512C" w:rsidRDefault="0020512C" w:rsidP="0022051E">
      <w:pPr>
        <w:pStyle w:val="Default"/>
        <w:numPr>
          <w:ilvl w:val="0"/>
          <w:numId w:val="3"/>
        </w:numPr>
        <w:spacing w:line="360" w:lineRule="auto"/>
        <w:ind w:left="720"/>
        <w:jc w:val="both"/>
      </w:pPr>
      <w:r w:rsidRPr="007E4BF0">
        <w:t>Untuk Kepentingan Akademis</w:t>
      </w:r>
    </w:p>
    <w:p w:rsidR="0020512C" w:rsidRDefault="0020512C" w:rsidP="0022051E">
      <w:pPr>
        <w:pStyle w:val="Default"/>
        <w:spacing w:line="360" w:lineRule="auto"/>
        <w:ind w:left="720"/>
        <w:jc w:val="both"/>
      </w:pPr>
      <w:r w:rsidRPr="007E4BF0">
        <w:t xml:space="preserve">Dapat digunakan sebagai bahan informasi agar dapat digunakan untuk studi-studi selanjutnya dalam pengembangan </w:t>
      </w:r>
      <w:r>
        <w:rPr>
          <w:lang w:val="id-ID"/>
        </w:rPr>
        <w:t>industri kecil dan menengah khususnya IKM gula aren</w:t>
      </w:r>
      <w:r w:rsidRPr="007E4BF0">
        <w:t>.</w:t>
      </w:r>
    </w:p>
    <w:p w:rsidR="00B84E32" w:rsidRPr="00B84E32" w:rsidRDefault="0020512C" w:rsidP="0022051E">
      <w:pPr>
        <w:pStyle w:val="Default"/>
        <w:numPr>
          <w:ilvl w:val="0"/>
          <w:numId w:val="3"/>
        </w:numPr>
        <w:spacing w:line="360" w:lineRule="auto"/>
        <w:ind w:left="720"/>
        <w:jc w:val="both"/>
      </w:pPr>
      <w:r w:rsidRPr="007E4BF0">
        <w:t xml:space="preserve">Untuk </w:t>
      </w:r>
      <w:r>
        <w:t xml:space="preserve">Pemerintah Daerah Kabupaten </w:t>
      </w:r>
      <w:r>
        <w:rPr>
          <w:lang w:val="id-ID"/>
        </w:rPr>
        <w:t>Bandung Barat</w:t>
      </w:r>
    </w:p>
    <w:p w:rsidR="00B47442" w:rsidRDefault="0020512C" w:rsidP="0022051E">
      <w:pPr>
        <w:pStyle w:val="Default"/>
        <w:spacing w:line="360" w:lineRule="auto"/>
        <w:ind w:left="720"/>
        <w:jc w:val="both"/>
      </w:pPr>
      <w:r w:rsidRPr="00F04E41">
        <w:t xml:space="preserve">Dapat dijadikan sebagai </w:t>
      </w:r>
      <w:r>
        <w:t>bahan</w:t>
      </w:r>
      <w:r w:rsidRPr="00F04E41">
        <w:t xml:space="preserve"> dalam pengambilan keputusan da</w:t>
      </w:r>
      <w:r w:rsidRPr="00B84E32">
        <w:rPr>
          <w:lang w:val="id-ID"/>
        </w:rPr>
        <w:t>lam</w:t>
      </w:r>
      <w:r w:rsidR="004E0281">
        <w:t xml:space="preserve"> </w:t>
      </w:r>
      <w:r w:rsidRPr="00B84E32">
        <w:rPr>
          <w:lang w:val="id-ID"/>
        </w:rPr>
        <w:t>pengembangan IKM gula aren</w:t>
      </w:r>
      <w:r w:rsidRPr="00F04E41">
        <w:t xml:space="preserve"> di Kabupaten </w:t>
      </w:r>
      <w:r w:rsidRPr="00B84E32">
        <w:rPr>
          <w:lang w:val="id-ID"/>
        </w:rPr>
        <w:t>Bandung</w:t>
      </w:r>
      <w:r w:rsidR="004E0281">
        <w:t xml:space="preserve"> </w:t>
      </w:r>
      <w:r w:rsidRPr="00B84E32">
        <w:rPr>
          <w:lang w:val="id-ID"/>
        </w:rPr>
        <w:t>Barat yang bertujuan untuk</w:t>
      </w:r>
      <w:r w:rsidR="004E0281">
        <w:t xml:space="preserve"> </w:t>
      </w:r>
      <w:r w:rsidR="00735722">
        <w:rPr>
          <w:lang w:val="id-ID"/>
        </w:rPr>
        <w:t>mengoptimalkan</w:t>
      </w:r>
      <w:r w:rsidRPr="00B84E32">
        <w:rPr>
          <w:lang w:val="id-ID"/>
        </w:rPr>
        <w:t xml:space="preserve"> potensi </w:t>
      </w:r>
      <w:r w:rsidR="00735722">
        <w:rPr>
          <w:lang w:val="id-ID"/>
        </w:rPr>
        <w:t xml:space="preserve">ekonomi </w:t>
      </w:r>
      <w:r w:rsidRPr="00B84E32">
        <w:rPr>
          <w:lang w:val="id-ID"/>
        </w:rPr>
        <w:t>daerah</w:t>
      </w:r>
      <w:r w:rsidRPr="00F04E41">
        <w:t>.</w:t>
      </w:r>
    </w:p>
    <w:p w:rsidR="00B47442" w:rsidRDefault="00B47442" w:rsidP="004F103E">
      <w:pPr>
        <w:pStyle w:val="Default"/>
        <w:spacing w:line="360" w:lineRule="auto"/>
        <w:ind w:left="993"/>
        <w:jc w:val="both"/>
        <w:rPr>
          <w:lang w:val="id-ID"/>
        </w:rPr>
      </w:pPr>
    </w:p>
    <w:p w:rsidR="00F678E8" w:rsidRPr="004424C4" w:rsidRDefault="00F678E8" w:rsidP="00F678E8">
      <w:pPr>
        <w:pStyle w:val="Heading2"/>
        <w:spacing w:before="0" w:line="360" w:lineRule="auto"/>
        <w:ind w:left="709" w:hanging="709"/>
        <w:rPr>
          <w:rFonts w:ascii="Times New Roman" w:hAnsi="Times New Roman" w:cs="Times New Roman"/>
          <w:color w:val="auto"/>
          <w:sz w:val="24"/>
          <w:szCs w:val="24"/>
        </w:rPr>
      </w:pPr>
      <w:bookmarkStart w:id="19" w:name="_Toc476598133"/>
      <w:r>
        <w:rPr>
          <w:rFonts w:ascii="Times New Roman" w:hAnsi="Times New Roman" w:cs="Times New Roman"/>
          <w:color w:val="auto"/>
          <w:sz w:val="24"/>
          <w:szCs w:val="24"/>
          <w:lang w:val="id-ID"/>
        </w:rPr>
        <w:lastRenderedPageBreak/>
        <w:t>Batasan Masalah</w:t>
      </w:r>
      <w:bookmarkEnd w:id="19"/>
    </w:p>
    <w:p w:rsidR="00F678E8" w:rsidRPr="008A0642" w:rsidRDefault="00F678E8" w:rsidP="00F678E8">
      <w:pPr>
        <w:pStyle w:val="NoSpacing"/>
        <w:spacing w:line="360" w:lineRule="auto"/>
        <w:ind w:firstLine="709"/>
        <w:jc w:val="both"/>
        <w:rPr>
          <w:rFonts w:ascii="Times New Roman" w:hAnsi="Times New Roman" w:cs="Times New Roman"/>
          <w:b/>
          <w:sz w:val="24"/>
          <w:lang w:val="id-ID"/>
        </w:rPr>
      </w:pPr>
      <w:r w:rsidRPr="008A0642">
        <w:rPr>
          <w:rFonts w:ascii="Times New Roman" w:hAnsi="Times New Roman" w:cs="Times New Roman"/>
          <w:sz w:val="24"/>
        </w:rPr>
        <w:t>Berdasa</w:t>
      </w:r>
      <w:r w:rsidR="00303948">
        <w:rPr>
          <w:rFonts w:ascii="Times New Roman" w:hAnsi="Times New Roman" w:cs="Times New Roman"/>
          <w:sz w:val="24"/>
        </w:rPr>
        <w:t>rkan latar belakang tersebut di</w:t>
      </w:r>
      <w:r w:rsidRPr="008A0642">
        <w:rPr>
          <w:rFonts w:ascii="Times New Roman" w:hAnsi="Times New Roman" w:cs="Times New Roman"/>
          <w:sz w:val="24"/>
        </w:rPr>
        <w:t>atas, peneliti menetapkan batasan masalahnya sebagai berikut :</w:t>
      </w:r>
    </w:p>
    <w:p w:rsidR="00F678E8" w:rsidRPr="004027CE" w:rsidRDefault="00F678E8" w:rsidP="00F678E8">
      <w:pPr>
        <w:pStyle w:val="ListParagraph"/>
        <w:numPr>
          <w:ilvl w:val="1"/>
          <w:numId w:val="6"/>
        </w:numPr>
        <w:autoSpaceDE w:val="0"/>
        <w:autoSpaceDN w:val="0"/>
        <w:adjustRightInd w:val="0"/>
        <w:spacing w:after="0" w:line="360" w:lineRule="auto"/>
        <w:ind w:left="709"/>
        <w:jc w:val="both"/>
        <w:rPr>
          <w:rFonts w:ascii="Times New Roman" w:hAnsi="Times New Roman" w:cs="Times New Roman"/>
          <w:color w:val="000000"/>
          <w:sz w:val="24"/>
          <w:szCs w:val="24"/>
        </w:rPr>
      </w:pPr>
      <w:r w:rsidRPr="00B84E32">
        <w:rPr>
          <w:rFonts w:ascii="Times New Roman" w:hAnsi="Times New Roman" w:cs="Times New Roman"/>
          <w:color w:val="000000"/>
          <w:sz w:val="24"/>
          <w:szCs w:val="24"/>
        </w:rPr>
        <w:t xml:space="preserve">Penelitian di batasi hanya kepada </w:t>
      </w:r>
      <w:r w:rsidRPr="00B84E32">
        <w:rPr>
          <w:rFonts w:ascii="Times New Roman" w:hAnsi="Times New Roman" w:cs="Times New Roman"/>
          <w:color w:val="000000"/>
          <w:sz w:val="24"/>
          <w:szCs w:val="24"/>
          <w:lang w:val="id-ID"/>
        </w:rPr>
        <w:t>pelaku IKM Gula Aren yang ada di Wilayah Kabupaten Bandung Barat</w:t>
      </w:r>
      <w:r w:rsidRPr="00B84E32">
        <w:rPr>
          <w:rFonts w:ascii="Times New Roman" w:hAnsi="Times New Roman" w:cs="Times New Roman"/>
          <w:color w:val="000000"/>
          <w:sz w:val="24"/>
          <w:szCs w:val="24"/>
        </w:rPr>
        <w:t>.</w:t>
      </w:r>
    </w:p>
    <w:p w:rsidR="00F678E8" w:rsidRPr="00E141D4" w:rsidRDefault="00F678E8" w:rsidP="00F678E8">
      <w:pPr>
        <w:pStyle w:val="ListParagraph"/>
        <w:numPr>
          <w:ilvl w:val="1"/>
          <w:numId w:val="6"/>
        </w:numPr>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Variabel yang digunakan dalam penelitian ini meliputi </w:t>
      </w:r>
      <w:r>
        <w:rPr>
          <w:rFonts w:ascii="Times New Roman" w:hAnsi="Times New Roman" w:cs="Times New Roman"/>
          <w:sz w:val="24"/>
          <w:szCs w:val="24"/>
          <w:lang w:val="id-ID"/>
        </w:rPr>
        <w:t>produk, bahan baku, modal, SDM, manajemen usaha, teknologi, pemasaran, energi, bangunan, kendaraan infrastruktur, dukungan kelembagaan, kebijakan pemerintah, persaingan industri, daya saing, dan kinerja IKM Gula Aren.</w:t>
      </w:r>
    </w:p>
    <w:p w:rsidR="00F678E8" w:rsidRPr="00EF65BC" w:rsidRDefault="00F678E8" w:rsidP="00F678E8">
      <w:pPr>
        <w:pStyle w:val="ListParagraph"/>
        <w:numPr>
          <w:ilvl w:val="1"/>
          <w:numId w:val="6"/>
        </w:numPr>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sz w:val="24"/>
          <w:szCs w:val="24"/>
          <w:lang w:val="id-ID"/>
        </w:rPr>
        <w:t xml:space="preserve">Metode analisis yang digunakan dalam penelitian ini yaitu analisis </w:t>
      </w:r>
      <w:r w:rsidRPr="00247B74">
        <w:rPr>
          <w:rFonts w:ascii="Times New Roman" w:hAnsi="Times New Roman" w:cs="Times New Roman"/>
          <w:sz w:val="24"/>
          <w:szCs w:val="24"/>
        </w:rPr>
        <w:t>deskriptif</w:t>
      </w:r>
      <w:r w:rsidR="006617D1">
        <w:rPr>
          <w:rFonts w:ascii="Times New Roman" w:hAnsi="Times New Roman" w:cs="Times New Roman"/>
          <w:sz w:val="24"/>
          <w:szCs w:val="24"/>
          <w:lang w:val="id-ID"/>
        </w:rPr>
        <w:t>,</w:t>
      </w:r>
      <w:r w:rsidRPr="00247B74">
        <w:rPr>
          <w:rFonts w:ascii="Times New Roman" w:hAnsi="Times New Roman" w:cs="Times New Roman"/>
          <w:sz w:val="24"/>
          <w:szCs w:val="24"/>
        </w:rPr>
        <w:t xml:space="preserve"> analisis </w:t>
      </w:r>
      <w:r w:rsidRPr="00247B74">
        <w:rPr>
          <w:rFonts w:ascii="Times New Roman" w:hAnsi="Times New Roman" w:cs="Times New Roman"/>
          <w:i/>
          <w:sz w:val="24"/>
          <w:szCs w:val="24"/>
        </w:rPr>
        <w:t>causal-explanatory</w:t>
      </w:r>
      <w:r w:rsidR="006617D1">
        <w:rPr>
          <w:rFonts w:ascii="Times New Roman" w:hAnsi="Times New Roman" w:cs="Times New Roman"/>
          <w:sz w:val="24"/>
          <w:szCs w:val="24"/>
          <w:lang w:val="id-ID"/>
        </w:rPr>
        <w:t>, analisis SWOT dan analisis GE Matriks.</w:t>
      </w:r>
    </w:p>
    <w:p w:rsidR="00F678E8" w:rsidRPr="00B84E32" w:rsidRDefault="00F678E8" w:rsidP="00F678E8">
      <w:pPr>
        <w:pStyle w:val="ListParagraph"/>
        <w:numPr>
          <w:ilvl w:val="1"/>
          <w:numId w:val="6"/>
        </w:numPr>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Waktu penelitian diperkirakan selama 6 bulan.</w:t>
      </w:r>
    </w:p>
    <w:p w:rsidR="00F678E8" w:rsidRDefault="00F678E8" w:rsidP="004F103E">
      <w:pPr>
        <w:pStyle w:val="Default"/>
        <w:spacing w:line="360" w:lineRule="auto"/>
        <w:ind w:left="993"/>
        <w:jc w:val="both"/>
        <w:rPr>
          <w:lang w:val="id-ID"/>
        </w:rPr>
      </w:pPr>
    </w:p>
    <w:p w:rsidR="00AB75E5" w:rsidRPr="0017599F" w:rsidRDefault="00AB75E5" w:rsidP="00BB0684">
      <w:pPr>
        <w:pStyle w:val="Heading2"/>
        <w:spacing w:before="0" w:line="360" w:lineRule="auto"/>
        <w:ind w:left="709" w:hanging="709"/>
        <w:rPr>
          <w:rFonts w:ascii="Times New Roman" w:hAnsi="Times New Roman" w:cs="Times New Roman"/>
          <w:color w:val="auto"/>
          <w:sz w:val="24"/>
          <w:szCs w:val="24"/>
        </w:rPr>
      </w:pPr>
      <w:bookmarkStart w:id="20" w:name="_Toc476598134"/>
      <w:r>
        <w:rPr>
          <w:rFonts w:ascii="Times New Roman" w:hAnsi="Times New Roman" w:cs="Times New Roman"/>
          <w:color w:val="auto"/>
          <w:sz w:val="24"/>
          <w:szCs w:val="24"/>
          <w:lang w:val="id-ID"/>
        </w:rPr>
        <w:t>Sistematika Penulisan</w:t>
      </w:r>
      <w:r w:rsidR="00146FFE">
        <w:rPr>
          <w:rFonts w:ascii="Times New Roman" w:hAnsi="Times New Roman" w:cs="Times New Roman"/>
          <w:color w:val="auto"/>
          <w:sz w:val="24"/>
          <w:szCs w:val="24"/>
          <w:lang w:val="id-ID"/>
        </w:rPr>
        <w:t xml:space="preserve"> Laporan</w:t>
      </w:r>
      <w:bookmarkEnd w:id="20"/>
    </w:p>
    <w:p w:rsidR="00AB75E5" w:rsidRDefault="00AB75E5" w:rsidP="001F391F">
      <w:pPr>
        <w:pStyle w:val="Default"/>
        <w:spacing w:line="360" w:lineRule="auto"/>
        <w:ind w:firstLine="709"/>
        <w:jc w:val="both"/>
        <w:rPr>
          <w:lang w:val="id-ID"/>
        </w:rPr>
      </w:pPr>
      <w:r>
        <w:rPr>
          <w:lang w:val="id-ID"/>
        </w:rPr>
        <w:t xml:space="preserve">Adapun sistematika penulisan </w:t>
      </w:r>
      <w:r w:rsidR="00146FFE">
        <w:rPr>
          <w:lang w:val="id-ID"/>
        </w:rPr>
        <w:t xml:space="preserve">laporan </w:t>
      </w:r>
      <w:r>
        <w:rPr>
          <w:lang w:val="id-ID"/>
        </w:rPr>
        <w:t xml:space="preserve">pada Tesis ini </w:t>
      </w:r>
      <w:r w:rsidR="001F391F">
        <w:t xml:space="preserve">antara lain </w:t>
      </w:r>
      <w:r>
        <w:rPr>
          <w:lang w:val="id-ID"/>
        </w:rPr>
        <w:t>terdiri dari :</w:t>
      </w:r>
    </w:p>
    <w:p w:rsidR="00AB75E5" w:rsidRPr="00093D63" w:rsidRDefault="00AB75E5" w:rsidP="00BB0684">
      <w:pPr>
        <w:pStyle w:val="Default"/>
        <w:spacing w:line="360" w:lineRule="auto"/>
        <w:rPr>
          <w:b/>
          <w:lang w:val="id-ID"/>
        </w:rPr>
      </w:pPr>
      <w:r w:rsidRPr="00093D63">
        <w:rPr>
          <w:b/>
          <w:lang w:val="id-ID"/>
        </w:rPr>
        <w:t>BAB I PENDAHULUAN</w:t>
      </w:r>
    </w:p>
    <w:p w:rsidR="0019305E" w:rsidRDefault="0019305E" w:rsidP="00BB0684">
      <w:pPr>
        <w:pStyle w:val="Default"/>
        <w:spacing w:line="360" w:lineRule="auto"/>
        <w:jc w:val="both"/>
        <w:rPr>
          <w:lang w:val="id-ID"/>
        </w:rPr>
      </w:pPr>
      <w:r>
        <w:rPr>
          <w:lang w:val="id-ID"/>
        </w:rPr>
        <w:t>Bab ini berisikan mengenai</w:t>
      </w:r>
      <w:r w:rsidR="00146FFE">
        <w:rPr>
          <w:lang w:val="id-ID"/>
        </w:rPr>
        <w:t xml:space="preserve"> latar belakang penelitian, rumusan masalah, identifikasi masalah, tujuan penelitian, </w:t>
      </w:r>
      <w:r w:rsidR="00F678E8">
        <w:rPr>
          <w:lang w:val="id-ID"/>
        </w:rPr>
        <w:t xml:space="preserve">manfatat penelitian, </w:t>
      </w:r>
      <w:r w:rsidR="00146FFE">
        <w:rPr>
          <w:lang w:val="id-ID"/>
        </w:rPr>
        <w:t xml:space="preserve">batasan </w:t>
      </w:r>
      <w:r w:rsidR="004E0281">
        <w:rPr>
          <w:lang w:val="id-ID"/>
        </w:rPr>
        <w:t>penelitian, dan sistematika</w:t>
      </w:r>
      <w:r w:rsidR="00146FFE">
        <w:rPr>
          <w:lang w:val="id-ID"/>
        </w:rPr>
        <w:t xml:space="preserve"> penulisan</w:t>
      </w:r>
      <w:r w:rsidR="00F678E8">
        <w:rPr>
          <w:lang w:val="id-ID"/>
        </w:rPr>
        <w:t>.</w:t>
      </w:r>
    </w:p>
    <w:p w:rsidR="00AB75E5" w:rsidRPr="00093D63" w:rsidRDefault="00AB75E5" w:rsidP="00BB0684">
      <w:pPr>
        <w:pStyle w:val="Default"/>
        <w:spacing w:line="360" w:lineRule="auto"/>
        <w:rPr>
          <w:b/>
          <w:lang w:val="id-ID"/>
        </w:rPr>
      </w:pPr>
      <w:r w:rsidRPr="00093D63">
        <w:rPr>
          <w:b/>
          <w:lang w:val="id-ID"/>
        </w:rPr>
        <w:t>BAB II TINJAUAN PUSTAKA</w:t>
      </w:r>
    </w:p>
    <w:p w:rsidR="00F678E8" w:rsidRDefault="00F678E8" w:rsidP="00BB0684">
      <w:pPr>
        <w:pStyle w:val="Default"/>
        <w:spacing w:line="360" w:lineRule="auto"/>
        <w:jc w:val="both"/>
        <w:rPr>
          <w:lang w:val="id-ID"/>
        </w:rPr>
      </w:pPr>
      <w:r>
        <w:rPr>
          <w:lang w:val="id-ID"/>
        </w:rPr>
        <w:t>Bab ini berisikan mengenai kajian pustaka baik berasal dari peraturan maupun teori-teori, penelitian terdahulu, kerangka berpikir dan hipotesis.</w:t>
      </w:r>
    </w:p>
    <w:p w:rsidR="00AB75E5" w:rsidRPr="00093D63" w:rsidRDefault="00AB75E5" w:rsidP="00BB0684">
      <w:pPr>
        <w:pStyle w:val="Default"/>
        <w:spacing w:line="360" w:lineRule="auto"/>
        <w:rPr>
          <w:b/>
          <w:lang w:val="id-ID"/>
        </w:rPr>
      </w:pPr>
      <w:r w:rsidRPr="00093D63">
        <w:rPr>
          <w:b/>
          <w:lang w:val="id-ID"/>
        </w:rPr>
        <w:t>BAB III METODOLOGI PENELITIAN</w:t>
      </w:r>
    </w:p>
    <w:p w:rsidR="00AA4D0A" w:rsidRDefault="00AA4D0A" w:rsidP="00BB0684">
      <w:pPr>
        <w:pStyle w:val="Default"/>
        <w:spacing w:line="360" w:lineRule="auto"/>
        <w:jc w:val="both"/>
        <w:rPr>
          <w:lang w:val="id-ID"/>
        </w:rPr>
      </w:pPr>
      <w:r>
        <w:rPr>
          <w:lang w:val="id-ID"/>
        </w:rPr>
        <w:t xml:space="preserve">Bab ini berisikan mengenai metode yang digunakan, objek penelitian, desain penelitian, variabel penelitian dan operasional variabel, metode pengumpulan dan pengolahan data, populasi, sampel, prosedur pengolahan data (uji </w:t>
      </w:r>
      <w:r>
        <w:rPr>
          <w:lang w:val="id-ID"/>
        </w:rPr>
        <w:lastRenderedPageBreak/>
        <w:t>validitas, uji re</w:t>
      </w:r>
      <w:r w:rsidR="004A07BB">
        <w:rPr>
          <w:lang w:val="id-ID"/>
        </w:rPr>
        <w:t>li</w:t>
      </w:r>
      <w:r>
        <w:rPr>
          <w:lang w:val="id-ID"/>
        </w:rPr>
        <w:t xml:space="preserve">abilitas, transformasi data primer menjadi skala interval, pengujian deskriptif, pengujian </w:t>
      </w:r>
      <w:r w:rsidRPr="00AA4D0A">
        <w:rPr>
          <w:i/>
          <w:lang w:val="id-ID"/>
        </w:rPr>
        <w:t>causal-explanatory</w:t>
      </w:r>
      <w:r w:rsidR="00BE5E38">
        <w:rPr>
          <w:i/>
          <w:lang w:val="id-ID"/>
        </w:rPr>
        <w:t xml:space="preserve">, </w:t>
      </w:r>
      <w:r w:rsidR="00BE5E38">
        <w:rPr>
          <w:lang w:val="id-ID"/>
        </w:rPr>
        <w:t>analisis SWOT dan GE Matriks</w:t>
      </w:r>
      <w:r>
        <w:rPr>
          <w:lang w:val="id-ID"/>
        </w:rPr>
        <w:t>), uji hipotesis dan langkah-langkah membangun kapabilitas perusahaan.</w:t>
      </w:r>
    </w:p>
    <w:p w:rsidR="00AB75E5" w:rsidRPr="00093D63" w:rsidRDefault="00AB75E5" w:rsidP="00BB0684">
      <w:pPr>
        <w:pStyle w:val="Default"/>
        <w:spacing w:line="360" w:lineRule="auto"/>
        <w:rPr>
          <w:b/>
          <w:lang w:val="id-ID"/>
        </w:rPr>
      </w:pPr>
      <w:r w:rsidRPr="00093D63">
        <w:rPr>
          <w:b/>
          <w:lang w:val="id-ID"/>
        </w:rPr>
        <w:t xml:space="preserve">BAB IV </w:t>
      </w:r>
      <w:r w:rsidR="0019305E" w:rsidRPr="00093D63">
        <w:rPr>
          <w:b/>
          <w:lang w:val="id-ID"/>
        </w:rPr>
        <w:t>PENGUMPULAN DAN PENGOLAHAN DATA</w:t>
      </w:r>
    </w:p>
    <w:p w:rsidR="00F35F23" w:rsidRPr="00F35F23" w:rsidRDefault="00F35F23" w:rsidP="00BB0684">
      <w:pPr>
        <w:pStyle w:val="Default"/>
        <w:spacing w:line="360" w:lineRule="auto"/>
        <w:jc w:val="both"/>
        <w:rPr>
          <w:lang w:val="id-ID"/>
        </w:rPr>
      </w:pPr>
      <w:r w:rsidRPr="00F35F23">
        <w:rPr>
          <w:lang w:val="id-ID"/>
        </w:rPr>
        <w:t>Bab ini berisikan mengenai hasil pengumpulan data yang diperoleh dari penyebaran kuesioner kepada para pelaku IKM gula aren, yang kemudian ditindaklanjuti dengan pengolahan data</w:t>
      </w:r>
      <w:r>
        <w:rPr>
          <w:lang w:val="id-ID"/>
        </w:rPr>
        <w:t xml:space="preserve"> sesuai dengan alat yang sesuai dengan penelitian ini.</w:t>
      </w:r>
    </w:p>
    <w:p w:rsidR="00AB75E5" w:rsidRDefault="00AB75E5" w:rsidP="00BB0684">
      <w:pPr>
        <w:pStyle w:val="Default"/>
        <w:spacing w:line="360" w:lineRule="auto"/>
        <w:rPr>
          <w:b/>
          <w:lang w:val="id-ID"/>
        </w:rPr>
      </w:pPr>
      <w:r w:rsidRPr="00093D63">
        <w:rPr>
          <w:b/>
          <w:lang w:val="id-ID"/>
        </w:rPr>
        <w:t>BAB V</w:t>
      </w:r>
      <w:r w:rsidR="0019305E" w:rsidRPr="00093D63">
        <w:rPr>
          <w:b/>
          <w:lang w:val="id-ID"/>
        </w:rPr>
        <w:t xml:space="preserve"> ANALISIS DAN PEMBAHASAN</w:t>
      </w:r>
    </w:p>
    <w:p w:rsidR="00F35F23" w:rsidRPr="00F35F23" w:rsidRDefault="00F35F23" w:rsidP="00BB0684">
      <w:pPr>
        <w:pStyle w:val="Default"/>
        <w:spacing w:line="360" w:lineRule="auto"/>
        <w:jc w:val="both"/>
        <w:rPr>
          <w:lang w:val="id-ID"/>
        </w:rPr>
      </w:pPr>
      <w:r w:rsidRPr="00F35F23">
        <w:rPr>
          <w:lang w:val="id-ID"/>
        </w:rPr>
        <w:t>Bab ini berisikan mengenai analisis dan pembahasan terkait hasil pengumpulan dan pengolahan data yang telah dilakukan.</w:t>
      </w:r>
    </w:p>
    <w:p w:rsidR="00AB75E5" w:rsidRPr="00093D63" w:rsidRDefault="00AB75E5" w:rsidP="00BB0684">
      <w:pPr>
        <w:pStyle w:val="Default"/>
        <w:spacing w:line="360" w:lineRule="auto"/>
        <w:rPr>
          <w:b/>
          <w:lang w:val="id-ID"/>
        </w:rPr>
      </w:pPr>
      <w:r w:rsidRPr="00093D63">
        <w:rPr>
          <w:b/>
          <w:lang w:val="id-ID"/>
        </w:rPr>
        <w:t>BAB VI KESIMPULAN DAN REKOMENDASI</w:t>
      </w:r>
    </w:p>
    <w:p w:rsidR="00093D63" w:rsidRDefault="00093D63" w:rsidP="00465954">
      <w:pPr>
        <w:pStyle w:val="Default"/>
        <w:spacing w:line="360" w:lineRule="auto"/>
        <w:jc w:val="both"/>
        <w:rPr>
          <w:lang w:val="id-ID"/>
        </w:rPr>
      </w:pPr>
      <w:r>
        <w:rPr>
          <w:lang w:val="id-ID"/>
        </w:rPr>
        <w:t xml:space="preserve">Bab ini berisikan mengenai kesimpulan penelitian yang telah dilakukan dan rekomendasi untuk berbagai pihak (pelaku IKM gula aren, </w:t>
      </w:r>
      <w:r w:rsidR="00F35F23">
        <w:rPr>
          <w:lang w:val="id-ID"/>
        </w:rPr>
        <w:t>Pemerintah Pusat dan Dae</w:t>
      </w:r>
      <w:r>
        <w:rPr>
          <w:lang w:val="id-ID"/>
        </w:rPr>
        <w:t xml:space="preserve">rah serta stakeholder </w:t>
      </w:r>
      <w:r w:rsidR="00F35F23">
        <w:rPr>
          <w:lang w:val="id-ID"/>
        </w:rPr>
        <w:t>terkait</w:t>
      </w:r>
      <w:r>
        <w:rPr>
          <w:lang w:val="id-ID"/>
        </w:rPr>
        <w:t>)</w:t>
      </w:r>
      <w:r w:rsidR="004E0281">
        <w:t xml:space="preserve"> </w:t>
      </w:r>
      <w:r w:rsidR="00F35F23">
        <w:rPr>
          <w:lang w:val="id-ID"/>
        </w:rPr>
        <w:t xml:space="preserve">mengenai strategi </w:t>
      </w:r>
      <w:r w:rsidR="00740651">
        <w:rPr>
          <w:lang w:val="id-ID"/>
        </w:rPr>
        <w:t>pen</w:t>
      </w:r>
      <w:r w:rsidR="00F35F23">
        <w:rPr>
          <w:lang w:val="id-ID"/>
        </w:rPr>
        <w:t>ingkatan</w:t>
      </w:r>
      <w:r w:rsidR="00881008">
        <w:t xml:space="preserve"> </w:t>
      </w:r>
      <w:r w:rsidR="003F4464">
        <w:rPr>
          <w:lang w:val="id-ID"/>
        </w:rPr>
        <w:t xml:space="preserve">daya saing </w:t>
      </w:r>
      <w:r w:rsidR="00740651">
        <w:rPr>
          <w:lang w:val="id-ID"/>
        </w:rPr>
        <w:t>IKM</w:t>
      </w:r>
      <w:r w:rsidR="00F35F23">
        <w:rPr>
          <w:lang w:val="id-ID"/>
        </w:rPr>
        <w:t xml:space="preserve"> yang berimplikasi terhadap kinerja pelaku IKM gula aren.</w:t>
      </w:r>
    </w:p>
    <w:p w:rsidR="00465954" w:rsidRPr="00AB75E5" w:rsidRDefault="00465954" w:rsidP="00465954">
      <w:pPr>
        <w:pStyle w:val="Default"/>
        <w:spacing w:line="360" w:lineRule="auto"/>
        <w:jc w:val="both"/>
        <w:rPr>
          <w:lang w:val="id-ID"/>
        </w:rPr>
        <w:sectPr w:rsidR="00465954" w:rsidRPr="00AB75E5" w:rsidSect="00864DBF">
          <w:type w:val="continuous"/>
          <w:pgSz w:w="10319" w:h="14571" w:code="13"/>
          <w:pgMar w:top="1134" w:right="1134" w:bottom="1134" w:left="1701" w:header="709" w:footer="709" w:gutter="0"/>
          <w:pgNumType w:start="2"/>
          <w:cols w:space="708"/>
          <w:docGrid w:linePitch="360"/>
        </w:sectPr>
      </w:pPr>
    </w:p>
    <w:p w:rsidR="00B41497" w:rsidRPr="00B41497" w:rsidRDefault="00B41497" w:rsidP="00465954">
      <w:pPr>
        <w:pStyle w:val="Heading1"/>
        <w:numPr>
          <w:ilvl w:val="0"/>
          <w:numId w:val="0"/>
        </w:numPr>
        <w:spacing w:before="0" w:line="480" w:lineRule="auto"/>
        <w:rPr>
          <w:rFonts w:ascii="Times New Roman" w:eastAsia="Times New Roman" w:hAnsi="Times New Roman" w:cs="Times New Roman"/>
          <w:b w:val="0"/>
          <w:sz w:val="24"/>
          <w:szCs w:val="24"/>
          <w:lang w:val="id-ID"/>
        </w:rPr>
      </w:pPr>
    </w:p>
    <w:sectPr w:rsidR="00B41497" w:rsidRPr="00B41497" w:rsidSect="008A1F98">
      <w:headerReference w:type="default" r:id="rId12"/>
      <w:footerReference w:type="first" r:id="rId13"/>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B0" w:rsidRDefault="00515DB0" w:rsidP="004723A7">
      <w:pPr>
        <w:spacing w:after="0" w:line="240" w:lineRule="auto"/>
      </w:pPr>
      <w:r>
        <w:separator/>
      </w:r>
    </w:p>
  </w:endnote>
  <w:endnote w:type="continuationSeparator" w:id="0">
    <w:p w:rsidR="00515DB0" w:rsidRDefault="00515DB0" w:rsidP="0047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08" w:rsidRDefault="00B46D08">
    <w:pPr>
      <w:pStyle w:val="Footer"/>
      <w:jc w:val="center"/>
    </w:pPr>
  </w:p>
  <w:p w:rsidR="00B46D08" w:rsidRDefault="00B46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422106085"/>
      <w:docPartObj>
        <w:docPartGallery w:val="Page Numbers (Bottom of Page)"/>
        <w:docPartUnique/>
      </w:docPartObj>
    </w:sdtPr>
    <w:sdtEndPr/>
    <w:sdtContent>
      <w:p w:rsidR="00B46D08" w:rsidRPr="008D4BB1" w:rsidRDefault="00754F32">
        <w:pPr>
          <w:pStyle w:val="Footer"/>
          <w:jc w:val="center"/>
          <w:rPr>
            <w:rFonts w:ascii="Times New Roman" w:hAnsi="Times New Roman" w:cs="Times New Roman"/>
            <w:sz w:val="24"/>
          </w:rPr>
        </w:pPr>
        <w:r>
          <w:rPr>
            <w:rFonts w:ascii="Times New Roman" w:hAnsi="Times New Roman" w:cs="Times New Roman"/>
            <w:sz w:val="24"/>
            <w:lang w:val="id-ID"/>
          </w:rPr>
          <w:t>I-</w:t>
        </w:r>
        <w:r w:rsidR="00B8296D" w:rsidRPr="008D4BB1">
          <w:rPr>
            <w:rFonts w:ascii="Times New Roman" w:hAnsi="Times New Roman" w:cs="Times New Roman"/>
            <w:sz w:val="24"/>
          </w:rPr>
          <w:fldChar w:fldCharType="begin"/>
        </w:r>
        <w:r w:rsidR="00B46D08" w:rsidRPr="008D4BB1">
          <w:rPr>
            <w:rFonts w:ascii="Times New Roman" w:hAnsi="Times New Roman" w:cs="Times New Roman"/>
            <w:sz w:val="24"/>
          </w:rPr>
          <w:instrText xml:space="preserve"> PAGE   \* MERGEFORMAT </w:instrText>
        </w:r>
        <w:r w:rsidR="00B8296D" w:rsidRPr="008D4BB1">
          <w:rPr>
            <w:rFonts w:ascii="Times New Roman" w:hAnsi="Times New Roman" w:cs="Times New Roman"/>
            <w:sz w:val="24"/>
          </w:rPr>
          <w:fldChar w:fldCharType="separate"/>
        </w:r>
        <w:r w:rsidR="00864DBF">
          <w:rPr>
            <w:rFonts w:ascii="Times New Roman" w:hAnsi="Times New Roman" w:cs="Times New Roman"/>
            <w:noProof/>
            <w:sz w:val="24"/>
          </w:rPr>
          <w:t>1</w:t>
        </w:r>
        <w:r w:rsidR="00B8296D" w:rsidRPr="008D4BB1">
          <w:rPr>
            <w:rFonts w:ascii="Times New Roman" w:hAnsi="Times New Roman" w:cs="Times New Roman"/>
            <w:sz w:val="24"/>
          </w:rPr>
          <w:fldChar w:fldCharType="end"/>
        </w:r>
      </w:p>
    </w:sdtContent>
  </w:sdt>
  <w:p w:rsidR="00B46D08" w:rsidRPr="008D4BB1" w:rsidRDefault="00B46D08">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08" w:rsidRPr="008D4BB1" w:rsidRDefault="00B46D08">
    <w:pPr>
      <w:pStyle w:val="Footer"/>
      <w:jc w:val="center"/>
      <w:rPr>
        <w:rFonts w:ascii="Times New Roman" w:hAnsi="Times New Roman" w:cs="Times New Roman"/>
        <w:sz w:val="24"/>
      </w:rPr>
    </w:pPr>
  </w:p>
  <w:p w:rsidR="00B46D08" w:rsidRPr="008D4BB1" w:rsidRDefault="00B46D08">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B0" w:rsidRDefault="00515DB0" w:rsidP="004723A7">
      <w:pPr>
        <w:spacing w:after="0" w:line="240" w:lineRule="auto"/>
      </w:pPr>
      <w:r>
        <w:separator/>
      </w:r>
    </w:p>
  </w:footnote>
  <w:footnote w:type="continuationSeparator" w:id="0">
    <w:p w:rsidR="00515DB0" w:rsidRDefault="00515DB0" w:rsidP="0047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910986"/>
      <w:docPartObj>
        <w:docPartGallery w:val="Page Numbers (Top of Page)"/>
        <w:docPartUnique/>
      </w:docPartObj>
    </w:sdtPr>
    <w:sdtEndPr>
      <w:rPr>
        <w:rFonts w:ascii="Times New Roman" w:hAnsi="Times New Roman" w:cs="Times New Roman"/>
        <w:noProof/>
        <w:sz w:val="24"/>
        <w:szCs w:val="24"/>
      </w:rPr>
    </w:sdtEndPr>
    <w:sdtContent>
      <w:p w:rsidR="00864DBF" w:rsidRPr="00864DBF" w:rsidRDefault="00864DBF" w:rsidP="00864DBF">
        <w:pPr>
          <w:pStyle w:val="Header"/>
          <w:rPr>
            <w:rFonts w:ascii="Times New Roman" w:hAnsi="Times New Roman" w:cs="Times New Roman"/>
            <w:sz w:val="24"/>
            <w:szCs w:val="24"/>
          </w:rPr>
        </w:pPr>
        <w:r w:rsidRPr="00864DBF">
          <w:rPr>
            <w:rFonts w:ascii="Times New Roman" w:hAnsi="Times New Roman" w:cs="Times New Roman"/>
            <w:sz w:val="24"/>
            <w:szCs w:val="24"/>
          </w:rPr>
          <w:t>I-</w:t>
        </w:r>
        <w:r w:rsidRPr="00864DBF">
          <w:rPr>
            <w:rFonts w:ascii="Times New Roman" w:hAnsi="Times New Roman" w:cs="Times New Roman"/>
            <w:sz w:val="24"/>
            <w:szCs w:val="24"/>
          </w:rPr>
          <w:fldChar w:fldCharType="begin"/>
        </w:r>
        <w:r w:rsidRPr="00864DBF">
          <w:rPr>
            <w:rFonts w:ascii="Times New Roman" w:hAnsi="Times New Roman" w:cs="Times New Roman"/>
            <w:sz w:val="24"/>
            <w:szCs w:val="24"/>
          </w:rPr>
          <w:instrText xml:space="preserve"> PAGE   \* MERGEFORMAT </w:instrText>
        </w:r>
        <w:r w:rsidRPr="00864DBF">
          <w:rPr>
            <w:rFonts w:ascii="Times New Roman" w:hAnsi="Times New Roman" w:cs="Times New Roman"/>
            <w:sz w:val="24"/>
            <w:szCs w:val="24"/>
          </w:rPr>
          <w:fldChar w:fldCharType="separate"/>
        </w:r>
        <w:r>
          <w:rPr>
            <w:rFonts w:ascii="Times New Roman" w:hAnsi="Times New Roman" w:cs="Times New Roman"/>
            <w:noProof/>
            <w:sz w:val="24"/>
            <w:szCs w:val="24"/>
          </w:rPr>
          <w:t>2</w:t>
        </w:r>
        <w:r w:rsidRPr="00864DBF">
          <w:rPr>
            <w:rFonts w:ascii="Times New Roman" w:hAnsi="Times New Roman" w:cs="Times New Roman"/>
            <w:noProof/>
            <w:sz w:val="24"/>
            <w:szCs w:val="24"/>
          </w:rPr>
          <w:fldChar w:fldCharType="end"/>
        </w:r>
      </w:p>
    </w:sdtContent>
  </w:sdt>
  <w:p w:rsidR="00864DBF" w:rsidRDefault="00864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14958"/>
      <w:docPartObj>
        <w:docPartGallery w:val="Page Numbers (Top of Page)"/>
        <w:docPartUnique/>
      </w:docPartObj>
    </w:sdtPr>
    <w:sdtEndPr>
      <w:rPr>
        <w:rFonts w:ascii="Times New Roman" w:hAnsi="Times New Roman" w:cs="Times New Roman"/>
        <w:sz w:val="24"/>
        <w:szCs w:val="24"/>
      </w:rPr>
    </w:sdtEndPr>
    <w:sdtContent>
      <w:p w:rsidR="00B46D08" w:rsidRPr="00754F32" w:rsidRDefault="00754F32" w:rsidP="00864DBF">
        <w:pPr>
          <w:pStyle w:val="Header"/>
          <w:jc w:val="right"/>
          <w:rPr>
            <w:rFonts w:ascii="Times New Roman" w:hAnsi="Times New Roman" w:cs="Times New Roman"/>
            <w:sz w:val="24"/>
            <w:szCs w:val="24"/>
          </w:rPr>
        </w:pPr>
        <w:r w:rsidRPr="00754F32">
          <w:rPr>
            <w:rFonts w:ascii="Times New Roman" w:hAnsi="Times New Roman" w:cs="Times New Roman"/>
            <w:sz w:val="24"/>
            <w:szCs w:val="24"/>
            <w:lang w:val="id-ID"/>
          </w:rPr>
          <w:t>I-</w:t>
        </w:r>
        <w:r w:rsidR="00B8296D" w:rsidRPr="00754F32">
          <w:rPr>
            <w:rFonts w:ascii="Times New Roman" w:hAnsi="Times New Roman" w:cs="Times New Roman"/>
            <w:sz w:val="24"/>
            <w:szCs w:val="24"/>
          </w:rPr>
          <w:fldChar w:fldCharType="begin"/>
        </w:r>
        <w:r w:rsidR="00B46D08" w:rsidRPr="00754F32">
          <w:rPr>
            <w:rFonts w:ascii="Times New Roman" w:hAnsi="Times New Roman" w:cs="Times New Roman"/>
            <w:sz w:val="24"/>
            <w:szCs w:val="24"/>
          </w:rPr>
          <w:instrText xml:space="preserve"> PAGE   \* MERGEFORMAT </w:instrText>
        </w:r>
        <w:r w:rsidR="00B8296D" w:rsidRPr="00754F32">
          <w:rPr>
            <w:rFonts w:ascii="Times New Roman" w:hAnsi="Times New Roman" w:cs="Times New Roman"/>
            <w:sz w:val="24"/>
            <w:szCs w:val="24"/>
          </w:rPr>
          <w:fldChar w:fldCharType="separate"/>
        </w:r>
        <w:r w:rsidR="00864DBF">
          <w:rPr>
            <w:rFonts w:ascii="Times New Roman" w:hAnsi="Times New Roman" w:cs="Times New Roman"/>
            <w:noProof/>
            <w:sz w:val="24"/>
            <w:szCs w:val="24"/>
          </w:rPr>
          <w:t>3</w:t>
        </w:r>
        <w:r w:rsidR="00B8296D" w:rsidRPr="00754F32">
          <w:rPr>
            <w:rFonts w:ascii="Times New Roman" w:hAnsi="Times New Roman" w:cs="Times New Roman"/>
            <w:sz w:val="24"/>
            <w:szCs w:val="24"/>
          </w:rPr>
          <w:fldChar w:fldCharType="end"/>
        </w:r>
      </w:p>
    </w:sdtContent>
  </w:sdt>
  <w:p w:rsidR="00B46D08" w:rsidRDefault="00B46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08" w:rsidRDefault="00B46D08">
    <w:pPr>
      <w:pStyle w:val="Header"/>
      <w:jc w:val="right"/>
    </w:pPr>
  </w:p>
  <w:p w:rsidR="00B46D08" w:rsidRDefault="00B4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E37C"/>
      </v:shape>
    </w:pict>
  </w:numPicBullet>
  <w:abstractNum w:abstractNumId="0">
    <w:nsid w:val="00C001FF"/>
    <w:multiLevelType w:val="multilevel"/>
    <w:tmpl w:val="076AB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6687F"/>
    <w:multiLevelType w:val="hybridMultilevel"/>
    <w:tmpl w:val="59DA5E8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7349E7"/>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B7027A"/>
    <w:multiLevelType w:val="hybridMultilevel"/>
    <w:tmpl w:val="94560EA2"/>
    <w:lvl w:ilvl="0" w:tplc="163E89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20475B0"/>
    <w:multiLevelType w:val="hybridMultilevel"/>
    <w:tmpl w:val="07EC45CA"/>
    <w:lvl w:ilvl="0" w:tplc="56E03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2CF6381"/>
    <w:multiLevelType w:val="hybridMultilevel"/>
    <w:tmpl w:val="CD7A46CC"/>
    <w:lvl w:ilvl="0" w:tplc="04210011">
      <w:start w:val="1"/>
      <w:numFmt w:val="decimal"/>
      <w:lvlText w:val="%1)"/>
      <w:lvlJc w:val="left"/>
      <w:pPr>
        <w:ind w:left="720" w:hanging="360"/>
      </w:pPr>
    </w:lvl>
    <w:lvl w:ilvl="1" w:tplc="5DD2C2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1D0C6E"/>
    <w:multiLevelType w:val="hybridMultilevel"/>
    <w:tmpl w:val="08228290"/>
    <w:lvl w:ilvl="0" w:tplc="04210019">
      <w:start w:val="1"/>
      <w:numFmt w:val="lowerLetter"/>
      <w:lvlText w:val="%1."/>
      <w:lvlJc w:val="left"/>
      <w:pPr>
        <w:ind w:left="720" w:hanging="360"/>
      </w:pPr>
      <w:rPr>
        <w:rFonts w:hint="default"/>
      </w:rPr>
    </w:lvl>
    <w:lvl w:ilvl="1" w:tplc="3E8260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5634595"/>
    <w:multiLevelType w:val="hybridMultilevel"/>
    <w:tmpl w:val="BFCEF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0406EB"/>
    <w:multiLevelType w:val="hybridMultilevel"/>
    <w:tmpl w:val="20D87496"/>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9">
    <w:nsid w:val="07185101"/>
    <w:multiLevelType w:val="hybridMultilevel"/>
    <w:tmpl w:val="37E6F6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266B6A"/>
    <w:multiLevelType w:val="hybridMultilevel"/>
    <w:tmpl w:val="70E0A88A"/>
    <w:lvl w:ilvl="0" w:tplc="C366CB9A">
      <w:start w:val="1"/>
      <w:numFmt w:val="decimal"/>
      <w:lvlText w:val="%1."/>
      <w:lvlJc w:val="left"/>
      <w:pPr>
        <w:ind w:left="990" w:hanging="63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5B55C6"/>
    <w:multiLevelType w:val="hybridMultilevel"/>
    <w:tmpl w:val="E4AE9564"/>
    <w:lvl w:ilvl="0" w:tplc="DED884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9DF6D04"/>
    <w:multiLevelType w:val="hybridMultilevel"/>
    <w:tmpl w:val="D7E4D8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F935C1"/>
    <w:multiLevelType w:val="hybridMultilevel"/>
    <w:tmpl w:val="D146E182"/>
    <w:lvl w:ilvl="0" w:tplc="127C788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916937"/>
    <w:multiLevelType w:val="hybridMultilevel"/>
    <w:tmpl w:val="55AE4A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BB53F5E"/>
    <w:multiLevelType w:val="hybridMultilevel"/>
    <w:tmpl w:val="9D6A573E"/>
    <w:lvl w:ilvl="0" w:tplc="62E8CB94">
      <w:start w:val="1"/>
      <w:numFmt w:val="bullet"/>
      <w:lvlText w:val=""/>
      <w:lvlJc w:val="left"/>
      <w:pPr>
        <w:ind w:left="720" w:hanging="360"/>
      </w:pPr>
      <w:rPr>
        <w:rFonts w:ascii="Symbol" w:eastAsiaTheme="minorEastAsia"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E324089"/>
    <w:multiLevelType w:val="hybridMultilevel"/>
    <w:tmpl w:val="317CF098"/>
    <w:lvl w:ilvl="0" w:tplc="356A96FC">
      <w:start w:val="1"/>
      <w:numFmt w:val="decimal"/>
      <w:lvlText w:val="%1."/>
      <w:lvlJc w:val="left"/>
      <w:pPr>
        <w:ind w:left="720" w:hanging="360"/>
      </w:pPr>
      <w:rPr>
        <w:rFonts w:hint="default"/>
      </w:rPr>
    </w:lvl>
    <w:lvl w:ilvl="1" w:tplc="A1141D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44E32"/>
    <w:multiLevelType w:val="hybridMultilevel"/>
    <w:tmpl w:val="C090CE18"/>
    <w:lvl w:ilvl="0" w:tplc="0421000F">
      <w:start w:val="1"/>
      <w:numFmt w:val="decimal"/>
      <w:lvlText w:val="%1."/>
      <w:lvlJc w:val="left"/>
      <w:pPr>
        <w:ind w:left="720" w:hanging="360"/>
      </w:pPr>
      <w:rPr>
        <w:rFonts w:hint="default"/>
      </w:rPr>
    </w:lvl>
    <w:lvl w:ilvl="1" w:tplc="FE8CC7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635BB3"/>
    <w:multiLevelType w:val="hybridMultilevel"/>
    <w:tmpl w:val="9C8410AE"/>
    <w:lvl w:ilvl="0" w:tplc="4E963F5C">
      <w:start w:val="1"/>
      <w:numFmt w:val="decimal"/>
      <w:lvlText w:val="%1."/>
      <w:lvlJc w:val="left"/>
      <w:pPr>
        <w:tabs>
          <w:tab w:val="num" w:pos="1415"/>
        </w:tabs>
        <w:ind w:left="1415" w:hanging="425"/>
      </w:pPr>
      <w:rPr>
        <w:rFonts w:ascii="Times New Roman" w:hAnsi="Times New Roman" w:cs="Times New Roman" w:hint="default"/>
        <w:b/>
        <w:i w:val="0"/>
        <w:sz w:val="24"/>
        <w:szCs w:val="22"/>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9">
    <w:nsid w:val="10A362EE"/>
    <w:multiLevelType w:val="hybridMultilevel"/>
    <w:tmpl w:val="FAE0FD84"/>
    <w:lvl w:ilvl="0" w:tplc="C798B4B4">
      <w:start w:val="1"/>
      <w:numFmt w:val="bullet"/>
      <w:lvlText w:val="-"/>
      <w:lvlJc w:val="left"/>
      <w:pPr>
        <w:ind w:left="927" w:hanging="360"/>
      </w:pPr>
      <w:rPr>
        <w:rFonts w:ascii="Calibri" w:eastAsiaTheme="minorEastAsia" w:hAnsi="Calibri" w:cs="Calibri"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0">
    <w:nsid w:val="111B7DCC"/>
    <w:multiLevelType w:val="hybridMultilevel"/>
    <w:tmpl w:val="3378EC2C"/>
    <w:lvl w:ilvl="0" w:tplc="1D9C6294">
      <w:start w:val="1"/>
      <w:numFmt w:val="decimal"/>
      <w:lvlText w:val="%1."/>
      <w:lvlJc w:val="left"/>
      <w:pPr>
        <w:ind w:left="780" w:hanging="42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8E3394"/>
    <w:multiLevelType w:val="hybridMultilevel"/>
    <w:tmpl w:val="486CB76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3CC1D25"/>
    <w:multiLevelType w:val="hybridMultilevel"/>
    <w:tmpl w:val="D15AED8E"/>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3D45E5A"/>
    <w:multiLevelType w:val="hybridMultilevel"/>
    <w:tmpl w:val="4EEACAE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5855636"/>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5EC3D6C"/>
    <w:multiLevelType w:val="hybridMultilevel"/>
    <w:tmpl w:val="2A36CA14"/>
    <w:lvl w:ilvl="0" w:tplc="2CAE555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6">
    <w:nsid w:val="160F04C3"/>
    <w:multiLevelType w:val="hybridMultilevel"/>
    <w:tmpl w:val="45043D82"/>
    <w:lvl w:ilvl="0" w:tplc="7AE4F7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1768300A"/>
    <w:multiLevelType w:val="hybridMultilevel"/>
    <w:tmpl w:val="27427750"/>
    <w:lvl w:ilvl="0" w:tplc="04210019">
      <w:start w:val="1"/>
      <w:numFmt w:val="lowerLetter"/>
      <w:lvlText w:val="%1."/>
      <w:lvlJc w:val="left"/>
      <w:pPr>
        <w:ind w:left="720" w:hanging="360"/>
      </w:pPr>
      <w:rPr>
        <w:rFonts w:hint="default"/>
      </w:rPr>
    </w:lvl>
    <w:lvl w:ilvl="1" w:tplc="127C788A">
      <w:start w:val="1"/>
      <w:numFmt w:val="decimal"/>
      <w:lvlText w:val="%2."/>
      <w:lvlJc w:val="left"/>
      <w:pPr>
        <w:ind w:left="1440" w:hanging="360"/>
      </w:pPr>
      <w:rPr>
        <w:rFonts w:hint="default"/>
      </w:rPr>
    </w:lvl>
    <w:lvl w:ilvl="2" w:tplc="A3A8FAC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80F3C34"/>
    <w:multiLevelType w:val="hybridMultilevel"/>
    <w:tmpl w:val="555E88A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A2F2B49"/>
    <w:multiLevelType w:val="hybridMultilevel"/>
    <w:tmpl w:val="A11650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B95665E"/>
    <w:multiLevelType w:val="hybridMultilevel"/>
    <w:tmpl w:val="FBB01B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BB17E60"/>
    <w:multiLevelType w:val="hybridMultilevel"/>
    <w:tmpl w:val="1AC07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1BCA505A"/>
    <w:multiLevelType w:val="hybridMultilevel"/>
    <w:tmpl w:val="98F0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C941F6A"/>
    <w:multiLevelType w:val="hybridMultilevel"/>
    <w:tmpl w:val="90523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CF34FA0"/>
    <w:multiLevelType w:val="hybridMultilevel"/>
    <w:tmpl w:val="03145E8A"/>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D086BAB"/>
    <w:multiLevelType w:val="hybridMultilevel"/>
    <w:tmpl w:val="F4202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DA85B48"/>
    <w:multiLevelType w:val="hybridMultilevel"/>
    <w:tmpl w:val="E020B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EBE0F77"/>
    <w:multiLevelType w:val="hybridMultilevel"/>
    <w:tmpl w:val="5F582C28"/>
    <w:lvl w:ilvl="0" w:tplc="1BC479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1421E58"/>
    <w:multiLevelType w:val="hybridMultilevel"/>
    <w:tmpl w:val="2F7E6720"/>
    <w:lvl w:ilvl="0" w:tplc="04210019">
      <w:start w:val="1"/>
      <w:numFmt w:val="lowerLetter"/>
      <w:lvlText w:val="%1."/>
      <w:lvlJc w:val="left"/>
      <w:pPr>
        <w:ind w:left="720" w:hanging="360"/>
      </w:pPr>
      <w:rPr>
        <w:rFonts w:hint="default"/>
      </w:rPr>
    </w:lvl>
    <w:lvl w:ilvl="1" w:tplc="9FF04384">
      <w:start w:val="1"/>
      <w:numFmt w:val="decimal"/>
      <w:lvlText w:val="%2."/>
      <w:lvlJc w:val="left"/>
      <w:pPr>
        <w:ind w:left="1440" w:hanging="360"/>
      </w:pPr>
      <w:rPr>
        <w:rFonts w:hint="default"/>
        <w: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19F15AD"/>
    <w:multiLevelType w:val="hybridMultilevel"/>
    <w:tmpl w:val="CDB66F82"/>
    <w:lvl w:ilvl="0" w:tplc="BF34DD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22666137"/>
    <w:multiLevelType w:val="hybridMultilevel"/>
    <w:tmpl w:val="47B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4A80879"/>
    <w:multiLevelType w:val="hybridMultilevel"/>
    <w:tmpl w:val="190C3ECE"/>
    <w:lvl w:ilvl="0" w:tplc="9278AB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5237C26"/>
    <w:multiLevelType w:val="hybridMultilevel"/>
    <w:tmpl w:val="7BC25272"/>
    <w:lvl w:ilvl="0" w:tplc="D0E431F8">
      <w:start w:val="1"/>
      <w:numFmt w:val="decimal"/>
      <w:lvlText w:val="%1."/>
      <w:lvlJc w:val="left"/>
      <w:pPr>
        <w:ind w:left="960" w:hanging="60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7064A7C"/>
    <w:multiLevelType w:val="hybridMultilevel"/>
    <w:tmpl w:val="51547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70E6FA7"/>
    <w:multiLevelType w:val="hybridMultilevel"/>
    <w:tmpl w:val="09F8E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7EF2E2B"/>
    <w:multiLevelType w:val="hybridMultilevel"/>
    <w:tmpl w:val="388EE798"/>
    <w:lvl w:ilvl="0" w:tplc="6CBE54D0">
      <w:start w:val="1"/>
      <w:numFmt w:val="decimal"/>
      <w:lvlText w:val="%1."/>
      <w:lvlJc w:val="left"/>
      <w:pPr>
        <w:ind w:left="1140" w:hanging="78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82D08F0"/>
    <w:multiLevelType w:val="hybridMultilevel"/>
    <w:tmpl w:val="57D63960"/>
    <w:lvl w:ilvl="0" w:tplc="DBF27FD4">
      <w:start w:val="1"/>
      <w:numFmt w:val="decimal"/>
      <w:lvlText w:val="%1."/>
      <w:lvlJc w:val="left"/>
      <w:pPr>
        <w:ind w:left="780" w:hanging="42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90134AD"/>
    <w:multiLevelType w:val="hybridMultilevel"/>
    <w:tmpl w:val="BFA6C7FE"/>
    <w:lvl w:ilvl="0" w:tplc="C50021D2">
      <w:start w:val="1"/>
      <w:numFmt w:val="decimal"/>
      <w:lvlText w:val="%1"/>
      <w:lvlJc w:val="left"/>
      <w:pPr>
        <w:ind w:left="644" w:hanging="360"/>
      </w:pPr>
      <w:rPr>
        <w:rFonts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29136707"/>
    <w:multiLevelType w:val="hybridMultilevel"/>
    <w:tmpl w:val="C7CEDB40"/>
    <w:lvl w:ilvl="0" w:tplc="04210019">
      <w:start w:val="1"/>
      <w:numFmt w:val="lowerLetter"/>
      <w:lvlText w:val="%1."/>
      <w:lvlJc w:val="left"/>
      <w:pPr>
        <w:ind w:left="720" w:hanging="360"/>
      </w:pPr>
      <w:rPr>
        <w:rFonts w:hint="default"/>
      </w:rPr>
    </w:lvl>
    <w:lvl w:ilvl="1" w:tplc="DE96C5A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9874A5E"/>
    <w:multiLevelType w:val="hybridMultilevel"/>
    <w:tmpl w:val="7FEE7356"/>
    <w:lvl w:ilvl="0" w:tplc="76926202">
      <w:start w:val="3"/>
      <w:numFmt w:val="decimal"/>
      <w:lvlText w:val="%1."/>
      <w:lvlJc w:val="left"/>
      <w:pPr>
        <w:ind w:left="86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D1F3A07"/>
    <w:multiLevelType w:val="hybridMultilevel"/>
    <w:tmpl w:val="55F4C49A"/>
    <w:lvl w:ilvl="0" w:tplc="B56C796A">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1">
    <w:nsid w:val="2EBC2EFF"/>
    <w:multiLevelType w:val="hybridMultilevel"/>
    <w:tmpl w:val="75C68C20"/>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F576466"/>
    <w:multiLevelType w:val="hybridMultilevel"/>
    <w:tmpl w:val="FAA892E4"/>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F7550F3"/>
    <w:multiLevelType w:val="hybridMultilevel"/>
    <w:tmpl w:val="D08AE50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0346BE5"/>
    <w:multiLevelType w:val="hybridMultilevel"/>
    <w:tmpl w:val="5AFCDBA8"/>
    <w:lvl w:ilvl="0" w:tplc="1380963E">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BF3C60"/>
    <w:multiLevelType w:val="hybridMultilevel"/>
    <w:tmpl w:val="0BFC1806"/>
    <w:lvl w:ilvl="0" w:tplc="E3EC57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315427AC"/>
    <w:multiLevelType w:val="hybridMultilevel"/>
    <w:tmpl w:val="C46CDFD2"/>
    <w:lvl w:ilvl="0" w:tplc="56AC8D00">
      <w:start w:val="1"/>
      <w:numFmt w:val="decimal"/>
      <w:lvlText w:val="%1."/>
      <w:lvlJc w:val="left"/>
      <w:pPr>
        <w:ind w:left="1170" w:hanging="8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5536812"/>
    <w:multiLevelType w:val="hybridMultilevel"/>
    <w:tmpl w:val="0F04894C"/>
    <w:lvl w:ilvl="0" w:tplc="71B80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8A43135"/>
    <w:multiLevelType w:val="hybridMultilevel"/>
    <w:tmpl w:val="7E70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CF116F"/>
    <w:multiLevelType w:val="hybridMultilevel"/>
    <w:tmpl w:val="3C2E4372"/>
    <w:lvl w:ilvl="0" w:tplc="04210019">
      <w:start w:val="1"/>
      <w:numFmt w:val="lowerLetter"/>
      <w:lvlText w:val="%1."/>
      <w:lvlJc w:val="left"/>
      <w:pPr>
        <w:ind w:left="720" w:hanging="360"/>
      </w:pPr>
      <w:rPr>
        <w:rFonts w:hint="default"/>
      </w:rPr>
    </w:lvl>
    <w:lvl w:ilvl="1" w:tplc="F10606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8E43B56"/>
    <w:multiLevelType w:val="hybridMultilevel"/>
    <w:tmpl w:val="BFDE1CAE"/>
    <w:lvl w:ilvl="0" w:tplc="7F403CD6">
      <w:start w:val="1"/>
      <w:numFmt w:val="decimal"/>
      <w:lvlText w:val="%1."/>
      <w:lvlJc w:val="left"/>
      <w:pPr>
        <w:ind w:left="720" w:hanging="360"/>
      </w:pPr>
      <w:rPr>
        <w:rFonts w:ascii="Times New Roman" w:hAnsi="Times New Roman"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9313C9E"/>
    <w:multiLevelType w:val="hybridMultilevel"/>
    <w:tmpl w:val="BC8A8058"/>
    <w:lvl w:ilvl="0" w:tplc="0421000F">
      <w:start w:val="1"/>
      <w:numFmt w:val="decimal"/>
      <w:lvlText w:val="%1."/>
      <w:lvlJc w:val="left"/>
      <w:pPr>
        <w:ind w:left="720" w:hanging="360"/>
      </w:pPr>
      <w:rPr>
        <w:rFonts w:hint="default"/>
      </w:rPr>
    </w:lvl>
    <w:lvl w:ilvl="1" w:tplc="2F6CCD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93C6F82"/>
    <w:multiLevelType w:val="hybridMultilevel"/>
    <w:tmpl w:val="842AD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A3714F0"/>
    <w:multiLevelType w:val="hybridMultilevel"/>
    <w:tmpl w:val="69708FE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A8248DA"/>
    <w:multiLevelType w:val="hybridMultilevel"/>
    <w:tmpl w:val="C0E45C54"/>
    <w:lvl w:ilvl="0" w:tplc="4D367826">
      <w:start w:val="1"/>
      <w:numFmt w:val="decimal"/>
      <w:lvlText w:val="%1."/>
      <w:lvlJc w:val="left"/>
      <w:pPr>
        <w:ind w:left="927" w:hanging="360"/>
      </w:pPr>
      <w:rPr>
        <w:rFonts w:hint="default"/>
      </w:rPr>
    </w:lvl>
    <w:lvl w:ilvl="1" w:tplc="28DE28CA"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5">
    <w:nsid w:val="3C247143"/>
    <w:multiLevelType w:val="hybridMultilevel"/>
    <w:tmpl w:val="C00A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C92A8D"/>
    <w:multiLevelType w:val="hybridMultilevel"/>
    <w:tmpl w:val="194CF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D4D0278"/>
    <w:multiLevelType w:val="hybridMultilevel"/>
    <w:tmpl w:val="A0346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D6F1289"/>
    <w:multiLevelType w:val="hybridMultilevel"/>
    <w:tmpl w:val="659C6756"/>
    <w:lvl w:ilvl="0" w:tplc="C7FA3C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D774D74"/>
    <w:multiLevelType w:val="hybridMultilevel"/>
    <w:tmpl w:val="6FA45BDA"/>
    <w:lvl w:ilvl="0" w:tplc="D83AA3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3E4B7802"/>
    <w:multiLevelType w:val="hybridMultilevel"/>
    <w:tmpl w:val="247C14D6"/>
    <w:lvl w:ilvl="0" w:tplc="A97A17F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3EBC7845"/>
    <w:multiLevelType w:val="hybridMultilevel"/>
    <w:tmpl w:val="13E6BE2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F085AC9"/>
    <w:multiLevelType w:val="hybridMultilevel"/>
    <w:tmpl w:val="89C6D7F6"/>
    <w:lvl w:ilvl="0" w:tplc="0421000F">
      <w:start w:val="1"/>
      <w:numFmt w:val="decimal"/>
      <w:lvlText w:val="%1."/>
      <w:lvlJc w:val="left"/>
      <w:pPr>
        <w:ind w:left="720" w:hanging="360"/>
      </w:pPr>
      <w:rPr>
        <w:rFonts w:hint="default"/>
      </w:rPr>
    </w:lvl>
    <w:lvl w:ilvl="1" w:tplc="DD9EB6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F73586B"/>
    <w:multiLevelType w:val="hybridMultilevel"/>
    <w:tmpl w:val="E1FC125C"/>
    <w:lvl w:ilvl="0" w:tplc="C91CD9F8">
      <w:start w:val="1"/>
      <w:numFmt w:val="decimal"/>
      <w:lvlText w:val="%1)"/>
      <w:lvlJc w:val="left"/>
      <w:pPr>
        <w:ind w:left="720" w:hanging="360"/>
      </w:pPr>
      <w:rPr>
        <w:rFonts w:hint="default"/>
      </w:rPr>
    </w:lvl>
    <w:lvl w:ilvl="1" w:tplc="D0AA87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F794BA9"/>
    <w:multiLevelType w:val="hybridMultilevel"/>
    <w:tmpl w:val="8C762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F8F2191"/>
    <w:multiLevelType w:val="multilevel"/>
    <w:tmpl w:val="AD400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FC65D6A"/>
    <w:multiLevelType w:val="hybridMultilevel"/>
    <w:tmpl w:val="E5ACAF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FFF6995"/>
    <w:multiLevelType w:val="hybridMultilevel"/>
    <w:tmpl w:val="87A68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0791820"/>
    <w:multiLevelType w:val="hybridMultilevel"/>
    <w:tmpl w:val="134CBF02"/>
    <w:lvl w:ilvl="0" w:tplc="4E3839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414B17F1"/>
    <w:multiLevelType w:val="hybridMultilevel"/>
    <w:tmpl w:val="29702BA6"/>
    <w:lvl w:ilvl="0" w:tplc="628E42FC">
      <w:start w:val="1"/>
      <w:numFmt w:val="decimal"/>
      <w:lvlText w:val="%1."/>
      <w:lvlJc w:val="left"/>
      <w:pPr>
        <w:ind w:left="1035" w:hanging="67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38B65D2"/>
    <w:multiLevelType w:val="hybridMultilevel"/>
    <w:tmpl w:val="38CC5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3A42BA7"/>
    <w:multiLevelType w:val="hybridMultilevel"/>
    <w:tmpl w:val="6B44A65A"/>
    <w:lvl w:ilvl="0" w:tplc="79F631A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57C5A5C"/>
    <w:multiLevelType w:val="hybridMultilevel"/>
    <w:tmpl w:val="05B41EEC"/>
    <w:lvl w:ilvl="0" w:tplc="DDFA48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458E2B3D"/>
    <w:multiLevelType w:val="hybridMultilevel"/>
    <w:tmpl w:val="90523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7735025"/>
    <w:multiLevelType w:val="hybridMultilevel"/>
    <w:tmpl w:val="A710BF30"/>
    <w:lvl w:ilvl="0" w:tplc="6F64EA5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8C913CF"/>
    <w:multiLevelType w:val="hybridMultilevel"/>
    <w:tmpl w:val="0E0C4CAC"/>
    <w:lvl w:ilvl="0" w:tplc="EBE68CE0">
      <w:start w:val="1"/>
      <w:numFmt w:val="decimal"/>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98B1E9C"/>
    <w:multiLevelType w:val="hybridMultilevel"/>
    <w:tmpl w:val="F4CA90DA"/>
    <w:lvl w:ilvl="0" w:tplc="0409000F">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87">
    <w:nsid w:val="4B694625"/>
    <w:multiLevelType w:val="hybridMultilevel"/>
    <w:tmpl w:val="AD02A2DA"/>
    <w:lvl w:ilvl="0" w:tplc="C91CD9F8">
      <w:start w:val="1"/>
      <w:numFmt w:val="decimal"/>
      <w:lvlText w:val="%1)"/>
      <w:lvlJc w:val="left"/>
      <w:pPr>
        <w:ind w:left="720" w:hanging="360"/>
      </w:pPr>
      <w:rPr>
        <w:rFonts w:hint="default"/>
      </w:rPr>
    </w:lvl>
    <w:lvl w:ilvl="1" w:tplc="F99EEE5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B8313A6"/>
    <w:multiLevelType w:val="hybridMultilevel"/>
    <w:tmpl w:val="DBA02B2C"/>
    <w:lvl w:ilvl="0" w:tplc="188E561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4CFE6160"/>
    <w:multiLevelType w:val="hybridMultilevel"/>
    <w:tmpl w:val="B6903E48"/>
    <w:lvl w:ilvl="0" w:tplc="83024532">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D1615D1"/>
    <w:multiLevelType w:val="hybridMultilevel"/>
    <w:tmpl w:val="98F0C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F7E641C"/>
    <w:multiLevelType w:val="hybridMultilevel"/>
    <w:tmpl w:val="C220E886"/>
    <w:lvl w:ilvl="0" w:tplc="DA8269F0">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FBF14E8"/>
    <w:multiLevelType w:val="hybridMultilevel"/>
    <w:tmpl w:val="EF705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FF70F95"/>
    <w:multiLevelType w:val="hybridMultilevel"/>
    <w:tmpl w:val="F2CAB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1B54DDB"/>
    <w:multiLevelType w:val="hybridMultilevel"/>
    <w:tmpl w:val="C9FC6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2E30E86"/>
    <w:multiLevelType w:val="hybridMultilevel"/>
    <w:tmpl w:val="E8C2E24C"/>
    <w:lvl w:ilvl="0" w:tplc="933A94E4">
      <w:start w:val="1"/>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3552154"/>
    <w:multiLevelType w:val="hybridMultilevel"/>
    <w:tmpl w:val="188C0B7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5B551A2"/>
    <w:multiLevelType w:val="hybridMultilevel"/>
    <w:tmpl w:val="A68274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302453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5CA7285"/>
    <w:multiLevelType w:val="hybridMultilevel"/>
    <w:tmpl w:val="15C2179E"/>
    <w:lvl w:ilvl="0" w:tplc="7FD0EA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5F26F8D"/>
    <w:multiLevelType w:val="multilevel"/>
    <w:tmpl w:val="91D05A16"/>
    <w:lvl w:ilvl="0">
      <w:start w:val="1"/>
      <w:numFmt w:val="lowerLetter"/>
      <w:lvlText w:val="%1."/>
      <w:lvlJc w:val="left"/>
      <w:pPr>
        <w:tabs>
          <w:tab w:val="num" w:pos="1703"/>
        </w:tabs>
        <w:ind w:left="1703" w:hanging="426"/>
      </w:pPr>
      <w:rPr>
        <w:rFonts w:ascii="Times New Roman" w:hAnsi="Times New Roman" w:cs="Times New Roman" w:hint="default"/>
        <w:b w:val="0"/>
        <w:i w:val="0"/>
        <w:sz w:val="24"/>
        <w:szCs w:val="24"/>
      </w:rPr>
    </w:lvl>
    <w:lvl w:ilvl="1" w:tentative="1">
      <w:start w:val="1"/>
      <w:numFmt w:val="bullet"/>
      <w:lvlText w:val="o"/>
      <w:lvlJc w:val="left"/>
      <w:pPr>
        <w:tabs>
          <w:tab w:val="num" w:pos="3143"/>
        </w:tabs>
        <w:ind w:left="3143" w:hanging="360"/>
      </w:pPr>
      <w:rPr>
        <w:rFonts w:ascii="Courier New" w:hAnsi="Courier New" w:cs="Wingdings" w:hint="default"/>
      </w:rPr>
    </w:lvl>
    <w:lvl w:ilvl="2" w:tentative="1">
      <w:start w:val="1"/>
      <w:numFmt w:val="bullet"/>
      <w:lvlText w:val=""/>
      <w:lvlJc w:val="left"/>
      <w:pPr>
        <w:tabs>
          <w:tab w:val="num" w:pos="3863"/>
        </w:tabs>
        <w:ind w:left="3863" w:hanging="360"/>
      </w:pPr>
      <w:rPr>
        <w:rFonts w:ascii="Wingdings" w:hAnsi="Wingdings" w:hint="default"/>
      </w:rPr>
    </w:lvl>
    <w:lvl w:ilvl="3" w:tentative="1">
      <w:start w:val="1"/>
      <w:numFmt w:val="bullet"/>
      <w:lvlText w:val=""/>
      <w:lvlJc w:val="left"/>
      <w:pPr>
        <w:tabs>
          <w:tab w:val="num" w:pos="4583"/>
        </w:tabs>
        <w:ind w:left="4583" w:hanging="360"/>
      </w:pPr>
      <w:rPr>
        <w:rFonts w:ascii="Symbol" w:hAnsi="Symbol" w:hint="default"/>
      </w:rPr>
    </w:lvl>
    <w:lvl w:ilvl="4" w:tentative="1">
      <w:start w:val="1"/>
      <w:numFmt w:val="bullet"/>
      <w:lvlText w:val="o"/>
      <w:lvlJc w:val="left"/>
      <w:pPr>
        <w:tabs>
          <w:tab w:val="num" w:pos="5303"/>
        </w:tabs>
        <w:ind w:left="5303" w:hanging="360"/>
      </w:pPr>
      <w:rPr>
        <w:rFonts w:ascii="Courier New" w:hAnsi="Courier New" w:cs="Wingdings" w:hint="default"/>
      </w:rPr>
    </w:lvl>
    <w:lvl w:ilvl="5" w:tentative="1">
      <w:start w:val="1"/>
      <w:numFmt w:val="bullet"/>
      <w:lvlText w:val=""/>
      <w:lvlJc w:val="left"/>
      <w:pPr>
        <w:tabs>
          <w:tab w:val="num" w:pos="6023"/>
        </w:tabs>
        <w:ind w:left="6023" w:hanging="360"/>
      </w:pPr>
      <w:rPr>
        <w:rFonts w:ascii="Wingdings" w:hAnsi="Wingdings" w:hint="default"/>
      </w:rPr>
    </w:lvl>
    <w:lvl w:ilvl="6" w:tentative="1">
      <w:start w:val="1"/>
      <w:numFmt w:val="bullet"/>
      <w:lvlText w:val=""/>
      <w:lvlJc w:val="left"/>
      <w:pPr>
        <w:tabs>
          <w:tab w:val="num" w:pos="6743"/>
        </w:tabs>
        <w:ind w:left="6743" w:hanging="360"/>
      </w:pPr>
      <w:rPr>
        <w:rFonts w:ascii="Symbol" w:hAnsi="Symbol" w:hint="default"/>
      </w:rPr>
    </w:lvl>
    <w:lvl w:ilvl="7" w:tentative="1">
      <w:start w:val="1"/>
      <w:numFmt w:val="bullet"/>
      <w:lvlText w:val="o"/>
      <w:lvlJc w:val="left"/>
      <w:pPr>
        <w:tabs>
          <w:tab w:val="num" w:pos="7463"/>
        </w:tabs>
        <w:ind w:left="7463" w:hanging="360"/>
      </w:pPr>
      <w:rPr>
        <w:rFonts w:ascii="Courier New" w:hAnsi="Courier New" w:cs="Wingdings" w:hint="default"/>
      </w:rPr>
    </w:lvl>
    <w:lvl w:ilvl="8" w:tentative="1">
      <w:start w:val="1"/>
      <w:numFmt w:val="bullet"/>
      <w:lvlText w:val=""/>
      <w:lvlJc w:val="left"/>
      <w:pPr>
        <w:tabs>
          <w:tab w:val="num" w:pos="8183"/>
        </w:tabs>
        <w:ind w:left="8183" w:hanging="360"/>
      </w:pPr>
      <w:rPr>
        <w:rFonts w:ascii="Wingdings" w:hAnsi="Wingdings" w:hint="default"/>
      </w:rPr>
    </w:lvl>
  </w:abstractNum>
  <w:abstractNum w:abstractNumId="100">
    <w:nsid w:val="570A5685"/>
    <w:multiLevelType w:val="hybridMultilevel"/>
    <w:tmpl w:val="D2D01A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7AC2911"/>
    <w:multiLevelType w:val="hybridMultilevel"/>
    <w:tmpl w:val="2AEA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9043EC"/>
    <w:multiLevelType w:val="hybridMultilevel"/>
    <w:tmpl w:val="ED020672"/>
    <w:lvl w:ilvl="0" w:tplc="C91CD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A1D4D2A"/>
    <w:multiLevelType w:val="hybridMultilevel"/>
    <w:tmpl w:val="CECCE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B1E5577"/>
    <w:multiLevelType w:val="hybridMultilevel"/>
    <w:tmpl w:val="2BF49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BDB1D3D"/>
    <w:multiLevelType w:val="hybridMultilevel"/>
    <w:tmpl w:val="8550DE84"/>
    <w:lvl w:ilvl="0" w:tplc="2A7054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6">
    <w:nsid w:val="5BE47A4A"/>
    <w:multiLevelType w:val="hybridMultilevel"/>
    <w:tmpl w:val="E0BC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1B4457"/>
    <w:multiLevelType w:val="hybridMultilevel"/>
    <w:tmpl w:val="0826F61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D79350F"/>
    <w:multiLevelType w:val="hybridMultilevel"/>
    <w:tmpl w:val="E2103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E2D31E1"/>
    <w:multiLevelType w:val="hybridMultilevel"/>
    <w:tmpl w:val="9BA22E04"/>
    <w:lvl w:ilvl="0" w:tplc="91A4D3A2">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0">
    <w:nsid w:val="5FA62FD2"/>
    <w:multiLevelType w:val="hybridMultilevel"/>
    <w:tmpl w:val="24ECE626"/>
    <w:lvl w:ilvl="0" w:tplc="EAE4B806">
      <w:start w:val="1"/>
      <w:numFmt w:val="lowerLetter"/>
      <w:lvlText w:val="%1."/>
      <w:lvlJc w:val="left"/>
      <w:pPr>
        <w:ind w:left="720" w:hanging="360"/>
      </w:pPr>
      <w:rPr>
        <w:rFonts w:hint="default"/>
      </w:rPr>
    </w:lvl>
    <w:lvl w:ilvl="1" w:tplc="EAE4B806">
      <w:start w:val="1"/>
      <w:numFmt w:val="lowerLetter"/>
      <w:lvlText w:val="%2."/>
      <w:lvlJc w:val="left"/>
      <w:pPr>
        <w:ind w:left="1440" w:hanging="360"/>
      </w:pPr>
      <w:rPr>
        <w:rFonts w:hint="default"/>
      </w:rPr>
    </w:lvl>
    <w:lvl w:ilvl="2" w:tplc="A5B49CA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FCD147A"/>
    <w:multiLevelType w:val="multilevel"/>
    <w:tmpl w:val="F280A884"/>
    <w:lvl w:ilvl="0">
      <w:start w:val="1"/>
      <w:numFmt w:val="upperLetter"/>
      <w:lvlText w:val="%1."/>
      <w:lvlJc w:val="left"/>
      <w:pPr>
        <w:tabs>
          <w:tab w:val="num" w:pos="284"/>
        </w:tabs>
        <w:ind w:left="284" w:hanging="284"/>
      </w:pPr>
      <w:rPr>
        <w:rFonts w:ascii="Arial Narrow" w:hAnsi="Arial Narrow"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618C0EA6"/>
    <w:multiLevelType w:val="hybridMultilevel"/>
    <w:tmpl w:val="AC1E7DDC"/>
    <w:lvl w:ilvl="0" w:tplc="932803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62477C3C"/>
    <w:multiLevelType w:val="hybridMultilevel"/>
    <w:tmpl w:val="3C585E92"/>
    <w:lvl w:ilvl="0" w:tplc="DA8484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4">
    <w:nsid w:val="62617EB2"/>
    <w:multiLevelType w:val="hybridMultilevel"/>
    <w:tmpl w:val="6B9843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2E068D1"/>
    <w:multiLevelType w:val="hybridMultilevel"/>
    <w:tmpl w:val="8460E23C"/>
    <w:lvl w:ilvl="0" w:tplc="FA5ADE88">
      <w:start w:val="1"/>
      <w:numFmt w:val="decimal"/>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3463C62"/>
    <w:multiLevelType w:val="hybridMultilevel"/>
    <w:tmpl w:val="38CC5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36E4ACF"/>
    <w:multiLevelType w:val="hybridMultilevel"/>
    <w:tmpl w:val="5992D16E"/>
    <w:lvl w:ilvl="0" w:tplc="BE4E6EB4">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3F33619"/>
    <w:multiLevelType w:val="hybridMultilevel"/>
    <w:tmpl w:val="D46829F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463780F"/>
    <w:multiLevelType w:val="hybridMultilevel"/>
    <w:tmpl w:val="A2205544"/>
    <w:lvl w:ilvl="0" w:tplc="2DA0B704">
      <w:start w:val="1"/>
      <w:numFmt w:val="decimal"/>
      <w:lvlText w:val="%1."/>
      <w:lvlJc w:val="left"/>
      <w:pPr>
        <w:ind w:left="1005" w:hanging="64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5402754"/>
    <w:multiLevelType w:val="hybridMultilevel"/>
    <w:tmpl w:val="8B34AD30"/>
    <w:lvl w:ilvl="0" w:tplc="8878E660">
      <w:start w:val="1"/>
      <w:numFmt w:val="decimal"/>
      <w:lvlText w:val="%1."/>
      <w:lvlJc w:val="left"/>
      <w:pPr>
        <w:ind w:left="1035" w:hanging="67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682430D"/>
    <w:multiLevelType w:val="hybridMultilevel"/>
    <w:tmpl w:val="CDC0F52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70B52A2"/>
    <w:multiLevelType w:val="hybridMultilevel"/>
    <w:tmpl w:val="8D98A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81418BE"/>
    <w:multiLevelType w:val="hybridMultilevel"/>
    <w:tmpl w:val="3A8A21F4"/>
    <w:lvl w:ilvl="0" w:tplc="04210019">
      <w:start w:val="1"/>
      <w:numFmt w:val="lowerLetter"/>
      <w:lvlText w:val="%1."/>
      <w:lvlJc w:val="left"/>
      <w:pPr>
        <w:ind w:left="720" w:hanging="360"/>
      </w:pPr>
      <w:rPr>
        <w:rFonts w:hint="default"/>
      </w:rPr>
    </w:lvl>
    <w:lvl w:ilvl="1" w:tplc="D4B6D42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84C7712"/>
    <w:multiLevelType w:val="hybridMultilevel"/>
    <w:tmpl w:val="A4087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8776AB8"/>
    <w:multiLevelType w:val="hybridMultilevel"/>
    <w:tmpl w:val="D718405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8D73E1E"/>
    <w:multiLevelType w:val="hybridMultilevel"/>
    <w:tmpl w:val="951CD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9F123AF"/>
    <w:multiLevelType w:val="hybridMultilevel"/>
    <w:tmpl w:val="3D7640F8"/>
    <w:lvl w:ilvl="0" w:tplc="EAE4B8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BBD0B11"/>
    <w:multiLevelType w:val="hybridMultilevel"/>
    <w:tmpl w:val="280CC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BE047A7"/>
    <w:multiLevelType w:val="hybridMultilevel"/>
    <w:tmpl w:val="4AC841D2"/>
    <w:lvl w:ilvl="0" w:tplc="A0C880B2">
      <w:start w:val="1"/>
      <w:numFmt w:val="decimal"/>
      <w:lvlText w:val="%1."/>
      <w:lvlJc w:val="left"/>
      <w:pPr>
        <w:ind w:left="765" w:hanging="405"/>
      </w:pPr>
      <w:rPr>
        <w:rFonts w:hint="default"/>
      </w:rPr>
    </w:lvl>
    <w:lvl w:ilvl="1" w:tplc="4D9CC5A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6D4009E3"/>
    <w:multiLevelType w:val="hybridMultilevel"/>
    <w:tmpl w:val="E3C81F48"/>
    <w:lvl w:ilvl="0" w:tplc="04090015">
      <w:start w:val="1"/>
      <w:numFmt w:val="upperLetter"/>
      <w:lvlText w:val="%1."/>
      <w:lvlJc w:val="left"/>
      <w:pPr>
        <w:ind w:left="720" w:hanging="360"/>
      </w:pPr>
      <w:rPr>
        <w:rFonts w:hint="default"/>
      </w:rPr>
    </w:lvl>
    <w:lvl w:ilvl="1" w:tplc="A13AC2D2">
      <w:start w:val="1"/>
      <w:numFmt w:val="decimal"/>
      <w:lvlText w:val="%2."/>
      <w:lvlJc w:val="left"/>
      <w:pPr>
        <w:ind w:left="1455" w:hanging="375"/>
      </w:pPr>
      <w:rPr>
        <w:rFonts w:hint="default"/>
        <w:i w:val="0"/>
      </w:rPr>
    </w:lvl>
    <w:lvl w:ilvl="2" w:tplc="04090015">
      <w:start w:val="1"/>
      <w:numFmt w:val="upperLetter"/>
      <w:lvlText w:val="%3."/>
      <w:lvlJc w:val="left"/>
      <w:pPr>
        <w:ind w:left="2340" w:hanging="360"/>
      </w:pPr>
      <w:rPr>
        <w:rFonts w:hint="default"/>
      </w:rPr>
    </w:lvl>
    <w:lvl w:ilvl="3" w:tplc="933A94E4">
      <w:start w:val="1"/>
      <w:numFmt w:val="decimal"/>
      <w:lvlText w:val="%4)"/>
      <w:lvlJc w:val="left"/>
      <w:pPr>
        <w:ind w:left="2880" w:hanging="360"/>
      </w:pPr>
      <w:rPr>
        <w:rFonts w:hint="default"/>
        <w:i w:val="0"/>
      </w:rPr>
    </w:lvl>
    <w:lvl w:ilvl="4" w:tplc="E564F0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9B17F6"/>
    <w:multiLevelType w:val="hybridMultilevel"/>
    <w:tmpl w:val="0BDC75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E771C2A"/>
    <w:multiLevelType w:val="hybridMultilevel"/>
    <w:tmpl w:val="5DE0CF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ECD0C54"/>
    <w:multiLevelType w:val="hybridMultilevel"/>
    <w:tmpl w:val="81EE1070"/>
    <w:lvl w:ilvl="0" w:tplc="6DAE0B36">
      <w:start w:val="1"/>
      <w:numFmt w:val="decimal"/>
      <w:lvlText w:val="%1."/>
      <w:lvlJc w:val="left"/>
      <w:pPr>
        <w:ind w:left="1215" w:hanging="85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0397A1B"/>
    <w:multiLevelType w:val="hybridMultilevel"/>
    <w:tmpl w:val="7CA2EA42"/>
    <w:lvl w:ilvl="0" w:tplc="124C55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5">
    <w:nsid w:val="708E42EB"/>
    <w:multiLevelType w:val="hybridMultilevel"/>
    <w:tmpl w:val="D358977C"/>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0E13A4F"/>
    <w:multiLevelType w:val="hybridMultilevel"/>
    <w:tmpl w:val="85BC0520"/>
    <w:lvl w:ilvl="0" w:tplc="237A4CE6">
      <w:start w:val="1"/>
      <w:numFmt w:val="decimal"/>
      <w:lvlText w:val="%1."/>
      <w:lvlJc w:val="left"/>
      <w:pPr>
        <w:ind w:left="1065" w:hanging="705"/>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4227FA4"/>
    <w:multiLevelType w:val="hybridMultilevel"/>
    <w:tmpl w:val="3D7640F8"/>
    <w:lvl w:ilvl="0" w:tplc="EAE4B8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6600909"/>
    <w:multiLevelType w:val="hybridMultilevel"/>
    <w:tmpl w:val="F56CC46C"/>
    <w:lvl w:ilvl="0" w:tplc="CC5C6E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9">
    <w:nsid w:val="7678246D"/>
    <w:multiLevelType w:val="multilevel"/>
    <w:tmpl w:val="7756C0DA"/>
    <w:lvl w:ilvl="0">
      <w:start w:val="1"/>
      <w:numFmt w:val="decimal"/>
      <w:pStyle w:val="Heading1"/>
      <w:lvlText w:val="BAB %1"/>
      <w:lvlJc w:val="left"/>
      <w:pPr>
        <w:ind w:left="1065" w:hanging="432"/>
      </w:pPr>
      <w:rPr>
        <w:rFonts w:hint="default"/>
      </w:rPr>
    </w:lvl>
    <w:lvl w:ilvl="1">
      <w:start w:val="1"/>
      <w:numFmt w:val="decimal"/>
      <w:lvlText w:val="%1.%2"/>
      <w:lvlJc w:val="left"/>
      <w:pPr>
        <w:ind w:left="1209" w:hanging="576"/>
      </w:pPr>
      <w:rPr>
        <w:rFonts w:hint="default"/>
      </w:rPr>
    </w:lvl>
    <w:lvl w:ilvl="2">
      <w:start w:val="1"/>
      <w:numFmt w:val="decimal"/>
      <w:pStyle w:val="Heading3"/>
      <w:lvlText w:val="%1.%2.%3"/>
      <w:lvlJc w:val="left"/>
      <w:pPr>
        <w:ind w:left="1353"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6"/>
        <w:u w:val="none"/>
        <w:vertAlign w:val="baseline"/>
        <w:em w:val="none"/>
      </w:rPr>
    </w:lvl>
    <w:lvl w:ilvl="3">
      <w:start w:val="1"/>
      <w:numFmt w:val="decimal"/>
      <w:pStyle w:val="Heading4"/>
      <w:lvlText w:val="%1.%2.%3.%4"/>
      <w:lvlJc w:val="left"/>
      <w:pPr>
        <w:ind w:left="1497" w:hanging="864"/>
      </w:pPr>
      <w:rPr>
        <w:rFonts w:hint="default"/>
        <w:i w:val="0"/>
      </w:rPr>
    </w:lvl>
    <w:lvl w:ilvl="4">
      <w:start w:val="1"/>
      <w:numFmt w:val="decimal"/>
      <w:pStyle w:val="Heading5"/>
      <w:lvlText w:val="%1.%2.%3.%4.%5"/>
      <w:lvlJc w:val="left"/>
      <w:pPr>
        <w:ind w:left="1641" w:hanging="1008"/>
      </w:pPr>
      <w:rPr>
        <w:rFonts w:hint="default"/>
      </w:rPr>
    </w:lvl>
    <w:lvl w:ilvl="5">
      <w:start w:val="1"/>
      <w:numFmt w:val="decimal"/>
      <w:pStyle w:val="Heading6"/>
      <w:lvlText w:val="%1.%2.%3.%4.%5.%6"/>
      <w:lvlJc w:val="left"/>
      <w:pPr>
        <w:ind w:left="1785" w:hanging="1152"/>
      </w:pPr>
      <w:rPr>
        <w:rFonts w:hint="default"/>
      </w:rPr>
    </w:lvl>
    <w:lvl w:ilvl="6">
      <w:start w:val="1"/>
      <w:numFmt w:val="decimal"/>
      <w:pStyle w:val="Heading7"/>
      <w:lvlText w:val="%1.%2.%3.%4.%5.%6.%7"/>
      <w:lvlJc w:val="left"/>
      <w:pPr>
        <w:ind w:left="1929" w:hanging="1296"/>
      </w:pPr>
      <w:rPr>
        <w:rFonts w:hint="default"/>
      </w:rPr>
    </w:lvl>
    <w:lvl w:ilvl="7">
      <w:start w:val="1"/>
      <w:numFmt w:val="decimal"/>
      <w:pStyle w:val="Heading8"/>
      <w:lvlText w:val="%1.%2.%3.%4.%5.%6.%7.%8"/>
      <w:lvlJc w:val="left"/>
      <w:pPr>
        <w:ind w:left="2073" w:hanging="1440"/>
      </w:pPr>
      <w:rPr>
        <w:rFonts w:hint="default"/>
      </w:rPr>
    </w:lvl>
    <w:lvl w:ilvl="8">
      <w:start w:val="1"/>
      <w:numFmt w:val="decimal"/>
      <w:pStyle w:val="Heading9"/>
      <w:lvlText w:val="%1.%2.%3.%4.%5.%6.%7.%8.%9"/>
      <w:lvlJc w:val="left"/>
      <w:pPr>
        <w:ind w:left="2217" w:hanging="1584"/>
      </w:pPr>
      <w:rPr>
        <w:rFonts w:hint="default"/>
      </w:rPr>
    </w:lvl>
  </w:abstractNum>
  <w:abstractNum w:abstractNumId="140">
    <w:nsid w:val="76A32AAC"/>
    <w:multiLevelType w:val="hybridMultilevel"/>
    <w:tmpl w:val="8C980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988381E"/>
    <w:multiLevelType w:val="multilevel"/>
    <w:tmpl w:val="5BAC4A2C"/>
    <w:lvl w:ilvl="0">
      <w:start w:val="1"/>
      <w:numFmt w:val="decimal"/>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4"/>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nsid w:val="7A596869"/>
    <w:multiLevelType w:val="hybridMultilevel"/>
    <w:tmpl w:val="A412D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ACF1D4D"/>
    <w:multiLevelType w:val="hybridMultilevel"/>
    <w:tmpl w:val="EE609498"/>
    <w:lvl w:ilvl="0" w:tplc="1942546A">
      <w:start w:val="1"/>
      <w:numFmt w:val="decimal"/>
      <w:lvlText w:val="%1."/>
      <w:lvlJc w:val="left"/>
      <w:pPr>
        <w:ind w:left="1710" w:hanging="135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4">
    <w:nsid w:val="7AD17D1A"/>
    <w:multiLevelType w:val="hybridMultilevel"/>
    <w:tmpl w:val="0818E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B327339"/>
    <w:multiLevelType w:val="hybridMultilevel"/>
    <w:tmpl w:val="2624B570"/>
    <w:lvl w:ilvl="0" w:tplc="644AE6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CE65127"/>
    <w:multiLevelType w:val="hybridMultilevel"/>
    <w:tmpl w:val="EE3ADB26"/>
    <w:lvl w:ilvl="0" w:tplc="A5B49CA8">
      <w:start w:val="1"/>
      <w:numFmt w:val="decimal"/>
      <w:lvlText w:val="%1."/>
      <w:lvlJc w:val="left"/>
      <w:pPr>
        <w:ind w:left="2340" w:hanging="360"/>
      </w:pPr>
      <w:rPr>
        <w:rFonts w:hint="default"/>
      </w:rPr>
    </w:lvl>
    <w:lvl w:ilvl="1" w:tplc="F6AEF8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D1E44D0"/>
    <w:multiLevelType w:val="hybridMultilevel"/>
    <w:tmpl w:val="43940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E612BB1"/>
    <w:multiLevelType w:val="hybridMultilevel"/>
    <w:tmpl w:val="FA34386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E6E2655"/>
    <w:multiLevelType w:val="hybridMultilevel"/>
    <w:tmpl w:val="A0346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EEE3D50"/>
    <w:multiLevelType w:val="hybridMultilevel"/>
    <w:tmpl w:val="883A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FC448D4"/>
    <w:multiLevelType w:val="hybridMultilevel"/>
    <w:tmpl w:val="00A06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FCD2600"/>
    <w:multiLevelType w:val="hybridMultilevel"/>
    <w:tmpl w:val="F738D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1"/>
  </w:num>
  <w:num w:numId="2">
    <w:abstractNumId w:val="139"/>
  </w:num>
  <w:num w:numId="3">
    <w:abstractNumId w:val="64"/>
  </w:num>
  <w:num w:numId="4">
    <w:abstractNumId w:val="17"/>
  </w:num>
  <w:num w:numId="5">
    <w:abstractNumId w:val="110"/>
  </w:num>
  <w:num w:numId="6">
    <w:abstractNumId w:val="130"/>
  </w:num>
  <w:num w:numId="7">
    <w:abstractNumId w:val="59"/>
  </w:num>
  <w:num w:numId="8">
    <w:abstractNumId w:val="65"/>
  </w:num>
  <w:num w:numId="9">
    <w:abstractNumId w:val="8"/>
  </w:num>
  <w:num w:numId="10">
    <w:abstractNumId w:val="7"/>
  </w:num>
  <w:num w:numId="11">
    <w:abstractNumId w:val="111"/>
  </w:num>
  <w:num w:numId="12">
    <w:abstractNumId w:val="19"/>
  </w:num>
  <w:num w:numId="13">
    <w:abstractNumId w:val="31"/>
  </w:num>
  <w:num w:numId="14">
    <w:abstractNumId w:val="62"/>
  </w:num>
  <w:num w:numId="15">
    <w:abstractNumId w:val="38"/>
  </w:num>
  <w:num w:numId="16">
    <w:abstractNumId w:val="125"/>
  </w:num>
  <w:num w:numId="17">
    <w:abstractNumId w:val="101"/>
  </w:num>
  <w:num w:numId="18">
    <w:abstractNumId w:val="106"/>
  </w:num>
  <w:num w:numId="19">
    <w:abstractNumId w:val="9"/>
  </w:num>
  <w:num w:numId="20">
    <w:abstractNumId w:val="76"/>
  </w:num>
  <w:num w:numId="21">
    <w:abstractNumId w:val="115"/>
  </w:num>
  <w:num w:numId="22">
    <w:abstractNumId w:val="35"/>
  </w:num>
  <w:num w:numId="23">
    <w:abstractNumId w:val="105"/>
  </w:num>
  <w:num w:numId="24">
    <w:abstractNumId w:val="11"/>
  </w:num>
  <w:num w:numId="25">
    <w:abstractNumId w:val="4"/>
  </w:num>
  <w:num w:numId="26">
    <w:abstractNumId w:val="82"/>
  </w:num>
  <w:num w:numId="27">
    <w:abstractNumId w:val="81"/>
  </w:num>
  <w:num w:numId="28">
    <w:abstractNumId w:val="36"/>
  </w:num>
  <w:num w:numId="29">
    <w:abstractNumId w:val="14"/>
  </w:num>
  <w:num w:numId="30">
    <w:abstractNumId w:val="138"/>
  </w:num>
  <w:num w:numId="31">
    <w:abstractNumId w:val="50"/>
  </w:num>
  <w:num w:numId="32">
    <w:abstractNumId w:val="26"/>
  </w:num>
  <w:num w:numId="33">
    <w:abstractNumId w:val="91"/>
  </w:num>
  <w:num w:numId="34">
    <w:abstractNumId w:val="69"/>
  </w:num>
  <w:num w:numId="35">
    <w:abstractNumId w:val="98"/>
  </w:num>
  <w:num w:numId="36">
    <w:abstractNumId w:val="78"/>
  </w:num>
  <w:num w:numId="37">
    <w:abstractNumId w:val="124"/>
  </w:num>
  <w:num w:numId="38">
    <w:abstractNumId w:val="132"/>
  </w:num>
  <w:num w:numId="39">
    <w:abstractNumId w:val="100"/>
  </w:num>
  <w:num w:numId="40">
    <w:abstractNumId w:val="113"/>
  </w:num>
  <w:num w:numId="41">
    <w:abstractNumId w:val="39"/>
  </w:num>
  <w:num w:numId="42">
    <w:abstractNumId w:val="55"/>
  </w:num>
  <w:num w:numId="43">
    <w:abstractNumId w:val="131"/>
  </w:num>
  <w:num w:numId="44">
    <w:abstractNumId w:val="25"/>
  </w:num>
  <w:num w:numId="45">
    <w:abstractNumId w:val="114"/>
  </w:num>
  <w:num w:numId="46">
    <w:abstractNumId w:val="134"/>
  </w:num>
  <w:num w:numId="47">
    <w:abstractNumId w:val="112"/>
  </w:num>
  <w:num w:numId="48">
    <w:abstractNumId w:val="60"/>
  </w:num>
  <w:num w:numId="49">
    <w:abstractNumId w:val="83"/>
  </w:num>
  <w:num w:numId="50">
    <w:abstractNumId w:val="33"/>
  </w:num>
  <w:num w:numId="51">
    <w:abstractNumId w:val="92"/>
  </w:num>
  <w:num w:numId="52">
    <w:abstractNumId w:val="67"/>
  </w:num>
  <w:num w:numId="53">
    <w:abstractNumId w:val="149"/>
  </w:num>
  <w:num w:numId="54">
    <w:abstractNumId w:val="135"/>
  </w:num>
  <w:num w:numId="55">
    <w:abstractNumId w:val="66"/>
  </w:num>
  <w:num w:numId="56">
    <w:abstractNumId w:val="20"/>
  </w:num>
  <w:num w:numId="57">
    <w:abstractNumId w:val="45"/>
  </w:num>
  <w:num w:numId="58">
    <w:abstractNumId w:val="122"/>
  </w:num>
  <w:num w:numId="59">
    <w:abstractNumId w:val="71"/>
  </w:num>
  <w:num w:numId="60">
    <w:abstractNumId w:val="42"/>
  </w:num>
  <w:num w:numId="61">
    <w:abstractNumId w:val="150"/>
  </w:num>
  <w:num w:numId="62">
    <w:abstractNumId w:val="46"/>
  </w:num>
  <w:num w:numId="63">
    <w:abstractNumId w:val="133"/>
  </w:num>
  <w:num w:numId="64">
    <w:abstractNumId w:val="85"/>
  </w:num>
  <w:num w:numId="65">
    <w:abstractNumId w:val="143"/>
  </w:num>
  <w:num w:numId="66">
    <w:abstractNumId w:val="117"/>
  </w:num>
  <w:num w:numId="67">
    <w:abstractNumId w:val="152"/>
  </w:num>
  <w:num w:numId="68">
    <w:abstractNumId w:val="51"/>
  </w:num>
  <w:num w:numId="69">
    <w:abstractNumId w:val="119"/>
  </w:num>
  <w:num w:numId="70">
    <w:abstractNumId w:val="94"/>
  </w:num>
  <w:num w:numId="71">
    <w:abstractNumId w:val="21"/>
  </w:num>
  <w:num w:numId="72">
    <w:abstractNumId w:val="118"/>
  </w:num>
  <w:num w:numId="73">
    <w:abstractNumId w:val="104"/>
  </w:num>
  <w:num w:numId="74">
    <w:abstractNumId w:val="63"/>
  </w:num>
  <w:num w:numId="75">
    <w:abstractNumId w:val="121"/>
  </w:num>
  <w:num w:numId="76">
    <w:abstractNumId w:val="44"/>
  </w:num>
  <w:num w:numId="77">
    <w:abstractNumId w:val="107"/>
  </w:num>
  <w:num w:numId="78">
    <w:abstractNumId w:val="54"/>
  </w:num>
  <w:num w:numId="79">
    <w:abstractNumId w:val="116"/>
  </w:num>
  <w:num w:numId="80">
    <w:abstractNumId w:val="80"/>
  </w:num>
  <w:num w:numId="81">
    <w:abstractNumId w:val="10"/>
  </w:num>
  <w:num w:numId="82">
    <w:abstractNumId w:val="108"/>
  </w:num>
  <w:num w:numId="83">
    <w:abstractNumId w:val="136"/>
  </w:num>
  <w:num w:numId="84">
    <w:abstractNumId w:val="79"/>
  </w:num>
  <w:num w:numId="85">
    <w:abstractNumId w:val="126"/>
  </w:num>
  <w:num w:numId="86">
    <w:abstractNumId w:val="96"/>
  </w:num>
  <w:num w:numId="87">
    <w:abstractNumId w:val="120"/>
  </w:num>
  <w:num w:numId="88">
    <w:abstractNumId w:val="32"/>
  </w:num>
  <w:num w:numId="89">
    <w:abstractNumId w:val="90"/>
  </w:num>
  <w:num w:numId="90">
    <w:abstractNumId w:val="144"/>
  </w:num>
  <w:num w:numId="91">
    <w:abstractNumId w:val="53"/>
  </w:num>
  <w:num w:numId="92">
    <w:abstractNumId w:val="23"/>
  </w:num>
  <w:num w:numId="93">
    <w:abstractNumId w:val="56"/>
  </w:num>
  <w:num w:numId="94">
    <w:abstractNumId w:val="40"/>
  </w:num>
  <w:num w:numId="95">
    <w:abstractNumId w:val="148"/>
  </w:num>
  <w:num w:numId="96">
    <w:abstractNumId w:val="28"/>
  </w:num>
  <w:num w:numId="97">
    <w:abstractNumId w:val="97"/>
  </w:num>
  <w:num w:numId="98">
    <w:abstractNumId w:val="16"/>
  </w:num>
  <w:num w:numId="99">
    <w:abstractNumId w:val="74"/>
  </w:num>
  <w:num w:numId="100">
    <w:abstractNumId w:val="72"/>
  </w:num>
  <w:num w:numId="101">
    <w:abstractNumId w:val="93"/>
  </w:num>
  <w:num w:numId="102">
    <w:abstractNumId w:val="129"/>
  </w:num>
  <w:num w:numId="103">
    <w:abstractNumId w:val="61"/>
  </w:num>
  <w:num w:numId="104">
    <w:abstractNumId w:val="137"/>
  </w:num>
  <w:num w:numId="105">
    <w:abstractNumId w:val="123"/>
  </w:num>
  <w:num w:numId="106">
    <w:abstractNumId w:val="147"/>
  </w:num>
  <w:num w:numId="107">
    <w:abstractNumId w:val="6"/>
  </w:num>
  <w:num w:numId="108">
    <w:abstractNumId w:val="43"/>
  </w:num>
  <w:num w:numId="109">
    <w:abstractNumId w:val="57"/>
  </w:num>
  <w:num w:numId="110">
    <w:abstractNumId w:val="2"/>
  </w:num>
  <w:num w:numId="111">
    <w:abstractNumId w:val="24"/>
  </w:num>
  <w:num w:numId="112">
    <w:abstractNumId w:val="30"/>
  </w:num>
  <w:num w:numId="113">
    <w:abstractNumId w:val="128"/>
  </w:num>
  <w:num w:numId="114">
    <w:abstractNumId w:val="27"/>
  </w:num>
  <w:num w:numId="115">
    <w:abstractNumId w:val="12"/>
  </w:num>
  <w:num w:numId="116">
    <w:abstractNumId w:val="87"/>
  </w:num>
  <w:num w:numId="117">
    <w:abstractNumId w:val="73"/>
  </w:num>
  <w:num w:numId="118">
    <w:abstractNumId w:val="84"/>
  </w:num>
  <w:num w:numId="119">
    <w:abstractNumId w:val="142"/>
  </w:num>
  <w:num w:numId="120">
    <w:abstractNumId w:val="29"/>
  </w:num>
  <w:num w:numId="121">
    <w:abstractNumId w:val="140"/>
  </w:num>
  <w:num w:numId="122">
    <w:abstractNumId w:val="151"/>
  </w:num>
  <w:num w:numId="123">
    <w:abstractNumId w:val="48"/>
  </w:num>
  <w:num w:numId="124">
    <w:abstractNumId w:val="52"/>
  </w:num>
  <w:num w:numId="125">
    <w:abstractNumId w:val="34"/>
  </w:num>
  <w:num w:numId="126">
    <w:abstractNumId w:val="102"/>
  </w:num>
  <w:num w:numId="127">
    <w:abstractNumId w:val="146"/>
  </w:num>
  <w:num w:numId="128">
    <w:abstractNumId w:val="77"/>
  </w:num>
  <w:num w:numId="129">
    <w:abstractNumId w:val="89"/>
  </w:num>
  <w:num w:numId="130">
    <w:abstractNumId w:val="127"/>
  </w:num>
  <w:num w:numId="131">
    <w:abstractNumId w:val="13"/>
  </w:num>
  <w:num w:numId="132">
    <w:abstractNumId w:val="99"/>
  </w:num>
  <w:num w:numId="133">
    <w:abstractNumId w:val="18"/>
  </w:num>
  <w:num w:numId="134">
    <w:abstractNumId w:val="49"/>
  </w:num>
  <w:num w:numId="135">
    <w:abstractNumId w:val="95"/>
  </w:num>
  <w:num w:numId="136">
    <w:abstractNumId w:val="1"/>
  </w:num>
  <w:num w:numId="137">
    <w:abstractNumId w:val="103"/>
  </w:num>
  <w:num w:numId="138">
    <w:abstractNumId w:val="0"/>
  </w:num>
  <w:num w:numId="139">
    <w:abstractNumId w:val="75"/>
  </w:num>
  <w:num w:numId="140">
    <w:abstractNumId w:val="5"/>
  </w:num>
  <w:num w:numId="141">
    <w:abstractNumId w:val="22"/>
  </w:num>
  <w:num w:numId="142">
    <w:abstractNumId w:val="41"/>
  </w:num>
  <w:num w:numId="143">
    <w:abstractNumId w:val="68"/>
  </w:num>
  <w:num w:numId="144">
    <w:abstractNumId w:val="37"/>
  </w:num>
  <w:num w:numId="145">
    <w:abstractNumId w:val="145"/>
  </w:num>
  <w:num w:numId="146">
    <w:abstractNumId w:val="15"/>
  </w:num>
  <w:num w:numId="147">
    <w:abstractNumId w:val="86"/>
  </w:num>
  <w:num w:numId="148">
    <w:abstractNumId w:val="58"/>
  </w:num>
  <w:num w:numId="149">
    <w:abstractNumId w:val="70"/>
  </w:num>
  <w:num w:numId="150">
    <w:abstractNumId w:val="47"/>
  </w:num>
  <w:num w:numId="151">
    <w:abstractNumId w:val="88"/>
  </w:num>
  <w:num w:numId="152">
    <w:abstractNumId w:val="109"/>
  </w:num>
  <w:num w:numId="153">
    <w:abstractNumId w:val="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23A7"/>
    <w:rsid w:val="00000084"/>
    <w:rsid w:val="00000681"/>
    <w:rsid w:val="000008FF"/>
    <w:rsid w:val="000011A9"/>
    <w:rsid w:val="00001861"/>
    <w:rsid w:val="000019CD"/>
    <w:rsid w:val="00001F4A"/>
    <w:rsid w:val="000020C6"/>
    <w:rsid w:val="0000218B"/>
    <w:rsid w:val="0000237A"/>
    <w:rsid w:val="000025FC"/>
    <w:rsid w:val="00002787"/>
    <w:rsid w:val="000028E8"/>
    <w:rsid w:val="00002B94"/>
    <w:rsid w:val="00003884"/>
    <w:rsid w:val="000039FC"/>
    <w:rsid w:val="00003DD8"/>
    <w:rsid w:val="000043EC"/>
    <w:rsid w:val="00004429"/>
    <w:rsid w:val="000047FE"/>
    <w:rsid w:val="0000494F"/>
    <w:rsid w:val="000049CA"/>
    <w:rsid w:val="00004A55"/>
    <w:rsid w:val="00004ACA"/>
    <w:rsid w:val="00004B9F"/>
    <w:rsid w:val="00005DA8"/>
    <w:rsid w:val="000062B1"/>
    <w:rsid w:val="00006341"/>
    <w:rsid w:val="00006562"/>
    <w:rsid w:val="00006625"/>
    <w:rsid w:val="000073D4"/>
    <w:rsid w:val="0000769E"/>
    <w:rsid w:val="000077EC"/>
    <w:rsid w:val="00007E0D"/>
    <w:rsid w:val="000103FF"/>
    <w:rsid w:val="00010949"/>
    <w:rsid w:val="0001096F"/>
    <w:rsid w:val="00010F0F"/>
    <w:rsid w:val="0001111D"/>
    <w:rsid w:val="00011472"/>
    <w:rsid w:val="000116FB"/>
    <w:rsid w:val="000119E8"/>
    <w:rsid w:val="00011CDF"/>
    <w:rsid w:val="00011DB8"/>
    <w:rsid w:val="00011ED2"/>
    <w:rsid w:val="00011FAD"/>
    <w:rsid w:val="00012154"/>
    <w:rsid w:val="00012CA4"/>
    <w:rsid w:val="00012F73"/>
    <w:rsid w:val="00012FB6"/>
    <w:rsid w:val="000131B1"/>
    <w:rsid w:val="0001344E"/>
    <w:rsid w:val="0001386C"/>
    <w:rsid w:val="00013931"/>
    <w:rsid w:val="00013DF8"/>
    <w:rsid w:val="0001546C"/>
    <w:rsid w:val="00015A2B"/>
    <w:rsid w:val="00015E0A"/>
    <w:rsid w:val="00015E48"/>
    <w:rsid w:val="00015EF8"/>
    <w:rsid w:val="00016205"/>
    <w:rsid w:val="00016606"/>
    <w:rsid w:val="00016823"/>
    <w:rsid w:val="000168AE"/>
    <w:rsid w:val="00016B61"/>
    <w:rsid w:val="00016C58"/>
    <w:rsid w:val="0001794C"/>
    <w:rsid w:val="00020604"/>
    <w:rsid w:val="0002062C"/>
    <w:rsid w:val="00020D0A"/>
    <w:rsid w:val="00021AAF"/>
    <w:rsid w:val="00021C4E"/>
    <w:rsid w:val="0002244F"/>
    <w:rsid w:val="000235EA"/>
    <w:rsid w:val="000235F1"/>
    <w:rsid w:val="000238B6"/>
    <w:rsid w:val="00023D10"/>
    <w:rsid w:val="00023D90"/>
    <w:rsid w:val="00024A2E"/>
    <w:rsid w:val="000252CA"/>
    <w:rsid w:val="000253D9"/>
    <w:rsid w:val="00025A4E"/>
    <w:rsid w:val="00025C67"/>
    <w:rsid w:val="00025DFA"/>
    <w:rsid w:val="00025E39"/>
    <w:rsid w:val="00025E90"/>
    <w:rsid w:val="00025EC7"/>
    <w:rsid w:val="0002650A"/>
    <w:rsid w:val="00026D5D"/>
    <w:rsid w:val="00027187"/>
    <w:rsid w:val="00027312"/>
    <w:rsid w:val="000276EC"/>
    <w:rsid w:val="00027748"/>
    <w:rsid w:val="000279B2"/>
    <w:rsid w:val="0003001E"/>
    <w:rsid w:val="000303C4"/>
    <w:rsid w:val="00030859"/>
    <w:rsid w:val="00030A32"/>
    <w:rsid w:val="00030B56"/>
    <w:rsid w:val="00030D64"/>
    <w:rsid w:val="000314FB"/>
    <w:rsid w:val="00031CFB"/>
    <w:rsid w:val="0003220C"/>
    <w:rsid w:val="000325EC"/>
    <w:rsid w:val="00032AE1"/>
    <w:rsid w:val="00032CB1"/>
    <w:rsid w:val="00032CC0"/>
    <w:rsid w:val="00032E1C"/>
    <w:rsid w:val="00033A05"/>
    <w:rsid w:val="00034285"/>
    <w:rsid w:val="0003477F"/>
    <w:rsid w:val="00034ADC"/>
    <w:rsid w:val="00034B3F"/>
    <w:rsid w:val="00034D5D"/>
    <w:rsid w:val="00035539"/>
    <w:rsid w:val="00035DDF"/>
    <w:rsid w:val="0003615B"/>
    <w:rsid w:val="00036316"/>
    <w:rsid w:val="00036669"/>
    <w:rsid w:val="00036C92"/>
    <w:rsid w:val="00036EF0"/>
    <w:rsid w:val="00036FA9"/>
    <w:rsid w:val="00037203"/>
    <w:rsid w:val="00037B00"/>
    <w:rsid w:val="000401FD"/>
    <w:rsid w:val="00040482"/>
    <w:rsid w:val="00040D89"/>
    <w:rsid w:val="00040F68"/>
    <w:rsid w:val="00041315"/>
    <w:rsid w:val="00041BB6"/>
    <w:rsid w:val="00042662"/>
    <w:rsid w:val="000431D9"/>
    <w:rsid w:val="000434D1"/>
    <w:rsid w:val="000437A7"/>
    <w:rsid w:val="00044217"/>
    <w:rsid w:val="000446DF"/>
    <w:rsid w:val="000448A6"/>
    <w:rsid w:val="00044D7D"/>
    <w:rsid w:val="0004505F"/>
    <w:rsid w:val="00045579"/>
    <w:rsid w:val="000455EE"/>
    <w:rsid w:val="00045934"/>
    <w:rsid w:val="00045A7F"/>
    <w:rsid w:val="00045EDF"/>
    <w:rsid w:val="0004624C"/>
    <w:rsid w:val="00046596"/>
    <w:rsid w:val="00046963"/>
    <w:rsid w:val="000470D0"/>
    <w:rsid w:val="000470F0"/>
    <w:rsid w:val="0004766A"/>
    <w:rsid w:val="00047E15"/>
    <w:rsid w:val="0005090F"/>
    <w:rsid w:val="000509F3"/>
    <w:rsid w:val="00050B16"/>
    <w:rsid w:val="00050D2E"/>
    <w:rsid w:val="0005146C"/>
    <w:rsid w:val="000517BD"/>
    <w:rsid w:val="000520C5"/>
    <w:rsid w:val="000521B4"/>
    <w:rsid w:val="00052323"/>
    <w:rsid w:val="00052791"/>
    <w:rsid w:val="00053138"/>
    <w:rsid w:val="000531ED"/>
    <w:rsid w:val="00053772"/>
    <w:rsid w:val="00053D1B"/>
    <w:rsid w:val="00053E03"/>
    <w:rsid w:val="0005439F"/>
    <w:rsid w:val="000548C5"/>
    <w:rsid w:val="00054AE3"/>
    <w:rsid w:val="00055275"/>
    <w:rsid w:val="00055A6F"/>
    <w:rsid w:val="00056404"/>
    <w:rsid w:val="00056566"/>
    <w:rsid w:val="00056AFF"/>
    <w:rsid w:val="00056DFD"/>
    <w:rsid w:val="0005721C"/>
    <w:rsid w:val="00057426"/>
    <w:rsid w:val="00057776"/>
    <w:rsid w:val="00057904"/>
    <w:rsid w:val="00057C99"/>
    <w:rsid w:val="00060759"/>
    <w:rsid w:val="00060D27"/>
    <w:rsid w:val="00060FD8"/>
    <w:rsid w:val="00061451"/>
    <w:rsid w:val="000615FB"/>
    <w:rsid w:val="00061927"/>
    <w:rsid w:val="00061CBB"/>
    <w:rsid w:val="00061FFA"/>
    <w:rsid w:val="000621B4"/>
    <w:rsid w:val="00062762"/>
    <w:rsid w:val="00063296"/>
    <w:rsid w:val="00063614"/>
    <w:rsid w:val="00063738"/>
    <w:rsid w:val="00063C6D"/>
    <w:rsid w:val="00064C1A"/>
    <w:rsid w:val="0006546A"/>
    <w:rsid w:val="00065542"/>
    <w:rsid w:val="0006582D"/>
    <w:rsid w:val="0006667C"/>
    <w:rsid w:val="00066E32"/>
    <w:rsid w:val="0006715D"/>
    <w:rsid w:val="000671CC"/>
    <w:rsid w:val="0007001F"/>
    <w:rsid w:val="000700B3"/>
    <w:rsid w:val="0007022F"/>
    <w:rsid w:val="000704D9"/>
    <w:rsid w:val="000706A6"/>
    <w:rsid w:val="00070C65"/>
    <w:rsid w:val="00070FAD"/>
    <w:rsid w:val="000714CF"/>
    <w:rsid w:val="0007167A"/>
    <w:rsid w:val="000718B3"/>
    <w:rsid w:val="00071F0F"/>
    <w:rsid w:val="0007250C"/>
    <w:rsid w:val="00072732"/>
    <w:rsid w:val="00072D3E"/>
    <w:rsid w:val="00072EBA"/>
    <w:rsid w:val="0007396B"/>
    <w:rsid w:val="00074EC9"/>
    <w:rsid w:val="000752D9"/>
    <w:rsid w:val="00075338"/>
    <w:rsid w:val="000754B7"/>
    <w:rsid w:val="000754E7"/>
    <w:rsid w:val="00075B0A"/>
    <w:rsid w:val="00076150"/>
    <w:rsid w:val="000777E3"/>
    <w:rsid w:val="000777FA"/>
    <w:rsid w:val="000778D6"/>
    <w:rsid w:val="000800E4"/>
    <w:rsid w:val="0008042A"/>
    <w:rsid w:val="00080569"/>
    <w:rsid w:val="00080CEE"/>
    <w:rsid w:val="000813C4"/>
    <w:rsid w:val="0008169B"/>
    <w:rsid w:val="00081CD9"/>
    <w:rsid w:val="0008224D"/>
    <w:rsid w:val="000835FD"/>
    <w:rsid w:val="0008379E"/>
    <w:rsid w:val="00083B2F"/>
    <w:rsid w:val="00083B69"/>
    <w:rsid w:val="00083B8B"/>
    <w:rsid w:val="00083BB9"/>
    <w:rsid w:val="0008427E"/>
    <w:rsid w:val="00084624"/>
    <w:rsid w:val="00084E13"/>
    <w:rsid w:val="00085496"/>
    <w:rsid w:val="00085796"/>
    <w:rsid w:val="00086053"/>
    <w:rsid w:val="0008689C"/>
    <w:rsid w:val="00086920"/>
    <w:rsid w:val="00086B27"/>
    <w:rsid w:val="00086E53"/>
    <w:rsid w:val="0008749E"/>
    <w:rsid w:val="00087568"/>
    <w:rsid w:val="0008788B"/>
    <w:rsid w:val="00087E64"/>
    <w:rsid w:val="00087E72"/>
    <w:rsid w:val="000904E8"/>
    <w:rsid w:val="0009098F"/>
    <w:rsid w:val="00090A88"/>
    <w:rsid w:val="00090CA9"/>
    <w:rsid w:val="000918C5"/>
    <w:rsid w:val="00091950"/>
    <w:rsid w:val="00091986"/>
    <w:rsid w:val="00091F9A"/>
    <w:rsid w:val="00092195"/>
    <w:rsid w:val="0009220E"/>
    <w:rsid w:val="000922D3"/>
    <w:rsid w:val="00092AE4"/>
    <w:rsid w:val="00092FAD"/>
    <w:rsid w:val="000933C5"/>
    <w:rsid w:val="000938E4"/>
    <w:rsid w:val="00093D63"/>
    <w:rsid w:val="00093DCD"/>
    <w:rsid w:val="00093F91"/>
    <w:rsid w:val="00094721"/>
    <w:rsid w:val="0009491C"/>
    <w:rsid w:val="00094D80"/>
    <w:rsid w:val="00094DA0"/>
    <w:rsid w:val="000950E9"/>
    <w:rsid w:val="0009523D"/>
    <w:rsid w:val="0009599C"/>
    <w:rsid w:val="00095A55"/>
    <w:rsid w:val="00095C1D"/>
    <w:rsid w:val="00095C78"/>
    <w:rsid w:val="00095D8A"/>
    <w:rsid w:val="00095FF7"/>
    <w:rsid w:val="00096172"/>
    <w:rsid w:val="00096D58"/>
    <w:rsid w:val="0009705C"/>
    <w:rsid w:val="000977FB"/>
    <w:rsid w:val="000A01D2"/>
    <w:rsid w:val="000A023C"/>
    <w:rsid w:val="000A03D0"/>
    <w:rsid w:val="000A0639"/>
    <w:rsid w:val="000A0AD0"/>
    <w:rsid w:val="000A0B51"/>
    <w:rsid w:val="000A0D08"/>
    <w:rsid w:val="000A0EFD"/>
    <w:rsid w:val="000A180B"/>
    <w:rsid w:val="000A1D94"/>
    <w:rsid w:val="000A1EC8"/>
    <w:rsid w:val="000A1F56"/>
    <w:rsid w:val="000A2394"/>
    <w:rsid w:val="000A2398"/>
    <w:rsid w:val="000A23FC"/>
    <w:rsid w:val="000A259F"/>
    <w:rsid w:val="000A285C"/>
    <w:rsid w:val="000A2BD8"/>
    <w:rsid w:val="000A2ED7"/>
    <w:rsid w:val="000A32FA"/>
    <w:rsid w:val="000A4025"/>
    <w:rsid w:val="000A4505"/>
    <w:rsid w:val="000A4569"/>
    <w:rsid w:val="000A538D"/>
    <w:rsid w:val="000A55A5"/>
    <w:rsid w:val="000A597C"/>
    <w:rsid w:val="000A5E36"/>
    <w:rsid w:val="000A5EF3"/>
    <w:rsid w:val="000A6636"/>
    <w:rsid w:val="000A66EE"/>
    <w:rsid w:val="000A6B51"/>
    <w:rsid w:val="000A6CB2"/>
    <w:rsid w:val="000A78C1"/>
    <w:rsid w:val="000A7BD6"/>
    <w:rsid w:val="000A7CE7"/>
    <w:rsid w:val="000A7CFB"/>
    <w:rsid w:val="000A7DFB"/>
    <w:rsid w:val="000B04D6"/>
    <w:rsid w:val="000B087B"/>
    <w:rsid w:val="000B0B1E"/>
    <w:rsid w:val="000B1026"/>
    <w:rsid w:val="000B127F"/>
    <w:rsid w:val="000B139E"/>
    <w:rsid w:val="000B1500"/>
    <w:rsid w:val="000B1956"/>
    <w:rsid w:val="000B1CA8"/>
    <w:rsid w:val="000B251D"/>
    <w:rsid w:val="000B26C1"/>
    <w:rsid w:val="000B2B73"/>
    <w:rsid w:val="000B2E00"/>
    <w:rsid w:val="000B3536"/>
    <w:rsid w:val="000B38A6"/>
    <w:rsid w:val="000B395D"/>
    <w:rsid w:val="000B3D98"/>
    <w:rsid w:val="000B3FAF"/>
    <w:rsid w:val="000B4883"/>
    <w:rsid w:val="000B49F9"/>
    <w:rsid w:val="000B4A29"/>
    <w:rsid w:val="000B4A5B"/>
    <w:rsid w:val="000B4AA1"/>
    <w:rsid w:val="000B4D51"/>
    <w:rsid w:val="000B4DCC"/>
    <w:rsid w:val="000B57AB"/>
    <w:rsid w:val="000B58E9"/>
    <w:rsid w:val="000B5C26"/>
    <w:rsid w:val="000B6788"/>
    <w:rsid w:val="000B6C53"/>
    <w:rsid w:val="000B6F9F"/>
    <w:rsid w:val="000B715C"/>
    <w:rsid w:val="000B718B"/>
    <w:rsid w:val="000B7C8A"/>
    <w:rsid w:val="000C012E"/>
    <w:rsid w:val="000C0138"/>
    <w:rsid w:val="000C026A"/>
    <w:rsid w:val="000C07B2"/>
    <w:rsid w:val="000C0B7A"/>
    <w:rsid w:val="000C0F23"/>
    <w:rsid w:val="000C14B8"/>
    <w:rsid w:val="000C1808"/>
    <w:rsid w:val="000C1BAF"/>
    <w:rsid w:val="000C1D9D"/>
    <w:rsid w:val="000C2215"/>
    <w:rsid w:val="000C2FC9"/>
    <w:rsid w:val="000C3439"/>
    <w:rsid w:val="000C3A1F"/>
    <w:rsid w:val="000C3AEE"/>
    <w:rsid w:val="000C3D48"/>
    <w:rsid w:val="000C3E59"/>
    <w:rsid w:val="000C4027"/>
    <w:rsid w:val="000C48C3"/>
    <w:rsid w:val="000C4C5A"/>
    <w:rsid w:val="000C4D6B"/>
    <w:rsid w:val="000C4DDD"/>
    <w:rsid w:val="000C55A8"/>
    <w:rsid w:val="000C584A"/>
    <w:rsid w:val="000C5B43"/>
    <w:rsid w:val="000C7163"/>
    <w:rsid w:val="000C7336"/>
    <w:rsid w:val="000C73EF"/>
    <w:rsid w:val="000C7628"/>
    <w:rsid w:val="000C7688"/>
    <w:rsid w:val="000C7935"/>
    <w:rsid w:val="000D0092"/>
    <w:rsid w:val="000D072D"/>
    <w:rsid w:val="000D0AE7"/>
    <w:rsid w:val="000D0CE3"/>
    <w:rsid w:val="000D0CF0"/>
    <w:rsid w:val="000D0E22"/>
    <w:rsid w:val="000D1474"/>
    <w:rsid w:val="000D1C56"/>
    <w:rsid w:val="000D215E"/>
    <w:rsid w:val="000D2333"/>
    <w:rsid w:val="000D24AC"/>
    <w:rsid w:val="000D290D"/>
    <w:rsid w:val="000D2BCB"/>
    <w:rsid w:val="000D3114"/>
    <w:rsid w:val="000D3580"/>
    <w:rsid w:val="000D3789"/>
    <w:rsid w:val="000D3878"/>
    <w:rsid w:val="000D3D1B"/>
    <w:rsid w:val="000D403A"/>
    <w:rsid w:val="000D46E6"/>
    <w:rsid w:val="000D489E"/>
    <w:rsid w:val="000D4E33"/>
    <w:rsid w:val="000D5BA4"/>
    <w:rsid w:val="000D5D9A"/>
    <w:rsid w:val="000D5DF3"/>
    <w:rsid w:val="000D6263"/>
    <w:rsid w:val="000D6908"/>
    <w:rsid w:val="000D6C1B"/>
    <w:rsid w:val="000D710E"/>
    <w:rsid w:val="000D76C2"/>
    <w:rsid w:val="000D7CC8"/>
    <w:rsid w:val="000D7DA5"/>
    <w:rsid w:val="000E0EA5"/>
    <w:rsid w:val="000E0F3E"/>
    <w:rsid w:val="000E1B11"/>
    <w:rsid w:val="000E1BE5"/>
    <w:rsid w:val="000E1D41"/>
    <w:rsid w:val="000E1FA2"/>
    <w:rsid w:val="000E232A"/>
    <w:rsid w:val="000E2A64"/>
    <w:rsid w:val="000E2A76"/>
    <w:rsid w:val="000E2A9D"/>
    <w:rsid w:val="000E2CF3"/>
    <w:rsid w:val="000E2D42"/>
    <w:rsid w:val="000E2E17"/>
    <w:rsid w:val="000E2F0F"/>
    <w:rsid w:val="000E33B2"/>
    <w:rsid w:val="000E347E"/>
    <w:rsid w:val="000E3508"/>
    <w:rsid w:val="000E38F8"/>
    <w:rsid w:val="000E3B74"/>
    <w:rsid w:val="000E3CA1"/>
    <w:rsid w:val="000E4207"/>
    <w:rsid w:val="000E42D6"/>
    <w:rsid w:val="000E4363"/>
    <w:rsid w:val="000E4919"/>
    <w:rsid w:val="000E494C"/>
    <w:rsid w:val="000E5241"/>
    <w:rsid w:val="000E57CB"/>
    <w:rsid w:val="000E5ACB"/>
    <w:rsid w:val="000E6385"/>
    <w:rsid w:val="000E6883"/>
    <w:rsid w:val="000E68D1"/>
    <w:rsid w:val="000E6938"/>
    <w:rsid w:val="000E6D7F"/>
    <w:rsid w:val="000E6D92"/>
    <w:rsid w:val="000E6F4A"/>
    <w:rsid w:val="000E775B"/>
    <w:rsid w:val="000F0094"/>
    <w:rsid w:val="000F03F4"/>
    <w:rsid w:val="000F0919"/>
    <w:rsid w:val="000F093D"/>
    <w:rsid w:val="000F0A07"/>
    <w:rsid w:val="000F0E31"/>
    <w:rsid w:val="000F10F1"/>
    <w:rsid w:val="000F1599"/>
    <w:rsid w:val="000F1633"/>
    <w:rsid w:val="000F1742"/>
    <w:rsid w:val="000F2111"/>
    <w:rsid w:val="000F21D6"/>
    <w:rsid w:val="000F2559"/>
    <w:rsid w:val="000F28C2"/>
    <w:rsid w:val="000F301D"/>
    <w:rsid w:val="000F3662"/>
    <w:rsid w:val="000F3E56"/>
    <w:rsid w:val="000F3F47"/>
    <w:rsid w:val="000F4295"/>
    <w:rsid w:val="000F463F"/>
    <w:rsid w:val="000F464C"/>
    <w:rsid w:val="000F46B4"/>
    <w:rsid w:val="000F5146"/>
    <w:rsid w:val="000F51C4"/>
    <w:rsid w:val="000F56D4"/>
    <w:rsid w:val="000F5946"/>
    <w:rsid w:val="000F59E1"/>
    <w:rsid w:val="000F69B4"/>
    <w:rsid w:val="000F6C13"/>
    <w:rsid w:val="000F795E"/>
    <w:rsid w:val="000F7BD1"/>
    <w:rsid w:val="00100324"/>
    <w:rsid w:val="001004FB"/>
    <w:rsid w:val="001009C0"/>
    <w:rsid w:val="00100A38"/>
    <w:rsid w:val="00100B76"/>
    <w:rsid w:val="00100E14"/>
    <w:rsid w:val="00100E41"/>
    <w:rsid w:val="00100F4E"/>
    <w:rsid w:val="00101056"/>
    <w:rsid w:val="0010158F"/>
    <w:rsid w:val="001015B1"/>
    <w:rsid w:val="00101B46"/>
    <w:rsid w:val="00101C38"/>
    <w:rsid w:val="00101DD4"/>
    <w:rsid w:val="001022A7"/>
    <w:rsid w:val="00102453"/>
    <w:rsid w:val="0010276B"/>
    <w:rsid w:val="00102B17"/>
    <w:rsid w:val="00102CB2"/>
    <w:rsid w:val="001030C6"/>
    <w:rsid w:val="001032BC"/>
    <w:rsid w:val="00103A83"/>
    <w:rsid w:val="00103BBA"/>
    <w:rsid w:val="00103C5C"/>
    <w:rsid w:val="00104998"/>
    <w:rsid w:val="00104D7C"/>
    <w:rsid w:val="001050FC"/>
    <w:rsid w:val="0010513C"/>
    <w:rsid w:val="001057A7"/>
    <w:rsid w:val="00105D12"/>
    <w:rsid w:val="001060B2"/>
    <w:rsid w:val="0010641C"/>
    <w:rsid w:val="0010693D"/>
    <w:rsid w:val="001069BE"/>
    <w:rsid w:val="00106C7C"/>
    <w:rsid w:val="00106DB6"/>
    <w:rsid w:val="00107148"/>
    <w:rsid w:val="00107324"/>
    <w:rsid w:val="001076B5"/>
    <w:rsid w:val="00107C6D"/>
    <w:rsid w:val="00107C70"/>
    <w:rsid w:val="00107CAD"/>
    <w:rsid w:val="00110229"/>
    <w:rsid w:val="00110B69"/>
    <w:rsid w:val="00110C44"/>
    <w:rsid w:val="001115BC"/>
    <w:rsid w:val="0011164C"/>
    <w:rsid w:val="00111ABA"/>
    <w:rsid w:val="00111F47"/>
    <w:rsid w:val="00112134"/>
    <w:rsid w:val="0011230D"/>
    <w:rsid w:val="0011241E"/>
    <w:rsid w:val="001130DF"/>
    <w:rsid w:val="00113D86"/>
    <w:rsid w:val="0011453D"/>
    <w:rsid w:val="00114C5B"/>
    <w:rsid w:val="0011519A"/>
    <w:rsid w:val="001151E6"/>
    <w:rsid w:val="00115241"/>
    <w:rsid w:val="0011534C"/>
    <w:rsid w:val="00115571"/>
    <w:rsid w:val="001157D2"/>
    <w:rsid w:val="00115AAD"/>
    <w:rsid w:val="001160D9"/>
    <w:rsid w:val="00116377"/>
    <w:rsid w:val="0011639B"/>
    <w:rsid w:val="00116C99"/>
    <w:rsid w:val="00117283"/>
    <w:rsid w:val="00117614"/>
    <w:rsid w:val="0011764A"/>
    <w:rsid w:val="001179B3"/>
    <w:rsid w:val="00117A26"/>
    <w:rsid w:val="00120217"/>
    <w:rsid w:val="00120646"/>
    <w:rsid w:val="00120991"/>
    <w:rsid w:val="001209A0"/>
    <w:rsid w:val="00120B83"/>
    <w:rsid w:val="00120BA0"/>
    <w:rsid w:val="00120D5F"/>
    <w:rsid w:val="001213C6"/>
    <w:rsid w:val="00121795"/>
    <w:rsid w:val="00121EA0"/>
    <w:rsid w:val="001222C5"/>
    <w:rsid w:val="00122335"/>
    <w:rsid w:val="0012236A"/>
    <w:rsid w:val="00122611"/>
    <w:rsid w:val="00122647"/>
    <w:rsid w:val="00123170"/>
    <w:rsid w:val="0012338D"/>
    <w:rsid w:val="00123648"/>
    <w:rsid w:val="0012401D"/>
    <w:rsid w:val="001244B5"/>
    <w:rsid w:val="00124571"/>
    <w:rsid w:val="001245ED"/>
    <w:rsid w:val="00125258"/>
    <w:rsid w:val="001258FB"/>
    <w:rsid w:val="00125C1F"/>
    <w:rsid w:val="00125D89"/>
    <w:rsid w:val="00125DF0"/>
    <w:rsid w:val="0012616A"/>
    <w:rsid w:val="0012641C"/>
    <w:rsid w:val="00126BD2"/>
    <w:rsid w:val="00126C5C"/>
    <w:rsid w:val="00126DB4"/>
    <w:rsid w:val="00126FAA"/>
    <w:rsid w:val="0012717D"/>
    <w:rsid w:val="00127925"/>
    <w:rsid w:val="00127D65"/>
    <w:rsid w:val="001304CD"/>
    <w:rsid w:val="00130517"/>
    <w:rsid w:val="001307E5"/>
    <w:rsid w:val="00130D28"/>
    <w:rsid w:val="001314C2"/>
    <w:rsid w:val="001316C2"/>
    <w:rsid w:val="001316C6"/>
    <w:rsid w:val="00131781"/>
    <w:rsid w:val="00131F76"/>
    <w:rsid w:val="00132284"/>
    <w:rsid w:val="00132439"/>
    <w:rsid w:val="00132E29"/>
    <w:rsid w:val="00133696"/>
    <w:rsid w:val="00133715"/>
    <w:rsid w:val="001337D3"/>
    <w:rsid w:val="00133B30"/>
    <w:rsid w:val="00134003"/>
    <w:rsid w:val="00134300"/>
    <w:rsid w:val="00134491"/>
    <w:rsid w:val="001347EF"/>
    <w:rsid w:val="00134DD6"/>
    <w:rsid w:val="00135278"/>
    <w:rsid w:val="001356AB"/>
    <w:rsid w:val="001358D2"/>
    <w:rsid w:val="00135AB4"/>
    <w:rsid w:val="001369BB"/>
    <w:rsid w:val="00136A23"/>
    <w:rsid w:val="00136FE2"/>
    <w:rsid w:val="00137163"/>
    <w:rsid w:val="00137529"/>
    <w:rsid w:val="0013760C"/>
    <w:rsid w:val="00140403"/>
    <w:rsid w:val="001409A0"/>
    <w:rsid w:val="00140AF8"/>
    <w:rsid w:val="00140FCA"/>
    <w:rsid w:val="00141586"/>
    <w:rsid w:val="00141EC6"/>
    <w:rsid w:val="00141FF2"/>
    <w:rsid w:val="001429F0"/>
    <w:rsid w:val="00142D18"/>
    <w:rsid w:val="00142D70"/>
    <w:rsid w:val="00142DA3"/>
    <w:rsid w:val="00142E0F"/>
    <w:rsid w:val="00143418"/>
    <w:rsid w:val="00143BAF"/>
    <w:rsid w:val="00143D28"/>
    <w:rsid w:val="00143F40"/>
    <w:rsid w:val="00144466"/>
    <w:rsid w:val="0014488F"/>
    <w:rsid w:val="00144A7F"/>
    <w:rsid w:val="00144B6C"/>
    <w:rsid w:val="00144EB8"/>
    <w:rsid w:val="0014511F"/>
    <w:rsid w:val="001454CC"/>
    <w:rsid w:val="00145D48"/>
    <w:rsid w:val="00145EFD"/>
    <w:rsid w:val="001463C4"/>
    <w:rsid w:val="00146819"/>
    <w:rsid w:val="001469A8"/>
    <w:rsid w:val="00146C88"/>
    <w:rsid w:val="00146FFE"/>
    <w:rsid w:val="00147126"/>
    <w:rsid w:val="00147484"/>
    <w:rsid w:val="00147730"/>
    <w:rsid w:val="00147A0A"/>
    <w:rsid w:val="00147FDD"/>
    <w:rsid w:val="001501EC"/>
    <w:rsid w:val="001503CE"/>
    <w:rsid w:val="001503DB"/>
    <w:rsid w:val="0015081F"/>
    <w:rsid w:val="001508E7"/>
    <w:rsid w:val="00150B07"/>
    <w:rsid w:val="00150C2C"/>
    <w:rsid w:val="00150F55"/>
    <w:rsid w:val="0015177D"/>
    <w:rsid w:val="001518CD"/>
    <w:rsid w:val="00151BB1"/>
    <w:rsid w:val="00151BB9"/>
    <w:rsid w:val="00152023"/>
    <w:rsid w:val="00152575"/>
    <w:rsid w:val="001526AD"/>
    <w:rsid w:val="00152CC6"/>
    <w:rsid w:val="00152F71"/>
    <w:rsid w:val="00153079"/>
    <w:rsid w:val="00153356"/>
    <w:rsid w:val="00153C4A"/>
    <w:rsid w:val="00153CD7"/>
    <w:rsid w:val="00154191"/>
    <w:rsid w:val="001543D6"/>
    <w:rsid w:val="001546B9"/>
    <w:rsid w:val="00155757"/>
    <w:rsid w:val="001557A9"/>
    <w:rsid w:val="001557B0"/>
    <w:rsid w:val="00155803"/>
    <w:rsid w:val="00155853"/>
    <w:rsid w:val="00155DE7"/>
    <w:rsid w:val="00155FC9"/>
    <w:rsid w:val="00156282"/>
    <w:rsid w:val="001562E9"/>
    <w:rsid w:val="00156661"/>
    <w:rsid w:val="001568D3"/>
    <w:rsid w:val="001569CB"/>
    <w:rsid w:val="001569E9"/>
    <w:rsid w:val="00157927"/>
    <w:rsid w:val="00157F8A"/>
    <w:rsid w:val="0016046F"/>
    <w:rsid w:val="001605B7"/>
    <w:rsid w:val="00160B54"/>
    <w:rsid w:val="00160CFC"/>
    <w:rsid w:val="00160F6E"/>
    <w:rsid w:val="00161013"/>
    <w:rsid w:val="001617CE"/>
    <w:rsid w:val="0016250C"/>
    <w:rsid w:val="001627E7"/>
    <w:rsid w:val="00162887"/>
    <w:rsid w:val="00162DD7"/>
    <w:rsid w:val="00162EBD"/>
    <w:rsid w:val="00163230"/>
    <w:rsid w:val="00163289"/>
    <w:rsid w:val="001639FD"/>
    <w:rsid w:val="00163B83"/>
    <w:rsid w:val="00163C43"/>
    <w:rsid w:val="001641C1"/>
    <w:rsid w:val="001642B5"/>
    <w:rsid w:val="001642F7"/>
    <w:rsid w:val="00164484"/>
    <w:rsid w:val="00164562"/>
    <w:rsid w:val="00165810"/>
    <w:rsid w:val="00165C52"/>
    <w:rsid w:val="00166339"/>
    <w:rsid w:val="0016674F"/>
    <w:rsid w:val="00166CC2"/>
    <w:rsid w:val="00166F11"/>
    <w:rsid w:val="001671E7"/>
    <w:rsid w:val="00167217"/>
    <w:rsid w:val="00167B0F"/>
    <w:rsid w:val="00167CF2"/>
    <w:rsid w:val="00167FFE"/>
    <w:rsid w:val="00170AF5"/>
    <w:rsid w:val="00170D4E"/>
    <w:rsid w:val="00170E54"/>
    <w:rsid w:val="001719F2"/>
    <w:rsid w:val="00171D21"/>
    <w:rsid w:val="00171EEE"/>
    <w:rsid w:val="0017237D"/>
    <w:rsid w:val="001723B1"/>
    <w:rsid w:val="0017255F"/>
    <w:rsid w:val="00172596"/>
    <w:rsid w:val="0017281A"/>
    <w:rsid w:val="0017285B"/>
    <w:rsid w:val="00173964"/>
    <w:rsid w:val="001739DF"/>
    <w:rsid w:val="001739F6"/>
    <w:rsid w:val="00173E8A"/>
    <w:rsid w:val="00174098"/>
    <w:rsid w:val="0017429F"/>
    <w:rsid w:val="00174849"/>
    <w:rsid w:val="0017487D"/>
    <w:rsid w:val="0017494D"/>
    <w:rsid w:val="00174C3B"/>
    <w:rsid w:val="001751C4"/>
    <w:rsid w:val="0017531D"/>
    <w:rsid w:val="0017561F"/>
    <w:rsid w:val="0017599F"/>
    <w:rsid w:val="00176267"/>
    <w:rsid w:val="001763A4"/>
    <w:rsid w:val="0017650E"/>
    <w:rsid w:val="001770C3"/>
    <w:rsid w:val="00177212"/>
    <w:rsid w:val="00177418"/>
    <w:rsid w:val="001774C2"/>
    <w:rsid w:val="00181151"/>
    <w:rsid w:val="001812C3"/>
    <w:rsid w:val="0018197C"/>
    <w:rsid w:val="00181A64"/>
    <w:rsid w:val="00181C08"/>
    <w:rsid w:val="00182189"/>
    <w:rsid w:val="00182196"/>
    <w:rsid w:val="00182557"/>
    <w:rsid w:val="00182933"/>
    <w:rsid w:val="00182F59"/>
    <w:rsid w:val="00183892"/>
    <w:rsid w:val="00183E8B"/>
    <w:rsid w:val="00184025"/>
    <w:rsid w:val="00184098"/>
    <w:rsid w:val="001841E9"/>
    <w:rsid w:val="00184212"/>
    <w:rsid w:val="00184A6C"/>
    <w:rsid w:val="00184ABA"/>
    <w:rsid w:val="00184B2A"/>
    <w:rsid w:val="00184C2F"/>
    <w:rsid w:val="00184F4A"/>
    <w:rsid w:val="0018543C"/>
    <w:rsid w:val="00185726"/>
    <w:rsid w:val="00186426"/>
    <w:rsid w:val="0018645D"/>
    <w:rsid w:val="0018672D"/>
    <w:rsid w:val="0018696B"/>
    <w:rsid w:val="00186BA9"/>
    <w:rsid w:val="00186E33"/>
    <w:rsid w:val="001871B9"/>
    <w:rsid w:val="00187578"/>
    <w:rsid w:val="00190C42"/>
    <w:rsid w:val="00190CC4"/>
    <w:rsid w:val="00190E5A"/>
    <w:rsid w:val="00191270"/>
    <w:rsid w:val="001915E8"/>
    <w:rsid w:val="0019168A"/>
    <w:rsid w:val="001919AA"/>
    <w:rsid w:val="00191A5F"/>
    <w:rsid w:val="0019248E"/>
    <w:rsid w:val="001926ED"/>
    <w:rsid w:val="00192D2D"/>
    <w:rsid w:val="00192EEB"/>
    <w:rsid w:val="00192EED"/>
    <w:rsid w:val="0019305E"/>
    <w:rsid w:val="0019328F"/>
    <w:rsid w:val="001934CA"/>
    <w:rsid w:val="00193790"/>
    <w:rsid w:val="00193A6B"/>
    <w:rsid w:val="00193A82"/>
    <w:rsid w:val="00193E8F"/>
    <w:rsid w:val="001946AF"/>
    <w:rsid w:val="00194F69"/>
    <w:rsid w:val="00195583"/>
    <w:rsid w:val="0019573F"/>
    <w:rsid w:val="0019596F"/>
    <w:rsid w:val="00195A6E"/>
    <w:rsid w:val="00195B45"/>
    <w:rsid w:val="00195CD8"/>
    <w:rsid w:val="0019615B"/>
    <w:rsid w:val="00196234"/>
    <w:rsid w:val="00196678"/>
    <w:rsid w:val="00196705"/>
    <w:rsid w:val="001968BD"/>
    <w:rsid w:val="00196C2F"/>
    <w:rsid w:val="001975D0"/>
    <w:rsid w:val="001A000C"/>
    <w:rsid w:val="001A04CF"/>
    <w:rsid w:val="001A0FA3"/>
    <w:rsid w:val="001A1088"/>
    <w:rsid w:val="001A1F33"/>
    <w:rsid w:val="001A2A7C"/>
    <w:rsid w:val="001A32A1"/>
    <w:rsid w:val="001A3766"/>
    <w:rsid w:val="001A3D4E"/>
    <w:rsid w:val="001A40CE"/>
    <w:rsid w:val="001A415B"/>
    <w:rsid w:val="001A4230"/>
    <w:rsid w:val="001A4425"/>
    <w:rsid w:val="001A4909"/>
    <w:rsid w:val="001A4DBC"/>
    <w:rsid w:val="001A4EAB"/>
    <w:rsid w:val="001A51A6"/>
    <w:rsid w:val="001A51D9"/>
    <w:rsid w:val="001A59A9"/>
    <w:rsid w:val="001A6BA8"/>
    <w:rsid w:val="001A6CA6"/>
    <w:rsid w:val="001A7895"/>
    <w:rsid w:val="001A7BDE"/>
    <w:rsid w:val="001A7E4C"/>
    <w:rsid w:val="001B05B0"/>
    <w:rsid w:val="001B06EE"/>
    <w:rsid w:val="001B0A1E"/>
    <w:rsid w:val="001B0ECA"/>
    <w:rsid w:val="001B0EE4"/>
    <w:rsid w:val="001B1314"/>
    <w:rsid w:val="001B132B"/>
    <w:rsid w:val="001B1478"/>
    <w:rsid w:val="001B1A55"/>
    <w:rsid w:val="001B1C22"/>
    <w:rsid w:val="001B1FC9"/>
    <w:rsid w:val="001B2A41"/>
    <w:rsid w:val="001B2B6E"/>
    <w:rsid w:val="001B2D17"/>
    <w:rsid w:val="001B3447"/>
    <w:rsid w:val="001B428E"/>
    <w:rsid w:val="001B499F"/>
    <w:rsid w:val="001B4A03"/>
    <w:rsid w:val="001B4BEB"/>
    <w:rsid w:val="001B54D8"/>
    <w:rsid w:val="001B6147"/>
    <w:rsid w:val="001B66C7"/>
    <w:rsid w:val="001B6A97"/>
    <w:rsid w:val="001B72B7"/>
    <w:rsid w:val="001B74F3"/>
    <w:rsid w:val="001B78F3"/>
    <w:rsid w:val="001C0669"/>
    <w:rsid w:val="001C0E09"/>
    <w:rsid w:val="001C1361"/>
    <w:rsid w:val="001C1AA9"/>
    <w:rsid w:val="001C1F8C"/>
    <w:rsid w:val="001C24A0"/>
    <w:rsid w:val="001C26C7"/>
    <w:rsid w:val="001C27B7"/>
    <w:rsid w:val="001C2866"/>
    <w:rsid w:val="001C2869"/>
    <w:rsid w:val="001C2A9E"/>
    <w:rsid w:val="001C2C62"/>
    <w:rsid w:val="001C2ECE"/>
    <w:rsid w:val="001C2F98"/>
    <w:rsid w:val="001C37AF"/>
    <w:rsid w:val="001C3F46"/>
    <w:rsid w:val="001C43E8"/>
    <w:rsid w:val="001C46F6"/>
    <w:rsid w:val="001C49E1"/>
    <w:rsid w:val="001C4A69"/>
    <w:rsid w:val="001C527A"/>
    <w:rsid w:val="001C6769"/>
    <w:rsid w:val="001C700D"/>
    <w:rsid w:val="001C7082"/>
    <w:rsid w:val="001C7766"/>
    <w:rsid w:val="001C78A7"/>
    <w:rsid w:val="001C7BBE"/>
    <w:rsid w:val="001D043F"/>
    <w:rsid w:val="001D05B5"/>
    <w:rsid w:val="001D111D"/>
    <w:rsid w:val="001D18BD"/>
    <w:rsid w:val="001D1D7E"/>
    <w:rsid w:val="001D1ED5"/>
    <w:rsid w:val="001D2176"/>
    <w:rsid w:val="001D29AA"/>
    <w:rsid w:val="001D2AD6"/>
    <w:rsid w:val="001D2C6E"/>
    <w:rsid w:val="001D3165"/>
    <w:rsid w:val="001D33C3"/>
    <w:rsid w:val="001D343A"/>
    <w:rsid w:val="001D37FC"/>
    <w:rsid w:val="001D3EA2"/>
    <w:rsid w:val="001D41FD"/>
    <w:rsid w:val="001D4596"/>
    <w:rsid w:val="001D4C26"/>
    <w:rsid w:val="001D4D64"/>
    <w:rsid w:val="001D4F98"/>
    <w:rsid w:val="001D5156"/>
    <w:rsid w:val="001D516E"/>
    <w:rsid w:val="001D52C5"/>
    <w:rsid w:val="001D5779"/>
    <w:rsid w:val="001D59E4"/>
    <w:rsid w:val="001D64F0"/>
    <w:rsid w:val="001D6505"/>
    <w:rsid w:val="001D6684"/>
    <w:rsid w:val="001D67BA"/>
    <w:rsid w:val="001D6DC4"/>
    <w:rsid w:val="001D7590"/>
    <w:rsid w:val="001D7662"/>
    <w:rsid w:val="001D78BF"/>
    <w:rsid w:val="001D78C3"/>
    <w:rsid w:val="001D7F50"/>
    <w:rsid w:val="001D7FF0"/>
    <w:rsid w:val="001E0605"/>
    <w:rsid w:val="001E083A"/>
    <w:rsid w:val="001E0AEB"/>
    <w:rsid w:val="001E0EFC"/>
    <w:rsid w:val="001E0F41"/>
    <w:rsid w:val="001E1598"/>
    <w:rsid w:val="001E1764"/>
    <w:rsid w:val="001E1820"/>
    <w:rsid w:val="001E1BC9"/>
    <w:rsid w:val="001E1C4B"/>
    <w:rsid w:val="001E1C62"/>
    <w:rsid w:val="001E1D19"/>
    <w:rsid w:val="001E1E70"/>
    <w:rsid w:val="001E292C"/>
    <w:rsid w:val="001E2AB1"/>
    <w:rsid w:val="001E2C12"/>
    <w:rsid w:val="001E2D03"/>
    <w:rsid w:val="001E3643"/>
    <w:rsid w:val="001E38DA"/>
    <w:rsid w:val="001E40B2"/>
    <w:rsid w:val="001E4A39"/>
    <w:rsid w:val="001E4B9C"/>
    <w:rsid w:val="001E501A"/>
    <w:rsid w:val="001E5C83"/>
    <w:rsid w:val="001E66B9"/>
    <w:rsid w:val="001E680D"/>
    <w:rsid w:val="001E6F80"/>
    <w:rsid w:val="001E75D8"/>
    <w:rsid w:val="001E7C60"/>
    <w:rsid w:val="001E7DAE"/>
    <w:rsid w:val="001E7E8A"/>
    <w:rsid w:val="001F05A4"/>
    <w:rsid w:val="001F0A77"/>
    <w:rsid w:val="001F0B44"/>
    <w:rsid w:val="001F1380"/>
    <w:rsid w:val="001F17EC"/>
    <w:rsid w:val="001F1C27"/>
    <w:rsid w:val="001F1D01"/>
    <w:rsid w:val="001F1F33"/>
    <w:rsid w:val="001F20E9"/>
    <w:rsid w:val="001F2BEF"/>
    <w:rsid w:val="001F32AD"/>
    <w:rsid w:val="001F3571"/>
    <w:rsid w:val="001F3653"/>
    <w:rsid w:val="001F391F"/>
    <w:rsid w:val="001F394F"/>
    <w:rsid w:val="001F3CC1"/>
    <w:rsid w:val="001F3E5D"/>
    <w:rsid w:val="001F4848"/>
    <w:rsid w:val="001F4E33"/>
    <w:rsid w:val="001F57BA"/>
    <w:rsid w:val="001F57E7"/>
    <w:rsid w:val="001F5E1F"/>
    <w:rsid w:val="001F6804"/>
    <w:rsid w:val="001F6838"/>
    <w:rsid w:val="001F6A50"/>
    <w:rsid w:val="001F6C5B"/>
    <w:rsid w:val="001F6E63"/>
    <w:rsid w:val="001F6F8F"/>
    <w:rsid w:val="001F6F95"/>
    <w:rsid w:val="001F742C"/>
    <w:rsid w:val="001F7522"/>
    <w:rsid w:val="001F7852"/>
    <w:rsid w:val="002003C9"/>
    <w:rsid w:val="00200424"/>
    <w:rsid w:val="0020067A"/>
    <w:rsid w:val="00200710"/>
    <w:rsid w:val="0020073E"/>
    <w:rsid w:val="0020092F"/>
    <w:rsid w:val="00201100"/>
    <w:rsid w:val="0020197E"/>
    <w:rsid w:val="00201D71"/>
    <w:rsid w:val="00201E35"/>
    <w:rsid w:val="00202504"/>
    <w:rsid w:val="002025C9"/>
    <w:rsid w:val="00202A5C"/>
    <w:rsid w:val="00202E24"/>
    <w:rsid w:val="00202FFC"/>
    <w:rsid w:val="00203235"/>
    <w:rsid w:val="00203239"/>
    <w:rsid w:val="00203393"/>
    <w:rsid w:val="002034B7"/>
    <w:rsid w:val="002036FD"/>
    <w:rsid w:val="00203734"/>
    <w:rsid w:val="0020374D"/>
    <w:rsid w:val="002038E8"/>
    <w:rsid w:val="002039D5"/>
    <w:rsid w:val="00203E59"/>
    <w:rsid w:val="00203F8A"/>
    <w:rsid w:val="002041BB"/>
    <w:rsid w:val="00204280"/>
    <w:rsid w:val="0020460C"/>
    <w:rsid w:val="0020495E"/>
    <w:rsid w:val="00204A66"/>
    <w:rsid w:val="00204B6B"/>
    <w:rsid w:val="00204EAD"/>
    <w:rsid w:val="0020512C"/>
    <w:rsid w:val="00205292"/>
    <w:rsid w:val="002053BF"/>
    <w:rsid w:val="002055C8"/>
    <w:rsid w:val="002057CE"/>
    <w:rsid w:val="00205C3A"/>
    <w:rsid w:val="00205D13"/>
    <w:rsid w:val="00205FFE"/>
    <w:rsid w:val="00206179"/>
    <w:rsid w:val="00206C71"/>
    <w:rsid w:val="00206CBB"/>
    <w:rsid w:val="002075EC"/>
    <w:rsid w:val="00207B6D"/>
    <w:rsid w:val="00207D30"/>
    <w:rsid w:val="00207F47"/>
    <w:rsid w:val="00210349"/>
    <w:rsid w:val="00210D57"/>
    <w:rsid w:val="002116F6"/>
    <w:rsid w:val="00211AF7"/>
    <w:rsid w:val="002120EC"/>
    <w:rsid w:val="0021233A"/>
    <w:rsid w:val="002123DE"/>
    <w:rsid w:val="00212817"/>
    <w:rsid w:val="00212907"/>
    <w:rsid w:val="00212E74"/>
    <w:rsid w:val="00212EEA"/>
    <w:rsid w:val="00213617"/>
    <w:rsid w:val="00213CCB"/>
    <w:rsid w:val="00213E82"/>
    <w:rsid w:val="00213EC7"/>
    <w:rsid w:val="002144AB"/>
    <w:rsid w:val="002150F9"/>
    <w:rsid w:val="00215443"/>
    <w:rsid w:val="0021553F"/>
    <w:rsid w:val="00215A5E"/>
    <w:rsid w:val="0021614D"/>
    <w:rsid w:val="002163AE"/>
    <w:rsid w:val="002163DE"/>
    <w:rsid w:val="002168B7"/>
    <w:rsid w:val="00216964"/>
    <w:rsid w:val="00216EE0"/>
    <w:rsid w:val="00217245"/>
    <w:rsid w:val="00217394"/>
    <w:rsid w:val="00217E88"/>
    <w:rsid w:val="0022008E"/>
    <w:rsid w:val="002204A8"/>
    <w:rsid w:val="0022051E"/>
    <w:rsid w:val="00220A48"/>
    <w:rsid w:val="00220F8C"/>
    <w:rsid w:val="0022105F"/>
    <w:rsid w:val="002211A4"/>
    <w:rsid w:val="002215BB"/>
    <w:rsid w:val="0022167B"/>
    <w:rsid w:val="00222477"/>
    <w:rsid w:val="002224C0"/>
    <w:rsid w:val="00222565"/>
    <w:rsid w:val="00222579"/>
    <w:rsid w:val="00222FBD"/>
    <w:rsid w:val="002232B4"/>
    <w:rsid w:val="002234A8"/>
    <w:rsid w:val="00223869"/>
    <w:rsid w:val="00223AE0"/>
    <w:rsid w:val="00223D7E"/>
    <w:rsid w:val="00224051"/>
    <w:rsid w:val="00224640"/>
    <w:rsid w:val="00224A50"/>
    <w:rsid w:val="00224A8E"/>
    <w:rsid w:val="00224A9D"/>
    <w:rsid w:val="00224F56"/>
    <w:rsid w:val="00225617"/>
    <w:rsid w:val="0022573E"/>
    <w:rsid w:val="00225806"/>
    <w:rsid w:val="00225988"/>
    <w:rsid w:val="00225AB1"/>
    <w:rsid w:val="00226C6B"/>
    <w:rsid w:val="00227230"/>
    <w:rsid w:val="002277E5"/>
    <w:rsid w:val="00230266"/>
    <w:rsid w:val="002302AA"/>
    <w:rsid w:val="00230698"/>
    <w:rsid w:val="00230823"/>
    <w:rsid w:val="00230BDA"/>
    <w:rsid w:val="00231169"/>
    <w:rsid w:val="002312EC"/>
    <w:rsid w:val="0023156B"/>
    <w:rsid w:val="00231DD7"/>
    <w:rsid w:val="00232341"/>
    <w:rsid w:val="00232343"/>
    <w:rsid w:val="002323B9"/>
    <w:rsid w:val="00232B0F"/>
    <w:rsid w:val="0023344C"/>
    <w:rsid w:val="002337A3"/>
    <w:rsid w:val="00233C10"/>
    <w:rsid w:val="00233FA0"/>
    <w:rsid w:val="002343E6"/>
    <w:rsid w:val="0023442F"/>
    <w:rsid w:val="0023487A"/>
    <w:rsid w:val="00234CA4"/>
    <w:rsid w:val="00234FC4"/>
    <w:rsid w:val="00235475"/>
    <w:rsid w:val="00235561"/>
    <w:rsid w:val="00235B4C"/>
    <w:rsid w:val="00235DAB"/>
    <w:rsid w:val="00236D65"/>
    <w:rsid w:val="002371A5"/>
    <w:rsid w:val="002375F5"/>
    <w:rsid w:val="0024035B"/>
    <w:rsid w:val="00240478"/>
    <w:rsid w:val="00240893"/>
    <w:rsid w:val="00240A10"/>
    <w:rsid w:val="00240A98"/>
    <w:rsid w:val="00240D78"/>
    <w:rsid w:val="00240DEF"/>
    <w:rsid w:val="00241088"/>
    <w:rsid w:val="00241220"/>
    <w:rsid w:val="0024161B"/>
    <w:rsid w:val="0024179A"/>
    <w:rsid w:val="002417C3"/>
    <w:rsid w:val="0024185C"/>
    <w:rsid w:val="00241E23"/>
    <w:rsid w:val="00241EAB"/>
    <w:rsid w:val="00241EC3"/>
    <w:rsid w:val="002425B7"/>
    <w:rsid w:val="002425FF"/>
    <w:rsid w:val="0024296F"/>
    <w:rsid w:val="0024304B"/>
    <w:rsid w:val="0024321A"/>
    <w:rsid w:val="00243527"/>
    <w:rsid w:val="00243907"/>
    <w:rsid w:val="00243AB9"/>
    <w:rsid w:val="00243D5A"/>
    <w:rsid w:val="00243E83"/>
    <w:rsid w:val="002442D9"/>
    <w:rsid w:val="002444D8"/>
    <w:rsid w:val="002447A2"/>
    <w:rsid w:val="002447C9"/>
    <w:rsid w:val="002449C7"/>
    <w:rsid w:val="00244B85"/>
    <w:rsid w:val="00244EF6"/>
    <w:rsid w:val="00245CD7"/>
    <w:rsid w:val="00246503"/>
    <w:rsid w:val="002469D3"/>
    <w:rsid w:val="00246B39"/>
    <w:rsid w:val="0024746B"/>
    <w:rsid w:val="00247FC4"/>
    <w:rsid w:val="00250511"/>
    <w:rsid w:val="002506A0"/>
    <w:rsid w:val="002509DA"/>
    <w:rsid w:val="00250A66"/>
    <w:rsid w:val="00250F97"/>
    <w:rsid w:val="002510C0"/>
    <w:rsid w:val="00251522"/>
    <w:rsid w:val="00251B3F"/>
    <w:rsid w:val="00251D25"/>
    <w:rsid w:val="00251D64"/>
    <w:rsid w:val="0025206D"/>
    <w:rsid w:val="002525F6"/>
    <w:rsid w:val="00252852"/>
    <w:rsid w:val="00253703"/>
    <w:rsid w:val="00253787"/>
    <w:rsid w:val="0025400C"/>
    <w:rsid w:val="002544E5"/>
    <w:rsid w:val="00254696"/>
    <w:rsid w:val="00254886"/>
    <w:rsid w:val="002549B8"/>
    <w:rsid w:val="00254A11"/>
    <w:rsid w:val="002552A3"/>
    <w:rsid w:val="0025531F"/>
    <w:rsid w:val="00255A15"/>
    <w:rsid w:val="00255C13"/>
    <w:rsid w:val="00256657"/>
    <w:rsid w:val="002567E3"/>
    <w:rsid w:val="00256A83"/>
    <w:rsid w:val="00256B93"/>
    <w:rsid w:val="00256DEB"/>
    <w:rsid w:val="0025738E"/>
    <w:rsid w:val="00257750"/>
    <w:rsid w:val="00260571"/>
    <w:rsid w:val="00260591"/>
    <w:rsid w:val="0026061A"/>
    <w:rsid w:val="00260D6D"/>
    <w:rsid w:val="00261303"/>
    <w:rsid w:val="0026132F"/>
    <w:rsid w:val="0026180C"/>
    <w:rsid w:val="00261C3A"/>
    <w:rsid w:val="002626FA"/>
    <w:rsid w:val="0026288C"/>
    <w:rsid w:val="00262E5A"/>
    <w:rsid w:val="00262EE3"/>
    <w:rsid w:val="0026352C"/>
    <w:rsid w:val="002638DA"/>
    <w:rsid w:val="00263960"/>
    <w:rsid w:val="00263C4C"/>
    <w:rsid w:val="002646B3"/>
    <w:rsid w:val="0026475F"/>
    <w:rsid w:val="0026486F"/>
    <w:rsid w:val="002648ED"/>
    <w:rsid w:val="00264CC7"/>
    <w:rsid w:val="00264DEB"/>
    <w:rsid w:val="00264F47"/>
    <w:rsid w:val="00264FE1"/>
    <w:rsid w:val="002657CF"/>
    <w:rsid w:val="00265832"/>
    <w:rsid w:val="00265A6F"/>
    <w:rsid w:val="00265B2F"/>
    <w:rsid w:val="00265C90"/>
    <w:rsid w:val="00265CBD"/>
    <w:rsid w:val="00265DCC"/>
    <w:rsid w:val="00266066"/>
    <w:rsid w:val="002661BE"/>
    <w:rsid w:val="002662C2"/>
    <w:rsid w:val="00266467"/>
    <w:rsid w:val="002664A8"/>
    <w:rsid w:val="0026669A"/>
    <w:rsid w:val="00266911"/>
    <w:rsid w:val="00266D53"/>
    <w:rsid w:val="00266F5B"/>
    <w:rsid w:val="00266FCD"/>
    <w:rsid w:val="002675E9"/>
    <w:rsid w:val="00267A0C"/>
    <w:rsid w:val="00267A27"/>
    <w:rsid w:val="00267FF3"/>
    <w:rsid w:val="00270254"/>
    <w:rsid w:val="002703E1"/>
    <w:rsid w:val="0027135A"/>
    <w:rsid w:val="002715A0"/>
    <w:rsid w:val="0027235C"/>
    <w:rsid w:val="0027252A"/>
    <w:rsid w:val="0027280C"/>
    <w:rsid w:val="00272E09"/>
    <w:rsid w:val="002732E7"/>
    <w:rsid w:val="002735A3"/>
    <w:rsid w:val="00273E0B"/>
    <w:rsid w:val="00274377"/>
    <w:rsid w:val="002743C1"/>
    <w:rsid w:val="0027477D"/>
    <w:rsid w:val="002756EB"/>
    <w:rsid w:val="0027587F"/>
    <w:rsid w:val="00275B58"/>
    <w:rsid w:val="00276243"/>
    <w:rsid w:val="0027625A"/>
    <w:rsid w:val="00276705"/>
    <w:rsid w:val="00276B2D"/>
    <w:rsid w:val="00276DA5"/>
    <w:rsid w:val="00276FB6"/>
    <w:rsid w:val="00277443"/>
    <w:rsid w:val="00280565"/>
    <w:rsid w:val="002805BD"/>
    <w:rsid w:val="00280CD1"/>
    <w:rsid w:val="00281D69"/>
    <w:rsid w:val="00282087"/>
    <w:rsid w:val="002822D8"/>
    <w:rsid w:val="0028239F"/>
    <w:rsid w:val="002827A0"/>
    <w:rsid w:val="00282853"/>
    <w:rsid w:val="00282A39"/>
    <w:rsid w:val="00282B00"/>
    <w:rsid w:val="00282D72"/>
    <w:rsid w:val="00283422"/>
    <w:rsid w:val="002834EA"/>
    <w:rsid w:val="00283591"/>
    <w:rsid w:val="0028361C"/>
    <w:rsid w:val="00283DBE"/>
    <w:rsid w:val="00283FAF"/>
    <w:rsid w:val="00284573"/>
    <w:rsid w:val="00284CD4"/>
    <w:rsid w:val="00285A2A"/>
    <w:rsid w:val="00285ABE"/>
    <w:rsid w:val="00286072"/>
    <w:rsid w:val="0028613A"/>
    <w:rsid w:val="002863AE"/>
    <w:rsid w:val="002865FC"/>
    <w:rsid w:val="00286EBB"/>
    <w:rsid w:val="002871A9"/>
    <w:rsid w:val="0028733D"/>
    <w:rsid w:val="002876D8"/>
    <w:rsid w:val="00290107"/>
    <w:rsid w:val="00290BBB"/>
    <w:rsid w:val="00290C0C"/>
    <w:rsid w:val="00290D66"/>
    <w:rsid w:val="00291170"/>
    <w:rsid w:val="00291232"/>
    <w:rsid w:val="00291430"/>
    <w:rsid w:val="00291997"/>
    <w:rsid w:val="00291E3C"/>
    <w:rsid w:val="002924C1"/>
    <w:rsid w:val="0029250A"/>
    <w:rsid w:val="0029290E"/>
    <w:rsid w:val="00292C4A"/>
    <w:rsid w:val="00292D51"/>
    <w:rsid w:val="00292D61"/>
    <w:rsid w:val="00292F83"/>
    <w:rsid w:val="0029307C"/>
    <w:rsid w:val="002933BF"/>
    <w:rsid w:val="0029355C"/>
    <w:rsid w:val="00293EB3"/>
    <w:rsid w:val="00293F81"/>
    <w:rsid w:val="0029442D"/>
    <w:rsid w:val="002945E4"/>
    <w:rsid w:val="00294A50"/>
    <w:rsid w:val="00294E66"/>
    <w:rsid w:val="0029548B"/>
    <w:rsid w:val="00295665"/>
    <w:rsid w:val="002958AD"/>
    <w:rsid w:val="00295F84"/>
    <w:rsid w:val="002963E2"/>
    <w:rsid w:val="00296651"/>
    <w:rsid w:val="00296E1D"/>
    <w:rsid w:val="0029732B"/>
    <w:rsid w:val="00297649"/>
    <w:rsid w:val="00297B27"/>
    <w:rsid w:val="002A00DC"/>
    <w:rsid w:val="002A03F2"/>
    <w:rsid w:val="002A1066"/>
    <w:rsid w:val="002A10BD"/>
    <w:rsid w:val="002A14CC"/>
    <w:rsid w:val="002A160B"/>
    <w:rsid w:val="002A17AF"/>
    <w:rsid w:val="002A19AF"/>
    <w:rsid w:val="002A1D8F"/>
    <w:rsid w:val="002A2C5F"/>
    <w:rsid w:val="002A2E2B"/>
    <w:rsid w:val="002A2F25"/>
    <w:rsid w:val="002A2F86"/>
    <w:rsid w:val="002A3363"/>
    <w:rsid w:val="002A33D6"/>
    <w:rsid w:val="002A3447"/>
    <w:rsid w:val="002A3598"/>
    <w:rsid w:val="002A3794"/>
    <w:rsid w:val="002A4324"/>
    <w:rsid w:val="002A4EB0"/>
    <w:rsid w:val="002A4F25"/>
    <w:rsid w:val="002A4FB9"/>
    <w:rsid w:val="002A5471"/>
    <w:rsid w:val="002A5F30"/>
    <w:rsid w:val="002A5F7A"/>
    <w:rsid w:val="002A6972"/>
    <w:rsid w:val="002A6DEA"/>
    <w:rsid w:val="002A75FB"/>
    <w:rsid w:val="002A795A"/>
    <w:rsid w:val="002B0134"/>
    <w:rsid w:val="002B01E8"/>
    <w:rsid w:val="002B15EC"/>
    <w:rsid w:val="002B20BF"/>
    <w:rsid w:val="002B22B8"/>
    <w:rsid w:val="002B2441"/>
    <w:rsid w:val="002B2591"/>
    <w:rsid w:val="002B2DD3"/>
    <w:rsid w:val="002B2F71"/>
    <w:rsid w:val="002B3581"/>
    <w:rsid w:val="002B3DD3"/>
    <w:rsid w:val="002B4A0A"/>
    <w:rsid w:val="002B4A27"/>
    <w:rsid w:val="002B4CE3"/>
    <w:rsid w:val="002B4E25"/>
    <w:rsid w:val="002B4E7E"/>
    <w:rsid w:val="002B5053"/>
    <w:rsid w:val="002B54AF"/>
    <w:rsid w:val="002B5827"/>
    <w:rsid w:val="002B584E"/>
    <w:rsid w:val="002B5FD5"/>
    <w:rsid w:val="002B613F"/>
    <w:rsid w:val="002B6EA1"/>
    <w:rsid w:val="002B74BB"/>
    <w:rsid w:val="002B76BD"/>
    <w:rsid w:val="002B7C18"/>
    <w:rsid w:val="002B7ECB"/>
    <w:rsid w:val="002C0248"/>
    <w:rsid w:val="002C0D02"/>
    <w:rsid w:val="002C0FBB"/>
    <w:rsid w:val="002C1416"/>
    <w:rsid w:val="002C154C"/>
    <w:rsid w:val="002C1A4B"/>
    <w:rsid w:val="002C1DC3"/>
    <w:rsid w:val="002C21BC"/>
    <w:rsid w:val="002C233C"/>
    <w:rsid w:val="002C23D4"/>
    <w:rsid w:val="002C284C"/>
    <w:rsid w:val="002C2BEF"/>
    <w:rsid w:val="002C2BFD"/>
    <w:rsid w:val="002C2F38"/>
    <w:rsid w:val="002C3218"/>
    <w:rsid w:val="002C42B6"/>
    <w:rsid w:val="002C4413"/>
    <w:rsid w:val="002C45BC"/>
    <w:rsid w:val="002C4749"/>
    <w:rsid w:val="002C475C"/>
    <w:rsid w:val="002C48BD"/>
    <w:rsid w:val="002C5023"/>
    <w:rsid w:val="002C50DB"/>
    <w:rsid w:val="002C5178"/>
    <w:rsid w:val="002C5202"/>
    <w:rsid w:val="002C559A"/>
    <w:rsid w:val="002C56EC"/>
    <w:rsid w:val="002C58EA"/>
    <w:rsid w:val="002C5D61"/>
    <w:rsid w:val="002C5E2E"/>
    <w:rsid w:val="002C7225"/>
    <w:rsid w:val="002C72C7"/>
    <w:rsid w:val="002C72FE"/>
    <w:rsid w:val="002C7575"/>
    <w:rsid w:val="002C77A5"/>
    <w:rsid w:val="002D0210"/>
    <w:rsid w:val="002D048C"/>
    <w:rsid w:val="002D04FF"/>
    <w:rsid w:val="002D0E55"/>
    <w:rsid w:val="002D1281"/>
    <w:rsid w:val="002D1444"/>
    <w:rsid w:val="002D1595"/>
    <w:rsid w:val="002D15E0"/>
    <w:rsid w:val="002D1A1B"/>
    <w:rsid w:val="002D2111"/>
    <w:rsid w:val="002D2280"/>
    <w:rsid w:val="002D23B1"/>
    <w:rsid w:val="002D250C"/>
    <w:rsid w:val="002D3453"/>
    <w:rsid w:val="002D34DE"/>
    <w:rsid w:val="002D364C"/>
    <w:rsid w:val="002D39CD"/>
    <w:rsid w:val="002D43D4"/>
    <w:rsid w:val="002D4F98"/>
    <w:rsid w:val="002D523D"/>
    <w:rsid w:val="002D54DB"/>
    <w:rsid w:val="002D5503"/>
    <w:rsid w:val="002D5690"/>
    <w:rsid w:val="002D58AB"/>
    <w:rsid w:val="002D5C47"/>
    <w:rsid w:val="002D5F0D"/>
    <w:rsid w:val="002D64F6"/>
    <w:rsid w:val="002D6E62"/>
    <w:rsid w:val="002D6E99"/>
    <w:rsid w:val="002D709F"/>
    <w:rsid w:val="002D713F"/>
    <w:rsid w:val="002D7288"/>
    <w:rsid w:val="002D7966"/>
    <w:rsid w:val="002D7CBA"/>
    <w:rsid w:val="002D7F56"/>
    <w:rsid w:val="002D7F5A"/>
    <w:rsid w:val="002E12A0"/>
    <w:rsid w:val="002E150C"/>
    <w:rsid w:val="002E1609"/>
    <w:rsid w:val="002E1DC2"/>
    <w:rsid w:val="002E25D5"/>
    <w:rsid w:val="002E260F"/>
    <w:rsid w:val="002E2A13"/>
    <w:rsid w:val="002E2D5A"/>
    <w:rsid w:val="002E3806"/>
    <w:rsid w:val="002E3BF6"/>
    <w:rsid w:val="002E413E"/>
    <w:rsid w:val="002E4346"/>
    <w:rsid w:val="002E4599"/>
    <w:rsid w:val="002E482B"/>
    <w:rsid w:val="002E489D"/>
    <w:rsid w:val="002E4A14"/>
    <w:rsid w:val="002E5792"/>
    <w:rsid w:val="002E5DBB"/>
    <w:rsid w:val="002E612F"/>
    <w:rsid w:val="002E62AD"/>
    <w:rsid w:val="002E63DC"/>
    <w:rsid w:val="002E6ABB"/>
    <w:rsid w:val="002E6B88"/>
    <w:rsid w:val="002E6C56"/>
    <w:rsid w:val="002E779A"/>
    <w:rsid w:val="002E7D05"/>
    <w:rsid w:val="002F0629"/>
    <w:rsid w:val="002F0A80"/>
    <w:rsid w:val="002F10EA"/>
    <w:rsid w:val="002F1372"/>
    <w:rsid w:val="002F1E6D"/>
    <w:rsid w:val="002F20BF"/>
    <w:rsid w:val="002F25D4"/>
    <w:rsid w:val="002F2603"/>
    <w:rsid w:val="002F283B"/>
    <w:rsid w:val="002F2B82"/>
    <w:rsid w:val="002F2C05"/>
    <w:rsid w:val="002F2EA4"/>
    <w:rsid w:val="002F310D"/>
    <w:rsid w:val="002F3582"/>
    <w:rsid w:val="002F3585"/>
    <w:rsid w:val="002F4913"/>
    <w:rsid w:val="002F525F"/>
    <w:rsid w:val="002F561E"/>
    <w:rsid w:val="002F647F"/>
    <w:rsid w:val="002F656E"/>
    <w:rsid w:val="002F686B"/>
    <w:rsid w:val="002F73C9"/>
    <w:rsid w:val="002F753F"/>
    <w:rsid w:val="002F779F"/>
    <w:rsid w:val="002F77C1"/>
    <w:rsid w:val="003002B2"/>
    <w:rsid w:val="00300443"/>
    <w:rsid w:val="0030092F"/>
    <w:rsid w:val="00300D58"/>
    <w:rsid w:val="0030140A"/>
    <w:rsid w:val="00301BDF"/>
    <w:rsid w:val="003020A9"/>
    <w:rsid w:val="00302198"/>
    <w:rsid w:val="00302254"/>
    <w:rsid w:val="00302300"/>
    <w:rsid w:val="003026CA"/>
    <w:rsid w:val="00302A18"/>
    <w:rsid w:val="00302BF3"/>
    <w:rsid w:val="00302C91"/>
    <w:rsid w:val="00303187"/>
    <w:rsid w:val="0030319A"/>
    <w:rsid w:val="0030322B"/>
    <w:rsid w:val="00303321"/>
    <w:rsid w:val="0030363A"/>
    <w:rsid w:val="00303948"/>
    <w:rsid w:val="003039F0"/>
    <w:rsid w:val="00303AA2"/>
    <w:rsid w:val="00304010"/>
    <w:rsid w:val="00304E91"/>
    <w:rsid w:val="00304E96"/>
    <w:rsid w:val="00305B6D"/>
    <w:rsid w:val="00305E96"/>
    <w:rsid w:val="0030644B"/>
    <w:rsid w:val="00306F92"/>
    <w:rsid w:val="00307070"/>
    <w:rsid w:val="00307B19"/>
    <w:rsid w:val="00307BC7"/>
    <w:rsid w:val="00307BDA"/>
    <w:rsid w:val="00307DA3"/>
    <w:rsid w:val="00310ABB"/>
    <w:rsid w:val="00311071"/>
    <w:rsid w:val="003114FA"/>
    <w:rsid w:val="003118E7"/>
    <w:rsid w:val="00311C5B"/>
    <w:rsid w:val="00313763"/>
    <w:rsid w:val="00314807"/>
    <w:rsid w:val="003148C7"/>
    <w:rsid w:val="00314BB3"/>
    <w:rsid w:val="00314E9C"/>
    <w:rsid w:val="003151C0"/>
    <w:rsid w:val="00315EF9"/>
    <w:rsid w:val="003161AE"/>
    <w:rsid w:val="00316517"/>
    <w:rsid w:val="003166A7"/>
    <w:rsid w:val="003175CD"/>
    <w:rsid w:val="00317764"/>
    <w:rsid w:val="00317C93"/>
    <w:rsid w:val="00320684"/>
    <w:rsid w:val="0032141F"/>
    <w:rsid w:val="00321993"/>
    <w:rsid w:val="003219FF"/>
    <w:rsid w:val="00321F94"/>
    <w:rsid w:val="00322185"/>
    <w:rsid w:val="00322454"/>
    <w:rsid w:val="003227B8"/>
    <w:rsid w:val="00322A9F"/>
    <w:rsid w:val="00323261"/>
    <w:rsid w:val="00323280"/>
    <w:rsid w:val="003233C3"/>
    <w:rsid w:val="00323416"/>
    <w:rsid w:val="00323423"/>
    <w:rsid w:val="003234AD"/>
    <w:rsid w:val="00323559"/>
    <w:rsid w:val="0032493A"/>
    <w:rsid w:val="00324AC9"/>
    <w:rsid w:val="00324E7E"/>
    <w:rsid w:val="00324F1A"/>
    <w:rsid w:val="00325514"/>
    <w:rsid w:val="00325697"/>
    <w:rsid w:val="0032584A"/>
    <w:rsid w:val="00325B86"/>
    <w:rsid w:val="00325C72"/>
    <w:rsid w:val="00325D19"/>
    <w:rsid w:val="00325E65"/>
    <w:rsid w:val="0032646D"/>
    <w:rsid w:val="00326863"/>
    <w:rsid w:val="00326F2C"/>
    <w:rsid w:val="00327837"/>
    <w:rsid w:val="003301FB"/>
    <w:rsid w:val="003305CC"/>
    <w:rsid w:val="00330616"/>
    <w:rsid w:val="00330764"/>
    <w:rsid w:val="00330E0D"/>
    <w:rsid w:val="00330EE7"/>
    <w:rsid w:val="003314A1"/>
    <w:rsid w:val="0033157B"/>
    <w:rsid w:val="00331971"/>
    <w:rsid w:val="00331A0F"/>
    <w:rsid w:val="00331FF0"/>
    <w:rsid w:val="0033272E"/>
    <w:rsid w:val="00332A64"/>
    <w:rsid w:val="00332D38"/>
    <w:rsid w:val="0033334C"/>
    <w:rsid w:val="003336ED"/>
    <w:rsid w:val="00333775"/>
    <w:rsid w:val="003337CD"/>
    <w:rsid w:val="00333AC6"/>
    <w:rsid w:val="0033406F"/>
    <w:rsid w:val="003341C9"/>
    <w:rsid w:val="0033420D"/>
    <w:rsid w:val="00334396"/>
    <w:rsid w:val="00334BE3"/>
    <w:rsid w:val="003352A3"/>
    <w:rsid w:val="003353F0"/>
    <w:rsid w:val="00335DDA"/>
    <w:rsid w:val="0033631B"/>
    <w:rsid w:val="003369EF"/>
    <w:rsid w:val="00336C83"/>
    <w:rsid w:val="00336D00"/>
    <w:rsid w:val="0033723D"/>
    <w:rsid w:val="003378F8"/>
    <w:rsid w:val="003408C2"/>
    <w:rsid w:val="00340E48"/>
    <w:rsid w:val="0034137B"/>
    <w:rsid w:val="00341659"/>
    <w:rsid w:val="00341C2A"/>
    <w:rsid w:val="0034279A"/>
    <w:rsid w:val="003429D6"/>
    <w:rsid w:val="00342DFC"/>
    <w:rsid w:val="00342E77"/>
    <w:rsid w:val="0034413D"/>
    <w:rsid w:val="0034522C"/>
    <w:rsid w:val="00345284"/>
    <w:rsid w:val="00345496"/>
    <w:rsid w:val="003457B3"/>
    <w:rsid w:val="003458C2"/>
    <w:rsid w:val="00345ADE"/>
    <w:rsid w:val="00346670"/>
    <w:rsid w:val="00346C63"/>
    <w:rsid w:val="0034732F"/>
    <w:rsid w:val="003474CC"/>
    <w:rsid w:val="00347E38"/>
    <w:rsid w:val="00347F1C"/>
    <w:rsid w:val="00350F7B"/>
    <w:rsid w:val="00350FFE"/>
    <w:rsid w:val="00351862"/>
    <w:rsid w:val="00351891"/>
    <w:rsid w:val="003519A0"/>
    <w:rsid w:val="00351A70"/>
    <w:rsid w:val="00352548"/>
    <w:rsid w:val="00352577"/>
    <w:rsid w:val="00353A19"/>
    <w:rsid w:val="00353AFE"/>
    <w:rsid w:val="00353BB9"/>
    <w:rsid w:val="00354032"/>
    <w:rsid w:val="003543DD"/>
    <w:rsid w:val="00354485"/>
    <w:rsid w:val="00354D78"/>
    <w:rsid w:val="00354E68"/>
    <w:rsid w:val="003553B4"/>
    <w:rsid w:val="00355756"/>
    <w:rsid w:val="003557F9"/>
    <w:rsid w:val="003559AE"/>
    <w:rsid w:val="00355DC7"/>
    <w:rsid w:val="00355E7A"/>
    <w:rsid w:val="00356094"/>
    <w:rsid w:val="00356D78"/>
    <w:rsid w:val="00356FB3"/>
    <w:rsid w:val="00357115"/>
    <w:rsid w:val="00357212"/>
    <w:rsid w:val="0035751C"/>
    <w:rsid w:val="00357743"/>
    <w:rsid w:val="00357D9C"/>
    <w:rsid w:val="00357E28"/>
    <w:rsid w:val="00357FD2"/>
    <w:rsid w:val="003601E7"/>
    <w:rsid w:val="00360319"/>
    <w:rsid w:val="0036038B"/>
    <w:rsid w:val="00360560"/>
    <w:rsid w:val="00360731"/>
    <w:rsid w:val="0036076A"/>
    <w:rsid w:val="0036100A"/>
    <w:rsid w:val="00361011"/>
    <w:rsid w:val="00361833"/>
    <w:rsid w:val="00361841"/>
    <w:rsid w:val="00361CB5"/>
    <w:rsid w:val="00361CF5"/>
    <w:rsid w:val="00362037"/>
    <w:rsid w:val="0036237F"/>
    <w:rsid w:val="0036248D"/>
    <w:rsid w:val="00362A14"/>
    <w:rsid w:val="00362B71"/>
    <w:rsid w:val="00363902"/>
    <w:rsid w:val="003639E8"/>
    <w:rsid w:val="003639FD"/>
    <w:rsid w:val="00363B43"/>
    <w:rsid w:val="00364423"/>
    <w:rsid w:val="003647FF"/>
    <w:rsid w:val="00364C51"/>
    <w:rsid w:val="00364D88"/>
    <w:rsid w:val="00365359"/>
    <w:rsid w:val="003653F6"/>
    <w:rsid w:val="00365704"/>
    <w:rsid w:val="00365AB6"/>
    <w:rsid w:val="00365AB8"/>
    <w:rsid w:val="00365CFE"/>
    <w:rsid w:val="00366017"/>
    <w:rsid w:val="0036605F"/>
    <w:rsid w:val="0036630B"/>
    <w:rsid w:val="00367086"/>
    <w:rsid w:val="003674A9"/>
    <w:rsid w:val="00367638"/>
    <w:rsid w:val="00367879"/>
    <w:rsid w:val="00367A79"/>
    <w:rsid w:val="00367D41"/>
    <w:rsid w:val="00367E1F"/>
    <w:rsid w:val="00370C71"/>
    <w:rsid w:val="00370E9D"/>
    <w:rsid w:val="003719BE"/>
    <w:rsid w:val="00371CD4"/>
    <w:rsid w:val="00372596"/>
    <w:rsid w:val="00372946"/>
    <w:rsid w:val="00372B44"/>
    <w:rsid w:val="00372DF1"/>
    <w:rsid w:val="0037352B"/>
    <w:rsid w:val="003735BC"/>
    <w:rsid w:val="00373753"/>
    <w:rsid w:val="00373A9D"/>
    <w:rsid w:val="00373C11"/>
    <w:rsid w:val="00373E9D"/>
    <w:rsid w:val="003749BE"/>
    <w:rsid w:val="00374C04"/>
    <w:rsid w:val="00375013"/>
    <w:rsid w:val="00375A28"/>
    <w:rsid w:val="00375B8C"/>
    <w:rsid w:val="003760F3"/>
    <w:rsid w:val="00376445"/>
    <w:rsid w:val="003764F3"/>
    <w:rsid w:val="00376A4C"/>
    <w:rsid w:val="00376CD6"/>
    <w:rsid w:val="003772F9"/>
    <w:rsid w:val="003773EB"/>
    <w:rsid w:val="00377837"/>
    <w:rsid w:val="00377938"/>
    <w:rsid w:val="00377E59"/>
    <w:rsid w:val="00377F10"/>
    <w:rsid w:val="00380636"/>
    <w:rsid w:val="0038070F"/>
    <w:rsid w:val="0038126E"/>
    <w:rsid w:val="00381789"/>
    <w:rsid w:val="00381C17"/>
    <w:rsid w:val="003822C7"/>
    <w:rsid w:val="00382374"/>
    <w:rsid w:val="00382841"/>
    <w:rsid w:val="00382860"/>
    <w:rsid w:val="00382A7F"/>
    <w:rsid w:val="00382B72"/>
    <w:rsid w:val="00382BD9"/>
    <w:rsid w:val="003831CA"/>
    <w:rsid w:val="003838B1"/>
    <w:rsid w:val="003846DD"/>
    <w:rsid w:val="003849DB"/>
    <w:rsid w:val="00384D02"/>
    <w:rsid w:val="00385EEA"/>
    <w:rsid w:val="00385F12"/>
    <w:rsid w:val="003865E3"/>
    <w:rsid w:val="003867D9"/>
    <w:rsid w:val="00386A47"/>
    <w:rsid w:val="00386B40"/>
    <w:rsid w:val="00386EDE"/>
    <w:rsid w:val="00387317"/>
    <w:rsid w:val="0038734A"/>
    <w:rsid w:val="003877CB"/>
    <w:rsid w:val="00387A2F"/>
    <w:rsid w:val="00387B56"/>
    <w:rsid w:val="003902ED"/>
    <w:rsid w:val="003907A3"/>
    <w:rsid w:val="003907AE"/>
    <w:rsid w:val="003907DF"/>
    <w:rsid w:val="0039087C"/>
    <w:rsid w:val="00390AB6"/>
    <w:rsid w:val="00390D3B"/>
    <w:rsid w:val="00390E1D"/>
    <w:rsid w:val="003911E3"/>
    <w:rsid w:val="00391EFB"/>
    <w:rsid w:val="003924B0"/>
    <w:rsid w:val="003924EF"/>
    <w:rsid w:val="00392577"/>
    <w:rsid w:val="003931F9"/>
    <w:rsid w:val="003933DB"/>
    <w:rsid w:val="003937EC"/>
    <w:rsid w:val="0039389A"/>
    <w:rsid w:val="00394310"/>
    <w:rsid w:val="00394534"/>
    <w:rsid w:val="00394D30"/>
    <w:rsid w:val="003951A9"/>
    <w:rsid w:val="00396556"/>
    <w:rsid w:val="0039729B"/>
    <w:rsid w:val="00397392"/>
    <w:rsid w:val="00397A24"/>
    <w:rsid w:val="00397CE5"/>
    <w:rsid w:val="003A03E2"/>
    <w:rsid w:val="003A13E0"/>
    <w:rsid w:val="003A16F5"/>
    <w:rsid w:val="003A1727"/>
    <w:rsid w:val="003A1D81"/>
    <w:rsid w:val="003A224F"/>
    <w:rsid w:val="003A2970"/>
    <w:rsid w:val="003A2A93"/>
    <w:rsid w:val="003A31CF"/>
    <w:rsid w:val="003A31FF"/>
    <w:rsid w:val="003A3251"/>
    <w:rsid w:val="003A379C"/>
    <w:rsid w:val="003A3987"/>
    <w:rsid w:val="003A3A9D"/>
    <w:rsid w:val="003A3CFC"/>
    <w:rsid w:val="003A3D29"/>
    <w:rsid w:val="003A3F99"/>
    <w:rsid w:val="003A4E93"/>
    <w:rsid w:val="003A5C41"/>
    <w:rsid w:val="003A5DEC"/>
    <w:rsid w:val="003A6100"/>
    <w:rsid w:val="003A62BA"/>
    <w:rsid w:val="003A6401"/>
    <w:rsid w:val="003A686D"/>
    <w:rsid w:val="003A6D4A"/>
    <w:rsid w:val="003A6FAC"/>
    <w:rsid w:val="003A76FE"/>
    <w:rsid w:val="003A789F"/>
    <w:rsid w:val="003A7E2E"/>
    <w:rsid w:val="003B02AE"/>
    <w:rsid w:val="003B036D"/>
    <w:rsid w:val="003B04E3"/>
    <w:rsid w:val="003B05F3"/>
    <w:rsid w:val="003B0BEB"/>
    <w:rsid w:val="003B0F39"/>
    <w:rsid w:val="003B18FF"/>
    <w:rsid w:val="003B1BE4"/>
    <w:rsid w:val="003B1E37"/>
    <w:rsid w:val="003B208D"/>
    <w:rsid w:val="003B26A3"/>
    <w:rsid w:val="003B2771"/>
    <w:rsid w:val="003B2CF0"/>
    <w:rsid w:val="003B318A"/>
    <w:rsid w:val="003B329D"/>
    <w:rsid w:val="003B34F5"/>
    <w:rsid w:val="003B3524"/>
    <w:rsid w:val="003B3C8A"/>
    <w:rsid w:val="003B3E9E"/>
    <w:rsid w:val="003B412D"/>
    <w:rsid w:val="003B43B8"/>
    <w:rsid w:val="003B49E8"/>
    <w:rsid w:val="003B4C7B"/>
    <w:rsid w:val="003B4D4C"/>
    <w:rsid w:val="003B5211"/>
    <w:rsid w:val="003B5890"/>
    <w:rsid w:val="003B5B83"/>
    <w:rsid w:val="003B5D18"/>
    <w:rsid w:val="003B5D38"/>
    <w:rsid w:val="003B63E8"/>
    <w:rsid w:val="003B6766"/>
    <w:rsid w:val="003B6946"/>
    <w:rsid w:val="003B6A55"/>
    <w:rsid w:val="003B7259"/>
    <w:rsid w:val="003B734C"/>
    <w:rsid w:val="003B7A5B"/>
    <w:rsid w:val="003B7EB6"/>
    <w:rsid w:val="003C013C"/>
    <w:rsid w:val="003C03FF"/>
    <w:rsid w:val="003C0527"/>
    <w:rsid w:val="003C1358"/>
    <w:rsid w:val="003C159D"/>
    <w:rsid w:val="003C1CD0"/>
    <w:rsid w:val="003C1DF2"/>
    <w:rsid w:val="003C2269"/>
    <w:rsid w:val="003C2527"/>
    <w:rsid w:val="003C289B"/>
    <w:rsid w:val="003C2986"/>
    <w:rsid w:val="003C3323"/>
    <w:rsid w:val="003C348E"/>
    <w:rsid w:val="003C3567"/>
    <w:rsid w:val="003C40BB"/>
    <w:rsid w:val="003C5385"/>
    <w:rsid w:val="003C57B1"/>
    <w:rsid w:val="003C5ACA"/>
    <w:rsid w:val="003C5B89"/>
    <w:rsid w:val="003C60B3"/>
    <w:rsid w:val="003C63C8"/>
    <w:rsid w:val="003C69CE"/>
    <w:rsid w:val="003C69E1"/>
    <w:rsid w:val="003C6FAE"/>
    <w:rsid w:val="003C7935"/>
    <w:rsid w:val="003D0B7D"/>
    <w:rsid w:val="003D127A"/>
    <w:rsid w:val="003D143E"/>
    <w:rsid w:val="003D16A3"/>
    <w:rsid w:val="003D1736"/>
    <w:rsid w:val="003D19C1"/>
    <w:rsid w:val="003D19C5"/>
    <w:rsid w:val="003D229A"/>
    <w:rsid w:val="003D2435"/>
    <w:rsid w:val="003D2A7C"/>
    <w:rsid w:val="003D2AFB"/>
    <w:rsid w:val="003D30E1"/>
    <w:rsid w:val="003D3945"/>
    <w:rsid w:val="003D4259"/>
    <w:rsid w:val="003D461D"/>
    <w:rsid w:val="003D537B"/>
    <w:rsid w:val="003D5475"/>
    <w:rsid w:val="003D5A6D"/>
    <w:rsid w:val="003D5BBC"/>
    <w:rsid w:val="003D5BFC"/>
    <w:rsid w:val="003D6C44"/>
    <w:rsid w:val="003D6CED"/>
    <w:rsid w:val="003D7650"/>
    <w:rsid w:val="003D7716"/>
    <w:rsid w:val="003D7A74"/>
    <w:rsid w:val="003D7C07"/>
    <w:rsid w:val="003E090B"/>
    <w:rsid w:val="003E09AE"/>
    <w:rsid w:val="003E0BEC"/>
    <w:rsid w:val="003E0CE4"/>
    <w:rsid w:val="003E12CC"/>
    <w:rsid w:val="003E1488"/>
    <w:rsid w:val="003E16B2"/>
    <w:rsid w:val="003E1EDF"/>
    <w:rsid w:val="003E2576"/>
    <w:rsid w:val="003E2952"/>
    <w:rsid w:val="003E2EC8"/>
    <w:rsid w:val="003E32BB"/>
    <w:rsid w:val="003E3EA3"/>
    <w:rsid w:val="003E3EFE"/>
    <w:rsid w:val="003E41FE"/>
    <w:rsid w:val="003E430D"/>
    <w:rsid w:val="003E44BF"/>
    <w:rsid w:val="003E4599"/>
    <w:rsid w:val="003E50DC"/>
    <w:rsid w:val="003E51D4"/>
    <w:rsid w:val="003E56A4"/>
    <w:rsid w:val="003E5A8A"/>
    <w:rsid w:val="003E5F30"/>
    <w:rsid w:val="003E60AE"/>
    <w:rsid w:val="003E6138"/>
    <w:rsid w:val="003E65C3"/>
    <w:rsid w:val="003E69C6"/>
    <w:rsid w:val="003E6ECF"/>
    <w:rsid w:val="003E705C"/>
    <w:rsid w:val="003E722E"/>
    <w:rsid w:val="003E75A4"/>
    <w:rsid w:val="003E78FA"/>
    <w:rsid w:val="003E7C4B"/>
    <w:rsid w:val="003E7D0E"/>
    <w:rsid w:val="003E7E56"/>
    <w:rsid w:val="003E7F13"/>
    <w:rsid w:val="003F03ED"/>
    <w:rsid w:val="003F0609"/>
    <w:rsid w:val="003F0F10"/>
    <w:rsid w:val="003F1316"/>
    <w:rsid w:val="003F14EC"/>
    <w:rsid w:val="003F1722"/>
    <w:rsid w:val="003F19D7"/>
    <w:rsid w:val="003F1BFE"/>
    <w:rsid w:val="003F26EA"/>
    <w:rsid w:val="003F2B57"/>
    <w:rsid w:val="003F2E12"/>
    <w:rsid w:val="003F31C9"/>
    <w:rsid w:val="003F3276"/>
    <w:rsid w:val="003F3836"/>
    <w:rsid w:val="003F3908"/>
    <w:rsid w:val="003F3C4D"/>
    <w:rsid w:val="003F3D60"/>
    <w:rsid w:val="003F4464"/>
    <w:rsid w:val="003F4FD9"/>
    <w:rsid w:val="003F5627"/>
    <w:rsid w:val="003F5963"/>
    <w:rsid w:val="003F59A6"/>
    <w:rsid w:val="003F5D31"/>
    <w:rsid w:val="003F5EC3"/>
    <w:rsid w:val="003F5FEA"/>
    <w:rsid w:val="003F60BA"/>
    <w:rsid w:val="003F6451"/>
    <w:rsid w:val="003F65A1"/>
    <w:rsid w:val="003F673A"/>
    <w:rsid w:val="003F68FE"/>
    <w:rsid w:val="003F6B34"/>
    <w:rsid w:val="003F6DEF"/>
    <w:rsid w:val="003F7550"/>
    <w:rsid w:val="003F7A53"/>
    <w:rsid w:val="003F7B34"/>
    <w:rsid w:val="003F7DC5"/>
    <w:rsid w:val="0040033D"/>
    <w:rsid w:val="00401078"/>
    <w:rsid w:val="00401353"/>
    <w:rsid w:val="004015A5"/>
    <w:rsid w:val="004015AF"/>
    <w:rsid w:val="004017CC"/>
    <w:rsid w:val="0040193A"/>
    <w:rsid w:val="00401A24"/>
    <w:rsid w:val="00402075"/>
    <w:rsid w:val="00402252"/>
    <w:rsid w:val="00402678"/>
    <w:rsid w:val="004027CE"/>
    <w:rsid w:val="00403D8C"/>
    <w:rsid w:val="0040409F"/>
    <w:rsid w:val="00404502"/>
    <w:rsid w:val="00404929"/>
    <w:rsid w:val="00404B17"/>
    <w:rsid w:val="00404B96"/>
    <w:rsid w:val="00404D60"/>
    <w:rsid w:val="00405320"/>
    <w:rsid w:val="0040540E"/>
    <w:rsid w:val="004054E4"/>
    <w:rsid w:val="004056E6"/>
    <w:rsid w:val="004066F1"/>
    <w:rsid w:val="004067C9"/>
    <w:rsid w:val="00406990"/>
    <w:rsid w:val="00406AED"/>
    <w:rsid w:val="00406CCD"/>
    <w:rsid w:val="00407084"/>
    <w:rsid w:val="00407BC0"/>
    <w:rsid w:val="004106E0"/>
    <w:rsid w:val="004109A2"/>
    <w:rsid w:val="00411292"/>
    <w:rsid w:val="00411324"/>
    <w:rsid w:val="004117F8"/>
    <w:rsid w:val="00411B3C"/>
    <w:rsid w:val="004127AF"/>
    <w:rsid w:val="00413030"/>
    <w:rsid w:val="0041316D"/>
    <w:rsid w:val="004132FB"/>
    <w:rsid w:val="00413624"/>
    <w:rsid w:val="004137E9"/>
    <w:rsid w:val="0041380D"/>
    <w:rsid w:val="00414183"/>
    <w:rsid w:val="00414205"/>
    <w:rsid w:val="004146AB"/>
    <w:rsid w:val="00414C28"/>
    <w:rsid w:val="004150D4"/>
    <w:rsid w:val="004156BF"/>
    <w:rsid w:val="0041574A"/>
    <w:rsid w:val="00415923"/>
    <w:rsid w:val="00415B82"/>
    <w:rsid w:val="00415FA4"/>
    <w:rsid w:val="00416293"/>
    <w:rsid w:val="00416673"/>
    <w:rsid w:val="00416B51"/>
    <w:rsid w:val="00416B61"/>
    <w:rsid w:val="00417837"/>
    <w:rsid w:val="00417BED"/>
    <w:rsid w:val="00417DE3"/>
    <w:rsid w:val="004202CC"/>
    <w:rsid w:val="00420B73"/>
    <w:rsid w:val="00420DC3"/>
    <w:rsid w:val="004214CC"/>
    <w:rsid w:val="00421DBB"/>
    <w:rsid w:val="0042236A"/>
    <w:rsid w:val="00422532"/>
    <w:rsid w:val="0042275F"/>
    <w:rsid w:val="004227DF"/>
    <w:rsid w:val="004229E1"/>
    <w:rsid w:val="00422C49"/>
    <w:rsid w:val="00422DF2"/>
    <w:rsid w:val="004233DF"/>
    <w:rsid w:val="004237A7"/>
    <w:rsid w:val="004241F4"/>
    <w:rsid w:val="00424275"/>
    <w:rsid w:val="00424B06"/>
    <w:rsid w:val="00424BD7"/>
    <w:rsid w:val="00424ECB"/>
    <w:rsid w:val="004252DF"/>
    <w:rsid w:val="00425B2E"/>
    <w:rsid w:val="00425E1D"/>
    <w:rsid w:val="00426528"/>
    <w:rsid w:val="004268C7"/>
    <w:rsid w:val="004269AB"/>
    <w:rsid w:val="00426A92"/>
    <w:rsid w:val="0042710A"/>
    <w:rsid w:val="00427F23"/>
    <w:rsid w:val="00430075"/>
    <w:rsid w:val="00430537"/>
    <w:rsid w:val="00430F9C"/>
    <w:rsid w:val="00430FED"/>
    <w:rsid w:val="0043153D"/>
    <w:rsid w:val="00431C62"/>
    <w:rsid w:val="00432498"/>
    <w:rsid w:val="00432FC5"/>
    <w:rsid w:val="00433129"/>
    <w:rsid w:val="0043326E"/>
    <w:rsid w:val="004334A3"/>
    <w:rsid w:val="0043362B"/>
    <w:rsid w:val="00433A66"/>
    <w:rsid w:val="00433B5B"/>
    <w:rsid w:val="00433E4A"/>
    <w:rsid w:val="00434494"/>
    <w:rsid w:val="00434556"/>
    <w:rsid w:val="00434768"/>
    <w:rsid w:val="004349B7"/>
    <w:rsid w:val="00434BCB"/>
    <w:rsid w:val="00434CE9"/>
    <w:rsid w:val="0043521F"/>
    <w:rsid w:val="0043569C"/>
    <w:rsid w:val="00435A88"/>
    <w:rsid w:val="00435B84"/>
    <w:rsid w:val="00435D3D"/>
    <w:rsid w:val="004360F6"/>
    <w:rsid w:val="004365D1"/>
    <w:rsid w:val="004365F4"/>
    <w:rsid w:val="00436DD0"/>
    <w:rsid w:val="004376B8"/>
    <w:rsid w:val="00437996"/>
    <w:rsid w:val="00437D4D"/>
    <w:rsid w:val="00440210"/>
    <w:rsid w:val="00440247"/>
    <w:rsid w:val="004405A0"/>
    <w:rsid w:val="00440AA1"/>
    <w:rsid w:val="00440C4E"/>
    <w:rsid w:val="00440E40"/>
    <w:rsid w:val="00441551"/>
    <w:rsid w:val="00441661"/>
    <w:rsid w:val="00441A90"/>
    <w:rsid w:val="004420A3"/>
    <w:rsid w:val="004424C4"/>
    <w:rsid w:val="004427C8"/>
    <w:rsid w:val="00442864"/>
    <w:rsid w:val="00442BA5"/>
    <w:rsid w:val="00442CE0"/>
    <w:rsid w:val="00442D2C"/>
    <w:rsid w:val="0044318D"/>
    <w:rsid w:val="00443476"/>
    <w:rsid w:val="00443805"/>
    <w:rsid w:val="0044380D"/>
    <w:rsid w:val="00443AFC"/>
    <w:rsid w:val="004443AA"/>
    <w:rsid w:val="00444451"/>
    <w:rsid w:val="00444853"/>
    <w:rsid w:val="004449DC"/>
    <w:rsid w:val="00444CB3"/>
    <w:rsid w:val="00444D09"/>
    <w:rsid w:val="00444E9E"/>
    <w:rsid w:val="004453D1"/>
    <w:rsid w:val="00445672"/>
    <w:rsid w:val="004459C7"/>
    <w:rsid w:val="00445D9C"/>
    <w:rsid w:val="00446266"/>
    <w:rsid w:val="004464BC"/>
    <w:rsid w:val="004467CE"/>
    <w:rsid w:val="00446B95"/>
    <w:rsid w:val="00447CF4"/>
    <w:rsid w:val="00451783"/>
    <w:rsid w:val="00451B58"/>
    <w:rsid w:val="00451E25"/>
    <w:rsid w:val="004529AB"/>
    <w:rsid w:val="00452B49"/>
    <w:rsid w:val="0045340C"/>
    <w:rsid w:val="00453923"/>
    <w:rsid w:val="00453A1A"/>
    <w:rsid w:val="0045401A"/>
    <w:rsid w:val="00454488"/>
    <w:rsid w:val="00454BD0"/>
    <w:rsid w:val="004551A8"/>
    <w:rsid w:val="004552E3"/>
    <w:rsid w:val="0045538E"/>
    <w:rsid w:val="0045540F"/>
    <w:rsid w:val="00455CE0"/>
    <w:rsid w:val="0045609E"/>
    <w:rsid w:val="004560A7"/>
    <w:rsid w:val="004560D6"/>
    <w:rsid w:val="00456242"/>
    <w:rsid w:val="0045638A"/>
    <w:rsid w:val="0045640F"/>
    <w:rsid w:val="00456ABA"/>
    <w:rsid w:val="00456DD0"/>
    <w:rsid w:val="00457280"/>
    <w:rsid w:val="00457FA5"/>
    <w:rsid w:val="004610E4"/>
    <w:rsid w:val="00461120"/>
    <w:rsid w:val="00461367"/>
    <w:rsid w:val="00461628"/>
    <w:rsid w:val="004618B3"/>
    <w:rsid w:val="004618CB"/>
    <w:rsid w:val="00461B60"/>
    <w:rsid w:val="00461FAD"/>
    <w:rsid w:val="00462246"/>
    <w:rsid w:val="004627E2"/>
    <w:rsid w:val="00462A4D"/>
    <w:rsid w:val="00462C86"/>
    <w:rsid w:val="004633A1"/>
    <w:rsid w:val="004633E4"/>
    <w:rsid w:val="004634C9"/>
    <w:rsid w:val="00463A16"/>
    <w:rsid w:val="004640C7"/>
    <w:rsid w:val="00464CD7"/>
    <w:rsid w:val="004651EC"/>
    <w:rsid w:val="00465954"/>
    <w:rsid w:val="00465BB8"/>
    <w:rsid w:val="00466062"/>
    <w:rsid w:val="004662D5"/>
    <w:rsid w:val="004668B3"/>
    <w:rsid w:val="004669CC"/>
    <w:rsid w:val="00466A29"/>
    <w:rsid w:val="00466A40"/>
    <w:rsid w:val="004674FE"/>
    <w:rsid w:val="0047093B"/>
    <w:rsid w:val="00470F38"/>
    <w:rsid w:val="00471172"/>
    <w:rsid w:val="0047156F"/>
    <w:rsid w:val="00471E7F"/>
    <w:rsid w:val="004721C8"/>
    <w:rsid w:val="004723A7"/>
    <w:rsid w:val="004726D9"/>
    <w:rsid w:val="00472D41"/>
    <w:rsid w:val="00473D0F"/>
    <w:rsid w:val="00473D7F"/>
    <w:rsid w:val="004743D7"/>
    <w:rsid w:val="004744C8"/>
    <w:rsid w:val="00474527"/>
    <w:rsid w:val="00474D2A"/>
    <w:rsid w:val="00474F1D"/>
    <w:rsid w:val="00475269"/>
    <w:rsid w:val="00475346"/>
    <w:rsid w:val="00475BC0"/>
    <w:rsid w:val="00475DEA"/>
    <w:rsid w:val="00475EB7"/>
    <w:rsid w:val="00477052"/>
    <w:rsid w:val="004770B3"/>
    <w:rsid w:val="00477774"/>
    <w:rsid w:val="00477786"/>
    <w:rsid w:val="004777C3"/>
    <w:rsid w:val="0048056F"/>
    <w:rsid w:val="00480922"/>
    <w:rsid w:val="00480D13"/>
    <w:rsid w:val="00480FA4"/>
    <w:rsid w:val="00481C71"/>
    <w:rsid w:val="0048290D"/>
    <w:rsid w:val="00482CEA"/>
    <w:rsid w:val="00483522"/>
    <w:rsid w:val="00483756"/>
    <w:rsid w:val="00483A37"/>
    <w:rsid w:val="004846E5"/>
    <w:rsid w:val="004848BB"/>
    <w:rsid w:val="00485665"/>
    <w:rsid w:val="00485946"/>
    <w:rsid w:val="0048594A"/>
    <w:rsid w:val="004859AD"/>
    <w:rsid w:val="00485E2E"/>
    <w:rsid w:val="00485EB6"/>
    <w:rsid w:val="00485F18"/>
    <w:rsid w:val="0048694C"/>
    <w:rsid w:val="00486B59"/>
    <w:rsid w:val="0049058D"/>
    <w:rsid w:val="00490908"/>
    <w:rsid w:val="004909FE"/>
    <w:rsid w:val="004910A4"/>
    <w:rsid w:val="004915B5"/>
    <w:rsid w:val="00491BEA"/>
    <w:rsid w:val="004920F7"/>
    <w:rsid w:val="0049252A"/>
    <w:rsid w:val="00492630"/>
    <w:rsid w:val="004931C0"/>
    <w:rsid w:val="00493251"/>
    <w:rsid w:val="0049349F"/>
    <w:rsid w:val="00493669"/>
    <w:rsid w:val="00493C0D"/>
    <w:rsid w:val="0049443F"/>
    <w:rsid w:val="00494820"/>
    <w:rsid w:val="004949AC"/>
    <w:rsid w:val="00494A1E"/>
    <w:rsid w:val="00494BBB"/>
    <w:rsid w:val="004952C2"/>
    <w:rsid w:val="00495796"/>
    <w:rsid w:val="004957EA"/>
    <w:rsid w:val="00495920"/>
    <w:rsid w:val="00495AD4"/>
    <w:rsid w:val="00495ED8"/>
    <w:rsid w:val="00497385"/>
    <w:rsid w:val="004A04AD"/>
    <w:rsid w:val="004A05D3"/>
    <w:rsid w:val="004A07BB"/>
    <w:rsid w:val="004A0B0D"/>
    <w:rsid w:val="004A2371"/>
    <w:rsid w:val="004A26CA"/>
    <w:rsid w:val="004A2C20"/>
    <w:rsid w:val="004A323A"/>
    <w:rsid w:val="004A3429"/>
    <w:rsid w:val="004A36C2"/>
    <w:rsid w:val="004A3AC1"/>
    <w:rsid w:val="004A3D0F"/>
    <w:rsid w:val="004A3D2E"/>
    <w:rsid w:val="004A3DC0"/>
    <w:rsid w:val="004A3EBD"/>
    <w:rsid w:val="004A433B"/>
    <w:rsid w:val="004A4574"/>
    <w:rsid w:val="004A47D3"/>
    <w:rsid w:val="004A488C"/>
    <w:rsid w:val="004A4E69"/>
    <w:rsid w:val="004A62EA"/>
    <w:rsid w:val="004A6C1A"/>
    <w:rsid w:val="004A714B"/>
    <w:rsid w:val="004A74BD"/>
    <w:rsid w:val="004A74F9"/>
    <w:rsid w:val="004A7D17"/>
    <w:rsid w:val="004A7E3C"/>
    <w:rsid w:val="004B0172"/>
    <w:rsid w:val="004B1B16"/>
    <w:rsid w:val="004B1CAC"/>
    <w:rsid w:val="004B1D54"/>
    <w:rsid w:val="004B2179"/>
    <w:rsid w:val="004B23BB"/>
    <w:rsid w:val="004B2C77"/>
    <w:rsid w:val="004B2D16"/>
    <w:rsid w:val="004B2D1A"/>
    <w:rsid w:val="004B2FA0"/>
    <w:rsid w:val="004B30A8"/>
    <w:rsid w:val="004B328B"/>
    <w:rsid w:val="004B37DF"/>
    <w:rsid w:val="004B3855"/>
    <w:rsid w:val="004B4060"/>
    <w:rsid w:val="004B45D4"/>
    <w:rsid w:val="004B4DD1"/>
    <w:rsid w:val="004B52DB"/>
    <w:rsid w:val="004B574F"/>
    <w:rsid w:val="004B58D1"/>
    <w:rsid w:val="004B5934"/>
    <w:rsid w:val="004B5AB7"/>
    <w:rsid w:val="004B5C9D"/>
    <w:rsid w:val="004B5D5D"/>
    <w:rsid w:val="004B5DED"/>
    <w:rsid w:val="004B604F"/>
    <w:rsid w:val="004B6318"/>
    <w:rsid w:val="004B69D3"/>
    <w:rsid w:val="004B743F"/>
    <w:rsid w:val="004B7479"/>
    <w:rsid w:val="004B75B4"/>
    <w:rsid w:val="004B7BED"/>
    <w:rsid w:val="004B7C34"/>
    <w:rsid w:val="004B7FD0"/>
    <w:rsid w:val="004C0134"/>
    <w:rsid w:val="004C092D"/>
    <w:rsid w:val="004C1017"/>
    <w:rsid w:val="004C1249"/>
    <w:rsid w:val="004C1365"/>
    <w:rsid w:val="004C14C7"/>
    <w:rsid w:val="004C18CB"/>
    <w:rsid w:val="004C1CD6"/>
    <w:rsid w:val="004C1D2C"/>
    <w:rsid w:val="004C29F8"/>
    <w:rsid w:val="004C33EE"/>
    <w:rsid w:val="004C369D"/>
    <w:rsid w:val="004C36BC"/>
    <w:rsid w:val="004C44A5"/>
    <w:rsid w:val="004C486C"/>
    <w:rsid w:val="004C4957"/>
    <w:rsid w:val="004C4B56"/>
    <w:rsid w:val="004C4C56"/>
    <w:rsid w:val="004C4DE4"/>
    <w:rsid w:val="004C4DFB"/>
    <w:rsid w:val="004C4E7F"/>
    <w:rsid w:val="004C4EF9"/>
    <w:rsid w:val="004C525A"/>
    <w:rsid w:val="004C5EA0"/>
    <w:rsid w:val="004C6589"/>
    <w:rsid w:val="004C669B"/>
    <w:rsid w:val="004C69AD"/>
    <w:rsid w:val="004C6A28"/>
    <w:rsid w:val="004C6AA0"/>
    <w:rsid w:val="004C6B93"/>
    <w:rsid w:val="004C6C2B"/>
    <w:rsid w:val="004C6E4B"/>
    <w:rsid w:val="004C6E93"/>
    <w:rsid w:val="004C6FCD"/>
    <w:rsid w:val="004C7574"/>
    <w:rsid w:val="004C7699"/>
    <w:rsid w:val="004C7EAA"/>
    <w:rsid w:val="004D00A9"/>
    <w:rsid w:val="004D05EA"/>
    <w:rsid w:val="004D0CFA"/>
    <w:rsid w:val="004D0F89"/>
    <w:rsid w:val="004D10F2"/>
    <w:rsid w:val="004D2338"/>
    <w:rsid w:val="004D32BF"/>
    <w:rsid w:val="004D337C"/>
    <w:rsid w:val="004D3716"/>
    <w:rsid w:val="004D3784"/>
    <w:rsid w:val="004D3EA0"/>
    <w:rsid w:val="004D4404"/>
    <w:rsid w:val="004D4D21"/>
    <w:rsid w:val="004D591F"/>
    <w:rsid w:val="004D60D6"/>
    <w:rsid w:val="004D61EE"/>
    <w:rsid w:val="004D65F7"/>
    <w:rsid w:val="004D66B0"/>
    <w:rsid w:val="004D683C"/>
    <w:rsid w:val="004D6BFC"/>
    <w:rsid w:val="004D7068"/>
    <w:rsid w:val="004D7BC9"/>
    <w:rsid w:val="004E00B7"/>
    <w:rsid w:val="004E0281"/>
    <w:rsid w:val="004E0988"/>
    <w:rsid w:val="004E0A63"/>
    <w:rsid w:val="004E133B"/>
    <w:rsid w:val="004E15D7"/>
    <w:rsid w:val="004E1640"/>
    <w:rsid w:val="004E18D1"/>
    <w:rsid w:val="004E20D8"/>
    <w:rsid w:val="004E235A"/>
    <w:rsid w:val="004E2BE1"/>
    <w:rsid w:val="004E2E9F"/>
    <w:rsid w:val="004E2F5C"/>
    <w:rsid w:val="004E325C"/>
    <w:rsid w:val="004E383D"/>
    <w:rsid w:val="004E3CFE"/>
    <w:rsid w:val="004E41D8"/>
    <w:rsid w:val="004E4BA1"/>
    <w:rsid w:val="004E51B4"/>
    <w:rsid w:val="004E5231"/>
    <w:rsid w:val="004E5B52"/>
    <w:rsid w:val="004E5F78"/>
    <w:rsid w:val="004E6312"/>
    <w:rsid w:val="004E68FF"/>
    <w:rsid w:val="004E6AE5"/>
    <w:rsid w:val="004E6C27"/>
    <w:rsid w:val="004E7581"/>
    <w:rsid w:val="004E76CB"/>
    <w:rsid w:val="004E797B"/>
    <w:rsid w:val="004E7B61"/>
    <w:rsid w:val="004E7B8C"/>
    <w:rsid w:val="004F0622"/>
    <w:rsid w:val="004F0C69"/>
    <w:rsid w:val="004F0CC6"/>
    <w:rsid w:val="004F0CF3"/>
    <w:rsid w:val="004F0DEF"/>
    <w:rsid w:val="004F103E"/>
    <w:rsid w:val="004F11B2"/>
    <w:rsid w:val="004F182B"/>
    <w:rsid w:val="004F1D83"/>
    <w:rsid w:val="004F1F4D"/>
    <w:rsid w:val="004F27C1"/>
    <w:rsid w:val="004F2CE3"/>
    <w:rsid w:val="004F2F3D"/>
    <w:rsid w:val="004F3067"/>
    <w:rsid w:val="004F3279"/>
    <w:rsid w:val="004F350E"/>
    <w:rsid w:val="004F37DA"/>
    <w:rsid w:val="004F3BF7"/>
    <w:rsid w:val="004F3C91"/>
    <w:rsid w:val="004F3DD1"/>
    <w:rsid w:val="004F501A"/>
    <w:rsid w:val="004F514E"/>
    <w:rsid w:val="004F51E8"/>
    <w:rsid w:val="004F52C2"/>
    <w:rsid w:val="004F57EA"/>
    <w:rsid w:val="004F5893"/>
    <w:rsid w:val="004F5B6D"/>
    <w:rsid w:val="004F68FD"/>
    <w:rsid w:val="004F692E"/>
    <w:rsid w:val="004F6C04"/>
    <w:rsid w:val="004F706D"/>
    <w:rsid w:val="004F7198"/>
    <w:rsid w:val="004F7620"/>
    <w:rsid w:val="004F78CE"/>
    <w:rsid w:val="004F7B8A"/>
    <w:rsid w:val="004F7E76"/>
    <w:rsid w:val="00500271"/>
    <w:rsid w:val="005002E0"/>
    <w:rsid w:val="00500598"/>
    <w:rsid w:val="00500D36"/>
    <w:rsid w:val="00500F2D"/>
    <w:rsid w:val="005014D9"/>
    <w:rsid w:val="0050182E"/>
    <w:rsid w:val="00501AF2"/>
    <w:rsid w:val="00501E77"/>
    <w:rsid w:val="005028B7"/>
    <w:rsid w:val="0050316B"/>
    <w:rsid w:val="00503677"/>
    <w:rsid w:val="0050368A"/>
    <w:rsid w:val="005036CA"/>
    <w:rsid w:val="00503ACC"/>
    <w:rsid w:val="00503EE2"/>
    <w:rsid w:val="005050BC"/>
    <w:rsid w:val="0050524B"/>
    <w:rsid w:val="00505271"/>
    <w:rsid w:val="005052F2"/>
    <w:rsid w:val="00505B1F"/>
    <w:rsid w:val="005061C6"/>
    <w:rsid w:val="00506252"/>
    <w:rsid w:val="005063AA"/>
    <w:rsid w:val="00506552"/>
    <w:rsid w:val="005067F5"/>
    <w:rsid w:val="00506B37"/>
    <w:rsid w:val="0050774D"/>
    <w:rsid w:val="00507880"/>
    <w:rsid w:val="00507BA5"/>
    <w:rsid w:val="00507F71"/>
    <w:rsid w:val="00510562"/>
    <w:rsid w:val="00510FC0"/>
    <w:rsid w:val="00511337"/>
    <w:rsid w:val="00511686"/>
    <w:rsid w:val="00511BE4"/>
    <w:rsid w:val="0051238B"/>
    <w:rsid w:val="005128E5"/>
    <w:rsid w:val="00512BE8"/>
    <w:rsid w:val="00512C73"/>
    <w:rsid w:val="00512CCC"/>
    <w:rsid w:val="00512F94"/>
    <w:rsid w:val="0051338E"/>
    <w:rsid w:val="0051339A"/>
    <w:rsid w:val="005133FC"/>
    <w:rsid w:val="0051379D"/>
    <w:rsid w:val="00513AF9"/>
    <w:rsid w:val="00513E75"/>
    <w:rsid w:val="00513F17"/>
    <w:rsid w:val="00513F55"/>
    <w:rsid w:val="00513F7A"/>
    <w:rsid w:val="00513FD1"/>
    <w:rsid w:val="005144B9"/>
    <w:rsid w:val="00514F96"/>
    <w:rsid w:val="0051533A"/>
    <w:rsid w:val="00515506"/>
    <w:rsid w:val="005157B0"/>
    <w:rsid w:val="00515A2F"/>
    <w:rsid w:val="00515DB0"/>
    <w:rsid w:val="00515F7C"/>
    <w:rsid w:val="005165BD"/>
    <w:rsid w:val="00516967"/>
    <w:rsid w:val="005169E6"/>
    <w:rsid w:val="005174FA"/>
    <w:rsid w:val="0051752E"/>
    <w:rsid w:val="0051768E"/>
    <w:rsid w:val="00517DD1"/>
    <w:rsid w:val="00520235"/>
    <w:rsid w:val="0052031B"/>
    <w:rsid w:val="005205CF"/>
    <w:rsid w:val="00520C5F"/>
    <w:rsid w:val="005210EF"/>
    <w:rsid w:val="00521251"/>
    <w:rsid w:val="00521262"/>
    <w:rsid w:val="005215A0"/>
    <w:rsid w:val="0052203F"/>
    <w:rsid w:val="0052214F"/>
    <w:rsid w:val="005224DB"/>
    <w:rsid w:val="005227F3"/>
    <w:rsid w:val="00522991"/>
    <w:rsid w:val="00522DCD"/>
    <w:rsid w:val="00522FCA"/>
    <w:rsid w:val="005230EE"/>
    <w:rsid w:val="00523470"/>
    <w:rsid w:val="005234F2"/>
    <w:rsid w:val="0052350A"/>
    <w:rsid w:val="00523629"/>
    <w:rsid w:val="0052373B"/>
    <w:rsid w:val="0052451D"/>
    <w:rsid w:val="00524677"/>
    <w:rsid w:val="005246F8"/>
    <w:rsid w:val="0052473F"/>
    <w:rsid w:val="00524CC0"/>
    <w:rsid w:val="00524DCC"/>
    <w:rsid w:val="00525856"/>
    <w:rsid w:val="00525F5F"/>
    <w:rsid w:val="0052625B"/>
    <w:rsid w:val="005265E1"/>
    <w:rsid w:val="005266D8"/>
    <w:rsid w:val="00526CAF"/>
    <w:rsid w:val="00527869"/>
    <w:rsid w:val="00527C5B"/>
    <w:rsid w:val="00530035"/>
    <w:rsid w:val="00530079"/>
    <w:rsid w:val="005309B5"/>
    <w:rsid w:val="00530AA0"/>
    <w:rsid w:val="00530DC5"/>
    <w:rsid w:val="005312D5"/>
    <w:rsid w:val="00531645"/>
    <w:rsid w:val="00531DCC"/>
    <w:rsid w:val="00532630"/>
    <w:rsid w:val="00532B5E"/>
    <w:rsid w:val="00532F1B"/>
    <w:rsid w:val="00533697"/>
    <w:rsid w:val="00533A6F"/>
    <w:rsid w:val="00533BD2"/>
    <w:rsid w:val="00533BF0"/>
    <w:rsid w:val="00533C8A"/>
    <w:rsid w:val="005340B1"/>
    <w:rsid w:val="0053423F"/>
    <w:rsid w:val="00535376"/>
    <w:rsid w:val="0053544C"/>
    <w:rsid w:val="00535674"/>
    <w:rsid w:val="005366DB"/>
    <w:rsid w:val="005367FA"/>
    <w:rsid w:val="00536AFD"/>
    <w:rsid w:val="00536C76"/>
    <w:rsid w:val="00536D5F"/>
    <w:rsid w:val="00537460"/>
    <w:rsid w:val="005374B5"/>
    <w:rsid w:val="005379D7"/>
    <w:rsid w:val="00537A4E"/>
    <w:rsid w:val="00540B1C"/>
    <w:rsid w:val="00540C39"/>
    <w:rsid w:val="00540DCB"/>
    <w:rsid w:val="0054100D"/>
    <w:rsid w:val="00541155"/>
    <w:rsid w:val="005416D1"/>
    <w:rsid w:val="00542018"/>
    <w:rsid w:val="00542146"/>
    <w:rsid w:val="00542C10"/>
    <w:rsid w:val="00542D3E"/>
    <w:rsid w:val="00542EA6"/>
    <w:rsid w:val="0054305A"/>
    <w:rsid w:val="005438F4"/>
    <w:rsid w:val="00543A9C"/>
    <w:rsid w:val="005440AF"/>
    <w:rsid w:val="0054553B"/>
    <w:rsid w:val="005456F1"/>
    <w:rsid w:val="00545B07"/>
    <w:rsid w:val="00545CD2"/>
    <w:rsid w:val="005463B7"/>
    <w:rsid w:val="00546698"/>
    <w:rsid w:val="00546892"/>
    <w:rsid w:val="00546C98"/>
    <w:rsid w:val="00546D1B"/>
    <w:rsid w:val="00547441"/>
    <w:rsid w:val="00547742"/>
    <w:rsid w:val="00547B2B"/>
    <w:rsid w:val="00550801"/>
    <w:rsid w:val="00550810"/>
    <w:rsid w:val="00550883"/>
    <w:rsid w:val="00550EE1"/>
    <w:rsid w:val="00551172"/>
    <w:rsid w:val="00551391"/>
    <w:rsid w:val="0055144A"/>
    <w:rsid w:val="00551575"/>
    <w:rsid w:val="0055160C"/>
    <w:rsid w:val="0055204F"/>
    <w:rsid w:val="00552FE9"/>
    <w:rsid w:val="0055337B"/>
    <w:rsid w:val="0055346E"/>
    <w:rsid w:val="00553889"/>
    <w:rsid w:val="00553A4C"/>
    <w:rsid w:val="00553C9E"/>
    <w:rsid w:val="0055471F"/>
    <w:rsid w:val="00554C9F"/>
    <w:rsid w:val="00555CAE"/>
    <w:rsid w:val="00555DEC"/>
    <w:rsid w:val="00555E51"/>
    <w:rsid w:val="005560C6"/>
    <w:rsid w:val="00556359"/>
    <w:rsid w:val="0055656D"/>
    <w:rsid w:val="00556A8D"/>
    <w:rsid w:val="00556BCE"/>
    <w:rsid w:val="00556BD9"/>
    <w:rsid w:val="00556DA9"/>
    <w:rsid w:val="005574BE"/>
    <w:rsid w:val="00557627"/>
    <w:rsid w:val="00560083"/>
    <w:rsid w:val="00560766"/>
    <w:rsid w:val="00560865"/>
    <w:rsid w:val="005608EE"/>
    <w:rsid w:val="00561169"/>
    <w:rsid w:val="00561A78"/>
    <w:rsid w:val="00562287"/>
    <w:rsid w:val="0056274B"/>
    <w:rsid w:val="00562792"/>
    <w:rsid w:val="005628C1"/>
    <w:rsid w:val="00562983"/>
    <w:rsid w:val="00562B1C"/>
    <w:rsid w:val="00562BBE"/>
    <w:rsid w:val="0056311E"/>
    <w:rsid w:val="0056332D"/>
    <w:rsid w:val="00563D46"/>
    <w:rsid w:val="00563E4E"/>
    <w:rsid w:val="0056421D"/>
    <w:rsid w:val="00564841"/>
    <w:rsid w:val="00565197"/>
    <w:rsid w:val="00565422"/>
    <w:rsid w:val="00565521"/>
    <w:rsid w:val="00565813"/>
    <w:rsid w:val="00565959"/>
    <w:rsid w:val="005659F8"/>
    <w:rsid w:val="00565E65"/>
    <w:rsid w:val="0056632A"/>
    <w:rsid w:val="005663CB"/>
    <w:rsid w:val="00566496"/>
    <w:rsid w:val="00566673"/>
    <w:rsid w:val="00566CA0"/>
    <w:rsid w:val="00566D43"/>
    <w:rsid w:val="0056756F"/>
    <w:rsid w:val="00567B7E"/>
    <w:rsid w:val="005701B1"/>
    <w:rsid w:val="00570646"/>
    <w:rsid w:val="00570DC4"/>
    <w:rsid w:val="0057106C"/>
    <w:rsid w:val="0057107F"/>
    <w:rsid w:val="00571098"/>
    <w:rsid w:val="005712FF"/>
    <w:rsid w:val="005717F5"/>
    <w:rsid w:val="005719F2"/>
    <w:rsid w:val="00571A4F"/>
    <w:rsid w:val="00571CE3"/>
    <w:rsid w:val="00572035"/>
    <w:rsid w:val="00572764"/>
    <w:rsid w:val="00572BBF"/>
    <w:rsid w:val="00572CC4"/>
    <w:rsid w:val="005732E1"/>
    <w:rsid w:val="005736BA"/>
    <w:rsid w:val="005737D1"/>
    <w:rsid w:val="00573AAC"/>
    <w:rsid w:val="00573DC1"/>
    <w:rsid w:val="0057411C"/>
    <w:rsid w:val="00574253"/>
    <w:rsid w:val="00574C69"/>
    <w:rsid w:val="005762A6"/>
    <w:rsid w:val="005769AC"/>
    <w:rsid w:val="005774D9"/>
    <w:rsid w:val="0057770D"/>
    <w:rsid w:val="00577D28"/>
    <w:rsid w:val="00577DD3"/>
    <w:rsid w:val="005802E8"/>
    <w:rsid w:val="0058078B"/>
    <w:rsid w:val="00580DA0"/>
    <w:rsid w:val="005818D5"/>
    <w:rsid w:val="00581EF9"/>
    <w:rsid w:val="00581F27"/>
    <w:rsid w:val="00581F9F"/>
    <w:rsid w:val="0058238B"/>
    <w:rsid w:val="00582ABA"/>
    <w:rsid w:val="00582AE9"/>
    <w:rsid w:val="0058329C"/>
    <w:rsid w:val="00583762"/>
    <w:rsid w:val="005838DB"/>
    <w:rsid w:val="00583A6C"/>
    <w:rsid w:val="00583B19"/>
    <w:rsid w:val="00583B6C"/>
    <w:rsid w:val="00584B39"/>
    <w:rsid w:val="00585642"/>
    <w:rsid w:val="00585FBB"/>
    <w:rsid w:val="0058621A"/>
    <w:rsid w:val="00586B44"/>
    <w:rsid w:val="00586F97"/>
    <w:rsid w:val="00587634"/>
    <w:rsid w:val="00587661"/>
    <w:rsid w:val="00587C11"/>
    <w:rsid w:val="005907BC"/>
    <w:rsid w:val="00590977"/>
    <w:rsid w:val="005910DD"/>
    <w:rsid w:val="005917A1"/>
    <w:rsid w:val="00591DE2"/>
    <w:rsid w:val="00591F48"/>
    <w:rsid w:val="005928D1"/>
    <w:rsid w:val="0059291C"/>
    <w:rsid w:val="005930A4"/>
    <w:rsid w:val="00593153"/>
    <w:rsid w:val="005932C4"/>
    <w:rsid w:val="005935B5"/>
    <w:rsid w:val="0059368C"/>
    <w:rsid w:val="005937BE"/>
    <w:rsid w:val="00593C79"/>
    <w:rsid w:val="005942D0"/>
    <w:rsid w:val="00594709"/>
    <w:rsid w:val="00594742"/>
    <w:rsid w:val="00594775"/>
    <w:rsid w:val="00594EF2"/>
    <w:rsid w:val="005950C2"/>
    <w:rsid w:val="005958F8"/>
    <w:rsid w:val="00595BF9"/>
    <w:rsid w:val="00595F97"/>
    <w:rsid w:val="0059626A"/>
    <w:rsid w:val="0059640E"/>
    <w:rsid w:val="0059663A"/>
    <w:rsid w:val="00596720"/>
    <w:rsid w:val="00596737"/>
    <w:rsid w:val="00596EF1"/>
    <w:rsid w:val="00596F3F"/>
    <w:rsid w:val="005976EC"/>
    <w:rsid w:val="005977A8"/>
    <w:rsid w:val="00597A1D"/>
    <w:rsid w:val="00597AB0"/>
    <w:rsid w:val="00597BA0"/>
    <w:rsid w:val="005A000B"/>
    <w:rsid w:val="005A005C"/>
    <w:rsid w:val="005A0355"/>
    <w:rsid w:val="005A0383"/>
    <w:rsid w:val="005A084B"/>
    <w:rsid w:val="005A0AEE"/>
    <w:rsid w:val="005A158D"/>
    <w:rsid w:val="005A1879"/>
    <w:rsid w:val="005A1CAC"/>
    <w:rsid w:val="005A1E5D"/>
    <w:rsid w:val="005A2B52"/>
    <w:rsid w:val="005A4C56"/>
    <w:rsid w:val="005A4D84"/>
    <w:rsid w:val="005A4E97"/>
    <w:rsid w:val="005A5801"/>
    <w:rsid w:val="005A5F77"/>
    <w:rsid w:val="005A604C"/>
    <w:rsid w:val="005A66A2"/>
    <w:rsid w:val="005A6DB5"/>
    <w:rsid w:val="005A6E7F"/>
    <w:rsid w:val="005A6F3A"/>
    <w:rsid w:val="005A6FFC"/>
    <w:rsid w:val="005A7165"/>
    <w:rsid w:val="005A7426"/>
    <w:rsid w:val="005A7714"/>
    <w:rsid w:val="005A791B"/>
    <w:rsid w:val="005A79C8"/>
    <w:rsid w:val="005A7B12"/>
    <w:rsid w:val="005A7CE6"/>
    <w:rsid w:val="005A7CE7"/>
    <w:rsid w:val="005A7DCD"/>
    <w:rsid w:val="005A7ED5"/>
    <w:rsid w:val="005B0AF1"/>
    <w:rsid w:val="005B1304"/>
    <w:rsid w:val="005B16D3"/>
    <w:rsid w:val="005B198F"/>
    <w:rsid w:val="005B1B99"/>
    <w:rsid w:val="005B1DA4"/>
    <w:rsid w:val="005B1FB8"/>
    <w:rsid w:val="005B2198"/>
    <w:rsid w:val="005B34D7"/>
    <w:rsid w:val="005B3C9E"/>
    <w:rsid w:val="005B3E08"/>
    <w:rsid w:val="005B43CB"/>
    <w:rsid w:val="005B4C52"/>
    <w:rsid w:val="005B4DCE"/>
    <w:rsid w:val="005B4F6C"/>
    <w:rsid w:val="005B4FB1"/>
    <w:rsid w:val="005B51C7"/>
    <w:rsid w:val="005B55D8"/>
    <w:rsid w:val="005B5973"/>
    <w:rsid w:val="005B61EA"/>
    <w:rsid w:val="005B66D8"/>
    <w:rsid w:val="005B6AE9"/>
    <w:rsid w:val="005B6ED5"/>
    <w:rsid w:val="005B6F35"/>
    <w:rsid w:val="005B7085"/>
    <w:rsid w:val="005B71C0"/>
    <w:rsid w:val="005B74E0"/>
    <w:rsid w:val="005B78A6"/>
    <w:rsid w:val="005B7D81"/>
    <w:rsid w:val="005C02BD"/>
    <w:rsid w:val="005C0739"/>
    <w:rsid w:val="005C0F36"/>
    <w:rsid w:val="005C1448"/>
    <w:rsid w:val="005C160E"/>
    <w:rsid w:val="005C3459"/>
    <w:rsid w:val="005C4035"/>
    <w:rsid w:val="005C411D"/>
    <w:rsid w:val="005C4649"/>
    <w:rsid w:val="005C4651"/>
    <w:rsid w:val="005C4B15"/>
    <w:rsid w:val="005C4E41"/>
    <w:rsid w:val="005C4FAC"/>
    <w:rsid w:val="005C5641"/>
    <w:rsid w:val="005C5673"/>
    <w:rsid w:val="005C59DE"/>
    <w:rsid w:val="005C5F98"/>
    <w:rsid w:val="005C6002"/>
    <w:rsid w:val="005C6615"/>
    <w:rsid w:val="005C6ABA"/>
    <w:rsid w:val="005C6CC3"/>
    <w:rsid w:val="005C6D27"/>
    <w:rsid w:val="005C764F"/>
    <w:rsid w:val="005C7828"/>
    <w:rsid w:val="005C7D36"/>
    <w:rsid w:val="005C7E0E"/>
    <w:rsid w:val="005D010F"/>
    <w:rsid w:val="005D0237"/>
    <w:rsid w:val="005D035C"/>
    <w:rsid w:val="005D177F"/>
    <w:rsid w:val="005D1867"/>
    <w:rsid w:val="005D1AD9"/>
    <w:rsid w:val="005D1BE7"/>
    <w:rsid w:val="005D1DAF"/>
    <w:rsid w:val="005D1DD2"/>
    <w:rsid w:val="005D1F28"/>
    <w:rsid w:val="005D20C9"/>
    <w:rsid w:val="005D22E8"/>
    <w:rsid w:val="005D283C"/>
    <w:rsid w:val="005D2BB1"/>
    <w:rsid w:val="005D2ED0"/>
    <w:rsid w:val="005D34AF"/>
    <w:rsid w:val="005D566B"/>
    <w:rsid w:val="005D5EE1"/>
    <w:rsid w:val="005D63DD"/>
    <w:rsid w:val="005D63F2"/>
    <w:rsid w:val="005D65AB"/>
    <w:rsid w:val="005D6655"/>
    <w:rsid w:val="005D6718"/>
    <w:rsid w:val="005D677C"/>
    <w:rsid w:val="005D67F2"/>
    <w:rsid w:val="005D6DC1"/>
    <w:rsid w:val="005D6FB9"/>
    <w:rsid w:val="005D6FCF"/>
    <w:rsid w:val="005D7315"/>
    <w:rsid w:val="005D732D"/>
    <w:rsid w:val="005D7361"/>
    <w:rsid w:val="005D76CA"/>
    <w:rsid w:val="005D7D0E"/>
    <w:rsid w:val="005D7D56"/>
    <w:rsid w:val="005D7D9A"/>
    <w:rsid w:val="005E017E"/>
    <w:rsid w:val="005E0C2A"/>
    <w:rsid w:val="005E1237"/>
    <w:rsid w:val="005E1481"/>
    <w:rsid w:val="005E1946"/>
    <w:rsid w:val="005E19BD"/>
    <w:rsid w:val="005E1AF6"/>
    <w:rsid w:val="005E1E7B"/>
    <w:rsid w:val="005E25AE"/>
    <w:rsid w:val="005E282A"/>
    <w:rsid w:val="005E2A51"/>
    <w:rsid w:val="005E2C14"/>
    <w:rsid w:val="005E2CA5"/>
    <w:rsid w:val="005E3F4E"/>
    <w:rsid w:val="005E434B"/>
    <w:rsid w:val="005E4A3E"/>
    <w:rsid w:val="005E4A9A"/>
    <w:rsid w:val="005E5075"/>
    <w:rsid w:val="005E5149"/>
    <w:rsid w:val="005E56F7"/>
    <w:rsid w:val="005E5C0F"/>
    <w:rsid w:val="005E5DFF"/>
    <w:rsid w:val="005E62A7"/>
    <w:rsid w:val="005E6856"/>
    <w:rsid w:val="005E7177"/>
    <w:rsid w:val="005E7E0B"/>
    <w:rsid w:val="005E7F39"/>
    <w:rsid w:val="005E7F3E"/>
    <w:rsid w:val="005F051A"/>
    <w:rsid w:val="005F0568"/>
    <w:rsid w:val="005F066A"/>
    <w:rsid w:val="005F094D"/>
    <w:rsid w:val="005F0B9F"/>
    <w:rsid w:val="005F0EA8"/>
    <w:rsid w:val="005F0F09"/>
    <w:rsid w:val="005F1297"/>
    <w:rsid w:val="005F1511"/>
    <w:rsid w:val="005F1688"/>
    <w:rsid w:val="005F230C"/>
    <w:rsid w:val="005F27CE"/>
    <w:rsid w:val="005F30AA"/>
    <w:rsid w:val="005F36FF"/>
    <w:rsid w:val="005F37FE"/>
    <w:rsid w:val="005F3F00"/>
    <w:rsid w:val="005F4265"/>
    <w:rsid w:val="005F440E"/>
    <w:rsid w:val="005F468E"/>
    <w:rsid w:val="005F4D1D"/>
    <w:rsid w:val="005F4DEA"/>
    <w:rsid w:val="005F510E"/>
    <w:rsid w:val="005F514C"/>
    <w:rsid w:val="005F51C8"/>
    <w:rsid w:val="005F51F1"/>
    <w:rsid w:val="005F5503"/>
    <w:rsid w:val="005F5946"/>
    <w:rsid w:val="005F5D28"/>
    <w:rsid w:val="005F5D59"/>
    <w:rsid w:val="005F5FB7"/>
    <w:rsid w:val="005F619E"/>
    <w:rsid w:val="005F63CB"/>
    <w:rsid w:val="005F6512"/>
    <w:rsid w:val="005F6AB2"/>
    <w:rsid w:val="005F6D82"/>
    <w:rsid w:val="005F6FFF"/>
    <w:rsid w:val="005F73A1"/>
    <w:rsid w:val="005F7862"/>
    <w:rsid w:val="005F7CE6"/>
    <w:rsid w:val="005F7F1B"/>
    <w:rsid w:val="0060002F"/>
    <w:rsid w:val="00600375"/>
    <w:rsid w:val="006006F4"/>
    <w:rsid w:val="006009B7"/>
    <w:rsid w:val="00600D00"/>
    <w:rsid w:val="00600F68"/>
    <w:rsid w:val="0060153E"/>
    <w:rsid w:val="0060355A"/>
    <w:rsid w:val="00603760"/>
    <w:rsid w:val="006039CE"/>
    <w:rsid w:val="00603C20"/>
    <w:rsid w:val="00603DFF"/>
    <w:rsid w:val="00603F60"/>
    <w:rsid w:val="00604145"/>
    <w:rsid w:val="00604989"/>
    <w:rsid w:val="00604A81"/>
    <w:rsid w:val="00604D82"/>
    <w:rsid w:val="00604F73"/>
    <w:rsid w:val="0060501B"/>
    <w:rsid w:val="00605520"/>
    <w:rsid w:val="0060568D"/>
    <w:rsid w:val="00605A78"/>
    <w:rsid w:val="00605D9B"/>
    <w:rsid w:val="006063F7"/>
    <w:rsid w:val="006069FF"/>
    <w:rsid w:val="00606C7A"/>
    <w:rsid w:val="006071E1"/>
    <w:rsid w:val="00607539"/>
    <w:rsid w:val="0060763D"/>
    <w:rsid w:val="006076EC"/>
    <w:rsid w:val="0060779B"/>
    <w:rsid w:val="00607B7D"/>
    <w:rsid w:val="00607D5E"/>
    <w:rsid w:val="00607ECD"/>
    <w:rsid w:val="006103A6"/>
    <w:rsid w:val="00610472"/>
    <w:rsid w:val="006105CE"/>
    <w:rsid w:val="006109C0"/>
    <w:rsid w:val="00610CCB"/>
    <w:rsid w:val="00610DD6"/>
    <w:rsid w:val="00610F7E"/>
    <w:rsid w:val="006114DC"/>
    <w:rsid w:val="006118EB"/>
    <w:rsid w:val="006119F8"/>
    <w:rsid w:val="006121B8"/>
    <w:rsid w:val="0061231D"/>
    <w:rsid w:val="00612CC8"/>
    <w:rsid w:val="00612E2C"/>
    <w:rsid w:val="00612EA1"/>
    <w:rsid w:val="00612FC5"/>
    <w:rsid w:val="00614F6F"/>
    <w:rsid w:val="00615244"/>
    <w:rsid w:val="00615923"/>
    <w:rsid w:val="00615C60"/>
    <w:rsid w:val="006160BD"/>
    <w:rsid w:val="0061632A"/>
    <w:rsid w:val="006163A8"/>
    <w:rsid w:val="0061661E"/>
    <w:rsid w:val="006166DE"/>
    <w:rsid w:val="00616989"/>
    <w:rsid w:val="00616EBB"/>
    <w:rsid w:val="00616EEB"/>
    <w:rsid w:val="0061713A"/>
    <w:rsid w:val="00617888"/>
    <w:rsid w:val="006201DD"/>
    <w:rsid w:val="006202D2"/>
    <w:rsid w:val="00620376"/>
    <w:rsid w:val="006203ED"/>
    <w:rsid w:val="00620E95"/>
    <w:rsid w:val="00620ED5"/>
    <w:rsid w:val="00621792"/>
    <w:rsid w:val="00621CC5"/>
    <w:rsid w:val="00621DED"/>
    <w:rsid w:val="006221B5"/>
    <w:rsid w:val="00622B4D"/>
    <w:rsid w:val="00623624"/>
    <w:rsid w:val="00623740"/>
    <w:rsid w:val="00623955"/>
    <w:rsid w:val="00624066"/>
    <w:rsid w:val="00624110"/>
    <w:rsid w:val="00624365"/>
    <w:rsid w:val="0062485A"/>
    <w:rsid w:val="00624987"/>
    <w:rsid w:val="006249E1"/>
    <w:rsid w:val="00624DB3"/>
    <w:rsid w:val="006251AA"/>
    <w:rsid w:val="00625249"/>
    <w:rsid w:val="0062556C"/>
    <w:rsid w:val="00625DC1"/>
    <w:rsid w:val="006260F6"/>
    <w:rsid w:val="006266E9"/>
    <w:rsid w:val="00626B9E"/>
    <w:rsid w:val="00626BBE"/>
    <w:rsid w:val="00626F1C"/>
    <w:rsid w:val="00627AF1"/>
    <w:rsid w:val="00627E51"/>
    <w:rsid w:val="00627F8D"/>
    <w:rsid w:val="00630926"/>
    <w:rsid w:val="00630A22"/>
    <w:rsid w:val="00630BA9"/>
    <w:rsid w:val="00630C7C"/>
    <w:rsid w:val="0063131F"/>
    <w:rsid w:val="00631A45"/>
    <w:rsid w:val="00631B6B"/>
    <w:rsid w:val="00631E51"/>
    <w:rsid w:val="00632230"/>
    <w:rsid w:val="00632D00"/>
    <w:rsid w:val="00632F3D"/>
    <w:rsid w:val="006335E1"/>
    <w:rsid w:val="0063369C"/>
    <w:rsid w:val="00634255"/>
    <w:rsid w:val="006344DB"/>
    <w:rsid w:val="00634A9D"/>
    <w:rsid w:val="00634E30"/>
    <w:rsid w:val="006354DD"/>
    <w:rsid w:val="006358EC"/>
    <w:rsid w:val="006359FA"/>
    <w:rsid w:val="0063610F"/>
    <w:rsid w:val="0063634B"/>
    <w:rsid w:val="00636680"/>
    <w:rsid w:val="006368C2"/>
    <w:rsid w:val="00637241"/>
    <w:rsid w:val="00637499"/>
    <w:rsid w:val="006376E4"/>
    <w:rsid w:val="00637A29"/>
    <w:rsid w:val="00637AEB"/>
    <w:rsid w:val="00637FB8"/>
    <w:rsid w:val="00640006"/>
    <w:rsid w:val="00640083"/>
    <w:rsid w:val="00640725"/>
    <w:rsid w:val="00640BE3"/>
    <w:rsid w:val="00640CE8"/>
    <w:rsid w:val="00641092"/>
    <w:rsid w:val="006411AF"/>
    <w:rsid w:val="00641294"/>
    <w:rsid w:val="00641FE3"/>
    <w:rsid w:val="00641FEB"/>
    <w:rsid w:val="0064254C"/>
    <w:rsid w:val="006426AA"/>
    <w:rsid w:val="00642A24"/>
    <w:rsid w:val="00642D50"/>
    <w:rsid w:val="00642E35"/>
    <w:rsid w:val="00642E82"/>
    <w:rsid w:val="00642EA3"/>
    <w:rsid w:val="00642F7F"/>
    <w:rsid w:val="00643DD7"/>
    <w:rsid w:val="00645258"/>
    <w:rsid w:val="006453F6"/>
    <w:rsid w:val="00645413"/>
    <w:rsid w:val="00645B74"/>
    <w:rsid w:val="00645B83"/>
    <w:rsid w:val="00645BB0"/>
    <w:rsid w:val="00646252"/>
    <w:rsid w:val="006464A6"/>
    <w:rsid w:val="0064675B"/>
    <w:rsid w:val="00646873"/>
    <w:rsid w:val="00646CC6"/>
    <w:rsid w:val="006471C4"/>
    <w:rsid w:val="00647296"/>
    <w:rsid w:val="00647300"/>
    <w:rsid w:val="0064733E"/>
    <w:rsid w:val="0064796A"/>
    <w:rsid w:val="00647C37"/>
    <w:rsid w:val="00650013"/>
    <w:rsid w:val="00650875"/>
    <w:rsid w:val="00650959"/>
    <w:rsid w:val="006512AC"/>
    <w:rsid w:val="00651E54"/>
    <w:rsid w:val="00652876"/>
    <w:rsid w:val="00652DF1"/>
    <w:rsid w:val="00652E2E"/>
    <w:rsid w:val="00653338"/>
    <w:rsid w:val="006537C7"/>
    <w:rsid w:val="00653A1D"/>
    <w:rsid w:val="0065401D"/>
    <w:rsid w:val="006540B6"/>
    <w:rsid w:val="00654A93"/>
    <w:rsid w:val="00654ACD"/>
    <w:rsid w:val="00654D66"/>
    <w:rsid w:val="00654DC0"/>
    <w:rsid w:val="006552CB"/>
    <w:rsid w:val="00655644"/>
    <w:rsid w:val="00655AA3"/>
    <w:rsid w:val="00655C40"/>
    <w:rsid w:val="006562F5"/>
    <w:rsid w:val="00656CA4"/>
    <w:rsid w:val="00656F34"/>
    <w:rsid w:val="00656F4B"/>
    <w:rsid w:val="00657082"/>
    <w:rsid w:val="00657700"/>
    <w:rsid w:val="00657E83"/>
    <w:rsid w:val="00660026"/>
    <w:rsid w:val="00660191"/>
    <w:rsid w:val="0066090C"/>
    <w:rsid w:val="00660C9D"/>
    <w:rsid w:val="00661359"/>
    <w:rsid w:val="006617D1"/>
    <w:rsid w:val="0066181E"/>
    <w:rsid w:val="006618A5"/>
    <w:rsid w:val="006618D7"/>
    <w:rsid w:val="006619A8"/>
    <w:rsid w:val="006619F1"/>
    <w:rsid w:val="00661A6D"/>
    <w:rsid w:val="006626BD"/>
    <w:rsid w:val="00662D34"/>
    <w:rsid w:val="00662EB3"/>
    <w:rsid w:val="0066339F"/>
    <w:rsid w:val="00663A3A"/>
    <w:rsid w:val="00664230"/>
    <w:rsid w:val="00664C66"/>
    <w:rsid w:val="00665159"/>
    <w:rsid w:val="00665D5F"/>
    <w:rsid w:val="006661AB"/>
    <w:rsid w:val="006661B8"/>
    <w:rsid w:val="00666378"/>
    <w:rsid w:val="00666A1E"/>
    <w:rsid w:val="0066724F"/>
    <w:rsid w:val="006675EC"/>
    <w:rsid w:val="00667E34"/>
    <w:rsid w:val="0067024B"/>
    <w:rsid w:val="006702E7"/>
    <w:rsid w:val="00670F67"/>
    <w:rsid w:val="006711EF"/>
    <w:rsid w:val="006717F7"/>
    <w:rsid w:val="0067183F"/>
    <w:rsid w:val="006718DE"/>
    <w:rsid w:val="00672146"/>
    <w:rsid w:val="00672374"/>
    <w:rsid w:val="006726D2"/>
    <w:rsid w:val="006727B8"/>
    <w:rsid w:val="006729AC"/>
    <w:rsid w:val="00672A19"/>
    <w:rsid w:val="00672DC4"/>
    <w:rsid w:val="00673153"/>
    <w:rsid w:val="006735C3"/>
    <w:rsid w:val="00673B53"/>
    <w:rsid w:val="006743E7"/>
    <w:rsid w:val="006748B9"/>
    <w:rsid w:val="00674D59"/>
    <w:rsid w:val="00675398"/>
    <w:rsid w:val="00675471"/>
    <w:rsid w:val="00675473"/>
    <w:rsid w:val="006759C8"/>
    <w:rsid w:val="00675E25"/>
    <w:rsid w:val="0067606E"/>
    <w:rsid w:val="006760E6"/>
    <w:rsid w:val="006765B6"/>
    <w:rsid w:val="00676CED"/>
    <w:rsid w:val="00677245"/>
    <w:rsid w:val="0067744B"/>
    <w:rsid w:val="0068015A"/>
    <w:rsid w:val="006802DF"/>
    <w:rsid w:val="006808F5"/>
    <w:rsid w:val="00680A93"/>
    <w:rsid w:val="00680C85"/>
    <w:rsid w:val="00680C8F"/>
    <w:rsid w:val="00680D83"/>
    <w:rsid w:val="006815AB"/>
    <w:rsid w:val="006815BC"/>
    <w:rsid w:val="00681689"/>
    <w:rsid w:val="00681C04"/>
    <w:rsid w:val="00681D01"/>
    <w:rsid w:val="00682BC8"/>
    <w:rsid w:val="0068323C"/>
    <w:rsid w:val="00683F4C"/>
    <w:rsid w:val="0068438A"/>
    <w:rsid w:val="00684B07"/>
    <w:rsid w:val="00684B55"/>
    <w:rsid w:val="00684BED"/>
    <w:rsid w:val="00684F90"/>
    <w:rsid w:val="0068547B"/>
    <w:rsid w:val="0068567E"/>
    <w:rsid w:val="00686081"/>
    <w:rsid w:val="006863D0"/>
    <w:rsid w:val="006868B4"/>
    <w:rsid w:val="00686F5C"/>
    <w:rsid w:val="006870A3"/>
    <w:rsid w:val="00687168"/>
    <w:rsid w:val="00687616"/>
    <w:rsid w:val="0069034F"/>
    <w:rsid w:val="00690649"/>
    <w:rsid w:val="006908CF"/>
    <w:rsid w:val="00690AE1"/>
    <w:rsid w:val="00690DFE"/>
    <w:rsid w:val="00690FF3"/>
    <w:rsid w:val="006914A2"/>
    <w:rsid w:val="00691507"/>
    <w:rsid w:val="0069176F"/>
    <w:rsid w:val="00691AB6"/>
    <w:rsid w:val="00692151"/>
    <w:rsid w:val="00692AA3"/>
    <w:rsid w:val="00692C3B"/>
    <w:rsid w:val="00692FED"/>
    <w:rsid w:val="0069333F"/>
    <w:rsid w:val="006935B9"/>
    <w:rsid w:val="00694115"/>
    <w:rsid w:val="00694921"/>
    <w:rsid w:val="00694951"/>
    <w:rsid w:val="00694999"/>
    <w:rsid w:val="00695339"/>
    <w:rsid w:val="00695C88"/>
    <w:rsid w:val="00695D6F"/>
    <w:rsid w:val="00696065"/>
    <w:rsid w:val="00696500"/>
    <w:rsid w:val="006968D2"/>
    <w:rsid w:val="00696C1D"/>
    <w:rsid w:val="00697768"/>
    <w:rsid w:val="006977B8"/>
    <w:rsid w:val="006978DD"/>
    <w:rsid w:val="00697AC4"/>
    <w:rsid w:val="00697CE8"/>
    <w:rsid w:val="006A0165"/>
    <w:rsid w:val="006A019E"/>
    <w:rsid w:val="006A024D"/>
    <w:rsid w:val="006A08FA"/>
    <w:rsid w:val="006A13DB"/>
    <w:rsid w:val="006A14E7"/>
    <w:rsid w:val="006A1506"/>
    <w:rsid w:val="006A15FA"/>
    <w:rsid w:val="006A1911"/>
    <w:rsid w:val="006A1CD0"/>
    <w:rsid w:val="006A1F72"/>
    <w:rsid w:val="006A21BF"/>
    <w:rsid w:val="006A2214"/>
    <w:rsid w:val="006A2547"/>
    <w:rsid w:val="006A2AA9"/>
    <w:rsid w:val="006A2C89"/>
    <w:rsid w:val="006A2E82"/>
    <w:rsid w:val="006A3036"/>
    <w:rsid w:val="006A36BA"/>
    <w:rsid w:val="006A3727"/>
    <w:rsid w:val="006A3914"/>
    <w:rsid w:val="006A3995"/>
    <w:rsid w:val="006A3B2F"/>
    <w:rsid w:val="006A3D57"/>
    <w:rsid w:val="006A3D9D"/>
    <w:rsid w:val="006A3DA3"/>
    <w:rsid w:val="006A3DEE"/>
    <w:rsid w:val="006A4039"/>
    <w:rsid w:val="006A44E1"/>
    <w:rsid w:val="006A47D2"/>
    <w:rsid w:val="006A51F6"/>
    <w:rsid w:val="006A616D"/>
    <w:rsid w:val="006A6565"/>
    <w:rsid w:val="006A6C27"/>
    <w:rsid w:val="006A6DD2"/>
    <w:rsid w:val="006A77B1"/>
    <w:rsid w:val="006A7D06"/>
    <w:rsid w:val="006A7E97"/>
    <w:rsid w:val="006A7EA3"/>
    <w:rsid w:val="006B0257"/>
    <w:rsid w:val="006B04F8"/>
    <w:rsid w:val="006B081E"/>
    <w:rsid w:val="006B0E6F"/>
    <w:rsid w:val="006B0EF7"/>
    <w:rsid w:val="006B0F82"/>
    <w:rsid w:val="006B11A7"/>
    <w:rsid w:val="006B1219"/>
    <w:rsid w:val="006B1A17"/>
    <w:rsid w:val="006B1BC8"/>
    <w:rsid w:val="006B2290"/>
    <w:rsid w:val="006B2902"/>
    <w:rsid w:val="006B2B98"/>
    <w:rsid w:val="006B2FC4"/>
    <w:rsid w:val="006B30A8"/>
    <w:rsid w:val="006B30BF"/>
    <w:rsid w:val="006B32E5"/>
    <w:rsid w:val="006B34C8"/>
    <w:rsid w:val="006B39E8"/>
    <w:rsid w:val="006B425A"/>
    <w:rsid w:val="006B4B26"/>
    <w:rsid w:val="006B50F4"/>
    <w:rsid w:val="006B5429"/>
    <w:rsid w:val="006B5676"/>
    <w:rsid w:val="006B58AA"/>
    <w:rsid w:val="006B612C"/>
    <w:rsid w:val="006B6289"/>
    <w:rsid w:val="006B6A9B"/>
    <w:rsid w:val="006B6CCD"/>
    <w:rsid w:val="006B6E6D"/>
    <w:rsid w:val="006B71AC"/>
    <w:rsid w:val="006B7359"/>
    <w:rsid w:val="006B77FA"/>
    <w:rsid w:val="006B79F6"/>
    <w:rsid w:val="006B7C19"/>
    <w:rsid w:val="006B7E0F"/>
    <w:rsid w:val="006B7E79"/>
    <w:rsid w:val="006C0400"/>
    <w:rsid w:val="006C06FA"/>
    <w:rsid w:val="006C117F"/>
    <w:rsid w:val="006C183B"/>
    <w:rsid w:val="006C19C7"/>
    <w:rsid w:val="006C1A78"/>
    <w:rsid w:val="006C2747"/>
    <w:rsid w:val="006C2F73"/>
    <w:rsid w:val="006C2FD1"/>
    <w:rsid w:val="006C3198"/>
    <w:rsid w:val="006C37E6"/>
    <w:rsid w:val="006C3C95"/>
    <w:rsid w:val="006C4302"/>
    <w:rsid w:val="006C4829"/>
    <w:rsid w:val="006C529E"/>
    <w:rsid w:val="006C57AE"/>
    <w:rsid w:val="006C5AD2"/>
    <w:rsid w:val="006C5FED"/>
    <w:rsid w:val="006C616E"/>
    <w:rsid w:val="006C6586"/>
    <w:rsid w:val="006C6B8F"/>
    <w:rsid w:val="006C6C01"/>
    <w:rsid w:val="006C79E3"/>
    <w:rsid w:val="006C7DDC"/>
    <w:rsid w:val="006D02A1"/>
    <w:rsid w:val="006D0854"/>
    <w:rsid w:val="006D0997"/>
    <w:rsid w:val="006D14B5"/>
    <w:rsid w:val="006D1CAA"/>
    <w:rsid w:val="006D1F4F"/>
    <w:rsid w:val="006D239E"/>
    <w:rsid w:val="006D2598"/>
    <w:rsid w:val="006D2639"/>
    <w:rsid w:val="006D4211"/>
    <w:rsid w:val="006D535B"/>
    <w:rsid w:val="006D53C1"/>
    <w:rsid w:val="006D5545"/>
    <w:rsid w:val="006D5823"/>
    <w:rsid w:val="006D5F31"/>
    <w:rsid w:val="006D5FC0"/>
    <w:rsid w:val="006D60C1"/>
    <w:rsid w:val="006D6574"/>
    <w:rsid w:val="006D6A40"/>
    <w:rsid w:val="006D6B56"/>
    <w:rsid w:val="006D7CC7"/>
    <w:rsid w:val="006D7E45"/>
    <w:rsid w:val="006E01BA"/>
    <w:rsid w:val="006E0783"/>
    <w:rsid w:val="006E09AC"/>
    <w:rsid w:val="006E09EF"/>
    <w:rsid w:val="006E0CD6"/>
    <w:rsid w:val="006E0D36"/>
    <w:rsid w:val="006E1A74"/>
    <w:rsid w:val="006E1B83"/>
    <w:rsid w:val="006E1C19"/>
    <w:rsid w:val="006E22D3"/>
    <w:rsid w:val="006E2C3E"/>
    <w:rsid w:val="006E3511"/>
    <w:rsid w:val="006E356E"/>
    <w:rsid w:val="006E3C72"/>
    <w:rsid w:val="006E3D01"/>
    <w:rsid w:val="006E3DED"/>
    <w:rsid w:val="006E3F1A"/>
    <w:rsid w:val="006E473D"/>
    <w:rsid w:val="006E4963"/>
    <w:rsid w:val="006E4A63"/>
    <w:rsid w:val="006E4CDC"/>
    <w:rsid w:val="006E4FEB"/>
    <w:rsid w:val="006E530F"/>
    <w:rsid w:val="006E57CB"/>
    <w:rsid w:val="006E60BF"/>
    <w:rsid w:val="006E60C2"/>
    <w:rsid w:val="006E6124"/>
    <w:rsid w:val="006E62F1"/>
    <w:rsid w:val="006E69BA"/>
    <w:rsid w:val="006E6B7D"/>
    <w:rsid w:val="006E6DD4"/>
    <w:rsid w:val="006E726A"/>
    <w:rsid w:val="006E73D5"/>
    <w:rsid w:val="006F01DF"/>
    <w:rsid w:val="006F0EA8"/>
    <w:rsid w:val="006F1000"/>
    <w:rsid w:val="006F152A"/>
    <w:rsid w:val="006F2070"/>
    <w:rsid w:val="006F24C0"/>
    <w:rsid w:val="006F2FDF"/>
    <w:rsid w:val="006F3732"/>
    <w:rsid w:val="006F376C"/>
    <w:rsid w:val="006F3B09"/>
    <w:rsid w:val="006F3C8E"/>
    <w:rsid w:val="006F4549"/>
    <w:rsid w:val="006F481D"/>
    <w:rsid w:val="006F486A"/>
    <w:rsid w:val="006F48D9"/>
    <w:rsid w:val="006F4B76"/>
    <w:rsid w:val="006F4BB5"/>
    <w:rsid w:val="006F4E2F"/>
    <w:rsid w:val="006F55CF"/>
    <w:rsid w:val="006F5B2F"/>
    <w:rsid w:val="006F68DB"/>
    <w:rsid w:val="006F6F61"/>
    <w:rsid w:val="006F7281"/>
    <w:rsid w:val="006F74A9"/>
    <w:rsid w:val="006F7792"/>
    <w:rsid w:val="006F79CC"/>
    <w:rsid w:val="006F7B3A"/>
    <w:rsid w:val="00700322"/>
    <w:rsid w:val="00700A5F"/>
    <w:rsid w:val="00700E1D"/>
    <w:rsid w:val="00702485"/>
    <w:rsid w:val="00702712"/>
    <w:rsid w:val="00702C47"/>
    <w:rsid w:val="00703813"/>
    <w:rsid w:val="00703A21"/>
    <w:rsid w:val="00703A82"/>
    <w:rsid w:val="00703C86"/>
    <w:rsid w:val="0070413F"/>
    <w:rsid w:val="007049E4"/>
    <w:rsid w:val="00704B29"/>
    <w:rsid w:val="00704D73"/>
    <w:rsid w:val="00705736"/>
    <w:rsid w:val="00705C45"/>
    <w:rsid w:val="00705FED"/>
    <w:rsid w:val="0070649E"/>
    <w:rsid w:val="007065C2"/>
    <w:rsid w:val="00706722"/>
    <w:rsid w:val="00706849"/>
    <w:rsid w:val="00706973"/>
    <w:rsid w:val="00706D1D"/>
    <w:rsid w:val="00706FCE"/>
    <w:rsid w:val="00707595"/>
    <w:rsid w:val="007077F2"/>
    <w:rsid w:val="0070789F"/>
    <w:rsid w:val="00707A45"/>
    <w:rsid w:val="00707EE6"/>
    <w:rsid w:val="00710B59"/>
    <w:rsid w:val="007115F5"/>
    <w:rsid w:val="00711794"/>
    <w:rsid w:val="007118CB"/>
    <w:rsid w:val="00711965"/>
    <w:rsid w:val="00711B40"/>
    <w:rsid w:val="00711E0E"/>
    <w:rsid w:val="00711F8F"/>
    <w:rsid w:val="0071212F"/>
    <w:rsid w:val="00712A81"/>
    <w:rsid w:val="00713274"/>
    <w:rsid w:val="007132C5"/>
    <w:rsid w:val="00713C4F"/>
    <w:rsid w:val="007140D3"/>
    <w:rsid w:val="007156B9"/>
    <w:rsid w:val="00715A12"/>
    <w:rsid w:val="00716215"/>
    <w:rsid w:val="00716D3C"/>
    <w:rsid w:val="00716E17"/>
    <w:rsid w:val="00716ED7"/>
    <w:rsid w:val="007172C5"/>
    <w:rsid w:val="00717383"/>
    <w:rsid w:val="0071788C"/>
    <w:rsid w:val="00717BB4"/>
    <w:rsid w:val="00717BD2"/>
    <w:rsid w:val="00720155"/>
    <w:rsid w:val="007208F8"/>
    <w:rsid w:val="00720AE0"/>
    <w:rsid w:val="00720BA7"/>
    <w:rsid w:val="00720C64"/>
    <w:rsid w:val="00720D86"/>
    <w:rsid w:val="00721387"/>
    <w:rsid w:val="00721CF0"/>
    <w:rsid w:val="00721FE7"/>
    <w:rsid w:val="007220DB"/>
    <w:rsid w:val="0072299E"/>
    <w:rsid w:val="00723223"/>
    <w:rsid w:val="0072327C"/>
    <w:rsid w:val="0072340D"/>
    <w:rsid w:val="0072354A"/>
    <w:rsid w:val="0072377B"/>
    <w:rsid w:val="0072392E"/>
    <w:rsid w:val="00724869"/>
    <w:rsid w:val="00724B46"/>
    <w:rsid w:val="00724B64"/>
    <w:rsid w:val="007253F0"/>
    <w:rsid w:val="00725410"/>
    <w:rsid w:val="0072587E"/>
    <w:rsid w:val="00725C9B"/>
    <w:rsid w:val="00725EB3"/>
    <w:rsid w:val="007262A3"/>
    <w:rsid w:val="007262C2"/>
    <w:rsid w:val="0072673C"/>
    <w:rsid w:val="00726E7A"/>
    <w:rsid w:val="007272D7"/>
    <w:rsid w:val="0072773A"/>
    <w:rsid w:val="007279BA"/>
    <w:rsid w:val="00727BC7"/>
    <w:rsid w:val="00727BE4"/>
    <w:rsid w:val="00727BF7"/>
    <w:rsid w:val="00727DC5"/>
    <w:rsid w:val="00727FE6"/>
    <w:rsid w:val="00730EC4"/>
    <w:rsid w:val="00731321"/>
    <w:rsid w:val="00731574"/>
    <w:rsid w:val="0073185D"/>
    <w:rsid w:val="00731F53"/>
    <w:rsid w:val="00733564"/>
    <w:rsid w:val="007337B4"/>
    <w:rsid w:val="0073388B"/>
    <w:rsid w:val="00733BE8"/>
    <w:rsid w:val="00734016"/>
    <w:rsid w:val="007341EB"/>
    <w:rsid w:val="00734D16"/>
    <w:rsid w:val="00734D32"/>
    <w:rsid w:val="00735722"/>
    <w:rsid w:val="00735935"/>
    <w:rsid w:val="007360F9"/>
    <w:rsid w:val="00736950"/>
    <w:rsid w:val="00736A3E"/>
    <w:rsid w:val="00736ED6"/>
    <w:rsid w:val="0073707F"/>
    <w:rsid w:val="00737397"/>
    <w:rsid w:val="007378F6"/>
    <w:rsid w:val="00737B01"/>
    <w:rsid w:val="00737CF3"/>
    <w:rsid w:val="00737D0E"/>
    <w:rsid w:val="00737EC1"/>
    <w:rsid w:val="00737F76"/>
    <w:rsid w:val="007403EE"/>
    <w:rsid w:val="00740651"/>
    <w:rsid w:val="00740A9B"/>
    <w:rsid w:val="00740DA5"/>
    <w:rsid w:val="00740E11"/>
    <w:rsid w:val="0074118C"/>
    <w:rsid w:val="0074130B"/>
    <w:rsid w:val="007416B3"/>
    <w:rsid w:val="00741EB8"/>
    <w:rsid w:val="007422E8"/>
    <w:rsid w:val="00742436"/>
    <w:rsid w:val="007427D4"/>
    <w:rsid w:val="00742EC1"/>
    <w:rsid w:val="007434E0"/>
    <w:rsid w:val="00743521"/>
    <w:rsid w:val="00743D4B"/>
    <w:rsid w:val="00743E62"/>
    <w:rsid w:val="00743E79"/>
    <w:rsid w:val="00744715"/>
    <w:rsid w:val="007447F4"/>
    <w:rsid w:val="00744A2E"/>
    <w:rsid w:val="007456D6"/>
    <w:rsid w:val="00745CDC"/>
    <w:rsid w:val="00745D92"/>
    <w:rsid w:val="00745F95"/>
    <w:rsid w:val="00746622"/>
    <w:rsid w:val="007466EA"/>
    <w:rsid w:val="00746F0D"/>
    <w:rsid w:val="007471DD"/>
    <w:rsid w:val="0074785F"/>
    <w:rsid w:val="0075036A"/>
    <w:rsid w:val="007503A9"/>
    <w:rsid w:val="0075062E"/>
    <w:rsid w:val="00751061"/>
    <w:rsid w:val="007511AB"/>
    <w:rsid w:val="007511BB"/>
    <w:rsid w:val="007512D0"/>
    <w:rsid w:val="007515D9"/>
    <w:rsid w:val="00751759"/>
    <w:rsid w:val="00751A11"/>
    <w:rsid w:val="00751B01"/>
    <w:rsid w:val="00751D54"/>
    <w:rsid w:val="00752073"/>
    <w:rsid w:val="00752971"/>
    <w:rsid w:val="00752ACD"/>
    <w:rsid w:val="0075355E"/>
    <w:rsid w:val="00753769"/>
    <w:rsid w:val="0075377A"/>
    <w:rsid w:val="00753DA4"/>
    <w:rsid w:val="00753EBD"/>
    <w:rsid w:val="00754060"/>
    <w:rsid w:val="007545DA"/>
    <w:rsid w:val="00754819"/>
    <w:rsid w:val="007548D5"/>
    <w:rsid w:val="00754F32"/>
    <w:rsid w:val="00755307"/>
    <w:rsid w:val="00755681"/>
    <w:rsid w:val="0075593E"/>
    <w:rsid w:val="00756063"/>
    <w:rsid w:val="007561F0"/>
    <w:rsid w:val="00756276"/>
    <w:rsid w:val="007564DD"/>
    <w:rsid w:val="00756CE8"/>
    <w:rsid w:val="00756CF1"/>
    <w:rsid w:val="00756D13"/>
    <w:rsid w:val="00756E11"/>
    <w:rsid w:val="007575AA"/>
    <w:rsid w:val="007579E4"/>
    <w:rsid w:val="00757F96"/>
    <w:rsid w:val="00760022"/>
    <w:rsid w:val="007602E7"/>
    <w:rsid w:val="00760691"/>
    <w:rsid w:val="00761331"/>
    <w:rsid w:val="007619EF"/>
    <w:rsid w:val="00761D09"/>
    <w:rsid w:val="00762B0C"/>
    <w:rsid w:val="00762E4E"/>
    <w:rsid w:val="007639A6"/>
    <w:rsid w:val="00763A4E"/>
    <w:rsid w:val="00763AEB"/>
    <w:rsid w:val="00763D96"/>
    <w:rsid w:val="00763EC5"/>
    <w:rsid w:val="007642F1"/>
    <w:rsid w:val="0076449E"/>
    <w:rsid w:val="007644D8"/>
    <w:rsid w:val="0076495F"/>
    <w:rsid w:val="007649D3"/>
    <w:rsid w:val="00764B01"/>
    <w:rsid w:val="00764C88"/>
    <w:rsid w:val="00764E9C"/>
    <w:rsid w:val="00765210"/>
    <w:rsid w:val="007652B3"/>
    <w:rsid w:val="00765334"/>
    <w:rsid w:val="0076543A"/>
    <w:rsid w:val="007656C7"/>
    <w:rsid w:val="007658D1"/>
    <w:rsid w:val="007659BA"/>
    <w:rsid w:val="00766704"/>
    <w:rsid w:val="007672F1"/>
    <w:rsid w:val="0076799C"/>
    <w:rsid w:val="007679B7"/>
    <w:rsid w:val="00767EB4"/>
    <w:rsid w:val="00767EF3"/>
    <w:rsid w:val="0077040A"/>
    <w:rsid w:val="00770BB7"/>
    <w:rsid w:val="00770C48"/>
    <w:rsid w:val="00770FF3"/>
    <w:rsid w:val="007712DD"/>
    <w:rsid w:val="0077147D"/>
    <w:rsid w:val="007715A5"/>
    <w:rsid w:val="00771609"/>
    <w:rsid w:val="00771ADA"/>
    <w:rsid w:val="0077331C"/>
    <w:rsid w:val="0077339D"/>
    <w:rsid w:val="007734C7"/>
    <w:rsid w:val="00773B66"/>
    <w:rsid w:val="00773C51"/>
    <w:rsid w:val="007745A9"/>
    <w:rsid w:val="00774655"/>
    <w:rsid w:val="00774D9A"/>
    <w:rsid w:val="00774FD9"/>
    <w:rsid w:val="0077517E"/>
    <w:rsid w:val="007751FA"/>
    <w:rsid w:val="00775349"/>
    <w:rsid w:val="00775496"/>
    <w:rsid w:val="007755D1"/>
    <w:rsid w:val="00775825"/>
    <w:rsid w:val="00775948"/>
    <w:rsid w:val="00776010"/>
    <w:rsid w:val="007761F7"/>
    <w:rsid w:val="0077632E"/>
    <w:rsid w:val="0077714D"/>
    <w:rsid w:val="00777216"/>
    <w:rsid w:val="007774CB"/>
    <w:rsid w:val="00777948"/>
    <w:rsid w:val="0078074C"/>
    <w:rsid w:val="007808DC"/>
    <w:rsid w:val="00780C8A"/>
    <w:rsid w:val="00780CAA"/>
    <w:rsid w:val="00780DFC"/>
    <w:rsid w:val="00781040"/>
    <w:rsid w:val="007812EF"/>
    <w:rsid w:val="007816E3"/>
    <w:rsid w:val="007816E4"/>
    <w:rsid w:val="00781DCF"/>
    <w:rsid w:val="00781E3B"/>
    <w:rsid w:val="0078212F"/>
    <w:rsid w:val="00782171"/>
    <w:rsid w:val="007822BA"/>
    <w:rsid w:val="00782738"/>
    <w:rsid w:val="007828CF"/>
    <w:rsid w:val="00782BC9"/>
    <w:rsid w:val="00782CC8"/>
    <w:rsid w:val="00782E63"/>
    <w:rsid w:val="00782F82"/>
    <w:rsid w:val="007830A2"/>
    <w:rsid w:val="007836E9"/>
    <w:rsid w:val="00783AF2"/>
    <w:rsid w:val="00784545"/>
    <w:rsid w:val="00784F92"/>
    <w:rsid w:val="007850A5"/>
    <w:rsid w:val="007854FE"/>
    <w:rsid w:val="00785EB8"/>
    <w:rsid w:val="007867CA"/>
    <w:rsid w:val="00786A01"/>
    <w:rsid w:val="00786C56"/>
    <w:rsid w:val="00786E4A"/>
    <w:rsid w:val="00786E94"/>
    <w:rsid w:val="0078722B"/>
    <w:rsid w:val="00787290"/>
    <w:rsid w:val="0078732F"/>
    <w:rsid w:val="007873A6"/>
    <w:rsid w:val="007873F6"/>
    <w:rsid w:val="00787878"/>
    <w:rsid w:val="00787E83"/>
    <w:rsid w:val="007905AC"/>
    <w:rsid w:val="007908B8"/>
    <w:rsid w:val="00790908"/>
    <w:rsid w:val="00790A34"/>
    <w:rsid w:val="00790B91"/>
    <w:rsid w:val="00790F05"/>
    <w:rsid w:val="0079124A"/>
    <w:rsid w:val="007913E0"/>
    <w:rsid w:val="00791410"/>
    <w:rsid w:val="0079148D"/>
    <w:rsid w:val="00791B31"/>
    <w:rsid w:val="00791D47"/>
    <w:rsid w:val="00791F04"/>
    <w:rsid w:val="0079222F"/>
    <w:rsid w:val="00792D14"/>
    <w:rsid w:val="00792F18"/>
    <w:rsid w:val="00792F8E"/>
    <w:rsid w:val="00792F8F"/>
    <w:rsid w:val="007932AC"/>
    <w:rsid w:val="0079344A"/>
    <w:rsid w:val="0079353D"/>
    <w:rsid w:val="00793D3C"/>
    <w:rsid w:val="00793D53"/>
    <w:rsid w:val="0079418D"/>
    <w:rsid w:val="0079420E"/>
    <w:rsid w:val="007944A2"/>
    <w:rsid w:val="0079452E"/>
    <w:rsid w:val="00794E87"/>
    <w:rsid w:val="007950D0"/>
    <w:rsid w:val="00795290"/>
    <w:rsid w:val="00795309"/>
    <w:rsid w:val="00795AF5"/>
    <w:rsid w:val="00795B6B"/>
    <w:rsid w:val="00795D56"/>
    <w:rsid w:val="00795F76"/>
    <w:rsid w:val="00796184"/>
    <w:rsid w:val="00796CB4"/>
    <w:rsid w:val="00796D83"/>
    <w:rsid w:val="00797471"/>
    <w:rsid w:val="00797879"/>
    <w:rsid w:val="007A0034"/>
    <w:rsid w:val="007A060A"/>
    <w:rsid w:val="007A0682"/>
    <w:rsid w:val="007A07D7"/>
    <w:rsid w:val="007A0E51"/>
    <w:rsid w:val="007A14E1"/>
    <w:rsid w:val="007A15F6"/>
    <w:rsid w:val="007A1967"/>
    <w:rsid w:val="007A21A8"/>
    <w:rsid w:val="007A2646"/>
    <w:rsid w:val="007A28F5"/>
    <w:rsid w:val="007A2BE7"/>
    <w:rsid w:val="007A2C18"/>
    <w:rsid w:val="007A32FF"/>
    <w:rsid w:val="007A388F"/>
    <w:rsid w:val="007A3A0F"/>
    <w:rsid w:val="007A3AAC"/>
    <w:rsid w:val="007A3F22"/>
    <w:rsid w:val="007A422D"/>
    <w:rsid w:val="007A4438"/>
    <w:rsid w:val="007A4485"/>
    <w:rsid w:val="007A4747"/>
    <w:rsid w:val="007A4792"/>
    <w:rsid w:val="007A4BCF"/>
    <w:rsid w:val="007A4FF1"/>
    <w:rsid w:val="007A5449"/>
    <w:rsid w:val="007A5A02"/>
    <w:rsid w:val="007A633C"/>
    <w:rsid w:val="007A64DA"/>
    <w:rsid w:val="007A671C"/>
    <w:rsid w:val="007A6A1E"/>
    <w:rsid w:val="007A6AA6"/>
    <w:rsid w:val="007A7513"/>
    <w:rsid w:val="007A7670"/>
    <w:rsid w:val="007A7828"/>
    <w:rsid w:val="007A78CD"/>
    <w:rsid w:val="007A7A69"/>
    <w:rsid w:val="007A7C70"/>
    <w:rsid w:val="007A7F54"/>
    <w:rsid w:val="007B0151"/>
    <w:rsid w:val="007B042E"/>
    <w:rsid w:val="007B04F3"/>
    <w:rsid w:val="007B0542"/>
    <w:rsid w:val="007B0B50"/>
    <w:rsid w:val="007B0EC5"/>
    <w:rsid w:val="007B0FA7"/>
    <w:rsid w:val="007B110F"/>
    <w:rsid w:val="007B11E2"/>
    <w:rsid w:val="007B149D"/>
    <w:rsid w:val="007B168B"/>
    <w:rsid w:val="007B1DBB"/>
    <w:rsid w:val="007B1E24"/>
    <w:rsid w:val="007B2342"/>
    <w:rsid w:val="007B2D61"/>
    <w:rsid w:val="007B2F8D"/>
    <w:rsid w:val="007B3118"/>
    <w:rsid w:val="007B3336"/>
    <w:rsid w:val="007B33A3"/>
    <w:rsid w:val="007B33B9"/>
    <w:rsid w:val="007B37D6"/>
    <w:rsid w:val="007B39AA"/>
    <w:rsid w:val="007B39B4"/>
    <w:rsid w:val="007B42F6"/>
    <w:rsid w:val="007B4787"/>
    <w:rsid w:val="007B4887"/>
    <w:rsid w:val="007B5774"/>
    <w:rsid w:val="007B5933"/>
    <w:rsid w:val="007B64EF"/>
    <w:rsid w:val="007B6767"/>
    <w:rsid w:val="007B6819"/>
    <w:rsid w:val="007B6AEA"/>
    <w:rsid w:val="007B6BAF"/>
    <w:rsid w:val="007B710C"/>
    <w:rsid w:val="007C011D"/>
    <w:rsid w:val="007C013B"/>
    <w:rsid w:val="007C04AA"/>
    <w:rsid w:val="007C04C6"/>
    <w:rsid w:val="007C0629"/>
    <w:rsid w:val="007C07BA"/>
    <w:rsid w:val="007C08B1"/>
    <w:rsid w:val="007C1378"/>
    <w:rsid w:val="007C1647"/>
    <w:rsid w:val="007C1690"/>
    <w:rsid w:val="007C1839"/>
    <w:rsid w:val="007C1C82"/>
    <w:rsid w:val="007C2121"/>
    <w:rsid w:val="007C21A1"/>
    <w:rsid w:val="007C2763"/>
    <w:rsid w:val="007C2CC2"/>
    <w:rsid w:val="007C2E9E"/>
    <w:rsid w:val="007C2F25"/>
    <w:rsid w:val="007C317D"/>
    <w:rsid w:val="007C3402"/>
    <w:rsid w:val="007C3BA2"/>
    <w:rsid w:val="007C3CF4"/>
    <w:rsid w:val="007C4920"/>
    <w:rsid w:val="007C494A"/>
    <w:rsid w:val="007C512A"/>
    <w:rsid w:val="007C5523"/>
    <w:rsid w:val="007C5706"/>
    <w:rsid w:val="007C595B"/>
    <w:rsid w:val="007C5FDC"/>
    <w:rsid w:val="007C6A4D"/>
    <w:rsid w:val="007C6A5A"/>
    <w:rsid w:val="007C6BCD"/>
    <w:rsid w:val="007C6C5A"/>
    <w:rsid w:val="007C6D2C"/>
    <w:rsid w:val="007C6ED0"/>
    <w:rsid w:val="007C75C6"/>
    <w:rsid w:val="007C76AE"/>
    <w:rsid w:val="007C77EB"/>
    <w:rsid w:val="007C7F14"/>
    <w:rsid w:val="007D0A52"/>
    <w:rsid w:val="007D0C3E"/>
    <w:rsid w:val="007D0CBA"/>
    <w:rsid w:val="007D11F0"/>
    <w:rsid w:val="007D2425"/>
    <w:rsid w:val="007D30D1"/>
    <w:rsid w:val="007D3836"/>
    <w:rsid w:val="007D39A4"/>
    <w:rsid w:val="007D4053"/>
    <w:rsid w:val="007D464D"/>
    <w:rsid w:val="007D4D80"/>
    <w:rsid w:val="007D4FCA"/>
    <w:rsid w:val="007D57DE"/>
    <w:rsid w:val="007D5C0E"/>
    <w:rsid w:val="007D5FB5"/>
    <w:rsid w:val="007D619F"/>
    <w:rsid w:val="007D65D9"/>
    <w:rsid w:val="007D6877"/>
    <w:rsid w:val="007D6A93"/>
    <w:rsid w:val="007D7B3E"/>
    <w:rsid w:val="007D7FCE"/>
    <w:rsid w:val="007D7FE7"/>
    <w:rsid w:val="007E00ED"/>
    <w:rsid w:val="007E0A2F"/>
    <w:rsid w:val="007E0AC8"/>
    <w:rsid w:val="007E0C57"/>
    <w:rsid w:val="007E0D0D"/>
    <w:rsid w:val="007E106C"/>
    <w:rsid w:val="007E13F6"/>
    <w:rsid w:val="007E1C7D"/>
    <w:rsid w:val="007E1EF5"/>
    <w:rsid w:val="007E2023"/>
    <w:rsid w:val="007E2637"/>
    <w:rsid w:val="007E26E1"/>
    <w:rsid w:val="007E299A"/>
    <w:rsid w:val="007E2A65"/>
    <w:rsid w:val="007E2ABF"/>
    <w:rsid w:val="007E2D05"/>
    <w:rsid w:val="007E3095"/>
    <w:rsid w:val="007E362C"/>
    <w:rsid w:val="007E3F05"/>
    <w:rsid w:val="007E467B"/>
    <w:rsid w:val="007E4853"/>
    <w:rsid w:val="007E496B"/>
    <w:rsid w:val="007E49E6"/>
    <w:rsid w:val="007E4A21"/>
    <w:rsid w:val="007E4B57"/>
    <w:rsid w:val="007E4BF0"/>
    <w:rsid w:val="007E4CBC"/>
    <w:rsid w:val="007E5010"/>
    <w:rsid w:val="007E51CF"/>
    <w:rsid w:val="007E55E2"/>
    <w:rsid w:val="007E5738"/>
    <w:rsid w:val="007E580D"/>
    <w:rsid w:val="007E59F2"/>
    <w:rsid w:val="007E5C29"/>
    <w:rsid w:val="007E6F81"/>
    <w:rsid w:val="007E744D"/>
    <w:rsid w:val="007E74D3"/>
    <w:rsid w:val="007E76DF"/>
    <w:rsid w:val="007E782E"/>
    <w:rsid w:val="007E7B56"/>
    <w:rsid w:val="007E7DD6"/>
    <w:rsid w:val="007F04F1"/>
    <w:rsid w:val="007F0596"/>
    <w:rsid w:val="007F05C4"/>
    <w:rsid w:val="007F07DF"/>
    <w:rsid w:val="007F0AC1"/>
    <w:rsid w:val="007F0AE6"/>
    <w:rsid w:val="007F0DA8"/>
    <w:rsid w:val="007F0F3A"/>
    <w:rsid w:val="007F0F85"/>
    <w:rsid w:val="007F174C"/>
    <w:rsid w:val="007F1A5F"/>
    <w:rsid w:val="007F1F6A"/>
    <w:rsid w:val="007F22C9"/>
    <w:rsid w:val="007F28BF"/>
    <w:rsid w:val="007F29A8"/>
    <w:rsid w:val="007F2ADD"/>
    <w:rsid w:val="007F317B"/>
    <w:rsid w:val="007F31B1"/>
    <w:rsid w:val="007F385C"/>
    <w:rsid w:val="007F3880"/>
    <w:rsid w:val="007F3A6B"/>
    <w:rsid w:val="007F3D18"/>
    <w:rsid w:val="007F4095"/>
    <w:rsid w:val="007F415E"/>
    <w:rsid w:val="007F4816"/>
    <w:rsid w:val="007F52B6"/>
    <w:rsid w:val="007F5331"/>
    <w:rsid w:val="007F5667"/>
    <w:rsid w:val="007F5835"/>
    <w:rsid w:val="007F5BE9"/>
    <w:rsid w:val="007F5F9E"/>
    <w:rsid w:val="007F6269"/>
    <w:rsid w:val="007F6341"/>
    <w:rsid w:val="007F6733"/>
    <w:rsid w:val="007F6D43"/>
    <w:rsid w:val="007F6E74"/>
    <w:rsid w:val="007F6F14"/>
    <w:rsid w:val="007F6FDC"/>
    <w:rsid w:val="007F7542"/>
    <w:rsid w:val="007F770E"/>
    <w:rsid w:val="00800432"/>
    <w:rsid w:val="0080096E"/>
    <w:rsid w:val="00800A3E"/>
    <w:rsid w:val="00800F9A"/>
    <w:rsid w:val="0080102A"/>
    <w:rsid w:val="0080158B"/>
    <w:rsid w:val="008019B3"/>
    <w:rsid w:val="00801E36"/>
    <w:rsid w:val="00802049"/>
    <w:rsid w:val="008020D7"/>
    <w:rsid w:val="00802279"/>
    <w:rsid w:val="008022F9"/>
    <w:rsid w:val="0080296A"/>
    <w:rsid w:val="0080306F"/>
    <w:rsid w:val="0080328C"/>
    <w:rsid w:val="0080330F"/>
    <w:rsid w:val="00803750"/>
    <w:rsid w:val="00804015"/>
    <w:rsid w:val="00804184"/>
    <w:rsid w:val="00804838"/>
    <w:rsid w:val="00804931"/>
    <w:rsid w:val="00804B2B"/>
    <w:rsid w:val="00804FF6"/>
    <w:rsid w:val="0080510D"/>
    <w:rsid w:val="0080544E"/>
    <w:rsid w:val="00805484"/>
    <w:rsid w:val="008056E4"/>
    <w:rsid w:val="00805DAD"/>
    <w:rsid w:val="00805FE6"/>
    <w:rsid w:val="00806323"/>
    <w:rsid w:val="00806EF0"/>
    <w:rsid w:val="008070E1"/>
    <w:rsid w:val="00807946"/>
    <w:rsid w:val="00807C64"/>
    <w:rsid w:val="00810405"/>
    <w:rsid w:val="00810439"/>
    <w:rsid w:val="008109FC"/>
    <w:rsid w:val="00811370"/>
    <w:rsid w:val="008118D8"/>
    <w:rsid w:val="008118DD"/>
    <w:rsid w:val="0081194E"/>
    <w:rsid w:val="00811DEB"/>
    <w:rsid w:val="00812140"/>
    <w:rsid w:val="0081247B"/>
    <w:rsid w:val="00812978"/>
    <w:rsid w:val="0081345C"/>
    <w:rsid w:val="008134FE"/>
    <w:rsid w:val="0081384E"/>
    <w:rsid w:val="008139D6"/>
    <w:rsid w:val="00813BB0"/>
    <w:rsid w:val="00813D90"/>
    <w:rsid w:val="00813F0C"/>
    <w:rsid w:val="00814343"/>
    <w:rsid w:val="008159FA"/>
    <w:rsid w:val="00815A54"/>
    <w:rsid w:val="00815ACC"/>
    <w:rsid w:val="0081613D"/>
    <w:rsid w:val="008169A0"/>
    <w:rsid w:val="00817048"/>
    <w:rsid w:val="008173F6"/>
    <w:rsid w:val="00817419"/>
    <w:rsid w:val="00817860"/>
    <w:rsid w:val="00817E1A"/>
    <w:rsid w:val="008205DF"/>
    <w:rsid w:val="008205FC"/>
    <w:rsid w:val="00820704"/>
    <w:rsid w:val="00820855"/>
    <w:rsid w:val="00820A74"/>
    <w:rsid w:val="008215CD"/>
    <w:rsid w:val="00821637"/>
    <w:rsid w:val="00821B7E"/>
    <w:rsid w:val="00821B9E"/>
    <w:rsid w:val="00821EE1"/>
    <w:rsid w:val="008222F6"/>
    <w:rsid w:val="00822F6E"/>
    <w:rsid w:val="008235D6"/>
    <w:rsid w:val="008236BB"/>
    <w:rsid w:val="00823EE4"/>
    <w:rsid w:val="0082411E"/>
    <w:rsid w:val="00824D03"/>
    <w:rsid w:val="0082530F"/>
    <w:rsid w:val="008255ED"/>
    <w:rsid w:val="00825A45"/>
    <w:rsid w:val="00825D3E"/>
    <w:rsid w:val="00826976"/>
    <w:rsid w:val="00826E0E"/>
    <w:rsid w:val="00826F72"/>
    <w:rsid w:val="0082735E"/>
    <w:rsid w:val="00827604"/>
    <w:rsid w:val="0082760C"/>
    <w:rsid w:val="00827664"/>
    <w:rsid w:val="00827E22"/>
    <w:rsid w:val="008303ED"/>
    <w:rsid w:val="008304C5"/>
    <w:rsid w:val="008308E2"/>
    <w:rsid w:val="00830B97"/>
    <w:rsid w:val="00830CFF"/>
    <w:rsid w:val="008311AB"/>
    <w:rsid w:val="00831295"/>
    <w:rsid w:val="00831B8D"/>
    <w:rsid w:val="008321D0"/>
    <w:rsid w:val="0083253A"/>
    <w:rsid w:val="008325A6"/>
    <w:rsid w:val="008331B9"/>
    <w:rsid w:val="00833230"/>
    <w:rsid w:val="0083351A"/>
    <w:rsid w:val="008337F5"/>
    <w:rsid w:val="00833ABA"/>
    <w:rsid w:val="00833DF4"/>
    <w:rsid w:val="00833EDF"/>
    <w:rsid w:val="00834573"/>
    <w:rsid w:val="0083471E"/>
    <w:rsid w:val="00834AC0"/>
    <w:rsid w:val="0083518F"/>
    <w:rsid w:val="008352FE"/>
    <w:rsid w:val="00835501"/>
    <w:rsid w:val="0083559F"/>
    <w:rsid w:val="008359E8"/>
    <w:rsid w:val="00835CA1"/>
    <w:rsid w:val="00835E23"/>
    <w:rsid w:val="00836404"/>
    <w:rsid w:val="0083670C"/>
    <w:rsid w:val="00837186"/>
    <w:rsid w:val="008375EF"/>
    <w:rsid w:val="00837FBC"/>
    <w:rsid w:val="00840118"/>
    <w:rsid w:val="008401B0"/>
    <w:rsid w:val="0084043F"/>
    <w:rsid w:val="00840C14"/>
    <w:rsid w:val="00840D41"/>
    <w:rsid w:val="00840E2A"/>
    <w:rsid w:val="00841392"/>
    <w:rsid w:val="0084161E"/>
    <w:rsid w:val="008417A6"/>
    <w:rsid w:val="00841B50"/>
    <w:rsid w:val="00841DC9"/>
    <w:rsid w:val="00841F7F"/>
    <w:rsid w:val="0084206A"/>
    <w:rsid w:val="008428E7"/>
    <w:rsid w:val="00842A3B"/>
    <w:rsid w:val="00842AD7"/>
    <w:rsid w:val="00842B06"/>
    <w:rsid w:val="00843939"/>
    <w:rsid w:val="00843A17"/>
    <w:rsid w:val="00843DA0"/>
    <w:rsid w:val="00843DEE"/>
    <w:rsid w:val="00844037"/>
    <w:rsid w:val="00844225"/>
    <w:rsid w:val="00844510"/>
    <w:rsid w:val="00844D9E"/>
    <w:rsid w:val="00844F0C"/>
    <w:rsid w:val="00845030"/>
    <w:rsid w:val="0084509B"/>
    <w:rsid w:val="008459D2"/>
    <w:rsid w:val="00846094"/>
    <w:rsid w:val="0084615E"/>
    <w:rsid w:val="00846427"/>
    <w:rsid w:val="00846438"/>
    <w:rsid w:val="0084656C"/>
    <w:rsid w:val="00846797"/>
    <w:rsid w:val="008471A5"/>
    <w:rsid w:val="0084727E"/>
    <w:rsid w:val="008472EC"/>
    <w:rsid w:val="008475A3"/>
    <w:rsid w:val="00847D70"/>
    <w:rsid w:val="00847FA0"/>
    <w:rsid w:val="00850205"/>
    <w:rsid w:val="00850702"/>
    <w:rsid w:val="0085071F"/>
    <w:rsid w:val="008509CE"/>
    <w:rsid w:val="008509E4"/>
    <w:rsid w:val="0085111E"/>
    <w:rsid w:val="008512EC"/>
    <w:rsid w:val="0085177F"/>
    <w:rsid w:val="00851EB7"/>
    <w:rsid w:val="00852088"/>
    <w:rsid w:val="00852D6E"/>
    <w:rsid w:val="0085300D"/>
    <w:rsid w:val="0085402A"/>
    <w:rsid w:val="00854185"/>
    <w:rsid w:val="008541F1"/>
    <w:rsid w:val="008543DE"/>
    <w:rsid w:val="008543F0"/>
    <w:rsid w:val="0085494F"/>
    <w:rsid w:val="00854FA2"/>
    <w:rsid w:val="0085501B"/>
    <w:rsid w:val="008552B2"/>
    <w:rsid w:val="00855630"/>
    <w:rsid w:val="00855B3F"/>
    <w:rsid w:val="00855E25"/>
    <w:rsid w:val="0085625B"/>
    <w:rsid w:val="008563E6"/>
    <w:rsid w:val="00856972"/>
    <w:rsid w:val="00856EFD"/>
    <w:rsid w:val="00857276"/>
    <w:rsid w:val="00857285"/>
    <w:rsid w:val="008573A9"/>
    <w:rsid w:val="00857512"/>
    <w:rsid w:val="0085798C"/>
    <w:rsid w:val="00857CAE"/>
    <w:rsid w:val="00857E82"/>
    <w:rsid w:val="0086034C"/>
    <w:rsid w:val="008603C0"/>
    <w:rsid w:val="0086060C"/>
    <w:rsid w:val="00860695"/>
    <w:rsid w:val="00860AE6"/>
    <w:rsid w:val="00860B13"/>
    <w:rsid w:val="00860CB9"/>
    <w:rsid w:val="008614B9"/>
    <w:rsid w:val="00861502"/>
    <w:rsid w:val="00861AA6"/>
    <w:rsid w:val="0086239F"/>
    <w:rsid w:val="008623AE"/>
    <w:rsid w:val="0086260B"/>
    <w:rsid w:val="00862A76"/>
    <w:rsid w:val="00863161"/>
    <w:rsid w:val="008634A8"/>
    <w:rsid w:val="00863A15"/>
    <w:rsid w:val="00863D1C"/>
    <w:rsid w:val="00863F4C"/>
    <w:rsid w:val="0086468C"/>
    <w:rsid w:val="00864CCB"/>
    <w:rsid w:val="00864D38"/>
    <w:rsid w:val="00864DBF"/>
    <w:rsid w:val="00865340"/>
    <w:rsid w:val="00865446"/>
    <w:rsid w:val="008658CC"/>
    <w:rsid w:val="00866A60"/>
    <w:rsid w:val="00866B53"/>
    <w:rsid w:val="00866B7D"/>
    <w:rsid w:val="00866CE0"/>
    <w:rsid w:val="00866D03"/>
    <w:rsid w:val="00866F22"/>
    <w:rsid w:val="00867124"/>
    <w:rsid w:val="00867384"/>
    <w:rsid w:val="0086758F"/>
    <w:rsid w:val="00867896"/>
    <w:rsid w:val="00870531"/>
    <w:rsid w:val="008713D9"/>
    <w:rsid w:val="00871BA3"/>
    <w:rsid w:val="008722C5"/>
    <w:rsid w:val="00872304"/>
    <w:rsid w:val="0087240C"/>
    <w:rsid w:val="0087288C"/>
    <w:rsid w:val="00872969"/>
    <w:rsid w:val="00872A6D"/>
    <w:rsid w:val="008730A8"/>
    <w:rsid w:val="0087347D"/>
    <w:rsid w:val="0087377C"/>
    <w:rsid w:val="0087398D"/>
    <w:rsid w:val="008739D1"/>
    <w:rsid w:val="00873DF2"/>
    <w:rsid w:val="00874209"/>
    <w:rsid w:val="0087438E"/>
    <w:rsid w:val="008759B1"/>
    <w:rsid w:val="00875B17"/>
    <w:rsid w:val="00875F3F"/>
    <w:rsid w:val="0087623D"/>
    <w:rsid w:val="0087633D"/>
    <w:rsid w:val="00876B64"/>
    <w:rsid w:val="00877158"/>
    <w:rsid w:val="008800BA"/>
    <w:rsid w:val="008808B5"/>
    <w:rsid w:val="00880EE7"/>
    <w:rsid w:val="00880F3C"/>
    <w:rsid w:val="00881008"/>
    <w:rsid w:val="0088209D"/>
    <w:rsid w:val="00882616"/>
    <w:rsid w:val="008827BD"/>
    <w:rsid w:val="008827FA"/>
    <w:rsid w:val="008830F0"/>
    <w:rsid w:val="00883145"/>
    <w:rsid w:val="0088326B"/>
    <w:rsid w:val="00885119"/>
    <w:rsid w:val="0088589D"/>
    <w:rsid w:val="00885FC2"/>
    <w:rsid w:val="0088615D"/>
    <w:rsid w:val="00886D60"/>
    <w:rsid w:val="00887085"/>
    <w:rsid w:val="0088739C"/>
    <w:rsid w:val="008877CD"/>
    <w:rsid w:val="00887A78"/>
    <w:rsid w:val="00887F0C"/>
    <w:rsid w:val="008901CA"/>
    <w:rsid w:val="008902A2"/>
    <w:rsid w:val="00890934"/>
    <w:rsid w:val="00890C33"/>
    <w:rsid w:val="008911CF"/>
    <w:rsid w:val="00891643"/>
    <w:rsid w:val="0089170F"/>
    <w:rsid w:val="00891A30"/>
    <w:rsid w:val="00891A50"/>
    <w:rsid w:val="00891D6F"/>
    <w:rsid w:val="00891F5A"/>
    <w:rsid w:val="008920A6"/>
    <w:rsid w:val="0089211A"/>
    <w:rsid w:val="00892239"/>
    <w:rsid w:val="008925EF"/>
    <w:rsid w:val="00892AFB"/>
    <w:rsid w:val="008935A5"/>
    <w:rsid w:val="008937AB"/>
    <w:rsid w:val="00893BA0"/>
    <w:rsid w:val="00893D4C"/>
    <w:rsid w:val="0089406C"/>
    <w:rsid w:val="008940A2"/>
    <w:rsid w:val="00894753"/>
    <w:rsid w:val="00894AAE"/>
    <w:rsid w:val="00894B86"/>
    <w:rsid w:val="00894D1A"/>
    <w:rsid w:val="00894FC8"/>
    <w:rsid w:val="008952D3"/>
    <w:rsid w:val="008957D5"/>
    <w:rsid w:val="008961A3"/>
    <w:rsid w:val="00896E42"/>
    <w:rsid w:val="00896F32"/>
    <w:rsid w:val="008970A4"/>
    <w:rsid w:val="008971EB"/>
    <w:rsid w:val="008972B6"/>
    <w:rsid w:val="00897308"/>
    <w:rsid w:val="008974E1"/>
    <w:rsid w:val="00897C1D"/>
    <w:rsid w:val="008A0368"/>
    <w:rsid w:val="008A0642"/>
    <w:rsid w:val="008A075A"/>
    <w:rsid w:val="008A0A90"/>
    <w:rsid w:val="008A0C7C"/>
    <w:rsid w:val="008A0E18"/>
    <w:rsid w:val="008A0F44"/>
    <w:rsid w:val="008A1206"/>
    <w:rsid w:val="008A1308"/>
    <w:rsid w:val="008A15AB"/>
    <w:rsid w:val="008A1629"/>
    <w:rsid w:val="008A1B44"/>
    <w:rsid w:val="008A1E98"/>
    <w:rsid w:val="008A1F98"/>
    <w:rsid w:val="008A2BAD"/>
    <w:rsid w:val="008A2DEC"/>
    <w:rsid w:val="008A3050"/>
    <w:rsid w:val="008A30C4"/>
    <w:rsid w:val="008A3172"/>
    <w:rsid w:val="008A3D3A"/>
    <w:rsid w:val="008A4051"/>
    <w:rsid w:val="008A4701"/>
    <w:rsid w:val="008A4A69"/>
    <w:rsid w:val="008A4B3E"/>
    <w:rsid w:val="008A4BA6"/>
    <w:rsid w:val="008A4EAA"/>
    <w:rsid w:val="008A4FEF"/>
    <w:rsid w:val="008A552A"/>
    <w:rsid w:val="008A5630"/>
    <w:rsid w:val="008A5660"/>
    <w:rsid w:val="008A5BB5"/>
    <w:rsid w:val="008A6195"/>
    <w:rsid w:val="008A67A3"/>
    <w:rsid w:val="008A6930"/>
    <w:rsid w:val="008A78C2"/>
    <w:rsid w:val="008A7A7A"/>
    <w:rsid w:val="008B074E"/>
    <w:rsid w:val="008B09A5"/>
    <w:rsid w:val="008B0B4B"/>
    <w:rsid w:val="008B0B73"/>
    <w:rsid w:val="008B0C7F"/>
    <w:rsid w:val="008B1261"/>
    <w:rsid w:val="008B1AC6"/>
    <w:rsid w:val="008B1C3B"/>
    <w:rsid w:val="008B28E4"/>
    <w:rsid w:val="008B2F5B"/>
    <w:rsid w:val="008B327A"/>
    <w:rsid w:val="008B328E"/>
    <w:rsid w:val="008B38EE"/>
    <w:rsid w:val="008B3DBE"/>
    <w:rsid w:val="008B4497"/>
    <w:rsid w:val="008B4921"/>
    <w:rsid w:val="008B4B0C"/>
    <w:rsid w:val="008B4E8F"/>
    <w:rsid w:val="008B5100"/>
    <w:rsid w:val="008B52B3"/>
    <w:rsid w:val="008B550B"/>
    <w:rsid w:val="008B6A1C"/>
    <w:rsid w:val="008B6A42"/>
    <w:rsid w:val="008B6CAD"/>
    <w:rsid w:val="008B6FCE"/>
    <w:rsid w:val="008B727D"/>
    <w:rsid w:val="008B72CF"/>
    <w:rsid w:val="008B74D2"/>
    <w:rsid w:val="008B7789"/>
    <w:rsid w:val="008B79C1"/>
    <w:rsid w:val="008B7B78"/>
    <w:rsid w:val="008B7D4D"/>
    <w:rsid w:val="008B7F23"/>
    <w:rsid w:val="008C028C"/>
    <w:rsid w:val="008C036F"/>
    <w:rsid w:val="008C08A4"/>
    <w:rsid w:val="008C09CE"/>
    <w:rsid w:val="008C0DCB"/>
    <w:rsid w:val="008C0F90"/>
    <w:rsid w:val="008C0FFE"/>
    <w:rsid w:val="008C106C"/>
    <w:rsid w:val="008C16AB"/>
    <w:rsid w:val="008C1852"/>
    <w:rsid w:val="008C1E38"/>
    <w:rsid w:val="008C22EE"/>
    <w:rsid w:val="008C24B9"/>
    <w:rsid w:val="008C2749"/>
    <w:rsid w:val="008C27C6"/>
    <w:rsid w:val="008C2D8E"/>
    <w:rsid w:val="008C3129"/>
    <w:rsid w:val="008C3818"/>
    <w:rsid w:val="008C3CBE"/>
    <w:rsid w:val="008C42AF"/>
    <w:rsid w:val="008C44F8"/>
    <w:rsid w:val="008C4A08"/>
    <w:rsid w:val="008C50E6"/>
    <w:rsid w:val="008C5534"/>
    <w:rsid w:val="008C555B"/>
    <w:rsid w:val="008C58BB"/>
    <w:rsid w:val="008C5943"/>
    <w:rsid w:val="008C6725"/>
    <w:rsid w:val="008C773C"/>
    <w:rsid w:val="008C77C5"/>
    <w:rsid w:val="008C7906"/>
    <w:rsid w:val="008D00DF"/>
    <w:rsid w:val="008D02F7"/>
    <w:rsid w:val="008D06CB"/>
    <w:rsid w:val="008D0F72"/>
    <w:rsid w:val="008D1200"/>
    <w:rsid w:val="008D1212"/>
    <w:rsid w:val="008D133D"/>
    <w:rsid w:val="008D1468"/>
    <w:rsid w:val="008D15A0"/>
    <w:rsid w:val="008D18C0"/>
    <w:rsid w:val="008D1B87"/>
    <w:rsid w:val="008D2184"/>
    <w:rsid w:val="008D25C1"/>
    <w:rsid w:val="008D2693"/>
    <w:rsid w:val="008D2925"/>
    <w:rsid w:val="008D2ADD"/>
    <w:rsid w:val="008D2CC3"/>
    <w:rsid w:val="008D2DAC"/>
    <w:rsid w:val="008D3238"/>
    <w:rsid w:val="008D3249"/>
    <w:rsid w:val="008D33C2"/>
    <w:rsid w:val="008D352E"/>
    <w:rsid w:val="008D3C33"/>
    <w:rsid w:val="008D47A1"/>
    <w:rsid w:val="008D4BB1"/>
    <w:rsid w:val="008D4D4F"/>
    <w:rsid w:val="008D5241"/>
    <w:rsid w:val="008D56D9"/>
    <w:rsid w:val="008D58F8"/>
    <w:rsid w:val="008D5FB3"/>
    <w:rsid w:val="008D6579"/>
    <w:rsid w:val="008D65AD"/>
    <w:rsid w:val="008D677F"/>
    <w:rsid w:val="008D69A2"/>
    <w:rsid w:val="008D6A41"/>
    <w:rsid w:val="008D6F5A"/>
    <w:rsid w:val="008D6FD2"/>
    <w:rsid w:val="008D71AE"/>
    <w:rsid w:val="008D71B6"/>
    <w:rsid w:val="008D7774"/>
    <w:rsid w:val="008E0903"/>
    <w:rsid w:val="008E0974"/>
    <w:rsid w:val="008E0AAA"/>
    <w:rsid w:val="008E0DD8"/>
    <w:rsid w:val="008E15CD"/>
    <w:rsid w:val="008E1948"/>
    <w:rsid w:val="008E19B6"/>
    <w:rsid w:val="008E1FFA"/>
    <w:rsid w:val="008E20E1"/>
    <w:rsid w:val="008E26CF"/>
    <w:rsid w:val="008E2A1B"/>
    <w:rsid w:val="008E30AB"/>
    <w:rsid w:val="008E32F5"/>
    <w:rsid w:val="008E3631"/>
    <w:rsid w:val="008E37D0"/>
    <w:rsid w:val="008E39B5"/>
    <w:rsid w:val="008E3F39"/>
    <w:rsid w:val="008E3F5B"/>
    <w:rsid w:val="008E4382"/>
    <w:rsid w:val="008E44A6"/>
    <w:rsid w:val="008E4777"/>
    <w:rsid w:val="008E50F0"/>
    <w:rsid w:val="008E51F2"/>
    <w:rsid w:val="008E5456"/>
    <w:rsid w:val="008E5836"/>
    <w:rsid w:val="008E59C9"/>
    <w:rsid w:val="008E5A00"/>
    <w:rsid w:val="008E5CDD"/>
    <w:rsid w:val="008E6374"/>
    <w:rsid w:val="008E6505"/>
    <w:rsid w:val="008E6753"/>
    <w:rsid w:val="008E6A03"/>
    <w:rsid w:val="008E76EE"/>
    <w:rsid w:val="008E774B"/>
    <w:rsid w:val="008E7938"/>
    <w:rsid w:val="008E7AAF"/>
    <w:rsid w:val="008E7B16"/>
    <w:rsid w:val="008F0581"/>
    <w:rsid w:val="008F0844"/>
    <w:rsid w:val="008F0846"/>
    <w:rsid w:val="008F0E58"/>
    <w:rsid w:val="008F0FD6"/>
    <w:rsid w:val="008F1626"/>
    <w:rsid w:val="008F165E"/>
    <w:rsid w:val="008F1DF9"/>
    <w:rsid w:val="008F1EA2"/>
    <w:rsid w:val="008F2780"/>
    <w:rsid w:val="008F33DA"/>
    <w:rsid w:val="008F3A67"/>
    <w:rsid w:val="008F402C"/>
    <w:rsid w:val="008F4489"/>
    <w:rsid w:val="008F4A70"/>
    <w:rsid w:val="008F4D62"/>
    <w:rsid w:val="008F5188"/>
    <w:rsid w:val="008F555B"/>
    <w:rsid w:val="008F5F19"/>
    <w:rsid w:val="008F6196"/>
    <w:rsid w:val="008F6343"/>
    <w:rsid w:val="008F687D"/>
    <w:rsid w:val="008F6E44"/>
    <w:rsid w:val="008F6EAC"/>
    <w:rsid w:val="008F775A"/>
    <w:rsid w:val="008F785E"/>
    <w:rsid w:val="009004A4"/>
    <w:rsid w:val="0090069E"/>
    <w:rsid w:val="0090093A"/>
    <w:rsid w:val="00900991"/>
    <w:rsid w:val="00900FAB"/>
    <w:rsid w:val="00901715"/>
    <w:rsid w:val="00901EC2"/>
    <w:rsid w:val="00902183"/>
    <w:rsid w:val="00902B13"/>
    <w:rsid w:val="00902BFA"/>
    <w:rsid w:val="00902DB7"/>
    <w:rsid w:val="00902F17"/>
    <w:rsid w:val="00903048"/>
    <w:rsid w:val="00903F2D"/>
    <w:rsid w:val="0090410D"/>
    <w:rsid w:val="00904394"/>
    <w:rsid w:val="0090444C"/>
    <w:rsid w:val="00904731"/>
    <w:rsid w:val="0090542C"/>
    <w:rsid w:val="009054A5"/>
    <w:rsid w:val="00905B8A"/>
    <w:rsid w:val="00905D5A"/>
    <w:rsid w:val="00907195"/>
    <w:rsid w:val="00907198"/>
    <w:rsid w:val="0090760B"/>
    <w:rsid w:val="00907747"/>
    <w:rsid w:val="00907980"/>
    <w:rsid w:val="009100AD"/>
    <w:rsid w:val="00910429"/>
    <w:rsid w:val="00910A27"/>
    <w:rsid w:val="00910ABD"/>
    <w:rsid w:val="009113F4"/>
    <w:rsid w:val="0091143D"/>
    <w:rsid w:val="0091163F"/>
    <w:rsid w:val="00911B4E"/>
    <w:rsid w:val="00911C80"/>
    <w:rsid w:val="00911C85"/>
    <w:rsid w:val="00911E78"/>
    <w:rsid w:val="00911F51"/>
    <w:rsid w:val="009123E3"/>
    <w:rsid w:val="009127EC"/>
    <w:rsid w:val="00912D51"/>
    <w:rsid w:val="00912DCC"/>
    <w:rsid w:val="00913389"/>
    <w:rsid w:val="00913751"/>
    <w:rsid w:val="009139B9"/>
    <w:rsid w:val="00913E7E"/>
    <w:rsid w:val="00914704"/>
    <w:rsid w:val="00914854"/>
    <w:rsid w:val="00914CE7"/>
    <w:rsid w:val="00915104"/>
    <w:rsid w:val="00915430"/>
    <w:rsid w:val="009155DC"/>
    <w:rsid w:val="009167A8"/>
    <w:rsid w:val="00916CE7"/>
    <w:rsid w:val="00917120"/>
    <w:rsid w:val="009173C4"/>
    <w:rsid w:val="009177F2"/>
    <w:rsid w:val="009178AA"/>
    <w:rsid w:val="00917C53"/>
    <w:rsid w:val="00917CFC"/>
    <w:rsid w:val="009205CE"/>
    <w:rsid w:val="009210C5"/>
    <w:rsid w:val="00921389"/>
    <w:rsid w:val="009215CC"/>
    <w:rsid w:val="009218A9"/>
    <w:rsid w:val="009220D9"/>
    <w:rsid w:val="009223A8"/>
    <w:rsid w:val="00922912"/>
    <w:rsid w:val="00923117"/>
    <w:rsid w:val="0092358F"/>
    <w:rsid w:val="009235A9"/>
    <w:rsid w:val="00923856"/>
    <w:rsid w:val="009239B2"/>
    <w:rsid w:val="00923C3D"/>
    <w:rsid w:val="0092447B"/>
    <w:rsid w:val="00924859"/>
    <w:rsid w:val="00924D10"/>
    <w:rsid w:val="0092570F"/>
    <w:rsid w:val="0092583A"/>
    <w:rsid w:val="00925882"/>
    <w:rsid w:val="0092589E"/>
    <w:rsid w:val="00925933"/>
    <w:rsid w:val="00926316"/>
    <w:rsid w:val="00926419"/>
    <w:rsid w:val="00926939"/>
    <w:rsid w:val="00926A0B"/>
    <w:rsid w:val="00926E74"/>
    <w:rsid w:val="00926F15"/>
    <w:rsid w:val="00927F67"/>
    <w:rsid w:val="00930197"/>
    <w:rsid w:val="009305E9"/>
    <w:rsid w:val="00930AE0"/>
    <w:rsid w:val="00930EE1"/>
    <w:rsid w:val="00931291"/>
    <w:rsid w:val="00931559"/>
    <w:rsid w:val="009322E8"/>
    <w:rsid w:val="00932D96"/>
    <w:rsid w:val="00932EF8"/>
    <w:rsid w:val="00933A0C"/>
    <w:rsid w:val="00933E40"/>
    <w:rsid w:val="00934833"/>
    <w:rsid w:val="00934B8E"/>
    <w:rsid w:val="00934D3A"/>
    <w:rsid w:val="00934D61"/>
    <w:rsid w:val="009353F6"/>
    <w:rsid w:val="00935BA3"/>
    <w:rsid w:val="00936283"/>
    <w:rsid w:val="00936379"/>
    <w:rsid w:val="0093659A"/>
    <w:rsid w:val="00936916"/>
    <w:rsid w:val="00936BD0"/>
    <w:rsid w:val="00936D0E"/>
    <w:rsid w:val="00937265"/>
    <w:rsid w:val="009372DF"/>
    <w:rsid w:val="0093773A"/>
    <w:rsid w:val="0094012A"/>
    <w:rsid w:val="00940412"/>
    <w:rsid w:val="009408B8"/>
    <w:rsid w:val="0094095C"/>
    <w:rsid w:val="00941212"/>
    <w:rsid w:val="009413FF"/>
    <w:rsid w:val="009418DD"/>
    <w:rsid w:val="00941D29"/>
    <w:rsid w:val="00941DF6"/>
    <w:rsid w:val="00941EF6"/>
    <w:rsid w:val="00942018"/>
    <w:rsid w:val="00943526"/>
    <w:rsid w:val="009437BB"/>
    <w:rsid w:val="00943E82"/>
    <w:rsid w:val="00944146"/>
    <w:rsid w:val="00944819"/>
    <w:rsid w:val="009448F7"/>
    <w:rsid w:val="009448F9"/>
    <w:rsid w:val="00944F09"/>
    <w:rsid w:val="0094511A"/>
    <w:rsid w:val="0094515B"/>
    <w:rsid w:val="0094594B"/>
    <w:rsid w:val="00945AC8"/>
    <w:rsid w:val="00945D95"/>
    <w:rsid w:val="00945EAB"/>
    <w:rsid w:val="00945FEE"/>
    <w:rsid w:val="00946B21"/>
    <w:rsid w:val="00946F5C"/>
    <w:rsid w:val="00947132"/>
    <w:rsid w:val="009471B2"/>
    <w:rsid w:val="0094727A"/>
    <w:rsid w:val="009475AD"/>
    <w:rsid w:val="00947C3C"/>
    <w:rsid w:val="00947E7C"/>
    <w:rsid w:val="00947EAA"/>
    <w:rsid w:val="009501CE"/>
    <w:rsid w:val="00950467"/>
    <w:rsid w:val="009506D3"/>
    <w:rsid w:val="00950799"/>
    <w:rsid w:val="00950C8F"/>
    <w:rsid w:val="00950D7C"/>
    <w:rsid w:val="00950F8E"/>
    <w:rsid w:val="0095130D"/>
    <w:rsid w:val="00951942"/>
    <w:rsid w:val="00951AF0"/>
    <w:rsid w:val="00951F33"/>
    <w:rsid w:val="00952287"/>
    <w:rsid w:val="009525A1"/>
    <w:rsid w:val="00952626"/>
    <w:rsid w:val="00952928"/>
    <w:rsid w:val="00952A2B"/>
    <w:rsid w:val="009530B4"/>
    <w:rsid w:val="00953260"/>
    <w:rsid w:val="009535DF"/>
    <w:rsid w:val="00953A8B"/>
    <w:rsid w:val="00954920"/>
    <w:rsid w:val="00954BF7"/>
    <w:rsid w:val="00954C81"/>
    <w:rsid w:val="00954DAE"/>
    <w:rsid w:val="00955697"/>
    <w:rsid w:val="00955729"/>
    <w:rsid w:val="00955D49"/>
    <w:rsid w:val="00955DD0"/>
    <w:rsid w:val="009560D6"/>
    <w:rsid w:val="0095627B"/>
    <w:rsid w:val="0095652A"/>
    <w:rsid w:val="00956779"/>
    <w:rsid w:val="009568ED"/>
    <w:rsid w:val="00956BF5"/>
    <w:rsid w:val="00956C75"/>
    <w:rsid w:val="009573FD"/>
    <w:rsid w:val="00957B21"/>
    <w:rsid w:val="00957E59"/>
    <w:rsid w:val="00957F35"/>
    <w:rsid w:val="00960ACF"/>
    <w:rsid w:val="00961878"/>
    <w:rsid w:val="00961CF6"/>
    <w:rsid w:val="00961D58"/>
    <w:rsid w:val="00961E85"/>
    <w:rsid w:val="00961EE6"/>
    <w:rsid w:val="00962065"/>
    <w:rsid w:val="00962534"/>
    <w:rsid w:val="00962555"/>
    <w:rsid w:val="00962DC1"/>
    <w:rsid w:val="00963BE7"/>
    <w:rsid w:val="00963DAB"/>
    <w:rsid w:val="00964C87"/>
    <w:rsid w:val="009652F4"/>
    <w:rsid w:val="0096560A"/>
    <w:rsid w:val="00965AE3"/>
    <w:rsid w:val="00965E43"/>
    <w:rsid w:val="009662C9"/>
    <w:rsid w:val="0096672B"/>
    <w:rsid w:val="0096782D"/>
    <w:rsid w:val="00967A27"/>
    <w:rsid w:val="00967FEA"/>
    <w:rsid w:val="009706EE"/>
    <w:rsid w:val="009707F8"/>
    <w:rsid w:val="00970E43"/>
    <w:rsid w:val="00970F7F"/>
    <w:rsid w:val="00971286"/>
    <w:rsid w:val="0097146D"/>
    <w:rsid w:val="0097157E"/>
    <w:rsid w:val="009715E4"/>
    <w:rsid w:val="00971669"/>
    <w:rsid w:val="00971C4D"/>
    <w:rsid w:val="009720F3"/>
    <w:rsid w:val="0097237D"/>
    <w:rsid w:val="00972491"/>
    <w:rsid w:val="009724AA"/>
    <w:rsid w:val="00972B1B"/>
    <w:rsid w:val="00972E99"/>
    <w:rsid w:val="00973482"/>
    <w:rsid w:val="00973488"/>
    <w:rsid w:val="009742EC"/>
    <w:rsid w:val="0097444A"/>
    <w:rsid w:val="0097468E"/>
    <w:rsid w:val="00974846"/>
    <w:rsid w:val="00974CB9"/>
    <w:rsid w:val="00974CFE"/>
    <w:rsid w:val="0097518E"/>
    <w:rsid w:val="0097531E"/>
    <w:rsid w:val="009758D9"/>
    <w:rsid w:val="00975BC5"/>
    <w:rsid w:val="00975D3C"/>
    <w:rsid w:val="0097623B"/>
    <w:rsid w:val="0097676C"/>
    <w:rsid w:val="009768C9"/>
    <w:rsid w:val="0097731D"/>
    <w:rsid w:val="00980584"/>
    <w:rsid w:val="00980911"/>
    <w:rsid w:val="00981A21"/>
    <w:rsid w:val="00981DA6"/>
    <w:rsid w:val="00981F51"/>
    <w:rsid w:val="00982457"/>
    <w:rsid w:val="009824EA"/>
    <w:rsid w:val="009829EE"/>
    <w:rsid w:val="00982BB9"/>
    <w:rsid w:val="00983178"/>
    <w:rsid w:val="00983384"/>
    <w:rsid w:val="009833DD"/>
    <w:rsid w:val="009839AD"/>
    <w:rsid w:val="00983AD4"/>
    <w:rsid w:val="00983BA2"/>
    <w:rsid w:val="00983DD2"/>
    <w:rsid w:val="00984267"/>
    <w:rsid w:val="009846A5"/>
    <w:rsid w:val="00984825"/>
    <w:rsid w:val="00984859"/>
    <w:rsid w:val="009849FD"/>
    <w:rsid w:val="00984D0F"/>
    <w:rsid w:val="009852A9"/>
    <w:rsid w:val="00985706"/>
    <w:rsid w:val="009859B0"/>
    <w:rsid w:val="00985BBC"/>
    <w:rsid w:val="00986706"/>
    <w:rsid w:val="009867BF"/>
    <w:rsid w:val="00986AB1"/>
    <w:rsid w:val="00986B69"/>
    <w:rsid w:val="009901E5"/>
    <w:rsid w:val="00990871"/>
    <w:rsid w:val="00990F4F"/>
    <w:rsid w:val="00991215"/>
    <w:rsid w:val="009913A6"/>
    <w:rsid w:val="00991B0F"/>
    <w:rsid w:val="00991B2A"/>
    <w:rsid w:val="00991D14"/>
    <w:rsid w:val="009923F9"/>
    <w:rsid w:val="00992528"/>
    <w:rsid w:val="00992843"/>
    <w:rsid w:val="00993782"/>
    <w:rsid w:val="009939AD"/>
    <w:rsid w:val="00993B04"/>
    <w:rsid w:val="00993B73"/>
    <w:rsid w:val="00993CC1"/>
    <w:rsid w:val="00993D8F"/>
    <w:rsid w:val="0099404C"/>
    <w:rsid w:val="009940B6"/>
    <w:rsid w:val="00994136"/>
    <w:rsid w:val="00994450"/>
    <w:rsid w:val="0099445E"/>
    <w:rsid w:val="009944E8"/>
    <w:rsid w:val="00994505"/>
    <w:rsid w:val="00994F3D"/>
    <w:rsid w:val="009950CB"/>
    <w:rsid w:val="00995801"/>
    <w:rsid w:val="00996332"/>
    <w:rsid w:val="00996350"/>
    <w:rsid w:val="00996A00"/>
    <w:rsid w:val="0099704A"/>
    <w:rsid w:val="00997060"/>
    <w:rsid w:val="009976E7"/>
    <w:rsid w:val="00997754"/>
    <w:rsid w:val="00997E85"/>
    <w:rsid w:val="009A04E7"/>
    <w:rsid w:val="009A0784"/>
    <w:rsid w:val="009A088B"/>
    <w:rsid w:val="009A0950"/>
    <w:rsid w:val="009A1321"/>
    <w:rsid w:val="009A1AA6"/>
    <w:rsid w:val="009A1BE2"/>
    <w:rsid w:val="009A1DFF"/>
    <w:rsid w:val="009A1E56"/>
    <w:rsid w:val="009A20F4"/>
    <w:rsid w:val="009A24DC"/>
    <w:rsid w:val="009A2583"/>
    <w:rsid w:val="009A2989"/>
    <w:rsid w:val="009A2C86"/>
    <w:rsid w:val="009A3D15"/>
    <w:rsid w:val="009A3EF2"/>
    <w:rsid w:val="009A429B"/>
    <w:rsid w:val="009A4C38"/>
    <w:rsid w:val="009A5082"/>
    <w:rsid w:val="009A5161"/>
    <w:rsid w:val="009A51C6"/>
    <w:rsid w:val="009A6648"/>
    <w:rsid w:val="009A6FF5"/>
    <w:rsid w:val="009A7231"/>
    <w:rsid w:val="009A764C"/>
    <w:rsid w:val="009A79A7"/>
    <w:rsid w:val="009A7A26"/>
    <w:rsid w:val="009B0024"/>
    <w:rsid w:val="009B0A4E"/>
    <w:rsid w:val="009B19C9"/>
    <w:rsid w:val="009B1AA3"/>
    <w:rsid w:val="009B1D38"/>
    <w:rsid w:val="009B20E5"/>
    <w:rsid w:val="009B26B1"/>
    <w:rsid w:val="009B2AA1"/>
    <w:rsid w:val="009B309C"/>
    <w:rsid w:val="009B3474"/>
    <w:rsid w:val="009B3496"/>
    <w:rsid w:val="009B3612"/>
    <w:rsid w:val="009B3829"/>
    <w:rsid w:val="009B4176"/>
    <w:rsid w:val="009B44A1"/>
    <w:rsid w:val="009B466B"/>
    <w:rsid w:val="009B4EB8"/>
    <w:rsid w:val="009B5080"/>
    <w:rsid w:val="009B5449"/>
    <w:rsid w:val="009B56DE"/>
    <w:rsid w:val="009B5957"/>
    <w:rsid w:val="009B617D"/>
    <w:rsid w:val="009B6453"/>
    <w:rsid w:val="009B64D0"/>
    <w:rsid w:val="009B653B"/>
    <w:rsid w:val="009B67DC"/>
    <w:rsid w:val="009B6AB2"/>
    <w:rsid w:val="009B6C4F"/>
    <w:rsid w:val="009B6FA4"/>
    <w:rsid w:val="009B740C"/>
    <w:rsid w:val="009B75A0"/>
    <w:rsid w:val="009B768E"/>
    <w:rsid w:val="009B7822"/>
    <w:rsid w:val="009B7D95"/>
    <w:rsid w:val="009B7F55"/>
    <w:rsid w:val="009B7FC8"/>
    <w:rsid w:val="009C02B4"/>
    <w:rsid w:val="009C058E"/>
    <w:rsid w:val="009C0A3B"/>
    <w:rsid w:val="009C0B1E"/>
    <w:rsid w:val="009C0F1B"/>
    <w:rsid w:val="009C177D"/>
    <w:rsid w:val="009C1950"/>
    <w:rsid w:val="009C1F7C"/>
    <w:rsid w:val="009C2A8A"/>
    <w:rsid w:val="009C2C04"/>
    <w:rsid w:val="009C2C3E"/>
    <w:rsid w:val="009C304A"/>
    <w:rsid w:val="009C37DE"/>
    <w:rsid w:val="009C4551"/>
    <w:rsid w:val="009C473C"/>
    <w:rsid w:val="009C4CB8"/>
    <w:rsid w:val="009C4DAC"/>
    <w:rsid w:val="009C4E3B"/>
    <w:rsid w:val="009C4EDF"/>
    <w:rsid w:val="009C5863"/>
    <w:rsid w:val="009C5977"/>
    <w:rsid w:val="009C59B7"/>
    <w:rsid w:val="009C5C74"/>
    <w:rsid w:val="009C6514"/>
    <w:rsid w:val="009C65A5"/>
    <w:rsid w:val="009C669F"/>
    <w:rsid w:val="009C698A"/>
    <w:rsid w:val="009C70DE"/>
    <w:rsid w:val="009C77D6"/>
    <w:rsid w:val="009C7AAC"/>
    <w:rsid w:val="009C7F38"/>
    <w:rsid w:val="009D0168"/>
    <w:rsid w:val="009D033C"/>
    <w:rsid w:val="009D085F"/>
    <w:rsid w:val="009D0A38"/>
    <w:rsid w:val="009D0EDA"/>
    <w:rsid w:val="009D1429"/>
    <w:rsid w:val="009D18D4"/>
    <w:rsid w:val="009D1D59"/>
    <w:rsid w:val="009D22F5"/>
    <w:rsid w:val="009D2667"/>
    <w:rsid w:val="009D2911"/>
    <w:rsid w:val="009D2926"/>
    <w:rsid w:val="009D2A32"/>
    <w:rsid w:val="009D2BD6"/>
    <w:rsid w:val="009D3362"/>
    <w:rsid w:val="009D346B"/>
    <w:rsid w:val="009D39F0"/>
    <w:rsid w:val="009D3D36"/>
    <w:rsid w:val="009D3F24"/>
    <w:rsid w:val="009D409A"/>
    <w:rsid w:val="009D4F62"/>
    <w:rsid w:val="009D5052"/>
    <w:rsid w:val="009D5414"/>
    <w:rsid w:val="009D57A3"/>
    <w:rsid w:val="009D5C67"/>
    <w:rsid w:val="009D5E87"/>
    <w:rsid w:val="009D6E5B"/>
    <w:rsid w:val="009D7374"/>
    <w:rsid w:val="009D7C77"/>
    <w:rsid w:val="009E036A"/>
    <w:rsid w:val="009E042C"/>
    <w:rsid w:val="009E0B12"/>
    <w:rsid w:val="009E15F4"/>
    <w:rsid w:val="009E1629"/>
    <w:rsid w:val="009E19E2"/>
    <w:rsid w:val="009E1EE3"/>
    <w:rsid w:val="009E22E0"/>
    <w:rsid w:val="009E245E"/>
    <w:rsid w:val="009E2AE0"/>
    <w:rsid w:val="009E2EE0"/>
    <w:rsid w:val="009E3B95"/>
    <w:rsid w:val="009E4189"/>
    <w:rsid w:val="009E44C1"/>
    <w:rsid w:val="009E505C"/>
    <w:rsid w:val="009E5784"/>
    <w:rsid w:val="009E588A"/>
    <w:rsid w:val="009E5B5D"/>
    <w:rsid w:val="009E6375"/>
    <w:rsid w:val="009E6633"/>
    <w:rsid w:val="009E695B"/>
    <w:rsid w:val="009E6AC9"/>
    <w:rsid w:val="009E799B"/>
    <w:rsid w:val="009E7A70"/>
    <w:rsid w:val="009E7CFF"/>
    <w:rsid w:val="009F01F1"/>
    <w:rsid w:val="009F03D9"/>
    <w:rsid w:val="009F047A"/>
    <w:rsid w:val="009F1569"/>
    <w:rsid w:val="009F16DC"/>
    <w:rsid w:val="009F1D12"/>
    <w:rsid w:val="009F22BE"/>
    <w:rsid w:val="009F273A"/>
    <w:rsid w:val="009F35BE"/>
    <w:rsid w:val="009F389F"/>
    <w:rsid w:val="009F411B"/>
    <w:rsid w:val="009F426C"/>
    <w:rsid w:val="009F4365"/>
    <w:rsid w:val="009F46B7"/>
    <w:rsid w:val="009F49BA"/>
    <w:rsid w:val="009F51DF"/>
    <w:rsid w:val="009F54F7"/>
    <w:rsid w:val="009F559A"/>
    <w:rsid w:val="009F57DD"/>
    <w:rsid w:val="009F57F3"/>
    <w:rsid w:val="009F6426"/>
    <w:rsid w:val="009F68E4"/>
    <w:rsid w:val="009F6D58"/>
    <w:rsid w:val="009F76B5"/>
    <w:rsid w:val="009F7884"/>
    <w:rsid w:val="009F7AB1"/>
    <w:rsid w:val="009F7BFC"/>
    <w:rsid w:val="00A00516"/>
    <w:rsid w:val="00A00837"/>
    <w:rsid w:val="00A00F5D"/>
    <w:rsid w:val="00A01664"/>
    <w:rsid w:val="00A0166A"/>
    <w:rsid w:val="00A024C8"/>
    <w:rsid w:val="00A0283F"/>
    <w:rsid w:val="00A0295B"/>
    <w:rsid w:val="00A02E6F"/>
    <w:rsid w:val="00A02EC2"/>
    <w:rsid w:val="00A02ED1"/>
    <w:rsid w:val="00A036AA"/>
    <w:rsid w:val="00A03974"/>
    <w:rsid w:val="00A039A2"/>
    <w:rsid w:val="00A03B24"/>
    <w:rsid w:val="00A03CD7"/>
    <w:rsid w:val="00A045B0"/>
    <w:rsid w:val="00A04717"/>
    <w:rsid w:val="00A048A4"/>
    <w:rsid w:val="00A04EC7"/>
    <w:rsid w:val="00A051D3"/>
    <w:rsid w:val="00A052A7"/>
    <w:rsid w:val="00A05A88"/>
    <w:rsid w:val="00A062C5"/>
    <w:rsid w:val="00A0689B"/>
    <w:rsid w:val="00A06AB8"/>
    <w:rsid w:val="00A07418"/>
    <w:rsid w:val="00A07D30"/>
    <w:rsid w:val="00A07DEC"/>
    <w:rsid w:val="00A101E5"/>
    <w:rsid w:val="00A103AD"/>
    <w:rsid w:val="00A10449"/>
    <w:rsid w:val="00A10C94"/>
    <w:rsid w:val="00A1152F"/>
    <w:rsid w:val="00A115DB"/>
    <w:rsid w:val="00A11C77"/>
    <w:rsid w:val="00A11C89"/>
    <w:rsid w:val="00A11EB9"/>
    <w:rsid w:val="00A120CE"/>
    <w:rsid w:val="00A134C7"/>
    <w:rsid w:val="00A13658"/>
    <w:rsid w:val="00A13673"/>
    <w:rsid w:val="00A14342"/>
    <w:rsid w:val="00A14B16"/>
    <w:rsid w:val="00A14DE3"/>
    <w:rsid w:val="00A15309"/>
    <w:rsid w:val="00A15789"/>
    <w:rsid w:val="00A15C8C"/>
    <w:rsid w:val="00A160CF"/>
    <w:rsid w:val="00A16385"/>
    <w:rsid w:val="00A164C2"/>
    <w:rsid w:val="00A164D5"/>
    <w:rsid w:val="00A1664C"/>
    <w:rsid w:val="00A16BC1"/>
    <w:rsid w:val="00A16EBA"/>
    <w:rsid w:val="00A20323"/>
    <w:rsid w:val="00A2059B"/>
    <w:rsid w:val="00A20722"/>
    <w:rsid w:val="00A20F80"/>
    <w:rsid w:val="00A210A5"/>
    <w:rsid w:val="00A2174C"/>
    <w:rsid w:val="00A21D77"/>
    <w:rsid w:val="00A21EF8"/>
    <w:rsid w:val="00A2206A"/>
    <w:rsid w:val="00A2241A"/>
    <w:rsid w:val="00A22447"/>
    <w:rsid w:val="00A22B35"/>
    <w:rsid w:val="00A23510"/>
    <w:rsid w:val="00A2428D"/>
    <w:rsid w:val="00A246AE"/>
    <w:rsid w:val="00A24E17"/>
    <w:rsid w:val="00A252FB"/>
    <w:rsid w:val="00A259C9"/>
    <w:rsid w:val="00A25B5C"/>
    <w:rsid w:val="00A25C88"/>
    <w:rsid w:val="00A26495"/>
    <w:rsid w:val="00A26B00"/>
    <w:rsid w:val="00A26C27"/>
    <w:rsid w:val="00A26D17"/>
    <w:rsid w:val="00A27559"/>
    <w:rsid w:val="00A27639"/>
    <w:rsid w:val="00A2774E"/>
    <w:rsid w:val="00A27DFB"/>
    <w:rsid w:val="00A27F6D"/>
    <w:rsid w:val="00A3032A"/>
    <w:rsid w:val="00A307BF"/>
    <w:rsid w:val="00A30804"/>
    <w:rsid w:val="00A308AA"/>
    <w:rsid w:val="00A308F0"/>
    <w:rsid w:val="00A30CB7"/>
    <w:rsid w:val="00A30F7A"/>
    <w:rsid w:val="00A3169D"/>
    <w:rsid w:val="00A316E8"/>
    <w:rsid w:val="00A31700"/>
    <w:rsid w:val="00A31AA4"/>
    <w:rsid w:val="00A324DF"/>
    <w:rsid w:val="00A326CB"/>
    <w:rsid w:val="00A329D2"/>
    <w:rsid w:val="00A32D41"/>
    <w:rsid w:val="00A32FFC"/>
    <w:rsid w:val="00A335EF"/>
    <w:rsid w:val="00A339CF"/>
    <w:rsid w:val="00A33A85"/>
    <w:rsid w:val="00A33CB5"/>
    <w:rsid w:val="00A33E72"/>
    <w:rsid w:val="00A33EB9"/>
    <w:rsid w:val="00A33ED1"/>
    <w:rsid w:val="00A33EE8"/>
    <w:rsid w:val="00A34BC7"/>
    <w:rsid w:val="00A34C03"/>
    <w:rsid w:val="00A34F53"/>
    <w:rsid w:val="00A352DC"/>
    <w:rsid w:val="00A352FC"/>
    <w:rsid w:val="00A35501"/>
    <w:rsid w:val="00A35BFE"/>
    <w:rsid w:val="00A366CA"/>
    <w:rsid w:val="00A36941"/>
    <w:rsid w:val="00A369F8"/>
    <w:rsid w:val="00A36B11"/>
    <w:rsid w:val="00A36FA3"/>
    <w:rsid w:val="00A3763E"/>
    <w:rsid w:val="00A376B8"/>
    <w:rsid w:val="00A37C63"/>
    <w:rsid w:val="00A40098"/>
    <w:rsid w:val="00A4027A"/>
    <w:rsid w:val="00A40CAC"/>
    <w:rsid w:val="00A41407"/>
    <w:rsid w:val="00A415D6"/>
    <w:rsid w:val="00A4287F"/>
    <w:rsid w:val="00A42955"/>
    <w:rsid w:val="00A42B31"/>
    <w:rsid w:val="00A431EC"/>
    <w:rsid w:val="00A434F1"/>
    <w:rsid w:val="00A43BF0"/>
    <w:rsid w:val="00A43E9B"/>
    <w:rsid w:val="00A43EA6"/>
    <w:rsid w:val="00A43EE4"/>
    <w:rsid w:val="00A44085"/>
    <w:rsid w:val="00A444C1"/>
    <w:rsid w:val="00A44802"/>
    <w:rsid w:val="00A44B5E"/>
    <w:rsid w:val="00A44CD0"/>
    <w:rsid w:val="00A45CBD"/>
    <w:rsid w:val="00A478B8"/>
    <w:rsid w:val="00A47A87"/>
    <w:rsid w:val="00A47F69"/>
    <w:rsid w:val="00A505A2"/>
    <w:rsid w:val="00A5106C"/>
    <w:rsid w:val="00A513E7"/>
    <w:rsid w:val="00A5250F"/>
    <w:rsid w:val="00A52547"/>
    <w:rsid w:val="00A52B7D"/>
    <w:rsid w:val="00A5323F"/>
    <w:rsid w:val="00A53909"/>
    <w:rsid w:val="00A53DAB"/>
    <w:rsid w:val="00A53E21"/>
    <w:rsid w:val="00A53E8F"/>
    <w:rsid w:val="00A54ABD"/>
    <w:rsid w:val="00A54C04"/>
    <w:rsid w:val="00A54CEF"/>
    <w:rsid w:val="00A54FA6"/>
    <w:rsid w:val="00A55709"/>
    <w:rsid w:val="00A55854"/>
    <w:rsid w:val="00A55CF8"/>
    <w:rsid w:val="00A55FFF"/>
    <w:rsid w:val="00A561B7"/>
    <w:rsid w:val="00A562EC"/>
    <w:rsid w:val="00A56425"/>
    <w:rsid w:val="00A57112"/>
    <w:rsid w:val="00A57675"/>
    <w:rsid w:val="00A60337"/>
    <w:rsid w:val="00A607E5"/>
    <w:rsid w:val="00A60B72"/>
    <w:rsid w:val="00A611BE"/>
    <w:rsid w:val="00A615B7"/>
    <w:rsid w:val="00A6175B"/>
    <w:rsid w:val="00A617CA"/>
    <w:rsid w:val="00A6194D"/>
    <w:rsid w:val="00A61B10"/>
    <w:rsid w:val="00A61DDB"/>
    <w:rsid w:val="00A61F06"/>
    <w:rsid w:val="00A62554"/>
    <w:rsid w:val="00A625BF"/>
    <w:rsid w:val="00A62BFC"/>
    <w:rsid w:val="00A6318D"/>
    <w:rsid w:val="00A632A7"/>
    <w:rsid w:val="00A637C5"/>
    <w:rsid w:val="00A63859"/>
    <w:rsid w:val="00A6428E"/>
    <w:rsid w:val="00A6447F"/>
    <w:rsid w:val="00A646A7"/>
    <w:rsid w:val="00A647B3"/>
    <w:rsid w:val="00A6496F"/>
    <w:rsid w:val="00A65283"/>
    <w:rsid w:val="00A65358"/>
    <w:rsid w:val="00A65441"/>
    <w:rsid w:val="00A65616"/>
    <w:rsid w:val="00A65B4D"/>
    <w:rsid w:val="00A65FDB"/>
    <w:rsid w:val="00A66600"/>
    <w:rsid w:val="00A6704E"/>
    <w:rsid w:val="00A677BD"/>
    <w:rsid w:val="00A679DA"/>
    <w:rsid w:val="00A67F9D"/>
    <w:rsid w:val="00A701D7"/>
    <w:rsid w:val="00A70411"/>
    <w:rsid w:val="00A70737"/>
    <w:rsid w:val="00A70AC0"/>
    <w:rsid w:val="00A710DA"/>
    <w:rsid w:val="00A71182"/>
    <w:rsid w:val="00A714B7"/>
    <w:rsid w:val="00A715AD"/>
    <w:rsid w:val="00A71846"/>
    <w:rsid w:val="00A71B26"/>
    <w:rsid w:val="00A72016"/>
    <w:rsid w:val="00A72437"/>
    <w:rsid w:val="00A7275D"/>
    <w:rsid w:val="00A72AF2"/>
    <w:rsid w:val="00A73470"/>
    <w:rsid w:val="00A73511"/>
    <w:rsid w:val="00A7354C"/>
    <w:rsid w:val="00A735F8"/>
    <w:rsid w:val="00A73E21"/>
    <w:rsid w:val="00A73EB1"/>
    <w:rsid w:val="00A7437F"/>
    <w:rsid w:val="00A74CC3"/>
    <w:rsid w:val="00A751DC"/>
    <w:rsid w:val="00A751E2"/>
    <w:rsid w:val="00A7534A"/>
    <w:rsid w:val="00A759FC"/>
    <w:rsid w:val="00A762A8"/>
    <w:rsid w:val="00A762C5"/>
    <w:rsid w:val="00A7637E"/>
    <w:rsid w:val="00A765F0"/>
    <w:rsid w:val="00A76AB6"/>
    <w:rsid w:val="00A76C1E"/>
    <w:rsid w:val="00A770B7"/>
    <w:rsid w:val="00A773AC"/>
    <w:rsid w:val="00A77661"/>
    <w:rsid w:val="00A77993"/>
    <w:rsid w:val="00A77A20"/>
    <w:rsid w:val="00A77A25"/>
    <w:rsid w:val="00A77CA0"/>
    <w:rsid w:val="00A80424"/>
    <w:rsid w:val="00A8054C"/>
    <w:rsid w:val="00A80947"/>
    <w:rsid w:val="00A80B62"/>
    <w:rsid w:val="00A80DB0"/>
    <w:rsid w:val="00A80E85"/>
    <w:rsid w:val="00A81585"/>
    <w:rsid w:val="00A817D1"/>
    <w:rsid w:val="00A81D3D"/>
    <w:rsid w:val="00A829DA"/>
    <w:rsid w:val="00A82AA5"/>
    <w:rsid w:val="00A82BC7"/>
    <w:rsid w:val="00A83541"/>
    <w:rsid w:val="00A8396F"/>
    <w:rsid w:val="00A83D42"/>
    <w:rsid w:val="00A84118"/>
    <w:rsid w:val="00A84154"/>
    <w:rsid w:val="00A8444A"/>
    <w:rsid w:val="00A84545"/>
    <w:rsid w:val="00A84660"/>
    <w:rsid w:val="00A8485E"/>
    <w:rsid w:val="00A84965"/>
    <w:rsid w:val="00A849F3"/>
    <w:rsid w:val="00A84DF8"/>
    <w:rsid w:val="00A8501A"/>
    <w:rsid w:val="00A850B5"/>
    <w:rsid w:val="00A8576B"/>
    <w:rsid w:val="00A85812"/>
    <w:rsid w:val="00A8588B"/>
    <w:rsid w:val="00A858F5"/>
    <w:rsid w:val="00A85E68"/>
    <w:rsid w:val="00A865AD"/>
    <w:rsid w:val="00A86975"/>
    <w:rsid w:val="00A869D5"/>
    <w:rsid w:val="00A8742E"/>
    <w:rsid w:val="00A87592"/>
    <w:rsid w:val="00A877B0"/>
    <w:rsid w:val="00A87FD7"/>
    <w:rsid w:val="00A903DA"/>
    <w:rsid w:val="00A904EF"/>
    <w:rsid w:val="00A91F3B"/>
    <w:rsid w:val="00A91FCF"/>
    <w:rsid w:val="00A928EC"/>
    <w:rsid w:val="00A92C27"/>
    <w:rsid w:val="00A93C16"/>
    <w:rsid w:val="00A943C1"/>
    <w:rsid w:val="00A94B86"/>
    <w:rsid w:val="00A94DDE"/>
    <w:rsid w:val="00A95D83"/>
    <w:rsid w:val="00A95DCA"/>
    <w:rsid w:val="00A95DD8"/>
    <w:rsid w:val="00A95FD1"/>
    <w:rsid w:val="00A96004"/>
    <w:rsid w:val="00A960EF"/>
    <w:rsid w:val="00A9658F"/>
    <w:rsid w:val="00A96C11"/>
    <w:rsid w:val="00A96F9C"/>
    <w:rsid w:val="00A97381"/>
    <w:rsid w:val="00A97CE4"/>
    <w:rsid w:val="00AA032A"/>
    <w:rsid w:val="00AA0AD1"/>
    <w:rsid w:val="00AA0D62"/>
    <w:rsid w:val="00AA0D6C"/>
    <w:rsid w:val="00AA1126"/>
    <w:rsid w:val="00AA1278"/>
    <w:rsid w:val="00AA14F5"/>
    <w:rsid w:val="00AA16B2"/>
    <w:rsid w:val="00AA1E76"/>
    <w:rsid w:val="00AA233E"/>
    <w:rsid w:val="00AA27B5"/>
    <w:rsid w:val="00AA2D52"/>
    <w:rsid w:val="00AA32B8"/>
    <w:rsid w:val="00AA34B0"/>
    <w:rsid w:val="00AA3D65"/>
    <w:rsid w:val="00AA3D9A"/>
    <w:rsid w:val="00AA432D"/>
    <w:rsid w:val="00AA46F1"/>
    <w:rsid w:val="00AA47DE"/>
    <w:rsid w:val="00AA4874"/>
    <w:rsid w:val="00AA494C"/>
    <w:rsid w:val="00AA4D0A"/>
    <w:rsid w:val="00AA4E4A"/>
    <w:rsid w:val="00AA4F62"/>
    <w:rsid w:val="00AA5A35"/>
    <w:rsid w:val="00AA6064"/>
    <w:rsid w:val="00AA64DD"/>
    <w:rsid w:val="00AA6AAA"/>
    <w:rsid w:val="00AA6C53"/>
    <w:rsid w:val="00AA6EB2"/>
    <w:rsid w:val="00AA7017"/>
    <w:rsid w:val="00AA7175"/>
    <w:rsid w:val="00AA7180"/>
    <w:rsid w:val="00AA7204"/>
    <w:rsid w:val="00AA7A7C"/>
    <w:rsid w:val="00AA7F1D"/>
    <w:rsid w:val="00AB0A76"/>
    <w:rsid w:val="00AB0B5A"/>
    <w:rsid w:val="00AB112B"/>
    <w:rsid w:val="00AB11FA"/>
    <w:rsid w:val="00AB1578"/>
    <w:rsid w:val="00AB1591"/>
    <w:rsid w:val="00AB16BD"/>
    <w:rsid w:val="00AB1D71"/>
    <w:rsid w:val="00AB216E"/>
    <w:rsid w:val="00AB2D48"/>
    <w:rsid w:val="00AB2F69"/>
    <w:rsid w:val="00AB3146"/>
    <w:rsid w:val="00AB3878"/>
    <w:rsid w:val="00AB4148"/>
    <w:rsid w:val="00AB4331"/>
    <w:rsid w:val="00AB4B05"/>
    <w:rsid w:val="00AB530E"/>
    <w:rsid w:val="00AB55C3"/>
    <w:rsid w:val="00AB5774"/>
    <w:rsid w:val="00AB5DBE"/>
    <w:rsid w:val="00AB5F47"/>
    <w:rsid w:val="00AB600C"/>
    <w:rsid w:val="00AB67DA"/>
    <w:rsid w:val="00AB6911"/>
    <w:rsid w:val="00AB6971"/>
    <w:rsid w:val="00AB6E78"/>
    <w:rsid w:val="00AB7191"/>
    <w:rsid w:val="00AB720C"/>
    <w:rsid w:val="00AB74FE"/>
    <w:rsid w:val="00AB75E5"/>
    <w:rsid w:val="00AC00A4"/>
    <w:rsid w:val="00AC0124"/>
    <w:rsid w:val="00AC038B"/>
    <w:rsid w:val="00AC0C46"/>
    <w:rsid w:val="00AC0DE2"/>
    <w:rsid w:val="00AC1271"/>
    <w:rsid w:val="00AC15BD"/>
    <w:rsid w:val="00AC1C1B"/>
    <w:rsid w:val="00AC202D"/>
    <w:rsid w:val="00AC28A3"/>
    <w:rsid w:val="00AC304A"/>
    <w:rsid w:val="00AC31F6"/>
    <w:rsid w:val="00AC3592"/>
    <w:rsid w:val="00AC3B16"/>
    <w:rsid w:val="00AC3C15"/>
    <w:rsid w:val="00AC3CF8"/>
    <w:rsid w:val="00AC3F54"/>
    <w:rsid w:val="00AC3FE5"/>
    <w:rsid w:val="00AC48CC"/>
    <w:rsid w:val="00AC48DB"/>
    <w:rsid w:val="00AC4FF9"/>
    <w:rsid w:val="00AC59E0"/>
    <w:rsid w:val="00AC5E22"/>
    <w:rsid w:val="00AC64E5"/>
    <w:rsid w:val="00AC65AF"/>
    <w:rsid w:val="00AC65E2"/>
    <w:rsid w:val="00AC6A78"/>
    <w:rsid w:val="00AC6E44"/>
    <w:rsid w:val="00AC746D"/>
    <w:rsid w:val="00AC7D63"/>
    <w:rsid w:val="00AD0321"/>
    <w:rsid w:val="00AD06DC"/>
    <w:rsid w:val="00AD0C49"/>
    <w:rsid w:val="00AD1130"/>
    <w:rsid w:val="00AD12F7"/>
    <w:rsid w:val="00AD1CE4"/>
    <w:rsid w:val="00AD1D11"/>
    <w:rsid w:val="00AD2075"/>
    <w:rsid w:val="00AD21C0"/>
    <w:rsid w:val="00AD26B0"/>
    <w:rsid w:val="00AD279A"/>
    <w:rsid w:val="00AD2B81"/>
    <w:rsid w:val="00AD2C10"/>
    <w:rsid w:val="00AD2D8F"/>
    <w:rsid w:val="00AD34B7"/>
    <w:rsid w:val="00AD37C9"/>
    <w:rsid w:val="00AD3916"/>
    <w:rsid w:val="00AD5130"/>
    <w:rsid w:val="00AD54BC"/>
    <w:rsid w:val="00AD552B"/>
    <w:rsid w:val="00AD576F"/>
    <w:rsid w:val="00AD596C"/>
    <w:rsid w:val="00AD6014"/>
    <w:rsid w:val="00AD6291"/>
    <w:rsid w:val="00AD6381"/>
    <w:rsid w:val="00AD66C2"/>
    <w:rsid w:val="00AD6722"/>
    <w:rsid w:val="00AD6D6D"/>
    <w:rsid w:val="00AD6D9F"/>
    <w:rsid w:val="00AD6E4F"/>
    <w:rsid w:val="00AD721D"/>
    <w:rsid w:val="00AD7340"/>
    <w:rsid w:val="00AD79D9"/>
    <w:rsid w:val="00AD7AD9"/>
    <w:rsid w:val="00AD7AFD"/>
    <w:rsid w:val="00AE0502"/>
    <w:rsid w:val="00AE06D7"/>
    <w:rsid w:val="00AE07F8"/>
    <w:rsid w:val="00AE08AE"/>
    <w:rsid w:val="00AE1BA6"/>
    <w:rsid w:val="00AE2053"/>
    <w:rsid w:val="00AE230D"/>
    <w:rsid w:val="00AE2312"/>
    <w:rsid w:val="00AE2BA2"/>
    <w:rsid w:val="00AE2FEF"/>
    <w:rsid w:val="00AE37D6"/>
    <w:rsid w:val="00AE4186"/>
    <w:rsid w:val="00AE4232"/>
    <w:rsid w:val="00AE49DB"/>
    <w:rsid w:val="00AE49E6"/>
    <w:rsid w:val="00AE53B1"/>
    <w:rsid w:val="00AE5482"/>
    <w:rsid w:val="00AE56D3"/>
    <w:rsid w:val="00AE57C0"/>
    <w:rsid w:val="00AE59DB"/>
    <w:rsid w:val="00AE5C33"/>
    <w:rsid w:val="00AE5CA3"/>
    <w:rsid w:val="00AE5E17"/>
    <w:rsid w:val="00AE5E3F"/>
    <w:rsid w:val="00AE6365"/>
    <w:rsid w:val="00AE6415"/>
    <w:rsid w:val="00AE6AE0"/>
    <w:rsid w:val="00AE706E"/>
    <w:rsid w:val="00AE77D7"/>
    <w:rsid w:val="00AE7BD3"/>
    <w:rsid w:val="00AE7ED9"/>
    <w:rsid w:val="00AE7F6F"/>
    <w:rsid w:val="00AF02F6"/>
    <w:rsid w:val="00AF05EF"/>
    <w:rsid w:val="00AF0C8E"/>
    <w:rsid w:val="00AF0DB7"/>
    <w:rsid w:val="00AF11E1"/>
    <w:rsid w:val="00AF1858"/>
    <w:rsid w:val="00AF1874"/>
    <w:rsid w:val="00AF18F1"/>
    <w:rsid w:val="00AF1C26"/>
    <w:rsid w:val="00AF1DEC"/>
    <w:rsid w:val="00AF1E59"/>
    <w:rsid w:val="00AF2139"/>
    <w:rsid w:val="00AF24B3"/>
    <w:rsid w:val="00AF28C7"/>
    <w:rsid w:val="00AF2B08"/>
    <w:rsid w:val="00AF364E"/>
    <w:rsid w:val="00AF4139"/>
    <w:rsid w:val="00AF4341"/>
    <w:rsid w:val="00AF4471"/>
    <w:rsid w:val="00AF46B7"/>
    <w:rsid w:val="00AF4D92"/>
    <w:rsid w:val="00AF4E48"/>
    <w:rsid w:val="00AF5238"/>
    <w:rsid w:val="00AF5D89"/>
    <w:rsid w:val="00AF5E5B"/>
    <w:rsid w:val="00AF61AA"/>
    <w:rsid w:val="00AF65D6"/>
    <w:rsid w:val="00AF68A4"/>
    <w:rsid w:val="00AF6F3C"/>
    <w:rsid w:val="00AF708C"/>
    <w:rsid w:val="00AF709A"/>
    <w:rsid w:val="00AF7986"/>
    <w:rsid w:val="00AF7C63"/>
    <w:rsid w:val="00B00332"/>
    <w:rsid w:val="00B011A8"/>
    <w:rsid w:val="00B013DF"/>
    <w:rsid w:val="00B0140A"/>
    <w:rsid w:val="00B01D08"/>
    <w:rsid w:val="00B02267"/>
    <w:rsid w:val="00B0228E"/>
    <w:rsid w:val="00B028AC"/>
    <w:rsid w:val="00B02D40"/>
    <w:rsid w:val="00B02EB3"/>
    <w:rsid w:val="00B02FC5"/>
    <w:rsid w:val="00B03424"/>
    <w:rsid w:val="00B034AE"/>
    <w:rsid w:val="00B03519"/>
    <w:rsid w:val="00B0358C"/>
    <w:rsid w:val="00B03794"/>
    <w:rsid w:val="00B03E11"/>
    <w:rsid w:val="00B04210"/>
    <w:rsid w:val="00B04289"/>
    <w:rsid w:val="00B0479B"/>
    <w:rsid w:val="00B04A10"/>
    <w:rsid w:val="00B04B14"/>
    <w:rsid w:val="00B04B57"/>
    <w:rsid w:val="00B04F44"/>
    <w:rsid w:val="00B052F6"/>
    <w:rsid w:val="00B0537B"/>
    <w:rsid w:val="00B059C2"/>
    <w:rsid w:val="00B05F05"/>
    <w:rsid w:val="00B061CD"/>
    <w:rsid w:val="00B06621"/>
    <w:rsid w:val="00B066AD"/>
    <w:rsid w:val="00B066DC"/>
    <w:rsid w:val="00B07084"/>
    <w:rsid w:val="00B0708A"/>
    <w:rsid w:val="00B0714A"/>
    <w:rsid w:val="00B075A5"/>
    <w:rsid w:val="00B07615"/>
    <w:rsid w:val="00B0765D"/>
    <w:rsid w:val="00B079B3"/>
    <w:rsid w:val="00B1006D"/>
    <w:rsid w:val="00B10170"/>
    <w:rsid w:val="00B10985"/>
    <w:rsid w:val="00B109A7"/>
    <w:rsid w:val="00B10C12"/>
    <w:rsid w:val="00B112D6"/>
    <w:rsid w:val="00B114C5"/>
    <w:rsid w:val="00B1150A"/>
    <w:rsid w:val="00B11C86"/>
    <w:rsid w:val="00B11F8B"/>
    <w:rsid w:val="00B121A3"/>
    <w:rsid w:val="00B126A1"/>
    <w:rsid w:val="00B1271E"/>
    <w:rsid w:val="00B12993"/>
    <w:rsid w:val="00B12B96"/>
    <w:rsid w:val="00B12C87"/>
    <w:rsid w:val="00B1306E"/>
    <w:rsid w:val="00B1309E"/>
    <w:rsid w:val="00B132E3"/>
    <w:rsid w:val="00B14194"/>
    <w:rsid w:val="00B145BD"/>
    <w:rsid w:val="00B146EA"/>
    <w:rsid w:val="00B14B29"/>
    <w:rsid w:val="00B14D82"/>
    <w:rsid w:val="00B1629F"/>
    <w:rsid w:val="00B166EB"/>
    <w:rsid w:val="00B168AA"/>
    <w:rsid w:val="00B16B63"/>
    <w:rsid w:val="00B172D8"/>
    <w:rsid w:val="00B175DD"/>
    <w:rsid w:val="00B177A4"/>
    <w:rsid w:val="00B177BC"/>
    <w:rsid w:val="00B178D3"/>
    <w:rsid w:val="00B17D2F"/>
    <w:rsid w:val="00B20298"/>
    <w:rsid w:val="00B204BF"/>
    <w:rsid w:val="00B20C72"/>
    <w:rsid w:val="00B21164"/>
    <w:rsid w:val="00B2137F"/>
    <w:rsid w:val="00B217DA"/>
    <w:rsid w:val="00B2189C"/>
    <w:rsid w:val="00B21DE2"/>
    <w:rsid w:val="00B2206A"/>
    <w:rsid w:val="00B2259A"/>
    <w:rsid w:val="00B226E7"/>
    <w:rsid w:val="00B22792"/>
    <w:rsid w:val="00B229DB"/>
    <w:rsid w:val="00B22A8E"/>
    <w:rsid w:val="00B22D42"/>
    <w:rsid w:val="00B22F6D"/>
    <w:rsid w:val="00B231EC"/>
    <w:rsid w:val="00B23264"/>
    <w:rsid w:val="00B23350"/>
    <w:rsid w:val="00B243E1"/>
    <w:rsid w:val="00B248BB"/>
    <w:rsid w:val="00B25489"/>
    <w:rsid w:val="00B25695"/>
    <w:rsid w:val="00B25696"/>
    <w:rsid w:val="00B25F48"/>
    <w:rsid w:val="00B263D6"/>
    <w:rsid w:val="00B26408"/>
    <w:rsid w:val="00B2663E"/>
    <w:rsid w:val="00B26725"/>
    <w:rsid w:val="00B26A80"/>
    <w:rsid w:val="00B26EB7"/>
    <w:rsid w:val="00B27248"/>
    <w:rsid w:val="00B276BB"/>
    <w:rsid w:val="00B30DBB"/>
    <w:rsid w:val="00B31665"/>
    <w:rsid w:val="00B31C97"/>
    <w:rsid w:val="00B32243"/>
    <w:rsid w:val="00B32BE8"/>
    <w:rsid w:val="00B32D2C"/>
    <w:rsid w:val="00B32E52"/>
    <w:rsid w:val="00B3363A"/>
    <w:rsid w:val="00B33849"/>
    <w:rsid w:val="00B33B1A"/>
    <w:rsid w:val="00B34AA7"/>
    <w:rsid w:val="00B34C83"/>
    <w:rsid w:val="00B34E10"/>
    <w:rsid w:val="00B35826"/>
    <w:rsid w:val="00B35C5B"/>
    <w:rsid w:val="00B35E0C"/>
    <w:rsid w:val="00B35EBD"/>
    <w:rsid w:val="00B362B7"/>
    <w:rsid w:val="00B362E1"/>
    <w:rsid w:val="00B36BB8"/>
    <w:rsid w:val="00B36CEF"/>
    <w:rsid w:val="00B3709D"/>
    <w:rsid w:val="00B3727C"/>
    <w:rsid w:val="00B402A2"/>
    <w:rsid w:val="00B402A5"/>
    <w:rsid w:val="00B40328"/>
    <w:rsid w:val="00B40C96"/>
    <w:rsid w:val="00B40E35"/>
    <w:rsid w:val="00B41497"/>
    <w:rsid w:val="00B415AA"/>
    <w:rsid w:val="00B419EE"/>
    <w:rsid w:val="00B41B20"/>
    <w:rsid w:val="00B41D17"/>
    <w:rsid w:val="00B41DCE"/>
    <w:rsid w:val="00B41E66"/>
    <w:rsid w:val="00B42465"/>
    <w:rsid w:val="00B4288C"/>
    <w:rsid w:val="00B42C0D"/>
    <w:rsid w:val="00B42CCD"/>
    <w:rsid w:val="00B42D1D"/>
    <w:rsid w:val="00B430A4"/>
    <w:rsid w:val="00B430A5"/>
    <w:rsid w:val="00B43382"/>
    <w:rsid w:val="00B43DD2"/>
    <w:rsid w:val="00B43FC8"/>
    <w:rsid w:val="00B43FE4"/>
    <w:rsid w:val="00B4433D"/>
    <w:rsid w:val="00B44E0A"/>
    <w:rsid w:val="00B44FE9"/>
    <w:rsid w:val="00B45027"/>
    <w:rsid w:val="00B45205"/>
    <w:rsid w:val="00B4544A"/>
    <w:rsid w:val="00B457FE"/>
    <w:rsid w:val="00B458A0"/>
    <w:rsid w:val="00B459B7"/>
    <w:rsid w:val="00B45A14"/>
    <w:rsid w:val="00B4690B"/>
    <w:rsid w:val="00B46D08"/>
    <w:rsid w:val="00B46D5F"/>
    <w:rsid w:val="00B46F42"/>
    <w:rsid w:val="00B470B0"/>
    <w:rsid w:val="00B47211"/>
    <w:rsid w:val="00B4726D"/>
    <w:rsid w:val="00B47442"/>
    <w:rsid w:val="00B5001B"/>
    <w:rsid w:val="00B50121"/>
    <w:rsid w:val="00B50490"/>
    <w:rsid w:val="00B5057E"/>
    <w:rsid w:val="00B50F4D"/>
    <w:rsid w:val="00B513CF"/>
    <w:rsid w:val="00B51B12"/>
    <w:rsid w:val="00B525EE"/>
    <w:rsid w:val="00B52A80"/>
    <w:rsid w:val="00B52C6A"/>
    <w:rsid w:val="00B52EC5"/>
    <w:rsid w:val="00B53134"/>
    <w:rsid w:val="00B53743"/>
    <w:rsid w:val="00B53FBB"/>
    <w:rsid w:val="00B54245"/>
    <w:rsid w:val="00B54250"/>
    <w:rsid w:val="00B54842"/>
    <w:rsid w:val="00B54B3C"/>
    <w:rsid w:val="00B55114"/>
    <w:rsid w:val="00B55120"/>
    <w:rsid w:val="00B557E7"/>
    <w:rsid w:val="00B55D71"/>
    <w:rsid w:val="00B5604B"/>
    <w:rsid w:val="00B560F7"/>
    <w:rsid w:val="00B56429"/>
    <w:rsid w:val="00B5765E"/>
    <w:rsid w:val="00B577E1"/>
    <w:rsid w:val="00B57B57"/>
    <w:rsid w:val="00B57D48"/>
    <w:rsid w:val="00B57D93"/>
    <w:rsid w:val="00B6046C"/>
    <w:rsid w:val="00B605A2"/>
    <w:rsid w:val="00B60955"/>
    <w:rsid w:val="00B60D22"/>
    <w:rsid w:val="00B61666"/>
    <w:rsid w:val="00B62AEA"/>
    <w:rsid w:val="00B63866"/>
    <w:rsid w:val="00B63E11"/>
    <w:rsid w:val="00B641FB"/>
    <w:rsid w:val="00B643AA"/>
    <w:rsid w:val="00B6474E"/>
    <w:rsid w:val="00B6543A"/>
    <w:rsid w:val="00B65497"/>
    <w:rsid w:val="00B65621"/>
    <w:rsid w:val="00B65C45"/>
    <w:rsid w:val="00B65F00"/>
    <w:rsid w:val="00B66224"/>
    <w:rsid w:val="00B662CB"/>
    <w:rsid w:val="00B664F3"/>
    <w:rsid w:val="00B664F8"/>
    <w:rsid w:val="00B6686B"/>
    <w:rsid w:val="00B668D4"/>
    <w:rsid w:val="00B66A90"/>
    <w:rsid w:val="00B66D02"/>
    <w:rsid w:val="00B66D23"/>
    <w:rsid w:val="00B66E4E"/>
    <w:rsid w:val="00B66E8B"/>
    <w:rsid w:val="00B670E9"/>
    <w:rsid w:val="00B673C0"/>
    <w:rsid w:val="00B67759"/>
    <w:rsid w:val="00B6799F"/>
    <w:rsid w:val="00B67FB0"/>
    <w:rsid w:val="00B70389"/>
    <w:rsid w:val="00B708D4"/>
    <w:rsid w:val="00B70911"/>
    <w:rsid w:val="00B71366"/>
    <w:rsid w:val="00B7137F"/>
    <w:rsid w:val="00B716B3"/>
    <w:rsid w:val="00B71795"/>
    <w:rsid w:val="00B71AD5"/>
    <w:rsid w:val="00B71F91"/>
    <w:rsid w:val="00B724A4"/>
    <w:rsid w:val="00B72C17"/>
    <w:rsid w:val="00B73039"/>
    <w:rsid w:val="00B731F1"/>
    <w:rsid w:val="00B734C8"/>
    <w:rsid w:val="00B73714"/>
    <w:rsid w:val="00B739E6"/>
    <w:rsid w:val="00B742EC"/>
    <w:rsid w:val="00B7438C"/>
    <w:rsid w:val="00B74B25"/>
    <w:rsid w:val="00B756E4"/>
    <w:rsid w:val="00B7579F"/>
    <w:rsid w:val="00B75AE0"/>
    <w:rsid w:val="00B75C56"/>
    <w:rsid w:val="00B75F47"/>
    <w:rsid w:val="00B76999"/>
    <w:rsid w:val="00B76B15"/>
    <w:rsid w:val="00B76E48"/>
    <w:rsid w:val="00B770F6"/>
    <w:rsid w:val="00B77D6A"/>
    <w:rsid w:val="00B80905"/>
    <w:rsid w:val="00B8166D"/>
    <w:rsid w:val="00B81797"/>
    <w:rsid w:val="00B81AEC"/>
    <w:rsid w:val="00B81D66"/>
    <w:rsid w:val="00B823C8"/>
    <w:rsid w:val="00B8296D"/>
    <w:rsid w:val="00B8320F"/>
    <w:rsid w:val="00B83958"/>
    <w:rsid w:val="00B83B39"/>
    <w:rsid w:val="00B83F36"/>
    <w:rsid w:val="00B84548"/>
    <w:rsid w:val="00B847BA"/>
    <w:rsid w:val="00B84838"/>
    <w:rsid w:val="00B84A7C"/>
    <w:rsid w:val="00B84E32"/>
    <w:rsid w:val="00B85B24"/>
    <w:rsid w:val="00B85D70"/>
    <w:rsid w:val="00B86341"/>
    <w:rsid w:val="00B863EF"/>
    <w:rsid w:val="00B8669E"/>
    <w:rsid w:val="00B866EB"/>
    <w:rsid w:val="00B876B4"/>
    <w:rsid w:val="00B904B0"/>
    <w:rsid w:val="00B90911"/>
    <w:rsid w:val="00B90A72"/>
    <w:rsid w:val="00B90D0E"/>
    <w:rsid w:val="00B90EFF"/>
    <w:rsid w:val="00B910B6"/>
    <w:rsid w:val="00B910F4"/>
    <w:rsid w:val="00B91384"/>
    <w:rsid w:val="00B9175B"/>
    <w:rsid w:val="00B91B2E"/>
    <w:rsid w:val="00B92068"/>
    <w:rsid w:val="00B923EB"/>
    <w:rsid w:val="00B924E1"/>
    <w:rsid w:val="00B92CDC"/>
    <w:rsid w:val="00B9396E"/>
    <w:rsid w:val="00B93A6A"/>
    <w:rsid w:val="00B93DE2"/>
    <w:rsid w:val="00B93E14"/>
    <w:rsid w:val="00B941F5"/>
    <w:rsid w:val="00B94534"/>
    <w:rsid w:val="00B95490"/>
    <w:rsid w:val="00B954EC"/>
    <w:rsid w:val="00B95530"/>
    <w:rsid w:val="00B95C5B"/>
    <w:rsid w:val="00B95F0A"/>
    <w:rsid w:val="00B95F49"/>
    <w:rsid w:val="00B960EF"/>
    <w:rsid w:val="00B96112"/>
    <w:rsid w:val="00B963B8"/>
    <w:rsid w:val="00B96855"/>
    <w:rsid w:val="00B96931"/>
    <w:rsid w:val="00B96EEB"/>
    <w:rsid w:val="00B96F8C"/>
    <w:rsid w:val="00B97C0A"/>
    <w:rsid w:val="00B97C5C"/>
    <w:rsid w:val="00BA01B2"/>
    <w:rsid w:val="00BA0303"/>
    <w:rsid w:val="00BA0443"/>
    <w:rsid w:val="00BA0644"/>
    <w:rsid w:val="00BA1011"/>
    <w:rsid w:val="00BA1360"/>
    <w:rsid w:val="00BA15B0"/>
    <w:rsid w:val="00BA170C"/>
    <w:rsid w:val="00BA1854"/>
    <w:rsid w:val="00BA1B6A"/>
    <w:rsid w:val="00BA2070"/>
    <w:rsid w:val="00BA20DE"/>
    <w:rsid w:val="00BA2111"/>
    <w:rsid w:val="00BA2560"/>
    <w:rsid w:val="00BA278D"/>
    <w:rsid w:val="00BA2886"/>
    <w:rsid w:val="00BA296E"/>
    <w:rsid w:val="00BA2F44"/>
    <w:rsid w:val="00BA3063"/>
    <w:rsid w:val="00BA350A"/>
    <w:rsid w:val="00BA3C2C"/>
    <w:rsid w:val="00BA3CC2"/>
    <w:rsid w:val="00BA3E0E"/>
    <w:rsid w:val="00BA4160"/>
    <w:rsid w:val="00BA4AF7"/>
    <w:rsid w:val="00BA52DC"/>
    <w:rsid w:val="00BA533A"/>
    <w:rsid w:val="00BA5420"/>
    <w:rsid w:val="00BA59E0"/>
    <w:rsid w:val="00BA5B2A"/>
    <w:rsid w:val="00BA5F65"/>
    <w:rsid w:val="00BA686F"/>
    <w:rsid w:val="00BA69CB"/>
    <w:rsid w:val="00BA69DA"/>
    <w:rsid w:val="00BA705B"/>
    <w:rsid w:val="00BA79CB"/>
    <w:rsid w:val="00BA7F5D"/>
    <w:rsid w:val="00BA7F69"/>
    <w:rsid w:val="00BB0108"/>
    <w:rsid w:val="00BB0655"/>
    <w:rsid w:val="00BB0684"/>
    <w:rsid w:val="00BB0AD9"/>
    <w:rsid w:val="00BB0E26"/>
    <w:rsid w:val="00BB0F9F"/>
    <w:rsid w:val="00BB0FB6"/>
    <w:rsid w:val="00BB1616"/>
    <w:rsid w:val="00BB1E8A"/>
    <w:rsid w:val="00BB28E2"/>
    <w:rsid w:val="00BB2AEC"/>
    <w:rsid w:val="00BB3042"/>
    <w:rsid w:val="00BB3821"/>
    <w:rsid w:val="00BB391F"/>
    <w:rsid w:val="00BB3EF9"/>
    <w:rsid w:val="00BB448E"/>
    <w:rsid w:val="00BB4B1E"/>
    <w:rsid w:val="00BB5099"/>
    <w:rsid w:val="00BB51F8"/>
    <w:rsid w:val="00BB52CD"/>
    <w:rsid w:val="00BB5620"/>
    <w:rsid w:val="00BB563A"/>
    <w:rsid w:val="00BB5A62"/>
    <w:rsid w:val="00BB5E11"/>
    <w:rsid w:val="00BB6362"/>
    <w:rsid w:val="00BB676A"/>
    <w:rsid w:val="00BB6956"/>
    <w:rsid w:val="00BB6D54"/>
    <w:rsid w:val="00BB7AF1"/>
    <w:rsid w:val="00BB7C55"/>
    <w:rsid w:val="00BC05B1"/>
    <w:rsid w:val="00BC0E3F"/>
    <w:rsid w:val="00BC1054"/>
    <w:rsid w:val="00BC120F"/>
    <w:rsid w:val="00BC1D4E"/>
    <w:rsid w:val="00BC23A5"/>
    <w:rsid w:val="00BC35AC"/>
    <w:rsid w:val="00BC3A98"/>
    <w:rsid w:val="00BC3D45"/>
    <w:rsid w:val="00BC43D8"/>
    <w:rsid w:val="00BC4919"/>
    <w:rsid w:val="00BC4952"/>
    <w:rsid w:val="00BC4A99"/>
    <w:rsid w:val="00BC4E5E"/>
    <w:rsid w:val="00BC5943"/>
    <w:rsid w:val="00BC5B65"/>
    <w:rsid w:val="00BC5F3B"/>
    <w:rsid w:val="00BC5FBB"/>
    <w:rsid w:val="00BC6450"/>
    <w:rsid w:val="00BC68E8"/>
    <w:rsid w:val="00BC76F2"/>
    <w:rsid w:val="00BD0228"/>
    <w:rsid w:val="00BD03D4"/>
    <w:rsid w:val="00BD046D"/>
    <w:rsid w:val="00BD04F2"/>
    <w:rsid w:val="00BD07CB"/>
    <w:rsid w:val="00BD0859"/>
    <w:rsid w:val="00BD0A14"/>
    <w:rsid w:val="00BD0BC0"/>
    <w:rsid w:val="00BD12D4"/>
    <w:rsid w:val="00BD157A"/>
    <w:rsid w:val="00BD1FB4"/>
    <w:rsid w:val="00BD4466"/>
    <w:rsid w:val="00BD4749"/>
    <w:rsid w:val="00BD494E"/>
    <w:rsid w:val="00BD4E78"/>
    <w:rsid w:val="00BD4F10"/>
    <w:rsid w:val="00BD5100"/>
    <w:rsid w:val="00BD5423"/>
    <w:rsid w:val="00BD5461"/>
    <w:rsid w:val="00BD5483"/>
    <w:rsid w:val="00BD570B"/>
    <w:rsid w:val="00BD5B47"/>
    <w:rsid w:val="00BD5B79"/>
    <w:rsid w:val="00BD6065"/>
    <w:rsid w:val="00BD617D"/>
    <w:rsid w:val="00BD6696"/>
    <w:rsid w:val="00BD6D5F"/>
    <w:rsid w:val="00BD6FE9"/>
    <w:rsid w:val="00BD724F"/>
    <w:rsid w:val="00BD7274"/>
    <w:rsid w:val="00BD796D"/>
    <w:rsid w:val="00BD7982"/>
    <w:rsid w:val="00BD7FF1"/>
    <w:rsid w:val="00BE0422"/>
    <w:rsid w:val="00BE09CF"/>
    <w:rsid w:val="00BE0D64"/>
    <w:rsid w:val="00BE0F7B"/>
    <w:rsid w:val="00BE15A8"/>
    <w:rsid w:val="00BE1C12"/>
    <w:rsid w:val="00BE1FD3"/>
    <w:rsid w:val="00BE2155"/>
    <w:rsid w:val="00BE29F1"/>
    <w:rsid w:val="00BE2D25"/>
    <w:rsid w:val="00BE3055"/>
    <w:rsid w:val="00BE31EC"/>
    <w:rsid w:val="00BE38C2"/>
    <w:rsid w:val="00BE3984"/>
    <w:rsid w:val="00BE3AF0"/>
    <w:rsid w:val="00BE45F3"/>
    <w:rsid w:val="00BE4DFD"/>
    <w:rsid w:val="00BE4F4C"/>
    <w:rsid w:val="00BE527C"/>
    <w:rsid w:val="00BE5617"/>
    <w:rsid w:val="00BE5D2F"/>
    <w:rsid w:val="00BE5E38"/>
    <w:rsid w:val="00BE5FD3"/>
    <w:rsid w:val="00BE602E"/>
    <w:rsid w:val="00BE6D14"/>
    <w:rsid w:val="00BE7501"/>
    <w:rsid w:val="00BE7727"/>
    <w:rsid w:val="00BE7A3E"/>
    <w:rsid w:val="00BF063B"/>
    <w:rsid w:val="00BF086B"/>
    <w:rsid w:val="00BF0897"/>
    <w:rsid w:val="00BF0AB8"/>
    <w:rsid w:val="00BF1676"/>
    <w:rsid w:val="00BF1FA5"/>
    <w:rsid w:val="00BF21C9"/>
    <w:rsid w:val="00BF2659"/>
    <w:rsid w:val="00BF274C"/>
    <w:rsid w:val="00BF27CD"/>
    <w:rsid w:val="00BF28FE"/>
    <w:rsid w:val="00BF2A45"/>
    <w:rsid w:val="00BF3676"/>
    <w:rsid w:val="00BF478F"/>
    <w:rsid w:val="00BF4ADA"/>
    <w:rsid w:val="00BF4AEE"/>
    <w:rsid w:val="00BF4BA1"/>
    <w:rsid w:val="00BF4F36"/>
    <w:rsid w:val="00BF4FCF"/>
    <w:rsid w:val="00BF533D"/>
    <w:rsid w:val="00BF56AB"/>
    <w:rsid w:val="00BF592C"/>
    <w:rsid w:val="00BF5E05"/>
    <w:rsid w:val="00BF624E"/>
    <w:rsid w:val="00BF64F4"/>
    <w:rsid w:val="00BF6AF4"/>
    <w:rsid w:val="00BF70D3"/>
    <w:rsid w:val="00BF71E5"/>
    <w:rsid w:val="00BF7403"/>
    <w:rsid w:val="00BF763D"/>
    <w:rsid w:val="00BF77E0"/>
    <w:rsid w:val="00BF7B88"/>
    <w:rsid w:val="00BF7C7D"/>
    <w:rsid w:val="00BF7E0E"/>
    <w:rsid w:val="00C000E2"/>
    <w:rsid w:val="00C00393"/>
    <w:rsid w:val="00C008DD"/>
    <w:rsid w:val="00C00B0B"/>
    <w:rsid w:val="00C010FD"/>
    <w:rsid w:val="00C012EF"/>
    <w:rsid w:val="00C01376"/>
    <w:rsid w:val="00C01D13"/>
    <w:rsid w:val="00C02ED1"/>
    <w:rsid w:val="00C03F23"/>
    <w:rsid w:val="00C03FA8"/>
    <w:rsid w:val="00C0456F"/>
    <w:rsid w:val="00C04593"/>
    <w:rsid w:val="00C0494B"/>
    <w:rsid w:val="00C04B91"/>
    <w:rsid w:val="00C04EE3"/>
    <w:rsid w:val="00C054AD"/>
    <w:rsid w:val="00C054C8"/>
    <w:rsid w:val="00C06581"/>
    <w:rsid w:val="00C06DC8"/>
    <w:rsid w:val="00C0715B"/>
    <w:rsid w:val="00C07482"/>
    <w:rsid w:val="00C07C1C"/>
    <w:rsid w:val="00C07C8B"/>
    <w:rsid w:val="00C07E1E"/>
    <w:rsid w:val="00C100CB"/>
    <w:rsid w:val="00C10282"/>
    <w:rsid w:val="00C10609"/>
    <w:rsid w:val="00C11013"/>
    <w:rsid w:val="00C11693"/>
    <w:rsid w:val="00C11742"/>
    <w:rsid w:val="00C11D19"/>
    <w:rsid w:val="00C11DD3"/>
    <w:rsid w:val="00C11FF0"/>
    <w:rsid w:val="00C12318"/>
    <w:rsid w:val="00C128A2"/>
    <w:rsid w:val="00C12D13"/>
    <w:rsid w:val="00C1396C"/>
    <w:rsid w:val="00C14102"/>
    <w:rsid w:val="00C14106"/>
    <w:rsid w:val="00C14153"/>
    <w:rsid w:val="00C149FA"/>
    <w:rsid w:val="00C14A00"/>
    <w:rsid w:val="00C14ACF"/>
    <w:rsid w:val="00C15236"/>
    <w:rsid w:val="00C15900"/>
    <w:rsid w:val="00C15D13"/>
    <w:rsid w:val="00C15D83"/>
    <w:rsid w:val="00C166E5"/>
    <w:rsid w:val="00C168BE"/>
    <w:rsid w:val="00C16A56"/>
    <w:rsid w:val="00C16EBE"/>
    <w:rsid w:val="00C170FD"/>
    <w:rsid w:val="00C17203"/>
    <w:rsid w:val="00C1737D"/>
    <w:rsid w:val="00C1751F"/>
    <w:rsid w:val="00C179A3"/>
    <w:rsid w:val="00C20264"/>
    <w:rsid w:val="00C202A4"/>
    <w:rsid w:val="00C205EC"/>
    <w:rsid w:val="00C205FB"/>
    <w:rsid w:val="00C20796"/>
    <w:rsid w:val="00C20A8F"/>
    <w:rsid w:val="00C20E4A"/>
    <w:rsid w:val="00C2196E"/>
    <w:rsid w:val="00C21E7A"/>
    <w:rsid w:val="00C22833"/>
    <w:rsid w:val="00C22974"/>
    <w:rsid w:val="00C22AE9"/>
    <w:rsid w:val="00C22B07"/>
    <w:rsid w:val="00C23257"/>
    <w:rsid w:val="00C24334"/>
    <w:rsid w:val="00C24492"/>
    <w:rsid w:val="00C2458E"/>
    <w:rsid w:val="00C245FE"/>
    <w:rsid w:val="00C2464F"/>
    <w:rsid w:val="00C25396"/>
    <w:rsid w:val="00C258DE"/>
    <w:rsid w:val="00C25C31"/>
    <w:rsid w:val="00C25D58"/>
    <w:rsid w:val="00C25ED6"/>
    <w:rsid w:val="00C26413"/>
    <w:rsid w:val="00C2656A"/>
    <w:rsid w:val="00C268B2"/>
    <w:rsid w:val="00C26BC5"/>
    <w:rsid w:val="00C274DC"/>
    <w:rsid w:val="00C27B56"/>
    <w:rsid w:val="00C30010"/>
    <w:rsid w:val="00C308B2"/>
    <w:rsid w:val="00C309DE"/>
    <w:rsid w:val="00C30A35"/>
    <w:rsid w:val="00C3161A"/>
    <w:rsid w:val="00C31956"/>
    <w:rsid w:val="00C31A14"/>
    <w:rsid w:val="00C31B17"/>
    <w:rsid w:val="00C3270F"/>
    <w:rsid w:val="00C32C74"/>
    <w:rsid w:val="00C32E1D"/>
    <w:rsid w:val="00C33083"/>
    <w:rsid w:val="00C3318C"/>
    <w:rsid w:val="00C33914"/>
    <w:rsid w:val="00C33F46"/>
    <w:rsid w:val="00C342D5"/>
    <w:rsid w:val="00C346C1"/>
    <w:rsid w:val="00C34739"/>
    <w:rsid w:val="00C34765"/>
    <w:rsid w:val="00C34D3B"/>
    <w:rsid w:val="00C34DF1"/>
    <w:rsid w:val="00C3519D"/>
    <w:rsid w:val="00C352C6"/>
    <w:rsid w:val="00C35587"/>
    <w:rsid w:val="00C35BA0"/>
    <w:rsid w:val="00C36371"/>
    <w:rsid w:val="00C3667D"/>
    <w:rsid w:val="00C36E6D"/>
    <w:rsid w:val="00C36F8F"/>
    <w:rsid w:val="00C37140"/>
    <w:rsid w:val="00C371DE"/>
    <w:rsid w:val="00C3733D"/>
    <w:rsid w:val="00C37536"/>
    <w:rsid w:val="00C37F9F"/>
    <w:rsid w:val="00C405B2"/>
    <w:rsid w:val="00C40CB9"/>
    <w:rsid w:val="00C40DD0"/>
    <w:rsid w:val="00C40E1D"/>
    <w:rsid w:val="00C40FB4"/>
    <w:rsid w:val="00C41409"/>
    <w:rsid w:val="00C41AA5"/>
    <w:rsid w:val="00C41E6D"/>
    <w:rsid w:val="00C424D4"/>
    <w:rsid w:val="00C4267A"/>
    <w:rsid w:val="00C4292A"/>
    <w:rsid w:val="00C43088"/>
    <w:rsid w:val="00C4334B"/>
    <w:rsid w:val="00C435D1"/>
    <w:rsid w:val="00C43A10"/>
    <w:rsid w:val="00C43B6D"/>
    <w:rsid w:val="00C43B70"/>
    <w:rsid w:val="00C44A18"/>
    <w:rsid w:val="00C453EA"/>
    <w:rsid w:val="00C45478"/>
    <w:rsid w:val="00C45686"/>
    <w:rsid w:val="00C456A4"/>
    <w:rsid w:val="00C456C7"/>
    <w:rsid w:val="00C45708"/>
    <w:rsid w:val="00C45993"/>
    <w:rsid w:val="00C45AE8"/>
    <w:rsid w:val="00C45D7A"/>
    <w:rsid w:val="00C45F12"/>
    <w:rsid w:val="00C463CE"/>
    <w:rsid w:val="00C46928"/>
    <w:rsid w:val="00C4693D"/>
    <w:rsid w:val="00C46DDE"/>
    <w:rsid w:val="00C471FE"/>
    <w:rsid w:val="00C47352"/>
    <w:rsid w:val="00C47A4C"/>
    <w:rsid w:val="00C47BCD"/>
    <w:rsid w:val="00C47F72"/>
    <w:rsid w:val="00C47FA6"/>
    <w:rsid w:val="00C5058A"/>
    <w:rsid w:val="00C50836"/>
    <w:rsid w:val="00C50EB7"/>
    <w:rsid w:val="00C513AE"/>
    <w:rsid w:val="00C51495"/>
    <w:rsid w:val="00C5156C"/>
    <w:rsid w:val="00C51D3D"/>
    <w:rsid w:val="00C51FD5"/>
    <w:rsid w:val="00C520A2"/>
    <w:rsid w:val="00C52727"/>
    <w:rsid w:val="00C52B54"/>
    <w:rsid w:val="00C5350A"/>
    <w:rsid w:val="00C53B91"/>
    <w:rsid w:val="00C5415A"/>
    <w:rsid w:val="00C548E6"/>
    <w:rsid w:val="00C54A6D"/>
    <w:rsid w:val="00C55945"/>
    <w:rsid w:val="00C563AC"/>
    <w:rsid w:val="00C56679"/>
    <w:rsid w:val="00C567E4"/>
    <w:rsid w:val="00C571BA"/>
    <w:rsid w:val="00C577EE"/>
    <w:rsid w:val="00C57901"/>
    <w:rsid w:val="00C57D07"/>
    <w:rsid w:val="00C600E8"/>
    <w:rsid w:val="00C60347"/>
    <w:rsid w:val="00C609BD"/>
    <w:rsid w:val="00C60A9C"/>
    <w:rsid w:val="00C60BA5"/>
    <w:rsid w:val="00C60E83"/>
    <w:rsid w:val="00C622DE"/>
    <w:rsid w:val="00C6230D"/>
    <w:rsid w:val="00C62328"/>
    <w:rsid w:val="00C6252B"/>
    <w:rsid w:val="00C628E6"/>
    <w:rsid w:val="00C63F57"/>
    <w:rsid w:val="00C64010"/>
    <w:rsid w:val="00C64324"/>
    <w:rsid w:val="00C648C2"/>
    <w:rsid w:val="00C64BAB"/>
    <w:rsid w:val="00C64D5A"/>
    <w:rsid w:val="00C64E72"/>
    <w:rsid w:val="00C6527E"/>
    <w:rsid w:val="00C6529C"/>
    <w:rsid w:val="00C6540B"/>
    <w:rsid w:val="00C657A5"/>
    <w:rsid w:val="00C65CE6"/>
    <w:rsid w:val="00C65DDE"/>
    <w:rsid w:val="00C65FCE"/>
    <w:rsid w:val="00C66C36"/>
    <w:rsid w:val="00C66F26"/>
    <w:rsid w:val="00C670BD"/>
    <w:rsid w:val="00C676FA"/>
    <w:rsid w:val="00C67B0F"/>
    <w:rsid w:val="00C67D59"/>
    <w:rsid w:val="00C67EB2"/>
    <w:rsid w:val="00C67F9B"/>
    <w:rsid w:val="00C7006D"/>
    <w:rsid w:val="00C70077"/>
    <w:rsid w:val="00C705BD"/>
    <w:rsid w:val="00C70A12"/>
    <w:rsid w:val="00C70CC8"/>
    <w:rsid w:val="00C711C9"/>
    <w:rsid w:val="00C711D8"/>
    <w:rsid w:val="00C713BB"/>
    <w:rsid w:val="00C71590"/>
    <w:rsid w:val="00C71771"/>
    <w:rsid w:val="00C72888"/>
    <w:rsid w:val="00C73027"/>
    <w:rsid w:val="00C730AC"/>
    <w:rsid w:val="00C738FF"/>
    <w:rsid w:val="00C73EDE"/>
    <w:rsid w:val="00C74638"/>
    <w:rsid w:val="00C746D9"/>
    <w:rsid w:val="00C7483C"/>
    <w:rsid w:val="00C74958"/>
    <w:rsid w:val="00C749BD"/>
    <w:rsid w:val="00C752B4"/>
    <w:rsid w:val="00C75536"/>
    <w:rsid w:val="00C755EC"/>
    <w:rsid w:val="00C76057"/>
    <w:rsid w:val="00C763A3"/>
    <w:rsid w:val="00C7641C"/>
    <w:rsid w:val="00C764E4"/>
    <w:rsid w:val="00C7675E"/>
    <w:rsid w:val="00C768EC"/>
    <w:rsid w:val="00C76AA1"/>
    <w:rsid w:val="00C76AE9"/>
    <w:rsid w:val="00C76D37"/>
    <w:rsid w:val="00C770A9"/>
    <w:rsid w:val="00C77582"/>
    <w:rsid w:val="00C77AF7"/>
    <w:rsid w:val="00C80314"/>
    <w:rsid w:val="00C80453"/>
    <w:rsid w:val="00C80F0E"/>
    <w:rsid w:val="00C810AA"/>
    <w:rsid w:val="00C81180"/>
    <w:rsid w:val="00C81983"/>
    <w:rsid w:val="00C8198A"/>
    <w:rsid w:val="00C81AE7"/>
    <w:rsid w:val="00C81E9A"/>
    <w:rsid w:val="00C81EAE"/>
    <w:rsid w:val="00C82631"/>
    <w:rsid w:val="00C82694"/>
    <w:rsid w:val="00C8269A"/>
    <w:rsid w:val="00C82A29"/>
    <w:rsid w:val="00C82DFA"/>
    <w:rsid w:val="00C833BD"/>
    <w:rsid w:val="00C83778"/>
    <w:rsid w:val="00C83D29"/>
    <w:rsid w:val="00C83F5C"/>
    <w:rsid w:val="00C847B5"/>
    <w:rsid w:val="00C84B1E"/>
    <w:rsid w:val="00C84D09"/>
    <w:rsid w:val="00C84DAE"/>
    <w:rsid w:val="00C84E4B"/>
    <w:rsid w:val="00C84F3C"/>
    <w:rsid w:val="00C851B9"/>
    <w:rsid w:val="00C851EA"/>
    <w:rsid w:val="00C856B6"/>
    <w:rsid w:val="00C85EDA"/>
    <w:rsid w:val="00C862D8"/>
    <w:rsid w:val="00C866AE"/>
    <w:rsid w:val="00C86770"/>
    <w:rsid w:val="00C8713C"/>
    <w:rsid w:val="00C8789D"/>
    <w:rsid w:val="00C87A1A"/>
    <w:rsid w:val="00C90738"/>
    <w:rsid w:val="00C90DEB"/>
    <w:rsid w:val="00C9121A"/>
    <w:rsid w:val="00C91622"/>
    <w:rsid w:val="00C91634"/>
    <w:rsid w:val="00C91B96"/>
    <w:rsid w:val="00C924B1"/>
    <w:rsid w:val="00C928FD"/>
    <w:rsid w:val="00C92B48"/>
    <w:rsid w:val="00C93586"/>
    <w:rsid w:val="00C93704"/>
    <w:rsid w:val="00C93732"/>
    <w:rsid w:val="00C9396F"/>
    <w:rsid w:val="00C93AA7"/>
    <w:rsid w:val="00C9456B"/>
    <w:rsid w:val="00C94583"/>
    <w:rsid w:val="00C94A62"/>
    <w:rsid w:val="00C95141"/>
    <w:rsid w:val="00C95507"/>
    <w:rsid w:val="00C9554A"/>
    <w:rsid w:val="00C95AA2"/>
    <w:rsid w:val="00C95C31"/>
    <w:rsid w:val="00C96B3E"/>
    <w:rsid w:val="00C96D38"/>
    <w:rsid w:val="00C97498"/>
    <w:rsid w:val="00C97BBE"/>
    <w:rsid w:val="00CA0081"/>
    <w:rsid w:val="00CA081A"/>
    <w:rsid w:val="00CA0CE4"/>
    <w:rsid w:val="00CA17B8"/>
    <w:rsid w:val="00CA24D0"/>
    <w:rsid w:val="00CA26AC"/>
    <w:rsid w:val="00CA295F"/>
    <w:rsid w:val="00CA364F"/>
    <w:rsid w:val="00CA384B"/>
    <w:rsid w:val="00CA3B81"/>
    <w:rsid w:val="00CA43EA"/>
    <w:rsid w:val="00CA46AF"/>
    <w:rsid w:val="00CA4938"/>
    <w:rsid w:val="00CA4B46"/>
    <w:rsid w:val="00CA4E1E"/>
    <w:rsid w:val="00CA5B2E"/>
    <w:rsid w:val="00CA5BBE"/>
    <w:rsid w:val="00CA65FD"/>
    <w:rsid w:val="00CA6F79"/>
    <w:rsid w:val="00CA701D"/>
    <w:rsid w:val="00CA7192"/>
    <w:rsid w:val="00CA734E"/>
    <w:rsid w:val="00CB01B8"/>
    <w:rsid w:val="00CB07C9"/>
    <w:rsid w:val="00CB0E32"/>
    <w:rsid w:val="00CB0FC8"/>
    <w:rsid w:val="00CB1C7B"/>
    <w:rsid w:val="00CB2A9A"/>
    <w:rsid w:val="00CB2E44"/>
    <w:rsid w:val="00CB2F25"/>
    <w:rsid w:val="00CB3D48"/>
    <w:rsid w:val="00CB3F2F"/>
    <w:rsid w:val="00CB46ED"/>
    <w:rsid w:val="00CB47A9"/>
    <w:rsid w:val="00CB4803"/>
    <w:rsid w:val="00CB4E5E"/>
    <w:rsid w:val="00CB4F62"/>
    <w:rsid w:val="00CB4F7B"/>
    <w:rsid w:val="00CB4FCB"/>
    <w:rsid w:val="00CB4FD3"/>
    <w:rsid w:val="00CB532B"/>
    <w:rsid w:val="00CB545B"/>
    <w:rsid w:val="00CB55A4"/>
    <w:rsid w:val="00CB583A"/>
    <w:rsid w:val="00CB5E51"/>
    <w:rsid w:val="00CB5F0B"/>
    <w:rsid w:val="00CB603E"/>
    <w:rsid w:val="00CB606B"/>
    <w:rsid w:val="00CB6086"/>
    <w:rsid w:val="00CB6095"/>
    <w:rsid w:val="00CB692E"/>
    <w:rsid w:val="00CB6940"/>
    <w:rsid w:val="00CB79B5"/>
    <w:rsid w:val="00CB7BB9"/>
    <w:rsid w:val="00CB7CC3"/>
    <w:rsid w:val="00CC0530"/>
    <w:rsid w:val="00CC053C"/>
    <w:rsid w:val="00CC0568"/>
    <w:rsid w:val="00CC06A0"/>
    <w:rsid w:val="00CC0744"/>
    <w:rsid w:val="00CC0804"/>
    <w:rsid w:val="00CC0BC5"/>
    <w:rsid w:val="00CC0C81"/>
    <w:rsid w:val="00CC0EC4"/>
    <w:rsid w:val="00CC1C84"/>
    <w:rsid w:val="00CC1FA8"/>
    <w:rsid w:val="00CC26AB"/>
    <w:rsid w:val="00CC2A17"/>
    <w:rsid w:val="00CC2DD7"/>
    <w:rsid w:val="00CC3204"/>
    <w:rsid w:val="00CC36DF"/>
    <w:rsid w:val="00CC39A3"/>
    <w:rsid w:val="00CC3D10"/>
    <w:rsid w:val="00CC456F"/>
    <w:rsid w:val="00CC4AEA"/>
    <w:rsid w:val="00CC4B33"/>
    <w:rsid w:val="00CC4D44"/>
    <w:rsid w:val="00CC50B6"/>
    <w:rsid w:val="00CC52DC"/>
    <w:rsid w:val="00CC5625"/>
    <w:rsid w:val="00CC61E7"/>
    <w:rsid w:val="00CC690A"/>
    <w:rsid w:val="00CC69D4"/>
    <w:rsid w:val="00CC6A5C"/>
    <w:rsid w:val="00CC6B1C"/>
    <w:rsid w:val="00CC6E8D"/>
    <w:rsid w:val="00CC707E"/>
    <w:rsid w:val="00CC7139"/>
    <w:rsid w:val="00CC762F"/>
    <w:rsid w:val="00CC77FA"/>
    <w:rsid w:val="00CD0245"/>
    <w:rsid w:val="00CD04AC"/>
    <w:rsid w:val="00CD0767"/>
    <w:rsid w:val="00CD0C96"/>
    <w:rsid w:val="00CD112F"/>
    <w:rsid w:val="00CD1255"/>
    <w:rsid w:val="00CD14FC"/>
    <w:rsid w:val="00CD1D65"/>
    <w:rsid w:val="00CD2497"/>
    <w:rsid w:val="00CD24A0"/>
    <w:rsid w:val="00CD2A40"/>
    <w:rsid w:val="00CD2C88"/>
    <w:rsid w:val="00CD3249"/>
    <w:rsid w:val="00CD3981"/>
    <w:rsid w:val="00CD3C38"/>
    <w:rsid w:val="00CD3EC6"/>
    <w:rsid w:val="00CD424C"/>
    <w:rsid w:val="00CD42CE"/>
    <w:rsid w:val="00CD43D7"/>
    <w:rsid w:val="00CD45B1"/>
    <w:rsid w:val="00CD4826"/>
    <w:rsid w:val="00CD490F"/>
    <w:rsid w:val="00CD4CC4"/>
    <w:rsid w:val="00CD4F76"/>
    <w:rsid w:val="00CD4FC8"/>
    <w:rsid w:val="00CD516A"/>
    <w:rsid w:val="00CD5288"/>
    <w:rsid w:val="00CD56C3"/>
    <w:rsid w:val="00CD5DAB"/>
    <w:rsid w:val="00CD603D"/>
    <w:rsid w:val="00CD604C"/>
    <w:rsid w:val="00CD66FC"/>
    <w:rsid w:val="00CD670D"/>
    <w:rsid w:val="00CD6F27"/>
    <w:rsid w:val="00CD6FF8"/>
    <w:rsid w:val="00CE017D"/>
    <w:rsid w:val="00CE08B4"/>
    <w:rsid w:val="00CE08BE"/>
    <w:rsid w:val="00CE0DF6"/>
    <w:rsid w:val="00CE193A"/>
    <w:rsid w:val="00CE19D6"/>
    <w:rsid w:val="00CE1AB9"/>
    <w:rsid w:val="00CE1AF1"/>
    <w:rsid w:val="00CE1C00"/>
    <w:rsid w:val="00CE23A0"/>
    <w:rsid w:val="00CE3203"/>
    <w:rsid w:val="00CE3386"/>
    <w:rsid w:val="00CE3483"/>
    <w:rsid w:val="00CE34D6"/>
    <w:rsid w:val="00CE39D5"/>
    <w:rsid w:val="00CE3E04"/>
    <w:rsid w:val="00CE441D"/>
    <w:rsid w:val="00CE4738"/>
    <w:rsid w:val="00CE47AE"/>
    <w:rsid w:val="00CE4943"/>
    <w:rsid w:val="00CE4A4A"/>
    <w:rsid w:val="00CE52C2"/>
    <w:rsid w:val="00CE542B"/>
    <w:rsid w:val="00CE57C1"/>
    <w:rsid w:val="00CE6091"/>
    <w:rsid w:val="00CE639C"/>
    <w:rsid w:val="00CE665E"/>
    <w:rsid w:val="00CE6BA3"/>
    <w:rsid w:val="00CE6E6E"/>
    <w:rsid w:val="00CE6F6C"/>
    <w:rsid w:val="00CE7206"/>
    <w:rsid w:val="00CE749F"/>
    <w:rsid w:val="00CE784D"/>
    <w:rsid w:val="00CE7D7F"/>
    <w:rsid w:val="00CF00F1"/>
    <w:rsid w:val="00CF019B"/>
    <w:rsid w:val="00CF0469"/>
    <w:rsid w:val="00CF0613"/>
    <w:rsid w:val="00CF0CF0"/>
    <w:rsid w:val="00CF1E57"/>
    <w:rsid w:val="00CF2146"/>
    <w:rsid w:val="00CF24E6"/>
    <w:rsid w:val="00CF26B8"/>
    <w:rsid w:val="00CF331F"/>
    <w:rsid w:val="00CF3500"/>
    <w:rsid w:val="00CF3BCE"/>
    <w:rsid w:val="00CF3D32"/>
    <w:rsid w:val="00CF4C95"/>
    <w:rsid w:val="00CF4D79"/>
    <w:rsid w:val="00CF504B"/>
    <w:rsid w:val="00CF5565"/>
    <w:rsid w:val="00CF56E4"/>
    <w:rsid w:val="00CF577A"/>
    <w:rsid w:val="00CF5B3E"/>
    <w:rsid w:val="00CF5BA2"/>
    <w:rsid w:val="00CF5C20"/>
    <w:rsid w:val="00CF5F9E"/>
    <w:rsid w:val="00CF6172"/>
    <w:rsid w:val="00CF6841"/>
    <w:rsid w:val="00CF6997"/>
    <w:rsid w:val="00CF7010"/>
    <w:rsid w:val="00CF7085"/>
    <w:rsid w:val="00CF77A1"/>
    <w:rsid w:val="00D00922"/>
    <w:rsid w:val="00D00A01"/>
    <w:rsid w:val="00D00ECC"/>
    <w:rsid w:val="00D01F16"/>
    <w:rsid w:val="00D022FD"/>
    <w:rsid w:val="00D026A4"/>
    <w:rsid w:val="00D02A1E"/>
    <w:rsid w:val="00D02E16"/>
    <w:rsid w:val="00D02F35"/>
    <w:rsid w:val="00D0304A"/>
    <w:rsid w:val="00D030AE"/>
    <w:rsid w:val="00D0324D"/>
    <w:rsid w:val="00D03344"/>
    <w:rsid w:val="00D03378"/>
    <w:rsid w:val="00D038C5"/>
    <w:rsid w:val="00D03927"/>
    <w:rsid w:val="00D03BC9"/>
    <w:rsid w:val="00D03FBB"/>
    <w:rsid w:val="00D040C9"/>
    <w:rsid w:val="00D04481"/>
    <w:rsid w:val="00D04713"/>
    <w:rsid w:val="00D049A6"/>
    <w:rsid w:val="00D04C6C"/>
    <w:rsid w:val="00D04CAC"/>
    <w:rsid w:val="00D053D1"/>
    <w:rsid w:val="00D060F4"/>
    <w:rsid w:val="00D0614D"/>
    <w:rsid w:val="00D06199"/>
    <w:rsid w:val="00D0637C"/>
    <w:rsid w:val="00D067AA"/>
    <w:rsid w:val="00D06C08"/>
    <w:rsid w:val="00D06C32"/>
    <w:rsid w:val="00D06D10"/>
    <w:rsid w:val="00D0702D"/>
    <w:rsid w:val="00D07795"/>
    <w:rsid w:val="00D07BF7"/>
    <w:rsid w:val="00D100FB"/>
    <w:rsid w:val="00D1048B"/>
    <w:rsid w:val="00D10670"/>
    <w:rsid w:val="00D10E56"/>
    <w:rsid w:val="00D11794"/>
    <w:rsid w:val="00D11923"/>
    <w:rsid w:val="00D11A3B"/>
    <w:rsid w:val="00D12233"/>
    <w:rsid w:val="00D12251"/>
    <w:rsid w:val="00D1245A"/>
    <w:rsid w:val="00D124B8"/>
    <w:rsid w:val="00D12667"/>
    <w:rsid w:val="00D12A31"/>
    <w:rsid w:val="00D12B75"/>
    <w:rsid w:val="00D12D68"/>
    <w:rsid w:val="00D13351"/>
    <w:rsid w:val="00D13E0C"/>
    <w:rsid w:val="00D144A7"/>
    <w:rsid w:val="00D144C9"/>
    <w:rsid w:val="00D15755"/>
    <w:rsid w:val="00D15963"/>
    <w:rsid w:val="00D16362"/>
    <w:rsid w:val="00D16812"/>
    <w:rsid w:val="00D16D54"/>
    <w:rsid w:val="00D16DAB"/>
    <w:rsid w:val="00D16FA4"/>
    <w:rsid w:val="00D2005E"/>
    <w:rsid w:val="00D20475"/>
    <w:rsid w:val="00D208AF"/>
    <w:rsid w:val="00D20FC1"/>
    <w:rsid w:val="00D2120E"/>
    <w:rsid w:val="00D216B1"/>
    <w:rsid w:val="00D218C6"/>
    <w:rsid w:val="00D21923"/>
    <w:rsid w:val="00D21E56"/>
    <w:rsid w:val="00D225E1"/>
    <w:rsid w:val="00D228A6"/>
    <w:rsid w:val="00D22A08"/>
    <w:rsid w:val="00D22DA0"/>
    <w:rsid w:val="00D22DC3"/>
    <w:rsid w:val="00D22E23"/>
    <w:rsid w:val="00D2318F"/>
    <w:rsid w:val="00D23BA3"/>
    <w:rsid w:val="00D23BC3"/>
    <w:rsid w:val="00D23F1D"/>
    <w:rsid w:val="00D2402C"/>
    <w:rsid w:val="00D24176"/>
    <w:rsid w:val="00D2497D"/>
    <w:rsid w:val="00D25894"/>
    <w:rsid w:val="00D26900"/>
    <w:rsid w:val="00D26B9C"/>
    <w:rsid w:val="00D27542"/>
    <w:rsid w:val="00D27EFB"/>
    <w:rsid w:val="00D27FBD"/>
    <w:rsid w:val="00D30724"/>
    <w:rsid w:val="00D3086C"/>
    <w:rsid w:val="00D31312"/>
    <w:rsid w:val="00D31418"/>
    <w:rsid w:val="00D31529"/>
    <w:rsid w:val="00D31695"/>
    <w:rsid w:val="00D31983"/>
    <w:rsid w:val="00D321A5"/>
    <w:rsid w:val="00D323C0"/>
    <w:rsid w:val="00D3243D"/>
    <w:rsid w:val="00D32FC7"/>
    <w:rsid w:val="00D33505"/>
    <w:rsid w:val="00D339B1"/>
    <w:rsid w:val="00D33FDF"/>
    <w:rsid w:val="00D34106"/>
    <w:rsid w:val="00D34572"/>
    <w:rsid w:val="00D34E25"/>
    <w:rsid w:val="00D359C9"/>
    <w:rsid w:val="00D35D7F"/>
    <w:rsid w:val="00D35F18"/>
    <w:rsid w:val="00D3615E"/>
    <w:rsid w:val="00D36420"/>
    <w:rsid w:val="00D3647E"/>
    <w:rsid w:val="00D364C3"/>
    <w:rsid w:val="00D368C9"/>
    <w:rsid w:val="00D36F4C"/>
    <w:rsid w:val="00D37157"/>
    <w:rsid w:val="00D37925"/>
    <w:rsid w:val="00D409B0"/>
    <w:rsid w:val="00D409C7"/>
    <w:rsid w:val="00D41477"/>
    <w:rsid w:val="00D41574"/>
    <w:rsid w:val="00D41712"/>
    <w:rsid w:val="00D41AF6"/>
    <w:rsid w:val="00D42675"/>
    <w:rsid w:val="00D438F9"/>
    <w:rsid w:val="00D43AC9"/>
    <w:rsid w:val="00D43FB8"/>
    <w:rsid w:val="00D44F70"/>
    <w:rsid w:val="00D45053"/>
    <w:rsid w:val="00D45EE1"/>
    <w:rsid w:val="00D46343"/>
    <w:rsid w:val="00D46743"/>
    <w:rsid w:val="00D467C1"/>
    <w:rsid w:val="00D469C9"/>
    <w:rsid w:val="00D46FBE"/>
    <w:rsid w:val="00D46FF5"/>
    <w:rsid w:val="00D47352"/>
    <w:rsid w:val="00D4745A"/>
    <w:rsid w:val="00D474CD"/>
    <w:rsid w:val="00D4787F"/>
    <w:rsid w:val="00D50561"/>
    <w:rsid w:val="00D5067E"/>
    <w:rsid w:val="00D50E0F"/>
    <w:rsid w:val="00D50ECC"/>
    <w:rsid w:val="00D510C2"/>
    <w:rsid w:val="00D511D4"/>
    <w:rsid w:val="00D51347"/>
    <w:rsid w:val="00D51CA2"/>
    <w:rsid w:val="00D51EB2"/>
    <w:rsid w:val="00D528DC"/>
    <w:rsid w:val="00D5291B"/>
    <w:rsid w:val="00D52967"/>
    <w:rsid w:val="00D52DB2"/>
    <w:rsid w:val="00D52DF2"/>
    <w:rsid w:val="00D53447"/>
    <w:rsid w:val="00D5367D"/>
    <w:rsid w:val="00D54082"/>
    <w:rsid w:val="00D5497D"/>
    <w:rsid w:val="00D54D82"/>
    <w:rsid w:val="00D55009"/>
    <w:rsid w:val="00D551BD"/>
    <w:rsid w:val="00D556D1"/>
    <w:rsid w:val="00D556E3"/>
    <w:rsid w:val="00D556F1"/>
    <w:rsid w:val="00D56AE1"/>
    <w:rsid w:val="00D576F3"/>
    <w:rsid w:val="00D57B2A"/>
    <w:rsid w:val="00D57D58"/>
    <w:rsid w:val="00D57DCB"/>
    <w:rsid w:val="00D57FFA"/>
    <w:rsid w:val="00D6047F"/>
    <w:rsid w:val="00D607CA"/>
    <w:rsid w:val="00D60801"/>
    <w:rsid w:val="00D6080F"/>
    <w:rsid w:val="00D60DAD"/>
    <w:rsid w:val="00D61D70"/>
    <w:rsid w:val="00D61F99"/>
    <w:rsid w:val="00D621E1"/>
    <w:rsid w:val="00D62443"/>
    <w:rsid w:val="00D62721"/>
    <w:rsid w:val="00D62923"/>
    <w:rsid w:val="00D62AF0"/>
    <w:rsid w:val="00D62D6F"/>
    <w:rsid w:val="00D62EE5"/>
    <w:rsid w:val="00D631E2"/>
    <w:rsid w:val="00D63327"/>
    <w:rsid w:val="00D63889"/>
    <w:rsid w:val="00D63915"/>
    <w:rsid w:val="00D63E4B"/>
    <w:rsid w:val="00D6463E"/>
    <w:rsid w:val="00D646BA"/>
    <w:rsid w:val="00D64A9A"/>
    <w:rsid w:val="00D65554"/>
    <w:rsid w:val="00D659EE"/>
    <w:rsid w:val="00D65A81"/>
    <w:rsid w:val="00D65F45"/>
    <w:rsid w:val="00D66152"/>
    <w:rsid w:val="00D66410"/>
    <w:rsid w:val="00D665F4"/>
    <w:rsid w:val="00D66678"/>
    <w:rsid w:val="00D66B7E"/>
    <w:rsid w:val="00D67024"/>
    <w:rsid w:val="00D671AE"/>
    <w:rsid w:val="00D6739B"/>
    <w:rsid w:val="00D67F0D"/>
    <w:rsid w:val="00D67F51"/>
    <w:rsid w:val="00D7070C"/>
    <w:rsid w:val="00D70F61"/>
    <w:rsid w:val="00D71D14"/>
    <w:rsid w:val="00D72165"/>
    <w:rsid w:val="00D72610"/>
    <w:rsid w:val="00D7275E"/>
    <w:rsid w:val="00D73C29"/>
    <w:rsid w:val="00D73F92"/>
    <w:rsid w:val="00D74891"/>
    <w:rsid w:val="00D74E42"/>
    <w:rsid w:val="00D75045"/>
    <w:rsid w:val="00D757BE"/>
    <w:rsid w:val="00D75C42"/>
    <w:rsid w:val="00D76139"/>
    <w:rsid w:val="00D761E9"/>
    <w:rsid w:val="00D76206"/>
    <w:rsid w:val="00D76C8D"/>
    <w:rsid w:val="00D76FC7"/>
    <w:rsid w:val="00D770F8"/>
    <w:rsid w:val="00D77422"/>
    <w:rsid w:val="00D80047"/>
    <w:rsid w:val="00D80199"/>
    <w:rsid w:val="00D801D7"/>
    <w:rsid w:val="00D80336"/>
    <w:rsid w:val="00D80424"/>
    <w:rsid w:val="00D809AE"/>
    <w:rsid w:val="00D80B2E"/>
    <w:rsid w:val="00D80D3B"/>
    <w:rsid w:val="00D81318"/>
    <w:rsid w:val="00D813FD"/>
    <w:rsid w:val="00D814ED"/>
    <w:rsid w:val="00D819BD"/>
    <w:rsid w:val="00D82187"/>
    <w:rsid w:val="00D82922"/>
    <w:rsid w:val="00D82AD4"/>
    <w:rsid w:val="00D831F5"/>
    <w:rsid w:val="00D83B81"/>
    <w:rsid w:val="00D83BC9"/>
    <w:rsid w:val="00D83FF5"/>
    <w:rsid w:val="00D8460A"/>
    <w:rsid w:val="00D849A3"/>
    <w:rsid w:val="00D84D85"/>
    <w:rsid w:val="00D84DC5"/>
    <w:rsid w:val="00D84EFF"/>
    <w:rsid w:val="00D85493"/>
    <w:rsid w:val="00D85ABD"/>
    <w:rsid w:val="00D85B5F"/>
    <w:rsid w:val="00D86253"/>
    <w:rsid w:val="00D86285"/>
    <w:rsid w:val="00D863F6"/>
    <w:rsid w:val="00D86537"/>
    <w:rsid w:val="00D86743"/>
    <w:rsid w:val="00D8694A"/>
    <w:rsid w:val="00D86AAE"/>
    <w:rsid w:val="00D87213"/>
    <w:rsid w:val="00D87244"/>
    <w:rsid w:val="00D87402"/>
    <w:rsid w:val="00D875D9"/>
    <w:rsid w:val="00D87A10"/>
    <w:rsid w:val="00D87BD2"/>
    <w:rsid w:val="00D87F5D"/>
    <w:rsid w:val="00D87FD0"/>
    <w:rsid w:val="00D900F9"/>
    <w:rsid w:val="00D909EB"/>
    <w:rsid w:val="00D90E87"/>
    <w:rsid w:val="00D91005"/>
    <w:rsid w:val="00D910F8"/>
    <w:rsid w:val="00D91164"/>
    <w:rsid w:val="00D91D70"/>
    <w:rsid w:val="00D922E8"/>
    <w:rsid w:val="00D925D1"/>
    <w:rsid w:val="00D925F3"/>
    <w:rsid w:val="00D92C55"/>
    <w:rsid w:val="00D92EAF"/>
    <w:rsid w:val="00D9310D"/>
    <w:rsid w:val="00D931BD"/>
    <w:rsid w:val="00D934A1"/>
    <w:rsid w:val="00D9408A"/>
    <w:rsid w:val="00D943B1"/>
    <w:rsid w:val="00D94752"/>
    <w:rsid w:val="00D9479B"/>
    <w:rsid w:val="00D94994"/>
    <w:rsid w:val="00D94AC8"/>
    <w:rsid w:val="00D94B02"/>
    <w:rsid w:val="00D94F99"/>
    <w:rsid w:val="00D9509E"/>
    <w:rsid w:val="00D9511F"/>
    <w:rsid w:val="00D9543B"/>
    <w:rsid w:val="00D95618"/>
    <w:rsid w:val="00D95707"/>
    <w:rsid w:val="00D95994"/>
    <w:rsid w:val="00D95A1D"/>
    <w:rsid w:val="00D95B2E"/>
    <w:rsid w:val="00D9604F"/>
    <w:rsid w:val="00D9609D"/>
    <w:rsid w:val="00D96460"/>
    <w:rsid w:val="00D96501"/>
    <w:rsid w:val="00D96534"/>
    <w:rsid w:val="00D9659A"/>
    <w:rsid w:val="00D96952"/>
    <w:rsid w:val="00D96B1C"/>
    <w:rsid w:val="00D9713B"/>
    <w:rsid w:val="00D9736B"/>
    <w:rsid w:val="00D97581"/>
    <w:rsid w:val="00D97F3B"/>
    <w:rsid w:val="00DA0183"/>
    <w:rsid w:val="00DA0406"/>
    <w:rsid w:val="00DA0408"/>
    <w:rsid w:val="00DA062A"/>
    <w:rsid w:val="00DA068C"/>
    <w:rsid w:val="00DA071A"/>
    <w:rsid w:val="00DA09E7"/>
    <w:rsid w:val="00DA0A6B"/>
    <w:rsid w:val="00DA0B8C"/>
    <w:rsid w:val="00DA0D1F"/>
    <w:rsid w:val="00DA1756"/>
    <w:rsid w:val="00DA1B32"/>
    <w:rsid w:val="00DA1C4D"/>
    <w:rsid w:val="00DA1EE8"/>
    <w:rsid w:val="00DA22D2"/>
    <w:rsid w:val="00DA27F7"/>
    <w:rsid w:val="00DA288B"/>
    <w:rsid w:val="00DA28F3"/>
    <w:rsid w:val="00DA2A8A"/>
    <w:rsid w:val="00DA2CF1"/>
    <w:rsid w:val="00DA316F"/>
    <w:rsid w:val="00DA3418"/>
    <w:rsid w:val="00DA3BC6"/>
    <w:rsid w:val="00DA4609"/>
    <w:rsid w:val="00DA475E"/>
    <w:rsid w:val="00DA4A06"/>
    <w:rsid w:val="00DA4ED9"/>
    <w:rsid w:val="00DA4FBF"/>
    <w:rsid w:val="00DA574D"/>
    <w:rsid w:val="00DA5BB2"/>
    <w:rsid w:val="00DA5D66"/>
    <w:rsid w:val="00DA69F7"/>
    <w:rsid w:val="00DA69FF"/>
    <w:rsid w:val="00DA6FEA"/>
    <w:rsid w:val="00DA7117"/>
    <w:rsid w:val="00DA7873"/>
    <w:rsid w:val="00DA7C0F"/>
    <w:rsid w:val="00DA7E1A"/>
    <w:rsid w:val="00DB02A6"/>
    <w:rsid w:val="00DB055E"/>
    <w:rsid w:val="00DB0805"/>
    <w:rsid w:val="00DB0845"/>
    <w:rsid w:val="00DB0879"/>
    <w:rsid w:val="00DB0B3B"/>
    <w:rsid w:val="00DB1254"/>
    <w:rsid w:val="00DB14E4"/>
    <w:rsid w:val="00DB15B5"/>
    <w:rsid w:val="00DB1B61"/>
    <w:rsid w:val="00DB1F1F"/>
    <w:rsid w:val="00DB21DF"/>
    <w:rsid w:val="00DB266E"/>
    <w:rsid w:val="00DB288B"/>
    <w:rsid w:val="00DB2C42"/>
    <w:rsid w:val="00DB2F7B"/>
    <w:rsid w:val="00DB320A"/>
    <w:rsid w:val="00DB33AE"/>
    <w:rsid w:val="00DB35F3"/>
    <w:rsid w:val="00DB3676"/>
    <w:rsid w:val="00DB3813"/>
    <w:rsid w:val="00DB3BB3"/>
    <w:rsid w:val="00DB3DCE"/>
    <w:rsid w:val="00DB4119"/>
    <w:rsid w:val="00DB4647"/>
    <w:rsid w:val="00DB46BC"/>
    <w:rsid w:val="00DB4AFC"/>
    <w:rsid w:val="00DB4CD0"/>
    <w:rsid w:val="00DB4FA8"/>
    <w:rsid w:val="00DB59D5"/>
    <w:rsid w:val="00DB5A1A"/>
    <w:rsid w:val="00DB5A1C"/>
    <w:rsid w:val="00DB5B72"/>
    <w:rsid w:val="00DB5C45"/>
    <w:rsid w:val="00DB5D3A"/>
    <w:rsid w:val="00DB688C"/>
    <w:rsid w:val="00DB72CD"/>
    <w:rsid w:val="00DB735A"/>
    <w:rsid w:val="00DB7AEB"/>
    <w:rsid w:val="00DB7B43"/>
    <w:rsid w:val="00DB7DE9"/>
    <w:rsid w:val="00DC074A"/>
    <w:rsid w:val="00DC07C9"/>
    <w:rsid w:val="00DC0A7A"/>
    <w:rsid w:val="00DC0AB8"/>
    <w:rsid w:val="00DC1466"/>
    <w:rsid w:val="00DC1A7D"/>
    <w:rsid w:val="00DC1B5D"/>
    <w:rsid w:val="00DC1FC3"/>
    <w:rsid w:val="00DC2234"/>
    <w:rsid w:val="00DC2587"/>
    <w:rsid w:val="00DC2C69"/>
    <w:rsid w:val="00DC3494"/>
    <w:rsid w:val="00DC36A2"/>
    <w:rsid w:val="00DC4188"/>
    <w:rsid w:val="00DC4311"/>
    <w:rsid w:val="00DC4A2B"/>
    <w:rsid w:val="00DC4CF1"/>
    <w:rsid w:val="00DC587B"/>
    <w:rsid w:val="00DC58DD"/>
    <w:rsid w:val="00DC58DE"/>
    <w:rsid w:val="00DC5ADB"/>
    <w:rsid w:val="00DC60C6"/>
    <w:rsid w:val="00DC6741"/>
    <w:rsid w:val="00DC67A9"/>
    <w:rsid w:val="00DC69C9"/>
    <w:rsid w:val="00DC739F"/>
    <w:rsid w:val="00DC76A8"/>
    <w:rsid w:val="00DD0588"/>
    <w:rsid w:val="00DD067C"/>
    <w:rsid w:val="00DD0E76"/>
    <w:rsid w:val="00DD0EEF"/>
    <w:rsid w:val="00DD1035"/>
    <w:rsid w:val="00DD1833"/>
    <w:rsid w:val="00DD1ED9"/>
    <w:rsid w:val="00DD1F88"/>
    <w:rsid w:val="00DD1FF0"/>
    <w:rsid w:val="00DD203C"/>
    <w:rsid w:val="00DD2583"/>
    <w:rsid w:val="00DD26DD"/>
    <w:rsid w:val="00DD2B54"/>
    <w:rsid w:val="00DD306D"/>
    <w:rsid w:val="00DD3838"/>
    <w:rsid w:val="00DD38F7"/>
    <w:rsid w:val="00DD3996"/>
    <w:rsid w:val="00DD39F3"/>
    <w:rsid w:val="00DD3C6E"/>
    <w:rsid w:val="00DD4216"/>
    <w:rsid w:val="00DD457D"/>
    <w:rsid w:val="00DD4A81"/>
    <w:rsid w:val="00DD4C59"/>
    <w:rsid w:val="00DD50F0"/>
    <w:rsid w:val="00DD57BE"/>
    <w:rsid w:val="00DD589E"/>
    <w:rsid w:val="00DD630A"/>
    <w:rsid w:val="00DD660B"/>
    <w:rsid w:val="00DD692C"/>
    <w:rsid w:val="00DD77CC"/>
    <w:rsid w:val="00DE02EB"/>
    <w:rsid w:val="00DE128C"/>
    <w:rsid w:val="00DE235F"/>
    <w:rsid w:val="00DE2962"/>
    <w:rsid w:val="00DE2AAD"/>
    <w:rsid w:val="00DE2B23"/>
    <w:rsid w:val="00DE2B8D"/>
    <w:rsid w:val="00DE3683"/>
    <w:rsid w:val="00DE408F"/>
    <w:rsid w:val="00DE41E2"/>
    <w:rsid w:val="00DE44EF"/>
    <w:rsid w:val="00DE4B26"/>
    <w:rsid w:val="00DE4E69"/>
    <w:rsid w:val="00DE60BB"/>
    <w:rsid w:val="00DE624C"/>
    <w:rsid w:val="00DE6F62"/>
    <w:rsid w:val="00DE7009"/>
    <w:rsid w:val="00DE73C6"/>
    <w:rsid w:val="00DE77AC"/>
    <w:rsid w:val="00DE7BC1"/>
    <w:rsid w:val="00DF0708"/>
    <w:rsid w:val="00DF0CF9"/>
    <w:rsid w:val="00DF10D9"/>
    <w:rsid w:val="00DF1703"/>
    <w:rsid w:val="00DF187B"/>
    <w:rsid w:val="00DF1BEB"/>
    <w:rsid w:val="00DF1C81"/>
    <w:rsid w:val="00DF22DB"/>
    <w:rsid w:val="00DF24CD"/>
    <w:rsid w:val="00DF2945"/>
    <w:rsid w:val="00DF2C65"/>
    <w:rsid w:val="00DF2DD4"/>
    <w:rsid w:val="00DF30E8"/>
    <w:rsid w:val="00DF3399"/>
    <w:rsid w:val="00DF3AB0"/>
    <w:rsid w:val="00DF3C55"/>
    <w:rsid w:val="00DF3D94"/>
    <w:rsid w:val="00DF424A"/>
    <w:rsid w:val="00DF461A"/>
    <w:rsid w:val="00DF4621"/>
    <w:rsid w:val="00DF46DB"/>
    <w:rsid w:val="00DF49A3"/>
    <w:rsid w:val="00DF4EA4"/>
    <w:rsid w:val="00DF5BEC"/>
    <w:rsid w:val="00DF6118"/>
    <w:rsid w:val="00DF6311"/>
    <w:rsid w:val="00DF633E"/>
    <w:rsid w:val="00DF6AD8"/>
    <w:rsid w:val="00DF6B2E"/>
    <w:rsid w:val="00DF7353"/>
    <w:rsid w:val="00DF73FB"/>
    <w:rsid w:val="00DF7966"/>
    <w:rsid w:val="00E004C3"/>
    <w:rsid w:val="00E00790"/>
    <w:rsid w:val="00E00911"/>
    <w:rsid w:val="00E009BA"/>
    <w:rsid w:val="00E01357"/>
    <w:rsid w:val="00E0140B"/>
    <w:rsid w:val="00E01419"/>
    <w:rsid w:val="00E01BD3"/>
    <w:rsid w:val="00E01C75"/>
    <w:rsid w:val="00E01EEC"/>
    <w:rsid w:val="00E01FC3"/>
    <w:rsid w:val="00E0259D"/>
    <w:rsid w:val="00E02615"/>
    <w:rsid w:val="00E026B2"/>
    <w:rsid w:val="00E0285C"/>
    <w:rsid w:val="00E02C0A"/>
    <w:rsid w:val="00E02FC7"/>
    <w:rsid w:val="00E03143"/>
    <w:rsid w:val="00E037EA"/>
    <w:rsid w:val="00E03A3A"/>
    <w:rsid w:val="00E03FA4"/>
    <w:rsid w:val="00E0456A"/>
    <w:rsid w:val="00E0468E"/>
    <w:rsid w:val="00E04706"/>
    <w:rsid w:val="00E04AC4"/>
    <w:rsid w:val="00E04AE4"/>
    <w:rsid w:val="00E04EE2"/>
    <w:rsid w:val="00E05661"/>
    <w:rsid w:val="00E05754"/>
    <w:rsid w:val="00E05B30"/>
    <w:rsid w:val="00E05EE4"/>
    <w:rsid w:val="00E060B6"/>
    <w:rsid w:val="00E06157"/>
    <w:rsid w:val="00E06C76"/>
    <w:rsid w:val="00E077A8"/>
    <w:rsid w:val="00E07BE7"/>
    <w:rsid w:val="00E07CD3"/>
    <w:rsid w:val="00E104BB"/>
    <w:rsid w:val="00E104E2"/>
    <w:rsid w:val="00E10AE9"/>
    <w:rsid w:val="00E11337"/>
    <w:rsid w:val="00E114AA"/>
    <w:rsid w:val="00E114E6"/>
    <w:rsid w:val="00E1210B"/>
    <w:rsid w:val="00E12313"/>
    <w:rsid w:val="00E12482"/>
    <w:rsid w:val="00E12873"/>
    <w:rsid w:val="00E12A49"/>
    <w:rsid w:val="00E12B55"/>
    <w:rsid w:val="00E12FBD"/>
    <w:rsid w:val="00E138C6"/>
    <w:rsid w:val="00E138C9"/>
    <w:rsid w:val="00E13E88"/>
    <w:rsid w:val="00E13FD6"/>
    <w:rsid w:val="00E141D4"/>
    <w:rsid w:val="00E14275"/>
    <w:rsid w:val="00E1492D"/>
    <w:rsid w:val="00E149CE"/>
    <w:rsid w:val="00E15911"/>
    <w:rsid w:val="00E162CB"/>
    <w:rsid w:val="00E167EE"/>
    <w:rsid w:val="00E16E3C"/>
    <w:rsid w:val="00E173B7"/>
    <w:rsid w:val="00E175A9"/>
    <w:rsid w:val="00E1799D"/>
    <w:rsid w:val="00E17A2D"/>
    <w:rsid w:val="00E17B54"/>
    <w:rsid w:val="00E206DC"/>
    <w:rsid w:val="00E20C33"/>
    <w:rsid w:val="00E20CD8"/>
    <w:rsid w:val="00E21069"/>
    <w:rsid w:val="00E211FE"/>
    <w:rsid w:val="00E214B5"/>
    <w:rsid w:val="00E21CEF"/>
    <w:rsid w:val="00E221D8"/>
    <w:rsid w:val="00E22464"/>
    <w:rsid w:val="00E22688"/>
    <w:rsid w:val="00E229F6"/>
    <w:rsid w:val="00E22C2B"/>
    <w:rsid w:val="00E23107"/>
    <w:rsid w:val="00E231F1"/>
    <w:rsid w:val="00E23575"/>
    <w:rsid w:val="00E2359B"/>
    <w:rsid w:val="00E236B4"/>
    <w:rsid w:val="00E23A9F"/>
    <w:rsid w:val="00E246DD"/>
    <w:rsid w:val="00E24AEA"/>
    <w:rsid w:val="00E24C73"/>
    <w:rsid w:val="00E24D23"/>
    <w:rsid w:val="00E24DF5"/>
    <w:rsid w:val="00E252CF"/>
    <w:rsid w:val="00E25536"/>
    <w:rsid w:val="00E2554C"/>
    <w:rsid w:val="00E258F1"/>
    <w:rsid w:val="00E25A9A"/>
    <w:rsid w:val="00E25AE6"/>
    <w:rsid w:val="00E26350"/>
    <w:rsid w:val="00E273E5"/>
    <w:rsid w:val="00E27417"/>
    <w:rsid w:val="00E27536"/>
    <w:rsid w:val="00E278BC"/>
    <w:rsid w:val="00E27A5C"/>
    <w:rsid w:val="00E27B91"/>
    <w:rsid w:val="00E27FA0"/>
    <w:rsid w:val="00E3005F"/>
    <w:rsid w:val="00E30E62"/>
    <w:rsid w:val="00E30EFB"/>
    <w:rsid w:val="00E31248"/>
    <w:rsid w:val="00E31523"/>
    <w:rsid w:val="00E32248"/>
    <w:rsid w:val="00E32581"/>
    <w:rsid w:val="00E3273F"/>
    <w:rsid w:val="00E32CE6"/>
    <w:rsid w:val="00E32D34"/>
    <w:rsid w:val="00E33150"/>
    <w:rsid w:val="00E334D9"/>
    <w:rsid w:val="00E33958"/>
    <w:rsid w:val="00E3423E"/>
    <w:rsid w:val="00E3427A"/>
    <w:rsid w:val="00E3427D"/>
    <w:rsid w:val="00E35305"/>
    <w:rsid w:val="00E355F9"/>
    <w:rsid w:val="00E35D1F"/>
    <w:rsid w:val="00E35E5C"/>
    <w:rsid w:val="00E361D9"/>
    <w:rsid w:val="00E3681D"/>
    <w:rsid w:val="00E36882"/>
    <w:rsid w:val="00E36AC3"/>
    <w:rsid w:val="00E36B18"/>
    <w:rsid w:val="00E36D61"/>
    <w:rsid w:val="00E3703D"/>
    <w:rsid w:val="00E37067"/>
    <w:rsid w:val="00E372C4"/>
    <w:rsid w:val="00E37535"/>
    <w:rsid w:val="00E37790"/>
    <w:rsid w:val="00E37885"/>
    <w:rsid w:val="00E37B6E"/>
    <w:rsid w:val="00E37BF4"/>
    <w:rsid w:val="00E37C1F"/>
    <w:rsid w:val="00E403CA"/>
    <w:rsid w:val="00E4051E"/>
    <w:rsid w:val="00E409AC"/>
    <w:rsid w:val="00E40F23"/>
    <w:rsid w:val="00E40F2A"/>
    <w:rsid w:val="00E4162F"/>
    <w:rsid w:val="00E41832"/>
    <w:rsid w:val="00E41A87"/>
    <w:rsid w:val="00E41AA3"/>
    <w:rsid w:val="00E421DA"/>
    <w:rsid w:val="00E42632"/>
    <w:rsid w:val="00E427AA"/>
    <w:rsid w:val="00E43435"/>
    <w:rsid w:val="00E4348C"/>
    <w:rsid w:val="00E43544"/>
    <w:rsid w:val="00E439CE"/>
    <w:rsid w:val="00E44270"/>
    <w:rsid w:val="00E44379"/>
    <w:rsid w:val="00E4469F"/>
    <w:rsid w:val="00E4471A"/>
    <w:rsid w:val="00E452AE"/>
    <w:rsid w:val="00E452F3"/>
    <w:rsid w:val="00E4534E"/>
    <w:rsid w:val="00E4570E"/>
    <w:rsid w:val="00E45CB7"/>
    <w:rsid w:val="00E45EDC"/>
    <w:rsid w:val="00E46A95"/>
    <w:rsid w:val="00E471AC"/>
    <w:rsid w:val="00E473F0"/>
    <w:rsid w:val="00E477E4"/>
    <w:rsid w:val="00E50228"/>
    <w:rsid w:val="00E5069E"/>
    <w:rsid w:val="00E507A0"/>
    <w:rsid w:val="00E50B4E"/>
    <w:rsid w:val="00E510E3"/>
    <w:rsid w:val="00E51759"/>
    <w:rsid w:val="00E51825"/>
    <w:rsid w:val="00E51AB3"/>
    <w:rsid w:val="00E5209E"/>
    <w:rsid w:val="00E5211F"/>
    <w:rsid w:val="00E5239A"/>
    <w:rsid w:val="00E52A05"/>
    <w:rsid w:val="00E52C93"/>
    <w:rsid w:val="00E531FB"/>
    <w:rsid w:val="00E53325"/>
    <w:rsid w:val="00E53A8D"/>
    <w:rsid w:val="00E53AC7"/>
    <w:rsid w:val="00E53C14"/>
    <w:rsid w:val="00E53DB9"/>
    <w:rsid w:val="00E547B0"/>
    <w:rsid w:val="00E547F1"/>
    <w:rsid w:val="00E5483F"/>
    <w:rsid w:val="00E548DD"/>
    <w:rsid w:val="00E54FE8"/>
    <w:rsid w:val="00E55232"/>
    <w:rsid w:val="00E558EA"/>
    <w:rsid w:val="00E55902"/>
    <w:rsid w:val="00E5596B"/>
    <w:rsid w:val="00E55C92"/>
    <w:rsid w:val="00E5616B"/>
    <w:rsid w:val="00E564D5"/>
    <w:rsid w:val="00E566EB"/>
    <w:rsid w:val="00E56BA6"/>
    <w:rsid w:val="00E56CED"/>
    <w:rsid w:val="00E56F8F"/>
    <w:rsid w:val="00E575AD"/>
    <w:rsid w:val="00E5792E"/>
    <w:rsid w:val="00E57D19"/>
    <w:rsid w:val="00E57EC1"/>
    <w:rsid w:val="00E6067E"/>
    <w:rsid w:val="00E6071A"/>
    <w:rsid w:val="00E60E47"/>
    <w:rsid w:val="00E61CDE"/>
    <w:rsid w:val="00E621FD"/>
    <w:rsid w:val="00E62833"/>
    <w:rsid w:val="00E62AD2"/>
    <w:rsid w:val="00E62BF2"/>
    <w:rsid w:val="00E62C65"/>
    <w:rsid w:val="00E633E1"/>
    <w:rsid w:val="00E636FC"/>
    <w:rsid w:val="00E6389A"/>
    <w:rsid w:val="00E639A1"/>
    <w:rsid w:val="00E63B94"/>
    <w:rsid w:val="00E63D8F"/>
    <w:rsid w:val="00E63DBC"/>
    <w:rsid w:val="00E64094"/>
    <w:rsid w:val="00E642D4"/>
    <w:rsid w:val="00E64A05"/>
    <w:rsid w:val="00E650B0"/>
    <w:rsid w:val="00E6586C"/>
    <w:rsid w:val="00E65A92"/>
    <w:rsid w:val="00E65AAA"/>
    <w:rsid w:val="00E65D00"/>
    <w:rsid w:val="00E66C28"/>
    <w:rsid w:val="00E674D0"/>
    <w:rsid w:val="00E67EB3"/>
    <w:rsid w:val="00E70860"/>
    <w:rsid w:val="00E71566"/>
    <w:rsid w:val="00E7163E"/>
    <w:rsid w:val="00E716CF"/>
    <w:rsid w:val="00E719BA"/>
    <w:rsid w:val="00E71F44"/>
    <w:rsid w:val="00E71FEC"/>
    <w:rsid w:val="00E72C6D"/>
    <w:rsid w:val="00E72CC6"/>
    <w:rsid w:val="00E72D6F"/>
    <w:rsid w:val="00E7333B"/>
    <w:rsid w:val="00E734B8"/>
    <w:rsid w:val="00E73D21"/>
    <w:rsid w:val="00E74334"/>
    <w:rsid w:val="00E74DB9"/>
    <w:rsid w:val="00E757A0"/>
    <w:rsid w:val="00E7617B"/>
    <w:rsid w:val="00E7644D"/>
    <w:rsid w:val="00E764A7"/>
    <w:rsid w:val="00E76872"/>
    <w:rsid w:val="00E76B43"/>
    <w:rsid w:val="00E76D23"/>
    <w:rsid w:val="00E76FA1"/>
    <w:rsid w:val="00E7720E"/>
    <w:rsid w:val="00E77826"/>
    <w:rsid w:val="00E7794C"/>
    <w:rsid w:val="00E77C44"/>
    <w:rsid w:val="00E77DA9"/>
    <w:rsid w:val="00E800D1"/>
    <w:rsid w:val="00E80130"/>
    <w:rsid w:val="00E80182"/>
    <w:rsid w:val="00E806AB"/>
    <w:rsid w:val="00E807E5"/>
    <w:rsid w:val="00E80E26"/>
    <w:rsid w:val="00E8276F"/>
    <w:rsid w:val="00E83FA5"/>
    <w:rsid w:val="00E84397"/>
    <w:rsid w:val="00E84B1C"/>
    <w:rsid w:val="00E84BDE"/>
    <w:rsid w:val="00E84BEF"/>
    <w:rsid w:val="00E84E24"/>
    <w:rsid w:val="00E856BB"/>
    <w:rsid w:val="00E8593F"/>
    <w:rsid w:val="00E8597F"/>
    <w:rsid w:val="00E85F34"/>
    <w:rsid w:val="00E86287"/>
    <w:rsid w:val="00E863F2"/>
    <w:rsid w:val="00E867E9"/>
    <w:rsid w:val="00E870B6"/>
    <w:rsid w:val="00E871B3"/>
    <w:rsid w:val="00E874FE"/>
    <w:rsid w:val="00E8768B"/>
    <w:rsid w:val="00E87842"/>
    <w:rsid w:val="00E87C55"/>
    <w:rsid w:val="00E9001C"/>
    <w:rsid w:val="00E90422"/>
    <w:rsid w:val="00E90448"/>
    <w:rsid w:val="00E90840"/>
    <w:rsid w:val="00E90F45"/>
    <w:rsid w:val="00E91555"/>
    <w:rsid w:val="00E91DF4"/>
    <w:rsid w:val="00E91F46"/>
    <w:rsid w:val="00E92686"/>
    <w:rsid w:val="00E92834"/>
    <w:rsid w:val="00E93475"/>
    <w:rsid w:val="00E9358E"/>
    <w:rsid w:val="00E93BD5"/>
    <w:rsid w:val="00E93E0A"/>
    <w:rsid w:val="00E93F05"/>
    <w:rsid w:val="00E945D0"/>
    <w:rsid w:val="00E9467F"/>
    <w:rsid w:val="00E94A16"/>
    <w:rsid w:val="00E9519B"/>
    <w:rsid w:val="00E953F3"/>
    <w:rsid w:val="00E954A1"/>
    <w:rsid w:val="00E95E61"/>
    <w:rsid w:val="00E962CB"/>
    <w:rsid w:val="00E9669E"/>
    <w:rsid w:val="00E96A23"/>
    <w:rsid w:val="00E97591"/>
    <w:rsid w:val="00E9771B"/>
    <w:rsid w:val="00E978E2"/>
    <w:rsid w:val="00E97BA3"/>
    <w:rsid w:val="00E97D21"/>
    <w:rsid w:val="00E97F0B"/>
    <w:rsid w:val="00EA002B"/>
    <w:rsid w:val="00EA0260"/>
    <w:rsid w:val="00EA0355"/>
    <w:rsid w:val="00EA16F6"/>
    <w:rsid w:val="00EA19D9"/>
    <w:rsid w:val="00EA24F6"/>
    <w:rsid w:val="00EA2BB6"/>
    <w:rsid w:val="00EA2EDE"/>
    <w:rsid w:val="00EA36E9"/>
    <w:rsid w:val="00EA37AD"/>
    <w:rsid w:val="00EA3BD5"/>
    <w:rsid w:val="00EA3E57"/>
    <w:rsid w:val="00EA446B"/>
    <w:rsid w:val="00EA50CD"/>
    <w:rsid w:val="00EA565C"/>
    <w:rsid w:val="00EA57C7"/>
    <w:rsid w:val="00EA59A3"/>
    <w:rsid w:val="00EA5E2D"/>
    <w:rsid w:val="00EA5E45"/>
    <w:rsid w:val="00EA6341"/>
    <w:rsid w:val="00EA642E"/>
    <w:rsid w:val="00EA66C0"/>
    <w:rsid w:val="00EA693E"/>
    <w:rsid w:val="00EA6CFD"/>
    <w:rsid w:val="00EA7546"/>
    <w:rsid w:val="00EA75E5"/>
    <w:rsid w:val="00EA770A"/>
    <w:rsid w:val="00EA78E3"/>
    <w:rsid w:val="00EB0052"/>
    <w:rsid w:val="00EB0092"/>
    <w:rsid w:val="00EB072C"/>
    <w:rsid w:val="00EB07A0"/>
    <w:rsid w:val="00EB081A"/>
    <w:rsid w:val="00EB0DC2"/>
    <w:rsid w:val="00EB0DD9"/>
    <w:rsid w:val="00EB0EBA"/>
    <w:rsid w:val="00EB1694"/>
    <w:rsid w:val="00EB17DE"/>
    <w:rsid w:val="00EB2053"/>
    <w:rsid w:val="00EB22E1"/>
    <w:rsid w:val="00EB2671"/>
    <w:rsid w:val="00EB27A1"/>
    <w:rsid w:val="00EB2981"/>
    <w:rsid w:val="00EB2B2C"/>
    <w:rsid w:val="00EB307D"/>
    <w:rsid w:val="00EB31DE"/>
    <w:rsid w:val="00EB3B0A"/>
    <w:rsid w:val="00EB429B"/>
    <w:rsid w:val="00EB42B4"/>
    <w:rsid w:val="00EB470B"/>
    <w:rsid w:val="00EB48B1"/>
    <w:rsid w:val="00EB4F03"/>
    <w:rsid w:val="00EB4F78"/>
    <w:rsid w:val="00EB512F"/>
    <w:rsid w:val="00EB570A"/>
    <w:rsid w:val="00EB5788"/>
    <w:rsid w:val="00EB5882"/>
    <w:rsid w:val="00EB5A4C"/>
    <w:rsid w:val="00EB5AF9"/>
    <w:rsid w:val="00EB5B3D"/>
    <w:rsid w:val="00EB5F6D"/>
    <w:rsid w:val="00EB67BE"/>
    <w:rsid w:val="00EB6C0D"/>
    <w:rsid w:val="00EB7423"/>
    <w:rsid w:val="00EC0476"/>
    <w:rsid w:val="00EC069B"/>
    <w:rsid w:val="00EC0795"/>
    <w:rsid w:val="00EC07F9"/>
    <w:rsid w:val="00EC0D66"/>
    <w:rsid w:val="00EC0ECA"/>
    <w:rsid w:val="00EC15B6"/>
    <w:rsid w:val="00EC16C0"/>
    <w:rsid w:val="00EC173F"/>
    <w:rsid w:val="00EC1AF6"/>
    <w:rsid w:val="00EC1BBF"/>
    <w:rsid w:val="00EC1FE0"/>
    <w:rsid w:val="00EC27B8"/>
    <w:rsid w:val="00EC2B5A"/>
    <w:rsid w:val="00EC2BE8"/>
    <w:rsid w:val="00EC2E33"/>
    <w:rsid w:val="00EC3517"/>
    <w:rsid w:val="00EC357B"/>
    <w:rsid w:val="00EC39D5"/>
    <w:rsid w:val="00EC3A99"/>
    <w:rsid w:val="00EC3C6B"/>
    <w:rsid w:val="00EC4665"/>
    <w:rsid w:val="00EC48F0"/>
    <w:rsid w:val="00EC546B"/>
    <w:rsid w:val="00EC5A1F"/>
    <w:rsid w:val="00EC5A43"/>
    <w:rsid w:val="00EC5DC3"/>
    <w:rsid w:val="00EC626C"/>
    <w:rsid w:val="00EC6493"/>
    <w:rsid w:val="00EC6590"/>
    <w:rsid w:val="00EC6739"/>
    <w:rsid w:val="00EC68EC"/>
    <w:rsid w:val="00EC6DB5"/>
    <w:rsid w:val="00EC6FB6"/>
    <w:rsid w:val="00EC7040"/>
    <w:rsid w:val="00EC713C"/>
    <w:rsid w:val="00EC7831"/>
    <w:rsid w:val="00EC7B03"/>
    <w:rsid w:val="00ED03C5"/>
    <w:rsid w:val="00ED097E"/>
    <w:rsid w:val="00ED0D3E"/>
    <w:rsid w:val="00ED0E7E"/>
    <w:rsid w:val="00ED0FE5"/>
    <w:rsid w:val="00ED1355"/>
    <w:rsid w:val="00ED1692"/>
    <w:rsid w:val="00ED17DA"/>
    <w:rsid w:val="00ED1B9C"/>
    <w:rsid w:val="00ED1F3B"/>
    <w:rsid w:val="00ED2920"/>
    <w:rsid w:val="00ED3017"/>
    <w:rsid w:val="00ED311B"/>
    <w:rsid w:val="00ED34F2"/>
    <w:rsid w:val="00ED3E70"/>
    <w:rsid w:val="00ED41FD"/>
    <w:rsid w:val="00ED4324"/>
    <w:rsid w:val="00ED43AC"/>
    <w:rsid w:val="00ED43ED"/>
    <w:rsid w:val="00ED4B40"/>
    <w:rsid w:val="00ED4B6A"/>
    <w:rsid w:val="00ED4EEC"/>
    <w:rsid w:val="00ED56BB"/>
    <w:rsid w:val="00ED58A0"/>
    <w:rsid w:val="00ED5913"/>
    <w:rsid w:val="00ED5AE7"/>
    <w:rsid w:val="00ED5C52"/>
    <w:rsid w:val="00ED5F9A"/>
    <w:rsid w:val="00ED6436"/>
    <w:rsid w:val="00ED645B"/>
    <w:rsid w:val="00ED6B84"/>
    <w:rsid w:val="00ED6C6D"/>
    <w:rsid w:val="00ED6CF9"/>
    <w:rsid w:val="00ED6F4C"/>
    <w:rsid w:val="00ED72C3"/>
    <w:rsid w:val="00ED743C"/>
    <w:rsid w:val="00ED7530"/>
    <w:rsid w:val="00ED7B19"/>
    <w:rsid w:val="00ED7E56"/>
    <w:rsid w:val="00ED7E68"/>
    <w:rsid w:val="00ED7EB0"/>
    <w:rsid w:val="00EE0654"/>
    <w:rsid w:val="00EE08E1"/>
    <w:rsid w:val="00EE0FC0"/>
    <w:rsid w:val="00EE1484"/>
    <w:rsid w:val="00EE17EC"/>
    <w:rsid w:val="00EE1E62"/>
    <w:rsid w:val="00EE1F33"/>
    <w:rsid w:val="00EE2083"/>
    <w:rsid w:val="00EE21A8"/>
    <w:rsid w:val="00EE26F6"/>
    <w:rsid w:val="00EE28A2"/>
    <w:rsid w:val="00EE2D09"/>
    <w:rsid w:val="00EE2F9A"/>
    <w:rsid w:val="00EE3A3A"/>
    <w:rsid w:val="00EE3B31"/>
    <w:rsid w:val="00EE4D38"/>
    <w:rsid w:val="00EE527D"/>
    <w:rsid w:val="00EE561C"/>
    <w:rsid w:val="00EE5786"/>
    <w:rsid w:val="00EE5A55"/>
    <w:rsid w:val="00EE5AA5"/>
    <w:rsid w:val="00EE5B82"/>
    <w:rsid w:val="00EE5C85"/>
    <w:rsid w:val="00EE6375"/>
    <w:rsid w:val="00EE6844"/>
    <w:rsid w:val="00EE6BBF"/>
    <w:rsid w:val="00EE71FE"/>
    <w:rsid w:val="00EE7332"/>
    <w:rsid w:val="00EE7C01"/>
    <w:rsid w:val="00EE7CF9"/>
    <w:rsid w:val="00EE7FD1"/>
    <w:rsid w:val="00EF09B6"/>
    <w:rsid w:val="00EF0A69"/>
    <w:rsid w:val="00EF0CD2"/>
    <w:rsid w:val="00EF0D55"/>
    <w:rsid w:val="00EF0DAD"/>
    <w:rsid w:val="00EF0DF8"/>
    <w:rsid w:val="00EF0EB5"/>
    <w:rsid w:val="00EF15B3"/>
    <w:rsid w:val="00EF1876"/>
    <w:rsid w:val="00EF218B"/>
    <w:rsid w:val="00EF2301"/>
    <w:rsid w:val="00EF29B4"/>
    <w:rsid w:val="00EF330D"/>
    <w:rsid w:val="00EF3A30"/>
    <w:rsid w:val="00EF3BF1"/>
    <w:rsid w:val="00EF43FC"/>
    <w:rsid w:val="00EF45C6"/>
    <w:rsid w:val="00EF4853"/>
    <w:rsid w:val="00EF556F"/>
    <w:rsid w:val="00EF5832"/>
    <w:rsid w:val="00EF585C"/>
    <w:rsid w:val="00EF5A90"/>
    <w:rsid w:val="00EF5DF3"/>
    <w:rsid w:val="00EF65BC"/>
    <w:rsid w:val="00EF6778"/>
    <w:rsid w:val="00EF71DD"/>
    <w:rsid w:val="00EF72FB"/>
    <w:rsid w:val="00EF7FE3"/>
    <w:rsid w:val="00F003AC"/>
    <w:rsid w:val="00F00A6C"/>
    <w:rsid w:val="00F00B70"/>
    <w:rsid w:val="00F00BF8"/>
    <w:rsid w:val="00F00C67"/>
    <w:rsid w:val="00F0128F"/>
    <w:rsid w:val="00F012DD"/>
    <w:rsid w:val="00F0143B"/>
    <w:rsid w:val="00F0156B"/>
    <w:rsid w:val="00F01D6F"/>
    <w:rsid w:val="00F02073"/>
    <w:rsid w:val="00F0228E"/>
    <w:rsid w:val="00F02610"/>
    <w:rsid w:val="00F02B8F"/>
    <w:rsid w:val="00F02ECB"/>
    <w:rsid w:val="00F03281"/>
    <w:rsid w:val="00F038F5"/>
    <w:rsid w:val="00F0390E"/>
    <w:rsid w:val="00F039BC"/>
    <w:rsid w:val="00F041F6"/>
    <w:rsid w:val="00F0422A"/>
    <w:rsid w:val="00F0436B"/>
    <w:rsid w:val="00F045E8"/>
    <w:rsid w:val="00F04778"/>
    <w:rsid w:val="00F04F9F"/>
    <w:rsid w:val="00F05214"/>
    <w:rsid w:val="00F05979"/>
    <w:rsid w:val="00F059F2"/>
    <w:rsid w:val="00F05A62"/>
    <w:rsid w:val="00F0639F"/>
    <w:rsid w:val="00F06714"/>
    <w:rsid w:val="00F0674E"/>
    <w:rsid w:val="00F0680C"/>
    <w:rsid w:val="00F06B14"/>
    <w:rsid w:val="00F06F7F"/>
    <w:rsid w:val="00F07246"/>
    <w:rsid w:val="00F0755B"/>
    <w:rsid w:val="00F0771D"/>
    <w:rsid w:val="00F07C72"/>
    <w:rsid w:val="00F07E8E"/>
    <w:rsid w:val="00F07F9A"/>
    <w:rsid w:val="00F10514"/>
    <w:rsid w:val="00F106FE"/>
    <w:rsid w:val="00F108CF"/>
    <w:rsid w:val="00F10DC3"/>
    <w:rsid w:val="00F111DF"/>
    <w:rsid w:val="00F11244"/>
    <w:rsid w:val="00F119A8"/>
    <w:rsid w:val="00F11A63"/>
    <w:rsid w:val="00F11DD1"/>
    <w:rsid w:val="00F11F8F"/>
    <w:rsid w:val="00F12100"/>
    <w:rsid w:val="00F1270E"/>
    <w:rsid w:val="00F13DFD"/>
    <w:rsid w:val="00F13E19"/>
    <w:rsid w:val="00F13F1A"/>
    <w:rsid w:val="00F145AF"/>
    <w:rsid w:val="00F14A72"/>
    <w:rsid w:val="00F1543A"/>
    <w:rsid w:val="00F1543C"/>
    <w:rsid w:val="00F15929"/>
    <w:rsid w:val="00F15A1C"/>
    <w:rsid w:val="00F15C78"/>
    <w:rsid w:val="00F16457"/>
    <w:rsid w:val="00F1662C"/>
    <w:rsid w:val="00F16A7E"/>
    <w:rsid w:val="00F16E53"/>
    <w:rsid w:val="00F17734"/>
    <w:rsid w:val="00F17B84"/>
    <w:rsid w:val="00F20620"/>
    <w:rsid w:val="00F209F7"/>
    <w:rsid w:val="00F20B6B"/>
    <w:rsid w:val="00F20E06"/>
    <w:rsid w:val="00F212D9"/>
    <w:rsid w:val="00F213C8"/>
    <w:rsid w:val="00F21C4A"/>
    <w:rsid w:val="00F21EFE"/>
    <w:rsid w:val="00F22109"/>
    <w:rsid w:val="00F2218C"/>
    <w:rsid w:val="00F229C2"/>
    <w:rsid w:val="00F22B15"/>
    <w:rsid w:val="00F231BA"/>
    <w:rsid w:val="00F24A7B"/>
    <w:rsid w:val="00F24B85"/>
    <w:rsid w:val="00F24C17"/>
    <w:rsid w:val="00F24EBA"/>
    <w:rsid w:val="00F257C7"/>
    <w:rsid w:val="00F2594C"/>
    <w:rsid w:val="00F25EA7"/>
    <w:rsid w:val="00F26B18"/>
    <w:rsid w:val="00F26BDD"/>
    <w:rsid w:val="00F26E6F"/>
    <w:rsid w:val="00F270DF"/>
    <w:rsid w:val="00F308FE"/>
    <w:rsid w:val="00F30D56"/>
    <w:rsid w:val="00F314F0"/>
    <w:rsid w:val="00F31628"/>
    <w:rsid w:val="00F31A47"/>
    <w:rsid w:val="00F31AEB"/>
    <w:rsid w:val="00F320E2"/>
    <w:rsid w:val="00F3225F"/>
    <w:rsid w:val="00F325EF"/>
    <w:rsid w:val="00F32ACF"/>
    <w:rsid w:val="00F32C89"/>
    <w:rsid w:val="00F32F73"/>
    <w:rsid w:val="00F333BE"/>
    <w:rsid w:val="00F339A9"/>
    <w:rsid w:val="00F33A63"/>
    <w:rsid w:val="00F33CA4"/>
    <w:rsid w:val="00F33D6F"/>
    <w:rsid w:val="00F33E0F"/>
    <w:rsid w:val="00F33E16"/>
    <w:rsid w:val="00F34469"/>
    <w:rsid w:val="00F3452B"/>
    <w:rsid w:val="00F34B21"/>
    <w:rsid w:val="00F354A1"/>
    <w:rsid w:val="00F35B94"/>
    <w:rsid w:val="00F35C91"/>
    <w:rsid w:val="00F35D1E"/>
    <w:rsid w:val="00F35F23"/>
    <w:rsid w:val="00F36193"/>
    <w:rsid w:val="00F363BD"/>
    <w:rsid w:val="00F36E6D"/>
    <w:rsid w:val="00F36FFA"/>
    <w:rsid w:val="00F371B1"/>
    <w:rsid w:val="00F374F4"/>
    <w:rsid w:val="00F375B2"/>
    <w:rsid w:val="00F37E54"/>
    <w:rsid w:val="00F37F58"/>
    <w:rsid w:val="00F4007A"/>
    <w:rsid w:val="00F4050E"/>
    <w:rsid w:val="00F40814"/>
    <w:rsid w:val="00F41140"/>
    <w:rsid w:val="00F41392"/>
    <w:rsid w:val="00F415BA"/>
    <w:rsid w:val="00F415D2"/>
    <w:rsid w:val="00F419FA"/>
    <w:rsid w:val="00F41D84"/>
    <w:rsid w:val="00F41F14"/>
    <w:rsid w:val="00F4200F"/>
    <w:rsid w:val="00F42312"/>
    <w:rsid w:val="00F42A9D"/>
    <w:rsid w:val="00F42ED8"/>
    <w:rsid w:val="00F4325F"/>
    <w:rsid w:val="00F43AE7"/>
    <w:rsid w:val="00F43EDB"/>
    <w:rsid w:val="00F4452D"/>
    <w:rsid w:val="00F44998"/>
    <w:rsid w:val="00F44C0B"/>
    <w:rsid w:val="00F450EF"/>
    <w:rsid w:val="00F454BA"/>
    <w:rsid w:val="00F455E3"/>
    <w:rsid w:val="00F45805"/>
    <w:rsid w:val="00F459C5"/>
    <w:rsid w:val="00F45B89"/>
    <w:rsid w:val="00F45C98"/>
    <w:rsid w:val="00F45EB6"/>
    <w:rsid w:val="00F45F0C"/>
    <w:rsid w:val="00F4658D"/>
    <w:rsid w:val="00F46DCC"/>
    <w:rsid w:val="00F47E94"/>
    <w:rsid w:val="00F50155"/>
    <w:rsid w:val="00F5125E"/>
    <w:rsid w:val="00F51895"/>
    <w:rsid w:val="00F51C2C"/>
    <w:rsid w:val="00F51CD7"/>
    <w:rsid w:val="00F525A7"/>
    <w:rsid w:val="00F5366D"/>
    <w:rsid w:val="00F53DCA"/>
    <w:rsid w:val="00F53DCE"/>
    <w:rsid w:val="00F53EFC"/>
    <w:rsid w:val="00F5460E"/>
    <w:rsid w:val="00F54807"/>
    <w:rsid w:val="00F5489D"/>
    <w:rsid w:val="00F54EBC"/>
    <w:rsid w:val="00F551CD"/>
    <w:rsid w:val="00F5593C"/>
    <w:rsid w:val="00F55CDA"/>
    <w:rsid w:val="00F55EAE"/>
    <w:rsid w:val="00F55FD5"/>
    <w:rsid w:val="00F56D61"/>
    <w:rsid w:val="00F57703"/>
    <w:rsid w:val="00F577B0"/>
    <w:rsid w:val="00F607F4"/>
    <w:rsid w:val="00F60956"/>
    <w:rsid w:val="00F61030"/>
    <w:rsid w:val="00F614B9"/>
    <w:rsid w:val="00F61ACF"/>
    <w:rsid w:val="00F62348"/>
    <w:rsid w:val="00F6234E"/>
    <w:rsid w:val="00F626FC"/>
    <w:rsid w:val="00F62F3E"/>
    <w:rsid w:val="00F62F71"/>
    <w:rsid w:val="00F637D5"/>
    <w:rsid w:val="00F63D36"/>
    <w:rsid w:val="00F63F69"/>
    <w:rsid w:val="00F6416C"/>
    <w:rsid w:val="00F644A4"/>
    <w:rsid w:val="00F64642"/>
    <w:rsid w:val="00F64E29"/>
    <w:rsid w:val="00F64E31"/>
    <w:rsid w:val="00F656D5"/>
    <w:rsid w:val="00F66673"/>
    <w:rsid w:val="00F669D3"/>
    <w:rsid w:val="00F672F2"/>
    <w:rsid w:val="00F678E8"/>
    <w:rsid w:val="00F703B6"/>
    <w:rsid w:val="00F70470"/>
    <w:rsid w:val="00F70713"/>
    <w:rsid w:val="00F710EC"/>
    <w:rsid w:val="00F7130E"/>
    <w:rsid w:val="00F71567"/>
    <w:rsid w:val="00F71AD1"/>
    <w:rsid w:val="00F72168"/>
    <w:rsid w:val="00F72237"/>
    <w:rsid w:val="00F7245A"/>
    <w:rsid w:val="00F725DF"/>
    <w:rsid w:val="00F729B3"/>
    <w:rsid w:val="00F72C47"/>
    <w:rsid w:val="00F72EB7"/>
    <w:rsid w:val="00F73270"/>
    <w:rsid w:val="00F733AA"/>
    <w:rsid w:val="00F73C35"/>
    <w:rsid w:val="00F73D61"/>
    <w:rsid w:val="00F74208"/>
    <w:rsid w:val="00F7440D"/>
    <w:rsid w:val="00F7491E"/>
    <w:rsid w:val="00F74A62"/>
    <w:rsid w:val="00F7506E"/>
    <w:rsid w:val="00F7529D"/>
    <w:rsid w:val="00F75925"/>
    <w:rsid w:val="00F75E28"/>
    <w:rsid w:val="00F760D3"/>
    <w:rsid w:val="00F76592"/>
    <w:rsid w:val="00F76721"/>
    <w:rsid w:val="00F7698F"/>
    <w:rsid w:val="00F76CA9"/>
    <w:rsid w:val="00F76CAD"/>
    <w:rsid w:val="00F77439"/>
    <w:rsid w:val="00F775C7"/>
    <w:rsid w:val="00F776DD"/>
    <w:rsid w:val="00F7788D"/>
    <w:rsid w:val="00F77962"/>
    <w:rsid w:val="00F77ABC"/>
    <w:rsid w:val="00F77E12"/>
    <w:rsid w:val="00F80265"/>
    <w:rsid w:val="00F804E9"/>
    <w:rsid w:val="00F805A5"/>
    <w:rsid w:val="00F805B3"/>
    <w:rsid w:val="00F80A2D"/>
    <w:rsid w:val="00F80B51"/>
    <w:rsid w:val="00F81389"/>
    <w:rsid w:val="00F8174D"/>
    <w:rsid w:val="00F8195A"/>
    <w:rsid w:val="00F81EF0"/>
    <w:rsid w:val="00F81F76"/>
    <w:rsid w:val="00F8221B"/>
    <w:rsid w:val="00F82D1C"/>
    <w:rsid w:val="00F82FDB"/>
    <w:rsid w:val="00F83476"/>
    <w:rsid w:val="00F84145"/>
    <w:rsid w:val="00F84BC6"/>
    <w:rsid w:val="00F85517"/>
    <w:rsid w:val="00F855AB"/>
    <w:rsid w:val="00F859DC"/>
    <w:rsid w:val="00F86968"/>
    <w:rsid w:val="00F878A1"/>
    <w:rsid w:val="00F87D64"/>
    <w:rsid w:val="00F87ECE"/>
    <w:rsid w:val="00F902AD"/>
    <w:rsid w:val="00F90582"/>
    <w:rsid w:val="00F9097A"/>
    <w:rsid w:val="00F90C6B"/>
    <w:rsid w:val="00F91724"/>
    <w:rsid w:val="00F91ED4"/>
    <w:rsid w:val="00F92397"/>
    <w:rsid w:val="00F92C82"/>
    <w:rsid w:val="00F9337D"/>
    <w:rsid w:val="00F935C9"/>
    <w:rsid w:val="00F947EF"/>
    <w:rsid w:val="00F949CD"/>
    <w:rsid w:val="00F95565"/>
    <w:rsid w:val="00F95ED2"/>
    <w:rsid w:val="00F9602E"/>
    <w:rsid w:val="00F96D6D"/>
    <w:rsid w:val="00F96E5C"/>
    <w:rsid w:val="00F96F3F"/>
    <w:rsid w:val="00F97053"/>
    <w:rsid w:val="00F972AD"/>
    <w:rsid w:val="00F975E3"/>
    <w:rsid w:val="00F975F4"/>
    <w:rsid w:val="00F97608"/>
    <w:rsid w:val="00F976E5"/>
    <w:rsid w:val="00F97E4A"/>
    <w:rsid w:val="00FA0347"/>
    <w:rsid w:val="00FA0B14"/>
    <w:rsid w:val="00FA0E02"/>
    <w:rsid w:val="00FA1674"/>
    <w:rsid w:val="00FA1782"/>
    <w:rsid w:val="00FA1EF4"/>
    <w:rsid w:val="00FA28C4"/>
    <w:rsid w:val="00FA305F"/>
    <w:rsid w:val="00FA3234"/>
    <w:rsid w:val="00FA334E"/>
    <w:rsid w:val="00FA34B7"/>
    <w:rsid w:val="00FA37B2"/>
    <w:rsid w:val="00FA3B9E"/>
    <w:rsid w:val="00FA3C47"/>
    <w:rsid w:val="00FA446F"/>
    <w:rsid w:val="00FA48B5"/>
    <w:rsid w:val="00FA4985"/>
    <w:rsid w:val="00FA4E2E"/>
    <w:rsid w:val="00FA4F37"/>
    <w:rsid w:val="00FA4FEC"/>
    <w:rsid w:val="00FA4FFC"/>
    <w:rsid w:val="00FA53DE"/>
    <w:rsid w:val="00FA5558"/>
    <w:rsid w:val="00FA5CC2"/>
    <w:rsid w:val="00FA5FAA"/>
    <w:rsid w:val="00FA5FAF"/>
    <w:rsid w:val="00FA6716"/>
    <w:rsid w:val="00FA7447"/>
    <w:rsid w:val="00FA780E"/>
    <w:rsid w:val="00FA7A09"/>
    <w:rsid w:val="00FA7C23"/>
    <w:rsid w:val="00FA7DEC"/>
    <w:rsid w:val="00FB0494"/>
    <w:rsid w:val="00FB07E0"/>
    <w:rsid w:val="00FB086F"/>
    <w:rsid w:val="00FB0B53"/>
    <w:rsid w:val="00FB10E2"/>
    <w:rsid w:val="00FB122D"/>
    <w:rsid w:val="00FB1CC8"/>
    <w:rsid w:val="00FB2173"/>
    <w:rsid w:val="00FB21E6"/>
    <w:rsid w:val="00FB23D8"/>
    <w:rsid w:val="00FB244E"/>
    <w:rsid w:val="00FB2784"/>
    <w:rsid w:val="00FB2D48"/>
    <w:rsid w:val="00FB2F16"/>
    <w:rsid w:val="00FB302F"/>
    <w:rsid w:val="00FB309D"/>
    <w:rsid w:val="00FB3175"/>
    <w:rsid w:val="00FB355E"/>
    <w:rsid w:val="00FB36C5"/>
    <w:rsid w:val="00FB371B"/>
    <w:rsid w:val="00FB3B41"/>
    <w:rsid w:val="00FB3F83"/>
    <w:rsid w:val="00FB424D"/>
    <w:rsid w:val="00FB4822"/>
    <w:rsid w:val="00FB5075"/>
    <w:rsid w:val="00FB5431"/>
    <w:rsid w:val="00FB5546"/>
    <w:rsid w:val="00FB55B6"/>
    <w:rsid w:val="00FB5652"/>
    <w:rsid w:val="00FB575F"/>
    <w:rsid w:val="00FB5849"/>
    <w:rsid w:val="00FB5898"/>
    <w:rsid w:val="00FB6548"/>
    <w:rsid w:val="00FB6D17"/>
    <w:rsid w:val="00FB6DA4"/>
    <w:rsid w:val="00FB6F56"/>
    <w:rsid w:val="00FB772B"/>
    <w:rsid w:val="00FB77F9"/>
    <w:rsid w:val="00FC06EC"/>
    <w:rsid w:val="00FC0746"/>
    <w:rsid w:val="00FC09FE"/>
    <w:rsid w:val="00FC134E"/>
    <w:rsid w:val="00FC186E"/>
    <w:rsid w:val="00FC1986"/>
    <w:rsid w:val="00FC1A2B"/>
    <w:rsid w:val="00FC1C41"/>
    <w:rsid w:val="00FC1FC6"/>
    <w:rsid w:val="00FC2267"/>
    <w:rsid w:val="00FC227A"/>
    <w:rsid w:val="00FC22BC"/>
    <w:rsid w:val="00FC3076"/>
    <w:rsid w:val="00FC3373"/>
    <w:rsid w:val="00FC389F"/>
    <w:rsid w:val="00FC395B"/>
    <w:rsid w:val="00FC40F7"/>
    <w:rsid w:val="00FC4119"/>
    <w:rsid w:val="00FC46E9"/>
    <w:rsid w:val="00FC534A"/>
    <w:rsid w:val="00FC58D9"/>
    <w:rsid w:val="00FC59FF"/>
    <w:rsid w:val="00FC60AC"/>
    <w:rsid w:val="00FC63CC"/>
    <w:rsid w:val="00FC651A"/>
    <w:rsid w:val="00FC721F"/>
    <w:rsid w:val="00FC725A"/>
    <w:rsid w:val="00FC7507"/>
    <w:rsid w:val="00FC7761"/>
    <w:rsid w:val="00FC7C02"/>
    <w:rsid w:val="00FC7EEA"/>
    <w:rsid w:val="00FD0553"/>
    <w:rsid w:val="00FD0B7D"/>
    <w:rsid w:val="00FD0D07"/>
    <w:rsid w:val="00FD1293"/>
    <w:rsid w:val="00FD1428"/>
    <w:rsid w:val="00FD1506"/>
    <w:rsid w:val="00FD1CC2"/>
    <w:rsid w:val="00FD20B0"/>
    <w:rsid w:val="00FD20FA"/>
    <w:rsid w:val="00FD24D3"/>
    <w:rsid w:val="00FD2AD9"/>
    <w:rsid w:val="00FD3050"/>
    <w:rsid w:val="00FD359B"/>
    <w:rsid w:val="00FD3887"/>
    <w:rsid w:val="00FD3B4C"/>
    <w:rsid w:val="00FD40D2"/>
    <w:rsid w:val="00FD4661"/>
    <w:rsid w:val="00FD46AE"/>
    <w:rsid w:val="00FD4B07"/>
    <w:rsid w:val="00FD4B50"/>
    <w:rsid w:val="00FD4F51"/>
    <w:rsid w:val="00FD5380"/>
    <w:rsid w:val="00FD5611"/>
    <w:rsid w:val="00FD577F"/>
    <w:rsid w:val="00FD57F1"/>
    <w:rsid w:val="00FD5F28"/>
    <w:rsid w:val="00FD66D3"/>
    <w:rsid w:val="00FD6B8E"/>
    <w:rsid w:val="00FD6CAA"/>
    <w:rsid w:val="00FD6E09"/>
    <w:rsid w:val="00FD7015"/>
    <w:rsid w:val="00FD727E"/>
    <w:rsid w:val="00FD752A"/>
    <w:rsid w:val="00FD7897"/>
    <w:rsid w:val="00FD7921"/>
    <w:rsid w:val="00FD7C21"/>
    <w:rsid w:val="00FD7C50"/>
    <w:rsid w:val="00FD7E8A"/>
    <w:rsid w:val="00FE027C"/>
    <w:rsid w:val="00FE04A1"/>
    <w:rsid w:val="00FE0821"/>
    <w:rsid w:val="00FE096A"/>
    <w:rsid w:val="00FE0E85"/>
    <w:rsid w:val="00FE1514"/>
    <w:rsid w:val="00FE1BD4"/>
    <w:rsid w:val="00FE1BE2"/>
    <w:rsid w:val="00FE1D80"/>
    <w:rsid w:val="00FE27E7"/>
    <w:rsid w:val="00FE27FE"/>
    <w:rsid w:val="00FE2BAE"/>
    <w:rsid w:val="00FE2C86"/>
    <w:rsid w:val="00FE30C6"/>
    <w:rsid w:val="00FE3510"/>
    <w:rsid w:val="00FE3C10"/>
    <w:rsid w:val="00FE3CC5"/>
    <w:rsid w:val="00FE4140"/>
    <w:rsid w:val="00FE43B5"/>
    <w:rsid w:val="00FE4E86"/>
    <w:rsid w:val="00FE56B5"/>
    <w:rsid w:val="00FE5AE7"/>
    <w:rsid w:val="00FE6377"/>
    <w:rsid w:val="00FE6719"/>
    <w:rsid w:val="00FE7370"/>
    <w:rsid w:val="00FE73A1"/>
    <w:rsid w:val="00FE7917"/>
    <w:rsid w:val="00FE7E9F"/>
    <w:rsid w:val="00FF0A12"/>
    <w:rsid w:val="00FF0BFC"/>
    <w:rsid w:val="00FF0DF5"/>
    <w:rsid w:val="00FF0F68"/>
    <w:rsid w:val="00FF10F0"/>
    <w:rsid w:val="00FF19A4"/>
    <w:rsid w:val="00FF1BF4"/>
    <w:rsid w:val="00FF1F66"/>
    <w:rsid w:val="00FF20B5"/>
    <w:rsid w:val="00FF267E"/>
    <w:rsid w:val="00FF2A6D"/>
    <w:rsid w:val="00FF2AD8"/>
    <w:rsid w:val="00FF2F59"/>
    <w:rsid w:val="00FF36D2"/>
    <w:rsid w:val="00FF3FD0"/>
    <w:rsid w:val="00FF408A"/>
    <w:rsid w:val="00FF42CA"/>
    <w:rsid w:val="00FF44A9"/>
    <w:rsid w:val="00FF5339"/>
    <w:rsid w:val="00FF54D7"/>
    <w:rsid w:val="00FF5C5A"/>
    <w:rsid w:val="00FF62DB"/>
    <w:rsid w:val="00FF630D"/>
    <w:rsid w:val="00FF67D8"/>
    <w:rsid w:val="00FF69AE"/>
    <w:rsid w:val="00FF69C3"/>
    <w:rsid w:val="00FF6A0F"/>
    <w:rsid w:val="00FF6FE6"/>
    <w:rsid w:val="00FF7658"/>
    <w:rsid w:val="00FF7A06"/>
    <w:rsid w:val="00FF7F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690D8-B478-49B2-8B81-6E3962A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24B"/>
  </w:style>
  <w:style w:type="paragraph" w:styleId="Heading1">
    <w:name w:val="heading 1"/>
    <w:aliases w:val="BAB 1"/>
    <w:basedOn w:val="Normal"/>
    <w:next w:val="Normal"/>
    <w:link w:val="Heading1Char"/>
    <w:uiPriority w:val="9"/>
    <w:qFormat/>
    <w:rsid w:val="007E4BF0"/>
    <w:pPr>
      <w:keepNext/>
      <w:keepLines/>
      <w:widowControl w:val="0"/>
      <w:numPr>
        <w:numId w:val="2"/>
      </w:numPr>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unhideWhenUsed/>
    <w:qFormat/>
    <w:rsid w:val="007E4BF0"/>
    <w:pPr>
      <w:keepNext/>
      <w:keepLines/>
      <w:widowControl w:val="0"/>
      <w:numPr>
        <w:ilvl w:val="1"/>
        <w:numId w:val="1"/>
      </w:numPr>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7E4BF0"/>
    <w:pPr>
      <w:keepNext/>
      <w:keepLines/>
      <w:widowControl w:val="0"/>
      <w:numPr>
        <w:ilvl w:val="2"/>
        <w:numId w:val="2"/>
      </w:numPr>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id-ID"/>
    </w:rPr>
  </w:style>
  <w:style w:type="paragraph" w:styleId="Heading4">
    <w:name w:val="heading 4"/>
    <w:basedOn w:val="Normal"/>
    <w:next w:val="Normal"/>
    <w:link w:val="Heading4Char"/>
    <w:uiPriority w:val="9"/>
    <w:unhideWhenUsed/>
    <w:qFormat/>
    <w:rsid w:val="007E4BF0"/>
    <w:pPr>
      <w:keepNext/>
      <w:keepLines/>
      <w:widowControl w:val="0"/>
      <w:numPr>
        <w:ilvl w:val="3"/>
        <w:numId w:val="2"/>
      </w:numPr>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eastAsia="id-ID"/>
    </w:rPr>
  </w:style>
  <w:style w:type="paragraph" w:styleId="Heading5">
    <w:name w:val="heading 5"/>
    <w:basedOn w:val="Normal"/>
    <w:next w:val="Normal"/>
    <w:link w:val="Heading5Char"/>
    <w:uiPriority w:val="9"/>
    <w:unhideWhenUsed/>
    <w:qFormat/>
    <w:rsid w:val="007E4BF0"/>
    <w:pPr>
      <w:keepNext/>
      <w:keepLines/>
      <w:widowControl w:val="0"/>
      <w:numPr>
        <w:ilvl w:val="4"/>
        <w:numId w:val="2"/>
      </w:numPr>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eastAsia="id-ID"/>
    </w:rPr>
  </w:style>
  <w:style w:type="paragraph" w:styleId="Heading6">
    <w:name w:val="heading 6"/>
    <w:basedOn w:val="Normal"/>
    <w:next w:val="Normal"/>
    <w:link w:val="Heading6Char"/>
    <w:uiPriority w:val="9"/>
    <w:semiHidden/>
    <w:unhideWhenUsed/>
    <w:qFormat/>
    <w:rsid w:val="007E4BF0"/>
    <w:pPr>
      <w:keepNext/>
      <w:keepLines/>
      <w:widowControl w:val="0"/>
      <w:numPr>
        <w:ilvl w:val="5"/>
        <w:numId w:val="2"/>
      </w:numPr>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id-ID"/>
    </w:rPr>
  </w:style>
  <w:style w:type="paragraph" w:styleId="Heading7">
    <w:name w:val="heading 7"/>
    <w:basedOn w:val="Normal"/>
    <w:next w:val="Normal"/>
    <w:link w:val="Heading7Char"/>
    <w:uiPriority w:val="9"/>
    <w:semiHidden/>
    <w:unhideWhenUsed/>
    <w:qFormat/>
    <w:rsid w:val="007E4BF0"/>
    <w:pPr>
      <w:keepNext/>
      <w:keepLines/>
      <w:widowControl w:val="0"/>
      <w:numPr>
        <w:ilvl w:val="6"/>
        <w:numId w:val="2"/>
      </w:numPr>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lang w:eastAsia="id-ID"/>
    </w:rPr>
  </w:style>
  <w:style w:type="paragraph" w:styleId="Heading8">
    <w:name w:val="heading 8"/>
    <w:basedOn w:val="Normal"/>
    <w:next w:val="Normal"/>
    <w:link w:val="Heading8Char"/>
    <w:uiPriority w:val="9"/>
    <w:semiHidden/>
    <w:unhideWhenUsed/>
    <w:qFormat/>
    <w:rsid w:val="007E4BF0"/>
    <w:pPr>
      <w:keepNext/>
      <w:keepLines/>
      <w:widowControl w:val="0"/>
      <w:numPr>
        <w:ilvl w:val="7"/>
        <w:numId w:val="2"/>
      </w:numPr>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7E4BF0"/>
    <w:pPr>
      <w:keepNext/>
      <w:keepLines/>
      <w:widowControl w:val="0"/>
      <w:numPr>
        <w:ilvl w:val="8"/>
        <w:numId w:val="2"/>
      </w:numPr>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7E4BF0"/>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7E4BF0"/>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7E4BF0"/>
    <w:rPr>
      <w:rFonts w:asciiTheme="majorHAnsi" w:eastAsiaTheme="majorEastAsia" w:hAnsiTheme="majorHAnsi" w:cstheme="majorBidi"/>
      <w:b/>
      <w:bCs/>
      <w:color w:val="4F81BD" w:themeColor="accent1"/>
      <w:sz w:val="24"/>
      <w:szCs w:val="24"/>
      <w:lang w:eastAsia="id-ID"/>
    </w:rPr>
  </w:style>
  <w:style w:type="character" w:customStyle="1" w:styleId="Heading4Char">
    <w:name w:val="Heading 4 Char"/>
    <w:basedOn w:val="DefaultParagraphFont"/>
    <w:link w:val="Heading4"/>
    <w:uiPriority w:val="9"/>
    <w:rsid w:val="007E4BF0"/>
    <w:rPr>
      <w:rFonts w:asciiTheme="majorHAnsi" w:eastAsiaTheme="majorEastAsia" w:hAnsiTheme="majorHAnsi" w:cstheme="majorBidi"/>
      <w:b/>
      <w:bCs/>
      <w:i/>
      <w:iCs/>
      <w:color w:val="4F81BD" w:themeColor="accent1"/>
      <w:sz w:val="24"/>
      <w:szCs w:val="24"/>
      <w:lang w:eastAsia="id-ID"/>
    </w:rPr>
  </w:style>
  <w:style w:type="character" w:customStyle="1" w:styleId="Heading5Char">
    <w:name w:val="Heading 5 Char"/>
    <w:basedOn w:val="DefaultParagraphFont"/>
    <w:link w:val="Heading5"/>
    <w:uiPriority w:val="9"/>
    <w:rsid w:val="007E4BF0"/>
    <w:rPr>
      <w:rFonts w:asciiTheme="majorHAnsi" w:eastAsiaTheme="majorEastAsia" w:hAnsiTheme="majorHAnsi" w:cstheme="majorBidi"/>
      <w:color w:val="243F60" w:themeColor="accent1" w:themeShade="7F"/>
      <w:sz w:val="24"/>
      <w:szCs w:val="24"/>
      <w:lang w:eastAsia="id-ID"/>
    </w:rPr>
  </w:style>
  <w:style w:type="character" w:customStyle="1" w:styleId="Heading6Char">
    <w:name w:val="Heading 6 Char"/>
    <w:basedOn w:val="DefaultParagraphFont"/>
    <w:link w:val="Heading6"/>
    <w:uiPriority w:val="9"/>
    <w:semiHidden/>
    <w:rsid w:val="007E4BF0"/>
    <w:rPr>
      <w:rFonts w:asciiTheme="majorHAnsi" w:eastAsiaTheme="majorEastAsia" w:hAnsiTheme="majorHAnsi" w:cstheme="majorBidi"/>
      <w:i/>
      <w:iCs/>
      <w:color w:val="243F60" w:themeColor="accent1" w:themeShade="7F"/>
      <w:sz w:val="24"/>
      <w:szCs w:val="24"/>
      <w:lang w:eastAsia="id-ID"/>
    </w:rPr>
  </w:style>
  <w:style w:type="character" w:customStyle="1" w:styleId="Heading7Char">
    <w:name w:val="Heading 7 Char"/>
    <w:basedOn w:val="DefaultParagraphFont"/>
    <w:link w:val="Heading7"/>
    <w:uiPriority w:val="9"/>
    <w:semiHidden/>
    <w:rsid w:val="007E4BF0"/>
    <w:rPr>
      <w:rFonts w:asciiTheme="majorHAnsi" w:eastAsiaTheme="majorEastAsia" w:hAnsiTheme="majorHAnsi" w:cstheme="majorBidi"/>
      <w:i/>
      <w:iCs/>
      <w:color w:val="404040" w:themeColor="text1" w:themeTint="BF"/>
      <w:sz w:val="24"/>
      <w:szCs w:val="24"/>
      <w:lang w:eastAsia="id-ID"/>
    </w:rPr>
  </w:style>
  <w:style w:type="character" w:customStyle="1" w:styleId="Heading8Char">
    <w:name w:val="Heading 8 Char"/>
    <w:basedOn w:val="DefaultParagraphFont"/>
    <w:link w:val="Heading8"/>
    <w:uiPriority w:val="9"/>
    <w:semiHidden/>
    <w:rsid w:val="007E4BF0"/>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7E4BF0"/>
    <w:rPr>
      <w:rFonts w:asciiTheme="majorHAnsi" w:eastAsiaTheme="majorEastAsia" w:hAnsiTheme="majorHAnsi" w:cstheme="majorBidi"/>
      <w:i/>
      <w:iCs/>
      <w:color w:val="404040" w:themeColor="text1" w:themeTint="BF"/>
      <w:sz w:val="20"/>
      <w:szCs w:val="20"/>
      <w:lang w:eastAsia="id-ID"/>
    </w:rPr>
  </w:style>
  <w:style w:type="paragraph" w:styleId="NoSpacing">
    <w:name w:val="No Spacing"/>
    <w:uiPriority w:val="1"/>
    <w:qFormat/>
    <w:rsid w:val="004723A7"/>
    <w:pPr>
      <w:spacing w:after="0" w:line="240" w:lineRule="auto"/>
    </w:pPr>
  </w:style>
  <w:style w:type="paragraph" w:styleId="ListParagraph">
    <w:name w:val="List Paragraph"/>
    <w:aliases w:val="skripsi,Body Text Char1,Char Char2,List Paragraph2,List Paragraph1,Char Char21,kepala,zzList Paragraph,Light Grid - Accent 31,LIST DOT,LIST LAMPIRAN,Dalam Tabel"/>
    <w:basedOn w:val="Normal"/>
    <w:link w:val="ListParagraphChar"/>
    <w:uiPriority w:val="34"/>
    <w:qFormat/>
    <w:rsid w:val="004723A7"/>
    <w:pPr>
      <w:ind w:left="720"/>
      <w:contextualSpacing/>
    </w:pPr>
  </w:style>
  <w:style w:type="paragraph" w:styleId="BalloonText">
    <w:name w:val="Balloon Text"/>
    <w:basedOn w:val="Normal"/>
    <w:link w:val="BalloonTextChar"/>
    <w:uiPriority w:val="99"/>
    <w:semiHidden/>
    <w:unhideWhenUsed/>
    <w:rsid w:val="0047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A7"/>
    <w:rPr>
      <w:rFonts w:ascii="Tahoma" w:hAnsi="Tahoma" w:cs="Tahoma"/>
      <w:sz w:val="16"/>
      <w:szCs w:val="16"/>
    </w:rPr>
  </w:style>
  <w:style w:type="paragraph" w:styleId="Header">
    <w:name w:val="header"/>
    <w:basedOn w:val="Normal"/>
    <w:link w:val="HeaderChar"/>
    <w:uiPriority w:val="99"/>
    <w:unhideWhenUsed/>
    <w:rsid w:val="00472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A7"/>
  </w:style>
  <w:style w:type="paragraph" w:styleId="Footer">
    <w:name w:val="footer"/>
    <w:basedOn w:val="Normal"/>
    <w:link w:val="FooterChar"/>
    <w:uiPriority w:val="99"/>
    <w:unhideWhenUsed/>
    <w:rsid w:val="00472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A7"/>
  </w:style>
  <w:style w:type="table" w:styleId="TableGrid">
    <w:name w:val="Table Grid"/>
    <w:basedOn w:val="TableNormal"/>
    <w:uiPriority w:val="59"/>
    <w:rsid w:val="00472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723A7"/>
    <w:rPr>
      <w:sz w:val="20"/>
      <w:szCs w:val="20"/>
    </w:rPr>
  </w:style>
  <w:style w:type="paragraph" w:styleId="CommentText">
    <w:name w:val="annotation text"/>
    <w:basedOn w:val="Normal"/>
    <w:link w:val="CommentTextChar"/>
    <w:uiPriority w:val="99"/>
    <w:semiHidden/>
    <w:unhideWhenUsed/>
    <w:rsid w:val="004723A7"/>
    <w:pPr>
      <w:spacing w:line="240" w:lineRule="auto"/>
    </w:pPr>
    <w:rPr>
      <w:sz w:val="20"/>
      <w:szCs w:val="20"/>
    </w:rPr>
  </w:style>
  <w:style w:type="character" w:customStyle="1" w:styleId="CommentSubjectChar">
    <w:name w:val="Comment Subject Char"/>
    <w:basedOn w:val="CommentTextChar"/>
    <w:link w:val="CommentSubject"/>
    <w:uiPriority w:val="99"/>
    <w:semiHidden/>
    <w:rsid w:val="004723A7"/>
    <w:rPr>
      <w:b/>
      <w:bCs/>
      <w:sz w:val="20"/>
      <w:szCs w:val="20"/>
    </w:rPr>
  </w:style>
  <w:style w:type="paragraph" w:styleId="CommentSubject">
    <w:name w:val="annotation subject"/>
    <w:basedOn w:val="CommentText"/>
    <w:next w:val="CommentText"/>
    <w:link w:val="CommentSubjectChar"/>
    <w:uiPriority w:val="99"/>
    <w:semiHidden/>
    <w:unhideWhenUsed/>
    <w:rsid w:val="004723A7"/>
    <w:rPr>
      <w:b/>
      <w:bCs/>
    </w:rPr>
  </w:style>
  <w:style w:type="paragraph" w:customStyle="1" w:styleId="Default">
    <w:name w:val="Default"/>
    <w:rsid w:val="007E4BF0"/>
    <w:pPr>
      <w:widowControl w:val="0"/>
      <w:autoSpaceDE w:val="0"/>
      <w:autoSpaceDN w:val="0"/>
      <w:adjustRightInd w:val="0"/>
      <w:spacing w:after="0" w:line="240" w:lineRule="auto"/>
    </w:pPr>
    <w:rPr>
      <w:rFonts w:ascii="Times New Roman" w:hAnsi="Times New Roman" w:cs="Times New Roman"/>
      <w:color w:val="000000"/>
      <w:sz w:val="24"/>
      <w:szCs w:val="24"/>
      <w:lang w:eastAsia="id-ID"/>
    </w:rPr>
  </w:style>
  <w:style w:type="paragraph" w:customStyle="1" w:styleId="Normal9">
    <w:name w:val="Normal+9"/>
    <w:basedOn w:val="Default"/>
    <w:next w:val="Default"/>
    <w:uiPriority w:val="99"/>
    <w:rsid w:val="007E4BF0"/>
    <w:rPr>
      <w:color w:val="auto"/>
    </w:rPr>
  </w:style>
  <w:style w:type="paragraph" w:customStyle="1" w:styleId="Normal11">
    <w:name w:val="Normal+11"/>
    <w:basedOn w:val="Default"/>
    <w:next w:val="Default"/>
    <w:uiPriority w:val="99"/>
    <w:rsid w:val="007E4BF0"/>
    <w:rPr>
      <w:color w:val="auto"/>
    </w:rPr>
  </w:style>
  <w:style w:type="paragraph" w:customStyle="1" w:styleId="Normal10">
    <w:name w:val="Normal+10"/>
    <w:basedOn w:val="Default"/>
    <w:next w:val="Default"/>
    <w:uiPriority w:val="99"/>
    <w:rsid w:val="007E4BF0"/>
    <w:rPr>
      <w:color w:val="auto"/>
    </w:rPr>
  </w:style>
  <w:style w:type="paragraph" w:customStyle="1" w:styleId="Normal4">
    <w:name w:val="Normal+4"/>
    <w:basedOn w:val="Default"/>
    <w:next w:val="Default"/>
    <w:uiPriority w:val="99"/>
    <w:rsid w:val="007E4BF0"/>
    <w:rPr>
      <w:color w:val="auto"/>
    </w:rPr>
  </w:style>
  <w:style w:type="paragraph" w:customStyle="1" w:styleId="CM12">
    <w:name w:val="CM12"/>
    <w:basedOn w:val="Default"/>
    <w:next w:val="Default"/>
    <w:uiPriority w:val="99"/>
    <w:rsid w:val="007E4BF0"/>
    <w:pPr>
      <w:spacing w:line="520" w:lineRule="atLeast"/>
    </w:pPr>
    <w:rPr>
      <w:rFonts w:ascii="Arial" w:hAnsi="Arial" w:cs="Arial"/>
      <w:color w:val="auto"/>
    </w:rPr>
  </w:style>
  <w:style w:type="paragraph" w:customStyle="1" w:styleId="CM13">
    <w:name w:val="CM13"/>
    <w:basedOn w:val="Default"/>
    <w:next w:val="Default"/>
    <w:uiPriority w:val="99"/>
    <w:rsid w:val="007E4BF0"/>
    <w:pPr>
      <w:spacing w:line="518" w:lineRule="atLeast"/>
    </w:pPr>
    <w:rPr>
      <w:rFonts w:ascii="Arial" w:hAnsi="Arial" w:cs="Arial"/>
      <w:color w:val="auto"/>
    </w:rPr>
  </w:style>
  <w:style w:type="paragraph" w:customStyle="1" w:styleId="CM22">
    <w:name w:val="CM22"/>
    <w:basedOn w:val="Default"/>
    <w:next w:val="Default"/>
    <w:uiPriority w:val="99"/>
    <w:rsid w:val="007E4BF0"/>
    <w:pPr>
      <w:spacing w:line="520" w:lineRule="atLeast"/>
    </w:pPr>
    <w:rPr>
      <w:rFonts w:ascii="Arial" w:hAnsi="Arial" w:cs="Arial"/>
      <w:color w:val="auto"/>
    </w:rPr>
  </w:style>
  <w:style w:type="paragraph" w:customStyle="1" w:styleId="CM26">
    <w:name w:val="CM26"/>
    <w:basedOn w:val="Default"/>
    <w:next w:val="Default"/>
    <w:uiPriority w:val="99"/>
    <w:rsid w:val="007E4BF0"/>
    <w:pPr>
      <w:spacing w:line="520" w:lineRule="atLeast"/>
    </w:pPr>
    <w:rPr>
      <w:rFonts w:ascii="Arial" w:hAnsi="Arial" w:cs="Arial"/>
      <w:color w:val="auto"/>
    </w:rPr>
  </w:style>
  <w:style w:type="paragraph" w:customStyle="1" w:styleId="CM70">
    <w:name w:val="CM70"/>
    <w:basedOn w:val="Default"/>
    <w:next w:val="Default"/>
    <w:uiPriority w:val="99"/>
    <w:rsid w:val="007E4BF0"/>
    <w:rPr>
      <w:rFonts w:ascii="Arial" w:hAnsi="Arial" w:cs="Arial"/>
      <w:color w:val="auto"/>
    </w:rPr>
  </w:style>
  <w:style w:type="character" w:customStyle="1" w:styleId="apple-converted-space">
    <w:name w:val="apple-converted-space"/>
    <w:basedOn w:val="DefaultParagraphFont"/>
    <w:rsid w:val="007E4BF0"/>
  </w:style>
  <w:style w:type="character" w:styleId="Hyperlink">
    <w:name w:val="Hyperlink"/>
    <w:basedOn w:val="DefaultParagraphFont"/>
    <w:uiPriority w:val="99"/>
    <w:unhideWhenUsed/>
    <w:rsid w:val="007E4BF0"/>
    <w:rPr>
      <w:color w:val="0000FF"/>
      <w:u w:val="single"/>
    </w:rPr>
  </w:style>
  <w:style w:type="character" w:styleId="Emphasis">
    <w:name w:val="Emphasis"/>
    <w:basedOn w:val="DefaultParagraphFont"/>
    <w:uiPriority w:val="20"/>
    <w:qFormat/>
    <w:rsid w:val="007E4BF0"/>
    <w:rPr>
      <w:i/>
      <w:iCs/>
    </w:rPr>
  </w:style>
  <w:style w:type="character" w:styleId="Strong">
    <w:name w:val="Strong"/>
    <w:basedOn w:val="DefaultParagraphFont"/>
    <w:uiPriority w:val="22"/>
    <w:qFormat/>
    <w:rsid w:val="007E4BF0"/>
    <w:rPr>
      <w:b/>
      <w:bCs/>
    </w:rPr>
  </w:style>
  <w:style w:type="paragraph" w:styleId="Caption">
    <w:name w:val="caption"/>
    <w:aliases w:val="Caption Char Char,Caption1,Caption Char Char Char Char Char Char Char,Char,Caption Char Char Char Char,Char Char,Caption Char1,Caption Char2,Caption Char Char Char Char1,Caption Char3,Caption Char4,Caption Char Char Char Char2"/>
    <w:basedOn w:val="Normal"/>
    <w:next w:val="Normal"/>
    <w:link w:val="CaptionChar"/>
    <w:unhideWhenUsed/>
    <w:qFormat/>
    <w:rsid w:val="00A714B7"/>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E77AC"/>
    <w:rPr>
      <w:color w:val="808080"/>
    </w:rPr>
  </w:style>
  <w:style w:type="paragraph" w:styleId="TOCHeading">
    <w:name w:val="TOC Heading"/>
    <w:basedOn w:val="Heading1"/>
    <w:next w:val="Normal"/>
    <w:uiPriority w:val="39"/>
    <w:unhideWhenUsed/>
    <w:qFormat/>
    <w:rsid w:val="00C65CE6"/>
    <w:pPr>
      <w:widowControl/>
      <w:numPr>
        <w:numId w:val="0"/>
      </w:numPr>
      <w:autoSpaceDE/>
      <w:autoSpaceDN/>
      <w:adjustRightInd/>
      <w:spacing w:line="276" w:lineRule="auto"/>
      <w:outlineLvl w:val="9"/>
    </w:pPr>
    <w:rPr>
      <w:lang w:eastAsia="en-US"/>
    </w:rPr>
  </w:style>
  <w:style w:type="paragraph" w:styleId="TOC1">
    <w:name w:val="toc 1"/>
    <w:basedOn w:val="Normal"/>
    <w:next w:val="Normal"/>
    <w:autoRedefine/>
    <w:uiPriority w:val="39"/>
    <w:unhideWhenUsed/>
    <w:rsid w:val="00806323"/>
    <w:pPr>
      <w:tabs>
        <w:tab w:val="right" w:leader="dot" w:pos="7938"/>
      </w:tabs>
      <w:spacing w:after="100" w:line="360" w:lineRule="auto"/>
      <w:ind w:left="993" w:right="424" w:hanging="993"/>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653A1D"/>
    <w:pPr>
      <w:tabs>
        <w:tab w:val="left" w:pos="450"/>
        <w:tab w:val="right" w:leader="dot" w:pos="7927"/>
      </w:tabs>
      <w:spacing w:after="100" w:line="360" w:lineRule="auto"/>
    </w:pPr>
  </w:style>
  <w:style w:type="paragraph" w:styleId="TOC3">
    <w:name w:val="toc 3"/>
    <w:basedOn w:val="Normal"/>
    <w:next w:val="Normal"/>
    <w:autoRedefine/>
    <w:uiPriority w:val="39"/>
    <w:unhideWhenUsed/>
    <w:rsid w:val="002302AA"/>
    <w:pPr>
      <w:tabs>
        <w:tab w:val="left" w:pos="1080"/>
        <w:tab w:val="right" w:leader="dot" w:pos="7938"/>
      </w:tabs>
      <w:spacing w:after="100" w:line="360" w:lineRule="auto"/>
      <w:ind w:left="1080" w:right="282" w:hanging="640"/>
      <w:jc w:val="both"/>
    </w:pPr>
  </w:style>
  <w:style w:type="paragraph" w:styleId="TOC4">
    <w:name w:val="toc 4"/>
    <w:basedOn w:val="Normal"/>
    <w:next w:val="Normal"/>
    <w:autoRedefine/>
    <w:uiPriority w:val="39"/>
    <w:unhideWhenUsed/>
    <w:rsid w:val="00DF6311"/>
    <w:pPr>
      <w:tabs>
        <w:tab w:val="left" w:pos="1540"/>
        <w:tab w:val="left" w:pos="1980"/>
        <w:tab w:val="right" w:leader="dot" w:pos="7938"/>
      </w:tabs>
      <w:spacing w:after="100" w:line="360" w:lineRule="auto"/>
      <w:ind w:left="1980" w:right="282" w:hanging="900"/>
      <w:jc w:val="both"/>
    </w:pPr>
  </w:style>
  <w:style w:type="paragraph" w:styleId="TableofFigures">
    <w:name w:val="table of figures"/>
    <w:basedOn w:val="Normal"/>
    <w:next w:val="Normal"/>
    <w:uiPriority w:val="99"/>
    <w:unhideWhenUsed/>
    <w:rsid w:val="00C65CE6"/>
    <w:pPr>
      <w:spacing w:after="0"/>
    </w:pPr>
  </w:style>
  <w:style w:type="paragraph" w:styleId="NormalIndent">
    <w:name w:val="Normal Indent"/>
    <w:basedOn w:val="Normal"/>
    <w:rsid w:val="00C95507"/>
    <w:pPr>
      <w:keepLines/>
      <w:suppressLineNumbers/>
      <w:spacing w:after="0" w:line="240" w:lineRule="auto"/>
      <w:ind w:left="851"/>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BA686F"/>
    <w:rPr>
      <w:color w:val="800080"/>
      <w:u w:val="single"/>
    </w:rPr>
  </w:style>
  <w:style w:type="paragraph" w:customStyle="1" w:styleId="xl65">
    <w:name w:val="xl65"/>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66">
    <w:name w:val="xl66"/>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BA68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69">
    <w:name w:val="xl69"/>
    <w:basedOn w:val="Normal"/>
    <w:rsid w:val="00BA68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0">
    <w:name w:val="xl70"/>
    <w:basedOn w:val="Normal"/>
    <w:rsid w:val="00BA6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1">
    <w:name w:val="xl71"/>
    <w:basedOn w:val="Normal"/>
    <w:rsid w:val="00BA68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2">
    <w:name w:val="xl72"/>
    <w:basedOn w:val="Normal"/>
    <w:rsid w:val="00BA68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3">
    <w:name w:val="xl73"/>
    <w:basedOn w:val="Normal"/>
    <w:rsid w:val="00BA686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4">
    <w:name w:val="xl74"/>
    <w:basedOn w:val="Normal"/>
    <w:rsid w:val="00BA6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5">
    <w:name w:val="xl75"/>
    <w:basedOn w:val="Normal"/>
    <w:rsid w:val="00BA686F"/>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6">
    <w:name w:val="xl76"/>
    <w:basedOn w:val="Normal"/>
    <w:rsid w:val="00BA686F"/>
    <w:pPr>
      <w:pBdr>
        <w:top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7">
    <w:name w:val="xl77"/>
    <w:basedOn w:val="Normal"/>
    <w:rsid w:val="00BA686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8">
    <w:name w:val="xl78"/>
    <w:basedOn w:val="Normal"/>
    <w:rsid w:val="00BA686F"/>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79">
    <w:name w:val="xl79"/>
    <w:basedOn w:val="Normal"/>
    <w:rsid w:val="00BA686F"/>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0">
    <w:name w:val="xl80"/>
    <w:basedOn w:val="Normal"/>
    <w:rsid w:val="00BA686F"/>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1">
    <w:name w:val="xl81"/>
    <w:basedOn w:val="Normal"/>
    <w:rsid w:val="00BA68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2">
    <w:name w:val="xl82"/>
    <w:basedOn w:val="Normal"/>
    <w:rsid w:val="00BA686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83">
    <w:name w:val="xl83"/>
    <w:basedOn w:val="Normal"/>
    <w:rsid w:val="00BA686F"/>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4">
    <w:name w:val="xl84"/>
    <w:basedOn w:val="Normal"/>
    <w:rsid w:val="00BA686F"/>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5">
    <w:name w:val="xl85"/>
    <w:basedOn w:val="Normal"/>
    <w:rsid w:val="00BA686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6">
    <w:name w:val="xl86"/>
    <w:basedOn w:val="Normal"/>
    <w:rsid w:val="00BA686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b/>
      <w:bCs/>
      <w:sz w:val="24"/>
      <w:szCs w:val="24"/>
      <w:lang w:eastAsia="id-ID"/>
    </w:rPr>
  </w:style>
  <w:style w:type="paragraph" w:customStyle="1" w:styleId="xl87">
    <w:name w:val="xl87"/>
    <w:basedOn w:val="Normal"/>
    <w:rsid w:val="00BA686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8">
    <w:name w:val="xl88"/>
    <w:basedOn w:val="Normal"/>
    <w:rsid w:val="00BA686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89">
    <w:name w:val="xl89"/>
    <w:basedOn w:val="Normal"/>
    <w:rsid w:val="00BA686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90">
    <w:name w:val="xl90"/>
    <w:basedOn w:val="Normal"/>
    <w:rsid w:val="00BA686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91">
    <w:name w:val="xl91"/>
    <w:basedOn w:val="Normal"/>
    <w:rsid w:val="00BA686F"/>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92">
    <w:name w:val="xl92"/>
    <w:basedOn w:val="Normal"/>
    <w:rsid w:val="00BA68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3">
    <w:name w:val="xl93"/>
    <w:basedOn w:val="Normal"/>
    <w:rsid w:val="00BA68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styleId="BodyText2">
    <w:name w:val="Body Text 2"/>
    <w:basedOn w:val="Normal"/>
    <w:link w:val="BodyText2Char"/>
    <w:semiHidden/>
    <w:rsid w:val="0013178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31781"/>
    <w:rPr>
      <w:rFonts w:ascii="Times New Roman" w:eastAsia="Times New Roman" w:hAnsi="Times New Roman" w:cs="Times New Roman"/>
      <w:sz w:val="24"/>
      <w:szCs w:val="24"/>
    </w:rPr>
  </w:style>
  <w:style w:type="paragraph" w:styleId="NormalWeb">
    <w:name w:val="Normal (Web)"/>
    <w:basedOn w:val="Normal"/>
    <w:uiPriority w:val="99"/>
    <w:rsid w:val="0080375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02ED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2ED1"/>
    <w:rPr>
      <w:rFonts w:ascii="Times New Roman" w:eastAsia="Times New Roman" w:hAnsi="Times New Roman" w:cs="Times New Roman"/>
      <w:sz w:val="24"/>
      <w:szCs w:val="24"/>
    </w:rPr>
  </w:style>
  <w:style w:type="character" w:customStyle="1" w:styleId="st">
    <w:name w:val="st"/>
    <w:basedOn w:val="DefaultParagraphFont"/>
    <w:rsid w:val="002B5FD5"/>
  </w:style>
  <w:style w:type="paragraph" w:styleId="TOC5">
    <w:name w:val="toc 5"/>
    <w:basedOn w:val="Normal"/>
    <w:next w:val="Normal"/>
    <w:autoRedefine/>
    <w:uiPriority w:val="39"/>
    <w:unhideWhenUsed/>
    <w:rsid w:val="002302AA"/>
    <w:pPr>
      <w:tabs>
        <w:tab w:val="right" w:leader="dot" w:pos="7938"/>
      </w:tabs>
      <w:spacing w:after="100" w:line="360" w:lineRule="auto"/>
      <w:ind w:left="2977" w:right="282" w:hanging="992"/>
      <w:jc w:val="both"/>
    </w:pPr>
  </w:style>
  <w:style w:type="paragraph" w:styleId="BodyTextIndent3">
    <w:name w:val="Body Text Indent 3"/>
    <w:basedOn w:val="Normal"/>
    <w:link w:val="BodyTextIndent3Char"/>
    <w:uiPriority w:val="99"/>
    <w:semiHidden/>
    <w:unhideWhenUsed/>
    <w:rsid w:val="00AE07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07F8"/>
    <w:rPr>
      <w:sz w:val="16"/>
      <w:szCs w:val="16"/>
    </w:rPr>
  </w:style>
  <w:style w:type="paragraph" w:styleId="BodyTextIndent2">
    <w:name w:val="Body Text Indent 2"/>
    <w:basedOn w:val="Normal"/>
    <w:link w:val="BodyTextIndent2Char"/>
    <w:uiPriority w:val="99"/>
    <w:semiHidden/>
    <w:unhideWhenUsed/>
    <w:rsid w:val="00703C86"/>
    <w:pPr>
      <w:spacing w:after="120" w:line="480" w:lineRule="auto"/>
      <w:ind w:left="360"/>
    </w:pPr>
  </w:style>
  <w:style w:type="character" w:customStyle="1" w:styleId="BodyTextIndent2Char">
    <w:name w:val="Body Text Indent 2 Char"/>
    <w:basedOn w:val="DefaultParagraphFont"/>
    <w:link w:val="BodyTextIndent2"/>
    <w:uiPriority w:val="99"/>
    <w:semiHidden/>
    <w:rsid w:val="00703C86"/>
  </w:style>
  <w:style w:type="character" w:customStyle="1" w:styleId="a">
    <w:name w:val="a"/>
    <w:basedOn w:val="DefaultParagraphFont"/>
    <w:rsid w:val="00AF7C63"/>
  </w:style>
  <w:style w:type="character" w:customStyle="1" w:styleId="l7">
    <w:name w:val="l7"/>
    <w:basedOn w:val="DefaultParagraphFont"/>
    <w:rsid w:val="00530AA0"/>
  </w:style>
  <w:style w:type="character" w:customStyle="1" w:styleId="l6">
    <w:name w:val="l6"/>
    <w:basedOn w:val="DefaultParagraphFont"/>
    <w:rsid w:val="00543A9C"/>
  </w:style>
  <w:style w:type="character" w:customStyle="1" w:styleId="l8">
    <w:name w:val="l8"/>
    <w:basedOn w:val="DefaultParagraphFont"/>
    <w:rsid w:val="00777216"/>
  </w:style>
  <w:style w:type="character" w:customStyle="1" w:styleId="ListParagraphChar">
    <w:name w:val="List Paragraph Char"/>
    <w:aliases w:val="skripsi Char,Body Text Char1 Char,Char Char2 Char,List Paragraph2 Char,List Paragraph1 Char,Char Char21 Char,kepala Char,zzList Paragraph Char,Light Grid - Accent 31 Char,LIST DOT Char,LIST LAMPIRAN Char,Dalam Tabel Char"/>
    <w:link w:val="ListParagraph"/>
    <w:uiPriority w:val="34"/>
    <w:locked/>
    <w:rsid w:val="0020512C"/>
  </w:style>
  <w:style w:type="character" w:customStyle="1" w:styleId="CaptionChar">
    <w:name w:val="Caption Char"/>
    <w:aliases w:val="Caption Char Char Char,Caption1 Char,Caption Char Char Char Char Char Char Char Char,Char Char1,Caption Char Char Char Char Char,Char Char Char,Caption Char1 Char,Caption Char2 Char,Caption Char Char Char Char1 Char,Caption Char3 Char"/>
    <w:link w:val="Caption"/>
    <w:rsid w:val="00E0140B"/>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3510">
      <w:bodyDiv w:val="1"/>
      <w:marLeft w:val="0"/>
      <w:marRight w:val="0"/>
      <w:marTop w:val="0"/>
      <w:marBottom w:val="0"/>
      <w:divBdr>
        <w:top w:val="none" w:sz="0" w:space="0" w:color="auto"/>
        <w:left w:val="none" w:sz="0" w:space="0" w:color="auto"/>
        <w:bottom w:val="none" w:sz="0" w:space="0" w:color="auto"/>
        <w:right w:val="none" w:sz="0" w:space="0" w:color="auto"/>
      </w:divBdr>
    </w:div>
    <w:div w:id="178549138">
      <w:bodyDiv w:val="1"/>
      <w:marLeft w:val="0"/>
      <w:marRight w:val="0"/>
      <w:marTop w:val="0"/>
      <w:marBottom w:val="0"/>
      <w:divBdr>
        <w:top w:val="none" w:sz="0" w:space="0" w:color="auto"/>
        <w:left w:val="none" w:sz="0" w:space="0" w:color="auto"/>
        <w:bottom w:val="none" w:sz="0" w:space="0" w:color="auto"/>
        <w:right w:val="none" w:sz="0" w:space="0" w:color="auto"/>
      </w:divBdr>
    </w:div>
    <w:div w:id="227114031">
      <w:bodyDiv w:val="1"/>
      <w:marLeft w:val="0"/>
      <w:marRight w:val="0"/>
      <w:marTop w:val="0"/>
      <w:marBottom w:val="0"/>
      <w:divBdr>
        <w:top w:val="none" w:sz="0" w:space="0" w:color="auto"/>
        <w:left w:val="none" w:sz="0" w:space="0" w:color="auto"/>
        <w:bottom w:val="none" w:sz="0" w:space="0" w:color="auto"/>
        <w:right w:val="none" w:sz="0" w:space="0" w:color="auto"/>
      </w:divBdr>
      <w:divsChild>
        <w:div w:id="139152571">
          <w:marLeft w:val="0"/>
          <w:marRight w:val="0"/>
          <w:marTop w:val="0"/>
          <w:marBottom w:val="0"/>
          <w:divBdr>
            <w:top w:val="none" w:sz="0" w:space="0" w:color="auto"/>
            <w:left w:val="none" w:sz="0" w:space="0" w:color="auto"/>
            <w:bottom w:val="none" w:sz="0" w:space="0" w:color="auto"/>
            <w:right w:val="none" w:sz="0" w:space="0" w:color="auto"/>
          </w:divBdr>
        </w:div>
        <w:div w:id="988049262">
          <w:marLeft w:val="0"/>
          <w:marRight w:val="0"/>
          <w:marTop w:val="0"/>
          <w:marBottom w:val="0"/>
          <w:divBdr>
            <w:top w:val="none" w:sz="0" w:space="0" w:color="auto"/>
            <w:left w:val="none" w:sz="0" w:space="0" w:color="auto"/>
            <w:bottom w:val="none" w:sz="0" w:space="0" w:color="auto"/>
            <w:right w:val="none" w:sz="0" w:space="0" w:color="auto"/>
          </w:divBdr>
        </w:div>
        <w:div w:id="1818297832">
          <w:marLeft w:val="0"/>
          <w:marRight w:val="0"/>
          <w:marTop w:val="0"/>
          <w:marBottom w:val="0"/>
          <w:divBdr>
            <w:top w:val="none" w:sz="0" w:space="0" w:color="auto"/>
            <w:left w:val="none" w:sz="0" w:space="0" w:color="auto"/>
            <w:bottom w:val="none" w:sz="0" w:space="0" w:color="auto"/>
            <w:right w:val="none" w:sz="0" w:space="0" w:color="auto"/>
          </w:divBdr>
        </w:div>
      </w:divsChild>
    </w:div>
    <w:div w:id="402681526">
      <w:bodyDiv w:val="1"/>
      <w:marLeft w:val="0"/>
      <w:marRight w:val="0"/>
      <w:marTop w:val="0"/>
      <w:marBottom w:val="0"/>
      <w:divBdr>
        <w:top w:val="none" w:sz="0" w:space="0" w:color="auto"/>
        <w:left w:val="none" w:sz="0" w:space="0" w:color="auto"/>
        <w:bottom w:val="none" w:sz="0" w:space="0" w:color="auto"/>
        <w:right w:val="none" w:sz="0" w:space="0" w:color="auto"/>
      </w:divBdr>
    </w:div>
    <w:div w:id="525487289">
      <w:bodyDiv w:val="1"/>
      <w:marLeft w:val="0"/>
      <w:marRight w:val="0"/>
      <w:marTop w:val="0"/>
      <w:marBottom w:val="0"/>
      <w:divBdr>
        <w:top w:val="none" w:sz="0" w:space="0" w:color="auto"/>
        <w:left w:val="none" w:sz="0" w:space="0" w:color="auto"/>
        <w:bottom w:val="none" w:sz="0" w:space="0" w:color="auto"/>
        <w:right w:val="none" w:sz="0" w:space="0" w:color="auto"/>
      </w:divBdr>
    </w:div>
    <w:div w:id="533465997">
      <w:bodyDiv w:val="1"/>
      <w:marLeft w:val="0"/>
      <w:marRight w:val="0"/>
      <w:marTop w:val="0"/>
      <w:marBottom w:val="0"/>
      <w:divBdr>
        <w:top w:val="none" w:sz="0" w:space="0" w:color="auto"/>
        <w:left w:val="none" w:sz="0" w:space="0" w:color="auto"/>
        <w:bottom w:val="none" w:sz="0" w:space="0" w:color="auto"/>
        <w:right w:val="none" w:sz="0" w:space="0" w:color="auto"/>
      </w:divBdr>
    </w:div>
    <w:div w:id="577134801">
      <w:bodyDiv w:val="1"/>
      <w:marLeft w:val="0"/>
      <w:marRight w:val="0"/>
      <w:marTop w:val="0"/>
      <w:marBottom w:val="0"/>
      <w:divBdr>
        <w:top w:val="none" w:sz="0" w:space="0" w:color="auto"/>
        <w:left w:val="none" w:sz="0" w:space="0" w:color="auto"/>
        <w:bottom w:val="none" w:sz="0" w:space="0" w:color="auto"/>
        <w:right w:val="none" w:sz="0" w:space="0" w:color="auto"/>
      </w:divBdr>
    </w:div>
    <w:div w:id="672877120">
      <w:bodyDiv w:val="1"/>
      <w:marLeft w:val="0"/>
      <w:marRight w:val="0"/>
      <w:marTop w:val="0"/>
      <w:marBottom w:val="0"/>
      <w:divBdr>
        <w:top w:val="none" w:sz="0" w:space="0" w:color="auto"/>
        <w:left w:val="none" w:sz="0" w:space="0" w:color="auto"/>
        <w:bottom w:val="none" w:sz="0" w:space="0" w:color="auto"/>
        <w:right w:val="none" w:sz="0" w:space="0" w:color="auto"/>
      </w:divBdr>
    </w:div>
    <w:div w:id="688943990">
      <w:bodyDiv w:val="1"/>
      <w:marLeft w:val="0"/>
      <w:marRight w:val="0"/>
      <w:marTop w:val="0"/>
      <w:marBottom w:val="0"/>
      <w:divBdr>
        <w:top w:val="none" w:sz="0" w:space="0" w:color="auto"/>
        <w:left w:val="none" w:sz="0" w:space="0" w:color="auto"/>
        <w:bottom w:val="none" w:sz="0" w:space="0" w:color="auto"/>
        <w:right w:val="none" w:sz="0" w:space="0" w:color="auto"/>
      </w:divBdr>
    </w:div>
    <w:div w:id="730663180">
      <w:bodyDiv w:val="1"/>
      <w:marLeft w:val="0"/>
      <w:marRight w:val="0"/>
      <w:marTop w:val="0"/>
      <w:marBottom w:val="0"/>
      <w:divBdr>
        <w:top w:val="none" w:sz="0" w:space="0" w:color="auto"/>
        <w:left w:val="none" w:sz="0" w:space="0" w:color="auto"/>
        <w:bottom w:val="none" w:sz="0" w:space="0" w:color="auto"/>
        <w:right w:val="none" w:sz="0" w:space="0" w:color="auto"/>
      </w:divBdr>
      <w:divsChild>
        <w:div w:id="978799979">
          <w:marLeft w:val="0"/>
          <w:marRight w:val="0"/>
          <w:marTop w:val="0"/>
          <w:marBottom w:val="0"/>
          <w:divBdr>
            <w:top w:val="none" w:sz="0" w:space="0" w:color="auto"/>
            <w:left w:val="none" w:sz="0" w:space="0" w:color="auto"/>
            <w:bottom w:val="none" w:sz="0" w:space="0" w:color="auto"/>
            <w:right w:val="none" w:sz="0" w:space="0" w:color="auto"/>
          </w:divBdr>
        </w:div>
        <w:div w:id="413672386">
          <w:marLeft w:val="0"/>
          <w:marRight w:val="0"/>
          <w:marTop w:val="0"/>
          <w:marBottom w:val="0"/>
          <w:divBdr>
            <w:top w:val="none" w:sz="0" w:space="0" w:color="auto"/>
            <w:left w:val="none" w:sz="0" w:space="0" w:color="auto"/>
            <w:bottom w:val="none" w:sz="0" w:space="0" w:color="auto"/>
            <w:right w:val="none" w:sz="0" w:space="0" w:color="auto"/>
          </w:divBdr>
        </w:div>
        <w:div w:id="1634795551">
          <w:marLeft w:val="0"/>
          <w:marRight w:val="0"/>
          <w:marTop w:val="0"/>
          <w:marBottom w:val="0"/>
          <w:divBdr>
            <w:top w:val="none" w:sz="0" w:space="0" w:color="auto"/>
            <w:left w:val="none" w:sz="0" w:space="0" w:color="auto"/>
            <w:bottom w:val="none" w:sz="0" w:space="0" w:color="auto"/>
            <w:right w:val="none" w:sz="0" w:space="0" w:color="auto"/>
          </w:divBdr>
        </w:div>
      </w:divsChild>
    </w:div>
    <w:div w:id="77464180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41">
          <w:marLeft w:val="0"/>
          <w:marRight w:val="0"/>
          <w:marTop w:val="0"/>
          <w:marBottom w:val="0"/>
          <w:divBdr>
            <w:top w:val="none" w:sz="0" w:space="0" w:color="auto"/>
            <w:left w:val="none" w:sz="0" w:space="0" w:color="auto"/>
            <w:bottom w:val="none" w:sz="0" w:space="0" w:color="auto"/>
            <w:right w:val="none" w:sz="0" w:space="0" w:color="auto"/>
          </w:divBdr>
        </w:div>
        <w:div w:id="888882181">
          <w:marLeft w:val="0"/>
          <w:marRight w:val="0"/>
          <w:marTop w:val="0"/>
          <w:marBottom w:val="0"/>
          <w:divBdr>
            <w:top w:val="none" w:sz="0" w:space="0" w:color="auto"/>
            <w:left w:val="none" w:sz="0" w:space="0" w:color="auto"/>
            <w:bottom w:val="none" w:sz="0" w:space="0" w:color="auto"/>
            <w:right w:val="none" w:sz="0" w:space="0" w:color="auto"/>
          </w:divBdr>
        </w:div>
        <w:div w:id="62534219">
          <w:marLeft w:val="0"/>
          <w:marRight w:val="0"/>
          <w:marTop w:val="0"/>
          <w:marBottom w:val="0"/>
          <w:divBdr>
            <w:top w:val="none" w:sz="0" w:space="0" w:color="auto"/>
            <w:left w:val="none" w:sz="0" w:space="0" w:color="auto"/>
            <w:bottom w:val="none" w:sz="0" w:space="0" w:color="auto"/>
            <w:right w:val="none" w:sz="0" w:space="0" w:color="auto"/>
          </w:divBdr>
        </w:div>
        <w:div w:id="235823487">
          <w:marLeft w:val="0"/>
          <w:marRight w:val="0"/>
          <w:marTop w:val="0"/>
          <w:marBottom w:val="0"/>
          <w:divBdr>
            <w:top w:val="none" w:sz="0" w:space="0" w:color="auto"/>
            <w:left w:val="none" w:sz="0" w:space="0" w:color="auto"/>
            <w:bottom w:val="none" w:sz="0" w:space="0" w:color="auto"/>
            <w:right w:val="none" w:sz="0" w:space="0" w:color="auto"/>
          </w:divBdr>
        </w:div>
        <w:div w:id="2058356051">
          <w:marLeft w:val="0"/>
          <w:marRight w:val="0"/>
          <w:marTop w:val="0"/>
          <w:marBottom w:val="0"/>
          <w:divBdr>
            <w:top w:val="none" w:sz="0" w:space="0" w:color="auto"/>
            <w:left w:val="none" w:sz="0" w:space="0" w:color="auto"/>
            <w:bottom w:val="none" w:sz="0" w:space="0" w:color="auto"/>
            <w:right w:val="none" w:sz="0" w:space="0" w:color="auto"/>
          </w:divBdr>
        </w:div>
        <w:div w:id="936213610">
          <w:marLeft w:val="0"/>
          <w:marRight w:val="0"/>
          <w:marTop w:val="0"/>
          <w:marBottom w:val="0"/>
          <w:divBdr>
            <w:top w:val="none" w:sz="0" w:space="0" w:color="auto"/>
            <w:left w:val="none" w:sz="0" w:space="0" w:color="auto"/>
            <w:bottom w:val="none" w:sz="0" w:space="0" w:color="auto"/>
            <w:right w:val="none" w:sz="0" w:space="0" w:color="auto"/>
          </w:divBdr>
        </w:div>
        <w:div w:id="706444598">
          <w:marLeft w:val="0"/>
          <w:marRight w:val="0"/>
          <w:marTop w:val="0"/>
          <w:marBottom w:val="0"/>
          <w:divBdr>
            <w:top w:val="none" w:sz="0" w:space="0" w:color="auto"/>
            <w:left w:val="none" w:sz="0" w:space="0" w:color="auto"/>
            <w:bottom w:val="none" w:sz="0" w:space="0" w:color="auto"/>
            <w:right w:val="none" w:sz="0" w:space="0" w:color="auto"/>
          </w:divBdr>
        </w:div>
        <w:div w:id="595792707">
          <w:marLeft w:val="0"/>
          <w:marRight w:val="0"/>
          <w:marTop w:val="0"/>
          <w:marBottom w:val="0"/>
          <w:divBdr>
            <w:top w:val="none" w:sz="0" w:space="0" w:color="auto"/>
            <w:left w:val="none" w:sz="0" w:space="0" w:color="auto"/>
            <w:bottom w:val="none" w:sz="0" w:space="0" w:color="auto"/>
            <w:right w:val="none" w:sz="0" w:space="0" w:color="auto"/>
          </w:divBdr>
        </w:div>
        <w:div w:id="218975378">
          <w:marLeft w:val="0"/>
          <w:marRight w:val="0"/>
          <w:marTop w:val="0"/>
          <w:marBottom w:val="0"/>
          <w:divBdr>
            <w:top w:val="none" w:sz="0" w:space="0" w:color="auto"/>
            <w:left w:val="none" w:sz="0" w:space="0" w:color="auto"/>
            <w:bottom w:val="none" w:sz="0" w:space="0" w:color="auto"/>
            <w:right w:val="none" w:sz="0" w:space="0" w:color="auto"/>
          </w:divBdr>
        </w:div>
        <w:div w:id="265044251">
          <w:marLeft w:val="0"/>
          <w:marRight w:val="0"/>
          <w:marTop w:val="0"/>
          <w:marBottom w:val="0"/>
          <w:divBdr>
            <w:top w:val="none" w:sz="0" w:space="0" w:color="auto"/>
            <w:left w:val="none" w:sz="0" w:space="0" w:color="auto"/>
            <w:bottom w:val="none" w:sz="0" w:space="0" w:color="auto"/>
            <w:right w:val="none" w:sz="0" w:space="0" w:color="auto"/>
          </w:divBdr>
        </w:div>
      </w:divsChild>
    </w:div>
    <w:div w:id="795610254">
      <w:bodyDiv w:val="1"/>
      <w:marLeft w:val="0"/>
      <w:marRight w:val="0"/>
      <w:marTop w:val="0"/>
      <w:marBottom w:val="0"/>
      <w:divBdr>
        <w:top w:val="none" w:sz="0" w:space="0" w:color="auto"/>
        <w:left w:val="none" w:sz="0" w:space="0" w:color="auto"/>
        <w:bottom w:val="none" w:sz="0" w:space="0" w:color="auto"/>
        <w:right w:val="none" w:sz="0" w:space="0" w:color="auto"/>
      </w:divBdr>
    </w:div>
    <w:div w:id="828669084">
      <w:bodyDiv w:val="1"/>
      <w:marLeft w:val="0"/>
      <w:marRight w:val="0"/>
      <w:marTop w:val="0"/>
      <w:marBottom w:val="0"/>
      <w:divBdr>
        <w:top w:val="none" w:sz="0" w:space="0" w:color="auto"/>
        <w:left w:val="none" w:sz="0" w:space="0" w:color="auto"/>
        <w:bottom w:val="none" w:sz="0" w:space="0" w:color="auto"/>
        <w:right w:val="none" w:sz="0" w:space="0" w:color="auto"/>
      </w:divBdr>
    </w:div>
    <w:div w:id="829827506">
      <w:bodyDiv w:val="1"/>
      <w:marLeft w:val="0"/>
      <w:marRight w:val="0"/>
      <w:marTop w:val="0"/>
      <w:marBottom w:val="0"/>
      <w:divBdr>
        <w:top w:val="none" w:sz="0" w:space="0" w:color="auto"/>
        <w:left w:val="none" w:sz="0" w:space="0" w:color="auto"/>
        <w:bottom w:val="none" w:sz="0" w:space="0" w:color="auto"/>
        <w:right w:val="none" w:sz="0" w:space="0" w:color="auto"/>
      </w:divBdr>
    </w:div>
    <w:div w:id="864440383">
      <w:bodyDiv w:val="1"/>
      <w:marLeft w:val="0"/>
      <w:marRight w:val="0"/>
      <w:marTop w:val="0"/>
      <w:marBottom w:val="0"/>
      <w:divBdr>
        <w:top w:val="none" w:sz="0" w:space="0" w:color="auto"/>
        <w:left w:val="none" w:sz="0" w:space="0" w:color="auto"/>
        <w:bottom w:val="none" w:sz="0" w:space="0" w:color="auto"/>
        <w:right w:val="none" w:sz="0" w:space="0" w:color="auto"/>
      </w:divBdr>
    </w:div>
    <w:div w:id="914515315">
      <w:bodyDiv w:val="1"/>
      <w:marLeft w:val="0"/>
      <w:marRight w:val="0"/>
      <w:marTop w:val="0"/>
      <w:marBottom w:val="0"/>
      <w:divBdr>
        <w:top w:val="none" w:sz="0" w:space="0" w:color="auto"/>
        <w:left w:val="none" w:sz="0" w:space="0" w:color="auto"/>
        <w:bottom w:val="none" w:sz="0" w:space="0" w:color="auto"/>
        <w:right w:val="none" w:sz="0" w:space="0" w:color="auto"/>
      </w:divBdr>
    </w:div>
    <w:div w:id="921530136">
      <w:bodyDiv w:val="1"/>
      <w:marLeft w:val="0"/>
      <w:marRight w:val="0"/>
      <w:marTop w:val="0"/>
      <w:marBottom w:val="0"/>
      <w:divBdr>
        <w:top w:val="none" w:sz="0" w:space="0" w:color="auto"/>
        <w:left w:val="none" w:sz="0" w:space="0" w:color="auto"/>
        <w:bottom w:val="none" w:sz="0" w:space="0" w:color="auto"/>
        <w:right w:val="none" w:sz="0" w:space="0" w:color="auto"/>
      </w:divBdr>
      <w:divsChild>
        <w:div w:id="1562905083">
          <w:marLeft w:val="0"/>
          <w:marRight w:val="0"/>
          <w:marTop w:val="0"/>
          <w:marBottom w:val="0"/>
          <w:divBdr>
            <w:top w:val="none" w:sz="0" w:space="0" w:color="auto"/>
            <w:left w:val="none" w:sz="0" w:space="0" w:color="auto"/>
            <w:bottom w:val="none" w:sz="0" w:space="0" w:color="auto"/>
            <w:right w:val="none" w:sz="0" w:space="0" w:color="auto"/>
          </w:divBdr>
        </w:div>
        <w:div w:id="1830052194">
          <w:marLeft w:val="0"/>
          <w:marRight w:val="0"/>
          <w:marTop w:val="0"/>
          <w:marBottom w:val="0"/>
          <w:divBdr>
            <w:top w:val="none" w:sz="0" w:space="0" w:color="auto"/>
            <w:left w:val="none" w:sz="0" w:space="0" w:color="auto"/>
            <w:bottom w:val="none" w:sz="0" w:space="0" w:color="auto"/>
            <w:right w:val="none" w:sz="0" w:space="0" w:color="auto"/>
          </w:divBdr>
        </w:div>
        <w:div w:id="213276901">
          <w:marLeft w:val="0"/>
          <w:marRight w:val="0"/>
          <w:marTop w:val="0"/>
          <w:marBottom w:val="0"/>
          <w:divBdr>
            <w:top w:val="none" w:sz="0" w:space="0" w:color="auto"/>
            <w:left w:val="none" w:sz="0" w:space="0" w:color="auto"/>
            <w:bottom w:val="none" w:sz="0" w:space="0" w:color="auto"/>
            <w:right w:val="none" w:sz="0" w:space="0" w:color="auto"/>
          </w:divBdr>
        </w:div>
        <w:div w:id="1489634330">
          <w:marLeft w:val="0"/>
          <w:marRight w:val="0"/>
          <w:marTop w:val="0"/>
          <w:marBottom w:val="0"/>
          <w:divBdr>
            <w:top w:val="none" w:sz="0" w:space="0" w:color="auto"/>
            <w:left w:val="none" w:sz="0" w:space="0" w:color="auto"/>
            <w:bottom w:val="none" w:sz="0" w:space="0" w:color="auto"/>
            <w:right w:val="none" w:sz="0" w:space="0" w:color="auto"/>
          </w:divBdr>
        </w:div>
        <w:div w:id="1643270775">
          <w:marLeft w:val="0"/>
          <w:marRight w:val="0"/>
          <w:marTop w:val="0"/>
          <w:marBottom w:val="0"/>
          <w:divBdr>
            <w:top w:val="none" w:sz="0" w:space="0" w:color="auto"/>
            <w:left w:val="none" w:sz="0" w:space="0" w:color="auto"/>
            <w:bottom w:val="none" w:sz="0" w:space="0" w:color="auto"/>
            <w:right w:val="none" w:sz="0" w:space="0" w:color="auto"/>
          </w:divBdr>
        </w:div>
      </w:divsChild>
    </w:div>
    <w:div w:id="955797662">
      <w:bodyDiv w:val="1"/>
      <w:marLeft w:val="0"/>
      <w:marRight w:val="0"/>
      <w:marTop w:val="0"/>
      <w:marBottom w:val="0"/>
      <w:divBdr>
        <w:top w:val="none" w:sz="0" w:space="0" w:color="auto"/>
        <w:left w:val="none" w:sz="0" w:space="0" w:color="auto"/>
        <w:bottom w:val="none" w:sz="0" w:space="0" w:color="auto"/>
        <w:right w:val="none" w:sz="0" w:space="0" w:color="auto"/>
      </w:divBdr>
    </w:div>
    <w:div w:id="1037393553">
      <w:bodyDiv w:val="1"/>
      <w:marLeft w:val="0"/>
      <w:marRight w:val="0"/>
      <w:marTop w:val="0"/>
      <w:marBottom w:val="0"/>
      <w:divBdr>
        <w:top w:val="none" w:sz="0" w:space="0" w:color="auto"/>
        <w:left w:val="none" w:sz="0" w:space="0" w:color="auto"/>
        <w:bottom w:val="none" w:sz="0" w:space="0" w:color="auto"/>
        <w:right w:val="none" w:sz="0" w:space="0" w:color="auto"/>
      </w:divBdr>
    </w:div>
    <w:div w:id="1044402654">
      <w:bodyDiv w:val="1"/>
      <w:marLeft w:val="0"/>
      <w:marRight w:val="0"/>
      <w:marTop w:val="0"/>
      <w:marBottom w:val="0"/>
      <w:divBdr>
        <w:top w:val="none" w:sz="0" w:space="0" w:color="auto"/>
        <w:left w:val="none" w:sz="0" w:space="0" w:color="auto"/>
        <w:bottom w:val="none" w:sz="0" w:space="0" w:color="auto"/>
        <w:right w:val="none" w:sz="0" w:space="0" w:color="auto"/>
      </w:divBdr>
    </w:div>
    <w:div w:id="1045103987">
      <w:bodyDiv w:val="1"/>
      <w:marLeft w:val="0"/>
      <w:marRight w:val="0"/>
      <w:marTop w:val="0"/>
      <w:marBottom w:val="0"/>
      <w:divBdr>
        <w:top w:val="none" w:sz="0" w:space="0" w:color="auto"/>
        <w:left w:val="none" w:sz="0" w:space="0" w:color="auto"/>
        <w:bottom w:val="none" w:sz="0" w:space="0" w:color="auto"/>
        <w:right w:val="none" w:sz="0" w:space="0" w:color="auto"/>
      </w:divBdr>
      <w:divsChild>
        <w:div w:id="1618634928">
          <w:blockQuote w:val="1"/>
          <w:marLeft w:val="0"/>
          <w:marRight w:val="0"/>
          <w:marTop w:val="0"/>
          <w:marBottom w:val="335"/>
          <w:divBdr>
            <w:top w:val="none" w:sz="0" w:space="0" w:color="auto"/>
            <w:left w:val="single" w:sz="36" w:space="17" w:color="EEEEEE"/>
            <w:bottom w:val="none" w:sz="0" w:space="0" w:color="auto"/>
            <w:right w:val="none" w:sz="0" w:space="0" w:color="auto"/>
          </w:divBdr>
        </w:div>
        <w:div w:id="682586198">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 w:id="1108811796">
      <w:bodyDiv w:val="1"/>
      <w:marLeft w:val="0"/>
      <w:marRight w:val="0"/>
      <w:marTop w:val="0"/>
      <w:marBottom w:val="0"/>
      <w:divBdr>
        <w:top w:val="none" w:sz="0" w:space="0" w:color="auto"/>
        <w:left w:val="none" w:sz="0" w:space="0" w:color="auto"/>
        <w:bottom w:val="none" w:sz="0" w:space="0" w:color="auto"/>
        <w:right w:val="none" w:sz="0" w:space="0" w:color="auto"/>
      </w:divBdr>
    </w:div>
    <w:div w:id="1111439309">
      <w:bodyDiv w:val="1"/>
      <w:marLeft w:val="0"/>
      <w:marRight w:val="0"/>
      <w:marTop w:val="0"/>
      <w:marBottom w:val="0"/>
      <w:divBdr>
        <w:top w:val="none" w:sz="0" w:space="0" w:color="auto"/>
        <w:left w:val="none" w:sz="0" w:space="0" w:color="auto"/>
        <w:bottom w:val="none" w:sz="0" w:space="0" w:color="auto"/>
        <w:right w:val="none" w:sz="0" w:space="0" w:color="auto"/>
      </w:divBdr>
    </w:div>
    <w:div w:id="1160537220">
      <w:bodyDiv w:val="1"/>
      <w:marLeft w:val="0"/>
      <w:marRight w:val="0"/>
      <w:marTop w:val="0"/>
      <w:marBottom w:val="0"/>
      <w:divBdr>
        <w:top w:val="none" w:sz="0" w:space="0" w:color="auto"/>
        <w:left w:val="none" w:sz="0" w:space="0" w:color="auto"/>
        <w:bottom w:val="none" w:sz="0" w:space="0" w:color="auto"/>
        <w:right w:val="none" w:sz="0" w:space="0" w:color="auto"/>
      </w:divBdr>
    </w:div>
    <w:div w:id="1209413729">
      <w:bodyDiv w:val="1"/>
      <w:marLeft w:val="0"/>
      <w:marRight w:val="0"/>
      <w:marTop w:val="0"/>
      <w:marBottom w:val="0"/>
      <w:divBdr>
        <w:top w:val="none" w:sz="0" w:space="0" w:color="auto"/>
        <w:left w:val="none" w:sz="0" w:space="0" w:color="auto"/>
        <w:bottom w:val="none" w:sz="0" w:space="0" w:color="auto"/>
        <w:right w:val="none" w:sz="0" w:space="0" w:color="auto"/>
      </w:divBdr>
    </w:div>
    <w:div w:id="1272905870">
      <w:bodyDiv w:val="1"/>
      <w:marLeft w:val="0"/>
      <w:marRight w:val="0"/>
      <w:marTop w:val="0"/>
      <w:marBottom w:val="0"/>
      <w:divBdr>
        <w:top w:val="none" w:sz="0" w:space="0" w:color="auto"/>
        <w:left w:val="none" w:sz="0" w:space="0" w:color="auto"/>
        <w:bottom w:val="none" w:sz="0" w:space="0" w:color="auto"/>
        <w:right w:val="none" w:sz="0" w:space="0" w:color="auto"/>
      </w:divBdr>
    </w:div>
    <w:div w:id="1450009958">
      <w:bodyDiv w:val="1"/>
      <w:marLeft w:val="0"/>
      <w:marRight w:val="0"/>
      <w:marTop w:val="0"/>
      <w:marBottom w:val="0"/>
      <w:divBdr>
        <w:top w:val="none" w:sz="0" w:space="0" w:color="auto"/>
        <w:left w:val="none" w:sz="0" w:space="0" w:color="auto"/>
        <w:bottom w:val="none" w:sz="0" w:space="0" w:color="auto"/>
        <w:right w:val="none" w:sz="0" w:space="0" w:color="auto"/>
      </w:divBdr>
    </w:div>
    <w:div w:id="1625426547">
      <w:bodyDiv w:val="1"/>
      <w:marLeft w:val="0"/>
      <w:marRight w:val="0"/>
      <w:marTop w:val="0"/>
      <w:marBottom w:val="0"/>
      <w:divBdr>
        <w:top w:val="none" w:sz="0" w:space="0" w:color="auto"/>
        <w:left w:val="none" w:sz="0" w:space="0" w:color="auto"/>
        <w:bottom w:val="none" w:sz="0" w:space="0" w:color="auto"/>
        <w:right w:val="none" w:sz="0" w:space="0" w:color="auto"/>
      </w:divBdr>
    </w:div>
    <w:div w:id="1752387883">
      <w:bodyDiv w:val="1"/>
      <w:marLeft w:val="0"/>
      <w:marRight w:val="0"/>
      <w:marTop w:val="0"/>
      <w:marBottom w:val="0"/>
      <w:divBdr>
        <w:top w:val="none" w:sz="0" w:space="0" w:color="auto"/>
        <w:left w:val="none" w:sz="0" w:space="0" w:color="auto"/>
        <w:bottom w:val="none" w:sz="0" w:space="0" w:color="auto"/>
        <w:right w:val="none" w:sz="0" w:space="0" w:color="auto"/>
      </w:divBdr>
    </w:div>
    <w:div w:id="1765760482">
      <w:bodyDiv w:val="1"/>
      <w:marLeft w:val="0"/>
      <w:marRight w:val="0"/>
      <w:marTop w:val="0"/>
      <w:marBottom w:val="0"/>
      <w:divBdr>
        <w:top w:val="none" w:sz="0" w:space="0" w:color="auto"/>
        <w:left w:val="none" w:sz="0" w:space="0" w:color="auto"/>
        <w:bottom w:val="none" w:sz="0" w:space="0" w:color="auto"/>
        <w:right w:val="none" w:sz="0" w:space="0" w:color="auto"/>
      </w:divBdr>
    </w:div>
    <w:div w:id="1783114943">
      <w:bodyDiv w:val="1"/>
      <w:marLeft w:val="0"/>
      <w:marRight w:val="0"/>
      <w:marTop w:val="0"/>
      <w:marBottom w:val="0"/>
      <w:divBdr>
        <w:top w:val="none" w:sz="0" w:space="0" w:color="auto"/>
        <w:left w:val="none" w:sz="0" w:space="0" w:color="auto"/>
        <w:bottom w:val="none" w:sz="0" w:space="0" w:color="auto"/>
        <w:right w:val="none" w:sz="0" w:space="0" w:color="auto"/>
      </w:divBdr>
    </w:div>
    <w:div w:id="1820683993">
      <w:bodyDiv w:val="1"/>
      <w:marLeft w:val="0"/>
      <w:marRight w:val="0"/>
      <w:marTop w:val="0"/>
      <w:marBottom w:val="0"/>
      <w:divBdr>
        <w:top w:val="none" w:sz="0" w:space="0" w:color="auto"/>
        <w:left w:val="none" w:sz="0" w:space="0" w:color="auto"/>
        <w:bottom w:val="none" w:sz="0" w:space="0" w:color="auto"/>
        <w:right w:val="none" w:sz="0" w:space="0" w:color="auto"/>
      </w:divBdr>
    </w:div>
    <w:div w:id="1823110542">
      <w:bodyDiv w:val="1"/>
      <w:marLeft w:val="0"/>
      <w:marRight w:val="0"/>
      <w:marTop w:val="0"/>
      <w:marBottom w:val="0"/>
      <w:divBdr>
        <w:top w:val="none" w:sz="0" w:space="0" w:color="auto"/>
        <w:left w:val="none" w:sz="0" w:space="0" w:color="auto"/>
        <w:bottom w:val="none" w:sz="0" w:space="0" w:color="auto"/>
        <w:right w:val="none" w:sz="0" w:space="0" w:color="auto"/>
      </w:divBdr>
    </w:div>
    <w:div w:id="1864198290">
      <w:bodyDiv w:val="1"/>
      <w:marLeft w:val="0"/>
      <w:marRight w:val="0"/>
      <w:marTop w:val="0"/>
      <w:marBottom w:val="0"/>
      <w:divBdr>
        <w:top w:val="none" w:sz="0" w:space="0" w:color="auto"/>
        <w:left w:val="none" w:sz="0" w:space="0" w:color="auto"/>
        <w:bottom w:val="none" w:sz="0" w:space="0" w:color="auto"/>
        <w:right w:val="none" w:sz="0" w:space="0" w:color="auto"/>
      </w:divBdr>
    </w:div>
    <w:div w:id="1889144137">
      <w:bodyDiv w:val="1"/>
      <w:marLeft w:val="0"/>
      <w:marRight w:val="0"/>
      <w:marTop w:val="0"/>
      <w:marBottom w:val="0"/>
      <w:divBdr>
        <w:top w:val="none" w:sz="0" w:space="0" w:color="auto"/>
        <w:left w:val="none" w:sz="0" w:space="0" w:color="auto"/>
        <w:bottom w:val="none" w:sz="0" w:space="0" w:color="auto"/>
        <w:right w:val="none" w:sz="0" w:space="0" w:color="auto"/>
      </w:divBdr>
    </w:div>
    <w:div w:id="1972633812">
      <w:bodyDiv w:val="1"/>
      <w:marLeft w:val="0"/>
      <w:marRight w:val="0"/>
      <w:marTop w:val="0"/>
      <w:marBottom w:val="0"/>
      <w:divBdr>
        <w:top w:val="none" w:sz="0" w:space="0" w:color="auto"/>
        <w:left w:val="none" w:sz="0" w:space="0" w:color="auto"/>
        <w:bottom w:val="none" w:sz="0" w:space="0" w:color="auto"/>
        <w:right w:val="none" w:sz="0" w:space="0" w:color="auto"/>
      </w:divBdr>
    </w:div>
    <w:div w:id="2048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98AD0-14BE-485A-9548-614F5AC9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17</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859</cp:revision>
  <cp:lastPrinted>2017-04-27T08:36:00Z</cp:lastPrinted>
  <dcterms:created xsi:type="dcterms:W3CDTF">2017-02-23T07:04:00Z</dcterms:created>
  <dcterms:modified xsi:type="dcterms:W3CDTF">2018-07-17T06:06:00Z</dcterms:modified>
</cp:coreProperties>
</file>