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EF" w:rsidRDefault="00631FEF" w:rsidP="00631FE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A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31FEF" w:rsidRPr="00606247" w:rsidRDefault="00631FEF" w:rsidP="00631FE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FEF" w:rsidRPr="00531EA0" w:rsidRDefault="00631FEF" w:rsidP="00631FEF">
      <w:pPr>
        <w:spacing w:line="245" w:lineRule="auto"/>
        <w:ind w:left="567" w:right="89" w:hanging="567"/>
        <w:jc w:val="both"/>
        <w:rPr>
          <w:rFonts w:ascii="Times New Roman" w:eastAsia="Calisto MT" w:hAnsi="Times New Roman" w:cs="Times New Roman"/>
          <w:sz w:val="24"/>
          <w:szCs w:val="24"/>
        </w:rPr>
      </w:pPr>
      <w:r w:rsidRPr="00531EA0">
        <w:rPr>
          <w:rFonts w:ascii="Times New Roman" w:eastAsia="Calisto MT" w:hAnsi="Times New Roman" w:cs="Times New Roman"/>
          <w:sz w:val="24"/>
          <w:szCs w:val="24"/>
        </w:rPr>
        <w:t>Anderson,</w:t>
      </w:r>
      <w:r w:rsidRPr="00531EA0">
        <w:rPr>
          <w:rFonts w:ascii="Times New Roman" w:eastAsia="Calisto MT" w:hAnsi="Times New Roman" w:cs="Times New Roman"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M</w:t>
      </w:r>
      <w:r w:rsidRPr="00531EA0">
        <w:rPr>
          <w:rFonts w:ascii="Times New Roman" w:eastAsia="Calisto MT" w:hAnsi="Times New Roman" w:cs="Times New Roman"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dan</w:t>
      </w:r>
      <w:r w:rsidRPr="00531EA0">
        <w:rPr>
          <w:rFonts w:ascii="Times New Roman" w:eastAsia="Calisto MT" w:hAnsi="Times New Roman" w:cs="Times New Roman"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Anderson,</w:t>
      </w:r>
      <w:r w:rsidRPr="00531EA0">
        <w:rPr>
          <w:rFonts w:ascii="Times New Roman" w:eastAsia="Calisto MT" w:hAnsi="Times New Roman" w:cs="Times New Roman"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K.</w:t>
      </w:r>
      <w:r w:rsidRPr="00531EA0">
        <w:rPr>
          <w:rFonts w:ascii="Times New Roman" w:eastAsia="Calisto MT" w:hAnsi="Times New Roman" w:cs="Times New Roman"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2003.</w:t>
      </w:r>
      <w:r w:rsidRPr="00531EA0">
        <w:rPr>
          <w:rFonts w:ascii="Times New Roman" w:eastAsia="Calisto MT" w:hAnsi="Times New Roman" w:cs="Times New Roman"/>
          <w:spacing w:val="-8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i/>
          <w:sz w:val="24"/>
          <w:szCs w:val="24"/>
        </w:rPr>
        <w:t>Type</w:t>
      </w:r>
      <w:r w:rsidRPr="00531EA0">
        <w:rPr>
          <w:rFonts w:ascii="Times New Roman" w:eastAsia="Calisto MT" w:hAnsi="Times New Roman" w:cs="Times New Roman"/>
          <w:i/>
          <w:spacing w:val="-16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i/>
          <w:spacing w:val="-9"/>
          <w:sz w:val="24"/>
          <w:szCs w:val="24"/>
        </w:rPr>
        <w:t>T</w:t>
      </w:r>
      <w:r w:rsidRPr="00531EA0">
        <w:rPr>
          <w:rFonts w:ascii="Times New Roman" w:eastAsia="Calisto MT" w:hAnsi="Times New Roman" w:cs="Times New Roman"/>
          <w:i/>
          <w:sz w:val="24"/>
          <w:szCs w:val="24"/>
        </w:rPr>
        <w:t>ext</w:t>
      </w:r>
      <w:r w:rsidRPr="00531EA0">
        <w:rPr>
          <w:rFonts w:ascii="Times New Roman" w:eastAsia="Calisto MT" w:hAnsi="Times New Roman" w:cs="Times New Roman"/>
          <w:i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i/>
          <w:sz w:val="24"/>
          <w:szCs w:val="24"/>
        </w:rPr>
        <w:t>In</w:t>
      </w:r>
      <w:r w:rsidRPr="00531EA0">
        <w:rPr>
          <w:rFonts w:ascii="Times New Roman" w:eastAsia="Calisto MT" w:hAnsi="Times New Roman" w:cs="Times New Roman"/>
          <w:i/>
          <w:spacing w:val="-7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i/>
          <w:sz w:val="24"/>
          <w:szCs w:val="24"/>
        </w:rPr>
        <w:t>Eng- lish 1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.</w:t>
      </w:r>
      <w:r w:rsidRPr="00531EA0">
        <w:rPr>
          <w:rFonts w:ascii="Times New Roman" w:eastAsia="Calisto MT" w:hAnsi="Times New Roman" w:cs="Times New Roman"/>
          <w:spacing w:val="1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pacing w:val="-3"/>
          <w:sz w:val="24"/>
          <w:szCs w:val="24"/>
        </w:rPr>
        <w:t>A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ustralia:</w:t>
      </w:r>
      <w:r w:rsidRPr="00531EA0">
        <w:rPr>
          <w:rFonts w:ascii="Times New Roman" w:eastAsia="Calisto MT" w:hAnsi="Times New Roman" w:cs="Times New Roman"/>
          <w:spacing w:val="1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Macmillan</w:t>
      </w:r>
      <w:r w:rsidRPr="00531EA0">
        <w:rPr>
          <w:rFonts w:ascii="Times New Roman" w:eastAsia="Calisto MT" w:hAnsi="Times New Roman" w:cs="Times New Roman"/>
          <w:spacing w:val="1"/>
          <w:sz w:val="24"/>
          <w:szCs w:val="24"/>
        </w:rPr>
        <w:t xml:space="preserve"> </w:t>
      </w:r>
      <w:r w:rsidRPr="00531EA0">
        <w:rPr>
          <w:rFonts w:ascii="Times New Roman" w:eastAsia="Calisto MT" w:hAnsi="Times New Roman" w:cs="Times New Roman"/>
          <w:sz w:val="24"/>
          <w:szCs w:val="24"/>
        </w:rPr>
        <w:t xml:space="preserve">Education </w:t>
      </w:r>
      <w:r w:rsidRPr="00531EA0">
        <w:rPr>
          <w:rFonts w:ascii="Times New Roman" w:eastAsia="Calisto MT" w:hAnsi="Times New Roman" w:cs="Times New Roman"/>
          <w:spacing w:val="-3"/>
          <w:sz w:val="24"/>
          <w:szCs w:val="24"/>
        </w:rPr>
        <w:t>A</w:t>
      </w:r>
      <w:r w:rsidRPr="00531EA0">
        <w:rPr>
          <w:rFonts w:ascii="Times New Roman" w:eastAsia="Calisto MT" w:hAnsi="Times New Roman" w:cs="Times New Roman"/>
          <w:sz w:val="24"/>
          <w:szCs w:val="24"/>
        </w:rPr>
        <w:t xml:space="preserve">ustra- lia </w:t>
      </w:r>
      <w:r w:rsidRPr="00531EA0">
        <w:rPr>
          <w:rFonts w:ascii="Times New Roman" w:eastAsia="Calisto MT" w:hAnsi="Times New Roman" w:cs="Times New Roman"/>
          <w:spacing w:val="-8"/>
          <w:sz w:val="24"/>
          <w:szCs w:val="24"/>
        </w:rPr>
        <w:t>R</w:t>
      </w:r>
      <w:r w:rsidRPr="00531EA0">
        <w:rPr>
          <w:rFonts w:ascii="Times New Roman" w:eastAsia="Calisto MT" w:hAnsi="Times New Roman" w:cs="Times New Roman"/>
          <w:sz w:val="24"/>
          <w:szCs w:val="24"/>
        </w:rPr>
        <w:t xml:space="preserve">TY </w:t>
      </w:r>
      <w:r w:rsidRPr="00531EA0">
        <w:rPr>
          <w:rFonts w:ascii="Times New Roman" w:eastAsia="Calisto MT" w:hAnsi="Times New Roman" w:cs="Times New Roman"/>
          <w:spacing w:val="-13"/>
          <w:sz w:val="24"/>
          <w:szCs w:val="24"/>
        </w:rPr>
        <w:t>L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T</w:t>
      </w:r>
      <w:r w:rsidRPr="00531EA0">
        <w:rPr>
          <w:rFonts w:ascii="Times New Roman" w:eastAsia="Calisto MT" w:hAnsi="Times New Roman" w:cs="Times New Roman"/>
          <w:spacing w:val="-17"/>
          <w:sz w:val="24"/>
          <w:szCs w:val="24"/>
        </w:rPr>
        <w:t>D</w:t>
      </w:r>
      <w:r w:rsidRPr="00531EA0">
        <w:rPr>
          <w:rFonts w:ascii="Times New Roman" w:eastAsia="Calisto MT" w:hAnsi="Times New Roman" w:cs="Times New Roman"/>
          <w:sz w:val="24"/>
          <w:szCs w:val="24"/>
        </w:rPr>
        <w:t>.</w:t>
      </w:r>
    </w:p>
    <w:p w:rsidR="00631FEF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Chaffee, John.2012.</w:t>
      </w:r>
      <w:r w:rsidRPr="005F2A18">
        <w:rPr>
          <w:rFonts w:ascii="Times New Roman" w:hAnsi="Times New Roman" w:cs="Times New Roman"/>
          <w:i/>
          <w:sz w:val="24"/>
          <w:szCs w:val="24"/>
        </w:rPr>
        <w:t>Thinking Critically (10</w:t>
      </w:r>
      <w:r w:rsidRPr="005F2A1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5F2A18">
        <w:rPr>
          <w:rFonts w:ascii="Times New Roman" w:hAnsi="Times New Roman" w:cs="Times New Roman"/>
          <w:i/>
          <w:sz w:val="24"/>
          <w:szCs w:val="24"/>
        </w:rPr>
        <w:t xml:space="preserve"> ed)</w:t>
      </w:r>
      <w:r>
        <w:rPr>
          <w:rFonts w:ascii="Times New Roman" w:hAnsi="Times New Roman" w:cs="Times New Roman"/>
          <w:sz w:val="24"/>
          <w:szCs w:val="24"/>
        </w:rPr>
        <w:t>.Boston,MA:Wadsworth.</w:t>
      </w:r>
    </w:p>
    <w:p w:rsidR="00631FEF" w:rsidRPr="005F2A18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Chatib, Munif.2014.</w:t>
      </w:r>
      <w:r w:rsidRPr="005A5EA3">
        <w:rPr>
          <w:rFonts w:ascii="Times New Roman" w:hAnsi="Times New Roman" w:cs="Times New Roman"/>
          <w:i/>
          <w:sz w:val="24"/>
          <w:szCs w:val="24"/>
        </w:rPr>
        <w:t>Kelasnya Manusia</w:t>
      </w:r>
      <w:r>
        <w:rPr>
          <w:rFonts w:ascii="Times New Roman" w:hAnsi="Times New Roman" w:cs="Times New Roman"/>
          <w:sz w:val="24"/>
          <w:szCs w:val="24"/>
        </w:rPr>
        <w:t>.Bandung:Kaifa Learning.</w:t>
      </w:r>
    </w:p>
    <w:p w:rsidR="00631FEF" w:rsidRPr="00421599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071712"/>
      <w:r w:rsidRPr="00421599">
        <w:rPr>
          <w:rFonts w:ascii="Times New Roman" w:hAnsi="Times New Roman" w:cs="Times New Roman"/>
          <w:sz w:val="24"/>
          <w:szCs w:val="24"/>
        </w:rPr>
        <w:t>DePorter, Bobbi, dkk.</w:t>
      </w:r>
      <w:r w:rsidRPr="00421599">
        <w:rPr>
          <w:rFonts w:ascii="Times New Roman" w:hAnsi="Times New Roman" w:cs="Times New Roman"/>
          <w:i/>
          <w:sz w:val="24"/>
          <w:szCs w:val="24"/>
        </w:rPr>
        <w:t>Quantum Teaching</w:t>
      </w:r>
      <w:r w:rsidRPr="00421599">
        <w:rPr>
          <w:rFonts w:ascii="Times New Roman" w:hAnsi="Times New Roman" w:cs="Times New Roman"/>
          <w:sz w:val="24"/>
          <w:szCs w:val="24"/>
        </w:rPr>
        <w:t>.Bandung:Kaifa.</w:t>
      </w:r>
    </w:p>
    <w:bookmarkEnd w:id="0"/>
    <w:p w:rsidR="00631FEF" w:rsidRPr="00421599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Eggins,Suzanne.</w:t>
      </w:r>
      <w:r w:rsidRPr="00421599">
        <w:rPr>
          <w:rFonts w:ascii="Times New Roman" w:hAnsi="Times New Roman" w:cs="Times New Roman"/>
          <w:i/>
          <w:sz w:val="24"/>
          <w:szCs w:val="24"/>
        </w:rPr>
        <w:t>An Introduction to Systemic Functional Linguistics</w:t>
      </w:r>
      <w:r w:rsidRPr="00421599">
        <w:rPr>
          <w:rFonts w:ascii="Times New Roman" w:hAnsi="Times New Roman" w:cs="Times New Roman"/>
          <w:sz w:val="24"/>
          <w:szCs w:val="24"/>
        </w:rPr>
        <w:t>.London:Continuum.</w:t>
      </w:r>
    </w:p>
    <w:p w:rsidR="00631FEF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Emilia, Emi.2014.</w:t>
      </w:r>
      <w:r w:rsidRPr="00421599">
        <w:rPr>
          <w:rFonts w:ascii="Times New Roman" w:hAnsi="Times New Roman" w:cs="Times New Roman"/>
          <w:i/>
          <w:sz w:val="24"/>
          <w:szCs w:val="24"/>
        </w:rPr>
        <w:t>Introducing Functional Grammar</w:t>
      </w:r>
      <w:r w:rsidRPr="00421599">
        <w:rPr>
          <w:rFonts w:ascii="Times New Roman" w:hAnsi="Times New Roman" w:cs="Times New Roman"/>
          <w:sz w:val="24"/>
          <w:szCs w:val="24"/>
        </w:rPr>
        <w:t>.Bandung:Pustaka Jaya.</w:t>
      </w:r>
    </w:p>
    <w:p w:rsidR="00631FEF" w:rsidRPr="008C63AE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Ferheen,Syeda Saima.”</w:t>
      </w:r>
      <w:r w:rsidRPr="008C63AE">
        <w:rPr>
          <w:rFonts w:ascii="Times New Roman" w:hAnsi="Times New Roman" w:cs="Times New Roman"/>
          <w:i/>
          <w:sz w:val="24"/>
          <w:szCs w:val="24"/>
        </w:rPr>
        <w:t>Mind Mapping Tecqniques to Enchance EFL Writing</w:t>
      </w:r>
      <w:r>
        <w:rPr>
          <w:rFonts w:ascii="Times New Roman" w:hAnsi="Times New Roman" w:cs="Times New Roman"/>
          <w:sz w:val="24"/>
          <w:szCs w:val="24"/>
        </w:rPr>
        <w:t>”.International Journal of Linguistics and Communication.</w:t>
      </w:r>
      <w:r w:rsidRPr="008C63AE">
        <w:rPr>
          <w:rFonts w:ascii="Garamond" w:eastAsia="Garamond" w:hAnsi="Garamond" w:cs="Garamond"/>
          <w:spacing w:val="-1"/>
        </w:rPr>
        <w:t xml:space="preserve"> </w:t>
      </w:r>
      <w:r w:rsidRPr="008C63AE">
        <w:rPr>
          <w:rFonts w:ascii="Times New Roman" w:eastAsia="Garamond" w:hAnsi="Times New Roman" w:cs="Times New Roman"/>
          <w:spacing w:val="-1"/>
          <w:sz w:val="24"/>
          <w:szCs w:val="24"/>
        </w:rPr>
        <w:t>J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>u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>n</w:t>
      </w:r>
      <w:r w:rsidRPr="008C63AE">
        <w:rPr>
          <w:rFonts w:ascii="Times New Roman" w:eastAsia="Garamond" w:hAnsi="Times New Roman" w:cs="Times New Roman"/>
          <w:sz w:val="24"/>
          <w:szCs w:val="24"/>
        </w:rPr>
        <w:t>e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2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>0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>16</w:t>
      </w:r>
      <w:r w:rsidRPr="008C63AE">
        <w:rPr>
          <w:rFonts w:ascii="Times New Roman" w:eastAsia="Garamond" w:hAnsi="Times New Roman" w:cs="Times New Roman"/>
          <w:sz w:val="24"/>
          <w:szCs w:val="24"/>
        </w:rPr>
        <w:t>,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8C63AE">
        <w:rPr>
          <w:rFonts w:ascii="Times New Roman" w:eastAsia="Garamond" w:hAnsi="Times New Roman" w:cs="Times New Roman"/>
          <w:sz w:val="24"/>
          <w:szCs w:val="24"/>
        </w:rPr>
        <w:t>V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>o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>l</w:t>
      </w:r>
      <w:r w:rsidRPr="008C63AE">
        <w:rPr>
          <w:rFonts w:ascii="Times New Roman" w:eastAsia="Garamond" w:hAnsi="Times New Roman" w:cs="Times New Roman"/>
          <w:sz w:val="24"/>
          <w:szCs w:val="24"/>
        </w:rPr>
        <w:t>.</w:t>
      </w:r>
      <w:r w:rsidRPr="008C63AE">
        <w:rPr>
          <w:rFonts w:ascii="Times New Roman" w:eastAsia="Garamond" w:hAnsi="Times New Roman" w:cs="Times New Roman"/>
          <w:spacing w:val="-3"/>
          <w:sz w:val="24"/>
          <w:szCs w:val="24"/>
        </w:rPr>
        <w:t xml:space="preserve"> 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>4</w:t>
      </w:r>
      <w:r w:rsidRPr="008C63AE">
        <w:rPr>
          <w:rFonts w:ascii="Times New Roman" w:eastAsia="Garamond" w:hAnsi="Times New Roman" w:cs="Times New Roman"/>
          <w:sz w:val="24"/>
          <w:szCs w:val="24"/>
        </w:rPr>
        <w:t>,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No</w:t>
      </w:r>
      <w:r w:rsidRPr="008C63AE">
        <w:rPr>
          <w:rFonts w:ascii="Times New Roman" w:eastAsia="Garamond" w:hAnsi="Times New Roman" w:cs="Times New Roman"/>
          <w:sz w:val="24"/>
          <w:szCs w:val="24"/>
        </w:rPr>
        <w:t>.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1</w:t>
      </w:r>
      <w:r w:rsidRPr="008C63AE">
        <w:rPr>
          <w:rFonts w:ascii="Times New Roman" w:eastAsia="Garamond" w:hAnsi="Times New Roman" w:cs="Times New Roman"/>
          <w:sz w:val="24"/>
          <w:szCs w:val="24"/>
        </w:rPr>
        <w:t>,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>pp</w:t>
      </w:r>
      <w:r w:rsidRPr="008C63AE">
        <w:rPr>
          <w:rFonts w:ascii="Times New Roman" w:eastAsia="Garamond" w:hAnsi="Times New Roman" w:cs="Times New Roman"/>
          <w:sz w:val="24"/>
          <w:szCs w:val="24"/>
        </w:rPr>
        <w:t>.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8C63AE">
        <w:rPr>
          <w:rFonts w:ascii="Times New Roman" w:eastAsia="Garamond" w:hAnsi="Times New Roman" w:cs="Times New Roman"/>
          <w:spacing w:val="2"/>
          <w:sz w:val="24"/>
          <w:szCs w:val="24"/>
        </w:rPr>
        <w:t>58</w:t>
      </w:r>
      <w:r w:rsidRPr="008C63AE">
        <w:rPr>
          <w:rFonts w:ascii="Times New Roman" w:eastAsia="Garamond" w:hAnsi="Times New Roman" w:cs="Times New Roman"/>
          <w:spacing w:val="-2"/>
          <w:sz w:val="24"/>
          <w:szCs w:val="24"/>
        </w:rPr>
        <w:t>-7</w:t>
      </w:r>
      <w:r w:rsidRPr="008C63AE">
        <w:rPr>
          <w:rFonts w:ascii="Times New Roman" w:eastAsia="Garamond" w:hAnsi="Times New Roman" w:cs="Times New Roman"/>
          <w:sz w:val="24"/>
          <w:szCs w:val="24"/>
        </w:rPr>
        <w:t>7</w:t>
      </w:r>
      <w:r>
        <w:rPr>
          <w:rFonts w:ascii="Times New Roman" w:eastAsia="Garamond" w:hAnsi="Times New Roman" w:cs="Times New Roman"/>
          <w:sz w:val="24"/>
          <w:szCs w:val="24"/>
        </w:rPr>
        <w:t>.</w:t>
      </w:r>
      <w:r w:rsidRPr="008C63AE">
        <w:rPr>
          <w:rFonts w:ascii="Times New Roman" w:hAnsi="Times New Roman" w:cs="Times New Roman"/>
          <w:sz w:val="24"/>
          <w:szCs w:val="24"/>
        </w:rPr>
        <w:t>Published by American Research.</w:t>
      </w:r>
    </w:p>
    <w:p w:rsidR="00631FEF" w:rsidRDefault="00631FEF" w:rsidP="00631F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071682"/>
      <w:r>
        <w:rPr>
          <w:rFonts w:ascii="Times New Roman" w:hAnsi="Times New Roman" w:cs="Times New Roman"/>
          <w:sz w:val="24"/>
          <w:szCs w:val="24"/>
        </w:rPr>
        <w:t>Gerakanindonesiamenulis.blogspot.com.”Indonesia Menulis : Menjadi Bangsa Berbudaya Menulis.”</w:t>
      </w:r>
    </w:p>
    <w:p w:rsidR="00631FEF" w:rsidRPr="00421599" w:rsidRDefault="00631FEF" w:rsidP="00631FE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071694"/>
      <w:bookmarkEnd w:id="1"/>
      <w:r>
        <w:rPr>
          <w:rFonts w:ascii="Times New Roman" w:hAnsi="Times New Roman" w:cs="Times New Roman"/>
          <w:sz w:val="24"/>
          <w:szCs w:val="24"/>
        </w:rPr>
        <w:t>Hidayati, Panca Pertiwi.2015.</w:t>
      </w:r>
      <w:r w:rsidRPr="003E7613">
        <w:rPr>
          <w:rFonts w:ascii="Times New Roman" w:hAnsi="Times New Roman" w:cs="Times New Roman"/>
          <w:i/>
          <w:sz w:val="24"/>
          <w:szCs w:val="24"/>
        </w:rPr>
        <w:t>Pembelajaran Menulis Esai Berorientasi Peta Berpikir Kritis</w:t>
      </w:r>
      <w:r>
        <w:rPr>
          <w:rFonts w:ascii="Times New Roman" w:hAnsi="Times New Roman" w:cs="Times New Roman"/>
          <w:sz w:val="24"/>
          <w:szCs w:val="24"/>
        </w:rPr>
        <w:t>.Bandung:Prisma Press.</w:t>
      </w:r>
    </w:p>
    <w:bookmarkEnd w:id="2"/>
    <w:p w:rsidR="00631FEF" w:rsidRPr="00421599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Hosnan, M.2014.</w:t>
      </w:r>
      <w:r w:rsidRPr="00421599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21.</w:t>
      </w:r>
      <w:r w:rsidRPr="00421599">
        <w:rPr>
          <w:rFonts w:ascii="Times New Roman" w:hAnsi="Times New Roman" w:cs="Times New Roman"/>
          <w:sz w:val="24"/>
          <w:szCs w:val="24"/>
        </w:rPr>
        <w:t>Bogor:Ghalia Indonesia.</w:t>
      </w:r>
    </w:p>
    <w:p w:rsidR="00631FEF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2071665"/>
      <w:r>
        <w:rPr>
          <w:rFonts w:ascii="Times New Roman" w:hAnsi="Times New Roman" w:cs="Times New Roman"/>
          <w:sz w:val="24"/>
          <w:szCs w:val="24"/>
        </w:rPr>
        <w:t>Indrawan,Rully dan PoppyYaniawati.</w:t>
      </w:r>
      <w:r w:rsidRPr="00421599">
        <w:rPr>
          <w:rFonts w:ascii="Times New Roman" w:hAnsi="Times New Roman" w:cs="Times New Roman"/>
          <w:sz w:val="24"/>
          <w:szCs w:val="24"/>
        </w:rPr>
        <w:t>2014.</w:t>
      </w:r>
      <w:r w:rsidRPr="00421599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421599">
        <w:rPr>
          <w:rFonts w:ascii="Times New Roman" w:hAnsi="Times New Roman" w:cs="Times New Roman"/>
          <w:sz w:val="24"/>
          <w:szCs w:val="24"/>
        </w:rPr>
        <w:t>.Bandung:Refika Aditama.</w:t>
      </w:r>
    </w:p>
    <w:bookmarkEnd w:id="3"/>
    <w:p w:rsidR="00631FEF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Kemendikbud.2016.</w:t>
      </w:r>
      <w:r w:rsidRPr="00A54888">
        <w:rPr>
          <w:rFonts w:ascii="Times New Roman" w:hAnsi="Times New Roman" w:cs="Times New Roman"/>
          <w:i/>
          <w:sz w:val="24"/>
          <w:szCs w:val="24"/>
        </w:rPr>
        <w:t>Panduan Pembelajaran untuk Sekolah Menengah Pertama</w:t>
      </w:r>
      <w:r>
        <w:rPr>
          <w:rFonts w:ascii="Times New Roman" w:hAnsi="Times New Roman" w:cs="Times New Roman"/>
          <w:sz w:val="24"/>
          <w:szCs w:val="24"/>
        </w:rPr>
        <w:t>. Jakarta:Direktorat Pembinaan Sekolah Menengah Pertama.</w:t>
      </w:r>
    </w:p>
    <w:p w:rsidR="00631FEF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Knapp, Peter and Watkins Megan.2009.</w:t>
      </w:r>
      <w:r w:rsidRPr="00EA1F67">
        <w:rPr>
          <w:rFonts w:ascii="Times New Roman" w:hAnsi="Times New Roman" w:cs="Times New Roman"/>
          <w:i/>
          <w:sz w:val="24"/>
          <w:szCs w:val="24"/>
        </w:rPr>
        <w:t>Genre,Text,Grammar,Technology for Teaching and Assessing Writing</w:t>
      </w:r>
      <w:r>
        <w:rPr>
          <w:rFonts w:ascii="Times New Roman" w:hAnsi="Times New Roman" w:cs="Times New Roman"/>
          <w:sz w:val="24"/>
          <w:szCs w:val="24"/>
        </w:rPr>
        <w:t>.Australia:University of New South Wales Press.</w:t>
      </w: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98300185"/>
      <w:r>
        <w:rPr>
          <w:rFonts w:ascii="Times New Roman" w:hAnsi="Times New Roman" w:cs="Times New Roman"/>
          <w:sz w:val="24"/>
          <w:szCs w:val="24"/>
        </w:rPr>
        <w:t>Kosasih, E.2017.</w:t>
      </w:r>
      <w:r w:rsidRPr="000F4E28">
        <w:rPr>
          <w:rFonts w:ascii="Times New Roman" w:hAnsi="Times New Roman" w:cs="Times New Roman"/>
          <w:i/>
          <w:sz w:val="24"/>
          <w:szCs w:val="24"/>
        </w:rPr>
        <w:t>Bahasa Indonesia untuk Siswa Kelas VIII.Edisi Revisi</w:t>
      </w:r>
      <w:r>
        <w:rPr>
          <w:rFonts w:ascii="Times New Roman" w:hAnsi="Times New Roman" w:cs="Times New Roman"/>
          <w:sz w:val="24"/>
          <w:szCs w:val="24"/>
        </w:rPr>
        <w:t>.Jakarta:</w:t>
      </w: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Kementerian Pendidikan dan Kebudayaan.</w:t>
      </w:r>
    </w:p>
    <w:bookmarkEnd w:id="4"/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Krulik, S. &amp; Rudnick.J.A.1999.</w:t>
      </w:r>
      <w:r w:rsidRPr="00FD6387">
        <w:rPr>
          <w:rFonts w:ascii="Times New Roman" w:hAnsi="Times New Roman" w:cs="Times New Roman"/>
          <w:i/>
          <w:sz w:val="24"/>
          <w:szCs w:val="24"/>
        </w:rPr>
        <w:t>Innovative Task to Improve Critical and Creative Thingking Skill</w:t>
      </w:r>
      <w:r>
        <w:rPr>
          <w:rFonts w:ascii="Times New Roman" w:hAnsi="Times New Roman" w:cs="Times New Roman"/>
          <w:sz w:val="24"/>
          <w:szCs w:val="24"/>
        </w:rPr>
        <w:t>.Reston,VA:NCTM.</w:t>
      </w:r>
    </w:p>
    <w:p w:rsidR="00631FEF" w:rsidRPr="00421599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Kuswana, W.S.2011.</w:t>
      </w:r>
      <w:r w:rsidRPr="00956124">
        <w:rPr>
          <w:rFonts w:ascii="Times New Roman" w:hAnsi="Times New Roman" w:cs="Times New Roman"/>
          <w:i/>
          <w:sz w:val="24"/>
          <w:szCs w:val="24"/>
        </w:rPr>
        <w:t>Taksonomi Berpikir</w:t>
      </w:r>
      <w:r>
        <w:rPr>
          <w:rFonts w:ascii="Times New Roman" w:hAnsi="Times New Roman" w:cs="Times New Roman"/>
          <w:sz w:val="24"/>
          <w:szCs w:val="24"/>
        </w:rPr>
        <w:t>.Bandung:PT Remaja Rosdakarya.</w:t>
      </w:r>
    </w:p>
    <w:p w:rsidR="00631FEF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lastRenderedPageBreak/>
        <w:t>Majid, Abdul dan Dian Andayani.2011.</w:t>
      </w:r>
      <w:r w:rsidRPr="00421599">
        <w:rPr>
          <w:rFonts w:ascii="Times New Roman" w:hAnsi="Times New Roman" w:cs="Times New Roman"/>
          <w:i/>
          <w:sz w:val="24"/>
          <w:szCs w:val="24"/>
        </w:rPr>
        <w:t>Pendidikan Karakter Perspektif Islam</w:t>
      </w:r>
      <w:r w:rsidRPr="00421599">
        <w:rPr>
          <w:rFonts w:ascii="Times New Roman" w:hAnsi="Times New Roman" w:cs="Times New Roman"/>
          <w:sz w:val="24"/>
          <w:szCs w:val="24"/>
        </w:rPr>
        <w:t>.Bandung:Rosda.</w:t>
      </w:r>
    </w:p>
    <w:p w:rsidR="00631FEF" w:rsidRPr="008C63AE" w:rsidRDefault="00631FEF" w:rsidP="00631FEF">
      <w:pPr>
        <w:spacing w:before="26" w:line="320" w:lineRule="exact"/>
        <w:ind w:left="709" w:right="111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63AE">
        <w:rPr>
          <w:rFonts w:ascii="Times New Roman" w:hAnsi="Times New Roman" w:cs="Times New Roman"/>
          <w:sz w:val="24"/>
          <w:szCs w:val="24"/>
        </w:rPr>
        <w:t>Masduqi, Harits.</w:t>
      </w:r>
      <w:r w:rsidRPr="008C63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Critica</w:t>
      </w:r>
      <w:r w:rsidRPr="008C63AE">
        <w:rPr>
          <w:rFonts w:ascii="Times New Roman" w:hAnsi="Times New Roman" w:cs="Times New Roman"/>
          <w:sz w:val="24"/>
          <w:szCs w:val="24"/>
        </w:rPr>
        <w:t>l</w:t>
      </w:r>
      <w:r w:rsidRPr="008C63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Thinkin</w:t>
      </w:r>
      <w:r w:rsidRPr="008C63AE">
        <w:rPr>
          <w:rFonts w:ascii="Times New Roman" w:hAnsi="Times New Roman" w:cs="Times New Roman"/>
          <w:sz w:val="24"/>
          <w:szCs w:val="24"/>
        </w:rPr>
        <w:t>g</w:t>
      </w:r>
      <w:r w:rsidRPr="008C63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Skill</w:t>
      </w:r>
      <w:r w:rsidRPr="008C63AE">
        <w:rPr>
          <w:rFonts w:ascii="Times New Roman" w:hAnsi="Times New Roman" w:cs="Times New Roman"/>
          <w:sz w:val="24"/>
          <w:szCs w:val="24"/>
        </w:rPr>
        <w:t>s</w:t>
      </w:r>
      <w:r w:rsidRPr="008C63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8C63AE">
        <w:rPr>
          <w:rFonts w:ascii="Times New Roman" w:hAnsi="Times New Roman" w:cs="Times New Roman"/>
          <w:sz w:val="24"/>
          <w:szCs w:val="24"/>
        </w:rPr>
        <w:t>d</w:t>
      </w:r>
      <w:r w:rsidRPr="008C63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eanin</w:t>
      </w:r>
      <w:r w:rsidRPr="008C63AE">
        <w:rPr>
          <w:rFonts w:ascii="Times New Roman" w:hAnsi="Times New Roman" w:cs="Times New Roman"/>
          <w:sz w:val="24"/>
          <w:szCs w:val="24"/>
        </w:rPr>
        <w:t>g</w:t>
      </w:r>
      <w:r w:rsidRPr="008C63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w w:val="99"/>
          <w:sz w:val="24"/>
          <w:szCs w:val="24"/>
        </w:rPr>
        <w:t>I</w:t>
      </w:r>
      <w:r w:rsidRPr="008C63AE">
        <w:rPr>
          <w:rFonts w:ascii="Times New Roman" w:hAnsi="Times New Roman" w:cs="Times New Roman"/>
          <w:w w:val="99"/>
          <w:sz w:val="24"/>
          <w:szCs w:val="24"/>
        </w:rPr>
        <w:t xml:space="preserve">n 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Englis</w:t>
      </w:r>
      <w:r w:rsidRPr="008C63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sz w:val="24"/>
          <w:szCs w:val="24"/>
        </w:rPr>
        <w:t>Languag</w:t>
      </w:r>
      <w:r w:rsidRPr="008C63AE">
        <w:rPr>
          <w:rFonts w:ascii="Times New Roman" w:hAnsi="Times New Roman" w:cs="Times New Roman"/>
          <w:sz w:val="24"/>
          <w:szCs w:val="24"/>
        </w:rPr>
        <w:t>e</w:t>
      </w:r>
      <w:r w:rsidRPr="008C63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63AE">
        <w:rPr>
          <w:rFonts w:ascii="Times New Roman" w:hAnsi="Times New Roman" w:cs="Times New Roman"/>
          <w:spacing w:val="1"/>
          <w:w w:val="99"/>
          <w:sz w:val="24"/>
          <w:szCs w:val="24"/>
        </w:rPr>
        <w:t>Teaching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.</w:t>
      </w:r>
      <w:r w:rsidRPr="008C63AE">
        <w:rPr>
          <w:rFonts w:ascii="Times New Roman" w:hAnsi="Times New Roman" w:cs="Times New Roman"/>
          <w:w w:val="102"/>
          <w:sz w:val="24"/>
          <w:szCs w:val="24"/>
        </w:rPr>
        <w:t xml:space="preserve"> TEFLIN Journal. Volume 22 Number 2 Juli 2011</w:t>
      </w:r>
    </w:p>
    <w:p w:rsidR="00631FEF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2071603"/>
      <w:r w:rsidRPr="00421599">
        <w:rPr>
          <w:rFonts w:ascii="Times New Roman" w:hAnsi="Times New Roman" w:cs="Times New Roman"/>
          <w:sz w:val="24"/>
          <w:szCs w:val="24"/>
        </w:rPr>
        <w:t>M.S., Mahsun.2014.</w:t>
      </w:r>
      <w:r w:rsidRPr="00421599">
        <w:rPr>
          <w:rFonts w:ascii="Times New Roman" w:hAnsi="Times New Roman" w:cs="Times New Roman"/>
          <w:i/>
          <w:sz w:val="24"/>
          <w:szCs w:val="24"/>
        </w:rPr>
        <w:t>Teks dalam Pembelajaran Bahasa Indonesia Kurikulum 2013</w:t>
      </w:r>
      <w:r w:rsidRPr="00421599">
        <w:rPr>
          <w:rFonts w:ascii="Times New Roman" w:hAnsi="Times New Roman" w:cs="Times New Roman"/>
          <w:sz w:val="24"/>
          <w:szCs w:val="24"/>
        </w:rPr>
        <w:t>.Jakarta:Raja Grafindo.</w:t>
      </w:r>
    </w:p>
    <w:p w:rsidR="00631FEF" w:rsidRPr="00421599" w:rsidRDefault="00631FEF" w:rsidP="00631FEF">
      <w:pPr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6" w:name="_Hlk522071555"/>
      <w:bookmarkEnd w:id="5"/>
      <w:r w:rsidRPr="00421599">
        <w:rPr>
          <w:rFonts w:ascii="Times New Roman" w:hAnsi="Times New Roman" w:cs="Times New Roman"/>
          <w:sz w:val="24"/>
          <w:szCs w:val="24"/>
        </w:rPr>
        <w:t>Mujahidin,Firdos.2017.</w:t>
      </w:r>
      <w:r w:rsidRPr="00421599"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r>
        <w:rPr>
          <w:rFonts w:ascii="Times New Roman" w:hAnsi="Times New Roman" w:cs="Times New Roman"/>
          <w:i/>
          <w:sz w:val="24"/>
          <w:szCs w:val="24"/>
        </w:rPr>
        <w:t xml:space="preserve">Mengelola Pembelajaran </w:t>
      </w:r>
      <w:r w:rsidRPr="00421599">
        <w:rPr>
          <w:rFonts w:ascii="Times New Roman" w:hAnsi="Times New Roman" w:cs="Times New Roman"/>
          <w:i/>
          <w:sz w:val="24"/>
          <w:szCs w:val="24"/>
        </w:rPr>
        <w:t>Bermutu</w:t>
      </w:r>
      <w:r w:rsidRPr="00421599">
        <w:rPr>
          <w:rFonts w:ascii="Times New Roman" w:hAnsi="Times New Roman" w:cs="Times New Roman"/>
          <w:sz w:val="24"/>
          <w:szCs w:val="24"/>
        </w:rPr>
        <w:t>.Bandung:Rosda.</w:t>
      </w:r>
    </w:p>
    <w:bookmarkEnd w:id="6"/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Munandar, Utami.2004.</w:t>
      </w:r>
      <w:r w:rsidRPr="00421599">
        <w:rPr>
          <w:rFonts w:ascii="Times New Roman" w:hAnsi="Times New Roman" w:cs="Times New Roman"/>
          <w:i/>
          <w:sz w:val="24"/>
          <w:szCs w:val="24"/>
        </w:rPr>
        <w:t>Perkembangan Kreativitas Anak Berbakat</w:t>
      </w:r>
      <w:r w:rsidRPr="00421599">
        <w:rPr>
          <w:rFonts w:ascii="Times New Roman" w:hAnsi="Times New Roman" w:cs="Times New Roman"/>
          <w:sz w:val="24"/>
          <w:szCs w:val="24"/>
        </w:rPr>
        <w:t>.Jakarta:Rineka Cipta.</w:t>
      </w:r>
    </w:p>
    <w:p w:rsidR="00631FEF" w:rsidRPr="00421599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Default="00631FEF" w:rsidP="0063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Munir,Abdullah.2010.</w:t>
      </w:r>
      <w:r w:rsidRPr="00421599">
        <w:rPr>
          <w:rFonts w:ascii="Times New Roman" w:hAnsi="Times New Roman" w:cs="Times New Roman"/>
          <w:i/>
          <w:sz w:val="24"/>
          <w:szCs w:val="24"/>
        </w:rPr>
        <w:t>Spiritual Teaching.</w:t>
      </w:r>
      <w:r w:rsidRPr="00421599">
        <w:rPr>
          <w:rFonts w:ascii="Times New Roman" w:hAnsi="Times New Roman" w:cs="Times New Roman"/>
          <w:sz w:val="24"/>
          <w:szCs w:val="24"/>
        </w:rPr>
        <w:t>Yogyakarta:Pustaka Insan Madani.</w:t>
      </w:r>
    </w:p>
    <w:p w:rsidR="00631FEF" w:rsidRDefault="00631FEF" w:rsidP="00631F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Prayoga, Zumisa Nudia.2013.”Kemampuan Berpikir Kritis pada Pembelajaran Materi Pengelolaan Lingkungan dengan Pendekatan Keterampilan Proses Sains”.Skripsi.Universitas Negeri Semarang.</w:t>
      </w:r>
    </w:p>
    <w:p w:rsidR="00631FEF" w:rsidRDefault="00631FEF" w:rsidP="00631FE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Pr="00421599" w:rsidRDefault="00631FEF" w:rsidP="00631FE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22071621"/>
      <w:r>
        <w:rPr>
          <w:rFonts w:ascii="Times New Roman" w:hAnsi="Times New Roman" w:cs="Times New Roman"/>
          <w:sz w:val="24"/>
          <w:szCs w:val="24"/>
        </w:rPr>
        <w:t>Pujiono, Setyawan.2012.”Berpikir Kritis dalam Literasi Membaca dan Menulis untuk Memperkuat Jati Diri Bangsa”.JPBSI FBS UNY.</w:t>
      </w:r>
    </w:p>
    <w:bookmarkEnd w:id="7"/>
    <w:p w:rsidR="00631FEF" w:rsidRPr="00421599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Putrayasa, Ida Bagus.2014.</w:t>
      </w:r>
      <w:r w:rsidRPr="00421599">
        <w:rPr>
          <w:rFonts w:ascii="Times New Roman" w:hAnsi="Times New Roman" w:cs="Times New Roman"/>
          <w:i/>
          <w:sz w:val="24"/>
          <w:szCs w:val="24"/>
        </w:rPr>
        <w:t>Kalimat Efektif</w:t>
      </w:r>
      <w:r>
        <w:rPr>
          <w:rFonts w:ascii="Times New Roman" w:hAnsi="Times New Roman" w:cs="Times New Roman"/>
          <w:sz w:val="24"/>
          <w:szCs w:val="24"/>
        </w:rPr>
        <w:t>.Bandu</w:t>
      </w:r>
      <w:r w:rsidRPr="00421599">
        <w:rPr>
          <w:rFonts w:ascii="Times New Roman" w:hAnsi="Times New Roman" w:cs="Times New Roman"/>
          <w:sz w:val="24"/>
          <w:szCs w:val="24"/>
        </w:rPr>
        <w:t>ng:Refika Aditama.</w:t>
      </w: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Rakhmat, M. dan Momon Sudarma.2009.</w:t>
      </w:r>
      <w:r w:rsidRPr="00421599">
        <w:rPr>
          <w:rFonts w:ascii="Times New Roman" w:hAnsi="Times New Roman" w:cs="Times New Roman"/>
          <w:i/>
          <w:sz w:val="24"/>
          <w:szCs w:val="24"/>
        </w:rPr>
        <w:t>Kemahirwacanaan</w:t>
      </w:r>
      <w:r w:rsidRPr="00421599">
        <w:rPr>
          <w:rFonts w:ascii="Times New Roman" w:hAnsi="Times New Roman" w:cs="Times New Roman"/>
          <w:sz w:val="24"/>
          <w:szCs w:val="24"/>
        </w:rPr>
        <w:t>.Bandung:Pustaka Latifah.</w:t>
      </w: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Pr="00421599" w:rsidRDefault="00631FEF" w:rsidP="00631F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_Hlk522071631"/>
      <w:r w:rsidRPr="00421599">
        <w:rPr>
          <w:rFonts w:ascii="Times New Roman" w:hAnsi="Times New Roman" w:cs="Times New Roman"/>
          <w:sz w:val="24"/>
          <w:szCs w:val="24"/>
        </w:rPr>
        <w:t>Sufanti,Main.”</w:t>
      </w:r>
      <w:r w:rsidRPr="00421599">
        <w:rPr>
          <w:rFonts w:ascii="Times New Roman" w:hAnsi="Times New Roman" w:cs="Times New Roman"/>
          <w:i/>
          <w:sz w:val="24"/>
          <w:szCs w:val="24"/>
        </w:rPr>
        <w:t>Pembelajaran Bahasa Indonesia Berbasis Teks:Belajar dari Ohio</w:t>
      </w:r>
    </w:p>
    <w:p w:rsidR="00631FEF" w:rsidRPr="00421599" w:rsidRDefault="00631FEF" w:rsidP="00631FEF">
      <w:p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i/>
          <w:sz w:val="24"/>
          <w:szCs w:val="24"/>
        </w:rPr>
        <w:tab/>
      </w:r>
      <w:r w:rsidRPr="00421599">
        <w:rPr>
          <w:rFonts w:ascii="Times New Roman" w:hAnsi="Times New Roman" w:cs="Times New Roman"/>
          <w:i/>
          <w:sz w:val="24"/>
          <w:szCs w:val="24"/>
        </w:rPr>
        <w:tab/>
        <w:t xml:space="preserve">  Amerika Serikat</w:t>
      </w:r>
      <w:r w:rsidRPr="00421599">
        <w:rPr>
          <w:rFonts w:ascii="Times New Roman" w:hAnsi="Times New Roman" w:cs="Times New Roman"/>
          <w:sz w:val="24"/>
          <w:szCs w:val="24"/>
        </w:rPr>
        <w:t>”. Magister Pengkajian Bahasa Pascasarjana Universitas</w:t>
      </w:r>
    </w:p>
    <w:p w:rsidR="00631FEF" w:rsidRDefault="00631FEF" w:rsidP="00631FEF">
      <w:pPr>
        <w:tabs>
          <w:tab w:val="left" w:pos="42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ab/>
      </w:r>
      <w:r w:rsidRPr="00421599">
        <w:rPr>
          <w:rFonts w:ascii="Times New Roman" w:hAnsi="Times New Roman" w:cs="Times New Roman"/>
          <w:sz w:val="24"/>
          <w:szCs w:val="24"/>
        </w:rPr>
        <w:tab/>
        <w:t xml:space="preserve">  Muhammadiyah Surakarta.</w:t>
      </w:r>
    </w:p>
    <w:bookmarkEnd w:id="8"/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2003. </w:t>
      </w:r>
      <w:r w:rsidRPr="005A5EA3">
        <w:rPr>
          <w:rFonts w:ascii="Times New Roman" w:hAnsi="Times New Roman" w:cs="Times New Roman"/>
          <w:i/>
          <w:sz w:val="24"/>
          <w:szCs w:val="24"/>
        </w:rPr>
        <w:t>Strategi Belajar Mengajar Matematika</w:t>
      </w:r>
      <w:r>
        <w:rPr>
          <w:rFonts w:ascii="Times New Roman" w:hAnsi="Times New Roman" w:cs="Times New Roman"/>
          <w:sz w:val="24"/>
          <w:szCs w:val="24"/>
        </w:rPr>
        <w:t>.Jakarta:Depdikbud.</w:t>
      </w: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22071642"/>
      <w:r>
        <w:rPr>
          <w:rFonts w:ascii="Times New Roman" w:hAnsi="Times New Roman" w:cs="Times New Roman"/>
          <w:sz w:val="24"/>
          <w:szCs w:val="24"/>
        </w:rPr>
        <w:t>Sugiyono.2015.</w:t>
      </w:r>
      <w:r w:rsidRPr="005A5EA3">
        <w:rPr>
          <w:rFonts w:ascii="Times New Roman" w:hAnsi="Times New Roman" w:cs="Times New Roman"/>
          <w:i/>
          <w:sz w:val="24"/>
          <w:szCs w:val="24"/>
        </w:rPr>
        <w:t>Metode Penelitian Kuantitatif, Kualitatif, dan Kombinasi (Mixed Method</w:t>
      </w:r>
      <w:r>
        <w:rPr>
          <w:rFonts w:ascii="Times New Roman" w:hAnsi="Times New Roman" w:cs="Times New Roman"/>
          <w:sz w:val="24"/>
          <w:szCs w:val="24"/>
        </w:rPr>
        <w:t>).Bandung:Alfabeta.</w:t>
      </w:r>
    </w:p>
    <w:bookmarkEnd w:id="9"/>
    <w:p w:rsidR="00631FEF" w:rsidRPr="00421599" w:rsidRDefault="00631FEF" w:rsidP="00631F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Pr="00421599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Suyatno.2004.</w:t>
      </w:r>
      <w:r w:rsidRPr="00421599">
        <w:rPr>
          <w:rFonts w:ascii="Times New Roman" w:hAnsi="Times New Roman" w:cs="Times New Roman"/>
          <w:i/>
          <w:sz w:val="24"/>
          <w:szCs w:val="24"/>
        </w:rPr>
        <w:t>Teknik Pembelajaran Bahasa dan Sastra</w:t>
      </w:r>
      <w:r w:rsidRPr="00421599">
        <w:rPr>
          <w:rFonts w:ascii="Times New Roman" w:hAnsi="Times New Roman" w:cs="Times New Roman"/>
          <w:sz w:val="24"/>
          <w:szCs w:val="24"/>
        </w:rPr>
        <w:t>.Surabaya:SIC.</w:t>
      </w:r>
    </w:p>
    <w:p w:rsidR="00631FEF" w:rsidRDefault="00631FEF" w:rsidP="00631FEF">
      <w:pPr>
        <w:jc w:val="both"/>
        <w:rPr>
          <w:rFonts w:ascii="Times New Roman" w:hAnsi="Times New Roman" w:cs="Times New Roman"/>
          <w:sz w:val="24"/>
          <w:szCs w:val="24"/>
        </w:rPr>
      </w:pPr>
      <w:r w:rsidRPr="00421599">
        <w:rPr>
          <w:rFonts w:ascii="Times New Roman" w:hAnsi="Times New Roman" w:cs="Times New Roman"/>
          <w:sz w:val="24"/>
          <w:szCs w:val="24"/>
        </w:rPr>
        <w:t>Tarigan, H.G.2008.</w:t>
      </w:r>
      <w:r w:rsidRPr="00421599">
        <w:rPr>
          <w:rFonts w:ascii="Times New Roman" w:hAnsi="Times New Roman" w:cs="Times New Roman"/>
          <w:i/>
          <w:sz w:val="24"/>
          <w:szCs w:val="24"/>
        </w:rPr>
        <w:t>Menulis</w:t>
      </w:r>
      <w:r w:rsidRPr="00421599">
        <w:rPr>
          <w:rFonts w:ascii="Times New Roman" w:hAnsi="Times New Roman" w:cs="Times New Roman"/>
          <w:sz w:val="24"/>
          <w:szCs w:val="24"/>
        </w:rPr>
        <w:t xml:space="preserve"> (Edisi Revisi).Bandung:Angkasa.</w:t>
      </w:r>
    </w:p>
    <w:p w:rsidR="00631FEF" w:rsidRDefault="00631FEF" w:rsidP="00631FE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Sitorus, Jonter Pandapotan.2014.</w:t>
      </w:r>
      <w:r w:rsidRPr="003E7613">
        <w:rPr>
          <w:rFonts w:ascii="Times New Roman" w:hAnsi="Times New Roman" w:cs="Times New Roman"/>
          <w:i/>
          <w:sz w:val="24"/>
          <w:szCs w:val="24"/>
        </w:rPr>
        <w:t>Penerapan Teknik Peta Konsep Berorientasi Berpikir Kritis dalam Pembelajaran Menulis Teks Eksposisi</w:t>
      </w:r>
      <w:r>
        <w:rPr>
          <w:rFonts w:ascii="Times New Roman" w:hAnsi="Times New Roman" w:cs="Times New Roman"/>
          <w:sz w:val="24"/>
          <w:szCs w:val="24"/>
        </w:rPr>
        <w:t>.Tesis. Bandung:UPI.</w:t>
      </w:r>
    </w:p>
    <w:p w:rsidR="00631FEF" w:rsidRDefault="00631FEF" w:rsidP="00631FE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Swadarma, D.2013.</w:t>
      </w:r>
      <w:r w:rsidRPr="003E7613">
        <w:rPr>
          <w:rFonts w:ascii="Times New Roman" w:hAnsi="Times New Roman" w:cs="Times New Roman"/>
          <w:i/>
          <w:sz w:val="24"/>
          <w:szCs w:val="24"/>
        </w:rPr>
        <w:t>Penerapan Mind Maping dalam Kurikulum Pembelajaran</w:t>
      </w:r>
      <w:r>
        <w:rPr>
          <w:rFonts w:ascii="Times New Roman" w:hAnsi="Times New Roman" w:cs="Times New Roman"/>
          <w:sz w:val="24"/>
          <w:szCs w:val="24"/>
        </w:rPr>
        <w:t>.Jakarta: PT Elex Media Komputindo.</w:t>
      </w:r>
    </w:p>
    <w:p w:rsidR="00631FEF" w:rsidRDefault="00631FEF" w:rsidP="00631FE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Widana,S.2013.</w:t>
      </w:r>
      <w:r w:rsidRPr="003E7613">
        <w:rPr>
          <w:rFonts w:ascii="Times New Roman" w:hAnsi="Times New Roman" w:cs="Times New Roman"/>
          <w:i/>
          <w:sz w:val="24"/>
          <w:szCs w:val="24"/>
        </w:rPr>
        <w:t>Mind Map Teknik Berpikir dan Belajar sesuai Cara Kerja Alami Otak</w:t>
      </w:r>
      <w:r>
        <w:rPr>
          <w:rFonts w:ascii="Times New Roman" w:hAnsi="Times New Roman" w:cs="Times New Roman"/>
          <w:sz w:val="24"/>
          <w:szCs w:val="24"/>
        </w:rPr>
        <w:t>.Jakarta:PT Elex Media Kompulindo.</w:t>
      </w:r>
    </w:p>
    <w:p w:rsidR="00631FEF" w:rsidRDefault="00631FEF" w:rsidP="00631FE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Zaenab, Ai Siti.2014.</w:t>
      </w:r>
      <w:r w:rsidRPr="003E7613">
        <w:rPr>
          <w:rFonts w:ascii="Times New Roman" w:hAnsi="Times New Roman" w:cs="Times New Roman"/>
          <w:i/>
          <w:sz w:val="24"/>
          <w:szCs w:val="24"/>
        </w:rPr>
        <w:t>Penerapan Model Writing Workshop Berorieantasi Kemampuan Berpikir Kritis terhadap Kemampuan Menulis Teks Eksplanasi Kompleks</w:t>
      </w:r>
      <w:r>
        <w:rPr>
          <w:rFonts w:ascii="Times New Roman" w:hAnsi="Times New Roman" w:cs="Times New Roman"/>
          <w:sz w:val="24"/>
          <w:szCs w:val="24"/>
        </w:rPr>
        <w:t>.Tesis.Bandung:UPI.</w:t>
      </w:r>
    </w:p>
    <w:p w:rsidR="00631FEF" w:rsidRPr="00421599" w:rsidRDefault="00631FEF" w:rsidP="00631FE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Pr="00E1682D" w:rsidRDefault="00631FEF" w:rsidP="00631FE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FEF" w:rsidRPr="00D3491E" w:rsidRDefault="00631FEF" w:rsidP="00631FE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FEF" w:rsidRPr="003C3360" w:rsidRDefault="00631FEF" w:rsidP="00631FEF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02B" w:rsidRDefault="0085102B">
      <w:bookmarkStart w:id="10" w:name="_GoBack"/>
      <w:bookmarkEnd w:id="10"/>
    </w:p>
    <w:sectPr w:rsidR="0085102B" w:rsidSect="00631FEF">
      <w:headerReference w:type="default" r:id="rId4"/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B7" w:rsidRDefault="00631FEF">
    <w:pPr>
      <w:pStyle w:val="Footer"/>
      <w:jc w:val="right"/>
    </w:pPr>
  </w:p>
  <w:p w:rsidR="007100B7" w:rsidRDefault="00631FE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1747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00B7" w:rsidRDefault="00631F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0B7" w:rsidRDefault="00631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F"/>
    <w:rsid w:val="00631FEF"/>
    <w:rsid w:val="008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EBEA9-34E7-4E59-86B0-C04431C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1FEF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31FE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EF"/>
  </w:style>
  <w:style w:type="paragraph" w:styleId="Footer">
    <w:name w:val="footer"/>
    <w:basedOn w:val="Normal"/>
    <w:link w:val="FooterChar"/>
    <w:uiPriority w:val="99"/>
    <w:unhideWhenUsed/>
    <w:rsid w:val="006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1</cp:revision>
  <dcterms:created xsi:type="dcterms:W3CDTF">2018-11-26T22:10:00Z</dcterms:created>
  <dcterms:modified xsi:type="dcterms:W3CDTF">2018-11-26T22:11:00Z</dcterms:modified>
</cp:coreProperties>
</file>