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958" w:rsidRPr="00106F43" w:rsidRDefault="00A52958" w:rsidP="00A52958">
      <w:pPr>
        <w:jc w:val="center"/>
        <w:rPr>
          <w:rFonts w:ascii="Times New Roman" w:hAnsi="Times New Roman" w:cs="Times New Roman"/>
          <w:b/>
          <w:sz w:val="28"/>
          <w:szCs w:val="28"/>
        </w:rPr>
      </w:pPr>
      <w:r w:rsidRPr="00106F43">
        <w:rPr>
          <w:rFonts w:ascii="Times New Roman" w:hAnsi="Times New Roman" w:cs="Times New Roman"/>
          <w:b/>
          <w:sz w:val="28"/>
          <w:szCs w:val="28"/>
        </w:rPr>
        <w:t>BAB II</w:t>
      </w:r>
    </w:p>
    <w:p w:rsidR="00A52958" w:rsidRPr="00106F43" w:rsidRDefault="00A52958" w:rsidP="00A52958">
      <w:pPr>
        <w:jc w:val="center"/>
        <w:rPr>
          <w:rFonts w:ascii="Times New Roman" w:hAnsi="Times New Roman" w:cs="Times New Roman"/>
          <w:b/>
          <w:sz w:val="28"/>
          <w:szCs w:val="28"/>
        </w:rPr>
      </w:pPr>
      <w:r w:rsidRPr="00106F43">
        <w:rPr>
          <w:rFonts w:ascii="Times New Roman" w:hAnsi="Times New Roman" w:cs="Times New Roman"/>
          <w:b/>
          <w:sz w:val="28"/>
          <w:szCs w:val="28"/>
        </w:rPr>
        <w:t>KAJIAN PUSTAKA</w:t>
      </w:r>
    </w:p>
    <w:p w:rsidR="00A52958" w:rsidRDefault="00A52958" w:rsidP="00A52958">
      <w:pPr>
        <w:jc w:val="center"/>
        <w:rPr>
          <w:rFonts w:ascii="Times New Roman" w:hAnsi="Times New Roman" w:cs="Times New Roman"/>
          <w:sz w:val="24"/>
          <w:szCs w:val="24"/>
        </w:rPr>
      </w:pPr>
    </w:p>
    <w:p w:rsidR="00A52958" w:rsidRDefault="00A52958" w:rsidP="00A52958">
      <w:pPr>
        <w:pStyle w:val="ListParagraph"/>
        <w:numPr>
          <w:ilvl w:val="0"/>
          <w:numId w:val="3"/>
        </w:numPr>
        <w:spacing w:after="0" w:line="360" w:lineRule="auto"/>
        <w:ind w:left="284" w:hanging="284"/>
        <w:jc w:val="both"/>
        <w:rPr>
          <w:rFonts w:ascii="Times New Roman" w:hAnsi="Times New Roman" w:cs="Times New Roman"/>
          <w:b/>
          <w:sz w:val="24"/>
          <w:szCs w:val="24"/>
        </w:rPr>
      </w:pPr>
      <w:r w:rsidRPr="00106F43">
        <w:rPr>
          <w:rFonts w:ascii="Times New Roman" w:hAnsi="Times New Roman" w:cs="Times New Roman"/>
          <w:b/>
          <w:sz w:val="24"/>
          <w:szCs w:val="24"/>
        </w:rPr>
        <w:t>Pembelajaran Bahasa Indonesia Berbasis Teks melalui Pendekatan Saintifik</w:t>
      </w:r>
    </w:p>
    <w:p w:rsidR="00A52958" w:rsidRPr="00106F43" w:rsidRDefault="00A52958" w:rsidP="00A52958">
      <w:pPr>
        <w:pStyle w:val="ListParagraph"/>
        <w:ind w:left="284"/>
        <w:jc w:val="both"/>
        <w:rPr>
          <w:rFonts w:ascii="Times New Roman" w:hAnsi="Times New Roman" w:cs="Times New Roman"/>
          <w:b/>
          <w:sz w:val="24"/>
          <w:szCs w:val="24"/>
        </w:rPr>
      </w:pPr>
    </w:p>
    <w:p w:rsidR="00A52958" w:rsidRPr="00D62FA4" w:rsidRDefault="00A52958" w:rsidP="00A52958">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Christie dan Mason (Kemendikbud,2016:89), “teks merupakan kata-kata atau kalimat yang ditenun untuk menciptakan satu kesatuan yang utuh.” Teks digambarkan sebagai bahasa yang diproduksi dan dipahami orang secara reseptif, berdasarkan apa yang dikatakan dan ditulis, dibaca dan didengar, dalam kehidupan sehari-hari.</w:t>
      </w:r>
    </w:p>
    <w:p w:rsidR="00A52958" w:rsidRDefault="00A52958" w:rsidP="00A52958">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Mahsun (2014:1), memaparkan bahwa “teks adalah satuan bahasa yang digunakan sebagai ungkapan suatu kegiatan sosial baik secara lisan maupun tulis dengan struktur berpikir yang lengkap.”</w:t>
      </w:r>
    </w:p>
    <w:p w:rsidR="00A52958" w:rsidRDefault="00A52958" w:rsidP="00A52958">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Maryanto (Sufanti,2013:38), teks dalam Kurikulum 2013 tidak hanya diartikan dalam bentuk tulisan saja, melainkan dapat pula dalam bentuk lisan dan bahkan multimodal seperti gambar. Teks dibentuk oleh konteks situasi penggunaan bahasa yang di dalamnya ada register atau ragam bahasa yang melatarbelakangi lahirnya teks tersebut.</w:t>
      </w:r>
    </w:p>
    <w:p w:rsidR="00A52958" w:rsidRPr="00354F5C" w:rsidRDefault="00A52958" w:rsidP="00A52958">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Simpulannya, teks merupakan satuan bahasa yang memiliki satu kesatuan yang utuh, yang dibangun berdasarkan struktur sesuai dengan registernya, tidak terbatas pada bentuk tulis saja.</w:t>
      </w:r>
    </w:p>
    <w:p w:rsidR="00A52958" w:rsidRDefault="00A52958" w:rsidP="00A5295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Mahsun (2014:121) ada empat ciri pendekatan ilmiah atau saintifik, yaitu sebagai berikut.</w:t>
      </w:r>
    </w:p>
    <w:p w:rsidR="00A52958" w:rsidRPr="00BF22F2" w:rsidRDefault="00A52958" w:rsidP="00A52958">
      <w:pPr>
        <w:pStyle w:val="ListParagraph"/>
        <w:numPr>
          <w:ilvl w:val="0"/>
          <w:numId w:val="12"/>
        </w:numPr>
        <w:tabs>
          <w:tab w:val="left" w:pos="284"/>
        </w:tabs>
        <w:spacing w:after="0" w:line="480" w:lineRule="auto"/>
        <w:ind w:left="270" w:hanging="270"/>
        <w:jc w:val="both"/>
        <w:rPr>
          <w:rFonts w:ascii="Times New Roman" w:hAnsi="Times New Roman" w:cs="Times New Roman"/>
          <w:sz w:val="24"/>
          <w:szCs w:val="24"/>
        </w:rPr>
      </w:pPr>
      <w:r w:rsidRPr="00BF22F2">
        <w:rPr>
          <w:rFonts w:ascii="Times New Roman" w:hAnsi="Times New Roman" w:cs="Times New Roman"/>
          <w:sz w:val="24"/>
          <w:szCs w:val="24"/>
        </w:rPr>
        <w:lastRenderedPageBreak/>
        <w:t>Sistematis, kegiatan yang dilakukan harus berlangsung secara bertahap dan memiliki hubungan pendasaran.</w:t>
      </w:r>
    </w:p>
    <w:p w:rsidR="00A52958" w:rsidRPr="00BF22F2" w:rsidRDefault="00A52958" w:rsidP="00A52958">
      <w:pPr>
        <w:pStyle w:val="ListParagraph"/>
        <w:numPr>
          <w:ilvl w:val="0"/>
          <w:numId w:val="12"/>
        </w:numPr>
        <w:tabs>
          <w:tab w:val="left" w:pos="284"/>
        </w:tabs>
        <w:spacing w:after="0" w:line="480" w:lineRule="auto"/>
        <w:ind w:left="270" w:hanging="270"/>
        <w:jc w:val="both"/>
        <w:rPr>
          <w:rFonts w:ascii="Times New Roman" w:hAnsi="Times New Roman" w:cs="Times New Roman"/>
          <w:sz w:val="24"/>
          <w:szCs w:val="24"/>
        </w:rPr>
      </w:pPr>
      <w:r w:rsidRPr="00BF22F2">
        <w:rPr>
          <w:rFonts w:ascii="Times New Roman" w:hAnsi="Times New Roman" w:cs="Times New Roman"/>
          <w:sz w:val="24"/>
          <w:szCs w:val="24"/>
        </w:rPr>
        <w:t>Terkontrol, artinya, pelaksanaan setiap tahap dapat dikendalikan. Misalnya, dalam pembelajaran di kelas, guru mengetahui kapan harus memulai dan mengakhiri tahapan-tahapan sehingga terkendali.</w:t>
      </w:r>
    </w:p>
    <w:p w:rsidR="00A52958" w:rsidRPr="00BF22F2" w:rsidRDefault="00A52958" w:rsidP="00A52958">
      <w:pPr>
        <w:pStyle w:val="ListParagraph"/>
        <w:numPr>
          <w:ilvl w:val="0"/>
          <w:numId w:val="12"/>
        </w:numPr>
        <w:tabs>
          <w:tab w:val="left" w:pos="284"/>
        </w:tabs>
        <w:spacing w:after="0" w:line="480" w:lineRule="auto"/>
        <w:ind w:left="270" w:hanging="270"/>
        <w:jc w:val="both"/>
        <w:rPr>
          <w:rFonts w:ascii="Times New Roman" w:hAnsi="Times New Roman" w:cs="Times New Roman"/>
          <w:sz w:val="24"/>
          <w:szCs w:val="24"/>
        </w:rPr>
      </w:pPr>
      <w:r w:rsidRPr="00BF22F2">
        <w:rPr>
          <w:rFonts w:ascii="Times New Roman" w:hAnsi="Times New Roman" w:cs="Times New Roman"/>
          <w:sz w:val="24"/>
          <w:szCs w:val="24"/>
        </w:rPr>
        <w:t>Empirik, kegiatan harus didasari dari hasil pengamatan.</w:t>
      </w:r>
    </w:p>
    <w:p w:rsidR="00A52958" w:rsidRPr="00BF22F2" w:rsidRDefault="00A52958" w:rsidP="00A52958">
      <w:pPr>
        <w:pStyle w:val="ListParagraph"/>
        <w:numPr>
          <w:ilvl w:val="0"/>
          <w:numId w:val="12"/>
        </w:numPr>
        <w:tabs>
          <w:tab w:val="left" w:pos="284"/>
        </w:tabs>
        <w:spacing w:after="0" w:line="480" w:lineRule="auto"/>
        <w:ind w:left="270" w:hanging="270"/>
        <w:jc w:val="both"/>
        <w:rPr>
          <w:rFonts w:ascii="Times New Roman" w:hAnsi="Times New Roman" w:cs="Times New Roman"/>
          <w:sz w:val="24"/>
          <w:szCs w:val="24"/>
        </w:rPr>
      </w:pPr>
      <w:r w:rsidRPr="00BF22F2">
        <w:rPr>
          <w:rFonts w:ascii="Times New Roman" w:hAnsi="Times New Roman" w:cs="Times New Roman"/>
          <w:sz w:val="24"/>
          <w:szCs w:val="24"/>
        </w:rPr>
        <w:t>Kritis, maksudnya, selalu mempertanyakan setiap tahapan-tahapan yang dilalui, mulai pengumpulan data, analisis data, penyajian, sampai pada penyimpulan data (opsional).</w:t>
      </w:r>
    </w:p>
    <w:p w:rsidR="00A52958" w:rsidRDefault="00A52958" w:rsidP="00A52958">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Mahsun (2014:124), keempat ciri pendekatan saintifik tersebut relevan dengan pembelajaran berbasis teks. Perbedaan wujud data pada setiap teks berimplikasi pula pada perbedaan dalam pengumpulan data, analisis data, serta penyajian hasil analisis. Oleh sebab itu, menyusun teks merupakan suatu kegiatan yang kompleks yang membutuhkan aktivitas yang teratur (sistematis), terkontrol, empirik, dan kritis.</w:t>
      </w:r>
    </w:p>
    <w:p w:rsidR="00A52958" w:rsidRDefault="00A52958" w:rsidP="00A52958">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Lebih lanjut, Mahsun (2014:124-125) memaparkan tentang tahapan-tahapan pembelajaran berbasis teks melalui pendekatan saintifik yang dilaksanakan secara sistematis, terkontrol, empirik, dan kritis. Adapun pemaparannya sebagai berikut.</w:t>
      </w:r>
    </w:p>
    <w:p w:rsidR="00A52958" w:rsidRDefault="00A52958" w:rsidP="00A52958">
      <w:pPr>
        <w:pStyle w:val="ListParagraph"/>
        <w:numPr>
          <w:ilvl w:val="0"/>
          <w:numId w:val="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Dalam proses pengumpulan data, guru meminta siswa untuk menggunakan berbagai metode. Metode-metode tersebut di antaranya melalui pengamatan, wawancara, percobaan dan pustaka. Metode pengamatan dapat digunakan dalam penyusunan teks deskripsi. Dalam penyusunan teks cerita, siswa dapat menggunakan metode wawancara. Metode pustaka dapat digunakan dalam menyusun berbagai macam </w:t>
      </w:r>
      <w:r>
        <w:rPr>
          <w:rFonts w:ascii="Times New Roman" w:hAnsi="Times New Roman" w:cs="Times New Roman"/>
          <w:sz w:val="24"/>
          <w:szCs w:val="24"/>
        </w:rPr>
        <w:lastRenderedPageBreak/>
        <w:t>teks. Melalui metode pustaka, guru dapat menggiatkan minat baca siswa. Siswa dapat mengumpulkan berbagai macam informasi melalui kegiatan membaca.</w:t>
      </w:r>
    </w:p>
    <w:p w:rsidR="00A52958" w:rsidRDefault="00A52958" w:rsidP="00A52958">
      <w:pPr>
        <w:pStyle w:val="ListParagraph"/>
        <w:numPr>
          <w:ilvl w:val="0"/>
          <w:numId w:val="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Setelah data terkumpul, tahapan berikutnya adalah menganalisis data. Analisis data dapat dilakukan melalui aktivitas-aktivitas berikut ini:</w:t>
      </w:r>
    </w:p>
    <w:p w:rsidR="00A52958" w:rsidRDefault="00A52958" w:rsidP="00A52958">
      <w:pPr>
        <w:pStyle w:val="ListParagraph"/>
        <w:numPr>
          <w:ilvl w:val="0"/>
          <w:numId w:val="13"/>
        </w:numPr>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mengelompokkan data berdasarkan kebutuhan terhadap pengembangan struktur tertentu dari jenis teks yang akan dihasilkan;</w:t>
      </w:r>
    </w:p>
    <w:p w:rsidR="00A52958" w:rsidRDefault="00A52958" w:rsidP="00A52958">
      <w:pPr>
        <w:pStyle w:val="ListParagraph"/>
        <w:numPr>
          <w:ilvl w:val="0"/>
          <w:numId w:val="13"/>
        </w:numPr>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mengolah data, informasi, fakta ke dalam kalimat-kalimat;</w:t>
      </w:r>
    </w:p>
    <w:p w:rsidR="00A52958" w:rsidRDefault="00A52958" w:rsidP="00A52958">
      <w:pPr>
        <w:pStyle w:val="ListParagraph"/>
        <w:numPr>
          <w:ilvl w:val="0"/>
          <w:numId w:val="13"/>
        </w:numPr>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menghubungkan kalimat-kalimat tersebut ke dalam paragraf yang koheren dan kohesif;</w:t>
      </w:r>
    </w:p>
    <w:p w:rsidR="00A52958" w:rsidRDefault="00A52958" w:rsidP="00A52958">
      <w:pPr>
        <w:pStyle w:val="ListParagraph"/>
        <w:numPr>
          <w:ilvl w:val="0"/>
          <w:numId w:val="13"/>
        </w:numPr>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menyusun paragraf-paragraf menjadi sebuah teks yang utuh dan sesuai dengan struktur teks yang diisyaratkan.</w:t>
      </w:r>
    </w:p>
    <w:p w:rsidR="00A52958" w:rsidRDefault="00A52958" w:rsidP="00A52958">
      <w:pPr>
        <w:pStyle w:val="ListParagraph"/>
        <w:numPr>
          <w:ilvl w:val="0"/>
          <w:numId w:val="4"/>
        </w:numPr>
        <w:tabs>
          <w:tab w:val="left" w:pos="567"/>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Tahapan akhir adalah menetapkan metode penyajian yang dapat dilakukan secara tulis atau lisan oleh siswa.</w:t>
      </w:r>
    </w:p>
    <w:p w:rsidR="00A52958" w:rsidRDefault="00A52958" w:rsidP="00A52958">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Menurut Hosnan (2014:36), ada beberapa tujuan pembelajaran dengan pendekatan saintifik, di antaranya sebagai berikut:</w:t>
      </w:r>
    </w:p>
    <w:p w:rsidR="00A52958" w:rsidRDefault="00A52958" w:rsidP="00A52958">
      <w:pPr>
        <w:pStyle w:val="ListParagraph"/>
        <w:numPr>
          <w:ilvl w:val="0"/>
          <w:numId w:val="14"/>
        </w:numPr>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untuk meningkatkan kemampuan intelek, khususnya kemampuan berpikir tingkat tinggi siswa;</w:t>
      </w:r>
    </w:p>
    <w:p w:rsidR="00A52958" w:rsidRDefault="00A52958" w:rsidP="00A52958">
      <w:pPr>
        <w:pStyle w:val="ListParagraph"/>
        <w:numPr>
          <w:ilvl w:val="0"/>
          <w:numId w:val="14"/>
        </w:numPr>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untuk membentuk kemampuan siswa dalam menyelesaikan suat masalah secara sistematik;</w:t>
      </w:r>
    </w:p>
    <w:p w:rsidR="00A52958" w:rsidRDefault="00A52958" w:rsidP="00A52958">
      <w:pPr>
        <w:pStyle w:val="ListParagraph"/>
        <w:numPr>
          <w:ilvl w:val="0"/>
          <w:numId w:val="14"/>
        </w:numPr>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untuk menciptakan kondisi pembelajaran yang membuat siswa merasa bahwa belajar itu merupakan suatu kebutuhan;</w:t>
      </w:r>
    </w:p>
    <w:p w:rsidR="00A52958" w:rsidRPr="0030548E" w:rsidRDefault="00A52958" w:rsidP="00A52958">
      <w:pPr>
        <w:pStyle w:val="ListParagraph"/>
        <w:numPr>
          <w:ilvl w:val="0"/>
          <w:numId w:val="14"/>
        </w:numPr>
        <w:spacing w:after="0" w:line="480" w:lineRule="auto"/>
        <w:ind w:left="360"/>
        <w:jc w:val="both"/>
        <w:rPr>
          <w:rFonts w:ascii="Times New Roman" w:hAnsi="Times New Roman" w:cs="Times New Roman"/>
          <w:sz w:val="24"/>
          <w:szCs w:val="24"/>
        </w:rPr>
      </w:pPr>
      <w:r w:rsidRPr="0030548E">
        <w:rPr>
          <w:rFonts w:ascii="Times New Roman" w:hAnsi="Times New Roman" w:cs="Times New Roman"/>
          <w:sz w:val="24"/>
          <w:szCs w:val="24"/>
        </w:rPr>
        <w:t>untuk memperoleh hasil belajar yang tinggi;</w:t>
      </w:r>
    </w:p>
    <w:p w:rsidR="00A52958" w:rsidRDefault="00A52958" w:rsidP="00A52958">
      <w:pPr>
        <w:pStyle w:val="ListParagraph"/>
        <w:numPr>
          <w:ilvl w:val="0"/>
          <w:numId w:val="1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untuk melatih siswa dalam mengomunikasikan ide-ide, khususnya dalam menulis artikel ilmiah;</w:t>
      </w:r>
    </w:p>
    <w:p w:rsidR="00A52958" w:rsidRPr="001B2D4A" w:rsidRDefault="00A52958" w:rsidP="00A52958">
      <w:pPr>
        <w:pStyle w:val="ListParagraph"/>
        <w:numPr>
          <w:ilvl w:val="0"/>
          <w:numId w:val="1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untuk mengembangkan karakter siswa.</w:t>
      </w:r>
    </w:p>
    <w:p w:rsidR="00A52958" w:rsidRDefault="00A52958" w:rsidP="00A52958">
      <w:pPr>
        <w:pStyle w:val="ListParagraph"/>
        <w:ind w:left="284"/>
        <w:jc w:val="both"/>
        <w:rPr>
          <w:rFonts w:ascii="Times New Roman" w:hAnsi="Times New Roman" w:cs="Times New Roman"/>
          <w:sz w:val="24"/>
          <w:szCs w:val="24"/>
        </w:rPr>
      </w:pPr>
    </w:p>
    <w:p w:rsidR="00A52958" w:rsidRPr="00E21B76" w:rsidRDefault="00A52958" w:rsidP="00A52958">
      <w:pPr>
        <w:pStyle w:val="ListParagraph"/>
        <w:numPr>
          <w:ilvl w:val="0"/>
          <w:numId w:val="3"/>
        </w:numPr>
        <w:spacing w:after="0" w:line="480" w:lineRule="auto"/>
        <w:ind w:left="284" w:hanging="284"/>
        <w:jc w:val="both"/>
        <w:rPr>
          <w:rFonts w:ascii="Times New Roman" w:hAnsi="Times New Roman" w:cs="Times New Roman"/>
          <w:b/>
          <w:sz w:val="24"/>
          <w:szCs w:val="24"/>
        </w:rPr>
      </w:pPr>
      <w:r w:rsidRPr="00E21B76">
        <w:rPr>
          <w:rFonts w:ascii="Times New Roman" w:hAnsi="Times New Roman" w:cs="Times New Roman"/>
          <w:b/>
          <w:sz w:val="24"/>
          <w:szCs w:val="24"/>
        </w:rPr>
        <w:t>Menulis Teks Eksplanasi Bertema Religi</w:t>
      </w:r>
    </w:p>
    <w:p w:rsidR="00A52958" w:rsidRPr="00E21B76" w:rsidRDefault="00A52958" w:rsidP="00A52958">
      <w:pPr>
        <w:pStyle w:val="ListParagraph"/>
        <w:numPr>
          <w:ilvl w:val="6"/>
          <w:numId w:val="1"/>
        </w:numPr>
        <w:tabs>
          <w:tab w:val="left" w:pos="567"/>
        </w:tabs>
        <w:spacing w:after="0" w:line="480" w:lineRule="auto"/>
        <w:ind w:left="284" w:hanging="284"/>
        <w:jc w:val="both"/>
        <w:rPr>
          <w:rFonts w:ascii="Times New Roman" w:hAnsi="Times New Roman" w:cs="Times New Roman"/>
          <w:b/>
          <w:sz w:val="24"/>
          <w:szCs w:val="24"/>
        </w:rPr>
      </w:pPr>
      <w:r w:rsidRPr="00E21B76">
        <w:rPr>
          <w:rFonts w:ascii="Times New Roman" w:hAnsi="Times New Roman" w:cs="Times New Roman"/>
          <w:b/>
          <w:sz w:val="24"/>
          <w:szCs w:val="24"/>
        </w:rPr>
        <w:t>Hakikat Menulis</w:t>
      </w:r>
    </w:p>
    <w:p w:rsidR="00A52958" w:rsidRDefault="00A52958" w:rsidP="00A52958">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Tarigan (2008:22), “menulis sangat penting bagi pendidikan karena memudahkan para pelajar berpikir. Juga dapat menolong kita berpikir secara kritis.” D’Angelo (Tarigan, 2008:23) menyatakan pendapat bahwa “belajar menulis adalah belajar berpikir dalam/dengan cara tertentu.”</w:t>
      </w:r>
    </w:p>
    <w:p w:rsidR="00A52958" w:rsidRDefault="00A52958" w:rsidP="00A52958">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Nurhadi (Pujiono, 2012:178), menulis adalah suatu proses penuangan ide dalam bentuk simbol-</w:t>
      </w:r>
      <w:proofErr w:type="gramStart"/>
      <w:r>
        <w:rPr>
          <w:rFonts w:ascii="Times New Roman" w:hAnsi="Times New Roman" w:cs="Times New Roman"/>
          <w:sz w:val="24"/>
          <w:szCs w:val="24"/>
        </w:rPr>
        <w:t>simbol  Nurhadi</w:t>
      </w:r>
      <w:proofErr w:type="gramEnd"/>
      <w:r>
        <w:rPr>
          <w:rFonts w:ascii="Times New Roman" w:hAnsi="Times New Roman" w:cs="Times New Roman"/>
          <w:sz w:val="24"/>
          <w:szCs w:val="24"/>
        </w:rPr>
        <w:t xml:space="preserve"> menambahkan bahwasanya menulis merupakan aktivitas berpikir yang diwujudkan dalam susunan huruf-huruf yang mempunyai makna. Tulisan akan berdampak pada kepribadian penulis dalam susunan huruf-huruf yang mempunyai makna. Isi tulisan akan mencirikan kepribadian penulis sesuai dengan karakter bahasa yang dikuasai.</w:t>
      </w:r>
    </w:p>
    <w:p w:rsidR="00A52958" w:rsidRDefault="00A52958" w:rsidP="00A52958">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Olson (Rakhmat, 2009:81) menyatakan bahwa menulis berkaitan dengan berpikir. Berpikir dan menulis merupakan proses yang saling bergantung yang melahirkan makna berdasarkan pengalaman. Menulis dan berpikir kedua-duanya memerlukan latihan yang terus menerus. Berlatih menulis berarti berlatih berpikir. Keduanya saling menunjang dalam menyampaikan informasi. Pikiran yang jelas akan tercermin dari tulisan yang baik.</w:t>
      </w:r>
    </w:p>
    <w:p w:rsidR="00A52958" w:rsidRDefault="00A52958" w:rsidP="00A52958">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Berdasarkan pendapat para ahli, dapat disimpulkan bahwa menulis merupakan aktivitas berpikir kritis untuk menuangkan ide atau gagasan yang bermakna. Kemampuan menulis sangat ditunjang oleh kemampuan berpikir yang perlu terus menerus dilatih, karena kemampuan menulis tidak datang dengan sendirinya.</w:t>
      </w:r>
    </w:p>
    <w:p w:rsidR="00A52958" w:rsidRDefault="00A52958" w:rsidP="00A52958">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Peck dan Schulz (Tarigan, 2008:9), pembelajaran menulis memiliki tujuan untuk:</w:t>
      </w:r>
    </w:p>
    <w:p w:rsidR="00A52958" w:rsidRPr="00077209" w:rsidRDefault="00A52958" w:rsidP="00A52958">
      <w:pPr>
        <w:pStyle w:val="ListParagraph"/>
        <w:numPr>
          <w:ilvl w:val="0"/>
          <w:numId w:val="15"/>
        </w:numPr>
        <w:spacing w:after="0" w:line="240" w:lineRule="auto"/>
        <w:ind w:left="990"/>
        <w:jc w:val="both"/>
        <w:rPr>
          <w:rFonts w:ascii="Times New Roman" w:hAnsi="Times New Roman" w:cs="Times New Roman"/>
        </w:rPr>
      </w:pPr>
      <w:r w:rsidRPr="00077209">
        <w:rPr>
          <w:rFonts w:ascii="Times New Roman" w:hAnsi="Times New Roman" w:cs="Times New Roman"/>
        </w:rPr>
        <w:t>membantu para siswa memahami bagaimana caranya ekspresi tulis dapat melayani mereka, dengan jalan menciptakan situasi-situasi di dalam kelas yang jelas memerlukan karya tulis dan kegiatan penulis;</w:t>
      </w:r>
    </w:p>
    <w:p w:rsidR="00A52958" w:rsidRPr="00077209" w:rsidRDefault="00A52958" w:rsidP="00A52958">
      <w:pPr>
        <w:pStyle w:val="ListParagraph"/>
        <w:numPr>
          <w:ilvl w:val="0"/>
          <w:numId w:val="15"/>
        </w:numPr>
        <w:spacing w:after="0" w:line="240" w:lineRule="auto"/>
        <w:ind w:left="990"/>
        <w:jc w:val="both"/>
        <w:rPr>
          <w:rFonts w:ascii="Times New Roman" w:hAnsi="Times New Roman" w:cs="Times New Roman"/>
        </w:rPr>
      </w:pPr>
      <w:r w:rsidRPr="00077209">
        <w:rPr>
          <w:rFonts w:ascii="Times New Roman" w:hAnsi="Times New Roman" w:cs="Times New Roman"/>
        </w:rPr>
        <w:t>mendorong para siswa mengeskpresikan diri mereka secara bebas dalam tulisan;</w:t>
      </w:r>
    </w:p>
    <w:p w:rsidR="00A52958" w:rsidRPr="00077209" w:rsidRDefault="00A52958" w:rsidP="00A52958">
      <w:pPr>
        <w:pStyle w:val="ListParagraph"/>
        <w:numPr>
          <w:ilvl w:val="0"/>
          <w:numId w:val="15"/>
        </w:numPr>
        <w:spacing w:after="0" w:line="240" w:lineRule="auto"/>
        <w:ind w:left="990"/>
        <w:jc w:val="both"/>
        <w:rPr>
          <w:rFonts w:ascii="Times New Roman" w:hAnsi="Times New Roman" w:cs="Times New Roman"/>
        </w:rPr>
      </w:pPr>
      <w:r w:rsidRPr="00077209">
        <w:rPr>
          <w:rFonts w:ascii="Times New Roman" w:hAnsi="Times New Roman" w:cs="Times New Roman"/>
        </w:rPr>
        <w:t>mengajar para siswa menggunakan bentuk yang tepat dan serasi dalam ekspresi tulis;</w:t>
      </w:r>
    </w:p>
    <w:p w:rsidR="00A52958" w:rsidRPr="00077209" w:rsidRDefault="00A52958" w:rsidP="00A52958">
      <w:pPr>
        <w:pStyle w:val="ListParagraph"/>
        <w:numPr>
          <w:ilvl w:val="0"/>
          <w:numId w:val="15"/>
        </w:numPr>
        <w:spacing w:after="0" w:line="240" w:lineRule="auto"/>
        <w:ind w:left="990"/>
        <w:jc w:val="both"/>
        <w:rPr>
          <w:rFonts w:ascii="Times New Roman" w:hAnsi="Times New Roman" w:cs="Times New Roman"/>
        </w:rPr>
      </w:pPr>
      <w:r w:rsidRPr="00077209">
        <w:rPr>
          <w:rFonts w:ascii="Times New Roman" w:hAnsi="Times New Roman" w:cs="Times New Roman"/>
        </w:rPr>
        <w:t>mengembangkan pertumbuhan bertahap dalam menulis dengan cara membantu para siswa sejumlah maksud dengan sejumlah cara dengan penuh keyakinan pada diri sendiri secara bebas.</w:t>
      </w:r>
    </w:p>
    <w:p w:rsidR="00A52958" w:rsidRPr="00077209" w:rsidRDefault="00A52958" w:rsidP="00A52958">
      <w:pPr>
        <w:pStyle w:val="ListParagraph"/>
        <w:spacing w:after="0" w:line="240" w:lineRule="auto"/>
        <w:ind w:left="990" w:hanging="360"/>
        <w:jc w:val="both"/>
        <w:rPr>
          <w:rFonts w:ascii="Times New Roman" w:hAnsi="Times New Roman" w:cs="Times New Roman"/>
        </w:rPr>
      </w:pPr>
    </w:p>
    <w:p w:rsidR="00A52958" w:rsidRPr="00077209" w:rsidRDefault="00A52958" w:rsidP="00A52958">
      <w:pPr>
        <w:pStyle w:val="ListParagraph"/>
        <w:spacing w:after="0" w:line="240" w:lineRule="auto"/>
        <w:ind w:left="993" w:hanging="426"/>
        <w:jc w:val="both"/>
        <w:rPr>
          <w:rFonts w:ascii="Times New Roman" w:hAnsi="Times New Roman" w:cs="Times New Roman"/>
        </w:rPr>
      </w:pPr>
    </w:p>
    <w:p w:rsidR="00A52958" w:rsidRDefault="00A52958" w:rsidP="00A5295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Akhdiat (Rakhmat, 2009:83) mengungkapkan beberapa keuntungan dari aktivitas menulis, di antaranya:</w:t>
      </w:r>
    </w:p>
    <w:p w:rsidR="00A52958" w:rsidRDefault="00A52958" w:rsidP="00A52958">
      <w:pPr>
        <w:pStyle w:val="ListParagraph"/>
        <w:numPr>
          <w:ilvl w:val="0"/>
          <w:numId w:val="16"/>
        </w:numPr>
        <w:tabs>
          <w:tab w:val="left" w:pos="993"/>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mengenali  potensi</w:t>
      </w:r>
      <w:proofErr w:type="gramEnd"/>
      <w:r>
        <w:rPr>
          <w:rFonts w:ascii="Times New Roman" w:hAnsi="Times New Roman" w:cs="Times New Roman"/>
          <w:sz w:val="24"/>
          <w:szCs w:val="24"/>
        </w:rPr>
        <w:t xml:space="preserve"> yang ada dalam diri;</w:t>
      </w:r>
    </w:p>
    <w:p w:rsidR="00A52958" w:rsidRDefault="00A52958" w:rsidP="00A52958">
      <w:pPr>
        <w:pStyle w:val="ListParagraph"/>
        <w:numPr>
          <w:ilvl w:val="0"/>
          <w:numId w:val="16"/>
        </w:numPr>
        <w:tabs>
          <w:tab w:val="left" w:pos="993"/>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mengembangkan berbagai kegiatan;</w:t>
      </w:r>
    </w:p>
    <w:p w:rsidR="00A52958" w:rsidRDefault="00A52958" w:rsidP="00A52958">
      <w:pPr>
        <w:pStyle w:val="ListParagraph"/>
        <w:numPr>
          <w:ilvl w:val="0"/>
          <w:numId w:val="16"/>
        </w:numPr>
        <w:tabs>
          <w:tab w:val="left" w:pos="993"/>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“memaksa” kita lebih banyak menyerap, mencari, serta menguasai informasi sehubungan dengan topik yang kita tulis;</w:t>
      </w:r>
    </w:p>
    <w:p w:rsidR="00A52958" w:rsidRDefault="00A52958" w:rsidP="00A52958">
      <w:pPr>
        <w:pStyle w:val="ListParagraph"/>
        <w:numPr>
          <w:ilvl w:val="0"/>
          <w:numId w:val="16"/>
        </w:numPr>
        <w:tabs>
          <w:tab w:val="left" w:pos="993"/>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mengorganisasikan gagasan secara sistematik dan mengungkapkannya secara tersurat.</w:t>
      </w:r>
    </w:p>
    <w:p w:rsidR="00A52958" w:rsidRDefault="00A52958" w:rsidP="00A52958">
      <w:pPr>
        <w:spacing w:after="0" w:line="480" w:lineRule="auto"/>
        <w:jc w:val="both"/>
        <w:rPr>
          <w:rFonts w:ascii="Times New Roman" w:hAnsi="Times New Roman" w:cs="Times New Roman"/>
          <w:sz w:val="24"/>
          <w:szCs w:val="24"/>
        </w:rPr>
      </w:pPr>
    </w:p>
    <w:p w:rsidR="00A52958" w:rsidRDefault="00A52958" w:rsidP="00A52958">
      <w:pPr>
        <w:spacing w:after="0" w:line="480" w:lineRule="auto"/>
        <w:jc w:val="both"/>
        <w:rPr>
          <w:rFonts w:ascii="Times New Roman" w:hAnsi="Times New Roman" w:cs="Times New Roman"/>
          <w:sz w:val="24"/>
          <w:szCs w:val="24"/>
        </w:rPr>
      </w:pPr>
    </w:p>
    <w:p w:rsidR="00A52958" w:rsidRPr="00730305" w:rsidRDefault="00A52958" w:rsidP="00A52958">
      <w:pPr>
        <w:spacing w:after="0" w:line="480" w:lineRule="auto"/>
        <w:jc w:val="both"/>
        <w:rPr>
          <w:rFonts w:ascii="Times New Roman" w:hAnsi="Times New Roman" w:cs="Times New Roman"/>
          <w:sz w:val="24"/>
          <w:szCs w:val="24"/>
        </w:rPr>
      </w:pPr>
    </w:p>
    <w:p w:rsidR="00A52958" w:rsidRPr="00416364" w:rsidRDefault="00A52958" w:rsidP="00A52958">
      <w:pPr>
        <w:pStyle w:val="ListParagraph"/>
        <w:numPr>
          <w:ilvl w:val="6"/>
          <w:numId w:val="1"/>
        </w:numPr>
        <w:tabs>
          <w:tab w:val="left" w:pos="284"/>
        </w:tabs>
        <w:spacing w:after="0" w:line="480" w:lineRule="auto"/>
        <w:ind w:left="0" w:right="2078" w:firstLine="0"/>
        <w:jc w:val="both"/>
        <w:rPr>
          <w:rFonts w:ascii="Times New Roman" w:hAnsi="Times New Roman" w:cs="Times New Roman"/>
          <w:b/>
          <w:sz w:val="24"/>
          <w:szCs w:val="24"/>
        </w:rPr>
      </w:pPr>
      <w:r w:rsidRPr="00416364">
        <w:rPr>
          <w:rFonts w:ascii="Times New Roman" w:hAnsi="Times New Roman" w:cs="Times New Roman"/>
          <w:b/>
          <w:sz w:val="24"/>
          <w:szCs w:val="24"/>
        </w:rPr>
        <w:t>Teks Eksplanasi</w:t>
      </w:r>
    </w:p>
    <w:p w:rsidR="00A52958" w:rsidRDefault="00A52958" w:rsidP="00A52958">
      <w:pPr>
        <w:pStyle w:val="ListParagraph"/>
        <w:numPr>
          <w:ilvl w:val="1"/>
          <w:numId w:val="2"/>
        </w:numPr>
        <w:spacing w:after="0" w:line="480" w:lineRule="auto"/>
        <w:ind w:left="284" w:right="2078" w:hanging="284"/>
        <w:jc w:val="both"/>
        <w:rPr>
          <w:rFonts w:ascii="Times New Roman" w:hAnsi="Times New Roman" w:cs="Times New Roman"/>
          <w:b/>
          <w:sz w:val="24"/>
          <w:szCs w:val="24"/>
        </w:rPr>
      </w:pPr>
      <w:r w:rsidRPr="00416364">
        <w:rPr>
          <w:rFonts w:ascii="Times New Roman" w:hAnsi="Times New Roman" w:cs="Times New Roman"/>
          <w:b/>
          <w:sz w:val="24"/>
          <w:szCs w:val="24"/>
        </w:rPr>
        <w:t>Pengertian Teks Eksplanasi</w:t>
      </w:r>
    </w:p>
    <w:p w:rsidR="00A52958" w:rsidRDefault="00A52958" w:rsidP="00A52958">
      <w:pPr>
        <w:pStyle w:val="ListParagraph"/>
        <w:spacing w:after="0" w:line="480" w:lineRule="auto"/>
        <w:ind w:left="0" w:firstLine="720"/>
        <w:jc w:val="both"/>
        <w:rPr>
          <w:rFonts w:ascii="Times New Roman" w:hAnsi="Times New Roman" w:cs="Times New Roman"/>
          <w:sz w:val="24"/>
          <w:szCs w:val="24"/>
        </w:rPr>
      </w:pPr>
      <w:r w:rsidRPr="008207BC">
        <w:rPr>
          <w:rFonts w:ascii="Times New Roman" w:hAnsi="Times New Roman" w:cs="Times New Roman"/>
          <w:sz w:val="24"/>
          <w:szCs w:val="24"/>
        </w:rPr>
        <w:t xml:space="preserve">Teks eksplanasi adalah salah satu genre teks yang tercantum dalam Kurikulum 2013. Teks eksplanasi merupakan materi ajar bahasa Indonesia untuk siswa SMP/MTs kelas VIII. Jenis teks inilah yang akan penulis </w:t>
      </w:r>
      <w:r>
        <w:rPr>
          <w:rFonts w:ascii="Times New Roman" w:hAnsi="Times New Roman" w:cs="Times New Roman"/>
          <w:sz w:val="24"/>
          <w:szCs w:val="24"/>
        </w:rPr>
        <w:t>kaji</w:t>
      </w:r>
      <w:r w:rsidRPr="008207BC">
        <w:rPr>
          <w:rFonts w:ascii="Times New Roman" w:hAnsi="Times New Roman" w:cs="Times New Roman"/>
          <w:sz w:val="24"/>
          <w:szCs w:val="24"/>
        </w:rPr>
        <w:t xml:space="preserve"> dalam penelitian ini.</w:t>
      </w:r>
    </w:p>
    <w:p w:rsidR="00A52958" w:rsidRDefault="00A52958" w:rsidP="00A52958">
      <w:pPr>
        <w:pStyle w:val="NormalWeb"/>
        <w:spacing w:before="0" w:beforeAutospacing="0" w:after="0" w:afterAutospacing="0" w:line="480" w:lineRule="auto"/>
        <w:ind w:firstLine="720"/>
        <w:jc w:val="both"/>
        <w:textAlignment w:val="baseline"/>
        <w:rPr>
          <w:color w:val="000000" w:themeColor="text1"/>
        </w:rPr>
      </w:pPr>
      <w:r>
        <w:rPr>
          <w:color w:val="000000" w:themeColor="text1"/>
        </w:rPr>
        <w:t xml:space="preserve">Menurut Knapp dan Watkins (2005:125) </w:t>
      </w:r>
      <w:r w:rsidRPr="00665467">
        <w:rPr>
          <w:color w:val="000000" w:themeColor="text1"/>
        </w:rPr>
        <w:t>“</w:t>
      </w:r>
      <w:r>
        <w:rPr>
          <w:color w:val="000000" w:themeColor="text1"/>
        </w:rPr>
        <w:t>e</w:t>
      </w:r>
      <w:r w:rsidRPr="00665467">
        <w:rPr>
          <w:rStyle w:val="Emphasis"/>
          <w:rFonts w:eastAsiaTheme="minorEastAsia"/>
          <w:color w:val="000000" w:themeColor="text1"/>
          <w:bdr w:val="none" w:sz="0" w:space="0" w:color="auto" w:frame="1"/>
        </w:rPr>
        <w:t xml:space="preserve">xplanation is a text which tells processes relating to forming of natural, social, scientific and cultural phenomena”. </w:t>
      </w:r>
      <w:r>
        <w:rPr>
          <w:color w:val="000000" w:themeColor="text1"/>
        </w:rPr>
        <w:t>Berdasarkan definisi tersebut, Knapp dan Watkins berpendapat bahwa t</w:t>
      </w:r>
      <w:r w:rsidRPr="00665467">
        <w:rPr>
          <w:color w:val="000000" w:themeColor="text1"/>
        </w:rPr>
        <w:t xml:space="preserve">eks eksplanasi </w:t>
      </w:r>
      <w:r>
        <w:rPr>
          <w:color w:val="000000" w:themeColor="text1"/>
        </w:rPr>
        <w:t xml:space="preserve">adalah </w:t>
      </w:r>
      <w:r w:rsidRPr="00665467">
        <w:rPr>
          <w:color w:val="000000" w:themeColor="text1"/>
        </w:rPr>
        <w:t>sebuah teks yang berisi tentang proses-proses yang berhubungan dengan fenomena-fenomena alam, sosial, ilmu pengetahuan, budaya dan lainnya.</w:t>
      </w:r>
    </w:p>
    <w:p w:rsidR="00A52958" w:rsidRDefault="00A52958" w:rsidP="00A52958">
      <w:pPr>
        <w:pStyle w:val="NormalWeb"/>
        <w:spacing w:before="0" w:beforeAutospacing="0" w:after="0" w:afterAutospacing="0" w:line="480" w:lineRule="auto"/>
        <w:ind w:firstLine="720"/>
        <w:jc w:val="both"/>
        <w:textAlignment w:val="baseline"/>
        <w:rPr>
          <w:color w:val="000000" w:themeColor="text1"/>
        </w:rPr>
      </w:pPr>
      <w:r>
        <w:rPr>
          <w:color w:val="000000" w:themeColor="text1"/>
        </w:rPr>
        <w:t>Menurut Emilia (2011:127), teks eksplanasi merupakan gabungan dari berbagai teks, seperti deskriptif, prosedur, dan teks argumentatif.</w:t>
      </w:r>
    </w:p>
    <w:p w:rsidR="00A52958" w:rsidRDefault="00A52958" w:rsidP="00A52958">
      <w:pPr>
        <w:pStyle w:val="NormalWeb"/>
        <w:spacing w:before="0" w:beforeAutospacing="0" w:after="0" w:afterAutospacing="0" w:line="480" w:lineRule="auto"/>
        <w:jc w:val="both"/>
        <w:textAlignment w:val="baseline"/>
        <w:rPr>
          <w:color w:val="000000" w:themeColor="text1"/>
        </w:rPr>
      </w:pPr>
      <w:r>
        <w:rPr>
          <w:color w:val="000000" w:themeColor="text1"/>
        </w:rPr>
        <w:t>Anderson (2003:80) menyatakan bahwa teks eksplanasi merupakan teks yang menjelaskan bagaimana dan mengapa peristiwa alam bisa terjadi dengan tujuan menjelaskan proses atau tahapan-tahapan peristiwa alam atau sosial yang terjadi.</w:t>
      </w:r>
    </w:p>
    <w:p w:rsidR="00A52958" w:rsidRDefault="00A52958" w:rsidP="00A5295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Simpulannya, teks eksplanasi merupakan jenis teks yang isinya menjelaskan suatu proses, sebab akibat, yang berkaitan dengan peristiwa alam, sosial, budaya, ilmu pengetahuan, yang di dalamnya mengandung deskripsi, prosedur dan argumentasi.</w:t>
      </w:r>
    </w:p>
    <w:p w:rsidR="00A52958" w:rsidRPr="002F3A63" w:rsidRDefault="00A52958" w:rsidP="00A52958">
      <w:pPr>
        <w:pStyle w:val="ListParagraph"/>
        <w:spacing w:after="0" w:line="480" w:lineRule="auto"/>
        <w:ind w:left="1440"/>
        <w:jc w:val="both"/>
        <w:rPr>
          <w:rFonts w:ascii="Times New Roman" w:hAnsi="Times New Roman" w:cs="Times New Roman"/>
          <w:sz w:val="24"/>
          <w:szCs w:val="24"/>
        </w:rPr>
      </w:pPr>
    </w:p>
    <w:p w:rsidR="00A52958" w:rsidRPr="00416364" w:rsidRDefault="00A52958" w:rsidP="00A52958">
      <w:pPr>
        <w:pStyle w:val="ListParagraph"/>
        <w:spacing w:after="0" w:line="480" w:lineRule="auto"/>
        <w:ind w:left="993" w:right="2078"/>
        <w:jc w:val="both"/>
        <w:rPr>
          <w:rFonts w:ascii="Times New Roman" w:hAnsi="Times New Roman" w:cs="Times New Roman"/>
          <w:sz w:val="24"/>
          <w:szCs w:val="24"/>
        </w:rPr>
      </w:pPr>
    </w:p>
    <w:p w:rsidR="00A52958" w:rsidRDefault="00A52958" w:rsidP="00A52958">
      <w:pPr>
        <w:pStyle w:val="ListParagraph"/>
        <w:numPr>
          <w:ilvl w:val="1"/>
          <w:numId w:val="2"/>
        </w:numPr>
        <w:spacing w:after="0" w:line="480" w:lineRule="auto"/>
        <w:ind w:left="284" w:right="2078" w:hanging="284"/>
        <w:jc w:val="both"/>
        <w:rPr>
          <w:rFonts w:ascii="Times New Roman" w:hAnsi="Times New Roman" w:cs="Times New Roman"/>
          <w:b/>
          <w:sz w:val="24"/>
          <w:szCs w:val="24"/>
        </w:rPr>
      </w:pPr>
      <w:r w:rsidRPr="00416364">
        <w:rPr>
          <w:rFonts w:ascii="Times New Roman" w:hAnsi="Times New Roman" w:cs="Times New Roman"/>
          <w:b/>
          <w:sz w:val="24"/>
          <w:szCs w:val="24"/>
        </w:rPr>
        <w:t>Struktur Teks Eksplanasi</w:t>
      </w:r>
    </w:p>
    <w:p w:rsidR="00A52958" w:rsidRDefault="00A52958" w:rsidP="00A52958">
      <w:pPr>
        <w:tabs>
          <w:tab w:val="left" w:pos="851"/>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Menurut Kosasih, E. (2017:139), struktur teks eksplanasi dapat dilihat pada gambar berikut ini.</w:t>
      </w:r>
    </w:p>
    <w:p w:rsidR="00A52958" w:rsidRPr="005008A6" w:rsidRDefault="00A52958" w:rsidP="00A52958">
      <w:pPr>
        <w:tabs>
          <w:tab w:val="left" w:pos="567"/>
        </w:tabs>
        <w:spacing w:after="0" w:line="480" w:lineRule="auto"/>
        <w:jc w:val="both"/>
        <w:rPr>
          <w:rFonts w:ascii="Times New Roman" w:hAnsi="Times New Roman" w:cs="Times New Roman"/>
          <w:sz w:val="24"/>
          <w:szCs w:val="24"/>
        </w:rPr>
      </w:pPr>
      <w:r>
        <w:rPr>
          <w:noProof/>
        </w:rPr>
        <w:drawing>
          <wp:inline distT="0" distB="0" distL="0" distR="0" wp14:anchorId="3A08EE35" wp14:editId="03A73196">
            <wp:extent cx="4514850" cy="2105025"/>
            <wp:effectExtent l="0" t="57150" r="0" b="476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A52958" w:rsidRPr="00E8589B" w:rsidRDefault="00A52958" w:rsidP="00A52958">
      <w:pPr>
        <w:pStyle w:val="ListParagraph"/>
        <w:spacing w:after="160" w:line="259" w:lineRule="auto"/>
        <w:ind w:left="426" w:hanging="426"/>
        <w:jc w:val="center"/>
        <w:rPr>
          <w:rFonts w:ascii="Times New Roman" w:hAnsi="Times New Roman" w:cs="Times New Roman"/>
          <w:b/>
          <w:sz w:val="24"/>
          <w:szCs w:val="24"/>
        </w:rPr>
      </w:pPr>
      <w:r w:rsidRPr="00E8589B">
        <w:rPr>
          <w:rFonts w:ascii="Times New Roman" w:hAnsi="Times New Roman" w:cs="Times New Roman"/>
          <w:b/>
          <w:sz w:val="24"/>
          <w:szCs w:val="24"/>
        </w:rPr>
        <w:t xml:space="preserve">Gambar </w:t>
      </w:r>
      <w:r>
        <w:rPr>
          <w:rFonts w:ascii="Times New Roman" w:hAnsi="Times New Roman" w:cs="Times New Roman"/>
          <w:b/>
          <w:sz w:val="24"/>
          <w:szCs w:val="24"/>
        </w:rPr>
        <w:t xml:space="preserve">2. </w:t>
      </w:r>
      <w:r w:rsidRPr="00E8589B">
        <w:rPr>
          <w:rFonts w:ascii="Times New Roman" w:hAnsi="Times New Roman" w:cs="Times New Roman"/>
          <w:b/>
          <w:sz w:val="24"/>
          <w:szCs w:val="24"/>
        </w:rPr>
        <w:t>1</w:t>
      </w:r>
    </w:p>
    <w:p w:rsidR="00A52958" w:rsidRDefault="00A52958" w:rsidP="00A52958">
      <w:pPr>
        <w:pStyle w:val="ListParagraph"/>
        <w:spacing w:after="160" w:line="259" w:lineRule="auto"/>
        <w:ind w:left="426" w:hanging="426"/>
        <w:jc w:val="center"/>
        <w:rPr>
          <w:rFonts w:ascii="Times New Roman" w:hAnsi="Times New Roman" w:cs="Times New Roman"/>
          <w:b/>
          <w:sz w:val="24"/>
          <w:szCs w:val="24"/>
        </w:rPr>
      </w:pPr>
      <w:r w:rsidRPr="00E8589B">
        <w:rPr>
          <w:rFonts w:ascii="Times New Roman" w:hAnsi="Times New Roman" w:cs="Times New Roman"/>
          <w:b/>
          <w:sz w:val="24"/>
          <w:szCs w:val="24"/>
        </w:rPr>
        <w:t>Struktur Teks Eksplanasi</w:t>
      </w:r>
    </w:p>
    <w:p w:rsidR="00A52958" w:rsidRPr="00B84D05" w:rsidRDefault="00A52958" w:rsidP="00A52958">
      <w:pPr>
        <w:pStyle w:val="ListParagraph"/>
        <w:spacing w:after="160" w:line="259" w:lineRule="auto"/>
        <w:ind w:left="426" w:hanging="426"/>
        <w:jc w:val="center"/>
        <w:rPr>
          <w:rFonts w:ascii="Times New Roman" w:hAnsi="Times New Roman" w:cs="Times New Roman"/>
          <w:b/>
          <w:i/>
          <w:sz w:val="24"/>
          <w:szCs w:val="24"/>
        </w:rPr>
      </w:pPr>
      <w:r>
        <w:rPr>
          <w:rFonts w:ascii="Times New Roman" w:hAnsi="Times New Roman" w:cs="Times New Roman"/>
          <w:i/>
          <w:sz w:val="24"/>
          <w:szCs w:val="24"/>
        </w:rPr>
        <w:t>(Sumber:</w:t>
      </w:r>
      <w:r w:rsidRPr="00B84D05">
        <w:rPr>
          <w:rFonts w:ascii="Times New Roman" w:hAnsi="Times New Roman" w:cs="Times New Roman"/>
          <w:i/>
          <w:sz w:val="24"/>
          <w:szCs w:val="24"/>
        </w:rPr>
        <w:t xml:space="preserve"> Kosasih, E.,2017:139)</w:t>
      </w:r>
    </w:p>
    <w:p w:rsidR="00A52958" w:rsidRPr="00B84D05" w:rsidRDefault="00A52958" w:rsidP="00A52958">
      <w:pPr>
        <w:pStyle w:val="ListParagraph"/>
        <w:spacing w:after="160" w:line="259" w:lineRule="auto"/>
        <w:ind w:left="0" w:firstLine="567"/>
        <w:rPr>
          <w:rFonts w:ascii="Times New Roman" w:hAnsi="Times New Roman" w:cs="Times New Roman"/>
          <w:i/>
          <w:sz w:val="24"/>
          <w:szCs w:val="24"/>
        </w:rPr>
      </w:pPr>
    </w:p>
    <w:p w:rsidR="00A52958" w:rsidRDefault="00A52958" w:rsidP="00A52958">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Berikut ini pemaparan tentang struktur teks eksplanasi berdasarkan gambar di atas.</w:t>
      </w:r>
    </w:p>
    <w:p w:rsidR="00A52958" w:rsidRPr="005008A6" w:rsidRDefault="00A52958" w:rsidP="00A52958">
      <w:pPr>
        <w:pStyle w:val="ListParagraph"/>
        <w:numPr>
          <w:ilvl w:val="0"/>
          <w:numId w:val="30"/>
        </w:numPr>
        <w:spacing w:after="0" w:line="480" w:lineRule="auto"/>
        <w:ind w:left="360"/>
        <w:jc w:val="both"/>
        <w:rPr>
          <w:rFonts w:ascii="Times New Roman" w:hAnsi="Times New Roman" w:cs="Times New Roman"/>
          <w:sz w:val="24"/>
          <w:szCs w:val="24"/>
        </w:rPr>
      </w:pPr>
      <w:r w:rsidRPr="005008A6">
        <w:rPr>
          <w:rFonts w:ascii="Times New Roman" w:hAnsi="Times New Roman" w:cs="Times New Roman"/>
          <w:sz w:val="24"/>
          <w:szCs w:val="24"/>
        </w:rPr>
        <w:t>Identifikasi fenomena, yaitu mengidentifikasi sesuatu yang akan diterangkan. Hal itu bisa terkait dengan fenomena alam, sosial, budaya, dan fenomena-fenomena lainnya.</w:t>
      </w:r>
    </w:p>
    <w:p w:rsidR="00A52958" w:rsidRPr="005008A6" w:rsidRDefault="00A52958" w:rsidP="00A52958">
      <w:pPr>
        <w:pStyle w:val="ListParagraph"/>
        <w:numPr>
          <w:ilvl w:val="0"/>
          <w:numId w:val="30"/>
        </w:numPr>
        <w:spacing w:after="0" w:line="480" w:lineRule="auto"/>
        <w:ind w:left="360"/>
        <w:jc w:val="both"/>
        <w:rPr>
          <w:rFonts w:ascii="Times New Roman" w:hAnsi="Times New Roman" w:cs="Times New Roman"/>
          <w:sz w:val="24"/>
          <w:szCs w:val="24"/>
        </w:rPr>
      </w:pPr>
      <w:r w:rsidRPr="005008A6">
        <w:rPr>
          <w:rFonts w:ascii="Times New Roman" w:hAnsi="Times New Roman" w:cs="Times New Roman"/>
          <w:sz w:val="24"/>
          <w:szCs w:val="24"/>
        </w:rPr>
        <w:t>Rangkaian kejadian, merupakan rincian atas kejadian yang relevan dengan identifikasi fenomena. Bagian ini dapat disusun dengan pola kausalitas ataupun kronologis.</w:t>
      </w:r>
    </w:p>
    <w:p w:rsidR="00A52958" w:rsidRPr="005008A6" w:rsidRDefault="00A52958" w:rsidP="00A52958">
      <w:pPr>
        <w:pStyle w:val="ListParagraph"/>
        <w:numPr>
          <w:ilvl w:val="0"/>
          <w:numId w:val="30"/>
        </w:numPr>
        <w:spacing w:after="0" w:line="480" w:lineRule="auto"/>
        <w:ind w:left="360"/>
        <w:jc w:val="both"/>
        <w:rPr>
          <w:rFonts w:ascii="Times New Roman" w:hAnsi="Times New Roman" w:cs="Times New Roman"/>
          <w:sz w:val="24"/>
          <w:szCs w:val="24"/>
        </w:rPr>
      </w:pPr>
      <w:r w:rsidRPr="005008A6">
        <w:rPr>
          <w:rFonts w:ascii="Times New Roman" w:hAnsi="Times New Roman" w:cs="Times New Roman"/>
          <w:sz w:val="24"/>
          <w:szCs w:val="24"/>
        </w:rPr>
        <w:t>Ulasan, berupa komentar atau penilaian tentang konsekuensi atas kejadian yang dipaparkan sebelumnya.</w:t>
      </w:r>
    </w:p>
    <w:p w:rsidR="00A52958" w:rsidRPr="00730305" w:rsidRDefault="00A52958" w:rsidP="00A52958">
      <w:pPr>
        <w:spacing w:after="0" w:line="480" w:lineRule="auto"/>
        <w:ind w:left="426" w:right="2078" w:hanging="568"/>
        <w:jc w:val="both"/>
        <w:rPr>
          <w:rFonts w:ascii="Times New Roman" w:hAnsi="Times New Roman" w:cs="Times New Roman"/>
          <w:b/>
          <w:sz w:val="24"/>
          <w:szCs w:val="24"/>
        </w:rPr>
      </w:pPr>
    </w:p>
    <w:p w:rsidR="00A52958" w:rsidRDefault="00A52958" w:rsidP="00A52958">
      <w:pPr>
        <w:pStyle w:val="ListParagraph"/>
        <w:numPr>
          <w:ilvl w:val="1"/>
          <w:numId w:val="2"/>
        </w:numPr>
        <w:spacing w:after="0" w:line="480" w:lineRule="auto"/>
        <w:ind w:left="284" w:right="2078" w:hanging="284"/>
        <w:jc w:val="both"/>
        <w:rPr>
          <w:rFonts w:ascii="Times New Roman" w:hAnsi="Times New Roman" w:cs="Times New Roman"/>
          <w:b/>
          <w:sz w:val="24"/>
          <w:szCs w:val="24"/>
        </w:rPr>
      </w:pPr>
      <w:r w:rsidRPr="00416364">
        <w:rPr>
          <w:rFonts w:ascii="Times New Roman" w:hAnsi="Times New Roman" w:cs="Times New Roman"/>
          <w:b/>
          <w:sz w:val="24"/>
          <w:szCs w:val="24"/>
        </w:rPr>
        <w:lastRenderedPageBreak/>
        <w:t>Kaidah Kebahasaan dalam Teks Eksplanasi</w:t>
      </w:r>
    </w:p>
    <w:p w:rsidR="00A52958" w:rsidRDefault="00A52958" w:rsidP="00A52958">
      <w:pPr>
        <w:pStyle w:val="NormalWeb"/>
        <w:spacing w:before="0" w:beforeAutospacing="0" w:after="0" w:afterAutospacing="0" w:line="480" w:lineRule="auto"/>
        <w:ind w:firstLine="720"/>
        <w:jc w:val="both"/>
        <w:textAlignment w:val="baseline"/>
        <w:rPr>
          <w:color w:val="000000" w:themeColor="text1"/>
        </w:rPr>
      </w:pPr>
      <w:r>
        <w:rPr>
          <w:color w:val="000000" w:themeColor="text1"/>
        </w:rPr>
        <w:t>Menurut Kosasih, E. (2017:144), teks eksplanasi memiliki kaidah-kaidah kebahasaan yang relatif berbeda dengan teks lain. Kaidah kebahasaan yang terdapat dalam teks eksplanasi sebagai berikut.</w:t>
      </w:r>
    </w:p>
    <w:p w:rsidR="00A52958" w:rsidRDefault="00A52958" w:rsidP="00A52958">
      <w:pPr>
        <w:pStyle w:val="NormalWeb"/>
        <w:spacing w:before="0" w:beforeAutospacing="0" w:after="0" w:afterAutospacing="0" w:line="480" w:lineRule="auto"/>
        <w:ind w:firstLine="567"/>
        <w:jc w:val="both"/>
        <w:textAlignment w:val="baseline"/>
        <w:rPr>
          <w:color w:val="000000" w:themeColor="text1"/>
        </w:rPr>
      </w:pPr>
      <w:r>
        <w:rPr>
          <w:noProof/>
        </w:rPr>
        <w:drawing>
          <wp:inline distT="0" distB="0" distL="0" distR="0" wp14:anchorId="40260229" wp14:editId="0D2DC15B">
            <wp:extent cx="5040630" cy="2940685"/>
            <wp:effectExtent l="0" t="0" r="7620" b="1206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52958" w:rsidRPr="00077209" w:rsidRDefault="00A52958" w:rsidP="00A52958">
      <w:pPr>
        <w:pStyle w:val="NormalWeb"/>
        <w:spacing w:before="0" w:beforeAutospacing="0" w:after="0" w:afterAutospacing="0"/>
        <w:jc w:val="center"/>
        <w:textAlignment w:val="baseline"/>
        <w:rPr>
          <w:b/>
          <w:color w:val="000000" w:themeColor="text1"/>
        </w:rPr>
      </w:pPr>
      <w:r w:rsidRPr="00077209">
        <w:rPr>
          <w:b/>
          <w:color w:val="000000" w:themeColor="text1"/>
        </w:rPr>
        <w:t>Gambar 2</w:t>
      </w:r>
      <w:r>
        <w:rPr>
          <w:b/>
          <w:color w:val="000000" w:themeColor="text1"/>
        </w:rPr>
        <w:t>.2</w:t>
      </w:r>
    </w:p>
    <w:p w:rsidR="00A52958" w:rsidRDefault="00A52958" w:rsidP="00A52958">
      <w:pPr>
        <w:pStyle w:val="NormalWeb"/>
        <w:spacing w:before="0" w:beforeAutospacing="0" w:after="0" w:afterAutospacing="0"/>
        <w:jc w:val="center"/>
        <w:textAlignment w:val="baseline"/>
        <w:rPr>
          <w:b/>
          <w:color w:val="000000" w:themeColor="text1"/>
        </w:rPr>
      </w:pPr>
      <w:r w:rsidRPr="00077209">
        <w:rPr>
          <w:b/>
          <w:color w:val="000000" w:themeColor="text1"/>
        </w:rPr>
        <w:t>Kaidah Kebahasaan dalam Teks Eksplanasi</w:t>
      </w:r>
    </w:p>
    <w:p w:rsidR="00A52958" w:rsidRPr="00B84D05" w:rsidRDefault="00A52958" w:rsidP="00A52958">
      <w:pPr>
        <w:pStyle w:val="NormalWeb"/>
        <w:spacing w:before="0" w:beforeAutospacing="0" w:after="0" w:afterAutospacing="0"/>
        <w:jc w:val="center"/>
        <w:textAlignment w:val="baseline"/>
        <w:rPr>
          <w:b/>
          <w:i/>
          <w:color w:val="000000" w:themeColor="text1"/>
        </w:rPr>
      </w:pPr>
      <w:r w:rsidRPr="00B84D05">
        <w:rPr>
          <w:i/>
          <w:color w:val="000000" w:themeColor="text1"/>
        </w:rPr>
        <w:t>(</w:t>
      </w:r>
      <w:r>
        <w:rPr>
          <w:i/>
          <w:color w:val="000000" w:themeColor="text1"/>
        </w:rPr>
        <w:t>Sumber:</w:t>
      </w:r>
      <w:r w:rsidRPr="00B84D05">
        <w:rPr>
          <w:i/>
          <w:color w:val="000000" w:themeColor="text1"/>
        </w:rPr>
        <w:t xml:space="preserve"> Kosasih, E., 2017:144)</w:t>
      </w:r>
    </w:p>
    <w:p w:rsidR="00A52958" w:rsidRPr="00B84D05" w:rsidRDefault="00A52958" w:rsidP="00A52958">
      <w:pPr>
        <w:pStyle w:val="NormalWeb"/>
        <w:spacing w:before="0" w:beforeAutospacing="0" w:after="0" w:afterAutospacing="0"/>
        <w:jc w:val="center"/>
        <w:textAlignment w:val="baseline"/>
        <w:rPr>
          <w:b/>
          <w:i/>
          <w:color w:val="000000" w:themeColor="text1"/>
        </w:rPr>
      </w:pPr>
    </w:p>
    <w:p w:rsidR="00A52958" w:rsidRPr="00077209" w:rsidRDefault="00A52958" w:rsidP="00A52958">
      <w:pPr>
        <w:pStyle w:val="ListParagraph"/>
        <w:numPr>
          <w:ilvl w:val="0"/>
          <w:numId w:val="17"/>
        </w:numPr>
        <w:spacing w:after="0" w:line="480" w:lineRule="auto"/>
        <w:ind w:left="360"/>
        <w:jc w:val="both"/>
        <w:rPr>
          <w:rFonts w:ascii="Times New Roman" w:hAnsi="Times New Roman" w:cs="Times New Roman"/>
          <w:sz w:val="24"/>
          <w:szCs w:val="24"/>
        </w:rPr>
      </w:pPr>
      <w:r w:rsidRPr="00077209">
        <w:rPr>
          <w:rFonts w:ascii="Times New Roman" w:hAnsi="Times New Roman" w:cs="Times New Roman"/>
          <w:sz w:val="24"/>
          <w:szCs w:val="24"/>
        </w:rPr>
        <w:t>Penggunaan kata teknis, misalnya ekosis</w:t>
      </w:r>
      <w:r>
        <w:rPr>
          <w:rFonts w:ascii="Times New Roman" w:hAnsi="Times New Roman" w:cs="Times New Roman"/>
          <w:sz w:val="24"/>
          <w:szCs w:val="24"/>
        </w:rPr>
        <w:t>tem, fotosintesis, ekologi, dan lain-lain.</w:t>
      </w:r>
    </w:p>
    <w:p w:rsidR="00A52958" w:rsidRPr="00077209" w:rsidRDefault="00A52958" w:rsidP="00A52958">
      <w:pPr>
        <w:pStyle w:val="ListParagraph"/>
        <w:numPr>
          <w:ilvl w:val="0"/>
          <w:numId w:val="17"/>
        </w:numPr>
        <w:spacing w:after="0" w:line="480" w:lineRule="auto"/>
        <w:ind w:left="360"/>
        <w:jc w:val="both"/>
        <w:rPr>
          <w:rFonts w:ascii="Times New Roman" w:hAnsi="Times New Roman" w:cs="Times New Roman"/>
          <w:sz w:val="24"/>
          <w:szCs w:val="24"/>
        </w:rPr>
      </w:pPr>
      <w:r w:rsidRPr="00077209">
        <w:rPr>
          <w:rFonts w:ascii="Times New Roman" w:hAnsi="Times New Roman" w:cs="Times New Roman"/>
          <w:sz w:val="24"/>
          <w:szCs w:val="24"/>
        </w:rPr>
        <w:t>Penggunaan kata benda jenis fenomena, misalnya, gerha</w:t>
      </w:r>
      <w:r>
        <w:rPr>
          <w:rFonts w:ascii="Times New Roman" w:hAnsi="Times New Roman" w:cs="Times New Roman"/>
          <w:sz w:val="24"/>
          <w:szCs w:val="24"/>
        </w:rPr>
        <w:t>na, banjir, proses evolusi, dan lain-lain.</w:t>
      </w:r>
    </w:p>
    <w:p w:rsidR="00A52958" w:rsidRPr="00077209" w:rsidRDefault="00A52958" w:rsidP="00A52958">
      <w:pPr>
        <w:pStyle w:val="ListParagraph"/>
        <w:numPr>
          <w:ilvl w:val="0"/>
          <w:numId w:val="17"/>
        </w:numPr>
        <w:spacing w:after="0" w:line="480" w:lineRule="auto"/>
        <w:ind w:left="360"/>
        <w:jc w:val="both"/>
        <w:rPr>
          <w:rFonts w:ascii="Times New Roman" w:hAnsi="Times New Roman" w:cs="Times New Roman"/>
          <w:sz w:val="24"/>
          <w:szCs w:val="24"/>
        </w:rPr>
      </w:pPr>
      <w:r w:rsidRPr="00077209">
        <w:rPr>
          <w:rFonts w:ascii="Times New Roman" w:hAnsi="Times New Roman" w:cs="Times New Roman"/>
          <w:sz w:val="24"/>
          <w:szCs w:val="24"/>
        </w:rPr>
        <w:t>Penggunaan konjungsi kausalitas, misalnya sebab, karena</w:t>
      </w:r>
      <w:r>
        <w:rPr>
          <w:rFonts w:ascii="Times New Roman" w:hAnsi="Times New Roman" w:cs="Times New Roman"/>
          <w:sz w:val="24"/>
          <w:szCs w:val="24"/>
        </w:rPr>
        <w:t>, sehingga, oleh sebab itu, dan lain-lain.</w:t>
      </w:r>
    </w:p>
    <w:p w:rsidR="00A52958" w:rsidRPr="00077209" w:rsidRDefault="00A52958" w:rsidP="00A52958">
      <w:pPr>
        <w:pStyle w:val="ListParagraph"/>
        <w:numPr>
          <w:ilvl w:val="0"/>
          <w:numId w:val="17"/>
        </w:numPr>
        <w:spacing w:after="0" w:line="480" w:lineRule="auto"/>
        <w:ind w:left="360"/>
        <w:jc w:val="both"/>
        <w:rPr>
          <w:rFonts w:ascii="Times New Roman" w:hAnsi="Times New Roman" w:cs="Times New Roman"/>
          <w:sz w:val="24"/>
          <w:szCs w:val="24"/>
        </w:rPr>
      </w:pPr>
      <w:r w:rsidRPr="00077209">
        <w:rPr>
          <w:rFonts w:ascii="Times New Roman" w:hAnsi="Times New Roman" w:cs="Times New Roman"/>
          <w:sz w:val="24"/>
          <w:szCs w:val="24"/>
        </w:rPr>
        <w:t xml:space="preserve">Penggunaan konjungsi kronologis, misalnya kemudian, lalu, </w:t>
      </w:r>
      <w:r>
        <w:rPr>
          <w:rFonts w:ascii="Times New Roman" w:hAnsi="Times New Roman" w:cs="Times New Roman"/>
          <w:sz w:val="24"/>
          <w:szCs w:val="24"/>
        </w:rPr>
        <w:t>setelah itu, pada akhirnya, dan lain-lain.</w:t>
      </w:r>
    </w:p>
    <w:p w:rsidR="00A52958" w:rsidRPr="00077209" w:rsidRDefault="00A52958" w:rsidP="00A52958">
      <w:pPr>
        <w:pStyle w:val="NormalWeb"/>
        <w:spacing w:before="0" w:beforeAutospacing="0" w:after="0" w:afterAutospacing="0"/>
        <w:jc w:val="center"/>
        <w:textAlignment w:val="baseline"/>
        <w:rPr>
          <w:b/>
          <w:color w:val="000000" w:themeColor="text1"/>
        </w:rPr>
      </w:pPr>
    </w:p>
    <w:p w:rsidR="00A52958" w:rsidRDefault="00A52958" w:rsidP="00A52958">
      <w:pPr>
        <w:pStyle w:val="NormalWeb"/>
        <w:spacing w:before="0" w:beforeAutospacing="0" w:after="0" w:afterAutospacing="0" w:line="480" w:lineRule="auto"/>
        <w:ind w:firstLine="720"/>
        <w:jc w:val="both"/>
        <w:textAlignment w:val="baseline"/>
        <w:rPr>
          <w:color w:val="000000" w:themeColor="text1"/>
        </w:rPr>
      </w:pPr>
      <w:r>
        <w:rPr>
          <w:color w:val="000000" w:themeColor="text1"/>
        </w:rPr>
        <w:t>Menurut Knapp dan Watkins (2009:126), teks eksplanasi bersifat personal dan masuk akal. Dalam struktur eksplanasi, hal pertama yang paling penting adalah mengklasifikasikan dan mendeskripsikan konsep tindakan dan kejadian. Salah satu ciri lain dari teks eksplanasi adalah penjelasan diungkapkan secara teknis dan ilmiah. Namun, dalam teks eksplanasi, penulis pun dapat menyatakan interpretasinya terhadap fenomena yang sedang dijelaskannya.</w:t>
      </w:r>
    </w:p>
    <w:p w:rsidR="00A52958" w:rsidRPr="00416364" w:rsidRDefault="00A52958" w:rsidP="00A52958">
      <w:pPr>
        <w:pStyle w:val="ListParagraph"/>
        <w:spacing w:after="0" w:line="480" w:lineRule="auto"/>
        <w:ind w:left="993" w:right="2078"/>
        <w:jc w:val="both"/>
        <w:rPr>
          <w:rFonts w:ascii="Times New Roman" w:hAnsi="Times New Roman" w:cs="Times New Roman"/>
          <w:b/>
          <w:sz w:val="24"/>
          <w:szCs w:val="24"/>
        </w:rPr>
      </w:pPr>
    </w:p>
    <w:p w:rsidR="00A52958" w:rsidRDefault="00A52958" w:rsidP="00A52958">
      <w:pPr>
        <w:pStyle w:val="ListParagraph"/>
        <w:numPr>
          <w:ilvl w:val="1"/>
          <w:numId w:val="2"/>
        </w:numPr>
        <w:spacing w:after="0" w:line="480" w:lineRule="auto"/>
        <w:ind w:left="284" w:right="2078" w:hanging="284"/>
        <w:jc w:val="both"/>
        <w:rPr>
          <w:rFonts w:ascii="Times New Roman" w:hAnsi="Times New Roman" w:cs="Times New Roman"/>
          <w:b/>
          <w:sz w:val="24"/>
          <w:szCs w:val="24"/>
        </w:rPr>
      </w:pPr>
      <w:r w:rsidRPr="00416364">
        <w:rPr>
          <w:rFonts w:ascii="Times New Roman" w:hAnsi="Times New Roman" w:cs="Times New Roman"/>
          <w:b/>
          <w:sz w:val="24"/>
          <w:szCs w:val="24"/>
        </w:rPr>
        <w:t>Penilaian Teks Eksplanasi</w:t>
      </w:r>
    </w:p>
    <w:p w:rsidR="00A52958" w:rsidRDefault="00A52958" w:rsidP="00A52958">
      <w:pPr>
        <w:pStyle w:val="NormalWeb"/>
        <w:tabs>
          <w:tab w:val="left" w:pos="0"/>
        </w:tabs>
        <w:spacing w:before="0" w:beforeAutospacing="0" w:after="0" w:afterAutospacing="0" w:line="480" w:lineRule="auto"/>
        <w:jc w:val="both"/>
        <w:textAlignment w:val="baseline"/>
        <w:rPr>
          <w:color w:val="000000" w:themeColor="text1"/>
        </w:rPr>
      </w:pPr>
      <w:r>
        <w:rPr>
          <w:color w:val="000000" w:themeColor="text1"/>
        </w:rPr>
        <w:t>Menurut Knapp dan Watkins (2009:147), guru dalam melakukan penilaian terhadap kemampuan siswa dalam menulis teks eksplanasi, sebaiknya memperhatikan hal-hal berikut.</w:t>
      </w:r>
    </w:p>
    <w:p w:rsidR="00A52958" w:rsidRPr="00467C37" w:rsidRDefault="00A52958" w:rsidP="00A52958">
      <w:pPr>
        <w:pStyle w:val="NormalWeb"/>
        <w:numPr>
          <w:ilvl w:val="0"/>
          <w:numId w:val="18"/>
        </w:numPr>
        <w:tabs>
          <w:tab w:val="left" w:pos="567"/>
        </w:tabs>
        <w:spacing w:before="0" w:beforeAutospacing="0" w:after="0" w:afterAutospacing="0"/>
        <w:ind w:left="1260" w:right="648" w:hanging="540"/>
        <w:jc w:val="both"/>
        <w:textAlignment w:val="baseline"/>
        <w:rPr>
          <w:color w:val="000000" w:themeColor="text1"/>
          <w:sz w:val="22"/>
          <w:szCs w:val="22"/>
        </w:rPr>
      </w:pPr>
      <w:r>
        <w:rPr>
          <w:i/>
          <w:color w:val="000000" w:themeColor="text1"/>
        </w:rPr>
        <w:t xml:space="preserve"> </w:t>
      </w:r>
      <w:r w:rsidRPr="00467C37">
        <w:rPr>
          <w:i/>
          <w:color w:val="000000" w:themeColor="text1"/>
          <w:sz w:val="22"/>
          <w:szCs w:val="22"/>
        </w:rPr>
        <w:t>Genre-based criteria</w:t>
      </w:r>
      <w:r w:rsidRPr="00467C37">
        <w:rPr>
          <w:color w:val="000000" w:themeColor="text1"/>
          <w:sz w:val="22"/>
          <w:szCs w:val="22"/>
        </w:rPr>
        <w:t>. Kriteria berdasarkan jenis teks yang berhubungan dengan ciri-ciri umum yang terdapat dalam teks eksplanasi tersebut. Pada level ini terdapat lima kriteria, yaitu:</w:t>
      </w:r>
    </w:p>
    <w:p w:rsidR="00A52958" w:rsidRPr="00467C37" w:rsidRDefault="00A52958" w:rsidP="00A52958">
      <w:pPr>
        <w:pStyle w:val="NormalWeb"/>
        <w:numPr>
          <w:ilvl w:val="0"/>
          <w:numId w:val="19"/>
        </w:numPr>
        <w:tabs>
          <w:tab w:val="left" w:pos="993"/>
        </w:tabs>
        <w:spacing w:before="0" w:beforeAutospacing="0" w:after="0" w:afterAutospacing="0"/>
        <w:ind w:left="1260" w:right="648" w:hanging="540"/>
        <w:jc w:val="both"/>
        <w:textAlignment w:val="baseline"/>
        <w:rPr>
          <w:color w:val="000000" w:themeColor="text1"/>
          <w:sz w:val="22"/>
          <w:szCs w:val="22"/>
        </w:rPr>
      </w:pPr>
      <w:r w:rsidRPr="00467C37">
        <w:rPr>
          <w:color w:val="000000" w:themeColor="text1"/>
          <w:sz w:val="22"/>
          <w:szCs w:val="22"/>
        </w:rPr>
        <w:t>apakah tulisannya berisi penjelasan;</w:t>
      </w:r>
    </w:p>
    <w:p w:rsidR="00A52958" w:rsidRPr="00467C37" w:rsidRDefault="00A52958" w:rsidP="00A52958">
      <w:pPr>
        <w:pStyle w:val="NormalWeb"/>
        <w:numPr>
          <w:ilvl w:val="0"/>
          <w:numId w:val="19"/>
        </w:numPr>
        <w:tabs>
          <w:tab w:val="left" w:pos="993"/>
        </w:tabs>
        <w:spacing w:before="0" w:beforeAutospacing="0" w:after="0" w:afterAutospacing="0"/>
        <w:ind w:left="1260" w:right="648" w:hanging="540"/>
        <w:jc w:val="both"/>
        <w:textAlignment w:val="baseline"/>
        <w:rPr>
          <w:color w:val="000000" w:themeColor="text1"/>
          <w:sz w:val="22"/>
          <w:szCs w:val="22"/>
        </w:rPr>
      </w:pPr>
      <w:r w:rsidRPr="00467C37">
        <w:rPr>
          <w:color w:val="000000" w:themeColor="text1"/>
          <w:sz w:val="22"/>
          <w:szCs w:val="22"/>
        </w:rPr>
        <w:t>apakah tema tulisan sesuai dengan tema yang ditugaskan;</w:t>
      </w:r>
    </w:p>
    <w:p w:rsidR="00A52958" w:rsidRPr="00467C37" w:rsidRDefault="00A52958" w:rsidP="00A52958">
      <w:pPr>
        <w:pStyle w:val="NormalWeb"/>
        <w:numPr>
          <w:ilvl w:val="0"/>
          <w:numId w:val="19"/>
        </w:numPr>
        <w:tabs>
          <w:tab w:val="left" w:pos="993"/>
        </w:tabs>
        <w:spacing w:before="0" w:beforeAutospacing="0" w:after="0" w:afterAutospacing="0"/>
        <w:ind w:left="1260" w:right="648" w:hanging="540"/>
        <w:jc w:val="both"/>
        <w:textAlignment w:val="baseline"/>
        <w:rPr>
          <w:color w:val="000000" w:themeColor="text1"/>
          <w:sz w:val="22"/>
          <w:szCs w:val="22"/>
        </w:rPr>
      </w:pPr>
      <w:r w:rsidRPr="00467C37">
        <w:rPr>
          <w:color w:val="000000" w:themeColor="text1"/>
          <w:sz w:val="22"/>
          <w:szCs w:val="22"/>
        </w:rPr>
        <w:t>apakah posisi orang ketiga digunakan secara konsisten dalam teks;</w:t>
      </w:r>
    </w:p>
    <w:p w:rsidR="00A52958" w:rsidRPr="00467C37" w:rsidRDefault="00A52958" w:rsidP="00A52958">
      <w:pPr>
        <w:pStyle w:val="NormalWeb"/>
        <w:numPr>
          <w:ilvl w:val="0"/>
          <w:numId w:val="19"/>
        </w:numPr>
        <w:tabs>
          <w:tab w:val="left" w:pos="993"/>
        </w:tabs>
        <w:spacing w:before="0" w:beforeAutospacing="0" w:after="0" w:afterAutospacing="0"/>
        <w:ind w:left="1260" w:right="648" w:hanging="540"/>
        <w:jc w:val="both"/>
        <w:textAlignment w:val="baseline"/>
        <w:rPr>
          <w:color w:val="000000" w:themeColor="text1"/>
          <w:sz w:val="22"/>
          <w:szCs w:val="22"/>
        </w:rPr>
      </w:pPr>
      <w:r w:rsidRPr="00467C37">
        <w:rPr>
          <w:color w:val="000000" w:themeColor="text1"/>
          <w:sz w:val="22"/>
          <w:szCs w:val="22"/>
        </w:rPr>
        <w:t xml:space="preserve">apakah struktur penulisan sesuai dengan jenis teks; </w:t>
      </w:r>
    </w:p>
    <w:p w:rsidR="00A52958" w:rsidRPr="00467C37" w:rsidRDefault="00A52958" w:rsidP="00A52958">
      <w:pPr>
        <w:pStyle w:val="NormalWeb"/>
        <w:numPr>
          <w:ilvl w:val="0"/>
          <w:numId w:val="19"/>
        </w:numPr>
        <w:tabs>
          <w:tab w:val="left" w:pos="993"/>
        </w:tabs>
        <w:spacing w:before="0" w:beforeAutospacing="0" w:after="0" w:afterAutospacing="0"/>
        <w:ind w:left="1260" w:right="648" w:hanging="540"/>
        <w:jc w:val="both"/>
        <w:textAlignment w:val="baseline"/>
        <w:rPr>
          <w:color w:val="000000" w:themeColor="text1"/>
          <w:sz w:val="22"/>
          <w:szCs w:val="22"/>
        </w:rPr>
      </w:pPr>
      <w:r w:rsidRPr="00467C37">
        <w:rPr>
          <w:color w:val="000000" w:themeColor="text1"/>
          <w:sz w:val="22"/>
          <w:szCs w:val="22"/>
        </w:rPr>
        <w:t>apakah teks mengandung struktur pembangun teks eksplanasi.</w:t>
      </w:r>
    </w:p>
    <w:p w:rsidR="00A52958" w:rsidRPr="00467C37" w:rsidRDefault="00A52958" w:rsidP="00A52958">
      <w:pPr>
        <w:pStyle w:val="NormalWeb"/>
        <w:numPr>
          <w:ilvl w:val="0"/>
          <w:numId w:val="18"/>
        </w:numPr>
        <w:tabs>
          <w:tab w:val="left" w:pos="709"/>
        </w:tabs>
        <w:spacing w:before="0" w:beforeAutospacing="0" w:after="0" w:afterAutospacing="0"/>
        <w:ind w:left="1260" w:right="648" w:hanging="540"/>
        <w:jc w:val="both"/>
        <w:textAlignment w:val="baseline"/>
        <w:rPr>
          <w:i/>
          <w:color w:val="000000" w:themeColor="text1"/>
          <w:sz w:val="22"/>
          <w:szCs w:val="22"/>
        </w:rPr>
      </w:pPr>
      <w:r w:rsidRPr="00467C37">
        <w:rPr>
          <w:i/>
          <w:color w:val="000000" w:themeColor="text1"/>
          <w:sz w:val="22"/>
          <w:szCs w:val="22"/>
        </w:rPr>
        <w:t>Textual language criteria</w:t>
      </w:r>
      <w:r w:rsidRPr="00467C37">
        <w:rPr>
          <w:color w:val="000000" w:themeColor="text1"/>
          <w:sz w:val="22"/>
          <w:szCs w:val="22"/>
        </w:rPr>
        <w:t xml:space="preserve">. Kriteria bahasa yang digunakan, termasuk di dalamya penyajian struktur kalimat dan bagaimana kalimat itu disusun dengan didasarkan pada kesinambungan </w:t>
      </w:r>
      <w:proofErr w:type="gramStart"/>
      <w:r w:rsidRPr="00467C37">
        <w:rPr>
          <w:color w:val="000000" w:themeColor="text1"/>
          <w:sz w:val="22"/>
          <w:szCs w:val="22"/>
        </w:rPr>
        <w:t>antara  kalimat</w:t>
      </w:r>
      <w:proofErr w:type="gramEnd"/>
      <w:r w:rsidRPr="00467C37">
        <w:rPr>
          <w:color w:val="000000" w:themeColor="text1"/>
          <w:sz w:val="22"/>
          <w:szCs w:val="22"/>
        </w:rPr>
        <w:t xml:space="preserve"> yang satu dengan kalimat yang lainnya. Pada level ini terdapat tiga kriteria penilaian, yaitu:</w:t>
      </w:r>
    </w:p>
    <w:p w:rsidR="00A52958" w:rsidRPr="00467C37" w:rsidRDefault="00A52958" w:rsidP="00A52958">
      <w:pPr>
        <w:pStyle w:val="NormalWeb"/>
        <w:numPr>
          <w:ilvl w:val="0"/>
          <w:numId w:val="20"/>
        </w:numPr>
        <w:spacing w:before="0" w:beforeAutospacing="0" w:after="0" w:afterAutospacing="0"/>
        <w:ind w:left="1260" w:right="648" w:hanging="540"/>
        <w:jc w:val="both"/>
        <w:textAlignment w:val="baseline"/>
        <w:rPr>
          <w:color w:val="000000" w:themeColor="text1"/>
          <w:sz w:val="22"/>
          <w:szCs w:val="22"/>
        </w:rPr>
      </w:pPr>
      <w:r w:rsidRPr="00467C37">
        <w:rPr>
          <w:color w:val="000000" w:themeColor="text1"/>
          <w:sz w:val="22"/>
          <w:szCs w:val="22"/>
        </w:rPr>
        <w:t>apakah teks menggunakan struktur sederhana yang benar, kalimat simpleks dan kalimat kompleks;</w:t>
      </w:r>
    </w:p>
    <w:p w:rsidR="00A52958" w:rsidRPr="00467C37" w:rsidRDefault="00A52958" w:rsidP="00A52958">
      <w:pPr>
        <w:pStyle w:val="NormalWeb"/>
        <w:numPr>
          <w:ilvl w:val="0"/>
          <w:numId w:val="20"/>
        </w:numPr>
        <w:spacing w:before="0" w:beforeAutospacing="0" w:after="0" w:afterAutospacing="0"/>
        <w:ind w:left="1260" w:right="648" w:hanging="540"/>
        <w:jc w:val="both"/>
        <w:textAlignment w:val="baseline"/>
        <w:rPr>
          <w:color w:val="000000" w:themeColor="text1"/>
          <w:sz w:val="22"/>
          <w:szCs w:val="22"/>
        </w:rPr>
      </w:pPr>
      <w:r w:rsidRPr="00467C37">
        <w:rPr>
          <w:color w:val="000000" w:themeColor="text1"/>
          <w:sz w:val="22"/>
          <w:szCs w:val="22"/>
        </w:rPr>
        <w:t xml:space="preserve">apakah teks menggunakan kata penghubung yang sesuai; </w:t>
      </w:r>
    </w:p>
    <w:p w:rsidR="00A52958" w:rsidRPr="00467C37" w:rsidRDefault="00A52958" w:rsidP="00A52958">
      <w:pPr>
        <w:pStyle w:val="NormalWeb"/>
        <w:numPr>
          <w:ilvl w:val="0"/>
          <w:numId w:val="20"/>
        </w:numPr>
        <w:spacing w:before="0" w:beforeAutospacing="0" w:after="0" w:afterAutospacing="0"/>
        <w:ind w:left="1260" w:right="648" w:hanging="540"/>
        <w:jc w:val="both"/>
        <w:textAlignment w:val="baseline"/>
        <w:rPr>
          <w:color w:val="000000" w:themeColor="text1"/>
          <w:sz w:val="22"/>
          <w:szCs w:val="22"/>
        </w:rPr>
      </w:pPr>
      <w:r w:rsidRPr="00467C37">
        <w:rPr>
          <w:color w:val="000000" w:themeColor="text1"/>
          <w:sz w:val="22"/>
          <w:szCs w:val="22"/>
        </w:rPr>
        <w:t xml:space="preserve">apakah </w:t>
      </w:r>
      <w:r w:rsidRPr="00467C37">
        <w:rPr>
          <w:i/>
          <w:color w:val="000000" w:themeColor="text1"/>
          <w:sz w:val="22"/>
          <w:szCs w:val="22"/>
        </w:rPr>
        <w:t>tenses</w:t>
      </w:r>
      <w:r w:rsidRPr="00467C37">
        <w:rPr>
          <w:color w:val="000000" w:themeColor="text1"/>
          <w:sz w:val="22"/>
          <w:szCs w:val="22"/>
        </w:rPr>
        <w:t xml:space="preserve"> (dalam bahasa Inggris) tepat dan dipakai secara konsisten.</w:t>
      </w:r>
    </w:p>
    <w:p w:rsidR="00A52958" w:rsidRPr="00467C37" w:rsidRDefault="00A52958" w:rsidP="00A52958">
      <w:pPr>
        <w:pStyle w:val="NormalWeb"/>
        <w:numPr>
          <w:ilvl w:val="0"/>
          <w:numId w:val="18"/>
        </w:numPr>
        <w:tabs>
          <w:tab w:val="left" w:pos="567"/>
        </w:tabs>
        <w:spacing w:before="0" w:beforeAutospacing="0" w:after="0" w:afterAutospacing="0"/>
        <w:ind w:left="1260" w:right="648" w:hanging="540"/>
        <w:jc w:val="both"/>
        <w:textAlignment w:val="baseline"/>
        <w:rPr>
          <w:color w:val="000000" w:themeColor="text1"/>
          <w:sz w:val="22"/>
          <w:szCs w:val="22"/>
        </w:rPr>
      </w:pPr>
      <w:r w:rsidRPr="00467C37">
        <w:rPr>
          <w:i/>
          <w:color w:val="000000" w:themeColor="text1"/>
          <w:sz w:val="22"/>
          <w:szCs w:val="22"/>
        </w:rPr>
        <w:t>Syntactical language</w:t>
      </w:r>
      <w:r w:rsidRPr="00467C37">
        <w:rPr>
          <w:color w:val="000000" w:themeColor="text1"/>
          <w:sz w:val="22"/>
          <w:szCs w:val="22"/>
        </w:rPr>
        <w:t>, berkaitan dengan struktur internal dari kalimat yang digunakan. Dalam level ini, ada empat kriteria, yaitu:</w:t>
      </w:r>
    </w:p>
    <w:p w:rsidR="00A52958" w:rsidRPr="00467C37" w:rsidRDefault="00A52958" w:rsidP="00A52958">
      <w:pPr>
        <w:pStyle w:val="NormalWeb"/>
        <w:numPr>
          <w:ilvl w:val="0"/>
          <w:numId w:val="21"/>
        </w:numPr>
        <w:tabs>
          <w:tab w:val="left" w:pos="567"/>
          <w:tab w:val="left" w:pos="1276"/>
        </w:tabs>
        <w:spacing w:before="0" w:beforeAutospacing="0" w:after="0" w:afterAutospacing="0"/>
        <w:ind w:left="1260" w:right="648" w:hanging="540"/>
        <w:jc w:val="both"/>
        <w:textAlignment w:val="baseline"/>
        <w:rPr>
          <w:color w:val="000000" w:themeColor="text1"/>
          <w:sz w:val="22"/>
          <w:szCs w:val="22"/>
        </w:rPr>
      </w:pPr>
      <w:r w:rsidRPr="00467C37">
        <w:rPr>
          <w:color w:val="000000" w:themeColor="text1"/>
          <w:sz w:val="22"/>
          <w:szCs w:val="22"/>
        </w:rPr>
        <w:t>apakah semua klausa utama memiliki unsur-unsur penting seperti subjek dan kata kerja yang disajikan dengan susunan yang benar;</w:t>
      </w:r>
    </w:p>
    <w:p w:rsidR="00A52958" w:rsidRPr="00467C37" w:rsidRDefault="00A52958" w:rsidP="00A52958">
      <w:pPr>
        <w:pStyle w:val="NormalWeb"/>
        <w:numPr>
          <w:ilvl w:val="0"/>
          <w:numId w:val="21"/>
        </w:numPr>
        <w:tabs>
          <w:tab w:val="left" w:pos="567"/>
          <w:tab w:val="left" w:pos="1276"/>
        </w:tabs>
        <w:spacing w:before="0" w:beforeAutospacing="0" w:after="0" w:afterAutospacing="0"/>
        <w:ind w:left="1260" w:right="648" w:hanging="540"/>
        <w:jc w:val="both"/>
        <w:textAlignment w:val="baseline"/>
        <w:rPr>
          <w:color w:val="000000" w:themeColor="text1"/>
          <w:sz w:val="22"/>
          <w:szCs w:val="22"/>
        </w:rPr>
      </w:pPr>
      <w:r w:rsidRPr="00467C37">
        <w:rPr>
          <w:color w:val="000000" w:themeColor="text1"/>
          <w:sz w:val="22"/>
          <w:szCs w:val="22"/>
        </w:rPr>
        <w:lastRenderedPageBreak/>
        <w:t>apakah preposisi yang digunakan tepat dan beragam;</w:t>
      </w:r>
    </w:p>
    <w:p w:rsidR="00A52958" w:rsidRPr="00467C37" w:rsidRDefault="00A52958" w:rsidP="00A52958">
      <w:pPr>
        <w:pStyle w:val="NormalWeb"/>
        <w:numPr>
          <w:ilvl w:val="0"/>
          <w:numId w:val="21"/>
        </w:numPr>
        <w:tabs>
          <w:tab w:val="left" w:pos="567"/>
          <w:tab w:val="left" w:pos="1276"/>
        </w:tabs>
        <w:spacing w:before="0" w:beforeAutospacing="0" w:after="0" w:afterAutospacing="0"/>
        <w:ind w:left="1260" w:right="648" w:hanging="540"/>
        <w:jc w:val="both"/>
        <w:textAlignment w:val="baseline"/>
        <w:rPr>
          <w:color w:val="000000" w:themeColor="text1"/>
          <w:sz w:val="22"/>
          <w:szCs w:val="22"/>
        </w:rPr>
      </w:pPr>
      <w:r w:rsidRPr="00467C37">
        <w:rPr>
          <w:color w:val="000000" w:themeColor="text1"/>
          <w:sz w:val="22"/>
          <w:szCs w:val="22"/>
        </w:rPr>
        <w:t>apakah artikel digunakan tepat sesuai konteks;</w:t>
      </w:r>
    </w:p>
    <w:p w:rsidR="00A52958" w:rsidRPr="00467C37" w:rsidRDefault="00A52958" w:rsidP="00A52958">
      <w:pPr>
        <w:pStyle w:val="NormalWeb"/>
        <w:numPr>
          <w:ilvl w:val="0"/>
          <w:numId w:val="21"/>
        </w:numPr>
        <w:tabs>
          <w:tab w:val="left" w:pos="567"/>
          <w:tab w:val="left" w:pos="1276"/>
        </w:tabs>
        <w:spacing w:before="0" w:beforeAutospacing="0" w:after="0" w:afterAutospacing="0"/>
        <w:ind w:left="1260" w:right="648" w:hanging="540"/>
        <w:jc w:val="both"/>
        <w:textAlignment w:val="baseline"/>
        <w:rPr>
          <w:color w:val="000000" w:themeColor="text1"/>
          <w:sz w:val="22"/>
          <w:szCs w:val="22"/>
        </w:rPr>
      </w:pPr>
      <w:r w:rsidRPr="00467C37">
        <w:rPr>
          <w:color w:val="000000" w:themeColor="text1"/>
          <w:sz w:val="22"/>
          <w:szCs w:val="22"/>
        </w:rPr>
        <w:t xml:space="preserve">apakah tanda baca digunakan dengan benar. </w:t>
      </w:r>
    </w:p>
    <w:p w:rsidR="00A52958" w:rsidRPr="00467C37" w:rsidRDefault="00A52958" w:rsidP="00A52958">
      <w:pPr>
        <w:pStyle w:val="NormalWeb"/>
        <w:numPr>
          <w:ilvl w:val="0"/>
          <w:numId w:val="18"/>
        </w:numPr>
        <w:spacing w:before="0" w:beforeAutospacing="0" w:after="0" w:afterAutospacing="0"/>
        <w:ind w:left="1260" w:right="648" w:hanging="540"/>
        <w:jc w:val="both"/>
        <w:textAlignment w:val="baseline"/>
        <w:rPr>
          <w:color w:val="000000" w:themeColor="text1"/>
          <w:sz w:val="22"/>
          <w:szCs w:val="22"/>
        </w:rPr>
      </w:pPr>
      <w:r w:rsidRPr="00467C37">
        <w:rPr>
          <w:i/>
          <w:color w:val="000000" w:themeColor="text1"/>
          <w:sz w:val="22"/>
          <w:szCs w:val="22"/>
        </w:rPr>
        <w:t xml:space="preserve"> Spelling deals</w:t>
      </w:r>
      <w:r w:rsidRPr="00467C37">
        <w:rPr>
          <w:color w:val="000000" w:themeColor="text1"/>
          <w:sz w:val="22"/>
          <w:szCs w:val="22"/>
        </w:rPr>
        <w:t xml:space="preserve">, hal ini berkaitan dengan pengejaan. Ada tiga kriteria dalam level ini, </w:t>
      </w:r>
      <w:proofErr w:type="gramStart"/>
      <w:r w:rsidRPr="00467C37">
        <w:rPr>
          <w:color w:val="000000" w:themeColor="text1"/>
          <w:sz w:val="22"/>
          <w:szCs w:val="22"/>
        </w:rPr>
        <w:t>yaitu :</w:t>
      </w:r>
      <w:proofErr w:type="gramEnd"/>
    </w:p>
    <w:p w:rsidR="00A52958" w:rsidRPr="00467C37" w:rsidRDefault="00A52958" w:rsidP="00A52958">
      <w:pPr>
        <w:pStyle w:val="NormalWeb"/>
        <w:numPr>
          <w:ilvl w:val="0"/>
          <w:numId w:val="22"/>
        </w:numPr>
        <w:spacing w:before="0" w:beforeAutospacing="0" w:after="0" w:afterAutospacing="0"/>
        <w:ind w:left="1260" w:right="648" w:hanging="540"/>
        <w:jc w:val="both"/>
        <w:textAlignment w:val="baseline"/>
        <w:rPr>
          <w:color w:val="000000" w:themeColor="text1"/>
          <w:sz w:val="22"/>
          <w:szCs w:val="22"/>
        </w:rPr>
      </w:pPr>
      <w:r w:rsidRPr="00467C37">
        <w:rPr>
          <w:color w:val="000000" w:themeColor="text1"/>
          <w:sz w:val="22"/>
          <w:szCs w:val="22"/>
        </w:rPr>
        <w:t>apakah kata yang banyak digunakan ditulis dengan ejaan yang benar;</w:t>
      </w:r>
    </w:p>
    <w:p w:rsidR="00A52958" w:rsidRPr="00467C37" w:rsidRDefault="00A52958" w:rsidP="00A52958">
      <w:pPr>
        <w:pStyle w:val="NormalWeb"/>
        <w:numPr>
          <w:ilvl w:val="0"/>
          <w:numId w:val="22"/>
        </w:numPr>
        <w:spacing w:before="0" w:beforeAutospacing="0" w:after="0" w:afterAutospacing="0"/>
        <w:ind w:left="1260" w:right="648" w:hanging="540"/>
        <w:jc w:val="both"/>
        <w:textAlignment w:val="baseline"/>
        <w:rPr>
          <w:color w:val="000000" w:themeColor="text1"/>
          <w:sz w:val="22"/>
          <w:szCs w:val="22"/>
        </w:rPr>
      </w:pPr>
      <w:r w:rsidRPr="00467C37">
        <w:rPr>
          <w:color w:val="000000" w:themeColor="text1"/>
          <w:sz w:val="22"/>
          <w:szCs w:val="22"/>
        </w:rPr>
        <w:t>apakah kata yang sedikit digunakan dan memiliki bentuk yang tidak sederhana ditulis dengan ejaan yang benar.</w:t>
      </w:r>
    </w:p>
    <w:p w:rsidR="00A52958" w:rsidRPr="00730305" w:rsidRDefault="00A52958" w:rsidP="00A52958">
      <w:pPr>
        <w:spacing w:after="0" w:line="480" w:lineRule="auto"/>
        <w:ind w:left="450" w:right="2078" w:hanging="450"/>
        <w:jc w:val="both"/>
        <w:rPr>
          <w:rFonts w:ascii="Times New Roman" w:hAnsi="Times New Roman" w:cs="Times New Roman"/>
          <w:b/>
          <w:sz w:val="24"/>
          <w:szCs w:val="24"/>
        </w:rPr>
      </w:pPr>
    </w:p>
    <w:p w:rsidR="00A52958" w:rsidRDefault="00A52958" w:rsidP="00A52958">
      <w:pPr>
        <w:pStyle w:val="ListParagraph"/>
        <w:numPr>
          <w:ilvl w:val="6"/>
          <w:numId w:val="1"/>
        </w:numPr>
        <w:spacing w:after="0" w:line="480" w:lineRule="auto"/>
        <w:ind w:left="450" w:right="2078" w:hanging="450"/>
        <w:jc w:val="both"/>
        <w:rPr>
          <w:rFonts w:ascii="Times New Roman" w:hAnsi="Times New Roman" w:cs="Times New Roman"/>
          <w:b/>
          <w:sz w:val="24"/>
          <w:szCs w:val="24"/>
        </w:rPr>
      </w:pPr>
      <w:r w:rsidRPr="00416364">
        <w:rPr>
          <w:rFonts w:ascii="Times New Roman" w:hAnsi="Times New Roman" w:cs="Times New Roman"/>
          <w:b/>
          <w:sz w:val="24"/>
          <w:szCs w:val="24"/>
        </w:rPr>
        <w:t>Tema Religi</w:t>
      </w:r>
    </w:p>
    <w:p w:rsidR="00A52958" w:rsidRDefault="00A52958" w:rsidP="00A52958">
      <w:pPr>
        <w:pStyle w:val="ListParagraph"/>
        <w:spacing w:after="0" w:line="480" w:lineRule="auto"/>
        <w:ind w:left="0" w:firstLine="720"/>
        <w:jc w:val="both"/>
        <w:rPr>
          <w:rFonts w:ascii="Times New Roman" w:hAnsi="Times New Roman" w:cs="Times New Roman"/>
          <w:sz w:val="24"/>
          <w:szCs w:val="24"/>
        </w:rPr>
      </w:pPr>
      <w:r w:rsidRPr="00316720">
        <w:rPr>
          <w:rFonts w:ascii="Times New Roman" w:hAnsi="Times New Roman" w:cs="Times New Roman"/>
          <w:i/>
          <w:sz w:val="24"/>
          <w:szCs w:val="24"/>
        </w:rPr>
        <w:t xml:space="preserve">A theme is “the point of departure of the message” or the starting point for the </w:t>
      </w:r>
      <w:proofErr w:type="gramStart"/>
      <w:r w:rsidRPr="00316720">
        <w:rPr>
          <w:rFonts w:ascii="Times New Roman" w:hAnsi="Times New Roman" w:cs="Times New Roman"/>
          <w:i/>
          <w:sz w:val="24"/>
          <w:szCs w:val="24"/>
        </w:rPr>
        <w:t>message</w:t>
      </w:r>
      <w:r>
        <w:rPr>
          <w:rFonts w:ascii="Times New Roman" w:hAnsi="Times New Roman" w:cs="Times New Roman"/>
          <w:sz w:val="24"/>
          <w:szCs w:val="24"/>
        </w:rPr>
        <w:t>.(</w:t>
      </w:r>
      <w:proofErr w:type="gramEnd"/>
      <w:r>
        <w:rPr>
          <w:rFonts w:ascii="Times New Roman" w:hAnsi="Times New Roman" w:cs="Times New Roman"/>
          <w:sz w:val="24"/>
          <w:szCs w:val="24"/>
        </w:rPr>
        <w:t>Halliday dalam Emilia,2014:226).</w:t>
      </w:r>
    </w:p>
    <w:p w:rsidR="00A52958" w:rsidRDefault="00A52958" w:rsidP="00A52958">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Tema dalam sebuah paragraf (teks) sangat penting. Tema adalah kunci untuk sampainya pesan yang ingin disampaikan dalam sebuah teks.</w:t>
      </w:r>
    </w:p>
    <w:p w:rsidR="00A52958" w:rsidRDefault="00A52958" w:rsidP="00A5295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Tema religi yang penulis usung dalam penelitian ini memiliki maksud untuk menanamkan nilai-nilai religi pada diri siswa melalui pembelajaran teks eksplanasi. Seperti dipaparkan sebelumnya, teks eksplanasi memiliki arti teks yang menjelaskan tentang proses-proses bersifat kausalitas yang berhubungan dengan fenomena-fenomena alam, sosial, ilmu pengetahuan, budaya, dan lainnya.</w:t>
      </w:r>
    </w:p>
    <w:p w:rsidR="00A52958" w:rsidRDefault="00A52958" w:rsidP="00A5295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penulis akan memberikan tindakan berupa pembelajaran teks eksplanasi bermuatan religi dengan teknik peta pikiran. Siswa dilatih untuk membuat teks eksplanasi menggunakan metode tersebut. Teks eksplanasi yang siswa buat akan diintegrasikan dengan tema religi. Maksudnya, isi teks eksplanasi memuat nilai-nilai religi sebagai </w:t>
      </w:r>
      <w:proofErr w:type="gramStart"/>
      <w:r>
        <w:rPr>
          <w:rFonts w:ascii="Times New Roman" w:hAnsi="Times New Roman" w:cs="Times New Roman"/>
          <w:sz w:val="24"/>
          <w:szCs w:val="24"/>
        </w:rPr>
        <w:t>berikut :</w:t>
      </w:r>
      <w:proofErr w:type="gramEnd"/>
    </w:p>
    <w:p w:rsidR="00A52958" w:rsidRDefault="00A52958" w:rsidP="00A52958">
      <w:pPr>
        <w:pStyle w:val="ListParagraph"/>
        <w:numPr>
          <w:ilvl w:val="0"/>
          <w:numId w:val="23"/>
        </w:numPr>
        <w:tabs>
          <w:tab w:val="left" w:pos="284"/>
        </w:tabs>
        <w:spacing w:after="0" w:line="480" w:lineRule="auto"/>
        <w:ind w:hanging="1636"/>
        <w:jc w:val="both"/>
        <w:rPr>
          <w:rFonts w:ascii="Times New Roman" w:hAnsi="Times New Roman" w:cs="Times New Roman"/>
          <w:sz w:val="24"/>
          <w:szCs w:val="24"/>
        </w:rPr>
      </w:pPr>
      <w:r>
        <w:rPr>
          <w:rFonts w:ascii="Times New Roman" w:hAnsi="Times New Roman" w:cs="Times New Roman"/>
          <w:sz w:val="24"/>
          <w:szCs w:val="24"/>
        </w:rPr>
        <w:t xml:space="preserve"> ketauhidan;</w:t>
      </w:r>
    </w:p>
    <w:p w:rsidR="00A52958" w:rsidRDefault="00A52958" w:rsidP="00A52958">
      <w:pPr>
        <w:pStyle w:val="ListParagraph"/>
        <w:numPr>
          <w:ilvl w:val="0"/>
          <w:numId w:val="23"/>
        </w:numPr>
        <w:tabs>
          <w:tab w:val="left" w:pos="284"/>
        </w:tabs>
        <w:spacing w:after="0" w:line="480" w:lineRule="auto"/>
        <w:ind w:hanging="1636"/>
        <w:jc w:val="both"/>
        <w:rPr>
          <w:rFonts w:ascii="Times New Roman" w:hAnsi="Times New Roman" w:cs="Times New Roman"/>
          <w:sz w:val="24"/>
          <w:szCs w:val="24"/>
        </w:rPr>
      </w:pPr>
      <w:r>
        <w:rPr>
          <w:rFonts w:ascii="Times New Roman" w:hAnsi="Times New Roman" w:cs="Times New Roman"/>
          <w:sz w:val="24"/>
          <w:szCs w:val="24"/>
        </w:rPr>
        <w:t xml:space="preserve"> keimanan kepada Allah swt.;</w:t>
      </w:r>
    </w:p>
    <w:p w:rsidR="00A52958" w:rsidRDefault="00A52958" w:rsidP="00A52958">
      <w:pPr>
        <w:pStyle w:val="ListParagraph"/>
        <w:numPr>
          <w:ilvl w:val="0"/>
          <w:numId w:val="23"/>
        </w:numPr>
        <w:tabs>
          <w:tab w:val="left" w:pos="284"/>
        </w:tabs>
        <w:spacing w:after="0" w:line="480" w:lineRule="auto"/>
        <w:ind w:hanging="1636"/>
        <w:jc w:val="both"/>
        <w:rPr>
          <w:rFonts w:ascii="Times New Roman" w:hAnsi="Times New Roman" w:cs="Times New Roman"/>
          <w:sz w:val="24"/>
          <w:szCs w:val="24"/>
        </w:rPr>
      </w:pPr>
      <w:r w:rsidRPr="00B7285F">
        <w:rPr>
          <w:rFonts w:ascii="Times New Roman" w:hAnsi="Times New Roman" w:cs="Times New Roman"/>
          <w:sz w:val="24"/>
          <w:szCs w:val="24"/>
        </w:rPr>
        <w:lastRenderedPageBreak/>
        <w:t xml:space="preserve"> rasa s</w:t>
      </w:r>
      <w:r>
        <w:rPr>
          <w:rFonts w:ascii="Times New Roman" w:hAnsi="Times New Roman" w:cs="Times New Roman"/>
          <w:sz w:val="24"/>
          <w:szCs w:val="24"/>
        </w:rPr>
        <w:t>yukur.</w:t>
      </w:r>
    </w:p>
    <w:p w:rsidR="00A52958" w:rsidRPr="00730305" w:rsidRDefault="00A52958" w:rsidP="00A52958">
      <w:pPr>
        <w:pStyle w:val="ListParagraph"/>
        <w:tabs>
          <w:tab w:val="left" w:pos="284"/>
        </w:tabs>
        <w:spacing w:after="0" w:line="480" w:lineRule="auto"/>
        <w:ind w:left="0"/>
        <w:jc w:val="both"/>
        <w:rPr>
          <w:rFonts w:ascii="Times New Roman" w:hAnsi="Times New Roman" w:cs="Times New Roman"/>
          <w:sz w:val="24"/>
          <w:szCs w:val="24"/>
        </w:rPr>
      </w:pPr>
    </w:p>
    <w:p w:rsidR="00A52958" w:rsidRPr="00150BA9" w:rsidRDefault="00A52958" w:rsidP="00A52958">
      <w:pPr>
        <w:pStyle w:val="ListParagraph"/>
        <w:numPr>
          <w:ilvl w:val="0"/>
          <w:numId w:val="3"/>
        </w:numPr>
        <w:spacing w:after="0" w:line="480" w:lineRule="auto"/>
        <w:ind w:left="284" w:hanging="284"/>
        <w:jc w:val="both"/>
        <w:rPr>
          <w:rFonts w:ascii="Times New Roman" w:hAnsi="Times New Roman" w:cs="Times New Roman"/>
          <w:b/>
          <w:sz w:val="24"/>
          <w:szCs w:val="24"/>
        </w:rPr>
      </w:pPr>
      <w:r w:rsidRPr="00150BA9">
        <w:rPr>
          <w:rFonts w:ascii="Times New Roman" w:hAnsi="Times New Roman" w:cs="Times New Roman"/>
          <w:b/>
          <w:sz w:val="24"/>
          <w:szCs w:val="24"/>
        </w:rPr>
        <w:t>Peta Pikiran</w:t>
      </w:r>
    </w:p>
    <w:p w:rsidR="00A52958" w:rsidRDefault="00A52958" w:rsidP="00A52958">
      <w:pPr>
        <w:pStyle w:val="ListParagraph"/>
        <w:numPr>
          <w:ilvl w:val="3"/>
          <w:numId w:val="2"/>
        </w:numPr>
        <w:spacing w:after="0" w:line="480" w:lineRule="auto"/>
        <w:ind w:left="270" w:hanging="270"/>
        <w:jc w:val="both"/>
        <w:rPr>
          <w:rFonts w:ascii="Times New Roman" w:hAnsi="Times New Roman" w:cs="Times New Roman"/>
          <w:b/>
          <w:sz w:val="24"/>
          <w:szCs w:val="24"/>
        </w:rPr>
      </w:pPr>
      <w:r w:rsidRPr="00150BA9">
        <w:rPr>
          <w:rFonts w:ascii="Times New Roman" w:hAnsi="Times New Roman" w:cs="Times New Roman"/>
          <w:b/>
          <w:sz w:val="24"/>
          <w:szCs w:val="24"/>
        </w:rPr>
        <w:t>Pengertian Peta Pikiran</w:t>
      </w:r>
    </w:p>
    <w:p w:rsidR="00A52958" w:rsidRDefault="00A52958" w:rsidP="00A5295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Peta pikiran (M</w:t>
      </w:r>
      <w:r w:rsidRPr="00691804">
        <w:rPr>
          <w:rFonts w:ascii="Times New Roman" w:hAnsi="Times New Roman" w:cs="Times New Roman"/>
          <w:i/>
          <w:sz w:val="24"/>
          <w:szCs w:val="24"/>
        </w:rPr>
        <w:t xml:space="preserve">ind </w:t>
      </w:r>
      <w:r>
        <w:rPr>
          <w:rFonts w:ascii="Times New Roman" w:hAnsi="Times New Roman" w:cs="Times New Roman"/>
          <w:i/>
          <w:sz w:val="24"/>
          <w:szCs w:val="24"/>
        </w:rPr>
        <w:t>M</w:t>
      </w:r>
      <w:r w:rsidRPr="00691804">
        <w:rPr>
          <w:rFonts w:ascii="Times New Roman" w:hAnsi="Times New Roman" w:cs="Times New Roman"/>
          <w:i/>
          <w:sz w:val="24"/>
          <w:szCs w:val="24"/>
        </w:rPr>
        <w:t>ap</w:t>
      </w:r>
      <w:r>
        <w:rPr>
          <w:rFonts w:ascii="Times New Roman" w:hAnsi="Times New Roman" w:cs="Times New Roman"/>
          <w:i/>
          <w:sz w:val="24"/>
          <w:szCs w:val="24"/>
        </w:rPr>
        <w:t>ping</w:t>
      </w:r>
      <w:r>
        <w:rPr>
          <w:rFonts w:ascii="Times New Roman" w:hAnsi="Times New Roman" w:cs="Times New Roman"/>
          <w:sz w:val="24"/>
          <w:szCs w:val="24"/>
        </w:rPr>
        <w:t xml:space="preserve">) dikembangkan oleh Tony Buzan, kepala </w:t>
      </w:r>
      <w:r w:rsidRPr="004230EA">
        <w:rPr>
          <w:rFonts w:ascii="Times New Roman" w:hAnsi="Times New Roman" w:cs="Times New Roman"/>
          <w:i/>
          <w:sz w:val="24"/>
          <w:szCs w:val="24"/>
        </w:rPr>
        <w:t>Brain Foundation</w:t>
      </w:r>
      <w:r>
        <w:rPr>
          <w:rFonts w:ascii="Times New Roman" w:hAnsi="Times New Roman" w:cs="Times New Roman"/>
          <w:sz w:val="24"/>
          <w:szCs w:val="24"/>
        </w:rPr>
        <w:t>. Peta pikiran merupakan metode mencatat yang didasarkan pada penelitian tentang cara otak memproses informasi, bekerja bersama otak kita, bukan menentangnya.</w:t>
      </w:r>
    </w:p>
    <w:p w:rsidR="00A52958" w:rsidRDefault="00A52958" w:rsidP="00A5295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Penelitian menunjukkan bahwa otak mengambil informasi yang di dalamnya memuat gambar, bunyi, aroma, pikiran, dan perasaan. Otak memilah-milah informasi tersebut dalam bentuk linear, misalnya karya tulis. Menurut Damasio (DePorter, 2012:225), otak mengingat informasi biasanya dalam bentuk gambar warna-warni, simbol, bunyi, dan perasaan. Berikut ini pengertian peta pikiran menurut para ahli.</w:t>
      </w:r>
    </w:p>
    <w:p w:rsidR="00A52958" w:rsidRDefault="00A52958" w:rsidP="00A52958">
      <w:pPr>
        <w:pStyle w:val="ListParagraph"/>
        <w:spacing w:after="0" w:line="480" w:lineRule="auto"/>
        <w:ind w:left="0" w:firstLine="720"/>
        <w:jc w:val="both"/>
        <w:rPr>
          <w:rFonts w:ascii="Times New Roman" w:eastAsia="Garamond" w:hAnsi="Times New Roman" w:cs="Times New Roman"/>
          <w:spacing w:val="1"/>
          <w:sz w:val="24"/>
          <w:szCs w:val="24"/>
        </w:rPr>
      </w:pPr>
      <w:r>
        <w:rPr>
          <w:rFonts w:ascii="Times New Roman" w:eastAsia="Garamond" w:hAnsi="Times New Roman" w:cs="Times New Roman"/>
          <w:sz w:val="24"/>
          <w:szCs w:val="24"/>
        </w:rPr>
        <w:t>Buzan (Ferheen, 2016:66) memberikan definisi tentang peta pikiran. “</w:t>
      </w:r>
      <w:r w:rsidRPr="00820AF3">
        <w:rPr>
          <w:rFonts w:ascii="Times New Roman" w:eastAsia="Garamond" w:hAnsi="Times New Roman" w:cs="Times New Roman"/>
          <w:i/>
          <w:sz w:val="24"/>
          <w:szCs w:val="24"/>
        </w:rPr>
        <w:t>A</w:t>
      </w:r>
      <w:r w:rsidRPr="00820AF3">
        <w:rPr>
          <w:rFonts w:ascii="Times New Roman" w:eastAsia="Garamond" w:hAnsi="Times New Roman" w:cs="Times New Roman"/>
          <w:i/>
          <w:spacing w:val="42"/>
          <w:sz w:val="24"/>
          <w:szCs w:val="24"/>
        </w:rPr>
        <w:t xml:space="preserve"> </w:t>
      </w:r>
      <w:r w:rsidRPr="00820AF3">
        <w:rPr>
          <w:rFonts w:ascii="Times New Roman" w:eastAsia="Garamond" w:hAnsi="Times New Roman" w:cs="Times New Roman"/>
          <w:i/>
          <w:spacing w:val="-7"/>
          <w:sz w:val="24"/>
          <w:szCs w:val="24"/>
        </w:rPr>
        <w:t>m</w:t>
      </w:r>
      <w:r w:rsidRPr="00820AF3">
        <w:rPr>
          <w:rFonts w:ascii="Times New Roman" w:eastAsia="Garamond" w:hAnsi="Times New Roman" w:cs="Times New Roman"/>
          <w:i/>
          <w:spacing w:val="2"/>
          <w:sz w:val="24"/>
          <w:szCs w:val="24"/>
        </w:rPr>
        <w:t>i</w:t>
      </w:r>
      <w:r w:rsidRPr="00820AF3">
        <w:rPr>
          <w:rFonts w:ascii="Times New Roman" w:eastAsia="Garamond" w:hAnsi="Times New Roman" w:cs="Times New Roman"/>
          <w:i/>
          <w:spacing w:val="-2"/>
          <w:sz w:val="24"/>
          <w:szCs w:val="24"/>
        </w:rPr>
        <w:t>n</w:t>
      </w:r>
      <w:r w:rsidRPr="00820AF3">
        <w:rPr>
          <w:rFonts w:ascii="Times New Roman" w:eastAsia="Garamond" w:hAnsi="Times New Roman" w:cs="Times New Roman"/>
          <w:i/>
          <w:sz w:val="24"/>
          <w:szCs w:val="24"/>
        </w:rPr>
        <w:t>d</w:t>
      </w:r>
      <w:r w:rsidRPr="00820AF3">
        <w:rPr>
          <w:rFonts w:ascii="Times New Roman" w:eastAsia="Garamond" w:hAnsi="Times New Roman" w:cs="Times New Roman"/>
          <w:i/>
          <w:spacing w:val="41"/>
          <w:sz w:val="24"/>
          <w:szCs w:val="24"/>
        </w:rPr>
        <w:t xml:space="preserve"> </w:t>
      </w:r>
      <w:r w:rsidRPr="00820AF3">
        <w:rPr>
          <w:rFonts w:ascii="Times New Roman" w:eastAsia="Garamond" w:hAnsi="Times New Roman" w:cs="Times New Roman"/>
          <w:i/>
          <w:spacing w:val="-2"/>
          <w:sz w:val="24"/>
          <w:szCs w:val="24"/>
        </w:rPr>
        <w:t>m</w:t>
      </w:r>
      <w:r w:rsidRPr="00820AF3">
        <w:rPr>
          <w:rFonts w:ascii="Times New Roman" w:eastAsia="Garamond" w:hAnsi="Times New Roman" w:cs="Times New Roman"/>
          <w:i/>
          <w:spacing w:val="2"/>
          <w:sz w:val="24"/>
          <w:szCs w:val="24"/>
        </w:rPr>
        <w:t>a</w:t>
      </w:r>
      <w:r w:rsidRPr="00820AF3">
        <w:rPr>
          <w:rFonts w:ascii="Times New Roman" w:eastAsia="Garamond" w:hAnsi="Times New Roman" w:cs="Times New Roman"/>
          <w:i/>
          <w:sz w:val="24"/>
          <w:szCs w:val="24"/>
        </w:rPr>
        <w:t>p</w:t>
      </w:r>
      <w:r w:rsidRPr="00820AF3">
        <w:rPr>
          <w:rFonts w:ascii="Times New Roman" w:eastAsia="Garamond" w:hAnsi="Times New Roman" w:cs="Times New Roman"/>
          <w:i/>
          <w:spacing w:val="39"/>
          <w:sz w:val="24"/>
          <w:szCs w:val="24"/>
        </w:rPr>
        <w:t xml:space="preserve"> </w:t>
      </w:r>
      <w:r w:rsidRPr="00820AF3">
        <w:rPr>
          <w:rFonts w:ascii="Times New Roman" w:eastAsia="Garamond" w:hAnsi="Times New Roman" w:cs="Times New Roman"/>
          <w:i/>
          <w:spacing w:val="2"/>
          <w:sz w:val="24"/>
          <w:szCs w:val="24"/>
        </w:rPr>
        <w:t>i</w:t>
      </w:r>
      <w:r w:rsidRPr="00820AF3">
        <w:rPr>
          <w:rFonts w:ascii="Times New Roman" w:eastAsia="Garamond" w:hAnsi="Times New Roman" w:cs="Times New Roman"/>
          <w:i/>
          <w:sz w:val="24"/>
          <w:szCs w:val="24"/>
        </w:rPr>
        <w:t>s</w:t>
      </w:r>
      <w:r w:rsidRPr="00820AF3">
        <w:rPr>
          <w:rFonts w:ascii="Times New Roman" w:eastAsia="Garamond" w:hAnsi="Times New Roman" w:cs="Times New Roman"/>
          <w:i/>
          <w:spacing w:val="37"/>
          <w:sz w:val="24"/>
          <w:szCs w:val="24"/>
        </w:rPr>
        <w:t xml:space="preserve"> </w:t>
      </w:r>
      <w:r w:rsidRPr="00820AF3">
        <w:rPr>
          <w:rFonts w:ascii="Times New Roman" w:eastAsia="Garamond" w:hAnsi="Times New Roman" w:cs="Times New Roman"/>
          <w:i/>
          <w:sz w:val="24"/>
          <w:szCs w:val="24"/>
        </w:rPr>
        <w:t>a</w:t>
      </w:r>
      <w:r w:rsidRPr="00820AF3">
        <w:rPr>
          <w:rFonts w:ascii="Times New Roman" w:eastAsia="Garamond" w:hAnsi="Times New Roman" w:cs="Times New Roman"/>
          <w:i/>
          <w:spacing w:val="38"/>
          <w:sz w:val="24"/>
          <w:szCs w:val="24"/>
        </w:rPr>
        <w:t xml:space="preserve"> </w:t>
      </w:r>
      <w:r w:rsidRPr="00820AF3">
        <w:rPr>
          <w:rFonts w:ascii="Times New Roman" w:eastAsia="Garamond" w:hAnsi="Times New Roman" w:cs="Times New Roman"/>
          <w:i/>
          <w:spacing w:val="-2"/>
          <w:sz w:val="24"/>
          <w:szCs w:val="24"/>
        </w:rPr>
        <w:t>v</w:t>
      </w:r>
      <w:r w:rsidRPr="00820AF3">
        <w:rPr>
          <w:rFonts w:ascii="Times New Roman" w:eastAsia="Garamond" w:hAnsi="Times New Roman" w:cs="Times New Roman"/>
          <w:i/>
          <w:spacing w:val="2"/>
          <w:sz w:val="24"/>
          <w:szCs w:val="24"/>
        </w:rPr>
        <w:t>i</w:t>
      </w:r>
      <w:r w:rsidRPr="00820AF3">
        <w:rPr>
          <w:rFonts w:ascii="Times New Roman" w:eastAsia="Garamond" w:hAnsi="Times New Roman" w:cs="Times New Roman"/>
          <w:i/>
          <w:spacing w:val="1"/>
          <w:sz w:val="24"/>
          <w:szCs w:val="24"/>
        </w:rPr>
        <w:t>s</w:t>
      </w:r>
      <w:r w:rsidRPr="00820AF3">
        <w:rPr>
          <w:rFonts w:ascii="Times New Roman" w:eastAsia="Garamond" w:hAnsi="Times New Roman" w:cs="Times New Roman"/>
          <w:i/>
          <w:spacing w:val="-2"/>
          <w:sz w:val="24"/>
          <w:szCs w:val="24"/>
        </w:rPr>
        <w:t>u</w:t>
      </w:r>
      <w:r w:rsidRPr="00820AF3">
        <w:rPr>
          <w:rFonts w:ascii="Times New Roman" w:eastAsia="Garamond" w:hAnsi="Times New Roman" w:cs="Times New Roman"/>
          <w:i/>
          <w:spacing w:val="2"/>
          <w:sz w:val="24"/>
          <w:szCs w:val="24"/>
        </w:rPr>
        <w:t>a</w:t>
      </w:r>
      <w:r w:rsidRPr="00820AF3">
        <w:rPr>
          <w:rFonts w:ascii="Times New Roman" w:eastAsia="Garamond" w:hAnsi="Times New Roman" w:cs="Times New Roman"/>
          <w:i/>
          <w:sz w:val="24"/>
          <w:szCs w:val="24"/>
        </w:rPr>
        <w:t>l</w:t>
      </w:r>
      <w:r w:rsidRPr="00820AF3">
        <w:rPr>
          <w:rFonts w:ascii="Times New Roman" w:eastAsia="Garamond" w:hAnsi="Times New Roman" w:cs="Times New Roman"/>
          <w:i/>
          <w:spacing w:val="38"/>
          <w:sz w:val="24"/>
          <w:szCs w:val="24"/>
        </w:rPr>
        <w:t xml:space="preserve"> </w:t>
      </w:r>
      <w:r w:rsidRPr="00820AF3">
        <w:rPr>
          <w:rFonts w:ascii="Times New Roman" w:eastAsia="Garamond" w:hAnsi="Times New Roman" w:cs="Times New Roman"/>
          <w:i/>
          <w:spacing w:val="-2"/>
          <w:sz w:val="24"/>
          <w:szCs w:val="24"/>
        </w:rPr>
        <w:t>too</w:t>
      </w:r>
      <w:r w:rsidRPr="00820AF3">
        <w:rPr>
          <w:rFonts w:ascii="Times New Roman" w:eastAsia="Garamond" w:hAnsi="Times New Roman" w:cs="Times New Roman"/>
          <w:i/>
          <w:sz w:val="24"/>
          <w:szCs w:val="24"/>
        </w:rPr>
        <w:t>l</w:t>
      </w:r>
      <w:r w:rsidRPr="00820AF3">
        <w:rPr>
          <w:rFonts w:ascii="Times New Roman" w:eastAsia="Garamond" w:hAnsi="Times New Roman" w:cs="Times New Roman"/>
          <w:i/>
          <w:spacing w:val="43"/>
          <w:sz w:val="24"/>
          <w:szCs w:val="24"/>
        </w:rPr>
        <w:t xml:space="preserve"> </w:t>
      </w:r>
      <w:r w:rsidRPr="00820AF3">
        <w:rPr>
          <w:rFonts w:ascii="Times New Roman" w:eastAsia="Garamond" w:hAnsi="Times New Roman" w:cs="Times New Roman"/>
          <w:i/>
          <w:spacing w:val="-2"/>
          <w:sz w:val="24"/>
          <w:szCs w:val="24"/>
        </w:rPr>
        <w:t>th</w:t>
      </w:r>
      <w:r w:rsidRPr="00820AF3">
        <w:rPr>
          <w:rFonts w:ascii="Times New Roman" w:eastAsia="Garamond" w:hAnsi="Times New Roman" w:cs="Times New Roman"/>
          <w:i/>
          <w:spacing w:val="2"/>
          <w:sz w:val="24"/>
          <w:szCs w:val="24"/>
        </w:rPr>
        <w:t>a</w:t>
      </w:r>
      <w:r w:rsidRPr="00820AF3">
        <w:rPr>
          <w:rFonts w:ascii="Times New Roman" w:eastAsia="Garamond" w:hAnsi="Times New Roman" w:cs="Times New Roman"/>
          <w:i/>
          <w:sz w:val="24"/>
          <w:szCs w:val="24"/>
        </w:rPr>
        <w:t>t</w:t>
      </w:r>
      <w:r w:rsidRPr="00820AF3">
        <w:rPr>
          <w:rFonts w:ascii="Times New Roman" w:eastAsia="Garamond" w:hAnsi="Times New Roman" w:cs="Times New Roman"/>
          <w:i/>
          <w:spacing w:val="39"/>
          <w:sz w:val="24"/>
          <w:szCs w:val="24"/>
        </w:rPr>
        <w:t xml:space="preserve"> </w:t>
      </w:r>
      <w:r w:rsidRPr="00820AF3">
        <w:rPr>
          <w:rFonts w:ascii="Times New Roman" w:eastAsia="Garamond" w:hAnsi="Times New Roman" w:cs="Times New Roman"/>
          <w:i/>
          <w:spacing w:val="-1"/>
          <w:sz w:val="24"/>
          <w:szCs w:val="24"/>
        </w:rPr>
        <w:t>c</w:t>
      </w:r>
      <w:r w:rsidRPr="00820AF3">
        <w:rPr>
          <w:rFonts w:ascii="Times New Roman" w:eastAsia="Garamond" w:hAnsi="Times New Roman" w:cs="Times New Roman"/>
          <w:i/>
          <w:spacing w:val="2"/>
          <w:sz w:val="24"/>
          <w:szCs w:val="24"/>
        </w:rPr>
        <w:t>a</w:t>
      </w:r>
      <w:r w:rsidRPr="00820AF3">
        <w:rPr>
          <w:rFonts w:ascii="Times New Roman" w:eastAsia="Garamond" w:hAnsi="Times New Roman" w:cs="Times New Roman"/>
          <w:i/>
          <w:sz w:val="24"/>
          <w:szCs w:val="24"/>
        </w:rPr>
        <w:t>n</w:t>
      </w:r>
      <w:r w:rsidRPr="00820AF3">
        <w:rPr>
          <w:rFonts w:ascii="Times New Roman" w:eastAsia="Garamond" w:hAnsi="Times New Roman" w:cs="Times New Roman"/>
          <w:i/>
          <w:spacing w:val="39"/>
          <w:sz w:val="24"/>
          <w:szCs w:val="24"/>
        </w:rPr>
        <w:t xml:space="preserve"> </w:t>
      </w:r>
      <w:r w:rsidRPr="00820AF3">
        <w:rPr>
          <w:rFonts w:ascii="Times New Roman" w:eastAsia="Garamond" w:hAnsi="Times New Roman" w:cs="Times New Roman"/>
          <w:i/>
          <w:spacing w:val="-2"/>
          <w:sz w:val="24"/>
          <w:szCs w:val="24"/>
        </w:rPr>
        <w:t>b</w:t>
      </w:r>
      <w:r w:rsidRPr="00820AF3">
        <w:rPr>
          <w:rFonts w:ascii="Times New Roman" w:eastAsia="Garamond" w:hAnsi="Times New Roman" w:cs="Times New Roman"/>
          <w:i/>
          <w:sz w:val="24"/>
          <w:szCs w:val="24"/>
        </w:rPr>
        <w:t>e</w:t>
      </w:r>
      <w:r w:rsidRPr="00820AF3">
        <w:rPr>
          <w:rFonts w:ascii="Times New Roman" w:eastAsia="Garamond" w:hAnsi="Times New Roman" w:cs="Times New Roman"/>
          <w:i/>
          <w:spacing w:val="40"/>
          <w:sz w:val="24"/>
          <w:szCs w:val="24"/>
        </w:rPr>
        <w:t xml:space="preserve"> </w:t>
      </w:r>
      <w:r w:rsidRPr="00820AF3">
        <w:rPr>
          <w:rFonts w:ascii="Times New Roman" w:eastAsia="Garamond" w:hAnsi="Times New Roman" w:cs="Times New Roman"/>
          <w:i/>
          <w:spacing w:val="2"/>
          <w:sz w:val="24"/>
          <w:szCs w:val="24"/>
        </w:rPr>
        <w:t>u</w:t>
      </w:r>
      <w:r w:rsidRPr="00820AF3">
        <w:rPr>
          <w:rFonts w:ascii="Times New Roman" w:eastAsia="Garamond" w:hAnsi="Times New Roman" w:cs="Times New Roman"/>
          <w:i/>
          <w:spacing w:val="1"/>
          <w:sz w:val="24"/>
          <w:szCs w:val="24"/>
        </w:rPr>
        <w:t>s</w:t>
      </w:r>
      <w:r w:rsidRPr="00820AF3">
        <w:rPr>
          <w:rFonts w:ascii="Times New Roman" w:eastAsia="Garamond" w:hAnsi="Times New Roman" w:cs="Times New Roman"/>
          <w:i/>
          <w:spacing w:val="-1"/>
          <w:sz w:val="24"/>
          <w:szCs w:val="24"/>
        </w:rPr>
        <w:t>e</w:t>
      </w:r>
      <w:r w:rsidRPr="00820AF3">
        <w:rPr>
          <w:rFonts w:ascii="Times New Roman" w:eastAsia="Garamond" w:hAnsi="Times New Roman" w:cs="Times New Roman"/>
          <w:i/>
          <w:sz w:val="24"/>
          <w:szCs w:val="24"/>
        </w:rPr>
        <w:t>d</w:t>
      </w:r>
      <w:r w:rsidRPr="00820AF3">
        <w:rPr>
          <w:rFonts w:ascii="Times New Roman" w:eastAsia="Garamond" w:hAnsi="Times New Roman" w:cs="Times New Roman"/>
          <w:i/>
          <w:spacing w:val="41"/>
          <w:sz w:val="24"/>
          <w:szCs w:val="24"/>
        </w:rPr>
        <w:t xml:space="preserve"> </w:t>
      </w:r>
      <w:r w:rsidRPr="00820AF3">
        <w:rPr>
          <w:rFonts w:ascii="Times New Roman" w:eastAsia="Garamond" w:hAnsi="Times New Roman" w:cs="Times New Roman"/>
          <w:i/>
          <w:spacing w:val="-2"/>
          <w:sz w:val="24"/>
          <w:szCs w:val="24"/>
        </w:rPr>
        <w:t>t</w:t>
      </w:r>
      <w:r w:rsidRPr="00820AF3">
        <w:rPr>
          <w:rFonts w:ascii="Times New Roman" w:eastAsia="Garamond" w:hAnsi="Times New Roman" w:cs="Times New Roman"/>
          <w:i/>
          <w:sz w:val="24"/>
          <w:szCs w:val="24"/>
        </w:rPr>
        <w:t>o</w:t>
      </w:r>
      <w:r w:rsidRPr="00820AF3">
        <w:rPr>
          <w:rFonts w:ascii="Times New Roman" w:eastAsia="Garamond" w:hAnsi="Times New Roman" w:cs="Times New Roman"/>
          <w:i/>
          <w:spacing w:val="39"/>
          <w:sz w:val="24"/>
          <w:szCs w:val="24"/>
        </w:rPr>
        <w:t xml:space="preserve"> </w:t>
      </w:r>
      <w:r w:rsidRPr="00820AF3">
        <w:rPr>
          <w:rFonts w:ascii="Times New Roman" w:eastAsia="Garamond" w:hAnsi="Times New Roman" w:cs="Times New Roman"/>
          <w:i/>
          <w:spacing w:val="2"/>
          <w:sz w:val="24"/>
          <w:szCs w:val="24"/>
        </w:rPr>
        <w:t>g</w:t>
      </w:r>
      <w:r w:rsidRPr="00820AF3">
        <w:rPr>
          <w:rFonts w:ascii="Times New Roman" w:eastAsia="Garamond" w:hAnsi="Times New Roman" w:cs="Times New Roman"/>
          <w:i/>
          <w:spacing w:val="-1"/>
          <w:sz w:val="24"/>
          <w:szCs w:val="24"/>
        </w:rPr>
        <w:t>e</w:t>
      </w:r>
      <w:r w:rsidRPr="00820AF3">
        <w:rPr>
          <w:rFonts w:ascii="Times New Roman" w:eastAsia="Garamond" w:hAnsi="Times New Roman" w:cs="Times New Roman"/>
          <w:i/>
          <w:spacing w:val="-2"/>
          <w:sz w:val="24"/>
          <w:szCs w:val="24"/>
        </w:rPr>
        <w:t>n</w:t>
      </w:r>
      <w:r w:rsidRPr="00820AF3">
        <w:rPr>
          <w:rFonts w:ascii="Times New Roman" w:eastAsia="Garamond" w:hAnsi="Times New Roman" w:cs="Times New Roman"/>
          <w:i/>
          <w:spacing w:val="-1"/>
          <w:sz w:val="24"/>
          <w:szCs w:val="24"/>
        </w:rPr>
        <w:t>er</w:t>
      </w:r>
      <w:r w:rsidRPr="00820AF3">
        <w:rPr>
          <w:rFonts w:ascii="Times New Roman" w:eastAsia="Garamond" w:hAnsi="Times New Roman" w:cs="Times New Roman"/>
          <w:i/>
          <w:spacing w:val="2"/>
          <w:sz w:val="24"/>
          <w:szCs w:val="24"/>
        </w:rPr>
        <w:t>a</w:t>
      </w:r>
      <w:r w:rsidRPr="00820AF3">
        <w:rPr>
          <w:rFonts w:ascii="Times New Roman" w:eastAsia="Garamond" w:hAnsi="Times New Roman" w:cs="Times New Roman"/>
          <w:i/>
          <w:spacing w:val="-2"/>
          <w:sz w:val="24"/>
          <w:szCs w:val="24"/>
        </w:rPr>
        <w:t>t</w:t>
      </w:r>
      <w:r w:rsidRPr="00820AF3">
        <w:rPr>
          <w:rFonts w:ascii="Times New Roman" w:eastAsia="Garamond" w:hAnsi="Times New Roman" w:cs="Times New Roman"/>
          <w:i/>
          <w:sz w:val="24"/>
          <w:szCs w:val="24"/>
        </w:rPr>
        <w:t>e</w:t>
      </w:r>
      <w:r w:rsidRPr="00820AF3">
        <w:rPr>
          <w:rFonts w:ascii="Times New Roman" w:eastAsia="Garamond" w:hAnsi="Times New Roman" w:cs="Times New Roman"/>
          <w:i/>
          <w:spacing w:val="40"/>
          <w:sz w:val="24"/>
          <w:szCs w:val="24"/>
        </w:rPr>
        <w:t xml:space="preserve"> </w:t>
      </w:r>
      <w:r w:rsidRPr="00820AF3">
        <w:rPr>
          <w:rFonts w:ascii="Times New Roman" w:eastAsia="Garamond" w:hAnsi="Times New Roman" w:cs="Times New Roman"/>
          <w:i/>
          <w:spacing w:val="2"/>
          <w:sz w:val="24"/>
          <w:szCs w:val="24"/>
        </w:rPr>
        <w:t>i</w:t>
      </w:r>
      <w:r w:rsidRPr="00820AF3">
        <w:rPr>
          <w:rFonts w:ascii="Times New Roman" w:eastAsia="Garamond" w:hAnsi="Times New Roman" w:cs="Times New Roman"/>
          <w:i/>
          <w:sz w:val="24"/>
          <w:szCs w:val="24"/>
        </w:rPr>
        <w:t>d</w:t>
      </w:r>
      <w:r w:rsidRPr="00820AF3">
        <w:rPr>
          <w:rFonts w:ascii="Times New Roman" w:eastAsia="Garamond" w:hAnsi="Times New Roman" w:cs="Times New Roman"/>
          <w:i/>
          <w:spacing w:val="-5"/>
          <w:sz w:val="24"/>
          <w:szCs w:val="24"/>
        </w:rPr>
        <w:t>e</w:t>
      </w:r>
      <w:r w:rsidRPr="00820AF3">
        <w:rPr>
          <w:rFonts w:ascii="Times New Roman" w:eastAsia="Garamond" w:hAnsi="Times New Roman" w:cs="Times New Roman"/>
          <w:i/>
          <w:spacing w:val="2"/>
          <w:sz w:val="24"/>
          <w:szCs w:val="24"/>
        </w:rPr>
        <w:t>a</w:t>
      </w:r>
      <w:r w:rsidRPr="00820AF3">
        <w:rPr>
          <w:rFonts w:ascii="Times New Roman" w:eastAsia="Garamond" w:hAnsi="Times New Roman" w:cs="Times New Roman"/>
          <w:i/>
          <w:spacing w:val="1"/>
          <w:sz w:val="24"/>
          <w:szCs w:val="24"/>
        </w:rPr>
        <w:t>s</w:t>
      </w:r>
      <w:r w:rsidRPr="00820AF3">
        <w:rPr>
          <w:rFonts w:ascii="Times New Roman" w:eastAsia="Garamond" w:hAnsi="Times New Roman" w:cs="Times New Roman"/>
          <w:i/>
          <w:sz w:val="24"/>
          <w:szCs w:val="24"/>
        </w:rPr>
        <w:t>,</w:t>
      </w:r>
      <w:r w:rsidRPr="00820AF3">
        <w:rPr>
          <w:rFonts w:ascii="Times New Roman" w:eastAsia="Garamond" w:hAnsi="Times New Roman" w:cs="Times New Roman"/>
          <w:i/>
          <w:spacing w:val="41"/>
          <w:sz w:val="24"/>
          <w:szCs w:val="24"/>
        </w:rPr>
        <w:t xml:space="preserve"> </w:t>
      </w:r>
      <w:r w:rsidRPr="00820AF3">
        <w:rPr>
          <w:rFonts w:ascii="Times New Roman" w:eastAsia="Garamond" w:hAnsi="Times New Roman" w:cs="Times New Roman"/>
          <w:i/>
          <w:spacing w:val="-2"/>
          <w:sz w:val="24"/>
          <w:szCs w:val="24"/>
        </w:rPr>
        <w:t>t</w:t>
      </w:r>
      <w:r w:rsidRPr="00820AF3">
        <w:rPr>
          <w:rFonts w:ascii="Times New Roman" w:eastAsia="Garamond" w:hAnsi="Times New Roman" w:cs="Times New Roman"/>
          <w:i/>
          <w:spacing w:val="-3"/>
          <w:sz w:val="24"/>
          <w:szCs w:val="24"/>
        </w:rPr>
        <w:t>a</w:t>
      </w:r>
      <w:r w:rsidRPr="00820AF3">
        <w:rPr>
          <w:rFonts w:ascii="Times New Roman" w:eastAsia="Garamond" w:hAnsi="Times New Roman" w:cs="Times New Roman"/>
          <w:i/>
          <w:spacing w:val="2"/>
          <w:sz w:val="24"/>
          <w:szCs w:val="24"/>
        </w:rPr>
        <w:t>k</w:t>
      </w:r>
      <w:r w:rsidRPr="00820AF3">
        <w:rPr>
          <w:rFonts w:ascii="Times New Roman" w:eastAsia="Garamond" w:hAnsi="Times New Roman" w:cs="Times New Roman"/>
          <w:i/>
          <w:sz w:val="24"/>
          <w:szCs w:val="24"/>
        </w:rPr>
        <w:t>e</w:t>
      </w:r>
      <w:r w:rsidRPr="00820AF3">
        <w:rPr>
          <w:rFonts w:ascii="Times New Roman" w:eastAsia="Garamond" w:hAnsi="Times New Roman" w:cs="Times New Roman"/>
          <w:i/>
          <w:spacing w:val="40"/>
          <w:sz w:val="24"/>
          <w:szCs w:val="24"/>
        </w:rPr>
        <w:t xml:space="preserve"> </w:t>
      </w:r>
      <w:r w:rsidRPr="00820AF3">
        <w:rPr>
          <w:rFonts w:ascii="Times New Roman" w:eastAsia="Garamond" w:hAnsi="Times New Roman" w:cs="Times New Roman"/>
          <w:i/>
          <w:spacing w:val="-2"/>
          <w:sz w:val="24"/>
          <w:szCs w:val="24"/>
        </w:rPr>
        <w:t>not</w:t>
      </w:r>
      <w:r w:rsidRPr="00820AF3">
        <w:rPr>
          <w:rFonts w:ascii="Times New Roman" w:eastAsia="Garamond" w:hAnsi="Times New Roman" w:cs="Times New Roman"/>
          <w:i/>
          <w:spacing w:val="-1"/>
          <w:sz w:val="24"/>
          <w:szCs w:val="24"/>
        </w:rPr>
        <w:t>e</w:t>
      </w:r>
      <w:r w:rsidRPr="00820AF3">
        <w:rPr>
          <w:rFonts w:ascii="Times New Roman" w:eastAsia="Garamond" w:hAnsi="Times New Roman" w:cs="Times New Roman"/>
          <w:i/>
          <w:spacing w:val="1"/>
          <w:sz w:val="24"/>
          <w:szCs w:val="24"/>
        </w:rPr>
        <w:t>s</w:t>
      </w:r>
      <w:r w:rsidRPr="00820AF3">
        <w:rPr>
          <w:rFonts w:ascii="Times New Roman" w:eastAsia="Garamond" w:hAnsi="Times New Roman" w:cs="Times New Roman"/>
          <w:i/>
          <w:sz w:val="24"/>
          <w:szCs w:val="24"/>
        </w:rPr>
        <w:t xml:space="preserve">, </w:t>
      </w:r>
      <w:r w:rsidRPr="00820AF3">
        <w:rPr>
          <w:rFonts w:ascii="Times New Roman" w:eastAsia="Garamond" w:hAnsi="Times New Roman" w:cs="Times New Roman"/>
          <w:i/>
          <w:spacing w:val="-2"/>
          <w:sz w:val="24"/>
          <w:szCs w:val="24"/>
        </w:rPr>
        <w:t>o</w:t>
      </w:r>
      <w:r w:rsidRPr="00820AF3">
        <w:rPr>
          <w:rFonts w:ascii="Times New Roman" w:eastAsia="Garamond" w:hAnsi="Times New Roman" w:cs="Times New Roman"/>
          <w:i/>
          <w:spacing w:val="-1"/>
          <w:sz w:val="24"/>
          <w:szCs w:val="24"/>
        </w:rPr>
        <w:t>r</w:t>
      </w:r>
      <w:r w:rsidRPr="00820AF3">
        <w:rPr>
          <w:rFonts w:ascii="Times New Roman" w:eastAsia="Garamond" w:hAnsi="Times New Roman" w:cs="Times New Roman"/>
          <w:i/>
          <w:spacing w:val="2"/>
          <w:sz w:val="24"/>
          <w:szCs w:val="24"/>
        </w:rPr>
        <w:t>ga</w:t>
      </w:r>
      <w:r w:rsidRPr="00820AF3">
        <w:rPr>
          <w:rFonts w:ascii="Times New Roman" w:eastAsia="Garamond" w:hAnsi="Times New Roman" w:cs="Times New Roman"/>
          <w:i/>
          <w:spacing w:val="-2"/>
          <w:sz w:val="24"/>
          <w:szCs w:val="24"/>
        </w:rPr>
        <w:t>n</w:t>
      </w:r>
      <w:r w:rsidRPr="00820AF3">
        <w:rPr>
          <w:rFonts w:ascii="Times New Roman" w:eastAsia="Garamond" w:hAnsi="Times New Roman" w:cs="Times New Roman"/>
          <w:i/>
          <w:spacing w:val="2"/>
          <w:sz w:val="24"/>
          <w:szCs w:val="24"/>
        </w:rPr>
        <w:t>iz</w:t>
      </w:r>
      <w:r w:rsidRPr="00820AF3">
        <w:rPr>
          <w:rFonts w:ascii="Times New Roman" w:eastAsia="Garamond" w:hAnsi="Times New Roman" w:cs="Times New Roman"/>
          <w:i/>
          <w:sz w:val="24"/>
          <w:szCs w:val="24"/>
        </w:rPr>
        <w:t>e</w:t>
      </w:r>
      <w:r w:rsidRPr="00820AF3">
        <w:rPr>
          <w:rFonts w:ascii="Times New Roman" w:eastAsia="Garamond" w:hAnsi="Times New Roman" w:cs="Times New Roman"/>
          <w:i/>
          <w:spacing w:val="2"/>
          <w:sz w:val="24"/>
          <w:szCs w:val="24"/>
        </w:rPr>
        <w:t xml:space="preserve"> </w:t>
      </w:r>
      <w:r w:rsidRPr="00820AF3">
        <w:rPr>
          <w:rFonts w:ascii="Times New Roman" w:eastAsia="Garamond" w:hAnsi="Times New Roman" w:cs="Times New Roman"/>
          <w:i/>
          <w:spacing w:val="-2"/>
          <w:sz w:val="24"/>
          <w:szCs w:val="24"/>
        </w:rPr>
        <w:t>th</w:t>
      </w:r>
      <w:r w:rsidRPr="00820AF3">
        <w:rPr>
          <w:rFonts w:ascii="Times New Roman" w:eastAsia="Garamond" w:hAnsi="Times New Roman" w:cs="Times New Roman"/>
          <w:i/>
          <w:spacing w:val="2"/>
          <w:sz w:val="24"/>
          <w:szCs w:val="24"/>
        </w:rPr>
        <w:t>i</w:t>
      </w:r>
      <w:r w:rsidRPr="00820AF3">
        <w:rPr>
          <w:rFonts w:ascii="Times New Roman" w:eastAsia="Garamond" w:hAnsi="Times New Roman" w:cs="Times New Roman"/>
          <w:i/>
          <w:spacing w:val="-2"/>
          <w:sz w:val="24"/>
          <w:szCs w:val="24"/>
        </w:rPr>
        <w:t>n</w:t>
      </w:r>
      <w:r w:rsidRPr="00820AF3">
        <w:rPr>
          <w:rFonts w:ascii="Times New Roman" w:eastAsia="Garamond" w:hAnsi="Times New Roman" w:cs="Times New Roman"/>
          <w:i/>
          <w:spacing w:val="2"/>
          <w:sz w:val="24"/>
          <w:szCs w:val="24"/>
        </w:rPr>
        <w:t>ki</w:t>
      </w:r>
      <w:r w:rsidRPr="00820AF3">
        <w:rPr>
          <w:rFonts w:ascii="Times New Roman" w:eastAsia="Garamond" w:hAnsi="Times New Roman" w:cs="Times New Roman"/>
          <w:i/>
          <w:spacing w:val="-2"/>
          <w:sz w:val="24"/>
          <w:szCs w:val="24"/>
        </w:rPr>
        <w:t>n</w:t>
      </w:r>
      <w:r w:rsidRPr="00820AF3">
        <w:rPr>
          <w:rFonts w:ascii="Times New Roman" w:eastAsia="Garamond" w:hAnsi="Times New Roman" w:cs="Times New Roman"/>
          <w:i/>
          <w:spacing w:val="2"/>
          <w:sz w:val="24"/>
          <w:szCs w:val="24"/>
        </w:rPr>
        <w:t>g</w:t>
      </w:r>
      <w:r w:rsidRPr="00820AF3">
        <w:rPr>
          <w:rFonts w:ascii="Times New Roman" w:eastAsia="Garamond" w:hAnsi="Times New Roman" w:cs="Times New Roman"/>
          <w:i/>
          <w:sz w:val="24"/>
          <w:szCs w:val="24"/>
        </w:rPr>
        <w:t>,</w:t>
      </w:r>
      <w:r w:rsidRPr="00820AF3">
        <w:rPr>
          <w:rFonts w:ascii="Times New Roman" w:eastAsia="Garamond" w:hAnsi="Times New Roman" w:cs="Times New Roman"/>
          <w:i/>
          <w:spacing w:val="3"/>
          <w:sz w:val="24"/>
          <w:szCs w:val="24"/>
        </w:rPr>
        <w:t xml:space="preserve"> </w:t>
      </w:r>
      <w:r w:rsidRPr="00820AF3">
        <w:rPr>
          <w:rFonts w:ascii="Times New Roman" w:eastAsia="Garamond" w:hAnsi="Times New Roman" w:cs="Times New Roman"/>
          <w:i/>
          <w:spacing w:val="2"/>
          <w:sz w:val="24"/>
          <w:szCs w:val="24"/>
        </w:rPr>
        <w:t>a</w:t>
      </w:r>
      <w:r w:rsidRPr="00820AF3">
        <w:rPr>
          <w:rFonts w:ascii="Times New Roman" w:eastAsia="Garamond" w:hAnsi="Times New Roman" w:cs="Times New Roman"/>
          <w:i/>
          <w:spacing w:val="-2"/>
          <w:sz w:val="24"/>
          <w:szCs w:val="24"/>
        </w:rPr>
        <w:t>n</w:t>
      </w:r>
      <w:r w:rsidRPr="00820AF3">
        <w:rPr>
          <w:rFonts w:ascii="Times New Roman" w:eastAsia="Garamond" w:hAnsi="Times New Roman" w:cs="Times New Roman"/>
          <w:i/>
          <w:sz w:val="24"/>
          <w:szCs w:val="24"/>
        </w:rPr>
        <w:t>d</w:t>
      </w:r>
      <w:r w:rsidRPr="00820AF3">
        <w:rPr>
          <w:rFonts w:ascii="Times New Roman" w:eastAsia="Garamond" w:hAnsi="Times New Roman" w:cs="Times New Roman"/>
          <w:i/>
          <w:spacing w:val="3"/>
          <w:sz w:val="24"/>
          <w:szCs w:val="24"/>
        </w:rPr>
        <w:t xml:space="preserve"> </w:t>
      </w:r>
      <w:r w:rsidRPr="00820AF3">
        <w:rPr>
          <w:rFonts w:ascii="Times New Roman" w:eastAsia="Garamond" w:hAnsi="Times New Roman" w:cs="Times New Roman"/>
          <w:i/>
          <w:sz w:val="24"/>
          <w:szCs w:val="24"/>
        </w:rPr>
        <w:t>d</w:t>
      </w:r>
      <w:r w:rsidRPr="00820AF3">
        <w:rPr>
          <w:rFonts w:ascii="Times New Roman" w:eastAsia="Garamond" w:hAnsi="Times New Roman" w:cs="Times New Roman"/>
          <w:i/>
          <w:spacing w:val="-1"/>
          <w:sz w:val="24"/>
          <w:szCs w:val="24"/>
        </w:rPr>
        <w:t>e</w:t>
      </w:r>
      <w:r w:rsidRPr="00820AF3">
        <w:rPr>
          <w:rFonts w:ascii="Times New Roman" w:eastAsia="Garamond" w:hAnsi="Times New Roman" w:cs="Times New Roman"/>
          <w:i/>
          <w:spacing w:val="2"/>
          <w:sz w:val="24"/>
          <w:szCs w:val="24"/>
        </w:rPr>
        <w:t>v</w:t>
      </w:r>
      <w:r w:rsidRPr="00820AF3">
        <w:rPr>
          <w:rFonts w:ascii="Times New Roman" w:eastAsia="Garamond" w:hAnsi="Times New Roman" w:cs="Times New Roman"/>
          <w:i/>
          <w:spacing w:val="-1"/>
          <w:sz w:val="24"/>
          <w:szCs w:val="24"/>
        </w:rPr>
        <w:t>e</w:t>
      </w:r>
      <w:r w:rsidRPr="00820AF3">
        <w:rPr>
          <w:rFonts w:ascii="Times New Roman" w:eastAsia="Garamond" w:hAnsi="Times New Roman" w:cs="Times New Roman"/>
          <w:i/>
          <w:spacing w:val="2"/>
          <w:sz w:val="24"/>
          <w:szCs w:val="24"/>
        </w:rPr>
        <w:t>l</w:t>
      </w:r>
      <w:r w:rsidRPr="00820AF3">
        <w:rPr>
          <w:rFonts w:ascii="Times New Roman" w:eastAsia="Garamond" w:hAnsi="Times New Roman" w:cs="Times New Roman"/>
          <w:i/>
          <w:spacing w:val="-2"/>
          <w:sz w:val="24"/>
          <w:szCs w:val="24"/>
        </w:rPr>
        <w:t>o</w:t>
      </w:r>
      <w:r w:rsidRPr="00820AF3">
        <w:rPr>
          <w:rFonts w:ascii="Times New Roman" w:eastAsia="Garamond" w:hAnsi="Times New Roman" w:cs="Times New Roman"/>
          <w:i/>
          <w:sz w:val="24"/>
          <w:szCs w:val="24"/>
        </w:rPr>
        <w:t xml:space="preserve">p </w:t>
      </w:r>
      <w:r w:rsidRPr="00820AF3">
        <w:rPr>
          <w:rFonts w:ascii="Times New Roman" w:eastAsia="Garamond" w:hAnsi="Times New Roman" w:cs="Times New Roman"/>
          <w:i/>
          <w:spacing w:val="-1"/>
          <w:sz w:val="24"/>
          <w:szCs w:val="24"/>
        </w:rPr>
        <w:t>c</w:t>
      </w:r>
      <w:r w:rsidRPr="00820AF3">
        <w:rPr>
          <w:rFonts w:ascii="Times New Roman" w:eastAsia="Garamond" w:hAnsi="Times New Roman" w:cs="Times New Roman"/>
          <w:i/>
          <w:spacing w:val="-2"/>
          <w:sz w:val="24"/>
          <w:szCs w:val="24"/>
        </w:rPr>
        <w:t>on</w:t>
      </w:r>
      <w:r w:rsidRPr="00820AF3">
        <w:rPr>
          <w:rFonts w:ascii="Times New Roman" w:eastAsia="Garamond" w:hAnsi="Times New Roman" w:cs="Times New Roman"/>
          <w:i/>
          <w:spacing w:val="-1"/>
          <w:sz w:val="24"/>
          <w:szCs w:val="24"/>
        </w:rPr>
        <w:t>c</w:t>
      </w:r>
      <w:r w:rsidRPr="00820AF3">
        <w:rPr>
          <w:rFonts w:ascii="Times New Roman" w:eastAsia="Garamond" w:hAnsi="Times New Roman" w:cs="Times New Roman"/>
          <w:i/>
          <w:spacing w:val="4"/>
          <w:sz w:val="24"/>
          <w:szCs w:val="24"/>
        </w:rPr>
        <w:t>e</w:t>
      </w:r>
      <w:r w:rsidRPr="00820AF3">
        <w:rPr>
          <w:rFonts w:ascii="Times New Roman" w:eastAsia="Garamond" w:hAnsi="Times New Roman" w:cs="Times New Roman"/>
          <w:i/>
          <w:spacing w:val="-2"/>
          <w:sz w:val="24"/>
          <w:szCs w:val="24"/>
        </w:rPr>
        <w:t>pt</w:t>
      </w:r>
      <w:r w:rsidRPr="00820AF3">
        <w:rPr>
          <w:rFonts w:ascii="Times New Roman" w:eastAsia="Garamond" w:hAnsi="Times New Roman" w:cs="Times New Roman"/>
          <w:i/>
          <w:spacing w:val="1"/>
          <w:sz w:val="24"/>
          <w:szCs w:val="24"/>
        </w:rPr>
        <w:t>s.</w:t>
      </w:r>
      <w:r>
        <w:rPr>
          <w:rFonts w:ascii="Times New Roman" w:eastAsia="Garamond" w:hAnsi="Times New Roman" w:cs="Times New Roman"/>
          <w:spacing w:val="1"/>
          <w:sz w:val="24"/>
          <w:szCs w:val="24"/>
        </w:rPr>
        <w:t>”</w:t>
      </w:r>
    </w:p>
    <w:p w:rsidR="00A52958" w:rsidRPr="00820AF3" w:rsidRDefault="00A52958" w:rsidP="00A5295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Peta pikiran adalah </w:t>
      </w:r>
      <w:r w:rsidRPr="00820AF3">
        <w:rPr>
          <w:rFonts w:ascii="Times New Roman" w:hAnsi="Times New Roman" w:cs="Times New Roman"/>
          <w:sz w:val="24"/>
          <w:szCs w:val="24"/>
        </w:rPr>
        <w:t xml:space="preserve">alat visual yang dapat digunakan untuk menghasilkan ide-ide, membuat catatan, mengatur pemikiran, </w:t>
      </w:r>
      <w:proofErr w:type="gramStart"/>
      <w:r w:rsidRPr="00820AF3">
        <w:rPr>
          <w:rFonts w:ascii="Times New Roman" w:hAnsi="Times New Roman" w:cs="Times New Roman"/>
          <w:sz w:val="24"/>
          <w:szCs w:val="24"/>
        </w:rPr>
        <w:t>dan  mengembangkan</w:t>
      </w:r>
      <w:proofErr w:type="gramEnd"/>
      <w:r w:rsidRPr="00820AF3">
        <w:rPr>
          <w:rFonts w:ascii="Times New Roman" w:hAnsi="Times New Roman" w:cs="Times New Roman"/>
          <w:sz w:val="24"/>
          <w:szCs w:val="24"/>
        </w:rPr>
        <w:t xml:space="preserve"> konsep</w:t>
      </w:r>
      <w:r>
        <w:rPr>
          <w:rFonts w:ascii="Times New Roman" w:hAnsi="Times New Roman" w:cs="Times New Roman"/>
          <w:sz w:val="24"/>
          <w:szCs w:val="24"/>
        </w:rPr>
        <w:t>.</w:t>
      </w:r>
    </w:p>
    <w:p w:rsidR="00A52958" w:rsidRDefault="00A52958" w:rsidP="00A52958">
      <w:pPr>
        <w:pStyle w:val="ListParagraph"/>
        <w:spacing w:after="0" w:line="48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Hudojo (Hidayati, 2015:39), peta konsep (peta pikiran) merupakan skema yang menggambarkan suatu himpunan konsep-konsep (prinsip, sifat, dan lain-lain) dengan maksud mengaitkan/menanamkan dalam suatu kerangka kerja dengan menggunakan “proposi-proposi (kata penghubung agar menjadi jelas baik bagi </w:t>
      </w:r>
      <w:r>
        <w:rPr>
          <w:rFonts w:ascii="Times New Roman" w:hAnsi="Times New Roman" w:cs="Times New Roman"/>
          <w:color w:val="000000" w:themeColor="text1"/>
          <w:sz w:val="24"/>
          <w:szCs w:val="24"/>
        </w:rPr>
        <w:lastRenderedPageBreak/>
        <w:t>pembelajar maupun instruktur untuk memahami ide-ide kunci yang harus terfokus kepada tugas belajar.</w:t>
      </w:r>
    </w:p>
    <w:p w:rsidR="00A52958" w:rsidRDefault="00A52958" w:rsidP="00A52958">
      <w:pPr>
        <w:pStyle w:val="ListParagraph"/>
        <w:spacing w:after="0" w:line="48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DePorter (2010:225), peta pikiran adalah metode mencatat kreatif yang memudahkan kita mengingat banyak informasi karena di dalamnya akan terbentuk sebuah pola gagasan yang saling berkaitan, dengan topik di tengah dan subtopik atau rincian menjadi cabang-cabangnya.</w:t>
      </w:r>
    </w:p>
    <w:p w:rsidR="00A52958" w:rsidRDefault="00A52958" w:rsidP="00A52958">
      <w:pPr>
        <w:pStyle w:val="ListParagraph"/>
        <w:spacing w:after="0" w:line="48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Swadarma (2013:2-3) menyatakan bahwa peta pikiran adalah “cara pemanfaatan keseluruhan otak dengan menggunakan citra visual dan prasarana lainnya untuk membentuk kesan.” </w:t>
      </w:r>
    </w:p>
    <w:p w:rsidR="00A52958" w:rsidRDefault="00A52958" w:rsidP="00A52958">
      <w:pPr>
        <w:pStyle w:val="ListParagraph"/>
        <w:spacing w:after="0" w:line="48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paparan di atas, dapat disimpulkan bahwa peta pikiran merupakan suatu teknik mencatat yang memanfaatkan fungsi otak kanan dan otak kiri untuk menuangkan pola gagasan yang sangat berkaitan sesuai dengan pola kerja otak, membutuhkan kreativitas, dan menggunakan citra visual yang menarik.</w:t>
      </w:r>
    </w:p>
    <w:p w:rsidR="00A52958" w:rsidRDefault="00A52958" w:rsidP="00A52958">
      <w:pPr>
        <w:pStyle w:val="ListParagraph"/>
        <w:spacing w:after="0" w:line="480" w:lineRule="auto"/>
        <w:ind w:left="0" w:firstLine="720"/>
        <w:jc w:val="both"/>
        <w:rPr>
          <w:rFonts w:ascii="Times New Roman" w:hAnsi="Times New Roman" w:cs="Times New Roman"/>
          <w:color w:val="000000" w:themeColor="text1"/>
          <w:sz w:val="24"/>
          <w:szCs w:val="24"/>
        </w:rPr>
      </w:pPr>
    </w:p>
    <w:p w:rsidR="00A52958" w:rsidRPr="00150BA9" w:rsidRDefault="00A52958" w:rsidP="00A52958">
      <w:pPr>
        <w:pStyle w:val="ListParagraph"/>
        <w:numPr>
          <w:ilvl w:val="3"/>
          <w:numId w:val="2"/>
        </w:numPr>
        <w:spacing w:after="0" w:line="480" w:lineRule="auto"/>
        <w:ind w:left="426" w:hanging="426"/>
        <w:jc w:val="both"/>
        <w:rPr>
          <w:rFonts w:ascii="Times New Roman" w:hAnsi="Times New Roman" w:cs="Times New Roman"/>
          <w:b/>
          <w:color w:val="000000" w:themeColor="text1"/>
          <w:sz w:val="24"/>
          <w:szCs w:val="24"/>
        </w:rPr>
      </w:pPr>
      <w:r w:rsidRPr="00150BA9">
        <w:rPr>
          <w:rFonts w:ascii="Times New Roman" w:hAnsi="Times New Roman" w:cs="Times New Roman"/>
          <w:b/>
          <w:color w:val="000000" w:themeColor="text1"/>
          <w:sz w:val="24"/>
          <w:szCs w:val="24"/>
        </w:rPr>
        <w:t>Keunggulan Peta Pikiran</w:t>
      </w:r>
    </w:p>
    <w:p w:rsidR="00A52958" w:rsidRDefault="00A52958" w:rsidP="00A52958">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Buzan (2012:6) menyatakan bahwa peta pikiran dapat membantu kita untuk:</w:t>
      </w:r>
    </w:p>
    <w:p w:rsidR="00A52958" w:rsidRPr="00F16712" w:rsidRDefault="00A52958" w:rsidP="00A52958">
      <w:pPr>
        <w:pStyle w:val="ListParagraph"/>
        <w:numPr>
          <w:ilvl w:val="0"/>
          <w:numId w:val="24"/>
        </w:numPr>
        <w:tabs>
          <w:tab w:val="left" w:pos="360"/>
          <w:tab w:val="left" w:pos="993"/>
        </w:tabs>
        <w:spacing w:after="0" w:line="480" w:lineRule="auto"/>
        <w:ind w:hanging="2061"/>
        <w:jc w:val="both"/>
        <w:rPr>
          <w:rFonts w:ascii="Times New Roman" w:hAnsi="Times New Roman" w:cs="Times New Roman"/>
          <w:sz w:val="24"/>
          <w:szCs w:val="24"/>
        </w:rPr>
      </w:pPr>
      <w:r w:rsidRPr="00F16712">
        <w:rPr>
          <w:rFonts w:ascii="Times New Roman" w:hAnsi="Times New Roman" w:cs="Times New Roman"/>
          <w:sz w:val="24"/>
          <w:szCs w:val="24"/>
        </w:rPr>
        <w:t>merencana;</w:t>
      </w:r>
    </w:p>
    <w:p w:rsidR="00A52958" w:rsidRPr="00F16712" w:rsidRDefault="00A52958" w:rsidP="00A52958">
      <w:pPr>
        <w:pStyle w:val="ListParagraph"/>
        <w:numPr>
          <w:ilvl w:val="0"/>
          <w:numId w:val="24"/>
        </w:numPr>
        <w:tabs>
          <w:tab w:val="left" w:pos="360"/>
          <w:tab w:val="left" w:pos="993"/>
        </w:tabs>
        <w:spacing w:after="0" w:line="480" w:lineRule="auto"/>
        <w:ind w:hanging="2061"/>
        <w:jc w:val="both"/>
        <w:rPr>
          <w:rFonts w:ascii="Times New Roman" w:hAnsi="Times New Roman" w:cs="Times New Roman"/>
          <w:sz w:val="24"/>
          <w:szCs w:val="24"/>
        </w:rPr>
      </w:pPr>
      <w:r w:rsidRPr="00F16712">
        <w:rPr>
          <w:rFonts w:ascii="Times New Roman" w:hAnsi="Times New Roman" w:cs="Times New Roman"/>
          <w:sz w:val="24"/>
          <w:szCs w:val="24"/>
        </w:rPr>
        <w:t>berkomunikasi;</w:t>
      </w:r>
    </w:p>
    <w:p w:rsidR="00A52958" w:rsidRPr="00F16712" w:rsidRDefault="00A52958" w:rsidP="00A52958">
      <w:pPr>
        <w:pStyle w:val="ListParagraph"/>
        <w:numPr>
          <w:ilvl w:val="0"/>
          <w:numId w:val="24"/>
        </w:numPr>
        <w:tabs>
          <w:tab w:val="left" w:pos="360"/>
          <w:tab w:val="left" w:pos="993"/>
        </w:tabs>
        <w:spacing w:after="0" w:line="480" w:lineRule="auto"/>
        <w:ind w:hanging="2061"/>
        <w:jc w:val="both"/>
        <w:rPr>
          <w:rFonts w:ascii="Times New Roman" w:hAnsi="Times New Roman" w:cs="Times New Roman"/>
          <w:sz w:val="24"/>
          <w:szCs w:val="24"/>
        </w:rPr>
      </w:pPr>
      <w:r w:rsidRPr="00F16712">
        <w:rPr>
          <w:rFonts w:ascii="Times New Roman" w:hAnsi="Times New Roman" w:cs="Times New Roman"/>
          <w:sz w:val="24"/>
          <w:szCs w:val="24"/>
        </w:rPr>
        <w:t>menghemat waktu;</w:t>
      </w:r>
    </w:p>
    <w:p w:rsidR="00A52958" w:rsidRPr="00F16712" w:rsidRDefault="00A52958" w:rsidP="00A52958">
      <w:pPr>
        <w:pStyle w:val="ListParagraph"/>
        <w:numPr>
          <w:ilvl w:val="0"/>
          <w:numId w:val="24"/>
        </w:numPr>
        <w:tabs>
          <w:tab w:val="left" w:pos="360"/>
          <w:tab w:val="left" w:pos="993"/>
        </w:tabs>
        <w:spacing w:after="0" w:line="480" w:lineRule="auto"/>
        <w:ind w:hanging="2061"/>
        <w:jc w:val="both"/>
        <w:rPr>
          <w:rFonts w:ascii="Times New Roman" w:hAnsi="Times New Roman" w:cs="Times New Roman"/>
          <w:sz w:val="24"/>
          <w:szCs w:val="24"/>
        </w:rPr>
      </w:pPr>
      <w:r w:rsidRPr="00F16712">
        <w:rPr>
          <w:rFonts w:ascii="Times New Roman" w:hAnsi="Times New Roman" w:cs="Times New Roman"/>
          <w:sz w:val="24"/>
          <w:szCs w:val="24"/>
        </w:rPr>
        <w:t>menyelesaikan masalah;</w:t>
      </w:r>
    </w:p>
    <w:p w:rsidR="00A52958" w:rsidRPr="00F16712" w:rsidRDefault="00A52958" w:rsidP="00A52958">
      <w:pPr>
        <w:pStyle w:val="ListParagraph"/>
        <w:numPr>
          <w:ilvl w:val="0"/>
          <w:numId w:val="24"/>
        </w:numPr>
        <w:tabs>
          <w:tab w:val="left" w:pos="360"/>
          <w:tab w:val="left" w:pos="993"/>
        </w:tabs>
        <w:spacing w:after="0" w:line="480" w:lineRule="auto"/>
        <w:ind w:hanging="2061"/>
        <w:jc w:val="both"/>
        <w:rPr>
          <w:rFonts w:ascii="Times New Roman" w:hAnsi="Times New Roman" w:cs="Times New Roman"/>
          <w:sz w:val="24"/>
          <w:szCs w:val="24"/>
        </w:rPr>
      </w:pPr>
      <w:r w:rsidRPr="00F16712">
        <w:rPr>
          <w:rFonts w:ascii="Times New Roman" w:hAnsi="Times New Roman" w:cs="Times New Roman"/>
          <w:sz w:val="24"/>
          <w:szCs w:val="24"/>
        </w:rPr>
        <w:t>memusatkan perhatian;</w:t>
      </w:r>
    </w:p>
    <w:p w:rsidR="00A52958" w:rsidRPr="00F16712" w:rsidRDefault="00A52958" w:rsidP="00A52958">
      <w:pPr>
        <w:pStyle w:val="ListParagraph"/>
        <w:numPr>
          <w:ilvl w:val="0"/>
          <w:numId w:val="24"/>
        </w:numPr>
        <w:tabs>
          <w:tab w:val="left" w:pos="360"/>
          <w:tab w:val="left" w:pos="993"/>
        </w:tabs>
        <w:spacing w:after="0" w:line="480" w:lineRule="auto"/>
        <w:ind w:hanging="2061"/>
        <w:jc w:val="both"/>
        <w:rPr>
          <w:rFonts w:ascii="Times New Roman" w:hAnsi="Times New Roman" w:cs="Times New Roman"/>
          <w:sz w:val="24"/>
          <w:szCs w:val="24"/>
        </w:rPr>
      </w:pPr>
      <w:r w:rsidRPr="00F16712">
        <w:rPr>
          <w:rFonts w:ascii="Times New Roman" w:hAnsi="Times New Roman" w:cs="Times New Roman"/>
          <w:sz w:val="24"/>
          <w:szCs w:val="24"/>
        </w:rPr>
        <w:t>menyusun dan menjelaskan pikiran-pikiran;</w:t>
      </w:r>
    </w:p>
    <w:p w:rsidR="00A52958" w:rsidRPr="00F16712" w:rsidRDefault="00A52958" w:rsidP="00A52958">
      <w:pPr>
        <w:pStyle w:val="ListParagraph"/>
        <w:numPr>
          <w:ilvl w:val="0"/>
          <w:numId w:val="24"/>
        </w:numPr>
        <w:tabs>
          <w:tab w:val="left" w:pos="360"/>
          <w:tab w:val="left" w:pos="993"/>
        </w:tabs>
        <w:spacing w:after="0" w:line="480" w:lineRule="auto"/>
        <w:ind w:hanging="2061"/>
        <w:jc w:val="both"/>
        <w:rPr>
          <w:rFonts w:ascii="Times New Roman" w:hAnsi="Times New Roman" w:cs="Times New Roman"/>
          <w:sz w:val="24"/>
          <w:szCs w:val="24"/>
        </w:rPr>
      </w:pPr>
      <w:r w:rsidRPr="00F16712">
        <w:rPr>
          <w:rFonts w:ascii="Times New Roman" w:hAnsi="Times New Roman" w:cs="Times New Roman"/>
          <w:sz w:val="24"/>
          <w:szCs w:val="24"/>
        </w:rPr>
        <w:lastRenderedPageBreak/>
        <w:t>mengingat dengan lebih baik;</w:t>
      </w:r>
    </w:p>
    <w:p w:rsidR="00A52958" w:rsidRPr="00F16712" w:rsidRDefault="00A52958" w:rsidP="00A52958">
      <w:pPr>
        <w:pStyle w:val="ListParagraph"/>
        <w:numPr>
          <w:ilvl w:val="0"/>
          <w:numId w:val="24"/>
        </w:numPr>
        <w:tabs>
          <w:tab w:val="left" w:pos="360"/>
          <w:tab w:val="left" w:pos="993"/>
        </w:tabs>
        <w:spacing w:after="0" w:line="480" w:lineRule="auto"/>
        <w:ind w:hanging="2061"/>
        <w:jc w:val="both"/>
        <w:rPr>
          <w:rFonts w:ascii="Times New Roman" w:hAnsi="Times New Roman" w:cs="Times New Roman"/>
          <w:sz w:val="24"/>
          <w:szCs w:val="24"/>
        </w:rPr>
      </w:pPr>
      <w:r w:rsidRPr="00F16712">
        <w:rPr>
          <w:rFonts w:ascii="Times New Roman" w:hAnsi="Times New Roman" w:cs="Times New Roman"/>
          <w:sz w:val="24"/>
          <w:szCs w:val="24"/>
        </w:rPr>
        <w:t>belajar lebih cepat dan efisien.</w:t>
      </w:r>
    </w:p>
    <w:p w:rsidR="00A52958" w:rsidRDefault="00A52958" w:rsidP="00A5295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Michael Milchalko (Buzan, 2012:6) memaparkan keunggulan dari peta pikiran. Keunggulan tersebut adalah sebagai berikut:</w:t>
      </w:r>
    </w:p>
    <w:p w:rsidR="00A52958" w:rsidRPr="00820576" w:rsidRDefault="00A52958" w:rsidP="00A52958">
      <w:pPr>
        <w:pStyle w:val="ListParagraph"/>
        <w:numPr>
          <w:ilvl w:val="0"/>
          <w:numId w:val="25"/>
        </w:numPr>
        <w:tabs>
          <w:tab w:val="left" w:pos="270"/>
          <w:tab w:val="left" w:pos="567"/>
          <w:tab w:val="left" w:pos="993"/>
        </w:tabs>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 m</w:t>
      </w:r>
      <w:r w:rsidRPr="00820576">
        <w:rPr>
          <w:rFonts w:ascii="Times New Roman" w:hAnsi="Times New Roman" w:cs="Times New Roman"/>
          <w:sz w:val="24"/>
          <w:szCs w:val="24"/>
        </w:rPr>
        <w:t>engaktifkan seluruh otak</w:t>
      </w:r>
      <w:r>
        <w:rPr>
          <w:rFonts w:ascii="Times New Roman" w:hAnsi="Times New Roman" w:cs="Times New Roman"/>
          <w:sz w:val="24"/>
          <w:szCs w:val="24"/>
        </w:rPr>
        <w:t>;</w:t>
      </w:r>
    </w:p>
    <w:p w:rsidR="00A52958" w:rsidRPr="00820576" w:rsidRDefault="00A52958" w:rsidP="00A52958">
      <w:pPr>
        <w:pStyle w:val="ListParagraph"/>
        <w:numPr>
          <w:ilvl w:val="0"/>
          <w:numId w:val="25"/>
        </w:numPr>
        <w:tabs>
          <w:tab w:val="left" w:pos="270"/>
          <w:tab w:val="left" w:pos="567"/>
          <w:tab w:val="left" w:pos="993"/>
        </w:tabs>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 m</w:t>
      </w:r>
      <w:r w:rsidRPr="00820576">
        <w:rPr>
          <w:rFonts w:ascii="Times New Roman" w:hAnsi="Times New Roman" w:cs="Times New Roman"/>
          <w:sz w:val="24"/>
          <w:szCs w:val="24"/>
        </w:rPr>
        <w:t>embereskan akal dan kekusutan mental</w:t>
      </w:r>
      <w:r>
        <w:rPr>
          <w:rFonts w:ascii="Times New Roman" w:hAnsi="Times New Roman" w:cs="Times New Roman"/>
          <w:sz w:val="24"/>
          <w:szCs w:val="24"/>
        </w:rPr>
        <w:t>;</w:t>
      </w:r>
    </w:p>
    <w:p w:rsidR="00A52958" w:rsidRPr="00820576" w:rsidRDefault="00A52958" w:rsidP="00A52958">
      <w:pPr>
        <w:pStyle w:val="ListParagraph"/>
        <w:numPr>
          <w:ilvl w:val="0"/>
          <w:numId w:val="25"/>
        </w:numPr>
        <w:tabs>
          <w:tab w:val="left" w:pos="270"/>
          <w:tab w:val="left" w:pos="567"/>
          <w:tab w:val="left" w:pos="993"/>
        </w:tabs>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 m</w:t>
      </w:r>
      <w:r w:rsidRPr="00820576">
        <w:rPr>
          <w:rFonts w:ascii="Times New Roman" w:hAnsi="Times New Roman" w:cs="Times New Roman"/>
          <w:sz w:val="24"/>
          <w:szCs w:val="24"/>
        </w:rPr>
        <w:t>emungkinkan kita berfokus pada pokok bahasan</w:t>
      </w:r>
      <w:r>
        <w:rPr>
          <w:rFonts w:ascii="Times New Roman" w:hAnsi="Times New Roman" w:cs="Times New Roman"/>
          <w:sz w:val="24"/>
          <w:szCs w:val="24"/>
        </w:rPr>
        <w:t>;</w:t>
      </w:r>
    </w:p>
    <w:p w:rsidR="00A52958" w:rsidRPr="00820576" w:rsidRDefault="00A52958" w:rsidP="00A52958">
      <w:pPr>
        <w:pStyle w:val="ListParagraph"/>
        <w:numPr>
          <w:ilvl w:val="0"/>
          <w:numId w:val="25"/>
        </w:numPr>
        <w:tabs>
          <w:tab w:val="left" w:pos="270"/>
          <w:tab w:val="left" w:pos="567"/>
        </w:tabs>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 m</w:t>
      </w:r>
      <w:r w:rsidRPr="00820576">
        <w:rPr>
          <w:rFonts w:ascii="Times New Roman" w:hAnsi="Times New Roman" w:cs="Times New Roman"/>
          <w:sz w:val="24"/>
          <w:szCs w:val="24"/>
        </w:rPr>
        <w:t>embantu menunjukkan antara bagian-bagian informasi yang saling terpisah</w:t>
      </w:r>
      <w:r>
        <w:rPr>
          <w:rFonts w:ascii="Times New Roman" w:hAnsi="Times New Roman" w:cs="Times New Roman"/>
          <w:sz w:val="24"/>
          <w:szCs w:val="24"/>
        </w:rPr>
        <w:t>;</w:t>
      </w:r>
    </w:p>
    <w:p w:rsidR="00A52958" w:rsidRPr="00820576" w:rsidRDefault="00A52958" w:rsidP="00A52958">
      <w:pPr>
        <w:pStyle w:val="ListParagraph"/>
        <w:numPr>
          <w:ilvl w:val="0"/>
          <w:numId w:val="25"/>
        </w:numPr>
        <w:tabs>
          <w:tab w:val="left" w:pos="270"/>
          <w:tab w:val="left" w:pos="567"/>
        </w:tabs>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 m</w:t>
      </w:r>
      <w:r w:rsidRPr="00820576">
        <w:rPr>
          <w:rFonts w:ascii="Times New Roman" w:hAnsi="Times New Roman" w:cs="Times New Roman"/>
          <w:sz w:val="24"/>
          <w:szCs w:val="24"/>
        </w:rPr>
        <w:t>emberi gambaran yang jelas pada keseluruhan dan perincian</w:t>
      </w:r>
      <w:r>
        <w:rPr>
          <w:rFonts w:ascii="Times New Roman" w:hAnsi="Times New Roman" w:cs="Times New Roman"/>
          <w:sz w:val="24"/>
          <w:szCs w:val="24"/>
        </w:rPr>
        <w:t>.</w:t>
      </w:r>
    </w:p>
    <w:p w:rsidR="00A52958" w:rsidRDefault="00A52958" w:rsidP="00A52958">
      <w:pPr>
        <w:pStyle w:val="ListParagraph"/>
        <w:spacing w:after="0" w:line="480" w:lineRule="auto"/>
        <w:ind w:left="709" w:firstLine="11"/>
        <w:jc w:val="both"/>
        <w:rPr>
          <w:rFonts w:ascii="Times New Roman" w:hAnsi="Times New Roman" w:cs="Times New Roman"/>
          <w:sz w:val="24"/>
          <w:szCs w:val="24"/>
        </w:rPr>
      </w:pPr>
      <w:r>
        <w:rPr>
          <w:rFonts w:ascii="Times New Roman" w:hAnsi="Times New Roman" w:cs="Times New Roman"/>
          <w:sz w:val="24"/>
          <w:szCs w:val="24"/>
        </w:rPr>
        <w:t xml:space="preserve">Swadarma (2013:8-9) mengemukakan bahwa peta pikiran berguna </w:t>
      </w:r>
      <w:proofErr w:type="gramStart"/>
      <w:r>
        <w:rPr>
          <w:rFonts w:ascii="Times New Roman" w:hAnsi="Times New Roman" w:cs="Times New Roman"/>
          <w:sz w:val="24"/>
          <w:szCs w:val="24"/>
        </w:rPr>
        <w:t>untuk :</w:t>
      </w:r>
      <w:proofErr w:type="gramEnd"/>
    </w:p>
    <w:p w:rsidR="00A52958" w:rsidRPr="00820576" w:rsidRDefault="00A52958" w:rsidP="00A52958">
      <w:pPr>
        <w:pStyle w:val="ListParagraph"/>
        <w:numPr>
          <w:ilvl w:val="0"/>
          <w:numId w:val="26"/>
        </w:numPr>
        <w:spacing w:after="0" w:line="480" w:lineRule="auto"/>
        <w:ind w:left="270" w:hanging="270"/>
        <w:jc w:val="both"/>
        <w:rPr>
          <w:rFonts w:ascii="Times New Roman" w:hAnsi="Times New Roman" w:cs="Times New Roman"/>
          <w:sz w:val="24"/>
          <w:szCs w:val="24"/>
        </w:rPr>
      </w:pPr>
      <w:r w:rsidRPr="00820576">
        <w:rPr>
          <w:rFonts w:ascii="Times New Roman" w:hAnsi="Times New Roman" w:cs="Times New Roman"/>
          <w:sz w:val="24"/>
          <w:szCs w:val="24"/>
        </w:rPr>
        <w:t>mengumpulkan data yang hendak digunakan dalam berba</w:t>
      </w:r>
      <w:r>
        <w:rPr>
          <w:rFonts w:ascii="Times New Roman" w:hAnsi="Times New Roman" w:cs="Times New Roman"/>
          <w:sz w:val="24"/>
          <w:szCs w:val="24"/>
        </w:rPr>
        <w:t>gai keperluan secara sistematis;</w:t>
      </w:r>
    </w:p>
    <w:p w:rsidR="00A52958" w:rsidRPr="00820576" w:rsidRDefault="00A52958" w:rsidP="00A52958">
      <w:pPr>
        <w:pStyle w:val="ListParagraph"/>
        <w:numPr>
          <w:ilvl w:val="0"/>
          <w:numId w:val="26"/>
        </w:numPr>
        <w:spacing w:after="0" w:line="480" w:lineRule="auto"/>
        <w:ind w:left="270" w:hanging="270"/>
        <w:jc w:val="both"/>
        <w:rPr>
          <w:rFonts w:ascii="Times New Roman" w:hAnsi="Times New Roman" w:cs="Times New Roman"/>
          <w:sz w:val="24"/>
          <w:szCs w:val="24"/>
        </w:rPr>
      </w:pPr>
      <w:r w:rsidRPr="00820576">
        <w:rPr>
          <w:rFonts w:ascii="Times New Roman" w:hAnsi="Times New Roman" w:cs="Times New Roman"/>
          <w:sz w:val="24"/>
          <w:szCs w:val="24"/>
        </w:rPr>
        <w:t>mengembangkan dan menganalisis ide atau pengetahuan seperti yang biasa dilakukan pa</w:t>
      </w:r>
      <w:r>
        <w:rPr>
          <w:rFonts w:ascii="Times New Roman" w:hAnsi="Times New Roman" w:cs="Times New Roman"/>
          <w:sz w:val="24"/>
          <w:szCs w:val="24"/>
        </w:rPr>
        <w:t>da saat proses belajar mengajar;</w:t>
      </w:r>
    </w:p>
    <w:p w:rsidR="00A52958" w:rsidRPr="00820576" w:rsidRDefault="00A52958" w:rsidP="00A52958">
      <w:pPr>
        <w:pStyle w:val="ListParagraph"/>
        <w:numPr>
          <w:ilvl w:val="0"/>
          <w:numId w:val="26"/>
        </w:numPr>
        <w:spacing w:after="0" w:line="480" w:lineRule="auto"/>
        <w:ind w:left="270" w:hanging="270"/>
        <w:jc w:val="both"/>
        <w:rPr>
          <w:rFonts w:ascii="Times New Roman" w:hAnsi="Times New Roman" w:cs="Times New Roman"/>
          <w:sz w:val="24"/>
          <w:szCs w:val="24"/>
        </w:rPr>
      </w:pPr>
      <w:r w:rsidRPr="00820576">
        <w:rPr>
          <w:rFonts w:ascii="Times New Roman" w:hAnsi="Times New Roman" w:cs="Times New Roman"/>
          <w:sz w:val="24"/>
          <w:szCs w:val="24"/>
        </w:rPr>
        <w:t xml:space="preserve">memudahkan untuk melihat kembali sekaligus </w:t>
      </w:r>
      <w:r>
        <w:rPr>
          <w:rFonts w:ascii="Times New Roman" w:hAnsi="Times New Roman" w:cs="Times New Roman"/>
          <w:sz w:val="24"/>
          <w:szCs w:val="24"/>
        </w:rPr>
        <w:t>mengulang-ulang ide dan gagasan;</w:t>
      </w:r>
    </w:p>
    <w:p w:rsidR="00A52958" w:rsidRPr="00820576" w:rsidRDefault="00A52958" w:rsidP="00A52958">
      <w:pPr>
        <w:pStyle w:val="ListParagraph"/>
        <w:numPr>
          <w:ilvl w:val="0"/>
          <w:numId w:val="26"/>
        </w:numPr>
        <w:spacing w:after="0" w:line="480" w:lineRule="auto"/>
        <w:ind w:left="270" w:hanging="270"/>
        <w:jc w:val="both"/>
        <w:rPr>
          <w:rFonts w:ascii="Times New Roman" w:hAnsi="Times New Roman" w:cs="Times New Roman"/>
          <w:sz w:val="24"/>
          <w:szCs w:val="24"/>
        </w:rPr>
      </w:pPr>
      <w:r w:rsidRPr="00820576">
        <w:rPr>
          <w:rFonts w:ascii="Times New Roman" w:hAnsi="Times New Roman" w:cs="Times New Roman"/>
          <w:sz w:val="24"/>
          <w:szCs w:val="24"/>
        </w:rPr>
        <w:t xml:space="preserve">membuat banyak pilihan dari berbagai </w:t>
      </w:r>
      <w:r>
        <w:rPr>
          <w:rFonts w:ascii="Times New Roman" w:hAnsi="Times New Roman" w:cs="Times New Roman"/>
          <w:sz w:val="24"/>
          <w:szCs w:val="24"/>
        </w:rPr>
        <w:t>rute keputusan yang mungkin ada;</w:t>
      </w:r>
    </w:p>
    <w:p w:rsidR="00A52958" w:rsidRPr="00820576" w:rsidRDefault="00A52958" w:rsidP="00A52958">
      <w:pPr>
        <w:pStyle w:val="ListParagraph"/>
        <w:numPr>
          <w:ilvl w:val="0"/>
          <w:numId w:val="26"/>
        </w:numPr>
        <w:spacing w:after="0" w:line="480" w:lineRule="auto"/>
        <w:ind w:left="270" w:hanging="270"/>
        <w:jc w:val="both"/>
        <w:rPr>
          <w:rFonts w:ascii="Times New Roman" w:hAnsi="Times New Roman" w:cs="Times New Roman"/>
          <w:sz w:val="24"/>
          <w:szCs w:val="24"/>
        </w:rPr>
      </w:pPr>
      <w:r w:rsidRPr="00820576">
        <w:rPr>
          <w:rFonts w:ascii="Times New Roman" w:hAnsi="Times New Roman" w:cs="Times New Roman"/>
          <w:sz w:val="24"/>
          <w:szCs w:val="24"/>
        </w:rPr>
        <w:t xml:space="preserve">mempermudah proses </w:t>
      </w:r>
      <w:r w:rsidRPr="009E194A">
        <w:rPr>
          <w:rFonts w:ascii="Times New Roman" w:hAnsi="Times New Roman" w:cs="Times New Roman"/>
          <w:i/>
          <w:sz w:val="24"/>
          <w:szCs w:val="24"/>
        </w:rPr>
        <w:t>brainstorming</w:t>
      </w:r>
      <w:r w:rsidRPr="00820576">
        <w:rPr>
          <w:rFonts w:ascii="Times New Roman" w:hAnsi="Times New Roman" w:cs="Times New Roman"/>
          <w:sz w:val="24"/>
          <w:szCs w:val="24"/>
        </w:rPr>
        <w:t>, karena ide dan gagasan yang selama ini tidak mudah direkam maka menjadi mudah dit</w:t>
      </w:r>
      <w:r>
        <w:rPr>
          <w:rFonts w:ascii="Times New Roman" w:hAnsi="Times New Roman" w:cs="Times New Roman"/>
          <w:sz w:val="24"/>
          <w:szCs w:val="24"/>
        </w:rPr>
        <w:t>uangkan di atas selembar kertas;</w:t>
      </w:r>
    </w:p>
    <w:p w:rsidR="00A52958" w:rsidRPr="00820576" w:rsidRDefault="00A52958" w:rsidP="00A52958">
      <w:pPr>
        <w:pStyle w:val="ListParagraph"/>
        <w:numPr>
          <w:ilvl w:val="0"/>
          <w:numId w:val="26"/>
        </w:numPr>
        <w:spacing w:after="0" w:line="480" w:lineRule="auto"/>
        <w:ind w:left="270" w:hanging="270"/>
        <w:jc w:val="both"/>
        <w:rPr>
          <w:rFonts w:ascii="Times New Roman" w:hAnsi="Times New Roman" w:cs="Times New Roman"/>
          <w:sz w:val="24"/>
          <w:szCs w:val="24"/>
        </w:rPr>
      </w:pPr>
      <w:r w:rsidRPr="00820576">
        <w:rPr>
          <w:rFonts w:ascii="Times New Roman" w:hAnsi="Times New Roman" w:cs="Times New Roman"/>
          <w:sz w:val="24"/>
          <w:szCs w:val="24"/>
        </w:rPr>
        <w:t>dapat melihat gam</w:t>
      </w:r>
      <w:r>
        <w:rPr>
          <w:rFonts w:ascii="Times New Roman" w:hAnsi="Times New Roman" w:cs="Times New Roman"/>
          <w:sz w:val="24"/>
          <w:szCs w:val="24"/>
        </w:rPr>
        <w:t>b</w:t>
      </w:r>
      <w:r w:rsidRPr="00820576">
        <w:rPr>
          <w:rFonts w:ascii="Times New Roman" w:hAnsi="Times New Roman" w:cs="Times New Roman"/>
          <w:sz w:val="24"/>
          <w:szCs w:val="24"/>
        </w:rPr>
        <w:t>aran besar dari suatu gagasan sehingga membantu otak be</w:t>
      </w:r>
      <w:r>
        <w:rPr>
          <w:rFonts w:ascii="Times New Roman" w:hAnsi="Times New Roman" w:cs="Times New Roman"/>
          <w:sz w:val="24"/>
          <w:szCs w:val="24"/>
        </w:rPr>
        <w:t>kerja terhadap gagasan tersebut;</w:t>
      </w:r>
    </w:p>
    <w:p w:rsidR="00A52958" w:rsidRPr="00820576" w:rsidRDefault="00A52958" w:rsidP="00A52958">
      <w:pPr>
        <w:pStyle w:val="ListParagraph"/>
        <w:numPr>
          <w:ilvl w:val="0"/>
          <w:numId w:val="26"/>
        </w:numPr>
        <w:spacing w:after="0" w:line="480" w:lineRule="auto"/>
        <w:ind w:left="270" w:hanging="270"/>
        <w:jc w:val="both"/>
        <w:rPr>
          <w:rFonts w:ascii="Times New Roman" w:hAnsi="Times New Roman" w:cs="Times New Roman"/>
          <w:sz w:val="24"/>
          <w:szCs w:val="24"/>
        </w:rPr>
      </w:pPr>
      <w:r w:rsidRPr="00820576">
        <w:rPr>
          <w:rFonts w:ascii="Times New Roman" w:hAnsi="Times New Roman" w:cs="Times New Roman"/>
          <w:sz w:val="24"/>
          <w:szCs w:val="24"/>
        </w:rPr>
        <w:t>menyederhanakan struktur ide dan gagasan</w:t>
      </w:r>
      <w:r>
        <w:rPr>
          <w:rFonts w:ascii="Times New Roman" w:hAnsi="Times New Roman" w:cs="Times New Roman"/>
          <w:sz w:val="24"/>
          <w:szCs w:val="24"/>
        </w:rPr>
        <w:t xml:space="preserve"> yang semula rumit, dan panjang;</w:t>
      </w:r>
    </w:p>
    <w:p w:rsidR="00A52958" w:rsidRPr="00820576" w:rsidRDefault="00A52958" w:rsidP="00A52958">
      <w:pPr>
        <w:pStyle w:val="ListParagraph"/>
        <w:numPr>
          <w:ilvl w:val="0"/>
          <w:numId w:val="26"/>
        </w:numPr>
        <w:spacing w:after="0" w:line="480" w:lineRule="auto"/>
        <w:ind w:left="270" w:hanging="270"/>
        <w:jc w:val="both"/>
        <w:rPr>
          <w:rFonts w:ascii="Times New Roman" w:hAnsi="Times New Roman" w:cs="Times New Roman"/>
          <w:sz w:val="24"/>
          <w:szCs w:val="24"/>
        </w:rPr>
      </w:pPr>
      <w:r w:rsidRPr="00820576">
        <w:rPr>
          <w:rFonts w:ascii="Times New Roman" w:hAnsi="Times New Roman" w:cs="Times New Roman"/>
          <w:sz w:val="24"/>
          <w:szCs w:val="24"/>
        </w:rPr>
        <w:t>meyeleksi informasi berdasarkan se</w:t>
      </w:r>
      <w:r>
        <w:rPr>
          <w:rFonts w:ascii="Times New Roman" w:hAnsi="Times New Roman" w:cs="Times New Roman"/>
          <w:sz w:val="24"/>
          <w:szCs w:val="24"/>
        </w:rPr>
        <w:t>suatu yang dianggap penting;</w:t>
      </w:r>
    </w:p>
    <w:p w:rsidR="00A52958" w:rsidRDefault="00A52958" w:rsidP="00A52958">
      <w:pPr>
        <w:pStyle w:val="ListParagraph"/>
        <w:numPr>
          <w:ilvl w:val="0"/>
          <w:numId w:val="26"/>
        </w:numPr>
        <w:spacing w:after="0" w:line="480" w:lineRule="auto"/>
        <w:ind w:left="270" w:hanging="270"/>
        <w:jc w:val="both"/>
        <w:rPr>
          <w:rFonts w:ascii="Times New Roman" w:hAnsi="Times New Roman" w:cs="Times New Roman"/>
          <w:sz w:val="24"/>
          <w:szCs w:val="24"/>
        </w:rPr>
      </w:pPr>
      <w:r w:rsidRPr="00820576">
        <w:rPr>
          <w:rFonts w:ascii="Times New Roman" w:hAnsi="Times New Roman" w:cs="Times New Roman"/>
          <w:sz w:val="24"/>
          <w:szCs w:val="24"/>
        </w:rPr>
        <w:lastRenderedPageBreak/>
        <w:t>mengasah kemampuan kerja otak karena penuh dengan kreativitas.</w:t>
      </w:r>
    </w:p>
    <w:p w:rsidR="00A52958" w:rsidRPr="00150BA9" w:rsidRDefault="00A52958" w:rsidP="00A52958">
      <w:pPr>
        <w:spacing w:after="0" w:line="480" w:lineRule="auto"/>
        <w:ind w:left="270" w:hanging="270"/>
        <w:jc w:val="both"/>
        <w:rPr>
          <w:rFonts w:ascii="Times New Roman" w:hAnsi="Times New Roman" w:cs="Times New Roman"/>
          <w:sz w:val="24"/>
          <w:szCs w:val="24"/>
        </w:rPr>
      </w:pPr>
    </w:p>
    <w:p w:rsidR="00A52958" w:rsidRDefault="00A52958" w:rsidP="00A52958">
      <w:pPr>
        <w:pStyle w:val="ListParagraph"/>
        <w:numPr>
          <w:ilvl w:val="3"/>
          <w:numId w:val="2"/>
        </w:numPr>
        <w:spacing w:after="0" w:line="480" w:lineRule="auto"/>
        <w:ind w:left="270" w:hanging="270"/>
        <w:jc w:val="both"/>
        <w:rPr>
          <w:rFonts w:ascii="Times New Roman" w:hAnsi="Times New Roman" w:cs="Times New Roman"/>
          <w:b/>
          <w:sz w:val="24"/>
          <w:szCs w:val="24"/>
        </w:rPr>
      </w:pPr>
      <w:r w:rsidRPr="00150BA9">
        <w:rPr>
          <w:rFonts w:ascii="Times New Roman" w:hAnsi="Times New Roman" w:cs="Times New Roman"/>
          <w:b/>
          <w:sz w:val="24"/>
          <w:szCs w:val="24"/>
        </w:rPr>
        <w:t>Aturan dalam Membuat Peta Pikiran</w:t>
      </w:r>
    </w:p>
    <w:p w:rsidR="00A52958" w:rsidRDefault="00A52958" w:rsidP="00A5295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Buzan (Hidayati, 2015:49), ada beberapa aturan ketika kita akan membuat peta pikiran. Aturan-aturan tersebut adalah sebagai berikut ini.</w:t>
      </w:r>
    </w:p>
    <w:p w:rsidR="00A52958" w:rsidRPr="00900399" w:rsidRDefault="00A52958" w:rsidP="00A52958">
      <w:pPr>
        <w:pStyle w:val="ListParagraph"/>
        <w:numPr>
          <w:ilvl w:val="0"/>
          <w:numId w:val="27"/>
        </w:numPr>
        <w:spacing w:after="0" w:line="480" w:lineRule="auto"/>
        <w:ind w:left="270" w:hanging="270"/>
        <w:jc w:val="both"/>
        <w:rPr>
          <w:rFonts w:ascii="Times New Roman" w:hAnsi="Times New Roman" w:cs="Times New Roman"/>
          <w:sz w:val="24"/>
          <w:szCs w:val="24"/>
        </w:rPr>
      </w:pPr>
      <w:r w:rsidRPr="00900399">
        <w:rPr>
          <w:rFonts w:ascii="Times New Roman" w:hAnsi="Times New Roman" w:cs="Times New Roman"/>
          <w:sz w:val="24"/>
          <w:szCs w:val="24"/>
        </w:rPr>
        <w:t>Letakkan kertas dalam posisi berbaring. Lalu, mulailah menulis citra berwarna di tengah-tengah kertas. Citra dapat mewakili beribu makna. Citra pun dapat mendorong pemikiran kreatif sehingga meningkatkan memori dengan signifikan.</w:t>
      </w:r>
    </w:p>
    <w:p w:rsidR="00A52958" w:rsidRPr="00900399" w:rsidRDefault="00A52958" w:rsidP="00A52958">
      <w:pPr>
        <w:pStyle w:val="ListParagraph"/>
        <w:numPr>
          <w:ilvl w:val="0"/>
          <w:numId w:val="27"/>
        </w:numPr>
        <w:spacing w:after="0" w:line="480" w:lineRule="auto"/>
        <w:ind w:left="270" w:hanging="270"/>
        <w:jc w:val="both"/>
        <w:rPr>
          <w:rFonts w:ascii="Times New Roman" w:hAnsi="Times New Roman" w:cs="Times New Roman"/>
          <w:sz w:val="24"/>
          <w:szCs w:val="24"/>
        </w:rPr>
      </w:pPr>
      <w:r w:rsidRPr="00900399">
        <w:rPr>
          <w:rFonts w:ascii="Times New Roman" w:hAnsi="Times New Roman" w:cs="Times New Roman"/>
          <w:sz w:val="24"/>
          <w:szCs w:val="24"/>
        </w:rPr>
        <w:t>Penuhi peta pikiran dengan citra untuk memikat mata dan membantu memori.</w:t>
      </w:r>
    </w:p>
    <w:p w:rsidR="00A52958" w:rsidRPr="00900399" w:rsidRDefault="00A52958" w:rsidP="00A52958">
      <w:pPr>
        <w:pStyle w:val="ListParagraph"/>
        <w:numPr>
          <w:ilvl w:val="0"/>
          <w:numId w:val="27"/>
        </w:numPr>
        <w:spacing w:after="0" w:line="480" w:lineRule="auto"/>
        <w:ind w:left="270" w:hanging="270"/>
        <w:jc w:val="both"/>
        <w:rPr>
          <w:rFonts w:ascii="Times New Roman" w:hAnsi="Times New Roman" w:cs="Times New Roman"/>
          <w:sz w:val="24"/>
          <w:szCs w:val="24"/>
        </w:rPr>
      </w:pPr>
      <w:r w:rsidRPr="00900399">
        <w:rPr>
          <w:rFonts w:ascii="Times New Roman" w:hAnsi="Times New Roman" w:cs="Times New Roman"/>
          <w:sz w:val="24"/>
          <w:szCs w:val="24"/>
        </w:rPr>
        <w:t>Penulisan kata menggunakan huruf cetak. Hal ini bertujuan untuk memudahkan membaca, memberikan umpan balik yang leih fotografis, jelas, dan lebih komprehensif.</w:t>
      </w:r>
    </w:p>
    <w:p w:rsidR="00A52958" w:rsidRPr="00900399" w:rsidRDefault="00A52958" w:rsidP="00A52958">
      <w:pPr>
        <w:pStyle w:val="ListParagraph"/>
        <w:numPr>
          <w:ilvl w:val="0"/>
          <w:numId w:val="27"/>
        </w:numPr>
        <w:spacing w:after="0" w:line="480" w:lineRule="auto"/>
        <w:ind w:left="270" w:hanging="270"/>
        <w:jc w:val="both"/>
        <w:rPr>
          <w:rFonts w:ascii="Times New Roman" w:hAnsi="Times New Roman" w:cs="Times New Roman"/>
          <w:sz w:val="24"/>
          <w:szCs w:val="24"/>
        </w:rPr>
      </w:pPr>
      <w:r w:rsidRPr="00900399">
        <w:rPr>
          <w:rFonts w:ascii="Times New Roman" w:hAnsi="Times New Roman" w:cs="Times New Roman"/>
          <w:sz w:val="24"/>
          <w:szCs w:val="24"/>
        </w:rPr>
        <w:t>Kata yang ditulis dengan huruf cetak sebaiknya diletakkan di atas garis, dan setiap garis dihubungka dengan garis lain agar jelas struktur dasarnya.</w:t>
      </w:r>
    </w:p>
    <w:p w:rsidR="00A52958" w:rsidRPr="00900399" w:rsidRDefault="00A52958" w:rsidP="00A52958">
      <w:pPr>
        <w:pStyle w:val="ListParagraph"/>
        <w:numPr>
          <w:ilvl w:val="0"/>
          <w:numId w:val="27"/>
        </w:numPr>
        <w:spacing w:after="0" w:line="480" w:lineRule="auto"/>
        <w:ind w:left="270" w:hanging="270"/>
        <w:jc w:val="both"/>
        <w:rPr>
          <w:rFonts w:ascii="Times New Roman" w:hAnsi="Times New Roman" w:cs="Times New Roman"/>
          <w:sz w:val="24"/>
          <w:szCs w:val="24"/>
        </w:rPr>
      </w:pPr>
      <w:r w:rsidRPr="00900399">
        <w:rPr>
          <w:rFonts w:ascii="Times New Roman" w:hAnsi="Times New Roman" w:cs="Times New Roman"/>
          <w:sz w:val="24"/>
          <w:szCs w:val="24"/>
        </w:rPr>
        <w:t>Sebaiknya, kata dalam bentuk “unit”, yaitu satu kata per garis. hal tersebut bertujuan agar setiap kata lebih bebas mengait serta memberikan kebebasan dan lebih flkesibel dalam membuat catatan.</w:t>
      </w:r>
    </w:p>
    <w:p w:rsidR="00A52958" w:rsidRPr="00900399" w:rsidRDefault="00A52958" w:rsidP="00A52958">
      <w:pPr>
        <w:pStyle w:val="ListParagraph"/>
        <w:numPr>
          <w:ilvl w:val="0"/>
          <w:numId w:val="27"/>
        </w:numPr>
        <w:spacing w:after="0" w:line="480" w:lineRule="auto"/>
        <w:ind w:left="270" w:hanging="270"/>
        <w:jc w:val="both"/>
        <w:rPr>
          <w:rFonts w:ascii="Times New Roman" w:hAnsi="Times New Roman" w:cs="Times New Roman"/>
          <w:sz w:val="24"/>
          <w:szCs w:val="24"/>
        </w:rPr>
      </w:pPr>
      <w:r w:rsidRPr="00900399">
        <w:rPr>
          <w:rFonts w:ascii="Times New Roman" w:hAnsi="Times New Roman" w:cs="Times New Roman"/>
          <w:sz w:val="24"/>
          <w:szCs w:val="24"/>
        </w:rPr>
        <w:t xml:space="preserve">Penuhi peta </w:t>
      </w:r>
      <w:proofErr w:type="gramStart"/>
      <w:r w:rsidRPr="00900399">
        <w:rPr>
          <w:rFonts w:ascii="Times New Roman" w:hAnsi="Times New Roman" w:cs="Times New Roman"/>
          <w:sz w:val="24"/>
          <w:szCs w:val="24"/>
        </w:rPr>
        <w:t>pikiran  dengan</w:t>
      </w:r>
      <w:proofErr w:type="gramEnd"/>
      <w:r w:rsidRPr="00900399">
        <w:rPr>
          <w:rFonts w:ascii="Times New Roman" w:hAnsi="Times New Roman" w:cs="Times New Roman"/>
          <w:sz w:val="24"/>
          <w:szCs w:val="24"/>
        </w:rPr>
        <w:t xml:space="preserve"> warna-warna agar meningkatkan memori, menyenangkan mata, dan merangsang proses selaput otak sebelah kanan.</w:t>
      </w:r>
    </w:p>
    <w:p w:rsidR="00A52958" w:rsidRPr="00900399" w:rsidRDefault="00A52958" w:rsidP="00A52958">
      <w:pPr>
        <w:pStyle w:val="ListParagraph"/>
        <w:numPr>
          <w:ilvl w:val="0"/>
          <w:numId w:val="27"/>
        </w:numPr>
        <w:spacing w:after="0" w:line="480" w:lineRule="auto"/>
        <w:ind w:left="270" w:hanging="270"/>
        <w:jc w:val="both"/>
        <w:rPr>
          <w:rFonts w:ascii="Times New Roman" w:hAnsi="Times New Roman" w:cs="Times New Roman"/>
          <w:sz w:val="24"/>
          <w:szCs w:val="24"/>
        </w:rPr>
      </w:pPr>
      <w:r w:rsidRPr="00900399">
        <w:rPr>
          <w:rFonts w:ascii="Times New Roman" w:hAnsi="Times New Roman" w:cs="Times New Roman"/>
          <w:sz w:val="24"/>
          <w:szCs w:val="24"/>
        </w:rPr>
        <w:t>Biarkan pikiran “mengalir” sebebas mungkin. Bila dibatasi maka justru akan memperlambat proses menuangkan gagasan atau informasi ke dalam peta pikiran.</w:t>
      </w:r>
    </w:p>
    <w:p w:rsidR="00A52958" w:rsidRPr="00730305" w:rsidRDefault="00A52958" w:rsidP="00A52958">
      <w:pPr>
        <w:spacing w:after="0" w:line="480" w:lineRule="auto"/>
        <w:jc w:val="both"/>
        <w:rPr>
          <w:rFonts w:ascii="Times New Roman" w:hAnsi="Times New Roman" w:cs="Times New Roman"/>
          <w:b/>
          <w:sz w:val="24"/>
          <w:szCs w:val="24"/>
        </w:rPr>
      </w:pPr>
    </w:p>
    <w:p w:rsidR="00A52958" w:rsidRPr="004D3E1D" w:rsidRDefault="00A52958" w:rsidP="00A52958">
      <w:pPr>
        <w:pStyle w:val="ListParagraph"/>
        <w:numPr>
          <w:ilvl w:val="0"/>
          <w:numId w:val="3"/>
        </w:numPr>
        <w:spacing w:after="0" w:line="480" w:lineRule="auto"/>
        <w:ind w:left="284" w:hanging="284"/>
        <w:jc w:val="both"/>
        <w:rPr>
          <w:rFonts w:ascii="Times New Roman" w:hAnsi="Times New Roman" w:cs="Times New Roman"/>
          <w:b/>
          <w:sz w:val="24"/>
          <w:szCs w:val="24"/>
        </w:rPr>
      </w:pPr>
      <w:r w:rsidRPr="004D3E1D">
        <w:rPr>
          <w:rFonts w:ascii="Times New Roman" w:hAnsi="Times New Roman" w:cs="Times New Roman"/>
          <w:b/>
          <w:sz w:val="24"/>
          <w:szCs w:val="24"/>
        </w:rPr>
        <w:lastRenderedPageBreak/>
        <w:t>Berpikir Kritis</w:t>
      </w:r>
    </w:p>
    <w:p w:rsidR="00A52958" w:rsidRDefault="00A52958" w:rsidP="00A52958">
      <w:pPr>
        <w:pStyle w:val="ListParagraph"/>
        <w:numPr>
          <w:ilvl w:val="6"/>
          <w:numId w:val="2"/>
        </w:numPr>
        <w:spacing w:after="0" w:line="480" w:lineRule="auto"/>
        <w:ind w:left="270" w:hanging="270"/>
        <w:jc w:val="both"/>
        <w:rPr>
          <w:rFonts w:ascii="Times New Roman" w:hAnsi="Times New Roman" w:cs="Times New Roman"/>
          <w:b/>
          <w:sz w:val="24"/>
          <w:szCs w:val="24"/>
        </w:rPr>
      </w:pPr>
      <w:r w:rsidRPr="004D3E1D">
        <w:rPr>
          <w:rFonts w:ascii="Times New Roman" w:hAnsi="Times New Roman" w:cs="Times New Roman"/>
          <w:b/>
          <w:sz w:val="24"/>
          <w:szCs w:val="24"/>
        </w:rPr>
        <w:t>Hakikat Berpikir</w:t>
      </w:r>
    </w:p>
    <w:p w:rsidR="00A52958" w:rsidRDefault="00A52958" w:rsidP="00A52958">
      <w:pPr>
        <w:pStyle w:val="NormalWeb"/>
        <w:spacing w:before="0" w:beforeAutospacing="0" w:after="0" w:afterAutospacing="0" w:line="480" w:lineRule="auto"/>
        <w:ind w:firstLine="720"/>
        <w:jc w:val="both"/>
        <w:textAlignment w:val="baseline"/>
        <w:rPr>
          <w:color w:val="000000" w:themeColor="text1"/>
        </w:rPr>
      </w:pPr>
      <w:r>
        <w:rPr>
          <w:color w:val="000000" w:themeColor="text1"/>
        </w:rPr>
        <w:t xml:space="preserve">Berpikir merupakan aktivitas manusia sebagai </w:t>
      </w:r>
      <w:proofErr w:type="gramStart"/>
      <w:r>
        <w:rPr>
          <w:color w:val="000000" w:themeColor="text1"/>
        </w:rPr>
        <w:t>makhluk  ciptaan</w:t>
      </w:r>
      <w:proofErr w:type="gramEnd"/>
      <w:r>
        <w:rPr>
          <w:color w:val="000000" w:themeColor="text1"/>
        </w:rPr>
        <w:t xml:space="preserve"> Allah swt. yang diberi anugerah akal pikiran. Melalui kegiatan berpikir, manusia menghasilkan bahasa. Kemampuan </w:t>
      </w:r>
      <w:proofErr w:type="gramStart"/>
      <w:r>
        <w:rPr>
          <w:color w:val="000000" w:themeColor="text1"/>
        </w:rPr>
        <w:t>berbahasa  membuat</w:t>
      </w:r>
      <w:proofErr w:type="gramEnd"/>
      <w:r>
        <w:rPr>
          <w:color w:val="000000" w:themeColor="text1"/>
        </w:rPr>
        <w:t xml:space="preserve"> manusia menjadi makhluk yang paling mulia dibandingkan makhluk ciptaan Allah lainnya.</w:t>
      </w:r>
    </w:p>
    <w:p w:rsidR="00A52958" w:rsidRDefault="00A52958" w:rsidP="00A52958">
      <w:pPr>
        <w:pStyle w:val="NormalWeb"/>
        <w:spacing w:before="0" w:beforeAutospacing="0" w:after="0" w:afterAutospacing="0" w:line="480" w:lineRule="auto"/>
        <w:ind w:firstLine="720"/>
        <w:jc w:val="both"/>
        <w:textAlignment w:val="baseline"/>
        <w:rPr>
          <w:color w:val="000000" w:themeColor="text1"/>
        </w:rPr>
      </w:pPr>
      <w:r>
        <w:rPr>
          <w:color w:val="000000" w:themeColor="text1"/>
        </w:rPr>
        <w:t>Menurut Hidayati (2015:40), berpikir bukanlah kegiatan yang berdiri sendiri. Berpikir berkaitan dengan faktor-faktor lainnya yang saling mempengaruhi. Faktor-faktor penting yang mempengaruhi pola pikir manusia adalah (1) akidah atau keimanan, (2) falsafah hidup, (3) hati nurani dengan segala bentuk nafsunya, impian-impian, lingkungan hidup seperti ekonomi, politik, budaya, dan sosial.</w:t>
      </w:r>
    </w:p>
    <w:p w:rsidR="00A52958" w:rsidRDefault="00A52958" w:rsidP="00A52958">
      <w:pPr>
        <w:pStyle w:val="NormalWeb"/>
        <w:spacing w:before="0" w:beforeAutospacing="0" w:after="0" w:afterAutospacing="0" w:line="480" w:lineRule="auto"/>
        <w:ind w:firstLine="720"/>
        <w:jc w:val="both"/>
        <w:textAlignment w:val="baseline"/>
        <w:rPr>
          <w:color w:val="000000" w:themeColor="text1"/>
        </w:rPr>
      </w:pPr>
      <w:r>
        <w:rPr>
          <w:color w:val="000000" w:themeColor="text1"/>
        </w:rPr>
        <w:t>Wiyono (Hidayati, 2015:40) menyatakan bahwa buah pikir manusia bila dikategorikan menjadi dua, yaitu buah pikir yang positif dan buah pikir yang negatif. Buah pikir positif adalah buah pikir yang dihasilkan dan dibentuk dari akidah Islamiyah</w:t>
      </w:r>
    </w:p>
    <w:p w:rsidR="00A52958" w:rsidRDefault="00A52958" w:rsidP="00A52958">
      <w:pPr>
        <w:pStyle w:val="NormalWeb"/>
        <w:spacing w:before="0" w:beforeAutospacing="0" w:after="0" w:afterAutospacing="0" w:line="480" w:lineRule="auto"/>
        <w:ind w:firstLine="720"/>
        <w:jc w:val="both"/>
        <w:textAlignment w:val="baseline"/>
        <w:rPr>
          <w:color w:val="000000" w:themeColor="text1"/>
        </w:rPr>
      </w:pPr>
      <w:r>
        <w:rPr>
          <w:color w:val="000000" w:themeColor="text1"/>
        </w:rPr>
        <w:t>Conway (Kuswana,2011:24) menyatakan bahwa kemampuan berpikir melibatkan enam jenis berpikir, yaitu (1) metakognisi, (2) berpikir kritis, (3) berpikir kreatif, (4) proses kognitif (pemecahan masalah, dan pengambilan keputusan), (5) kemampuan berpikir inti, dan (6) memahami peran konten pengetahuan.</w:t>
      </w:r>
    </w:p>
    <w:p w:rsidR="00A52958" w:rsidRPr="004D3E1D" w:rsidRDefault="00A52958" w:rsidP="00A52958">
      <w:pPr>
        <w:pStyle w:val="NormalWeb"/>
        <w:spacing w:before="0" w:beforeAutospacing="0" w:after="0" w:afterAutospacing="0" w:line="480" w:lineRule="auto"/>
        <w:ind w:firstLine="720"/>
        <w:jc w:val="both"/>
        <w:textAlignment w:val="baseline"/>
        <w:rPr>
          <w:color w:val="000000" w:themeColor="text1"/>
        </w:rPr>
      </w:pPr>
    </w:p>
    <w:p w:rsidR="00A52958" w:rsidRDefault="00A52958" w:rsidP="00A52958">
      <w:pPr>
        <w:pStyle w:val="ListParagraph"/>
        <w:numPr>
          <w:ilvl w:val="6"/>
          <w:numId w:val="2"/>
        </w:numPr>
        <w:spacing w:after="0" w:line="480" w:lineRule="auto"/>
        <w:ind w:left="360"/>
        <w:jc w:val="both"/>
        <w:rPr>
          <w:rFonts w:ascii="Times New Roman" w:hAnsi="Times New Roman" w:cs="Times New Roman"/>
          <w:b/>
          <w:sz w:val="24"/>
          <w:szCs w:val="24"/>
        </w:rPr>
      </w:pPr>
      <w:r w:rsidRPr="004D3E1D">
        <w:rPr>
          <w:rFonts w:ascii="Times New Roman" w:hAnsi="Times New Roman" w:cs="Times New Roman"/>
          <w:b/>
          <w:sz w:val="24"/>
          <w:szCs w:val="24"/>
        </w:rPr>
        <w:t>Pengertian Berpikir Kritis</w:t>
      </w:r>
    </w:p>
    <w:p w:rsidR="00A52958" w:rsidRDefault="00A52958" w:rsidP="00A52958">
      <w:pPr>
        <w:pStyle w:val="NormalWeb"/>
        <w:spacing w:before="0" w:beforeAutospacing="0" w:after="0" w:afterAutospacing="0" w:line="480" w:lineRule="auto"/>
        <w:ind w:firstLine="720"/>
        <w:jc w:val="both"/>
        <w:textAlignment w:val="baseline"/>
        <w:rPr>
          <w:color w:val="000000" w:themeColor="text1"/>
        </w:rPr>
      </w:pPr>
      <w:r>
        <w:rPr>
          <w:color w:val="000000" w:themeColor="text1"/>
        </w:rPr>
        <w:t xml:space="preserve">Menurut Hidayati (2015:24), berpikir kritis adalah “proses yang melibatkan dua hal, </w:t>
      </w:r>
      <w:proofErr w:type="gramStart"/>
      <w:r>
        <w:rPr>
          <w:color w:val="000000" w:themeColor="text1"/>
        </w:rPr>
        <w:t>yaitu :</w:t>
      </w:r>
      <w:proofErr w:type="gramEnd"/>
      <w:r>
        <w:rPr>
          <w:color w:val="000000" w:themeColor="text1"/>
        </w:rPr>
        <w:t xml:space="preserve"> </w:t>
      </w:r>
      <w:r w:rsidRPr="001E04FD">
        <w:rPr>
          <w:i/>
          <w:color w:val="000000" w:themeColor="text1"/>
        </w:rPr>
        <w:t>kemampuan pemahaman</w:t>
      </w:r>
      <w:r>
        <w:rPr>
          <w:color w:val="000000" w:themeColor="text1"/>
        </w:rPr>
        <w:t xml:space="preserve"> dan </w:t>
      </w:r>
      <w:r w:rsidRPr="001E04FD">
        <w:rPr>
          <w:i/>
          <w:color w:val="000000" w:themeColor="text1"/>
        </w:rPr>
        <w:t>kemampuan</w:t>
      </w:r>
      <w:r>
        <w:rPr>
          <w:color w:val="000000" w:themeColor="text1"/>
        </w:rPr>
        <w:t xml:space="preserve"> serta </w:t>
      </w:r>
      <w:r w:rsidRPr="001E04FD">
        <w:rPr>
          <w:i/>
          <w:color w:val="000000" w:themeColor="text1"/>
        </w:rPr>
        <w:t>tanggung jawab intelektual</w:t>
      </w:r>
      <w:r>
        <w:rPr>
          <w:color w:val="000000" w:themeColor="text1"/>
        </w:rPr>
        <w:t xml:space="preserve"> </w:t>
      </w:r>
      <w:r>
        <w:rPr>
          <w:color w:val="000000" w:themeColor="text1"/>
        </w:rPr>
        <w:lastRenderedPageBreak/>
        <w:t>untuk menggunakannya dalam rangka membentuk perilaku”. Beliau menambahkan bahwa hal yang paling esensial dalam pembelajaran bahasa adalah kemampuan berpikir kritis.</w:t>
      </w:r>
    </w:p>
    <w:p w:rsidR="00A52958" w:rsidRDefault="00A52958" w:rsidP="00A52958">
      <w:pPr>
        <w:pStyle w:val="NormalWeb"/>
        <w:spacing w:before="0" w:beforeAutospacing="0" w:after="0" w:afterAutospacing="0" w:line="480" w:lineRule="auto"/>
        <w:ind w:firstLine="720"/>
        <w:jc w:val="both"/>
        <w:textAlignment w:val="baseline"/>
        <w:rPr>
          <w:spacing w:val="3"/>
        </w:rPr>
      </w:pPr>
      <w:r w:rsidRPr="00EE2A74">
        <w:t>Scriven dan Richard</w:t>
      </w:r>
      <w:r w:rsidRPr="00EE2A74">
        <w:rPr>
          <w:i/>
        </w:rPr>
        <w:t xml:space="preserve"> </w:t>
      </w:r>
      <w:r>
        <w:rPr>
          <w:spacing w:val="3"/>
        </w:rPr>
        <w:t xml:space="preserve">(Masduki Harits, 2011:186) memberikan definisi tentang pengertian berpikir kritis. </w:t>
      </w:r>
    </w:p>
    <w:p w:rsidR="00A52958" w:rsidRPr="00077209" w:rsidRDefault="00A52958" w:rsidP="00A52958">
      <w:pPr>
        <w:pStyle w:val="NormalWeb"/>
        <w:spacing w:before="0" w:beforeAutospacing="0" w:after="0" w:afterAutospacing="0"/>
        <w:ind w:left="567"/>
        <w:jc w:val="both"/>
        <w:textAlignment w:val="baseline"/>
        <w:rPr>
          <w:i/>
          <w:sz w:val="22"/>
          <w:szCs w:val="22"/>
        </w:rPr>
      </w:pPr>
      <w:r w:rsidRPr="00077209">
        <w:rPr>
          <w:i/>
          <w:spacing w:val="3"/>
          <w:sz w:val="22"/>
          <w:szCs w:val="22"/>
        </w:rPr>
        <w:t>C</w:t>
      </w:r>
      <w:r w:rsidRPr="00077209">
        <w:rPr>
          <w:i/>
          <w:spacing w:val="1"/>
          <w:sz w:val="22"/>
          <w:szCs w:val="22"/>
        </w:rPr>
        <w:t>riti</w:t>
      </w:r>
      <w:r w:rsidRPr="00077209">
        <w:rPr>
          <w:i/>
          <w:spacing w:val="2"/>
          <w:sz w:val="22"/>
          <w:szCs w:val="22"/>
        </w:rPr>
        <w:t>ca</w:t>
      </w:r>
      <w:r w:rsidRPr="00077209">
        <w:rPr>
          <w:i/>
          <w:sz w:val="22"/>
          <w:szCs w:val="22"/>
        </w:rPr>
        <w:t>l</w:t>
      </w:r>
      <w:r w:rsidRPr="00077209">
        <w:rPr>
          <w:i/>
          <w:spacing w:val="12"/>
          <w:sz w:val="22"/>
          <w:szCs w:val="22"/>
        </w:rPr>
        <w:t xml:space="preserve"> </w:t>
      </w:r>
      <w:r w:rsidRPr="00077209">
        <w:rPr>
          <w:i/>
          <w:spacing w:val="1"/>
          <w:sz w:val="22"/>
          <w:szCs w:val="22"/>
        </w:rPr>
        <w:t>t</w:t>
      </w:r>
      <w:r w:rsidRPr="00077209">
        <w:rPr>
          <w:i/>
          <w:spacing w:val="2"/>
          <w:sz w:val="22"/>
          <w:szCs w:val="22"/>
        </w:rPr>
        <w:t>h</w:t>
      </w:r>
      <w:r w:rsidRPr="00077209">
        <w:rPr>
          <w:i/>
          <w:spacing w:val="1"/>
          <w:sz w:val="22"/>
          <w:szCs w:val="22"/>
        </w:rPr>
        <w:t>i</w:t>
      </w:r>
      <w:r w:rsidRPr="00077209">
        <w:rPr>
          <w:i/>
          <w:spacing w:val="2"/>
          <w:sz w:val="22"/>
          <w:szCs w:val="22"/>
        </w:rPr>
        <w:t>nk</w:t>
      </w:r>
      <w:r w:rsidRPr="00077209">
        <w:rPr>
          <w:i/>
          <w:spacing w:val="1"/>
          <w:sz w:val="22"/>
          <w:szCs w:val="22"/>
        </w:rPr>
        <w:t>i</w:t>
      </w:r>
      <w:r w:rsidRPr="00077209">
        <w:rPr>
          <w:i/>
          <w:spacing w:val="2"/>
          <w:sz w:val="22"/>
          <w:szCs w:val="22"/>
        </w:rPr>
        <w:t>n</w:t>
      </w:r>
      <w:r w:rsidRPr="00077209">
        <w:rPr>
          <w:i/>
          <w:sz w:val="22"/>
          <w:szCs w:val="22"/>
        </w:rPr>
        <w:t>g</w:t>
      </w:r>
      <w:r w:rsidRPr="00077209">
        <w:rPr>
          <w:i/>
          <w:spacing w:val="12"/>
          <w:sz w:val="22"/>
          <w:szCs w:val="22"/>
        </w:rPr>
        <w:t xml:space="preserve"> </w:t>
      </w:r>
      <w:r w:rsidRPr="00077209">
        <w:rPr>
          <w:i/>
          <w:spacing w:val="1"/>
          <w:sz w:val="22"/>
          <w:szCs w:val="22"/>
        </w:rPr>
        <w:t>i</w:t>
      </w:r>
      <w:r w:rsidRPr="00077209">
        <w:rPr>
          <w:i/>
          <w:sz w:val="22"/>
          <w:szCs w:val="22"/>
        </w:rPr>
        <w:t xml:space="preserve">s </w:t>
      </w:r>
      <w:r w:rsidRPr="00077209">
        <w:rPr>
          <w:i/>
          <w:spacing w:val="1"/>
          <w:sz w:val="22"/>
          <w:szCs w:val="22"/>
        </w:rPr>
        <w:t>t</w:t>
      </w:r>
      <w:r w:rsidRPr="00077209">
        <w:rPr>
          <w:i/>
          <w:spacing w:val="2"/>
          <w:sz w:val="22"/>
          <w:szCs w:val="22"/>
        </w:rPr>
        <w:t>h</w:t>
      </w:r>
      <w:r w:rsidRPr="00077209">
        <w:rPr>
          <w:i/>
          <w:sz w:val="22"/>
          <w:szCs w:val="22"/>
        </w:rPr>
        <w:t>e</w:t>
      </w:r>
      <w:r w:rsidRPr="00077209">
        <w:rPr>
          <w:i/>
          <w:spacing w:val="3"/>
          <w:sz w:val="22"/>
          <w:szCs w:val="22"/>
        </w:rPr>
        <w:t xml:space="preserve"> </w:t>
      </w:r>
      <w:r w:rsidRPr="00077209">
        <w:rPr>
          <w:i/>
          <w:spacing w:val="1"/>
          <w:sz w:val="22"/>
          <w:szCs w:val="22"/>
        </w:rPr>
        <w:t>i</w:t>
      </w:r>
      <w:r w:rsidRPr="00077209">
        <w:rPr>
          <w:i/>
          <w:spacing w:val="2"/>
          <w:sz w:val="22"/>
          <w:szCs w:val="22"/>
        </w:rPr>
        <w:t>n</w:t>
      </w:r>
      <w:r w:rsidRPr="00077209">
        <w:rPr>
          <w:i/>
          <w:spacing w:val="1"/>
          <w:sz w:val="22"/>
          <w:szCs w:val="22"/>
        </w:rPr>
        <w:t>t</w:t>
      </w:r>
      <w:r w:rsidRPr="00077209">
        <w:rPr>
          <w:i/>
          <w:spacing w:val="2"/>
          <w:sz w:val="22"/>
          <w:szCs w:val="22"/>
        </w:rPr>
        <w:t>e</w:t>
      </w:r>
      <w:r w:rsidRPr="00077209">
        <w:rPr>
          <w:i/>
          <w:spacing w:val="1"/>
          <w:sz w:val="22"/>
          <w:szCs w:val="22"/>
        </w:rPr>
        <w:t>lli</w:t>
      </w:r>
      <w:r w:rsidRPr="00077209">
        <w:rPr>
          <w:i/>
          <w:spacing w:val="2"/>
          <w:sz w:val="22"/>
          <w:szCs w:val="22"/>
        </w:rPr>
        <w:t>gen</w:t>
      </w:r>
      <w:r w:rsidRPr="00077209">
        <w:rPr>
          <w:i/>
          <w:spacing w:val="1"/>
          <w:sz w:val="22"/>
          <w:szCs w:val="22"/>
        </w:rPr>
        <w:t>tl</w:t>
      </w:r>
      <w:r w:rsidRPr="00077209">
        <w:rPr>
          <w:i/>
          <w:sz w:val="22"/>
          <w:szCs w:val="22"/>
        </w:rPr>
        <w:t>y</w:t>
      </w:r>
      <w:r w:rsidRPr="00077209">
        <w:rPr>
          <w:i/>
          <w:spacing w:val="23"/>
          <w:sz w:val="22"/>
          <w:szCs w:val="22"/>
        </w:rPr>
        <w:t xml:space="preserve"> </w:t>
      </w:r>
      <w:r w:rsidRPr="00077209">
        <w:rPr>
          <w:i/>
          <w:spacing w:val="2"/>
          <w:sz w:val="22"/>
          <w:szCs w:val="22"/>
        </w:rPr>
        <w:t>se</w:t>
      </w:r>
      <w:r w:rsidRPr="00077209">
        <w:rPr>
          <w:i/>
          <w:spacing w:val="1"/>
          <w:sz w:val="22"/>
          <w:szCs w:val="22"/>
        </w:rPr>
        <w:t>l</w:t>
      </w:r>
      <w:r w:rsidRPr="00077209">
        <w:rPr>
          <w:i/>
          <w:sz w:val="22"/>
          <w:szCs w:val="22"/>
        </w:rPr>
        <w:t>f</w:t>
      </w:r>
      <w:r w:rsidRPr="00077209">
        <w:rPr>
          <w:i/>
          <w:spacing w:val="1"/>
          <w:sz w:val="22"/>
          <w:szCs w:val="22"/>
        </w:rPr>
        <w:t>-</w:t>
      </w:r>
      <w:r w:rsidRPr="00077209">
        <w:rPr>
          <w:i/>
          <w:spacing w:val="2"/>
          <w:sz w:val="22"/>
          <w:szCs w:val="22"/>
        </w:rPr>
        <w:t>con</w:t>
      </w:r>
      <w:r w:rsidRPr="00077209">
        <w:rPr>
          <w:i/>
          <w:spacing w:val="1"/>
          <w:sz w:val="22"/>
          <w:szCs w:val="22"/>
        </w:rPr>
        <w:t>tr</w:t>
      </w:r>
      <w:r w:rsidRPr="00077209">
        <w:rPr>
          <w:i/>
          <w:spacing w:val="2"/>
          <w:sz w:val="22"/>
          <w:szCs w:val="22"/>
        </w:rPr>
        <w:t>o</w:t>
      </w:r>
      <w:r w:rsidRPr="00077209">
        <w:rPr>
          <w:i/>
          <w:spacing w:val="1"/>
          <w:sz w:val="22"/>
          <w:szCs w:val="22"/>
        </w:rPr>
        <w:t>ll</w:t>
      </w:r>
      <w:r w:rsidRPr="00077209">
        <w:rPr>
          <w:i/>
          <w:spacing w:val="2"/>
          <w:sz w:val="22"/>
          <w:szCs w:val="22"/>
        </w:rPr>
        <w:t>e</w:t>
      </w:r>
      <w:r w:rsidRPr="00077209">
        <w:rPr>
          <w:i/>
          <w:sz w:val="22"/>
          <w:szCs w:val="22"/>
        </w:rPr>
        <w:t>d</w:t>
      </w:r>
      <w:r w:rsidRPr="00077209">
        <w:rPr>
          <w:i/>
          <w:spacing w:val="24"/>
          <w:sz w:val="22"/>
          <w:szCs w:val="22"/>
        </w:rPr>
        <w:t xml:space="preserve"> </w:t>
      </w:r>
      <w:r w:rsidRPr="00077209">
        <w:rPr>
          <w:i/>
          <w:spacing w:val="2"/>
          <w:sz w:val="22"/>
          <w:szCs w:val="22"/>
        </w:rPr>
        <w:t>p</w:t>
      </w:r>
      <w:r w:rsidRPr="00077209">
        <w:rPr>
          <w:i/>
          <w:spacing w:val="1"/>
          <w:sz w:val="22"/>
          <w:szCs w:val="22"/>
        </w:rPr>
        <w:t>r</w:t>
      </w:r>
      <w:r w:rsidRPr="00077209">
        <w:rPr>
          <w:i/>
          <w:spacing w:val="2"/>
          <w:sz w:val="22"/>
          <w:szCs w:val="22"/>
        </w:rPr>
        <w:t>oces</w:t>
      </w:r>
      <w:r w:rsidRPr="00077209">
        <w:rPr>
          <w:i/>
          <w:sz w:val="22"/>
          <w:szCs w:val="22"/>
        </w:rPr>
        <w:t>s</w:t>
      </w:r>
      <w:r w:rsidRPr="00077209">
        <w:rPr>
          <w:i/>
          <w:spacing w:val="11"/>
          <w:sz w:val="22"/>
          <w:szCs w:val="22"/>
        </w:rPr>
        <w:t xml:space="preserve"> </w:t>
      </w:r>
      <w:r w:rsidRPr="00077209">
        <w:rPr>
          <w:i/>
          <w:spacing w:val="2"/>
          <w:sz w:val="22"/>
          <w:szCs w:val="22"/>
        </w:rPr>
        <w:t>o</w:t>
      </w:r>
      <w:r w:rsidRPr="00077209">
        <w:rPr>
          <w:i/>
          <w:sz w:val="22"/>
          <w:szCs w:val="22"/>
        </w:rPr>
        <w:t xml:space="preserve">f </w:t>
      </w:r>
      <w:r w:rsidRPr="00077209">
        <w:rPr>
          <w:i/>
          <w:spacing w:val="2"/>
          <w:sz w:val="22"/>
          <w:szCs w:val="22"/>
        </w:rPr>
        <w:t>ac</w:t>
      </w:r>
      <w:r w:rsidRPr="00077209">
        <w:rPr>
          <w:i/>
          <w:spacing w:val="1"/>
          <w:sz w:val="22"/>
          <w:szCs w:val="22"/>
        </w:rPr>
        <w:t>ti</w:t>
      </w:r>
      <w:r w:rsidRPr="00077209">
        <w:rPr>
          <w:i/>
          <w:spacing w:val="2"/>
          <w:sz w:val="22"/>
          <w:szCs w:val="22"/>
        </w:rPr>
        <w:t>ve</w:t>
      </w:r>
      <w:r w:rsidRPr="00077209">
        <w:rPr>
          <w:i/>
          <w:spacing w:val="1"/>
          <w:sz w:val="22"/>
          <w:szCs w:val="22"/>
        </w:rPr>
        <w:t>l</w:t>
      </w:r>
      <w:r w:rsidRPr="00077209">
        <w:rPr>
          <w:i/>
          <w:sz w:val="22"/>
          <w:szCs w:val="22"/>
        </w:rPr>
        <w:t>y</w:t>
      </w:r>
      <w:r w:rsidRPr="00077209">
        <w:rPr>
          <w:i/>
          <w:spacing w:val="15"/>
          <w:sz w:val="22"/>
          <w:szCs w:val="22"/>
        </w:rPr>
        <w:t xml:space="preserve"> </w:t>
      </w:r>
      <w:r w:rsidRPr="00077209">
        <w:rPr>
          <w:i/>
          <w:spacing w:val="2"/>
          <w:w w:val="103"/>
          <w:sz w:val="22"/>
          <w:szCs w:val="22"/>
        </w:rPr>
        <w:t>a</w:t>
      </w:r>
      <w:r w:rsidRPr="00077209">
        <w:rPr>
          <w:i/>
          <w:spacing w:val="2"/>
          <w:w w:val="102"/>
          <w:sz w:val="22"/>
          <w:szCs w:val="22"/>
        </w:rPr>
        <w:t>n</w:t>
      </w:r>
      <w:r w:rsidRPr="00077209">
        <w:rPr>
          <w:i/>
          <w:w w:val="102"/>
          <w:sz w:val="22"/>
          <w:szCs w:val="22"/>
        </w:rPr>
        <w:t xml:space="preserve">d </w:t>
      </w:r>
      <w:r w:rsidRPr="00077209">
        <w:rPr>
          <w:i/>
          <w:spacing w:val="2"/>
          <w:sz w:val="22"/>
          <w:szCs w:val="22"/>
        </w:rPr>
        <w:t>sk</w:t>
      </w:r>
      <w:r w:rsidRPr="00077209">
        <w:rPr>
          <w:i/>
          <w:spacing w:val="1"/>
          <w:sz w:val="22"/>
          <w:szCs w:val="22"/>
        </w:rPr>
        <w:t>illf</w:t>
      </w:r>
      <w:r w:rsidRPr="00077209">
        <w:rPr>
          <w:i/>
          <w:spacing w:val="2"/>
          <w:sz w:val="22"/>
          <w:szCs w:val="22"/>
        </w:rPr>
        <w:t>u</w:t>
      </w:r>
      <w:r w:rsidRPr="00077209">
        <w:rPr>
          <w:i/>
          <w:spacing w:val="1"/>
          <w:sz w:val="22"/>
          <w:szCs w:val="22"/>
        </w:rPr>
        <w:t>ll</w:t>
      </w:r>
      <w:r w:rsidRPr="00077209">
        <w:rPr>
          <w:i/>
          <w:sz w:val="22"/>
          <w:szCs w:val="22"/>
        </w:rPr>
        <w:t>y</w:t>
      </w:r>
      <w:r w:rsidRPr="00077209">
        <w:rPr>
          <w:i/>
          <w:spacing w:val="37"/>
          <w:sz w:val="22"/>
          <w:szCs w:val="22"/>
        </w:rPr>
        <w:t xml:space="preserve"> </w:t>
      </w:r>
      <w:proofErr w:type="gramStart"/>
      <w:r w:rsidRPr="00077209">
        <w:rPr>
          <w:i/>
          <w:spacing w:val="2"/>
          <w:sz w:val="22"/>
          <w:szCs w:val="22"/>
        </w:rPr>
        <w:t>concep</w:t>
      </w:r>
      <w:r w:rsidRPr="00077209">
        <w:rPr>
          <w:i/>
          <w:spacing w:val="1"/>
          <w:sz w:val="22"/>
          <w:szCs w:val="22"/>
        </w:rPr>
        <w:t>t</w:t>
      </w:r>
      <w:r w:rsidRPr="00077209">
        <w:rPr>
          <w:i/>
          <w:spacing w:val="2"/>
          <w:sz w:val="22"/>
          <w:szCs w:val="22"/>
        </w:rPr>
        <w:t>ua</w:t>
      </w:r>
      <w:r w:rsidRPr="00077209">
        <w:rPr>
          <w:i/>
          <w:spacing w:val="1"/>
          <w:sz w:val="22"/>
          <w:szCs w:val="22"/>
        </w:rPr>
        <w:t>li</w:t>
      </w:r>
      <w:r w:rsidRPr="00077209">
        <w:rPr>
          <w:i/>
          <w:spacing w:val="2"/>
          <w:sz w:val="22"/>
          <w:szCs w:val="22"/>
        </w:rPr>
        <w:t>z</w:t>
      </w:r>
      <w:r w:rsidRPr="00077209">
        <w:rPr>
          <w:i/>
          <w:spacing w:val="1"/>
          <w:sz w:val="22"/>
          <w:szCs w:val="22"/>
        </w:rPr>
        <w:t>i</w:t>
      </w:r>
      <w:r w:rsidRPr="00077209">
        <w:rPr>
          <w:i/>
          <w:spacing w:val="2"/>
          <w:sz w:val="22"/>
          <w:szCs w:val="22"/>
        </w:rPr>
        <w:t>ng</w:t>
      </w:r>
      <w:r w:rsidRPr="00077209">
        <w:rPr>
          <w:i/>
          <w:sz w:val="22"/>
          <w:szCs w:val="22"/>
        </w:rPr>
        <w:t xml:space="preserve">,  </w:t>
      </w:r>
      <w:r w:rsidRPr="00077209">
        <w:rPr>
          <w:i/>
          <w:spacing w:val="2"/>
          <w:sz w:val="22"/>
          <w:szCs w:val="22"/>
        </w:rPr>
        <w:t>app</w:t>
      </w:r>
      <w:r w:rsidRPr="00077209">
        <w:rPr>
          <w:i/>
          <w:spacing w:val="1"/>
          <w:sz w:val="22"/>
          <w:szCs w:val="22"/>
        </w:rPr>
        <w:t>l</w:t>
      </w:r>
      <w:r w:rsidRPr="00077209">
        <w:rPr>
          <w:i/>
          <w:spacing w:val="2"/>
          <w:sz w:val="22"/>
          <w:szCs w:val="22"/>
        </w:rPr>
        <w:t>y</w:t>
      </w:r>
      <w:r w:rsidRPr="00077209">
        <w:rPr>
          <w:i/>
          <w:spacing w:val="1"/>
          <w:sz w:val="22"/>
          <w:szCs w:val="22"/>
        </w:rPr>
        <w:t>i</w:t>
      </w:r>
      <w:r w:rsidRPr="00077209">
        <w:rPr>
          <w:i/>
          <w:spacing w:val="2"/>
          <w:sz w:val="22"/>
          <w:szCs w:val="22"/>
        </w:rPr>
        <w:t>ng</w:t>
      </w:r>
      <w:proofErr w:type="gramEnd"/>
      <w:r w:rsidRPr="00077209">
        <w:rPr>
          <w:i/>
          <w:sz w:val="22"/>
          <w:szCs w:val="22"/>
        </w:rPr>
        <w:t>,</w:t>
      </w:r>
      <w:r w:rsidRPr="00077209">
        <w:rPr>
          <w:i/>
          <w:spacing w:val="36"/>
          <w:sz w:val="22"/>
          <w:szCs w:val="22"/>
        </w:rPr>
        <w:t xml:space="preserve"> </w:t>
      </w:r>
      <w:r w:rsidRPr="00077209">
        <w:rPr>
          <w:i/>
          <w:spacing w:val="2"/>
          <w:sz w:val="22"/>
          <w:szCs w:val="22"/>
        </w:rPr>
        <w:t>ana</w:t>
      </w:r>
      <w:r w:rsidRPr="00077209">
        <w:rPr>
          <w:i/>
          <w:spacing w:val="1"/>
          <w:sz w:val="22"/>
          <w:szCs w:val="22"/>
        </w:rPr>
        <w:t>l</w:t>
      </w:r>
      <w:r w:rsidRPr="00077209">
        <w:rPr>
          <w:i/>
          <w:spacing w:val="2"/>
          <w:sz w:val="22"/>
          <w:szCs w:val="22"/>
        </w:rPr>
        <w:t>yz</w:t>
      </w:r>
      <w:r w:rsidRPr="00077209">
        <w:rPr>
          <w:i/>
          <w:spacing w:val="1"/>
          <w:sz w:val="22"/>
          <w:szCs w:val="22"/>
        </w:rPr>
        <w:t>i</w:t>
      </w:r>
      <w:r w:rsidRPr="00077209">
        <w:rPr>
          <w:i/>
          <w:spacing w:val="2"/>
          <w:sz w:val="22"/>
          <w:szCs w:val="22"/>
        </w:rPr>
        <w:t>ng</w:t>
      </w:r>
      <w:r w:rsidRPr="00077209">
        <w:rPr>
          <w:i/>
          <w:sz w:val="22"/>
          <w:szCs w:val="22"/>
        </w:rPr>
        <w:t>,</w:t>
      </w:r>
      <w:r w:rsidRPr="00077209">
        <w:rPr>
          <w:i/>
          <w:spacing w:val="39"/>
          <w:sz w:val="22"/>
          <w:szCs w:val="22"/>
        </w:rPr>
        <w:t xml:space="preserve"> </w:t>
      </w:r>
      <w:r w:rsidRPr="00077209">
        <w:rPr>
          <w:i/>
          <w:spacing w:val="2"/>
          <w:sz w:val="22"/>
          <w:szCs w:val="22"/>
        </w:rPr>
        <w:t>syn</w:t>
      </w:r>
      <w:r w:rsidRPr="00077209">
        <w:rPr>
          <w:i/>
          <w:spacing w:val="1"/>
          <w:sz w:val="22"/>
          <w:szCs w:val="22"/>
        </w:rPr>
        <w:t>t</w:t>
      </w:r>
      <w:r w:rsidRPr="00077209">
        <w:rPr>
          <w:i/>
          <w:spacing w:val="2"/>
          <w:sz w:val="22"/>
          <w:szCs w:val="22"/>
        </w:rPr>
        <w:t>hes</w:t>
      </w:r>
      <w:r w:rsidRPr="00077209">
        <w:rPr>
          <w:i/>
          <w:spacing w:val="1"/>
          <w:sz w:val="22"/>
          <w:szCs w:val="22"/>
        </w:rPr>
        <w:t>i</w:t>
      </w:r>
      <w:r w:rsidRPr="00077209">
        <w:rPr>
          <w:i/>
          <w:spacing w:val="2"/>
          <w:sz w:val="22"/>
          <w:szCs w:val="22"/>
        </w:rPr>
        <w:t>z</w:t>
      </w:r>
      <w:r w:rsidRPr="00077209">
        <w:rPr>
          <w:i/>
          <w:spacing w:val="1"/>
          <w:sz w:val="22"/>
          <w:szCs w:val="22"/>
        </w:rPr>
        <w:t>i</w:t>
      </w:r>
      <w:r w:rsidRPr="00077209">
        <w:rPr>
          <w:i/>
          <w:spacing w:val="2"/>
          <w:sz w:val="22"/>
          <w:szCs w:val="22"/>
        </w:rPr>
        <w:t>ng</w:t>
      </w:r>
      <w:r w:rsidRPr="00077209">
        <w:rPr>
          <w:i/>
          <w:sz w:val="22"/>
          <w:szCs w:val="22"/>
        </w:rPr>
        <w:t>,</w:t>
      </w:r>
      <w:r w:rsidRPr="00077209">
        <w:rPr>
          <w:i/>
          <w:spacing w:val="44"/>
          <w:sz w:val="22"/>
          <w:szCs w:val="22"/>
        </w:rPr>
        <w:t xml:space="preserve"> </w:t>
      </w:r>
      <w:r w:rsidRPr="00077209">
        <w:rPr>
          <w:i/>
          <w:spacing w:val="2"/>
          <w:sz w:val="22"/>
          <w:szCs w:val="22"/>
        </w:rPr>
        <w:t>and</w:t>
      </w:r>
      <w:r w:rsidRPr="00077209">
        <w:rPr>
          <w:i/>
          <w:spacing w:val="1"/>
          <w:sz w:val="22"/>
          <w:szCs w:val="22"/>
        </w:rPr>
        <w:t>/</w:t>
      </w:r>
      <w:r w:rsidRPr="00077209">
        <w:rPr>
          <w:i/>
          <w:spacing w:val="2"/>
          <w:sz w:val="22"/>
          <w:szCs w:val="22"/>
        </w:rPr>
        <w:t>o</w:t>
      </w:r>
      <w:r w:rsidRPr="00077209">
        <w:rPr>
          <w:i/>
          <w:sz w:val="22"/>
          <w:szCs w:val="22"/>
        </w:rPr>
        <w:t>r</w:t>
      </w:r>
      <w:r w:rsidRPr="00077209">
        <w:rPr>
          <w:i/>
          <w:spacing w:val="30"/>
          <w:sz w:val="22"/>
          <w:szCs w:val="22"/>
        </w:rPr>
        <w:t xml:space="preserve"> </w:t>
      </w:r>
      <w:r w:rsidRPr="00077209">
        <w:rPr>
          <w:i/>
          <w:spacing w:val="2"/>
          <w:w w:val="103"/>
          <w:sz w:val="22"/>
          <w:szCs w:val="22"/>
        </w:rPr>
        <w:t>e</w:t>
      </w:r>
      <w:r w:rsidRPr="00077209">
        <w:rPr>
          <w:i/>
          <w:spacing w:val="2"/>
          <w:w w:val="102"/>
          <w:sz w:val="22"/>
          <w:szCs w:val="22"/>
        </w:rPr>
        <w:t>v</w:t>
      </w:r>
      <w:r w:rsidRPr="00077209">
        <w:rPr>
          <w:i/>
          <w:spacing w:val="2"/>
          <w:w w:val="103"/>
          <w:sz w:val="22"/>
          <w:szCs w:val="22"/>
        </w:rPr>
        <w:t>a</w:t>
      </w:r>
      <w:r w:rsidRPr="00077209">
        <w:rPr>
          <w:i/>
          <w:spacing w:val="1"/>
          <w:w w:val="103"/>
          <w:sz w:val="22"/>
          <w:szCs w:val="22"/>
        </w:rPr>
        <w:t>l</w:t>
      </w:r>
      <w:r w:rsidRPr="00077209">
        <w:rPr>
          <w:i/>
          <w:spacing w:val="2"/>
          <w:w w:val="102"/>
          <w:sz w:val="22"/>
          <w:szCs w:val="22"/>
        </w:rPr>
        <w:t>u</w:t>
      </w:r>
      <w:r w:rsidRPr="00077209">
        <w:rPr>
          <w:i/>
          <w:spacing w:val="2"/>
          <w:w w:val="103"/>
          <w:sz w:val="22"/>
          <w:szCs w:val="22"/>
        </w:rPr>
        <w:t>a</w:t>
      </w:r>
      <w:r w:rsidRPr="00077209">
        <w:rPr>
          <w:i/>
          <w:spacing w:val="1"/>
          <w:w w:val="103"/>
          <w:sz w:val="22"/>
          <w:szCs w:val="22"/>
        </w:rPr>
        <w:t>ti</w:t>
      </w:r>
      <w:r w:rsidRPr="00077209">
        <w:rPr>
          <w:i/>
          <w:spacing w:val="2"/>
          <w:w w:val="102"/>
          <w:sz w:val="22"/>
          <w:szCs w:val="22"/>
        </w:rPr>
        <w:t>n</w:t>
      </w:r>
      <w:r w:rsidRPr="00077209">
        <w:rPr>
          <w:i/>
          <w:w w:val="102"/>
          <w:sz w:val="22"/>
          <w:szCs w:val="22"/>
        </w:rPr>
        <w:t xml:space="preserve">g </w:t>
      </w:r>
      <w:r w:rsidRPr="00077209">
        <w:rPr>
          <w:i/>
          <w:spacing w:val="1"/>
          <w:sz w:val="22"/>
          <w:szCs w:val="22"/>
        </w:rPr>
        <w:t>i</w:t>
      </w:r>
      <w:r w:rsidRPr="00077209">
        <w:rPr>
          <w:i/>
          <w:spacing w:val="2"/>
          <w:sz w:val="22"/>
          <w:szCs w:val="22"/>
        </w:rPr>
        <w:t>nfo</w:t>
      </w:r>
      <w:r w:rsidRPr="00077209">
        <w:rPr>
          <w:i/>
          <w:spacing w:val="1"/>
          <w:sz w:val="22"/>
          <w:szCs w:val="22"/>
        </w:rPr>
        <w:t>r</w:t>
      </w:r>
      <w:r w:rsidRPr="00077209">
        <w:rPr>
          <w:i/>
          <w:spacing w:val="3"/>
          <w:sz w:val="22"/>
          <w:szCs w:val="22"/>
        </w:rPr>
        <w:t>m</w:t>
      </w:r>
      <w:r w:rsidRPr="00077209">
        <w:rPr>
          <w:i/>
          <w:spacing w:val="2"/>
          <w:sz w:val="22"/>
          <w:szCs w:val="22"/>
        </w:rPr>
        <w:t>a</w:t>
      </w:r>
      <w:r w:rsidRPr="00077209">
        <w:rPr>
          <w:i/>
          <w:spacing w:val="1"/>
          <w:sz w:val="22"/>
          <w:szCs w:val="22"/>
        </w:rPr>
        <w:t>ti</w:t>
      </w:r>
      <w:r w:rsidRPr="00077209">
        <w:rPr>
          <w:i/>
          <w:spacing w:val="2"/>
          <w:sz w:val="22"/>
          <w:szCs w:val="22"/>
        </w:rPr>
        <w:t>o</w:t>
      </w:r>
      <w:r w:rsidRPr="00077209">
        <w:rPr>
          <w:i/>
          <w:sz w:val="22"/>
          <w:szCs w:val="22"/>
        </w:rPr>
        <w:t>n</w:t>
      </w:r>
      <w:r w:rsidRPr="00077209">
        <w:rPr>
          <w:i/>
          <w:spacing w:val="19"/>
          <w:sz w:val="22"/>
          <w:szCs w:val="22"/>
        </w:rPr>
        <w:t xml:space="preserve"> </w:t>
      </w:r>
      <w:r w:rsidRPr="00077209">
        <w:rPr>
          <w:i/>
          <w:spacing w:val="2"/>
          <w:sz w:val="22"/>
          <w:szCs w:val="22"/>
        </w:rPr>
        <w:t>ga</w:t>
      </w:r>
      <w:r w:rsidRPr="00077209">
        <w:rPr>
          <w:i/>
          <w:spacing w:val="1"/>
          <w:sz w:val="22"/>
          <w:szCs w:val="22"/>
        </w:rPr>
        <w:t>t</w:t>
      </w:r>
      <w:r w:rsidRPr="00077209">
        <w:rPr>
          <w:i/>
          <w:spacing w:val="2"/>
          <w:sz w:val="22"/>
          <w:szCs w:val="22"/>
        </w:rPr>
        <w:t>he</w:t>
      </w:r>
      <w:r w:rsidRPr="00077209">
        <w:rPr>
          <w:i/>
          <w:spacing w:val="1"/>
          <w:sz w:val="22"/>
          <w:szCs w:val="22"/>
        </w:rPr>
        <w:t>r</w:t>
      </w:r>
      <w:r w:rsidRPr="00077209">
        <w:rPr>
          <w:i/>
          <w:spacing w:val="2"/>
          <w:sz w:val="22"/>
          <w:szCs w:val="22"/>
        </w:rPr>
        <w:t>e</w:t>
      </w:r>
      <w:r w:rsidRPr="00077209">
        <w:rPr>
          <w:i/>
          <w:sz w:val="22"/>
          <w:szCs w:val="22"/>
        </w:rPr>
        <w:t>d</w:t>
      </w:r>
      <w:r w:rsidRPr="00077209">
        <w:rPr>
          <w:i/>
          <w:spacing w:val="14"/>
          <w:sz w:val="22"/>
          <w:szCs w:val="22"/>
        </w:rPr>
        <w:t xml:space="preserve"> </w:t>
      </w:r>
      <w:r w:rsidRPr="00077209">
        <w:rPr>
          <w:i/>
          <w:spacing w:val="2"/>
          <w:sz w:val="22"/>
          <w:szCs w:val="22"/>
        </w:rPr>
        <w:t>f</w:t>
      </w:r>
      <w:r w:rsidRPr="00077209">
        <w:rPr>
          <w:i/>
          <w:spacing w:val="1"/>
          <w:sz w:val="22"/>
          <w:szCs w:val="22"/>
        </w:rPr>
        <w:t>r</w:t>
      </w:r>
      <w:r w:rsidRPr="00077209">
        <w:rPr>
          <w:i/>
          <w:spacing w:val="2"/>
          <w:sz w:val="22"/>
          <w:szCs w:val="22"/>
        </w:rPr>
        <w:t>o</w:t>
      </w:r>
      <w:r w:rsidRPr="00077209">
        <w:rPr>
          <w:i/>
          <w:spacing w:val="3"/>
          <w:sz w:val="22"/>
          <w:szCs w:val="22"/>
        </w:rPr>
        <w:t>m</w:t>
      </w:r>
      <w:r w:rsidRPr="00077209">
        <w:rPr>
          <w:i/>
          <w:sz w:val="22"/>
          <w:szCs w:val="22"/>
        </w:rPr>
        <w:t>,</w:t>
      </w:r>
      <w:r w:rsidRPr="00077209">
        <w:rPr>
          <w:i/>
          <w:spacing w:val="6"/>
          <w:sz w:val="22"/>
          <w:szCs w:val="22"/>
        </w:rPr>
        <w:t xml:space="preserve"> </w:t>
      </w:r>
      <w:r w:rsidRPr="00077209">
        <w:rPr>
          <w:i/>
          <w:spacing w:val="2"/>
          <w:sz w:val="22"/>
          <w:szCs w:val="22"/>
        </w:rPr>
        <w:t>o</w:t>
      </w:r>
      <w:r w:rsidRPr="00077209">
        <w:rPr>
          <w:i/>
          <w:sz w:val="22"/>
          <w:szCs w:val="22"/>
        </w:rPr>
        <w:t xml:space="preserve">r </w:t>
      </w:r>
      <w:r w:rsidRPr="00077209">
        <w:rPr>
          <w:i/>
          <w:spacing w:val="2"/>
          <w:sz w:val="22"/>
          <w:szCs w:val="22"/>
        </w:rPr>
        <w:t>gene</w:t>
      </w:r>
      <w:r w:rsidRPr="00077209">
        <w:rPr>
          <w:i/>
          <w:spacing w:val="1"/>
          <w:sz w:val="22"/>
          <w:szCs w:val="22"/>
        </w:rPr>
        <w:t>r</w:t>
      </w:r>
      <w:r w:rsidRPr="00077209">
        <w:rPr>
          <w:i/>
          <w:spacing w:val="2"/>
          <w:sz w:val="22"/>
          <w:szCs w:val="22"/>
        </w:rPr>
        <w:t>a</w:t>
      </w:r>
      <w:r w:rsidRPr="00077209">
        <w:rPr>
          <w:i/>
          <w:spacing w:val="1"/>
          <w:sz w:val="22"/>
          <w:szCs w:val="22"/>
        </w:rPr>
        <w:t>t</w:t>
      </w:r>
      <w:r w:rsidRPr="00077209">
        <w:rPr>
          <w:i/>
          <w:spacing w:val="2"/>
          <w:sz w:val="22"/>
          <w:szCs w:val="22"/>
        </w:rPr>
        <w:t>e</w:t>
      </w:r>
      <w:r w:rsidRPr="00077209">
        <w:rPr>
          <w:i/>
          <w:sz w:val="22"/>
          <w:szCs w:val="22"/>
        </w:rPr>
        <w:t>d</w:t>
      </w:r>
      <w:r w:rsidRPr="00077209">
        <w:rPr>
          <w:i/>
          <w:spacing w:val="17"/>
          <w:sz w:val="22"/>
          <w:szCs w:val="22"/>
        </w:rPr>
        <w:t xml:space="preserve"> </w:t>
      </w:r>
      <w:r w:rsidRPr="00077209">
        <w:rPr>
          <w:i/>
          <w:spacing w:val="2"/>
          <w:sz w:val="22"/>
          <w:szCs w:val="22"/>
        </w:rPr>
        <w:t>by</w:t>
      </w:r>
      <w:r w:rsidRPr="00077209">
        <w:rPr>
          <w:i/>
          <w:sz w:val="22"/>
          <w:szCs w:val="22"/>
        </w:rPr>
        <w:t>,</w:t>
      </w:r>
      <w:r w:rsidRPr="00077209">
        <w:rPr>
          <w:i/>
          <w:spacing w:val="2"/>
          <w:sz w:val="22"/>
          <w:szCs w:val="22"/>
        </w:rPr>
        <w:t xml:space="preserve"> ob</w:t>
      </w:r>
      <w:r w:rsidRPr="00077209">
        <w:rPr>
          <w:i/>
          <w:spacing w:val="1"/>
          <w:sz w:val="22"/>
          <w:szCs w:val="22"/>
        </w:rPr>
        <w:t>s</w:t>
      </w:r>
      <w:r w:rsidRPr="00077209">
        <w:rPr>
          <w:i/>
          <w:spacing w:val="2"/>
          <w:sz w:val="22"/>
          <w:szCs w:val="22"/>
        </w:rPr>
        <w:t>e</w:t>
      </w:r>
      <w:r w:rsidRPr="00077209">
        <w:rPr>
          <w:i/>
          <w:spacing w:val="1"/>
          <w:sz w:val="22"/>
          <w:szCs w:val="22"/>
        </w:rPr>
        <w:t>r</w:t>
      </w:r>
      <w:r w:rsidRPr="00077209">
        <w:rPr>
          <w:i/>
          <w:spacing w:val="2"/>
          <w:sz w:val="22"/>
          <w:szCs w:val="22"/>
        </w:rPr>
        <w:t>va</w:t>
      </w:r>
      <w:r w:rsidRPr="00077209">
        <w:rPr>
          <w:i/>
          <w:spacing w:val="1"/>
          <w:sz w:val="22"/>
          <w:szCs w:val="22"/>
        </w:rPr>
        <w:t>ti</w:t>
      </w:r>
      <w:r w:rsidRPr="00077209">
        <w:rPr>
          <w:i/>
          <w:spacing w:val="2"/>
          <w:sz w:val="22"/>
          <w:szCs w:val="22"/>
        </w:rPr>
        <w:t>on</w:t>
      </w:r>
      <w:r w:rsidRPr="00077209">
        <w:rPr>
          <w:i/>
          <w:sz w:val="22"/>
          <w:szCs w:val="22"/>
        </w:rPr>
        <w:t>,</w:t>
      </w:r>
      <w:r w:rsidRPr="00077209">
        <w:rPr>
          <w:i/>
          <w:spacing w:val="19"/>
          <w:sz w:val="22"/>
          <w:szCs w:val="22"/>
        </w:rPr>
        <w:t xml:space="preserve"> </w:t>
      </w:r>
      <w:r w:rsidRPr="00077209">
        <w:rPr>
          <w:i/>
          <w:spacing w:val="2"/>
          <w:sz w:val="22"/>
          <w:szCs w:val="22"/>
        </w:rPr>
        <w:t>expe</w:t>
      </w:r>
      <w:r w:rsidRPr="00077209">
        <w:rPr>
          <w:i/>
          <w:spacing w:val="1"/>
          <w:sz w:val="22"/>
          <w:szCs w:val="22"/>
        </w:rPr>
        <w:t>ri</w:t>
      </w:r>
      <w:r w:rsidRPr="00077209">
        <w:rPr>
          <w:i/>
          <w:spacing w:val="2"/>
          <w:sz w:val="22"/>
          <w:szCs w:val="22"/>
        </w:rPr>
        <w:t>ence</w:t>
      </w:r>
      <w:r w:rsidRPr="00077209">
        <w:rPr>
          <w:i/>
          <w:sz w:val="22"/>
          <w:szCs w:val="22"/>
        </w:rPr>
        <w:t>,</w:t>
      </w:r>
      <w:r w:rsidRPr="00077209">
        <w:rPr>
          <w:i/>
          <w:spacing w:val="21"/>
          <w:sz w:val="22"/>
          <w:szCs w:val="22"/>
        </w:rPr>
        <w:t xml:space="preserve"> </w:t>
      </w:r>
      <w:r w:rsidRPr="00077209">
        <w:rPr>
          <w:i/>
          <w:spacing w:val="1"/>
          <w:w w:val="102"/>
          <w:sz w:val="22"/>
          <w:szCs w:val="22"/>
        </w:rPr>
        <w:t>r</w:t>
      </w:r>
      <w:r w:rsidRPr="00077209">
        <w:rPr>
          <w:i/>
          <w:spacing w:val="2"/>
          <w:w w:val="103"/>
          <w:sz w:val="22"/>
          <w:szCs w:val="22"/>
        </w:rPr>
        <w:t>e</w:t>
      </w:r>
      <w:r w:rsidRPr="00077209">
        <w:rPr>
          <w:i/>
          <w:spacing w:val="2"/>
          <w:w w:val="102"/>
          <w:sz w:val="22"/>
          <w:szCs w:val="22"/>
        </w:rPr>
        <w:t>f</w:t>
      </w:r>
      <w:r w:rsidRPr="00077209">
        <w:rPr>
          <w:i/>
          <w:spacing w:val="1"/>
          <w:w w:val="103"/>
          <w:sz w:val="22"/>
          <w:szCs w:val="22"/>
        </w:rPr>
        <w:t>l</w:t>
      </w:r>
      <w:r w:rsidRPr="00077209">
        <w:rPr>
          <w:i/>
          <w:spacing w:val="2"/>
          <w:w w:val="103"/>
          <w:sz w:val="22"/>
          <w:szCs w:val="22"/>
        </w:rPr>
        <w:t>ec</w:t>
      </w:r>
      <w:r w:rsidRPr="00077209">
        <w:rPr>
          <w:i/>
          <w:spacing w:val="1"/>
          <w:w w:val="103"/>
          <w:sz w:val="22"/>
          <w:szCs w:val="22"/>
        </w:rPr>
        <w:t>ti</w:t>
      </w:r>
      <w:r w:rsidRPr="00077209">
        <w:rPr>
          <w:i/>
          <w:spacing w:val="2"/>
          <w:w w:val="103"/>
          <w:sz w:val="22"/>
          <w:szCs w:val="22"/>
        </w:rPr>
        <w:t>o</w:t>
      </w:r>
      <w:r w:rsidRPr="00077209">
        <w:rPr>
          <w:i/>
          <w:spacing w:val="2"/>
          <w:w w:val="102"/>
          <w:sz w:val="22"/>
          <w:szCs w:val="22"/>
        </w:rPr>
        <w:t>n</w:t>
      </w:r>
      <w:r w:rsidRPr="00077209">
        <w:rPr>
          <w:i/>
          <w:w w:val="102"/>
          <w:sz w:val="22"/>
          <w:szCs w:val="22"/>
        </w:rPr>
        <w:t xml:space="preserve">, </w:t>
      </w:r>
      <w:r w:rsidRPr="00077209">
        <w:rPr>
          <w:i/>
          <w:spacing w:val="1"/>
          <w:sz w:val="22"/>
          <w:szCs w:val="22"/>
        </w:rPr>
        <w:t>r</w:t>
      </w:r>
      <w:r w:rsidRPr="00077209">
        <w:rPr>
          <w:i/>
          <w:spacing w:val="2"/>
          <w:sz w:val="22"/>
          <w:szCs w:val="22"/>
        </w:rPr>
        <w:t>eason</w:t>
      </w:r>
      <w:r w:rsidRPr="00077209">
        <w:rPr>
          <w:i/>
          <w:spacing w:val="1"/>
          <w:sz w:val="22"/>
          <w:szCs w:val="22"/>
        </w:rPr>
        <w:t>i</w:t>
      </w:r>
      <w:r w:rsidRPr="00077209">
        <w:rPr>
          <w:i/>
          <w:spacing w:val="2"/>
          <w:sz w:val="22"/>
          <w:szCs w:val="22"/>
        </w:rPr>
        <w:t>ng</w:t>
      </w:r>
      <w:r w:rsidRPr="00077209">
        <w:rPr>
          <w:i/>
          <w:sz w:val="22"/>
          <w:szCs w:val="22"/>
        </w:rPr>
        <w:t xml:space="preserve">,  </w:t>
      </w:r>
      <w:r w:rsidRPr="00077209">
        <w:rPr>
          <w:i/>
          <w:spacing w:val="2"/>
          <w:sz w:val="22"/>
          <w:szCs w:val="22"/>
        </w:rPr>
        <w:t>o</w:t>
      </w:r>
      <w:r w:rsidRPr="00077209">
        <w:rPr>
          <w:i/>
          <w:sz w:val="22"/>
          <w:szCs w:val="22"/>
        </w:rPr>
        <w:t>r</w:t>
      </w:r>
      <w:r w:rsidRPr="00077209">
        <w:rPr>
          <w:i/>
          <w:spacing w:val="37"/>
          <w:sz w:val="22"/>
          <w:szCs w:val="22"/>
        </w:rPr>
        <w:t xml:space="preserve"> </w:t>
      </w:r>
      <w:r w:rsidRPr="00077209">
        <w:rPr>
          <w:i/>
          <w:spacing w:val="2"/>
          <w:sz w:val="22"/>
          <w:szCs w:val="22"/>
        </w:rPr>
        <w:t>co</w:t>
      </w:r>
      <w:r w:rsidRPr="00077209">
        <w:rPr>
          <w:i/>
          <w:spacing w:val="3"/>
          <w:sz w:val="22"/>
          <w:szCs w:val="22"/>
        </w:rPr>
        <w:t>mm</w:t>
      </w:r>
      <w:r w:rsidRPr="00077209">
        <w:rPr>
          <w:i/>
          <w:spacing w:val="2"/>
          <w:sz w:val="22"/>
          <w:szCs w:val="22"/>
        </w:rPr>
        <w:t>un</w:t>
      </w:r>
      <w:r w:rsidRPr="00077209">
        <w:rPr>
          <w:i/>
          <w:spacing w:val="1"/>
          <w:sz w:val="22"/>
          <w:szCs w:val="22"/>
        </w:rPr>
        <w:t>i</w:t>
      </w:r>
      <w:r w:rsidRPr="00077209">
        <w:rPr>
          <w:i/>
          <w:spacing w:val="2"/>
          <w:sz w:val="22"/>
          <w:szCs w:val="22"/>
        </w:rPr>
        <w:t>ca</w:t>
      </w:r>
      <w:r w:rsidRPr="00077209">
        <w:rPr>
          <w:i/>
          <w:spacing w:val="1"/>
          <w:sz w:val="22"/>
          <w:szCs w:val="22"/>
        </w:rPr>
        <w:t>ti</w:t>
      </w:r>
      <w:r w:rsidRPr="00077209">
        <w:rPr>
          <w:i/>
          <w:spacing w:val="2"/>
          <w:sz w:val="22"/>
          <w:szCs w:val="22"/>
        </w:rPr>
        <w:t>on</w:t>
      </w:r>
      <w:r w:rsidRPr="00077209">
        <w:rPr>
          <w:i/>
          <w:sz w:val="22"/>
          <w:szCs w:val="22"/>
        </w:rPr>
        <w:t xml:space="preserve">, </w:t>
      </w:r>
      <w:r w:rsidRPr="00077209">
        <w:rPr>
          <w:i/>
          <w:spacing w:val="13"/>
          <w:sz w:val="22"/>
          <w:szCs w:val="22"/>
        </w:rPr>
        <w:t xml:space="preserve"> </w:t>
      </w:r>
      <w:r w:rsidRPr="00077209">
        <w:rPr>
          <w:i/>
          <w:spacing w:val="2"/>
          <w:sz w:val="22"/>
          <w:szCs w:val="22"/>
        </w:rPr>
        <w:t>a</w:t>
      </w:r>
      <w:r w:rsidRPr="00077209">
        <w:rPr>
          <w:i/>
          <w:sz w:val="22"/>
          <w:szCs w:val="22"/>
        </w:rPr>
        <w:t>s</w:t>
      </w:r>
      <w:r w:rsidRPr="00077209">
        <w:rPr>
          <w:i/>
          <w:spacing w:val="38"/>
          <w:sz w:val="22"/>
          <w:szCs w:val="22"/>
        </w:rPr>
        <w:t xml:space="preserve"> </w:t>
      </w:r>
      <w:r w:rsidRPr="00077209">
        <w:rPr>
          <w:i/>
          <w:sz w:val="22"/>
          <w:szCs w:val="22"/>
        </w:rPr>
        <w:t>a</w:t>
      </w:r>
      <w:r w:rsidRPr="00077209">
        <w:rPr>
          <w:i/>
          <w:spacing w:val="37"/>
          <w:sz w:val="22"/>
          <w:szCs w:val="22"/>
        </w:rPr>
        <w:t xml:space="preserve"> </w:t>
      </w:r>
      <w:r w:rsidRPr="00077209">
        <w:rPr>
          <w:i/>
          <w:spacing w:val="2"/>
          <w:sz w:val="22"/>
          <w:szCs w:val="22"/>
        </w:rPr>
        <w:t>gu</w:t>
      </w:r>
      <w:r w:rsidRPr="00077209">
        <w:rPr>
          <w:i/>
          <w:spacing w:val="1"/>
          <w:sz w:val="22"/>
          <w:szCs w:val="22"/>
        </w:rPr>
        <w:t>i</w:t>
      </w:r>
      <w:r w:rsidRPr="00077209">
        <w:rPr>
          <w:i/>
          <w:spacing w:val="2"/>
          <w:sz w:val="22"/>
          <w:szCs w:val="22"/>
        </w:rPr>
        <w:t>d</w:t>
      </w:r>
      <w:r w:rsidRPr="00077209">
        <w:rPr>
          <w:i/>
          <w:sz w:val="22"/>
          <w:szCs w:val="22"/>
        </w:rPr>
        <w:t>e</w:t>
      </w:r>
      <w:r w:rsidRPr="00077209">
        <w:rPr>
          <w:i/>
          <w:spacing w:val="45"/>
          <w:sz w:val="22"/>
          <w:szCs w:val="22"/>
        </w:rPr>
        <w:t xml:space="preserve"> </w:t>
      </w:r>
      <w:r w:rsidRPr="00077209">
        <w:rPr>
          <w:i/>
          <w:spacing w:val="1"/>
          <w:sz w:val="22"/>
          <w:szCs w:val="22"/>
        </w:rPr>
        <w:t>t</w:t>
      </w:r>
      <w:r w:rsidRPr="00077209">
        <w:rPr>
          <w:i/>
          <w:sz w:val="22"/>
          <w:szCs w:val="22"/>
        </w:rPr>
        <w:t>o</w:t>
      </w:r>
      <w:r w:rsidRPr="00077209">
        <w:rPr>
          <w:i/>
          <w:spacing w:val="38"/>
          <w:sz w:val="22"/>
          <w:szCs w:val="22"/>
        </w:rPr>
        <w:t xml:space="preserve"> </w:t>
      </w:r>
      <w:r w:rsidRPr="00077209">
        <w:rPr>
          <w:i/>
          <w:spacing w:val="2"/>
          <w:sz w:val="22"/>
          <w:szCs w:val="22"/>
        </w:rPr>
        <w:t>be</w:t>
      </w:r>
      <w:r w:rsidRPr="00077209">
        <w:rPr>
          <w:i/>
          <w:spacing w:val="1"/>
          <w:sz w:val="22"/>
          <w:szCs w:val="22"/>
        </w:rPr>
        <w:t>li</w:t>
      </w:r>
      <w:r w:rsidRPr="00077209">
        <w:rPr>
          <w:i/>
          <w:spacing w:val="2"/>
          <w:sz w:val="22"/>
          <w:szCs w:val="22"/>
        </w:rPr>
        <w:t>e</w:t>
      </w:r>
      <w:r w:rsidRPr="00077209">
        <w:rPr>
          <w:i/>
          <w:sz w:val="22"/>
          <w:szCs w:val="22"/>
        </w:rPr>
        <w:t>f</w:t>
      </w:r>
      <w:r w:rsidRPr="00077209">
        <w:rPr>
          <w:i/>
          <w:spacing w:val="46"/>
          <w:sz w:val="22"/>
          <w:szCs w:val="22"/>
        </w:rPr>
        <w:t xml:space="preserve"> </w:t>
      </w:r>
      <w:r w:rsidRPr="00077209">
        <w:rPr>
          <w:i/>
          <w:spacing w:val="2"/>
          <w:sz w:val="22"/>
          <w:szCs w:val="22"/>
        </w:rPr>
        <w:t>an</w:t>
      </w:r>
      <w:r w:rsidRPr="00077209">
        <w:rPr>
          <w:i/>
          <w:sz w:val="22"/>
          <w:szCs w:val="22"/>
        </w:rPr>
        <w:t>d</w:t>
      </w:r>
      <w:r w:rsidRPr="00077209">
        <w:rPr>
          <w:i/>
          <w:spacing w:val="42"/>
          <w:sz w:val="22"/>
          <w:szCs w:val="22"/>
        </w:rPr>
        <w:t xml:space="preserve"> </w:t>
      </w:r>
      <w:r w:rsidRPr="00077209">
        <w:rPr>
          <w:i/>
          <w:spacing w:val="2"/>
          <w:sz w:val="22"/>
          <w:szCs w:val="22"/>
        </w:rPr>
        <w:t>ac</w:t>
      </w:r>
      <w:r w:rsidRPr="00077209">
        <w:rPr>
          <w:i/>
          <w:spacing w:val="1"/>
          <w:sz w:val="22"/>
          <w:szCs w:val="22"/>
        </w:rPr>
        <w:t>ti</w:t>
      </w:r>
      <w:r w:rsidRPr="00077209">
        <w:rPr>
          <w:i/>
          <w:spacing w:val="2"/>
          <w:sz w:val="22"/>
          <w:szCs w:val="22"/>
        </w:rPr>
        <w:t>on</w:t>
      </w:r>
      <w:r w:rsidRPr="00077209">
        <w:rPr>
          <w:i/>
          <w:sz w:val="22"/>
          <w:szCs w:val="22"/>
        </w:rPr>
        <w:t>.</w:t>
      </w:r>
      <w:r w:rsidRPr="00077209">
        <w:rPr>
          <w:i/>
          <w:spacing w:val="48"/>
          <w:sz w:val="22"/>
          <w:szCs w:val="22"/>
        </w:rPr>
        <w:t xml:space="preserve"> </w:t>
      </w:r>
      <w:r w:rsidRPr="00077209">
        <w:rPr>
          <w:i/>
          <w:spacing w:val="1"/>
          <w:sz w:val="22"/>
          <w:szCs w:val="22"/>
        </w:rPr>
        <w:t>I</w:t>
      </w:r>
      <w:r w:rsidRPr="00077209">
        <w:rPr>
          <w:i/>
          <w:sz w:val="22"/>
          <w:szCs w:val="22"/>
        </w:rPr>
        <w:t>t</w:t>
      </w:r>
      <w:r w:rsidRPr="00077209">
        <w:rPr>
          <w:i/>
          <w:spacing w:val="36"/>
          <w:sz w:val="22"/>
          <w:szCs w:val="22"/>
        </w:rPr>
        <w:t xml:space="preserve"> </w:t>
      </w:r>
      <w:r w:rsidRPr="00077209">
        <w:rPr>
          <w:i/>
          <w:spacing w:val="1"/>
          <w:sz w:val="22"/>
          <w:szCs w:val="22"/>
        </w:rPr>
        <w:t>i</w:t>
      </w:r>
      <w:r w:rsidRPr="00077209">
        <w:rPr>
          <w:i/>
          <w:sz w:val="22"/>
          <w:szCs w:val="22"/>
        </w:rPr>
        <w:t>s</w:t>
      </w:r>
      <w:r w:rsidRPr="00077209">
        <w:rPr>
          <w:i/>
          <w:spacing w:val="37"/>
          <w:sz w:val="22"/>
          <w:szCs w:val="22"/>
        </w:rPr>
        <w:t xml:space="preserve"> </w:t>
      </w:r>
      <w:r w:rsidRPr="00077209">
        <w:rPr>
          <w:i/>
          <w:spacing w:val="2"/>
          <w:sz w:val="22"/>
          <w:szCs w:val="22"/>
        </w:rPr>
        <w:t>base</w:t>
      </w:r>
      <w:r w:rsidRPr="00077209">
        <w:rPr>
          <w:i/>
          <w:sz w:val="22"/>
          <w:szCs w:val="22"/>
        </w:rPr>
        <w:t>d</w:t>
      </w:r>
      <w:r w:rsidRPr="00077209">
        <w:rPr>
          <w:i/>
          <w:spacing w:val="46"/>
          <w:sz w:val="22"/>
          <w:szCs w:val="22"/>
        </w:rPr>
        <w:t xml:space="preserve"> </w:t>
      </w:r>
      <w:r w:rsidRPr="00077209">
        <w:rPr>
          <w:i/>
          <w:spacing w:val="2"/>
          <w:w w:val="102"/>
          <w:sz w:val="22"/>
          <w:szCs w:val="22"/>
        </w:rPr>
        <w:t>o</w:t>
      </w:r>
      <w:r w:rsidRPr="00077209">
        <w:rPr>
          <w:i/>
          <w:w w:val="102"/>
          <w:sz w:val="22"/>
          <w:szCs w:val="22"/>
        </w:rPr>
        <w:t xml:space="preserve">n </w:t>
      </w:r>
      <w:r w:rsidRPr="00077209">
        <w:rPr>
          <w:i/>
          <w:spacing w:val="2"/>
          <w:sz w:val="22"/>
          <w:szCs w:val="22"/>
        </w:rPr>
        <w:t>un</w:t>
      </w:r>
      <w:r w:rsidRPr="00077209">
        <w:rPr>
          <w:i/>
          <w:spacing w:val="1"/>
          <w:sz w:val="22"/>
          <w:szCs w:val="22"/>
        </w:rPr>
        <w:t>i</w:t>
      </w:r>
      <w:r w:rsidRPr="00077209">
        <w:rPr>
          <w:i/>
          <w:spacing w:val="2"/>
          <w:sz w:val="22"/>
          <w:szCs w:val="22"/>
        </w:rPr>
        <w:t>ve</w:t>
      </w:r>
      <w:r w:rsidRPr="00077209">
        <w:rPr>
          <w:i/>
          <w:spacing w:val="1"/>
          <w:sz w:val="22"/>
          <w:szCs w:val="22"/>
        </w:rPr>
        <w:t>r</w:t>
      </w:r>
      <w:r w:rsidRPr="00077209">
        <w:rPr>
          <w:i/>
          <w:spacing w:val="2"/>
          <w:sz w:val="22"/>
          <w:szCs w:val="22"/>
        </w:rPr>
        <w:t>sa</w:t>
      </w:r>
      <w:r w:rsidRPr="00077209">
        <w:rPr>
          <w:i/>
          <w:sz w:val="22"/>
          <w:szCs w:val="22"/>
        </w:rPr>
        <w:t>l</w:t>
      </w:r>
      <w:r w:rsidRPr="00077209">
        <w:rPr>
          <w:i/>
          <w:spacing w:val="30"/>
          <w:sz w:val="22"/>
          <w:szCs w:val="22"/>
        </w:rPr>
        <w:t xml:space="preserve"> </w:t>
      </w:r>
      <w:r w:rsidRPr="00077209">
        <w:rPr>
          <w:i/>
          <w:spacing w:val="1"/>
          <w:sz w:val="22"/>
          <w:szCs w:val="22"/>
        </w:rPr>
        <w:t>i</w:t>
      </w:r>
      <w:r w:rsidRPr="00077209">
        <w:rPr>
          <w:i/>
          <w:spacing w:val="2"/>
          <w:sz w:val="22"/>
          <w:szCs w:val="22"/>
        </w:rPr>
        <w:t>n</w:t>
      </w:r>
      <w:r w:rsidRPr="00077209">
        <w:rPr>
          <w:i/>
          <w:spacing w:val="1"/>
          <w:sz w:val="22"/>
          <w:szCs w:val="22"/>
        </w:rPr>
        <w:t>t</w:t>
      </w:r>
      <w:r w:rsidRPr="00077209">
        <w:rPr>
          <w:i/>
          <w:spacing w:val="2"/>
          <w:sz w:val="22"/>
          <w:szCs w:val="22"/>
        </w:rPr>
        <w:t>e</w:t>
      </w:r>
      <w:r w:rsidRPr="00077209">
        <w:rPr>
          <w:i/>
          <w:spacing w:val="1"/>
          <w:sz w:val="22"/>
          <w:szCs w:val="22"/>
        </w:rPr>
        <w:t>ll</w:t>
      </w:r>
      <w:r w:rsidRPr="00077209">
        <w:rPr>
          <w:i/>
          <w:spacing w:val="2"/>
          <w:sz w:val="22"/>
          <w:szCs w:val="22"/>
        </w:rPr>
        <w:t>ec</w:t>
      </w:r>
      <w:r w:rsidRPr="00077209">
        <w:rPr>
          <w:i/>
          <w:spacing w:val="1"/>
          <w:sz w:val="22"/>
          <w:szCs w:val="22"/>
        </w:rPr>
        <w:t>t</w:t>
      </w:r>
      <w:r w:rsidRPr="00077209">
        <w:rPr>
          <w:i/>
          <w:spacing w:val="2"/>
          <w:sz w:val="22"/>
          <w:szCs w:val="22"/>
        </w:rPr>
        <w:t>ua</w:t>
      </w:r>
      <w:r w:rsidRPr="00077209">
        <w:rPr>
          <w:i/>
          <w:sz w:val="22"/>
          <w:szCs w:val="22"/>
        </w:rPr>
        <w:t>l</w:t>
      </w:r>
      <w:r w:rsidRPr="00077209">
        <w:rPr>
          <w:i/>
          <w:spacing w:val="37"/>
          <w:sz w:val="22"/>
          <w:szCs w:val="22"/>
        </w:rPr>
        <w:t xml:space="preserve"> </w:t>
      </w:r>
      <w:r w:rsidRPr="00077209">
        <w:rPr>
          <w:i/>
          <w:spacing w:val="2"/>
          <w:sz w:val="22"/>
          <w:szCs w:val="22"/>
        </w:rPr>
        <w:t>va</w:t>
      </w:r>
      <w:r w:rsidRPr="00077209">
        <w:rPr>
          <w:i/>
          <w:spacing w:val="1"/>
          <w:sz w:val="22"/>
          <w:szCs w:val="22"/>
        </w:rPr>
        <w:t>l</w:t>
      </w:r>
      <w:r w:rsidRPr="00077209">
        <w:rPr>
          <w:i/>
          <w:spacing w:val="2"/>
          <w:sz w:val="22"/>
          <w:szCs w:val="22"/>
        </w:rPr>
        <w:t>ue</w:t>
      </w:r>
      <w:r w:rsidRPr="00077209">
        <w:rPr>
          <w:i/>
          <w:sz w:val="22"/>
          <w:szCs w:val="22"/>
        </w:rPr>
        <w:t>s</w:t>
      </w:r>
      <w:r w:rsidRPr="00077209">
        <w:rPr>
          <w:i/>
          <w:spacing w:val="25"/>
          <w:sz w:val="22"/>
          <w:szCs w:val="22"/>
        </w:rPr>
        <w:t xml:space="preserve"> </w:t>
      </w:r>
      <w:r w:rsidRPr="00077209">
        <w:rPr>
          <w:i/>
          <w:spacing w:val="1"/>
          <w:sz w:val="22"/>
          <w:szCs w:val="22"/>
        </w:rPr>
        <w:t>t</w:t>
      </w:r>
      <w:r w:rsidRPr="00077209">
        <w:rPr>
          <w:i/>
          <w:spacing w:val="2"/>
          <w:sz w:val="22"/>
          <w:szCs w:val="22"/>
        </w:rPr>
        <w:t>ha</w:t>
      </w:r>
      <w:r w:rsidRPr="00077209">
        <w:rPr>
          <w:i/>
          <w:sz w:val="22"/>
          <w:szCs w:val="22"/>
        </w:rPr>
        <w:t>t</w:t>
      </w:r>
      <w:r w:rsidRPr="00077209">
        <w:rPr>
          <w:i/>
          <w:spacing w:val="20"/>
          <w:sz w:val="22"/>
          <w:szCs w:val="22"/>
        </w:rPr>
        <w:t xml:space="preserve"> </w:t>
      </w:r>
      <w:r w:rsidRPr="00077209">
        <w:rPr>
          <w:i/>
          <w:spacing w:val="2"/>
          <w:sz w:val="22"/>
          <w:szCs w:val="22"/>
        </w:rPr>
        <w:t>exce</w:t>
      </w:r>
      <w:r w:rsidRPr="00077209">
        <w:rPr>
          <w:i/>
          <w:sz w:val="22"/>
          <w:szCs w:val="22"/>
        </w:rPr>
        <w:t>l</w:t>
      </w:r>
      <w:r w:rsidRPr="00077209">
        <w:rPr>
          <w:i/>
          <w:spacing w:val="24"/>
          <w:sz w:val="22"/>
          <w:szCs w:val="22"/>
        </w:rPr>
        <w:t xml:space="preserve"> </w:t>
      </w:r>
      <w:r w:rsidRPr="00077209">
        <w:rPr>
          <w:i/>
          <w:spacing w:val="2"/>
          <w:sz w:val="22"/>
          <w:szCs w:val="22"/>
        </w:rPr>
        <w:t>sub</w:t>
      </w:r>
      <w:r w:rsidRPr="00077209">
        <w:rPr>
          <w:i/>
          <w:spacing w:val="1"/>
          <w:sz w:val="22"/>
          <w:szCs w:val="22"/>
        </w:rPr>
        <w:t>j</w:t>
      </w:r>
      <w:r w:rsidRPr="00077209">
        <w:rPr>
          <w:i/>
          <w:spacing w:val="2"/>
          <w:sz w:val="22"/>
          <w:szCs w:val="22"/>
        </w:rPr>
        <w:t>ec</w:t>
      </w:r>
      <w:r w:rsidRPr="00077209">
        <w:rPr>
          <w:i/>
          <w:sz w:val="22"/>
          <w:szCs w:val="22"/>
        </w:rPr>
        <w:t>t</w:t>
      </w:r>
      <w:r w:rsidRPr="00077209">
        <w:rPr>
          <w:i/>
          <w:spacing w:val="27"/>
          <w:sz w:val="22"/>
          <w:szCs w:val="22"/>
        </w:rPr>
        <w:t xml:space="preserve"> </w:t>
      </w:r>
      <w:r w:rsidRPr="00077209">
        <w:rPr>
          <w:i/>
          <w:spacing w:val="3"/>
          <w:sz w:val="22"/>
          <w:szCs w:val="22"/>
        </w:rPr>
        <w:t>m</w:t>
      </w:r>
      <w:r w:rsidRPr="00077209">
        <w:rPr>
          <w:i/>
          <w:spacing w:val="2"/>
          <w:sz w:val="22"/>
          <w:szCs w:val="22"/>
        </w:rPr>
        <w:t>a</w:t>
      </w:r>
      <w:r w:rsidRPr="00077209">
        <w:rPr>
          <w:i/>
          <w:spacing w:val="1"/>
          <w:sz w:val="22"/>
          <w:szCs w:val="22"/>
        </w:rPr>
        <w:t>tt</w:t>
      </w:r>
      <w:r w:rsidRPr="00077209">
        <w:rPr>
          <w:i/>
          <w:spacing w:val="2"/>
          <w:sz w:val="22"/>
          <w:szCs w:val="22"/>
        </w:rPr>
        <w:t>e</w:t>
      </w:r>
      <w:r w:rsidRPr="00077209">
        <w:rPr>
          <w:i/>
          <w:sz w:val="22"/>
          <w:szCs w:val="22"/>
        </w:rPr>
        <w:t>r</w:t>
      </w:r>
      <w:r w:rsidRPr="00077209">
        <w:rPr>
          <w:i/>
          <w:spacing w:val="28"/>
          <w:sz w:val="22"/>
          <w:szCs w:val="22"/>
        </w:rPr>
        <w:t xml:space="preserve"> </w:t>
      </w:r>
      <w:r w:rsidRPr="00077209">
        <w:rPr>
          <w:i/>
          <w:spacing w:val="2"/>
          <w:sz w:val="22"/>
          <w:szCs w:val="22"/>
        </w:rPr>
        <w:t>d</w:t>
      </w:r>
      <w:r w:rsidRPr="00077209">
        <w:rPr>
          <w:i/>
          <w:spacing w:val="1"/>
          <w:sz w:val="22"/>
          <w:szCs w:val="22"/>
        </w:rPr>
        <w:t>i</w:t>
      </w:r>
      <w:r w:rsidRPr="00077209">
        <w:rPr>
          <w:i/>
          <w:spacing w:val="2"/>
          <w:sz w:val="22"/>
          <w:szCs w:val="22"/>
        </w:rPr>
        <w:t>v</w:t>
      </w:r>
      <w:r w:rsidRPr="00077209">
        <w:rPr>
          <w:i/>
          <w:spacing w:val="1"/>
          <w:sz w:val="22"/>
          <w:szCs w:val="22"/>
        </w:rPr>
        <w:t>i</w:t>
      </w:r>
      <w:r w:rsidRPr="00077209">
        <w:rPr>
          <w:i/>
          <w:spacing w:val="2"/>
          <w:sz w:val="22"/>
          <w:szCs w:val="22"/>
        </w:rPr>
        <w:t>s</w:t>
      </w:r>
      <w:r w:rsidRPr="00077209">
        <w:rPr>
          <w:i/>
          <w:spacing w:val="1"/>
          <w:sz w:val="22"/>
          <w:szCs w:val="22"/>
        </w:rPr>
        <w:t>i</w:t>
      </w:r>
      <w:r w:rsidRPr="00077209">
        <w:rPr>
          <w:i/>
          <w:spacing w:val="2"/>
          <w:sz w:val="22"/>
          <w:szCs w:val="22"/>
        </w:rPr>
        <w:t>ons</w:t>
      </w:r>
      <w:r w:rsidRPr="00077209">
        <w:rPr>
          <w:i/>
          <w:sz w:val="22"/>
          <w:szCs w:val="22"/>
        </w:rPr>
        <w:t>:</w:t>
      </w:r>
      <w:r w:rsidRPr="00077209">
        <w:rPr>
          <w:i/>
          <w:spacing w:val="30"/>
          <w:sz w:val="22"/>
          <w:szCs w:val="22"/>
        </w:rPr>
        <w:t xml:space="preserve"> </w:t>
      </w:r>
      <w:r w:rsidRPr="00077209">
        <w:rPr>
          <w:i/>
          <w:spacing w:val="2"/>
          <w:sz w:val="22"/>
          <w:szCs w:val="22"/>
        </w:rPr>
        <w:t>c</w:t>
      </w:r>
      <w:r w:rsidRPr="00077209">
        <w:rPr>
          <w:i/>
          <w:spacing w:val="1"/>
          <w:sz w:val="22"/>
          <w:szCs w:val="22"/>
        </w:rPr>
        <w:t>l</w:t>
      </w:r>
      <w:r w:rsidRPr="00077209">
        <w:rPr>
          <w:i/>
          <w:spacing w:val="2"/>
          <w:sz w:val="22"/>
          <w:szCs w:val="22"/>
        </w:rPr>
        <w:t>a</w:t>
      </w:r>
      <w:r w:rsidRPr="00077209">
        <w:rPr>
          <w:i/>
          <w:spacing w:val="1"/>
          <w:sz w:val="22"/>
          <w:szCs w:val="22"/>
        </w:rPr>
        <w:t>rit</w:t>
      </w:r>
      <w:r w:rsidRPr="00077209">
        <w:rPr>
          <w:i/>
          <w:spacing w:val="2"/>
          <w:sz w:val="22"/>
          <w:szCs w:val="22"/>
        </w:rPr>
        <w:t>y</w:t>
      </w:r>
      <w:r w:rsidRPr="00077209">
        <w:rPr>
          <w:i/>
          <w:sz w:val="22"/>
          <w:szCs w:val="22"/>
        </w:rPr>
        <w:t>,</w:t>
      </w:r>
      <w:r w:rsidRPr="00077209">
        <w:rPr>
          <w:i/>
          <w:spacing w:val="28"/>
          <w:sz w:val="22"/>
          <w:szCs w:val="22"/>
        </w:rPr>
        <w:t xml:space="preserve"> </w:t>
      </w:r>
      <w:r w:rsidRPr="00077209">
        <w:rPr>
          <w:i/>
          <w:spacing w:val="2"/>
          <w:w w:val="103"/>
          <w:sz w:val="22"/>
          <w:szCs w:val="22"/>
        </w:rPr>
        <w:t>acc</w:t>
      </w:r>
      <w:r w:rsidRPr="00077209">
        <w:rPr>
          <w:i/>
          <w:spacing w:val="2"/>
          <w:w w:val="102"/>
          <w:sz w:val="22"/>
          <w:szCs w:val="22"/>
        </w:rPr>
        <w:t>u</w:t>
      </w:r>
      <w:r w:rsidRPr="00077209">
        <w:rPr>
          <w:i/>
          <w:spacing w:val="-2"/>
          <w:w w:val="102"/>
          <w:sz w:val="22"/>
          <w:szCs w:val="22"/>
        </w:rPr>
        <w:t>r</w:t>
      </w:r>
      <w:r w:rsidRPr="00077209">
        <w:rPr>
          <w:i/>
          <w:spacing w:val="2"/>
          <w:w w:val="102"/>
          <w:sz w:val="22"/>
          <w:szCs w:val="22"/>
        </w:rPr>
        <w:t xml:space="preserve">a- </w:t>
      </w:r>
      <w:r w:rsidRPr="00077209">
        <w:rPr>
          <w:i/>
          <w:spacing w:val="2"/>
          <w:sz w:val="22"/>
          <w:szCs w:val="22"/>
        </w:rPr>
        <w:t>cy</w:t>
      </w:r>
      <w:r w:rsidRPr="00077209">
        <w:rPr>
          <w:i/>
          <w:sz w:val="22"/>
          <w:szCs w:val="22"/>
        </w:rPr>
        <w:t xml:space="preserve">, </w:t>
      </w:r>
      <w:r w:rsidRPr="00077209">
        <w:rPr>
          <w:i/>
          <w:spacing w:val="2"/>
          <w:sz w:val="22"/>
          <w:szCs w:val="22"/>
        </w:rPr>
        <w:t>p</w:t>
      </w:r>
      <w:r w:rsidRPr="00077209">
        <w:rPr>
          <w:i/>
          <w:spacing w:val="1"/>
          <w:sz w:val="22"/>
          <w:szCs w:val="22"/>
        </w:rPr>
        <w:t>r</w:t>
      </w:r>
      <w:r w:rsidRPr="00077209">
        <w:rPr>
          <w:i/>
          <w:spacing w:val="2"/>
          <w:sz w:val="22"/>
          <w:szCs w:val="22"/>
        </w:rPr>
        <w:t>ec</w:t>
      </w:r>
      <w:r w:rsidRPr="00077209">
        <w:rPr>
          <w:i/>
          <w:spacing w:val="1"/>
          <w:sz w:val="22"/>
          <w:szCs w:val="22"/>
        </w:rPr>
        <w:t>isi</w:t>
      </w:r>
      <w:r w:rsidRPr="00077209">
        <w:rPr>
          <w:i/>
          <w:spacing w:val="2"/>
          <w:sz w:val="22"/>
          <w:szCs w:val="22"/>
        </w:rPr>
        <w:t>on</w:t>
      </w:r>
      <w:r w:rsidRPr="00077209">
        <w:rPr>
          <w:i/>
          <w:sz w:val="22"/>
          <w:szCs w:val="22"/>
        </w:rPr>
        <w:t>,</w:t>
      </w:r>
      <w:r w:rsidRPr="00077209">
        <w:rPr>
          <w:i/>
          <w:spacing w:val="14"/>
          <w:sz w:val="22"/>
          <w:szCs w:val="22"/>
        </w:rPr>
        <w:t xml:space="preserve"> </w:t>
      </w:r>
      <w:r w:rsidRPr="00077209">
        <w:rPr>
          <w:i/>
          <w:spacing w:val="2"/>
          <w:sz w:val="22"/>
          <w:szCs w:val="22"/>
        </w:rPr>
        <w:t>con</w:t>
      </w:r>
      <w:r w:rsidRPr="00077209">
        <w:rPr>
          <w:i/>
          <w:spacing w:val="1"/>
          <w:sz w:val="22"/>
          <w:szCs w:val="22"/>
        </w:rPr>
        <w:t>sist</w:t>
      </w:r>
      <w:r w:rsidRPr="00077209">
        <w:rPr>
          <w:i/>
          <w:spacing w:val="2"/>
          <w:sz w:val="22"/>
          <w:szCs w:val="22"/>
        </w:rPr>
        <w:t>ency</w:t>
      </w:r>
      <w:r w:rsidRPr="00077209">
        <w:rPr>
          <w:i/>
          <w:sz w:val="22"/>
          <w:szCs w:val="22"/>
        </w:rPr>
        <w:t>,</w:t>
      </w:r>
      <w:r w:rsidRPr="00077209">
        <w:rPr>
          <w:i/>
          <w:spacing w:val="17"/>
          <w:sz w:val="22"/>
          <w:szCs w:val="22"/>
        </w:rPr>
        <w:t xml:space="preserve"> </w:t>
      </w:r>
      <w:r w:rsidRPr="00077209">
        <w:rPr>
          <w:i/>
          <w:spacing w:val="1"/>
          <w:sz w:val="22"/>
          <w:szCs w:val="22"/>
        </w:rPr>
        <w:t>r</w:t>
      </w:r>
      <w:r w:rsidRPr="00077209">
        <w:rPr>
          <w:i/>
          <w:spacing w:val="2"/>
          <w:sz w:val="22"/>
          <w:szCs w:val="22"/>
        </w:rPr>
        <w:t>e</w:t>
      </w:r>
      <w:r w:rsidRPr="00077209">
        <w:rPr>
          <w:i/>
          <w:spacing w:val="1"/>
          <w:sz w:val="22"/>
          <w:szCs w:val="22"/>
        </w:rPr>
        <w:t>l</w:t>
      </w:r>
      <w:r w:rsidRPr="00077209">
        <w:rPr>
          <w:i/>
          <w:spacing w:val="2"/>
          <w:sz w:val="22"/>
          <w:szCs w:val="22"/>
        </w:rPr>
        <w:t>evance</w:t>
      </w:r>
      <w:r w:rsidRPr="00077209">
        <w:rPr>
          <w:i/>
          <w:sz w:val="22"/>
          <w:szCs w:val="22"/>
        </w:rPr>
        <w:t>,</w:t>
      </w:r>
      <w:r w:rsidRPr="00077209">
        <w:rPr>
          <w:i/>
          <w:spacing w:val="16"/>
          <w:sz w:val="22"/>
          <w:szCs w:val="22"/>
        </w:rPr>
        <w:t xml:space="preserve"> </w:t>
      </w:r>
      <w:r w:rsidRPr="00077209">
        <w:rPr>
          <w:i/>
          <w:spacing w:val="1"/>
          <w:sz w:val="22"/>
          <w:szCs w:val="22"/>
        </w:rPr>
        <w:t>s</w:t>
      </w:r>
      <w:r w:rsidRPr="00077209">
        <w:rPr>
          <w:i/>
          <w:spacing w:val="2"/>
          <w:sz w:val="22"/>
          <w:szCs w:val="22"/>
        </w:rPr>
        <w:t>oun</w:t>
      </w:r>
      <w:r w:rsidRPr="00077209">
        <w:rPr>
          <w:i/>
          <w:sz w:val="22"/>
          <w:szCs w:val="22"/>
        </w:rPr>
        <w:t>d</w:t>
      </w:r>
      <w:r w:rsidRPr="00077209">
        <w:rPr>
          <w:i/>
          <w:spacing w:val="6"/>
          <w:sz w:val="22"/>
          <w:szCs w:val="22"/>
        </w:rPr>
        <w:t xml:space="preserve"> </w:t>
      </w:r>
      <w:r w:rsidRPr="00077209">
        <w:rPr>
          <w:i/>
          <w:spacing w:val="2"/>
          <w:sz w:val="22"/>
          <w:szCs w:val="22"/>
        </w:rPr>
        <w:t>ev</w:t>
      </w:r>
      <w:r w:rsidRPr="00077209">
        <w:rPr>
          <w:i/>
          <w:spacing w:val="1"/>
          <w:sz w:val="22"/>
          <w:szCs w:val="22"/>
        </w:rPr>
        <w:t>i</w:t>
      </w:r>
      <w:r w:rsidRPr="00077209">
        <w:rPr>
          <w:i/>
          <w:spacing w:val="2"/>
          <w:sz w:val="22"/>
          <w:szCs w:val="22"/>
        </w:rPr>
        <w:t>dence</w:t>
      </w:r>
      <w:r w:rsidRPr="00077209">
        <w:rPr>
          <w:i/>
          <w:sz w:val="22"/>
          <w:szCs w:val="22"/>
        </w:rPr>
        <w:t>,</w:t>
      </w:r>
      <w:r w:rsidRPr="00077209">
        <w:rPr>
          <w:i/>
          <w:spacing w:val="14"/>
          <w:sz w:val="22"/>
          <w:szCs w:val="22"/>
        </w:rPr>
        <w:t xml:space="preserve"> </w:t>
      </w:r>
      <w:r w:rsidRPr="00077209">
        <w:rPr>
          <w:i/>
          <w:spacing w:val="2"/>
          <w:sz w:val="22"/>
          <w:szCs w:val="22"/>
        </w:rPr>
        <w:t>goo</w:t>
      </w:r>
      <w:r w:rsidRPr="00077209">
        <w:rPr>
          <w:i/>
          <w:sz w:val="22"/>
          <w:szCs w:val="22"/>
        </w:rPr>
        <w:t>d</w:t>
      </w:r>
      <w:r w:rsidRPr="00077209">
        <w:rPr>
          <w:i/>
          <w:spacing w:val="4"/>
          <w:sz w:val="22"/>
          <w:szCs w:val="22"/>
        </w:rPr>
        <w:t xml:space="preserve"> </w:t>
      </w:r>
      <w:r w:rsidRPr="00077209">
        <w:rPr>
          <w:i/>
          <w:spacing w:val="1"/>
          <w:sz w:val="22"/>
          <w:szCs w:val="22"/>
        </w:rPr>
        <w:t>r</w:t>
      </w:r>
      <w:r w:rsidRPr="00077209">
        <w:rPr>
          <w:i/>
          <w:spacing w:val="2"/>
          <w:sz w:val="22"/>
          <w:szCs w:val="22"/>
        </w:rPr>
        <w:t>eason</w:t>
      </w:r>
      <w:r w:rsidRPr="00077209">
        <w:rPr>
          <w:i/>
          <w:spacing w:val="1"/>
          <w:sz w:val="22"/>
          <w:szCs w:val="22"/>
        </w:rPr>
        <w:t>s</w:t>
      </w:r>
      <w:r w:rsidRPr="00077209">
        <w:rPr>
          <w:i/>
          <w:sz w:val="22"/>
          <w:szCs w:val="22"/>
        </w:rPr>
        <w:t>,</w:t>
      </w:r>
      <w:r w:rsidRPr="00077209">
        <w:rPr>
          <w:i/>
          <w:spacing w:val="12"/>
          <w:sz w:val="22"/>
          <w:szCs w:val="22"/>
        </w:rPr>
        <w:t xml:space="preserve"> </w:t>
      </w:r>
      <w:r w:rsidRPr="00077209">
        <w:rPr>
          <w:i/>
          <w:spacing w:val="2"/>
          <w:w w:val="102"/>
          <w:sz w:val="22"/>
          <w:szCs w:val="22"/>
        </w:rPr>
        <w:t>dep</w:t>
      </w:r>
      <w:r w:rsidRPr="00077209">
        <w:rPr>
          <w:i/>
          <w:spacing w:val="1"/>
          <w:w w:val="102"/>
          <w:sz w:val="22"/>
          <w:szCs w:val="22"/>
        </w:rPr>
        <w:t>t</w:t>
      </w:r>
      <w:r w:rsidRPr="00077209">
        <w:rPr>
          <w:i/>
          <w:spacing w:val="2"/>
          <w:w w:val="102"/>
          <w:sz w:val="22"/>
          <w:szCs w:val="22"/>
        </w:rPr>
        <w:t xml:space="preserve">h, </w:t>
      </w:r>
      <w:r w:rsidRPr="00077209">
        <w:rPr>
          <w:i/>
          <w:spacing w:val="2"/>
          <w:sz w:val="22"/>
          <w:szCs w:val="22"/>
        </w:rPr>
        <w:t>b</w:t>
      </w:r>
      <w:r w:rsidRPr="00077209">
        <w:rPr>
          <w:i/>
          <w:spacing w:val="1"/>
          <w:sz w:val="22"/>
          <w:szCs w:val="22"/>
        </w:rPr>
        <w:t>r</w:t>
      </w:r>
      <w:r w:rsidRPr="00077209">
        <w:rPr>
          <w:i/>
          <w:spacing w:val="2"/>
          <w:sz w:val="22"/>
          <w:szCs w:val="22"/>
        </w:rPr>
        <w:t>ead</w:t>
      </w:r>
      <w:r w:rsidRPr="00077209">
        <w:rPr>
          <w:i/>
          <w:spacing w:val="1"/>
          <w:sz w:val="22"/>
          <w:szCs w:val="22"/>
        </w:rPr>
        <w:t>t</w:t>
      </w:r>
      <w:r w:rsidRPr="00077209">
        <w:rPr>
          <w:i/>
          <w:spacing w:val="2"/>
          <w:sz w:val="22"/>
          <w:szCs w:val="22"/>
        </w:rPr>
        <w:t>h</w:t>
      </w:r>
      <w:r w:rsidRPr="00077209">
        <w:rPr>
          <w:i/>
          <w:sz w:val="22"/>
          <w:szCs w:val="22"/>
        </w:rPr>
        <w:t>,</w:t>
      </w:r>
      <w:r w:rsidRPr="00077209">
        <w:rPr>
          <w:i/>
          <w:spacing w:val="46"/>
          <w:sz w:val="22"/>
          <w:szCs w:val="22"/>
        </w:rPr>
        <w:t xml:space="preserve"> </w:t>
      </w:r>
      <w:r w:rsidRPr="00077209">
        <w:rPr>
          <w:i/>
          <w:spacing w:val="2"/>
          <w:sz w:val="22"/>
          <w:szCs w:val="22"/>
        </w:rPr>
        <w:t>an</w:t>
      </w:r>
      <w:r w:rsidRPr="00077209">
        <w:rPr>
          <w:i/>
          <w:sz w:val="22"/>
          <w:szCs w:val="22"/>
        </w:rPr>
        <w:t>d</w:t>
      </w:r>
      <w:r w:rsidRPr="00077209">
        <w:rPr>
          <w:i/>
          <w:spacing w:val="38"/>
          <w:sz w:val="22"/>
          <w:szCs w:val="22"/>
        </w:rPr>
        <w:t xml:space="preserve"> </w:t>
      </w:r>
      <w:r w:rsidRPr="00077209">
        <w:rPr>
          <w:i/>
          <w:spacing w:val="1"/>
          <w:sz w:val="22"/>
          <w:szCs w:val="22"/>
        </w:rPr>
        <w:t>f</w:t>
      </w:r>
      <w:r w:rsidRPr="00077209">
        <w:rPr>
          <w:i/>
          <w:spacing w:val="2"/>
          <w:sz w:val="22"/>
          <w:szCs w:val="22"/>
        </w:rPr>
        <w:t>a</w:t>
      </w:r>
      <w:r w:rsidRPr="00077209">
        <w:rPr>
          <w:i/>
          <w:spacing w:val="1"/>
          <w:sz w:val="22"/>
          <w:szCs w:val="22"/>
        </w:rPr>
        <w:t>ir</w:t>
      </w:r>
      <w:r w:rsidRPr="00077209">
        <w:rPr>
          <w:i/>
          <w:spacing w:val="2"/>
          <w:sz w:val="22"/>
          <w:szCs w:val="22"/>
        </w:rPr>
        <w:t>nes</w:t>
      </w:r>
      <w:r w:rsidRPr="00077209">
        <w:rPr>
          <w:i/>
          <w:sz w:val="22"/>
          <w:szCs w:val="22"/>
        </w:rPr>
        <w:t>s.</w:t>
      </w:r>
    </w:p>
    <w:p w:rsidR="00A52958" w:rsidRDefault="00A52958" w:rsidP="00A52958">
      <w:pPr>
        <w:pStyle w:val="NormalWeb"/>
        <w:spacing w:before="0" w:beforeAutospacing="0" w:after="0" w:afterAutospacing="0"/>
        <w:ind w:left="1440"/>
        <w:jc w:val="both"/>
        <w:textAlignment w:val="baseline"/>
      </w:pPr>
      <w:r>
        <w:tab/>
      </w:r>
      <w:r>
        <w:tab/>
      </w:r>
    </w:p>
    <w:p w:rsidR="00A52958" w:rsidRPr="002D1AEB" w:rsidRDefault="00A52958" w:rsidP="00A52958">
      <w:pPr>
        <w:pStyle w:val="NormalWeb"/>
        <w:spacing w:before="0" w:beforeAutospacing="0" w:after="0" w:afterAutospacing="0" w:line="480" w:lineRule="auto"/>
        <w:ind w:firstLine="720"/>
        <w:jc w:val="both"/>
        <w:textAlignment w:val="baseline"/>
      </w:pPr>
      <w:r w:rsidRPr="002D1AEB">
        <w:t>Kutipan tersebut menjelaskan bahwa berpikir kritis adalah proses cerdas mengendalikan diri secara aktif dan terampil konseptualisasi, menerapkan, menganalisis, mensintesis, dan / atau mengevaluasi informasi yang dikumpulkan dari, atau dihasilkan oleh, observasi, pengalaman, refleksi, penalaran, atau komunikasi, sebagai panduan untuk keyakinan dan tindakan. Hal ini didasarkan pada nilai-nilai universal intelektual yang unggul divisi subjek: kejelasan, akurasi, presisi, konsistensi, relevansi, bukti suara, alasan yang baik, kedalaman, luas, dan keadilan.</w:t>
      </w:r>
    </w:p>
    <w:p w:rsidR="00A52958" w:rsidRDefault="00A52958" w:rsidP="00A52958">
      <w:pPr>
        <w:pStyle w:val="NormalWeb"/>
        <w:spacing w:before="0" w:beforeAutospacing="0" w:after="0" w:afterAutospacing="0" w:line="480" w:lineRule="auto"/>
        <w:ind w:firstLine="720"/>
        <w:jc w:val="both"/>
        <w:textAlignment w:val="baseline"/>
      </w:pPr>
      <w:r>
        <w:t>Menurut Krulik &amp; Rudnick (1999:139), berpikir kritis memiliki definisi sebagai berikut ini.</w:t>
      </w:r>
    </w:p>
    <w:p w:rsidR="00A52958" w:rsidRPr="00AB54FF" w:rsidRDefault="00A52958" w:rsidP="00A52958">
      <w:pPr>
        <w:pStyle w:val="NormalWeb"/>
        <w:spacing w:before="0" w:beforeAutospacing="0" w:after="0" w:afterAutospacing="0"/>
        <w:ind w:left="567"/>
        <w:jc w:val="both"/>
        <w:textAlignment w:val="baseline"/>
        <w:rPr>
          <w:i/>
          <w:color w:val="000000" w:themeColor="text1"/>
        </w:rPr>
      </w:pPr>
      <w:r w:rsidRPr="00AB54FF">
        <w:rPr>
          <w:i/>
        </w:rPr>
        <w:t xml:space="preserve">Critical thinking is thingking that examines, relates, and evaluates all aspect of the situation or problem. It </w:t>
      </w:r>
      <w:proofErr w:type="gramStart"/>
      <w:r w:rsidRPr="00AB54FF">
        <w:rPr>
          <w:i/>
        </w:rPr>
        <w:t>include</w:t>
      </w:r>
      <w:proofErr w:type="gramEnd"/>
      <w:r w:rsidRPr="00AB54FF">
        <w:rPr>
          <w:i/>
        </w:rPr>
        <w:t xml:space="preserve"> gathering, organizing, remembering, and analyzing information. Critical thinking includes the ability to read with understanding and to identify extraneous and necessary material. It also means being able to draw proper conclusions from a given set of data and being able to determine inconsistencies and contradictions in a set of data.</w:t>
      </w:r>
    </w:p>
    <w:p w:rsidR="00A52958" w:rsidRDefault="00A52958" w:rsidP="00A52958">
      <w:pPr>
        <w:pStyle w:val="ListParagraph"/>
        <w:spacing w:after="0" w:line="480" w:lineRule="auto"/>
        <w:ind w:left="1440"/>
        <w:jc w:val="both"/>
        <w:rPr>
          <w:rFonts w:ascii="Times New Roman" w:hAnsi="Times New Roman" w:cs="Times New Roman"/>
          <w:sz w:val="24"/>
          <w:szCs w:val="24"/>
        </w:rPr>
      </w:pPr>
    </w:p>
    <w:p w:rsidR="00A52958" w:rsidRDefault="00A52958" w:rsidP="00A5295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kutipan di atas, definisi dari berpikir kritis adalah berpikir yang menguji, menghubungkan, dan mengevaluasi semua aspek dari situasi atau masalah. Termasuk di dalamnya adalah mengumpulkan, mengorganisasi, mengingat, dan menganalisis informasi. Berpikir kritis mencakup kemampuan dalam membaca dengan disertai pemahaman dan mengidentifikasi bahan-bahan yang perlu dan tidak perlu. Berpikir kritis juga berarti mampu membuat kesimpulan dari sekumpulan data dan menyatakan inkonsistensi serta kontradiksi dalam sekumpulan data.</w:t>
      </w:r>
    </w:p>
    <w:p w:rsidR="00A52958" w:rsidRDefault="00A52958" w:rsidP="00A52958">
      <w:pPr>
        <w:pStyle w:val="ListParagraph"/>
        <w:spacing w:after="0" w:line="480" w:lineRule="auto"/>
        <w:ind w:left="0" w:right="567" w:firstLine="720"/>
        <w:jc w:val="both"/>
        <w:rPr>
          <w:rFonts w:ascii="Times New Roman" w:hAnsi="Times New Roman" w:cs="Times New Roman"/>
          <w:sz w:val="24"/>
          <w:szCs w:val="24"/>
        </w:rPr>
      </w:pPr>
      <w:r>
        <w:rPr>
          <w:rFonts w:ascii="Times New Roman" w:hAnsi="Times New Roman" w:cs="Times New Roman"/>
          <w:sz w:val="24"/>
          <w:szCs w:val="24"/>
        </w:rPr>
        <w:t>Simpulannya, berpikir kritis merupakan berpikir tingkat tinggi yang mencakup pemahaman dan penalaran akan informasi yang diperoleh berdasarkan data-data yang valid dan dapat dipertanggungjawabkan.</w:t>
      </w:r>
    </w:p>
    <w:p w:rsidR="00A52958" w:rsidRPr="004D3E1D" w:rsidRDefault="00A52958" w:rsidP="00A52958">
      <w:pPr>
        <w:pStyle w:val="ListParagraph"/>
        <w:spacing w:after="0" w:line="480" w:lineRule="auto"/>
        <w:ind w:left="0" w:right="567" w:firstLine="567"/>
        <w:jc w:val="both"/>
        <w:rPr>
          <w:rFonts w:ascii="Times New Roman" w:hAnsi="Times New Roman" w:cs="Times New Roman"/>
          <w:sz w:val="24"/>
          <w:szCs w:val="24"/>
        </w:rPr>
      </w:pPr>
    </w:p>
    <w:p w:rsidR="00A52958" w:rsidRPr="004D3E1D" w:rsidRDefault="00A52958" w:rsidP="00A52958">
      <w:pPr>
        <w:pStyle w:val="ListParagraph"/>
        <w:numPr>
          <w:ilvl w:val="6"/>
          <w:numId w:val="2"/>
        </w:numPr>
        <w:spacing w:after="0" w:line="480" w:lineRule="auto"/>
        <w:ind w:left="270" w:hanging="270"/>
        <w:jc w:val="both"/>
        <w:rPr>
          <w:rFonts w:ascii="Times New Roman" w:hAnsi="Times New Roman" w:cs="Times New Roman"/>
          <w:b/>
          <w:sz w:val="24"/>
          <w:szCs w:val="24"/>
        </w:rPr>
      </w:pPr>
      <w:r w:rsidRPr="004D3E1D">
        <w:rPr>
          <w:rFonts w:ascii="Times New Roman" w:hAnsi="Times New Roman" w:cs="Times New Roman"/>
          <w:b/>
          <w:sz w:val="24"/>
          <w:szCs w:val="24"/>
        </w:rPr>
        <w:t>Ciri-ciri Berpikir Kritis</w:t>
      </w:r>
    </w:p>
    <w:p w:rsidR="00A52958" w:rsidRDefault="00A52958" w:rsidP="00A52958">
      <w:pPr>
        <w:pStyle w:val="NormalWeb"/>
        <w:spacing w:before="0" w:beforeAutospacing="0" w:after="0" w:afterAutospacing="0" w:line="480" w:lineRule="auto"/>
        <w:ind w:firstLine="720"/>
        <w:jc w:val="both"/>
        <w:textAlignment w:val="baseline"/>
        <w:rPr>
          <w:color w:val="000000" w:themeColor="text1"/>
        </w:rPr>
      </w:pPr>
      <w:r>
        <w:rPr>
          <w:color w:val="000000" w:themeColor="text1"/>
        </w:rPr>
        <w:t>Pujiono (2012:779) ciri seseorang yang berpikir kritis adalah selalu mempertanyakan suatu pendapat untuk memperoleh kebenaran yang hakiki. Orang yang berpikir kritis dapat melihat secara tajam berbagai informasi yang diterima melalui pemahaman secara menyeluruh, menganalisis secara teliti, dan melakukan penilaian dengan kriteria yang dapat dipertanggungjawabkan.</w:t>
      </w:r>
    </w:p>
    <w:p w:rsidR="00A52958" w:rsidRDefault="00A52958" w:rsidP="00A52958">
      <w:pPr>
        <w:pStyle w:val="NormalWeb"/>
        <w:spacing w:before="0" w:beforeAutospacing="0" w:after="0" w:afterAutospacing="0" w:line="480" w:lineRule="auto"/>
        <w:ind w:firstLine="720"/>
        <w:jc w:val="both"/>
        <w:textAlignment w:val="baseline"/>
        <w:rPr>
          <w:color w:val="000000" w:themeColor="text1"/>
        </w:rPr>
      </w:pPr>
      <w:r>
        <w:rPr>
          <w:color w:val="000000" w:themeColor="text1"/>
        </w:rPr>
        <w:t>Menurut Chaffee (2009:54), ada enam ciri berpikir kritis, yaitu:</w:t>
      </w:r>
    </w:p>
    <w:p w:rsidR="00A52958" w:rsidRDefault="00A52958" w:rsidP="00A52958">
      <w:pPr>
        <w:pStyle w:val="NormalWeb"/>
        <w:numPr>
          <w:ilvl w:val="0"/>
          <w:numId w:val="28"/>
        </w:numPr>
        <w:spacing w:before="0" w:beforeAutospacing="0" w:after="0" w:afterAutospacing="0" w:line="480" w:lineRule="auto"/>
        <w:ind w:left="270" w:hanging="270"/>
        <w:jc w:val="both"/>
        <w:textAlignment w:val="baseline"/>
        <w:rPr>
          <w:color w:val="000000" w:themeColor="text1"/>
        </w:rPr>
      </w:pPr>
      <w:r>
        <w:rPr>
          <w:color w:val="000000" w:themeColor="text1"/>
        </w:rPr>
        <w:t>berpikir aktif;</w:t>
      </w:r>
    </w:p>
    <w:p w:rsidR="00A52958" w:rsidRDefault="00A52958" w:rsidP="00A52958">
      <w:pPr>
        <w:pStyle w:val="NormalWeb"/>
        <w:numPr>
          <w:ilvl w:val="0"/>
          <w:numId w:val="28"/>
        </w:numPr>
        <w:spacing w:before="0" w:beforeAutospacing="0" w:after="0" w:afterAutospacing="0" w:line="480" w:lineRule="auto"/>
        <w:ind w:left="270" w:hanging="270"/>
        <w:jc w:val="both"/>
        <w:textAlignment w:val="baseline"/>
        <w:rPr>
          <w:color w:val="000000" w:themeColor="text1"/>
        </w:rPr>
      </w:pPr>
      <w:r>
        <w:rPr>
          <w:color w:val="000000" w:themeColor="text1"/>
        </w:rPr>
        <w:t>berhati-hati dalam menyelidiki situasi dengan pertanyaan;</w:t>
      </w:r>
    </w:p>
    <w:p w:rsidR="00A52958" w:rsidRDefault="00A52958" w:rsidP="00A52958">
      <w:pPr>
        <w:pStyle w:val="NormalWeb"/>
        <w:numPr>
          <w:ilvl w:val="0"/>
          <w:numId w:val="28"/>
        </w:numPr>
        <w:spacing w:before="0" w:beforeAutospacing="0" w:after="0" w:afterAutospacing="0" w:line="480" w:lineRule="auto"/>
        <w:ind w:left="270" w:hanging="270"/>
        <w:jc w:val="both"/>
        <w:textAlignment w:val="baseline"/>
        <w:rPr>
          <w:color w:val="000000" w:themeColor="text1"/>
        </w:rPr>
      </w:pPr>
      <w:r>
        <w:rPr>
          <w:color w:val="000000" w:themeColor="text1"/>
        </w:rPr>
        <w:t>berpikir independen;</w:t>
      </w:r>
    </w:p>
    <w:p w:rsidR="00A52958" w:rsidRDefault="00A52958" w:rsidP="00A52958">
      <w:pPr>
        <w:pStyle w:val="NormalWeb"/>
        <w:numPr>
          <w:ilvl w:val="0"/>
          <w:numId w:val="28"/>
        </w:numPr>
        <w:spacing w:before="0" w:beforeAutospacing="0" w:after="0" w:afterAutospacing="0" w:line="480" w:lineRule="auto"/>
        <w:ind w:left="270" w:hanging="270"/>
        <w:jc w:val="both"/>
        <w:textAlignment w:val="baseline"/>
        <w:rPr>
          <w:color w:val="000000" w:themeColor="text1"/>
        </w:rPr>
      </w:pPr>
      <w:r>
        <w:rPr>
          <w:color w:val="000000" w:themeColor="text1"/>
        </w:rPr>
        <w:t>melihat situasi dari perspketif yang berbeda;</w:t>
      </w:r>
    </w:p>
    <w:p w:rsidR="00A52958" w:rsidRDefault="00A52958" w:rsidP="00A52958">
      <w:pPr>
        <w:pStyle w:val="NormalWeb"/>
        <w:numPr>
          <w:ilvl w:val="0"/>
          <w:numId w:val="28"/>
        </w:numPr>
        <w:spacing w:before="0" w:beforeAutospacing="0" w:after="0" w:afterAutospacing="0" w:line="480" w:lineRule="auto"/>
        <w:ind w:left="270" w:hanging="270"/>
        <w:jc w:val="both"/>
        <w:textAlignment w:val="baseline"/>
        <w:rPr>
          <w:color w:val="000000" w:themeColor="text1"/>
        </w:rPr>
      </w:pPr>
      <w:r>
        <w:rPr>
          <w:color w:val="000000" w:themeColor="text1"/>
        </w:rPr>
        <w:lastRenderedPageBreak/>
        <w:t>mendukung perbedaan situasi dengan alasan dan bukti;</w:t>
      </w:r>
    </w:p>
    <w:p w:rsidR="00A52958" w:rsidRDefault="00A52958" w:rsidP="00A52958">
      <w:pPr>
        <w:pStyle w:val="NormalWeb"/>
        <w:numPr>
          <w:ilvl w:val="0"/>
          <w:numId w:val="28"/>
        </w:numPr>
        <w:spacing w:before="0" w:beforeAutospacing="0" w:after="0" w:afterAutospacing="0" w:line="480" w:lineRule="auto"/>
        <w:ind w:left="270" w:hanging="270"/>
        <w:jc w:val="both"/>
        <w:textAlignment w:val="baseline"/>
        <w:rPr>
          <w:color w:val="000000" w:themeColor="text1"/>
        </w:rPr>
      </w:pPr>
      <w:r>
        <w:rPr>
          <w:color w:val="000000" w:themeColor="text1"/>
        </w:rPr>
        <w:t>mendiskusikan ide dan mengatur cara.</w:t>
      </w:r>
    </w:p>
    <w:p w:rsidR="00A52958" w:rsidRDefault="00A52958" w:rsidP="00A52958">
      <w:pPr>
        <w:pStyle w:val="NormalWeb"/>
        <w:spacing w:before="0" w:beforeAutospacing="0" w:after="0" w:afterAutospacing="0" w:line="480" w:lineRule="auto"/>
        <w:ind w:firstLine="720"/>
        <w:jc w:val="both"/>
        <w:textAlignment w:val="baseline"/>
        <w:rPr>
          <w:color w:val="000000" w:themeColor="text1"/>
        </w:rPr>
      </w:pPr>
      <w:r>
        <w:rPr>
          <w:color w:val="000000" w:themeColor="text1"/>
        </w:rPr>
        <w:t xml:space="preserve">Menurut Mustafa (Hidayati, 2015:26), ciri-ciri perilaku orang yang berpikir kritis, </w:t>
      </w:r>
      <w:proofErr w:type="gramStart"/>
      <w:r>
        <w:rPr>
          <w:color w:val="000000" w:themeColor="text1"/>
        </w:rPr>
        <w:t>yaitu :</w:t>
      </w:r>
      <w:proofErr w:type="gramEnd"/>
    </w:p>
    <w:p w:rsidR="00A52958" w:rsidRDefault="00A52958" w:rsidP="00A52958">
      <w:pPr>
        <w:pStyle w:val="NormalWeb"/>
        <w:numPr>
          <w:ilvl w:val="1"/>
          <w:numId w:val="29"/>
        </w:numPr>
        <w:spacing w:before="0" w:beforeAutospacing="0" w:after="0" w:afterAutospacing="0" w:line="480" w:lineRule="auto"/>
        <w:ind w:left="270" w:hanging="270"/>
        <w:jc w:val="both"/>
        <w:textAlignment w:val="baseline"/>
        <w:rPr>
          <w:color w:val="000000" w:themeColor="text1"/>
        </w:rPr>
      </w:pPr>
      <w:r>
        <w:rPr>
          <w:color w:val="000000" w:themeColor="text1"/>
        </w:rPr>
        <w:t>dapat membedakan antara fakta dan opini;</w:t>
      </w:r>
    </w:p>
    <w:p w:rsidR="00A52958" w:rsidRDefault="00A52958" w:rsidP="00A52958">
      <w:pPr>
        <w:pStyle w:val="NormalWeb"/>
        <w:numPr>
          <w:ilvl w:val="1"/>
          <w:numId w:val="29"/>
        </w:numPr>
        <w:spacing w:before="0" w:beforeAutospacing="0" w:after="0" w:afterAutospacing="0" w:line="480" w:lineRule="auto"/>
        <w:ind w:left="270" w:hanging="270"/>
        <w:jc w:val="both"/>
        <w:textAlignment w:val="baseline"/>
        <w:rPr>
          <w:color w:val="000000" w:themeColor="text1"/>
        </w:rPr>
      </w:pPr>
      <w:r>
        <w:rPr>
          <w:color w:val="000000" w:themeColor="text1"/>
        </w:rPr>
        <w:t>peka terhadap konteks;</w:t>
      </w:r>
    </w:p>
    <w:p w:rsidR="00A52958" w:rsidRDefault="00A52958" w:rsidP="00A52958">
      <w:pPr>
        <w:pStyle w:val="NormalWeb"/>
        <w:numPr>
          <w:ilvl w:val="1"/>
          <w:numId w:val="29"/>
        </w:numPr>
        <w:spacing w:before="0" w:beforeAutospacing="0" w:after="0" w:afterAutospacing="0" w:line="480" w:lineRule="auto"/>
        <w:ind w:left="270" w:hanging="270"/>
        <w:jc w:val="both"/>
        <w:textAlignment w:val="baseline"/>
        <w:rPr>
          <w:color w:val="000000" w:themeColor="text1"/>
        </w:rPr>
      </w:pPr>
      <w:r>
        <w:rPr>
          <w:color w:val="000000" w:themeColor="text1"/>
        </w:rPr>
        <w:t>menghargai rasionalitas;</w:t>
      </w:r>
    </w:p>
    <w:p w:rsidR="00A52958" w:rsidRDefault="00A52958" w:rsidP="00A52958">
      <w:pPr>
        <w:pStyle w:val="NormalWeb"/>
        <w:numPr>
          <w:ilvl w:val="1"/>
          <w:numId w:val="29"/>
        </w:numPr>
        <w:spacing w:before="0" w:beforeAutospacing="0" w:after="0" w:afterAutospacing="0" w:line="480" w:lineRule="auto"/>
        <w:ind w:left="270" w:hanging="270"/>
        <w:jc w:val="both"/>
        <w:textAlignment w:val="baseline"/>
        <w:rPr>
          <w:color w:val="000000" w:themeColor="text1"/>
        </w:rPr>
      </w:pPr>
      <w:r>
        <w:rPr>
          <w:color w:val="000000" w:themeColor="text1"/>
        </w:rPr>
        <w:t>berpikir mandiri;</w:t>
      </w:r>
    </w:p>
    <w:p w:rsidR="00A52958" w:rsidRDefault="00A52958" w:rsidP="00A52958">
      <w:pPr>
        <w:pStyle w:val="NormalWeb"/>
        <w:numPr>
          <w:ilvl w:val="1"/>
          <w:numId w:val="29"/>
        </w:numPr>
        <w:spacing w:before="0" w:beforeAutospacing="0" w:after="0" w:afterAutospacing="0" w:line="480" w:lineRule="auto"/>
        <w:ind w:left="270" w:hanging="270"/>
        <w:jc w:val="both"/>
        <w:textAlignment w:val="baseline"/>
        <w:rPr>
          <w:color w:val="000000" w:themeColor="text1"/>
        </w:rPr>
      </w:pPr>
      <w:r>
        <w:rPr>
          <w:color w:val="000000" w:themeColor="text1"/>
        </w:rPr>
        <w:t>memiliki kerendahan hati;</w:t>
      </w:r>
    </w:p>
    <w:p w:rsidR="00A52958" w:rsidRDefault="00A52958" w:rsidP="00A52958">
      <w:pPr>
        <w:pStyle w:val="NormalWeb"/>
        <w:numPr>
          <w:ilvl w:val="1"/>
          <w:numId w:val="29"/>
        </w:numPr>
        <w:spacing w:before="0" w:beforeAutospacing="0" w:after="0" w:afterAutospacing="0" w:line="480" w:lineRule="auto"/>
        <w:ind w:left="270" w:hanging="270"/>
        <w:jc w:val="both"/>
        <w:textAlignment w:val="baseline"/>
        <w:rPr>
          <w:color w:val="000000" w:themeColor="text1"/>
        </w:rPr>
      </w:pPr>
      <w:r>
        <w:rPr>
          <w:color w:val="000000" w:themeColor="text1"/>
        </w:rPr>
        <w:t>memiliki keberanian intelektual;</w:t>
      </w:r>
    </w:p>
    <w:p w:rsidR="00A52958" w:rsidRDefault="00A52958" w:rsidP="00A52958">
      <w:pPr>
        <w:pStyle w:val="NormalWeb"/>
        <w:numPr>
          <w:ilvl w:val="1"/>
          <w:numId w:val="29"/>
        </w:numPr>
        <w:spacing w:before="0" w:beforeAutospacing="0" w:after="0" w:afterAutospacing="0" w:line="480" w:lineRule="auto"/>
        <w:ind w:left="270" w:hanging="270"/>
        <w:jc w:val="both"/>
        <w:textAlignment w:val="baseline"/>
        <w:rPr>
          <w:color w:val="000000" w:themeColor="text1"/>
        </w:rPr>
      </w:pPr>
      <w:r>
        <w:rPr>
          <w:color w:val="000000" w:themeColor="text1"/>
        </w:rPr>
        <w:t>memiliki toleransi tinggi terhadap ambiguitas.</w:t>
      </w:r>
    </w:p>
    <w:p w:rsidR="00A52958" w:rsidRDefault="00A52958" w:rsidP="00A52958">
      <w:pPr>
        <w:pStyle w:val="ListParagraph"/>
        <w:spacing w:after="0" w:line="480" w:lineRule="auto"/>
        <w:ind w:left="567"/>
        <w:jc w:val="both"/>
        <w:rPr>
          <w:rFonts w:ascii="Times New Roman" w:hAnsi="Times New Roman" w:cs="Times New Roman"/>
          <w:sz w:val="24"/>
          <w:szCs w:val="24"/>
        </w:rPr>
      </w:pPr>
    </w:p>
    <w:p w:rsidR="00A52958" w:rsidRPr="004D3E1D" w:rsidRDefault="00A52958" w:rsidP="00A52958">
      <w:pPr>
        <w:pStyle w:val="ListParagraph"/>
        <w:numPr>
          <w:ilvl w:val="6"/>
          <w:numId w:val="2"/>
        </w:numPr>
        <w:spacing w:after="0" w:line="480" w:lineRule="auto"/>
        <w:ind w:left="360"/>
        <w:jc w:val="both"/>
        <w:rPr>
          <w:rFonts w:ascii="Times New Roman" w:hAnsi="Times New Roman" w:cs="Times New Roman"/>
          <w:b/>
          <w:sz w:val="24"/>
          <w:szCs w:val="24"/>
        </w:rPr>
      </w:pPr>
      <w:r w:rsidRPr="004D3E1D">
        <w:rPr>
          <w:rFonts w:ascii="Times New Roman" w:hAnsi="Times New Roman" w:cs="Times New Roman"/>
          <w:b/>
          <w:sz w:val="24"/>
          <w:szCs w:val="24"/>
        </w:rPr>
        <w:t>Berpikir Kritis dalam Literasi Menulis</w:t>
      </w:r>
    </w:p>
    <w:p w:rsidR="00A52958" w:rsidRDefault="00A52958" w:rsidP="00A52958">
      <w:pPr>
        <w:pStyle w:val="NormalWeb"/>
        <w:spacing w:before="0" w:beforeAutospacing="0" w:after="0" w:afterAutospacing="0" w:line="480" w:lineRule="auto"/>
        <w:ind w:firstLine="720"/>
        <w:jc w:val="both"/>
        <w:textAlignment w:val="baseline"/>
        <w:rPr>
          <w:color w:val="000000" w:themeColor="text1"/>
        </w:rPr>
      </w:pPr>
      <w:r>
        <w:rPr>
          <w:color w:val="000000" w:themeColor="text1"/>
        </w:rPr>
        <w:t>Pujiono (2012: 781) menyimpulkan ada lima langkah seseorang dapat dikatakan berpikir kritis. Berikut ini lima langkah kemampuan berpikir kritis yang dapat diterapkan dalam pembelajaran menulis.</w:t>
      </w:r>
    </w:p>
    <w:p w:rsidR="00A52958" w:rsidRDefault="00A52958" w:rsidP="00A52958">
      <w:pPr>
        <w:pStyle w:val="NormalWeb"/>
        <w:numPr>
          <w:ilvl w:val="0"/>
          <w:numId w:val="5"/>
        </w:numPr>
        <w:tabs>
          <w:tab w:val="left" w:pos="284"/>
          <w:tab w:val="left" w:pos="993"/>
        </w:tabs>
        <w:spacing w:before="0" w:beforeAutospacing="0" w:after="0" w:afterAutospacing="0" w:line="480" w:lineRule="auto"/>
        <w:ind w:left="0" w:firstLine="0"/>
        <w:jc w:val="both"/>
        <w:textAlignment w:val="baseline"/>
        <w:rPr>
          <w:color w:val="000000" w:themeColor="text1"/>
        </w:rPr>
      </w:pPr>
      <w:r>
        <w:rPr>
          <w:color w:val="000000" w:themeColor="text1"/>
        </w:rPr>
        <w:t>Kemampuan mengingat</w:t>
      </w:r>
    </w:p>
    <w:p w:rsidR="00A52958" w:rsidRDefault="00A52958" w:rsidP="00A52958">
      <w:pPr>
        <w:pStyle w:val="NormalWeb"/>
        <w:spacing w:before="0" w:beforeAutospacing="0" w:after="0" w:afterAutospacing="0" w:line="480" w:lineRule="auto"/>
        <w:ind w:firstLine="720"/>
        <w:jc w:val="both"/>
        <w:textAlignment w:val="baseline"/>
        <w:rPr>
          <w:color w:val="000000" w:themeColor="text1"/>
        </w:rPr>
      </w:pPr>
      <w:r>
        <w:rPr>
          <w:color w:val="000000" w:themeColor="text1"/>
        </w:rPr>
        <w:t xml:space="preserve">Kemampuan mengingat adalah kegiatan atau strategi yang dilakukan secara sadar untuk menyimpan informasi dalam ingatan jangka panjang dan upaya untuk mengamankan informasi. Ada dua kegiatan yang dilakukan untuk melatih kemampuan mengingat, yaitu (1) mengidentifikasi butir-butir informasi atau masalah-masalah inti, dan (2) mengaitkan butir-butir informasi esensial antara satu dengan yang lain agar </w:t>
      </w:r>
      <w:r>
        <w:rPr>
          <w:color w:val="000000" w:themeColor="text1"/>
        </w:rPr>
        <w:lastRenderedPageBreak/>
        <w:t>bermakna dan mudah diingat dalam memori jangka panjang. Dalam pembelajaran menulis, siswa dilatih untuk mampu mengingat dengan cara mencari ide dan gagasan berdasarkan pengalaman yang pernah diketahuinya.</w:t>
      </w:r>
    </w:p>
    <w:p w:rsidR="00A52958" w:rsidRDefault="00A52958" w:rsidP="00A52958">
      <w:pPr>
        <w:pStyle w:val="NormalWeb"/>
        <w:spacing w:before="0" w:beforeAutospacing="0" w:after="0" w:afterAutospacing="0" w:line="480" w:lineRule="auto"/>
        <w:ind w:firstLine="720"/>
        <w:jc w:val="both"/>
        <w:textAlignment w:val="baseline"/>
        <w:rPr>
          <w:color w:val="000000" w:themeColor="text1"/>
        </w:rPr>
      </w:pPr>
      <w:r>
        <w:rPr>
          <w:color w:val="000000" w:themeColor="text1"/>
        </w:rPr>
        <w:t xml:space="preserve">Menurut Pujiono (2012:781), hasil kerja siswa tersebut dapat dituangkan dalam bentuk peta pikiran atau </w:t>
      </w:r>
      <w:r w:rsidRPr="00AE3F82">
        <w:rPr>
          <w:i/>
          <w:color w:val="000000" w:themeColor="text1"/>
        </w:rPr>
        <w:t>mind mapping</w:t>
      </w:r>
      <w:r>
        <w:rPr>
          <w:color w:val="000000" w:themeColor="text1"/>
        </w:rPr>
        <w:t>.</w:t>
      </w:r>
    </w:p>
    <w:p w:rsidR="00A52958" w:rsidRDefault="00A52958" w:rsidP="00A52958">
      <w:pPr>
        <w:pStyle w:val="NormalWeb"/>
        <w:numPr>
          <w:ilvl w:val="0"/>
          <w:numId w:val="5"/>
        </w:numPr>
        <w:tabs>
          <w:tab w:val="left" w:pos="270"/>
          <w:tab w:val="left" w:pos="851"/>
        </w:tabs>
        <w:spacing w:before="0" w:beforeAutospacing="0" w:after="0" w:afterAutospacing="0" w:line="480" w:lineRule="auto"/>
        <w:ind w:left="0" w:firstLine="0"/>
        <w:jc w:val="both"/>
        <w:textAlignment w:val="baseline"/>
        <w:rPr>
          <w:color w:val="000000" w:themeColor="text1"/>
        </w:rPr>
      </w:pPr>
      <w:r>
        <w:rPr>
          <w:color w:val="000000" w:themeColor="text1"/>
        </w:rPr>
        <w:t xml:space="preserve"> Kemampuan mendiskusikan</w:t>
      </w:r>
    </w:p>
    <w:p w:rsidR="00A52958" w:rsidRDefault="00A52958" w:rsidP="00A52958">
      <w:pPr>
        <w:pStyle w:val="NormalWeb"/>
        <w:spacing w:before="0" w:beforeAutospacing="0" w:after="0" w:afterAutospacing="0" w:line="480" w:lineRule="auto"/>
        <w:ind w:firstLine="720"/>
        <w:jc w:val="both"/>
        <w:textAlignment w:val="baseline"/>
        <w:rPr>
          <w:color w:val="000000" w:themeColor="text1"/>
        </w:rPr>
      </w:pPr>
      <w:r>
        <w:rPr>
          <w:color w:val="000000" w:themeColor="text1"/>
        </w:rPr>
        <w:t>Dalam kegiatan ini, siswa saling bertukar pikiran (</w:t>
      </w:r>
      <w:r w:rsidRPr="00E86A24">
        <w:rPr>
          <w:i/>
          <w:color w:val="000000" w:themeColor="text1"/>
        </w:rPr>
        <w:t>brainstorming</w:t>
      </w:r>
      <w:r>
        <w:rPr>
          <w:color w:val="000000" w:themeColor="text1"/>
        </w:rPr>
        <w:t>) mengenai suatu permasalahan sehingga diperoleh suatu jalan pemahaman yang besar. Hasil diskusi dapat siswa gunakan untuk mengembangkan tulisannya.</w:t>
      </w:r>
    </w:p>
    <w:p w:rsidR="00A52958" w:rsidRDefault="00A52958" w:rsidP="00A52958">
      <w:pPr>
        <w:pStyle w:val="NormalWeb"/>
        <w:numPr>
          <w:ilvl w:val="0"/>
          <w:numId w:val="5"/>
        </w:numPr>
        <w:tabs>
          <w:tab w:val="left" w:pos="270"/>
          <w:tab w:val="left" w:pos="993"/>
        </w:tabs>
        <w:spacing w:before="0" w:beforeAutospacing="0" w:after="0" w:afterAutospacing="0" w:line="480" w:lineRule="auto"/>
        <w:ind w:left="0" w:firstLine="0"/>
        <w:jc w:val="both"/>
        <w:textAlignment w:val="baseline"/>
        <w:rPr>
          <w:color w:val="000000" w:themeColor="text1"/>
        </w:rPr>
      </w:pPr>
      <w:r>
        <w:rPr>
          <w:color w:val="000000" w:themeColor="text1"/>
        </w:rPr>
        <w:t>Kemampuan menganalisis permasalahan</w:t>
      </w:r>
    </w:p>
    <w:p w:rsidR="00A52958" w:rsidRDefault="00A52958" w:rsidP="00A52958">
      <w:pPr>
        <w:pStyle w:val="NormalWeb"/>
        <w:spacing w:before="0" w:beforeAutospacing="0" w:after="0" w:afterAutospacing="0" w:line="480" w:lineRule="auto"/>
        <w:ind w:firstLine="720"/>
        <w:jc w:val="both"/>
        <w:textAlignment w:val="baseline"/>
        <w:rPr>
          <w:color w:val="000000" w:themeColor="text1"/>
        </w:rPr>
      </w:pPr>
      <w:r>
        <w:rPr>
          <w:color w:val="000000" w:themeColor="text1"/>
        </w:rPr>
        <w:t>Menurut Priyatni (Pujiono, 2012: 781), dalam proses menulis, kegiatan menganalisis penting dilakukan agar gagasan dan ide yang ditulis nantinya bisa mencapai kebenaran dan keruntutan dalam penyusunan teksnya.</w:t>
      </w:r>
    </w:p>
    <w:p w:rsidR="00A52958" w:rsidRDefault="00A52958" w:rsidP="00A52958">
      <w:pPr>
        <w:pStyle w:val="NormalWeb"/>
        <w:numPr>
          <w:ilvl w:val="0"/>
          <w:numId w:val="5"/>
        </w:numPr>
        <w:tabs>
          <w:tab w:val="left" w:pos="360"/>
          <w:tab w:val="left" w:pos="993"/>
        </w:tabs>
        <w:spacing w:before="0" w:beforeAutospacing="0" w:after="0" w:afterAutospacing="0" w:line="480" w:lineRule="auto"/>
        <w:ind w:left="0" w:firstLine="0"/>
        <w:jc w:val="both"/>
        <w:textAlignment w:val="baseline"/>
        <w:rPr>
          <w:color w:val="000000" w:themeColor="text1"/>
        </w:rPr>
      </w:pPr>
      <w:r>
        <w:rPr>
          <w:color w:val="000000" w:themeColor="text1"/>
        </w:rPr>
        <w:t>Kemampuan merekonstruksi</w:t>
      </w:r>
    </w:p>
    <w:p w:rsidR="00A52958" w:rsidRDefault="00A52958" w:rsidP="00A52958">
      <w:pPr>
        <w:pStyle w:val="NormalWeb"/>
        <w:spacing w:before="0" w:beforeAutospacing="0" w:after="0" w:afterAutospacing="0" w:line="480" w:lineRule="auto"/>
        <w:ind w:firstLine="567"/>
        <w:jc w:val="both"/>
        <w:textAlignment w:val="baseline"/>
        <w:rPr>
          <w:color w:val="000000" w:themeColor="text1"/>
        </w:rPr>
      </w:pPr>
      <w:r>
        <w:rPr>
          <w:color w:val="000000" w:themeColor="text1"/>
        </w:rPr>
        <w:t>Dalam kegiatan merekonstruksi, siswa mengembangkan ide dan gagasan berdasarkan pengetahuan yang telah dimiliki sehingga terbentuk tulisan (teks) yang jelas dan mudah dipahami. Kegiatan ini, misalnya dengan merekonstruksi butir-butir inti dan menuangkannya dalam bentuk tulisan.</w:t>
      </w:r>
    </w:p>
    <w:p w:rsidR="00A52958" w:rsidRDefault="00A52958" w:rsidP="00A52958">
      <w:pPr>
        <w:pStyle w:val="NormalWeb"/>
        <w:numPr>
          <w:ilvl w:val="0"/>
          <w:numId w:val="5"/>
        </w:numPr>
        <w:tabs>
          <w:tab w:val="left" w:pos="360"/>
          <w:tab w:val="left" w:pos="851"/>
        </w:tabs>
        <w:spacing w:before="0" w:beforeAutospacing="0" w:after="0" w:afterAutospacing="0" w:line="480" w:lineRule="auto"/>
        <w:ind w:left="0" w:firstLine="0"/>
        <w:jc w:val="both"/>
        <w:textAlignment w:val="baseline"/>
        <w:rPr>
          <w:color w:val="000000" w:themeColor="text1"/>
        </w:rPr>
      </w:pPr>
      <w:r>
        <w:rPr>
          <w:color w:val="000000" w:themeColor="text1"/>
        </w:rPr>
        <w:t>Kemampuan menilai</w:t>
      </w:r>
    </w:p>
    <w:p w:rsidR="00A52958" w:rsidRDefault="00A52958" w:rsidP="00A52958">
      <w:pPr>
        <w:pStyle w:val="NormalWeb"/>
        <w:spacing w:before="0" w:beforeAutospacing="0" w:after="0" w:afterAutospacing="0" w:line="480" w:lineRule="auto"/>
        <w:ind w:firstLine="567"/>
        <w:jc w:val="both"/>
        <w:textAlignment w:val="baseline"/>
        <w:rPr>
          <w:color w:val="000000" w:themeColor="text1"/>
        </w:rPr>
      </w:pPr>
      <w:r>
        <w:rPr>
          <w:color w:val="000000" w:themeColor="text1"/>
        </w:rPr>
        <w:t xml:space="preserve">Dalam kegiatan menilai, siswa melihat dan memutuskan sesuatu berdasarkan kriteria-kriteria yang jelas dan masuk akal. Kegiatan yang dilakukan adalah </w:t>
      </w:r>
      <w:r>
        <w:rPr>
          <w:color w:val="000000" w:themeColor="text1"/>
        </w:rPr>
        <w:lastRenderedPageBreak/>
        <w:t>mencermati tulisan sendiri ataupun tulisan orang lain dari aspek isi, bahasa, dan organisasi tulisan atau penalaran.</w:t>
      </w:r>
    </w:p>
    <w:p w:rsidR="00A52958" w:rsidRPr="00900399" w:rsidRDefault="00A52958" w:rsidP="00A52958">
      <w:pPr>
        <w:pStyle w:val="NormalWeb"/>
        <w:spacing w:before="0" w:beforeAutospacing="0" w:after="0" w:afterAutospacing="0" w:line="480" w:lineRule="auto"/>
        <w:ind w:firstLine="567"/>
        <w:jc w:val="both"/>
        <w:textAlignment w:val="baseline"/>
        <w:rPr>
          <w:color w:val="000000" w:themeColor="text1"/>
        </w:rPr>
      </w:pPr>
    </w:p>
    <w:p w:rsidR="00A52958" w:rsidRPr="00730305" w:rsidRDefault="00A52958" w:rsidP="00A52958">
      <w:pPr>
        <w:pStyle w:val="ListParagraph"/>
        <w:numPr>
          <w:ilvl w:val="0"/>
          <w:numId w:val="3"/>
        </w:numPr>
        <w:spacing w:after="0" w:line="480" w:lineRule="auto"/>
        <w:ind w:left="284" w:hanging="284"/>
        <w:jc w:val="both"/>
        <w:rPr>
          <w:rFonts w:ascii="Times New Roman" w:hAnsi="Times New Roman" w:cs="Times New Roman"/>
          <w:b/>
          <w:sz w:val="24"/>
          <w:szCs w:val="24"/>
        </w:rPr>
      </w:pPr>
      <w:r w:rsidRPr="00730305">
        <w:rPr>
          <w:rFonts w:ascii="Times New Roman" w:hAnsi="Times New Roman" w:cs="Times New Roman"/>
          <w:b/>
          <w:sz w:val="24"/>
          <w:szCs w:val="24"/>
        </w:rPr>
        <w:t>Penelitian yang Relevan</w:t>
      </w:r>
    </w:p>
    <w:p w:rsidR="00A52958" w:rsidRDefault="00A52958" w:rsidP="00A52958">
      <w:pPr>
        <w:spacing w:after="0" w:line="480" w:lineRule="auto"/>
        <w:ind w:firstLine="720"/>
        <w:jc w:val="both"/>
        <w:rPr>
          <w:rFonts w:ascii="Times New Roman" w:hAnsi="Times New Roman" w:cs="Times New Roman"/>
          <w:sz w:val="24"/>
          <w:szCs w:val="24"/>
        </w:rPr>
      </w:pPr>
      <w:r w:rsidRPr="007001EB">
        <w:rPr>
          <w:rFonts w:ascii="Times New Roman" w:hAnsi="Times New Roman" w:cs="Times New Roman"/>
          <w:sz w:val="24"/>
          <w:szCs w:val="24"/>
        </w:rPr>
        <w:t xml:space="preserve">Ada dua tesis yang relevan dengan penelitian ini. Pertama, tesis yang disusun oleh mahasiswa pascasarjana UPI bernama Ai Siti Zaenab yang berjudul “Penerapan Model </w:t>
      </w:r>
      <w:r w:rsidRPr="007001EB">
        <w:rPr>
          <w:rFonts w:ascii="Times New Roman" w:hAnsi="Times New Roman" w:cs="Times New Roman"/>
          <w:i/>
          <w:sz w:val="24"/>
          <w:szCs w:val="24"/>
        </w:rPr>
        <w:t>Writing Workshop</w:t>
      </w:r>
      <w:r w:rsidRPr="007001EB">
        <w:rPr>
          <w:rFonts w:ascii="Times New Roman" w:hAnsi="Times New Roman" w:cs="Times New Roman"/>
          <w:sz w:val="24"/>
          <w:szCs w:val="24"/>
        </w:rPr>
        <w:t xml:space="preserve"> Berorientasi Kemampuan Berpikir Kritis terhadap Kemampuan Menulis Teks Eksplorasi Kompleks.” </w:t>
      </w:r>
    </w:p>
    <w:p w:rsidR="00A52958" w:rsidRDefault="00A52958" w:rsidP="00A5295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penelitiannya menunjukkan bahwa model </w:t>
      </w:r>
      <w:r w:rsidRPr="007001EB">
        <w:rPr>
          <w:rFonts w:ascii="Times New Roman" w:hAnsi="Times New Roman" w:cs="Times New Roman"/>
          <w:i/>
          <w:sz w:val="24"/>
          <w:szCs w:val="24"/>
        </w:rPr>
        <w:t>Writing Workshop</w:t>
      </w:r>
      <w:r>
        <w:rPr>
          <w:rFonts w:ascii="Times New Roman" w:hAnsi="Times New Roman" w:cs="Times New Roman"/>
          <w:sz w:val="24"/>
          <w:szCs w:val="24"/>
        </w:rPr>
        <w:t xml:space="preserve"> dapat meningkatkan kemampuan siswa dalam menulis teks eksplorasi kompleks dan kemampuan berpikir kritis siswa.</w:t>
      </w:r>
    </w:p>
    <w:p w:rsidR="00A52958" w:rsidRDefault="00A52958" w:rsidP="00A5295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Tesis kedua yang relevan dengan penelitian ini adalah tesis</w:t>
      </w:r>
      <w:r w:rsidRPr="007001EB">
        <w:rPr>
          <w:rFonts w:ascii="Times New Roman" w:hAnsi="Times New Roman" w:cs="Times New Roman"/>
          <w:sz w:val="24"/>
          <w:szCs w:val="24"/>
        </w:rPr>
        <w:t xml:space="preserve"> </w:t>
      </w:r>
      <w:proofErr w:type="gramStart"/>
      <w:r w:rsidRPr="007001EB">
        <w:rPr>
          <w:rFonts w:ascii="Times New Roman" w:hAnsi="Times New Roman" w:cs="Times New Roman"/>
          <w:sz w:val="24"/>
          <w:szCs w:val="24"/>
        </w:rPr>
        <w:t>yang  berjudul</w:t>
      </w:r>
      <w:proofErr w:type="gramEnd"/>
      <w:r w:rsidRPr="007001EB">
        <w:rPr>
          <w:rFonts w:ascii="Times New Roman" w:hAnsi="Times New Roman" w:cs="Times New Roman"/>
          <w:sz w:val="24"/>
          <w:szCs w:val="24"/>
        </w:rPr>
        <w:t xml:space="preserve"> “Penerapan Teknik Peta Konsep Berorientasi Berpikir Kritis dalam Pembelajaran Menulis Teks Eksposisi” oleh mahasiswa pascasarjana UPI bernama Jonter Pandapotan Sitorus. </w:t>
      </w:r>
    </w:p>
    <w:p w:rsidR="00A52958" w:rsidRDefault="00A52958" w:rsidP="00A5295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Penelitian yang dilakukan oleh Jonter Pandapotan Sitorus memaparkan bahwa teknik peta konsep dapat meningkatkan kemampuan siswa dalam menulis teks eskposisi dan berpikir kritis siswa.</w:t>
      </w:r>
    </w:p>
    <w:p w:rsidR="00A52958" w:rsidRPr="007001EB" w:rsidRDefault="00A52958" w:rsidP="00A5295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Kedua tesis tersebut sangat relevan dan membantu penulis dalam melakukan penelitian yang berkaitan dengan pembelajaran menulis serta dikaitkan dengan kemampuan berpikir kritis siswa. Teknik peta konsep yang digunakan oleh Jonter </w:t>
      </w:r>
      <w:r>
        <w:rPr>
          <w:rFonts w:ascii="Times New Roman" w:hAnsi="Times New Roman" w:cs="Times New Roman"/>
          <w:sz w:val="24"/>
          <w:szCs w:val="24"/>
        </w:rPr>
        <w:lastRenderedPageBreak/>
        <w:t>Pandapotan Sitorus memiliki persamaan dengan teknik peta pikiran yang penulis gunakan dalam penelitian ini.</w:t>
      </w:r>
    </w:p>
    <w:p w:rsidR="00A52958" w:rsidRDefault="00A52958" w:rsidP="00A52958">
      <w:pPr>
        <w:pStyle w:val="ListParagraph"/>
        <w:spacing w:after="0" w:line="480" w:lineRule="auto"/>
        <w:ind w:left="284"/>
        <w:jc w:val="both"/>
        <w:rPr>
          <w:rFonts w:ascii="Times New Roman" w:hAnsi="Times New Roman" w:cs="Times New Roman"/>
          <w:sz w:val="24"/>
          <w:szCs w:val="24"/>
        </w:rPr>
      </w:pPr>
    </w:p>
    <w:p w:rsidR="00A52958" w:rsidRPr="00730305" w:rsidRDefault="00A52958" w:rsidP="00A52958">
      <w:pPr>
        <w:pStyle w:val="ListParagraph"/>
        <w:numPr>
          <w:ilvl w:val="0"/>
          <w:numId w:val="3"/>
        </w:numPr>
        <w:spacing w:after="0" w:line="480" w:lineRule="auto"/>
        <w:ind w:left="284" w:hanging="284"/>
        <w:jc w:val="both"/>
        <w:rPr>
          <w:rFonts w:ascii="Times New Roman" w:hAnsi="Times New Roman" w:cs="Times New Roman"/>
          <w:b/>
          <w:sz w:val="24"/>
          <w:szCs w:val="24"/>
        </w:rPr>
      </w:pPr>
      <w:r w:rsidRPr="00730305">
        <w:rPr>
          <w:rFonts w:ascii="Times New Roman" w:hAnsi="Times New Roman" w:cs="Times New Roman"/>
          <w:b/>
          <w:sz w:val="24"/>
          <w:szCs w:val="24"/>
        </w:rPr>
        <w:t>Kerangka Berpikir</w:t>
      </w:r>
    </w:p>
    <w:p w:rsidR="00A52958" w:rsidRDefault="00A52958" w:rsidP="00A5295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Allah swt. memberikan anugerah kepada manusia berupa akal untuk berpikir. Melalui akalnya, manusia berpikir akan hakikat hidup dan kehidupan. Faktor-faktor yang mempengaruhi pola pikir manusia adalah ketauhidan (keimanan), fenomena alam, hati nurani, berbagai aspek kehidupan, seperti pendidikan, kesehatan, ekonomi, politik, budaya, dan sosial.</w:t>
      </w:r>
    </w:p>
    <w:p w:rsidR="00A52958" w:rsidRDefault="00A52958" w:rsidP="00A5295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Kurikulum 2013 revisi 2018, ada empat kecakapan Abad 21, yaitu berpikir kritis, kreativitas dan inovasi, komunikasi, dan kolaborasi. Keempat kecakapan tersebut dicantumkan dalam materi pembelajaran yang mengarah pada kemampuan berpikir dari mulai kognitif </w:t>
      </w:r>
      <w:proofErr w:type="gramStart"/>
      <w:r>
        <w:rPr>
          <w:rFonts w:ascii="Times New Roman" w:hAnsi="Times New Roman" w:cs="Times New Roman"/>
          <w:sz w:val="24"/>
          <w:szCs w:val="24"/>
        </w:rPr>
        <w:t>satu  (</w:t>
      </w:r>
      <w:proofErr w:type="gramEnd"/>
      <w:r w:rsidRPr="00DA58E4">
        <w:rPr>
          <w:rFonts w:ascii="Times New Roman" w:hAnsi="Times New Roman" w:cs="Times New Roman"/>
          <w:i/>
          <w:sz w:val="24"/>
          <w:szCs w:val="24"/>
        </w:rPr>
        <w:t>Low Order Thingking Skill</w:t>
      </w:r>
      <w:r>
        <w:rPr>
          <w:rFonts w:ascii="Times New Roman" w:hAnsi="Times New Roman" w:cs="Times New Roman"/>
          <w:sz w:val="24"/>
          <w:szCs w:val="24"/>
        </w:rPr>
        <w:t>), kognitif dua dan tiga (</w:t>
      </w:r>
      <w:r w:rsidRPr="00DA58E4">
        <w:rPr>
          <w:rFonts w:ascii="Times New Roman" w:hAnsi="Times New Roman" w:cs="Times New Roman"/>
          <w:i/>
          <w:sz w:val="24"/>
          <w:szCs w:val="24"/>
        </w:rPr>
        <w:t>Middle Order Thingking Skill</w:t>
      </w:r>
      <w:r>
        <w:rPr>
          <w:rFonts w:ascii="Times New Roman" w:hAnsi="Times New Roman" w:cs="Times New Roman"/>
          <w:sz w:val="24"/>
          <w:szCs w:val="24"/>
        </w:rPr>
        <w:t>), dan kognitif empat sampai dengan enam (</w:t>
      </w:r>
      <w:r w:rsidRPr="00CD1B22">
        <w:rPr>
          <w:rFonts w:ascii="Times New Roman" w:hAnsi="Times New Roman" w:cs="Times New Roman"/>
          <w:i/>
          <w:sz w:val="24"/>
          <w:szCs w:val="24"/>
        </w:rPr>
        <w:t>High Order Thingking Skill</w:t>
      </w:r>
      <w:r>
        <w:rPr>
          <w:rFonts w:ascii="Times New Roman" w:hAnsi="Times New Roman" w:cs="Times New Roman"/>
          <w:sz w:val="24"/>
          <w:szCs w:val="24"/>
        </w:rPr>
        <w:t>) atau berpikir tingkat tinggi.</w:t>
      </w:r>
    </w:p>
    <w:p w:rsidR="00A52958" w:rsidRDefault="00A52958" w:rsidP="00A5295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Bahasa merupakan alat berpikir. Manusia menjadi makhluk yang mulia karena Allah swt. memberikan kemampuan untuk berpikir sehingga manusia mampu berbahasa, baik secara lisan maupun tulis. Keterampilan berbahasa manusia meliputi kemampuan untuk menyimak, berbicara, membaca, dan menulis. Keempat kemampuan berbahasa tersebut harus terus dilatih agar siswa terampil dalam berbahasa.</w:t>
      </w:r>
    </w:p>
    <w:p w:rsidR="00A52958" w:rsidRDefault="00A52958" w:rsidP="00A5295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Dalam pembelajaran Bahasa Indonesia di sekolah, materi yang harus diajarkan kepada siswa adalah keterampilan berbahasa dan sastra. Melalui pembelajaran Bahasa Indonesia, siswa dilatih untuk terampil menyimak, berbicara, membaca, dan menulis dan mengapresiasi karya sastra.</w:t>
      </w:r>
    </w:p>
    <w:p w:rsidR="00A52958" w:rsidRDefault="00A52958" w:rsidP="00A5295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Kurikulum 2013, pembelajaran Bahasa Indonesia menggunakan metode berbasis teks. Melalui pembelajaran berbasis teks, siswa diharapkan dapat berpikir kritis sesuai struktur dan kaidah kebahasaan yang dibangun dalam tiap teks. Salah satu teks yang harus siswa pelajari adalah teks eksplanasi.</w:t>
      </w:r>
    </w:p>
    <w:p w:rsidR="00A52958" w:rsidRDefault="00A52958" w:rsidP="00A5295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Teks eksplanasi merupakan jenis teks yang melatih siswa berpikir kritis untuk mengidentifikasi berbagai fenomena yang berkaitan dengan kehidupan, misalnya fenomena alam, sosial, budaya, dan aspek kehidupan lainnya. Dalam teks eksplanasi, siswa harus menyampaikan proses dan sebab akibat secara kronologi dari fenomena yang siswa sampaikan. </w:t>
      </w:r>
    </w:p>
    <w:p w:rsidR="00A52958" w:rsidRDefault="00A52958" w:rsidP="00A5295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tema yang harus siswa usung dalam menulis teks eksplanasi adalah tema religi. Maksudnya, siswa mampu menulis teks eksplanasi tentang fenomena alam dan fenomena sejarah yang dikaitkan dengan nilai-nilai religi, seperti nilai ketauhidan, rasa syukur akan kebesaran Allah swt., dan nilai religi lainnya. </w:t>
      </w:r>
    </w:p>
    <w:p w:rsidR="00A52958" w:rsidRDefault="00A52958" w:rsidP="00A5295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pengamatan dan pengalaman penulis dalam menyampaikan materi tentang menulis teks eksplanasi, siswa masih kesulitan untuk menulis teks eksplanasi. Ada beberapa kesulitan yang siswa hadapi, di antaranya sebagai berikut.</w:t>
      </w:r>
    </w:p>
    <w:p w:rsidR="00A52958" w:rsidRDefault="00A52958" w:rsidP="00A52958">
      <w:pPr>
        <w:pStyle w:val="ListParagraph"/>
        <w:numPr>
          <w:ilvl w:val="4"/>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Siswa kesulitan dalam menentukan gagasan-gagasan utama ketika menulis teks.</w:t>
      </w:r>
    </w:p>
    <w:p w:rsidR="00A52958" w:rsidRDefault="00A52958" w:rsidP="00A52958">
      <w:pPr>
        <w:pStyle w:val="ListParagraph"/>
        <w:numPr>
          <w:ilvl w:val="4"/>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Siswa belum variatif dalam menggunakan kata konjungsi antarkalimat dan antarparagraf, sehingga siswa kesulitan dalam mengembangkan paragraf.</w:t>
      </w:r>
    </w:p>
    <w:p w:rsidR="00A52958" w:rsidRDefault="00A52958" w:rsidP="00A52958">
      <w:pPr>
        <w:pStyle w:val="ListParagraph"/>
        <w:numPr>
          <w:ilvl w:val="4"/>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Siswa belum memahami penggunaan ejaan dan tanda baca yang tepat dalam menulis teks.</w:t>
      </w:r>
    </w:p>
    <w:p w:rsidR="00A52958" w:rsidRDefault="00A52958" w:rsidP="00A5295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Salah satu solusi untuk mengatasi kesulitan-kesulitan siswa tersebut adalah dengan penerapan teknik peta pikiran. Melalui teknik peta pikiran, siswa dilatih untuk berpikir kritis dalam memahami teks bacaan. Sehingga, di akhir pembelajaran, siswa dapat memproduksi teks eksplanasi bertema religi sesuai dengan tujuan pembelajaran.</w:t>
      </w:r>
    </w:p>
    <w:p w:rsidR="00A52958" w:rsidRDefault="00A52958" w:rsidP="00A5295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pemaparan di atas, melalui penerapan teknik peta pikiran diharapkan dapat meningkatkan kemampuan siswa dalam menulis teks eksplanasi bertema religi dan berdampak pada kemampuan berpikir kritis siswa. </w:t>
      </w:r>
    </w:p>
    <w:p w:rsidR="00A52958" w:rsidRDefault="00A52958" w:rsidP="00A52958">
      <w:pPr>
        <w:pStyle w:val="ListParagraph"/>
        <w:spacing w:after="0" w:line="480" w:lineRule="auto"/>
        <w:ind w:left="0" w:firstLine="720"/>
        <w:jc w:val="both"/>
        <w:rPr>
          <w:rFonts w:ascii="Times New Roman" w:hAnsi="Times New Roman" w:cs="Times New Roman"/>
          <w:sz w:val="24"/>
          <w:szCs w:val="24"/>
        </w:rPr>
      </w:pPr>
    </w:p>
    <w:p w:rsidR="00A52958" w:rsidRPr="00DA58E4" w:rsidRDefault="00A52958" w:rsidP="00A5295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Secara sistematis, kerangka berpikir dalam penelitian ini dapat digambarkan pada bagan berikut ini.</w:t>
      </w:r>
    </w:p>
    <w:p w:rsidR="00A52958" w:rsidRDefault="00A52958" w:rsidP="00A52958">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F5F6719" wp14:editId="7A02F5E8">
                <wp:simplePos x="0" y="0"/>
                <wp:positionH relativeFrom="column">
                  <wp:posOffset>1787762</wp:posOffset>
                </wp:positionH>
                <wp:positionV relativeFrom="paragraph">
                  <wp:posOffset>7069</wp:posOffset>
                </wp:positionV>
                <wp:extent cx="1222872" cy="1134738"/>
                <wp:effectExtent l="0" t="0" r="15875" b="27940"/>
                <wp:wrapNone/>
                <wp:docPr id="23" name="Rectangle 23"/>
                <wp:cNvGraphicFramePr/>
                <a:graphic xmlns:a="http://schemas.openxmlformats.org/drawingml/2006/main">
                  <a:graphicData uri="http://schemas.microsoft.com/office/word/2010/wordprocessingShape">
                    <wps:wsp>
                      <wps:cNvSpPr/>
                      <wps:spPr>
                        <a:xfrm>
                          <a:off x="0" y="0"/>
                          <a:ext cx="1222872" cy="113473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2958" w:rsidRDefault="00A52958" w:rsidP="00A52958">
                            <w:pPr>
                              <w:jc w:val="center"/>
                              <w:rPr>
                                <w:rFonts w:ascii="Times New Roman" w:hAnsi="Times New Roman" w:cs="Times New Roman"/>
                                <w:sz w:val="24"/>
                                <w:szCs w:val="24"/>
                              </w:rPr>
                            </w:pPr>
                            <w:r>
                              <w:rPr>
                                <w:rFonts w:ascii="Times New Roman" w:hAnsi="Times New Roman" w:cs="Times New Roman"/>
                                <w:sz w:val="24"/>
                                <w:szCs w:val="24"/>
                              </w:rPr>
                              <w:t xml:space="preserve">Teknik </w:t>
                            </w:r>
                          </w:p>
                          <w:p w:rsidR="00A52958" w:rsidRDefault="00A52958" w:rsidP="00A52958">
                            <w:pPr>
                              <w:jc w:val="center"/>
                              <w:rPr>
                                <w:rFonts w:ascii="Times New Roman" w:hAnsi="Times New Roman" w:cs="Times New Roman"/>
                                <w:sz w:val="24"/>
                                <w:szCs w:val="24"/>
                              </w:rPr>
                            </w:pPr>
                            <w:r w:rsidRPr="001A459E">
                              <w:rPr>
                                <w:rFonts w:ascii="Times New Roman" w:hAnsi="Times New Roman" w:cs="Times New Roman"/>
                                <w:sz w:val="24"/>
                                <w:szCs w:val="24"/>
                              </w:rPr>
                              <w:t>Peta Pikiran</w:t>
                            </w:r>
                          </w:p>
                          <w:p w:rsidR="00A52958" w:rsidRPr="001A459E" w:rsidRDefault="00A52958" w:rsidP="00A52958">
                            <w:pPr>
                              <w:jc w:val="center"/>
                              <w:rPr>
                                <w:rFonts w:ascii="Times New Roman" w:hAnsi="Times New Roman" w:cs="Times New Roman"/>
                                <w:sz w:val="24"/>
                                <w:szCs w:val="24"/>
                              </w:rPr>
                            </w:pPr>
                            <w:r>
                              <w:rPr>
                                <w:rFonts w:ascii="Times New Roman" w:hAnsi="Times New Roman" w:cs="Times New Roman"/>
                                <w:sz w:val="24"/>
                                <w:szCs w:val="24"/>
                              </w:rPr>
                              <w:t>(Buzan,2012:6)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F6719" id="Rectangle 23" o:spid="_x0000_s1026" style="position:absolute;left:0;text-align:left;margin-left:140.75pt;margin-top:.55pt;width:96.3pt;height:8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" fillcolor="white [3201]" strokecolor="black [3213]" strokeweight="1pt">
                <v:textbox>
                  <w:txbxContent>
                    <w:p w:rsidR="00A52958" w:rsidRDefault="00A52958" w:rsidP="00A52958">
                      <w:pPr>
                        <w:jc w:val="center"/>
                        <w:rPr>
                          <w:rFonts w:ascii="Times New Roman" w:hAnsi="Times New Roman" w:cs="Times New Roman"/>
                          <w:sz w:val="24"/>
                          <w:szCs w:val="24"/>
                        </w:rPr>
                      </w:pPr>
                      <w:r>
                        <w:rPr>
                          <w:rFonts w:ascii="Times New Roman" w:hAnsi="Times New Roman" w:cs="Times New Roman"/>
                          <w:sz w:val="24"/>
                          <w:szCs w:val="24"/>
                        </w:rPr>
                        <w:t xml:space="preserve">Teknik </w:t>
                      </w:r>
                    </w:p>
                    <w:p w:rsidR="00A52958" w:rsidRDefault="00A52958" w:rsidP="00A52958">
                      <w:pPr>
                        <w:jc w:val="center"/>
                        <w:rPr>
                          <w:rFonts w:ascii="Times New Roman" w:hAnsi="Times New Roman" w:cs="Times New Roman"/>
                          <w:sz w:val="24"/>
                          <w:szCs w:val="24"/>
                        </w:rPr>
                      </w:pPr>
                      <w:r w:rsidRPr="001A459E">
                        <w:rPr>
                          <w:rFonts w:ascii="Times New Roman" w:hAnsi="Times New Roman" w:cs="Times New Roman"/>
                          <w:sz w:val="24"/>
                          <w:szCs w:val="24"/>
                        </w:rPr>
                        <w:t>Peta Pikiran</w:t>
                      </w:r>
                    </w:p>
                    <w:p w:rsidR="00A52958" w:rsidRPr="001A459E" w:rsidRDefault="00A52958" w:rsidP="00A52958">
                      <w:pPr>
                        <w:jc w:val="center"/>
                        <w:rPr>
                          <w:rFonts w:ascii="Times New Roman" w:hAnsi="Times New Roman" w:cs="Times New Roman"/>
                          <w:sz w:val="24"/>
                          <w:szCs w:val="24"/>
                        </w:rPr>
                      </w:pPr>
                      <w:r>
                        <w:rPr>
                          <w:rFonts w:ascii="Times New Roman" w:hAnsi="Times New Roman" w:cs="Times New Roman"/>
                          <w:sz w:val="24"/>
                          <w:szCs w:val="24"/>
                        </w:rPr>
                        <w:t>(Buzan,2012:6)</w:t>
                      </w:r>
                    </w:p>
                  </w:txbxContent>
                </v:textbox>
              </v:rect>
            </w:pict>
          </mc:Fallback>
        </mc:AlternateContent>
      </w:r>
    </w:p>
    <w:p w:rsidR="00A52958" w:rsidRDefault="00A52958" w:rsidP="00A52958">
      <w:pPr>
        <w:pStyle w:val="ListParagraph"/>
        <w:spacing w:after="0" w:line="480" w:lineRule="auto"/>
        <w:ind w:left="0" w:firstLine="567"/>
        <w:jc w:val="both"/>
        <w:rPr>
          <w:rFonts w:ascii="Times New Roman" w:hAnsi="Times New Roman" w:cs="Times New Roman"/>
          <w:sz w:val="24"/>
          <w:szCs w:val="24"/>
        </w:rPr>
      </w:pPr>
    </w:p>
    <w:p w:rsidR="00A52958" w:rsidRDefault="00A52958" w:rsidP="00A52958">
      <w:pPr>
        <w:pStyle w:val="ListParagraph"/>
        <w:spacing w:after="0" w:line="480" w:lineRule="auto"/>
        <w:ind w:left="0" w:firstLine="567"/>
        <w:jc w:val="both"/>
        <w:rPr>
          <w:rFonts w:ascii="Times New Roman" w:hAnsi="Times New Roman" w:cs="Times New Roman"/>
          <w:sz w:val="24"/>
          <w:szCs w:val="24"/>
        </w:rPr>
      </w:pPr>
    </w:p>
    <w:p w:rsidR="00A52958" w:rsidRPr="00745630" w:rsidRDefault="00A52958" w:rsidP="00A52958">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EA0BE97" wp14:editId="57BC83B1">
                <wp:simplePos x="0" y="0"/>
                <wp:positionH relativeFrom="column">
                  <wp:posOffset>1111885</wp:posOffset>
                </wp:positionH>
                <wp:positionV relativeFrom="paragraph">
                  <wp:posOffset>130810</wp:posOffset>
                </wp:positionV>
                <wp:extent cx="1247775" cy="581025"/>
                <wp:effectExtent l="38100" t="0" r="28575" b="66675"/>
                <wp:wrapNone/>
                <wp:docPr id="27" name="Straight Arrow Connector 27"/>
                <wp:cNvGraphicFramePr/>
                <a:graphic xmlns:a="http://schemas.openxmlformats.org/drawingml/2006/main">
                  <a:graphicData uri="http://schemas.microsoft.com/office/word/2010/wordprocessingShape">
                    <wps:wsp>
                      <wps:cNvCnPr/>
                      <wps:spPr>
                        <a:xfrm flipH="1">
                          <a:off x="0" y="0"/>
                          <a:ext cx="1247775" cy="581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7352A5D" id="_x0000_t32" coordsize="21600,21600" o:spt="32" o:oned="t" path="m,l21600,21600e" filled="f">
                <v:path arrowok="t" fillok="f" o:connecttype="none"/>
                <o:lock v:ext="edit" shapetype="t"/>
              </v:shapetype>
              <v:shape id="Straight Arrow Connector 27" o:spid="_x0000_s1026" type="#_x0000_t32" style="position:absolute;margin-left:87.55pt;margin-top:10.3pt;width:98.25pt;height:45.7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" strokecolor="black [3213]"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614F929" wp14:editId="1DA78E43">
                <wp:simplePos x="0" y="0"/>
                <wp:positionH relativeFrom="column">
                  <wp:posOffset>2338070</wp:posOffset>
                </wp:positionH>
                <wp:positionV relativeFrom="paragraph">
                  <wp:posOffset>111760</wp:posOffset>
                </wp:positionV>
                <wp:extent cx="1152525" cy="590550"/>
                <wp:effectExtent l="0" t="0" r="66675" b="57150"/>
                <wp:wrapNone/>
                <wp:docPr id="28" name="Straight Arrow Connector 28"/>
                <wp:cNvGraphicFramePr/>
                <a:graphic xmlns:a="http://schemas.openxmlformats.org/drawingml/2006/main">
                  <a:graphicData uri="http://schemas.microsoft.com/office/word/2010/wordprocessingShape">
                    <wps:wsp>
                      <wps:cNvCnPr/>
                      <wps:spPr>
                        <a:xfrm>
                          <a:off x="0" y="0"/>
                          <a:ext cx="1152525" cy="590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2C6585" id="Straight Arrow Connector 28" o:spid="_x0000_s1026" type="#_x0000_t32" style="position:absolute;margin-left:184.1pt;margin-top:8.8pt;width:90.75pt;height:4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" strokecolor="black [3200]" strokeweight=".5pt">
                <v:stroke endarrow="block" joinstyle="miter"/>
              </v:shape>
            </w:pict>
          </mc:Fallback>
        </mc:AlternateContent>
      </w:r>
      <w:r>
        <w:rPr>
          <w:rFonts w:ascii="Times New Roman" w:hAnsi="Times New Roman" w:cs="Times New Roman"/>
          <w:sz w:val="24"/>
          <w:szCs w:val="24"/>
        </w:rPr>
        <w:t xml:space="preserve">     </w:t>
      </w:r>
      <w:r w:rsidRPr="00745630">
        <w:rPr>
          <w:rFonts w:ascii="Times New Roman" w:hAnsi="Times New Roman" w:cs="Times New Roman"/>
          <w:sz w:val="24"/>
          <w:szCs w:val="24"/>
        </w:rPr>
        <w:t>De Porter (2010:22</w:t>
      </w:r>
      <w:r>
        <w:rPr>
          <w:rFonts w:ascii="Times New Roman" w:hAnsi="Times New Roman" w:cs="Times New Roman"/>
          <w:sz w:val="24"/>
          <w:szCs w:val="24"/>
        </w:rPr>
        <w:t>5</w:t>
      </w:r>
      <w:r w:rsidRPr="00745630">
        <w:rPr>
          <w:rFonts w:ascii="Times New Roman" w:hAnsi="Times New Roman" w:cs="Times New Roman"/>
          <w:sz w:val="24"/>
          <w:szCs w:val="24"/>
        </w:rPr>
        <w:t>)</w:t>
      </w:r>
    </w:p>
    <w:p w:rsidR="00A52958" w:rsidRPr="005A6C97" w:rsidRDefault="00A52958" w:rsidP="00A52958">
      <w:pPr>
        <w:pStyle w:val="ListParagraph"/>
        <w:spacing w:after="0"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Chatib (2016:92-93)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Hidayati (2015:24</w:t>
      </w:r>
      <w:r w:rsidRPr="00133EA3">
        <w:rPr>
          <w:rFonts w:ascii="Times New Roman" w:eastAsia="Garamond" w:hAnsi="Times New Roman" w:cs="Times New Roman"/>
          <w:sz w:val="24"/>
          <w:szCs w:val="24"/>
        </w:rPr>
        <w:t>)</w:t>
      </w:r>
    </w:p>
    <w:p w:rsidR="00A52958" w:rsidRDefault="00A52958" w:rsidP="00A52958">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0095743" wp14:editId="416584A6">
                <wp:simplePos x="0" y="0"/>
                <wp:positionH relativeFrom="column">
                  <wp:posOffset>2735213</wp:posOffset>
                </wp:positionH>
                <wp:positionV relativeFrom="paragraph">
                  <wp:posOffset>8171</wp:posOffset>
                </wp:positionV>
                <wp:extent cx="1438275" cy="161928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1438275" cy="161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2958" w:rsidRDefault="00A52958" w:rsidP="00A52958">
                            <w:pPr>
                              <w:jc w:val="center"/>
                              <w:rPr>
                                <w:rFonts w:ascii="Times New Roman" w:hAnsi="Times New Roman" w:cs="Times New Roman"/>
                                <w:sz w:val="24"/>
                                <w:szCs w:val="24"/>
                              </w:rPr>
                            </w:pPr>
                            <w:r w:rsidRPr="001A459E">
                              <w:rPr>
                                <w:rFonts w:ascii="Times New Roman" w:hAnsi="Times New Roman" w:cs="Times New Roman"/>
                                <w:sz w:val="24"/>
                                <w:szCs w:val="24"/>
                              </w:rPr>
                              <w:t>Kemampuan Siswa dalam Berpikir Kritis</w:t>
                            </w:r>
                          </w:p>
                          <w:p w:rsidR="00A52958" w:rsidRDefault="00A52958" w:rsidP="00A52958">
                            <w:pPr>
                              <w:jc w:val="center"/>
                              <w:rPr>
                                <w:rFonts w:ascii="Times New Roman" w:hAnsi="Times New Roman" w:cs="Times New Roman"/>
                                <w:sz w:val="24"/>
                                <w:szCs w:val="24"/>
                              </w:rPr>
                            </w:pPr>
                            <w:r>
                              <w:rPr>
                                <w:rFonts w:ascii="Times New Roman" w:hAnsi="Times New Roman" w:cs="Times New Roman"/>
                                <w:sz w:val="24"/>
                                <w:szCs w:val="24"/>
                              </w:rPr>
                              <w:t>(Krulik &amp;Rudnick,</w:t>
                            </w:r>
                          </w:p>
                          <w:p w:rsidR="00A52958" w:rsidRPr="001A459E" w:rsidRDefault="00A52958" w:rsidP="00A52958">
                            <w:pPr>
                              <w:jc w:val="center"/>
                              <w:rPr>
                                <w:rFonts w:ascii="Times New Roman" w:hAnsi="Times New Roman" w:cs="Times New Roman"/>
                                <w:sz w:val="24"/>
                                <w:szCs w:val="24"/>
                              </w:rPr>
                            </w:pPr>
                            <w:r>
                              <w:rPr>
                                <w:rFonts w:ascii="Times New Roman" w:hAnsi="Times New Roman" w:cs="Times New Roman"/>
                                <w:sz w:val="24"/>
                                <w:szCs w:val="24"/>
                              </w:rPr>
                              <w:t xml:space="preserve">1999:139)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095743" id="Rectangle 26" o:spid="_x0000_s1027" style="position:absolute;left:0;text-align:left;margin-left:215.35pt;margin-top:.65pt;width:113.25pt;height:1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" fillcolor="white [3201]" strokecolor="black [3213]" strokeweight="1pt">
                <v:textbox>
                  <w:txbxContent>
                    <w:p w:rsidR="00A52958" w:rsidRDefault="00A52958" w:rsidP="00A52958">
                      <w:pPr>
                        <w:jc w:val="center"/>
                        <w:rPr>
                          <w:rFonts w:ascii="Times New Roman" w:hAnsi="Times New Roman" w:cs="Times New Roman"/>
                          <w:sz w:val="24"/>
                          <w:szCs w:val="24"/>
                        </w:rPr>
                      </w:pPr>
                      <w:r w:rsidRPr="001A459E">
                        <w:rPr>
                          <w:rFonts w:ascii="Times New Roman" w:hAnsi="Times New Roman" w:cs="Times New Roman"/>
                          <w:sz w:val="24"/>
                          <w:szCs w:val="24"/>
                        </w:rPr>
                        <w:t>Kemampuan Siswa dalam Berpikir Kritis</w:t>
                      </w:r>
                    </w:p>
                    <w:p w:rsidR="00A52958" w:rsidRDefault="00A52958" w:rsidP="00A52958">
                      <w:pPr>
                        <w:jc w:val="center"/>
                        <w:rPr>
                          <w:rFonts w:ascii="Times New Roman" w:hAnsi="Times New Roman" w:cs="Times New Roman"/>
                          <w:sz w:val="24"/>
                          <w:szCs w:val="24"/>
                        </w:rPr>
                      </w:pPr>
                      <w:r>
                        <w:rPr>
                          <w:rFonts w:ascii="Times New Roman" w:hAnsi="Times New Roman" w:cs="Times New Roman"/>
                          <w:sz w:val="24"/>
                          <w:szCs w:val="24"/>
                        </w:rPr>
                        <w:t>(Krulik &amp;Rudnick,</w:t>
                      </w:r>
                    </w:p>
                    <w:p w:rsidR="00A52958" w:rsidRPr="001A459E" w:rsidRDefault="00A52958" w:rsidP="00A52958">
                      <w:pPr>
                        <w:jc w:val="center"/>
                        <w:rPr>
                          <w:rFonts w:ascii="Times New Roman" w:hAnsi="Times New Roman" w:cs="Times New Roman"/>
                          <w:sz w:val="24"/>
                          <w:szCs w:val="24"/>
                        </w:rPr>
                      </w:pPr>
                      <w:r>
                        <w:rPr>
                          <w:rFonts w:ascii="Times New Roman" w:hAnsi="Times New Roman" w:cs="Times New Roman"/>
                          <w:sz w:val="24"/>
                          <w:szCs w:val="24"/>
                        </w:rPr>
                        <w:t xml:space="preserve">1999:139) </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E9EAFF1" wp14:editId="58D09002">
                <wp:simplePos x="0" y="0"/>
                <wp:positionH relativeFrom="column">
                  <wp:posOffset>410654</wp:posOffset>
                </wp:positionH>
                <wp:positionV relativeFrom="paragraph">
                  <wp:posOffset>41221</wp:posOffset>
                </wp:positionV>
                <wp:extent cx="1438275" cy="1586429"/>
                <wp:effectExtent l="0" t="0" r="28575" b="13970"/>
                <wp:wrapNone/>
                <wp:docPr id="25" name="Rectangle 25"/>
                <wp:cNvGraphicFramePr/>
                <a:graphic xmlns:a="http://schemas.openxmlformats.org/drawingml/2006/main">
                  <a:graphicData uri="http://schemas.microsoft.com/office/word/2010/wordprocessingShape">
                    <wps:wsp>
                      <wps:cNvSpPr/>
                      <wps:spPr>
                        <a:xfrm>
                          <a:off x="0" y="0"/>
                          <a:ext cx="1438275" cy="158642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2958" w:rsidRDefault="00A52958" w:rsidP="00A52958">
                            <w:pPr>
                              <w:jc w:val="center"/>
                              <w:rPr>
                                <w:rFonts w:ascii="Times New Roman" w:hAnsi="Times New Roman" w:cs="Times New Roman"/>
                                <w:sz w:val="24"/>
                                <w:szCs w:val="24"/>
                              </w:rPr>
                            </w:pPr>
                            <w:r w:rsidRPr="001A459E">
                              <w:rPr>
                                <w:rFonts w:ascii="Times New Roman" w:hAnsi="Times New Roman" w:cs="Times New Roman"/>
                                <w:sz w:val="24"/>
                                <w:szCs w:val="24"/>
                              </w:rPr>
                              <w:t>Kemampuan Menulis Teks Eksplanasi Bertema Religi</w:t>
                            </w:r>
                          </w:p>
                          <w:p w:rsidR="00A52958" w:rsidRPr="001A459E" w:rsidRDefault="00A52958" w:rsidP="00A52958">
                            <w:pPr>
                              <w:jc w:val="center"/>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133EA3">
                              <w:rPr>
                                <w:rFonts w:ascii="Times New Roman" w:hAnsi="Times New Roman" w:cs="Times New Roman"/>
                                <w:color w:val="000000" w:themeColor="text1"/>
                                <w:sz w:val="24"/>
                                <w:szCs w:val="24"/>
                              </w:rPr>
                              <w:t>(Watkins dan Knapp, 200</w:t>
                            </w:r>
                            <w:r>
                              <w:rPr>
                                <w:rFonts w:ascii="Times New Roman" w:hAnsi="Times New Roman" w:cs="Times New Roman"/>
                                <w:color w:val="000000" w:themeColor="text1"/>
                                <w:sz w:val="24"/>
                                <w:szCs w:val="24"/>
                              </w:rPr>
                              <w:t>9</w:t>
                            </w:r>
                            <w:r w:rsidRPr="00133EA3">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47</w:t>
                            </w:r>
                            <w:r w:rsidRPr="00133EA3">
                              <w:rPr>
                                <w:rFonts w:ascii="Times New Roman" w:hAnsi="Times New Roman" w:cs="Times New Roman"/>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9EAFF1" id="Rectangle 25" o:spid="_x0000_s1028" style="position:absolute;left:0;text-align:left;margin-left:32.35pt;margin-top:3.25pt;width:113.25pt;height:124.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" fillcolor="white [3201]" strokecolor="black [3213]" strokeweight="1pt">
                <v:textbox>
                  <w:txbxContent>
                    <w:p w:rsidR="00A52958" w:rsidRDefault="00A52958" w:rsidP="00A52958">
                      <w:pPr>
                        <w:jc w:val="center"/>
                        <w:rPr>
                          <w:rFonts w:ascii="Times New Roman" w:hAnsi="Times New Roman" w:cs="Times New Roman"/>
                          <w:sz w:val="24"/>
                          <w:szCs w:val="24"/>
                        </w:rPr>
                      </w:pPr>
                      <w:r w:rsidRPr="001A459E">
                        <w:rPr>
                          <w:rFonts w:ascii="Times New Roman" w:hAnsi="Times New Roman" w:cs="Times New Roman"/>
                          <w:sz w:val="24"/>
                          <w:szCs w:val="24"/>
                        </w:rPr>
                        <w:t>Kemampuan Menulis Teks Eksplanasi Bertema Religi</w:t>
                      </w:r>
                    </w:p>
                    <w:p w:rsidR="00A52958" w:rsidRPr="001A459E" w:rsidRDefault="00A52958" w:rsidP="00A52958">
                      <w:pPr>
                        <w:jc w:val="center"/>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133EA3">
                        <w:rPr>
                          <w:rFonts w:ascii="Times New Roman" w:hAnsi="Times New Roman" w:cs="Times New Roman"/>
                          <w:color w:val="000000" w:themeColor="text1"/>
                          <w:sz w:val="24"/>
                          <w:szCs w:val="24"/>
                        </w:rPr>
                        <w:t>(Watkins dan Knapp, 200</w:t>
                      </w:r>
                      <w:r>
                        <w:rPr>
                          <w:rFonts w:ascii="Times New Roman" w:hAnsi="Times New Roman" w:cs="Times New Roman"/>
                          <w:color w:val="000000" w:themeColor="text1"/>
                          <w:sz w:val="24"/>
                          <w:szCs w:val="24"/>
                        </w:rPr>
                        <w:t>9</w:t>
                      </w:r>
                      <w:r w:rsidRPr="00133EA3">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47</w:t>
                      </w:r>
                      <w:r w:rsidRPr="00133EA3">
                        <w:rPr>
                          <w:rFonts w:ascii="Times New Roman" w:hAnsi="Times New Roman" w:cs="Times New Roman"/>
                          <w:color w:val="000000" w:themeColor="text1"/>
                          <w:sz w:val="24"/>
                          <w:szCs w:val="24"/>
                        </w:rPr>
                        <w:t>)</w:t>
                      </w:r>
                    </w:p>
                  </w:txbxContent>
                </v:textbox>
              </v:rect>
            </w:pict>
          </mc:Fallback>
        </mc:AlternateContent>
      </w:r>
    </w:p>
    <w:p w:rsidR="00A52958" w:rsidRDefault="00A52958" w:rsidP="00A52958">
      <w:pPr>
        <w:pStyle w:val="ListParagraph"/>
        <w:spacing w:after="0" w:line="480" w:lineRule="auto"/>
        <w:ind w:left="0" w:firstLine="567"/>
        <w:jc w:val="both"/>
        <w:rPr>
          <w:rFonts w:ascii="Times New Roman" w:hAnsi="Times New Roman" w:cs="Times New Roman"/>
          <w:sz w:val="24"/>
          <w:szCs w:val="24"/>
        </w:rPr>
      </w:pPr>
    </w:p>
    <w:p w:rsidR="00A52958" w:rsidRDefault="00A52958" w:rsidP="00A52958">
      <w:pPr>
        <w:pStyle w:val="ListParagraph"/>
        <w:spacing w:after="0" w:line="480" w:lineRule="auto"/>
        <w:ind w:left="0" w:firstLine="567"/>
        <w:jc w:val="both"/>
        <w:rPr>
          <w:rFonts w:ascii="Times New Roman" w:hAnsi="Times New Roman" w:cs="Times New Roman"/>
          <w:sz w:val="24"/>
          <w:szCs w:val="24"/>
        </w:rPr>
      </w:pPr>
    </w:p>
    <w:p w:rsidR="00A52958" w:rsidRDefault="00A52958" w:rsidP="00A52958">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52958" w:rsidRDefault="00A52958" w:rsidP="00A52958">
      <w:pPr>
        <w:spacing w:after="0" w:line="240" w:lineRule="auto"/>
        <w:jc w:val="center"/>
        <w:rPr>
          <w:rFonts w:ascii="Times New Roman" w:hAnsi="Times New Roman" w:cs="Times New Roman"/>
          <w:sz w:val="24"/>
          <w:szCs w:val="24"/>
        </w:rPr>
      </w:pPr>
    </w:p>
    <w:p w:rsidR="00A52958" w:rsidRPr="00133EA3" w:rsidRDefault="00A52958" w:rsidP="00A52958">
      <w:pPr>
        <w:spacing w:after="0" w:line="240" w:lineRule="auto"/>
        <w:jc w:val="both"/>
        <w:rPr>
          <w:rFonts w:ascii="Times New Roman" w:hAnsi="Times New Roman" w:cs="Times New Roman"/>
          <w:b/>
          <w:sz w:val="24"/>
          <w:szCs w:val="24"/>
        </w:rPr>
      </w:pPr>
    </w:p>
    <w:p w:rsidR="00A52958" w:rsidRPr="003623B0" w:rsidRDefault="00A52958" w:rsidP="00A52958">
      <w:pPr>
        <w:spacing w:after="0" w:line="240" w:lineRule="auto"/>
        <w:jc w:val="center"/>
        <w:rPr>
          <w:rFonts w:ascii="Times New Roman" w:hAnsi="Times New Roman" w:cs="Times New Roman"/>
          <w:b/>
          <w:sz w:val="24"/>
          <w:szCs w:val="24"/>
        </w:rPr>
      </w:pPr>
      <w:r w:rsidRPr="003623B0">
        <w:rPr>
          <w:rFonts w:ascii="Times New Roman" w:hAnsi="Times New Roman" w:cs="Times New Roman"/>
          <w:b/>
          <w:sz w:val="24"/>
          <w:szCs w:val="24"/>
        </w:rPr>
        <w:t>Gambar</w:t>
      </w:r>
      <w:r>
        <w:rPr>
          <w:rFonts w:ascii="Times New Roman" w:hAnsi="Times New Roman" w:cs="Times New Roman"/>
          <w:b/>
          <w:sz w:val="24"/>
          <w:szCs w:val="24"/>
        </w:rPr>
        <w:t xml:space="preserve"> 2.3</w:t>
      </w:r>
    </w:p>
    <w:p w:rsidR="00A52958" w:rsidRPr="00B84D05" w:rsidRDefault="00A52958" w:rsidP="00A52958">
      <w:pPr>
        <w:spacing w:after="0" w:line="480" w:lineRule="auto"/>
        <w:jc w:val="center"/>
        <w:rPr>
          <w:rFonts w:ascii="Times New Roman" w:hAnsi="Times New Roman" w:cs="Times New Roman"/>
          <w:b/>
          <w:sz w:val="24"/>
          <w:szCs w:val="24"/>
        </w:rPr>
      </w:pPr>
      <w:r w:rsidRPr="003623B0">
        <w:rPr>
          <w:rFonts w:ascii="Times New Roman" w:hAnsi="Times New Roman" w:cs="Times New Roman"/>
          <w:b/>
          <w:sz w:val="24"/>
          <w:szCs w:val="24"/>
        </w:rPr>
        <w:t>Kerangka Berpikir</w:t>
      </w:r>
    </w:p>
    <w:p w:rsidR="00A52958" w:rsidRPr="00FC02DD" w:rsidRDefault="00A52958" w:rsidP="00A52958">
      <w:pPr>
        <w:spacing w:after="0" w:line="480" w:lineRule="auto"/>
        <w:jc w:val="both"/>
        <w:rPr>
          <w:rFonts w:ascii="Times New Roman" w:hAnsi="Times New Roman" w:cs="Times New Roman"/>
          <w:sz w:val="24"/>
          <w:szCs w:val="24"/>
        </w:rPr>
      </w:pPr>
    </w:p>
    <w:p w:rsidR="00A52958" w:rsidRDefault="00A52958" w:rsidP="00A52958">
      <w:pPr>
        <w:pStyle w:val="ListParagraph"/>
        <w:numPr>
          <w:ilvl w:val="0"/>
          <w:numId w:val="3"/>
        </w:numPr>
        <w:spacing w:after="0" w:line="480" w:lineRule="auto"/>
        <w:ind w:left="284" w:hanging="284"/>
        <w:jc w:val="both"/>
        <w:rPr>
          <w:rFonts w:ascii="Times New Roman" w:hAnsi="Times New Roman" w:cs="Times New Roman"/>
          <w:b/>
          <w:sz w:val="24"/>
          <w:szCs w:val="24"/>
        </w:rPr>
      </w:pPr>
      <w:r w:rsidRPr="00FC02DD">
        <w:rPr>
          <w:rFonts w:ascii="Times New Roman" w:hAnsi="Times New Roman" w:cs="Times New Roman"/>
          <w:b/>
          <w:sz w:val="24"/>
          <w:szCs w:val="24"/>
        </w:rPr>
        <w:t>Hipotesis Penelitian</w:t>
      </w:r>
    </w:p>
    <w:p w:rsidR="00A52958" w:rsidRDefault="00A52958" w:rsidP="00A52958">
      <w:pPr>
        <w:pStyle w:val="ListParagraph"/>
        <w:tabs>
          <w:tab w:val="left" w:pos="567"/>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kerangka </w:t>
      </w:r>
      <w:proofErr w:type="gramStart"/>
      <w:r>
        <w:rPr>
          <w:rFonts w:ascii="Times New Roman" w:hAnsi="Times New Roman" w:cs="Times New Roman"/>
          <w:sz w:val="24"/>
          <w:szCs w:val="24"/>
        </w:rPr>
        <w:t>berpikir ,</w:t>
      </w:r>
      <w:proofErr w:type="gramEnd"/>
      <w:r>
        <w:rPr>
          <w:rFonts w:ascii="Times New Roman" w:hAnsi="Times New Roman" w:cs="Times New Roman"/>
          <w:sz w:val="24"/>
          <w:szCs w:val="24"/>
        </w:rPr>
        <w:t xml:space="preserve"> maka penulis mengemukakan hipotesis sebagai berikut:</w:t>
      </w:r>
    </w:p>
    <w:p w:rsidR="00A52958" w:rsidRDefault="00A52958" w:rsidP="00A52958">
      <w:pPr>
        <w:pStyle w:val="ListParagraph"/>
        <w:numPr>
          <w:ilvl w:val="6"/>
          <w:numId w:val="2"/>
        </w:numPr>
        <w:tabs>
          <w:tab w:val="left" w:pos="567"/>
        </w:tabs>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kemampuan menulis teks eksplanasi bertema religi pada siswa yang pembelajarannya menggunakan teknik peta pikiran lebih baik, dibandingkan siswa yang pembelajarannya secara konvensional;</w:t>
      </w:r>
    </w:p>
    <w:p w:rsidR="00A52958" w:rsidRPr="00A35D85" w:rsidRDefault="00A52958" w:rsidP="00A52958">
      <w:pPr>
        <w:pStyle w:val="ListParagraph"/>
        <w:numPr>
          <w:ilvl w:val="6"/>
          <w:numId w:val="2"/>
        </w:numPr>
        <w:tabs>
          <w:tab w:val="left" w:pos="567"/>
        </w:tabs>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kemampuan berpikir kritis pada siswa yang pembelajarannya menggunakan teknik peta pikiran, lebih baik, dibandingkan siswa yang pembelajarannya secara konvensional.</w:t>
      </w:r>
    </w:p>
    <w:p w:rsidR="00A52958" w:rsidRDefault="00A52958" w:rsidP="00A52958">
      <w:pPr>
        <w:pStyle w:val="ListParagraph"/>
        <w:numPr>
          <w:ilvl w:val="0"/>
          <w:numId w:val="3"/>
        </w:numPr>
        <w:spacing w:after="0" w:line="480" w:lineRule="auto"/>
        <w:ind w:left="284" w:hanging="284"/>
        <w:jc w:val="both"/>
        <w:rPr>
          <w:rFonts w:ascii="Times New Roman" w:hAnsi="Times New Roman" w:cs="Times New Roman"/>
          <w:b/>
          <w:sz w:val="24"/>
          <w:szCs w:val="24"/>
        </w:rPr>
      </w:pPr>
      <w:r w:rsidRPr="00FC02DD">
        <w:rPr>
          <w:rFonts w:ascii="Times New Roman" w:hAnsi="Times New Roman" w:cs="Times New Roman"/>
          <w:b/>
          <w:sz w:val="24"/>
          <w:szCs w:val="24"/>
        </w:rPr>
        <w:t>Operasional Variabel</w:t>
      </w:r>
    </w:p>
    <w:p w:rsidR="00A52958" w:rsidRDefault="00A52958" w:rsidP="00A52958">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Operasional variabel merupakan proses menyederhanakan data konsep menjadi data yang lebih mudah dibaca. Dalam rangka memudahkan proses analisis data, maka semua variabel penelitian diopersionalisasikan ke dalam indikator-indikator agar mampu mendeskripsikan kejadian yang dapat diuji kebenarannya sesuai data di lapangan. Berikut operasional variabel dalam penelitian ini.</w:t>
      </w:r>
    </w:p>
    <w:tbl>
      <w:tblPr>
        <w:tblStyle w:val="TableGrid"/>
        <w:tblW w:w="8567" w:type="dxa"/>
        <w:tblLayout w:type="fixed"/>
        <w:tblLook w:val="04A0" w:firstRow="1" w:lastRow="0" w:firstColumn="1" w:lastColumn="0" w:noHBand="0" w:noVBand="1"/>
      </w:tblPr>
      <w:tblGrid>
        <w:gridCol w:w="510"/>
        <w:gridCol w:w="1105"/>
        <w:gridCol w:w="1509"/>
        <w:gridCol w:w="2811"/>
        <w:gridCol w:w="1349"/>
        <w:gridCol w:w="1283"/>
      </w:tblGrid>
      <w:tr w:rsidR="00A52958" w:rsidTr="00F220F6">
        <w:tc>
          <w:tcPr>
            <w:tcW w:w="510" w:type="dxa"/>
          </w:tcPr>
          <w:p w:rsidR="00A52958" w:rsidRDefault="00A52958" w:rsidP="00F220F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1105" w:type="dxa"/>
          </w:tcPr>
          <w:p w:rsidR="00A52958" w:rsidRDefault="00A52958" w:rsidP="00F220F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Variabel</w:t>
            </w:r>
          </w:p>
        </w:tc>
        <w:tc>
          <w:tcPr>
            <w:tcW w:w="1509" w:type="dxa"/>
          </w:tcPr>
          <w:p w:rsidR="00A52958" w:rsidRDefault="00A52958" w:rsidP="00F220F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Operasional Variabel</w:t>
            </w:r>
          </w:p>
        </w:tc>
        <w:tc>
          <w:tcPr>
            <w:tcW w:w="2811" w:type="dxa"/>
          </w:tcPr>
          <w:p w:rsidR="00A52958" w:rsidRDefault="00A52958" w:rsidP="00F220F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Indikator</w:t>
            </w:r>
          </w:p>
        </w:tc>
        <w:tc>
          <w:tcPr>
            <w:tcW w:w="1349" w:type="dxa"/>
          </w:tcPr>
          <w:p w:rsidR="00A52958" w:rsidRDefault="00A52958" w:rsidP="00F220F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Instrumen</w:t>
            </w:r>
          </w:p>
        </w:tc>
        <w:tc>
          <w:tcPr>
            <w:tcW w:w="1283" w:type="dxa"/>
          </w:tcPr>
          <w:p w:rsidR="00A52958" w:rsidRDefault="00A52958" w:rsidP="00F220F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Responden</w:t>
            </w:r>
          </w:p>
        </w:tc>
      </w:tr>
      <w:tr w:rsidR="00A52958" w:rsidTr="00F220F6">
        <w:tc>
          <w:tcPr>
            <w:tcW w:w="510" w:type="dxa"/>
          </w:tcPr>
          <w:p w:rsidR="00A52958" w:rsidRDefault="00A52958" w:rsidP="00F220F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105" w:type="dxa"/>
          </w:tcPr>
          <w:p w:rsidR="00A52958" w:rsidRDefault="00A52958" w:rsidP="00F220F6">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Teknik Peta Pikiran</w:t>
            </w:r>
          </w:p>
        </w:tc>
        <w:tc>
          <w:tcPr>
            <w:tcW w:w="1509" w:type="dxa"/>
          </w:tcPr>
          <w:p w:rsidR="00A52958" w:rsidRDefault="00A52958" w:rsidP="00F220F6">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Teknik pembelajaran dengan meminta siswa membuat catatan kreatif  berupa menuliskan gagasan utama dan subgagasan dalam bentuk kata kunci berdasarkan informasi yang diperoleh</w:t>
            </w:r>
          </w:p>
        </w:tc>
        <w:tc>
          <w:tcPr>
            <w:tcW w:w="2811" w:type="dxa"/>
          </w:tcPr>
          <w:p w:rsidR="00A52958" w:rsidRPr="00A8330B" w:rsidRDefault="00A52958" w:rsidP="00A52958">
            <w:pPr>
              <w:pStyle w:val="ListParagraph"/>
              <w:numPr>
                <w:ilvl w:val="0"/>
                <w:numId w:val="6"/>
              </w:numPr>
              <w:spacing w:after="0" w:line="240" w:lineRule="auto"/>
              <w:ind w:left="290" w:hanging="284"/>
              <w:jc w:val="both"/>
              <w:rPr>
                <w:rFonts w:ascii="Times New Roman" w:hAnsi="Times New Roman" w:cs="Times New Roman"/>
                <w:sz w:val="24"/>
                <w:szCs w:val="24"/>
              </w:rPr>
            </w:pPr>
            <w:r w:rsidRPr="00A8330B">
              <w:rPr>
                <w:rFonts w:ascii="Times New Roman" w:hAnsi="Times New Roman" w:cs="Times New Roman"/>
                <w:sz w:val="24"/>
                <w:szCs w:val="24"/>
              </w:rPr>
              <w:t xml:space="preserve">Siswa menyimak informasi yang terdapat pada video </w:t>
            </w:r>
            <w:r>
              <w:rPr>
                <w:rFonts w:ascii="Times New Roman" w:hAnsi="Times New Roman" w:cs="Times New Roman"/>
                <w:sz w:val="24"/>
                <w:szCs w:val="24"/>
              </w:rPr>
              <w:t xml:space="preserve">tentang </w:t>
            </w:r>
            <w:r w:rsidRPr="00A8330B">
              <w:rPr>
                <w:rFonts w:ascii="Times New Roman" w:hAnsi="Times New Roman" w:cs="Times New Roman"/>
                <w:sz w:val="24"/>
                <w:szCs w:val="24"/>
              </w:rPr>
              <w:t>fenomena alam yang guru sajikan.</w:t>
            </w:r>
          </w:p>
          <w:p w:rsidR="00A52958" w:rsidRPr="00A8330B" w:rsidRDefault="00A52958" w:rsidP="00A52958">
            <w:pPr>
              <w:pStyle w:val="ListParagraph"/>
              <w:numPr>
                <w:ilvl w:val="0"/>
                <w:numId w:val="6"/>
              </w:numPr>
              <w:spacing w:after="0" w:line="240" w:lineRule="auto"/>
              <w:ind w:left="290" w:hanging="284"/>
              <w:jc w:val="both"/>
              <w:rPr>
                <w:rFonts w:ascii="Times New Roman" w:hAnsi="Times New Roman" w:cs="Times New Roman"/>
                <w:sz w:val="24"/>
                <w:szCs w:val="24"/>
              </w:rPr>
            </w:pPr>
            <w:r w:rsidRPr="00A8330B">
              <w:rPr>
                <w:rFonts w:ascii="Times New Roman" w:hAnsi="Times New Roman" w:cs="Times New Roman"/>
                <w:sz w:val="24"/>
                <w:szCs w:val="24"/>
              </w:rPr>
              <w:t>Siswa diminta membuat kerangka teks menggunakan teknik peta pikiran</w:t>
            </w:r>
          </w:p>
          <w:p w:rsidR="00A52958" w:rsidRPr="00A8330B" w:rsidRDefault="00A52958" w:rsidP="00A52958">
            <w:pPr>
              <w:pStyle w:val="ListParagraph"/>
              <w:numPr>
                <w:ilvl w:val="0"/>
                <w:numId w:val="6"/>
              </w:numPr>
              <w:spacing w:after="0" w:line="240" w:lineRule="auto"/>
              <w:ind w:left="290" w:hanging="284"/>
              <w:jc w:val="both"/>
              <w:rPr>
                <w:rFonts w:ascii="Times New Roman" w:hAnsi="Times New Roman" w:cs="Times New Roman"/>
                <w:sz w:val="24"/>
                <w:szCs w:val="24"/>
              </w:rPr>
            </w:pPr>
            <w:r w:rsidRPr="00A8330B">
              <w:rPr>
                <w:rFonts w:ascii="Times New Roman" w:hAnsi="Times New Roman" w:cs="Times New Roman"/>
                <w:sz w:val="24"/>
                <w:szCs w:val="24"/>
              </w:rPr>
              <w:t>Siswa menulis gagasan utama dan subgagasan menggunakan kata-kata kunci pada anak-anak cabang yang digambar dengan warna-warni.</w:t>
            </w:r>
          </w:p>
        </w:tc>
        <w:tc>
          <w:tcPr>
            <w:tcW w:w="1349" w:type="dxa"/>
          </w:tcPr>
          <w:p w:rsidR="00A52958" w:rsidRDefault="00A52958" w:rsidP="00F220F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Lembar Observasi</w:t>
            </w:r>
          </w:p>
          <w:p w:rsidR="00A52958" w:rsidRDefault="00A52958" w:rsidP="00F220F6">
            <w:pPr>
              <w:pStyle w:val="ListParagraph"/>
              <w:spacing w:after="0" w:line="240" w:lineRule="auto"/>
              <w:ind w:left="0"/>
              <w:jc w:val="center"/>
              <w:rPr>
                <w:rFonts w:ascii="Times New Roman" w:hAnsi="Times New Roman" w:cs="Times New Roman"/>
                <w:sz w:val="24"/>
                <w:szCs w:val="24"/>
              </w:rPr>
            </w:pPr>
          </w:p>
          <w:p w:rsidR="00A52958" w:rsidRDefault="00A52958" w:rsidP="00F220F6">
            <w:pPr>
              <w:pStyle w:val="ListParagraph"/>
              <w:spacing w:after="0" w:line="240" w:lineRule="auto"/>
              <w:ind w:left="0"/>
              <w:jc w:val="center"/>
              <w:rPr>
                <w:rFonts w:ascii="Times New Roman" w:hAnsi="Times New Roman" w:cs="Times New Roman"/>
                <w:sz w:val="24"/>
                <w:szCs w:val="24"/>
              </w:rPr>
            </w:pPr>
          </w:p>
          <w:p w:rsidR="00A52958" w:rsidRDefault="00A52958" w:rsidP="00F220F6">
            <w:pPr>
              <w:pStyle w:val="ListParagraph"/>
              <w:spacing w:after="0" w:line="240" w:lineRule="auto"/>
              <w:ind w:left="0"/>
              <w:jc w:val="center"/>
              <w:rPr>
                <w:rFonts w:ascii="Times New Roman" w:hAnsi="Times New Roman" w:cs="Times New Roman"/>
                <w:sz w:val="24"/>
                <w:szCs w:val="24"/>
              </w:rPr>
            </w:pPr>
          </w:p>
          <w:p w:rsidR="00A52958" w:rsidRDefault="00A52958" w:rsidP="00F220F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Wawancara mendalam (</w:t>
            </w:r>
            <w:r w:rsidRPr="00450A58">
              <w:rPr>
                <w:rFonts w:ascii="Times New Roman" w:hAnsi="Times New Roman" w:cs="Times New Roman"/>
                <w:i/>
                <w:sz w:val="24"/>
                <w:szCs w:val="24"/>
              </w:rPr>
              <w:t>indepth</w:t>
            </w:r>
            <w:r>
              <w:rPr>
                <w:rFonts w:ascii="Times New Roman" w:hAnsi="Times New Roman" w:cs="Times New Roman"/>
                <w:sz w:val="24"/>
                <w:szCs w:val="24"/>
              </w:rPr>
              <w:t>)</w:t>
            </w:r>
          </w:p>
        </w:tc>
        <w:tc>
          <w:tcPr>
            <w:tcW w:w="1283" w:type="dxa"/>
          </w:tcPr>
          <w:p w:rsidR="00A52958" w:rsidRDefault="00A52958" w:rsidP="00F220F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Siswa </w:t>
            </w:r>
          </w:p>
          <w:p w:rsidR="00A52958" w:rsidRDefault="00A52958" w:rsidP="00F220F6">
            <w:pPr>
              <w:pStyle w:val="ListParagraph"/>
              <w:spacing w:after="0" w:line="240" w:lineRule="auto"/>
              <w:ind w:left="0"/>
              <w:jc w:val="center"/>
              <w:rPr>
                <w:rFonts w:ascii="Times New Roman" w:hAnsi="Times New Roman" w:cs="Times New Roman"/>
                <w:sz w:val="24"/>
                <w:szCs w:val="24"/>
              </w:rPr>
            </w:pPr>
          </w:p>
          <w:p w:rsidR="00A52958" w:rsidRDefault="00A52958" w:rsidP="00F220F6">
            <w:pPr>
              <w:pStyle w:val="ListParagraph"/>
              <w:spacing w:after="0" w:line="240" w:lineRule="auto"/>
              <w:ind w:left="0"/>
              <w:jc w:val="center"/>
              <w:rPr>
                <w:rFonts w:ascii="Times New Roman" w:hAnsi="Times New Roman" w:cs="Times New Roman"/>
                <w:sz w:val="24"/>
                <w:szCs w:val="24"/>
              </w:rPr>
            </w:pPr>
          </w:p>
          <w:p w:rsidR="00A52958" w:rsidRDefault="00A52958" w:rsidP="00F220F6">
            <w:pPr>
              <w:pStyle w:val="ListParagraph"/>
              <w:spacing w:after="0" w:line="240" w:lineRule="auto"/>
              <w:ind w:left="0"/>
              <w:jc w:val="center"/>
              <w:rPr>
                <w:rFonts w:ascii="Times New Roman" w:hAnsi="Times New Roman" w:cs="Times New Roman"/>
                <w:sz w:val="24"/>
                <w:szCs w:val="24"/>
              </w:rPr>
            </w:pPr>
          </w:p>
          <w:p w:rsidR="00A52958" w:rsidRDefault="00A52958" w:rsidP="00F220F6">
            <w:pPr>
              <w:pStyle w:val="ListParagraph"/>
              <w:spacing w:after="0" w:line="240" w:lineRule="auto"/>
              <w:ind w:left="0"/>
              <w:jc w:val="center"/>
              <w:rPr>
                <w:rFonts w:ascii="Times New Roman" w:hAnsi="Times New Roman" w:cs="Times New Roman"/>
                <w:sz w:val="24"/>
                <w:szCs w:val="24"/>
              </w:rPr>
            </w:pPr>
          </w:p>
          <w:p w:rsidR="00A52958" w:rsidRDefault="00A52958" w:rsidP="00F220F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Guru dan Siswa</w:t>
            </w:r>
          </w:p>
        </w:tc>
      </w:tr>
      <w:tr w:rsidR="00A52958" w:rsidTr="00F220F6">
        <w:tc>
          <w:tcPr>
            <w:tcW w:w="510" w:type="dxa"/>
          </w:tcPr>
          <w:p w:rsidR="00A52958" w:rsidRDefault="00A52958" w:rsidP="00F220F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105" w:type="dxa"/>
          </w:tcPr>
          <w:p w:rsidR="00A52958" w:rsidRDefault="00A52958" w:rsidP="00F220F6">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Kemampuan Menulis Teks Eksplanasi Bertema Religi</w:t>
            </w:r>
          </w:p>
        </w:tc>
        <w:tc>
          <w:tcPr>
            <w:tcW w:w="1509" w:type="dxa"/>
          </w:tcPr>
          <w:p w:rsidR="00A52958" w:rsidRDefault="00A52958" w:rsidP="00F220F6">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Mengukur kemampuan siswa dalam menulis teks eksplanasi bertema religi</w:t>
            </w:r>
          </w:p>
        </w:tc>
        <w:tc>
          <w:tcPr>
            <w:tcW w:w="2811" w:type="dxa"/>
          </w:tcPr>
          <w:p w:rsidR="00A52958" w:rsidRDefault="00A52958" w:rsidP="00A52958">
            <w:pPr>
              <w:pStyle w:val="ListParagraph"/>
              <w:numPr>
                <w:ilvl w:val="0"/>
                <w:numId w:val="7"/>
              </w:numPr>
              <w:spacing w:after="0" w:line="240" w:lineRule="auto"/>
              <w:ind w:left="255" w:hanging="284"/>
              <w:rPr>
                <w:rFonts w:ascii="Times New Roman" w:hAnsi="Times New Roman" w:cs="Times New Roman"/>
                <w:sz w:val="24"/>
                <w:szCs w:val="24"/>
              </w:rPr>
            </w:pPr>
            <w:r>
              <w:rPr>
                <w:rFonts w:ascii="Times New Roman" w:hAnsi="Times New Roman" w:cs="Times New Roman"/>
                <w:sz w:val="24"/>
                <w:szCs w:val="24"/>
              </w:rPr>
              <w:t>Siswa dapat menulis teks eksplanasi serta memuat aspek formal kelengkapan, yaitu:</w:t>
            </w:r>
          </w:p>
          <w:p w:rsidR="00A52958" w:rsidRDefault="00A52958" w:rsidP="00A5295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tema religi;</w:t>
            </w:r>
          </w:p>
          <w:p w:rsidR="00A52958" w:rsidRDefault="00A52958" w:rsidP="00A5295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judul;</w:t>
            </w:r>
          </w:p>
          <w:p w:rsidR="00A52958" w:rsidRDefault="00A52958" w:rsidP="00A5295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Kerangka teks dalam bentuk peta pikiran</w:t>
            </w:r>
          </w:p>
          <w:p w:rsidR="00A52958" w:rsidRDefault="00A52958" w:rsidP="00A52958">
            <w:pPr>
              <w:pStyle w:val="ListParagraph"/>
              <w:numPr>
                <w:ilvl w:val="0"/>
                <w:numId w:val="7"/>
              </w:numPr>
              <w:spacing w:after="0" w:line="240" w:lineRule="auto"/>
              <w:ind w:left="255" w:hanging="284"/>
              <w:rPr>
                <w:rFonts w:ascii="Times New Roman" w:hAnsi="Times New Roman" w:cs="Times New Roman"/>
                <w:sz w:val="24"/>
                <w:szCs w:val="24"/>
              </w:rPr>
            </w:pPr>
            <w:r>
              <w:rPr>
                <w:rFonts w:ascii="Times New Roman" w:hAnsi="Times New Roman" w:cs="Times New Roman"/>
                <w:sz w:val="24"/>
                <w:szCs w:val="24"/>
              </w:rPr>
              <w:t>Siswa dapat menulis teks eksplanasi setelah membuat peta pikiran sebagai pemicu daya berpikir kritis serta memuat kelengkapan struktur teks eksplanasi yang terdiri atas:</w:t>
            </w:r>
          </w:p>
          <w:p w:rsidR="00A52958" w:rsidRDefault="00A52958" w:rsidP="00A52958">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identifikasi fenomena;</w:t>
            </w:r>
          </w:p>
          <w:p w:rsidR="00A52958" w:rsidRDefault="00A52958" w:rsidP="00A52958">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rangkaian kejadian;</w:t>
            </w:r>
          </w:p>
          <w:p w:rsidR="00A52958" w:rsidRDefault="00A52958" w:rsidP="00A52958">
            <w:pPr>
              <w:pStyle w:val="ListParagraph"/>
              <w:numPr>
                <w:ilvl w:val="0"/>
                <w:numId w:val="9"/>
              </w:numPr>
              <w:tabs>
                <w:tab w:val="left" w:pos="626"/>
              </w:tabs>
              <w:spacing w:after="0" w:line="240" w:lineRule="auto"/>
              <w:rPr>
                <w:rFonts w:ascii="Times New Roman" w:hAnsi="Times New Roman" w:cs="Times New Roman"/>
                <w:sz w:val="24"/>
                <w:szCs w:val="24"/>
              </w:rPr>
            </w:pPr>
            <w:r>
              <w:rPr>
                <w:rFonts w:ascii="Times New Roman" w:hAnsi="Times New Roman" w:cs="Times New Roman"/>
                <w:sz w:val="24"/>
                <w:szCs w:val="24"/>
              </w:rPr>
              <w:t>ulasan.</w:t>
            </w:r>
          </w:p>
          <w:p w:rsidR="00A52958" w:rsidRDefault="00A52958" w:rsidP="00A52958">
            <w:pPr>
              <w:pStyle w:val="ListParagraph"/>
              <w:numPr>
                <w:ilvl w:val="0"/>
                <w:numId w:val="7"/>
              </w:numPr>
              <w:spacing w:after="0" w:line="240" w:lineRule="auto"/>
              <w:ind w:left="258" w:hanging="258"/>
              <w:rPr>
                <w:rFonts w:ascii="Times New Roman" w:hAnsi="Times New Roman" w:cs="Times New Roman"/>
                <w:sz w:val="24"/>
                <w:szCs w:val="24"/>
              </w:rPr>
            </w:pPr>
            <w:r>
              <w:rPr>
                <w:rFonts w:ascii="Times New Roman" w:hAnsi="Times New Roman" w:cs="Times New Roman"/>
                <w:sz w:val="24"/>
                <w:szCs w:val="24"/>
              </w:rPr>
              <w:lastRenderedPageBreak/>
              <w:t>Siswa dapat menulis teks eksplanasi bertema religi yang seusia dengan kaidah kebahasaan yang meliputi:</w:t>
            </w:r>
          </w:p>
          <w:p w:rsidR="00A52958" w:rsidRDefault="00A52958" w:rsidP="00A52958">
            <w:pPr>
              <w:pStyle w:val="ListParagraph"/>
              <w:numPr>
                <w:ilvl w:val="0"/>
                <w:numId w:val="10"/>
              </w:numPr>
              <w:spacing w:after="0" w:line="240" w:lineRule="auto"/>
              <w:ind w:left="524" w:hanging="284"/>
              <w:rPr>
                <w:rFonts w:ascii="Times New Roman" w:hAnsi="Times New Roman" w:cs="Times New Roman"/>
                <w:sz w:val="24"/>
                <w:szCs w:val="24"/>
              </w:rPr>
            </w:pPr>
            <w:r>
              <w:rPr>
                <w:rFonts w:ascii="Times New Roman" w:hAnsi="Times New Roman" w:cs="Times New Roman"/>
                <w:sz w:val="24"/>
                <w:szCs w:val="24"/>
              </w:rPr>
              <w:t>kata konjungsi</w:t>
            </w:r>
          </w:p>
          <w:p w:rsidR="00A52958" w:rsidRDefault="00A52958" w:rsidP="00A52958">
            <w:pPr>
              <w:pStyle w:val="ListParagraph"/>
              <w:numPr>
                <w:ilvl w:val="0"/>
                <w:numId w:val="10"/>
              </w:numPr>
              <w:spacing w:after="0" w:line="240" w:lineRule="auto"/>
              <w:ind w:left="524" w:hanging="284"/>
              <w:rPr>
                <w:rFonts w:ascii="Times New Roman" w:hAnsi="Times New Roman" w:cs="Times New Roman"/>
                <w:sz w:val="24"/>
                <w:szCs w:val="24"/>
              </w:rPr>
            </w:pPr>
            <w:r>
              <w:rPr>
                <w:rFonts w:ascii="Times New Roman" w:hAnsi="Times New Roman" w:cs="Times New Roman"/>
                <w:sz w:val="24"/>
                <w:szCs w:val="24"/>
              </w:rPr>
              <w:t>pilihan kata</w:t>
            </w:r>
          </w:p>
          <w:p w:rsidR="00A52958" w:rsidRDefault="00A52958" w:rsidP="00A52958">
            <w:pPr>
              <w:pStyle w:val="ListParagraph"/>
              <w:numPr>
                <w:ilvl w:val="0"/>
                <w:numId w:val="10"/>
              </w:numPr>
              <w:spacing w:after="0" w:line="240" w:lineRule="auto"/>
              <w:ind w:left="524" w:hanging="284"/>
              <w:rPr>
                <w:rFonts w:ascii="Times New Roman" w:hAnsi="Times New Roman" w:cs="Times New Roman"/>
                <w:sz w:val="24"/>
                <w:szCs w:val="24"/>
              </w:rPr>
            </w:pPr>
            <w:r>
              <w:rPr>
                <w:rFonts w:ascii="Times New Roman" w:hAnsi="Times New Roman" w:cs="Times New Roman"/>
                <w:sz w:val="24"/>
                <w:szCs w:val="24"/>
              </w:rPr>
              <w:t>efektivitas kalimat</w:t>
            </w:r>
          </w:p>
          <w:p w:rsidR="00A52958" w:rsidRDefault="00A52958" w:rsidP="00A52958">
            <w:pPr>
              <w:pStyle w:val="ListParagraph"/>
              <w:numPr>
                <w:ilvl w:val="0"/>
                <w:numId w:val="10"/>
              </w:numPr>
              <w:spacing w:after="0" w:line="240" w:lineRule="auto"/>
              <w:ind w:left="524" w:hanging="284"/>
              <w:rPr>
                <w:rFonts w:ascii="Times New Roman" w:hAnsi="Times New Roman" w:cs="Times New Roman"/>
                <w:sz w:val="24"/>
                <w:szCs w:val="24"/>
              </w:rPr>
            </w:pPr>
            <w:r>
              <w:rPr>
                <w:rFonts w:ascii="Times New Roman" w:hAnsi="Times New Roman" w:cs="Times New Roman"/>
                <w:sz w:val="24"/>
                <w:szCs w:val="24"/>
              </w:rPr>
              <w:t>paragraf yang koheren dan kohesif</w:t>
            </w:r>
          </w:p>
          <w:p w:rsidR="00A52958" w:rsidRDefault="00A52958" w:rsidP="00A52958">
            <w:pPr>
              <w:pStyle w:val="ListParagraph"/>
              <w:numPr>
                <w:ilvl w:val="0"/>
                <w:numId w:val="10"/>
              </w:numPr>
              <w:spacing w:after="0" w:line="240" w:lineRule="auto"/>
              <w:ind w:left="524" w:hanging="284"/>
              <w:rPr>
                <w:rFonts w:ascii="Times New Roman" w:hAnsi="Times New Roman" w:cs="Times New Roman"/>
                <w:sz w:val="24"/>
                <w:szCs w:val="24"/>
              </w:rPr>
            </w:pPr>
            <w:r>
              <w:rPr>
                <w:rFonts w:ascii="Times New Roman" w:hAnsi="Times New Roman" w:cs="Times New Roman"/>
                <w:sz w:val="24"/>
                <w:szCs w:val="24"/>
              </w:rPr>
              <w:t>Penulisan huruf kapital, tanda baca, dan kata depat yang tepat</w:t>
            </w:r>
          </w:p>
          <w:p w:rsidR="00A52958" w:rsidRDefault="00A52958" w:rsidP="00F220F6">
            <w:pPr>
              <w:pStyle w:val="ListParagraph"/>
              <w:spacing w:after="0" w:line="240" w:lineRule="auto"/>
              <w:ind w:left="524"/>
              <w:rPr>
                <w:rFonts w:ascii="Times New Roman" w:hAnsi="Times New Roman" w:cs="Times New Roman"/>
                <w:sz w:val="24"/>
                <w:szCs w:val="24"/>
              </w:rPr>
            </w:pPr>
          </w:p>
        </w:tc>
        <w:tc>
          <w:tcPr>
            <w:tcW w:w="1349" w:type="dxa"/>
          </w:tcPr>
          <w:p w:rsidR="00A52958" w:rsidRDefault="00A52958" w:rsidP="00F220F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Tes Produk</w:t>
            </w:r>
          </w:p>
        </w:tc>
        <w:tc>
          <w:tcPr>
            <w:tcW w:w="1283" w:type="dxa"/>
          </w:tcPr>
          <w:p w:rsidR="00A52958" w:rsidRDefault="00A52958" w:rsidP="00F220F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Siswa</w:t>
            </w:r>
          </w:p>
        </w:tc>
      </w:tr>
      <w:tr w:rsidR="00A52958" w:rsidTr="00F220F6">
        <w:tc>
          <w:tcPr>
            <w:tcW w:w="510" w:type="dxa"/>
          </w:tcPr>
          <w:p w:rsidR="00A52958" w:rsidRDefault="00A52958" w:rsidP="00F220F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105" w:type="dxa"/>
          </w:tcPr>
          <w:p w:rsidR="00A52958" w:rsidRDefault="00A52958" w:rsidP="00F220F6">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Kemam-</w:t>
            </w:r>
          </w:p>
          <w:p w:rsidR="00A52958" w:rsidRDefault="00A52958" w:rsidP="00F220F6">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puan berpikir kritis</w:t>
            </w:r>
          </w:p>
        </w:tc>
        <w:tc>
          <w:tcPr>
            <w:tcW w:w="1509" w:type="dxa"/>
          </w:tcPr>
          <w:p w:rsidR="00A52958" w:rsidRDefault="00A52958" w:rsidP="00F220F6">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Mengukur kemampuan berpikir kritis</w:t>
            </w:r>
          </w:p>
        </w:tc>
        <w:tc>
          <w:tcPr>
            <w:tcW w:w="2811" w:type="dxa"/>
          </w:tcPr>
          <w:p w:rsidR="00A52958" w:rsidRPr="00AD7387" w:rsidRDefault="00A52958" w:rsidP="00A52958">
            <w:pPr>
              <w:pStyle w:val="ListParagraph"/>
              <w:numPr>
                <w:ilvl w:val="0"/>
                <w:numId w:val="11"/>
              </w:numPr>
              <w:spacing w:after="0" w:line="240" w:lineRule="auto"/>
              <w:ind w:left="255" w:hanging="284"/>
              <w:rPr>
                <w:rFonts w:ascii="Times New Roman" w:hAnsi="Times New Roman" w:cs="Times New Roman"/>
                <w:sz w:val="24"/>
                <w:szCs w:val="24"/>
              </w:rPr>
            </w:pPr>
            <w:r w:rsidRPr="00AD7387">
              <w:rPr>
                <w:rFonts w:ascii="Times New Roman" w:hAnsi="Times New Roman" w:cs="Times New Roman"/>
                <w:sz w:val="24"/>
                <w:szCs w:val="24"/>
              </w:rPr>
              <w:t>Kemampuan mengidentifikasi atau merumuskan masalah</w:t>
            </w:r>
          </w:p>
          <w:p w:rsidR="00A52958" w:rsidRPr="00AD7387" w:rsidRDefault="00A52958" w:rsidP="00A52958">
            <w:pPr>
              <w:pStyle w:val="ListParagraph"/>
              <w:numPr>
                <w:ilvl w:val="0"/>
                <w:numId w:val="11"/>
              </w:numPr>
              <w:spacing w:after="0" w:line="240" w:lineRule="auto"/>
              <w:ind w:left="255" w:hanging="284"/>
              <w:rPr>
                <w:rFonts w:ascii="Times New Roman" w:hAnsi="Times New Roman" w:cs="Times New Roman"/>
                <w:sz w:val="24"/>
                <w:szCs w:val="24"/>
              </w:rPr>
            </w:pPr>
            <w:r w:rsidRPr="00AD7387">
              <w:rPr>
                <w:rFonts w:ascii="Times New Roman" w:hAnsi="Times New Roman" w:cs="Times New Roman"/>
                <w:sz w:val="24"/>
                <w:szCs w:val="24"/>
              </w:rPr>
              <w:t>Kemampuan mengorganisasikan pemikiran</w:t>
            </w:r>
          </w:p>
          <w:p w:rsidR="00A52958" w:rsidRPr="00AD7387" w:rsidRDefault="00A52958" w:rsidP="00A52958">
            <w:pPr>
              <w:pStyle w:val="ListParagraph"/>
              <w:numPr>
                <w:ilvl w:val="0"/>
                <w:numId w:val="11"/>
              </w:numPr>
              <w:spacing w:after="0" w:line="240" w:lineRule="auto"/>
              <w:ind w:left="255" w:hanging="284"/>
              <w:rPr>
                <w:rFonts w:ascii="Times New Roman" w:hAnsi="Times New Roman" w:cs="Times New Roman"/>
                <w:sz w:val="24"/>
                <w:szCs w:val="24"/>
              </w:rPr>
            </w:pPr>
            <w:r w:rsidRPr="00AD7387">
              <w:rPr>
                <w:rFonts w:ascii="Times New Roman" w:hAnsi="Times New Roman" w:cs="Times New Roman"/>
                <w:sz w:val="24"/>
                <w:szCs w:val="24"/>
              </w:rPr>
              <w:t>Kemampuan mengingat dan mengumpulkan informasi</w:t>
            </w:r>
          </w:p>
          <w:p w:rsidR="00A52958" w:rsidRPr="00AD7387" w:rsidRDefault="00A52958" w:rsidP="00A52958">
            <w:pPr>
              <w:pStyle w:val="ListParagraph"/>
              <w:numPr>
                <w:ilvl w:val="0"/>
                <w:numId w:val="11"/>
              </w:numPr>
              <w:spacing w:after="0" w:line="240" w:lineRule="auto"/>
              <w:ind w:left="255" w:hanging="284"/>
              <w:rPr>
                <w:rFonts w:ascii="Times New Roman" w:hAnsi="Times New Roman" w:cs="Times New Roman"/>
                <w:sz w:val="24"/>
                <w:szCs w:val="24"/>
              </w:rPr>
            </w:pPr>
            <w:r w:rsidRPr="00AD7387">
              <w:rPr>
                <w:rFonts w:ascii="Times New Roman" w:hAnsi="Times New Roman" w:cs="Times New Roman"/>
                <w:sz w:val="24"/>
                <w:szCs w:val="24"/>
              </w:rPr>
              <w:t>Kemampuan menyimpulka</w:t>
            </w:r>
            <w:r>
              <w:rPr>
                <w:rFonts w:ascii="Times New Roman" w:hAnsi="Times New Roman" w:cs="Times New Roman"/>
                <w:sz w:val="24"/>
                <w:szCs w:val="24"/>
              </w:rPr>
              <w:t>n</w:t>
            </w:r>
          </w:p>
        </w:tc>
        <w:tc>
          <w:tcPr>
            <w:tcW w:w="1349" w:type="dxa"/>
          </w:tcPr>
          <w:p w:rsidR="00A52958" w:rsidRDefault="00A52958" w:rsidP="00F220F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Tes Produk</w:t>
            </w:r>
          </w:p>
        </w:tc>
        <w:tc>
          <w:tcPr>
            <w:tcW w:w="1283" w:type="dxa"/>
          </w:tcPr>
          <w:p w:rsidR="00A52958" w:rsidRDefault="00A52958" w:rsidP="00F220F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Siswa</w:t>
            </w:r>
          </w:p>
        </w:tc>
      </w:tr>
    </w:tbl>
    <w:p w:rsidR="00A52958" w:rsidRPr="00FC02DD" w:rsidRDefault="00A52958" w:rsidP="00A52958">
      <w:pPr>
        <w:pStyle w:val="ListParagraph"/>
        <w:spacing w:after="0" w:line="480" w:lineRule="auto"/>
        <w:ind w:left="0" w:firstLine="567"/>
        <w:jc w:val="both"/>
        <w:rPr>
          <w:rFonts w:ascii="Times New Roman" w:hAnsi="Times New Roman" w:cs="Times New Roman"/>
          <w:sz w:val="24"/>
          <w:szCs w:val="24"/>
        </w:rPr>
      </w:pPr>
    </w:p>
    <w:p w:rsidR="00A52958" w:rsidRDefault="00A52958" w:rsidP="00A52958">
      <w:pPr>
        <w:rPr>
          <w:rFonts w:ascii="Times New Roman" w:hAnsi="Times New Roman" w:cs="Times New Roman"/>
          <w:sz w:val="24"/>
          <w:szCs w:val="24"/>
        </w:rPr>
      </w:pPr>
    </w:p>
    <w:p w:rsidR="00A52958" w:rsidRDefault="00A52958" w:rsidP="00A52958">
      <w:pPr>
        <w:rPr>
          <w:rFonts w:ascii="Times New Roman" w:hAnsi="Times New Roman" w:cs="Times New Roman"/>
          <w:sz w:val="24"/>
          <w:szCs w:val="24"/>
        </w:rPr>
      </w:pPr>
    </w:p>
    <w:p w:rsidR="00A52958" w:rsidRDefault="00A52958" w:rsidP="00A52958">
      <w:pPr>
        <w:rPr>
          <w:rFonts w:ascii="Times New Roman" w:hAnsi="Times New Roman" w:cs="Times New Roman"/>
          <w:sz w:val="24"/>
          <w:szCs w:val="24"/>
        </w:rPr>
      </w:pPr>
    </w:p>
    <w:p w:rsidR="00A52958" w:rsidRDefault="00A52958" w:rsidP="00A52958">
      <w:pPr>
        <w:rPr>
          <w:rFonts w:ascii="Times New Roman" w:hAnsi="Times New Roman" w:cs="Times New Roman"/>
          <w:sz w:val="24"/>
          <w:szCs w:val="24"/>
        </w:rPr>
      </w:pPr>
    </w:p>
    <w:p w:rsidR="00A52958" w:rsidRDefault="00A52958" w:rsidP="00A52958">
      <w:pPr>
        <w:rPr>
          <w:rFonts w:ascii="Times New Roman" w:hAnsi="Times New Roman" w:cs="Times New Roman"/>
          <w:sz w:val="24"/>
          <w:szCs w:val="24"/>
        </w:rPr>
      </w:pPr>
    </w:p>
    <w:p w:rsidR="00A52958" w:rsidRDefault="00A52958" w:rsidP="00A52958">
      <w:pPr>
        <w:rPr>
          <w:rFonts w:ascii="Times New Roman" w:hAnsi="Times New Roman" w:cs="Times New Roman"/>
          <w:sz w:val="24"/>
          <w:szCs w:val="24"/>
        </w:rPr>
      </w:pPr>
    </w:p>
    <w:p w:rsidR="00A52958" w:rsidRDefault="00A52958" w:rsidP="00A52958">
      <w:pPr>
        <w:rPr>
          <w:rFonts w:ascii="Times New Roman" w:hAnsi="Times New Roman" w:cs="Times New Roman"/>
          <w:sz w:val="24"/>
          <w:szCs w:val="24"/>
        </w:rPr>
      </w:pPr>
    </w:p>
    <w:p w:rsidR="00A52958" w:rsidRDefault="00A52958" w:rsidP="00A52958">
      <w:pPr>
        <w:rPr>
          <w:rFonts w:ascii="Times New Roman" w:hAnsi="Times New Roman" w:cs="Times New Roman"/>
          <w:sz w:val="24"/>
          <w:szCs w:val="24"/>
        </w:rPr>
      </w:pPr>
    </w:p>
    <w:p w:rsidR="00A52958" w:rsidRDefault="00A52958" w:rsidP="00A52958">
      <w:pPr>
        <w:rPr>
          <w:rFonts w:ascii="Times New Roman" w:hAnsi="Times New Roman" w:cs="Times New Roman"/>
          <w:sz w:val="24"/>
          <w:szCs w:val="24"/>
        </w:rPr>
      </w:pPr>
    </w:p>
    <w:p w:rsidR="00A52958" w:rsidRDefault="00A52958" w:rsidP="00A52958">
      <w:pPr>
        <w:rPr>
          <w:rFonts w:ascii="Times New Roman" w:hAnsi="Times New Roman" w:cs="Times New Roman"/>
          <w:sz w:val="24"/>
          <w:szCs w:val="24"/>
        </w:rPr>
      </w:pPr>
    </w:p>
    <w:p w:rsidR="00A52958" w:rsidRDefault="00A52958" w:rsidP="00A52958">
      <w:pPr>
        <w:rPr>
          <w:rFonts w:ascii="Times New Roman" w:hAnsi="Times New Roman" w:cs="Times New Roman"/>
          <w:sz w:val="24"/>
          <w:szCs w:val="24"/>
        </w:rPr>
      </w:pPr>
    </w:p>
    <w:p w:rsidR="00A52958" w:rsidRDefault="00A52958" w:rsidP="00A52958">
      <w:pPr>
        <w:rPr>
          <w:rFonts w:ascii="Times New Roman" w:hAnsi="Times New Roman" w:cs="Times New Roman"/>
          <w:sz w:val="24"/>
          <w:szCs w:val="24"/>
        </w:rPr>
      </w:pPr>
    </w:p>
    <w:p w:rsidR="00A52958" w:rsidRDefault="00A52958" w:rsidP="00A52958">
      <w:pPr>
        <w:rPr>
          <w:rFonts w:ascii="Times New Roman" w:hAnsi="Times New Roman" w:cs="Times New Roman"/>
          <w:sz w:val="24"/>
          <w:szCs w:val="24"/>
        </w:rPr>
      </w:pPr>
    </w:p>
    <w:p w:rsidR="00A52958" w:rsidRDefault="00A52958" w:rsidP="00A52958">
      <w:pPr>
        <w:rPr>
          <w:rFonts w:ascii="Times New Roman" w:hAnsi="Times New Roman" w:cs="Times New Roman"/>
          <w:sz w:val="24"/>
          <w:szCs w:val="24"/>
        </w:rPr>
      </w:pPr>
    </w:p>
    <w:p w:rsidR="00553E45" w:rsidRDefault="00553E45">
      <w:bookmarkStart w:id="0" w:name="_GoBack"/>
      <w:bookmarkEnd w:id="0"/>
    </w:p>
    <w:sectPr w:rsidR="00553E45" w:rsidSect="00A52958">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9F5"/>
    <w:multiLevelType w:val="hybridMultilevel"/>
    <w:tmpl w:val="8B8AB0DC"/>
    <w:lvl w:ilvl="0" w:tplc="04090019">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07BF4B30"/>
    <w:multiLevelType w:val="hybridMultilevel"/>
    <w:tmpl w:val="4B346108"/>
    <w:lvl w:ilvl="0" w:tplc="1DE8BD76">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0637D6"/>
    <w:multiLevelType w:val="hybridMultilevel"/>
    <w:tmpl w:val="9AB0CE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00FD9"/>
    <w:multiLevelType w:val="hybridMultilevel"/>
    <w:tmpl w:val="4AB8D26A"/>
    <w:lvl w:ilvl="0" w:tplc="04090019">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 w15:restartNumberingAfterBreak="0">
    <w:nsid w:val="169624ED"/>
    <w:multiLevelType w:val="hybridMultilevel"/>
    <w:tmpl w:val="9CDE93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28F465E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C5F29"/>
    <w:multiLevelType w:val="hybridMultilevel"/>
    <w:tmpl w:val="D1289B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A0894"/>
    <w:multiLevelType w:val="hybridMultilevel"/>
    <w:tmpl w:val="1E34042E"/>
    <w:lvl w:ilvl="0" w:tplc="04090019">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2F3D7B03"/>
    <w:multiLevelType w:val="hybridMultilevel"/>
    <w:tmpl w:val="D0DE628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E8788C"/>
    <w:multiLevelType w:val="hybridMultilevel"/>
    <w:tmpl w:val="D986A9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61212B9"/>
    <w:multiLevelType w:val="hybridMultilevel"/>
    <w:tmpl w:val="FDAAE5A8"/>
    <w:lvl w:ilvl="0" w:tplc="0A70C046">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0" w15:restartNumberingAfterBreak="0">
    <w:nsid w:val="367E3BC7"/>
    <w:multiLevelType w:val="hybridMultilevel"/>
    <w:tmpl w:val="7B9EF734"/>
    <w:lvl w:ilvl="0" w:tplc="0FCC619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397F6B53"/>
    <w:multiLevelType w:val="hybridMultilevel"/>
    <w:tmpl w:val="4878A48E"/>
    <w:lvl w:ilvl="0" w:tplc="04090011">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2" w15:restartNumberingAfterBreak="0">
    <w:nsid w:val="39CD2BC0"/>
    <w:multiLevelType w:val="hybridMultilevel"/>
    <w:tmpl w:val="562ADD4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FC0E9E"/>
    <w:multiLevelType w:val="hybridMultilevel"/>
    <w:tmpl w:val="E034E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F087D"/>
    <w:multiLevelType w:val="hybridMultilevel"/>
    <w:tmpl w:val="CBD0A4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335DEF"/>
    <w:multiLevelType w:val="hybridMultilevel"/>
    <w:tmpl w:val="A5AADE5A"/>
    <w:lvl w:ilvl="0" w:tplc="04090019">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15:restartNumberingAfterBreak="0">
    <w:nsid w:val="430964D0"/>
    <w:multiLevelType w:val="hybridMultilevel"/>
    <w:tmpl w:val="864236E6"/>
    <w:lvl w:ilvl="0" w:tplc="04090019">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7" w15:restartNumberingAfterBreak="0">
    <w:nsid w:val="439203C2"/>
    <w:multiLevelType w:val="hybridMultilevel"/>
    <w:tmpl w:val="1AF693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F491F"/>
    <w:multiLevelType w:val="hybridMultilevel"/>
    <w:tmpl w:val="C48CA1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626E47"/>
    <w:multiLevelType w:val="hybridMultilevel"/>
    <w:tmpl w:val="B09E3A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29110D"/>
    <w:multiLevelType w:val="hybridMultilevel"/>
    <w:tmpl w:val="CC2667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8432B0"/>
    <w:multiLevelType w:val="hybridMultilevel"/>
    <w:tmpl w:val="A0742FD4"/>
    <w:lvl w:ilvl="0" w:tplc="0FCC6196">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01055C"/>
    <w:multiLevelType w:val="hybridMultilevel"/>
    <w:tmpl w:val="8B98B616"/>
    <w:lvl w:ilvl="0" w:tplc="04090019">
      <w:start w:val="1"/>
      <w:numFmt w:val="lowerLetter"/>
      <w:lvlText w:val="%1."/>
      <w:lvlJc w:val="left"/>
      <w:pPr>
        <w:ind w:left="1796" w:hanging="360"/>
      </w:pPr>
      <w:rPr>
        <w:rFonts w:hint="default"/>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23" w15:restartNumberingAfterBreak="0">
    <w:nsid w:val="5DD75038"/>
    <w:multiLevelType w:val="hybridMultilevel"/>
    <w:tmpl w:val="67BACFCC"/>
    <w:lvl w:ilvl="0" w:tplc="0A70C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7273EA"/>
    <w:multiLevelType w:val="hybridMultilevel"/>
    <w:tmpl w:val="3B489F3A"/>
    <w:lvl w:ilvl="0" w:tplc="04090019">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15:restartNumberingAfterBreak="0">
    <w:nsid w:val="6F137FEE"/>
    <w:multiLevelType w:val="hybridMultilevel"/>
    <w:tmpl w:val="328CA204"/>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0083B05"/>
    <w:multiLevelType w:val="hybridMultilevel"/>
    <w:tmpl w:val="BCB6195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61B347C"/>
    <w:multiLevelType w:val="hybridMultilevel"/>
    <w:tmpl w:val="84FC3F64"/>
    <w:lvl w:ilvl="0" w:tplc="04090019">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8" w15:restartNumberingAfterBreak="0">
    <w:nsid w:val="79EC23BF"/>
    <w:multiLevelType w:val="hybridMultilevel"/>
    <w:tmpl w:val="6F241308"/>
    <w:lvl w:ilvl="0" w:tplc="04090019">
      <w:start w:val="1"/>
      <w:numFmt w:val="lowerLetter"/>
      <w:lvlText w:val="%1."/>
      <w:lvlJc w:val="left"/>
      <w:pPr>
        <w:ind w:left="720" w:hanging="360"/>
      </w:pPr>
      <w:rPr>
        <w:rFonts w:hint="default"/>
      </w:rPr>
    </w:lvl>
    <w:lvl w:ilvl="1" w:tplc="73642CF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090DE6"/>
    <w:multiLevelType w:val="hybridMultilevel"/>
    <w:tmpl w:val="EFC027B8"/>
    <w:lvl w:ilvl="0" w:tplc="A934CB44">
      <w:start w:val="1"/>
      <w:numFmt w:val="upperLetter"/>
      <w:lvlText w:val="%1."/>
      <w:lvlJc w:val="left"/>
      <w:pPr>
        <w:ind w:left="720" w:hanging="360"/>
      </w:pPr>
      <w:rPr>
        <w:rFonts w:asciiTheme="majorBidi" w:hAnsiTheme="majorBidi" w:cstheme="majorBidi" w:hint="default"/>
        <w:b/>
      </w:rPr>
    </w:lvl>
    <w:lvl w:ilvl="1" w:tplc="0A70C04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
  </w:num>
  <w:num w:numId="3">
    <w:abstractNumId w:val="17"/>
  </w:num>
  <w:num w:numId="4">
    <w:abstractNumId w:val="10"/>
  </w:num>
  <w:num w:numId="5">
    <w:abstractNumId w:val="6"/>
  </w:num>
  <w:num w:numId="6">
    <w:abstractNumId w:val="20"/>
  </w:num>
  <w:num w:numId="7">
    <w:abstractNumId w:val="13"/>
  </w:num>
  <w:num w:numId="8">
    <w:abstractNumId w:val="9"/>
  </w:num>
  <w:num w:numId="9">
    <w:abstractNumId w:val="11"/>
  </w:num>
  <w:num w:numId="10">
    <w:abstractNumId w:val="2"/>
  </w:num>
  <w:num w:numId="11">
    <w:abstractNumId w:val="19"/>
  </w:num>
  <w:num w:numId="12">
    <w:abstractNumId w:val="8"/>
  </w:num>
  <w:num w:numId="13">
    <w:abstractNumId w:val="0"/>
  </w:num>
  <w:num w:numId="14">
    <w:abstractNumId w:val="22"/>
  </w:num>
  <w:num w:numId="15">
    <w:abstractNumId w:val="3"/>
  </w:num>
  <w:num w:numId="16">
    <w:abstractNumId w:val="15"/>
  </w:num>
  <w:num w:numId="17">
    <w:abstractNumId w:val="14"/>
  </w:num>
  <w:num w:numId="18">
    <w:abstractNumId w:val="21"/>
  </w:num>
  <w:num w:numId="19">
    <w:abstractNumId w:val="7"/>
  </w:num>
  <w:num w:numId="20">
    <w:abstractNumId w:val="25"/>
  </w:num>
  <w:num w:numId="21">
    <w:abstractNumId w:val="12"/>
  </w:num>
  <w:num w:numId="22">
    <w:abstractNumId w:val="26"/>
  </w:num>
  <w:num w:numId="23">
    <w:abstractNumId w:val="24"/>
  </w:num>
  <w:num w:numId="24">
    <w:abstractNumId w:val="16"/>
  </w:num>
  <w:num w:numId="25">
    <w:abstractNumId w:val="27"/>
  </w:num>
  <w:num w:numId="26">
    <w:abstractNumId w:val="18"/>
  </w:num>
  <w:num w:numId="27">
    <w:abstractNumId w:val="5"/>
  </w:num>
  <w:num w:numId="28">
    <w:abstractNumId w:val="28"/>
  </w:num>
  <w:num w:numId="29">
    <w:abstractNumId w:val="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958"/>
    <w:rsid w:val="00553E45"/>
    <w:rsid w:val="00A5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F0C17-FAA1-4EAA-BD7F-806322C1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52958"/>
    <w:pPr>
      <w:spacing w:after="200" w:line="276" w:lineRule="auto"/>
      <w:ind w:left="720"/>
      <w:contextualSpacing/>
    </w:pPr>
    <w:rPr>
      <w:rFonts w:eastAsiaTheme="minorEastAsia"/>
    </w:rPr>
  </w:style>
  <w:style w:type="character" w:customStyle="1" w:styleId="ListParagraphChar">
    <w:name w:val="List Paragraph Char"/>
    <w:aliases w:val="Body of text Char"/>
    <w:link w:val="ListParagraph"/>
    <w:uiPriority w:val="34"/>
    <w:locked/>
    <w:rsid w:val="00A52958"/>
    <w:rPr>
      <w:rFonts w:eastAsiaTheme="minorEastAsia"/>
    </w:rPr>
  </w:style>
  <w:style w:type="character" w:styleId="Emphasis">
    <w:name w:val="Emphasis"/>
    <w:basedOn w:val="DefaultParagraphFont"/>
    <w:uiPriority w:val="20"/>
    <w:qFormat/>
    <w:rsid w:val="00A52958"/>
    <w:rPr>
      <w:i/>
      <w:iCs/>
    </w:rPr>
  </w:style>
  <w:style w:type="paragraph" w:styleId="NormalWeb">
    <w:name w:val="Normal (Web)"/>
    <w:basedOn w:val="Normal"/>
    <w:uiPriority w:val="99"/>
    <w:unhideWhenUsed/>
    <w:rsid w:val="00A5295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52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chart" Target="charts/chart1.xml"/><Relationship Id="rId4" Type="http://schemas.openxmlformats.org/officeDocument/2006/relationships/webSettings" Target="webSettings.xml"/><Relationship Id="rId9" Type="http://schemas.microsoft.com/office/2007/relationships/diagramDrawing" Target="diagrams/drawing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Kaidah Kebahasaan Teks Eksplanasi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006-44D8-B901-4A474D281A5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006-44D8-B901-4A474D281A5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006-44D8-B901-4A474D281A5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006-44D8-B901-4A474D281A55}"/>
              </c:ext>
            </c:extLst>
          </c:dPt>
          <c:dLbls>
            <c:dLbl>
              <c:idx val="0"/>
              <c:layout>
                <c:manualLayout>
                  <c:x val="-0.14782953718086828"/>
                  <c:y val="0.16275867697492252"/>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06-44D8-B901-4A474D281A55}"/>
                </c:ext>
              </c:extLst>
            </c:dLbl>
            <c:dLbl>
              <c:idx val="1"/>
              <c:layout>
                <c:manualLayout>
                  <c:x val="-0.14245163798969573"/>
                  <c:y val="-0.21655634656551118"/>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06-44D8-B901-4A474D281A55}"/>
                </c:ext>
              </c:extLst>
            </c:dLbl>
            <c:dLbl>
              <c:idx val="2"/>
              <c:dLblPos val="ct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006-44D8-B901-4A474D281A55}"/>
                </c:ext>
              </c:extLst>
            </c:dLbl>
            <c:dLbl>
              <c:idx val="3"/>
              <c:dLblPos val="ct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006-44D8-B901-4A474D281A55}"/>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Kata teknis</c:v>
                </c:pt>
                <c:pt idx="1">
                  <c:v>Kata Benda Jenis Fenomena</c:v>
                </c:pt>
                <c:pt idx="2">
                  <c:v>Konjungsi Kausalitas</c:v>
                </c:pt>
                <c:pt idx="3">
                  <c:v>Konjungsi Kronologis</c:v>
                </c:pt>
              </c:strCache>
            </c:strRef>
          </c:cat>
          <c:val>
            <c:numRef>
              <c:f>Sheet1!$B$2:$B$5</c:f>
              <c:numCache>
                <c:formatCode>General</c:formatCode>
                <c:ptCount val="4"/>
                <c:pt idx="0">
                  <c:v>25</c:v>
                </c:pt>
                <c:pt idx="1">
                  <c:v>25</c:v>
                </c:pt>
                <c:pt idx="2">
                  <c:v>25</c:v>
                </c:pt>
                <c:pt idx="3">
                  <c:v>25</c:v>
                </c:pt>
              </c:numCache>
            </c:numRef>
          </c:val>
          <c:extLst>
            <c:ext xmlns:c16="http://schemas.microsoft.com/office/drawing/2014/chart" uri="{C3380CC4-5D6E-409C-BE32-E72D297353CC}">
              <c16:uniqueId val="{00000008-D006-44D8-B901-4A474D281A55}"/>
            </c:ext>
          </c:extLst>
        </c:ser>
        <c:dLbls>
          <c:dLblPos val="inEnd"/>
          <c:showLegendKey val="0"/>
          <c:showVal val="0"/>
          <c:showCatName val="1"/>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3AE26E-5797-4350-BD8E-550DC0B2926F}" type="doc">
      <dgm:prSet loTypeId="urn:microsoft.com/office/officeart/2008/layout/HorizontalMultiLevelHierarchy" loCatId="hierarchy" qsTypeId="urn:microsoft.com/office/officeart/2005/8/quickstyle/simple3" qsCatId="simple" csTypeId="urn:microsoft.com/office/officeart/2005/8/colors/colorful5" csCatId="colorful" phldr="1"/>
      <dgm:spPr/>
      <dgm:t>
        <a:bodyPr/>
        <a:lstStyle/>
        <a:p>
          <a:endParaRPr lang="en-US"/>
        </a:p>
      </dgm:t>
    </dgm:pt>
    <dgm:pt modelId="{0021E423-5686-4F87-B479-650F3B5EEC2C}">
      <dgm:prSet phldrT="[Text]" custT="1"/>
      <dgm:spPr/>
      <dgm:t>
        <a:bodyPr/>
        <a:lstStyle/>
        <a:p>
          <a:r>
            <a:rPr lang="en-US" sz="1200">
              <a:latin typeface="Times New Roman" panose="02020603050405020304" pitchFamily="18" charset="0"/>
              <a:cs typeface="Times New Roman" panose="02020603050405020304" pitchFamily="18" charset="0"/>
            </a:rPr>
            <a:t>Struktur Teks Eksplanasi</a:t>
          </a:r>
        </a:p>
      </dgm:t>
    </dgm:pt>
    <dgm:pt modelId="{A05D34C1-2FD0-421B-933C-8C56A756184A}" type="parTrans" cxnId="{365ADF54-B0FC-4240-A600-EBEB3C20A4E9}">
      <dgm:prSet/>
      <dgm:spPr/>
      <dgm:t>
        <a:bodyPr/>
        <a:lstStyle/>
        <a:p>
          <a:endParaRPr lang="en-US"/>
        </a:p>
      </dgm:t>
    </dgm:pt>
    <dgm:pt modelId="{8070989D-EB2A-4C28-AE41-C983E2DD3EC3}" type="sibTrans" cxnId="{365ADF54-B0FC-4240-A600-EBEB3C20A4E9}">
      <dgm:prSet/>
      <dgm:spPr/>
      <dgm:t>
        <a:bodyPr/>
        <a:lstStyle/>
        <a:p>
          <a:endParaRPr lang="en-US"/>
        </a:p>
      </dgm:t>
    </dgm:pt>
    <dgm:pt modelId="{59C170E3-FD6B-4F72-98B0-E88B7FD098BB}">
      <dgm:prSet phldrT="[Text]" custT="1"/>
      <dgm:spPr/>
      <dgm:t>
        <a:bodyPr/>
        <a:lstStyle/>
        <a:p>
          <a:r>
            <a:rPr lang="en-US" sz="1200">
              <a:latin typeface="Times New Roman" panose="02020603050405020304" pitchFamily="18" charset="0"/>
              <a:cs typeface="Times New Roman" panose="02020603050405020304" pitchFamily="18" charset="0"/>
            </a:rPr>
            <a:t>Identifikasi Fenomena</a:t>
          </a:r>
        </a:p>
      </dgm:t>
    </dgm:pt>
    <dgm:pt modelId="{92097A99-E597-4BA2-AA09-29D08C41F16B}" type="parTrans" cxnId="{10256FC7-17EF-44A5-8C6C-4E9A2FCC0272}">
      <dgm:prSet/>
      <dgm:spPr/>
      <dgm:t>
        <a:bodyPr/>
        <a:lstStyle/>
        <a:p>
          <a:endParaRPr lang="en-US"/>
        </a:p>
      </dgm:t>
    </dgm:pt>
    <dgm:pt modelId="{BA96A3EB-B2DD-4FA5-AFE6-39EE49D732D8}" type="sibTrans" cxnId="{10256FC7-17EF-44A5-8C6C-4E9A2FCC0272}">
      <dgm:prSet/>
      <dgm:spPr/>
      <dgm:t>
        <a:bodyPr/>
        <a:lstStyle/>
        <a:p>
          <a:endParaRPr lang="en-US"/>
        </a:p>
      </dgm:t>
    </dgm:pt>
    <dgm:pt modelId="{9D110643-5550-4D66-890B-614EB546F5BB}">
      <dgm:prSet phldrT="[Text]" custT="1"/>
      <dgm:spPr/>
      <dgm:t>
        <a:bodyPr/>
        <a:lstStyle/>
        <a:p>
          <a:r>
            <a:rPr lang="en-US" sz="1200">
              <a:latin typeface="Times New Roman" panose="02020603050405020304" pitchFamily="18" charset="0"/>
              <a:cs typeface="Times New Roman" panose="02020603050405020304" pitchFamily="18" charset="0"/>
            </a:rPr>
            <a:t>Rangkaian Kejadian</a:t>
          </a:r>
        </a:p>
      </dgm:t>
    </dgm:pt>
    <dgm:pt modelId="{9D828880-E428-47FC-975A-FE7B34345405}" type="parTrans" cxnId="{1088B558-0B88-4958-8E3C-305998DF9741}">
      <dgm:prSet/>
      <dgm:spPr/>
      <dgm:t>
        <a:bodyPr/>
        <a:lstStyle/>
        <a:p>
          <a:endParaRPr lang="en-US"/>
        </a:p>
      </dgm:t>
    </dgm:pt>
    <dgm:pt modelId="{6B068041-FF4E-4519-87DA-BBD577699BB1}" type="sibTrans" cxnId="{1088B558-0B88-4958-8E3C-305998DF9741}">
      <dgm:prSet/>
      <dgm:spPr/>
      <dgm:t>
        <a:bodyPr/>
        <a:lstStyle/>
        <a:p>
          <a:endParaRPr lang="en-US"/>
        </a:p>
      </dgm:t>
    </dgm:pt>
    <dgm:pt modelId="{D3AC3FAF-2151-4FF6-A547-845A76992D8D}">
      <dgm:prSet phldrT="[Text]" custT="1"/>
      <dgm:spPr/>
      <dgm:t>
        <a:bodyPr/>
        <a:lstStyle/>
        <a:p>
          <a:r>
            <a:rPr lang="en-US" sz="1200">
              <a:latin typeface="Times New Roman" panose="02020603050405020304" pitchFamily="18" charset="0"/>
              <a:cs typeface="Times New Roman" panose="02020603050405020304" pitchFamily="18" charset="0"/>
            </a:rPr>
            <a:t>Ulasan</a:t>
          </a:r>
        </a:p>
      </dgm:t>
    </dgm:pt>
    <dgm:pt modelId="{9BC0E9C8-E838-45EE-8F54-D819F4D34194}" type="parTrans" cxnId="{09853DCB-C938-42A2-876B-030C6F7FD2DA}">
      <dgm:prSet/>
      <dgm:spPr/>
      <dgm:t>
        <a:bodyPr/>
        <a:lstStyle/>
        <a:p>
          <a:endParaRPr lang="en-US"/>
        </a:p>
      </dgm:t>
    </dgm:pt>
    <dgm:pt modelId="{1979EFE1-B7F7-41AF-8480-59082A178E9D}" type="sibTrans" cxnId="{09853DCB-C938-42A2-876B-030C6F7FD2DA}">
      <dgm:prSet/>
      <dgm:spPr/>
      <dgm:t>
        <a:bodyPr/>
        <a:lstStyle/>
        <a:p>
          <a:endParaRPr lang="en-US"/>
        </a:p>
      </dgm:t>
    </dgm:pt>
    <dgm:pt modelId="{FCE1C69F-5F67-4786-A137-871AAFDB08B6}" type="pres">
      <dgm:prSet presAssocID="{CC3AE26E-5797-4350-BD8E-550DC0B2926F}" presName="Name0" presStyleCnt="0">
        <dgm:presLayoutVars>
          <dgm:chPref val="1"/>
          <dgm:dir/>
          <dgm:animOne val="branch"/>
          <dgm:animLvl val="lvl"/>
          <dgm:resizeHandles val="exact"/>
        </dgm:presLayoutVars>
      </dgm:prSet>
      <dgm:spPr/>
      <dgm:t>
        <a:bodyPr/>
        <a:lstStyle/>
        <a:p>
          <a:endParaRPr lang="en-US"/>
        </a:p>
      </dgm:t>
    </dgm:pt>
    <dgm:pt modelId="{327A090B-0D22-40E0-9C44-C496F8AEE1C3}" type="pres">
      <dgm:prSet presAssocID="{0021E423-5686-4F87-B479-650F3B5EEC2C}" presName="root1" presStyleCnt="0"/>
      <dgm:spPr/>
    </dgm:pt>
    <dgm:pt modelId="{76C4B952-CAD8-4523-A841-88743FF42DCC}" type="pres">
      <dgm:prSet presAssocID="{0021E423-5686-4F87-B479-650F3B5EEC2C}" presName="LevelOneTextNode" presStyleLbl="node0" presStyleIdx="0" presStyleCnt="1">
        <dgm:presLayoutVars>
          <dgm:chPref val="3"/>
        </dgm:presLayoutVars>
      </dgm:prSet>
      <dgm:spPr/>
      <dgm:t>
        <a:bodyPr/>
        <a:lstStyle/>
        <a:p>
          <a:endParaRPr lang="en-US"/>
        </a:p>
      </dgm:t>
    </dgm:pt>
    <dgm:pt modelId="{2D53971C-37E6-427A-985D-E91E328F1B70}" type="pres">
      <dgm:prSet presAssocID="{0021E423-5686-4F87-B479-650F3B5EEC2C}" presName="level2hierChild" presStyleCnt="0"/>
      <dgm:spPr/>
    </dgm:pt>
    <dgm:pt modelId="{FE872DDD-B6FC-4ACF-BDFC-CE68FEF43671}" type="pres">
      <dgm:prSet presAssocID="{92097A99-E597-4BA2-AA09-29D08C41F16B}" presName="conn2-1" presStyleLbl="parChTrans1D2" presStyleIdx="0" presStyleCnt="3"/>
      <dgm:spPr/>
      <dgm:t>
        <a:bodyPr/>
        <a:lstStyle/>
        <a:p>
          <a:endParaRPr lang="en-US"/>
        </a:p>
      </dgm:t>
    </dgm:pt>
    <dgm:pt modelId="{3CB82B79-5397-4A8E-A09C-143602DC667F}" type="pres">
      <dgm:prSet presAssocID="{92097A99-E597-4BA2-AA09-29D08C41F16B}" presName="connTx" presStyleLbl="parChTrans1D2" presStyleIdx="0" presStyleCnt="3"/>
      <dgm:spPr/>
      <dgm:t>
        <a:bodyPr/>
        <a:lstStyle/>
        <a:p>
          <a:endParaRPr lang="en-US"/>
        </a:p>
      </dgm:t>
    </dgm:pt>
    <dgm:pt modelId="{C9122E16-3213-4AF2-887A-0987F8CA1B47}" type="pres">
      <dgm:prSet presAssocID="{59C170E3-FD6B-4F72-98B0-E88B7FD098BB}" presName="root2" presStyleCnt="0"/>
      <dgm:spPr/>
    </dgm:pt>
    <dgm:pt modelId="{F2209EC1-CB07-482A-9753-5E243A90347D}" type="pres">
      <dgm:prSet presAssocID="{59C170E3-FD6B-4F72-98B0-E88B7FD098BB}" presName="LevelTwoTextNode" presStyleLbl="node2" presStyleIdx="0" presStyleCnt="3">
        <dgm:presLayoutVars>
          <dgm:chPref val="3"/>
        </dgm:presLayoutVars>
      </dgm:prSet>
      <dgm:spPr/>
      <dgm:t>
        <a:bodyPr/>
        <a:lstStyle/>
        <a:p>
          <a:endParaRPr lang="en-US"/>
        </a:p>
      </dgm:t>
    </dgm:pt>
    <dgm:pt modelId="{5E096F39-878F-4C26-9360-D4A771ACA85D}" type="pres">
      <dgm:prSet presAssocID="{59C170E3-FD6B-4F72-98B0-E88B7FD098BB}" presName="level3hierChild" presStyleCnt="0"/>
      <dgm:spPr/>
    </dgm:pt>
    <dgm:pt modelId="{85E4AFA9-2998-4089-8576-0B1B259F9DE2}" type="pres">
      <dgm:prSet presAssocID="{9D828880-E428-47FC-975A-FE7B34345405}" presName="conn2-1" presStyleLbl="parChTrans1D2" presStyleIdx="1" presStyleCnt="3"/>
      <dgm:spPr/>
      <dgm:t>
        <a:bodyPr/>
        <a:lstStyle/>
        <a:p>
          <a:endParaRPr lang="en-US"/>
        </a:p>
      </dgm:t>
    </dgm:pt>
    <dgm:pt modelId="{7C8B7A6E-727F-49CE-BFEA-3D32A02EC299}" type="pres">
      <dgm:prSet presAssocID="{9D828880-E428-47FC-975A-FE7B34345405}" presName="connTx" presStyleLbl="parChTrans1D2" presStyleIdx="1" presStyleCnt="3"/>
      <dgm:spPr/>
      <dgm:t>
        <a:bodyPr/>
        <a:lstStyle/>
        <a:p>
          <a:endParaRPr lang="en-US"/>
        </a:p>
      </dgm:t>
    </dgm:pt>
    <dgm:pt modelId="{0FC567BC-CC4F-4852-BA51-AEBD9C004DAC}" type="pres">
      <dgm:prSet presAssocID="{9D110643-5550-4D66-890B-614EB546F5BB}" presName="root2" presStyleCnt="0"/>
      <dgm:spPr/>
    </dgm:pt>
    <dgm:pt modelId="{62530CBF-AC54-451C-A4FB-B067BA9032AB}" type="pres">
      <dgm:prSet presAssocID="{9D110643-5550-4D66-890B-614EB546F5BB}" presName="LevelTwoTextNode" presStyleLbl="node2" presStyleIdx="1" presStyleCnt="3">
        <dgm:presLayoutVars>
          <dgm:chPref val="3"/>
        </dgm:presLayoutVars>
      </dgm:prSet>
      <dgm:spPr/>
      <dgm:t>
        <a:bodyPr/>
        <a:lstStyle/>
        <a:p>
          <a:endParaRPr lang="en-US"/>
        </a:p>
      </dgm:t>
    </dgm:pt>
    <dgm:pt modelId="{1168EC96-9655-483C-A8E4-4A4D3C34FDAE}" type="pres">
      <dgm:prSet presAssocID="{9D110643-5550-4D66-890B-614EB546F5BB}" presName="level3hierChild" presStyleCnt="0"/>
      <dgm:spPr/>
    </dgm:pt>
    <dgm:pt modelId="{8582137E-7301-4D79-A209-EA9340FCC994}" type="pres">
      <dgm:prSet presAssocID="{9BC0E9C8-E838-45EE-8F54-D819F4D34194}" presName="conn2-1" presStyleLbl="parChTrans1D2" presStyleIdx="2" presStyleCnt="3"/>
      <dgm:spPr/>
      <dgm:t>
        <a:bodyPr/>
        <a:lstStyle/>
        <a:p>
          <a:endParaRPr lang="en-US"/>
        </a:p>
      </dgm:t>
    </dgm:pt>
    <dgm:pt modelId="{CA3F82B2-C989-4953-B0CD-5E53940A6F9D}" type="pres">
      <dgm:prSet presAssocID="{9BC0E9C8-E838-45EE-8F54-D819F4D34194}" presName="connTx" presStyleLbl="parChTrans1D2" presStyleIdx="2" presStyleCnt="3"/>
      <dgm:spPr/>
      <dgm:t>
        <a:bodyPr/>
        <a:lstStyle/>
        <a:p>
          <a:endParaRPr lang="en-US"/>
        </a:p>
      </dgm:t>
    </dgm:pt>
    <dgm:pt modelId="{EF7D8D5D-3B6D-47EC-BB72-06949886EDDE}" type="pres">
      <dgm:prSet presAssocID="{D3AC3FAF-2151-4FF6-A547-845A76992D8D}" presName="root2" presStyleCnt="0"/>
      <dgm:spPr/>
    </dgm:pt>
    <dgm:pt modelId="{11A86BAC-B5C8-404F-9370-6ADA826AA80E}" type="pres">
      <dgm:prSet presAssocID="{D3AC3FAF-2151-4FF6-A547-845A76992D8D}" presName="LevelTwoTextNode" presStyleLbl="node2" presStyleIdx="2" presStyleCnt="3">
        <dgm:presLayoutVars>
          <dgm:chPref val="3"/>
        </dgm:presLayoutVars>
      </dgm:prSet>
      <dgm:spPr/>
      <dgm:t>
        <a:bodyPr/>
        <a:lstStyle/>
        <a:p>
          <a:endParaRPr lang="en-US"/>
        </a:p>
      </dgm:t>
    </dgm:pt>
    <dgm:pt modelId="{F3D95542-09CA-46C0-9F92-3A506967A661}" type="pres">
      <dgm:prSet presAssocID="{D3AC3FAF-2151-4FF6-A547-845A76992D8D}" presName="level3hierChild" presStyleCnt="0"/>
      <dgm:spPr/>
    </dgm:pt>
  </dgm:ptLst>
  <dgm:cxnLst>
    <dgm:cxn modelId="{EA948D7F-E052-4293-829A-20FCA61A1D90}" type="presOf" srcId="{92097A99-E597-4BA2-AA09-29D08C41F16B}" destId="{FE872DDD-B6FC-4ACF-BDFC-CE68FEF43671}" srcOrd="0" destOrd="0" presId="urn:microsoft.com/office/officeart/2008/layout/HorizontalMultiLevelHierarchy"/>
    <dgm:cxn modelId="{44BFF718-F527-4DF8-B940-7D80079C1C97}" type="presOf" srcId="{9D828880-E428-47FC-975A-FE7B34345405}" destId="{7C8B7A6E-727F-49CE-BFEA-3D32A02EC299}" srcOrd="1" destOrd="0" presId="urn:microsoft.com/office/officeart/2008/layout/HorizontalMultiLevelHierarchy"/>
    <dgm:cxn modelId="{10256FC7-17EF-44A5-8C6C-4E9A2FCC0272}" srcId="{0021E423-5686-4F87-B479-650F3B5EEC2C}" destId="{59C170E3-FD6B-4F72-98B0-E88B7FD098BB}" srcOrd="0" destOrd="0" parTransId="{92097A99-E597-4BA2-AA09-29D08C41F16B}" sibTransId="{BA96A3EB-B2DD-4FA5-AFE6-39EE49D732D8}"/>
    <dgm:cxn modelId="{932F3B1D-61CA-4753-856B-D739055CD934}" type="presOf" srcId="{9D828880-E428-47FC-975A-FE7B34345405}" destId="{85E4AFA9-2998-4089-8576-0B1B259F9DE2}" srcOrd="0" destOrd="0" presId="urn:microsoft.com/office/officeart/2008/layout/HorizontalMultiLevelHierarchy"/>
    <dgm:cxn modelId="{35EBA6B8-FDBB-48B5-8629-706DC7E98277}" type="presOf" srcId="{9BC0E9C8-E838-45EE-8F54-D819F4D34194}" destId="{8582137E-7301-4D79-A209-EA9340FCC994}" srcOrd="0" destOrd="0" presId="urn:microsoft.com/office/officeart/2008/layout/HorizontalMultiLevelHierarchy"/>
    <dgm:cxn modelId="{365ADF54-B0FC-4240-A600-EBEB3C20A4E9}" srcId="{CC3AE26E-5797-4350-BD8E-550DC0B2926F}" destId="{0021E423-5686-4F87-B479-650F3B5EEC2C}" srcOrd="0" destOrd="0" parTransId="{A05D34C1-2FD0-421B-933C-8C56A756184A}" sibTransId="{8070989D-EB2A-4C28-AE41-C983E2DD3EC3}"/>
    <dgm:cxn modelId="{F0E739B5-26F5-4DC0-8968-11E0FD10B3FF}" type="presOf" srcId="{92097A99-E597-4BA2-AA09-29D08C41F16B}" destId="{3CB82B79-5397-4A8E-A09C-143602DC667F}" srcOrd="1" destOrd="0" presId="urn:microsoft.com/office/officeart/2008/layout/HorizontalMultiLevelHierarchy"/>
    <dgm:cxn modelId="{1088B558-0B88-4958-8E3C-305998DF9741}" srcId="{0021E423-5686-4F87-B479-650F3B5EEC2C}" destId="{9D110643-5550-4D66-890B-614EB546F5BB}" srcOrd="1" destOrd="0" parTransId="{9D828880-E428-47FC-975A-FE7B34345405}" sibTransId="{6B068041-FF4E-4519-87DA-BBD577699BB1}"/>
    <dgm:cxn modelId="{25EBE36D-49FB-4C9D-8CA2-D56C0B39F087}" type="presOf" srcId="{9D110643-5550-4D66-890B-614EB546F5BB}" destId="{62530CBF-AC54-451C-A4FB-B067BA9032AB}" srcOrd="0" destOrd="0" presId="urn:microsoft.com/office/officeart/2008/layout/HorizontalMultiLevelHierarchy"/>
    <dgm:cxn modelId="{54768AE1-7997-48AA-9D86-D68069712A2D}" type="presOf" srcId="{59C170E3-FD6B-4F72-98B0-E88B7FD098BB}" destId="{F2209EC1-CB07-482A-9753-5E243A90347D}" srcOrd="0" destOrd="0" presId="urn:microsoft.com/office/officeart/2008/layout/HorizontalMultiLevelHierarchy"/>
    <dgm:cxn modelId="{415AF175-E9F1-4957-8CAC-EF0ABDCAAA02}" type="presOf" srcId="{9BC0E9C8-E838-45EE-8F54-D819F4D34194}" destId="{CA3F82B2-C989-4953-B0CD-5E53940A6F9D}" srcOrd="1" destOrd="0" presId="urn:microsoft.com/office/officeart/2008/layout/HorizontalMultiLevelHierarchy"/>
    <dgm:cxn modelId="{BE574F26-C598-43DA-A0A7-9C27D49BB5D1}" type="presOf" srcId="{CC3AE26E-5797-4350-BD8E-550DC0B2926F}" destId="{FCE1C69F-5F67-4786-A137-871AAFDB08B6}" srcOrd="0" destOrd="0" presId="urn:microsoft.com/office/officeart/2008/layout/HorizontalMultiLevelHierarchy"/>
    <dgm:cxn modelId="{5AAD28DF-7B73-469C-AA66-F105789D3284}" type="presOf" srcId="{D3AC3FAF-2151-4FF6-A547-845A76992D8D}" destId="{11A86BAC-B5C8-404F-9370-6ADA826AA80E}" srcOrd="0" destOrd="0" presId="urn:microsoft.com/office/officeart/2008/layout/HorizontalMultiLevelHierarchy"/>
    <dgm:cxn modelId="{09853DCB-C938-42A2-876B-030C6F7FD2DA}" srcId="{0021E423-5686-4F87-B479-650F3B5EEC2C}" destId="{D3AC3FAF-2151-4FF6-A547-845A76992D8D}" srcOrd="2" destOrd="0" parTransId="{9BC0E9C8-E838-45EE-8F54-D819F4D34194}" sibTransId="{1979EFE1-B7F7-41AF-8480-59082A178E9D}"/>
    <dgm:cxn modelId="{E502F5E7-AF1B-4D4A-BAC5-C690D20FCA34}" type="presOf" srcId="{0021E423-5686-4F87-B479-650F3B5EEC2C}" destId="{76C4B952-CAD8-4523-A841-88743FF42DCC}" srcOrd="0" destOrd="0" presId="urn:microsoft.com/office/officeart/2008/layout/HorizontalMultiLevelHierarchy"/>
    <dgm:cxn modelId="{41EA9349-B961-44BC-9341-47F8478B936A}" type="presParOf" srcId="{FCE1C69F-5F67-4786-A137-871AAFDB08B6}" destId="{327A090B-0D22-40E0-9C44-C496F8AEE1C3}" srcOrd="0" destOrd="0" presId="urn:microsoft.com/office/officeart/2008/layout/HorizontalMultiLevelHierarchy"/>
    <dgm:cxn modelId="{0A0E7C7F-CE82-4631-8ADB-32D4EC2DC543}" type="presParOf" srcId="{327A090B-0D22-40E0-9C44-C496F8AEE1C3}" destId="{76C4B952-CAD8-4523-A841-88743FF42DCC}" srcOrd="0" destOrd="0" presId="urn:microsoft.com/office/officeart/2008/layout/HorizontalMultiLevelHierarchy"/>
    <dgm:cxn modelId="{F3FA7D01-F37C-4E58-8D3E-CF1BD2A15391}" type="presParOf" srcId="{327A090B-0D22-40E0-9C44-C496F8AEE1C3}" destId="{2D53971C-37E6-427A-985D-E91E328F1B70}" srcOrd="1" destOrd="0" presId="urn:microsoft.com/office/officeart/2008/layout/HorizontalMultiLevelHierarchy"/>
    <dgm:cxn modelId="{C8ACF015-1A88-479B-9AAA-DFB7AD32E4B7}" type="presParOf" srcId="{2D53971C-37E6-427A-985D-E91E328F1B70}" destId="{FE872DDD-B6FC-4ACF-BDFC-CE68FEF43671}" srcOrd="0" destOrd="0" presId="urn:microsoft.com/office/officeart/2008/layout/HorizontalMultiLevelHierarchy"/>
    <dgm:cxn modelId="{AEED626E-66AD-40AA-8BA2-38DDBB8200A5}" type="presParOf" srcId="{FE872DDD-B6FC-4ACF-BDFC-CE68FEF43671}" destId="{3CB82B79-5397-4A8E-A09C-143602DC667F}" srcOrd="0" destOrd="0" presId="urn:microsoft.com/office/officeart/2008/layout/HorizontalMultiLevelHierarchy"/>
    <dgm:cxn modelId="{E2476D7B-0F7C-4B1B-BC18-44DE425805A9}" type="presParOf" srcId="{2D53971C-37E6-427A-985D-E91E328F1B70}" destId="{C9122E16-3213-4AF2-887A-0987F8CA1B47}" srcOrd="1" destOrd="0" presId="urn:microsoft.com/office/officeart/2008/layout/HorizontalMultiLevelHierarchy"/>
    <dgm:cxn modelId="{14C122C8-1D83-4EC6-945B-374C1B486564}" type="presParOf" srcId="{C9122E16-3213-4AF2-887A-0987F8CA1B47}" destId="{F2209EC1-CB07-482A-9753-5E243A90347D}" srcOrd="0" destOrd="0" presId="urn:microsoft.com/office/officeart/2008/layout/HorizontalMultiLevelHierarchy"/>
    <dgm:cxn modelId="{D7DB72FE-5AF7-418B-B03B-3C5AE4CF4922}" type="presParOf" srcId="{C9122E16-3213-4AF2-887A-0987F8CA1B47}" destId="{5E096F39-878F-4C26-9360-D4A771ACA85D}" srcOrd="1" destOrd="0" presId="urn:microsoft.com/office/officeart/2008/layout/HorizontalMultiLevelHierarchy"/>
    <dgm:cxn modelId="{34856714-C24D-4756-8617-E6BC07FAD03B}" type="presParOf" srcId="{2D53971C-37E6-427A-985D-E91E328F1B70}" destId="{85E4AFA9-2998-4089-8576-0B1B259F9DE2}" srcOrd="2" destOrd="0" presId="urn:microsoft.com/office/officeart/2008/layout/HorizontalMultiLevelHierarchy"/>
    <dgm:cxn modelId="{A7AE4E69-86F6-40E5-8E9E-00E17D0919C5}" type="presParOf" srcId="{85E4AFA9-2998-4089-8576-0B1B259F9DE2}" destId="{7C8B7A6E-727F-49CE-BFEA-3D32A02EC299}" srcOrd="0" destOrd="0" presId="urn:microsoft.com/office/officeart/2008/layout/HorizontalMultiLevelHierarchy"/>
    <dgm:cxn modelId="{F70DDF19-F6DD-425A-B818-54053CAD1AD4}" type="presParOf" srcId="{2D53971C-37E6-427A-985D-E91E328F1B70}" destId="{0FC567BC-CC4F-4852-BA51-AEBD9C004DAC}" srcOrd="3" destOrd="0" presId="urn:microsoft.com/office/officeart/2008/layout/HorizontalMultiLevelHierarchy"/>
    <dgm:cxn modelId="{7C2F909B-B606-41EB-B8B9-688C1577FDA2}" type="presParOf" srcId="{0FC567BC-CC4F-4852-BA51-AEBD9C004DAC}" destId="{62530CBF-AC54-451C-A4FB-B067BA9032AB}" srcOrd="0" destOrd="0" presId="urn:microsoft.com/office/officeart/2008/layout/HorizontalMultiLevelHierarchy"/>
    <dgm:cxn modelId="{85D77E1F-9FF3-4D26-8069-C4FC3494BE05}" type="presParOf" srcId="{0FC567BC-CC4F-4852-BA51-AEBD9C004DAC}" destId="{1168EC96-9655-483C-A8E4-4A4D3C34FDAE}" srcOrd="1" destOrd="0" presId="urn:microsoft.com/office/officeart/2008/layout/HorizontalMultiLevelHierarchy"/>
    <dgm:cxn modelId="{A9B562E6-C154-42B0-9A39-3A25C0A70C60}" type="presParOf" srcId="{2D53971C-37E6-427A-985D-E91E328F1B70}" destId="{8582137E-7301-4D79-A209-EA9340FCC994}" srcOrd="4" destOrd="0" presId="urn:microsoft.com/office/officeart/2008/layout/HorizontalMultiLevelHierarchy"/>
    <dgm:cxn modelId="{57BD490C-AFFD-494A-976E-4E0AFFEF172C}" type="presParOf" srcId="{8582137E-7301-4D79-A209-EA9340FCC994}" destId="{CA3F82B2-C989-4953-B0CD-5E53940A6F9D}" srcOrd="0" destOrd="0" presId="urn:microsoft.com/office/officeart/2008/layout/HorizontalMultiLevelHierarchy"/>
    <dgm:cxn modelId="{BBE263E8-59D9-4328-98E3-B11ECCE55E53}" type="presParOf" srcId="{2D53971C-37E6-427A-985D-E91E328F1B70}" destId="{EF7D8D5D-3B6D-47EC-BB72-06949886EDDE}" srcOrd="5" destOrd="0" presId="urn:microsoft.com/office/officeart/2008/layout/HorizontalMultiLevelHierarchy"/>
    <dgm:cxn modelId="{8A056A84-564D-43C5-9A9F-16C8AF285301}" type="presParOf" srcId="{EF7D8D5D-3B6D-47EC-BB72-06949886EDDE}" destId="{11A86BAC-B5C8-404F-9370-6ADA826AA80E}" srcOrd="0" destOrd="0" presId="urn:microsoft.com/office/officeart/2008/layout/HorizontalMultiLevelHierarchy"/>
    <dgm:cxn modelId="{FB61FB44-B598-438E-A553-028DDACFB910}" type="presParOf" srcId="{EF7D8D5D-3B6D-47EC-BB72-06949886EDDE}" destId="{F3D95542-09CA-46C0-9F92-3A506967A661}" srcOrd="1" destOrd="0" presId="urn:microsoft.com/office/officeart/2008/layout/HorizontalMultiLevelHierarchy"/>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82137E-7301-4D79-A209-EA9340FCC994}">
      <dsp:nvSpPr>
        <dsp:cNvPr id="0" name=""/>
        <dsp:cNvSpPr/>
      </dsp:nvSpPr>
      <dsp:spPr>
        <a:xfrm>
          <a:off x="1670291" y="1052512"/>
          <a:ext cx="262370" cy="499943"/>
        </a:xfrm>
        <a:custGeom>
          <a:avLst/>
          <a:gdLst/>
          <a:ahLst/>
          <a:cxnLst/>
          <a:rect l="0" t="0" r="0" b="0"/>
          <a:pathLst>
            <a:path>
              <a:moveTo>
                <a:pt x="0" y="0"/>
              </a:moveTo>
              <a:lnTo>
                <a:pt x="131185" y="0"/>
              </a:lnTo>
              <a:lnTo>
                <a:pt x="131185" y="499943"/>
              </a:lnTo>
              <a:lnTo>
                <a:pt x="262370" y="49994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87361" y="1288369"/>
        <a:ext cx="28230" cy="28230"/>
      </dsp:txXfrm>
    </dsp:sp>
    <dsp:sp modelId="{85E4AFA9-2998-4089-8576-0B1B259F9DE2}">
      <dsp:nvSpPr>
        <dsp:cNvPr id="0" name=""/>
        <dsp:cNvSpPr/>
      </dsp:nvSpPr>
      <dsp:spPr>
        <a:xfrm>
          <a:off x="1670291" y="1006792"/>
          <a:ext cx="262370" cy="91440"/>
        </a:xfrm>
        <a:custGeom>
          <a:avLst/>
          <a:gdLst/>
          <a:ahLst/>
          <a:cxnLst/>
          <a:rect l="0" t="0" r="0" b="0"/>
          <a:pathLst>
            <a:path>
              <a:moveTo>
                <a:pt x="0" y="45720"/>
              </a:moveTo>
              <a:lnTo>
                <a:pt x="262370" y="4572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94917" y="1045953"/>
        <a:ext cx="13118" cy="13118"/>
      </dsp:txXfrm>
    </dsp:sp>
    <dsp:sp modelId="{FE872DDD-B6FC-4ACF-BDFC-CE68FEF43671}">
      <dsp:nvSpPr>
        <dsp:cNvPr id="0" name=""/>
        <dsp:cNvSpPr/>
      </dsp:nvSpPr>
      <dsp:spPr>
        <a:xfrm>
          <a:off x="1670291" y="552569"/>
          <a:ext cx="262370" cy="499943"/>
        </a:xfrm>
        <a:custGeom>
          <a:avLst/>
          <a:gdLst/>
          <a:ahLst/>
          <a:cxnLst/>
          <a:rect l="0" t="0" r="0" b="0"/>
          <a:pathLst>
            <a:path>
              <a:moveTo>
                <a:pt x="0" y="499943"/>
              </a:moveTo>
              <a:lnTo>
                <a:pt x="131185" y="499943"/>
              </a:lnTo>
              <a:lnTo>
                <a:pt x="131185" y="0"/>
              </a:lnTo>
              <a:lnTo>
                <a:pt x="262370"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87361" y="788425"/>
        <a:ext cx="28230" cy="28230"/>
      </dsp:txXfrm>
    </dsp:sp>
    <dsp:sp modelId="{76C4B952-CAD8-4523-A841-88743FF42DCC}">
      <dsp:nvSpPr>
        <dsp:cNvPr id="0" name=""/>
        <dsp:cNvSpPr/>
      </dsp:nvSpPr>
      <dsp:spPr>
        <a:xfrm rot="16200000">
          <a:off x="417801" y="852535"/>
          <a:ext cx="2105025" cy="399954"/>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Struktur Teks Eksplanasi</a:t>
          </a:r>
        </a:p>
      </dsp:txBody>
      <dsp:txXfrm>
        <a:off x="417801" y="852535"/>
        <a:ext cx="2105025" cy="399954"/>
      </dsp:txXfrm>
    </dsp:sp>
    <dsp:sp modelId="{F2209EC1-CB07-482A-9753-5E243A90347D}">
      <dsp:nvSpPr>
        <dsp:cNvPr id="0" name=""/>
        <dsp:cNvSpPr/>
      </dsp:nvSpPr>
      <dsp:spPr>
        <a:xfrm>
          <a:off x="1932661" y="352591"/>
          <a:ext cx="1311851" cy="399954"/>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Identifikasi Fenomena</a:t>
          </a:r>
        </a:p>
      </dsp:txBody>
      <dsp:txXfrm>
        <a:off x="1932661" y="352591"/>
        <a:ext cx="1311851" cy="399954"/>
      </dsp:txXfrm>
    </dsp:sp>
    <dsp:sp modelId="{62530CBF-AC54-451C-A4FB-B067BA9032AB}">
      <dsp:nvSpPr>
        <dsp:cNvPr id="0" name=""/>
        <dsp:cNvSpPr/>
      </dsp:nvSpPr>
      <dsp:spPr>
        <a:xfrm>
          <a:off x="1932661" y="852535"/>
          <a:ext cx="1311851" cy="399954"/>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Rangkaian Kejadian</a:t>
          </a:r>
        </a:p>
      </dsp:txBody>
      <dsp:txXfrm>
        <a:off x="1932661" y="852535"/>
        <a:ext cx="1311851" cy="399954"/>
      </dsp:txXfrm>
    </dsp:sp>
    <dsp:sp modelId="{11A86BAC-B5C8-404F-9370-6ADA826AA80E}">
      <dsp:nvSpPr>
        <dsp:cNvPr id="0" name=""/>
        <dsp:cNvSpPr/>
      </dsp:nvSpPr>
      <dsp:spPr>
        <a:xfrm>
          <a:off x="1932661" y="1352478"/>
          <a:ext cx="1311851" cy="399954"/>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Ulasan</a:t>
          </a:r>
        </a:p>
      </dsp:txBody>
      <dsp:txXfrm>
        <a:off x="1932661" y="1352478"/>
        <a:ext cx="1311851" cy="39995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4784</Words>
  <Characters>27270</Characters>
  <Application>Microsoft Office Word</Application>
  <DocSecurity>0</DocSecurity>
  <Lines>227</Lines>
  <Paragraphs>63</Paragraphs>
  <ScaleCrop>false</ScaleCrop>
  <Company/>
  <LinksUpToDate>false</LinksUpToDate>
  <CharactersWithSpaces>31991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x</dc:creator>
  <cp:keywords/>
  <dc:description/>
  <cp:lastModifiedBy>user x</cp:lastModifiedBy>
  <cp:revision>1</cp:revision>
  <dcterms:created xsi:type="dcterms:W3CDTF">2018-11-26T21:58:00Z</dcterms:created>
  <dcterms:modified xsi:type="dcterms:W3CDTF">2018-11-26T21:59:00Z</dcterms:modified>
</cp:coreProperties>
</file>