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ED7E" w14:textId="5B5913E5" w:rsidR="00D468E5" w:rsidRPr="00823302" w:rsidRDefault="00823302" w:rsidP="00823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02">
        <w:rPr>
          <w:rFonts w:ascii="Times New Roman" w:hAnsi="Times New Roman" w:cs="Times New Roman"/>
          <w:b/>
          <w:sz w:val="28"/>
          <w:szCs w:val="28"/>
        </w:rPr>
        <w:t>ABSTRAK</w:t>
      </w:r>
    </w:p>
    <w:p w14:paraId="035D2FB5" w14:textId="28FBDB5E" w:rsidR="00823302" w:rsidRPr="00823302" w:rsidRDefault="00823302" w:rsidP="00823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B69DB" w14:textId="35960D25" w:rsidR="00823302" w:rsidRPr="00E029A2" w:rsidRDefault="00823302" w:rsidP="00823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302">
        <w:rPr>
          <w:rFonts w:ascii="Times New Roman" w:hAnsi="Times New Roman" w:cs="Times New Roman"/>
          <w:b/>
          <w:sz w:val="24"/>
          <w:szCs w:val="24"/>
        </w:rPr>
        <w:t>Ati</w:t>
      </w:r>
      <w:proofErr w:type="spellEnd"/>
      <w:r w:rsidRPr="0082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302">
        <w:rPr>
          <w:rFonts w:ascii="Times New Roman" w:hAnsi="Times New Roman" w:cs="Times New Roman"/>
          <w:b/>
          <w:sz w:val="24"/>
          <w:szCs w:val="24"/>
        </w:rPr>
        <w:t>Miranti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VIII MTs Negeri 1 Bandung</w:t>
      </w:r>
      <w:r w:rsidR="00E0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7E0F" w:rsidRPr="00E029A2">
        <w:rPr>
          <w:rFonts w:ascii="Times New Roman" w:hAnsi="Times New Roman" w:cs="Times New Roman"/>
          <w:sz w:val="24"/>
          <w:szCs w:val="24"/>
        </w:rPr>
        <w:t>Tesis.Bandung:Program</w:t>
      </w:r>
      <w:proofErr w:type="spellEnd"/>
      <w:r w:rsidR="009D7E0F" w:rsidRPr="00E0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 w:rsidRPr="00E029A2">
        <w:rPr>
          <w:rFonts w:ascii="Times New Roman" w:hAnsi="Times New Roman" w:cs="Times New Roman"/>
          <w:sz w:val="24"/>
          <w:szCs w:val="24"/>
        </w:rPr>
        <w:t>Pscasarjana,Universitas</w:t>
      </w:r>
      <w:proofErr w:type="spellEnd"/>
      <w:r w:rsidR="009D7E0F" w:rsidRPr="00E029A2">
        <w:rPr>
          <w:rFonts w:ascii="Times New Roman" w:hAnsi="Times New Roman" w:cs="Times New Roman"/>
          <w:sz w:val="24"/>
          <w:szCs w:val="24"/>
        </w:rPr>
        <w:t xml:space="preserve"> Pasundan,2018.</w:t>
      </w:r>
    </w:p>
    <w:p w14:paraId="033F19A9" w14:textId="26C817FA" w:rsidR="00823302" w:rsidRDefault="00823302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48715" w14:textId="3995F481" w:rsidR="00F3743A" w:rsidRDefault="00823302" w:rsidP="00823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kekurangmahiran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</w:t>
      </w:r>
      <w:r w:rsidR="00F374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>.</w:t>
      </w:r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</w:t>
      </w:r>
      <w:r w:rsidR="00F3743A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VIII MTs Negeri 1 </w:t>
      </w:r>
      <w:proofErr w:type="spellStart"/>
      <w:r w:rsidR="00F3743A">
        <w:rPr>
          <w:rFonts w:ascii="Times New Roman" w:hAnsi="Times New Roman" w:cs="Times New Roman"/>
          <w:sz w:val="24"/>
          <w:szCs w:val="24"/>
        </w:rPr>
        <w:t>Bandung.Pengambilan</w:t>
      </w:r>
      <w:proofErr w:type="spellEnd"/>
      <w:r w:rsidR="00F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VIII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. Kelas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t</w:t>
      </w:r>
      <w:r w:rsidR="00CE7A0D">
        <w:rPr>
          <w:rFonts w:ascii="Times New Roman" w:hAnsi="Times New Roman" w:cs="Times New Roman"/>
          <w:sz w:val="24"/>
          <w:szCs w:val="24"/>
        </w:rPr>
        <w:t>ek</w:t>
      </w:r>
      <w:bookmarkStart w:id="0" w:name="_GoBack"/>
      <w:bookmarkEnd w:id="0"/>
      <w:r w:rsidR="00CE7A0D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k</w:t>
      </w:r>
      <w:r w:rsidR="00CE7A0D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konvensional.Instrumen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isi.Koefisien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reliabilitasnya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0,636 dan 0,648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Uji-t.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pembelajara</w:t>
      </w:r>
      <w:r w:rsidR="009D7E0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t</w:t>
      </w:r>
      <w:r w:rsidR="00CE7A0D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kem</w:t>
      </w:r>
      <w:r w:rsidR="009D7E0F">
        <w:rPr>
          <w:rFonts w:ascii="Times New Roman" w:hAnsi="Times New Roman" w:cs="Times New Roman"/>
          <w:sz w:val="24"/>
          <w:szCs w:val="24"/>
        </w:rPr>
        <w:t>a</w:t>
      </w:r>
      <w:r w:rsidR="00CE7A0D">
        <w:rPr>
          <w:rFonts w:ascii="Times New Roman" w:hAnsi="Times New Roman" w:cs="Times New Roman"/>
          <w:sz w:val="24"/>
          <w:szCs w:val="24"/>
        </w:rPr>
        <w:t>mpuan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religi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E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0F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9D7E0F">
        <w:rPr>
          <w:rFonts w:ascii="Times New Roman" w:hAnsi="Times New Roman" w:cs="Times New Roman"/>
          <w:sz w:val="24"/>
          <w:szCs w:val="24"/>
        </w:rPr>
        <w:t>.</w:t>
      </w:r>
    </w:p>
    <w:p w14:paraId="6B61500E" w14:textId="0F4921E0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53A5D" w14:textId="004EC954" w:rsidR="00F3743A" w:rsidRDefault="009D7E0F" w:rsidP="009D7E0F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D7E0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9D7E0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</w:p>
    <w:p w14:paraId="0457D5FA" w14:textId="38B880A8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C86A6" w14:textId="5C364B12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AD74B" w14:textId="31522559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F9DA6" w14:textId="4FFFCCBC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E2390" w14:textId="6D8707ED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AF3CC" w14:textId="77777777" w:rsidR="00D7456C" w:rsidRDefault="00D7456C" w:rsidP="00D7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1AE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  <w:r w:rsidRPr="00520FE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MTs Negeri 1 Bandung.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1DAD">
        <w:rPr>
          <w:rFonts w:ascii="Times New Roman" w:hAnsi="Times New Roman" w:cs="Times New Roman"/>
          <w:i/>
          <w:sz w:val="24"/>
          <w:szCs w:val="24"/>
        </w:rPr>
        <w:t>mix method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71EC">
        <w:rPr>
          <w:rFonts w:ascii="Times New Roman" w:hAnsi="Times New Roman" w:cs="Times New Roman"/>
          <w:i/>
          <w:sz w:val="24"/>
          <w:szCs w:val="24"/>
        </w:rPr>
        <w:t>indepth</w:t>
      </w:r>
      <w:proofErr w:type="spellEnd"/>
      <w:r w:rsidRPr="003071EC">
        <w:rPr>
          <w:rFonts w:ascii="Times New Roman" w:hAnsi="Times New Roman" w:cs="Times New Roman"/>
          <w:i/>
          <w:sz w:val="24"/>
          <w:szCs w:val="24"/>
        </w:rPr>
        <w:t xml:space="preserve"> interview</w:t>
      </w:r>
      <w:r>
        <w:rPr>
          <w:rFonts w:ascii="Times New Roman" w:hAnsi="Times New Roman" w:cs="Times New Roman"/>
          <w:sz w:val="24"/>
          <w:szCs w:val="24"/>
        </w:rPr>
        <w:t xml:space="preserve">).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40,52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80,04.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53,96,sedangkan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80,76.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97D244" w14:textId="77777777" w:rsidR="00D7456C" w:rsidRDefault="00D7456C" w:rsidP="00D7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A6FE4" w14:textId="77777777" w:rsidR="00D7456C" w:rsidRDefault="00D7456C" w:rsidP="00D7456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</w:p>
    <w:p w14:paraId="70480D46" w14:textId="17323224" w:rsidR="00F3743A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A3E5B" w14:textId="08E59CA8" w:rsidR="00F3743A" w:rsidRPr="00823302" w:rsidRDefault="00F3743A" w:rsidP="008233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743A" w:rsidRPr="00823302" w:rsidSect="00823302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21F4" w14:textId="77777777" w:rsidR="00614E21" w:rsidRDefault="00614E21" w:rsidP="00F3743A">
      <w:pPr>
        <w:spacing w:after="0" w:line="240" w:lineRule="auto"/>
      </w:pPr>
      <w:r>
        <w:separator/>
      </w:r>
    </w:p>
  </w:endnote>
  <w:endnote w:type="continuationSeparator" w:id="0">
    <w:p w14:paraId="786B8555" w14:textId="77777777" w:rsidR="00614E21" w:rsidRDefault="00614E21" w:rsidP="00F3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384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BFD85" w14:textId="5F6B7B95" w:rsidR="00E029A2" w:rsidRDefault="0092419D">
        <w:pPr>
          <w:pStyle w:val="Footer"/>
          <w:jc w:val="right"/>
        </w:pPr>
        <w:r>
          <w:t>iv</w:t>
        </w:r>
      </w:p>
    </w:sdtContent>
  </w:sdt>
  <w:p w14:paraId="0D08F309" w14:textId="77777777" w:rsidR="00E029A2" w:rsidRDefault="00E0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A876" w14:textId="77777777" w:rsidR="00614E21" w:rsidRDefault="00614E21" w:rsidP="00F3743A">
      <w:pPr>
        <w:spacing w:after="0" w:line="240" w:lineRule="auto"/>
      </w:pPr>
      <w:r>
        <w:separator/>
      </w:r>
    </w:p>
  </w:footnote>
  <w:footnote w:type="continuationSeparator" w:id="0">
    <w:p w14:paraId="1944E1F6" w14:textId="77777777" w:rsidR="00614E21" w:rsidRDefault="00614E21" w:rsidP="00F37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2"/>
    <w:rsid w:val="00281945"/>
    <w:rsid w:val="00614E21"/>
    <w:rsid w:val="006D514D"/>
    <w:rsid w:val="00823302"/>
    <w:rsid w:val="0092419D"/>
    <w:rsid w:val="009D7E0F"/>
    <w:rsid w:val="00B83891"/>
    <w:rsid w:val="00B95AE6"/>
    <w:rsid w:val="00CE7A0D"/>
    <w:rsid w:val="00D468E5"/>
    <w:rsid w:val="00D7456C"/>
    <w:rsid w:val="00E029A2"/>
    <w:rsid w:val="00E04C44"/>
    <w:rsid w:val="00E56E8F"/>
    <w:rsid w:val="00F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4B4D1"/>
  <w15:chartTrackingRefBased/>
  <w15:docId w15:val="{025EF187-9E25-4E03-B5F4-039B8DC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3A"/>
  </w:style>
  <w:style w:type="paragraph" w:styleId="Footer">
    <w:name w:val="footer"/>
    <w:basedOn w:val="Normal"/>
    <w:link w:val="FooterChar"/>
    <w:uiPriority w:val="99"/>
    <w:unhideWhenUsed/>
    <w:rsid w:val="00F3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2018-08-19T21:39:00Z</cp:lastPrinted>
  <dcterms:created xsi:type="dcterms:W3CDTF">2018-08-12T21:05:00Z</dcterms:created>
  <dcterms:modified xsi:type="dcterms:W3CDTF">2018-08-19T21:39:00Z</dcterms:modified>
</cp:coreProperties>
</file>