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F9" w:rsidRPr="009333F9" w:rsidRDefault="00991D1A" w:rsidP="009333F9">
      <w:pPr>
        <w:spacing w:after="0" w:line="480" w:lineRule="auto"/>
        <w:ind w:left="993" w:firstLine="0"/>
        <w:contextualSpacing/>
        <w:rPr>
          <w:rFonts w:ascii="Times New Roman" w:eastAsia="Times New Roman" w:hAnsi="Times New Roman" w:cs="Times New Roman"/>
          <w:sz w:val="24"/>
          <w:szCs w:val="24"/>
          <w:lang w:eastAsia="id-ID"/>
        </w:rPr>
      </w:pPr>
      <w:r w:rsidRPr="00AD28CB">
        <w:rPr>
          <w:rFonts w:ascii="Times New Roman" w:eastAsia="Times New Roman" w:hAnsi="Times New Roman" w:cs="Times New Roman"/>
          <w:sz w:val="24"/>
          <w:szCs w:val="24"/>
          <w:lang w:eastAsia="id-ID"/>
        </w:rPr>
        <w:t>Sedangkan me</w:t>
      </w:r>
      <w:r w:rsidR="00700440">
        <w:rPr>
          <w:rFonts w:ascii="Times New Roman" w:eastAsia="Times New Roman" w:hAnsi="Times New Roman" w:cs="Times New Roman"/>
          <w:sz w:val="24"/>
          <w:szCs w:val="24"/>
          <w:lang w:eastAsia="id-ID"/>
        </w:rPr>
        <w:t>nurut Dimyati dan Mudjiono (2010</w:t>
      </w:r>
      <w:r w:rsidRPr="00AD28CB">
        <w:rPr>
          <w:rFonts w:ascii="Times New Roman" w:eastAsia="Times New Roman" w:hAnsi="Times New Roman" w:cs="Times New Roman"/>
          <w:sz w:val="24"/>
          <w:szCs w:val="24"/>
          <w:lang w:eastAsia="id-ID"/>
        </w:rPr>
        <w:t>:297) “Pembelajaran adalah kegiatan guru secara terprogram dalam desain</w:t>
      </w:r>
      <w:r>
        <w:rPr>
          <w:rFonts w:ascii="Times New Roman" w:eastAsia="Times New Roman" w:hAnsi="Times New Roman" w:cs="Times New Roman"/>
          <w:sz w:val="24"/>
          <w:szCs w:val="24"/>
          <w:lang w:eastAsia="id-ID"/>
        </w:rPr>
        <w:t xml:space="preserve"> </w:t>
      </w:r>
      <w:r w:rsidR="009333F9" w:rsidRPr="009333F9">
        <w:rPr>
          <w:rFonts w:ascii="Times New Roman" w:eastAsia="Times New Roman" w:hAnsi="Times New Roman" w:cs="Times New Roman"/>
          <w:sz w:val="24"/>
          <w:szCs w:val="24"/>
          <w:lang w:eastAsia="id-ID"/>
        </w:rPr>
        <w:t>instruksional, untuk membuat siswa belajar aktif, yang menekankan pada penyediaan sumber belajar”.</w:t>
      </w:r>
    </w:p>
    <w:p w:rsidR="00274A11" w:rsidRDefault="009333F9" w:rsidP="009333F9">
      <w:pPr>
        <w:spacing w:after="0" w:line="480" w:lineRule="auto"/>
        <w:ind w:left="993" w:firstLine="0"/>
        <w:contextualSpacing/>
        <w:rPr>
          <w:rFonts w:ascii="Times New Roman" w:eastAsia="Times New Roman" w:hAnsi="Times New Roman" w:cs="Times New Roman"/>
          <w:sz w:val="24"/>
          <w:szCs w:val="24"/>
          <w:lang w:eastAsia="id-ID"/>
        </w:rPr>
      </w:pPr>
      <w:r w:rsidRPr="009333F9">
        <w:rPr>
          <w:rFonts w:ascii="Times New Roman" w:eastAsia="Times New Roman" w:hAnsi="Times New Roman" w:cs="Times New Roman"/>
          <w:sz w:val="24"/>
          <w:szCs w:val="24"/>
          <w:lang w:eastAsia="id-ID"/>
        </w:rPr>
        <w:tab/>
        <w:t>Dari pernyataan beberapa ahli mengenai definisi belajar dan pembelajaran diatas, maka dapat disimpulkan pembelajaran merupakan bentuk rancangan des</w:t>
      </w:r>
      <w:r>
        <w:rPr>
          <w:rFonts w:ascii="Times New Roman" w:eastAsia="Times New Roman" w:hAnsi="Times New Roman" w:cs="Times New Roman"/>
          <w:sz w:val="24"/>
          <w:szCs w:val="24"/>
          <w:lang w:eastAsia="id-ID"/>
        </w:rPr>
        <w:t>ain guru untuk membuat kegiatan</w:t>
      </w:r>
      <w:r w:rsidR="00274A11">
        <w:rPr>
          <w:rFonts w:ascii="Times New Roman" w:eastAsia="Times New Roman" w:hAnsi="Times New Roman" w:cs="Times New Roman"/>
          <w:sz w:val="24"/>
          <w:szCs w:val="24"/>
          <w:lang w:eastAsia="id-ID"/>
        </w:rPr>
        <w:t xml:space="preserve"> belajar pada anak sehingga dalam pemberian atau membelajarkan anak akan belajar secara aktif.</w:t>
      </w:r>
    </w:p>
    <w:p w:rsidR="00274A11" w:rsidRPr="00125A8D" w:rsidRDefault="00274A11" w:rsidP="00CC1EAB">
      <w:pPr>
        <w:pStyle w:val="ListParagraph"/>
        <w:numPr>
          <w:ilvl w:val="1"/>
          <w:numId w:val="23"/>
        </w:numPr>
        <w:spacing w:after="0" w:line="360" w:lineRule="auto"/>
        <w:rPr>
          <w:rFonts w:ascii="Times New Roman" w:eastAsia="Times New Roman" w:hAnsi="Times New Roman" w:cs="Times New Roman"/>
          <w:sz w:val="24"/>
          <w:szCs w:val="24"/>
        </w:rPr>
      </w:pPr>
      <w:r w:rsidRPr="00CC1EAB">
        <w:rPr>
          <w:rFonts w:ascii="Times New Roman" w:hAnsi="Times New Roman" w:cs="Times New Roman"/>
          <w:b/>
          <w:sz w:val="24"/>
          <w:shd w:val="clear" w:color="auto" w:fill="FFFFFF"/>
        </w:rPr>
        <w:t xml:space="preserve">Model </w:t>
      </w:r>
      <w:r w:rsidRPr="00CC1EAB">
        <w:rPr>
          <w:rFonts w:ascii="Times New Roman" w:eastAsia="Times New Roman" w:hAnsi="Times New Roman" w:cs="Times New Roman"/>
          <w:b/>
          <w:sz w:val="24"/>
          <w:szCs w:val="24"/>
        </w:rPr>
        <w:t xml:space="preserve">Pembelajaran </w:t>
      </w:r>
      <w:r w:rsidR="00125A8D">
        <w:rPr>
          <w:rFonts w:ascii="Times New Roman" w:eastAsia="Times New Roman" w:hAnsi="Times New Roman" w:cs="Times New Roman"/>
          <w:b/>
          <w:sz w:val="24"/>
          <w:szCs w:val="24"/>
        </w:rPr>
        <w:t>PJBL (</w:t>
      </w:r>
      <w:r w:rsidR="00125A8D">
        <w:rPr>
          <w:rFonts w:ascii="Times New Roman" w:eastAsia="Times New Roman" w:hAnsi="Times New Roman" w:cs="Times New Roman"/>
          <w:b/>
          <w:i/>
          <w:sz w:val="24"/>
          <w:szCs w:val="24"/>
        </w:rPr>
        <w:t>Project Based Learning)</w:t>
      </w:r>
    </w:p>
    <w:p w:rsidR="00125A8D" w:rsidRPr="00CC1EAB" w:rsidRDefault="00125A8D" w:rsidP="00125A8D">
      <w:pPr>
        <w:pStyle w:val="ListParagraph"/>
        <w:numPr>
          <w:ilvl w:val="0"/>
          <w:numId w:val="26"/>
        </w:numPr>
        <w:spacing w:after="0" w:line="360" w:lineRule="auto"/>
        <w:ind w:left="709"/>
        <w:rPr>
          <w:rFonts w:ascii="Times New Roman" w:eastAsia="Times New Roman" w:hAnsi="Times New Roman" w:cs="Times New Roman"/>
          <w:sz w:val="24"/>
          <w:szCs w:val="24"/>
        </w:rPr>
      </w:pPr>
      <w:r>
        <w:rPr>
          <w:rFonts w:ascii="Times New Roman" w:hAnsi="Times New Roman" w:cs="Times New Roman"/>
          <w:b/>
          <w:sz w:val="24"/>
          <w:shd w:val="clear" w:color="auto" w:fill="FFFFFF"/>
        </w:rPr>
        <w:t xml:space="preserve">Pengertian Model Pembelajaran PJBL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Project Based Learning)</w:t>
      </w:r>
    </w:p>
    <w:p w:rsidR="00125A8D" w:rsidRPr="00125A8D" w:rsidRDefault="00125A8D" w:rsidP="00125A8D">
      <w:pPr>
        <w:autoSpaceDE w:val="0"/>
        <w:autoSpaceDN w:val="0"/>
        <w:adjustRightInd w:val="0"/>
        <w:spacing w:after="0" w:line="480" w:lineRule="auto"/>
        <w:ind w:left="284" w:firstLine="425"/>
        <w:rPr>
          <w:rFonts w:ascii="Times New Roman" w:hAnsi="Times New Roman" w:cs="Times New Roman"/>
          <w:sz w:val="24"/>
          <w:szCs w:val="24"/>
        </w:rPr>
      </w:pP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 xml:space="preserve">merupakan sebuah model pembelajaran yang sudah banyak dikembangkan di negara-negara maju seperti Amerika Serikat. Jika diterjemahkan dalam bahasa Indonesia, </w:t>
      </w:r>
      <w:r w:rsidRPr="00125A8D">
        <w:rPr>
          <w:rFonts w:ascii="Times New Roman" w:hAnsi="Times New Roman" w:cs="Times New Roman"/>
          <w:i/>
          <w:iCs/>
          <w:sz w:val="24"/>
          <w:szCs w:val="24"/>
        </w:rPr>
        <w:t>Project Based Learning</w:t>
      </w:r>
      <w:r w:rsidRPr="00125A8D">
        <w:rPr>
          <w:rFonts w:ascii="Times New Roman" w:hAnsi="Times New Roman" w:cs="Times New Roman"/>
          <w:sz w:val="24"/>
          <w:szCs w:val="24"/>
        </w:rPr>
        <w:t xml:space="preserve"> bermakna sebagai pembelajaran berbasis proyek. Definisi secara lebih komperehensif tentang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 xml:space="preserve">menurut </w:t>
      </w:r>
      <w:r w:rsidRPr="00125A8D">
        <w:rPr>
          <w:rFonts w:ascii="Times New Roman" w:hAnsi="Times New Roman" w:cs="Times New Roman"/>
          <w:i/>
          <w:iCs/>
          <w:sz w:val="24"/>
          <w:szCs w:val="24"/>
        </w:rPr>
        <w:t>The George Lucas</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 xml:space="preserve">Educational Foundation </w:t>
      </w:r>
      <w:r w:rsidRPr="00125A8D">
        <w:rPr>
          <w:rFonts w:ascii="Times New Roman" w:hAnsi="Times New Roman" w:cs="Times New Roman"/>
          <w:sz w:val="24"/>
          <w:szCs w:val="24"/>
        </w:rPr>
        <w:t>(2005) adalah sebagai berikut :</w:t>
      </w:r>
    </w:p>
    <w:p w:rsidR="00125A8D" w:rsidRPr="00125A8D" w:rsidRDefault="00125A8D" w:rsidP="00DB6F07">
      <w:pPr>
        <w:numPr>
          <w:ilvl w:val="0"/>
          <w:numId w:val="25"/>
        </w:numPr>
        <w:autoSpaceDE w:val="0"/>
        <w:autoSpaceDN w:val="0"/>
        <w:adjustRightInd w:val="0"/>
        <w:spacing w:after="0" w:line="480" w:lineRule="auto"/>
        <w:contextualSpacing/>
        <w:rPr>
          <w:rFonts w:ascii="Times New Roman" w:hAnsi="Times New Roman" w:cs="Times New Roman"/>
          <w:i/>
          <w:iCs/>
          <w:sz w:val="24"/>
          <w:szCs w:val="24"/>
        </w:rPr>
      </w:pPr>
      <w:r w:rsidRPr="00125A8D">
        <w:rPr>
          <w:rFonts w:ascii="Times New Roman" w:hAnsi="Times New Roman" w:cs="Times New Roman"/>
          <w:i/>
          <w:iCs/>
          <w:sz w:val="24"/>
          <w:szCs w:val="24"/>
        </w:rPr>
        <w:t xml:space="preserve">Project-based learning is curriculum fueled and standards based. Project Based Learning </w:t>
      </w:r>
      <w:r w:rsidRPr="00125A8D">
        <w:rPr>
          <w:rFonts w:ascii="Times New Roman" w:hAnsi="Times New Roman" w:cs="Times New Roman"/>
          <w:sz w:val="24"/>
          <w:szCs w:val="24"/>
        </w:rPr>
        <w:t>merupakan pendekatan pembelajaran yang menghendaki</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adanya standar isi dalam kurikulumnya. Melalui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proses inquiry dimulai dengan memunculkan pertanyaan penuntun (</w:t>
      </w:r>
      <w:r w:rsidRPr="00125A8D">
        <w:rPr>
          <w:rFonts w:ascii="Times New Roman" w:hAnsi="Times New Roman" w:cs="Times New Roman"/>
          <w:i/>
          <w:iCs/>
          <w:sz w:val="24"/>
          <w:szCs w:val="24"/>
        </w:rPr>
        <w:t>a guiding question</w:t>
      </w:r>
      <w:r w:rsidRPr="00125A8D">
        <w:rPr>
          <w:rFonts w:ascii="Times New Roman" w:hAnsi="Times New Roman" w:cs="Times New Roman"/>
          <w:sz w:val="24"/>
          <w:szCs w:val="24"/>
        </w:rPr>
        <w:t>) dan membimbing peserta didik dalam sebuah proyek</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kolaboratif yang mengintegrasikan berbagai subjek (materi) dalam</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kurikulum. Pada saat pertanyaan terjawab, secara langsung peserta didik</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lastRenderedPageBreak/>
        <w:t>dapat melihat berbagai elemen mayor sekaligus berbagai prinsip dalam</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sebuah displin yang sedang dikajinya </w:t>
      </w:r>
      <w:r w:rsidRPr="00125A8D">
        <w:rPr>
          <w:rFonts w:ascii="Times New Roman" w:hAnsi="Times New Roman" w:cs="Times New Roman"/>
          <w:i/>
          <w:iCs/>
          <w:sz w:val="24"/>
          <w:szCs w:val="24"/>
        </w:rPr>
        <w:t>(The George Lucas Educational Foundation</w:t>
      </w:r>
      <w:r w:rsidRPr="00125A8D">
        <w:rPr>
          <w:rFonts w:ascii="Times New Roman" w:hAnsi="Times New Roman" w:cs="Times New Roman"/>
          <w:sz w:val="24"/>
          <w:szCs w:val="24"/>
        </w:rPr>
        <w:t>: 2005).</w:t>
      </w:r>
    </w:p>
    <w:p w:rsidR="00125A8D" w:rsidRPr="00125A8D" w:rsidRDefault="00125A8D" w:rsidP="00DB6F07">
      <w:pPr>
        <w:numPr>
          <w:ilvl w:val="0"/>
          <w:numId w:val="25"/>
        </w:numPr>
        <w:autoSpaceDE w:val="0"/>
        <w:autoSpaceDN w:val="0"/>
        <w:adjustRightInd w:val="0"/>
        <w:spacing w:after="0" w:line="480" w:lineRule="auto"/>
        <w:contextualSpacing/>
        <w:rPr>
          <w:rFonts w:ascii="Times New Roman" w:hAnsi="Times New Roman" w:cs="Times New Roman"/>
          <w:i/>
          <w:iCs/>
          <w:sz w:val="24"/>
          <w:szCs w:val="24"/>
        </w:rPr>
      </w:pPr>
      <w:r w:rsidRPr="00125A8D">
        <w:rPr>
          <w:rFonts w:ascii="Times New Roman" w:hAnsi="Times New Roman" w:cs="Times New Roman"/>
          <w:i/>
          <w:iCs/>
          <w:sz w:val="24"/>
          <w:szCs w:val="24"/>
        </w:rPr>
        <w:t xml:space="preserve">Project-based learning asks a question or poses a problem that each student can answer. Project Based Learning </w:t>
      </w:r>
      <w:r w:rsidRPr="00125A8D">
        <w:rPr>
          <w:rFonts w:ascii="Times New Roman" w:hAnsi="Times New Roman" w:cs="Times New Roman"/>
          <w:sz w:val="24"/>
          <w:szCs w:val="24"/>
        </w:rPr>
        <w:t>adalah model pembelajaran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yang menuntut pengajar dan atau peserta didik mengembangkan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pertanyaan penuntun (</w:t>
      </w:r>
      <w:r w:rsidRPr="00125A8D">
        <w:rPr>
          <w:rFonts w:ascii="Times New Roman" w:hAnsi="Times New Roman" w:cs="Times New Roman"/>
          <w:i/>
          <w:iCs/>
          <w:sz w:val="24"/>
          <w:szCs w:val="24"/>
        </w:rPr>
        <w:t>a guiding question</w:t>
      </w:r>
      <w:r w:rsidRPr="00125A8D">
        <w:rPr>
          <w:rFonts w:ascii="Times New Roman" w:hAnsi="Times New Roman" w:cs="Times New Roman"/>
          <w:sz w:val="24"/>
          <w:szCs w:val="24"/>
        </w:rPr>
        <w:t>). Mengingat bahwa masing</w:t>
      </w:r>
      <w:r w:rsidR="0000179C">
        <w:rPr>
          <w:rFonts w:ascii="Times New Roman" w:hAnsi="Times New Roman" w:cs="Times New Roman"/>
          <w:sz w:val="24"/>
          <w:szCs w:val="24"/>
        </w:rPr>
        <w:t>-</w:t>
      </w:r>
      <w:r w:rsidRPr="00125A8D">
        <w:rPr>
          <w:rFonts w:ascii="Times New Roman" w:hAnsi="Times New Roman" w:cs="Times New Roman"/>
          <w:sz w:val="24"/>
          <w:szCs w:val="24"/>
        </w:rPr>
        <w:t>masing</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peserta didik memiliki gaya belajar yang berbeda, maka </w:t>
      </w:r>
      <w:r w:rsidRPr="00125A8D">
        <w:rPr>
          <w:rFonts w:ascii="Times New Roman" w:hAnsi="Times New Roman" w:cs="Times New Roman"/>
          <w:i/>
          <w:iCs/>
          <w:sz w:val="24"/>
          <w:szCs w:val="24"/>
        </w:rPr>
        <w:t xml:space="preserve">ProjectBased Learning </w:t>
      </w:r>
      <w:r w:rsidRPr="00125A8D">
        <w:rPr>
          <w:rFonts w:ascii="Times New Roman" w:hAnsi="Times New Roman" w:cs="Times New Roman"/>
          <w:sz w:val="24"/>
          <w:szCs w:val="24"/>
        </w:rPr>
        <w:t>memberikan kesempatan kepada para peserta didik untuk</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menggali konten (materi) dengan menggunakan berbagai cara yang</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bermakna bagi dirinya, dan melakukan eksperimen secara kolaboratif. Hal</w:t>
      </w:r>
    </w:p>
    <w:p w:rsidR="00125A8D" w:rsidRPr="00125A8D" w:rsidRDefault="00125A8D" w:rsidP="00DB6F07">
      <w:pPr>
        <w:autoSpaceDE w:val="0"/>
        <w:autoSpaceDN w:val="0"/>
        <w:adjustRightInd w:val="0"/>
        <w:spacing w:after="0" w:line="480" w:lineRule="auto"/>
        <w:ind w:left="709" w:firstLine="0"/>
        <w:rPr>
          <w:rFonts w:ascii="Times New Roman" w:hAnsi="Times New Roman" w:cs="Times New Roman"/>
          <w:sz w:val="24"/>
          <w:szCs w:val="24"/>
        </w:rPr>
      </w:pPr>
      <w:r w:rsidRPr="00125A8D">
        <w:rPr>
          <w:rFonts w:ascii="Times New Roman" w:hAnsi="Times New Roman" w:cs="Times New Roman"/>
          <w:sz w:val="24"/>
          <w:szCs w:val="24"/>
        </w:rPr>
        <w:t xml:space="preserve">ini memungkinkan setiap peserta didik pada akhirnya mampu menjawab pertanyaan penuntun </w:t>
      </w:r>
      <w:r w:rsidRPr="00125A8D">
        <w:rPr>
          <w:rFonts w:ascii="Times New Roman" w:hAnsi="Times New Roman" w:cs="Times New Roman"/>
          <w:i/>
          <w:iCs/>
          <w:sz w:val="24"/>
          <w:szCs w:val="24"/>
        </w:rPr>
        <w:t>(The George Lucas Educational Foundation</w:t>
      </w:r>
      <w:r w:rsidRPr="00125A8D">
        <w:rPr>
          <w:rFonts w:ascii="Times New Roman" w:hAnsi="Times New Roman" w:cs="Times New Roman"/>
          <w:sz w:val="24"/>
          <w:szCs w:val="24"/>
        </w:rPr>
        <w:t>: 2005).</w:t>
      </w:r>
    </w:p>
    <w:p w:rsidR="00125A8D" w:rsidRPr="00125A8D" w:rsidRDefault="00125A8D" w:rsidP="00DB6F07">
      <w:pPr>
        <w:numPr>
          <w:ilvl w:val="0"/>
          <w:numId w:val="25"/>
        </w:numPr>
        <w:autoSpaceDE w:val="0"/>
        <w:autoSpaceDN w:val="0"/>
        <w:adjustRightInd w:val="0"/>
        <w:spacing w:after="0" w:line="480" w:lineRule="auto"/>
        <w:contextualSpacing/>
        <w:rPr>
          <w:rFonts w:ascii="Times New Roman" w:hAnsi="Times New Roman" w:cs="Times New Roman"/>
          <w:i/>
          <w:iCs/>
          <w:sz w:val="24"/>
          <w:szCs w:val="24"/>
        </w:rPr>
      </w:pPr>
      <w:r w:rsidRPr="00125A8D">
        <w:rPr>
          <w:rFonts w:ascii="Times New Roman" w:hAnsi="Times New Roman" w:cs="Times New Roman"/>
          <w:i/>
          <w:iCs/>
          <w:sz w:val="24"/>
          <w:szCs w:val="24"/>
        </w:rPr>
        <w:t xml:space="preserve">Project-based learning asks students to investigate issues and topics addressing real-world problems while integrating subjects across the curriculum. Project Based Leraning </w:t>
      </w:r>
      <w:r w:rsidRPr="00125A8D">
        <w:rPr>
          <w:rFonts w:ascii="Times New Roman" w:hAnsi="Times New Roman" w:cs="Times New Roman"/>
          <w:sz w:val="24"/>
          <w:szCs w:val="24"/>
        </w:rPr>
        <w:t>merupakan pendekatan pembelajaran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yang menuntut peserta didik membuat “jembatan” yang menghubungkan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antar berbagai subjek materi. Melalui jalan ini, peserta didik dapat melihat</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pengetahuan secara holistik. Lebih daripada itu,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merupakan investigasi mendalam tentang sebuah topik dunia nyata, hal ini</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akan berharga bagi atensi dan usaha peserta didik </w:t>
      </w:r>
      <w:r w:rsidRPr="00125A8D">
        <w:rPr>
          <w:rFonts w:ascii="Times New Roman" w:hAnsi="Times New Roman" w:cs="Times New Roman"/>
          <w:i/>
          <w:iCs/>
          <w:sz w:val="24"/>
          <w:szCs w:val="24"/>
        </w:rPr>
        <w:t>(The George Lucas Educational Foundation</w:t>
      </w:r>
      <w:r w:rsidRPr="00125A8D">
        <w:rPr>
          <w:rFonts w:ascii="Times New Roman" w:hAnsi="Times New Roman" w:cs="Times New Roman"/>
          <w:sz w:val="24"/>
          <w:szCs w:val="24"/>
        </w:rPr>
        <w:t>: 2005).</w:t>
      </w:r>
    </w:p>
    <w:p w:rsidR="00125A8D" w:rsidRPr="00125A8D" w:rsidRDefault="00125A8D" w:rsidP="00DB6F07">
      <w:pPr>
        <w:numPr>
          <w:ilvl w:val="0"/>
          <w:numId w:val="25"/>
        </w:numPr>
        <w:autoSpaceDE w:val="0"/>
        <w:autoSpaceDN w:val="0"/>
        <w:adjustRightInd w:val="0"/>
        <w:spacing w:line="480" w:lineRule="auto"/>
        <w:contextualSpacing/>
        <w:rPr>
          <w:rFonts w:ascii="Times New Roman" w:hAnsi="Times New Roman" w:cs="Times New Roman"/>
          <w:i/>
          <w:iCs/>
          <w:sz w:val="24"/>
          <w:szCs w:val="24"/>
        </w:rPr>
      </w:pPr>
      <w:r w:rsidRPr="00125A8D">
        <w:rPr>
          <w:rFonts w:ascii="Times New Roman" w:hAnsi="Times New Roman" w:cs="Times New Roman"/>
          <w:i/>
          <w:iCs/>
          <w:sz w:val="24"/>
          <w:szCs w:val="24"/>
        </w:rPr>
        <w:lastRenderedPageBreak/>
        <w:t xml:space="preserve">Project-based learning is a method that fosters abstract, intellectual tasks to explore complex issues. Project Based Learning </w:t>
      </w:r>
      <w:r w:rsidRPr="00125A8D">
        <w:rPr>
          <w:rFonts w:ascii="Times New Roman" w:hAnsi="Times New Roman" w:cs="Times New Roman"/>
          <w:sz w:val="24"/>
          <w:szCs w:val="24"/>
        </w:rPr>
        <w:t>merupakan pendekatan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pembelajaran yang memperhatikan pemahaman. Peserta didik melakukan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eksplorasi, penilaian, interpretasi dan mensintesis informasi melalui cara</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yang bermakna. </w:t>
      </w:r>
      <w:r w:rsidRPr="00125A8D">
        <w:rPr>
          <w:rFonts w:ascii="Times New Roman" w:hAnsi="Times New Roman" w:cs="Times New Roman"/>
          <w:i/>
          <w:iCs/>
          <w:sz w:val="24"/>
          <w:szCs w:val="24"/>
        </w:rPr>
        <w:t>(The George Lucas Educational Foundation</w:t>
      </w:r>
      <w:r w:rsidRPr="00125A8D">
        <w:rPr>
          <w:rFonts w:ascii="Times New Roman" w:hAnsi="Times New Roman" w:cs="Times New Roman"/>
          <w:sz w:val="24"/>
          <w:szCs w:val="24"/>
        </w:rPr>
        <w:t>: 2005).</w:t>
      </w:r>
    </w:p>
    <w:p w:rsidR="00125A8D" w:rsidRPr="00125A8D" w:rsidRDefault="00125A8D" w:rsidP="00BE67A0">
      <w:pPr>
        <w:autoSpaceDE w:val="0"/>
        <w:autoSpaceDN w:val="0"/>
        <w:adjustRightInd w:val="0"/>
        <w:spacing w:after="0" w:line="480" w:lineRule="auto"/>
        <w:ind w:left="426" w:firstLine="567"/>
        <w:rPr>
          <w:rFonts w:ascii="Times New Roman" w:hAnsi="Times New Roman" w:cs="Times New Roman"/>
          <w:sz w:val="24"/>
          <w:szCs w:val="24"/>
        </w:rPr>
      </w:pPr>
      <w:r w:rsidRPr="00125A8D">
        <w:rPr>
          <w:rFonts w:ascii="Times New Roman" w:hAnsi="Times New Roman" w:cs="Times New Roman"/>
          <w:i/>
          <w:iCs/>
          <w:sz w:val="24"/>
          <w:szCs w:val="24"/>
        </w:rPr>
        <w:t xml:space="preserve">Global SchoolNet </w:t>
      </w:r>
      <w:r w:rsidRPr="00125A8D">
        <w:rPr>
          <w:rFonts w:ascii="Times New Roman" w:hAnsi="Times New Roman" w:cs="Times New Roman"/>
          <w:sz w:val="24"/>
          <w:szCs w:val="24"/>
        </w:rPr>
        <w:t xml:space="preserve">(2000) melaporkan hasil penelitian </w:t>
      </w:r>
      <w:r w:rsidRPr="00125A8D">
        <w:rPr>
          <w:rFonts w:ascii="Times New Roman" w:hAnsi="Times New Roman" w:cs="Times New Roman"/>
          <w:i/>
          <w:iCs/>
          <w:sz w:val="24"/>
          <w:szCs w:val="24"/>
        </w:rPr>
        <w:t xml:space="preserve">the AutoDesk Foundation </w:t>
      </w:r>
      <w:r w:rsidRPr="00125A8D">
        <w:rPr>
          <w:rFonts w:ascii="Times New Roman" w:hAnsi="Times New Roman" w:cs="Times New Roman"/>
          <w:sz w:val="24"/>
          <w:szCs w:val="24"/>
        </w:rPr>
        <w:t xml:space="preserve">tentang karakteristik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Hasil penelitian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tersebut menyebutkan bahwa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adalah pendekatan</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pembelajaran yang memiliki karakteristik sebagai berikut:</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a. </w:t>
      </w:r>
      <w:r w:rsidRPr="00125A8D">
        <w:rPr>
          <w:rFonts w:ascii="Times New Roman" w:hAnsi="Times New Roman" w:cs="Times New Roman"/>
          <w:sz w:val="24"/>
          <w:szCs w:val="24"/>
        </w:rPr>
        <w:t>peserta didik membuat keputusan tentang sebuah kerangka kerja,</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b. </w:t>
      </w:r>
      <w:r w:rsidRPr="00125A8D">
        <w:rPr>
          <w:rFonts w:ascii="Times New Roman" w:hAnsi="Times New Roman" w:cs="Times New Roman"/>
          <w:sz w:val="24"/>
          <w:szCs w:val="24"/>
        </w:rPr>
        <w:t>adanya permasalahan atau tantangan yang diajukan kepada peserta didik,</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c. </w:t>
      </w:r>
      <w:r w:rsidRPr="00125A8D">
        <w:rPr>
          <w:rFonts w:ascii="Times New Roman" w:hAnsi="Times New Roman" w:cs="Times New Roman"/>
          <w:sz w:val="24"/>
          <w:szCs w:val="24"/>
        </w:rPr>
        <w:t>peserta didik mendesain proses untuk menentukan solusi atas permasalahan atau tantangan yang diajukan,</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d. </w:t>
      </w:r>
      <w:r w:rsidRPr="00125A8D">
        <w:rPr>
          <w:rFonts w:ascii="Times New Roman" w:hAnsi="Times New Roman" w:cs="Times New Roman"/>
          <w:sz w:val="24"/>
          <w:szCs w:val="24"/>
        </w:rPr>
        <w:t>peserta didik secara kolaboratif bertanggungjawab untuk mengakses dan mengelola informasi untuk memecahkan permasalahan,</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e. </w:t>
      </w:r>
      <w:r w:rsidRPr="00125A8D">
        <w:rPr>
          <w:rFonts w:ascii="Times New Roman" w:hAnsi="Times New Roman" w:cs="Times New Roman"/>
          <w:sz w:val="24"/>
          <w:szCs w:val="24"/>
        </w:rPr>
        <w:t>proses evaluasi dijalankan secara kontinyu,</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f. </w:t>
      </w:r>
      <w:r w:rsidRPr="00125A8D">
        <w:rPr>
          <w:rFonts w:ascii="Times New Roman" w:hAnsi="Times New Roman" w:cs="Times New Roman"/>
          <w:sz w:val="24"/>
          <w:szCs w:val="24"/>
        </w:rPr>
        <w:t>peserta didik secara berkala melakukan refleksi atas aktivitas yang sudah dijalankan,</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g. </w:t>
      </w:r>
      <w:r w:rsidRPr="00125A8D">
        <w:rPr>
          <w:rFonts w:ascii="Times New Roman" w:hAnsi="Times New Roman" w:cs="Times New Roman"/>
          <w:sz w:val="24"/>
          <w:szCs w:val="24"/>
        </w:rPr>
        <w:t>produk akhir aktivitas belajar akan dievaluasi secara kualitatif,</w:t>
      </w:r>
    </w:p>
    <w:p w:rsidR="00125A8D" w:rsidRPr="00125A8D" w:rsidRDefault="00125A8D" w:rsidP="00BE67A0">
      <w:pPr>
        <w:autoSpaceDE w:val="0"/>
        <w:autoSpaceDN w:val="0"/>
        <w:adjustRightInd w:val="0"/>
        <w:spacing w:after="0" w:line="360" w:lineRule="auto"/>
        <w:ind w:left="426" w:firstLine="0"/>
        <w:rPr>
          <w:rFonts w:ascii="Times New Roman" w:hAnsi="Times New Roman" w:cs="Times New Roman"/>
          <w:sz w:val="24"/>
          <w:szCs w:val="24"/>
        </w:rPr>
      </w:pPr>
      <w:r w:rsidRPr="00125A8D">
        <w:rPr>
          <w:rFonts w:ascii="Times New Roman" w:hAnsi="Times New Roman" w:cs="Times New Roman"/>
          <w:b/>
          <w:bCs/>
          <w:sz w:val="24"/>
          <w:szCs w:val="24"/>
        </w:rPr>
        <w:t xml:space="preserve">h. </w:t>
      </w:r>
      <w:r w:rsidRPr="00125A8D">
        <w:rPr>
          <w:rFonts w:ascii="Times New Roman" w:hAnsi="Times New Roman" w:cs="Times New Roman"/>
          <w:sz w:val="24"/>
          <w:szCs w:val="24"/>
        </w:rPr>
        <w:t xml:space="preserve">situasi pembelajaran sangat toleran terhadap kesalahan dan perubahan </w:t>
      </w:r>
      <w:r w:rsidRPr="00125A8D">
        <w:rPr>
          <w:rFonts w:ascii="Times New Roman" w:hAnsi="Times New Roman" w:cs="Times New Roman"/>
          <w:i/>
          <w:iCs/>
          <w:sz w:val="24"/>
          <w:szCs w:val="24"/>
        </w:rPr>
        <w:t>(Global SchoolNet</w:t>
      </w:r>
      <w:r w:rsidRPr="00125A8D">
        <w:rPr>
          <w:rFonts w:ascii="Times New Roman" w:hAnsi="Times New Roman" w:cs="Times New Roman"/>
          <w:sz w:val="24"/>
          <w:szCs w:val="24"/>
        </w:rPr>
        <w:t>, 2000).</w:t>
      </w:r>
    </w:p>
    <w:p w:rsidR="00125A8D" w:rsidRPr="00125A8D" w:rsidRDefault="00125A8D" w:rsidP="00BE67A0">
      <w:pPr>
        <w:autoSpaceDE w:val="0"/>
        <w:autoSpaceDN w:val="0"/>
        <w:adjustRightInd w:val="0"/>
        <w:spacing w:after="0" w:line="480" w:lineRule="auto"/>
        <w:ind w:left="426" w:firstLine="567"/>
        <w:rPr>
          <w:rFonts w:ascii="Times New Roman" w:hAnsi="Times New Roman" w:cs="Times New Roman"/>
          <w:sz w:val="24"/>
          <w:szCs w:val="24"/>
        </w:rPr>
      </w:pPr>
      <w:r w:rsidRPr="00125A8D">
        <w:rPr>
          <w:rFonts w:ascii="Times New Roman" w:hAnsi="Times New Roman" w:cs="Times New Roman"/>
          <w:sz w:val="24"/>
          <w:szCs w:val="24"/>
        </w:rPr>
        <w:t xml:space="preserve">Berdasarkan pendapat-pendapat tersebut, maka dapat dikatakan bahwa pendekatan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dikembangkan berdasarkan faham filsafat konstruktivisme dalam pembelajaran. Konstruktivisme mengembangkan atmosfer pembelajaran yang menuntut peserta didik untuk menyusun se</w:t>
      </w:r>
      <w:r w:rsidR="00512351">
        <w:rPr>
          <w:rFonts w:ascii="Times New Roman" w:hAnsi="Times New Roman" w:cs="Times New Roman"/>
          <w:sz w:val="24"/>
          <w:szCs w:val="24"/>
        </w:rPr>
        <w:t>ndiri pengetahuannya (Bell, 2000</w:t>
      </w:r>
      <w:r w:rsidRPr="00125A8D">
        <w:rPr>
          <w:rFonts w:ascii="Times New Roman" w:hAnsi="Times New Roman" w:cs="Times New Roman"/>
          <w:sz w:val="24"/>
          <w:szCs w:val="24"/>
        </w:rPr>
        <w:t xml:space="preserve">: 28).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lastRenderedPageBreak/>
        <w:t>merupakan pendekatan pembelajaran yang memberikan kebebasan kepada peserta didik untuk merencanakan aktivitas belajar, melaksanakan proyek secara kolaboratif, dan pada akhirnya menghasilkan produk kerja yang dapat dipresentasikan kepada orang lain.</w:t>
      </w:r>
    </w:p>
    <w:p w:rsidR="00125A8D" w:rsidRPr="00125A8D" w:rsidRDefault="00125A8D" w:rsidP="00125A8D">
      <w:pPr>
        <w:autoSpaceDE w:val="0"/>
        <w:autoSpaceDN w:val="0"/>
        <w:adjustRightInd w:val="0"/>
        <w:spacing w:after="0" w:line="480" w:lineRule="auto"/>
        <w:ind w:left="0" w:firstLine="567"/>
        <w:rPr>
          <w:rFonts w:ascii="Times New Roman" w:hAnsi="Times New Roman" w:cs="Times New Roman"/>
          <w:sz w:val="24"/>
          <w:szCs w:val="24"/>
        </w:rPr>
      </w:pPr>
      <w:r w:rsidRPr="00125A8D">
        <w:rPr>
          <w:rFonts w:ascii="Times New Roman" w:hAnsi="Times New Roman" w:cs="Times New Roman"/>
          <w:sz w:val="24"/>
          <w:szCs w:val="24"/>
        </w:rPr>
        <w:t xml:space="preserve">Perbedaan situasi kelas konvensioanal dan kelas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ditunjukan pada Gambar 2.</w:t>
      </w:r>
    </w:p>
    <w:p w:rsidR="00125A8D" w:rsidRPr="00125A8D" w:rsidRDefault="00125A8D" w:rsidP="00125A8D">
      <w:pPr>
        <w:autoSpaceDE w:val="0"/>
        <w:autoSpaceDN w:val="0"/>
        <w:adjustRightInd w:val="0"/>
        <w:spacing w:after="0" w:line="480" w:lineRule="auto"/>
        <w:ind w:left="0" w:firstLine="567"/>
        <w:rPr>
          <w:rFonts w:ascii="Times New Roman" w:hAnsi="Times New Roman" w:cs="Times New Roman"/>
          <w:i/>
          <w:iCs/>
          <w:sz w:val="24"/>
          <w:szCs w:val="24"/>
        </w:rPr>
      </w:pPr>
      <w:r w:rsidRPr="00125A8D">
        <w:rPr>
          <w:rFonts w:ascii="Times New Roman" w:hAnsi="Times New Roman" w:cs="Times New Roman"/>
          <w:i/>
          <w:iCs/>
          <w:noProof/>
          <w:sz w:val="24"/>
          <w:szCs w:val="24"/>
        </w:rPr>
        <w:drawing>
          <wp:inline distT="0" distB="0" distL="0" distR="0">
            <wp:extent cx="4067175" cy="35242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67175" cy="3524250"/>
                    </a:xfrm>
                    <a:prstGeom prst="rect">
                      <a:avLst/>
                    </a:prstGeom>
                    <a:noFill/>
                    <a:ln w="9525">
                      <a:noFill/>
                      <a:miter lim="800000"/>
                      <a:headEnd/>
                      <a:tailEnd/>
                    </a:ln>
                  </pic:spPr>
                </pic:pic>
              </a:graphicData>
            </a:graphic>
          </wp:inline>
        </w:drawing>
      </w:r>
    </w:p>
    <w:p w:rsid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 xml:space="preserve">Pada pendekatan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 xml:space="preserve">pengajar berperan sebagai fasilitator bagi peserta didik untuk memperoleh jawaban dari pertanyaan penuntun. Sedangkan pada kelas ”konvensional” pengajar dianggap sebagai seseorang yang paling menguasai materi dan karenanya semua informasi diberikan secara langsung kepada peserta didik. Pada kelas </w:t>
      </w:r>
      <w:r w:rsidRPr="00125A8D">
        <w:rPr>
          <w:rFonts w:ascii="Times New Roman" w:hAnsi="Times New Roman" w:cs="Times New Roman"/>
          <w:i/>
          <w:iCs/>
          <w:sz w:val="24"/>
          <w:szCs w:val="24"/>
        </w:rPr>
        <w:t>Project Based</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Learning</w:t>
      </w:r>
      <w:r w:rsidRPr="00125A8D">
        <w:rPr>
          <w:rFonts w:ascii="Times New Roman" w:hAnsi="Times New Roman" w:cs="Times New Roman"/>
          <w:sz w:val="24"/>
          <w:szCs w:val="24"/>
        </w:rPr>
        <w:t xml:space="preserve">, peserta didik dibiasakan bekerja secara kolaboratif, penilaian dilakukan secara autentik, dan sumber belajar bisa sangat berkembang. Hal </w:t>
      </w:r>
      <w:r w:rsidRPr="00125A8D">
        <w:rPr>
          <w:rFonts w:ascii="Times New Roman" w:hAnsi="Times New Roman" w:cs="Times New Roman"/>
          <w:sz w:val="24"/>
          <w:szCs w:val="24"/>
        </w:rPr>
        <w:lastRenderedPageBreak/>
        <w:t>ini berbeda dengan kelas ”konvensional” yang terbiasa dengan situasi kelas individual, penilaian lebih dominan pada aspek hasil daripada proses, dan sumber belajar cenderung stagnan.</w:t>
      </w:r>
    </w:p>
    <w:p w:rsidR="00BE67A0" w:rsidRPr="00BE67A0" w:rsidRDefault="00BE67A0" w:rsidP="00BE67A0">
      <w:pPr>
        <w:pStyle w:val="ListParagraph"/>
        <w:numPr>
          <w:ilvl w:val="0"/>
          <w:numId w:val="26"/>
        </w:numPr>
        <w:autoSpaceDE w:val="0"/>
        <w:autoSpaceDN w:val="0"/>
        <w:adjustRightInd w:val="0"/>
        <w:spacing w:after="0" w:line="480" w:lineRule="auto"/>
        <w:ind w:left="567"/>
        <w:rPr>
          <w:rFonts w:ascii="Times New Roman" w:hAnsi="Times New Roman" w:cs="Times New Roman"/>
          <w:b/>
          <w:sz w:val="24"/>
          <w:szCs w:val="24"/>
        </w:rPr>
      </w:pPr>
      <w:r>
        <w:rPr>
          <w:rFonts w:ascii="Times New Roman" w:hAnsi="Times New Roman" w:cs="Times New Roman"/>
          <w:b/>
          <w:sz w:val="24"/>
          <w:szCs w:val="24"/>
        </w:rPr>
        <w:t>Langkah-Langkah Pembelajaran (</w:t>
      </w:r>
      <w:r w:rsidRPr="00BE67A0">
        <w:rPr>
          <w:rFonts w:ascii="Times New Roman" w:hAnsi="Times New Roman" w:cs="Times New Roman"/>
          <w:b/>
          <w:i/>
          <w:sz w:val="24"/>
          <w:szCs w:val="24"/>
        </w:rPr>
        <w:t>Project Based Learning</w:t>
      </w:r>
      <w:r>
        <w:rPr>
          <w:rFonts w:ascii="Times New Roman" w:hAnsi="Times New Roman" w:cs="Times New Roman"/>
          <w:b/>
          <w:sz w:val="24"/>
          <w:szCs w:val="24"/>
        </w:rPr>
        <w:t>)</w:t>
      </w:r>
    </w:p>
    <w:p w:rsidR="00125A8D"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 xml:space="preserve">Langkah-langkah pembelajaran dalam </w:t>
      </w:r>
      <w:r w:rsidRPr="00125A8D">
        <w:rPr>
          <w:rFonts w:ascii="Times New Roman" w:hAnsi="Times New Roman" w:cs="Times New Roman"/>
          <w:i/>
          <w:iCs/>
          <w:sz w:val="24"/>
          <w:szCs w:val="24"/>
        </w:rPr>
        <w:t xml:space="preserve">Project Based Leraning </w:t>
      </w:r>
      <w:r w:rsidRPr="00125A8D">
        <w:rPr>
          <w:rFonts w:ascii="Times New Roman" w:hAnsi="Times New Roman" w:cs="Times New Roman"/>
          <w:sz w:val="24"/>
          <w:szCs w:val="24"/>
        </w:rPr>
        <w:t xml:space="preserve">sebagaimana yang dikembangkan oleh </w:t>
      </w:r>
      <w:r w:rsidRPr="00125A8D">
        <w:rPr>
          <w:rFonts w:ascii="Times New Roman" w:hAnsi="Times New Roman" w:cs="Times New Roman"/>
          <w:i/>
          <w:iCs/>
          <w:sz w:val="24"/>
          <w:szCs w:val="24"/>
        </w:rPr>
        <w:t xml:space="preserve">The George Lucas Educational Foundation </w:t>
      </w:r>
      <w:r w:rsidRPr="00125A8D">
        <w:rPr>
          <w:rFonts w:ascii="Times New Roman" w:hAnsi="Times New Roman" w:cs="Times New Roman"/>
          <w:sz w:val="24"/>
          <w:szCs w:val="24"/>
        </w:rPr>
        <w:t>(2005) terdiri dari :</w:t>
      </w:r>
    </w:p>
    <w:p w:rsidR="00125A8D" w:rsidRPr="00125A8D" w:rsidRDefault="00125A8D" w:rsidP="00BE67A0">
      <w:pPr>
        <w:autoSpaceDE w:val="0"/>
        <w:autoSpaceDN w:val="0"/>
        <w:adjustRightInd w:val="0"/>
        <w:spacing w:after="0" w:line="360" w:lineRule="auto"/>
        <w:ind w:left="567" w:firstLine="0"/>
        <w:rPr>
          <w:rFonts w:ascii="Times New Roman" w:hAnsi="Times New Roman" w:cs="Times New Roman"/>
          <w:i/>
          <w:iCs/>
          <w:sz w:val="24"/>
          <w:szCs w:val="24"/>
        </w:rPr>
      </w:pPr>
      <w:r w:rsidRPr="00125A8D">
        <w:rPr>
          <w:rFonts w:ascii="Times New Roman" w:hAnsi="Times New Roman" w:cs="Times New Roman"/>
          <w:i/>
          <w:iCs/>
          <w:sz w:val="24"/>
          <w:szCs w:val="24"/>
        </w:rPr>
        <w:t>a. Start With the Essential Question</w:t>
      </w:r>
    </w:p>
    <w:p w:rsidR="00125A8D"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Pembelajaran dimulai dengan pertanyaan esensial, yaitu pertanyaan yang dapat memberi penugasan peserta didik dalam melakukan suatu aktivitas. Mengambil topik yang sesuai dengan realitas dunia nyata dan dimulai dengan sebuah investigasi mendalam. Pengajar berusaha agar topik yang diangkat relefan untuk para peserta didik (</w:t>
      </w:r>
      <w:r w:rsidRPr="00125A8D">
        <w:rPr>
          <w:rFonts w:ascii="Times New Roman" w:hAnsi="Times New Roman" w:cs="Times New Roman"/>
          <w:i/>
          <w:iCs/>
          <w:sz w:val="24"/>
          <w:szCs w:val="24"/>
        </w:rPr>
        <w:t>The George Lucas</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 xml:space="preserve">Educational Foundation </w:t>
      </w:r>
      <w:r w:rsidRPr="00125A8D">
        <w:rPr>
          <w:rFonts w:ascii="Times New Roman" w:hAnsi="Times New Roman" w:cs="Times New Roman"/>
          <w:sz w:val="24"/>
          <w:szCs w:val="24"/>
        </w:rPr>
        <w:t>: 2005).</w:t>
      </w:r>
    </w:p>
    <w:p w:rsidR="00125A8D" w:rsidRPr="00125A8D" w:rsidRDefault="00125A8D" w:rsidP="00BE67A0">
      <w:pPr>
        <w:autoSpaceDE w:val="0"/>
        <w:autoSpaceDN w:val="0"/>
        <w:adjustRightInd w:val="0"/>
        <w:spacing w:after="0" w:line="360" w:lineRule="auto"/>
        <w:ind w:left="567" w:firstLine="0"/>
        <w:rPr>
          <w:rFonts w:ascii="Times New Roman" w:hAnsi="Times New Roman" w:cs="Times New Roman"/>
          <w:i/>
          <w:iCs/>
          <w:sz w:val="24"/>
          <w:szCs w:val="24"/>
        </w:rPr>
      </w:pPr>
      <w:r w:rsidRPr="00125A8D">
        <w:rPr>
          <w:rFonts w:ascii="Times New Roman" w:hAnsi="Times New Roman" w:cs="Times New Roman"/>
          <w:i/>
          <w:iCs/>
          <w:sz w:val="24"/>
          <w:szCs w:val="24"/>
        </w:rPr>
        <w:t>b. Design a Plan for the Project</w:t>
      </w:r>
    </w:p>
    <w:p w:rsid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Perencanaan dilakukan secara kolaboratif antara pengajar dan peserta didik. Dengan demikian peserta didik diharapkan akan merasa “memiliki” atas proyek tersebut. Perencanaan berisi tentang aturan main, pemilihan aktivitas yang dapat mendukung dalam menjawab pertanyaan esensial, dengan cara mengintegrasikan berbagai subjek yang mungkin, serta mengetahui alat dan bahan yang dapat diakses untuk membantu penyelesaian proyek (</w:t>
      </w:r>
      <w:r w:rsidRPr="00125A8D">
        <w:rPr>
          <w:rFonts w:ascii="Times New Roman" w:hAnsi="Times New Roman" w:cs="Times New Roman"/>
          <w:i/>
          <w:iCs/>
          <w:sz w:val="24"/>
          <w:szCs w:val="24"/>
        </w:rPr>
        <w:t xml:space="preserve">The George Lucas Educational Foundation </w:t>
      </w:r>
      <w:r w:rsidRPr="00125A8D">
        <w:rPr>
          <w:rFonts w:ascii="Times New Roman" w:hAnsi="Times New Roman" w:cs="Times New Roman"/>
          <w:sz w:val="24"/>
          <w:szCs w:val="24"/>
        </w:rPr>
        <w:t>: 2005).</w:t>
      </w:r>
    </w:p>
    <w:p w:rsidR="00434FB0" w:rsidRDefault="00434FB0" w:rsidP="00BE67A0">
      <w:pPr>
        <w:autoSpaceDE w:val="0"/>
        <w:autoSpaceDN w:val="0"/>
        <w:adjustRightInd w:val="0"/>
        <w:spacing w:after="0" w:line="480" w:lineRule="auto"/>
        <w:ind w:left="567" w:firstLine="567"/>
        <w:rPr>
          <w:rFonts w:ascii="Times New Roman" w:hAnsi="Times New Roman" w:cs="Times New Roman"/>
          <w:sz w:val="24"/>
          <w:szCs w:val="24"/>
        </w:rPr>
      </w:pPr>
    </w:p>
    <w:p w:rsidR="00434FB0" w:rsidRPr="00125A8D" w:rsidRDefault="00434FB0" w:rsidP="00BE67A0">
      <w:pPr>
        <w:autoSpaceDE w:val="0"/>
        <w:autoSpaceDN w:val="0"/>
        <w:adjustRightInd w:val="0"/>
        <w:spacing w:after="0" w:line="480" w:lineRule="auto"/>
        <w:ind w:left="567" w:firstLine="567"/>
        <w:rPr>
          <w:rFonts w:ascii="Times New Roman" w:hAnsi="Times New Roman" w:cs="Times New Roman"/>
          <w:sz w:val="24"/>
          <w:szCs w:val="24"/>
        </w:rPr>
      </w:pPr>
    </w:p>
    <w:p w:rsidR="00125A8D" w:rsidRPr="00125A8D" w:rsidRDefault="00125A8D" w:rsidP="00BE67A0">
      <w:pPr>
        <w:autoSpaceDE w:val="0"/>
        <w:autoSpaceDN w:val="0"/>
        <w:adjustRightInd w:val="0"/>
        <w:spacing w:after="0" w:line="360" w:lineRule="auto"/>
        <w:ind w:left="567" w:firstLine="0"/>
        <w:rPr>
          <w:rFonts w:ascii="Times New Roman" w:hAnsi="Times New Roman" w:cs="Times New Roman"/>
          <w:i/>
          <w:iCs/>
          <w:sz w:val="24"/>
          <w:szCs w:val="24"/>
        </w:rPr>
      </w:pPr>
      <w:r w:rsidRPr="00125A8D">
        <w:rPr>
          <w:rFonts w:ascii="Times New Roman" w:hAnsi="Times New Roman" w:cs="Times New Roman"/>
          <w:i/>
          <w:iCs/>
          <w:sz w:val="24"/>
          <w:szCs w:val="24"/>
        </w:rPr>
        <w:lastRenderedPageBreak/>
        <w:t>c. Create a Schedule</w:t>
      </w:r>
    </w:p>
    <w:p w:rsidR="00125A8D"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 xml:space="preserve">Pengajar dan peserta didik secara kolaboratif menyusun jadwal aktivitas dalam menyelesaikan proyek. Aktivitas pada tahap ini antara lain: (1) membuat </w:t>
      </w:r>
      <w:r w:rsidRPr="00125A8D">
        <w:rPr>
          <w:rFonts w:ascii="Times New Roman" w:hAnsi="Times New Roman" w:cs="Times New Roman"/>
          <w:i/>
          <w:iCs/>
          <w:sz w:val="24"/>
          <w:szCs w:val="24"/>
        </w:rPr>
        <w:t xml:space="preserve">timeline </w:t>
      </w:r>
      <w:r w:rsidRPr="00125A8D">
        <w:rPr>
          <w:rFonts w:ascii="Times New Roman" w:hAnsi="Times New Roman" w:cs="Times New Roman"/>
          <w:sz w:val="24"/>
          <w:szCs w:val="24"/>
        </w:rPr>
        <w:t xml:space="preserve">untuk menyelesaikan proyek, (2) membuat </w:t>
      </w:r>
      <w:r w:rsidRPr="00125A8D">
        <w:rPr>
          <w:rFonts w:ascii="Times New Roman" w:hAnsi="Times New Roman" w:cs="Times New Roman"/>
          <w:i/>
          <w:iCs/>
          <w:sz w:val="24"/>
          <w:szCs w:val="24"/>
        </w:rPr>
        <w:t>deadline</w:t>
      </w:r>
      <w:r w:rsidRPr="00125A8D">
        <w:rPr>
          <w:rFonts w:ascii="Times New Roman" w:hAnsi="Times New Roman" w:cs="Times New Roman"/>
          <w:sz w:val="24"/>
          <w:szCs w:val="24"/>
        </w:rPr>
        <w:t xml:space="preserve"> penyelesaian proyak, (3) membawa peserta didik agar merencanakan cara yang baru, (4) membimbing peserta didik ketika mereka membuat cara yang tidak berhubungan dengan proyek, dan (5) meminta peserta didik untuk membuat penjelasan (alasan) tentang pemilihan suatu cara (</w:t>
      </w:r>
      <w:r w:rsidRPr="00125A8D">
        <w:rPr>
          <w:rFonts w:ascii="Times New Roman" w:hAnsi="Times New Roman" w:cs="Times New Roman"/>
          <w:i/>
          <w:iCs/>
          <w:sz w:val="24"/>
          <w:szCs w:val="24"/>
        </w:rPr>
        <w:t>The</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 xml:space="preserve">George Lucas Educational Foundation </w:t>
      </w:r>
      <w:r w:rsidRPr="00125A8D">
        <w:rPr>
          <w:rFonts w:ascii="Times New Roman" w:hAnsi="Times New Roman" w:cs="Times New Roman"/>
          <w:sz w:val="24"/>
          <w:szCs w:val="24"/>
        </w:rPr>
        <w:t>: 2005).</w:t>
      </w:r>
    </w:p>
    <w:p w:rsidR="00125A8D" w:rsidRPr="00125A8D" w:rsidRDefault="00125A8D" w:rsidP="00BE67A0">
      <w:pPr>
        <w:autoSpaceDE w:val="0"/>
        <w:autoSpaceDN w:val="0"/>
        <w:adjustRightInd w:val="0"/>
        <w:spacing w:after="0" w:line="360" w:lineRule="auto"/>
        <w:ind w:left="567" w:firstLine="0"/>
        <w:rPr>
          <w:rFonts w:ascii="Times New Roman" w:hAnsi="Times New Roman" w:cs="Times New Roman"/>
          <w:i/>
          <w:iCs/>
          <w:sz w:val="24"/>
          <w:szCs w:val="24"/>
        </w:rPr>
      </w:pPr>
      <w:r w:rsidRPr="00125A8D">
        <w:rPr>
          <w:rFonts w:ascii="Times New Roman" w:hAnsi="Times New Roman" w:cs="Times New Roman"/>
          <w:i/>
          <w:iCs/>
          <w:sz w:val="24"/>
          <w:szCs w:val="24"/>
        </w:rPr>
        <w:t>d. Monitor the Students and the Progress of the Project</w:t>
      </w:r>
    </w:p>
    <w:p w:rsidR="00125A8D"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Pengajar bertanggungjawab untuk melakukan monitor terhadap aktivitas peserta didik selama menyelesaikan proyek. Monitoring dilakukan dengan cara menfasilitasi peserta didik pada setiap proses. Dengan kata lain pengajar berperan menjadi mentor bagi aktivitas peserta didik. Agar mempermudah proses monitoring, dibuat sebuah rubrik yang dapat merekam keseluruhan aktivitas yang penting (</w:t>
      </w:r>
      <w:r w:rsidRPr="00125A8D">
        <w:rPr>
          <w:rFonts w:ascii="Times New Roman" w:hAnsi="Times New Roman" w:cs="Times New Roman"/>
          <w:i/>
          <w:iCs/>
          <w:sz w:val="24"/>
          <w:szCs w:val="24"/>
        </w:rPr>
        <w:t>The George Lucas</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 xml:space="preserve">Educational Foundation </w:t>
      </w:r>
      <w:r w:rsidRPr="00125A8D">
        <w:rPr>
          <w:rFonts w:ascii="Times New Roman" w:hAnsi="Times New Roman" w:cs="Times New Roman"/>
          <w:sz w:val="24"/>
          <w:szCs w:val="24"/>
        </w:rPr>
        <w:t>: 2005).</w:t>
      </w:r>
    </w:p>
    <w:p w:rsidR="00125A8D" w:rsidRPr="00125A8D" w:rsidRDefault="00125A8D" w:rsidP="00BE67A0">
      <w:pPr>
        <w:autoSpaceDE w:val="0"/>
        <w:autoSpaceDN w:val="0"/>
        <w:adjustRightInd w:val="0"/>
        <w:spacing w:after="0" w:line="360" w:lineRule="auto"/>
        <w:ind w:left="567" w:firstLine="0"/>
        <w:rPr>
          <w:rFonts w:ascii="Times New Roman" w:hAnsi="Times New Roman" w:cs="Times New Roman"/>
          <w:i/>
          <w:iCs/>
          <w:sz w:val="24"/>
          <w:szCs w:val="24"/>
        </w:rPr>
      </w:pPr>
      <w:r w:rsidRPr="00125A8D">
        <w:rPr>
          <w:rFonts w:ascii="Times New Roman" w:hAnsi="Times New Roman" w:cs="Times New Roman"/>
          <w:i/>
          <w:iCs/>
          <w:sz w:val="24"/>
          <w:szCs w:val="24"/>
        </w:rPr>
        <w:t>e. Assess the Outcome</w:t>
      </w:r>
    </w:p>
    <w:p w:rsidR="00125A8D"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Penilaian dilakukan untuk membantu pengajar dalam mengukur ketercapaian standar, berperan dalam mengevaluasi kemajuan masing</w:t>
      </w:r>
      <w:r w:rsidR="00512351">
        <w:rPr>
          <w:rFonts w:ascii="Times New Roman" w:hAnsi="Times New Roman" w:cs="Times New Roman"/>
          <w:sz w:val="24"/>
          <w:szCs w:val="24"/>
        </w:rPr>
        <w:t>-</w:t>
      </w:r>
      <w:r w:rsidRPr="00125A8D">
        <w:rPr>
          <w:rFonts w:ascii="Times New Roman" w:hAnsi="Times New Roman" w:cs="Times New Roman"/>
          <w:sz w:val="24"/>
          <w:szCs w:val="24"/>
        </w:rPr>
        <w:t>masing peserta didik, memberi umpan balik tentang tingkat pemahaman yang sudah dicapai peserta didik, membantu pengajar dalam menyusun strategi pembelajaran berikutnya (</w:t>
      </w:r>
      <w:r w:rsidRPr="00125A8D">
        <w:rPr>
          <w:rFonts w:ascii="Times New Roman" w:hAnsi="Times New Roman" w:cs="Times New Roman"/>
          <w:i/>
          <w:iCs/>
          <w:sz w:val="24"/>
          <w:szCs w:val="24"/>
        </w:rPr>
        <w:t>The George Lucas Educational</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 xml:space="preserve">Foundation </w:t>
      </w:r>
      <w:r w:rsidRPr="00125A8D">
        <w:rPr>
          <w:rFonts w:ascii="Times New Roman" w:hAnsi="Times New Roman" w:cs="Times New Roman"/>
          <w:sz w:val="24"/>
          <w:szCs w:val="24"/>
        </w:rPr>
        <w:t>: 2005).</w:t>
      </w:r>
    </w:p>
    <w:p w:rsidR="00125A8D" w:rsidRPr="00125A8D" w:rsidRDefault="00125A8D" w:rsidP="00BE67A0">
      <w:pPr>
        <w:autoSpaceDE w:val="0"/>
        <w:autoSpaceDN w:val="0"/>
        <w:adjustRightInd w:val="0"/>
        <w:spacing w:after="0" w:line="360" w:lineRule="auto"/>
        <w:ind w:left="567" w:firstLine="0"/>
        <w:rPr>
          <w:rFonts w:ascii="Times New Roman" w:hAnsi="Times New Roman" w:cs="Times New Roman"/>
          <w:i/>
          <w:iCs/>
          <w:sz w:val="24"/>
          <w:szCs w:val="24"/>
        </w:rPr>
      </w:pPr>
      <w:r w:rsidRPr="00125A8D">
        <w:rPr>
          <w:rFonts w:ascii="Times New Roman" w:hAnsi="Times New Roman" w:cs="Times New Roman"/>
          <w:i/>
          <w:iCs/>
          <w:sz w:val="24"/>
          <w:szCs w:val="24"/>
        </w:rPr>
        <w:lastRenderedPageBreak/>
        <w:t>f. Evaluate the Experience</w:t>
      </w:r>
    </w:p>
    <w:p w:rsidR="00125A8D"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Pada akhir proses pembelajaran, pengajar dan peserta didik melakukan refleksi terhadap aktivitas dan hasil proyek yang sudah dijalankan. Proses refleksi dilakukan baik secara individu maupun kelompok. Pada tahap ini peserta didik diminta untuk mengungkapkan perasaan dan pengalamanya selama menyelesaikan proyek. Pengajar dan peserta didik mengembangkan diskusi dalam rangka memperbaiki kinerja selama proses pembelajaran, sehingga pada akhirnya ditemukan suatu temuan baru (</w:t>
      </w:r>
      <w:r w:rsidRPr="00125A8D">
        <w:rPr>
          <w:rFonts w:ascii="Times New Roman" w:hAnsi="Times New Roman" w:cs="Times New Roman"/>
          <w:i/>
          <w:iCs/>
          <w:sz w:val="24"/>
          <w:szCs w:val="24"/>
        </w:rPr>
        <w:t>new inquiry</w:t>
      </w:r>
      <w:r w:rsidRPr="00125A8D">
        <w:rPr>
          <w:rFonts w:ascii="Times New Roman" w:hAnsi="Times New Roman" w:cs="Times New Roman"/>
          <w:sz w:val="24"/>
          <w:szCs w:val="24"/>
        </w:rPr>
        <w:t>) untuk menjawab permasalahan yang diajukan pada tahap pertama pembelajaran (</w:t>
      </w:r>
      <w:r w:rsidRPr="00125A8D">
        <w:rPr>
          <w:rFonts w:ascii="Times New Roman" w:hAnsi="Times New Roman" w:cs="Times New Roman"/>
          <w:i/>
          <w:iCs/>
          <w:sz w:val="24"/>
          <w:szCs w:val="24"/>
        </w:rPr>
        <w:t>The George Lucas Educational</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 xml:space="preserve">Foundation </w:t>
      </w:r>
      <w:r w:rsidRPr="00125A8D">
        <w:rPr>
          <w:rFonts w:ascii="Times New Roman" w:hAnsi="Times New Roman" w:cs="Times New Roman"/>
          <w:sz w:val="24"/>
          <w:szCs w:val="24"/>
        </w:rPr>
        <w:t>: 2005).</w:t>
      </w:r>
    </w:p>
    <w:p w:rsidR="00125A8D" w:rsidRPr="00125A8D" w:rsidRDefault="00125A8D" w:rsidP="00BE67A0">
      <w:pPr>
        <w:autoSpaceDE w:val="0"/>
        <w:autoSpaceDN w:val="0"/>
        <w:adjustRightInd w:val="0"/>
        <w:spacing w:after="0" w:line="480" w:lineRule="auto"/>
        <w:ind w:left="567" w:firstLine="0"/>
        <w:jc w:val="left"/>
        <w:rPr>
          <w:rFonts w:ascii="Times New Roman" w:hAnsi="Times New Roman" w:cs="Times New Roman"/>
          <w:sz w:val="24"/>
          <w:szCs w:val="24"/>
        </w:rPr>
      </w:pPr>
      <w:r w:rsidRPr="00125A8D">
        <w:rPr>
          <w:rFonts w:ascii="Times New Roman" w:hAnsi="Times New Roman" w:cs="Times New Roman"/>
          <w:sz w:val="24"/>
          <w:szCs w:val="24"/>
        </w:rPr>
        <w:t>Heide Spruck Wrigley (1998) dalam sebuah risetnya menyimpulkan bahwa:</w:t>
      </w:r>
    </w:p>
    <w:p w:rsidR="00125A8D" w:rsidRPr="00125A8D" w:rsidRDefault="00125A8D" w:rsidP="00BE67A0">
      <w:pPr>
        <w:autoSpaceDE w:val="0"/>
        <w:autoSpaceDN w:val="0"/>
        <w:adjustRightInd w:val="0"/>
        <w:spacing w:line="360" w:lineRule="auto"/>
        <w:ind w:left="1134" w:firstLine="0"/>
        <w:rPr>
          <w:rFonts w:ascii="Times New Roman" w:hAnsi="Times New Roman" w:cs="Times New Roman"/>
          <w:i/>
          <w:iCs/>
          <w:sz w:val="24"/>
          <w:szCs w:val="24"/>
        </w:rPr>
      </w:pPr>
      <w:r w:rsidRPr="00125A8D">
        <w:rPr>
          <w:rFonts w:ascii="Times New Roman" w:hAnsi="Times New Roman" w:cs="Times New Roman"/>
          <w:i/>
          <w:iCs/>
          <w:sz w:val="24"/>
          <w:szCs w:val="24"/>
        </w:rPr>
        <w:t>We all await research that can capture the many dimensions of learning that project-based learning addresses: gaining meaning from reading authentic materials; writing for an audience; communicating with others outside of the classroom; working as part of a team, and giving voice to one's opinions and ideas, using literacy to affect change. In the meantime, we may have to take the project-based learning on faith and see it as a promising approach that are acts much of what we know about the way adults learn.</w:t>
      </w:r>
    </w:p>
    <w:p w:rsidR="00125A8D"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 xml:space="preserve">Penerapan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 xml:space="preserve">telah menunjukan bahwa pendekatan tersebut sanggup membuat peserta didik mengalami proses pembelajaran yang bermakna, yaitu pembelajaran yang dikembangkan berdasarkan faham konstruktivisme. Peserta didik diberi kesempatan untuk menggali sendiri informasi melalui membaca berbagai buku secara </w:t>
      </w:r>
      <w:r w:rsidRPr="00125A8D">
        <w:rPr>
          <w:rFonts w:ascii="Times New Roman" w:hAnsi="Times New Roman" w:cs="Times New Roman"/>
          <w:sz w:val="24"/>
          <w:szCs w:val="24"/>
        </w:rPr>
        <w:lastRenderedPageBreak/>
        <w:t>langsung, membuat presentasi untuk orang lain, mengkomunikasikan hasil aktivitasnya kepada orang lain, bekerja dalam kelompok, memberikan usul atau gagasannya untuk orang lain dan berbagai aktivitas lainnya. Semuanya menggambarkan tentang bagaimana semestinya orang dewasa belajar agar lebih bermakna.</w:t>
      </w:r>
    </w:p>
    <w:p w:rsidR="00274A11" w:rsidRPr="00125A8D" w:rsidRDefault="00125A8D" w:rsidP="00BE67A0">
      <w:pPr>
        <w:autoSpaceDE w:val="0"/>
        <w:autoSpaceDN w:val="0"/>
        <w:adjustRightInd w:val="0"/>
        <w:spacing w:after="0" w:line="480" w:lineRule="auto"/>
        <w:ind w:left="567" w:firstLine="567"/>
        <w:rPr>
          <w:rFonts w:ascii="Times New Roman" w:hAnsi="Times New Roman" w:cs="Times New Roman"/>
          <w:sz w:val="24"/>
          <w:szCs w:val="24"/>
        </w:rPr>
      </w:pPr>
      <w:r w:rsidRPr="00125A8D">
        <w:rPr>
          <w:rFonts w:ascii="Times New Roman" w:hAnsi="Times New Roman" w:cs="Times New Roman"/>
          <w:sz w:val="24"/>
          <w:szCs w:val="24"/>
        </w:rPr>
        <w:t xml:space="preserve">Itulah beberapa penelitian yang dilakukan oleh para praktisi pendidikan yang menggambarkan bagaimana pendekatan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dapat digunakan sebagai alternatif pemecahan masalah dalam rangka peningkatan keberhasilan pendidikan.</w:t>
      </w:r>
    </w:p>
    <w:p w:rsidR="00274A11" w:rsidRPr="00CC1EAB" w:rsidRDefault="00274A11" w:rsidP="00CC1EAB">
      <w:pPr>
        <w:pStyle w:val="ListParagraph"/>
        <w:numPr>
          <w:ilvl w:val="1"/>
          <w:numId w:val="23"/>
        </w:numPr>
        <w:spacing w:after="0" w:line="360" w:lineRule="auto"/>
        <w:rPr>
          <w:rFonts w:ascii="Times New Roman" w:eastAsia="Times New Roman" w:hAnsi="Times New Roman" w:cs="Times New Roman"/>
          <w:b/>
          <w:sz w:val="24"/>
          <w:szCs w:val="24"/>
          <w:lang w:eastAsia="id-ID"/>
        </w:rPr>
      </w:pPr>
      <w:r w:rsidRPr="00CC1EAB">
        <w:rPr>
          <w:rFonts w:ascii="Times New Roman" w:eastAsia="Times New Roman" w:hAnsi="Times New Roman" w:cs="Times New Roman"/>
          <w:b/>
          <w:sz w:val="24"/>
          <w:szCs w:val="24"/>
          <w:lang w:eastAsia="id-ID"/>
        </w:rPr>
        <w:t>Hasil belajar</w:t>
      </w:r>
    </w:p>
    <w:p w:rsidR="00274A11" w:rsidRPr="00225E3A" w:rsidRDefault="00274A11" w:rsidP="00DF39BD">
      <w:pPr>
        <w:pStyle w:val="ListParagraph"/>
        <w:spacing w:line="480" w:lineRule="auto"/>
        <w:ind w:left="709" w:firstLine="300"/>
        <w:rPr>
          <w:rFonts w:ascii="Times New Roman" w:hAnsi="Times New Roman" w:cs="Times New Roman"/>
          <w:sz w:val="24"/>
        </w:rPr>
      </w:pPr>
      <w:r w:rsidRPr="00353C33">
        <w:rPr>
          <w:rFonts w:ascii="Times New Roman" w:hAnsi="Times New Roman" w:cs="Times New Roman"/>
          <w:sz w:val="24"/>
        </w:rPr>
        <w:t xml:space="preserve">Menurut Sukardi (2008: 2), Hasil belajar merupakan pencapaian pertumbuhan siswa dalam proses belajar mengajar. Pencapaian belajar ini dapat dievaluasi dengan menggunakan pengukuran. </w:t>
      </w:r>
    </w:p>
    <w:p w:rsidR="00274A11" w:rsidRPr="002B1867" w:rsidRDefault="00274A11" w:rsidP="002B1867">
      <w:pPr>
        <w:spacing w:after="0" w:line="480" w:lineRule="auto"/>
        <w:rPr>
          <w:rFonts w:ascii="Times New Roman" w:hAnsi="Times New Roman" w:cs="Times New Roman"/>
          <w:sz w:val="24"/>
          <w:szCs w:val="24"/>
          <w:shd w:val="clear" w:color="auto" w:fill="FFFFFF"/>
        </w:rPr>
      </w:pPr>
      <w:r w:rsidRPr="002B1867">
        <w:rPr>
          <w:rFonts w:ascii="Times New Roman" w:hAnsi="Times New Roman" w:cs="Times New Roman"/>
          <w:sz w:val="24"/>
          <w:szCs w:val="24"/>
          <w:shd w:val="clear" w:color="auto" w:fill="FFFFFF"/>
        </w:rPr>
        <w:t xml:space="preserve">    </w:t>
      </w:r>
      <w:r w:rsidRPr="002B1867">
        <w:rPr>
          <w:rFonts w:ascii="Times New Roman" w:hAnsi="Times New Roman" w:cs="Times New Roman"/>
          <w:sz w:val="24"/>
          <w:szCs w:val="24"/>
          <w:shd w:val="clear" w:color="auto" w:fill="FFFFFF"/>
          <w:lang w:val="sv-SE"/>
        </w:rPr>
        <w:t>Menurut Dimyati dan Mudjiono</w:t>
      </w:r>
      <w:r w:rsidRPr="002B1867">
        <w:rPr>
          <w:rFonts w:ascii="Times New Roman" w:hAnsi="Times New Roman" w:cs="Times New Roman"/>
          <w:bCs/>
          <w:sz w:val="24"/>
          <w:szCs w:val="24"/>
          <w:shd w:val="clear" w:color="auto" w:fill="FFFFFF"/>
          <w:lang w:val="sv-SE"/>
        </w:rPr>
        <w:t> (</w:t>
      </w:r>
      <w:r w:rsidR="00B64057">
        <w:rPr>
          <w:rFonts w:ascii="Times New Roman" w:hAnsi="Times New Roman" w:cs="Times New Roman"/>
          <w:sz w:val="24"/>
          <w:szCs w:val="24"/>
          <w:shd w:val="clear" w:color="auto" w:fill="FFFFFF"/>
        </w:rPr>
        <w:t>2010</w:t>
      </w:r>
      <w:r w:rsidRPr="002B1867">
        <w:rPr>
          <w:rFonts w:ascii="Times New Roman" w:hAnsi="Times New Roman" w:cs="Times New Roman"/>
          <w:sz w:val="24"/>
          <w:szCs w:val="24"/>
          <w:shd w:val="clear" w:color="auto" w:fill="FFFFFF"/>
        </w:rPr>
        <w:t>:250)</w:t>
      </w:r>
      <w:r w:rsidRPr="002B1867">
        <w:rPr>
          <w:rFonts w:ascii="Times New Roman" w:hAnsi="Times New Roman" w:cs="Times New Roman"/>
          <w:sz w:val="24"/>
          <w:szCs w:val="24"/>
          <w:shd w:val="clear" w:color="auto" w:fill="FFFFFF"/>
          <w:lang w:val="sv-SE"/>
        </w:rPr>
        <w:t>,</w:t>
      </w:r>
      <w:r w:rsidRPr="002B1867">
        <w:rPr>
          <w:rFonts w:ascii="Times New Roman" w:hAnsi="Times New Roman" w:cs="Times New Roman"/>
          <w:sz w:val="24"/>
          <w:szCs w:val="24"/>
          <w:shd w:val="clear" w:color="auto" w:fill="FFFFFF"/>
        </w:rPr>
        <w:t xml:space="preserve"> </w:t>
      </w:r>
      <w:r w:rsidRPr="002B1867">
        <w:rPr>
          <w:rFonts w:ascii="Times New Roman" w:hAnsi="Times New Roman" w:cs="Times New Roman"/>
          <w:bCs/>
          <w:sz w:val="24"/>
          <w:szCs w:val="24"/>
          <w:shd w:val="clear" w:color="auto" w:fill="FFFFFF"/>
          <w:lang w:val="sv-SE"/>
        </w:rPr>
        <w:t xml:space="preserve">hasil </w:t>
      </w:r>
      <w:r w:rsidRPr="002B1867">
        <w:rPr>
          <w:rFonts w:ascii="Times New Roman" w:hAnsi="Times New Roman" w:cs="Times New Roman"/>
          <w:bCs/>
          <w:sz w:val="24"/>
          <w:szCs w:val="24"/>
          <w:shd w:val="clear" w:color="auto" w:fill="FFFFFF"/>
        </w:rPr>
        <w:t xml:space="preserve"> </w:t>
      </w:r>
      <w:r w:rsidRPr="002B1867">
        <w:rPr>
          <w:rFonts w:ascii="Times New Roman" w:hAnsi="Times New Roman" w:cs="Times New Roman"/>
          <w:bCs/>
          <w:sz w:val="24"/>
          <w:szCs w:val="24"/>
          <w:shd w:val="clear" w:color="auto" w:fill="FFFFFF"/>
          <w:lang w:val="sv-SE"/>
        </w:rPr>
        <w:t>belajar </w:t>
      </w:r>
      <w:r w:rsidRPr="002B1867">
        <w:rPr>
          <w:rFonts w:ascii="Times New Roman" w:hAnsi="Times New Roman" w:cs="Times New Roman"/>
          <w:sz w:val="24"/>
          <w:szCs w:val="24"/>
          <w:shd w:val="clear" w:color="auto" w:fill="FFFFFF"/>
          <w:lang w:val="sv-SE"/>
        </w:rPr>
        <w:t xml:space="preserve">merupakan </w:t>
      </w:r>
      <w:r w:rsidRPr="002B1867">
        <w:rPr>
          <w:rFonts w:ascii="Times New Roman" w:hAnsi="Times New Roman" w:cs="Times New Roman"/>
          <w:sz w:val="24"/>
          <w:szCs w:val="24"/>
          <w:shd w:val="clear" w:color="auto" w:fill="FFFFFF"/>
        </w:rPr>
        <w:t xml:space="preserve">  </w:t>
      </w:r>
      <w:r w:rsidRPr="002B1867">
        <w:rPr>
          <w:rFonts w:ascii="Times New Roman" w:hAnsi="Times New Roman" w:cs="Times New Roman"/>
          <w:sz w:val="24"/>
          <w:szCs w:val="24"/>
          <w:shd w:val="clear" w:color="auto" w:fill="FFFFFF"/>
          <w:lang w:val="sv-SE"/>
        </w:rPr>
        <w:t>hal yang dapat dipandang dari dua sisi yaitu sisi siswa dan dari sisi guru. Dari sisi siswa, </w:t>
      </w:r>
      <w:r w:rsidRPr="002B1867">
        <w:rPr>
          <w:rFonts w:ascii="Times New Roman" w:hAnsi="Times New Roman" w:cs="Times New Roman"/>
          <w:bCs/>
          <w:sz w:val="24"/>
          <w:szCs w:val="24"/>
          <w:shd w:val="clear" w:color="auto" w:fill="FFFFFF"/>
          <w:lang w:val="sv-SE"/>
        </w:rPr>
        <w:t>hasil belajar </w:t>
      </w:r>
      <w:r w:rsidRPr="002B1867">
        <w:rPr>
          <w:rFonts w:ascii="Times New Roman" w:hAnsi="Times New Roman" w:cs="Times New Roman"/>
          <w:sz w:val="24"/>
          <w:szCs w:val="24"/>
          <w:shd w:val="clear" w:color="auto" w:fill="FFFFFF"/>
          <w:lang w:val="sv-SE"/>
        </w:rPr>
        <w:t>merupakan tingkat perkembangan mental yang lebih baik bila dibandingkan pada saat sebelum belajar. </w:t>
      </w:r>
      <w:r w:rsidRPr="002B1867">
        <w:rPr>
          <w:rFonts w:ascii="Times New Roman" w:hAnsi="Times New Roman" w:cs="Times New Roman"/>
          <w:sz w:val="24"/>
          <w:szCs w:val="24"/>
          <w:shd w:val="clear" w:color="auto" w:fill="FFFFFF"/>
          <w:lang w:val="nl-NL"/>
        </w:rPr>
        <w:t>Tingkat perkembangan mental tersebut terwujud pada jenis-jenis ranah kognitif, afektif, dan psikomotor. Sedangkan dari sisi guru, </w:t>
      </w:r>
      <w:r w:rsidRPr="002B1867">
        <w:rPr>
          <w:rFonts w:ascii="Times New Roman" w:hAnsi="Times New Roman" w:cs="Times New Roman"/>
          <w:bCs/>
          <w:sz w:val="24"/>
          <w:szCs w:val="24"/>
          <w:shd w:val="clear" w:color="auto" w:fill="FFFFFF"/>
          <w:lang w:val="nl-NL"/>
        </w:rPr>
        <w:t>hasil belajar</w:t>
      </w:r>
      <w:r w:rsidRPr="002B1867">
        <w:rPr>
          <w:rFonts w:ascii="Times New Roman" w:hAnsi="Times New Roman" w:cs="Times New Roman"/>
          <w:sz w:val="24"/>
          <w:szCs w:val="24"/>
          <w:shd w:val="clear" w:color="auto" w:fill="FFFFFF"/>
          <w:lang w:val="nl-NL"/>
        </w:rPr>
        <w:t> merupakan saat terselesikannya bahan pelajaran.</w:t>
      </w:r>
    </w:p>
    <w:p w:rsidR="00274A11" w:rsidRPr="002B1867" w:rsidRDefault="00274A11" w:rsidP="002B1867">
      <w:pPr>
        <w:spacing w:after="0" w:line="480" w:lineRule="auto"/>
        <w:rPr>
          <w:rFonts w:ascii="Times New Roman" w:hAnsi="Times New Roman" w:cs="Times New Roman"/>
          <w:sz w:val="24"/>
          <w:szCs w:val="24"/>
          <w:shd w:val="clear" w:color="auto" w:fill="FFFFFF"/>
        </w:rPr>
      </w:pPr>
      <w:r w:rsidRPr="002B1867">
        <w:rPr>
          <w:rFonts w:ascii="Times New Roman" w:hAnsi="Times New Roman" w:cs="Times New Roman"/>
          <w:sz w:val="24"/>
          <w:szCs w:val="24"/>
          <w:shd w:val="clear" w:color="auto" w:fill="FFFFFF"/>
          <w:lang w:val="nl-NL"/>
        </w:rPr>
        <w:t>Menurut Hamalik (2006:30), </w:t>
      </w:r>
      <w:r w:rsidRPr="002B1867">
        <w:rPr>
          <w:rFonts w:ascii="Times New Roman" w:hAnsi="Times New Roman" w:cs="Times New Roman"/>
          <w:bCs/>
          <w:sz w:val="24"/>
          <w:szCs w:val="24"/>
          <w:shd w:val="clear" w:color="auto" w:fill="FFFFFF"/>
          <w:lang w:val="nl-NL"/>
        </w:rPr>
        <w:t>hasil belajar</w:t>
      </w:r>
      <w:r w:rsidRPr="002B1867">
        <w:rPr>
          <w:rFonts w:ascii="Times New Roman" w:hAnsi="Times New Roman" w:cs="Times New Roman"/>
          <w:sz w:val="24"/>
          <w:szCs w:val="24"/>
          <w:shd w:val="clear" w:color="auto" w:fill="FFFFFF"/>
          <w:lang w:val="nl-NL"/>
        </w:rPr>
        <w:t xml:space="preserve"> adalah bila seseorang telah belajar akan terjadi perubahan tingkah laku pada orang tersebut, misalnya dari tidak tahu menjadi tahu, dan dari tidak mengerti menjadi </w:t>
      </w:r>
      <w:r w:rsidRPr="002B1867">
        <w:rPr>
          <w:rFonts w:ascii="Times New Roman" w:hAnsi="Times New Roman" w:cs="Times New Roman"/>
          <w:sz w:val="24"/>
          <w:szCs w:val="24"/>
          <w:shd w:val="clear" w:color="auto" w:fill="FFFFFF"/>
          <w:lang w:val="nl-NL"/>
        </w:rPr>
        <w:lastRenderedPageBreak/>
        <w:t>mengerti. Berdasarkan teori </w:t>
      </w:r>
      <w:r w:rsidRPr="002B1867">
        <w:rPr>
          <w:rFonts w:ascii="Times New Roman" w:hAnsi="Times New Roman" w:cs="Times New Roman"/>
          <w:i/>
          <w:iCs/>
          <w:sz w:val="24"/>
          <w:szCs w:val="24"/>
          <w:shd w:val="clear" w:color="auto" w:fill="FFFFFF"/>
          <w:lang w:val="nl-NL"/>
        </w:rPr>
        <w:t>Taksonomi Bloom</w:t>
      </w:r>
      <w:r w:rsidRPr="002B1867">
        <w:rPr>
          <w:rFonts w:ascii="Times New Roman" w:hAnsi="Times New Roman" w:cs="Times New Roman"/>
          <w:sz w:val="24"/>
          <w:szCs w:val="24"/>
          <w:shd w:val="clear" w:color="auto" w:fill="FFFFFF"/>
          <w:lang w:val="nl-NL"/>
        </w:rPr>
        <w:t> </w:t>
      </w:r>
      <w:r w:rsidRPr="002B1867">
        <w:rPr>
          <w:rFonts w:ascii="Times New Roman" w:hAnsi="Times New Roman" w:cs="Times New Roman"/>
          <w:bCs/>
          <w:sz w:val="24"/>
          <w:szCs w:val="24"/>
          <w:shd w:val="clear" w:color="auto" w:fill="FFFFFF"/>
          <w:lang w:val="nl-NL"/>
        </w:rPr>
        <w:t>hasil belajar</w:t>
      </w:r>
      <w:r w:rsidRPr="002B1867">
        <w:rPr>
          <w:rFonts w:ascii="Times New Roman" w:hAnsi="Times New Roman" w:cs="Times New Roman"/>
          <w:sz w:val="24"/>
          <w:szCs w:val="24"/>
          <w:shd w:val="clear" w:color="auto" w:fill="FFFFFF"/>
          <w:lang w:val="nl-NL"/>
        </w:rPr>
        <w:t> dalam rangka studi dicapai melalui tiga kategori ranah, dua diantaranya adalah kognitif, dan afektif.</w:t>
      </w:r>
    </w:p>
    <w:p w:rsidR="009333F9" w:rsidRPr="00E6713B" w:rsidRDefault="00274A11" w:rsidP="002B1867">
      <w:pPr>
        <w:spacing w:after="0" w:line="480" w:lineRule="auto"/>
        <w:ind w:left="709"/>
        <w:rPr>
          <w:rFonts w:ascii="Times New Roman" w:hAnsi="Times New Roman" w:cs="Times New Roman"/>
          <w:sz w:val="24"/>
          <w:shd w:val="clear" w:color="auto" w:fill="FFFFFF"/>
        </w:rPr>
      </w:pPr>
      <w:r w:rsidRPr="00353C33">
        <w:rPr>
          <w:rFonts w:ascii="Times New Roman" w:hAnsi="Times New Roman" w:cs="Times New Roman"/>
          <w:sz w:val="24"/>
          <w:shd w:val="clear" w:color="auto" w:fill="FFFFFF"/>
        </w:rPr>
        <w:t>Dengan demikian dari pengertian diatas dapat disimpulkan hasil belajar adalah hasil pencapaian seorang siswa dalam proses belajarnya. Pencapaian tersebut bisa dilihat dengan melakukan pengukuran. Seorang yang telah belajar akan terjadi perubahan pada hasilnya dimana dari sebelumnya tidak tahu menjadi tahu, yang tidak mengerti menjadi mengerti. Hasil belajar juga dapat dinilai dan diukur dari segi peserta didik dan dari segi guru. Tingkat perkembangan dan pencapaian hasil belajar juga dinilai melalui tiga ranah yaitu ranah kognitif, afektif dan psikomotorik.</w:t>
      </w:r>
    </w:p>
    <w:p w:rsidR="00274A11" w:rsidRDefault="00DB6F07" w:rsidP="00031C87">
      <w:pPr>
        <w:pStyle w:val="ListParagraph"/>
        <w:numPr>
          <w:ilvl w:val="1"/>
          <w:numId w:val="23"/>
        </w:num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Hakikat Pembelajaran Tematik</w:t>
      </w:r>
    </w:p>
    <w:p w:rsidR="002B1867" w:rsidRDefault="002B1867" w:rsidP="002B1867">
      <w:pPr>
        <w:pStyle w:val="ListParagraph"/>
        <w:spacing w:before="240" w:after="0" w:line="480" w:lineRule="auto"/>
        <w:ind w:left="709" w:firstLine="556"/>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Konsep dasar pembelajaran tematik adalah merupakan pengembangam pemikiran dua tokoh pendidikan yakni </w:t>
      </w:r>
      <w:r>
        <w:rPr>
          <w:rFonts w:ascii="Times New Roman" w:eastAsia="Times New Roman" w:hAnsi="Times New Roman" w:cs="Times New Roman"/>
          <w:i/>
          <w:sz w:val="24"/>
          <w:szCs w:val="24"/>
        </w:rPr>
        <w:t xml:space="preserve">Jacob </w:t>
      </w:r>
      <w:r>
        <w:rPr>
          <w:rFonts w:ascii="Times New Roman" w:eastAsia="Times New Roman" w:hAnsi="Times New Roman" w:cs="Times New Roman"/>
          <w:sz w:val="24"/>
          <w:szCs w:val="24"/>
        </w:rPr>
        <w:t xml:space="preserve">tahun 1989 dengan konsep pembelajaran </w:t>
      </w:r>
      <w:r w:rsidRPr="002B1867">
        <w:rPr>
          <w:rFonts w:ascii="Times New Roman" w:eastAsia="Times New Roman" w:hAnsi="Times New Roman" w:cs="Times New Roman"/>
          <w:i/>
          <w:sz w:val="24"/>
          <w:szCs w:val="24"/>
        </w:rPr>
        <w:t>interdisipliner</w:t>
      </w:r>
      <w:r>
        <w:rPr>
          <w:rFonts w:ascii="Times New Roman" w:eastAsia="Times New Roman" w:hAnsi="Times New Roman" w:cs="Times New Roman"/>
          <w:sz w:val="24"/>
          <w:szCs w:val="24"/>
        </w:rPr>
        <w:t xml:space="preserve"> dan </w:t>
      </w:r>
      <w:r w:rsidRPr="002B1867">
        <w:rPr>
          <w:rFonts w:ascii="Times New Roman" w:eastAsia="Times New Roman" w:hAnsi="Times New Roman" w:cs="Times New Roman"/>
          <w:i/>
          <w:sz w:val="24"/>
          <w:szCs w:val="24"/>
        </w:rPr>
        <w:t>Fogarty</w:t>
      </w:r>
      <w:r>
        <w:rPr>
          <w:rFonts w:ascii="Times New Roman" w:eastAsia="Times New Roman" w:hAnsi="Times New Roman" w:cs="Times New Roman"/>
          <w:sz w:val="24"/>
          <w:szCs w:val="24"/>
        </w:rPr>
        <w:t xml:space="preserve"> pada tahun 1991 dengan konsep pembelajaran </w:t>
      </w:r>
      <w:r w:rsidRPr="002B1867">
        <w:rPr>
          <w:rFonts w:ascii="Times New Roman" w:eastAsia="Times New Roman" w:hAnsi="Times New Roman" w:cs="Times New Roman"/>
          <w:i/>
          <w:sz w:val="24"/>
          <w:szCs w:val="24"/>
        </w:rPr>
        <w:t>integrative.</w:t>
      </w:r>
    </w:p>
    <w:p w:rsidR="002B1867" w:rsidRDefault="002B1867" w:rsidP="002B1867">
      <w:pPr>
        <w:pStyle w:val="ListParagraph"/>
        <w:spacing w:before="240" w:after="0" w:line="480" w:lineRule="auto"/>
        <w:ind w:left="709" w:firstLine="556"/>
        <w:rPr>
          <w:rFonts w:ascii="Times New Roman" w:eastAsia="Times New Roman" w:hAnsi="Times New Roman" w:cs="Times New Roman"/>
          <w:sz w:val="24"/>
          <w:szCs w:val="24"/>
        </w:rPr>
      </w:pPr>
      <w:r>
        <w:rPr>
          <w:rFonts w:ascii="Times New Roman" w:eastAsia="Times New Roman" w:hAnsi="Times New Roman" w:cs="Times New Roman"/>
          <w:sz w:val="24"/>
          <w:szCs w:val="24"/>
        </w:rPr>
        <w:t>Dalam bukunya , Interdicliplinary Curiculum</w:t>
      </w:r>
      <w:r w:rsidR="00CA1640">
        <w:rPr>
          <w:rFonts w:ascii="Times New Roman" w:eastAsia="Times New Roman" w:hAnsi="Times New Roman" w:cs="Times New Roman"/>
          <w:sz w:val="24"/>
          <w:szCs w:val="24"/>
        </w:rPr>
        <w:t>: design and implementation, Jacob (1989) menjelaskan bahwa tumbuh-kembangnya minat dan kebutuhan atas kurikulum integraif (integrative curriculum) di picu oleh sejumlah hal berikut ini.</w:t>
      </w:r>
    </w:p>
    <w:p w:rsidR="00434FB0" w:rsidRDefault="00434FB0" w:rsidP="002B1867">
      <w:pPr>
        <w:pStyle w:val="ListParagraph"/>
        <w:spacing w:before="240" w:after="0" w:line="480" w:lineRule="auto"/>
        <w:ind w:left="709" w:firstLine="556"/>
        <w:rPr>
          <w:rFonts w:ascii="Times New Roman" w:eastAsia="Times New Roman" w:hAnsi="Times New Roman" w:cs="Times New Roman"/>
          <w:sz w:val="24"/>
          <w:szCs w:val="24"/>
        </w:rPr>
      </w:pPr>
    </w:p>
    <w:p w:rsidR="00434FB0" w:rsidRDefault="00434FB0" w:rsidP="002B1867">
      <w:pPr>
        <w:pStyle w:val="ListParagraph"/>
        <w:spacing w:before="240" w:after="0" w:line="480" w:lineRule="auto"/>
        <w:ind w:left="709" w:firstLine="556"/>
        <w:rPr>
          <w:rFonts w:ascii="Times New Roman" w:eastAsia="Times New Roman" w:hAnsi="Times New Roman" w:cs="Times New Roman"/>
          <w:sz w:val="24"/>
          <w:szCs w:val="24"/>
        </w:rPr>
      </w:pPr>
    </w:p>
    <w:p w:rsidR="00CA1640" w:rsidRDefault="00CA1640" w:rsidP="00CA1640">
      <w:pPr>
        <w:pStyle w:val="ListParagraph"/>
        <w:numPr>
          <w:ilvl w:val="0"/>
          <w:numId w:val="29"/>
        </w:num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Perkembangan pengetahuan</w:t>
      </w:r>
    </w:p>
    <w:p w:rsidR="00CA1640" w:rsidRDefault="00CA1640" w:rsidP="00CA1640">
      <w:pPr>
        <w:pStyle w:val="ListParagraph"/>
        <w:spacing w:before="240" w:after="0" w:line="480" w:lineRule="auto"/>
        <w:ind w:left="162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Kurikulum sekolah selalu ketinggalan dengan pertumbuhkembangan yang sangat pesat dalam berbagai bidang. Akibatnya apa yang di pelajari siswa sudah tertinggal jauh oleh perkembangan yang terjadi</w:t>
      </w:r>
    </w:p>
    <w:p w:rsidR="00CA1640" w:rsidRDefault="00CA1640" w:rsidP="00CA1640">
      <w:pPr>
        <w:pStyle w:val="ListParagraph"/>
        <w:numPr>
          <w:ilvl w:val="0"/>
          <w:numId w:val="29"/>
        </w:num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Fragmentasi jadwal pembelajaran</w:t>
      </w:r>
    </w:p>
    <w:p w:rsidR="00CA1640" w:rsidRDefault="00CA1640" w:rsidP="00CA1640">
      <w:pPr>
        <w:pStyle w:val="ListParagraph"/>
        <w:spacing w:before="240" w:after="0" w:line="480" w:lineRule="auto"/>
        <w:ind w:left="162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Merancang dan melaksanakan pembelajaran di sekolah dibentengi oleh satuan waktu yang di sebut menit. Karena waktunya sudah habis kegitan pembelajaran yang sudah terjadi terpakasa harus berhenti.</w:t>
      </w:r>
    </w:p>
    <w:p w:rsidR="00CA1640" w:rsidRDefault="00CA1640" w:rsidP="00CA1640">
      <w:pPr>
        <w:pStyle w:val="ListParagraph"/>
        <w:numPr>
          <w:ilvl w:val="0"/>
          <w:numId w:val="29"/>
        </w:num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Relevansi kurikulum</w:t>
      </w:r>
    </w:p>
    <w:p w:rsidR="00CA1640" w:rsidRDefault="00CA1640" w:rsidP="00CA1640">
      <w:pPr>
        <w:pStyle w:val="ListParagraph"/>
        <w:spacing w:before="240" w:after="0" w:line="480" w:lineRule="auto"/>
        <w:ind w:left="162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pembelajaran yang di alami anak menjadi </w:t>
      </w:r>
      <w:r w:rsidR="003E246A">
        <w:rPr>
          <w:rFonts w:ascii="Times New Roman" w:eastAsia="Times New Roman" w:hAnsi="Times New Roman" w:cs="Times New Roman"/>
          <w:sz w:val="24"/>
          <w:szCs w:val="24"/>
        </w:rPr>
        <w:t>membosankan dan tidak berguna ketika mereka tidak mengerti pelajaran tersebut. Kurikulum menjadi relevan dan bermakana ketika pelajaran-pelajaran yang harus di kuasai siswa terkait satu sama lain.</w:t>
      </w:r>
    </w:p>
    <w:p w:rsidR="003E246A" w:rsidRDefault="003E246A" w:rsidP="003E246A">
      <w:pPr>
        <w:pStyle w:val="ListParagraph"/>
        <w:numPr>
          <w:ilvl w:val="0"/>
          <w:numId w:val="29"/>
        </w:num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 masyarakat terhadap fragmentasi pembelajaran</w:t>
      </w:r>
    </w:p>
    <w:p w:rsidR="003E246A" w:rsidRDefault="003E246A" w:rsidP="003E246A">
      <w:pPr>
        <w:pStyle w:val="ListParagraph"/>
        <w:spacing w:before="240" w:after="0" w:line="480" w:lineRule="auto"/>
        <w:ind w:left="162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seorang calon dokter di didik menjadi dokter , ia tidak hanya di ajar tentang fisik,biologis, dan media. Ia pun pula di ajari tentang filosofis manusia,psikologi,etika. Yang dapat membekalinya. Karena itu pula intrdisipliner </w:t>
      </w:r>
      <w:r w:rsidR="002B57A1">
        <w:rPr>
          <w:rFonts w:ascii="Times New Roman" w:eastAsia="Times New Roman" w:hAnsi="Times New Roman" w:cs="Times New Roman"/>
          <w:sz w:val="24"/>
          <w:szCs w:val="24"/>
        </w:rPr>
        <w:t>akan membantu siswa untuk dapat lebih baik dalam mengintegrasikan pengetahuanya.</w:t>
      </w:r>
    </w:p>
    <w:p w:rsidR="002B57A1" w:rsidRPr="002B1867" w:rsidRDefault="002B57A1" w:rsidP="002B57A1">
      <w:pPr>
        <w:pStyle w:val="ListParagraph"/>
        <w:spacing w:before="240" w:after="0" w:line="480" w:lineRule="auto"/>
        <w:ind w:left="709" w:firstLine="5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Menurut Jacob ke empat hal itu merupakan pemicu merebaknya wacana dan penerapan pendekatan interdisiplin di sekolah-sekolah. Berdasarkan pengalamannya selama 15 tahun berkutan dengan pendekatan tersebut , Jacob menemukan berbagai corak atau model penerapan pendekatan interdisipliner . perbedaan itu di sebabkan oleh pemahaman, kepercayaan diri, dan kreativitas dalam menerapkan pendekatan interdisipliner.</w:t>
      </w:r>
    </w:p>
    <w:p w:rsidR="00DB6F07" w:rsidRDefault="00DB6F07" w:rsidP="00DB6F07">
      <w:pPr>
        <w:pStyle w:val="ListParagraph"/>
        <w:tabs>
          <w:tab w:val="left" w:pos="810"/>
          <w:tab w:val="left" w:pos="1134"/>
        </w:tabs>
        <w:spacing w:line="480" w:lineRule="auto"/>
        <w:ind w:left="644"/>
        <w:rPr>
          <w:rFonts w:ascii="Times New Roman" w:eastAsia="Times New Roman" w:hAnsi="Times New Roman" w:cs="Times New Roman"/>
          <w:sz w:val="24"/>
          <w:szCs w:val="24"/>
          <w:lang w:eastAsia="id-ID"/>
        </w:rPr>
      </w:pPr>
      <w:r w:rsidRPr="005254AD">
        <w:rPr>
          <w:rFonts w:ascii="Times New Roman" w:eastAsia="Times New Roman" w:hAnsi="Times New Roman" w:cs="Times New Roman"/>
          <w:sz w:val="24"/>
          <w:szCs w:val="24"/>
          <w:lang w:eastAsia="id-ID"/>
        </w:rPr>
        <w:t>Pembelajaran tematik berasal dari kata integrated teaching and learning atau integrated curriculum approach yang konsepnya telah lama dikemukakan oleh Jhon dewey sebagai usaha mengintegrasikan perkembangan dan pertumbuhan siswa dan kemampuan perkembangannya ( Beans, 1993</w:t>
      </w:r>
      <w:r>
        <w:rPr>
          <w:rFonts w:ascii="Times New Roman" w:eastAsia="Times New Roman" w:hAnsi="Times New Roman" w:cs="Times New Roman"/>
          <w:sz w:val="24"/>
          <w:szCs w:val="24"/>
          <w:lang w:eastAsia="id-ID"/>
        </w:rPr>
        <w:t>).</w:t>
      </w:r>
    </w:p>
    <w:p w:rsidR="00DB6F07" w:rsidRDefault="00DB6F07" w:rsidP="00DB6F07">
      <w:pPr>
        <w:pStyle w:val="ListParagraph"/>
        <w:tabs>
          <w:tab w:val="left" w:pos="810"/>
          <w:tab w:val="left" w:pos="1134"/>
        </w:tabs>
        <w:spacing w:line="480" w:lineRule="auto"/>
        <w:ind w:left="644" w:firstLine="2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5254AD">
        <w:rPr>
          <w:rFonts w:ascii="Times New Roman" w:eastAsia="Times New Roman" w:hAnsi="Times New Roman" w:cs="Times New Roman"/>
          <w:sz w:val="24"/>
          <w:szCs w:val="24"/>
          <w:lang w:eastAsia="id-ID"/>
        </w:rPr>
        <w:t>Pembelajaran tematik merupakan suatu pendekatan dalam pembelajaran pembelajaran suatu proses untuk mengaitkan dan memadukan materi ajar dalam suatu mata pelajaran atau antar mata pelajaran dengan semua aspek perkembangan anak, serta kebutuhan dan tuntu</w:t>
      </w:r>
      <w:r>
        <w:rPr>
          <w:rFonts w:ascii="Times New Roman" w:eastAsia="Times New Roman" w:hAnsi="Times New Roman" w:cs="Times New Roman"/>
          <w:sz w:val="24"/>
          <w:szCs w:val="24"/>
          <w:lang w:eastAsia="id-ID"/>
        </w:rPr>
        <w:t>tan lingkungan social keluarga.</w:t>
      </w:r>
    </w:p>
    <w:p w:rsidR="00DB6F07" w:rsidRPr="00DB6F07" w:rsidRDefault="00DB6F07" w:rsidP="00DB6F07">
      <w:pPr>
        <w:pStyle w:val="ListParagraph"/>
        <w:tabs>
          <w:tab w:val="left" w:pos="709"/>
        </w:tabs>
        <w:spacing w:line="480" w:lineRule="auto"/>
        <w:ind w:left="709" w:firstLine="851"/>
        <w:rPr>
          <w:rFonts w:ascii="Times New Roman" w:eastAsia="Times New Roman" w:hAnsi="Times New Roman" w:cs="Times New Roman"/>
          <w:sz w:val="24"/>
          <w:szCs w:val="24"/>
          <w:lang w:eastAsia="id-ID"/>
        </w:rPr>
      </w:pPr>
      <w:r w:rsidRPr="005254AD">
        <w:rPr>
          <w:rFonts w:ascii="Times New Roman" w:eastAsia="Times New Roman" w:hAnsi="Times New Roman" w:cs="Times New Roman"/>
          <w:sz w:val="24"/>
          <w:szCs w:val="24"/>
          <w:lang w:eastAsia="id-ID"/>
        </w:rPr>
        <w:t xml:space="preserve">Definisi lain </w:t>
      </w:r>
      <w:r w:rsidRPr="00E832A5">
        <w:rPr>
          <w:rFonts w:ascii="Times New Roman" w:eastAsia="Times New Roman" w:hAnsi="Times New Roman" w:cs="Times New Roman"/>
          <w:sz w:val="24"/>
          <w:szCs w:val="24"/>
          <w:lang w:eastAsia="id-ID"/>
        </w:rPr>
        <w:t>( Udin Sa’ud dkk, 2006 )</w:t>
      </w:r>
      <w:r>
        <w:rPr>
          <w:rFonts w:ascii="Times New Roman" w:eastAsia="Times New Roman" w:hAnsi="Times New Roman" w:cs="Times New Roman"/>
          <w:sz w:val="24"/>
          <w:szCs w:val="24"/>
          <w:lang w:eastAsia="id-ID"/>
        </w:rPr>
        <w:t xml:space="preserve"> </w:t>
      </w:r>
      <w:r w:rsidRPr="005254AD">
        <w:rPr>
          <w:rFonts w:ascii="Times New Roman" w:eastAsia="Times New Roman" w:hAnsi="Times New Roman" w:cs="Times New Roman"/>
          <w:sz w:val="24"/>
          <w:szCs w:val="24"/>
          <w:lang w:eastAsia="id-ID"/>
        </w:rPr>
        <w:t>tentang pendekatan tematik adalah pendekatan holistic, yang mengkombinasikan aspek epistemology, social, psikologi, dan pendekatan pedagogic untuk mendidik anak, yaitu menghubungkan antara otak dan raga, antara pribadi dan pribadi, antara individu dan komunitas, dan a</w:t>
      </w:r>
      <w:r>
        <w:rPr>
          <w:rFonts w:ascii="Times New Roman" w:eastAsia="Times New Roman" w:hAnsi="Times New Roman" w:cs="Times New Roman"/>
          <w:sz w:val="24"/>
          <w:szCs w:val="24"/>
          <w:lang w:eastAsia="id-ID"/>
        </w:rPr>
        <w:t>ntara domain-domain pengetahuan.</w:t>
      </w:r>
    </w:p>
    <w:p w:rsidR="00DB6F07" w:rsidRDefault="00DB6F07" w:rsidP="00DB6F07">
      <w:pPr>
        <w:pStyle w:val="ListParagraph"/>
        <w:tabs>
          <w:tab w:val="left" w:pos="709"/>
          <w:tab w:val="left" w:pos="1134"/>
        </w:tabs>
        <w:spacing w:line="480" w:lineRule="auto"/>
        <w:ind w:left="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Pr="00E832A5">
        <w:rPr>
          <w:rFonts w:ascii="Times New Roman" w:eastAsia="Times New Roman" w:hAnsi="Times New Roman" w:cs="Times New Roman"/>
          <w:sz w:val="24"/>
          <w:szCs w:val="24"/>
          <w:lang w:eastAsia="id-ID"/>
        </w:rPr>
        <w:t>Pembelajaran tematik sebagai suatu konsep dapat diartikan sebagai pendekatan pembelajaran yang melibatkan beberapa mata pelajaranuntuk memberikanpangalaman yang bermakna bagi siswa. Dikatakan bermakna karena dalam pembelajaran tematik, siswa akan memahami konsep-konsep yang mereka pelajari melalui pengalaman langsung dan menghubungkannya dengan konsep lain yang sudah mereka pahami.</w:t>
      </w:r>
    </w:p>
    <w:p w:rsidR="00274A11" w:rsidRPr="00C405E6" w:rsidRDefault="00DB6F07" w:rsidP="00DB6F07">
      <w:pPr>
        <w:pStyle w:val="ListParagraph"/>
        <w:spacing w:after="0" w:line="480" w:lineRule="auto"/>
        <w:ind w:left="709" w:firstLine="142"/>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b/>
      </w:r>
      <w:r w:rsidRPr="00E832A5">
        <w:rPr>
          <w:rFonts w:ascii="Times New Roman" w:eastAsia="Times New Roman" w:hAnsi="Times New Roman" w:cs="Times New Roman"/>
          <w:sz w:val="24"/>
          <w:szCs w:val="24"/>
          <w:lang w:eastAsia="id-ID"/>
        </w:rPr>
        <w:t>Pembelajaran tematik merupakan suatu pendekatan yang berorientasi pada praktik pembelajaran yang sesuai dengan kebutuhan perkembangan anak. Pembelajaran ini berangakat dari teori pembelajaran yang menolak proses latihan/ hafalan (drill) sebagai dasar pembentukan pengetahuan dan struktur intelektual anak. Teori belajarini dimotori oleh para tokoh psikologi Gestalt, (termasuk teori Piaget) yang menekankan bahwa pembelajaran itu haruslah bermakna dan menekankan juga pentingnya program pembelajaran yang berorientasi pada kebutuhan perkembangan anak.</w:t>
      </w:r>
    </w:p>
    <w:p w:rsidR="00274A11" w:rsidRPr="00C06D6D" w:rsidRDefault="00991D1A" w:rsidP="00C06D6D">
      <w:pPr>
        <w:pStyle w:val="ListParagraph"/>
        <w:numPr>
          <w:ilvl w:val="0"/>
          <w:numId w:val="24"/>
        </w:numPr>
        <w:spacing w:after="0" w:line="360" w:lineRule="auto"/>
        <w:rPr>
          <w:rFonts w:ascii="Times New Roman" w:eastAsia="Times New Roman" w:hAnsi="Times New Roman" w:cs="Times New Roman"/>
          <w:b/>
          <w:sz w:val="24"/>
          <w:szCs w:val="24"/>
          <w:lang w:eastAsia="id-ID"/>
        </w:rPr>
      </w:pPr>
      <w:r w:rsidRPr="00C06D6D">
        <w:rPr>
          <w:rFonts w:ascii="Times New Roman" w:eastAsia="Times New Roman" w:hAnsi="Times New Roman" w:cs="Times New Roman"/>
          <w:b/>
          <w:sz w:val="24"/>
          <w:szCs w:val="24"/>
          <w:lang w:eastAsia="id-ID"/>
        </w:rPr>
        <w:t>H</w:t>
      </w:r>
      <w:r>
        <w:rPr>
          <w:rFonts w:ascii="Times New Roman" w:eastAsia="Times New Roman" w:hAnsi="Times New Roman" w:cs="Times New Roman"/>
          <w:b/>
          <w:sz w:val="24"/>
          <w:szCs w:val="24"/>
          <w:lang w:eastAsia="id-ID"/>
        </w:rPr>
        <w:t>asil Penelitian Terdahulu yang s</w:t>
      </w:r>
      <w:r w:rsidRPr="00C06D6D">
        <w:rPr>
          <w:rFonts w:ascii="Times New Roman" w:eastAsia="Times New Roman" w:hAnsi="Times New Roman" w:cs="Times New Roman"/>
          <w:b/>
          <w:sz w:val="24"/>
          <w:szCs w:val="24"/>
          <w:lang w:eastAsia="id-ID"/>
        </w:rPr>
        <w:t>esuai Dengan Penelitian</w:t>
      </w:r>
    </w:p>
    <w:p w:rsidR="00274A11" w:rsidRDefault="00274A11" w:rsidP="00274A11">
      <w:pPr>
        <w:pStyle w:val="ListParagraph"/>
        <w:numPr>
          <w:ilvl w:val="0"/>
          <w:numId w:val="18"/>
        </w:numPr>
        <w:spacing w:line="360" w:lineRule="auto"/>
        <w:ind w:left="851"/>
        <w:rPr>
          <w:rFonts w:ascii="Times New Roman" w:eastAsia="Times New Roman" w:hAnsi="Times New Roman" w:cs="Times New Roman"/>
          <w:b/>
          <w:sz w:val="24"/>
          <w:szCs w:val="24"/>
          <w:lang w:eastAsia="id-ID"/>
        </w:rPr>
      </w:pPr>
      <w:r w:rsidRPr="00C34F23">
        <w:rPr>
          <w:rFonts w:ascii="Times New Roman" w:eastAsia="Times New Roman" w:hAnsi="Times New Roman" w:cs="Times New Roman"/>
          <w:b/>
          <w:sz w:val="24"/>
          <w:szCs w:val="24"/>
          <w:lang w:eastAsia="id-ID"/>
        </w:rPr>
        <w:t>Hasil penelitian</w:t>
      </w:r>
      <w:r w:rsidR="00307CF3">
        <w:rPr>
          <w:rFonts w:ascii="Times New Roman" w:eastAsia="Times New Roman" w:hAnsi="Times New Roman" w:cs="Times New Roman"/>
          <w:b/>
          <w:sz w:val="24"/>
          <w:szCs w:val="24"/>
          <w:lang w:eastAsia="id-ID"/>
        </w:rPr>
        <w:t xml:space="preserve"> terdahulu Almes Gangga</w:t>
      </w:r>
      <w:r w:rsidRPr="00C34F23">
        <w:rPr>
          <w:rFonts w:ascii="Times New Roman" w:eastAsia="Times New Roman" w:hAnsi="Times New Roman" w:cs="Times New Roman"/>
          <w:b/>
          <w:sz w:val="24"/>
          <w:szCs w:val="24"/>
          <w:lang w:eastAsia="id-ID"/>
        </w:rPr>
        <w:t xml:space="preserve">/ 2013 </w:t>
      </w:r>
    </w:p>
    <w:p w:rsidR="00274A11" w:rsidRDefault="00307CF3" w:rsidP="00DF39BD">
      <w:pPr>
        <w:pStyle w:val="ListParagraph"/>
        <w:spacing w:line="480" w:lineRule="auto"/>
        <w:ind w:left="851" w:firstLine="58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Penerapan Model Pembelajaran Project Based Learning dalam meningkatkan Motivasi dan Hasil Belajar</w:t>
      </w:r>
    </w:p>
    <w:p w:rsidR="00274A11" w:rsidRDefault="00274A11" w:rsidP="00E6713B">
      <w:pPr>
        <w:pStyle w:val="ListParagraph"/>
        <w:tabs>
          <w:tab w:val="left" w:pos="450"/>
          <w:tab w:val="left" w:pos="1440"/>
        </w:tabs>
        <w:spacing w:after="360" w:line="480" w:lineRule="auto"/>
        <w:ind w:left="810" w:firstLine="63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yang digunakan dalam penelitian ini adalah penelitian tindakan kelas yang terdiri dari 2 siklus atau tindakan. Setiap tindakan meliputi perncanaan, pelaksanaan, pengamatan, dan refleksi dengan tujuan memperbaiki kualitas pembelajaran agar diperoleh hasil belajar yang optimal. Berdasarkan pengamatan dan refleksi yang dilaksanakan, </w:t>
      </w:r>
      <w:r>
        <w:rPr>
          <w:rFonts w:ascii="Times New Roman" w:eastAsia="Times New Roman" w:hAnsi="Times New Roman" w:cs="Times New Roman"/>
          <w:sz w:val="24"/>
          <w:szCs w:val="24"/>
        </w:rPr>
        <w:lastRenderedPageBreak/>
        <w:t>diperoleh data yang menunjukan adanya peningkatan pemahaman peserta didik di setiap siklusnya, yaitu siklus 1: 65%, siklus II : 80%.</w:t>
      </w:r>
    </w:p>
    <w:p w:rsidR="00307CF3" w:rsidRDefault="00307CF3" w:rsidP="00307CF3">
      <w:pPr>
        <w:pStyle w:val="ListParagraph"/>
        <w:numPr>
          <w:ilvl w:val="0"/>
          <w:numId w:val="18"/>
        </w:numPr>
        <w:tabs>
          <w:tab w:val="left" w:pos="450"/>
          <w:tab w:val="left" w:pos="1440"/>
        </w:tabs>
        <w:spacing w:after="360" w:line="48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 terdahulu oleh Riska Apriani/2013</w:t>
      </w:r>
    </w:p>
    <w:p w:rsidR="00307CF3" w:rsidRDefault="00307CF3" w:rsidP="00031C87">
      <w:pPr>
        <w:pStyle w:val="ListParagraph"/>
        <w:tabs>
          <w:tab w:val="left" w:pos="450"/>
          <w:tab w:val="left" w:pos="1440"/>
        </w:tabs>
        <w:spacing w:after="360" w:line="480" w:lineRule="auto"/>
        <w:ind w:firstLine="69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Peningkatan Pembelajaran Perubahan Lingkungan melalui model Project Based Learning pada siswa </w:t>
      </w:r>
      <w:r w:rsidR="00031C87">
        <w:rPr>
          <w:rFonts w:ascii="Times New Roman" w:eastAsia="Times New Roman" w:hAnsi="Times New Roman" w:cs="Times New Roman"/>
          <w:sz w:val="24"/>
          <w:szCs w:val="24"/>
        </w:rPr>
        <w:t>kelas IV sekolah dasar Negeri Randugunting 3 kota Tegal.</w:t>
      </w:r>
    </w:p>
    <w:p w:rsidR="00031C87" w:rsidRPr="00031C87" w:rsidRDefault="00031C87" w:rsidP="00031C87">
      <w:pPr>
        <w:pStyle w:val="ListParagraph"/>
        <w:tabs>
          <w:tab w:val="left" w:pos="450"/>
          <w:tab w:val="left" w:pos="1440"/>
        </w:tabs>
        <w:spacing w:after="0" w:line="480" w:lineRule="auto"/>
        <w:ind w:left="810" w:firstLine="63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Model yang digunakan dalam penelitian ini adalah penelitian tindakan kelas yang terdiri dari 2 siklus atau tindakan. Setiap tindakan meliputi perncanaan, pelaksanaan, pengamatan, dan refleksi dengan tujuan memperbaiki kualitas pembelajaran agar diperoleh hasil belajar yang optimal. Berdasarkan pengamatan dan refleksi yang dilaksanakan, diperoleh data yang menunjukan adanya peningkatan pemahaman peserta didik di setiap siklusnya, yaitu siklus 1: 50%, siklus II : 85%.</w:t>
      </w:r>
    </w:p>
    <w:p w:rsidR="00274A11" w:rsidRPr="00C06D6D" w:rsidRDefault="00274A11" w:rsidP="00031C87">
      <w:pPr>
        <w:pStyle w:val="ListParagraph"/>
        <w:numPr>
          <w:ilvl w:val="0"/>
          <w:numId w:val="24"/>
        </w:numPr>
        <w:spacing w:after="0" w:line="360" w:lineRule="auto"/>
        <w:rPr>
          <w:rFonts w:ascii="Times New Roman" w:eastAsia="Times New Roman" w:hAnsi="Times New Roman" w:cs="Times New Roman"/>
          <w:b/>
          <w:sz w:val="24"/>
          <w:szCs w:val="24"/>
          <w:lang w:eastAsia="id-ID"/>
        </w:rPr>
      </w:pPr>
      <w:r w:rsidRPr="00C06D6D">
        <w:rPr>
          <w:rFonts w:ascii="Times New Roman" w:eastAsia="Times New Roman" w:hAnsi="Times New Roman" w:cs="Times New Roman"/>
          <w:b/>
          <w:sz w:val="24"/>
          <w:szCs w:val="24"/>
          <w:lang w:eastAsia="id-ID"/>
        </w:rPr>
        <w:t>KERANGKA BERPIKIR</w:t>
      </w:r>
    </w:p>
    <w:p w:rsidR="00274A11" w:rsidRDefault="00274A11" w:rsidP="00031C87">
      <w:pPr>
        <w:pStyle w:val="ListParagraph"/>
        <w:spacing w:before="100" w:beforeAutospacing="1" w:after="100" w:afterAutospacing="1" w:line="480" w:lineRule="auto"/>
        <w:ind w:left="426" w:firstLine="992"/>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setiap pembelajaran guru mengharapkan masing-masing peserta didik mengikuti kegiatan pembelajaran yang menyenangkan, mudah diterima, aktif dan lain sebagainya. Namun pada kenyataannya berbeda peserta didik merasakan bosan, jenuh, mengantuk, ingin segera istirahat keluar, sulit menerima pelajaran, dan lain sebagainya. Hal ini dikarenakan peserta didik merasakan kegiatan pembelajaran ini sangat membosankan. Dikarenakan dalam kegiatan pembelajaran guru menggunakan metode atau model pembelajaran yang monoton. Disamping itu juga guru kurang memotivasi peserta didik baik itu secara psikologis dalam hal pendekatan kepada masing-masing  peserta didik secara dekat atau psikologis serta pada </w:t>
      </w:r>
      <w:r>
        <w:rPr>
          <w:rFonts w:ascii="Times New Roman" w:eastAsia="Times New Roman" w:hAnsi="Times New Roman" w:cs="Times New Roman"/>
          <w:sz w:val="24"/>
          <w:szCs w:val="24"/>
          <w:lang w:eastAsia="id-ID"/>
        </w:rPr>
        <w:lastRenderedPageBreak/>
        <w:t>saat membimbing peserta ddik saat pembelajaran berlangsung. Dan juga kualitas pembelajaran yang diberikan guru kepada peserta didik kurang bagus atau kurang profesional.</w:t>
      </w:r>
    </w:p>
    <w:p w:rsidR="00274A11" w:rsidRDefault="00274A11" w:rsidP="00DF39BD">
      <w:pPr>
        <w:pStyle w:val="ListParagraph"/>
        <w:spacing w:before="100" w:beforeAutospacing="1" w:after="100" w:afterAutospacing="1" w:line="480" w:lineRule="auto"/>
        <w:ind w:left="426" w:firstLine="425"/>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ini guru harus melakukan perubahan sehingga motivasi dan hasil belajar peserta didik diharapkan meningkat dan menjadi lebih baik. Dengan cara melakukan perubahan model pembelajaran yang monoton menjadi aktif, inovatif, kreatif, efektif dan menyenangkan. Disini penulis menggunakan model pembelajaran </w:t>
      </w:r>
      <w:r w:rsidR="00434FB0" w:rsidRPr="00434FB0">
        <w:rPr>
          <w:rFonts w:ascii="Times New Roman" w:eastAsia="Times New Roman" w:hAnsi="Times New Roman" w:cs="Times New Roman"/>
          <w:i/>
          <w:sz w:val="24"/>
          <w:szCs w:val="24"/>
          <w:lang w:eastAsia="id-ID"/>
        </w:rPr>
        <w:t>Project Based Learning</w:t>
      </w:r>
      <w:r>
        <w:rPr>
          <w:rFonts w:ascii="Times New Roman" w:eastAsia="Times New Roman" w:hAnsi="Times New Roman" w:cs="Times New Roman"/>
          <w:sz w:val="24"/>
          <w:szCs w:val="24"/>
          <w:lang w:eastAsia="id-ID"/>
        </w:rPr>
        <w:t xml:space="preserve"> untuk meningkatkan motivasi dan hasil belajar peserta didik pada pembelajaran. Penggunaan model pembelajaran </w:t>
      </w:r>
      <w:r w:rsidR="00434FB0">
        <w:rPr>
          <w:rFonts w:ascii="Times New Roman" w:eastAsia="Times New Roman" w:hAnsi="Times New Roman" w:cs="Times New Roman"/>
          <w:i/>
          <w:sz w:val="24"/>
          <w:szCs w:val="24"/>
          <w:lang w:eastAsia="id-ID"/>
        </w:rPr>
        <w:t>Project Based Learning</w:t>
      </w:r>
      <w:r>
        <w:rPr>
          <w:rFonts w:ascii="Times New Roman" w:eastAsia="Times New Roman" w:hAnsi="Times New Roman" w:cs="Times New Roman"/>
          <w:sz w:val="24"/>
          <w:szCs w:val="24"/>
          <w:lang w:eastAsia="id-ID"/>
        </w:rPr>
        <w:t xml:space="preserve"> ini akan lebih membuat anak lebih aktif, anak akan lebih menemukan konsepnya sendiri, belajar dengan hipotesisnya sendiri, menemukan hal-hal yang baru maupun hal yang sudah ia ketahui sebelumnya. Dengan kondisi seperti ini peserta didik akan lebih semangat dan termotivasi lagi dalam mengikuti pembelajaran dan juga akan lebih mudah menerima pembelajaran yang tengah ia pelajari sehingga pada akhirnya hasil belajar peserta didik akan lebih meningkat.</w:t>
      </w:r>
    </w:p>
    <w:p w:rsidR="00274A11" w:rsidRDefault="00434FB0" w:rsidP="00434FB0">
      <w:pPr>
        <w:pStyle w:val="ListParagraph"/>
        <w:spacing w:after="0" w:line="480" w:lineRule="auto"/>
        <w:ind w:left="426" w:firstLine="294"/>
        <w:rPr>
          <w:rFonts w:ascii="Times New Roman" w:eastAsia="Times New Roman" w:hAnsi="Times New Roman" w:cs="Times New Roman"/>
          <w:sz w:val="24"/>
          <w:szCs w:val="24"/>
          <w:lang w:eastAsia="id-ID"/>
        </w:rPr>
      </w:pPr>
      <w:r w:rsidRPr="00125A8D">
        <w:rPr>
          <w:rFonts w:ascii="Times New Roman" w:hAnsi="Times New Roman" w:cs="Times New Roman"/>
          <w:i/>
          <w:iCs/>
          <w:sz w:val="24"/>
          <w:szCs w:val="24"/>
        </w:rPr>
        <w:t>The George Lucas</w:t>
      </w:r>
      <w:r w:rsidRPr="00125A8D">
        <w:rPr>
          <w:rFonts w:ascii="Times New Roman" w:hAnsi="Times New Roman" w:cs="Times New Roman"/>
          <w:sz w:val="24"/>
          <w:szCs w:val="24"/>
        </w:rPr>
        <w:t xml:space="preserve"> </w:t>
      </w:r>
      <w:r w:rsidRPr="00125A8D">
        <w:rPr>
          <w:rFonts w:ascii="Times New Roman" w:hAnsi="Times New Roman" w:cs="Times New Roman"/>
          <w:i/>
          <w:iCs/>
          <w:sz w:val="24"/>
          <w:szCs w:val="24"/>
        </w:rPr>
        <w:t xml:space="preserve">Educational Foundation </w:t>
      </w:r>
      <w:r w:rsidRPr="00125A8D">
        <w:rPr>
          <w:rFonts w:ascii="Times New Roman" w:hAnsi="Times New Roman" w:cs="Times New Roman"/>
          <w:sz w:val="24"/>
          <w:szCs w:val="24"/>
        </w:rPr>
        <w:t>(2005) adalah</w:t>
      </w:r>
      <w:r w:rsidRPr="004A069E">
        <w:rPr>
          <w:rFonts w:ascii="Times New Roman" w:hAnsi="Times New Roman" w:cs="Times New Roman"/>
          <w:sz w:val="24"/>
          <w:szCs w:val="24"/>
        </w:rPr>
        <w:t xml:space="preserve"> </w:t>
      </w:r>
      <w:r w:rsidR="00274A11" w:rsidRPr="004A069E">
        <w:rPr>
          <w:rFonts w:ascii="Times New Roman" w:hAnsi="Times New Roman" w:cs="Times New Roman"/>
          <w:sz w:val="24"/>
          <w:szCs w:val="24"/>
        </w:rPr>
        <w:t>“</w:t>
      </w:r>
      <w:r w:rsidRPr="00125A8D">
        <w:rPr>
          <w:rFonts w:ascii="Times New Roman" w:hAnsi="Times New Roman" w:cs="Times New Roman"/>
          <w:i/>
          <w:iCs/>
          <w:sz w:val="24"/>
          <w:szCs w:val="24"/>
        </w:rPr>
        <w:t xml:space="preserve">Project-based learning is curriculum fueled and standards based. Project Based Learning </w:t>
      </w:r>
      <w:r w:rsidRPr="00125A8D">
        <w:rPr>
          <w:rFonts w:ascii="Times New Roman" w:hAnsi="Times New Roman" w:cs="Times New Roman"/>
          <w:sz w:val="24"/>
          <w:szCs w:val="24"/>
        </w:rPr>
        <w:t>merupakan pendekatan pembelajaran yang menghendaki</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adanya standar isi dalam kurikulumnya. Melalui </w:t>
      </w:r>
      <w:r w:rsidRPr="00125A8D">
        <w:rPr>
          <w:rFonts w:ascii="Times New Roman" w:hAnsi="Times New Roman" w:cs="Times New Roman"/>
          <w:i/>
          <w:iCs/>
          <w:sz w:val="24"/>
          <w:szCs w:val="24"/>
        </w:rPr>
        <w:t xml:space="preserve">Project Based Learning, </w:t>
      </w:r>
      <w:r w:rsidRPr="00125A8D">
        <w:rPr>
          <w:rFonts w:ascii="Times New Roman" w:hAnsi="Times New Roman" w:cs="Times New Roman"/>
          <w:sz w:val="24"/>
          <w:szCs w:val="24"/>
        </w:rPr>
        <w:t>proses inquiry dimulai dengan memunculkan pertanyaan penuntun (</w:t>
      </w:r>
      <w:r w:rsidRPr="00125A8D">
        <w:rPr>
          <w:rFonts w:ascii="Times New Roman" w:hAnsi="Times New Roman" w:cs="Times New Roman"/>
          <w:i/>
          <w:iCs/>
          <w:sz w:val="24"/>
          <w:szCs w:val="24"/>
        </w:rPr>
        <w:t>a guiding question</w:t>
      </w:r>
      <w:r w:rsidRPr="00125A8D">
        <w:rPr>
          <w:rFonts w:ascii="Times New Roman" w:hAnsi="Times New Roman" w:cs="Times New Roman"/>
          <w:sz w:val="24"/>
          <w:szCs w:val="24"/>
        </w:rPr>
        <w:t>) dan membimbing peserta didik dalam sebuah proyek</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kolaboratif yang mengintegrasikan berbagai subjek (materi) dalam</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kurikulum. Pada saat </w:t>
      </w:r>
      <w:r w:rsidRPr="00125A8D">
        <w:rPr>
          <w:rFonts w:ascii="Times New Roman" w:hAnsi="Times New Roman" w:cs="Times New Roman"/>
          <w:sz w:val="24"/>
          <w:szCs w:val="24"/>
        </w:rPr>
        <w:lastRenderedPageBreak/>
        <w:t>pertanyaan terjawab, secara langsung peserta didik</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dapat melihat berbagai elemen mayor sekaligus berbagai prinsip dalam</w:t>
      </w:r>
      <w:r w:rsidRPr="00125A8D">
        <w:rPr>
          <w:rFonts w:ascii="Times New Roman" w:hAnsi="Times New Roman" w:cs="Times New Roman"/>
          <w:i/>
          <w:iCs/>
          <w:sz w:val="24"/>
          <w:szCs w:val="24"/>
        </w:rPr>
        <w:t xml:space="preserve"> </w:t>
      </w:r>
      <w:r w:rsidRPr="00125A8D">
        <w:rPr>
          <w:rFonts w:ascii="Times New Roman" w:hAnsi="Times New Roman" w:cs="Times New Roman"/>
          <w:sz w:val="24"/>
          <w:szCs w:val="24"/>
        </w:rPr>
        <w:t xml:space="preserve">sebuah displin yang sedang dikajinya </w:t>
      </w:r>
      <w:r w:rsidRPr="00125A8D">
        <w:rPr>
          <w:rFonts w:ascii="Times New Roman" w:hAnsi="Times New Roman" w:cs="Times New Roman"/>
          <w:i/>
          <w:iCs/>
          <w:sz w:val="24"/>
          <w:szCs w:val="24"/>
        </w:rPr>
        <w:t>(The George Lucas Educational Foundation</w:t>
      </w:r>
      <w:r w:rsidRPr="00125A8D">
        <w:rPr>
          <w:rFonts w:ascii="Times New Roman" w:hAnsi="Times New Roman" w:cs="Times New Roman"/>
          <w:sz w:val="24"/>
          <w:szCs w:val="24"/>
        </w:rPr>
        <w:t>: 2005).</w:t>
      </w:r>
      <w:r w:rsidR="00274A11" w:rsidRPr="004A069E">
        <w:rPr>
          <w:rFonts w:ascii="Times New Roman" w:hAnsi="Times New Roman" w:cs="Times New Roman"/>
          <w:sz w:val="24"/>
          <w:szCs w:val="24"/>
        </w:rPr>
        <w:t xml:space="preserve">”. </w:t>
      </w:r>
    </w:p>
    <w:p w:rsidR="00E6713B" w:rsidRPr="00F10083" w:rsidRDefault="00274A11" w:rsidP="009333F9">
      <w:pPr>
        <w:spacing w:after="0" w:line="480" w:lineRule="auto"/>
        <w:ind w:left="426" w:firstLine="294"/>
        <w:rPr>
          <w:rFonts w:ascii="Times New Roman" w:eastAsia="Times New Roman" w:hAnsi="Times New Roman" w:cs="Times New Roman"/>
          <w:sz w:val="24"/>
          <w:szCs w:val="24"/>
          <w:lang w:eastAsia="id-ID"/>
        </w:rPr>
      </w:pPr>
      <w:r w:rsidRPr="004A069E">
        <w:rPr>
          <w:rFonts w:ascii="Times New Roman" w:eastAsia="Times New Roman" w:hAnsi="Times New Roman" w:cs="Times New Roman"/>
          <w:sz w:val="24"/>
          <w:szCs w:val="24"/>
          <w:lang w:eastAsia="id-ID"/>
        </w:rPr>
        <w:t>Maka dari teori tersebut penulis akan me</w:t>
      </w:r>
      <w:r w:rsidR="00DB6F07">
        <w:rPr>
          <w:rFonts w:ascii="Times New Roman" w:eastAsia="Times New Roman" w:hAnsi="Times New Roman" w:cs="Times New Roman"/>
          <w:sz w:val="24"/>
          <w:szCs w:val="24"/>
          <w:lang w:eastAsia="id-ID"/>
        </w:rPr>
        <w:t>nerapkan model pembelajaran PJBL (</w:t>
      </w:r>
      <w:r w:rsidR="00DB6F07" w:rsidRPr="00DB6F07">
        <w:rPr>
          <w:rFonts w:ascii="Times New Roman" w:eastAsia="Times New Roman" w:hAnsi="Times New Roman" w:cs="Times New Roman"/>
          <w:i/>
          <w:sz w:val="24"/>
          <w:szCs w:val="24"/>
          <w:lang w:eastAsia="id-ID"/>
        </w:rPr>
        <w:t>Project based learning</w:t>
      </w:r>
      <w:r w:rsidR="00DB6F07">
        <w:rPr>
          <w:rFonts w:ascii="Times New Roman" w:eastAsia="Times New Roman" w:hAnsi="Times New Roman" w:cs="Times New Roman"/>
          <w:sz w:val="24"/>
          <w:szCs w:val="24"/>
          <w:lang w:eastAsia="id-ID"/>
        </w:rPr>
        <w:t>) pada subtema Keberagaman Budaya Bangsaku</w:t>
      </w:r>
      <w:r w:rsidRPr="004A069E">
        <w:rPr>
          <w:rFonts w:ascii="Times New Roman" w:eastAsia="Times New Roman" w:hAnsi="Times New Roman" w:cs="Times New Roman"/>
          <w:sz w:val="24"/>
          <w:szCs w:val="24"/>
          <w:lang w:eastAsia="id-ID"/>
        </w:rPr>
        <w:t>.</w:t>
      </w:r>
    </w:p>
    <w:p w:rsidR="00274A11" w:rsidRDefault="00274A11" w:rsidP="00DF39BD">
      <w:pPr>
        <w:spacing w:after="0" w:line="360" w:lineRule="auto"/>
        <w:ind w:left="426" w:firstLine="294"/>
        <w:jc w:val="center"/>
        <w:rPr>
          <w:rFonts w:ascii="Times New Roman" w:eastAsia="Times New Roman" w:hAnsi="Times New Roman" w:cs="Times New Roman"/>
          <w:b/>
          <w:sz w:val="24"/>
          <w:szCs w:val="24"/>
          <w:lang w:eastAsia="id-ID"/>
        </w:rPr>
      </w:pPr>
      <w:r w:rsidRPr="00A2519D">
        <w:rPr>
          <w:rFonts w:ascii="Times New Roman" w:eastAsia="Times New Roman" w:hAnsi="Times New Roman" w:cs="Times New Roman"/>
          <w:b/>
          <w:sz w:val="24"/>
          <w:szCs w:val="24"/>
          <w:lang w:eastAsia="id-ID"/>
        </w:rPr>
        <w:t>BAGAN KERANGKA BERPIKIR</w:t>
      </w:r>
    </w:p>
    <w:p w:rsidR="00274A11" w:rsidRDefault="00A4351B" w:rsidP="00274A11">
      <w:pPr>
        <w:spacing w:line="360" w:lineRule="auto"/>
        <w:ind w:left="426" w:firstLine="294"/>
        <w:jc w:val="center"/>
        <w:rPr>
          <w:rFonts w:ascii="Times New Roman" w:eastAsia="Times New Roman" w:hAnsi="Times New Roman" w:cs="Times New Roman"/>
          <w:b/>
          <w:sz w:val="24"/>
          <w:szCs w:val="24"/>
          <w:lang w:eastAsia="id-ID"/>
        </w:rPr>
      </w:pPr>
      <w:r w:rsidRPr="00A4351B">
        <w:rPr>
          <w:rFonts w:ascii="Times New Roman" w:eastAsia="Times New Roman" w:hAnsi="Times New Roman" w:cs="Times New Roman"/>
          <w:b/>
          <w:noProof/>
          <w:sz w:val="24"/>
          <w:szCs w:val="24"/>
          <w:lang w:val="id-ID" w:eastAsia="id-ID"/>
        </w:rPr>
        <w:pict>
          <v:rect id="_x0000_s1101" style="position:absolute;left:0;text-align:left;margin-left:323.85pt;margin-top:12.45pt;width:100.5pt;height:22.1pt;z-index:251669504">
            <v:textbox>
              <w:txbxContent>
                <w:p w:rsidR="00CA1640" w:rsidRPr="00991D1A" w:rsidRDefault="00CA1640" w:rsidP="00991D1A">
                  <w:pPr>
                    <w:ind w:left="0" w:firstLine="0"/>
                    <w:jc w:val="center"/>
                    <w:rPr>
                      <w:rFonts w:ascii="Times New Roman" w:hAnsi="Times New Roman" w:cs="Times New Roman"/>
                      <w:b/>
                      <w:sz w:val="16"/>
                    </w:rPr>
                  </w:pPr>
                  <w:r w:rsidRPr="00991D1A">
                    <w:rPr>
                      <w:rFonts w:ascii="Times New Roman" w:hAnsi="Times New Roman" w:cs="Times New Roman"/>
                      <w:b/>
                      <w:sz w:val="16"/>
                    </w:rPr>
                    <w:t>TUJUAN/ HASIL</w:t>
                  </w:r>
                </w:p>
              </w:txbxContent>
            </v:textbox>
          </v:rect>
        </w:pict>
      </w:r>
      <w:r w:rsidRPr="00A4351B">
        <w:rPr>
          <w:rFonts w:ascii="Times New Roman" w:eastAsia="Times New Roman" w:hAnsi="Times New Roman" w:cs="Times New Roman"/>
          <w:b/>
          <w:noProof/>
          <w:sz w:val="24"/>
          <w:szCs w:val="24"/>
          <w:lang w:val="id-ID" w:eastAsia="id-ID"/>
        </w:rPr>
        <w:pict>
          <v:rect id="_x0000_s1100" style="position:absolute;left:0;text-align:left;margin-left:144.6pt;margin-top:12.45pt;width:156.75pt;height:22.1pt;z-index:251668480">
            <v:textbox>
              <w:txbxContent>
                <w:p w:rsidR="00CA1640" w:rsidRPr="00991D1A" w:rsidRDefault="00CA1640" w:rsidP="00991D1A">
                  <w:pPr>
                    <w:ind w:left="0"/>
                    <w:rPr>
                      <w:rFonts w:ascii="Times New Roman" w:hAnsi="Times New Roman" w:cs="Times New Roman"/>
                      <w:b/>
                      <w:sz w:val="18"/>
                    </w:rPr>
                  </w:pPr>
                  <w:r w:rsidRPr="00991D1A">
                    <w:rPr>
                      <w:rFonts w:ascii="Times New Roman" w:hAnsi="Times New Roman" w:cs="Times New Roman"/>
                      <w:b/>
                      <w:sz w:val="18"/>
                    </w:rPr>
                    <w:t>TINDAKAN</w:t>
                  </w:r>
                </w:p>
              </w:txbxContent>
            </v:textbox>
          </v:rect>
        </w:pict>
      </w:r>
      <w:r w:rsidRPr="00A4351B">
        <w:rPr>
          <w:rFonts w:ascii="Times New Roman" w:eastAsia="Times New Roman" w:hAnsi="Times New Roman" w:cs="Times New Roman"/>
          <w:b/>
          <w:noProof/>
          <w:sz w:val="24"/>
          <w:szCs w:val="24"/>
          <w:lang w:val="id-ID" w:eastAsia="id-ID"/>
        </w:rPr>
        <w:pict>
          <v:rect id="_x0000_s1092" style="position:absolute;left:0;text-align:left;margin-left:19.35pt;margin-top:12.45pt;width:96.75pt;height:22.85pt;z-index:251660288">
            <v:textbox>
              <w:txbxContent>
                <w:p w:rsidR="00CA1640" w:rsidRPr="00991D1A" w:rsidRDefault="00CA1640" w:rsidP="00991D1A">
                  <w:pPr>
                    <w:ind w:left="95" w:firstLine="47"/>
                    <w:jc w:val="center"/>
                    <w:rPr>
                      <w:rFonts w:ascii="Times New Roman" w:hAnsi="Times New Roman" w:cs="Times New Roman"/>
                      <w:b/>
                      <w:sz w:val="16"/>
                    </w:rPr>
                  </w:pPr>
                  <w:r w:rsidRPr="00991D1A">
                    <w:rPr>
                      <w:rFonts w:ascii="Times New Roman" w:hAnsi="Times New Roman" w:cs="Times New Roman"/>
                      <w:b/>
                      <w:sz w:val="16"/>
                    </w:rPr>
                    <w:t>KONDISI AWAL</w:t>
                  </w:r>
                </w:p>
              </w:txbxContent>
            </v:textbox>
          </v:rect>
        </w:pict>
      </w:r>
    </w:p>
    <w:p w:rsidR="00274A11" w:rsidRDefault="00A4351B" w:rsidP="00274A11">
      <w:pPr>
        <w:spacing w:line="360" w:lineRule="auto"/>
        <w:ind w:left="426" w:firstLine="294"/>
        <w:jc w:val="center"/>
        <w:rPr>
          <w:rFonts w:ascii="Times New Roman" w:eastAsia="Times New Roman" w:hAnsi="Times New Roman" w:cs="Times New Roman"/>
          <w:b/>
          <w:sz w:val="24"/>
          <w:szCs w:val="24"/>
          <w:lang w:eastAsia="id-ID"/>
        </w:rPr>
      </w:pPr>
      <w:r w:rsidRPr="00A4351B">
        <w:rPr>
          <w:rFonts w:ascii="Times New Roman" w:eastAsia="Times New Roman" w:hAnsi="Times New Roman" w:cs="Times New Roman"/>
          <w:b/>
          <w:noProof/>
          <w:sz w:val="24"/>
          <w:szCs w:val="24"/>
          <w:lang w:val="id-ID" w:eastAsia="id-ID"/>
        </w:rPr>
        <w:pict>
          <v:rect id="_x0000_s1099" style="position:absolute;left:0;text-align:left;margin-left:323.85pt;margin-top:21.45pt;width:96.75pt;height:224.65pt;z-index:251667456">
            <v:textbox>
              <w:txbxContent>
                <w:p w:rsidR="00CA1640" w:rsidRPr="00991D1A" w:rsidRDefault="00CA1640" w:rsidP="00991D1A">
                  <w:pPr>
                    <w:ind w:left="0"/>
                    <w:rPr>
                      <w:rFonts w:ascii="Times New Roman" w:hAnsi="Times New Roman" w:cs="Times New Roman"/>
                      <w:sz w:val="18"/>
                    </w:rPr>
                  </w:pPr>
                  <w:r w:rsidRPr="00991D1A">
                    <w:rPr>
                      <w:rFonts w:ascii="Times New Roman" w:hAnsi="Times New Roman" w:cs="Times New Roman"/>
                      <w:sz w:val="18"/>
                    </w:rPr>
                    <w:t xml:space="preserve">Hasil belajar peserta didik kelas </w:t>
                  </w:r>
                  <w:r>
                    <w:rPr>
                      <w:rFonts w:ascii="Times New Roman" w:hAnsi="Times New Roman" w:cs="Times New Roman"/>
                      <w:sz w:val="18"/>
                    </w:rPr>
                    <w:t>I</w:t>
                  </w:r>
                  <w:r w:rsidRPr="00991D1A">
                    <w:rPr>
                      <w:rFonts w:ascii="Times New Roman" w:hAnsi="Times New Roman" w:cs="Times New Roman"/>
                      <w:sz w:val="18"/>
                    </w:rPr>
                    <w:t xml:space="preserve">V SDN Pasirluhur pada </w:t>
                  </w:r>
                  <w:r>
                    <w:rPr>
                      <w:rFonts w:ascii="Times New Roman" w:hAnsi="Times New Roman" w:cs="Times New Roman"/>
                      <w:sz w:val="18"/>
                    </w:rPr>
                    <w:t>pembelajaran Tematik</w:t>
                  </w:r>
                  <w:r w:rsidRPr="00991D1A">
                    <w:rPr>
                      <w:rFonts w:ascii="Times New Roman" w:hAnsi="Times New Roman" w:cs="Times New Roman"/>
                      <w:sz w:val="18"/>
                    </w:rPr>
                    <w:t xml:space="preserve"> </w:t>
                  </w:r>
                  <w:r>
                    <w:rPr>
                      <w:rFonts w:ascii="Times New Roman" w:hAnsi="Times New Roman" w:cs="Times New Roman"/>
                      <w:sz w:val="18"/>
                    </w:rPr>
                    <w:t>subtema keberagaman budaya bangsaku</w:t>
                  </w:r>
                </w:p>
                <w:p w:rsidR="00CA1640" w:rsidRPr="00991D1A" w:rsidRDefault="00CA1640" w:rsidP="00991D1A">
                  <w:pPr>
                    <w:ind w:left="0"/>
                    <w:rPr>
                      <w:sz w:val="18"/>
                    </w:rPr>
                  </w:pPr>
                </w:p>
              </w:txbxContent>
            </v:textbox>
          </v:rect>
        </w:pict>
      </w:r>
      <w:r w:rsidRPr="00A4351B">
        <w:rPr>
          <w:rFonts w:ascii="Times New Roman" w:eastAsia="Times New Roman" w:hAnsi="Times New Roman" w:cs="Times New Roman"/>
          <w:b/>
          <w:noProof/>
          <w:sz w:val="24"/>
          <w:szCs w:val="24"/>
          <w:lang w:val="id-ID" w:eastAsia="id-ID"/>
        </w:rPr>
        <w:pict>
          <v:rect id="_x0000_s1097" style="position:absolute;left:0;text-align:left;margin-left:23.1pt;margin-top:21.45pt;width:96.75pt;height:220.55pt;z-index:251665408">
            <v:textbox>
              <w:txbxContent>
                <w:p w:rsidR="00CA1640" w:rsidRPr="00991D1A" w:rsidRDefault="00CA1640" w:rsidP="00991D1A">
                  <w:pPr>
                    <w:spacing w:after="0"/>
                    <w:ind w:firstLine="0"/>
                    <w:rPr>
                      <w:rFonts w:ascii="Times New Roman" w:hAnsi="Times New Roman" w:cs="Times New Roman"/>
                      <w:b/>
                      <w:sz w:val="16"/>
                      <w:szCs w:val="18"/>
                    </w:rPr>
                  </w:pPr>
                  <w:r w:rsidRPr="00991D1A">
                    <w:rPr>
                      <w:rFonts w:ascii="Times New Roman" w:hAnsi="Times New Roman" w:cs="Times New Roman"/>
                      <w:b/>
                      <w:sz w:val="16"/>
                      <w:szCs w:val="18"/>
                    </w:rPr>
                    <w:t>Guru:</w:t>
                  </w:r>
                </w:p>
                <w:p w:rsidR="00CA1640" w:rsidRPr="00991D1A" w:rsidRDefault="00CA1640" w:rsidP="00274A11">
                  <w:pPr>
                    <w:pStyle w:val="ListParagraph"/>
                    <w:numPr>
                      <w:ilvl w:val="0"/>
                      <w:numId w:val="14"/>
                    </w:numPr>
                    <w:spacing w:after="0"/>
                    <w:ind w:left="142" w:hanging="218"/>
                    <w:rPr>
                      <w:rFonts w:ascii="Times New Roman" w:hAnsi="Times New Roman" w:cs="Times New Roman"/>
                      <w:b/>
                      <w:sz w:val="16"/>
                      <w:szCs w:val="18"/>
                    </w:rPr>
                  </w:pPr>
                  <w:r w:rsidRPr="00991D1A">
                    <w:rPr>
                      <w:rFonts w:ascii="Times New Roman" w:hAnsi="Times New Roman" w:cs="Times New Roman"/>
                      <w:sz w:val="16"/>
                      <w:szCs w:val="18"/>
                    </w:rPr>
                    <w:t>Saat kegiatan belajar berlangsung, guru kurang menguasai materi</w:t>
                  </w:r>
                </w:p>
                <w:p w:rsidR="00CA1640" w:rsidRPr="00991D1A" w:rsidRDefault="00CA1640" w:rsidP="00274A11">
                  <w:pPr>
                    <w:pStyle w:val="ListParagraph"/>
                    <w:numPr>
                      <w:ilvl w:val="0"/>
                      <w:numId w:val="14"/>
                    </w:numPr>
                    <w:spacing w:after="0"/>
                    <w:ind w:left="142" w:hanging="218"/>
                    <w:rPr>
                      <w:rFonts w:ascii="Times New Roman" w:hAnsi="Times New Roman" w:cs="Times New Roman"/>
                      <w:b/>
                      <w:sz w:val="16"/>
                      <w:szCs w:val="18"/>
                    </w:rPr>
                  </w:pPr>
                  <w:r w:rsidRPr="00991D1A">
                    <w:rPr>
                      <w:rFonts w:ascii="Times New Roman" w:hAnsi="Times New Roman" w:cs="Times New Roman"/>
                      <w:sz w:val="16"/>
                      <w:szCs w:val="18"/>
                    </w:rPr>
                    <w:t>Model pembelajaran yang guru gunakan monoton</w:t>
                  </w:r>
                </w:p>
                <w:p w:rsidR="00CA1640" w:rsidRPr="00991D1A" w:rsidRDefault="00CA1640" w:rsidP="00274A11">
                  <w:pPr>
                    <w:pStyle w:val="ListParagraph"/>
                    <w:numPr>
                      <w:ilvl w:val="0"/>
                      <w:numId w:val="14"/>
                    </w:numPr>
                    <w:spacing w:after="0"/>
                    <w:ind w:left="142" w:hanging="218"/>
                    <w:rPr>
                      <w:rFonts w:ascii="Times New Roman" w:hAnsi="Times New Roman" w:cs="Times New Roman"/>
                      <w:b/>
                      <w:sz w:val="16"/>
                      <w:szCs w:val="18"/>
                    </w:rPr>
                  </w:pPr>
                  <w:r w:rsidRPr="00991D1A">
                    <w:rPr>
                      <w:rFonts w:ascii="Times New Roman" w:hAnsi="Times New Roman" w:cs="Times New Roman"/>
                      <w:sz w:val="16"/>
                      <w:szCs w:val="18"/>
                    </w:rPr>
                    <w:t>Guru kurang memotivasi peserta didik</w:t>
                  </w:r>
                </w:p>
                <w:p w:rsidR="00CA1640" w:rsidRPr="00991D1A" w:rsidRDefault="00CA1640" w:rsidP="00991D1A">
                  <w:pPr>
                    <w:spacing w:after="0"/>
                    <w:ind w:left="0" w:firstLine="0"/>
                    <w:rPr>
                      <w:rFonts w:ascii="Times New Roman" w:hAnsi="Times New Roman" w:cs="Times New Roman"/>
                      <w:b/>
                      <w:sz w:val="18"/>
                    </w:rPr>
                  </w:pPr>
                </w:p>
                <w:p w:rsidR="00CA1640" w:rsidRPr="00991D1A" w:rsidRDefault="00CA1640" w:rsidP="00991D1A">
                  <w:pPr>
                    <w:spacing w:after="0"/>
                    <w:ind w:firstLine="0"/>
                    <w:rPr>
                      <w:rFonts w:ascii="Times New Roman" w:hAnsi="Times New Roman" w:cs="Times New Roman"/>
                      <w:b/>
                      <w:sz w:val="18"/>
                    </w:rPr>
                  </w:pPr>
                  <w:r w:rsidRPr="00991D1A">
                    <w:rPr>
                      <w:rFonts w:ascii="Times New Roman" w:hAnsi="Times New Roman" w:cs="Times New Roman"/>
                      <w:b/>
                      <w:sz w:val="16"/>
                    </w:rPr>
                    <w:t>Peserta didik:</w:t>
                  </w:r>
                </w:p>
                <w:p w:rsidR="00CA1640" w:rsidRPr="00991D1A" w:rsidRDefault="00CA1640" w:rsidP="00274A11">
                  <w:pPr>
                    <w:pStyle w:val="ListParagraph"/>
                    <w:numPr>
                      <w:ilvl w:val="0"/>
                      <w:numId w:val="15"/>
                    </w:numPr>
                    <w:spacing w:after="0"/>
                    <w:ind w:left="142" w:hanging="218"/>
                    <w:rPr>
                      <w:b/>
                      <w:sz w:val="16"/>
                    </w:rPr>
                  </w:pPr>
                  <w:r w:rsidRPr="00991D1A">
                    <w:rPr>
                      <w:rFonts w:ascii="Times New Roman" w:hAnsi="Times New Roman" w:cs="Times New Roman"/>
                      <w:sz w:val="16"/>
                    </w:rPr>
                    <w:t xml:space="preserve">Bosan </w:t>
                  </w:r>
                </w:p>
                <w:p w:rsidR="00CA1640" w:rsidRPr="00991D1A" w:rsidRDefault="00CA1640" w:rsidP="00274A11">
                  <w:pPr>
                    <w:pStyle w:val="ListParagraph"/>
                    <w:numPr>
                      <w:ilvl w:val="0"/>
                      <w:numId w:val="15"/>
                    </w:numPr>
                    <w:ind w:left="142" w:hanging="218"/>
                    <w:rPr>
                      <w:b/>
                      <w:sz w:val="16"/>
                    </w:rPr>
                  </w:pPr>
                  <w:r w:rsidRPr="00991D1A">
                    <w:rPr>
                      <w:rFonts w:ascii="Times New Roman" w:hAnsi="Times New Roman" w:cs="Times New Roman"/>
                      <w:sz w:val="16"/>
                    </w:rPr>
                    <w:t>Jenuh</w:t>
                  </w:r>
                </w:p>
                <w:p w:rsidR="00CA1640" w:rsidRPr="00991D1A" w:rsidRDefault="00CA1640" w:rsidP="00274A11">
                  <w:pPr>
                    <w:pStyle w:val="ListParagraph"/>
                    <w:numPr>
                      <w:ilvl w:val="0"/>
                      <w:numId w:val="15"/>
                    </w:numPr>
                    <w:ind w:left="142" w:hanging="218"/>
                    <w:rPr>
                      <w:b/>
                      <w:sz w:val="16"/>
                    </w:rPr>
                  </w:pPr>
                  <w:r w:rsidRPr="00991D1A">
                    <w:rPr>
                      <w:rFonts w:ascii="Times New Roman" w:hAnsi="Times New Roman" w:cs="Times New Roman"/>
                      <w:sz w:val="16"/>
                    </w:rPr>
                    <w:t>Mengantuk</w:t>
                  </w:r>
                </w:p>
                <w:p w:rsidR="00CA1640" w:rsidRPr="00991D1A" w:rsidRDefault="00CA1640" w:rsidP="00274A11">
                  <w:pPr>
                    <w:pStyle w:val="ListParagraph"/>
                    <w:numPr>
                      <w:ilvl w:val="0"/>
                      <w:numId w:val="15"/>
                    </w:numPr>
                    <w:ind w:left="142" w:hanging="218"/>
                    <w:rPr>
                      <w:b/>
                      <w:sz w:val="16"/>
                    </w:rPr>
                  </w:pPr>
                  <w:r w:rsidRPr="00991D1A">
                    <w:rPr>
                      <w:rFonts w:ascii="Times New Roman" w:hAnsi="Times New Roman" w:cs="Times New Roman"/>
                      <w:sz w:val="16"/>
                    </w:rPr>
                    <w:t>Mengobrol sendiri</w:t>
                  </w:r>
                </w:p>
                <w:p w:rsidR="00CA1640" w:rsidRPr="00991D1A" w:rsidRDefault="00CA1640" w:rsidP="00274A11">
                  <w:pPr>
                    <w:pStyle w:val="ListParagraph"/>
                    <w:numPr>
                      <w:ilvl w:val="0"/>
                      <w:numId w:val="15"/>
                    </w:numPr>
                    <w:ind w:left="142" w:hanging="218"/>
                    <w:rPr>
                      <w:b/>
                      <w:sz w:val="16"/>
                    </w:rPr>
                  </w:pPr>
                  <w:r w:rsidRPr="00991D1A">
                    <w:rPr>
                      <w:rFonts w:ascii="Times New Roman" w:hAnsi="Times New Roman" w:cs="Times New Roman"/>
                      <w:sz w:val="16"/>
                    </w:rPr>
                    <w:t>Ingin segera istirahat</w:t>
                  </w:r>
                </w:p>
                <w:p w:rsidR="00CA1640" w:rsidRPr="00991D1A" w:rsidRDefault="00CA1640" w:rsidP="00274A11">
                  <w:pPr>
                    <w:pStyle w:val="ListParagraph"/>
                    <w:numPr>
                      <w:ilvl w:val="0"/>
                      <w:numId w:val="15"/>
                    </w:numPr>
                    <w:ind w:left="142" w:hanging="218"/>
                    <w:rPr>
                      <w:b/>
                      <w:sz w:val="16"/>
                    </w:rPr>
                  </w:pPr>
                  <w:r w:rsidRPr="00991D1A">
                    <w:rPr>
                      <w:rFonts w:ascii="Times New Roman" w:hAnsi="Times New Roman" w:cs="Times New Roman"/>
                      <w:sz w:val="16"/>
                    </w:rPr>
                    <w:t>Tidak atau kurang memahami materi</w:t>
                  </w:r>
                </w:p>
                <w:p w:rsidR="00CA1640" w:rsidRPr="00991D1A" w:rsidRDefault="00CA1640" w:rsidP="00274A11">
                  <w:pPr>
                    <w:spacing w:after="0"/>
                    <w:ind w:left="-76"/>
                    <w:rPr>
                      <w:rFonts w:ascii="Times New Roman" w:hAnsi="Times New Roman" w:cs="Times New Roman"/>
                      <w:b/>
                      <w:sz w:val="14"/>
                      <w:szCs w:val="18"/>
                    </w:rPr>
                  </w:pPr>
                </w:p>
                <w:p w:rsidR="00CA1640" w:rsidRPr="00991D1A" w:rsidRDefault="00CA1640" w:rsidP="00274A11">
                  <w:pPr>
                    <w:rPr>
                      <w:sz w:val="14"/>
                      <w:szCs w:val="18"/>
                    </w:rPr>
                  </w:pPr>
                </w:p>
              </w:txbxContent>
            </v:textbox>
          </v:rect>
        </w:pict>
      </w:r>
      <w:r w:rsidRPr="00A4351B">
        <w:rPr>
          <w:rFonts w:ascii="Times New Roman" w:eastAsia="Times New Roman" w:hAnsi="Times New Roman" w:cs="Times New Roman"/>
          <w:b/>
          <w:noProof/>
          <w:sz w:val="24"/>
          <w:szCs w:val="24"/>
          <w:lang w:val="id-ID" w:eastAsia="id-ID"/>
        </w:rPr>
        <w:pict>
          <v:rect id="_x0000_s1098" style="position:absolute;left:0;text-align:left;margin-left:140.1pt;margin-top:21.45pt;width:161.25pt;height:224.65pt;z-index:251666432">
            <v:textbox>
              <w:txbxContent>
                <w:p w:rsidR="00CA1640" w:rsidRPr="00991D1A" w:rsidRDefault="00CA1640" w:rsidP="00991D1A">
                  <w:pPr>
                    <w:spacing w:after="0"/>
                    <w:ind w:left="0" w:firstLine="0"/>
                    <w:jc w:val="center"/>
                    <w:rPr>
                      <w:rFonts w:ascii="Times New Roman" w:hAnsi="Times New Roman" w:cs="Times New Roman"/>
                      <w:b/>
                      <w:sz w:val="16"/>
                    </w:rPr>
                  </w:pPr>
                  <w:r w:rsidRPr="00991D1A">
                    <w:rPr>
                      <w:rFonts w:ascii="Times New Roman" w:hAnsi="Times New Roman" w:cs="Times New Roman"/>
                      <w:b/>
                      <w:sz w:val="16"/>
                    </w:rPr>
                    <w:t>SIKLUS I:</w:t>
                  </w:r>
                </w:p>
                <w:p w:rsidR="00CA1640" w:rsidRPr="00991D1A" w:rsidRDefault="00CA1640" w:rsidP="00991D1A">
                  <w:pPr>
                    <w:spacing w:after="0"/>
                    <w:ind w:left="142" w:firstLine="0"/>
                    <w:rPr>
                      <w:rFonts w:ascii="Times New Roman" w:hAnsi="Times New Roman" w:cs="Times New Roman"/>
                      <w:sz w:val="16"/>
                      <w:szCs w:val="16"/>
                    </w:rPr>
                  </w:pPr>
                  <w:r w:rsidRPr="00991D1A">
                    <w:rPr>
                      <w:rFonts w:ascii="Times New Roman" w:hAnsi="Times New Roman" w:cs="Times New Roman"/>
                      <w:sz w:val="16"/>
                    </w:rPr>
                    <w:t xml:space="preserve">Pertemuan 1 dan 2, guru menjelaskan tujuan pembelajaran dan menjelaskan materi awal </w:t>
                  </w:r>
                  <w:r>
                    <w:rPr>
                      <w:rFonts w:ascii="Times New Roman" w:hAnsi="Times New Roman" w:cs="Times New Roman"/>
                      <w:sz w:val="16"/>
                    </w:rPr>
                    <w:t>subtema keberagaman budaya bangsaku</w:t>
                  </w:r>
                  <w:r w:rsidRPr="00991D1A">
                    <w:rPr>
                      <w:rFonts w:ascii="Times New Roman" w:hAnsi="Times New Roman" w:cs="Times New Roman"/>
                      <w:sz w:val="16"/>
                    </w:rPr>
                    <w:t xml:space="preserve">  kemudian guru menjelaskan dan menerapkan  model pembelajaran </w:t>
                  </w:r>
                  <w:r>
                    <w:rPr>
                      <w:rFonts w:ascii="Times New Roman" w:hAnsi="Times New Roman" w:cs="Times New Roman"/>
                      <w:sz w:val="16"/>
                    </w:rPr>
                    <w:t>PJBL (project based learning)</w:t>
                  </w:r>
                  <w:r w:rsidRPr="00991D1A">
                    <w:rPr>
                      <w:rFonts w:ascii="Times New Roman" w:hAnsi="Times New Roman" w:cs="Times New Roman"/>
                      <w:sz w:val="16"/>
                    </w:rPr>
                    <w:t xml:space="preserve"> </w:t>
                  </w:r>
                  <w:r w:rsidRPr="00991D1A">
                    <w:rPr>
                      <w:rFonts w:ascii="Times New Roman" w:hAnsi="Times New Roman" w:cs="Times New Roman"/>
                      <w:sz w:val="16"/>
                      <w:szCs w:val="16"/>
                    </w:rPr>
                    <w:t>kepada anak</w:t>
                  </w:r>
                  <w:r>
                    <w:rPr>
                      <w:rFonts w:ascii="Times New Roman" w:hAnsi="Times New Roman" w:cs="Times New Roman"/>
                      <w:sz w:val="16"/>
                      <w:szCs w:val="16"/>
                    </w:rPr>
                    <w:t xml:space="preserve"> dengan menyediakan media, atau alat peraga</w:t>
                  </w:r>
                  <w:r w:rsidRPr="00991D1A">
                    <w:rPr>
                      <w:rFonts w:ascii="Times New Roman" w:hAnsi="Times New Roman" w:cs="Times New Roman"/>
                      <w:sz w:val="16"/>
                      <w:szCs w:val="16"/>
                    </w:rPr>
                    <w:t>.</w:t>
                  </w:r>
                </w:p>
                <w:p w:rsidR="00CA1640" w:rsidRPr="00991D1A" w:rsidRDefault="00CA1640" w:rsidP="00991D1A">
                  <w:pPr>
                    <w:spacing w:after="0"/>
                    <w:ind w:left="0" w:firstLine="0"/>
                    <w:jc w:val="center"/>
                    <w:rPr>
                      <w:rFonts w:ascii="Times New Roman" w:hAnsi="Times New Roman" w:cs="Times New Roman"/>
                      <w:b/>
                      <w:sz w:val="16"/>
                    </w:rPr>
                  </w:pPr>
                  <w:r w:rsidRPr="00991D1A">
                    <w:rPr>
                      <w:rFonts w:ascii="Times New Roman" w:hAnsi="Times New Roman" w:cs="Times New Roman"/>
                      <w:b/>
                      <w:sz w:val="16"/>
                    </w:rPr>
                    <w:t>SIKLUS II:</w:t>
                  </w:r>
                </w:p>
                <w:p w:rsidR="00CA1640" w:rsidRPr="00991D1A" w:rsidRDefault="00CA1640" w:rsidP="00991D1A">
                  <w:pPr>
                    <w:spacing w:after="0"/>
                    <w:ind w:left="142" w:firstLine="0"/>
                    <w:rPr>
                      <w:rFonts w:ascii="Times New Roman" w:hAnsi="Times New Roman" w:cs="Times New Roman"/>
                      <w:b/>
                      <w:sz w:val="20"/>
                    </w:rPr>
                  </w:pPr>
                  <w:r w:rsidRPr="00991D1A">
                    <w:rPr>
                      <w:rFonts w:ascii="Times New Roman" w:hAnsi="Times New Roman" w:cs="Times New Roman"/>
                      <w:sz w:val="16"/>
                      <w:szCs w:val="16"/>
                    </w:rPr>
                    <w:t xml:space="preserve">Guru membimbing peserta didik untuk berdiskusi kelompok  </w:t>
                  </w:r>
                  <w:r>
                    <w:rPr>
                      <w:rFonts w:ascii="Times New Roman" w:hAnsi="Times New Roman" w:cs="Times New Roman"/>
                      <w:sz w:val="16"/>
                      <w:szCs w:val="16"/>
                    </w:rPr>
                    <w:t>mengenai keberagaman budaya bangsa Indonesia</w:t>
                  </w:r>
                  <w:r w:rsidRPr="00991D1A">
                    <w:rPr>
                      <w:rFonts w:ascii="Times New Roman" w:hAnsi="Times New Roman" w:cs="Times New Roman"/>
                      <w:sz w:val="16"/>
                      <w:szCs w:val="16"/>
                    </w:rPr>
                    <w:t>. Pada siklus ini guru membagi  setiap kelompok yang terdiri dari 4-5 orang.</w:t>
                  </w:r>
                  <w:r w:rsidRPr="00991D1A">
                    <w:rPr>
                      <w:rFonts w:ascii="Times New Roman" w:hAnsi="Times New Roman" w:cs="Times New Roman"/>
                      <w:sz w:val="20"/>
                    </w:rPr>
                    <w:t xml:space="preserve"> </w:t>
                  </w:r>
                  <w:r w:rsidRPr="00991D1A">
                    <w:rPr>
                      <w:rFonts w:ascii="Times New Roman" w:hAnsi="Times New Roman" w:cs="Times New Roman"/>
                      <w:sz w:val="16"/>
                      <w:szCs w:val="16"/>
                    </w:rPr>
                    <w:t>Guru jg menyediakan lembar kerja siswa kemudian peserta didik  mengamati, menganalisis, dan akhirnya peserta didik menulis hasil pengamatannya. Setiap kelompok membacakan hasilnya ke depan kelas.</w:t>
                  </w:r>
                </w:p>
                <w:p w:rsidR="00CA1640" w:rsidRPr="00991D1A" w:rsidRDefault="00CA1640" w:rsidP="00274A11">
                  <w:pPr>
                    <w:spacing w:after="0"/>
                    <w:rPr>
                      <w:rFonts w:ascii="Times New Roman" w:hAnsi="Times New Roman" w:cs="Times New Roman"/>
                      <w:sz w:val="16"/>
                      <w:szCs w:val="16"/>
                    </w:rPr>
                  </w:pPr>
                </w:p>
                <w:p w:rsidR="00CA1640" w:rsidRPr="00991D1A" w:rsidRDefault="00CA1640" w:rsidP="00274A11">
                  <w:pPr>
                    <w:spacing w:after="0"/>
                    <w:rPr>
                      <w:rFonts w:ascii="Times New Roman" w:hAnsi="Times New Roman" w:cs="Times New Roman"/>
                      <w:sz w:val="18"/>
                    </w:rPr>
                  </w:pPr>
                </w:p>
                <w:p w:rsidR="00CA1640" w:rsidRPr="00991D1A" w:rsidRDefault="00CA1640" w:rsidP="00274A11">
                  <w:pPr>
                    <w:rPr>
                      <w:sz w:val="20"/>
                    </w:rPr>
                  </w:pPr>
                </w:p>
              </w:txbxContent>
            </v:textbox>
          </v:rect>
        </w:pict>
      </w:r>
      <w:r w:rsidRPr="00A4351B">
        <w:rPr>
          <w:rFonts w:ascii="Times New Roman" w:eastAsia="Times New Roman" w:hAnsi="Times New Roman" w:cs="Times New Roman"/>
          <w:b/>
          <w:noProof/>
          <w:sz w:val="24"/>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3" type="#_x0000_t67" style="position:absolute;left:0;text-align:left;margin-left:58.7pt;margin-top:3.85pt;width:13.15pt;height:17.6pt;z-index:251671552" fillcolor="#666 [1936]" strokecolor="black [3200]" strokeweight="1pt">
            <v:fill color2="black [3200]" focus="50%" type="gradient"/>
            <v:shadow on="t" type="perspective" color="#7f7f7f [1601]" offset="1pt" offset2="-3pt"/>
            <v:textbox style="layout-flow:vertical-ideographic"/>
          </v:shape>
        </w:pict>
      </w:r>
      <w:r w:rsidRPr="00A4351B">
        <w:rPr>
          <w:rFonts w:ascii="Times New Roman" w:eastAsia="Times New Roman" w:hAnsi="Times New Roman" w:cs="Times New Roman"/>
          <w:b/>
          <w:noProof/>
          <w:sz w:val="24"/>
          <w:szCs w:val="24"/>
          <w:lang w:val="id-ID" w:eastAsia="id-ID"/>
        </w:rPr>
        <w:pict>
          <v:shape id="_x0000_s1104" type="#_x0000_t67" style="position:absolute;left:0;text-align:left;margin-left:211.35pt;margin-top:3.85pt;width:14.65pt;height:17.6pt;z-index:251672576" fillcolor="#666 [1936]" strokecolor="black [3200]" strokeweight="1pt">
            <v:fill color2="black [3200]" focus="50%" type="gradient"/>
            <v:shadow on="t" type="perspective" color="#7f7f7f [1601]" offset="1pt" offset2="-3pt"/>
            <v:textbox style="layout-flow:vertical-ideographic"/>
          </v:shape>
        </w:pict>
      </w:r>
      <w:r w:rsidRPr="00A4351B">
        <w:rPr>
          <w:rFonts w:ascii="Times New Roman" w:eastAsia="Times New Roman" w:hAnsi="Times New Roman" w:cs="Times New Roman"/>
          <w:b/>
          <w:noProof/>
          <w:sz w:val="24"/>
          <w:szCs w:val="24"/>
          <w:lang w:val="id-ID" w:eastAsia="id-ID"/>
        </w:rPr>
        <w:pict>
          <v:shape id="_x0000_s1105" type="#_x0000_t67" style="position:absolute;left:0;text-align:left;margin-left:368.1pt;margin-top:3.85pt;width:14.65pt;height:17.6pt;z-index:251673600" fillcolor="#666 [1936]" strokecolor="black [3200]" strokeweight="1pt">
            <v:fill color2="black [3200]" focus="50%" type="gradient"/>
            <v:shadow on="t" type="perspective" color="#7f7f7f [1601]" offset="1pt" offset2="-3pt"/>
            <v:textbox style="layout-flow:vertical-ideographic"/>
          </v:shape>
        </w:pict>
      </w:r>
    </w:p>
    <w:p w:rsidR="00274A11" w:rsidRDefault="00274A11" w:rsidP="00274A11">
      <w:pPr>
        <w:spacing w:line="360" w:lineRule="auto"/>
        <w:ind w:left="426" w:firstLine="294"/>
        <w:jc w:val="center"/>
        <w:rPr>
          <w:rFonts w:ascii="Times New Roman" w:eastAsia="Times New Roman" w:hAnsi="Times New Roman" w:cs="Times New Roman"/>
          <w:b/>
          <w:sz w:val="24"/>
          <w:szCs w:val="24"/>
          <w:lang w:eastAsia="id-ID"/>
        </w:rPr>
      </w:pPr>
    </w:p>
    <w:p w:rsidR="00274A11" w:rsidRDefault="00274A11" w:rsidP="00274A11">
      <w:pPr>
        <w:spacing w:line="360" w:lineRule="auto"/>
        <w:ind w:left="426" w:firstLine="294"/>
        <w:jc w:val="center"/>
        <w:rPr>
          <w:rFonts w:ascii="Times New Roman" w:eastAsia="Times New Roman" w:hAnsi="Times New Roman" w:cs="Times New Roman"/>
          <w:b/>
          <w:sz w:val="24"/>
          <w:szCs w:val="24"/>
          <w:lang w:eastAsia="id-ID"/>
        </w:rPr>
      </w:pPr>
    </w:p>
    <w:p w:rsidR="00274A11" w:rsidRDefault="00274A11" w:rsidP="00274A11">
      <w:pPr>
        <w:spacing w:line="360" w:lineRule="auto"/>
        <w:ind w:left="426" w:firstLine="294"/>
        <w:jc w:val="center"/>
        <w:rPr>
          <w:rFonts w:ascii="Times New Roman" w:eastAsia="Times New Roman" w:hAnsi="Times New Roman" w:cs="Times New Roman"/>
          <w:b/>
          <w:sz w:val="24"/>
          <w:szCs w:val="24"/>
          <w:lang w:eastAsia="id-ID"/>
        </w:rPr>
      </w:pPr>
    </w:p>
    <w:p w:rsidR="00274A11" w:rsidRDefault="00274A11" w:rsidP="00274A11">
      <w:pPr>
        <w:spacing w:line="360" w:lineRule="auto"/>
        <w:ind w:left="426" w:firstLine="294"/>
        <w:jc w:val="center"/>
        <w:rPr>
          <w:rFonts w:ascii="Times New Roman" w:eastAsia="Times New Roman" w:hAnsi="Times New Roman" w:cs="Times New Roman"/>
          <w:b/>
          <w:sz w:val="24"/>
          <w:szCs w:val="24"/>
          <w:lang w:eastAsia="id-ID"/>
        </w:rPr>
      </w:pPr>
    </w:p>
    <w:p w:rsidR="00274A11" w:rsidRDefault="00274A11" w:rsidP="00274A11">
      <w:pPr>
        <w:spacing w:line="360" w:lineRule="auto"/>
        <w:ind w:left="426" w:firstLine="294"/>
        <w:jc w:val="center"/>
        <w:rPr>
          <w:rFonts w:ascii="Times New Roman" w:eastAsia="Times New Roman" w:hAnsi="Times New Roman" w:cs="Times New Roman"/>
          <w:b/>
          <w:sz w:val="24"/>
          <w:szCs w:val="24"/>
          <w:lang w:eastAsia="id-ID"/>
        </w:rPr>
      </w:pPr>
    </w:p>
    <w:p w:rsidR="00274A11" w:rsidRDefault="00A4351B" w:rsidP="00274A11">
      <w:pPr>
        <w:spacing w:line="360" w:lineRule="auto"/>
        <w:ind w:left="426" w:firstLine="294"/>
        <w:jc w:val="center"/>
        <w:rPr>
          <w:rFonts w:ascii="Times New Roman" w:eastAsia="Times New Roman" w:hAnsi="Times New Roman" w:cs="Times New Roman"/>
          <w:b/>
          <w:sz w:val="24"/>
          <w:szCs w:val="24"/>
          <w:lang w:eastAsia="id-ID"/>
        </w:rPr>
      </w:pPr>
      <w:r w:rsidRPr="00A4351B">
        <w:rPr>
          <w:rFonts w:ascii="Times New Roman" w:eastAsia="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107" type="#_x0000_t32" style="position:absolute;left:0;text-align:left;margin-left:126.6pt;margin-top:21.25pt;width:0;height:56.45pt;z-index:251675648" o:connectortype="straight">
            <v:stroke endarrow="block"/>
          </v:shape>
        </w:pict>
      </w:r>
      <w:r w:rsidRPr="00A4351B">
        <w:rPr>
          <w:rFonts w:ascii="Times New Roman" w:eastAsia="Times New Roman" w:hAnsi="Times New Roman" w:cs="Times New Roman"/>
          <w:b/>
          <w:noProof/>
          <w:sz w:val="24"/>
          <w:szCs w:val="24"/>
          <w:lang w:val="id-ID" w:eastAsia="id-ID"/>
        </w:rPr>
        <w:pict>
          <v:shape id="_x0000_s1108" type="#_x0000_t32" style="position:absolute;left:0;text-align:left;margin-left:313.35pt;margin-top:21.25pt;width:0;height:56.45pt;z-index:251676672" o:connectortype="straight">
            <v:stroke endarrow="block"/>
          </v:shape>
        </w:pict>
      </w:r>
      <w:r w:rsidRPr="00A4351B">
        <w:rPr>
          <w:rFonts w:ascii="Times New Roman" w:eastAsia="Times New Roman" w:hAnsi="Times New Roman" w:cs="Times New Roman"/>
          <w:b/>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9" type="#_x0000_t13" style="position:absolute;left:0;text-align:left;margin-left:116.1pt;margin-top:9.25pt;width:24pt;height:14.65pt;z-index:251677696" fillcolor="#666 [1936]" strokecolor="black [3200]" strokeweight="1pt">
            <v:fill color2="black [3200]" focus="50%" type="gradient"/>
            <v:shadow on="t" type="perspective" color="#7f7f7f [1601]" offset="1pt" offset2="-3pt"/>
          </v:shape>
        </w:pict>
      </w:r>
      <w:r w:rsidRPr="00A4351B">
        <w:rPr>
          <w:rFonts w:ascii="Times New Roman" w:eastAsia="Times New Roman" w:hAnsi="Times New Roman" w:cs="Times New Roman"/>
          <w:b/>
          <w:noProof/>
          <w:sz w:val="24"/>
          <w:szCs w:val="24"/>
          <w:lang w:val="id-ID" w:eastAsia="id-ID"/>
        </w:rPr>
        <w:pict>
          <v:shape id="_x0000_s1110" type="#_x0000_t13" style="position:absolute;left:0;text-align:left;margin-left:301.35pt;margin-top:9.25pt;width:22.5pt;height:14.65pt;z-index:251678720" fillcolor="#666 [1936]" strokecolor="black [3200]" strokeweight="1pt">
            <v:fill color2="black [3200]" focus="50%" type="gradient"/>
            <v:shadow on="t" type="perspective" color="#7f7f7f [1601]" offset="1pt" offset2="-3pt"/>
          </v:shape>
        </w:pict>
      </w:r>
      <w:r w:rsidRPr="00A4351B">
        <w:rPr>
          <w:rFonts w:ascii="Times New Roman" w:eastAsia="Times New Roman" w:hAnsi="Times New Roman" w:cs="Times New Roman"/>
          <w:b/>
          <w:noProof/>
          <w:sz w:val="24"/>
          <w:szCs w:val="24"/>
          <w:lang w:val="id-ID" w:eastAsia="id-ID"/>
        </w:rPr>
        <w:pict>
          <v:shape id="_x0000_s1106" type="#_x0000_t32" style="position:absolute;left:0;text-align:left;margin-left:309.6pt;margin-top:21.25pt;width:14.25pt;height:0;z-index:251674624" o:connectortype="straight">
            <v:stroke endarrow="block"/>
          </v:shape>
        </w:pict>
      </w:r>
    </w:p>
    <w:p w:rsidR="00274A11" w:rsidRDefault="00A4351B" w:rsidP="00274A11">
      <w:pPr>
        <w:spacing w:line="360" w:lineRule="auto"/>
        <w:ind w:left="426" w:firstLine="294"/>
        <w:jc w:val="center"/>
        <w:rPr>
          <w:rFonts w:ascii="Times New Roman" w:eastAsia="Times New Roman" w:hAnsi="Times New Roman" w:cs="Times New Roman"/>
          <w:b/>
          <w:sz w:val="24"/>
          <w:szCs w:val="24"/>
          <w:lang w:eastAsia="id-ID"/>
        </w:rPr>
      </w:pPr>
      <w:r w:rsidRPr="00A4351B">
        <w:rPr>
          <w:rFonts w:ascii="Times New Roman" w:eastAsia="Times New Roman" w:hAnsi="Times New Roman" w:cs="Times New Roman"/>
          <w:noProof/>
          <w:sz w:val="24"/>
          <w:szCs w:val="24"/>
          <w:lang w:val="id-ID" w:eastAsia="id-ID"/>
        </w:rPr>
        <w:pict>
          <v:shape id="_x0000_s1111" type="#_x0000_t32" style="position:absolute;left:0;text-align:left;margin-left:58.7pt;margin-top:28.1pt;width:0;height:47.75pt;z-index:251679744" o:connectortype="straight">
            <v:stroke endarrow="block"/>
          </v:shape>
        </w:pict>
      </w:r>
    </w:p>
    <w:p w:rsidR="00274A11" w:rsidRDefault="00A4351B" w:rsidP="00274A11">
      <w:pPr>
        <w:spacing w:line="360" w:lineRule="auto"/>
        <w:ind w:left="426" w:firstLine="294"/>
        <w:jc w:val="center"/>
        <w:rPr>
          <w:rFonts w:ascii="Times New Roman" w:eastAsia="Times New Roman" w:hAnsi="Times New Roman" w:cs="Times New Roman"/>
          <w:b/>
          <w:sz w:val="24"/>
          <w:szCs w:val="24"/>
          <w:lang w:eastAsia="id-ID"/>
        </w:rPr>
      </w:pPr>
      <w:r w:rsidRPr="00A4351B">
        <w:rPr>
          <w:rFonts w:ascii="Times New Roman" w:eastAsia="Times New Roman" w:hAnsi="Times New Roman" w:cs="Times New Roman"/>
          <w:noProof/>
          <w:sz w:val="24"/>
          <w:szCs w:val="24"/>
          <w:lang w:val="id-ID" w:eastAsia="id-ID"/>
        </w:rPr>
        <w:pict>
          <v:shape id="_x0000_s1112" type="#_x0000_t32" style="position:absolute;left:0;text-align:left;margin-left:377.5pt;margin-top:.55pt;width:0;height:41.45pt;z-index:251680768" o:connectortype="straight">
            <v:stroke endarrow="block"/>
          </v:shape>
        </w:pict>
      </w:r>
      <w:r w:rsidRPr="00A4351B">
        <w:rPr>
          <w:rFonts w:ascii="Times New Roman" w:eastAsia="Times New Roman" w:hAnsi="Times New Roman" w:cs="Times New Roman"/>
          <w:b/>
          <w:noProof/>
          <w:sz w:val="24"/>
          <w:szCs w:val="24"/>
          <w:lang w:val="id-ID" w:eastAsia="id-ID"/>
        </w:rPr>
        <w:pict>
          <v:rect id="_x0000_s1096" style="position:absolute;left:0;text-align:left;margin-left:75.6pt;margin-top:16.3pt;width:107.25pt;height:25.7pt;z-index:251664384">
            <v:textbox>
              <w:txbxContent>
                <w:p w:rsidR="00CA1640" w:rsidRPr="00991D1A" w:rsidRDefault="00CA1640" w:rsidP="00991D1A">
                  <w:pPr>
                    <w:ind w:left="0" w:firstLine="0"/>
                    <w:jc w:val="center"/>
                    <w:rPr>
                      <w:rFonts w:ascii="Times New Roman" w:hAnsi="Times New Roman" w:cs="Times New Roman"/>
                      <w:b/>
                      <w:sz w:val="16"/>
                    </w:rPr>
                  </w:pPr>
                  <w:r w:rsidRPr="00991D1A">
                    <w:rPr>
                      <w:rFonts w:ascii="Times New Roman" w:hAnsi="Times New Roman" w:cs="Times New Roman"/>
                      <w:b/>
                      <w:sz w:val="16"/>
                    </w:rPr>
                    <w:t>Diskusi Pemecahan Masalah</w:t>
                  </w:r>
                </w:p>
              </w:txbxContent>
            </v:textbox>
          </v:rect>
        </w:pict>
      </w:r>
      <w:r w:rsidRPr="00A4351B">
        <w:rPr>
          <w:rFonts w:ascii="Times New Roman" w:eastAsia="Times New Roman" w:hAnsi="Times New Roman" w:cs="Times New Roman"/>
          <w:noProof/>
          <w:sz w:val="24"/>
          <w:szCs w:val="24"/>
          <w:lang w:val="id-ID" w:eastAsia="id-ID"/>
        </w:rPr>
        <w:pict>
          <v:shape id="_x0000_s1113" type="#_x0000_t32" style="position:absolute;left:0;text-align:left;margin-left:221.05pt;margin-top:.55pt;width:.05pt;height:44.6pt;z-index:251681792" o:connectortype="straight">
            <v:stroke endarrow="block"/>
          </v:shape>
        </w:pict>
      </w:r>
      <w:r w:rsidRPr="00A4351B">
        <w:rPr>
          <w:rFonts w:ascii="Times New Roman" w:eastAsia="Times New Roman" w:hAnsi="Times New Roman" w:cs="Times New Roman"/>
          <w:b/>
          <w:noProof/>
          <w:sz w:val="24"/>
          <w:szCs w:val="24"/>
          <w:lang w:val="id-ID" w:eastAsia="id-ID"/>
        </w:rPr>
        <w:pict>
          <v:rect id="_x0000_s1102" style="position:absolute;left:0;text-align:left;margin-left:266.1pt;margin-top:16.3pt;width:96.75pt;height:25.7pt;z-index:251670528">
            <v:textbox>
              <w:txbxContent>
                <w:p w:rsidR="00CA1640" w:rsidRPr="00991D1A" w:rsidRDefault="00CA1640" w:rsidP="00991D1A">
                  <w:pPr>
                    <w:tabs>
                      <w:tab w:val="left" w:pos="567"/>
                    </w:tabs>
                    <w:ind w:left="0" w:firstLine="0"/>
                    <w:jc w:val="center"/>
                    <w:rPr>
                      <w:rFonts w:ascii="Times New Roman" w:hAnsi="Times New Roman" w:cs="Times New Roman"/>
                      <w:b/>
                      <w:sz w:val="16"/>
                    </w:rPr>
                  </w:pPr>
                  <w:r w:rsidRPr="00991D1A">
                    <w:rPr>
                      <w:rFonts w:ascii="Times New Roman" w:hAnsi="Times New Roman" w:cs="Times New Roman"/>
                      <w:b/>
                      <w:sz w:val="16"/>
                    </w:rPr>
                    <w:t xml:space="preserve">Penerapan Model  </w:t>
                  </w:r>
                  <w:r>
                    <w:rPr>
                      <w:rFonts w:ascii="Times New Roman" w:hAnsi="Times New Roman" w:cs="Times New Roman"/>
                      <w:b/>
                      <w:sz w:val="16"/>
                    </w:rPr>
                    <w:t>Project Based Learning</w:t>
                  </w:r>
                </w:p>
              </w:txbxContent>
            </v:textbox>
          </v:rect>
        </w:pict>
      </w:r>
    </w:p>
    <w:p w:rsidR="00274A11" w:rsidRDefault="00A4351B" w:rsidP="00274A11">
      <w:pPr>
        <w:spacing w:line="360" w:lineRule="auto"/>
        <w:ind w:left="426" w:firstLine="294"/>
        <w:jc w:val="center"/>
        <w:rPr>
          <w:rFonts w:ascii="Times New Roman" w:eastAsia="Times New Roman" w:hAnsi="Times New Roman" w:cs="Times New Roman"/>
          <w:b/>
          <w:sz w:val="24"/>
          <w:szCs w:val="24"/>
          <w:lang w:eastAsia="id-ID"/>
        </w:rPr>
      </w:pPr>
      <w:r w:rsidRPr="00A4351B">
        <w:rPr>
          <w:rFonts w:ascii="Times New Roman" w:eastAsia="Times New Roman" w:hAnsi="Times New Roman" w:cs="Times New Roman"/>
          <w:b/>
          <w:noProof/>
          <w:sz w:val="24"/>
          <w:szCs w:val="24"/>
          <w:lang w:val="id-ID" w:eastAsia="id-ID"/>
        </w:rPr>
        <w:pict>
          <v:rect id="_x0000_s1093" style="position:absolute;left:0;text-align:left;margin-left:173.1pt;margin-top:18.2pt;width:96.75pt;height:20.25pt;z-index:251661312">
            <v:textbox>
              <w:txbxContent>
                <w:p w:rsidR="00CA1640" w:rsidRPr="00991D1A" w:rsidRDefault="00CA1640" w:rsidP="00991D1A">
                  <w:pPr>
                    <w:ind w:left="0" w:firstLine="0"/>
                    <w:jc w:val="center"/>
                    <w:rPr>
                      <w:rFonts w:ascii="Times New Roman" w:hAnsi="Times New Roman" w:cs="Times New Roman"/>
                      <w:b/>
                      <w:sz w:val="16"/>
                    </w:rPr>
                  </w:pPr>
                  <w:r w:rsidRPr="00991D1A">
                    <w:rPr>
                      <w:rFonts w:ascii="Times New Roman" w:hAnsi="Times New Roman" w:cs="Times New Roman"/>
                      <w:b/>
                      <w:sz w:val="16"/>
                    </w:rPr>
                    <w:t>Evaluasi Efek</w:t>
                  </w:r>
                </w:p>
              </w:txbxContent>
            </v:textbox>
          </v:rect>
        </w:pict>
      </w:r>
      <w:r w:rsidRPr="00A4351B">
        <w:rPr>
          <w:rFonts w:ascii="Times New Roman" w:eastAsia="Times New Roman" w:hAnsi="Times New Roman" w:cs="Times New Roman"/>
          <w:b/>
          <w:noProof/>
          <w:sz w:val="24"/>
          <w:szCs w:val="24"/>
          <w:lang w:val="id-ID" w:eastAsia="id-ID"/>
        </w:rPr>
        <w:pict>
          <v:rect id="_x0000_s1095" style="position:absolute;left:0;text-align:left;margin-left:323.85pt;margin-top:14.45pt;width:91.9pt;height:20.25pt;z-index:251663360">
            <v:textbox>
              <w:txbxContent>
                <w:p w:rsidR="00CA1640" w:rsidRPr="00991D1A" w:rsidRDefault="00CA1640" w:rsidP="00991D1A">
                  <w:pPr>
                    <w:ind w:left="-10" w:firstLine="10"/>
                    <w:jc w:val="center"/>
                    <w:rPr>
                      <w:rFonts w:ascii="Times New Roman" w:hAnsi="Times New Roman" w:cs="Times New Roman"/>
                      <w:b/>
                      <w:sz w:val="16"/>
                    </w:rPr>
                  </w:pPr>
                  <w:r w:rsidRPr="00991D1A">
                    <w:rPr>
                      <w:rFonts w:ascii="Times New Roman" w:hAnsi="Times New Roman" w:cs="Times New Roman"/>
                      <w:b/>
                      <w:sz w:val="16"/>
                    </w:rPr>
                    <w:t>Evaluasi Akhir</w:t>
                  </w:r>
                </w:p>
              </w:txbxContent>
            </v:textbox>
          </v:rect>
        </w:pict>
      </w:r>
      <w:r w:rsidRPr="00A4351B">
        <w:rPr>
          <w:rFonts w:ascii="Times New Roman" w:eastAsia="Times New Roman" w:hAnsi="Times New Roman" w:cs="Times New Roman"/>
          <w:b/>
          <w:noProof/>
          <w:sz w:val="24"/>
          <w:szCs w:val="24"/>
          <w:lang w:val="id-ID" w:eastAsia="id-ID"/>
        </w:rPr>
        <w:pict>
          <v:rect id="_x0000_s1094" style="position:absolute;left:0;text-align:left;margin-left:19.35pt;margin-top:19.75pt;width:96.75pt;height:20.25pt;z-index:251662336">
            <v:textbox>
              <w:txbxContent>
                <w:p w:rsidR="00CA1640" w:rsidRPr="00991D1A" w:rsidRDefault="00CA1640" w:rsidP="00991D1A">
                  <w:pPr>
                    <w:ind w:left="95" w:firstLine="47"/>
                    <w:jc w:val="center"/>
                    <w:rPr>
                      <w:rFonts w:ascii="Times New Roman" w:hAnsi="Times New Roman" w:cs="Times New Roman"/>
                      <w:b/>
                      <w:sz w:val="16"/>
                    </w:rPr>
                  </w:pPr>
                  <w:r w:rsidRPr="00991D1A">
                    <w:rPr>
                      <w:rFonts w:ascii="Times New Roman" w:hAnsi="Times New Roman" w:cs="Times New Roman"/>
                      <w:b/>
                      <w:sz w:val="16"/>
                    </w:rPr>
                    <w:t>Evaluasi Awal</w:t>
                  </w:r>
                </w:p>
              </w:txbxContent>
            </v:textbox>
          </v:rect>
        </w:pict>
      </w:r>
    </w:p>
    <w:p w:rsidR="00274A11" w:rsidRPr="0019552A" w:rsidRDefault="00274A11" w:rsidP="00991D1A">
      <w:pPr>
        <w:ind w:left="0" w:firstLine="0"/>
        <w:rPr>
          <w:rFonts w:ascii="Times New Roman" w:eastAsia="Times New Roman" w:hAnsi="Times New Roman" w:cs="Times New Roman"/>
          <w:sz w:val="24"/>
          <w:szCs w:val="24"/>
          <w:lang w:eastAsia="id-ID"/>
        </w:rPr>
      </w:pPr>
    </w:p>
    <w:p w:rsidR="00DF39BD" w:rsidRPr="009333F9" w:rsidRDefault="00274A11" w:rsidP="00991D1A">
      <w:pPr>
        <w:tabs>
          <w:tab w:val="left" w:pos="709"/>
        </w:tabs>
        <w:ind w:hanging="11"/>
        <w:jc w:val="center"/>
        <w:rPr>
          <w:rFonts w:ascii="Times New Roman" w:hAnsi="Times New Roman" w:cs="Times New Roman"/>
          <w:sz w:val="20"/>
        </w:rPr>
      </w:pPr>
      <w:r w:rsidRPr="00E724DA">
        <w:rPr>
          <w:rFonts w:ascii="Times New Roman" w:hAnsi="Times New Roman" w:cs="Times New Roman"/>
          <w:sz w:val="20"/>
        </w:rPr>
        <w:t>Contoh diadaptasi dari buku Manajemen Penelitian Tindakan Kelas (Sukidin, Basrowi, Suranto) yang diterbitkan oleh Insan Cendekia pada tahun 2008.</w:t>
      </w:r>
    </w:p>
    <w:p w:rsidR="00E6713B" w:rsidRDefault="00E6713B" w:rsidP="00991D1A">
      <w:pPr>
        <w:tabs>
          <w:tab w:val="left" w:pos="709"/>
        </w:tabs>
        <w:ind w:hanging="11"/>
        <w:jc w:val="center"/>
        <w:rPr>
          <w:rFonts w:ascii="Times New Roman" w:eastAsia="Times New Roman" w:hAnsi="Times New Roman" w:cs="Times New Roman"/>
          <w:szCs w:val="24"/>
          <w:lang w:eastAsia="id-ID"/>
        </w:rPr>
      </w:pPr>
    </w:p>
    <w:p w:rsidR="002C281C" w:rsidRDefault="002C281C" w:rsidP="00991D1A">
      <w:pPr>
        <w:tabs>
          <w:tab w:val="left" w:pos="709"/>
        </w:tabs>
        <w:ind w:hanging="11"/>
        <w:jc w:val="center"/>
        <w:rPr>
          <w:rFonts w:ascii="Times New Roman" w:eastAsia="Times New Roman" w:hAnsi="Times New Roman" w:cs="Times New Roman"/>
          <w:szCs w:val="24"/>
          <w:lang w:eastAsia="id-ID"/>
        </w:rPr>
      </w:pPr>
    </w:p>
    <w:p w:rsidR="002C281C" w:rsidRPr="00E724DA" w:rsidRDefault="002C281C" w:rsidP="00991D1A">
      <w:pPr>
        <w:tabs>
          <w:tab w:val="left" w:pos="709"/>
        </w:tabs>
        <w:ind w:hanging="11"/>
        <w:jc w:val="center"/>
        <w:rPr>
          <w:rFonts w:ascii="Times New Roman" w:eastAsia="Times New Roman" w:hAnsi="Times New Roman" w:cs="Times New Roman"/>
          <w:szCs w:val="24"/>
          <w:lang w:eastAsia="id-ID"/>
        </w:rPr>
      </w:pPr>
    </w:p>
    <w:p w:rsidR="00274A11" w:rsidRDefault="00274A11" w:rsidP="00C06D6D">
      <w:pPr>
        <w:pStyle w:val="ListParagraph"/>
        <w:numPr>
          <w:ilvl w:val="0"/>
          <w:numId w:val="24"/>
        </w:numPr>
        <w:tabs>
          <w:tab w:val="left" w:pos="1680"/>
        </w:tabs>
        <w:spacing w:line="360" w:lineRule="auto"/>
        <w:ind w:left="360"/>
        <w:rPr>
          <w:rFonts w:ascii="Times New Roman" w:hAnsi="Times New Roman" w:cs="Times New Roman"/>
          <w:b/>
          <w:sz w:val="24"/>
          <w:lang w:eastAsia="id-ID"/>
        </w:rPr>
      </w:pPr>
      <w:r>
        <w:rPr>
          <w:rFonts w:ascii="Times New Roman" w:hAnsi="Times New Roman" w:cs="Times New Roman"/>
          <w:b/>
          <w:sz w:val="24"/>
          <w:lang w:eastAsia="id-ID"/>
        </w:rPr>
        <w:lastRenderedPageBreak/>
        <w:t xml:space="preserve">ASUMSI DAN </w:t>
      </w:r>
      <w:r w:rsidRPr="001D75A8">
        <w:rPr>
          <w:rFonts w:ascii="Times New Roman" w:hAnsi="Times New Roman" w:cs="Times New Roman"/>
          <w:b/>
          <w:sz w:val="24"/>
          <w:lang w:eastAsia="id-ID"/>
        </w:rPr>
        <w:t xml:space="preserve">HIPOTESIS </w:t>
      </w:r>
    </w:p>
    <w:p w:rsidR="00274A11" w:rsidRPr="002C281C" w:rsidRDefault="00274A11" w:rsidP="00307CF3">
      <w:pPr>
        <w:pStyle w:val="ListParagraph"/>
        <w:numPr>
          <w:ilvl w:val="1"/>
          <w:numId w:val="27"/>
        </w:numPr>
        <w:tabs>
          <w:tab w:val="left" w:pos="1680"/>
        </w:tabs>
        <w:spacing w:line="360" w:lineRule="auto"/>
        <w:ind w:left="709"/>
        <w:rPr>
          <w:rFonts w:ascii="Times New Roman" w:hAnsi="Times New Roman" w:cs="Times New Roman"/>
          <w:b/>
          <w:sz w:val="24"/>
          <w:lang w:eastAsia="id-ID"/>
        </w:rPr>
      </w:pPr>
      <w:r w:rsidRPr="002C281C">
        <w:rPr>
          <w:rFonts w:ascii="Times New Roman" w:hAnsi="Times New Roman" w:cs="Times New Roman"/>
          <w:b/>
          <w:sz w:val="24"/>
          <w:lang w:eastAsia="id-ID"/>
        </w:rPr>
        <w:t>Asumsi</w:t>
      </w:r>
    </w:p>
    <w:p w:rsidR="00274A11" w:rsidRDefault="00274A11" w:rsidP="00DF39BD">
      <w:pPr>
        <w:pStyle w:val="ListParagraph"/>
        <w:tabs>
          <w:tab w:val="left" w:pos="1276"/>
        </w:tabs>
        <w:spacing w:line="480" w:lineRule="auto"/>
        <w:ind w:left="709"/>
        <w:rPr>
          <w:rFonts w:ascii="Times New Roman" w:hAnsi="Times New Roman" w:cs="Times New Roman"/>
          <w:sz w:val="24"/>
          <w:szCs w:val="24"/>
        </w:rPr>
      </w:pPr>
      <w:r>
        <w:rPr>
          <w:rFonts w:ascii="Times New Roman" w:hAnsi="Times New Roman" w:cs="Times New Roman"/>
          <w:b/>
          <w:sz w:val="24"/>
          <w:lang w:eastAsia="id-ID"/>
        </w:rPr>
        <w:tab/>
      </w:r>
      <w:r w:rsidRPr="00C34F23">
        <w:rPr>
          <w:rFonts w:ascii="Times New Roman" w:hAnsi="Times New Roman" w:cs="Times New Roman"/>
          <w:sz w:val="24"/>
          <w:szCs w:val="24"/>
        </w:rPr>
        <w:t xml:space="preserve">Asumsi dari tindakan penelitian ini adalah untuk mencapai tujuan pembelajaran yang dimuat dalam  kurikulum dan diperlukan adanya suatu metode pembelajaran yang sesuai yang harus digunakan oleh guru dalam menyampaikan materi </w:t>
      </w:r>
      <w:r w:rsidR="002C281C">
        <w:rPr>
          <w:rFonts w:ascii="Times New Roman" w:hAnsi="Times New Roman" w:cs="Times New Roman"/>
          <w:sz w:val="24"/>
          <w:szCs w:val="24"/>
        </w:rPr>
        <w:t>pembelajaran Tematik subtema Keberagaman Budaya Bangsaku</w:t>
      </w:r>
      <w:r>
        <w:rPr>
          <w:rFonts w:ascii="Times New Roman" w:hAnsi="Times New Roman" w:cs="Times New Roman"/>
          <w:sz w:val="24"/>
          <w:szCs w:val="24"/>
        </w:rPr>
        <w:t>.</w:t>
      </w:r>
      <w:r>
        <w:rPr>
          <w:rFonts w:ascii="Times New Roman" w:hAnsi="Times New Roman" w:cs="Times New Roman"/>
          <w:sz w:val="24"/>
          <w:szCs w:val="24"/>
        </w:rPr>
        <w:tab/>
      </w:r>
    </w:p>
    <w:p w:rsidR="00274A11" w:rsidRPr="00DF39BD" w:rsidRDefault="00274A11" w:rsidP="00DF39BD">
      <w:pPr>
        <w:pStyle w:val="ListParagraph"/>
        <w:tabs>
          <w:tab w:val="left" w:pos="1276"/>
        </w:tabs>
        <w:spacing w:line="480" w:lineRule="auto"/>
        <w:ind w:left="709"/>
        <w:rPr>
          <w:rFonts w:ascii="Times New Roman" w:hAnsi="Times New Roman" w:cs="Times New Roman"/>
          <w:sz w:val="24"/>
          <w:szCs w:val="24"/>
        </w:rPr>
      </w:pPr>
      <w:r>
        <w:rPr>
          <w:rFonts w:ascii="Times New Roman" w:hAnsi="Times New Roman" w:cs="Times New Roman"/>
          <w:sz w:val="24"/>
          <w:szCs w:val="24"/>
        </w:rPr>
        <w:tab/>
      </w:r>
      <w:r w:rsidRPr="00C34F23">
        <w:rPr>
          <w:rFonts w:ascii="Times New Roman" w:eastAsia="Times New Roman" w:hAnsi="Times New Roman" w:cs="Times New Roman"/>
          <w:sz w:val="24"/>
          <w:szCs w:val="24"/>
        </w:rPr>
        <w:t xml:space="preserve">Dalam pembelajaran di Sekolah Dasar kelas </w:t>
      </w:r>
      <w:r w:rsidR="002C281C">
        <w:rPr>
          <w:rFonts w:ascii="Times New Roman" w:eastAsia="Times New Roman" w:hAnsi="Times New Roman" w:cs="Times New Roman"/>
          <w:sz w:val="24"/>
          <w:szCs w:val="24"/>
        </w:rPr>
        <w:t>I</w:t>
      </w:r>
      <w:r w:rsidRPr="00C34F23">
        <w:rPr>
          <w:rFonts w:ascii="Times New Roman" w:eastAsia="Times New Roman" w:hAnsi="Times New Roman" w:cs="Times New Roman"/>
          <w:sz w:val="24"/>
          <w:szCs w:val="24"/>
        </w:rPr>
        <w:t xml:space="preserve">V SDN </w:t>
      </w:r>
      <w:r>
        <w:rPr>
          <w:rFonts w:ascii="Times New Roman" w:eastAsia="Times New Roman" w:hAnsi="Times New Roman" w:cs="Times New Roman"/>
          <w:sz w:val="24"/>
          <w:szCs w:val="24"/>
        </w:rPr>
        <w:t>Pasirluhur Kecamatan Rancabali</w:t>
      </w:r>
      <w:r w:rsidRPr="00C34F23">
        <w:rPr>
          <w:rFonts w:ascii="Times New Roman" w:eastAsia="Times New Roman" w:hAnsi="Times New Roman" w:cs="Times New Roman"/>
          <w:sz w:val="24"/>
          <w:szCs w:val="24"/>
        </w:rPr>
        <w:t xml:space="preserve"> Kabupaten Bandung pada </w:t>
      </w:r>
      <w:r w:rsidR="002C281C">
        <w:rPr>
          <w:rFonts w:ascii="Times New Roman" w:eastAsia="Times New Roman" w:hAnsi="Times New Roman" w:cs="Times New Roman"/>
          <w:sz w:val="24"/>
          <w:szCs w:val="24"/>
        </w:rPr>
        <w:t>subtema Keberagaman Budaya Bangsaku</w:t>
      </w:r>
      <w:r>
        <w:rPr>
          <w:rFonts w:ascii="Times New Roman" w:eastAsia="Times New Roman" w:hAnsi="Times New Roman" w:cs="Times New Roman"/>
          <w:sz w:val="24"/>
          <w:szCs w:val="24"/>
        </w:rPr>
        <w:t xml:space="preserve"> dengan menggunakan</w:t>
      </w:r>
      <w:r w:rsidRPr="00C34F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model pembelajaran </w:t>
      </w:r>
      <w:r w:rsidR="002C281C">
        <w:rPr>
          <w:rFonts w:ascii="Times New Roman" w:eastAsia="Times New Roman" w:hAnsi="Times New Roman" w:cs="Times New Roman"/>
          <w:sz w:val="24"/>
          <w:szCs w:val="24"/>
        </w:rPr>
        <w:t>PJBL (</w:t>
      </w:r>
      <w:r w:rsidR="002C281C" w:rsidRPr="002C281C">
        <w:rPr>
          <w:rFonts w:ascii="Times New Roman" w:eastAsia="Times New Roman" w:hAnsi="Times New Roman" w:cs="Times New Roman"/>
          <w:i/>
          <w:sz w:val="24"/>
          <w:szCs w:val="24"/>
        </w:rPr>
        <w:t>Project Based Learning</w:t>
      </w:r>
      <w:r w:rsidR="002C281C">
        <w:rPr>
          <w:rFonts w:ascii="Times New Roman" w:eastAsia="Times New Roman" w:hAnsi="Times New Roman" w:cs="Times New Roman"/>
          <w:sz w:val="24"/>
          <w:szCs w:val="24"/>
        </w:rPr>
        <w:t>)</w:t>
      </w:r>
      <w:r w:rsidRPr="00D7540B">
        <w:rPr>
          <w:rFonts w:ascii="Times New Roman" w:hAnsi="Times New Roman" w:cs="Times New Roman"/>
          <w:sz w:val="24"/>
          <w:szCs w:val="24"/>
        </w:rPr>
        <w:t xml:space="preserve"> </w:t>
      </w:r>
      <w:r w:rsidRPr="00C34F23">
        <w:rPr>
          <w:rFonts w:ascii="Times New Roman" w:eastAsia="Times New Roman" w:hAnsi="Times New Roman" w:cs="Times New Roman"/>
          <w:sz w:val="24"/>
          <w:szCs w:val="24"/>
        </w:rPr>
        <w:t>dapat digunakan sebagai alternatif penerapan pelaksanaan pembelajaran</w:t>
      </w:r>
      <w:r w:rsidR="002C281C">
        <w:rPr>
          <w:rFonts w:ascii="Times New Roman" w:eastAsia="Times New Roman" w:hAnsi="Times New Roman" w:cs="Times New Roman"/>
          <w:sz w:val="24"/>
          <w:szCs w:val="24"/>
        </w:rPr>
        <w:t xml:space="preserve"> Tematik</w:t>
      </w:r>
      <w:r w:rsidRPr="00C34F23">
        <w:rPr>
          <w:rFonts w:ascii="Times New Roman" w:eastAsia="Times New Roman" w:hAnsi="Times New Roman" w:cs="Times New Roman"/>
          <w:sz w:val="24"/>
          <w:szCs w:val="24"/>
        </w:rPr>
        <w:t xml:space="preserve">, karena siswa dilatih untuk </w:t>
      </w:r>
      <w:r>
        <w:rPr>
          <w:rFonts w:ascii="Times New Roman" w:eastAsia="Times New Roman" w:hAnsi="Times New Roman" w:cs="Times New Roman"/>
          <w:sz w:val="24"/>
          <w:szCs w:val="24"/>
        </w:rPr>
        <w:t>belajar dengan cara berkelompok kecil dan dengan pembelajaran ini siswa dapat berinteraksi dengan aktif dan tidak membedakan jenis kelamin dalam kelompok tersebut.</w:t>
      </w:r>
    </w:p>
    <w:p w:rsidR="00274A11" w:rsidRPr="002C281C" w:rsidRDefault="00274A11" w:rsidP="00307CF3">
      <w:pPr>
        <w:pStyle w:val="ListParagraph"/>
        <w:numPr>
          <w:ilvl w:val="1"/>
          <w:numId w:val="27"/>
        </w:numPr>
        <w:tabs>
          <w:tab w:val="left" w:pos="1680"/>
        </w:tabs>
        <w:spacing w:line="360" w:lineRule="auto"/>
        <w:ind w:left="709"/>
        <w:rPr>
          <w:rFonts w:ascii="Times New Roman" w:hAnsi="Times New Roman" w:cs="Times New Roman"/>
          <w:b/>
          <w:sz w:val="24"/>
          <w:lang w:eastAsia="id-ID"/>
        </w:rPr>
      </w:pPr>
      <w:r w:rsidRPr="002C281C">
        <w:rPr>
          <w:rFonts w:ascii="Times New Roman" w:hAnsi="Times New Roman" w:cs="Times New Roman"/>
          <w:b/>
          <w:sz w:val="24"/>
          <w:lang w:eastAsia="id-ID"/>
        </w:rPr>
        <w:t xml:space="preserve">Hipotesis </w:t>
      </w:r>
    </w:p>
    <w:p w:rsidR="00274A11" w:rsidRPr="00C34F23" w:rsidRDefault="00274A11" w:rsidP="00274A11">
      <w:pPr>
        <w:pStyle w:val="ListParagraph"/>
        <w:numPr>
          <w:ilvl w:val="0"/>
          <w:numId w:val="19"/>
        </w:numPr>
        <w:tabs>
          <w:tab w:val="left" w:pos="1680"/>
        </w:tabs>
        <w:spacing w:line="360" w:lineRule="auto"/>
        <w:ind w:left="1134"/>
        <w:rPr>
          <w:rFonts w:ascii="Times New Roman" w:hAnsi="Times New Roman" w:cs="Times New Roman"/>
          <w:b/>
          <w:sz w:val="24"/>
          <w:lang w:eastAsia="id-ID"/>
        </w:rPr>
      </w:pPr>
      <w:r>
        <w:rPr>
          <w:rFonts w:ascii="Times New Roman" w:hAnsi="Times New Roman" w:cs="Times New Roman"/>
          <w:b/>
          <w:sz w:val="24"/>
          <w:lang w:eastAsia="id-ID"/>
        </w:rPr>
        <w:t>Hipotesis Umum</w:t>
      </w:r>
    </w:p>
    <w:p w:rsidR="00274A11" w:rsidRDefault="00274A11" w:rsidP="00DF39BD">
      <w:pPr>
        <w:pStyle w:val="ListParagraph"/>
        <w:tabs>
          <w:tab w:val="left" w:pos="1170"/>
        </w:tabs>
        <w:spacing w:line="480" w:lineRule="auto"/>
        <w:ind w:left="1134" w:firstLine="426"/>
        <w:rPr>
          <w:rFonts w:ascii="Times New Roman" w:hAnsi="Times New Roman" w:cs="Times New Roman"/>
          <w:sz w:val="24"/>
          <w:lang w:eastAsia="id-ID"/>
        </w:rPr>
      </w:pPr>
      <w:r>
        <w:rPr>
          <w:rFonts w:ascii="Times New Roman" w:hAnsi="Times New Roman" w:cs="Times New Roman"/>
          <w:sz w:val="24"/>
          <w:lang w:eastAsia="id-ID"/>
        </w:rPr>
        <w:t xml:space="preserve">Berdasarkan kajian teori dan kerangka berpikir diatas maka, apabila Model Pembelajaran </w:t>
      </w:r>
      <w:r w:rsidR="00771432">
        <w:rPr>
          <w:rFonts w:ascii="Times New Roman" w:hAnsi="Times New Roman" w:cs="Times New Roman"/>
          <w:sz w:val="24"/>
          <w:lang w:eastAsia="id-ID"/>
        </w:rPr>
        <w:t>PJBL (</w:t>
      </w:r>
      <w:r w:rsidR="00771432" w:rsidRPr="00771432">
        <w:rPr>
          <w:rFonts w:ascii="Times New Roman" w:hAnsi="Times New Roman" w:cs="Times New Roman"/>
          <w:i/>
          <w:sz w:val="24"/>
          <w:lang w:eastAsia="id-ID"/>
        </w:rPr>
        <w:t>P</w:t>
      </w:r>
      <w:r w:rsidR="002C281C" w:rsidRPr="00771432">
        <w:rPr>
          <w:rFonts w:ascii="Times New Roman" w:hAnsi="Times New Roman" w:cs="Times New Roman"/>
          <w:i/>
          <w:sz w:val="24"/>
          <w:lang w:eastAsia="id-ID"/>
        </w:rPr>
        <w:t>roject Based Learning</w:t>
      </w:r>
      <w:r w:rsidR="002C281C">
        <w:rPr>
          <w:rFonts w:ascii="Times New Roman" w:hAnsi="Times New Roman" w:cs="Times New Roman"/>
          <w:sz w:val="24"/>
          <w:lang w:eastAsia="id-ID"/>
        </w:rPr>
        <w:t>)</w:t>
      </w:r>
      <w:r>
        <w:rPr>
          <w:rFonts w:ascii="Times New Roman" w:hAnsi="Times New Roman" w:cs="Times New Roman"/>
          <w:sz w:val="24"/>
          <w:lang w:eastAsia="id-ID"/>
        </w:rPr>
        <w:t xml:space="preserve"> </w:t>
      </w:r>
      <w:r w:rsidR="002C281C">
        <w:rPr>
          <w:rFonts w:ascii="Times New Roman" w:hAnsi="Times New Roman" w:cs="Times New Roman"/>
          <w:sz w:val="24"/>
          <w:lang w:eastAsia="id-ID"/>
        </w:rPr>
        <w:t>diterapkan pada pembelajaran Tematik</w:t>
      </w:r>
      <w:r>
        <w:rPr>
          <w:rFonts w:ascii="Times New Roman" w:hAnsi="Times New Roman" w:cs="Times New Roman"/>
          <w:sz w:val="24"/>
          <w:lang w:eastAsia="id-ID"/>
        </w:rPr>
        <w:t xml:space="preserve"> </w:t>
      </w:r>
      <w:r w:rsidR="00771432">
        <w:rPr>
          <w:rFonts w:ascii="Times New Roman" w:hAnsi="Times New Roman" w:cs="Times New Roman"/>
          <w:sz w:val="24"/>
          <w:lang w:eastAsia="id-ID"/>
        </w:rPr>
        <w:t>subtema Keberagaman Budaya Bangsaku,maka</w:t>
      </w:r>
      <w:r>
        <w:rPr>
          <w:rFonts w:ascii="Times New Roman" w:hAnsi="Times New Roman" w:cs="Times New Roman"/>
          <w:sz w:val="24"/>
          <w:lang w:eastAsia="id-ID"/>
        </w:rPr>
        <w:t xml:space="preserve"> hasil belajar siswa Kelas </w:t>
      </w:r>
      <w:r w:rsidR="00771432">
        <w:rPr>
          <w:rFonts w:ascii="Times New Roman" w:hAnsi="Times New Roman" w:cs="Times New Roman"/>
          <w:sz w:val="24"/>
          <w:lang w:eastAsia="id-ID"/>
        </w:rPr>
        <w:t>I</w:t>
      </w:r>
      <w:r>
        <w:rPr>
          <w:rFonts w:ascii="Times New Roman" w:hAnsi="Times New Roman" w:cs="Times New Roman"/>
          <w:sz w:val="24"/>
          <w:lang w:eastAsia="id-ID"/>
        </w:rPr>
        <w:t>V SD  Pasirluhur akan meningkat.</w:t>
      </w:r>
    </w:p>
    <w:p w:rsidR="00771432" w:rsidRDefault="00771432" w:rsidP="00DF39BD">
      <w:pPr>
        <w:pStyle w:val="ListParagraph"/>
        <w:tabs>
          <w:tab w:val="left" w:pos="1170"/>
        </w:tabs>
        <w:spacing w:line="480" w:lineRule="auto"/>
        <w:ind w:left="1134" w:firstLine="426"/>
        <w:rPr>
          <w:rFonts w:ascii="Times New Roman" w:hAnsi="Times New Roman" w:cs="Times New Roman"/>
          <w:sz w:val="24"/>
          <w:lang w:eastAsia="id-ID"/>
        </w:rPr>
      </w:pPr>
    </w:p>
    <w:p w:rsidR="00771432" w:rsidRPr="00FE7F3D" w:rsidRDefault="00771432" w:rsidP="00DF39BD">
      <w:pPr>
        <w:pStyle w:val="ListParagraph"/>
        <w:tabs>
          <w:tab w:val="left" w:pos="1170"/>
        </w:tabs>
        <w:spacing w:line="480" w:lineRule="auto"/>
        <w:ind w:left="1134" w:firstLine="426"/>
        <w:rPr>
          <w:rFonts w:ascii="Times New Roman" w:hAnsi="Times New Roman" w:cs="Times New Roman"/>
          <w:sz w:val="24"/>
          <w:lang w:eastAsia="id-ID"/>
        </w:rPr>
      </w:pPr>
    </w:p>
    <w:p w:rsidR="00274A11" w:rsidRPr="005741EA" w:rsidRDefault="00274A11" w:rsidP="00274A11">
      <w:pPr>
        <w:pStyle w:val="ListParagraph"/>
        <w:numPr>
          <w:ilvl w:val="0"/>
          <w:numId w:val="19"/>
        </w:numPr>
        <w:tabs>
          <w:tab w:val="left" w:pos="1680"/>
        </w:tabs>
        <w:spacing w:line="360" w:lineRule="auto"/>
        <w:ind w:left="1134"/>
        <w:rPr>
          <w:rFonts w:ascii="Times New Roman" w:hAnsi="Times New Roman" w:cs="Times New Roman"/>
          <w:b/>
          <w:sz w:val="24"/>
          <w:lang w:eastAsia="id-ID"/>
        </w:rPr>
      </w:pPr>
      <w:r w:rsidRPr="005741EA">
        <w:rPr>
          <w:rFonts w:ascii="Times New Roman" w:hAnsi="Times New Roman" w:cs="Times New Roman"/>
          <w:b/>
          <w:sz w:val="24"/>
          <w:lang w:eastAsia="id-ID"/>
        </w:rPr>
        <w:lastRenderedPageBreak/>
        <w:t>Hipotesis Khusus</w:t>
      </w:r>
    </w:p>
    <w:p w:rsidR="00274A11" w:rsidRPr="00771432" w:rsidRDefault="00274A11" w:rsidP="00771432">
      <w:pPr>
        <w:pStyle w:val="ListParagraph"/>
        <w:numPr>
          <w:ilvl w:val="0"/>
          <w:numId w:val="20"/>
        </w:numPr>
        <w:tabs>
          <w:tab w:val="left" w:pos="1680"/>
        </w:tabs>
        <w:spacing w:line="480" w:lineRule="auto"/>
        <w:rPr>
          <w:rFonts w:ascii="Times New Roman" w:hAnsi="Times New Roman" w:cs="Times New Roman"/>
          <w:sz w:val="24"/>
          <w:lang w:eastAsia="id-ID"/>
        </w:rPr>
      </w:pPr>
      <w:r>
        <w:rPr>
          <w:rFonts w:ascii="Times New Roman" w:hAnsi="Times New Roman" w:cs="Times New Roman"/>
          <w:sz w:val="24"/>
          <w:lang w:eastAsia="id-ID"/>
        </w:rPr>
        <w:t xml:space="preserve">Jika model pembelajaran </w:t>
      </w:r>
      <w:r w:rsidR="00771432">
        <w:rPr>
          <w:rFonts w:ascii="Times New Roman" w:hAnsi="Times New Roman" w:cs="Times New Roman"/>
          <w:sz w:val="24"/>
          <w:lang w:eastAsia="id-ID"/>
        </w:rPr>
        <w:t>PJBL (</w:t>
      </w:r>
      <w:r w:rsidR="00771432" w:rsidRPr="00771432">
        <w:rPr>
          <w:rFonts w:ascii="Times New Roman" w:hAnsi="Times New Roman" w:cs="Times New Roman"/>
          <w:i/>
          <w:sz w:val="24"/>
          <w:lang w:eastAsia="id-ID"/>
        </w:rPr>
        <w:t>Project Based Learning</w:t>
      </w:r>
      <w:r w:rsidR="00771432">
        <w:rPr>
          <w:rFonts w:ascii="Times New Roman" w:hAnsi="Times New Roman" w:cs="Times New Roman"/>
          <w:sz w:val="24"/>
          <w:lang w:eastAsia="id-ID"/>
        </w:rPr>
        <w:t>)</w:t>
      </w:r>
      <w:r>
        <w:rPr>
          <w:rFonts w:ascii="Times New Roman" w:hAnsi="Times New Roman" w:cs="Times New Roman"/>
          <w:sz w:val="24"/>
          <w:lang w:eastAsia="id-ID"/>
        </w:rPr>
        <w:t xml:space="preserve"> </w:t>
      </w:r>
      <w:r w:rsidR="00771432">
        <w:rPr>
          <w:rFonts w:ascii="Times New Roman" w:hAnsi="Times New Roman" w:cs="Times New Roman"/>
          <w:sz w:val="24"/>
          <w:lang w:eastAsia="id-ID"/>
        </w:rPr>
        <w:t>diterapkan pada pembelajaran Tematik</w:t>
      </w:r>
      <w:r>
        <w:rPr>
          <w:rFonts w:ascii="Times New Roman" w:hAnsi="Times New Roman" w:cs="Times New Roman"/>
          <w:sz w:val="24"/>
          <w:lang w:eastAsia="id-ID"/>
        </w:rPr>
        <w:t xml:space="preserve"> sesuai dengan sintak, maka hasil belajar akan meningkat.</w:t>
      </w:r>
    </w:p>
    <w:p w:rsidR="00274A11" w:rsidRPr="00C34F23" w:rsidRDefault="00274A11" w:rsidP="00DF39BD">
      <w:pPr>
        <w:pStyle w:val="ListParagraph"/>
        <w:numPr>
          <w:ilvl w:val="0"/>
          <w:numId w:val="20"/>
        </w:numPr>
        <w:tabs>
          <w:tab w:val="left" w:pos="1680"/>
        </w:tabs>
        <w:spacing w:line="480" w:lineRule="auto"/>
        <w:rPr>
          <w:rFonts w:ascii="Times New Roman" w:hAnsi="Times New Roman" w:cs="Times New Roman"/>
          <w:sz w:val="24"/>
          <w:lang w:eastAsia="id-ID"/>
        </w:rPr>
      </w:pPr>
      <w:r w:rsidRPr="00C34F23">
        <w:rPr>
          <w:rFonts w:ascii="Times New Roman" w:hAnsi="Times New Roman" w:cs="Times New Roman"/>
          <w:sz w:val="24"/>
          <w:lang w:eastAsia="id-ID"/>
        </w:rPr>
        <w:t xml:space="preserve">Penerapan model pembelajaran </w:t>
      </w:r>
      <w:r w:rsidR="00771432">
        <w:rPr>
          <w:rFonts w:ascii="Times New Roman" w:hAnsi="Times New Roman" w:cs="Times New Roman"/>
          <w:sz w:val="24"/>
          <w:lang w:eastAsia="id-ID"/>
        </w:rPr>
        <w:t>PJBL (</w:t>
      </w:r>
      <w:r w:rsidR="00771432" w:rsidRPr="00771432">
        <w:rPr>
          <w:rFonts w:ascii="Times New Roman" w:hAnsi="Times New Roman" w:cs="Times New Roman"/>
          <w:i/>
          <w:sz w:val="24"/>
          <w:lang w:eastAsia="id-ID"/>
        </w:rPr>
        <w:t>Project Based Learning</w:t>
      </w:r>
      <w:r w:rsidR="00771432">
        <w:rPr>
          <w:rFonts w:ascii="Times New Roman" w:hAnsi="Times New Roman" w:cs="Times New Roman"/>
          <w:sz w:val="24"/>
          <w:lang w:eastAsia="id-ID"/>
        </w:rPr>
        <w:t>) dalam pembelajaran Tematik</w:t>
      </w:r>
      <w:r w:rsidRPr="00C34F23">
        <w:rPr>
          <w:rFonts w:ascii="Times New Roman" w:hAnsi="Times New Roman" w:cs="Times New Roman"/>
          <w:sz w:val="24"/>
          <w:lang w:eastAsia="id-ID"/>
        </w:rPr>
        <w:t xml:space="preserve"> maka akan meningkatkan hasil belajar siswa Kelas </w:t>
      </w:r>
      <w:r w:rsidR="00771432">
        <w:rPr>
          <w:rFonts w:ascii="Times New Roman" w:hAnsi="Times New Roman" w:cs="Times New Roman"/>
          <w:sz w:val="24"/>
          <w:lang w:eastAsia="id-ID"/>
        </w:rPr>
        <w:t>I</w:t>
      </w:r>
      <w:r w:rsidRPr="00C34F23">
        <w:rPr>
          <w:rFonts w:ascii="Times New Roman" w:hAnsi="Times New Roman" w:cs="Times New Roman"/>
          <w:sz w:val="24"/>
          <w:lang w:eastAsia="id-ID"/>
        </w:rPr>
        <w:t>V SD Pasirluhur.</w:t>
      </w:r>
    </w:p>
    <w:p w:rsidR="00274A11" w:rsidRDefault="00274A11" w:rsidP="00274A11">
      <w:pPr>
        <w:spacing w:after="0" w:line="480" w:lineRule="auto"/>
        <w:ind w:left="426" w:firstLine="708"/>
        <w:rPr>
          <w:rFonts w:ascii="Times New Roman" w:hAnsi="Times New Roman" w:cs="Times New Roman"/>
          <w:color w:val="1D1B11" w:themeColor="background2" w:themeShade="1A"/>
          <w:sz w:val="24"/>
          <w:szCs w:val="24"/>
        </w:rPr>
      </w:pPr>
    </w:p>
    <w:p w:rsidR="00274A11" w:rsidRPr="002D2263" w:rsidRDefault="00274A11" w:rsidP="00274A11">
      <w:pPr>
        <w:spacing w:after="0" w:line="480" w:lineRule="auto"/>
        <w:ind w:left="425"/>
        <w:rPr>
          <w:rFonts w:ascii="Times New Roman" w:hAnsi="Times New Roman" w:cs="Times New Roman"/>
          <w:color w:val="1D1B11" w:themeColor="background2" w:themeShade="1A"/>
          <w:sz w:val="24"/>
          <w:szCs w:val="24"/>
        </w:rPr>
      </w:pPr>
      <w:r w:rsidRPr="002D2263">
        <w:rPr>
          <w:rFonts w:ascii="Times New Roman" w:hAnsi="Times New Roman" w:cs="Times New Roman"/>
          <w:color w:val="1D1B11" w:themeColor="background2" w:themeShade="1A"/>
          <w:sz w:val="24"/>
          <w:szCs w:val="24"/>
          <w:lang w:val="es-ES"/>
        </w:rPr>
        <w:t xml:space="preserve"> </w:t>
      </w:r>
    </w:p>
    <w:p w:rsidR="00CE77C9" w:rsidRDefault="00CE77C9"/>
    <w:sectPr w:rsidR="00CE77C9" w:rsidSect="00F72DE3">
      <w:headerReference w:type="default" r:id="rId8"/>
      <w:footerReference w:type="default" r:id="rId9"/>
      <w:pgSz w:w="11906" w:h="16838"/>
      <w:pgMar w:top="2268" w:right="1701" w:bottom="1701"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2FB" w:rsidRDefault="00F852FB" w:rsidP="00A57260">
      <w:pPr>
        <w:spacing w:after="0"/>
      </w:pPr>
      <w:r>
        <w:separator/>
      </w:r>
    </w:p>
  </w:endnote>
  <w:endnote w:type="continuationSeparator" w:id="1">
    <w:p w:rsidR="00F852FB" w:rsidRDefault="00F852FB" w:rsidP="00A57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40" w:rsidRDefault="00CA1640">
    <w:pPr>
      <w:pStyle w:val="Footer"/>
      <w:jc w:val="center"/>
    </w:pPr>
  </w:p>
  <w:p w:rsidR="00CA1640" w:rsidRDefault="00CA1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2FB" w:rsidRDefault="00F852FB" w:rsidP="00A57260">
      <w:pPr>
        <w:spacing w:after="0"/>
      </w:pPr>
      <w:r>
        <w:separator/>
      </w:r>
    </w:p>
  </w:footnote>
  <w:footnote w:type="continuationSeparator" w:id="1">
    <w:p w:rsidR="00F852FB" w:rsidRDefault="00F852FB" w:rsidP="00A572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3864"/>
      <w:docPartObj>
        <w:docPartGallery w:val="Page Numbers (Top of Page)"/>
        <w:docPartUnique/>
      </w:docPartObj>
    </w:sdtPr>
    <w:sdtContent>
      <w:p w:rsidR="00CA1640" w:rsidRDefault="00A4351B">
        <w:pPr>
          <w:pStyle w:val="Header"/>
          <w:jc w:val="right"/>
        </w:pPr>
        <w:fldSimple w:instr=" PAGE   \* MERGEFORMAT ">
          <w:r w:rsidR="00B64057">
            <w:rPr>
              <w:noProof/>
            </w:rPr>
            <w:t>15</w:t>
          </w:r>
        </w:fldSimple>
      </w:p>
    </w:sdtContent>
  </w:sdt>
  <w:p w:rsidR="00CA1640" w:rsidRDefault="00CA1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C07"/>
    <w:multiLevelType w:val="hybridMultilevel"/>
    <w:tmpl w:val="E424BF6E"/>
    <w:lvl w:ilvl="0" w:tplc="04210017">
      <w:start w:val="1"/>
      <w:numFmt w:val="lowerLetter"/>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nsid w:val="08D87762"/>
    <w:multiLevelType w:val="hybridMultilevel"/>
    <w:tmpl w:val="8C1691C8"/>
    <w:lvl w:ilvl="0" w:tplc="2342F99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0F">
      <w:start w:val="1"/>
      <w:numFmt w:val="decimal"/>
      <w:lvlText w:val="%3."/>
      <w:lvlJc w:val="left"/>
      <w:pPr>
        <w:ind w:left="3060" w:hanging="360"/>
      </w:pPr>
      <w:rPr>
        <w:rFonts w:hint="default"/>
      </w:rPr>
    </w:lvl>
    <w:lvl w:ilvl="3" w:tplc="B9882C6C">
      <w:start w:val="1"/>
      <w:numFmt w:val="upperLetter"/>
      <w:lvlText w:val="%4."/>
      <w:lvlJc w:val="left"/>
      <w:pPr>
        <w:ind w:left="3600" w:hanging="360"/>
      </w:pPr>
      <w:rPr>
        <w:rFonts w:hint="default"/>
      </w:rPr>
    </w:lvl>
    <w:lvl w:ilvl="4" w:tplc="F7FADB2A">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07D37B5"/>
    <w:multiLevelType w:val="hybridMultilevel"/>
    <w:tmpl w:val="515CC842"/>
    <w:lvl w:ilvl="0" w:tplc="0421000F">
      <w:start w:val="1"/>
      <w:numFmt w:val="decimal"/>
      <w:lvlText w:val="%1."/>
      <w:lvlJc w:val="left"/>
      <w:pPr>
        <w:ind w:left="1145" w:hanging="360"/>
      </w:pPr>
    </w:lvl>
    <w:lvl w:ilvl="1" w:tplc="04210019">
      <w:start w:val="1"/>
      <w:numFmt w:val="lowerLetter"/>
      <w:lvlText w:val="%2."/>
      <w:lvlJc w:val="left"/>
      <w:pPr>
        <w:ind w:left="1865" w:hanging="360"/>
      </w:pPr>
    </w:lvl>
    <w:lvl w:ilvl="2" w:tplc="18B8C61E">
      <w:start w:val="2"/>
      <w:numFmt w:val="upperLetter"/>
      <w:lvlText w:val="%3."/>
      <w:lvlJc w:val="left"/>
      <w:pPr>
        <w:ind w:left="2765" w:hanging="360"/>
      </w:pPr>
      <w:rPr>
        <w:rFonts w:hint="default"/>
      </w:r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
    <w:nsid w:val="1513246F"/>
    <w:multiLevelType w:val="hybridMultilevel"/>
    <w:tmpl w:val="CB88C5D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57719D9"/>
    <w:multiLevelType w:val="hybridMultilevel"/>
    <w:tmpl w:val="79E6035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7F12EB0"/>
    <w:multiLevelType w:val="hybridMultilevel"/>
    <w:tmpl w:val="F1AE2E34"/>
    <w:lvl w:ilvl="0" w:tplc="14C883E2">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9C25841"/>
    <w:multiLevelType w:val="hybridMultilevel"/>
    <w:tmpl w:val="8678372A"/>
    <w:lvl w:ilvl="0" w:tplc="EA8A5B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4A6806"/>
    <w:multiLevelType w:val="hybridMultilevel"/>
    <w:tmpl w:val="0FFC8890"/>
    <w:lvl w:ilvl="0" w:tplc="95403D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F095061"/>
    <w:multiLevelType w:val="hybridMultilevel"/>
    <w:tmpl w:val="FE4097BE"/>
    <w:lvl w:ilvl="0" w:tplc="962CAF5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FC91197"/>
    <w:multiLevelType w:val="hybridMultilevel"/>
    <w:tmpl w:val="6D003154"/>
    <w:lvl w:ilvl="0" w:tplc="31561ABE">
      <w:start w:val="2"/>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07D01BA"/>
    <w:multiLevelType w:val="hybridMultilevel"/>
    <w:tmpl w:val="D21AD42C"/>
    <w:lvl w:ilvl="0" w:tplc="AA7CFB5E">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59B65A7"/>
    <w:multiLevelType w:val="multilevel"/>
    <w:tmpl w:val="8B18C1DA"/>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2">
    <w:nsid w:val="2A6B0879"/>
    <w:multiLevelType w:val="hybridMultilevel"/>
    <w:tmpl w:val="8B884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D9E4990"/>
    <w:multiLevelType w:val="hybridMultilevel"/>
    <w:tmpl w:val="EA4E5570"/>
    <w:lvl w:ilvl="0" w:tplc="3E62C5CE">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2F5F7F86"/>
    <w:multiLevelType w:val="hybridMultilevel"/>
    <w:tmpl w:val="1B6EC2E2"/>
    <w:lvl w:ilvl="0" w:tplc="41E4523C">
      <w:start w:val="3"/>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1850687"/>
    <w:multiLevelType w:val="hybridMultilevel"/>
    <w:tmpl w:val="579C80C8"/>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16">
    <w:nsid w:val="322A3FE9"/>
    <w:multiLevelType w:val="hybridMultilevel"/>
    <w:tmpl w:val="02389774"/>
    <w:lvl w:ilvl="0" w:tplc="AA32D74A">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3140EE8"/>
    <w:multiLevelType w:val="hybridMultilevel"/>
    <w:tmpl w:val="15663256"/>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5021E90"/>
    <w:multiLevelType w:val="hybridMultilevel"/>
    <w:tmpl w:val="3EDAB9FC"/>
    <w:lvl w:ilvl="0" w:tplc="04210017">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9">
    <w:nsid w:val="4A2113B9"/>
    <w:multiLevelType w:val="hybridMultilevel"/>
    <w:tmpl w:val="39C813FA"/>
    <w:lvl w:ilvl="0" w:tplc="A5BCAE5A">
      <w:start w:val="2"/>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A805574"/>
    <w:multiLevelType w:val="multilevel"/>
    <w:tmpl w:val="0B2C0D6C"/>
    <w:lvl w:ilvl="0">
      <w:start w:val="1"/>
      <w:numFmt w:val="decimal"/>
      <w:lvlText w:val="%1"/>
      <w:lvlJc w:val="left"/>
      <w:pPr>
        <w:ind w:left="360" w:hanging="360"/>
      </w:pPr>
      <w:rPr>
        <w:rFonts w:eastAsiaTheme="minorHAnsi" w:hint="default"/>
        <w:b/>
      </w:rPr>
    </w:lvl>
    <w:lvl w:ilvl="1">
      <w:start w:val="2"/>
      <w:numFmt w:val="decimal"/>
      <w:lvlText w:val="%1.%2"/>
      <w:lvlJc w:val="left"/>
      <w:pPr>
        <w:ind w:left="644" w:hanging="360"/>
      </w:pPr>
      <w:rPr>
        <w:rFonts w:eastAsiaTheme="minorHAnsi" w:hint="default"/>
        <w:b/>
      </w:rPr>
    </w:lvl>
    <w:lvl w:ilvl="2">
      <w:start w:val="1"/>
      <w:numFmt w:val="decimal"/>
      <w:lvlText w:val="%1.%2.%3"/>
      <w:lvlJc w:val="left"/>
      <w:pPr>
        <w:ind w:left="1288" w:hanging="720"/>
      </w:pPr>
      <w:rPr>
        <w:rFonts w:eastAsiaTheme="minorHAnsi" w:hint="default"/>
        <w:b/>
      </w:rPr>
    </w:lvl>
    <w:lvl w:ilvl="3">
      <w:start w:val="1"/>
      <w:numFmt w:val="decimal"/>
      <w:lvlText w:val="%1.%2.%3.%4"/>
      <w:lvlJc w:val="left"/>
      <w:pPr>
        <w:ind w:left="1572" w:hanging="720"/>
      </w:pPr>
      <w:rPr>
        <w:rFonts w:eastAsiaTheme="minorHAnsi" w:hint="default"/>
        <w:b/>
      </w:rPr>
    </w:lvl>
    <w:lvl w:ilvl="4">
      <w:start w:val="1"/>
      <w:numFmt w:val="decimal"/>
      <w:lvlText w:val="%1.%2.%3.%4.%5"/>
      <w:lvlJc w:val="left"/>
      <w:pPr>
        <w:ind w:left="2216" w:hanging="1080"/>
      </w:pPr>
      <w:rPr>
        <w:rFonts w:eastAsiaTheme="minorHAnsi" w:hint="default"/>
        <w:b/>
      </w:rPr>
    </w:lvl>
    <w:lvl w:ilvl="5">
      <w:start w:val="1"/>
      <w:numFmt w:val="decimal"/>
      <w:lvlText w:val="%1.%2.%3.%4.%5.%6"/>
      <w:lvlJc w:val="left"/>
      <w:pPr>
        <w:ind w:left="2500" w:hanging="1080"/>
      </w:pPr>
      <w:rPr>
        <w:rFonts w:eastAsiaTheme="minorHAnsi" w:hint="default"/>
        <w:b/>
      </w:rPr>
    </w:lvl>
    <w:lvl w:ilvl="6">
      <w:start w:val="1"/>
      <w:numFmt w:val="decimal"/>
      <w:lvlText w:val="%1.%2.%3.%4.%5.%6.%7"/>
      <w:lvlJc w:val="left"/>
      <w:pPr>
        <w:ind w:left="3144" w:hanging="1440"/>
      </w:pPr>
      <w:rPr>
        <w:rFonts w:eastAsiaTheme="minorHAnsi" w:hint="default"/>
        <w:b/>
      </w:rPr>
    </w:lvl>
    <w:lvl w:ilvl="7">
      <w:start w:val="1"/>
      <w:numFmt w:val="decimal"/>
      <w:lvlText w:val="%1.%2.%3.%4.%5.%6.%7.%8"/>
      <w:lvlJc w:val="left"/>
      <w:pPr>
        <w:ind w:left="3428" w:hanging="1440"/>
      </w:pPr>
      <w:rPr>
        <w:rFonts w:eastAsiaTheme="minorHAnsi" w:hint="default"/>
        <w:b/>
      </w:rPr>
    </w:lvl>
    <w:lvl w:ilvl="8">
      <w:start w:val="1"/>
      <w:numFmt w:val="decimal"/>
      <w:lvlText w:val="%1.%2.%3.%4.%5.%6.%7.%8.%9"/>
      <w:lvlJc w:val="left"/>
      <w:pPr>
        <w:ind w:left="4072" w:hanging="1800"/>
      </w:pPr>
      <w:rPr>
        <w:rFonts w:eastAsiaTheme="minorHAnsi" w:hint="default"/>
        <w:b/>
      </w:rPr>
    </w:lvl>
  </w:abstractNum>
  <w:abstractNum w:abstractNumId="21">
    <w:nsid w:val="4D393728"/>
    <w:multiLevelType w:val="hybridMultilevel"/>
    <w:tmpl w:val="CBD09D6E"/>
    <w:lvl w:ilvl="0" w:tplc="8E1EBA0A">
      <w:start w:val="1"/>
      <w:numFmt w:val="lowerLetter"/>
      <w:lvlText w:val="%1."/>
      <w:lvlJc w:val="left"/>
      <w:pPr>
        <w:ind w:left="1004" w:hanging="360"/>
      </w:pPr>
      <w:rPr>
        <w:rFonts w:eastAsia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0C54D63"/>
    <w:multiLevelType w:val="hybridMultilevel"/>
    <w:tmpl w:val="B3CAE88E"/>
    <w:lvl w:ilvl="0" w:tplc="1B282AF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37F062D"/>
    <w:multiLevelType w:val="hybridMultilevel"/>
    <w:tmpl w:val="8EF61AF6"/>
    <w:lvl w:ilvl="0" w:tplc="2322519E">
      <w:start w:val="1"/>
      <w:numFmt w:val="decimal"/>
      <w:lvlText w:val="%1."/>
      <w:lvlJc w:val="left"/>
      <w:pPr>
        <w:ind w:left="1625" w:hanging="360"/>
      </w:pPr>
      <w:rPr>
        <w:rFonts w:hint="default"/>
      </w:r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24">
    <w:nsid w:val="54B1529A"/>
    <w:multiLevelType w:val="multilevel"/>
    <w:tmpl w:val="8B18C1DA"/>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5">
    <w:nsid w:val="5555580A"/>
    <w:multiLevelType w:val="hybridMultilevel"/>
    <w:tmpl w:val="0D26B410"/>
    <w:lvl w:ilvl="0" w:tplc="5B36866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828CA"/>
    <w:multiLevelType w:val="hybridMultilevel"/>
    <w:tmpl w:val="70B2E9C6"/>
    <w:lvl w:ilvl="0" w:tplc="6BCCD9E2">
      <w:start w:val="8"/>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5C92DEB"/>
    <w:multiLevelType w:val="hybridMultilevel"/>
    <w:tmpl w:val="426ED8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81E65ED"/>
    <w:multiLevelType w:val="multilevel"/>
    <w:tmpl w:val="9CC492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8"/>
  </w:num>
  <w:num w:numId="3">
    <w:abstractNumId w:val="1"/>
  </w:num>
  <w:num w:numId="4">
    <w:abstractNumId w:val="0"/>
  </w:num>
  <w:num w:numId="5">
    <w:abstractNumId w:val="2"/>
  </w:num>
  <w:num w:numId="6">
    <w:abstractNumId w:val="3"/>
  </w:num>
  <w:num w:numId="7">
    <w:abstractNumId w:val="4"/>
  </w:num>
  <w:num w:numId="8">
    <w:abstractNumId w:val="19"/>
  </w:num>
  <w:num w:numId="9">
    <w:abstractNumId w:val="10"/>
  </w:num>
  <w:num w:numId="10">
    <w:abstractNumId w:val="9"/>
  </w:num>
  <w:num w:numId="11">
    <w:abstractNumId w:val="8"/>
  </w:num>
  <w:num w:numId="12">
    <w:abstractNumId w:val="16"/>
  </w:num>
  <w:num w:numId="13">
    <w:abstractNumId w:val="18"/>
  </w:num>
  <w:num w:numId="14">
    <w:abstractNumId w:val="15"/>
  </w:num>
  <w:num w:numId="15">
    <w:abstractNumId w:val="12"/>
  </w:num>
  <w:num w:numId="16">
    <w:abstractNumId w:val="6"/>
  </w:num>
  <w:num w:numId="17">
    <w:abstractNumId w:val="7"/>
  </w:num>
  <w:num w:numId="18">
    <w:abstractNumId w:val="11"/>
  </w:num>
  <w:num w:numId="19">
    <w:abstractNumId w:val="13"/>
  </w:num>
  <w:num w:numId="20">
    <w:abstractNumId w:val="17"/>
  </w:num>
  <w:num w:numId="21">
    <w:abstractNumId w:val="14"/>
  </w:num>
  <w:num w:numId="22">
    <w:abstractNumId w:val="26"/>
  </w:num>
  <w:num w:numId="23">
    <w:abstractNumId w:val="20"/>
  </w:num>
  <w:num w:numId="24">
    <w:abstractNumId w:val="5"/>
  </w:num>
  <w:num w:numId="25">
    <w:abstractNumId w:val="25"/>
  </w:num>
  <w:num w:numId="26">
    <w:abstractNumId w:val="21"/>
  </w:num>
  <w:num w:numId="27">
    <w:abstractNumId w:val="24"/>
  </w:num>
  <w:num w:numId="28">
    <w:abstractNumId w:val="2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74A11"/>
    <w:rsid w:val="0000179C"/>
    <w:rsid w:val="00031C87"/>
    <w:rsid w:val="000829FD"/>
    <w:rsid w:val="00084C6E"/>
    <w:rsid w:val="00125A8D"/>
    <w:rsid w:val="001D3FF2"/>
    <w:rsid w:val="002510DF"/>
    <w:rsid w:val="00274A11"/>
    <w:rsid w:val="002B1867"/>
    <w:rsid w:val="002B57A1"/>
    <w:rsid w:val="002C281C"/>
    <w:rsid w:val="003006C7"/>
    <w:rsid w:val="00307CF3"/>
    <w:rsid w:val="003E246A"/>
    <w:rsid w:val="00434FB0"/>
    <w:rsid w:val="00450446"/>
    <w:rsid w:val="00453DE9"/>
    <w:rsid w:val="00512351"/>
    <w:rsid w:val="005D2B7B"/>
    <w:rsid w:val="00700440"/>
    <w:rsid w:val="00742D9F"/>
    <w:rsid w:val="00743A9B"/>
    <w:rsid w:val="00771432"/>
    <w:rsid w:val="007B15AE"/>
    <w:rsid w:val="007E546F"/>
    <w:rsid w:val="007F405E"/>
    <w:rsid w:val="008C6381"/>
    <w:rsid w:val="00924FC5"/>
    <w:rsid w:val="009333F9"/>
    <w:rsid w:val="00991D1A"/>
    <w:rsid w:val="00A029A9"/>
    <w:rsid w:val="00A4351B"/>
    <w:rsid w:val="00A57260"/>
    <w:rsid w:val="00B64057"/>
    <w:rsid w:val="00BE67A0"/>
    <w:rsid w:val="00C06D6D"/>
    <w:rsid w:val="00C1288E"/>
    <w:rsid w:val="00C20019"/>
    <w:rsid w:val="00CA0467"/>
    <w:rsid w:val="00CA1640"/>
    <w:rsid w:val="00CC1EAB"/>
    <w:rsid w:val="00CE77C9"/>
    <w:rsid w:val="00D90A5D"/>
    <w:rsid w:val="00DB6F07"/>
    <w:rsid w:val="00DF39BD"/>
    <w:rsid w:val="00E16583"/>
    <w:rsid w:val="00E6713B"/>
    <w:rsid w:val="00F72DE3"/>
    <w:rsid w:val="00F852FB"/>
    <w:rsid w:val="00F962B4"/>
    <w:rsid w:val="00FB6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_x0000_s1112"/>
        <o:r id="V:Rule8" type="connector" idref="#_x0000_s1113"/>
        <o:r id="V:Rule9" type="connector" idref="#_x0000_s1108"/>
        <o:r id="V:Rule10" type="connector" idref="#_x0000_s1106"/>
        <o:r id="V:Rule11" type="connector" idref="#_x0000_s1107"/>
        <o:r id="V:Rule12"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11"/>
    <w:pPr>
      <w:spacing w:line="240" w:lineRule="auto"/>
      <w:ind w:left="720"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4A11"/>
    <w:pPr>
      <w:contextualSpacing/>
    </w:pPr>
  </w:style>
  <w:style w:type="character" w:customStyle="1" w:styleId="ListParagraphChar">
    <w:name w:val="List Paragraph Char"/>
    <w:link w:val="ListParagraph"/>
    <w:uiPriority w:val="34"/>
    <w:locked/>
    <w:rsid w:val="00274A11"/>
  </w:style>
  <w:style w:type="paragraph" w:styleId="Header">
    <w:name w:val="header"/>
    <w:basedOn w:val="Normal"/>
    <w:link w:val="HeaderChar"/>
    <w:uiPriority w:val="99"/>
    <w:unhideWhenUsed/>
    <w:rsid w:val="00274A11"/>
    <w:pPr>
      <w:tabs>
        <w:tab w:val="center" w:pos="4513"/>
        <w:tab w:val="right" w:pos="9026"/>
      </w:tabs>
      <w:spacing w:after="0"/>
    </w:pPr>
  </w:style>
  <w:style w:type="character" w:customStyle="1" w:styleId="HeaderChar">
    <w:name w:val="Header Char"/>
    <w:basedOn w:val="DefaultParagraphFont"/>
    <w:link w:val="Header"/>
    <w:uiPriority w:val="99"/>
    <w:rsid w:val="00274A11"/>
  </w:style>
  <w:style w:type="paragraph" w:styleId="Footer">
    <w:name w:val="footer"/>
    <w:basedOn w:val="Normal"/>
    <w:link w:val="FooterChar"/>
    <w:uiPriority w:val="99"/>
    <w:unhideWhenUsed/>
    <w:rsid w:val="00274A11"/>
    <w:pPr>
      <w:tabs>
        <w:tab w:val="center" w:pos="4513"/>
        <w:tab w:val="right" w:pos="9026"/>
      </w:tabs>
      <w:spacing w:after="0"/>
    </w:pPr>
  </w:style>
  <w:style w:type="character" w:customStyle="1" w:styleId="FooterChar">
    <w:name w:val="Footer Char"/>
    <w:basedOn w:val="DefaultParagraphFont"/>
    <w:link w:val="Footer"/>
    <w:uiPriority w:val="99"/>
    <w:rsid w:val="00274A11"/>
  </w:style>
  <w:style w:type="character" w:customStyle="1" w:styleId="nw">
    <w:name w:val="nw"/>
    <w:basedOn w:val="DefaultParagraphFont"/>
    <w:rsid w:val="00274A11"/>
  </w:style>
  <w:style w:type="character" w:customStyle="1" w:styleId="ib">
    <w:name w:val="ib"/>
    <w:basedOn w:val="DefaultParagraphFont"/>
    <w:rsid w:val="00274A11"/>
  </w:style>
  <w:style w:type="character" w:styleId="Hyperlink">
    <w:name w:val="Hyperlink"/>
    <w:basedOn w:val="DefaultParagraphFont"/>
    <w:uiPriority w:val="99"/>
    <w:unhideWhenUsed/>
    <w:rsid w:val="00274A11"/>
    <w:rPr>
      <w:color w:val="0000FF"/>
      <w:u w:val="single"/>
    </w:rPr>
  </w:style>
  <w:style w:type="character" w:styleId="Emphasis">
    <w:name w:val="Emphasis"/>
    <w:basedOn w:val="DefaultParagraphFont"/>
    <w:uiPriority w:val="20"/>
    <w:qFormat/>
    <w:rsid w:val="00274A11"/>
    <w:rPr>
      <w:i/>
      <w:iCs/>
    </w:rPr>
  </w:style>
  <w:style w:type="paragraph" w:styleId="NormalWeb">
    <w:name w:val="Normal (Web)"/>
    <w:basedOn w:val="Normal"/>
    <w:uiPriority w:val="99"/>
    <w:unhideWhenUsed/>
    <w:rsid w:val="00274A11"/>
    <w:pPr>
      <w:spacing w:before="100" w:beforeAutospacing="1" w:after="100" w:afterAutospacing="1"/>
      <w:ind w:left="425" w:right="170" w:firstLine="0"/>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125A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17</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eky</dc:creator>
  <cp:lastModifiedBy>ari</cp:lastModifiedBy>
  <cp:revision>13</cp:revision>
  <cp:lastPrinted>2014-09-26T16:07:00Z</cp:lastPrinted>
  <dcterms:created xsi:type="dcterms:W3CDTF">2014-05-27T01:21:00Z</dcterms:created>
  <dcterms:modified xsi:type="dcterms:W3CDTF">2014-09-26T16:14:00Z</dcterms:modified>
</cp:coreProperties>
</file>