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5DD" w:rsidRPr="00DD1B08" w:rsidRDefault="006065DD" w:rsidP="006065DD">
      <w:pPr>
        <w:tabs>
          <w:tab w:val="left" w:pos="720"/>
          <w:tab w:val="left" w:pos="1530"/>
          <w:tab w:val="left" w:pos="1620"/>
          <w:tab w:val="left" w:pos="1710"/>
        </w:tabs>
        <w:spacing w:after="0" w:line="480" w:lineRule="auto"/>
        <w:ind w:left="0" w:firstLine="0"/>
        <w:jc w:val="center"/>
        <w:outlineLvl w:val="0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DD1B08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BAB II</w:t>
      </w:r>
    </w:p>
    <w:p w:rsidR="008437EF" w:rsidRDefault="00027726" w:rsidP="008437EF">
      <w:pPr>
        <w:tabs>
          <w:tab w:val="left" w:pos="720"/>
          <w:tab w:val="left" w:pos="1530"/>
          <w:tab w:val="left" w:pos="1620"/>
          <w:tab w:val="left" w:pos="1710"/>
        </w:tabs>
        <w:spacing w:line="480" w:lineRule="auto"/>
        <w:ind w:left="0" w:firstLine="0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lang w:val="id-ID"/>
        </w:rPr>
        <w:t>KAJIAN TEORI</w:t>
      </w:r>
    </w:p>
    <w:p w:rsidR="008437EF" w:rsidRPr="00621D4E" w:rsidRDefault="008437EF" w:rsidP="008437EF">
      <w:pPr>
        <w:tabs>
          <w:tab w:val="left" w:pos="720"/>
          <w:tab w:val="left" w:pos="1530"/>
          <w:tab w:val="left" w:pos="1620"/>
          <w:tab w:val="left" w:pos="1710"/>
        </w:tabs>
        <w:spacing w:line="276" w:lineRule="auto"/>
        <w:ind w:left="0" w:firstLine="0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6065DD" w:rsidRPr="00621D4E" w:rsidRDefault="006065DD" w:rsidP="00621D4E">
      <w:pPr>
        <w:pStyle w:val="ListParagraph"/>
        <w:numPr>
          <w:ilvl w:val="0"/>
          <w:numId w:val="16"/>
        </w:numPr>
        <w:tabs>
          <w:tab w:val="left" w:pos="810"/>
        </w:tabs>
        <w:spacing w:line="360" w:lineRule="auto"/>
        <w:rPr>
          <w:rFonts w:ascii="Times New Roman" w:hAnsi="Times New Roman" w:cs="Times New Roman"/>
          <w:b/>
          <w:sz w:val="24"/>
        </w:rPr>
      </w:pPr>
      <w:r w:rsidRPr="00621D4E">
        <w:rPr>
          <w:rFonts w:ascii="Times New Roman" w:hAnsi="Times New Roman" w:cs="Times New Roman"/>
          <w:b/>
          <w:sz w:val="24"/>
        </w:rPr>
        <w:t>KAJIAN TEORI</w:t>
      </w:r>
    </w:p>
    <w:p w:rsidR="006065DD" w:rsidRPr="00CF5AD0" w:rsidRDefault="006065DD" w:rsidP="00CF5AD0">
      <w:pPr>
        <w:pStyle w:val="ListParagraph"/>
        <w:numPr>
          <w:ilvl w:val="1"/>
          <w:numId w:val="15"/>
        </w:numPr>
        <w:tabs>
          <w:tab w:val="left" w:pos="810"/>
        </w:tabs>
        <w:spacing w:line="360" w:lineRule="auto"/>
        <w:rPr>
          <w:rFonts w:ascii="Times New Roman" w:hAnsi="Times New Roman" w:cs="Times New Roman"/>
          <w:b/>
          <w:sz w:val="24"/>
        </w:rPr>
      </w:pPr>
      <w:r w:rsidRPr="00CF5AD0">
        <w:rPr>
          <w:rFonts w:ascii="Times New Roman" w:hAnsi="Times New Roman" w:cs="Times New Roman"/>
          <w:b/>
          <w:sz w:val="24"/>
        </w:rPr>
        <w:t>Belajar dan Pembelajaran</w:t>
      </w:r>
    </w:p>
    <w:p w:rsidR="006065DD" w:rsidRDefault="006065DD" w:rsidP="00CF5AD0">
      <w:pPr>
        <w:pStyle w:val="ListParagraph"/>
        <w:numPr>
          <w:ilvl w:val="0"/>
          <w:numId w:val="5"/>
        </w:numPr>
        <w:tabs>
          <w:tab w:val="left" w:pos="810"/>
        </w:tabs>
        <w:spacing w:line="360" w:lineRule="auto"/>
        <w:ind w:left="99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Pengertian Belajar</w:t>
      </w:r>
    </w:p>
    <w:p w:rsidR="006065DD" w:rsidRDefault="006065DD" w:rsidP="00CF5AD0">
      <w:pPr>
        <w:spacing w:after="0" w:line="480" w:lineRule="auto"/>
        <w:ind w:left="99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Pr="00E22BF0">
        <w:rPr>
          <w:rFonts w:ascii="Times New Roman" w:eastAsia="Times New Roman" w:hAnsi="Times New Roman" w:cs="Times New Roman"/>
          <w:sz w:val="24"/>
          <w:szCs w:val="24"/>
        </w:rPr>
        <w:t>Menurut Anthony Robbins (Trianto, 2010:15), bahwa belajar sebagai proses menciptakan hubungan antara sesuatu (pengetahuan) yang sudah dipahami dan sesuatu (pengetahuan) yang baru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Sedangkan, </w:t>
      </w:r>
      <w:r w:rsidRPr="00E22BF0">
        <w:rPr>
          <w:rFonts w:ascii="Times New Roman" w:eastAsia="Times New Roman" w:hAnsi="Times New Roman" w:cs="Times New Roman"/>
          <w:sz w:val="24"/>
          <w:szCs w:val="24"/>
        </w:rPr>
        <w:t>Menurut T</w:t>
      </w:r>
      <w:r w:rsidR="007E6C2F">
        <w:rPr>
          <w:rFonts w:ascii="Times New Roman" w:eastAsia="Times New Roman" w:hAnsi="Times New Roman" w:cs="Times New Roman"/>
          <w:sz w:val="24"/>
          <w:szCs w:val="24"/>
        </w:rPr>
        <w:t>horndike (Wina Sanjaya, 2010</w:t>
      </w:r>
      <w:r w:rsidRPr="00E22BF0">
        <w:rPr>
          <w:rFonts w:ascii="Times New Roman" w:eastAsia="Times New Roman" w:hAnsi="Times New Roman" w:cs="Times New Roman"/>
          <w:sz w:val="24"/>
          <w:szCs w:val="24"/>
        </w:rPr>
        <w:t>) dasar terjadinya belajar adalah pembentukan asosiasi antara kesan yang ditangkap pancaindra dengan kecenderungan untuk bertindak atau hubungan karena belajar merupakan proses pembentukan koneksi antara stimulus dan respons.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065DD" w:rsidRDefault="006065DD" w:rsidP="00CF5AD0">
      <w:pPr>
        <w:spacing w:after="0" w:line="480" w:lineRule="auto"/>
        <w:ind w:left="99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Dari pernyataan diatas dapat disimpulkan bahwa belajar sebagai proses menciptakan suatu pengetahuan baru maupun pengetahuan yang sudah dipahami sebelumnya dimana belajar merupakan pembentukan koneksi stimulus dan respons.</w:t>
      </w:r>
    </w:p>
    <w:p w:rsidR="006065DD" w:rsidRPr="00AD28CB" w:rsidRDefault="006065DD" w:rsidP="006065DD">
      <w:pPr>
        <w:pStyle w:val="ListParagraph"/>
        <w:numPr>
          <w:ilvl w:val="0"/>
          <w:numId w:val="5"/>
        </w:numPr>
        <w:spacing w:after="0" w:line="360" w:lineRule="auto"/>
        <w:ind w:left="993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  <w:r w:rsidRPr="00AD28CB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 xml:space="preserve">Pengertian Pembelajaran </w:t>
      </w:r>
    </w:p>
    <w:p w:rsidR="006065DD" w:rsidRDefault="006065DD" w:rsidP="00CF5AD0">
      <w:pPr>
        <w:pStyle w:val="ListParagraph"/>
        <w:spacing w:after="0" w:line="480" w:lineRule="auto"/>
        <w:ind w:left="993" w:firstLine="447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D28C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Warsita (2008:85) “Pembelajaran adalah suatu usaha untuk membuat peserta didik belajar atau suatu kegiatan untuk membelajarkan peserta didik”. </w:t>
      </w:r>
    </w:p>
    <w:p w:rsidR="00CE77C9" w:rsidRDefault="00CE77C9" w:rsidP="006065DD">
      <w:pPr>
        <w:ind w:left="0" w:firstLine="0"/>
      </w:pPr>
    </w:p>
    <w:sectPr w:rsidR="00CE77C9" w:rsidSect="00DD1B08">
      <w:footerReference w:type="default" r:id="rId7"/>
      <w:pgSz w:w="11906" w:h="16838"/>
      <w:pgMar w:top="2268" w:right="1701" w:bottom="1701" w:left="2268" w:header="708" w:footer="708" w:gutter="0"/>
      <w:pgNumType w:start="1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4B6" w:rsidRDefault="004D34B6" w:rsidP="0069400E">
      <w:pPr>
        <w:spacing w:after="0"/>
      </w:pPr>
      <w:r>
        <w:separator/>
      </w:r>
    </w:p>
  </w:endnote>
  <w:endnote w:type="continuationSeparator" w:id="1">
    <w:p w:rsidR="004D34B6" w:rsidRDefault="004D34B6" w:rsidP="006940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B08" w:rsidRDefault="002B6AD1" w:rsidP="00DD1B08">
    <w:pPr>
      <w:pStyle w:val="Footer"/>
    </w:pPr>
    <w:r>
      <w:rPr>
        <w:lang w:val="id-ID"/>
      </w:rPr>
      <w:t xml:space="preserve">                                                     </w:t>
    </w:r>
    <w:sdt>
      <w:sdtPr>
        <w:id w:val="7343810"/>
        <w:docPartObj>
          <w:docPartGallery w:val="Page Numbers (Bottom of Page)"/>
          <w:docPartUnique/>
        </w:docPartObj>
      </w:sdtPr>
      <w:sdtContent>
        <w:r w:rsidR="00BB6E0B">
          <w:rPr>
            <w:lang w:val="id-ID"/>
          </w:rPr>
          <w:t>1</w:t>
        </w:r>
        <w:r w:rsidR="00BB6E0B">
          <w:t>4</w:t>
        </w:r>
      </w:sdtContent>
    </w:sdt>
  </w:p>
  <w:p w:rsidR="00DD1B08" w:rsidRDefault="004D34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4B6" w:rsidRDefault="004D34B6" w:rsidP="0069400E">
      <w:pPr>
        <w:spacing w:after="0"/>
      </w:pPr>
      <w:r>
        <w:separator/>
      </w:r>
    </w:p>
  </w:footnote>
  <w:footnote w:type="continuationSeparator" w:id="1">
    <w:p w:rsidR="004D34B6" w:rsidRDefault="004D34B6" w:rsidP="006940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42831"/>
    <w:multiLevelType w:val="hybridMultilevel"/>
    <w:tmpl w:val="5652F70E"/>
    <w:lvl w:ilvl="0" w:tplc="04210019">
      <w:start w:val="1"/>
      <w:numFmt w:val="lowerLetter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9C25841"/>
    <w:multiLevelType w:val="hybridMultilevel"/>
    <w:tmpl w:val="8678372A"/>
    <w:lvl w:ilvl="0" w:tplc="EA8A5B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4A6806"/>
    <w:multiLevelType w:val="hybridMultilevel"/>
    <w:tmpl w:val="0FFC8890"/>
    <w:lvl w:ilvl="0" w:tplc="95403DE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59B65A7"/>
    <w:multiLevelType w:val="hybridMultilevel"/>
    <w:tmpl w:val="C660E51C"/>
    <w:lvl w:ilvl="0" w:tplc="786C4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B0879"/>
    <w:multiLevelType w:val="hybridMultilevel"/>
    <w:tmpl w:val="8B88436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9E4990"/>
    <w:multiLevelType w:val="hybridMultilevel"/>
    <w:tmpl w:val="EA4E5570"/>
    <w:lvl w:ilvl="0" w:tplc="3E62C5CE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84" w:hanging="360"/>
      </w:pPr>
    </w:lvl>
    <w:lvl w:ilvl="2" w:tplc="0421001B" w:tentative="1">
      <w:start w:val="1"/>
      <w:numFmt w:val="lowerRoman"/>
      <w:lvlText w:val="%3."/>
      <w:lvlJc w:val="right"/>
      <w:pPr>
        <w:ind w:left="2804" w:hanging="180"/>
      </w:pPr>
    </w:lvl>
    <w:lvl w:ilvl="3" w:tplc="0421000F" w:tentative="1">
      <w:start w:val="1"/>
      <w:numFmt w:val="decimal"/>
      <w:lvlText w:val="%4."/>
      <w:lvlJc w:val="left"/>
      <w:pPr>
        <w:ind w:left="3524" w:hanging="360"/>
      </w:pPr>
    </w:lvl>
    <w:lvl w:ilvl="4" w:tplc="04210019" w:tentative="1">
      <w:start w:val="1"/>
      <w:numFmt w:val="lowerLetter"/>
      <w:lvlText w:val="%5."/>
      <w:lvlJc w:val="left"/>
      <w:pPr>
        <w:ind w:left="4244" w:hanging="360"/>
      </w:pPr>
    </w:lvl>
    <w:lvl w:ilvl="5" w:tplc="0421001B" w:tentative="1">
      <w:start w:val="1"/>
      <w:numFmt w:val="lowerRoman"/>
      <w:lvlText w:val="%6."/>
      <w:lvlJc w:val="right"/>
      <w:pPr>
        <w:ind w:left="4964" w:hanging="180"/>
      </w:pPr>
    </w:lvl>
    <w:lvl w:ilvl="6" w:tplc="0421000F" w:tentative="1">
      <w:start w:val="1"/>
      <w:numFmt w:val="decimal"/>
      <w:lvlText w:val="%7."/>
      <w:lvlJc w:val="left"/>
      <w:pPr>
        <w:ind w:left="5684" w:hanging="360"/>
      </w:pPr>
    </w:lvl>
    <w:lvl w:ilvl="7" w:tplc="04210019" w:tentative="1">
      <w:start w:val="1"/>
      <w:numFmt w:val="lowerLetter"/>
      <w:lvlText w:val="%8."/>
      <w:lvlJc w:val="left"/>
      <w:pPr>
        <w:ind w:left="6404" w:hanging="360"/>
      </w:pPr>
    </w:lvl>
    <w:lvl w:ilvl="8" w:tplc="0421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2F5F7F86"/>
    <w:multiLevelType w:val="hybridMultilevel"/>
    <w:tmpl w:val="1B6EC2E2"/>
    <w:lvl w:ilvl="0" w:tplc="41E4523C">
      <w:start w:val="3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1850687"/>
    <w:multiLevelType w:val="hybridMultilevel"/>
    <w:tmpl w:val="579C80C8"/>
    <w:lvl w:ilvl="0" w:tplc="0421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322A3FE9"/>
    <w:multiLevelType w:val="hybridMultilevel"/>
    <w:tmpl w:val="4B86E0E4"/>
    <w:lvl w:ilvl="0" w:tplc="F46A24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4DD4B56"/>
    <w:multiLevelType w:val="hybridMultilevel"/>
    <w:tmpl w:val="8CBEC2F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3D229C"/>
    <w:multiLevelType w:val="hybridMultilevel"/>
    <w:tmpl w:val="A1386434"/>
    <w:lvl w:ilvl="0" w:tplc="D8BC1BA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7EF7D24"/>
    <w:multiLevelType w:val="hybridMultilevel"/>
    <w:tmpl w:val="B0B48ECA"/>
    <w:lvl w:ilvl="0" w:tplc="5DB438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676437"/>
    <w:multiLevelType w:val="multilevel"/>
    <w:tmpl w:val="AC9457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3">
    <w:nsid w:val="43140EE8"/>
    <w:multiLevelType w:val="hybridMultilevel"/>
    <w:tmpl w:val="15663256"/>
    <w:lvl w:ilvl="0" w:tplc="0421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45021E90"/>
    <w:multiLevelType w:val="hybridMultilevel"/>
    <w:tmpl w:val="3EDAB9FC"/>
    <w:lvl w:ilvl="0" w:tplc="04210017">
      <w:start w:val="1"/>
      <w:numFmt w:val="lowerLetter"/>
      <w:lvlText w:val="%1)"/>
      <w:lvlJc w:val="left"/>
      <w:pPr>
        <w:ind w:left="1364" w:hanging="360"/>
      </w:pPr>
    </w:lvl>
    <w:lvl w:ilvl="1" w:tplc="04210019" w:tentative="1">
      <w:start w:val="1"/>
      <w:numFmt w:val="lowerLetter"/>
      <w:lvlText w:val="%2."/>
      <w:lvlJc w:val="left"/>
      <w:pPr>
        <w:ind w:left="2084" w:hanging="360"/>
      </w:pPr>
    </w:lvl>
    <w:lvl w:ilvl="2" w:tplc="0421001B" w:tentative="1">
      <w:start w:val="1"/>
      <w:numFmt w:val="lowerRoman"/>
      <w:lvlText w:val="%3."/>
      <w:lvlJc w:val="right"/>
      <w:pPr>
        <w:ind w:left="2804" w:hanging="180"/>
      </w:pPr>
    </w:lvl>
    <w:lvl w:ilvl="3" w:tplc="0421000F" w:tentative="1">
      <w:start w:val="1"/>
      <w:numFmt w:val="decimal"/>
      <w:lvlText w:val="%4."/>
      <w:lvlJc w:val="left"/>
      <w:pPr>
        <w:ind w:left="3524" w:hanging="360"/>
      </w:pPr>
    </w:lvl>
    <w:lvl w:ilvl="4" w:tplc="04210019" w:tentative="1">
      <w:start w:val="1"/>
      <w:numFmt w:val="lowerLetter"/>
      <w:lvlText w:val="%5."/>
      <w:lvlJc w:val="left"/>
      <w:pPr>
        <w:ind w:left="4244" w:hanging="360"/>
      </w:pPr>
    </w:lvl>
    <w:lvl w:ilvl="5" w:tplc="0421001B" w:tentative="1">
      <w:start w:val="1"/>
      <w:numFmt w:val="lowerRoman"/>
      <w:lvlText w:val="%6."/>
      <w:lvlJc w:val="right"/>
      <w:pPr>
        <w:ind w:left="4964" w:hanging="180"/>
      </w:pPr>
    </w:lvl>
    <w:lvl w:ilvl="6" w:tplc="0421000F" w:tentative="1">
      <w:start w:val="1"/>
      <w:numFmt w:val="decimal"/>
      <w:lvlText w:val="%7."/>
      <w:lvlJc w:val="left"/>
      <w:pPr>
        <w:ind w:left="5684" w:hanging="360"/>
      </w:pPr>
    </w:lvl>
    <w:lvl w:ilvl="7" w:tplc="04210019" w:tentative="1">
      <w:start w:val="1"/>
      <w:numFmt w:val="lowerLetter"/>
      <w:lvlText w:val="%8."/>
      <w:lvlJc w:val="left"/>
      <w:pPr>
        <w:ind w:left="6404" w:hanging="360"/>
      </w:pPr>
    </w:lvl>
    <w:lvl w:ilvl="8" w:tplc="0421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>
    <w:nsid w:val="50C73639"/>
    <w:multiLevelType w:val="hybridMultilevel"/>
    <w:tmpl w:val="19CE6BC6"/>
    <w:lvl w:ilvl="0" w:tplc="6E7C2CB2">
      <w:start w:val="7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8"/>
  </w:num>
  <w:num w:numId="5">
    <w:abstractNumId w:val="14"/>
  </w:num>
  <w:num w:numId="6">
    <w:abstractNumId w:val="7"/>
  </w:num>
  <w:num w:numId="7">
    <w:abstractNumId w:val="4"/>
  </w:num>
  <w:num w:numId="8">
    <w:abstractNumId w:val="1"/>
  </w:num>
  <w:num w:numId="9">
    <w:abstractNumId w:val="2"/>
  </w:num>
  <w:num w:numId="10">
    <w:abstractNumId w:val="3"/>
  </w:num>
  <w:num w:numId="11">
    <w:abstractNumId w:val="5"/>
  </w:num>
  <w:num w:numId="12">
    <w:abstractNumId w:val="13"/>
  </w:num>
  <w:num w:numId="13">
    <w:abstractNumId w:val="6"/>
  </w:num>
  <w:num w:numId="14">
    <w:abstractNumId w:val="15"/>
  </w:num>
  <w:num w:numId="15">
    <w:abstractNumId w:val="12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65DD"/>
    <w:rsid w:val="00027726"/>
    <w:rsid w:val="001B40FA"/>
    <w:rsid w:val="001E7369"/>
    <w:rsid w:val="002B6AD1"/>
    <w:rsid w:val="0032180F"/>
    <w:rsid w:val="00450446"/>
    <w:rsid w:val="004D34B6"/>
    <w:rsid w:val="006065DD"/>
    <w:rsid w:val="00621D4E"/>
    <w:rsid w:val="0069400E"/>
    <w:rsid w:val="007E6C2F"/>
    <w:rsid w:val="008437EF"/>
    <w:rsid w:val="00871C66"/>
    <w:rsid w:val="00872E39"/>
    <w:rsid w:val="00BB6E0B"/>
    <w:rsid w:val="00C350BD"/>
    <w:rsid w:val="00CD5546"/>
    <w:rsid w:val="00CE77C9"/>
    <w:rsid w:val="00CF5AD0"/>
    <w:rsid w:val="00D72F98"/>
    <w:rsid w:val="00EA15A1"/>
    <w:rsid w:val="00F96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5DD"/>
    <w:pPr>
      <w:spacing w:line="240" w:lineRule="auto"/>
      <w:ind w:left="720" w:firstLine="72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065DD"/>
    <w:pPr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065DD"/>
  </w:style>
  <w:style w:type="paragraph" w:styleId="Footer">
    <w:name w:val="footer"/>
    <w:basedOn w:val="Normal"/>
    <w:link w:val="FooterChar"/>
    <w:uiPriority w:val="99"/>
    <w:unhideWhenUsed/>
    <w:rsid w:val="006065D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065DD"/>
  </w:style>
  <w:style w:type="paragraph" w:styleId="Header">
    <w:name w:val="header"/>
    <w:basedOn w:val="Normal"/>
    <w:link w:val="HeaderChar"/>
    <w:uiPriority w:val="99"/>
    <w:semiHidden/>
    <w:unhideWhenUsed/>
    <w:rsid w:val="00BB6E0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6E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eky</dc:creator>
  <cp:lastModifiedBy>ari</cp:lastModifiedBy>
  <cp:revision>6</cp:revision>
  <cp:lastPrinted>2014-09-26T16:18:00Z</cp:lastPrinted>
  <dcterms:created xsi:type="dcterms:W3CDTF">2014-05-27T01:09:00Z</dcterms:created>
  <dcterms:modified xsi:type="dcterms:W3CDTF">2014-09-26T16:25:00Z</dcterms:modified>
</cp:coreProperties>
</file>