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B8" w:rsidRPr="005F3C56" w:rsidRDefault="00E13069" w:rsidP="006B4BEE">
      <w:pPr>
        <w:spacing w:line="240" w:lineRule="auto"/>
        <w:jc w:val="center"/>
        <w:rPr>
          <w:rFonts w:ascii="Times New Roman" w:hAnsi="Times New Roman" w:cs="Times New Roman"/>
          <w:b/>
          <w:sz w:val="24"/>
          <w:szCs w:val="24"/>
        </w:rPr>
      </w:pPr>
      <w:r w:rsidRPr="005F3C56">
        <w:rPr>
          <w:rFonts w:ascii="Times New Roman" w:hAnsi="Times New Roman" w:cs="Times New Roman"/>
          <w:b/>
          <w:sz w:val="24"/>
          <w:szCs w:val="24"/>
        </w:rPr>
        <w:t>BAB II</w:t>
      </w:r>
    </w:p>
    <w:p w:rsidR="00FC4457" w:rsidRPr="005F3C56" w:rsidRDefault="00E13069" w:rsidP="00FC4457">
      <w:pPr>
        <w:spacing w:line="480" w:lineRule="auto"/>
        <w:jc w:val="center"/>
        <w:rPr>
          <w:rFonts w:ascii="Times New Roman" w:hAnsi="Times New Roman" w:cs="Times New Roman"/>
          <w:b/>
          <w:sz w:val="24"/>
          <w:szCs w:val="24"/>
        </w:rPr>
      </w:pPr>
      <w:r w:rsidRPr="005F3C56">
        <w:rPr>
          <w:rFonts w:ascii="Times New Roman" w:hAnsi="Times New Roman" w:cs="Times New Roman"/>
          <w:b/>
          <w:sz w:val="24"/>
          <w:szCs w:val="24"/>
        </w:rPr>
        <w:t xml:space="preserve">KAJIAN TEORI </w:t>
      </w:r>
    </w:p>
    <w:p w:rsidR="00E13069" w:rsidRPr="005F3C56" w:rsidRDefault="00E77917" w:rsidP="005F3C56">
      <w:pPr>
        <w:pStyle w:val="ListParagraph"/>
        <w:numPr>
          <w:ilvl w:val="0"/>
          <w:numId w:val="1"/>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bCs/>
          <w:sz w:val="24"/>
          <w:szCs w:val="24"/>
        </w:rPr>
        <w:t>Kajian Tentang Pembelajaran Tematik</w:t>
      </w:r>
      <w:r w:rsidR="00A56A32" w:rsidRPr="005F3C56">
        <w:rPr>
          <w:rFonts w:ascii="Times New Roman" w:hAnsi="Times New Roman" w:cs="Times New Roman"/>
          <w:b/>
          <w:bCs/>
          <w:sz w:val="24"/>
          <w:szCs w:val="24"/>
        </w:rPr>
        <w:t xml:space="preserve"> Terpadu</w:t>
      </w:r>
    </w:p>
    <w:p w:rsidR="00F644EC" w:rsidRPr="005F3C56" w:rsidRDefault="00F644EC" w:rsidP="002267CB">
      <w:pPr>
        <w:pStyle w:val="ListParagraph"/>
        <w:numPr>
          <w:ilvl w:val="0"/>
          <w:numId w:val="2"/>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Pembelajaran</w:t>
      </w:r>
    </w:p>
    <w:p w:rsidR="00A37948" w:rsidRDefault="002237FD" w:rsidP="00A37948">
      <w:pPr>
        <w:pStyle w:val="ListParagraph"/>
        <w:shd w:val="clear" w:color="auto" w:fill="FFFFFF"/>
        <w:spacing w:before="100" w:beforeAutospacing="1" w:after="100" w:afterAutospacing="1" w:line="480" w:lineRule="auto"/>
        <w:ind w:left="0" w:firstLine="993"/>
        <w:jc w:val="both"/>
        <w:rPr>
          <w:rFonts w:ascii="Times New Roman" w:hAnsi="Times New Roman" w:cs="Times New Roman"/>
          <w:sz w:val="24"/>
          <w:szCs w:val="24"/>
        </w:rPr>
      </w:pPr>
      <w:r>
        <w:rPr>
          <w:rFonts w:ascii="Times New Roman" w:eastAsia="Times New Roman" w:hAnsi="Times New Roman" w:cs="Times New Roman"/>
          <w:sz w:val="24"/>
          <w:szCs w:val="24"/>
        </w:rPr>
        <w:t xml:space="preserve">Menurut Kamus Besar Bahasa Indonesia pengertian Pembelajaran berasal dari kata ‘ajar’ yang berarti ilmu yang diberikan kepada seseorang supaya dimengerti (runtut). Sedangkan pembelajaran yaitu proses atau cara menjadikan orang belajar. </w:t>
      </w:r>
      <w:r w:rsidR="00F644EC" w:rsidRPr="005F3C56">
        <w:rPr>
          <w:rFonts w:ascii="Times New Roman" w:hAnsi="Times New Roman" w:cs="Times New Roman"/>
          <w:sz w:val="24"/>
          <w:szCs w:val="24"/>
        </w:rPr>
        <w:t xml:space="preserve">Pembelajaran  merupakan  proses komunikasi yang bersifat timbal-balik, baik antara guru dan </w:t>
      </w:r>
      <w:r w:rsidR="007F203F">
        <w:rPr>
          <w:rFonts w:ascii="Times New Roman" w:hAnsi="Times New Roman" w:cs="Times New Roman"/>
          <w:sz w:val="24"/>
          <w:szCs w:val="24"/>
        </w:rPr>
        <w:t>peserta didik, peserta didik</w:t>
      </w:r>
      <w:r w:rsidR="00F644EC" w:rsidRPr="005F3C56">
        <w:rPr>
          <w:rFonts w:ascii="Times New Roman" w:hAnsi="Times New Roman" w:cs="Times New Roman"/>
          <w:sz w:val="24"/>
          <w:szCs w:val="24"/>
        </w:rPr>
        <w:t xml:space="preserve"> dengan </w:t>
      </w:r>
      <w:r w:rsidR="007F203F">
        <w:rPr>
          <w:rFonts w:ascii="Times New Roman" w:hAnsi="Times New Roman" w:cs="Times New Roman"/>
          <w:sz w:val="24"/>
          <w:szCs w:val="24"/>
        </w:rPr>
        <w:t>peserta didik</w:t>
      </w:r>
      <w:r w:rsidR="00F644EC" w:rsidRPr="005F3C56">
        <w:rPr>
          <w:rFonts w:ascii="Times New Roman" w:hAnsi="Times New Roman" w:cs="Times New Roman"/>
          <w:sz w:val="24"/>
          <w:szCs w:val="24"/>
        </w:rPr>
        <w:t>, untuk mencapai tujuan tertentu. Maksud dari pembelajaran sebenarnya  adalah  mengajar,  hal  ini  menunjukkan  bahwa  proses  belajar siswa harus</w:t>
      </w:r>
      <w:r w:rsidR="00A37948">
        <w:rPr>
          <w:rFonts w:ascii="Times New Roman" w:hAnsi="Times New Roman" w:cs="Times New Roman"/>
          <w:sz w:val="24"/>
          <w:szCs w:val="24"/>
        </w:rPr>
        <w:t xml:space="preserve"> dijadikan pusat dari kegiatan.</w:t>
      </w:r>
    </w:p>
    <w:p w:rsidR="00A37948" w:rsidRDefault="00A37948" w:rsidP="00A37948">
      <w:pPr>
        <w:pStyle w:val="ListParagraph"/>
        <w:shd w:val="clear" w:color="auto" w:fill="FFFFFF"/>
        <w:spacing w:before="100" w:beforeAutospacing="1" w:after="100" w:afterAutospacing="1" w:line="480" w:lineRule="auto"/>
        <w:ind w:left="0" w:firstLine="993"/>
        <w:jc w:val="both"/>
        <w:rPr>
          <w:rFonts w:ascii="Times New Roman" w:hAnsi="Times New Roman" w:cs="Times New Roman"/>
          <w:sz w:val="24"/>
          <w:szCs w:val="24"/>
        </w:rPr>
      </w:pPr>
      <w:r w:rsidRPr="007F0425">
        <w:rPr>
          <w:rFonts w:ascii="Times New Roman" w:eastAsia="Times New Roman" w:hAnsi="Times New Roman" w:cs="Times New Roman"/>
          <w:sz w:val="24"/>
          <w:szCs w:val="24"/>
        </w:rPr>
        <w:t xml:space="preserve">Menurut </w:t>
      </w:r>
      <w:r w:rsidRPr="007F0425">
        <w:rPr>
          <w:rFonts w:ascii="Times New Roman" w:hAnsi="Times New Roman" w:cs="Times New Roman"/>
          <w:sz w:val="24"/>
          <w:szCs w:val="24"/>
        </w:rPr>
        <w:t xml:space="preserve">Omar Hamalik </w:t>
      </w:r>
      <w:r w:rsidRPr="007F0425">
        <w:rPr>
          <w:rFonts w:ascii="inherit" w:hAnsi="inherit"/>
          <w:sz w:val="24"/>
          <w:szCs w:val="24"/>
        </w:rPr>
        <w:t>(</w:t>
      </w:r>
      <w:r w:rsidR="00927772">
        <w:rPr>
          <w:rFonts w:ascii="inherit" w:hAnsi="inherit"/>
          <w:sz w:val="24"/>
          <w:szCs w:val="24"/>
        </w:rPr>
        <w:t>Sitiatava Rizema Putra, 2013 h. 17</w:t>
      </w:r>
      <w:r w:rsidRPr="007F0425">
        <w:rPr>
          <w:rFonts w:ascii="inherit" w:hAnsi="inherit"/>
          <w:sz w:val="24"/>
          <w:szCs w:val="24"/>
        </w:rPr>
        <w:t>) Pembelajaran adalah suatu kombinasi yang ter</w:t>
      </w:r>
      <w:r w:rsidR="00927772">
        <w:rPr>
          <w:rFonts w:ascii="inherit" w:hAnsi="inherit"/>
          <w:sz w:val="24"/>
          <w:szCs w:val="24"/>
        </w:rPr>
        <w:t>susun dari</w:t>
      </w:r>
      <w:r w:rsidRPr="007F0425">
        <w:rPr>
          <w:rFonts w:ascii="inherit" w:hAnsi="inherit"/>
          <w:sz w:val="24"/>
          <w:szCs w:val="24"/>
        </w:rPr>
        <w:t xml:space="preserve"> unsur</w:t>
      </w:r>
      <w:r w:rsidR="00927772">
        <w:rPr>
          <w:rFonts w:ascii="inherit" w:hAnsi="inherit"/>
          <w:sz w:val="24"/>
          <w:szCs w:val="24"/>
        </w:rPr>
        <w:t xml:space="preserve"> manusiawi</w:t>
      </w:r>
      <w:r w:rsidRPr="007F0425">
        <w:rPr>
          <w:rFonts w:ascii="inherit" w:hAnsi="inherit"/>
          <w:sz w:val="24"/>
          <w:szCs w:val="24"/>
        </w:rPr>
        <w:t>, material, fasili</w:t>
      </w:r>
      <w:r w:rsidR="00927772">
        <w:rPr>
          <w:rFonts w:ascii="inherit" w:hAnsi="inherit"/>
          <w:sz w:val="24"/>
          <w:szCs w:val="24"/>
        </w:rPr>
        <w:t>tas, perlengkapan dan prosedur</w:t>
      </w:r>
      <w:r w:rsidRPr="007F0425">
        <w:rPr>
          <w:rFonts w:ascii="inherit" w:hAnsi="inherit"/>
          <w:sz w:val="24"/>
          <w:szCs w:val="24"/>
        </w:rPr>
        <w:t xml:space="preserve"> yang </w:t>
      </w:r>
      <w:r w:rsidR="00927772">
        <w:rPr>
          <w:rFonts w:ascii="inherit" w:hAnsi="inherit"/>
          <w:sz w:val="24"/>
          <w:szCs w:val="24"/>
        </w:rPr>
        <w:t>saling mempengaruhi u</w:t>
      </w:r>
      <w:r w:rsidRPr="007F0425">
        <w:rPr>
          <w:rFonts w:ascii="inherit" w:hAnsi="inherit"/>
          <w:sz w:val="24"/>
          <w:szCs w:val="24"/>
        </w:rPr>
        <w:t>ntuk mencapai suatu tujuan</w:t>
      </w:r>
      <w:r w:rsidR="00927772">
        <w:rPr>
          <w:rFonts w:ascii="inherit" w:hAnsi="inherit"/>
          <w:sz w:val="24"/>
          <w:szCs w:val="24"/>
        </w:rPr>
        <w:t xml:space="preserve"> pembelajaran</w:t>
      </w:r>
      <w:r w:rsidRPr="007F0425">
        <w:rPr>
          <w:rFonts w:ascii="Times New Roman" w:hAnsi="Times New Roman" w:cs="Times New Roman"/>
          <w:sz w:val="24"/>
          <w:szCs w:val="24"/>
        </w:rPr>
        <w:t>.</w:t>
      </w:r>
    </w:p>
    <w:p w:rsidR="00D2475E" w:rsidRDefault="00F644EC" w:rsidP="00A37948">
      <w:pPr>
        <w:pStyle w:val="ListParagraph"/>
        <w:shd w:val="clear" w:color="auto" w:fill="FFFFFF"/>
        <w:spacing w:before="100" w:beforeAutospacing="1" w:after="100" w:afterAutospacing="1" w:line="480" w:lineRule="auto"/>
        <w:ind w:left="0" w:firstLine="993"/>
        <w:jc w:val="both"/>
        <w:rPr>
          <w:rFonts w:ascii="Times New Roman" w:hAnsi="Times New Roman" w:cs="Times New Roman"/>
          <w:bCs/>
          <w:sz w:val="24"/>
          <w:szCs w:val="24"/>
        </w:rPr>
      </w:pPr>
      <w:r w:rsidRPr="005F3C56">
        <w:rPr>
          <w:rFonts w:ascii="Times New Roman" w:hAnsi="Times New Roman" w:cs="Times New Roman"/>
          <w:sz w:val="24"/>
          <w:szCs w:val="24"/>
        </w:rPr>
        <w:t>Jadi  pada</w:t>
      </w:r>
      <w:r w:rsidR="00216501">
        <w:rPr>
          <w:rFonts w:ascii="Times New Roman" w:hAnsi="Times New Roman" w:cs="Times New Roman"/>
          <w:sz w:val="24"/>
          <w:szCs w:val="24"/>
        </w:rPr>
        <w:t xml:space="preserve">  intinya  pembelajaran adalah </w:t>
      </w:r>
      <w:r w:rsidR="00216501" w:rsidRPr="00574130">
        <w:rPr>
          <w:rFonts w:ascii="Times New Roman" w:hAnsi="Times New Roman" w:cs="Times New Roman"/>
          <w:bCs/>
          <w:sz w:val="24"/>
          <w:szCs w:val="24"/>
        </w:rPr>
        <w:t>proses interaksi peserta didik dengan pendidikan dan sumber belajar pada suatu lingkungan belajar. Pembelajaran merupakan bantuan yang diberikan pendidikan agar dapat terjadi proses pemerolehan ilmu dan pengetahuan, penguasaan kemahiran dan tabiat, serta pembentukan sikap dan kepercayaan peserta didik. Dengan kata lain, pembelajaran adalah proses untuk membantu peserta didik agar dapat belajar dengan baik.</w:t>
      </w:r>
      <w:r w:rsidR="003511A6">
        <w:rPr>
          <w:rFonts w:ascii="Times New Roman" w:hAnsi="Times New Roman" w:cs="Times New Roman"/>
          <w:bCs/>
          <w:sz w:val="24"/>
          <w:szCs w:val="24"/>
        </w:rPr>
        <w:t xml:space="preserve"> </w:t>
      </w:r>
    </w:p>
    <w:p w:rsidR="00F644EC" w:rsidRPr="00D2475E" w:rsidRDefault="00D2475E" w:rsidP="00D2475E">
      <w:pPr>
        <w:pStyle w:val="ListParagraph"/>
        <w:shd w:val="clear" w:color="auto" w:fill="FFFFFF"/>
        <w:tabs>
          <w:tab w:val="left" w:pos="360"/>
        </w:tabs>
        <w:spacing w:before="100" w:beforeAutospacing="1" w:after="100" w:afterAutospacing="1" w:line="480" w:lineRule="auto"/>
        <w:ind w:left="0" w:firstLine="720"/>
        <w:jc w:val="both"/>
        <w:rPr>
          <w:rFonts w:ascii="Times New Roman" w:eastAsia="Times New Roman" w:hAnsi="Times New Roman" w:cs="Times New Roman"/>
          <w:sz w:val="24"/>
          <w:szCs w:val="24"/>
        </w:rPr>
      </w:pPr>
      <w:r w:rsidRPr="007F0425">
        <w:rPr>
          <w:rFonts w:ascii="inherit" w:hAnsi="inherit"/>
          <w:sz w:val="24"/>
          <w:szCs w:val="24"/>
          <w:lang w:eastAsia="id-ID"/>
        </w:rPr>
        <w:lastRenderedPageBreak/>
        <w:t>Berdasarkan beberapa pendapat di atas dapat ditarik kesimpulan bahwa pembelajaran adalah suatu kegiatan belajar mengajar yang didalamnya terdapat interaksi positif antara guru dengan siswa dengan menggunakan segala potensi dan sumber yang ada untuk menciptakan kondisi belajar yang aktif dan menyenangkan.</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P</w:t>
      </w:r>
      <w:r w:rsidR="003511A6" w:rsidRPr="003511A6">
        <w:rPr>
          <w:rFonts w:ascii="Times New Roman" w:hAnsi="Times New Roman" w:cs="Times New Roman"/>
          <w:bCs/>
          <w:sz w:val="24"/>
          <w:szCs w:val="24"/>
        </w:rPr>
        <w:t>embelajaran adalah pengembangan pengetahuan, keterampilan, atau sikap baru pada saat seseorang individu berinteraksi dengan informasi dan lingkungan.</w:t>
      </w:r>
    </w:p>
    <w:p w:rsidR="002267CB" w:rsidRPr="00A37948" w:rsidRDefault="002267CB" w:rsidP="00A37948">
      <w:pPr>
        <w:pStyle w:val="ListParagraph"/>
        <w:shd w:val="clear" w:color="auto" w:fill="FFFFFF"/>
        <w:spacing w:before="100" w:beforeAutospacing="1" w:after="100" w:afterAutospacing="1" w:line="480" w:lineRule="auto"/>
        <w:ind w:left="0" w:firstLine="993"/>
        <w:jc w:val="both"/>
        <w:rPr>
          <w:rFonts w:ascii="Times New Roman" w:hAnsi="Times New Roman" w:cs="Times New Roman"/>
          <w:sz w:val="24"/>
          <w:szCs w:val="24"/>
        </w:rPr>
      </w:pPr>
    </w:p>
    <w:p w:rsidR="00EC653D" w:rsidRPr="005F3C56" w:rsidRDefault="00D2475E" w:rsidP="002267CB">
      <w:pPr>
        <w:pStyle w:val="ListParagraph"/>
        <w:numPr>
          <w:ilvl w:val="0"/>
          <w:numId w:val="2"/>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Pengertian</w:t>
      </w:r>
      <w:r w:rsidR="00D26151" w:rsidRPr="005F3C56">
        <w:rPr>
          <w:rFonts w:ascii="Times New Roman" w:hAnsi="Times New Roman" w:cs="Times New Roman"/>
          <w:b/>
          <w:sz w:val="24"/>
          <w:szCs w:val="24"/>
        </w:rPr>
        <w:t xml:space="preserve"> </w:t>
      </w:r>
      <w:r w:rsidR="00EC653D" w:rsidRPr="005F3C56">
        <w:rPr>
          <w:rFonts w:ascii="Times New Roman" w:hAnsi="Times New Roman" w:cs="Times New Roman"/>
          <w:b/>
          <w:sz w:val="24"/>
          <w:szCs w:val="24"/>
        </w:rPr>
        <w:t>Pembelajaran Tematik Terpadu</w:t>
      </w:r>
    </w:p>
    <w:p w:rsidR="005E6F3C" w:rsidRPr="005E6F3C" w:rsidRDefault="00D2475E" w:rsidP="005E6F3C">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Konsep p</w:t>
      </w:r>
      <w:r w:rsidR="005E6F3C" w:rsidRPr="005E6F3C">
        <w:rPr>
          <w:rFonts w:ascii="Times New Roman" w:hAnsi="Times New Roman" w:cs="Times New Roman"/>
          <w:sz w:val="24"/>
          <w:szCs w:val="24"/>
        </w:rPr>
        <w:t>embelajaran tematik</w:t>
      </w:r>
      <w:r>
        <w:rPr>
          <w:rFonts w:ascii="Times New Roman" w:hAnsi="Times New Roman" w:cs="Times New Roman"/>
          <w:sz w:val="24"/>
          <w:szCs w:val="24"/>
        </w:rPr>
        <w:t xml:space="preserve"> </w:t>
      </w:r>
      <w:r w:rsidR="005E6F3C" w:rsidRPr="005E6F3C">
        <w:rPr>
          <w:rFonts w:ascii="Times New Roman" w:hAnsi="Times New Roman" w:cs="Times New Roman"/>
          <w:sz w:val="24"/>
          <w:szCs w:val="24"/>
        </w:rPr>
        <w:t xml:space="preserve">merupakan pengembangan dari pemikiran dua orang tokoh pendidikan yakni </w:t>
      </w:r>
      <w:r w:rsidR="005E6F3C" w:rsidRPr="005E6F3C">
        <w:rPr>
          <w:rFonts w:ascii="Times New Roman" w:hAnsi="Times New Roman" w:cs="Times New Roman"/>
          <w:i/>
          <w:sz w:val="24"/>
          <w:szCs w:val="24"/>
        </w:rPr>
        <w:t xml:space="preserve">Jacob </w:t>
      </w:r>
      <w:r w:rsidR="005E6F3C" w:rsidRPr="005E6F3C">
        <w:rPr>
          <w:rFonts w:ascii="Times New Roman" w:hAnsi="Times New Roman" w:cs="Times New Roman"/>
          <w:sz w:val="24"/>
          <w:szCs w:val="24"/>
        </w:rPr>
        <w:t xml:space="preserve">tahun 1989 dengan konsep pembelajaran </w:t>
      </w:r>
      <w:r w:rsidR="005E6F3C" w:rsidRPr="005E6F3C">
        <w:rPr>
          <w:rFonts w:ascii="Times New Roman" w:hAnsi="Times New Roman" w:cs="Times New Roman"/>
          <w:i/>
          <w:sz w:val="24"/>
          <w:szCs w:val="24"/>
        </w:rPr>
        <w:t>interdilipliner</w:t>
      </w:r>
      <w:r w:rsidR="005E6F3C" w:rsidRPr="005E6F3C">
        <w:rPr>
          <w:rFonts w:ascii="Times New Roman" w:hAnsi="Times New Roman" w:cs="Times New Roman"/>
          <w:sz w:val="24"/>
          <w:szCs w:val="24"/>
        </w:rPr>
        <w:t xml:space="preserve"> dan </w:t>
      </w:r>
      <w:r w:rsidR="005E6F3C" w:rsidRPr="005E6F3C">
        <w:rPr>
          <w:rFonts w:ascii="Times New Roman" w:hAnsi="Times New Roman" w:cs="Times New Roman"/>
          <w:i/>
          <w:sz w:val="24"/>
          <w:szCs w:val="24"/>
        </w:rPr>
        <w:t>Fogarty</w:t>
      </w:r>
      <w:r w:rsidR="005E6F3C" w:rsidRPr="005E6F3C">
        <w:rPr>
          <w:rFonts w:ascii="Times New Roman" w:hAnsi="Times New Roman" w:cs="Times New Roman"/>
          <w:sz w:val="24"/>
          <w:szCs w:val="24"/>
        </w:rPr>
        <w:t xml:space="preserve"> pada tahun 1991 dengan konsep pembelajaran </w:t>
      </w:r>
      <w:r w:rsidR="005E6F3C" w:rsidRPr="005E6F3C">
        <w:rPr>
          <w:rFonts w:ascii="Times New Roman" w:hAnsi="Times New Roman" w:cs="Times New Roman"/>
          <w:i/>
          <w:sz w:val="24"/>
          <w:szCs w:val="24"/>
        </w:rPr>
        <w:t>terpadu</w:t>
      </w:r>
      <w:r w:rsidR="005E6F3C" w:rsidRPr="005E6F3C">
        <w:rPr>
          <w:rFonts w:ascii="Times New Roman" w:hAnsi="Times New Roman" w:cs="Times New Roman"/>
          <w:sz w:val="24"/>
          <w:szCs w:val="24"/>
        </w:rPr>
        <w:t xml:space="preserve">. </w:t>
      </w:r>
      <w:r w:rsidR="00BF1229">
        <w:rPr>
          <w:rFonts w:ascii="Times New Roman" w:hAnsi="Times New Roman" w:cs="Times New Roman"/>
          <w:sz w:val="24"/>
          <w:szCs w:val="24"/>
        </w:rPr>
        <w:t>Menurut Majid (2013</w:t>
      </w:r>
      <w:r w:rsidR="002267CB">
        <w:rPr>
          <w:rFonts w:ascii="Times New Roman" w:hAnsi="Times New Roman" w:cs="Times New Roman"/>
          <w:sz w:val="24"/>
          <w:szCs w:val="24"/>
        </w:rPr>
        <w:t xml:space="preserve">, h. </w:t>
      </w:r>
      <w:r w:rsidR="00CA76FA">
        <w:rPr>
          <w:rFonts w:ascii="Times New Roman" w:hAnsi="Times New Roman" w:cs="Times New Roman"/>
          <w:sz w:val="24"/>
          <w:szCs w:val="24"/>
        </w:rPr>
        <w:t>85</w:t>
      </w:r>
      <w:r w:rsidR="00BF1229">
        <w:rPr>
          <w:rFonts w:ascii="Times New Roman" w:hAnsi="Times New Roman" w:cs="Times New Roman"/>
          <w:sz w:val="24"/>
          <w:szCs w:val="24"/>
        </w:rPr>
        <w:t>) p</w:t>
      </w:r>
      <w:r w:rsidR="005E6F3C" w:rsidRPr="005E6F3C">
        <w:rPr>
          <w:rFonts w:ascii="Times New Roman" w:hAnsi="Times New Roman" w:cs="Times New Roman"/>
          <w:sz w:val="24"/>
          <w:szCs w:val="24"/>
        </w:rPr>
        <w:t>emeb</w:t>
      </w:r>
      <w:r w:rsidR="00BF1229">
        <w:rPr>
          <w:rFonts w:ascii="Times New Roman" w:hAnsi="Times New Roman" w:cs="Times New Roman"/>
          <w:sz w:val="24"/>
          <w:szCs w:val="24"/>
        </w:rPr>
        <w:t>e</w:t>
      </w:r>
      <w:r w:rsidR="005E6F3C" w:rsidRPr="005E6F3C">
        <w:rPr>
          <w:rFonts w:ascii="Times New Roman" w:hAnsi="Times New Roman" w:cs="Times New Roman"/>
          <w:sz w:val="24"/>
          <w:szCs w:val="24"/>
        </w:rPr>
        <w:t>lajaran tematik merupakan suatu pendekatan dalam pembelajaran yang secara sengaja mengkaitkan beberapa aspek baik dalam intramata pelajaran maupun antar-mata pelajaran. Dengan adanya pemaduan itu peserta didik akan memperoleh pengetahuan dan keterampilan secara utuh sehingga pembelajaran jadi bermakna bagi peserta didik.</w:t>
      </w:r>
    </w:p>
    <w:p w:rsidR="005E6F3C" w:rsidRDefault="00660F43" w:rsidP="005E6F3C">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w:t>
      </w:r>
      <w:r w:rsidR="002267CB">
        <w:rPr>
          <w:rFonts w:ascii="Times New Roman" w:hAnsi="Times New Roman" w:cs="Times New Roman"/>
          <w:sz w:val="24"/>
          <w:szCs w:val="24"/>
        </w:rPr>
        <w:t xml:space="preserve">Majid (2013, h. </w:t>
      </w:r>
      <w:r w:rsidR="00CA76FA">
        <w:rPr>
          <w:rFonts w:ascii="Times New Roman" w:hAnsi="Times New Roman" w:cs="Times New Roman"/>
          <w:sz w:val="24"/>
          <w:szCs w:val="24"/>
        </w:rPr>
        <w:t>85</w:t>
      </w:r>
      <w:r w:rsidR="002267CB">
        <w:rPr>
          <w:rFonts w:ascii="Times New Roman" w:hAnsi="Times New Roman" w:cs="Times New Roman"/>
          <w:sz w:val="24"/>
          <w:szCs w:val="24"/>
        </w:rPr>
        <w:t>) b</w:t>
      </w:r>
      <w:r w:rsidR="005E6F3C" w:rsidRPr="005E6F3C">
        <w:rPr>
          <w:rFonts w:ascii="Times New Roman" w:hAnsi="Times New Roman" w:cs="Times New Roman"/>
          <w:sz w:val="24"/>
          <w:szCs w:val="24"/>
        </w:rPr>
        <w:t xml:space="preserve">ermakna artinya bahwa pada pembelajaran tematik peserta didik akan dapat memahami konsep-konsep yang mereka pelajasi melalui pengalaman langsung dan nyata yang menghubungkan antar-konseop dalam intra maupun antar-mata pelajaran. Jika dibandingkan dengan pendekatan konvesional, pembelajaran tematik tampak lebih menekankan </w:t>
      </w:r>
      <w:r w:rsidR="005E6F3C" w:rsidRPr="005E6F3C">
        <w:rPr>
          <w:rFonts w:ascii="Times New Roman" w:hAnsi="Times New Roman" w:cs="Times New Roman"/>
          <w:sz w:val="24"/>
          <w:szCs w:val="24"/>
        </w:rPr>
        <w:lastRenderedPageBreak/>
        <w:t>pada keterlibatan peserta didik dalam proses pembelajran sehingga peserta didik aktif terlibat dalam proses pembelajran untuk pembuatan keputusan</w:t>
      </w:r>
      <w:r w:rsidR="00927772">
        <w:rPr>
          <w:rFonts w:ascii="Times New Roman" w:hAnsi="Times New Roman" w:cs="Times New Roman"/>
          <w:sz w:val="24"/>
          <w:szCs w:val="24"/>
        </w:rPr>
        <w:t>.</w:t>
      </w:r>
    </w:p>
    <w:p w:rsidR="005E6F3C" w:rsidRDefault="005E6F3C" w:rsidP="005E6F3C">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Kata tema berasal dari kata Yunani </w:t>
      </w:r>
      <w:r>
        <w:rPr>
          <w:rFonts w:ascii="Times New Roman" w:hAnsi="Times New Roman" w:cs="Times New Roman"/>
          <w:i/>
          <w:sz w:val="24"/>
          <w:szCs w:val="24"/>
        </w:rPr>
        <w:t>tithenai</w:t>
      </w:r>
      <w:r>
        <w:rPr>
          <w:rFonts w:ascii="Times New Roman" w:hAnsi="Times New Roman" w:cs="Times New Roman"/>
          <w:sz w:val="24"/>
          <w:szCs w:val="24"/>
        </w:rPr>
        <w:t xml:space="preserve"> yang berarti “menempatkan” atau “meletakkan” dan kemudian kata itu mengalami perkembangan sehingga </w:t>
      </w:r>
      <w:r>
        <w:rPr>
          <w:rFonts w:ascii="Times New Roman" w:hAnsi="Times New Roman" w:cs="Times New Roman"/>
          <w:i/>
          <w:sz w:val="24"/>
          <w:szCs w:val="24"/>
        </w:rPr>
        <w:t>tithenia</w:t>
      </w:r>
      <w:r>
        <w:rPr>
          <w:rFonts w:ascii="Times New Roman" w:hAnsi="Times New Roman" w:cs="Times New Roman"/>
          <w:sz w:val="24"/>
          <w:szCs w:val="24"/>
        </w:rPr>
        <w:t xml:space="preserve"> berubah menjadi tema. Menurut arti katanya, tema berarti “sesuatu yang telah diuraikan” atau “sesuatu yang telah ditempatkan” (Gorys Keraf dalam</w:t>
      </w:r>
      <w:r w:rsidR="006B4BEE">
        <w:rPr>
          <w:rFonts w:ascii="Times New Roman" w:hAnsi="Times New Roman" w:cs="Times New Roman"/>
          <w:sz w:val="24"/>
          <w:szCs w:val="24"/>
        </w:rPr>
        <w:t xml:space="preserve"> Majid</w:t>
      </w:r>
      <w:r w:rsidR="002267CB">
        <w:rPr>
          <w:rFonts w:ascii="Times New Roman" w:hAnsi="Times New Roman" w:cs="Times New Roman"/>
          <w:sz w:val="24"/>
          <w:szCs w:val="24"/>
        </w:rPr>
        <w:t xml:space="preserve">, 2013, h. </w:t>
      </w:r>
      <w:r w:rsidR="00CA76FA">
        <w:rPr>
          <w:rFonts w:ascii="Times New Roman" w:hAnsi="Times New Roman" w:cs="Times New Roman"/>
          <w:sz w:val="24"/>
          <w:szCs w:val="24"/>
        </w:rPr>
        <w:t>86</w:t>
      </w:r>
      <w:r>
        <w:rPr>
          <w:rFonts w:ascii="Times New Roman" w:hAnsi="Times New Roman" w:cs="Times New Roman"/>
          <w:sz w:val="24"/>
          <w:szCs w:val="24"/>
        </w:rPr>
        <w:t xml:space="preserve">). </w:t>
      </w:r>
      <w:r w:rsidR="00EC653D" w:rsidRPr="005F3C56">
        <w:rPr>
          <w:rFonts w:ascii="Times New Roman" w:hAnsi="Times New Roman" w:cs="Times New Roman"/>
          <w:sz w:val="24"/>
          <w:szCs w:val="24"/>
        </w:rPr>
        <w:t xml:space="preserve">    </w:t>
      </w:r>
    </w:p>
    <w:p w:rsidR="00F644EC" w:rsidRPr="005F3C56" w:rsidRDefault="002267CB" w:rsidP="005F3C5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Suaidin</w:t>
      </w:r>
      <w:r w:rsidR="00552CE8">
        <w:rPr>
          <w:rFonts w:ascii="Times New Roman" w:hAnsi="Times New Roman" w:cs="Times New Roman"/>
          <w:sz w:val="24"/>
          <w:szCs w:val="24"/>
        </w:rPr>
        <w:t xml:space="preserve"> dalam </w:t>
      </w:r>
      <w:r w:rsidR="00552CE8" w:rsidRPr="00552CE8">
        <w:rPr>
          <w:rFonts w:ascii="Times New Roman" w:hAnsi="Times New Roman" w:cs="Times New Roman"/>
          <w:sz w:val="24"/>
          <w:szCs w:val="24"/>
        </w:rPr>
        <w:t>suaidinmath.wordpress.com</w:t>
      </w:r>
      <w:r w:rsidR="00AA2D94">
        <w:rPr>
          <w:rFonts w:ascii="Times New Roman" w:hAnsi="Times New Roman" w:cs="Times New Roman"/>
          <w:sz w:val="24"/>
          <w:szCs w:val="24"/>
        </w:rPr>
        <w:t xml:space="preserve"> </w:t>
      </w:r>
      <w:r w:rsidR="00552CE8">
        <w:rPr>
          <w:rFonts w:ascii="Times New Roman" w:hAnsi="Times New Roman" w:cs="Times New Roman"/>
          <w:sz w:val="24"/>
          <w:szCs w:val="24"/>
        </w:rPr>
        <w:t xml:space="preserve">(2013) </w:t>
      </w:r>
      <w:r>
        <w:rPr>
          <w:rFonts w:ascii="Times New Roman" w:hAnsi="Times New Roman" w:cs="Times New Roman"/>
          <w:sz w:val="24"/>
          <w:szCs w:val="24"/>
        </w:rPr>
        <w:t>mengatakan bahwa p</w:t>
      </w:r>
      <w:r w:rsidR="00EC653D" w:rsidRPr="005F3C56">
        <w:rPr>
          <w:rFonts w:ascii="Times New Roman" w:hAnsi="Times New Roman" w:cs="Times New Roman"/>
          <w:sz w:val="24"/>
          <w:szCs w:val="24"/>
        </w:rPr>
        <w:t>embelajaran       Tematik    Terp</w:t>
      </w:r>
      <w:r w:rsidR="006A4D0F" w:rsidRPr="005F3C56">
        <w:rPr>
          <w:rFonts w:ascii="Times New Roman" w:hAnsi="Times New Roman" w:cs="Times New Roman"/>
          <w:sz w:val="24"/>
          <w:szCs w:val="24"/>
        </w:rPr>
        <w:t xml:space="preserve">adu     merupakan      suatu    </w:t>
      </w:r>
      <w:r w:rsidR="00EC653D" w:rsidRPr="005F3C56">
        <w:rPr>
          <w:rFonts w:ascii="Times New Roman" w:hAnsi="Times New Roman" w:cs="Times New Roman"/>
          <w:sz w:val="24"/>
          <w:szCs w:val="24"/>
        </w:rPr>
        <w:t>pendekatan     dalam  pembelajaran   yang   secara   sengaja   mengaitkan   beberapa   aspek   baik   dalam intra   mata    pelajaran    maupun     antar   mata    pelajaran.   Dengan     adanya  pemaduan itu, peserta didik akan memperoleh pengetahuan dan ket</w:t>
      </w:r>
      <w:r w:rsidR="00927772">
        <w:rPr>
          <w:rFonts w:ascii="Times New Roman" w:hAnsi="Times New Roman" w:cs="Times New Roman"/>
          <w:sz w:val="24"/>
          <w:szCs w:val="24"/>
        </w:rPr>
        <w:t>e</w:t>
      </w:r>
      <w:r w:rsidR="00EC653D" w:rsidRPr="005F3C56">
        <w:rPr>
          <w:rFonts w:ascii="Times New Roman" w:hAnsi="Times New Roman" w:cs="Times New Roman"/>
          <w:sz w:val="24"/>
          <w:szCs w:val="24"/>
        </w:rPr>
        <w:t>rampilan  secara utuh sehingga pembelajaran menj</w:t>
      </w:r>
      <w:r w:rsidR="00927772">
        <w:rPr>
          <w:rFonts w:ascii="Times New Roman" w:hAnsi="Times New Roman" w:cs="Times New Roman"/>
          <w:sz w:val="24"/>
          <w:szCs w:val="24"/>
        </w:rPr>
        <w:t>adi bermakna bagi peserta didik</w:t>
      </w:r>
      <w:r>
        <w:rPr>
          <w:rFonts w:ascii="Times New Roman" w:hAnsi="Times New Roman" w:cs="Times New Roman"/>
          <w:sz w:val="24"/>
          <w:szCs w:val="24"/>
        </w:rPr>
        <w:t>.</w:t>
      </w:r>
    </w:p>
    <w:p w:rsidR="007A7E14" w:rsidRDefault="00A150F6" w:rsidP="007A7E14">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Makna </w:t>
      </w:r>
      <w:r w:rsidR="00EC653D" w:rsidRPr="005F3C56">
        <w:rPr>
          <w:rFonts w:ascii="Times New Roman" w:hAnsi="Times New Roman" w:cs="Times New Roman"/>
          <w:sz w:val="24"/>
          <w:szCs w:val="24"/>
        </w:rPr>
        <w:t>pe</w:t>
      </w:r>
      <w:r>
        <w:rPr>
          <w:rFonts w:ascii="Times New Roman" w:hAnsi="Times New Roman" w:cs="Times New Roman"/>
          <w:sz w:val="24"/>
          <w:szCs w:val="24"/>
        </w:rPr>
        <w:t xml:space="preserve">mbelajaran Tematik </w:t>
      </w:r>
      <w:r w:rsidR="00EC653D" w:rsidRPr="005F3C56">
        <w:rPr>
          <w:rFonts w:ascii="Times New Roman" w:hAnsi="Times New Roman" w:cs="Times New Roman"/>
          <w:sz w:val="24"/>
          <w:szCs w:val="24"/>
        </w:rPr>
        <w:t>Terp</w:t>
      </w:r>
      <w:r w:rsidR="006A4D0F" w:rsidRPr="005F3C56">
        <w:rPr>
          <w:rFonts w:ascii="Times New Roman" w:hAnsi="Times New Roman" w:cs="Times New Roman"/>
          <w:sz w:val="24"/>
          <w:szCs w:val="24"/>
        </w:rPr>
        <w:t xml:space="preserve">adu   adalah    pendekatan </w:t>
      </w:r>
      <w:r w:rsidR="00EC653D" w:rsidRPr="005F3C56">
        <w:rPr>
          <w:rFonts w:ascii="Times New Roman" w:hAnsi="Times New Roman" w:cs="Times New Roman"/>
          <w:sz w:val="24"/>
          <w:szCs w:val="24"/>
        </w:rPr>
        <w:t>pembelajaran  yang   melibatkan   bebera</w:t>
      </w:r>
      <w:r>
        <w:rPr>
          <w:rFonts w:ascii="Times New Roman" w:hAnsi="Times New Roman" w:cs="Times New Roman"/>
          <w:sz w:val="24"/>
          <w:szCs w:val="24"/>
        </w:rPr>
        <w:t>pa  </w:t>
      </w:r>
      <w:r w:rsidR="006A4D0F" w:rsidRPr="005F3C56">
        <w:rPr>
          <w:rFonts w:ascii="Times New Roman" w:hAnsi="Times New Roman" w:cs="Times New Roman"/>
          <w:sz w:val="24"/>
          <w:szCs w:val="24"/>
        </w:rPr>
        <w:t xml:space="preserve">mata   pelajaran   untuk </w:t>
      </w:r>
      <w:r w:rsidR="00EC653D" w:rsidRPr="005F3C56">
        <w:rPr>
          <w:rFonts w:ascii="Times New Roman" w:hAnsi="Times New Roman" w:cs="Times New Roman"/>
          <w:sz w:val="24"/>
          <w:szCs w:val="24"/>
        </w:rPr>
        <w:t xml:space="preserve">memberikan   </w:t>
      </w:r>
      <w:r>
        <w:rPr>
          <w:rFonts w:ascii="Times New Roman" w:hAnsi="Times New Roman" w:cs="Times New Roman"/>
          <w:sz w:val="24"/>
          <w:szCs w:val="24"/>
        </w:rPr>
        <w:t xml:space="preserve">pengalaman yang     bermakna kepada </w:t>
      </w:r>
      <w:r w:rsidR="006A4D0F" w:rsidRPr="005F3C56">
        <w:rPr>
          <w:rFonts w:ascii="Times New Roman" w:hAnsi="Times New Roman" w:cs="Times New Roman"/>
          <w:sz w:val="24"/>
          <w:szCs w:val="24"/>
        </w:rPr>
        <w:t xml:space="preserve">peserta    didik. </w:t>
      </w:r>
      <w:r>
        <w:rPr>
          <w:rFonts w:ascii="Times New Roman" w:hAnsi="Times New Roman" w:cs="Times New Roman"/>
          <w:sz w:val="24"/>
          <w:szCs w:val="24"/>
        </w:rPr>
        <w:t xml:space="preserve">Dikatakan     bermakna pada pembelajaran </w:t>
      </w:r>
      <w:r w:rsidR="00EC653D" w:rsidRPr="005F3C56">
        <w:rPr>
          <w:rFonts w:ascii="Times New Roman" w:hAnsi="Times New Roman" w:cs="Times New Roman"/>
          <w:sz w:val="24"/>
          <w:szCs w:val="24"/>
        </w:rPr>
        <w:t>T</w:t>
      </w:r>
      <w:r>
        <w:rPr>
          <w:rFonts w:ascii="Times New Roman" w:hAnsi="Times New Roman" w:cs="Times New Roman"/>
          <w:sz w:val="24"/>
          <w:szCs w:val="24"/>
        </w:rPr>
        <w:t xml:space="preserve">ematik </w:t>
      </w:r>
      <w:r w:rsidR="006A4D0F" w:rsidRPr="005F3C56">
        <w:rPr>
          <w:rFonts w:ascii="Times New Roman" w:hAnsi="Times New Roman" w:cs="Times New Roman"/>
          <w:sz w:val="24"/>
          <w:szCs w:val="24"/>
        </w:rPr>
        <w:t xml:space="preserve">Terpadu    artinya, </w:t>
      </w:r>
      <w:r w:rsidR="00EC653D" w:rsidRPr="005F3C56">
        <w:rPr>
          <w:rFonts w:ascii="Times New Roman" w:hAnsi="Times New Roman" w:cs="Times New Roman"/>
          <w:sz w:val="24"/>
          <w:szCs w:val="24"/>
        </w:rPr>
        <w:t>peserta   didik </w:t>
      </w:r>
      <w:r>
        <w:rPr>
          <w:rFonts w:ascii="Times New Roman" w:hAnsi="Times New Roman" w:cs="Times New Roman"/>
          <w:sz w:val="24"/>
          <w:szCs w:val="24"/>
        </w:rPr>
        <w:t xml:space="preserve"> akan    memahami konsep-konsep </w:t>
      </w:r>
      <w:r w:rsidR="006A4D0F" w:rsidRPr="005F3C56">
        <w:rPr>
          <w:rFonts w:ascii="Times New Roman" w:hAnsi="Times New Roman" w:cs="Times New Roman"/>
          <w:sz w:val="24"/>
          <w:szCs w:val="24"/>
        </w:rPr>
        <w:t xml:space="preserve">yang   mereka    pelajari </w:t>
      </w:r>
      <w:r>
        <w:rPr>
          <w:rFonts w:ascii="Times New Roman" w:hAnsi="Times New Roman" w:cs="Times New Roman"/>
          <w:sz w:val="24"/>
          <w:szCs w:val="24"/>
        </w:rPr>
        <w:t xml:space="preserve">melalui pengalaman langsung </w:t>
      </w:r>
      <w:r w:rsidR="00EC653D" w:rsidRPr="005F3C56">
        <w:rPr>
          <w:rFonts w:ascii="Times New Roman" w:hAnsi="Times New Roman" w:cs="Times New Roman"/>
          <w:sz w:val="24"/>
          <w:szCs w:val="24"/>
        </w:rPr>
        <w:t>dan menghubungkan dengan konsep yang lain yang sudah mereka pahami.</w:t>
      </w:r>
    </w:p>
    <w:p w:rsidR="00D2475E" w:rsidRDefault="00D2475E" w:rsidP="007A7E14">
      <w:pPr>
        <w:spacing w:line="480" w:lineRule="auto"/>
        <w:ind w:firstLine="993"/>
        <w:jc w:val="both"/>
        <w:rPr>
          <w:rFonts w:ascii="Times New Roman" w:hAnsi="Times New Roman" w:cs="Times New Roman"/>
          <w:sz w:val="24"/>
          <w:szCs w:val="24"/>
        </w:rPr>
      </w:pPr>
    </w:p>
    <w:p w:rsidR="00D2475E" w:rsidRPr="005F3C56" w:rsidRDefault="00D2475E" w:rsidP="007A7E14">
      <w:pPr>
        <w:spacing w:line="480" w:lineRule="auto"/>
        <w:ind w:firstLine="993"/>
        <w:jc w:val="both"/>
        <w:rPr>
          <w:rFonts w:ascii="Times New Roman" w:hAnsi="Times New Roman" w:cs="Times New Roman"/>
          <w:sz w:val="24"/>
          <w:szCs w:val="24"/>
        </w:rPr>
      </w:pPr>
    </w:p>
    <w:p w:rsidR="00E7232D" w:rsidRPr="00E7232D" w:rsidRDefault="00E7232D" w:rsidP="007A7E14">
      <w:pPr>
        <w:pStyle w:val="ListParagraph"/>
        <w:numPr>
          <w:ilvl w:val="0"/>
          <w:numId w:val="2"/>
        </w:numPr>
        <w:spacing w:line="360" w:lineRule="auto"/>
        <w:ind w:left="426"/>
        <w:jc w:val="both"/>
        <w:rPr>
          <w:rFonts w:ascii="Times New Roman" w:hAnsi="Times New Roman" w:cs="Times New Roman"/>
          <w:b/>
          <w:sz w:val="24"/>
          <w:szCs w:val="24"/>
        </w:rPr>
      </w:pPr>
      <w:r w:rsidRPr="00E7232D">
        <w:rPr>
          <w:rFonts w:ascii="Times New Roman" w:hAnsi="Times New Roman" w:cs="Times New Roman"/>
          <w:b/>
          <w:sz w:val="24"/>
          <w:szCs w:val="24"/>
        </w:rPr>
        <w:lastRenderedPageBreak/>
        <w:t xml:space="preserve">Prinsip Pembelajaran Tematik </w:t>
      </w:r>
      <w:r w:rsidR="00D85801">
        <w:rPr>
          <w:rFonts w:ascii="Times New Roman" w:hAnsi="Times New Roman" w:cs="Times New Roman"/>
          <w:b/>
          <w:sz w:val="24"/>
          <w:szCs w:val="24"/>
        </w:rPr>
        <w:t>Terpadu</w:t>
      </w:r>
    </w:p>
    <w:p w:rsidR="00E7232D" w:rsidRDefault="006B4BEE" w:rsidP="00E7232D">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Majid</w:t>
      </w:r>
      <w:r w:rsidR="00D85801">
        <w:rPr>
          <w:rFonts w:ascii="Times New Roman" w:hAnsi="Times New Roman" w:cs="Times New Roman"/>
          <w:sz w:val="24"/>
          <w:szCs w:val="24"/>
        </w:rPr>
        <w:t xml:space="preserve"> </w:t>
      </w:r>
      <w:r w:rsidR="00A150F6">
        <w:rPr>
          <w:rFonts w:ascii="Times New Roman" w:hAnsi="Times New Roman" w:cs="Times New Roman"/>
          <w:sz w:val="24"/>
          <w:szCs w:val="24"/>
        </w:rPr>
        <w:t>(2014, h. 89) mengungkapkan b</w:t>
      </w:r>
      <w:r w:rsidR="00E7232D" w:rsidRPr="00842BE1">
        <w:rPr>
          <w:rFonts w:ascii="Times New Roman" w:hAnsi="Times New Roman" w:cs="Times New Roman"/>
          <w:sz w:val="24"/>
          <w:szCs w:val="24"/>
        </w:rPr>
        <w:t>eberapa prinsip yang b</w:t>
      </w:r>
      <w:r w:rsidR="00A150F6">
        <w:rPr>
          <w:rFonts w:ascii="Times New Roman" w:hAnsi="Times New Roman" w:cs="Times New Roman"/>
          <w:sz w:val="24"/>
          <w:szCs w:val="24"/>
        </w:rPr>
        <w:t>erkenaan dengan pembelajaran tem</w:t>
      </w:r>
      <w:r w:rsidR="00E7232D" w:rsidRPr="00842BE1">
        <w:rPr>
          <w:rFonts w:ascii="Times New Roman" w:hAnsi="Times New Roman" w:cs="Times New Roman"/>
          <w:sz w:val="24"/>
          <w:szCs w:val="24"/>
        </w:rPr>
        <w:t xml:space="preserve">atik </w:t>
      </w:r>
      <w:r w:rsidR="00A150F6">
        <w:rPr>
          <w:rFonts w:ascii="Times New Roman" w:hAnsi="Times New Roman" w:cs="Times New Roman"/>
          <w:sz w:val="24"/>
          <w:szCs w:val="24"/>
        </w:rPr>
        <w:t>terpadu</w:t>
      </w:r>
      <w:r w:rsidR="00E7232D" w:rsidRPr="00842BE1">
        <w:rPr>
          <w:rFonts w:ascii="Times New Roman" w:hAnsi="Times New Roman" w:cs="Times New Roman"/>
          <w:sz w:val="24"/>
          <w:szCs w:val="24"/>
        </w:rPr>
        <w:t xml:space="preserve"> sebagai berikut :</w:t>
      </w:r>
    </w:p>
    <w:p w:rsidR="00E7232D" w:rsidRDefault="00E7232D" w:rsidP="002267CB">
      <w:pPr>
        <w:pStyle w:val="ListParagraph"/>
        <w:numPr>
          <w:ilvl w:val="0"/>
          <w:numId w:val="12"/>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Pembelajaran tematik </w:t>
      </w:r>
      <w:r w:rsidR="00D85801">
        <w:rPr>
          <w:rFonts w:ascii="Times New Roman" w:hAnsi="Times New Roman" w:cs="Times New Roman"/>
          <w:sz w:val="24"/>
          <w:szCs w:val="24"/>
        </w:rPr>
        <w:t>terpadu</w:t>
      </w:r>
      <w:r>
        <w:rPr>
          <w:rFonts w:ascii="Times New Roman" w:hAnsi="Times New Roman" w:cs="Times New Roman"/>
          <w:sz w:val="24"/>
          <w:szCs w:val="24"/>
        </w:rPr>
        <w:t xml:space="preserve"> memiliki satu tema yang aktual, dekat dengan dunia siswa dan ada dalam kehidupan sehari-hari. Tema ini menjadi alat pemersatu materi yang beragam dari beberapa mata pelajaran.</w:t>
      </w:r>
    </w:p>
    <w:p w:rsidR="00E7232D" w:rsidRDefault="00E7232D" w:rsidP="002267CB">
      <w:pPr>
        <w:pStyle w:val="ListParagraph"/>
        <w:numPr>
          <w:ilvl w:val="0"/>
          <w:numId w:val="12"/>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Pembelajaran tematik </w:t>
      </w:r>
      <w:r w:rsidR="00D85801">
        <w:rPr>
          <w:rFonts w:ascii="Times New Roman" w:hAnsi="Times New Roman" w:cs="Times New Roman"/>
          <w:sz w:val="24"/>
          <w:szCs w:val="24"/>
        </w:rPr>
        <w:t>terpadu</w:t>
      </w:r>
      <w:r>
        <w:rPr>
          <w:rFonts w:ascii="Times New Roman" w:hAnsi="Times New Roman" w:cs="Times New Roman"/>
          <w:sz w:val="24"/>
          <w:szCs w:val="24"/>
        </w:rPr>
        <w:t xml:space="preserve"> perlu memilih materi beberapa mata pelajaran yang mungkin saling berkaitan. Dengan demikian, mater-materi yang dipilih dapat mengungkapkan tema secara bermakna. Mungkin terjadi, ada materi pengayaan horizontal dalam bentuk contoh aplikasi yang tidak termuat dalam standar isi. Namun ingat, penyajian materi pengayaan seperti ini perlu dibatasi dengan mengacu pada tujuan pembelajaran.</w:t>
      </w:r>
    </w:p>
    <w:p w:rsidR="00E7232D" w:rsidRDefault="00E7232D" w:rsidP="002267CB">
      <w:pPr>
        <w:pStyle w:val="ListParagraph"/>
        <w:numPr>
          <w:ilvl w:val="0"/>
          <w:numId w:val="12"/>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Pembelajaran tematik </w:t>
      </w:r>
      <w:r w:rsidR="00D85801">
        <w:rPr>
          <w:rFonts w:ascii="Times New Roman" w:hAnsi="Times New Roman" w:cs="Times New Roman"/>
          <w:sz w:val="24"/>
          <w:szCs w:val="24"/>
        </w:rPr>
        <w:t>terpadu</w:t>
      </w:r>
      <w:r>
        <w:rPr>
          <w:rFonts w:ascii="Times New Roman" w:hAnsi="Times New Roman" w:cs="Times New Roman"/>
          <w:sz w:val="24"/>
          <w:szCs w:val="24"/>
        </w:rPr>
        <w:t xml:space="preserve"> tidak boleh bertentangan dengan tujuan kurikulum yang berlaku tetapi sebaliknya pembelajaran tematik integratif harus mendukung pencapaian tujuan utuh kegiatan pembelajaran yang termuat dalam kurikulum.</w:t>
      </w:r>
    </w:p>
    <w:p w:rsidR="00E7232D" w:rsidRDefault="00E7232D" w:rsidP="002267CB">
      <w:pPr>
        <w:pStyle w:val="ListParagraph"/>
        <w:numPr>
          <w:ilvl w:val="0"/>
          <w:numId w:val="12"/>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Materi pembelajaran yang dapat dipadukan dalam satu tema selalu mempertimbangkan karakteristik siswa seperti minat, kemampuan, kebutuhan, dan pengetahuan awal.</w:t>
      </w:r>
    </w:p>
    <w:p w:rsidR="00E7232D" w:rsidRDefault="00E7232D" w:rsidP="002267CB">
      <w:pPr>
        <w:pStyle w:val="ListParagraph"/>
        <w:numPr>
          <w:ilvl w:val="0"/>
          <w:numId w:val="12"/>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Materi pelajaran yang dipadukan tidak terlalu dipaksakan. Artinya, materi yang tidak mungkin dipadukan tidak usah dipadukan.</w:t>
      </w:r>
    </w:p>
    <w:p w:rsidR="00C35A8F" w:rsidRDefault="00C35A8F" w:rsidP="00C35A8F">
      <w:pPr>
        <w:pStyle w:val="ListParagraph"/>
        <w:spacing w:line="240" w:lineRule="auto"/>
        <w:ind w:left="1276"/>
        <w:jc w:val="both"/>
        <w:rPr>
          <w:rFonts w:ascii="Times New Roman" w:hAnsi="Times New Roman" w:cs="Times New Roman"/>
          <w:sz w:val="24"/>
          <w:szCs w:val="24"/>
        </w:rPr>
      </w:pPr>
    </w:p>
    <w:p w:rsidR="002267CB" w:rsidRDefault="002267CB" w:rsidP="002267CB">
      <w:pPr>
        <w:pStyle w:val="ListParagraph"/>
        <w:spacing w:line="240" w:lineRule="auto"/>
        <w:ind w:left="1276"/>
        <w:jc w:val="both"/>
        <w:rPr>
          <w:rFonts w:ascii="Times New Roman" w:hAnsi="Times New Roman" w:cs="Times New Roman"/>
          <w:sz w:val="24"/>
          <w:szCs w:val="24"/>
        </w:rPr>
      </w:pPr>
    </w:p>
    <w:p w:rsidR="002267CB" w:rsidRPr="00875F81" w:rsidRDefault="002267CB" w:rsidP="002267CB">
      <w:pPr>
        <w:pStyle w:val="ListParagraph"/>
        <w:spacing w:line="240" w:lineRule="auto"/>
        <w:ind w:left="1276"/>
        <w:jc w:val="both"/>
        <w:rPr>
          <w:rFonts w:ascii="Times New Roman" w:hAnsi="Times New Roman" w:cs="Times New Roman"/>
          <w:sz w:val="24"/>
          <w:szCs w:val="24"/>
        </w:rPr>
      </w:pPr>
    </w:p>
    <w:p w:rsidR="00E7232D" w:rsidRPr="00E7232D" w:rsidRDefault="00E7232D" w:rsidP="00775467">
      <w:pPr>
        <w:pStyle w:val="ListParagraph"/>
        <w:numPr>
          <w:ilvl w:val="0"/>
          <w:numId w:val="2"/>
        </w:numPr>
        <w:spacing w:line="480" w:lineRule="auto"/>
        <w:ind w:left="426"/>
        <w:jc w:val="both"/>
        <w:rPr>
          <w:rFonts w:ascii="Times New Roman" w:hAnsi="Times New Roman" w:cs="Times New Roman"/>
          <w:b/>
          <w:sz w:val="24"/>
          <w:szCs w:val="24"/>
        </w:rPr>
      </w:pPr>
      <w:r w:rsidRPr="00E7232D">
        <w:rPr>
          <w:rFonts w:ascii="Times New Roman" w:hAnsi="Times New Roman" w:cs="Times New Roman"/>
          <w:b/>
          <w:sz w:val="24"/>
          <w:szCs w:val="24"/>
        </w:rPr>
        <w:t>Karakteristik Pembelajaran Tematik</w:t>
      </w:r>
      <w:r w:rsidR="006B4BEE">
        <w:rPr>
          <w:rFonts w:ascii="Times New Roman" w:hAnsi="Times New Roman" w:cs="Times New Roman"/>
          <w:b/>
          <w:sz w:val="24"/>
          <w:szCs w:val="24"/>
        </w:rPr>
        <w:t xml:space="preserve"> Terpadu</w:t>
      </w:r>
    </w:p>
    <w:p w:rsidR="00E7232D" w:rsidRDefault="00A150F6" w:rsidP="00E723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6B4BEE">
        <w:rPr>
          <w:rFonts w:ascii="Times New Roman" w:hAnsi="Times New Roman" w:cs="Times New Roman"/>
          <w:sz w:val="24"/>
          <w:szCs w:val="24"/>
        </w:rPr>
        <w:t>Majid</w:t>
      </w:r>
      <w:r>
        <w:rPr>
          <w:rFonts w:ascii="Times New Roman" w:hAnsi="Times New Roman" w:cs="Times New Roman"/>
          <w:sz w:val="24"/>
          <w:szCs w:val="24"/>
        </w:rPr>
        <w:t xml:space="preserve"> (2014, h. 89</w:t>
      </w:r>
      <w:r w:rsidR="00CA76FA">
        <w:rPr>
          <w:rFonts w:ascii="Times New Roman" w:hAnsi="Times New Roman" w:cs="Times New Roman"/>
          <w:sz w:val="24"/>
          <w:szCs w:val="24"/>
        </w:rPr>
        <w:t>-90</w:t>
      </w:r>
      <w:r>
        <w:rPr>
          <w:rFonts w:ascii="Times New Roman" w:hAnsi="Times New Roman" w:cs="Times New Roman"/>
          <w:sz w:val="24"/>
          <w:szCs w:val="24"/>
        </w:rPr>
        <w:t>)</w:t>
      </w:r>
      <w:r w:rsidR="006B4BEE">
        <w:rPr>
          <w:rFonts w:ascii="Times New Roman" w:hAnsi="Times New Roman" w:cs="Times New Roman"/>
          <w:sz w:val="24"/>
          <w:szCs w:val="24"/>
        </w:rPr>
        <w:t xml:space="preserve"> </w:t>
      </w:r>
      <w:r w:rsidR="00E7232D">
        <w:rPr>
          <w:rFonts w:ascii="Times New Roman" w:hAnsi="Times New Roman" w:cs="Times New Roman"/>
          <w:sz w:val="24"/>
          <w:szCs w:val="24"/>
        </w:rPr>
        <w:t>Sebagai suatu model pembelajaran di sekolah dasar, pembelajaran tematik memiliki karakteristik-karakteristik sebagai berikut :</w:t>
      </w:r>
    </w:p>
    <w:p w:rsidR="00E7232D" w:rsidRDefault="00E7232D" w:rsidP="00C35A8F">
      <w:pPr>
        <w:pStyle w:val="ListParagraph"/>
        <w:numPr>
          <w:ilvl w:val="0"/>
          <w:numId w:val="1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Berpusat pada siswa</w:t>
      </w:r>
    </w:p>
    <w:p w:rsidR="00660F43" w:rsidRDefault="00E7232D" w:rsidP="00660F43">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Pembelajaran tematik berpusat pada siswa (</w:t>
      </w:r>
      <w:r>
        <w:rPr>
          <w:rFonts w:ascii="Times New Roman" w:hAnsi="Times New Roman" w:cs="Times New Roman"/>
          <w:i/>
          <w:sz w:val="24"/>
          <w:szCs w:val="24"/>
        </w:rPr>
        <w:t>student centered)</w:t>
      </w:r>
      <w:r>
        <w:rPr>
          <w:rFonts w:ascii="Times New Roman" w:hAnsi="Times New Roman" w:cs="Times New Roman"/>
          <w:sz w:val="24"/>
          <w:szCs w:val="24"/>
        </w:rPr>
        <w:t>. Hal ini sesuai dengan pendekatan belajar modern yang lebih banyak menempatkan siswa sebagai subjek belajar, sedangkan guru lebih banyak berperan sebagai fasilitator yaitu memberikan kemudahan-kemudahan kepada siswa untuk melakukan aktivitas belajar.</w:t>
      </w:r>
    </w:p>
    <w:p w:rsidR="00E7232D" w:rsidRPr="00660F43" w:rsidRDefault="00E7232D" w:rsidP="00660F43">
      <w:pPr>
        <w:pStyle w:val="ListParagraph"/>
        <w:numPr>
          <w:ilvl w:val="0"/>
          <w:numId w:val="13"/>
        </w:numPr>
        <w:spacing w:line="240" w:lineRule="auto"/>
        <w:ind w:left="1276"/>
        <w:jc w:val="both"/>
        <w:rPr>
          <w:rFonts w:ascii="Times New Roman" w:hAnsi="Times New Roman" w:cs="Times New Roman"/>
          <w:sz w:val="24"/>
          <w:szCs w:val="24"/>
        </w:rPr>
      </w:pPr>
      <w:r w:rsidRPr="00660F43">
        <w:rPr>
          <w:rFonts w:ascii="Times New Roman" w:hAnsi="Times New Roman" w:cs="Times New Roman"/>
          <w:sz w:val="24"/>
          <w:szCs w:val="24"/>
        </w:rPr>
        <w:t>Memberikan pengalaman langsung</w:t>
      </w:r>
    </w:p>
    <w:p w:rsidR="00E7232D" w:rsidRPr="00F052A7"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Pembelajaran tematik dapat memberikan pengalaman langsung kepada siswa (</w:t>
      </w:r>
      <w:r>
        <w:rPr>
          <w:rFonts w:ascii="Times New Roman" w:hAnsi="Times New Roman" w:cs="Times New Roman"/>
          <w:i/>
          <w:sz w:val="24"/>
          <w:szCs w:val="24"/>
        </w:rPr>
        <w:t>direct experience)</w:t>
      </w:r>
      <w:r>
        <w:rPr>
          <w:rFonts w:ascii="Times New Roman" w:hAnsi="Times New Roman" w:cs="Times New Roman"/>
          <w:sz w:val="24"/>
          <w:szCs w:val="24"/>
        </w:rPr>
        <w:t>. Dengan pengalaman langsungini, siswa dihadapkan pada sesuatu yang nyata (konkret) sebagai dasar untuk memahami hal-hal yang lebih abstrak.</w:t>
      </w:r>
    </w:p>
    <w:p w:rsidR="00E7232D" w:rsidRDefault="00E7232D" w:rsidP="00C35A8F">
      <w:pPr>
        <w:pStyle w:val="ListParagraph"/>
        <w:numPr>
          <w:ilvl w:val="0"/>
          <w:numId w:val="1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Pemisahan mata pelajaran tidak begitu jelas</w:t>
      </w:r>
    </w:p>
    <w:p w:rsidR="00E7232D"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Dalam pembelajaran tematik, pemisahan antar mata pelajaran menjadi tidak begitu jelas. Fokus pembelajaran diarahkan kepada pembahasan tema-tema yang paling dekat berkaitan dengan kehidupan siswa.</w:t>
      </w:r>
    </w:p>
    <w:p w:rsidR="00E7232D" w:rsidRDefault="00E7232D" w:rsidP="00C35A8F">
      <w:pPr>
        <w:pStyle w:val="ListParagraph"/>
        <w:numPr>
          <w:ilvl w:val="0"/>
          <w:numId w:val="1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Menyajikan konsep dari berbagai mata pelajaran</w:t>
      </w:r>
    </w:p>
    <w:p w:rsidR="00E7232D"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Pembelajaran tematik menyajian konsep-konsep dari berbagai mata pelajaran dalam suatu proses pembelajaran. Dengan demikian, siswa mampu memahami konsep-konsep tersebut secara utuh. Hal ini diperlukan untuk membantu siswa dalam memecahkan masalah-masalah yang dihadapi dalam kehidupan sehari-hari </w:t>
      </w:r>
    </w:p>
    <w:p w:rsidR="00E7232D" w:rsidRDefault="00E7232D" w:rsidP="00C35A8F">
      <w:pPr>
        <w:pStyle w:val="ListParagraph"/>
        <w:numPr>
          <w:ilvl w:val="0"/>
          <w:numId w:val="1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Bersifat fleksibel</w:t>
      </w:r>
    </w:p>
    <w:p w:rsidR="00E7232D" w:rsidRPr="00624C20"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Pembelajaran tematik bersifat luwes (</w:t>
      </w:r>
      <w:r>
        <w:rPr>
          <w:rFonts w:ascii="Times New Roman" w:hAnsi="Times New Roman" w:cs="Times New Roman"/>
          <w:i/>
          <w:sz w:val="24"/>
          <w:szCs w:val="24"/>
        </w:rPr>
        <w:t>fleksibel)</w:t>
      </w:r>
      <w:r>
        <w:rPr>
          <w:rFonts w:ascii="Times New Roman" w:hAnsi="Times New Roman" w:cs="Times New Roman"/>
          <w:sz w:val="24"/>
          <w:szCs w:val="24"/>
        </w:rPr>
        <w:t xml:space="preserve"> di mana guru dapat mengaitkan bahan ajar dari satu mata pelajaran dengan mata pelajaran lainnya, bahkan mengaitkannya dengan kehidupan siswa dan keadaan lingkungan di mana sekolah dan siswa berada.</w:t>
      </w:r>
    </w:p>
    <w:p w:rsidR="001E4866" w:rsidRDefault="00E7232D" w:rsidP="001E4866">
      <w:pPr>
        <w:pStyle w:val="ListParagraph"/>
        <w:numPr>
          <w:ilvl w:val="0"/>
          <w:numId w:val="1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Menggunakan prinsip belajar sambil bermain dan menyena</w:t>
      </w:r>
      <w:r w:rsidR="00C35A8F">
        <w:rPr>
          <w:rFonts w:ascii="Times New Roman" w:hAnsi="Times New Roman" w:cs="Times New Roman"/>
          <w:sz w:val="24"/>
          <w:szCs w:val="24"/>
        </w:rPr>
        <w:t>n</w:t>
      </w:r>
      <w:r>
        <w:rPr>
          <w:rFonts w:ascii="Times New Roman" w:hAnsi="Times New Roman" w:cs="Times New Roman"/>
          <w:sz w:val="24"/>
          <w:szCs w:val="24"/>
        </w:rPr>
        <w:t>gkan</w:t>
      </w:r>
    </w:p>
    <w:p w:rsidR="001E4866" w:rsidRPr="001E4866" w:rsidRDefault="001E4866" w:rsidP="001E4866">
      <w:pPr>
        <w:pStyle w:val="ListParagraph"/>
        <w:spacing w:line="240" w:lineRule="auto"/>
        <w:ind w:left="1276"/>
        <w:jc w:val="both"/>
        <w:rPr>
          <w:rFonts w:ascii="Times New Roman" w:hAnsi="Times New Roman" w:cs="Times New Roman"/>
          <w:sz w:val="24"/>
          <w:szCs w:val="24"/>
        </w:rPr>
      </w:pPr>
    </w:p>
    <w:p w:rsidR="00C35A8F" w:rsidRPr="00C35A8F" w:rsidRDefault="00C35A8F" w:rsidP="00C35A8F">
      <w:pPr>
        <w:pStyle w:val="ListParagraph"/>
        <w:spacing w:line="240" w:lineRule="auto"/>
        <w:ind w:left="1276"/>
        <w:jc w:val="both"/>
        <w:rPr>
          <w:rFonts w:ascii="Times New Roman" w:hAnsi="Times New Roman" w:cs="Times New Roman"/>
          <w:sz w:val="24"/>
          <w:szCs w:val="24"/>
        </w:rPr>
      </w:pPr>
    </w:p>
    <w:p w:rsidR="00E7232D" w:rsidRPr="00E7232D" w:rsidRDefault="00E7232D" w:rsidP="00C35A8F">
      <w:pPr>
        <w:pStyle w:val="ListParagraph"/>
        <w:numPr>
          <w:ilvl w:val="0"/>
          <w:numId w:val="2"/>
        </w:numPr>
        <w:spacing w:line="240" w:lineRule="auto"/>
        <w:ind w:left="426"/>
        <w:jc w:val="both"/>
        <w:rPr>
          <w:rFonts w:ascii="Times New Roman" w:hAnsi="Times New Roman" w:cs="Times New Roman"/>
          <w:b/>
          <w:sz w:val="24"/>
          <w:szCs w:val="24"/>
        </w:rPr>
      </w:pPr>
      <w:r w:rsidRPr="00E7232D">
        <w:rPr>
          <w:rFonts w:ascii="Times New Roman" w:hAnsi="Times New Roman" w:cs="Times New Roman"/>
          <w:b/>
          <w:sz w:val="24"/>
          <w:szCs w:val="24"/>
        </w:rPr>
        <w:t>Kelebihan dan Ke</w:t>
      </w:r>
      <w:r w:rsidR="006B4BEE">
        <w:rPr>
          <w:rFonts w:ascii="Times New Roman" w:hAnsi="Times New Roman" w:cs="Times New Roman"/>
          <w:b/>
          <w:sz w:val="24"/>
          <w:szCs w:val="24"/>
        </w:rPr>
        <w:t>kurangan</w:t>
      </w:r>
      <w:r w:rsidRPr="00E7232D">
        <w:rPr>
          <w:rFonts w:ascii="Times New Roman" w:hAnsi="Times New Roman" w:cs="Times New Roman"/>
          <w:b/>
          <w:sz w:val="24"/>
          <w:szCs w:val="24"/>
        </w:rPr>
        <w:t xml:space="preserve"> Pembelajaran Tematik Terpadu</w:t>
      </w:r>
    </w:p>
    <w:p w:rsidR="00E7232D" w:rsidRDefault="00A150F6" w:rsidP="00E7232D">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Majid (2014, h. 92</w:t>
      </w:r>
      <w:r w:rsidR="00CA76FA">
        <w:rPr>
          <w:rFonts w:ascii="Times New Roman" w:hAnsi="Times New Roman" w:cs="Times New Roman"/>
          <w:sz w:val="24"/>
          <w:szCs w:val="24"/>
        </w:rPr>
        <w:t>-93</w:t>
      </w:r>
      <w:r>
        <w:rPr>
          <w:rFonts w:ascii="Times New Roman" w:hAnsi="Times New Roman" w:cs="Times New Roman"/>
          <w:sz w:val="24"/>
          <w:szCs w:val="24"/>
        </w:rPr>
        <w:t>) mengatakan bahwa</w:t>
      </w:r>
      <w:r w:rsidR="006B4BEE">
        <w:rPr>
          <w:rFonts w:ascii="Times New Roman" w:hAnsi="Times New Roman" w:cs="Times New Roman"/>
          <w:sz w:val="24"/>
          <w:szCs w:val="24"/>
        </w:rPr>
        <w:t xml:space="preserve"> </w:t>
      </w:r>
      <w:r>
        <w:rPr>
          <w:rFonts w:ascii="Times New Roman" w:hAnsi="Times New Roman" w:cs="Times New Roman"/>
          <w:sz w:val="24"/>
          <w:szCs w:val="24"/>
        </w:rPr>
        <w:t>p</w:t>
      </w:r>
      <w:r w:rsidR="00E7232D">
        <w:rPr>
          <w:rFonts w:ascii="Times New Roman" w:hAnsi="Times New Roman" w:cs="Times New Roman"/>
          <w:sz w:val="24"/>
          <w:szCs w:val="24"/>
        </w:rPr>
        <w:t xml:space="preserve">embelajaran </w:t>
      </w:r>
      <w:r>
        <w:rPr>
          <w:rFonts w:ascii="Times New Roman" w:hAnsi="Times New Roman" w:cs="Times New Roman"/>
          <w:sz w:val="24"/>
          <w:szCs w:val="24"/>
        </w:rPr>
        <w:t xml:space="preserve">tematik </w:t>
      </w:r>
      <w:r w:rsidR="00E7232D">
        <w:rPr>
          <w:rFonts w:ascii="Times New Roman" w:hAnsi="Times New Roman" w:cs="Times New Roman"/>
          <w:sz w:val="24"/>
          <w:szCs w:val="24"/>
        </w:rPr>
        <w:t>terpadu memiliki kelebihan dibandingkan pendekatan konv</w:t>
      </w:r>
      <w:r>
        <w:rPr>
          <w:rFonts w:ascii="Times New Roman" w:hAnsi="Times New Roman" w:cs="Times New Roman"/>
          <w:sz w:val="24"/>
          <w:szCs w:val="24"/>
        </w:rPr>
        <w:t>ensional, yaitu sebagai berikut</w:t>
      </w:r>
      <w:r w:rsidR="00E7232D">
        <w:rPr>
          <w:rFonts w:ascii="Times New Roman" w:hAnsi="Times New Roman" w:cs="Times New Roman"/>
          <w:sz w:val="24"/>
          <w:szCs w:val="24"/>
        </w:rPr>
        <w:t>:</w:t>
      </w:r>
    </w:p>
    <w:p w:rsidR="00E7232D" w:rsidRDefault="00E7232D" w:rsidP="00C35A8F">
      <w:pPr>
        <w:pStyle w:val="ListParagraph"/>
        <w:numPr>
          <w:ilvl w:val="0"/>
          <w:numId w:val="1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Pengalaman dan kegiatan belajar peserta didik akan selalu rele</w:t>
      </w:r>
      <w:r w:rsidR="00C35A8F">
        <w:rPr>
          <w:rFonts w:ascii="Times New Roman" w:hAnsi="Times New Roman" w:cs="Times New Roman"/>
          <w:sz w:val="24"/>
          <w:szCs w:val="24"/>
        </w:rPr>
        <w:t xml:space="preserve">van </w:t>
      </w:r>
      <w:r>
        <w:rPr>
          <w:rFonts w:ascii="Times New Roman" w:hAnsi="Times New Roman" w:cs="Times New Roman"/>
          <w:sz w:val="24"/>
          <w:szCs w:val="24"/>
        </w:rPr>
        <w:t>dengan tingkat perkembangan anak.</w:t>
      </w:r>
    </w:p>
    <w:p w:rsidR="00E7232D" w:rsidRDefault="00E7232D" w:rsidP="00C35A8F">
      <w:pPr>
        <w:pStyle w:val="ListParagraph"/>
        <w:numPr>
          <w:ilvl w:val="0"/>
          <w:numId w:val="1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Kegiatan yang dipilih dapat disesuaikan dengan minat dan kebutuhan peserta didik.</w:t>
      </w:r>
    </w:p>
    <w:p w:rsidR="00E7232D" w:rsidRDefault="00E7232D" w:rsidP="00C35A8F">
      <w:pPr>
        <w:pStyle w:val="ListParagraph"/>
        <w:numPr>
          <w:ilvl w:val="0"/>
          <w:numId w:val="1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Seluruh kegiatan belajar lebih bermakna bagi peserta didik sehingga hasil belajar akan dapat bertahan lebih lama.</w:t>
      </w:r>
    </w:p>
    <w:p w:rsidR="00E7232D" w:rsidRDefault="00E7232D" w:rsidP="00C35A8F">
      <w:pPr>
        <w:pStyle w:val="ListParagraph"/>
        <w:numPr>
          <w:ilvl w:val="0"/>
          <w:numId w:val="1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Pembelajaran terpadu menumbuhkan kembangkan keterampilan berpikir dan sosial peserta didik.</w:t>
      </w:r>
    </w:p>
    <w:p w:rsidR="00E7232D" w:rsidRDefault="00E7232D" w:rsidP="00C35A8F">
      <w:pPr>
        <w:pStyle w:val="ListParagraph"/>
        <w:numPr>
          <w:ilvl w:val="0"/>
          <w:numId w:val="1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Pembelajaran terpadu menyajikan kegiatan yang bersifat pragmatis. Dengan permasalahan yang sering ditemui dalam kehidupan/lingkungan riil peserta didik.</w:t>
      </w:r>
    </w:p>
    <w:p w:rsidR="00E7232D" w:rsidRDefault="00E7232D" w:rsidP="00C35A8F">
      <w:pPr>
        <w:pStyle w:val="ListParagraph"/>
        <w:numPr>
          <w:ilvl w:val="0"/>
          <w:numId w:val="1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Jika pembelajaran terpadu dirancang bersama dapat meningkatkan kerja sama antar guru bidang kajian terkait, guru denga peserta didik, peserta didik/guru dengan narasumber sehingga belajar lebih </w:t>
      </w:r>
      <w:r>
        <w:rPr>
          <w:rFonts w:ascii="Times New Roman" w:hAnsi="Times New Roman" w:cs="Times New Roman"/>
          <w:sz w:val="24"/>
          <w:szCs w:val="24"/>
        </w:rPr>
        <w:lastRenderedPageBreak/>
        <w:t>menyengkan, belajar dalam situasi nyata, dan dalam konteks yang lebih bermakna.</w:t>
      </w:r>
    </w:p>
    <w:p w:rsidR="00C35A8F" w:rsidRDefault="00C35A8F" w:rsidP="00C35A8F">
      <w:pPr>
        <w:pStyle w:val="ListParagraph"/>
        <w:spacing w:line="240" w:lineRule="auto"/>
        <w:ind w:left="1276"/>
        <w:jc w:val="both"/>
        <w:rPr>
          <w:rFonts w:ascii="Times New Roman" w:hAnsi="Times New Roman" w:cs="Times New Roman"/>
          <w:sz w:val="24"/>
          <w:szCs w:val="24"/>
        </w:rPr>
      </w:pPr>
    </w:p>
    <w:p w:rsidR="00E7232D" w:rsidRDefault="00E7232D" w:rsidP="00E7232D">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Selain itu, pembelajaran tematik memiliki kelebihan dan arti penting, yakni sebagai berikut :</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Menyenangkan karena berangkat dari minat dan kebutuhan anak didik.</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Memberikan pengalaman dan kegiatan belajar-mengajar yang relevan dengan tingkat perkembangan dan kebutuhan anak didik.</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Hasil belajar dapat bertahan lama karena lebih berkesan dan bermakna.</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Mengembangkan keterampilan berpikir anak didik sesuai dengan persoalan yang dihadapi.</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Menumbuhkan keterampilan sosial melalui kerja sama.</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Memiliki sikap toleransi, komunikasi, dan tanggap terhadap gagasan orang lain.</w:t>
      </w:r>
    </w:p>
    <w:p w:rsidR="00E7232D" w:rsidRDefault="00E7232D" w:rsidP="00C35A8F">
      <w:pPr>
        <w:pStyle w:val="ListParagraph"/>
        <w:numPr>
          <w:ilvl w:val="0"/>
          <w:numId w:val="15"/>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Menyajikan kegiatan yang bersifat nyata sesuai dengan persoalan yang dihadapi dalam lingkungan anak didik.</w:t>
      </w:r>
    </w:p>
    <w:p w:rsidR="00C35A8F" w:rsidRDefault="00C35A8F" w:rsidP="00C35A8F">
      <w:pPr>
        <w:pStyle w:val="ListParagraph"/>
        <w:spacing w:line="240" w:lineRule="auto"/>
        <w:ind w:left="1276"/>
        <w:jc w:val="both"/>
        <w:rPr>
          <w:rFonts w:ascii="Times New Roman" w:hAnsi="Times New Roman" w:cs="Times New Roman"/>
          <w:sz w:val="24"/>
          <w:szCs w:val="24"/>
        </w:rPr>
      </w:pPr>
    </w:p>
    <w:p w:rsidR="00875F81" w:rsidRDefault="00E7232D" w:rsidP="009201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samping kelebihan, pembelajaran terpadu memiliki keterbatasan terutama dalam pelaksanaannya, yaitu pada perancangan dan pelaksanaan evaluasi proses, dan tidak hanya evaluasi dampak pembelajaran langsung saja. Puskur, Balitbang Diknas </w:t>
      </w:r>
      <w:r w:rsidR="00920164">
        <w:rPr>
          <w:rFonts w:ascii="Times New Roman" w:hAnsi="Times New Roman" w:cs="Times New Roman"/>
          <w:sz w:val="24"/>
          <w:szCs w:val="24"/>
        </w:rPr>
        <w:t>dalam Majid (2013, h.</w:t>
      </w:r>
      <w:r w:rsidR="00A150F6">
        <w:rPr>
          <w:rFonts w:ascii="Times New Roman" w:hAnsi="Times New Roman" w:cs="Times New Roman"/>
          <w:sz w:val="24"/>
          <w:szCs w:val="24"/>
        </w:rPr>
        <w:t xml:space="preserve"> 92</w:t>
      </w:r>
      <w:r w:rsidR="00920164">
        <w:rPr>
          <w:rFonts w:ascii="Times New Roman" w:hAnsi="Times New Roman" w:cs="Times New Roman"/>
          <w:sz w:val="24"/>
          <w:szCs w:val="24"/>
        </w:rPr>
        <w:t xml:space="preserve">) </w:t>
      </w:r>
      <w:r>
        <w:rPr>
          <w:rFonts w:ascii="Times New Roman" w:hAnsi="Times New Roman" w:cs="Times New Roman"/>
          <w:sz w:val="24"/>
          <w:szCs w:val="24"/>
        </w:rPr>
        <w:t>mengidentifikasi beberapa aspek keterbatasan pembelajaran terpadu, sebagai berikut :</w:t>
      </w:r>
    </w:p>
    <w:p w:rsidR="00E7232D" w:rsidRPr="00E7232D" w:rsidRDefault="00E7232D" w:rsidP="00C35A8F">
      <w:pPr>
        <w:pStyle w:val="ListParagraph"/>
        <w:numPr>
          <w:ilvl w:val="0"/>
          <w:numId w:val="16"/>
        </w:numPr>
        <w:spacing w:line="240" w:lineRule="auto"/>
        <w:ind w:left="1276"/>
        <w:jc w:val="both"/>
        <w:rPr>
          <w:rFonts w:ascii="Times New Roman" w:hAnsi="Times New Roman" w:cs="Times New Roman"/>
          <w:sz w:val="24"/>
          <w:szCs w:val="24"/>
        </w:rPr>
      </w:pPr>
      <w:r w:rsidRPr="00E7232D">
        <w:rPr>
          <w:rFonts w:ascii="Times New Roman" w:hAnsi="Times New Roman" w:cs="Times New Roman"/>
          <w:sz w:val="24"/>
          <w:szCs w:val="24"/>
        </w:rPr>
        <w:t>Aspek Guru</w:t>
      </w:r>
    </w:p>
    <w:p w:rsidR="00E7232D" w:rsidRPr="00BE4EC0"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Guru harus berwawasan luas, memiliki kreativitas tinggi, keterampilan metodologis yang handal, rasa percaya diri yang tinggi, berani mengemas dan mengembangkan materi. Secara akademik, guru dituntut untuk terus menggali informasi ilmu pengetahuan yang berkaitan dengan materi yang akan diajarkan dan banyak membaca buku agar penguasaan bahan ajar tidak berfokus pada bidang kajian tertentu saja. Tanpa kondisi ini, pembelajaran terpadu akan suli terwujud.</w:t>
      </w:r>
    </w:p>
    <w:p w:rsidR="00E7232D" w:rsidRPr="00E7232D" w:rsidRDefault="00E7232D" w:rsidP="00C35A8F">
      <w:pPr>
        <w:pStyle w:val="ListParagraph"/>
        <w:numPr>
          <w:ilvl w:val="0"/>
          <w:numId w:val="16"/>
        </w:numPr>
        <w:spacing w:line="240" w:lineRule="auto"/>
        <w:ind w:left="1276"/>
        <w:jc w:val="both"/>
        <w:rPr>
          <w:rFonts w:ascii="Times New Roman" w:hAnsi="Times New Roman" w:cs="Times New Roman"/>
          <w:sz w:val="24"/>
          <w:szCs w:val="24"/>
        </w:rPr>
      </w:pPr>
      <w:r w:rsidRPr="00E7232D">
        <w:rPr>
          <w:rFonts w:ascii="Times New Roman" w:hAnsi="Times New Roman" w:cs="Times New Roman"/>
          <w:sz w:val="24"/>
          <w:szCs w:val="24"/>
        </w:rPr>
        <w:t>Aspek peserta didik</w:t>
      </w:r>
    </w:p>
    <w:p w:rsidR="00E7232D" w:rsidRPr="00E7232D"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Pembelajaran terpadu menuntut kemampuan belajar peserta didik yang relatif “baik”, baik dalam kemampuan akademik maupun </w:t>
      </w:r>
      <w:r>
        <w:rPr>
          <w:rFonts w:ascii="Times New Roman" w:hAnsi="Times New Roman" w:cs="Times New Roman"/>
          <w:sz w:val="24"/>
          <w:szCs w:val="24"/>
        </w:rPr>
        <w:lastRenderedPageBreak/>
        <w:t>kreativitasnya. Hal ini terjadi karena model pembelajaran terpadu menekankan pada kemampuan analitis (mengurai), kemampuan asosiatif (menghubungkan-hubungkan), kemampuan eksplorasi dan elaboratif (menemukan dan menggali). Jika kondisi ini tidak dimiliki, penerapan model pembelajaran terpadu ini sangat sulit dilaksanakan.</w:t>
      </w:r>
    </w:p>
    <w:p w:rsidR="00E7232D" w:rsidRPr="00E7232D" w:rsidRDefault="00E7232D" w:rsidP="00C35A8F">
      <w:pPr>
        <w:pStyle w:val="ListParagraph"/>
        <w:numPr>
          <w:ilvl w:val="0"/>
          <w:numId w:val="16"/>
        </w:numPr>
        <w:spacing w:line="240" w:lineRule="auto"/>
        <w:ind w:left="1276"/>
        <w:jc w:val="both"/>
        <w:rPr>
          <w:rFonts w:ascii="Times New Roman" w:hAnsi="Times New Roman" w:cs="Times New Roman"/>
          <w:sz w:val="24"/>
          <w:szCs w:val="24"/>
        </w:rPr>
      </w:pPr>
      <w:r w:rsidRPr="00E7232D">
        <w:rPr>
          <w:rFonts w:ascii="Times New Roman" w:hAnsi="Times New Roman" w:cs="Times New Roman"/>
          <w:sz w:val="24"/>
          <w:szCs w:val="24"/>
        </w:rPr>
        <w:t>Aspek sarana dan sumber pembelajaran</w:t>
      </w:r>
    </w:p>
    <w:p w:rsidR="00E7232D" w:rsidRPr="00C422B1" w:rsidRDefault="00E7232D" w:rsidP="00C35A8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Pembelajaran terpadu memerlukan bahan bacaan atau sumber informasi yang cukup banyak dan bervariasi, mungkin juga fasilitas internet. Semuai ini akan menunjang, memperkaya, dan mempermudahn pengembangan wawasan. Jika sarana ini tidak dipenuhi, penerapan pembelajaran terpadu juga akan terhambat.</w:t>
      </w:r>
    </w:p>
    <w:p w:rsidR="00E7232D" w:rsidRPr="00E7232D" w:rsidRDefault="00E7232D" w:rsidP="00C35A8F">
      <w:pPr>
        <w:pStyle w:val="ListParagraph"/>
        <w:numPr>
          <w:ilvl w:val="0"/>
          <w:numId w:val="16"/>
        </w:numPr>
        <w:spacing w:line="240" w:lineRule="auto"/>
        <w:ind w:left="1276"/>
        <w:jc w:val="both"/>
        <w:rPr>
          <w:rFonts w:ascii="Times New Roman" w:hAnsi="Times New Roman" w:cs="Times New Roman"/>
          <w:sz w:val="24"/>
          <w:szCs w:val="24"/>
        </w:rPr>
      </w:pPr>
      <w:r w:rsidRPr="00E7232D">
        <w:rPr>
          <w:rFonts w:ascii="Times New Roman" w:hAnsi="Times New Roman" w:cs="Times New Roman"/>
          <w:sz w:val="24"/>
          <w:szCs w:val="24"/>
        </w:rPr>
        <w:t>Aspek kurikulum</w:t>
      </w:r>
    </w:p>
    <w:p w:rsidR="00E7232D" w:rsidRPr="00E7232D" w:rsidRDefault="00E7232D" w:rsidP="00C35A8F">
      <w:pPr>
        <w:pStyle w:val="ListParagraph"/>
        <w:spacing w:line="240" w:lineRule="auto"/>
        <w:ind w:left="1276"/>
        <w:jc w:val="both"/>
        <w:rPr>
          <w:rFonts w:ascii="Times New Roman" w:hAnsi="Times New Roman" w:cs="Times New Roman"/>
          <w:sz w:val="24"/>
          <w:szCs w:val="24"/>
        </w:rPr>
      </w:pPr>
      <w:r w:rsidRPr="00E7232D">
        <w:rPr>
          <w:rFonts w:ascii="Times New Roman" w:hAnsi="Times New Roman" w:cs="Times New Roman"/>
          <w:sz w:val="24"/>
          <w:szCs w:val="24"/>
        </w:rPr>
        <w:t>Kurikulum harus luwes, berorientasi pada pencapaian ketuntasan pemahaman peserta didik (bukan pada pencapaian target penyampaian materi. Guru perlu diberikan kewenangan dalam mengembangkan materi, metode, penilaian keberhasilan pembelajaran peserta didik.</w:t>
      </w:r>
    </w:p>
    <w:p w:rsidR="00E7232D" w:rsidRDefault="00E7232D" w:rsidP="00C35A8F">
      <w:pPr>
        <w:pStyle w:val="ListParagraph"/>
        <w:numPr>
          <w:ilvl w:val="0"/>
          <w:numId w:val="16"/>
        </w:numPr>
        <w:spacing w:line="240" w:lineRule="auto"/>
        <w:ind w:left="1276"/>
        <w:jc w:val="both"/>
        <w:rPr>
          <w:rFonts w:ascii="Times New Roman" w:hAnsi="Times New Roman" w:cs="Times New Roman"/>
          <w:b/>
          <w:sz w:val="24"/>
          <w:szCs w:val="24"/>
        </w:rPr>
      </w:pPr>
      <w:r w:rsidRPr="00E7232D">
        <w:rPr>
          <w:rFonts w:ascii="Times New Roman" w:hAnsi="Times New Roman" w:cs="Times New Roman"/>
          <w:sz w:val="24"/>
          <w:szCs w:val="24"/>
        </w:rPr>
        <w:t>Aspek penilaian</w:t>
      </w:r>
    </w:p>
    <w:p w:rsidR="00C35A8F" w:rsidRDefault="00E7232D" w:rsidP="001E486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Pembelajaran terpadu membutuhkan cara penilaian yang menyeluruh (komprehensif), yaitu menetapkan keberhasilan belajar peserta didik dari beberapa bidang kajian terkait yang dipadukan. Dalam kaitan ini, guru selain dituntut untuk menyediakan teknik dan prosedur pelaksanaan penilaian dan pengukuran yang komprehensif, juga dituntut untuk berkoordinasi dengan guru lain jika materi pelajaran berasal dari guru yang be</w:t>
      </w:r>
      <w:r w:rsidR="00875F81">
        <w:rPr>
          <w:rFonts w:ascii="Times New Roman" w:hAnsi="Times New Roman" w:cs="Times New Roman"/>
          <w:sz w:val="24"/>
          <w:szCs w:val="24"/>
        </w:rPr>
        <w:t>rbeda</w:t>
      </w:r>
    </w:p>
    <w:p w:rsidR="001E4866" w:rsidRPr="001E4866" w:rsidRDefault="001E4866" w:rsidP="001E4866">
      <w:pPr>
        <w:pStyle w:val="ListParagraph"/>
        <w:spacing w:line="240" w:lineRule="auto"/>
        <w:ind w:left="1276"/>
        <w:jc w:val="both"/>
        <w:rPr>
          <w:rFonts w:ascii="Times New Roman" w:hAnsi="Times New Roman" w:cs="Times New Roman"/>
          <w:sz w:val="24"/>
          <w:szCs w:val="24"/>
        </w:rPr>
      </w:pPr>
    </w:p>
    <w:p w:rsidR="00C35A8F" w:rsidRPr="00875F81" w:rsidRDefault="00C35A8F" w:rsidP="00C35A8F">
      <w:pPr>
        <w:pStyle w:val="ListParagraph"/>
        <w:spacing w:line="240" w:lineRule="auto"/>
        <w:ind w:left="1276"/>
        <w:jc w:val="both"/>
        <w:rPr>
          <w:rFonts w:ascii="Times New Roman" w:hAnsi="Times New Roman" w:cs="Times New Roman"/>
          <w:sz w:val="24"/>
          <w:szCs w:val="24"/>
        </w:rPr>
      </w:pPr>
    </w:p>
    <w:p w:rsidR="00875F81" w:rsidRPr="005F3C56" w:rsidRDefault="00875F81" w:rsidP="00C35A8F">
      <w:pPr>
        <w:pStyle w:val="ListParagraph"/>
        <w:numPr>
          <w:ilvl w:val="0"/>
          <w:numId w:val="2"/>
        </w:numPr>
        <w:spacing w:line="36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Tujuan Pembelajaran Tematik Terpadu</w:t>
      </w:r>
    </w:p>
    <w:p w:rsidR="00875F81" w:rsidRPr="005F3C56" w:rsidRDefault="00875F81" w:rsidP="00875F81">
      <w:pPr>
        <w:spacing w:line="480" w:lineRule="auto"/>
        <w:ind w:firstLine="993"/>
        <w:jc w:val="both"/>
        <w:rPr>
          <w:rFonts w:ascii="Times New Roman" w:hAnsi="Times New Roman" w:cs="Times New Roman"/>
          <w:sz w:val="24"/>
          <w:szCs w:val="24"/>
        </w:rPr>
      </w:pPr>
      <w:r w:rsidRPr="005F3C56">
        <w:rPr>
          <w:rFonts w:ascii="Times New Roman" w:hAnsi="Times New Roman" w:cs="Times New Roman"/>
          <w:sz w:val="24"/>
          <w:szCs w:val="24"/>
        </w:rPr>
        <w:t>  </w:t>
      </w:r>
      <w:r w:rsidR="00920164">
        <w:rPr>
          <w:rFonts w:ascii="Times New Roman" w:hAnsi="Times New Roman" w:cs="Times New Roman"/>
          <w:bCs/>
          <w:sz w:val="24"/>
          <w:szCs w:val="24"/>
        </w:rPr>
        <w:t>S</w:t>
      </w:r>
      <w:r w:rsidR="00920164" w:rsidRPr="003A05E6">
        <w:rPr>
          <w:rFonts w:ascii="Times New Roman" w:hAnsi="Times New Roman" w:cs="Times New Roman"/>
          <w:bCs/>
          <w:sz w:val="24"/>
          <w:szCs w:val="24"/>
        </w:rPr>
        <w:t>uaidin</w:t>
      </w:r>
      <w:r w:rsidR="00552CE8">
        <w:rPr>
          <w:rFonts w:ascii="Times New Roman" w:hAnsi="Times New Roman" w:cs="Times New Roman"/>
          <w:bCs/>
          <w:sz w:val="24"/>
          <w:szCs w:val="24"/>
        </w:rPr>
        <w:t xml:space="preserve"> dalam </w:t>
      </w:r>
      <w:r w:rsidR="00552CE8" w:rsidRPr="00552CE8">
        <w:rPr>
          <w:rFonts w:ascii="Times New Roman" w:hAnsi="Times New Roman" w:cs="Times New Roman"/>
          <w:sz w:val="24"/>
          <w:szCs w:val="24"/>
        </w:rPr>
        <w:t>suaidinmath.wordpress.com</w:t>
      </w:r>
      <w:r w:rsidR="00920164">
        <w:rPr>
          <w:rFonts w:ascii="Times New Roman" w:hAnsi="Times New Roman" w:cs="Times New Roman"/>
          <w:bCs/>
          <w:sz w:val="24"/>
          <w:szCs w:val="24"/>
        </w:rPr>
        <w:t xml:space="preserve"> </w:t>
      </w:r>
      <w:r w:rsidR="00920164" w:rsidRPr="004F3FC6">
        <w:rPr>
          <w:rFonts w:ascii="Times New Roman" w:hAnsi="Times New Roman" w:cs="Times New Roman"/>
          <w:sz w:val="24"/>
        </w:rPr>
        <w:t xml:space="preserve">(2013) </w:t>
      </w:r>
      <w:r w:rsidR="00A150F6">
        <w:rPr>
          <w:rFonts w:ascii="Times New Roman" w:hAnsi="Times New Roman" w:cs="Times New Roman"/>
          <w:sz w:val="24"/>
        </w:rPr>
        <w:t xml:space="preserve">mengatakan bahwa </w:t>
      </w:r>
      <w:r w:rsidR="00A150F6">
        <w:rPr>
          <w:rFonts w:ascii="Times New Roman" w:hAnsi="Times New Roman" w:cs="Times New Roman"/>
          <w:sz w:val="24"/>
          <w:szCs w:val="24"/>
        </w:rPr>
        <w:t>p</w:t>
      </w:r>
      <w:r w:rsidRPr="005F3C56">
        <w:rPr>
          <w:rFonts w:ascii="Times New Roman" w:hAnsi="Times New Roman" w:cs="Times New Roman"/>
          <w:sz w:val="24"/>
          <w:szCs w:val="24"/>
        </w:rPr>
        <w:t xml:space="preserve">embelajaran   Tematik   Terpadu   dikembangkan   selain   untuk mencapai   tujuan  pembalajaran yang telah ditetapkan, diharapkan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juga dapat :</w:t>
      </w:r>
    </w:p>
    <w:p w:rsidR="00875F81" w:rsidRPr="005F3C56" w:rsidRDefault="00875F81" w:rsidP="00C35A8F">
      <w:pPr>
        <w:pStyle w:val="ListParagraph"/>
        <w:numPr>
          <w:ilvl w:val="0"/>
          <w:numId w:val="7"/>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Meningkatkan       pemahaman       kon</w:t>
      </w:r>
      <w:r w:rsidR="00C35A8F">
        <w:rPr>
          <w:rFonts w:ascii="Times New Roman" w:hAnsi="Times New Roman" w:cs="Times New Roman"/>
          <w:sz w:val="24"/>
          <w:szCs w:val="24"/>
        </w:rPr>
        <w:t xml:space="preserve">sep    yang    dipelajarinya </w:t>
      </w:r>
      <w:r w:rsidRPr="005F3C56">
        <w:rPr>
          <w:rFonts w:ascii="Times New Roman" w:hAnsi="Times New Roman" w:cs="Times New Roman"/>
          <w:sz w:val="24"/>
          <w:szCs w:val="24"/>
        </w:rPr>
        <w:t>secara lebih bermakna</w:t>
      </w:r>
    </w:p>
    <w:p w:rsidR="00875F81" w:rsidRPr="005F3C56" w:rsidRDefault="00875F81" w:rsidP="00C35A8F">
      <w:pPr>
        <w:pStyle w:val="ListParagraph"/>
        <w:numPr>
          <w:ilvl w:val="0"/>
          <w:numId w:val="7"/>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Mengembangkan keterampilan menemukan, mengolah, dan memanfaatkan nformasi</w:t>
      </w:r>
    </w:p>
    <w:p w:rsidR="00875F81" w:rsidRPr="005F3C56" w:rsidRDefault="00875F81" w:rsidP="00C35A8F">
      <w:pPr>
        <w:pStyle w:val="ListParagraph"/>
        <w:numPr>
          <w:ilvl w:val="0"/>
          <w:numId w:val="7"/>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Menumbuhkembangkan   sikap   posit</w:t>
      </w:r>
      <w:r w:rsidR="00C35A8F">
        <w:rPr>
          <w:rFonts w:ascii="Times New Roman" w:hAnsi="Times New Roman" w:cs="Times New Roman"/>
          <w:sz w:val="24"/>
          <w:szCs w:val="24"/>
        </w:rPr>
        <w:t xml:space="preserve">if,   kebiasaan   baik,   dan </w:t>
      </w:r>
      <w:r w:rsidRPr="005F3C56">
        <w:rPr>
          <w:rFonts w:ascii="Times New Roman" w:hAnsi="Times New Roman" w:cs="Times New Roman"/>
          <w:sz w:val="24"/>
          <w:szCs w:val="24"/>
        </w:rPr>
        <w:t>nilai-nilai   luhur yang diperlukan dalam kehidupan</w:t>
      </w:r>
    </w:p>
    <w:p w:rsidR="00875F81" w:rsidRPr="005F3C56" w:rsidRDefault="00875F81" w:rsidP="00C35A8F">
      <w:pPr>
        <w:pStyle w:val="ListParagraph"/>
        <w:numPr>
          <w:ilvl w:val="0"/>
          <w:numId w:val="7"/>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Menumbuh</w:t>
      </w:r>
      <w:r w:rsidR="00FB1002">
        <w:rPr>
          <w:rFonts w:ascii="Times New Roman" w:hAnsi="Times New Roman" w:cs="Times New Roman"/>
          <w:sz w:val="24"/>
          <w:szCs w:val="24"/>
        </w:rPr>
        <w:t xml:space="preserve"> </w:t>
      </w:r>
      <w:r w:rsidRPr="005F3C56">
        <w:rPr>
          <w:rFonts w:ascii="Times New Roman" w:hAnsi="Times New Roman" w:cs="Times New Roman"/>
          <w:sz w:val="24"/>
          <w:szCs w:val="24"/>
        </w:rPr>
        <w:t>kembangkan   keterampil</w:t>
      </w:r>
      <w:r w:rsidR="00C35A8F">
        <w:rPr>
          <w:rFonts w:ascii="Times New Roman" w:hAnsi="Times New Roman" w:cs="Times New Roman"/>
          <w:sz w:val="24"/>
          <w:szCs w:val="24"/>
        </w:rPr>
        <w:t xml:space="preserve">an   sosial   seperti   kerja </w:t>
      </w:r>
      <w:r w:rsidRPr="005F3C56">
        <w:rPr>
          <w:rFonts w:ascii="Times New Roman" w:hAnsi="Times New Roman" w:cs="Times New Roman"/>
          <w:sz w:val="24"/>
          <w:szCs w:val="24"/>
        </w:rPr>
        <w:t>sama,   toleransi, komunikasi, serta menghargai pendapat orang lain</w:t>
      </w:r>
    </w:p>
    <w:p w:rsidR="00875F81" w:rsidRPr="005F3C56" w:rsidRDefault="00875F81" w:rsidP="00C35A8F">
      <w:pPr>
        <w:pStyle w:val="ListParagraph"/>
        <w:numPr>
          <w:ilvl w:val="0"/>
          <w:numId w:val="7"/>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Meningkatkan minat dalam belajar</w:t>
      </w:r>
    </w:p>
    <w:p w:rsidR="00875F81" w:rsidRDefault="00875F81" w:rsidP="00C35A8F">
      <w:pPr>
        <w:pStyle w:val="ListParagraph"/>
        <w:numPr>
          <w:ilvl w:val="0"/>
          <w:numId w:val="7"/>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lastRenderedPageBreak/>
        <w:t>Memilih kegiatan yang sesuai dengan minat dan kebutuhannya</w:t>
      </w:r>
    </w:p>
    <w:p w:rsidR="00C35A8F" w:rsidRPr="00C35A8F" w:rsidRDefault="00C35A8F" w:rsidP="00C35A8F">
      <w:pPr>
        <w:spacing w:line="240" w:lineRule="auto"/>
        <w:jc w:val="both"/>
        <w:rPr>
          <w:rFonts w:ascii="Times New Roman" w:hAnsi="Times New Roman" w:cs="Times New Roman"/>
          <w:sz w:val="24"/>
          <w:szCs w:val="24"/>
        </w:rPr>
      </w:pPr>
    </w:p>
    <w:p w:rsidR="00EC653D" w:rsidRPr="005F3C56" w:rsidRDefault="00EC653D" w:rsidP="00C35A8F">
      <w:pPr>
        <w:pStyle w:val="ListParagraph"/>
        <w:numPr>
          <w:ilvl w:val="0"/>
          <w:numId w:val="2"/>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Penilaian Pembelajaran Tematik Terpadu</w:t>
      </w:r>
    </w:p>
    <w:p w:rsidR="00C35A8F" w:rsidRDefault="00EC653D" w:rsidP="005F3C56">
      <w:pPr>
        <w:spacing w:line="480" w:lineRule="auto"/>
        <w:ind w:firstLine="993"/>
        <w:jc w:val="both"/>
        <w:rPr>
          <w:rFonts w:ascii="Times New Roman" w:hAnsi="Times New Roman" w:cs="Times New Roman"/>
          <w:sz w:val="24"/>
          <w:szCs w:val="24"/>
        </w:rPr>
      </w:pPr>
      <w:r w:rsidRPr="005F3C56">
        <w:rPr>
          <w:rFonts w:ascii="Times New Roman" w:hAnsi="Times New Roman" w:cs="Times New Roman"/>
          <w:sz w:val="24"/>
          <w:szCs w:val="24"/>
        </w:rPr>
        <w:t>   Objek   dalam   penilaian   pemb</w:t>
      </w:r>
      <w:r w:rsidR="005F3C56" w:rsidRPr="005F3C56">
        <w:rPr>
          <w:rFonts w:ascii="Times New Roman" w:hAnsi="Times New Roman" w:cs="Times New Roman"/>
          <w:sz w:val="24"/>
          <w:szCs w:val="24"/>
        </w:rPr>
        <w:t xml:space="preserve">elajaran   terpadu   mencakup </w:t>
      </w:r>
      <w:r w:rsidRPr="005F3C56">
        <w:rPr>
          <w:rFonts w:ascii="Times New Roman" w:hAnsi="Times New Roman" w:cs="Times New Roman"/>
          <w:sz w:val="24"/>
          <w:szCs w:val="24"/>
        </w:rPr>
        <w:t xml:space="preserve">penilaian   terhadap proses dan hasil belajar peserta didik.  </w:t>
      </w:r>
      <w:r w:rsidR="00C35A8F">
        <w:rPr>
          <w:rFonts w:ascii="Times New Roman" w:hAnsi="Times New Roman" w:cs="Times New Roman"/>
          <w:sz w:val="24"/>
          <w:szCs w:val="24"/>
        </w:rPr>
        <w:t>Suaidin</w:t>
      </w:r>
      <w:r w:rsidR="00697B69">
        <w:rPr>
          <w:rFonts w:ascii="Times New Roman" w:hAnsi="Times New Roman" w:cs="Times New Roman"/>
          <w:sz w:val="24"/>
          <w:szCs w:val="24"/>
        </w:rPr>
        <w:t xml:space="preserve"> dalam </w:t>
      </w:r>
      <w:r w:rsidR="00697B69" w:rsidRPr="00552CE8">
        <w:rPr>
          <w:rFonts w:ascii="Times New Roman" w:hAnsi="Times New Roman" w:cs="Times New Roman"/>
          <w:sz w:val="24"/>
          <w:szCs w:val="24"/>
        </w:rPr>
        <w:t>suaidinmath.wordpress.com</w:t>
      </w:r>
      <w:r w:rsidR="00C35A8F">
        <w:rPr>
          <w:rFonts w:ascii="Times New Roman" w:hAnsi="Times New Roman" w:cs="Times New Roman"/>
          <w:sz w:val="24"/>
          <w:szCs w:val="24"/>
        </w:rPr>
        <w:t xml:space="preserve"> (2013) mengatakan bahwa p</w:t>
      </w:r>
      <w:r w:rsidR="003023A2">
        <w:rPr>
          <w:rFonts w:ascii="Times New Roman" w:hAnsi="Times New Roman" w:cs="Times New Roman"/>
          <w:sz w:val="24"/>
          <w:szCs w:val="24"/>
        </w:rPr>
        <w:t xml:space="preserve">enilaian proses belajar </w:t>
      </w:r>
      <w:r w:rsidRPr="005F3C56">
        <w:rPr>
          <w:rFonts w:ascii="Times New Roman" w:hAnsi="Times New Roman" w:cs="Times New Roman"/>
          <w:sz w:val="24"/>
          <w:szCs w:val="24"/>
        </w:rPr>
        <w:t>adalah upaya pemberian nilai terhadap kegiatan pembelajaran yang dilakukan oleh guru dan peserta didik, sedangkan penilaian hasil belajar adalah pros</w:t>
      </w:r>
      <w:r w:rsidR="005F3C56" w:rsidRPr="005F3C56">
        <w:rPr>
          <w:rFonts w:ascii="Times New Roman" w:hAnsi="Times New Roman" w:cs="Times New Roman"/>
          <w:sz w:val="24"/>
          <w:szCs w:val="24"/>
        </w:rPr>
        <w:t xml:space="preserve">es pemberian nilai terhadap </w:t>
      </w:r>
      <w:r w:rsidRPr="005F3C56">
        <w:rPr>
          <w:rFonts w:ascii="Times New Roman" w:hAnsi="Times New Roman" w:cs="Times New Roman"/>
          <w:sz w:val="24"/>
          <w:szCs w:val="24"/>
        </w:rPr>
        <w:t>hasil-hasil  belaj</w:t>
      </w:r>
      <w:r w:rsidR="005F3C56" w:rsidRPr="005F3C56">
        <w:rPr>
          <w:rFonts w:ascii="Times New Roman" w:hAnsi="Times New Roman" w:cs="Times New Roman"/>
          <w:sz w:val="24"/>
          <w:szCs w:val="24"/>
        </w:rPr>
        <w:t xml:space="preserve">ar   yang   dicapai   dengan </w:t>
      </w:r>
      <w:r w:rsidRPr="005F3C56">
        <w:rPr>
          <w:rFonts w:ascii="Times New Roman" w:hAnsi="Times New Roman" w:cs="Times New Roman"/>
          <w:sz w:val="24"/>
          <w:szCs w:val="24"/>
        </w:rPr>
        <w:t>menggunakan kriteria tertentu.   Ha</w:t>
      </w:r>
      <w:r w:rsidR="005F3C56" w:rsidRPr="005F3C56">
        <w:rPr>
          <w:rFonts w:ascii="Times New Roman" w:hAnsi="Times New Roman" w:cs="Times New Roman"/>
          <w:sz w:val="24"/>
          <w:szCs w:val="24"/>
        </w:rPr>
        <w:t xml:space="preserve">sil </w:t>
      </w:r>
      <w:r w:rsidRPr="005F3C56">
        <w:rPr>
          <w:rFonts w:ascii="Times New Roman" w:hAnsi="Times New Roman" w:cs="Times New Roman"/>
          <w:sz w:val="24"/>
          <w:szCs w:val="24"/>
        </w:rPr>
        <w:t>belajar  tersebut   pada    hakikatn</w:t>
      </w:r>
      <w:r w:rsidR="005F3C56" w:rsidRPr="005F3C56">
        <w:rPr>
          <w:rFonts w:ascii="Times New Roman" w:hAnsi="Times New Roman" w:cs="Times New Roman"/>
          <w:sz w:val="24"/>
          <w:szCs w:val="24"/>
        </w:rPr>
        <w:t xml:space="preserve">ya </w:t>
      </w:r>
      <w:r w:rsidRPr="005F3C56">
        <w:rPr>
          <w:rFonts w:ascii="Times New Roman" w:hAnsi="Times New Roman" w:cs="Times New Roman"/>
          <w:sz w:val="24"/>
          <w:szCs w:val="24"/>
        </w:rPr>
        <w:t>merupakan</w:t>
      </w:r>
      <w:r w:rsidR="005F3C56" w:rsidRPr="005F3C56">
        <w:rPr>
          <w:rFonts w:ascii="Times New Roman" w:hAnsi="Times New Roman" w:cs="Times New Roman"/>
          <w:sz w:val="24"/>
          <w:szCs w:val="24"/>
        </w:rPr>
        <w:t xml:space="preserve"> </w:t>
      </w:r>
      <w:r w:rsidRPr="005F3C56">
        <w:rPr>
          <w:rFonts w:ascii="Times New Roman" w:hAnsi="Times New Roman" w:cs="Times New Roman"/>
          <w:sz w:val="24"/>
          <w:szCs w:val="24"/>
        </w:rPr>
        <w:t>penc</w:t>
      </w:r>
      <w:r w:rsidR="003023A2">
        <w:rPr>
          <w:rFonts w:ascii="Times New Roman" w:hAnsi="Times New Roman" w:cs="Times New Roman"/>
          <w:sz w:val="24"/>
          <w:szCs w:val="24"/>
        </w:rPr>
        <w:t xml:space="preserve">apaian </w:t>
      </w:r>
      <w:r w:rsidR="005F3C56" w:rsidRPr="005F3C56">
        <w:rPr>
          <w:rFonts w:ascii="Times New Roman" w:hAnsi="Times New Roman" w:cs="Times New Roman"/>
          <w:sz w:val="24"/>
          <w:szCs w:val="24"/>
        </w:rPr>
        <w:t xml:space="preserve">kompetensi-kompetensi yang   mencakup aspek pengetahuan, </w:t>
      </w:r>
      <w:r w:rsidRPr="005F3C56">
        <w:rPr>
          <w:rFonts w:ascii="Times New Roman" w:hAnsi="Times New Roman" w:cs="Times New Roman"/>
          <w:sz w:val="24"/>
          <w:szCs w:val="24"/>
        </w:rPr>
        <w:t>keterampilan,</w:t>
      </w:r>
      <w:r w:rsidR="005F3C56" w:rsidRPr="005F3C56">
        <w:rPr>
          <w:rFonts w:ascii="Times New Roman" w:hAnsi="Times New Roman" w:cs="Times New Roman"/>
          <w:sz w:val="24"/>
          <w:szCs w:val="24"/>
        </w:rPr>
        <w:t xml:space="preserve"> </w:t>
      </w:r>
      <w:r w:rsidRPr="005F3C56">
        <w:rPr>
          <w:rFonts w:ascii="Times New Roman" w:hAnsi="Times New Roman" w:cs="Times New Roman"/>
          <w:sz w:val="24"/>
          <w:szCs w:val="24"/>
        </w:rPr>
        <w:t>sikap dan nilai-nilai yang diwujudkan dalam kebiasaan berpikir dan bertindak</w:t>
      </w:r>
      <w:r w:rsidR="00C35A8F">
        <w:rPr>
          <w:rFonts w:ascii="Times New Roman" w:hAnsi="Times New Roman" w:cs="Times New Roman"/>
          <w:sz w:val="24"/>
          <w:szCs w:val="24"/>
        </w:rPr>
        <w:t>.</w:t>
      </w:r>
    </w:p>
    <w:p w:rsidR="001E4866" w:rsidRPr="005F3C56" w:rsidRDefault="00EC653D" w:rsidP="001E4866">
      <w:pPr>
        <w:spacing w:line="480" w:lineRule="auto"/>
        <w:ind w:firstLine="993"/>
        <w:jc w:val="both"/>
        <w:rPr>
          <w:rFonts w:ascii="Times New Roman" w:hAnsi="Times New Roman" w:cs="Times New Roman"/>
          <w:sz w:val="24"/>
          <w:szCs w:val="24"/>
        </w:rPr>
      </w:pPr>
      <w:r w:rsidRPr="005F3C56">
        <w:rPr>
          <w:rFonts w:ascii="Times New Roman" w:hAnsi="Times New Roman" w:cs="Times New Roman"/>
          <w:sz w:val="24"/>
          <w:szCs w:val="24"/>
        </w:rPr>
        <w:t>Kompetensi tersebut   dapat   dikenali   melalui   sejumlah    hasil  belajar   dan indikatornya yang dapat diukur dan diamati. Penilaian proses dan hasil belajar itu saling berkaitan satu dengan lainnya, hasil belajar merupakan akibat dari   suatu proses belajar</w:t>
      </w:r>
      <w:r w:rsidR="00FB1002">
        <w:rPr>
          <w:rFonts w:ascii="Times New Roman" w:hAnsi="Times New Roman" w:cs="Times New Roman"/>
          <w:sz w:val="24"/>
          <w:szCs w:val="24"/>
        </w:rPr>
        <w:t>.</w:t>
      </w:r>
    </w:p>
    <w:p w:rsidR="00E77917" w:rsidRPr="005F3C56" w:rsidRDefault="00E77917" w:rsidP="005F3C56">
      <w:pPr>
        <w:pStyle w:val="ListParagraph"/>
        <w:numPr>
          <w:ilvl w:val="0"/>
          <w:numId w:val="1"/>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Kajian Tentang Rasa Ingin Tahu</w:t>
      </w:r>
    </w:p>
    <w:p w:rsidR="00F644EC" w:rsidRDefault="00F644EC" w:rsidP="001D19EB">
      <w:pPr>
        <w:pStyle w:val="ListParagraph"/>
        <w:numPr>
          <w:ilvl w:val="0"/>
          <w:numId w:val="3"/>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Sikap</w:t>
      </w:r>
    </w:p>
    <w:p w:rsidR="003511A6" w:rsidRDefault="003511A6" w:rsidP="00D97B12">
      <w:pPr>
        <w:pStyle w:val="NormalWeb"/>
        <w:spacing w:line="480" w:lineRule="auto"/>
        <w:ind w:firstLine="993"/>
        <w:jc w:val="both"/>
      </w:pPr>
      <w:r>
        <w:t>Sikap adalah penerimaan, tanggapan, dan penilaian seseorang terhadap suatu obyek, situasi, konsep, orang lain maupun dirinya sendiri akibat hasil dari proses belajar maupun pengalaman di lapangan yang menyebabkan perasaan senang (positif/sangat positif) atau tidak senang (negatif/tidak negatif).</w:t>
      </w:r>
    </w:p>
    <w:p w:rsidR="00D97B12" w:rsidRDefault="00C96594" w:rsidP="00D97B12">
      <w:pPr>
        <w:pStyle w:val="NormalWeb"/>
        <w:spacing w:line="480" w:lineRule="auto"/>
        <w:ind w:firstLine="993"/>
        <w:jc w:val="both"/>
      </w:pPr>
      <w:r w:rsidRPr="00C96594">
        <w:lastRenderedPageBreak/>
        <w:t>Dalam arti sempit sikap adalah pandangan atau kecenderungan me</w:t>
      </w:r>
      <w:r w:rsidR="005D3C2E">
        <w:t xml:space="preserve">ntal. </w:t>
      </w:r>
      <w:r w:rsidR="00D97B12">
        <w:t>S</w:t>
      </w:r>
      <w:r>
        <w:t>ikap (</w:t>
      </w:r>
      <w:r w:rsidRPr="00C96594">
        <w:rPr>
          <w:i/>
        </w:rPr>
        <w:t>attitude</w:t>
      </w:r>
      <w:r>
        <w:t>) adalah kecenderungan relatif menetap untuk bereaksi dengan cara baik atau buruk terhadap orang atau barang tertentu</w:t>
      </w:r>
      <w:r w:rsidR="008E6EDA">
        <w:t>.</w:t>
      </w:r>
      <w:r w:rsidR="00920164">
        <w:t xml:space="preserve"> </w:t>
      </w:r>
      <w:r w:rsidR="00D97B12">
        <w:t xml:space="preserve">Soekidjo Notoatmojo (dalam A. Wawan dan Dewi, 2011, h. 27) mengatakan bahwa sikap adalah merupakan reaksi atau respon seseorang yang masih tertutup terhadap suatu stimulus atau objek. </w:t>
      </w:r>
    </w:p>
    <w:p w:rsidR="00FB1002" w:rsidRDefault="00FF6A1C" w:rsidP="00D97B12">
      <w:pPr>
        <w:pStyle w:val="NormalWeb"/>
        <w:spacing w:line="480" w:lineRule="auto"/>
        <w:ind w:firstLine="993"/>
        <w:jc w:val="both"/>
      </w:pPr>
      <w:r>
        <w:t>Heri Purwant</w:t>
      </w:r>
      <w:r w:rsidR="001D19EB">
        <w:t>o (dalam A. Wawan dan Dewi, 2011, h. 27</w:t>
      </w:r>
      <w:r>
        <w:t>)</w:t>
      </w:r>
      <w:r w:rsidR="001D19EB">
        <w:t xml:space="preserve"> </w:t>
      </w:r>
      <w:r w:rsidR="00D97B12">
        <w:t xml:space="preserve">juga mengemukakan </w:t>
      </w:r>
      <w:r>
        <w:t>bahwa s</w:t>
      </w:r>
      <w:r w:rsidR="00FB1002">
        <w:t xml:space="preserve">ikap adalah pandangan-pandangan atau perasaan yang disertai kecenderungan untuk bertindak sesuai sikap objek </w:t>
      </w:r>
      <w:r>
        <w:t xml:space="preserve">tadi. </w:t>
      </w:r>
    </w:p>
    <w:p w:rsidR="00920164" w:rsidRDefault="008E6EDA" w:rsidP="00C96594">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Dengan demikian, pada prinsipnya sikap merupakan gejala internal berupa kecenderungan siswa untuk bertindak dengan cara tertentu. Sikap siswa yang positif , terutama, kepada pelajaran yang guru sajikan merupakan pertanda awal yang baik bagi proses belajar </w:t>
      </w:r>
      <w:r w:rsidR="007F203F">
        <w:rPr>
          <w:rFonts w:ascii="Times New Roman" w:hAnsi="Times New Roman" w:cs="Times New Roman"/>
          <w:sz w:val="24"/>
          <w:szCs w:val="24"/>
        </w:rPr>
        <w:t>peserta didik</w:t>
      </w:r>
      <w:r>
        <w:rPr>
          <w:rFonts w:ascii="Times New Roman" w:hAnsi="Times New Roman" w:cs="Times New Roman"/>
          <w:sz w:val="24"/>
          <w:szCs w:val="24"/>
        </w:rPr>
        <w:t xml:space="preserve"> tersebut. Untuk mengantisipasi kemungkinan munculnya sikap negatif </w:t>
      </w:r>
      <w:r w:rsidR="007F203F">
        <w:rPr>
          <w:rFonts w:ascii="Times New Roman" w:hAnsi="Times New Roman" w:cs="Times New Roman"/>
          <w:sz w:val="24"/>
          <w:szCs w:val="24"/>
        </w:rPr>
        <w:t>peserta didik,</w:t>
      </w:r>
      <w:r>
        <w:rPr>
          <w:rFonts w:ascii="Times New Roman" w:hAnsi="Times New Roman" w:cs="Times New Roman"/>
          <w:sz w:val="24"/>
          <w:szCs w:val="24"/>
        </w:rPr>
        <w:t xml:space="preserve"> guru dituntut untuk terlebih dahulu menunjukan sikap positif terhadap dirinya sendiri dan materi ajar yang akan diajarkan.</w:t>
      </w:r>
    </w:p>
    <w:p w:rsidR="00920164" w:rsidRPr="00920164" w:rsidRDefault="00BF1229" w:rsidP="00920164">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Azwar (dalam </w:t>
      </w:r>
      <w:r w:rsidR="00D97B12" w:rsidRPr="00D97B12">
        <w:rPr>
          <w:rFonts w:ascii="Times New Roman" w:hAnsi="Times New Roman" w:cs="Times New Roman"/>
          <w:sz w:val="24"/>
          <w:szCs w:val="24"/>
        </w:rPr>
        <w:t xml:space="preserve">A. Wawan dan Dewi, 2011, h. </w:t>
      </w:r>
      <w:r w:rsidR="00D97B12">
        <w:rPr>
          <w:rFonts w:ascii="Times New Roman" w:hAnsi="Times New Roman" w:cs="Times New Roman"/>
          <w:sz w:val="24"/>
          <w:szCs w:val="24"/>
        </w:rPr>
        <w:t>31</w:t>
      </w:r>
      <w:r w:rsidR="006E1023">
        <w:rPr>
          <w:rFonts w:ascii="Times New Roman" w:hAnsi="Times New Roman" w:cs="Times New Roman"/>
          <w:sz w:val="24"/>
          <w:szCs w:val="24"/>
        </w:rPr>
        <w:t>-32</w:t>
      </w:r>
      <w:r>
        <w:rPr>
          <w:rFonts w:ascii="Times New Roman" w:hAnsi="Times New Roman" w:cs="Times New Roman"/>
          <w:sz w:val="24"/>
          <w:szCs w:val="24"/>
        </w:rPr>
        <w:t xml:space="preserve">) </w:t>
      </w:r>
      <w:r w:rsidR="00920164" w:rsidRPr="00920164">
        <w:rPr>
          <w:rFonts w:ascii="Times New Roman" w:hAnsi="Times New Roman" w:cs="Times New Roman"/>
          <w:sz w:val="24"/>
          <w:szCs w:val="24"/>
        </w:rPr>
        <w:t>sikap terdiri atas 3 komponen yang saling menunjang yaitu:</w:t>
      </w:r>
    </w:p>
    <w:p w:rsidR="00920164" w:rsidRPr="00920164" w:rsidRDefault="00920164" w:rsidP="00D97B12">
      <w:pPr>
        <w:numPr>
          <w:ilvl w:val="0"/>
          <w:numId w:val="20"/>
        </w:numPr>
        <w:tabs>
          <w:tab w:val="clear" w:pos="720"/>
        </w:tabs>
        <w:spacing w:line="240" w:lineRule="auto"/>
        <w:ind w:left="1276"/>
        <w:jc w:val="both"/>
        <w:rPr>
          <w:rFonts w:ascii="Times New Roman" w:hAnsi="Times New Roman" w:cs="Times New Roman"/>
          <w:sz w:val="24"/>
          <w:szCs w:val="24"/>
        </w:rPr>
      </w:pPr>
      <w:r w:rsidRPr="00920164">
        <w:rPr>
          <w:rFonts w:ascii="Times New Roman" w:hAnsi="Times New Roman" w:cs="Times New Roman"/>
          <w:sz w:val="24"/>
          <w:szCs w:val="24"/>
        </w:rPr>
        <w:t>Komponen kognitif merupakan representasi apa yang dipercayai oleh individu pemilik sikap, komponen kognitif berisi kepercayaan stereotipe yang dimiliki individu mengenai sesuatu dapat disamakan penanganan (opini) terutama apabila menyangkut masalah isu atau problem yang kontroversial.</w:t>
      </w:r>
    </w:p>
    <w:p w:rsidR="00920164" w:rsidRDefault="00920164" w:rsidP="00D97B12">
      <w:pPr>
        <w:numPr>
          <w:ilvl w:val="0"/>
          <w:numId w:val="20"/>
        </w:numPr>
        <w:tabs>
          <w:tab w:val="clear" w:pos="720"/>
        </w:tabs>
        <w:spacing w:line="240" w:lineRule="auto"/>
        <w:ind w:left="1276"/>
        <w:jc w:val="both"/>
        <w:rPr>
          <w:rFonts w:ascii="Times New Roman" w:hAnsi="Times New Roman" w:cs="Times New Roman"/>
          <w:sz w:val="24"/>
          <w:szCs w:val="24"/>
        </w:rPr>
      </w:pPr>
      <w:r w:rsidRPr="00920164">
        <w:rPr>
          <w:rFonts w:ascii="Times New Roman" w:hAnsi="Times New Roman" w:cs="Times New Roman"/>
          <w:sz w:val="24"/>
          <w:szCs w:val="24"/>
        </w:rPr>
        <w:lastRenderedPageBreak/>
        <w:t>Komponen afektif 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seseorang terhadap sesuatu.</w:t>
      </w:r>
    </w:p>
    <w:p w:rsidR="00D97B12" w:rsidRPr="00D97B12" w:rsidRDefault="00920164" w:rsidP="00D97B12">
      <w:pPr>
        <w:numPr>
          <w:ilvl w:val="0"/>
          <w:numId w:val="20"/>
        </w:numPr>
        <w:tabs>
          <w:tab w:val="clear" w:pos="720"/>
        </w:tabs>
        <w:spacing w:line="240" w:lineRule="auto"/>
        <w:ind w:left="1276"/>
        <w:jc w:val="both"/>
        <w:rPr>
          <w:rFonts w:ascii="Times New Roman" w:hAnsi="Times New Roman" w:cs="Times New Roman"/>
          <w:sz w:val="24"/>
          <w:szCs w:val="24"/>
        </w:rPr>
      </w:pPr>
      <w:r w:rsidRPr="00920164">
        <w:rPr>
          <w:rFonts w:ascii="Times New Roman" w:hAnsi="Times New Roman" w:cs="Times New Roman"/>
          <w:sz w:val="24"/>
          <w:szCs w:val="24"/>
        </w:rPr>
        <w:t>Komponen konatif merupakan aspek kecenderungan berperilaku tertentu sesuai dengan sikap yang dimiliki oleh seseorang. Dan berisi tendensi atau kecenderungan untuk bertindak / bereaksi terhadap sesuatu dengan cara-cara tertentu. Dan berkaitan dengan objek yang dihadapinya adalah logis untuk mengharapkan bahwa sikap seseorang adalah dicerminkan dalam bentuk tendensi perilaku</w:t>
      </w:r>
    </w:p>
    <w:p w:rsidR="00920164" w:rsidRDefault="00BF1229" w:rsidP="00BF1229">
      <w:pPr>
        <w:pStyle w:val="NormalWeb"/>
        <w:spacing w:line="480" w:lineRule="auto"/>
        <w:ind w:firstLine="993"/>
        <w:jc w:val="both"/>
      </w:pPr>
      <w:r>
        <w:t xml:space="preserve">Menurut </w:t>
      </w:r>
      <w:r w:rsidR="00C04EF2">
        <w:t>Soekidjo Notoatmojo</w:t>
      </w:r>
      <w:r>
        <w:t xml:space="preserve"> (</w:t>
      </w:r>
      <w:r w:rsidR="00C04EF2">
        <w:t>dalam A. Wawan dan Dewi, 2011, h. 33</w:t>
      </w:r>
      <w:r w:rsidR="006E1023">
        <w:t>-34</w:t>
      </w:r>
      <w:r w:rsidR="00920164">
        <w:t>), sikap meliputi lima tingkat kemampuan yaitu:</w:t>
      </w:r>
    </w:p>
    <w:p w:rsidR="003F1720" w:rsidRPr="00DD17F2" w:rsidRDefault="00920164" w:rsidP="00DD17F2">
      <w:pPr>
        <w:pStyle w:val="NoSpacing"/>
        <w:numPr>
          <w:ilvl w:val="0"/>
          <w:numId w:val="26"/>
        </w:numPr>
        <w:ind w:left="1276"/>
        <w:jc w:val="both"/>
        <w:rPr>
          <w:rFonts w:ascii="Times New Roman" w:hAnsi="Times New Roman" w:cs="Times New Roman"/>
          <w:sz w:val="24"/>
          <w:szCs w:val="24"/>
        </w:rPr>
      </w:pPr>
      <w:r w:rsidRPr="00DD17F2">
        <w:rPr>
          <w:rFonts w:ascii="Times New Roman" w:hAnsi="Times New Roman" w:cs="Times New Roman"/>
          <w:sz w:val="24"/>
          <w:szCs w:val="24"/>
        </w:rPr>
        <w:t>Menerima (</w:t>
      </w:r>
      <w:r w:rsidR="00C04EF2" w:rsidRPr="00DD17F2">
        <w:rPr>
          <w:rFonts w:ascii="Times New Roman" w:hAnsi="Times New Roman" w:cs="Times New Roman"/>
          <w:i/>
          <w:sz w:val="24"/>
          <w:szCs w:val="24"/>
        </w:rPr>
        <w:t>r</w:t>
      </w:r>
      <w:r w:rsidRPr="00DD17F2">
        <w:rPr>
          <w:rFonts w:ascii="Times New Roman" w:hAnsi="Times New Roman" w:cs="Times New Roman"/>
          <w:i/>
          <w:sz w:val="24"/>
          <w:szCs w:val="24"/>
        </w:rPr>
        <w:t>eceiving</w:t>
      </w:r>
      <w:r w:rsidRPr="00DD17F2">
        <w:rPr>
          <w:rFonts w:ascii="Times New Roman" w:hAnsi="Times New Roman" w:cs="Times New Roman"/>
          <w:sz w:val="24"/>
          <w:szCs w:val="24"/>
        </w:rPr>
        <w:t>)</w:t>
      </w:r>
    </w:p>
    <w:p w:rsidR="00C04EF2" w:rsidRPr="00DD17F2" w:rsidRDefault="00C04EF2"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Menerima diartikan bahwa orang (subyek) mau dan memperhatikan stimulus yang diberikan (obyek).</w:t>
      </w:r>
    </w:p>
    <w:p w:rsidR="003F1720" w:rsidRPr="00DD17F2" w:rsidRDefault="00C04EF2" w:rsidP="00DD17F2">
      <w:pPr>
        <w:pStyle w:val="NoSpacing"/>
        <w:numPr>
          <w:ilvl w:val="0"/>
          <w:numId w:val="26"/>
        </w:numPr>
        <w:ind w:left="1276"/>
        <w:jc w:val="both"/>
        <w:rPr>
          <w:rFonts w:ascii="Times New Roman" w:hAnsi="Times New Roman" w:cs="Times New Roman"/>
          <w:sz w:val="24"/>
          <w:szCs w:val="24"/>
        </w:rPr>
      </w:pPr>
      <w:r w:rsidRPr="00DD17F2">
        <w:rPr>
          <w:rFonts w:ascii="Times New Roman" w:hAnsi="Times New Roman" w:cs="Times New Roman"/>
          <w:sz w:val="24"/>
          <w:szCs w:val="24"/>
        </w:rPr>
        <w:t>Merespon (</w:t>
      </w:r>
      <w:r w:rsidRPr="00DD17F2">
        <w:rPr>
          <w:rFonts w:ascii="Times New Roman" w:hAnsi="Times New Roman" w:cs="Times New Roman"/>
          <w:i/>
          <w:sz w:val="24"/>
          <w:szCs w:val="24"/>
        </w:rPr>
        <w:t>responding</w:t>
      </w:r>
      <w:r w:rsidRPr="00DD17F2">
        <w:rPr>
          <w:rFonts w:ascii="Times New Roman" w:hAnsi="Times New Roman" w:cs="Times New Roman"/>
          <w:sz w:val="24"/>
          <w:szCs w:val="24"/>
        </w:rPr>
        <w:t xml:space="preserve">) </w:t>
      </w:r>
    </w:p>
    <w:p w:rsidR="00C04EF2" w:rsidRPr="00DD17F2" w:rsidRDefault="00C04EF2"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Memberikan jawaban apabila ditanya, mengerjakan dan menyelesaikan tugas yang diberikan adalah suatu indikasi sikap karena dengan suatu usaha untuk menjawab pertanyaan atau mengerjakan tugas yang diberikan. Lepas pekerjaan itu benar atau salah adalah berarti orang itu menerima ide tersebut.</w:t>
      </w:r>
    </w:p>
    <w:p w:rsidR="003F1720" w:rsidRPr="00DD17F2" w:rsidRDefault="00C04EF2" w:rsidP="00DD17F2">
      <w:pPr>
        <w:pStyle w:val="NoSpacing"/>
        <w:numPr>
          <w:ilvl w:val="0"/>
          <w:numId w:val="26"/>
        </w:numPr>
        <w:ind w:left="1276"/>
        <w:jc w:val="both"/>
        <w:rPr>
          <w:rFonts w:ascii="Times New Roman" w:hAnsi="Times New Roman" w:cs="Times New Roman"/>
          <w:sz w:val="24"/>
          <w:szCs w:val="24"/>
        </w:rPr>
      </w:pPr>
      <w:r w:rsidRPr="00DD17F2">
        <w:rPr>
          <w:rFonts w:ascii="Times New Roman" w:hAnsi="Times New Roman" w:cs="Times New Roman"/>
          <w:sz w:val="24"/>
          <w:szCs w:val="24"/>
        </w:rPr>
        <w:t>Menghargai (</w:t>
      </w:r>
      <w:r w:rsidRPr="00DD17F2">
        <w:rPr>
          <w:rFonts w:ascii="Times New Roman" w:hAnsi="Times New Roman" w:cs="Times New Roman"/>
          <w:i/>
          <w:sz w:val="24"/>
          <w:szCs w:val="24"/>
        </w:rPr>
        <w:t>valuing</w:t>
      </w:r>
      <w:r w:rsidRPr="00DD17F2">
        <w:rPr>
          <w:rFonts w:ascii="Times New Roman" w:hAnsi="Times New Roman" w:cs="Times New Roman"/>
          <w:sz w:val="24"/>
          <w:szCs w:val="24"/>
        </w:rPr>
        <w:t xml:space="preserve">) </w:t>
      </w:r>
    </w:p>
    <w:p w:rsidR="00C04EF2" w:rsidRPr="00DD17F2" w:rsidRDefault="00C04EF2"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Mengajak orang lain untuk mengerjakan atau mendiskusikan dengan orang lain terhadap suatu masalah  adalah suatu indikasi sikap tingkat tiga, misalnya seorang mengajak ibu yang lain (tetangga, saudaranya, dsb) untuk menimbang anaknya ke posyandu atau mendiskusikan tentang gizi adalah suatu bukti bahwa si ibu telah mempunyai sikap positif terhadap gizi anak.</w:t>
      </w:r>
    </w:p>
    <w:p w:rsidR="003F1720" w:rsidRPr="00DD17F2" w:rsidRDefault="00C04EF2" w:rsidP="00DD17F2">
      <w:pPr>
        <w:pStyle w:val="NoSpacing"/>
        <w:numPr>
          <w:ilvl w:val="0"/>
          <w:numId w:val="26"/>
        </w:numPr>
        <w:ind w:left="1276"/>
        <w:jc w:val="both"/>
        <w:rPr>
          <w:rFonts w:ascii="Times New Roman" w:hAnsi="Times New Roman" w:cs="Times New Roman"/>
          <w:sz w:val="24"/>
          <w:szCs w:val="24"/>
        </w:rPr>
      </w:pPr>
      <w:r w:rsidRPr="00DD17F2">
        <w:rPr>
          <w:rFonts w:ascii="Times New Roman" w:hAnsi="Times New Roman" w:cs="Times New Roman"/>
          <w:sz w:val="24"/>
          <w:szCs w:val="24"/>
        </w:rPr>
        <w:t>Bertanggung jawab (</w:t>
      </w:r>
      <w:r w:rsidRPr="00DD17F2">
        <w:rPr>
          <w:rFonts w:ascii="Times New Roman" w:hAnsi="Times New Roman" w:cs="Times New Roman"/>
          <w:i/>
          <w:sz w:val="24"/>
          <w:szCs w:val="24"/>
        </w:rPr>
        <w:t>responsible</w:t>
      </w:r>
      <w:r w:rsidR="003F1720" w:rsidRPr="00DD17F2">
        <w:rPr>
          <w:rFonts w:ascii="Times New Roman" w:hAnsi="Times New Roman" w:cs="Times New Roman"/>
          <w:sz w:val="24"/>
          <w:szCs w:val="24"/>
        </w:rPr>
        <w:t xml:space="preserve">) </w:t>
      </w:r>
    </w:p>
    <w:p w:rsidR="00DD17F2" w:rsidRDefault="003F1720"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Bertanggung jawab atas segala sesuatu yang telah dipilihnya  dengan segala resiko adalah mempunyai sikap yang paling tinggi. Misalnya seorang ibu mau menjadi akseptor KB, meskipun mendapatkan tantangan dari mertua atau orang tuanya sendiri.</w:t>
      </w:r>
    </w:p>
    <w:p w:rsidR="00C96594" w:rsidRPr="00DD17F2" w:rsidRDefault="008E6EDA"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 xml:space="preserve">   </w:t>
      </w:r>
    </w:p>
    <w:p w:rsidR="00D2475E" w:rsidRDefault="00D2475E" w:rsidP="007E6A23">
      <w:pPr>
        <w:pStyle w:val="NormalWeb"/>
        <w:spacing w:line="480" w:lineRule="auto"/>
        <w:ind w:firstLine="993"/>
        <w:jc w:val="both"/>
      </w:pPr>
    </w:p>
    <w:p w:rsidR="007E6A23" w:rsidRDefault="007E6A23" w:rsidP="007E6A23">
      <w:pPr>
        <w:pStyle w:val="NormalWeb"/>
        <w:spacing w:line="480" w:lineRule="auto"/>
        <w:ind w:firstLine="993"/>
        <w:jc w:val="both"/>
      </w:pPr>
      <w:r>
        <w:lastRenderedPageBreak/>
        <w:t>Faktor-faktor yang mempengaruhi sikap (A. Wawan dan Dewi M</w:t>
      </w:r>
      <w:r w:rsidR="00824195">
        <w:t>.,</w:t>
      </w:r>
      <w:r>
        <w:t xml:space="preserve"> 2011</w:t>
      </w:r>
      <w:r w:rsidR="00824195">
        <w:t>, h. 35</w:t>
      </w:r>
      <w:r w:rsidR="006E1023">
        <w:t>-37</w:t>
      </w:r>
      <w:r w:rsidR="00824195">
        <w:t>):</w:t>
      </w:r>
    </w:p>
    <w:p w:rsidR="003F1720" w:rsidRPr="00DD17F2" w:rsidRDefault="00824195" w:rsidP="00DD17F2">
      <w:pPr>
        <w:pStyle w:val="NoSpacing"/>
        <w:numPr>
          <w:ilvl w:val="0"/>
          <w:numId w:val="27"/>
        </w:numPr>
        <w:ind w:left="1276"/>
        <w:jc w:val="both"/>
        <w:rPr>
          <w:rFonts w:ascii="Times New Roman" w:hAnsi="Times New Roman" w:cs="Times New Roman"/>
          <w:sz w:val="24"/>
          <w:szCs w:val="24"/>
        </w:rPr>
      </w:pPr>
      <w:r w:rsidRPr="00DD17F2">
        <w:rPr>
          <w:rFonts w:ascii="Times New Roman" w:hAnsi="Times New Roman" w:cs="Times New Roman"/>
          <w:sz w:val="24"/>
          <w:szCs w:val="24"/>
        </w:rPr>
        <w:t>Pengalaman Pribadi</w:t>
      </w:r>
    </w:p>
    <w:p w:rsidR="00824195" w:rsidRPr="00DD17F2" w:rsidRDefault="00824195"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Untuk dapat menjadi dasar pembentukan sikap, pengalaman pribadi haruslah meninggalkan kesan yang kuat. Karena itu, sikap akan lebih mudah terbentuk apabila pengalaman pribadi tersebut terjadi dalam situasi yang melibatkan faktor emosional.</w:t>
      </w:r>
    </w:p>
    <w:p w:rsidR="003D36C2" w:rsidRPr="00DD17F2" w:rsidRDefault="00824195" w:rsidP="00DD17F2">
      <w:pPr>
        <w:pStyle w:val="NoSpacing"/>
        <w:numPr>
          <w:ilvl w:val="0"/>
          <w:numId w:val="27"/>
        </w:numPr>
        <w:ind w:left="1276"/>
        <w:jc w:val="both"/>
        <w:rPr>
          <w:rFonts w:ascii="Times New Roman" w:hAnsi="Times New Roman" w:cs="Times New Roman"/>
          <w:sz w:val="24"/>
          <w:szCs w:val="24"/>
        </w:rPr>
      </w:pPr>
      <w:r w:rsidRPr="00DD17F2">
        <w:rPr>
          <w:rFonts w:ascii="Times New Roman" w:hAnsi="Times New Roman" w:cs="Times New Roman"/>
          <w:sz w:val="24"/>
          <w:szCs w:val="24"/>
        </w:rPr>
        <w:t>Pengaruh orang lain yang dianggap penting</w:t>
      </w:r>
    </w:p>
    <w:p w:rsidR="003D36C2" w:rsidRPr="00DD17F2" w:rsidRDefault="003D36C2"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Pada umumnya, individu cenderung untuk memiliki sikap yang konformis atau searah dengan sikap orang yang dianggap penting. Kecenderungan ini antara lain dimotivasi oleh keinginan untuk berafiliasi dan keinginan untuk menghindari konflik dengan orang yang dianggap penting tersebut.</w:t>
      </w:r>
    </w:p>
    <w:p w:rsidR="003D36C2" w:rsidRPr="00DD17F2" w:rsidRDefault="003D36C2" w:rsidP="00DD17F2">
      <w:pPr>
        <w:pStyle w:val="NoSpacing"/>
        <w:numPr>
          <w:ilvl w:val="0"/>
          <w:numId w:val="27"/>
        </w:numPr>
        <w:ind w:left="1276"/>
        <w:jc w:val="both"/>
        <w:rPr>
          <w:rFonts w:ascii="Times New Roman" w:hAnsi="Times New Roman" w:cs="Times New Roman"/>
          <w:sz w:val="24"/>
          <w:szCs w:val="24"/>
        </w:rPr>
      </w:pPr>
      <w:r w:rsidRPr="00DD17F2">
        <w:rPr>
          <w:rFonts w:ascii="Times New Roman" w:hAnsi="Times New Roman" w:cs="Times New Roman"/>
          <w:sz w:val="24"/>
          <w:szCs w:val="24"/>
        </w:rPr>
        <w:t>Pengaruh Kebudayaan</w:t>
      </w:r>
    </w:p>
    <w:p w:rsidR="003D36C2" w:rsidRPr="00DD17F2" w:rsidRDefault="003D36C2"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Tanpa didasari kebudayaan telah menanamkan garis pengarah sikap kita terhadap berbagai masalah. Kebudayaan telah mewarnai sikap anggota masyarakatnya, karena kebudayaanlah yang memberi corak pengalaman individu-individu masyarakat asuhan.</w:t>
      </w:r>
    </w:p>
    <w:p w:rsidR="003D36C2" w:rsidRPr="00DD17F2" w:rsidRDefault="003D36C2" w:rsidP="00DD17F2">
      <w:pPr>
        <w:pStyle w:val="NoSpacing"/>
        <w:numPr>
          <w:ilvl w:val="0"/>
          <w:numId w:val="27"/>
        </w:numPr>
        <w:ind w:left="1276"/>
        <w:jc w:val="both"/>
        <w:rPr>
          <w:rFonts w:ascii="Times New Roman" w:hAnsi="Times New Roman" w:cs="Times New Roman"/>
          <w:sz w:val="24"/>
          <w:szCs w:val="24"/>
        </w:rPr>
      </w:pPr>
      <w:r w:rsidRPr="00DD17F2">
        <w:rPr>
          <w:rFonts w:ascii="Times New Roman" w:hAnsi="Times New Roman" w:cs="Times New Roman"/>
          <w:sz w:val="24"/>
          <w:szCs w:val="24"/>
        </w:rPr>
        <w:t>Media Massa</w:t>
      </w:r>
    </w:p>
    <w:p w:rsidR="003D36C2" w:rsidRPr="00DD17F2" w:rsidRDefault="003D36C2"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Dalam pemberitaan surat kabar maupun radio atau media komunikasi lainnya, berita yang seharusnya faktual disampaikan secara obyekstif cenderung dipengaruhi oleh sikap penulisnya, akibatnya berpengaruh</w:t>
      </w:r>
      <w:r w:rsidR="00C60D13" w:rsidRPr="00DD17F2">
        <w:rPr>
          <w:rFonts w:ascii="Times New Roman" w:hAnsi="Times New Roman" w:cs="Times New Roman"/>
          <w:sz w:val="24"/>
          <w:szCs w:val="24"/>
        </w:rPr>
        <w:t xml:space="preserve"> terhadap sikap konsumennya.</w:t>
      </w:r>
    </w:p>
    <w:p w:rsidR="00C60D13" w:rsidRPr="00DD17F2" w:rsidRDefault="00C60D13" w:rsidP="00DD17F2">
      <w:pPr>
        <w:pStyle w:val="NoSpacing"/>
        <w:numPr>
          <w:ilvl w:val="0"/>
          <w:numId w:val="27"/>
        </w:numPr>
        <w:ind w:left="1276"/>
        <w:jc w:val="both"/>
        <w:rPr>
          <w:rFonts w:ascii="Times New Roman" w:hAnsi="Times New Roman" w:cs="Times New Roman"/>
          <w:sz w:val="24"/>
          <w:szCs w:val="24"/>
        </w:rPr>
      </w:pPr>
      <w:r w:rsidRPr="00DD17F2">
        <w:rPr>
          <w:rFonts w:ascii="Times New Roman" w:hAnsi="Times New Roman" w:cs="Times New Roman"/>
          <w:sz w:val="24"/>
          <w:szCs w:val="24"/>
        </w:rPr>
        <w:t>Lembaga Pendidikan dan Lembaga Agama</w:t>
      </w:r>
    </w:p>
    <w:p w:rsidR="00C60D13" w:rsidRPr="00DD17F2" w:rsidRDefault="00C60D13"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Konsep moral dan ajaran dari lembaga pendidikan dan lembaga agama sangat menentukan sistem kepercayaan tidaklah mengherankan jika kalau pada gilirannya konsep tersebut</w:t>
      </w:r>
      <w:r w:rsidR="00215FDB" w:rsidRPr="00DD17F2">
        <w:rPr>
          <w:rFonts w:ascii="Times New Roman" w:hAnsi="Times New Roman" w:cs="Times New Roman"/>
          <w:sz w:val="24"/>
          <w:szCs w:val="24"/>
        </w:rPr>
        <w:t xml:space="preserve"> mempengaruhi sikap.</w:t>
      </w:r>
    </w:p>
    <w:p w:rsidR="00215FDB" w:rsidRPr="00DD17F2" w:rsidRDefault="00215FDB" w:rsidP="00DD17F2">
      <w:pPr>
        <w:pStyle w:val="NoSpacing"/>
        <w:numPr>
          <w:ilvl w:val="0"/>
          <w:numId w:val="27"/>
        </w:numPr>
        <w:ind w:left="1276"/>
        <w:jc w:val="both"/>
        <w:rPr>
          <w:rFonts w:ascii="Times New Roman" w:hAnsi="Times New Roman" w:cs="Times New Roman"/>
          <w:sz w:val="24"/>
          <w:szCs w:val="24"/>
        </w:rPr>
      </w:pPr>
      <w:r w:rsidRPr="00DD17F2">
        <w:rPr>
          <w:rFonts w:ascii="Times New Roman" w:hAnsi="Times New Roman" w:cs="Times New Roman"/>
          <w:sz w:val="24"/>
          <w:szCs w:val="24"/>
        </w:rPr>
        <w:t>Faktor Emosional</w:t>
      </w:r>
    </w:p>
    <w:p w:rsidR="007E6A23" w:rsidRDefault="00215FDB" w:rsidP="00DD17F2">
      <w:pPr>
        <w:pStyle w:val="NoSpacing"/>
        <w:ind w:left="1276"/>
        <w:jc w:val="both"/>
        <w:rPr>
          <w:rFonts w:ascii="Times New Roman" w:hAnsi="Times New Roman" w:cs="Times New Roman"/>
          <w:sz w:val="24"/>
          <w:szCs w:val="24"/>
        </w:rPr>
      </w:pPr>
      <w:r w:rsidRPr="00DD17F2">
        <w:rPr>
          <w:rFonts w:ascii="Times New Roman" w:hAnsi="Times New Roman" w:cs="Times New Roman"/>
          <w:sz w:val="24"/>
          <w:szCs w:val="24"/>
        </w:rPr>
        <w:t>Kadang kala, suatu bentuk sikap merupakan pernyataan yang didasari emosi yang berfungsi sebagai semacam penyaluran frustasi.</w:t>
      </w:r>
    </w:p>
    <w:p w:rsidR="00697B69" w:rsidRDefault="00697B69" w:rsidP="00DD17F2">
      <w:pPr>
        <w:pStyle w:val="NoSpacing"/>
        <w:ind w:left="1276"/>
        <w:jc w:val="both"/>
        <w:rPr>
          <w:rFonts w:ascii="Times New Roman" w:hAnsi="Times New Roman" w:cs="Times New Roman"/>
          <w:sz w:val="24"/>
          <w:szCs w:val="24"/>
        </w:rPr>
      </w:pPr>
    </w:p>
    <w:p w:rsidR="00DD17F2" w:rsidRPr="00DD17F2" w:rsidRDefault="00DD17F2" w:rsidP="00DD17F2">
      <w:pPr>
        <w:pStyle w:val="NoSpacing"/>
        <w:ind w:left="1276"/>
        <w:jc w:val="both"/>
        <w:rPr>
          <w:rFonts w:ascii="Times New Roman" w:hAnsi="Times New Roman" w:cs="Times New Roman"/>
          <w:sz w:val="24"/>
          <w:szCs w:val="24"/>
        </w:rPr>
      </w:pPr>
    </w:p>
    <w:p w:rsidR="00F644EC" w:rsidRDefault="006B6353" w:rsidP="003F1720">
      <w:pPr>
        <w:pStyle w:val="ListParagraph"/>
        <w:numPr>
          <w:ilvl w:val="0"/>
          <w:numId w:val="3"/>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F644EC" w:rsidRPr="005F3C56">
        <w:rPr>
          <w:rFonts w:ascii="Times New Roman" w:hAnsi="Times New Roman" w:cs="Times New Roman"/>
          <w:b/>
          <w:sz w:val="24"/>
          <w:szCs w:val="24"/>
        </w:rPr>
        <w:t>Rasa Ingin Tahu</w:t>
      </w:r>
    </w:p>
    <w:p w:rsidR="004322F2" w:rsidRPr="004322F2" w:rsidRDefault="004322F2" w:rsidP="004322F2">
      <w:pPr>
        <w:spacing w:line="480" w:lineRule="auto"/>
        <w:ind w:firstLine="993"/>
        <w:jc w:val="both"/>
        <w:rPr>
          <w:rFonts w:ascii="Times New Roman" w:hAnsi="Times New Roman" w:cs="Times New Roman"/>
          <w:sz w:val="24"/>
          <w:szCs w:val="24"/>
        </w:rPr>
      </w:pPr>
      <w:r w:rsidRPr="004322F2">
        <w:rPr>
          <w:rFonts w:ascii="Times New Roman" w:hAnsi="Times New Roman" w:cs="Times New Roman"/>
          <w:sz w:val="24"/>
          <w:szCs w:val="24"/>
        </w:rPr>
        <w:t xml:space="preserve">Rasa  ingin  tahu  merupakan  kodrat </w:t>
      </w:r>
      <w:r>
        <w:rPr>
          <w:rFonts w:ascii="Times New Roman" w:hAnsi="Times New Roman" w:cs="Times New Roman"/>
          <w:sz w:val="24"/>
          <w:szCs w:val="24"/>
        </w:rPr>
        <w:t xml:space="preserve"> yang  membuat  manusia  selalu </w:t>
      </w:r>
      <w:r w:rsidRPr="004322F2">
        <w:rPr>
          <w:rFonts w:ascii="Times New Roman" w:hAnsi="Times New Roman" w:cs="Times New Roman"/>
          <w:sz w:val="24"/>
          <w:szCs w:val="24"/>
        </w:rPr>
        <w:t xml:space="preserve">bertanya-tanya  “itu  apa?”,  “mengapa  begitu?”  </w:t>
      </w:r>
      <w:r>
        <w:rPr>
          <w:rFonts w:ascii="Times New Roman" w:hAnsi="Times New Roman" w:cs="Times New Roman"/>
          <w:sz w:val="24"/>
          <w:szCs w:val="24"/>
        </w:rPr>
        <w:t xml:space="preserve">Kemudian  pertanyaan-pertanyaan </w:t>
      </w:r>
      <w:r w:rsidRPr="004322F2">
        <w:rPr>
          <w:rFonts w:ascii="Times New Roman" w:hAnsi="Times New Roman" w:cs="Times New Roman"/>
          <w:sz w:val="24"/>
          <w:szCs w:val="24"/>
        </w:rPr>
        <w:t xml:space="preserve">tersebut berkembang menjadi pertanyaan-peertanyaan seperti “bagaimana itu bisa terjadi?”,  “bagaimana  menemukannya?”,  dan  seterusnya.  </w:t>
      </w:r>
      <w:r w:rsidRPr="004322F2">
        <w:rPr>
          <w:rFonts w:ascii="Times New Roman" w:hAnsi="Times New Roman" w:cs="Times New Roman"/>
          <w:sz w:val="24"/>
          <w:szCs w:val="24"/>
        </w:rPr>
        <w:lastRenderedPageBreak/>
        <w:t>Pertanyaan  tersebut muncul sejak manusia mulai bisa berbicara dan dapat mengungkapkan isi hatinya. Makin jauh  jalan pikiran manusia, makin banyak pertanyaan yang muncul, makin banyak  usaha  manusia  untuk  menemukan  jawaban  dari  pertanyaan</w:t>
      </w:r>
      <w:r>
        <w:rPr>
          <w:rFonts w:ascii="Times New Roman" w:hAnsi="Times New Roman" w:cs="Times New Roman"/>
          <w:sz w:val="24"/>
          <w:szCs w:val="24"/>
        </w:rPr>
        <w:t>-</w:t>
      </w:r>
      <w:r w:rsidRPr="004322F2">
        <w:rPr>
          <w:rFonts w:ascii="Times New Roman" w:hAnsi="Times New Roman" w:cs="Times New Roman"/>
          <w:sz w:val="24"/>
          <w:szCs w:val="24"/>
        </w:rPr>
        <w:t xml:space="preserve">pertanyaannya. Manusia akan merasa puas ketika sudah menemukan jawaban dari semua pertanyaan-pertanyaan tersebut, namun jika belum terjawab maka mereka akan </w:t>
      </w:r>
      <w:r>
        <w:rPr>
          <w:rFonts w:ascii="Times New Roman" w:hAnsi="Times New Roman" w:cs="Times New Roman"/>
          <w:sz w:val="24"/>
          <w:szCs w:val="24"/>
        </w:rPr>
        <w:t xml:space="preserve">terus </w:t>
      </w:r>
      <w:r w:rsidRPr="004322F2">
        <w:rPr>
          <w:rFonts w:ascii="Times New Roman" w:hAnsi="Times New Roman" w:cs="Times New Roman"/>
          <w:sz w:val="24"/>
          <w:szCs w:val="24"/>
        </w:rPr>
        <w:t xml:space="preserve">mencari jawaban </w:t>
      </w:r>
      <w:r>
        <w:rPr>
          <w:rFonts w:ascii="Times New Roman" w:hAnsi="Times New Roman" w:cs="Times New Roman"/>
          <w:sz w:val="24"/>
          <w:szCs w:val="24"/>
        </w:rPr>
        <w:t>atas pertanyaanya.</w:t>
      </w:r>
    </w:p>
    <w:p w:rsidR="004322F2" w:rsidRDefault="004322F2" w:rsidP="004322F2">
      <w:pPr>
        <w:spacing w:line="480" w:lineRule="auto"/>
        <w:ind w:firstLine="993"/>
        <w:jc w:val="both"/>
        <w:rPr>
          <w:rFonts w:ascii="Times New Roman" w:hAnsi="Times New Roman" w:cs="Times New Roman"/>
          <w:sz w:val="24"/>
          <w:szCs w:val="24"/>
        </w:rPr>
      </w:pPr>
      <w:r w:rsidRPr="004322F2">
        <w:rPr>
          <w:rFonts w:ascii="Times New Roman" w:hAnsi="Times New Roman" w:cs="Times New Roman"/>
          <w:sz w:val="24"/>
          <w:szCs w:val="24"/>
        </w:rPr>
        <w:t xml:space="preserve">Rasa  ingin  tahu  pada  diri  </w:t>
      </w:r>
      <w:r w:rsidR="007F203F">
        <w:rPr>
          <w:rFonts w:ascii="Times New Roman" w:hAnsi="Times New Roman" w:cs="Times New Roman"/>
          <w:sz w:val="24"/>
          <w:szCs w:val="24"/>
        </w:rPr>
        <w:t>peserta didik</w:t>
      </w:r>
      <w:r w:rsidRPr="004322F2">
        <w:rPr>
          <w:rFonts w:ascii="Times New Roman" w:hAnsi="Times New Roman" w:cs="Times New Roman"/>
          <w:sz w:val="24"/>
          <w:szCs w:val="24"/>
        </w:rPr>
        <w:t xml:space="preserve">  perlu  dikembangkan  tidak  hanya  pada hal-hal positif tetapi juga pada informasi mengenai hal-hal negatif   dengan tujuan agar  mereka  tidak  terjerumus  pada  hal -hal  yang  negatif  setelah  mereka meng</w:t>
      </w:r>
      <w:r>
        <w:rPr>
          <w:rFonts w:ascii="Times New Roman" w:hAnsi="Times New Roman" w:cs="Times New Roman"/>
          <w:sz w:val="24"/>
          <w:szCs w:val="24"/>
        </w:rPr>
        <w:t xml:space="preserve">etahui  sebab  dan  akibatnya. </w:t>
      </w:r>
    </w:p>
    <w:p w:rsidR="00A37948" w:rsidRPr="00A37948" w:rsidRDefault="00A37948" w:rsidP="00371469">
      <w:pPr>
        <w:spacing w:line="480" w:lineRule="auto"/>
        <w:ind w:firstLine="993"/>
        <w:jc w:val="both"/>
        <w:rPr>
          <w:rFonts w:ascii="Times New Roman" w:hAnsi="Times New Roman" w:cs="Times New Roman"/>
          <w:sz w:val="24"/>
          <w:szCs w:val="24"/>
        </w:rPr>
      </w:pPr>
      <w:r w:rsidRPr="00A37948">
        <w:rPr>
          <w:rFonts w:ascii="Times New Roman" w:hAnsi="Times New Roman" w:cs="Times New Roman"/>
          <w:sz w:val="24"/>
          <w:szCs w:val="24"/>
        </w:rPr>
        <w:t>Nasoetion (</w:t>
      </w:r>
      <w:r w:rsidR="00215FDB">
        <w:rPr>
          <w:rFonts w:ascii="Times New Roman" w:hAnsi="Times New Roman" w:cs="Times New Roman"/>
          <w:sz w:val="24"/>
          <w:szCs w:val="24"/>
        </w:rPr>
        <w:t>dalam Prasetyo, 2013</w:t>
      </w:r>
      <w:r w:rsidR="003F1720">
        <w:rPr>
          <w:rFonts w:ascii="Times New Roman" w:hAnsi="Times New Roman" w:cs="Times New Roman"/>
          <w:sz w:val="24"/>
          <w:szCs w:val="24"/>
        </w:rPr>
        <w:t>, h. 11</w:t>
      </w:r>
      <w:r w:rsidRPr="00A37948">
        <w:rPr>
          <w:rFonts w:ascii="Times New Roman" w:hAnsi="Times New Roman" w:cs="Times New Roman"/>
          <w:sz w:val="24"/>
          <w:szCs w:val="24"/>
        </w:rPr>
        <w:t xml:space="preserve">)  berpendapat rasa ingin tahu adalah suatu dorongan atau hasrat untuk lebih mengerti suatu hal yang sebelumnya kurang atau tidak kita ketahui. Rasa ingin tahu biasanya berkembang apabila melihat keadaan diri sendiri atau keadaan sekeliling yang menarik. Dari pengertian ini, berarti untuk memiliki rasa ingin tahu yang besar, </w:t>
      </w:r>
      <w:r w:rsidR="00371469">
        <w:rPr>
          <w:rFonts w:ascii="Times New Roman" w:hAnsi="Times New Roman" w:cs="Times New Roman"/>
          <w:sz w:val="24"/>
          <w:szCs w:val="24"/>
        </w:rPr>
        <w:t>dimana</w:t>
      </w:r>
      <w:r w:rsidRPr="00A37948">
        <w:rPr>
          <w:rFonts w:ascii="Times New Roman" w:hAnsi="Times New Roman" w:cs="Times New Roman"/>
          <w:sz w:val="24"/>
          <w:szCs w:val="24"/>
        </w:rPr>
        <w:t xml:space="preserve"> seseorang harus tertarik pada suatu hal yang belum diketahui. Keterkaitan itu ditandai dengan adanya proses yang berpikir akti</w:t>
      </w:r>
      <w:r w:rsidR="00D85801">
        <w:rPr>
          <w:rFonts w:ascii="Times New Roman" w:hAnsi="Times New Roman" w:cs="Times New Roman"/>
          <w:sz w:val="24"/>
          <w:szCs w:val="24"/>
        </w:rPr>
        <w:t>f</w:t>
      </w:r>
      <w:r w:rsidRPr="00A37948">
        <w:rPr>
          <w:rFonts w:ascii="Times New Roman" w:hAnsi="Times New Roman" w:cs="Times New Roman"/>
          <w:sz w:val="24"/>
          <w:szCs w:val="24"/>
        </w:rPr>
        <w:t xml:space="preserve">, yakni digunakannya semua panca indera yang kita miliki secara maksimal. </w:t>
      </w:r>
    </w:p>
    <w:p w:rsidR="00A37948" w:rsidRPr="00A37948" w:rsidRDefault="00A37948" w:rsidP="00D85801">
      <w:pPr>
        <w:spacing w:line="480" w:lineRule="auto"/>
        <w:ind w:firstLine="993"/>
        <w:jc w:val="both"/>
        <w:rPr>
          <w:rFonts w:ascii="Times New Roman" w:hAnsi="Times New Roman" w:cs="Times New Roman"/>
          <w:sz w:val="24"/>
          <w:szCs w:val="24"/>
        </w:rPr>
      </w:pPr>
      <w:r w:rsidRPr="00A37948">
        <w:rPr>
          <w:rFonts w:ascii="Times New Roman" w:hAnsi="Times New Roman" w:cs="Times New Roman"/>
          <w:sz w:val="24"/>
          <w:szCs w:val="24"/>
        </w:rPr>
        <w:t xml:space="preserve">  Suli</w:t>
      </w:r>
      <w:r w:rsidR="00371469">
        <w:rPr>
          <w:rFonts w:ascii="Times New Roman" w:hAnsi="Times New Roman" w:cs="Times New Roman"/>
          <w:sz w:val="24"/>
          <w:szCs w:val="24"/>
        </w:rPr>
        <w:t>styowati (dalam Prasetyo, 2013</w:t>
      </w:r>
      <w:r w:rsidR="003F1720">
        <w:rPr>
          <w:rFonts w:ascii="Times New Roman" w:hAnsi="Times New Roman" w:cs="Times New Roman"/>
          <w:sz w:val="24"/>
          <w:szCs w:val="24"/>
        </w:rPr>
        <w:t>, h. 11</w:t>
      </w:r>
      <w:r w:rsidRPr="00A37948">
        <w:rPr>
          <w:rFonts w:ascii="Times New Roman" w:hAnsi="Times New Roman" w:cs="Times New Roman"/>
          <w:sz w:val="24"/>
          <w:szCs w:val="24"/>
        </w:rPr>
        <w:t xml:space="preserve">) berpendapat ingin tahu adalah sikap dan tindakan yang selalu berupaya untuk mengetahui lebih mendalam dan meluas dari apa yang dipelajarinya, dilihat, dan didengar. Indikator kelas; 1) menciptakan suasana kelas yang mengundang rasa ingin tahu, 2) </w:t>
      </w:r>
      <w:r w:rsidRPr="00A37948">
        <w:rPr>
          <w:rFonts w:ascii="Times New Roman" w:hAnsi="Times New Roman" w:cs="Times New Roman"/>
          <w:sz w:val="24"/>
          <w:szCs w:val="24"/>
        </w:rPr>
        <w:lastRenderedPageBreak/>
        <w:t xml:space="preserve">ekplorasi lingkungan secara terprogam, 3) tersedia media komunikasi atau informasi (media cetak atau elektronik). </w:t>
      </w:r>
    </w:p>
    <w:p w:rsidR="004322F2" w:rsidRDefault="00A37948" w:rsidP="004322F2">
      <w:pPr>
        <w:spacing w:line="480" w:lineRule="auto"/>
        <w:ind w:firstLine="993"/>
        <w:jc w:val="both"/>
        <w:rPr>
          <w:rFonts w:ascii="Times New Roman" w:hAnsi="Times New Roman" w:cs="Times New Roman"/>
          <w:sz w:val="24"/>
          <w:szCs w:val="24"/>
        </w:rPr>
      </w:pPr>
      <w:r w:rsidRPr="00A37948">
        <w:rPr>
          <w:rFonts w:ascii="Times New Roman" w:hAnsi="Times New Roman" w:cs="Times New Roman"/>
          <w:sz w:val="24"/>
          <w:szCs w:val="24"/>
        </w:rPr>
        <w:t>Mustari (</w:t>
      </w:r>
      <w:r w:rsidR="00371469">
        <w:rPr>
          <w:rFonts w:ascii="Times New Roman" w:hAnsi="Times New Roman" w:cs="Times New Roman"/>
          <w:sz w:val="24"/>
          <w:szCs w:val="24"/>
        </w:rPr>
        <w:t>Prasetyo, 2013</w:t>
      </w:r>
      <w:r w:rsidR="003F1720">
        <w:rPr>
          <w:rFonts w:ascii="Times New Roman" w:hAnsi="Times New Roman" w:cs="Times New Roman"/>
          <w:sz w:val="24"/>
          <w:szCs w:val="24"/>
        </w:rPr>
        <w:t>, h. 11-12</w:t>
      </w:r>
      <w:r w:rsidRPr="00A37948">
        <w:rPr>
          <w:rFonts w:ascii="Times New Roman" w:hAnsi="Times New Roman" w:cs="Times New Roman"/>
          <w:sz w:val="24"/>
          <w:szCs w:val="24"/>
        </w:rPr>
        <w:t>) berpendapat bahwa kurioritas (rasa ingin tahu) adalah emosi yang dihubungkan dengan perilaku mengorek secara alamiah seperti eksplorasi, investigasi, dan belajar. Rasa ingin tahu terdapat pada pengalaman manusia dan binatang, Istilah itu juga dapat digunakan untuk menunjukkan perilaku itu sendiri yang disebabkan oleh emosi  ingin tahu, karena emosi ini mewakili kehendak untuk mengetahui hal-hal baru, rasa</w:t>
      </w:r>
      <w:r w:rsidR="00FC4457">
        <w:rPr>
          <w:rFonts w:ascii="Times New Roman" w:hAnsi="Times New Roman" w:cs="Times New Roman"/>
          <w:sz w:val="24"/>
          <w:szCs w:val="24"/>
        </w:rPr>
        <w:t xml:space="preserve"> </w:t>
      </w:r>
      <w:r w:rsidRPr="00A37948">
        <w:rPr>
          <w:rFonts w:ascii="Times New Roman" w:hAnsi="Times New Roman" w:cs="Times New Roman"/>
          <w:sz w:val="24"/>
          <w:szCs w:val="24"/>
        </w:rPr>
        <w:t>ingin tahu bisa diibaratkan bensin” atau kendaraan ilmu dan disiplin lain dalam studi yang dilakukan oleh</w:t>
      </w:r>
      <w:r w:rsidR="004322F2">
        <w:rPr>
          <w:rFonts w:ascii="Times New Roman" w:hAnsi="Times New Roman" w:cs="Times New Roman"/>
          <w:sz w:val="24"/>
          <w:szCs w:val="24"/>
        </w:rPr>
        <w:t xml:space="preserve"> manusia.</w:t>
      </w:r>
    </w:p>
    <w:p w:rsidR="00A37948" w:rsidRPr="00A37948" w:rsidRDefault="00A37948" w:rsidP="004322F2">
      <w:pPr>
        <w:spacing w:line="480" w:lineRule="auto"/>
        <w:ind w:firstLine="993"/>
        <w:jc w:val="both"/>
        <w:rPr>
          <w:rFonts w:ascii="Times New Roman" w:hAnsi="Times New Roman" w:cs="Times New Roman"/>
          <w:sz w:val="24"/>
          <w:szCs w:val="24"/>
        </w:rPr>
      </w:pPr>
      <w:r w:rsidRPr="00A37948">
        <w:rPr>
          <w:rFonts w:ascii="Times New Roman" w:hAnsi="Times New Roman" w:cs="Times New Roman"/>
          <w:sz w:val="24"/>
          <w:szCs w:val="24"/>
        </w:rPr>
        <w:t xml:space="preserve">Dari pengertian di atas peneliti berpendapat bahwa rasa ingin tahu adalah sebuah sikap yang dimiliki oleh setiap individu </w:t>
      </w:r>
      <w:r w:rsidR="00166A4B">
        <w:rPr>
          <w:rFonts w:ascii="Times New Roman" w:hAnsi="Times New Roman" w:cs="Times New Roman"/>
          <w:sz w:val="24"/>
          <w:szCs w:val="24"/>
        </w:rPr>
        <w:t>terhadap sesuatu hal yang belum diketahui sebelumnya dan tertarik untuk  dipelajari lebih dalam,</w:t>
      </w:r>
      <w:r w:rsidRPr="00A37948">
        <w:rPr>
          <w:rFonts w:ascii="Times New Roman" w:hAnsi="Times New Roman" w:cs="Times New Roman"/>
          <w:sz w:val="24"/>
          <w:szCs w:val="24"/>
        </w:rPr>
        <w:t xml:space="preserve"> agar nantinya dapat bermanfaat bagi dirinya sendiri, orang lain atau </w:t>
      </w:r>
      <w:r w:rsidR="00166A4B">
        <w:rPr>
          <w:rFonts w:ascii="Times New Roman" w:hAnsi="Times New Roman" w:cs="Times New Roman"/>
          <w:sz w:val="24"/>
          <w:szCs w:val="24"/>
        </w:rPr>
        <w:t>masyarakat luas</w:t>
      </w:r>
      <w:r w:rsidRPr="00A37948">
        <w:rPr>
          <w:rFonts w:ascii="Times New Roman" w:hAnsi="Times New Roman" w:cs="Times New Roman"/>
          <w:sz w:val="24"/>
          <w:szCs w:val="24"/>
        </w:rPr>
        <w:t xml:space="preserve">. </w:t>
      </w:r>
    </w:p>
    <w:p w:rsidR="00A37948" w:rsidRPr="006B6353" w:rsidRDefault="00A37948" w:rsidP="006E1023">
      <w:pPr>
        <w:pStyle w:val="ListParagraph"/>
        <w:numPr>
          <w:ilvl w:val="0"/>
          <w:numId w:val="3"/>
        </w:numPr>
        <w:spacing w:line="480" w:lineRule="auto"/>
        <w:ind w:left="426"/>
        <w:jc w:val="both"/>
        <w:rPr>
          <w:rFonts w:ascii="Times New Roman" w:hAnsi="Times New Roman" w:cs="Times New Roman"/>
          <w:b/>
          <w:sz w:val="24"/>
          <w:szCs w:val="24"/>
        </w:rPr>
      </w:pPr>
      <w:r w:rsidRPr="006B6353">
        <w:rPr>
          <w:rFonts w:ascii="Times New Roman" w:hAnsi="Times New Roman" w:cs="Times New Roman"/>
          <w:b/>
          <w:sz w:val="24"/>
          <w:szCs w:val="24"/>
        </w:rPr>
        <w:t xml:space="preserve">Pendidikan </w:t>
      </w:r>
      <w:r w:rsidR="006B6353" w:rsidRPr="006B6353">
        <w:rPr>
          <w:rFonts w:ascii="Times New Roman" w:hAnsi="Times New Roman" w:cs="Times New Roman"/>
          <w:b/>
          <w:sz w:val="24"/>
          <w:szCs w:val="24"/>
        </w:rPr>
        <w:t xml:space="preserve">dan Sumber </w:t>
      </w:r>
      <w:r w:rsidRPr="006B6353">
        <w:rPr>
          <w:rFonts w:ascii="Times New Roman" w:hAnsi="Times New Roman" w:cs="Times New Roman"/>
          <w:b/>
          <w:sz w:val="24"/>
          <w:szCs w:val="24"/>
        </w:rPr>
        <w:t xml:space="preserve">Rasa Ingin Tahu </w:t>
      </w:r>
    </w:p>
    <w:p w:rsidR="00A37948" w:rsidRPr="00A37948" w:rsidRDefault="00A37948" w:rsidP="006B6353">
      <w:pPr>
        <w:spacing w:line="480" w:lineRule="auto"/>
        <w:ind w:firstLine="993"/>
        <w:jc w:val="both"/>
        <w:rPr>
          <w:rFonts w:ascii="Times New Roman" w:hAnsi="Times New Roman" w:cs="Times New Roman"/>
          <w:sz w:val="24"/>
          <w:szCs w:val="24"/>
        </w:rPr>
      </w:pPr>
      <w:r w:rsidRPr="00A37948">
        <w:rPr>
          <w:rFonts w:ascii="Times New Roman" w:hAnsi="Times New Roman" w:cs="Times New Roman"/>
          <w:sz w:val="24"/>
          <w:szCs w:val="24"/>
        </w:rPr>
        <w:t>Mustari (</w:t>
      </w:r>
      <w:r w:rsidR="006B6353">
        <w:rPr>
          <w:rFonts w:ascii="Times New Roman" w:hAnsi="Times New Roman" w:cs="Times New Roman"/>
          <w:sz w:val="24"/>
          <w:szCs w:val="24"/>
        </w:rPr>
        <w:t>dalam Prasetyo, 2013</w:t>
      </w:r>
      <w:r w:rsidR="003F1720">
        <w:rPr>
          <w:rFonts w:ascii="Times New Roman" w:hAnsi="Times New Roman" w:cs="Times New Roman"/>
          <w:sz w:val="24"/>
          <w:szCs w:val="24"/>
        </w:rPr>
        <w:t>, h. 12</w:t>
      </w:r>
      <w:r w:rsidRPr="00A37948">
        <w:rPr>
          <w:rFonts w:ascii="Times New Roman" w:hAnsi="Times New Roman" w:cs="Times New Roman"/>
          <w:sz w:val="24"/>
          <w:szCs w:val="24"/>
        </w:rPr>
        <w:t>) berpendapat bahwa untuk mengembangkan rasa ingin tahu pada anak, kebebasan si anak itu sendiri harus ada untuk melakukan dan melayani rasa ingin tahunya. Kita tidak bisa begitu saja menghardik mereka kita tidak tahu atau malas saat bertanya. Yang lebih baik adalah</w:t>
      </w:r>
      <w:r w:rsidR="007F203F">
        <w:rPr>
          <w:rFonts w:ascii="Times New Roman" w:hAnsi="Times New Roman" w:cs="Times New Roman"/>
          <w:sz w:val="24"/>
          <w:szCs w:val="24"/>
        </w:rPr>
        <w:t xml:space="preserve"> </w:t>
      </w:r>
      <w:r w:rsidRPr="00A37948">
        <w:rPr>
          <w:rFonts w:ascii="Times New Roman" w:hAnsi="Times New Roman" w:cs="Times New Roman"/>
          <w:sz w:val="24"/>
          <w:szCs w:val="24"/>
        </w:rPr>
        <w:t>kita berikan kepada</w:t>
      </w:r>
      <w:r w:rsidR="007F203F">
        <w:rPr>
          <w:rFonts w:ascii="Times New Roman" w:hAnsi="Times New Roman" w:cs="Times New Roman"/>
          <w:sz w:val="24"/>
          <w:szCs w:val="24"/>
        </w:rPr>
        <w:t xml:space="preserve"> </w:t>
      </w:r>
      <w:r w:rsidRPr="00A37948">
        <w:rPr>
          <w:rFonts w:ascii="Times New Roman" w:hAnsi="Times New Roman" w:cs="Times New Roman"/>
          <w:sz w:val="24"/>
          <w:szCs w:val="24"/>
        </w:rPr>
        <w:t xml:space="preserve">mereka cara-cara untuk mencari jawaban. Misalnya, apabila pertanyaan tentang Bahasa Inggris, berilah kepada anak itu kamus; apabila </w:t>
      </w:r>
      <w:r w:rsidRPr="00A37948">
        <w:rPr>
          <w:rFonts w:ascii="Times New Roman" w:hAnsi="Times New Roman" w:cs="Times New Roman"/>
          <w:sz w:val="24"/>
          <w:szCs w:val="24"/>
        </w:rPr>
        <w:lastRenderedPageBreak/>
        <w:t xml:space="preserve">pertanyaan tentang pengetahuan, berilah mereka Ensiklopedia; dan begitu seterusnya.  </w:t>
      </w:r>
    </w:p>
    <w:p w:rsidR="006B6353" w:rsidRDefault="00A37948" w:rsidP="006B6353">
      <w:pPr>
        <w:spacing w:line="480" w:lineRule="auto"/>
        <w:ind w:firstLine="993"/>
        <w:jc w:val="both"/>
        <w:rPr>
          <w:rFonts w:ascii="Times New Roman" w:hAnsi="Times New Roman" w:cs="Times New Roman"/>
          <w:sz w:val="24"/>
          <w:szCs w:val="24"/>
        </w:rPr>
      </w:pPr>
      <w:r w:rsidRPr="00A37948">
        <w:rPr>
          <w:rFonts w:ascii="Times New Roman" w:hAnsi="Times New Roman" w:cs="Times New Roman"/>
          <w:sz w:val="24"/>
          <w:szCs w:val="24"/>
        </w:rPr>
        <w:t>Hadi dan Permata (</w:t>
      </w:r>
      <w:r w:rsidR="006B6353">
        <w:rPr>
          <w:rFonts w:ascii="Times New Roman" w:hAnsi="Times New Roman" w:cs="Times New Roman"/>
          <w:sz w:val="24"/>
          <w:szCs w:val="24"/>
        </w:rPr>
        <w:t>dalam Prasetyo, 2013</w:t>
      </w:r>
      <w:r w:rsidR="006E1023">
        <w:rPr>
          <w:rFonts w:ascii="Times New Roman" w:hAnsi="Times New Roman" w:cs="Times New Roman"/>
          <w:sz w:val="24"/>
          <w:szCs w:val="24"/>
        </w:rPr>
        <w:t>, h. 13-14</w:t>
      </w:r>
      <w:r w:rsidRPr="00A37948">
        <w:rPr>
          <w:rFonts w:ascii="Times New Roman" w:hAnsi="Times New Roman" w:cs="Times New Roman"/>
          <w:sz w:val="24"/>
          <w:szCs w:val="24"/>
        </w:rPr>
        <w:t xml:space="preserve">) berpendapat ada tiga sumber rasa ingin tahu yaitu : </w:t>
      </w:r>
    </w:p>
    <w:p w:rsidR="006B6353" w:rsidRPr="00DD17F2" w:rsidRDefault="00A37948" w:rsidP="00DD17F2">
      <w:pPr>
        <w:pStyle w:val="NoSpacing"/>
        <w:numPr>
          <w:ilvl w:val="0"/>
          <w:numId w:val="28"/>
        </w:numPr>
        <w:ind w:left="1276"/>
        <w:jc w:val="both"/>
        <w:rPr>
          <w:rFonts w:ascii="Times New Roman" w:hAnsi="Times New Roman" w:cs="Times New Roman"/>
          <w:sz w:val="24"/>
        </w:rPr>
      </w:pPr>
      <w:r w:rsidRPr="00DD17F2">
        <w:rPr>
          <w:rFonts w:ascii="Times New Roman" w:hAnsi="Times New Roman" w:cs="Times New Roman"/>
          <w:sz w:val="24"/>
        </w:rPr>
        <w:t>Kebutuhan</w:t>
      </w:r>
    </w:p>
    <w:p w:rsidR="006B6353" w:rsidRPr="00DD17F2" w:rsidRDefault="00A37948" w:rsidP="00DD17F2">
      <w:pPr>
        <w:pStyle w:val="NoSpacing"/>
        <w:ind w:left="1276"/>
        <w:jc w:val="both"/>
        <w:rPr>
          <w:rFonts w:ascii="Times New Roman" w:hAnsi="Times New Roman" w:cs="Times New Roman"/>
          <w:sz w:val="24"/>
        </w:rPr>
      </w:pPr>
      <w:r w:rsidRPr="00DD17F2">
        <w:rPr>
          <w:rFonts w:ascii="Times New Roman" w:hAnsi="Times New Roman" w:cs="Times New Roman"/>
          <w:sz w:val="24"/>
        </w:rPr>
        <w:t xml:space="preserve">Rasa ingin tahu, muncul dari kesadaran kita akan kondisi masyarakat yang terdapat di sekitar ataupun sesuatu yang kita alami sehari-hari. Rasa penasaran dan inginn tahu biasa kita alami jika ada suatu persoalan yang belum terselesaika, yang misalnya karena mayarakat tidakmampu menanganinya. Ketidakmampuan ini biasanya disebabkan karena pengetahuan dan sumber daya yang minim. </w:t>
      </w:r>
    </w:p>
    <w:p w:rsidR="006B6353" w:rsidRPr="00DD17F2" w:rsidRDefault="00A37948" w:rsidP="00DD17F2">
      <w:pPr>
        <w:pStyle w:val="NoSpacing"/>
        <w:ind w:left="1276"/>
        <w:jc w:val="both"/>
        <w:rPr>
          <w:rFonts w:ascii="Times New Roman" w:hAnsi="Times New Roman" w:cs="Times New Roman"/>
          <w:sz w:val="24"/>
        </w:rPr>
      </w:pPr>
      <w:r w:rsidRPr="00DD17F2">
        <w:rPr>
          <w:rFonts w:ascii="Times New Roman" w:hAnsi="Times New Roman" w:cs="Times New Roman"/>
          <w:sz w:val="24"/>
        </w:rPr>
        <w:t xml:space="preserve">Kondisi yang demikian dapat mendorong kita untuk mencari jawaban atau solusi persoalan tersebut. Disinilah rasa ingin tahu mulai beraksi. Orang akan mencari cara utnuk mengatasi persoalan tersebut. Cara mengatasi persoalan tersebut bisa dilakukan dengan membaca berbagai sumber yang berhubungan ataupun bertanya kepada orang yang berkapasitas. </w:t>
      </w:r>
    </w:p>
    <w:p w:rsidR="00A37948" w:rsidRPr="00DD17F2" w:rsidRDefault="00A37948" w:rsidP="00DD17F2">
      <w:pPr>
        <w:pStyle w:val="NoSpacing"/>
        <w:numPr>
          <w:ilvl w:val="0"/>
          <w:numId w:val="28"/>
        </w:numPr>
        <w:ind w:left="1276"/>
        <w:jc w:val="both"/>
        <w:rPr>
          <w:rFonts w:ascii="Times New Roman" w:hAnsi="Times New Roman" w:cs="Times New Roman"/>
          <w:sz w:val="24"/>
        </w:rPr>
      </w:pPr>
      <w:r w:rsidRPr="00DD17F2">
        <w:rPr>
          <w:rFonts w:ascii="Times New Roman" w:hAnsi="Times New Roman" w:cs="Times New Roman"/>
          <w:sz w:val="24"/>
        </w:rPr>
        <w:t xml:space="preserve">Keanehan </w:t>
      </w:r>
    </w:p>
    <w:p w:rsidR="00A37948" w:rsidRPr="00DD17F2" w:rsidRDefault="00A37948" w:rsidP="00DD17F2">
      <w:pPr>
        <w:pStyle w:val="NoSpacing"/>
        <w:ind w:left="1276"/>
        <w:jc w:val="both"/>
        <w:rPr>
          <w:rFonts w:ascii="Times New Roman" w:hAnsi="Times New Roman" w:cs="Times New Roman"/>
          <w:sz w:val="24"/>
        </w:rPr>
      </w:pPr>
      <w:r w:rsidRPr="00DD17F2">
        <w:rPr>
          <w:rFonts w:ascii="Times New Roman" w:hAnsi="Times New Roman" w:cs="Times New Roman"/>
          <w:sz w:val="24"/>
        </w:rPr>
        <w:t xml:space="preserve">Keanehan berasal dari kata dasar aneh. Kata ini memiliki makna sesuatu yang dianggap tidak sesuai dengan apa yang umum dilihat maupun dirasakan karena berlawanan dengan kebiasaan atau aturan yang disepakati. Rasa ingin tahu, bisa muncul kalau orang tersebut memandang ada suatu hal yang dianggap salah secara umum, namun tetap berlangsung di masyarakat. Misalnya, ada suatu perilaku masyarakat yang bertentangan dengan nilai-nilai moral, hukum, ataupun agama. </w:t>
      </w:r>
    </w:p>
    <w:p w:rsidR="00A37948" w:rsidRPr="00DD17F2" w:rsidRDefault="00A37948" w:rsidP="00DD17F2">
      <w:pPr>
        <w:pStyle w:val="NoSpacing"/>
        <w:numPr>
          <w:ilvl w:val="0"/>
          <w:numId w:val="28"/>
        </w:numPr>
        <w:ind w:left="1276"/>
        <w:jc w:val="both"/>
        <w:rPr>
          <w:rFonts w:ascii="Times New Roman" w:hAnsi="Times New Roman" w:cs="Times New Roman"/>
          <w:sz w:val="24"/>
        </w:rPr>
      </w:pPr>
      <w:r w:rsidRPr="00DD17F2">
        <w:rPr>
          <w:rFonts w:ascii="Times New Roman" w:hAnsi="Times New Roman" w:cs="Times New Roman"/>
          <w:sz w:val="24"/>
        </w:rPr>
        <w:t xml:space="preserve">Kebutuhan Vs Keanehan </w:t>
      </w:r>
    </w:p>
    <w:p w:rsidR="00A37948" w:rsidRPr="00DD17F2" w:rsidRDefault="00A37948" w:rsidP="00DD17F2">
      <w:pPr>
        <w:pStyle w:val="NoSpacing"/>
        <w:ind w:left="1276"/>
        <w:jc w:val="both"/>
        <w:rPr>
          <w:rFonts w:ascii="Times New Roman" w:hAnsi="Times New Roman" w:cs="Times New Roman"/>
          <w:sz w:val="24"/>
        </w:rPr>
      </w:pPr>
      <w:r w:rsidRPr="00DD17F2">
        <w:rPr>
          <w:rFonts w:ascii="Times New Roman" w:hAnsi="Times New Roman" w:cs="Times New Roman"/>
          <w:sz w:val="24"/>
        </w:rPr>
        <w:t>Apa bedanya rasa ingin tahu karenakebutuhan dengan rasa ingin tahu karena keanehan? Kebutuhan, lebih  berkaitan dengan ketidakmampuan masyarakat. Rasa ingin tahu siswa ini diawali dengan upaya mencari penjelasa, lalu berusaha member jalan keluar. Sedangkan rasa ingin tahu yang berasal dari keanehan berkaitan dengan cara kitamemaknai fenomena yang ada di masyarakat. Secara singkat, rasa ingin tahu dari kebutuhan, dapat menghasilkan penelitian berupa produk yang dapat dimanfaatkan, yang dapat disebut sebagai temuan. Sedangkan rasa ingin tahu dari keanehan, tujuannya adalah penggambaran dan penjelasan, yang kemudian disebut sebagai pemahaman.</w:t>
      </w:r>
    </w:p>
    <w:p w:rsidR="006E1023" w:rsidRDefault="006E1023" w:rsidP="006E1023">
      <w:pPr>
        <w:spacing w:line="240" w:lineRule="auto"/>
        <w:ind w:left="1276"/>
        <w:jc w:val="both"/>
        <w:rPr>
          <w:rFonts w:ascii="Times New Roman" w:hAnsi="Times New Roman" w:cs="Times New Roman"/>
          <w:sz w:val="24"/>
          <w:szCs w:val="24"/>
        </w:rPr>
      </w:pPr>
    </w:p>
    <w:p w:rsidR="00DD17F2" w:rsidRPr="006B6353" w:rsidRDefault="00DD17F2" w:rsidP="006E1023">
      <w:pPr>
        <w:spacing w:line="240" w:lineRule="auto"/>
        <w:ind w:left="1276"/>
        <w:jc w:val="both"/>
        <w:rPr>
          <w:rFonts w:ascii="Times New Roman" w:hAnsi="Times New Roman" w:cs="Times New Roman"/>
          <w:sz w:val="24"/>
          <w:szCs w:val="24"/>
        </w:rPr>
      </w:pPr>
    </w:p>
    <w:p w:rsidR="00E77917" w:rsidRPr="005F3C56" w:rsidRDefault="00E77917" w:rsidP="005F3C56">
      <w:pPr>
        <w:pStyle w:val="ListParagraph"/>
        <w:numPr>
          <w:ilvl w:val="0"/>
          <w:numId w:val="1"/>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lastRenderedPageBreak/>
        <w:t>Kajian Tentang Model Pembelajaran Inkuiri</w:t>
      </w:r>
      <w:r w:rsidR="00F644EC" w:rsidRPr="005F3C56">
        <w:rPr>
          <w:rFonts w:ascii="Times New Roman" w:hAnsi="Times New Roman" w:cs="Times New Roman"/>
          <w:b/>
          <w:sz w:val="24"/>
          <w:szCs w:val="24"/>
        </w:rPr>
        <w:t xml:space="preserve"> Terbimbing</w:t>
      </w:r>
    </w:p>
    <w:p w:rsidR="00D26151" w:rsidRPr="005F3C56" w:rsidRDefault="00F644EC" w:rsidP="006E1023">
      <w:pPr>
        <w:pStyle w:val="ListParagraph"/>
        <w:numPr>
          <w:ilvl w:val="0"/>
          <w:numId w:val="4"/>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Model Pembelajaran</w:t>
      </w:r>
    </w:p>
    <w:p w:rsidR="00D26151" w:rsidRPr="005F3C56" w:rsidRDefault="00D26151" w:rsidP="005F3C56">
      <w:pPr>
        <w:pStyle w:val="ListParagraph"/>
        <w:spacing w:line="480" w:lineRule="auto"/>
        <w:ind w:left="0" w:firstLine="993"/>
        <w:jc w:val="both"/>
        <w:rPr>
          <w:rFonts w:ascii="Times New Roman" w:hAnsi="Times New Roman" w:cs="Times New Roman"/>
          <w:sz w:val="24"/>
          <w:szCs w:val="24"/>
        </w:rPr>
      </w:pPr>
      <w:r w:rsidRPr="005F3C56">
        <w:rPr>
          <w:rFonts w:ascii="Times New Roman" w:hAnsi="Times New Roman" w:cs="Times New Roman"/>
          <w:sz w:val="24"/>
          <w:szCs w:val="24"/>
        </w:rPr>
        <w:t xml:space="preserve">Istilah “model” dapat dipahami sebagai suatu kerangka konseptual yang digunakan sebagai pedoman dalam melakukan sesuatu kegiatan. Sedangkan model pembelajaran </w:t>
      </w:r>
      <w:r w:rsidR="008A7BAD" w:rsidRPr="005F3C56">
        <w:rPr>
          <w:rFonts w:ascii="Times New Roman" w:hAnsi="Times New Roman" w:cs="Times New Roman"/>
          <w:sz w:val="24"/>
          <w:szCs w:val="24"/>
        </w:rPr>
        <w:t>adalah kerangka konseptual yang digunakan sebagai pedoman dalam melakukan sesuatu kegiatan belajar dan mengajar (Winataputra dalam Sagala, 2010 h. 63).</w:t>
      </w:r>
    </w:p>
    <w:p w:rsidR="008A7BAD" w:rsidRPr="005F3C56" w:rsidRDefault="008A7BAD" w:rsidP="005F3C56">
      <w:pPr>
        <w:pStyle w:val="ListParagraph"/>
        <w:spacing w:line="480" w:lineRule="auto"/>
        <w:ind w:left="0" w:firstLine="993"/>
        <w:jc w:val="both"/>
        <w:rPr>
          <w:rFonts w:ascii="Times New Roman" w:hAnsi="Times New Roman" w:cs="Times New Roman"/>
          <w:sz w:val="24"/>
          <w:szCs w:val="24"/>
        </w:rPr>
      </w:pPr>
      <w:r w:rsidRPr="005F3C56">
        <w:rPr>
          <w:rFonts w:ascii="Times New Roman" w:hAnsi="Times New Roman" w:cs="Times New Roman"/>
          <w:sz w:val="24"/>
          <w:szCs w:val="24"/>
        </w:rPr>
        <w:t>Ahli pembelajaran Joyce. Iet al.</w:t>
      </w:r>
      <w:r w:rsidR="00DD17F2">
        <w:rPr>
          <w:rFonts w:ascii="Times New Roman" w:hAnsi="Times New Roman" w:cs="Times New Roman"/>
          <w:sz w:val="24"/>
          <w:szCs w:val="24"/>
        </w:rPr>
        <w:t xml:space="preserve"> </w:t>
      </w:r>
      <w:r w:rsidRPr="005F3C56">
        <w:rPr>
          <w:rFonts w:ascii="Times New Roman" w:hAnsi="Times New Roman" w:cs="Times New Roman"/>
          <w:sz w:val="24"/>
          <w:szCs w:val="24"/>
        </w:rPr>
        <w:t>dalam Sagala (2010, h. 63) mendefinisikan model pembelajaran: “</w:t>
      </w:r>
      <w:r w:rsidRPr="006E1023">
        <w:rPr>
          <w:rFonts w:ascii="Times New Roman" w:hAnsi="Times New Roman" w:cs="Times New Roman"/>
          <w:i/>
          <w:sz w:val="24"/>
          <w:szCs w:val="24"/>
        </w:rPr>
        <w:t>A model of teaching is aplan or pattern that we can use to design face to face teaching in classrooms or tutorial settings</w:t>
      </w:r>
      <w:r w:rsidR="00F07C36" w:rsidRPr="006E1023">
        <w:rPr>
          <w:rFonts w:ascii="Times New Roman" w:hAnsi="Times New Roman" w:cs="Times New Roman"/>
          <w:i/>
          <w:sz w:val="24"/>
          <w:szCs w:val="24"/>
        </w:rPr>
        <w:t xml:space="preserve"> and to shape instructional materials-including books, films, tapes, and computer-mediated programs and curriculums (long term courses of study)</w:t>
      </w:r>
      <w:r w:rsidR="00F07C36" w:rsidRPr="005F3C56">
        <w:rPr>
          <w:rFonts w:ascii="Times New Roman" w:hAnsi="Times New Roman" w:cs="Times New Roman"/>
          <w:sz w:val="24"/>
          <w:szCs w:val="24"/>
        </w:rPr>
        <w:t>. Secara bebas dapat diartikan bahwa model pembelajaran adalah suatu perencanaan atau suatu pola yang digunakan sebagai pedoman dalam merencanakan pembelajaran di kelas atau pembelajaran dalam tutorial dan untuk menentukan perangkat-perangkat pembelajaran termasuk di dalamnya buku-buku, film, tape recorder, komputer, kurikulum, dan lain sebagainya.</w:t>
      </w:r>
    </w:p>
    <w:p w:rsidR="008A7BAD" w:rsidRDefault="00F07C36" w:rsidP="005F3C56">
      <w:pPr>
        <w:pStyle w:val="ListParagraph"/>
        <w:spacing w:line="480" w:lineRule="auto"/>
        <w:ind w:left="0" w:firstLine="993"/>
        <w:jc w:val="both"/>
        <w:rPr>
          <w:rFonts w:ascii="Times New Roman" w:hAnsi="Times New Roman" w:cs="Times New Roman"/>
          <w:sz w:val="24"/>
          <w:szCs w:val="24"/>
        </w:rPr>
      </w:pPr>
      <w:r w:rsidRPr="005F3C56">
        <w:rPr>
          <w:rFonts w:ascii="Times New Roman" w:hAnsi="Times New Roman" w:cs="Times New Roman"/>
          <w:sz w:val="24"/>
          <w:szCs w:val="24"/>
        </w:rPr>
        <w:t xml:space="preserve">Jadi model pembelajaran adalah </w:t>
      </w:r>
      <w:r w:rsidR="00884E5A" w:rsidRPr="005F3C56">
        <w:rPr>
          <w:rFonts w:ascii="Times New Roman" w:hAnsi="Times New Roman" w:cs="Times New Roman"/>
          <w:sz w:val="24"/>
          <w:szCs w:val="24"/>
        </w:rPr>
        <w:t>suatu pola yang digunakan sebagai pedoman dalam merencanakan pembelajaran untuk m</w:t>
      </w:r>
      <w:r w:rsidR="008F19CE" w:rsidRPr="005F3C56">
        <w:rPr>
          <w:rFonts w:ascii="Times New Roman" w:hAnsi="Times New Roman" w:cs="Times New Roman"/>
          <w:sz w:val="24"/>
          <w:szCs w:val="24"/>
        </w:rPr>
        <w:t>e</w:t>
      </w:r>
      <w:r w:rsidR="00884E5A" w:rsidRPr="005F3C56">
        <w:rPr>
          <w:rFonts w:ascii="Times New Roman" w:hAnsi="Times New Roman" w:cs="Times New Roman"/>
          <w:sz w:val="24"/>
          <w:szCs w:val="24"/>
        </w:rPr>
        <w:t>rancang bahan-bahan pembelajaran dan membimbing pembelajaran</w:t>
      </w:r>
      <w:r w:rsidR="008F19CE" w:rsidRPr="005F3C56">
        <w:rPr>
          <w:rFonts w:ascii="Times New Roman" w:hAnsi="Times New Roman" w:cs="Times New Roman"/>
          <w:sz w:val="24"/>
          <w:szCs w:val="24"/>
        </w:rPr>
        <w:t xml:space="preserve"> di kelas. Model pembelajaran dapat dijadikan pola pilihan, artinya guru bebas dalam memilih model pembelajaran yang sesuai dan efisien dalam mencapai tujuan pembelajarannya.</w:t>
      </w:r>
    </w:p>
    <w:p w:rsidR="006B6914" w:rsidRDefault="006B6914" w:rsidP="00E42E38">
      <w:pPr>
        <w:pStyle w:val="ListParagraph"/>
        <w:spacing w:line="480" w:lineRule="auto"/>
        <w:ind w:left="0" w:firstLine="993"/>
        <w:jc w:val="both"/>
        <w:rPr>
          <w:rFonts w:ascii="Times New Roman" w:hAnsi="Times New Roman" w:cs="Times New Roman"/>
          <w:sz w:val="24"/>
          <w:szCs w:val="24"/>
        </w:rPr>
      </w:pPr>
      <w:r w:rsidRPr="006B6914">
        <w:rPr>
          <w:rFonts w:ascii="Times New Roman" w:hAnsi="Times New Roman" w:cs="Times New Roman"/>
          <w:sz w:val="24"/>
          <w:szCs w:val="24"/>
        </w:rPr>
        <w:lastRenderedPageBreak/>
        <w:t>Model pembelajaran merupakan suatu rancangan yang telah diprogram melalui media media peraga dalam membantu untuk memvisualisasikan pesan yang terkandung didalamnya untuk mencapai tujuan belajar sebagai pegangan dalam melaksanakan kegiataan pembelajaran.</w:t>
      </w:r>
      <w:r w:rsidR="00E42E38">
        <w:rPr>
          <w:rFonts w:ascii="Times New Roman" w:hAnsi="Times New Roman" w:cs="Times New Roman"/>
          <w:sz w:val="24"/>
          <w:szCs w:val="24"/>
        </w:rPr>
        <w:t xml:space="preserve"> </w:t>
      </w:r>
      <w:r>
        <w:rPr>
          <w:rFonts w:ascii="Times New Roman" w:hAnsi="Times New Roman" w:cs="Times New Roman"/>
          <w:sz w:val="24"/>
          <w:szCs w:val="24"/>
        </w:rPr>
        <w:t>M</w:t>
      </w:r>
      <w:r w:rsidRPr="006B6914">
        <w:rPr>
          <w:rFonts w:ascii="Times New Roman" w:hAnsi="Times New Roman" w:cs="Times New Roman"/>
          <w:sz w:val="24"/>
          <w:szCs w:val="24"/>
        </w:rPr>
        <w:t>odel sangat penting peranannya dalam pembelajaran,</w:t>
      </w:r>
      <w:r>
        <w:rPr>
          <w:rFonts w:ascii="Times New Roman" w:hAnsi="Times New Roman" w:cs="Times New Roman"/>
          <w:sz w:val="24"/>
          <w:szCs w:val="24"/>
        </w:rPr>
        <w:t xml:space="preserve"> karena melalui pemilihan model</w:t>
      </w:r>
      <w:r w:rsidRPr="006B6914">
        <w:rPr>
          <w:rFonts w:ascii="Times New Roman" w:hAnsi="Times New Roman" w:cs="Times New Roman"/>
          <w:sz w:val="24"/>
          <w:szCs w:val="24"/>
        </w:rPr>
        <w:t xml:space="preserve"> yang tepat dapat mengarahkan guru pada kualitas pembelajaran efektif.</w:t>
      </w:r>
    </w:p>
    <w:p w:rsidR="00E42E38" w:rsidRPr="005F3C56" w:rsidRDefault="00E42E38" w:rsidP="005F3C5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M</w:t>
      </w:r>
      <w:r w:rsidRPr="00E42E38">
        <w:rPr>
          <w:rFonts w:ascii="Times New Roman" w:hAnsi="Times New Roman" w:cs="Times New Roman"/>
          <w:sz w:val="24"/>
          <w:szCs w:val="24"/>
        </w:rPr>
        <w:t>odel pembelajaran memiliki karakteristik yang berbeda yang dengannya tentu akan sangat efektif dan akan mendukung terjadinya proses belajar mengajar yang baik jika para peserta didik mampu beradaptasi dengan model pembelajaran tersebut.</w:t>
      </w:r>
    </w:p>
    <w:p w:rsidR="008F19CE" w:rsidRPr="005F3C56" w:rsidRDefault="008F19CE" w:rsidP="005F3C56">
      <w:pPr>
        <w:pStyle w:val="ListParagraph"/>
        <w:spacing w:line="480" w:lineRule="auto"/>
        <w:ind w:left="0" w:firstLine="993"/>
        <w:jc w:val="both"/>
        <w:rPr>
          <w:rFonts w:ascii="Times New Roman" w:hAnsi="Times New Roman" w:cs="Times New Roman"/>
          <w:sz w:val="24"/>
          <w:szCs w:val="24"/>
        </w:rPr>
      </w:pPr>
      <w:r w:rsidRPr="005F3C56">
        <w:rPr>
          <w:rFonts w:ascii="Times New Roman" w:hAnsi="Times New Roman" w:cs="Times New Roman"/>
          <w:sz w:val="24"/>
          <w:szCs w:val="24"/>
        </w:rPr>
        <w:t>Kardi dan Nur dalam Sagala (2010, h. 67) menyebutkan ciri-ciri model pembelajaran yaitu sebagai berikut.</w:t>
      </w:r>
    </w:p>
    <w:p w:rsidR="008F19CE" w:rsidRPr="005F3C56" w:rsidRDefault="008F19CE" w:rsidP="006E1023">
      <w:pPr>
        <w:pStyle w:val="ListParagraph"/>
        <w:numPr>
          <w:ilvl w:val="0"/>
          <w:numId w:val="6"/>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Rasional teoritis logis disusun oleh para pengembang</w:t>
      </w:r>
      <w:r w:rsidR="002F554A" w:rsidRPr="005F3C56">
        <w:rPr>
          <w:rFonts w:ascii="Times New Roman" w:hAnsi="Times New Roman" w:cs="Times New Roman"/>
          <w:sz w:val="24"/>
          <w:szCs w:val="24"/>
        </w:rPr>
        <w:t xml:space="preserve"> model pembelajaran</w:t>
      </w:r>
    </w:p>
    <w:p w:rsidR="002F554A" w:rsidRPr="005F3C56" w:rsidRDefault="002F554A" w:rsidP="006E1023">
      <w:pPr>
        <w:pStyle w:val="ListParagraph"/>
        <w:numPr>
          <w:ilvl w:val="0"/>
          <w:numId w:val="6"/>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Memiliki landasan pemikiran yang kuat mengenai tujuan pembelajaran yang akan dicapai</w:t>
      </w:r>
    </w:p>
    <w:p w:rsidR="002F554A" w:rsidRPr="005F3C56" w:rsidRDefault="002F554A" w:rsidP="006E1023">
      <w:pPr>
        <w:pStyle w:val="ListParagraph"/>
        <w:numPr>
          <w:ilvl w:val="0"/>
          <w:numId w:val="6"/>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Tingkahlaku mengajar yang diperlukan agar model tersebut dapat dilaksanakan dengan baik dan berhasil</w:t>
      </w:r>
    </w:p>
    <w:p w:rsidR="002F554A" w:rsidRPr="005F3C56" w:rsidRDefault="002F554A" w:rsidP="006E1023">
      <w:pPr>
        <w:pStyle w:val="ListParagraph"/>
        <w:numPr>
          <w:ilvl w:val="0"/>
          <w:numId w:val="6"/>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Lingkungan belajar yang kondusif diperlukan agar tujuan pembelajaran dapat tercapai</w:t>
      </w:r>
    </w:p>
    <w:p w:rsidR="002F554A" w:rsidRPr="005F3C56" w:rsidRDefault="002F554A" w:rsidP="005F3C56">
      <w:pPr>
        <w:pStyle w:val="ListParagraph"/>
        <w:spacing w:line="480" w:lineRule="auto"/>
        <w:ind w:left="1713"/>
        <w:jc w:val="both"/>
        <w:rPr>
          <w:rFonts w:ascii="Times New Roman" w:hAnsi="Times New Roman" w:cs="Times New Roman"/>
          <w:sz w:val="24"/>
          <w:szCs w:val="24"/>
        </w:rPr>
      </w:pPr>
    </w:p>
    <w:p w:rsidR="008F19CE" w:rsidRPr="005F3C56" w:rsidRDefault="00A666DB" w:rsidP="006E1023">
      <w:pPr>
        <w:pStyle w:val="ListParagraph"/>
        <w:numPr>
          <w:ilvl w:val="0"/>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w:t>
      </w:r>
      <w:r w:rsidR="00964F8A">
        <w:rPr>
          <w:rFonts w:ascii="Times New Roman" w:hAnsi="Times New Roman" w:cs="Times New Roman"/>
          <w:b/>
          <w:sz w:val="24"/>
          <w:szCs w:val="24"/>
        </w:rPr>
        <w:t>e</w:t>
      </w:r>
      <w:r>
        <w:rPr>
          <w:rFonts w:ascii="Times New Roman" w:hAnsi="Times New Roman" w:cs="Times New Roman"/>
          <w:b/>
          <w:sz w:val="24"/>
          <w:szCs w:val="24"/>
        </w:rPr>
        <w:t>rtian</w:t>
      </w:r>
      <w:r w:rsidR="00F644EC" w:rsidRPr="005F3C56">
        <w:rPr>
          <w:rFonts w:ascii="Times New Roman" w:hAnsi="Times New Roman" w:cs="Times New Roman"/>
          <w:b/>
          <w:sz w:val="24"/>
          <w:szCs w:val="24"/>
        </w:rPr>
        <w:t xml:space="preserve"> </w:t>
      </w:r>
      <w:r w:rsidR="00964F8A">
        <w:rPr>
          <w:rFonts w:ascii="Times New Roman" w:hAnsi="Times New Roman" w:cs="Times New Roman"/>
          <w:b/>
          <w:sz w:val="24"/>
          <w:szCs w:val="24"/>
        </w:rPr>
        <w:t xml:space="preserve">Model </w:t>
      </w:r>
      <w:r w:rsidR="00F644EC" w:rsidRPr="005F3C56">
        <w:rPr>
          <w:rFonts w:ascii="Times New Roman" w:hAnsi="Times New Roman" w:cs="Times New Roman"/>
          <w:b/>
          <w:sz w:val="24"/>
          <w:szCs w:val="24"/>
        </w:rPr>
        <w:t>Pembelajaran Inkuiri Terbimbing</w:t>
      </w:r>
    </w:p>
    <w:p w:rsidR="006B4BEE" w:rsidRDefault="0005103D" w:rsidP="006B4BE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Mulyasa </w:t>
      </w:r>
      <w:r w:rsidRPr="0065275E">
        <w:rPr>
          <w:rFonts w:ascii="Times New Roman" w:hAnsi="Times New Roman" w:cs="Times New Roman"/>
          <w:sz w:val="24"/>
          <w:szCs w:val="24"/>
        </w:rPr>
        <w:t>dalam Muhammad Rizqa</w:t>
      </w:r>
      <w:r>
        <w:rPr>
          <w:rFonts w:ascii="Times New Roman" w:hAnsi="Times New Roman" w:cs="Times New Roman"/>
          <w:sz w:val="24"/>
          <w:szCs w:val="24"/>
        </w:rPr>
        <w:t xml:space="preserve"> (2013, h. 13</w:t>
      </w:r>
      <w:r w:rsidR="00886FCE" w:rsidRPr="005F3C56">
        <w:rPr>
          <w:rFonts w:ascii="Times New Roman" w:hAnsi="Times New Roman" w:cs="Times New Roman"/>
          <w:sz w:val="24"/>
          <w:szCs w:val="24"/>
        </w:rPr>
        <w:t>)  inku</w:t>
      </w:r>
      <w:r w:rsidR="00964F8A">
        <w:rPr>
          <w:rFonts w:ascii="Times New Roman" w:hAnsi="Times New Roman" w:cs="Times New Roman"/>
          <w:sz w:val="24"/>
          <w:szCs w:val="24"/>
        </w:rPr>
        <w:t>i</w:t>
      </w:r>
      <w:r w:rsidR="00886FCE" w:rsidRPr="005F3C56">
        <w:rPr>
          <w:rFonts w:ascii="Times New Roman" w:hAnsi="Times New Roman" w:cs="Times New Roman"/>
          <w:sz w:val="24"/>
          <w:szCs w:val="24"/>
        </w:rPr>
        <w:t xml:space="preserve">ri  berasal  dari  bahas  Inggris </w:t>
      </w:r>
      <w:r w:rsidR="00886FCE" w:rsidRPr="007F203F">
        <w:rPr>
          <w:rFonts w:ascii="Times New Roman" w:hAnsi="Times New Roman" w:cs="Times New Roman"/>
          <w:i/>
          <w:sz w:val="24"/>
          <w:szCs w:val="24"/>
        </w:rPr>
        <w:t>inquiry</w:t>
      </w:r>
      <w:r w:rsidR="00886FCE" w:rsidRPr="005F3C56">
        <w:rPr>
          <w:rFonts w:ascii="Times New Roman" w:hAnsi="Times New Roman" w:cs="Times New Roman"/>
          <w:sz w:val="24"/>
          <w:szCs w:val="24"/>
        </w:rPr>
        <w:t xml:space="preserve"> yang secara harfiah berarti penyelidikan. Model inkuiri merupakan model  yang  mempersiapkan  peserta  didik  pada  situasi  untuk  melakukan eksperimen  sendiri  secara  luas  agar  melihat  apa  yang  terjadi,  ingin melakukan  sesuatu,  me</w:t>
      </w:r>
      <w:r w:rsidR="00964F8A">
        <w:rPr>
          <w:rFonts w:ascii="Times New Roman" w:hAnsi="Times New Roman" w:cs="Times New Roman"/>
          <w:sz w:val="24"/>
          <w:szCs w:val="24"/>
        </w:rPr>
        <w:t>ngajukan</w:t>
      </w:r>
      <w:r w:rsidR="007F203F">
        <w:rPr>
          <w:rFonts w:ascii="Times New Roman" w:hAnsi="Times New Roman" w:cs="Times New Roman"/>
          <w:sz w:val="24"/>
          <w:szCs w:val="24"/>
        </w:rPr>
        <w:t xml:space="preserve"> </w:t>
      </w:r>
      <w:r w:rsidR="00964F8A">
        <w:rPr>
          <w:rFonts w:ascii="Times New Roman" w:hAnsi="Times New Roman" w:cs="Times New Roman"/>
          <w:sz w:val="24"/>
          <w:szCs w:val="24"/>
        </w:rPr>
        <w:t xml:space="preserve">pertanyaan-pertanyaan, </w:t>
      </w:r>
      <w:r w:rsidR="00886FCE" w:rsidRPr="005F3C56">
        <w:rPr>
          <w:rFonts w:ascii="Times New Roman" w:hAnsi="Times New Roman" w:cs="Times New Roman"/>
          <w:sz w:val="24"/>
          <w:szCs w:val="24"/>
        </w:rPr>
        <w:t xml:space="preserve">dan  </w:t>
      </w:r>
      <w:r w:rsidR="00886FCE" w:rsidRPr="005F3C56">
        <w:rPr>
          <w:rFonts w:ascii="Times New Roman" w:hAnsi="Times New Roman" w:cs="Times New Roman"/>
          <w:sz w:val="24"/>
          <w:szCs w:val="24"/>
        </w:rPr>
        <w:lastRenderedPageBreak/>
        <w:t xml:space="preserve">mencari jawaban  sendiri,  serta  menghubungkan  serta  membandingakan  apa  yang peserta  didik  temukan  dengan  penemuan  lain.  Model  inkuiri  merupakan model  penyelidikan  yang  melibatkan  proses  mental  dengan  beberapa kegiatan  yaitu  (1)  Mengajukan  pernyataan-pertanyaan,  (2)  Merumuskan masalah  yang  ditemukan,  (3)  Merumuskan  hipotesis,  (4)  Merancang  dan melakukan  eksperimen,  (5)  Mengumpulkan  dan  menganalisis  data,  (6) Menarik  kesimpulan  mengembangkan  sikap  ilmiah  yaitu  objektif,  jujur, rasa ingin tahu, terbuka, berkemauan dan tanggung jawab. </w:t>
      </w:r>
    </w:p>
    <w:p w:rsidR="006B4BEE" w:rsidRDefault="006B4BEE" w:rsidP="006B4BEE">
      <w:pPr>
        <w:spacing w:line="480" w:lineRule="auto"/>
        <w:ind w:firstLine="993"/>
        <w:jc w:val="both"/>
        <w:rPr>
          <w:rFonts w:ascii="Times New Roman" w:hAnsi="Times New Roman" w:cs="Times New Roman"/>
          <w:sz w:val="24"/>
          <w:szCs w:val="24"/>
        </w:rPr>
      </w:pPr>
      <w:r w:rsidRPr="006B4BEE">
        <w:rPr>
          <w:rFonts w:ascii="Times New Roman" w:hAnsi="Times New Roman" w:cs="Times New Roman"/>
          <w:sz w:val="24"/>
          <w:szCs w:val="24"/>
        </w:rPr>
        <w:t>Menurut sebuah catatan dalam bintangkecildelapan.blogspot.com</w:t>
      </w:r>
      <w:r w:rsidR="00483341">
        <w:rPr>
          <w:rFonts w:ascii="Times New Roman" w:hAnsi="Times New Roman" w:cs="Times New Roman"/>
          <w:sz w:val="24"/>
          <w:szCs w:val="24"/>
        </w:rPr>
        <w:t xml:space="preserve"> dalam Sitiatava</w:t>
      </w:r>
      <w:r w:rsidRPr="006B4BEE">
        <w:rPr>
          <w:rFonts w:ascii="Times New Roman" w:hAnsi="Times New Roman" w:cs="Times New Roman"/>
          <w:sz w:val="24"/>
          <w:szCs w:val="24"/>
        </w:rPr>
        <w:t xml:space="preserve">, kata “inkuiri” berasal dari bahsa inggris, yaitu </w:t>
      </w:r>
      <w:r w:rsidRPr="006B4BEE">
        <w:rPr>
          <w:rFonts w:ascii="Times New Roman" w:hAnsi="Times New Roman" w:cs="Times New Roman"/>
          <w:i/>
          <w:sz w:val="24"/>
          <w:szCs w:val="24"/>
        </w:rPr>
        <w:t>to inquire</w:t>
      </w:r>
      <w:r w:rsidRPr="006B4BEE">
        <w:rPr>
          <w:rFonts w:ascii="Times New Roman" w:hAnsi="Times New Roman" w:cs="Times New Roman"/>
          <w:sz w:val="24"/>
          <w:szCs w:val="24"/>
        </w:rPr>
        <w:t xml:space="preserve">. Dalam </w:t>
      </w:r>
      <w:r w:rsidRPr="006B4BEE">
        <w:rPr>
          <w:rFonts w:ascii="Times New Roman" w:hAnsi="Times New Roman" w:cs="Times New Roman"/>
          <w:i/>
          <w:sz w:val="24"/>
          <w:szCs w:val="24"/>
        </w:rPr>
        <w:t>Oxford Distionary, enquire</w:t>
      </w:r>
      <w:r w:rsidRPr="006B4BEE">
        <w:rPr>
          <w:rFonts w:ascii="Times New Roman" w:hAnsi="Times New Roman" w:cs="Times New Roman"/>
          <w:sz w:val="24"/>
          <w:szCs w:val="24"/>
        </w:rPr>
        <w:t xml:space="preserve"> atau </w:t>
      </w:r>
      <w:r w:rsidRPr="006B4BEE">
        <w:rPr>
          <w:rFonts w:ascii="Times New Roman" w:hAnsi="Times New Roman" w:cs="Times New Roman"/>
          <w:i/>
          <w:sz w:val="24"/>
          <w:szCs w:val="24"/>
        </w:rPr>
        <w:t>enquiry</w:t>
      </w:r>
      <w:r w:rsidRPr="006B4BEE">
        <w:rPr>
          <w:rFonts w:ascii="Times New Roman" w:hAnsi="Times New Roman" w:cs="Times New Roman"/>
          <w:sz w:val="24"/>
          <w:szCs w:val="24"/>
        </w:rPr>
        <w:t xml:space="preserve"> bermakna </w:t>
      </w:r>
      <w:r w:rsidRPr="006B4BEE">
        <w:rPr>
          <w:rFonts w:ascii="Times New Roman" w:hAnsi="Times New Roman" w:cs="Times New Roman"/>
          <w:i/>
          <w:sz w:val="24"/>
          <w:szCs w:val="24"/>
        </w:rPr>
        <w:t>ask somebody for information about something, reques for information about something ;investigation, atau act of asking questions or collecting information about something or somebody</w:t>
      </w:r>
      <w:r w:rsidRPr="006B4BEE">
        <w:rPr>
          <w:rFonts w:ascii="Times New Roman" w:hAnsi="Times New Roman" w:cs="Times New Roman"/>
          <w:sz w:val="24"/>
          <w:szCs w:val="24"/>
        </w:rPr>
        <w:t>. Jadi, inkuiri diartikan sebagai proses bertanya dan mencari tahu jawaban terhadap pertanyaan ilmiah yang diajukan .</w:t>
      </w:r>
    </w:p>
    <w:p w:rsidR="006B4BEE" w:rsidRDefault="006B4BEE" w:rsidP="006B4BEE">
      <w:pPr>
        <w:spacing w:line="480" w:lineRule="auto"/>
        <w:ind w:firstLine="993"/>
        <w:jc w:val="both"/>
        <w:rPr>
          <w:rFonts w:ascii="Times New Roman" w:hAnsi="Times New Roman" w:cs="Times New Roman"/>
          <w:sz w:val="24"/>
          <w:szCs w:val="24"/>
        </w:rPr>
      </w:pPr>
      <w:r w:rsidRPr="006B4BEE">
        <w:rPr>
          <w:rFonts w:ascii="Times New Roman" w:hAnsi="Times New Roman" w:cs="Times New Roman"/>
          <w:sz w:val="24"/>
          <w:szCs w:val="24"/>
        </w:rPr>
        <w:t>Schmidt</w:t>
      </w:r>
      <w:r w:rsidR="00483341">
        <w:rPr>
          <w:rFonts w:ascii="Times New Roman" w:hAnsi="Times New Roman" w:cs="Times New Roman"/>
          <w:sz w:val="24"/>
          <w:szCs w:val="24"/>
        </w:rPr>
        <w:t xml:space="preserve"> dalam sitiatava </w:t>
      </w:r>
      <w:r w:rsidRPr="006B4BEE">
        <w:rPr>
          <w:rFonts w:ascii="Times New Roman" w:hAnsi="Times New Roman" w:cs="Times New Roman"/>
          <w:sz w:val="24"/>
          <w:szCs w:val="24"/>
        </w:rPr>
        <w:t>mengemukakan bahwa inkuiri adalah suatu proses untuk memperoleh dan mendapatkan informasi dengan melakukan observasi atau eksperimen guna mencari jawaban maupun memecahkan masalah terhadap pertanyaan atau rumusan masalah dengan menggunakan kemampuan berfikir kritis dan logis.</w:t>
      </w:r>
    </w:p>
    <w:p w:rsidR="005F3C56" w:rsidRPr="006B4BEE" w:rsidRDefault="00886FCE" w:rsidP="006B4BEE">
      <w:pPr>
        <w:spacing w:line="480" w:lineRule="auto"/>
        <w:ind w:firstLine="993"/>
        <w:jc w:val="both"/>
        <w:rPr>
          <w:rFonts w:ascii="Times New Roman" w:hAnsi="Times New Roman" w:cs="Times New Roman"/>
          <w:sz w:val="24"/>
          <w:szCs w:val="24"/>
        </w:rPr>
      </w:pPr>
      <w:r w:rsidRPr="005F3C56">
        <w:rPr>
          <w:rFonts w:ascii="Times New Roman" w:hAnsi="Times New Roman" w:cs="Times New Roman"/>
          <w:sz w:val="24"/>
          <w:szCs w:val="24"/>
        </w:rPr>
        <w:t xml:space="preserve">Menurut  Supriyadi  </w:t>
      </w:r>
      <w:r w:rsidR="0005103D">
        <w:rPr>
          <w:rFonts w:ascii="Times New Roman" w:hAnsi="Times New Roman" w:cs="Times New Roman"/>
          <w:sz w:val="24"/>
          <w:szCs w:val="24"/>
        </w:rPr>
        <w:t>(dalam Muhammad Rizqa, 2013</w:t>
      </w:r>
      <w:r w:rsidR="00684C7B">
        <w:rPr>
          <w:rFonts w:ascii="Times New Roman" w:hAnsi="Times New Roman" w:cs="Times New Roman"/>
          <w:sz w:val="24"/>
          <w:szCs w:val="24"/>
        </w:rPr>
        <w:t>, h. 13</w:t>
      </w:r>
      <w:r w:rsidRPr="005F3C56">
        <w:rPr>
          <w:rFonts w:ascii="Times New Roman" w:hAnsi="Times New Roman" w:cs="Times New Roman"/>
          <w:sz w:val="24"/>
          <w:szCs w:val="24"/>
        </w:rPr>
        <w:t xml:space="preserve">)  model pembelajaran inkuiri terbimbing mempunyai beberapa ciri-ciri antara lain adanya  </w:t>
      </w:r>
      <w:r w:rsidRPr="005F3C56">
        <w:rPr>
          <w:rFonts w:ascii="Times New Roman" w:hAnsi="Times New Roman" w:cs="Times New Roman"/>
          <w:sz w:val="24"/>
          <w:szCs w:val="24"/>
        </w:rPr>
        <w:lastRenderedPageBreak/>
        <w:t xml:space="preserve">ruang  lingkup  untuk  melakukan  suatu  penyelidikan  atau pengamatan  diberikan  kepada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melakukan  restrukturisasi masalah-masalah,  </w:t>
      </w:r>
      <w:r w:rsidR="007F203F">
        <w:rPr>
          <w:rFonts w:ascii="Times New Roman" w:hAnsi="Times New Roman" w:cs="Times New Roman"/>
          <w:sz w:val="24"/>
          <w:szCs w:val="24"/>
        </w:rPr>
        <w:t>peserta didik  melak</w:t>
      </w:r>
      <w:r w:rsidRPr="005F3C56">
        <w:rPr>
          <w:rFonts w:ascii="Times New Roman" w:hAnsi="Times New Roman" w:cs="Times New Roman"/>
          <w:sz w:val="24"/>
          <w:szCs w:val="24"/>
        </w:rPr>
        <w:t>ukan  identifikasi  masalah  yang  berdasar pen</w:t>
      </w:r>
      <w:r w:rsidR="007F203F">
        <w:rPr>
          <w:rFonts w:ascii="Times New Roman" w:hAnsi="Times New Roman" w:cs="Times New Roman"/>
          <w:sz w:val="24"/>
          <w:szCs w:val="24"/>
        </w:rPr>
        <w:t>yelidikan atau pengamatan, dan peserta didik</w:t>
      </w:r>
      <w:r w:rsidRPr="005F3C56">
        <w:rPr>
          <w:rFonts w:ascii="Times New Roman" w:hAnsi="Times New Roman" w:cs="Times New Roman"/>
          <w:sz w:val="24"/>
          <w:szCs w:val="24"/>
        </w:rPr>
        <w:t xml:space="preserve"> melakukan  </w:t>
      </w:r>
      <w:r w:rsidRPr="005F3C56">
        <w:rPr>
          <w:rFonts w:ascii="Times New Roman" w:hAnsi="Times New Roman" w:cs="Times New Roman"/>
          <w:i/>
          <w:sz w:val="24"/>
          <w:szCs w:val="24"/>
        </w:rPr>
        <w:t>trial</w:t>
      </w:r>
      <w:r w:rsidRPr="005F3C56">
        <w:rPr>
          <w:rFonts w:ascii="Times New Roman" w:hAnsi="Times New Roman" w:cs="Times New Roman"/>
          <w:sz w:val="24"/>
          <w:szCs w:val="24"/>
        </w:rPr>
        <w:t xml:space="preserve"> and </w:t>
      </w:r>
      <w:r w:rsidRPr="005F3C56">
        <w:rPr>
          <w:rFonts w:ascii="Times New Roman" w:hAnsi="Times New Roman" w:cs="Times New Roman"/>
          <w:i/>
          <w:sz w:val="24"/>
          <w:szCs w:val="24"/>
        </w:rPr>
        <w:t>error</w:t>
      </w:r>
      <w:r w:rsidRPr="005F3C56">
        <w:rPr>
          <w:rFonts w:ascii="Times New Roman" w:hAnsi="Times New Roman" w:cs="Times New Roman"/>
          <w:sz w:val="24"/>
          <w:szCs w:val="24"/>
        </w:rPr>
        <w:t xml:space="preserve">  atau berspekulasi berbagai cara untuk memecahkan masalah dan kesulitan. </w:t>
      </w:r>
    </w:p>
    <w:p w:rsidR="005F3C56" w:rsidRDefault="00886FCE" w:rsidP="005F3C56">
      <w:pPr>
        <w:spacing w:line="480" w:lineRule="auto"/>
        <w:ind w:firstLine="993"/>
        <w:jc w:val="both"/>
        <w:rPr>
          <w:rFonts w:ascii="Times New Roman" w:hAnsi="Times New Roman" w:cs="Times New Roman"/>
          <w:b/>
          <w:sz w:val="24"/>
          <w:szCs w:val="24"/>
        </w:rPr>
      </w:pPr>
      <w:r w:rsidRPr="005F3C56">
        <w:rPr>
          <w:rFonts w:ascii="Times New Roman" w:hAnsi="Times New Roman" w:cs="Times New Roman"/>
          <w:sz w:val="24"/>
          <w:szCs w:val="24"/>
        </w:rPr>
        <w:t xml:space="preserve">Dalam  pembelajaran  inkuiri  terbimbing  guru  tidak  melepas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begitu saja akan tetapi guru harus memberikan p</w:t>
      </w:r>
      <w:r w:rsidR="007F203F">
        <w:rPr>
          <w:rFonts w:ascii="Times New Roman" w:hAnsi="Times New Roman" w:cs="Times New Roman"/>
          <w:sz w:val="24"/>
          <w:szCs w:val="24"/>
        </w:rPr>
        <w:t>engarahan dan bimbingan kepada peserta didik</w:t>
      </w:r>
      <w:r w:rsidRPr="005F3C56">
        <w:rPr>
          <w:rFonts w:ascii="Times New Roman" w:hAnsi="Times New Roman" w:cs="Times New Roman"/>
          <w:sz w:val="24"/>
          <w:szCs w:val="24"/>
        </w:rPr>
        <w:t xml:space="preserve">. Sehingga diharapkan </w:t>
      </w:r>
      <w:r w:rsidR="007F203F">
        <w:rPr>
          <w:rFonts w:ascii="Times New Roman" w:hAnsi="Times New Roman" w:cs="Times New Roman"/>
          <w:sz w:val="24"/>
          <w:szCs w:val="24"/>
        </w:rPr>
        <w:t>peserta didk</w:t>
      </w:r>
      <w:r w:rsidRPr="005F3C56">
        <w:rPr>
          <w:rFonts w:ascii="Times New Roman" w:hAnsi="Times New Roman" w:cs="Times New Roman"/>
          <w:sz w:val="24"/>
          <w:szCs w:val="24"/>
        </w:rPr>
        <w:t xml:space="preserve"> yang berpikir lambat atau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yang  mempunyai  kecerdasan  rendah  mampu  mengikuti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yang mempunyai  kecerdasan  tingkat  tinggi.  Oleh  karena  itu,  diharapkan  guru memiliki  kemampuan  untuk  mengelola  kelas  yang  bagus. </w:t>
      </w:r>
    </w:p>
    <w:p w:rsidR="005F3C56" w:rsidRDefault="00886FCE" w:rsidP="005F3C56">
      <w:pPr>
        <w:spacing w:line="480" w:lineRule="auto"/>
        <w:ind w:firstLine="993"/>
        <w:jc w:val="both"/>
        <w:rPr>
          <w:rFonts w:ascii="Times New Roman" w:hAnsi="Times New Roman" w:cs="Times New Roman"/>
          <w:b/>
          <w:sz w:val="24"/>
          <w:szCs w:val="24"/>
        </w:rPr>
      </w:pPr>
      <w:r w:rsidRPr="005F3C56">
        <w:rPr>
          <w:rFonts w:ascii="Times New Roman" w:hAnsi="Times New Roman" w:cs="Times New Roman"/>
          <w:sz w:val="24"/>
          <w:szCs w:val="24"/>
        </w:rPr>
        <w:t>Menurut  Roestiyah  (</w:t>
      </w:r>
      <w:r w:rsidR="0005103D" w:rsidRPr="0065275E">
        <w:rPr>
          <w:rFonts w:ascii="Times New Roman" w:hAnsi="Times New Roman" w:cs="Times New Roman"/>
          <w:sz w:val="24"/>
          <w:szCs w:val="24"/>
        </w:rPr>
        <w:t>Muhammad Rizqa</w:t>
      </w:r>
      <w:r w:rsidR="0005103D">
        <w:rPr>
          <w:rFonts w:ascii="Times New Roman" w:hAnsi="Times New Roman" w:cs="Times New Roman"/>
          <w:sz w:val="24"/>
          <w:szCs w:val="24"/>
        </w:rPr>
        <w:t>, 2013</w:t>
      </w:r>
      <w:r w:rsidR="00684C7B">
        <w:rPr>
          <w:rFonts w:ascii="Times New Roman" w:hAnsi="Times New Roman" w:cs="Times New Roman"/>
          <w:sz w:val="24"/>
          <w:szCs w:val="24"/>
        </w:rPr>
        <w:t>, h. 14</w:t>
      </w:r>
      <w:r w:rsidRPr="005F3C56">
        <w:rPr>
          <w:rFonts w:ascii="Times New Roman" w:hAnsi="Times New Roman" w:cs="Times New Roman"/>
          <w:sz w:val="24"/>
          <w:szCs w:val="24"/>
        </w:rPr>
        <w:t>)  mengemukakan  pembelajaran  inkuiri terbimbing  dapat  membentuk  dan  mengembangkan  “</w:t>
      </w:r>
      <w:r w:rsidRPr="005F3C56">
        <w:rPr>
          <w:rFonts w:ascii="Times New Roman" w:hAnsi="Times New Roman" w:cs="Times New Roman"/>
          <w:i/>
          <w:sz w:val="24"/>
          <w:szCs w:val="24"/>
        </w:rPr>
        <w:t>Self-Concept</w:t>
      </w:r>
      <w:r w:rsidRPr="005F3C56">
        <w:rPr>
          <w:rFonts w:ascii="Times New Roman" w:hAnsi="Times New Roman" w:cs="Times New Roman"/>
          <w:sz w:val="24"/>
          <w:szCs w:val="24"/>
        </w:rPr>
        <w:t xml:space="preserve">”  pada diri </w:t>
      </w:r>
      <w:r w:rsidR="007F203F">
        <w:rPr>
          <w:rFonts w:ascii="Times New Roman" w:hAnsi="Times New Roman" w:cs="Times New Roman"/>
          <w:sz w:val="24"/>
          <w:szCs w:val="24"/>
        </w:rPr>
        <w:t>peserta didik</w:t>
      </w:r>
      <w:r w:rsidRPr="005F3C56">
        <w:rPr>
          <w:rFonts w:ascii="Times New Roman" w:hAnsi="Times New Roman" w:cs="Times New Roman"/>
          <w:sz w:val="24"/>
          <w:szCs w:val="24"/>
        </w:rPr>
        <w:t xml:space="preserve">, sehingga </w:t>
      </w:r>
      <w:r w:rsidR="00D221FF">
        <w:rPr>
          <w:rFonts w:ascii="Times New Roman" w:hAnsi="Times New Roman" w:cs="Times New Roman"/>
          <w:sz w:val="24"/>
          <w:szCs w:val="24"/>
        </w:rPr>
        <w:t>peserta didik</w:t>
      </w:r>
      <w:r w:rsidRPr="005F3C56">
        <w:rPr>
          <w:rFonts w:ascii="Times New Roman" w:hAnsi="Times New Roman" w:cs="Times New Roman"/>
          <w:sz w:val="24"/>
          <w:szCs w:val="24"/>
        </w:rPr>
        <w:t xml:space="preserve"> dapat mengerti tentang konsep dasar dan ide-ide yang lebih baik, membantu dalam menggunakan ingatan dan transfer pada situasi proses belajar yang baru, mendorong </w:t>
      </w:r>
      <w:r w:rsidR="00D221FF">
        <w:rPr>
          <w:rFonts w:ascii="Times New Roman" w:hAnsi="Times New Roman" w:cs="Times New Roman"/>
          <w:sz w:val="24"/>
          <w:szCs w:val="24"/>
        </w:rPr>
        <w:t>peserta didik</w:t>
      </w:r>
      <w:r w:rsidRPr="005F3C56">
        <w:rPr>
          <w:rFonts w:ascii="Times New Roman" w:hAnsi="Times New Roman" w:cs="Times New Roman"/>
          <w:sz w:val="24"/>
          <w:szCs w:val="24"/>
        </w:rPr>
        <w:t xml:space="preserve"> untuk berpikir, bekerja atas inisiatifnya sendiri, bersikap obyektif, jujur dan terbuka, situasi proses belajar  menjadi  lebih  aktif,  dapat  mengembangkan  bakat  atau  kecakapan individu, memberi kebebasan </w:t>
      </w:r>
      <w:r w:rsidR="00D221FF">
        <w:rPr>
          <w:rFonts w:ascii="Times New Roman" w:hAnsi="Times New Roman" w:cs="Times New Roman"/>
          <w:sz w:val="24"/>
          <w:szCs w:val="24"/>
        </w:rPr>
        <w:t>peserta didik</w:t>
      </w:r>
      <w:r w:rsidRPr="005F3C56">
        <w:rPr>
          <w:rFonts w:ascii="Times New Roman" w:hAnsi="Times New Roman" w:cs="Times New Roman"/>
          <w:sz w:val="24"/>
          <w:szCs w:val="24"/>
        </w:rPr>
        <w:t xml:space="preserve"> untuk belajar sendiri. </w:t>
      </w:r>
    </w:p>
    <w:p w:rsidR="005F3C56" w:rsidRDefault="00886FCE" w:rsidP="005F3C56">
      <w:pPr>
        <w:spacing w:line="480" w:lineRule="auto"/>
        <w:ind w:firstLine="993"/>
        <w:jc w:val="both"/>
        <w:rPr>
          <w:rFonts w:ascii="Times New Roman" w:hAnsi="Times New Roman" w:cs="Times New Roman"/>
          <w:b/>
          <w:sz w:val="24"/>
          <w:szCs w:val="24"/>
        </w:rPr>
      </w:pPr>
      <w:r w:rsidRPr="005F3C56">
        <w:rPr>
          <w:rFonts w:ascii="Times New Roman" w:hAnsi="Times New Roman" w:cs="Times New Roman"/>
          <w:sz w:val="24"/>
          <w:szCs w:val="24"/>
        </w:rPr>
        <w:t xml:space="preserve">Konsep,  prinsip,  hukum,  dan  teori  yang  akan  dibahas,  dikemas guru  dalam  bentuk  permasalahan,  disajikan  kepada  siswa  untuk dipecahkan  </w:t>
      </w:r>
      <w:r w:rsidRPr="005F3C56">
        <w:rPr>
          <w:rFonts w:ascii="Times New Roman" w:hAnsi="Times New Roman" w:cs="Times New Roman"/>
          <w:sz w:val="24"/>
          <w:szCs w:val="24"/>
        </w:rPr>
        <w:lastRenderedPageBreak/>
        <w:t xml:space="preserve">baik  secara  individu  maupun  secara  kelompok.  Dengan menggunakan kemampuan berpikir kritis dan logis </w:t>
      </w:r>
      <w:r w:rsidR="00D221FF">
        <w:rPr>
          <w:rFonts w:ascii="Times New Roman" w:hAnsi="Times New Roman" w:cs="Times New Roman"/>
          <w:sz w:val="24"/>
          <w:szCs w:val="24"/>
        </w:rPr>
        <w:t>peserta didk</w:t>
      </w:r>
      <w:r w:rsidRPr="005F3C56">
        <w:rPr>
          <w:rFonts w:ascii="Times New Roman" w:hAnsi="Times New Roman" w:cs="Times New Roman"/>
          <w:sz w:val="24"/>
          <w:szCs w:val="24"/>
        </w:rPr>
        <w:t xml:space="preserve"> akan melakukan diskusi  dengan  kelompoknya  untuk  membicarakan  alat  dan  bahan  yang akan  digunakan.  </w:t>
      </w:r>
    </w:p>
    <w:p w:rsidR="00044BA4" w:rsidRDefault="00886FCE" w:rsidP="006B6914">
      <w:pPr>
        <w:spacing w:line="480" w:lineRule="auto"/>
        <w:ind w:firstLine="993"/>
        <w:jc w:val="both"/>
        <w:rPr>
          <w:rFonts w:ascii="Times New Roman" w:hAnsi="Times New Roman" w:cs="Times New Roman"/>
          <w:sz w:val="24"/>
          <w:szCs w:val="24"/>
        </w:rPr>
      </w:pPr>
      <w:r w:rsidRPr="005F3C56">
        <w:rPr>
          <w:rFonts w:ascii="Times New Roman" w:hAnsi="Times New Roman" w:cs="Times New Roman"/>
          <w:sz w:val="24"/>
          <w:szCs w:val="24"/>
        </w:rPr>
        <w:t>Sintaks  pembelajaran  inkuiri  menurut  Gulo  (</w:t>
      </w:r>
      <w:r w:rsidR="0005103D" w:rsidRPr="0065275E">
        <w:rPr>
          <w:rFonts w:ascii="Times New Roman" w:hAnsi="Times New Roman" w:cs="Times New Roman"/>
          <w:sz w:val="24"/>
          <w:szCs w:val="24"/>
        </w:rPr>
        <w:t>Muhammad Rizqa</w:t>
      </w:r>
      <w:r w:rsidR="0005103D">
        <w:rPr>
          <w:rFonts w:ascii="Times New Roman" w:hAnsi="Times New Roman" w:cs="Times New Roman"/>
          <w:sz w:val="24"/>
          <w:szCs w:val="24"/>
        </w:rPr>
        <w:t>, 2013</w:t>
      </w:r>
      <w:r w:rsidR="00684C7B">
        <w:rPr>
          <w:rFonts w:ascii="Times New Roman" w:hAnsi="Times New Roman" w:cs="Times New Roman"/>
          <w:sz w:val="24"/>
          <w:szCs w:val="24"/>
        </w:rPr>
        <w:t>, h.15</w:t>
      </w:r>
      <w:r w:rsidR="0005103D" w:rsidRPr="0065275E">
        <w:rPr>
          <w:rFonts w:ascii="Times New Roman" w:hAnsi="Times New Roman" w:cs="Times New Roman"/>
          <w:sz w:val="24"/>
          <w:szCs w:val="24"/>
        </w:rPr>
        <w:t xml:space="preserve"> </w:t>
      </w:r>
      <w:r w:rsidR="00684C7B">
        <w:rPr>
          <w:rFonts w:ascii="Times New Roman" w:hAnsi="Times New Roman" w:cs="Times New Roman"/>
          <w:sz w:val="24"/>
          <w:szCs w:val="24"/>
        </w:rPr>
        <w:t>)  adalah sebagai berikut:</w:t>
      </w:r>
    </w:p>
    <w:p w:rsidR="006B6914" w:rsidRDefault="006B6914" w:rsidP="00E42E38">
      <w:pPr>
        <w:spacing w:line="480" w:lineRule="auto"/>
        <w:jc w:val="both"/>
        <w:rPr>
          <w:rFonts w:ascii="Times New Roman" w:hAnsi="Times New Roman" w:cs="Times New Roman"/>
          <w:sz w:val="24"/>
          <w:szCs w:val="24"/>
        </w:rPr>
      </w:pPr>
    </w:p>
    <w:p w:rsidR="0005103D" w:rsidRDefault="0005103D" w:rsidP="00DD17F2">
      <w:pPr>
        <w:jc w:val="center"/>
        <w:rPr>
          <w:rFonts w:ascii="Times New Roman" w:hAnsi="Times New Roman" w:cs="Times New Roman"/>
          <w:b/>
          <w:sz w:val="24"/>
          <w:szCs w:val="24"/>
        </w:rPr>
      </w:pPr>
      <w:r w:rsidRPr="0005103D">
        <w:rPr>
          <w:rFonts w:ascii="Times New Roman" w:hAnsi="Times New Roman" w:cs="Times New Roman"/>
          <w:b/>
          <w:sz w:val="24"/>
          <w:szCs w:val="24"/>
        </w:rPr>
        <w:t>Tabel 2.1 Sintaks Pembelajaran Inkuiri</w:t>
      </w:r>
    </w:p>
    <w:tbl>
      <w:tblPr>
        <w:tblStyle w:val="TableGrid"/>
        <w:tblW w:w="0" w:type="auto"/>
        <w:tblLook w:val="04A0"/>
      </w:tblPr>
      <w:tblGrid>
        <w:gridCol w:w="4076"/>
        <w:gridCol w:w="4077"/>
      </w:tblGrid>
      <w:tr w:rsidR="0005103D" w:rsidRPr="00044BA4" w:rsidTr="00E61C61">
        <w:trPr>
          <w:trHeight w:val="380"/>
        </w:trPr>
        <w:tc>
          <w:tcPr>
            <w:tcW w:w="4076" w:type="dxa"/>
            <w:vAlign w:val="bottom"/>
          </w:tcPr>
          <w:p w:rsidR="0005103D" w:rsidRPr="00961082" w:rsidRDefault="00D221FF" w:rsidP="00E61C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t>
            </w:r>
            <w:r w:rsidR="00E61C61" w:rsidRPr="00961082">
              <w:rPr>
                <w:rFonts w:ascii="Times New Roman" w:hAnsi="Times New Roman" w:cs="Times New Roman"/>
                <w:b/>
                <w:sz w:val="24"/>
                <w:szCs w:val="24"/>
              </w:rPr>
              <w:t>intaks Aliran Kegiatan</w:t>
            </w:r>
          </w:p>
        </w:tc>
        <w:tc>
          <w:tcPr>
            <w:tcW w:w="4077" w:type="dxa"/>
            <w:vAlign w:val="bottom"/>
          </w:tcPr>
          <w:p w:rsidR="0005103D" w:rsidRPr="00961082" w:rsidRDefault="00E61C61" w:rsidP="00E61C61">
            <w:pPr>
              <w:spacing w:line="480" w:lineRule="auto"/>
              <w:jc w:val="center"/>
              <w:rPr>
                <w:rFonts w:ascii="Times New Roman" w:hAnsi="Times New Roman" w:cs="Times New Roman"/>
                <w:b/>
                <w:sz w:val="24"/>
                <w:szCs w:val="24"/>
              </w:rPr>
            </w:pPr>
            <w:r w:rsidRPr="00961082">
              <w:rPr>
                <w:rFonts w:ascii="Times New Roman" w:hAnsi="Times New Roman" w:cs="Times New Roman"/>
                <w:b/>
                <w:sz w:val="24"/>
                <w:szCs w:val="24"/>
              </w:rPr>
              <w:t>Kegiatan Guru</w:t>
            </w:r>
          </w:p>
        </w:tc>
      </w:tr>
      <w:tr w:rsidR="0005103D" w:rsidRPr="00044BA4" w:rsidTr="0005103D">
        <w:tc>
          <w:tcPr>
            <w:tcW w:w="4076" w:type="dxa"/>
          </w:tcPr>
          <w:p w:rsidR="0005103D" w:rsidRPr="00044BA4" w:rsidRDefault="0005103D" w:rsidP="00A666DB">
            <w:pPr>
              <w:spacing w:line="480" w:lineRule="auto"/>
              <w:jc w:val="both"/>
              <w:rPr>
                <w:rFonts w:ascii="Times New Roman" w:hAnsi="Times New Roman" w:cs="Times New Roman"/>
                <w:szCs w:val="24"/>
              </w:rPr>
            </w:pPr>
            <w:r w:rsidRPr="00044BA4">
              <w:rPr>
                <w:rFonts w:ascii="Times New Roman" w:hAnsi="Times New Roman" w:cs="Times New Roman"/>
                <w:szCs w:val="24"/>
              </w:rPr>
              <w:t>Menentukan tujuan pengajaran</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Pengantar  singkat  tentang  konten  dan Prosedur</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Membentuk kelompok</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Klasifikasi tujuan</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Kerja individual</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Laporan pada kelompok</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Diskusi Kelompok</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lastRenderedPageBreak/>
              <w:t>Laporan Kelompok</w:t>
            </w: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Diskusi kelas</w:t>
            </w:r>
          </w:p>
          <w:p w:rsidR="00E61C61" w:rsidRPr="00044BA4" w:rsidRDefault="00E61C61" w:rsidP="0005103D">
            <w:pPr>
              <w:spacing w:line="480" w:lineRule="auto"/>
              <w:jc w:val="both"/>
              <w:rPr>
                <w:rFonts w:ascii="Times New Roman" w:hAnsi="Times New Roman" w:cs="Times New Roman"/>
                <w:szCs w:val="24"/>
              </w:rPr>
            </w:pP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Rangkuman</w:t>
            </w:r>
          </w:p>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t>Tindakan Lajut</w:t>
            </w:r>
          </w:p>
        </w:tc>
        <w:tc>
          <w:tcPr>
            <w:tcW w:w="4077" w:type="dxa"/>
          </w:tcPr>
          <w:p w:rsidR="0005103D" w:rsidRPr="00044BA4" w:rsidRDefault="0005103D" w:rsidP="0005103D">
            <w:pPr>
              <w:spacing w:line="480" w:lineRule="auto"/>
              <w:jc w:val="both"/>
              <w:rPr>
                <w:rFonts w:ascii="Times New Roman" w:hAnsi="Times New Roman" w:cs="Times New Roman"/>
                <w:szCs w:val="24"/>
              </w:rPr>
            </w:pPr>
            <w:r w:rsidRPr="00044BA4">
              <w:rPr>
                <w:rFonts w:ascii="Times New Roman" w:hAnsi="Times New Roman" w:cs="Times New Roman"/>
                <w:szCs w:val="24"/>
              </w:rPr>
              <w:lastRenderedPageBreak/>
              <w:t>Menentuk</w:t>
            </w:r>
            <w:r w:rsidR="00E61C61" w:rsidRPr="00044BA4">
              <w:rPr>
                <w:rFonts w:ascii="Times New Roman" w:hAnsi="Times New Roman" w:cs="Times New Roman"/>
                <w:szCs w:val="24"/>
              </w:rPr>
              <w:t xml:space="preserve">an entry behavior, menjelaskan </w:t>
            </w:r>
            <w:r w:rsidRPr="00044BA4">
              <w:rPr>
                <w:rFonts w:ascii="Times New Roman" w:hAnsi="Times New Roman" w:cs="Times New Roman"/>
                <w:szCs w:val="24"/>
              </w:rPr>
              <w:t>tujuan pengajaran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 xml:space="preserve">Memberikan penjelasan singkat dan </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menyeluruh tentang konten dan prosedur kerja</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Mengorganisasi fasilitas dan kelompok</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Mengamati, membantu, mengarahkan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Menganjurkan, memberi fasilitas, dan bimbingan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Menganjurkan, memberi fasilitas, dan bimbingan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Menganjurkan, memberi fasilitas, dan bimbingan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Memberi bantuan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Memantau, membantu mengelola kelas</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lastRenderedPageBreak/>
              <w:t>Sintesis, menyimpulkan</w:t>
            </w:r>
          </w:p>
          <w:p w:rsidR="00E61C61" w:rsidRPr="00044BA4" w:rsidRDefault="00E61C61" w:rsidP="00E61C61">
            <w:pPr>
              <w:spacing w:line="480" w:lineRule="auto"/>
              <w:jc w:val="both"/>
              <w:rPr>
                <w:rFonts w:ascii="Times New Roman" w:hAnsi="Times New Roman" w:cs="Times New Roman"/>
                <w:szCs w:val="24"/>
              </w:rPr>
            </w:pPr>
            <w:r w:rsidRPr="00044BA4">
              <w:rPr>
                <w:rFonts w:ascii="Times New Roman" w:hAnsi="Times New Roman" w:cs="Times New Roman"/>
                <w:szCs w:val="24"/>
              </w:rPr>
              <w:t>Menentukan tindak lanjut berdasarkan hasil diskusi</w:t>
            </w:r>
          </w:p>
        </w:tc>
      </w:tr>
    </w:tbl>
    <w:p w:rsidR="0005103D" w:rsidRPr="00D221FF" w:rsidRDefault="00D221FF" w:rsidP="00AC10E5">
      <w:pPr>
        <w:spacing w:line="480" w:lineRule="auto"/>
        <w:ind w:firstLine="993"/>
        <w:rPr>
          <w:rFonts w:ascii="Times New Roman" w:hAnsi="Times New Roman" w:cs="Times New Roman"/>
          <w:sz w:val="24"/>
          <w:szCs w:val="24"/>
        </w:rPr>
      </w:pPr>
      <w:r>
        <w:rPr>
          <w:rFonts w:ascii="Times New Roman" w:hAnsi="Times New Roman" w:cs="Times New Roman"/>
          <w:sz w:val="24"/>
          <w:szCs w:val="24"/>
        </w:rPr>
        <w:lastRenderedPageBreak/>
        <w:t xml:space="preserve">Sumber: </w:t>
      </w:r>
      <w:r w:rsidRPr="00D221FF">
        <w:rPr>
          <w:rFonts w:ascii="Times New Roman" w:hAnsi="Times New Roman" w:cs="Times New Roman"/>
          <w:sz w:val="24"/>
          <w:szCs w:val="24"/>
        </w:rPr>
        <w:t>Gulo dalam Muhammad Rizqa (2013, h.15 )</w:t>
      </w:r>
    </w:p>
    <w:p w:rsidR="00A666DB" w:rsidRPr="00A666DB" w:rsidRDefault="00A666DB" w:rsidP="00684C7B">
      <w:pPr>
        <w:pStyle w:val="ListParagraph"/>
        <w:numPr>
          <w:ilvl w:val="0"/>
          <w:numId w:val="4"/>
        </w:numPr>
        <w:spacing w:line="480" w:lineRule="auto"/>
        <w:ind w:left="426"/>
        <w:jc w:val="both"/>
        <w:rPr>
          <w:rFonts w:ascii="Times New Roman" w:hAnsi="Times New Roman" w:cs="Times New Roman"/>
          <w:b/>
          <w:sz w:val="24"/>
          <w:szCs w:val="24"/>
        </w:rPr>
      </w:pPr>
      <w:r w:rsidRPr="00A666DB">
        <w:rPr>
          <w:rFonts w:ascii="Times New Roman" w:hAnsi="Times New Roman" w:cs="Times New Roman"/>
          <w:b/>
          <w:sz w:val="24"/>
          <w:szCs w:val="24"/>
        </w:rPr>
        <w:t xml:space="preserve">Langkah-Langkah Pembelajaran </w:t>
      </w:r>
      <w:r w:rsidR="00483341">
        <w:rPr>
          <w:rFonts w:ascii="Times New Roman" w:hAnsi="Times New Roman" w:cs="Times New Roman"/>
          <w:b/>
          <w:sz w:val="24"/>
          <w:szCs w:val="24"/>
        </w:rPr>
        <w:t>Inkuiri Terbimbing</w:t>
      </w:r>
    </w:p>
    <w:p w:rsidR="00A666DB" w:rsidRPr="00A666DB" w:rsidRDefault="00A666DB" w:rsidP="00E61C61">
      <w:pPr>
        <w:spacing w:line="480" w:lineRule="auto"/>
        <w:ind w:firstLine="993"/>
        <w:jc w:val="both"/>
        <w:rPr>
          <w:rFonts w:ascii="Times New Roman" w:hAnsi="Times New Roman" w:cs="Times New Roman"/>
          <w:sz w:val="24"/>
          <w:szCs w:val="24"/>
        </w:rPr>
      </w:pPr>
      <w:r w:rsidRPr="00A666DB">
        <w:rPr>
          <w:rFonts w:ascii="Times New Roman" w:hAnsi="Times New Roman" w:cs="Times New Roman"/>
          <w:sz w:val="24"/>
          <w:szCs w:val="24"/>
        </w:rPr>
        <w:t>Adapun langkah-langkah pembelajaran dengan menggunakan pendekatan inkuiri, menurut sanjaya (</w:t>
      </w:r>
      <w:r w:rsidR="00E61C61">
        <w:rPr>
          <w:rFonts w:ascii="Times New Roman" w:hAnsi="Times New Roman" w:cs="Times New Roman"/>
          <w:sz w:val="24"/>
          <w:szCs w:val="24"/>
        </w:rPr>
        <w:t>Sitiatava Rizema Putra, 2013</w:t>
      </w:r>
      <w:r w:rsidRPr="00A666DB">
        <w:rPr>
          <w:rFonts w:ascii="Times New Roman" w:hAnsi="Times New Roman" w:cs="Times New Roman"/>
          <w:sz w:val="24"/>
          <w:szCs w:val="24"/>
        </w:rPr>
        <w:t>), adalah sebagai berikut :</w:t>
      </w:r>
    </w:p>
    <w:p w:rsidR="00A666DB" w:rsidRPr="00044BA4" w:rsidRDefault="00A666DB" w:rsidP="001E4866">
      <w:pPr>
        <w:pStyle w:val="NoSpacing"/>
        <w:numPr>
          <w:ilvl w:val="0"/>
          <w:numId w:val="29"/>
        </w:numPr>
        <w:ind w:left="1276"/>
        <w:jc w:val="both"/>
        <w:rPr>
          <w:rFonts w:ascii="Times New Roman" w:hAnsi="Times New Roman" w:cs="Times New Roman"/>
          <w:sz w:val="24"/>
        </w:rPr>
      </w:pPr>
      <w:r w:rsidRPr="00044BA4">
        <w:rPr>
          <w:rFonts w:ascii="Times New Roman" w:hAnsi="Times New Roman" w:cs="Times New Roman"/>
          <w:sz w:val="24"/>
        </w:rPr>
        <w:t xml:space="preserve">Orientasi </w:t>
      </w:r>
    </w:p>
    <w:p w:rsidR="00A666DB" w:rsidRPr="00044BA4"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Pada tahap ini, guru melakukan langkah untuk membina suasana untuk iklim pembelajaran yang kondusif. Hal-hal yang dilakuakn dalam tahap orientasi ini ialah sebagai berikut :</w:t>
      </w:r>
    </w:p>
    <w:p w:rsidR="00A666DB" w:rsidRPr="00044BA4" w:rsidRDefault="00A666DB" w:rsidP="0079366D">
      <w:pPr>
        <w:pStyle w:val="NoSpacing"/>
        <w:numPr>
          <w:ilvl w:val="0"/>
          <w:numId w:val="31"/>
        </w:numPr>
        <w:ind w:left="1701"/>
        <w:jc w:val="both"/>
        <w:rPr>
          <w:rFonts w:ascii="Times New Roman" w:hAnsi="Times New Roman" w:cs="Times New Roman"/>
          <w:sz w:val="24"/>
        </w:rPr>
      </w:pPr>
      <w:r w:rsidRPr="00044BA4">
        <w:rPr>
          <w:rFonts w:ascii="Times New Roman" w:hAnsi="Times New Roman" w:cs="Times New Roman"/>
          <w:sz w:val="24"/>
        </w:rPr>
        <w:t>Menjelaskan topic, tujuan, dan hasil belajar yang diharapkan dapat dicapai oleh siswa.</w:t>
      </w:r>
    </w:p>
    <w:p w:rsidR="00A666DB" w:rsidRPr="00044BA4" w:rsidRDefault="00A666DB" w:rsidP="0079366D">
      <w:pPr>
        <w:pStyle w:val="NoSpacing"/>
        <w:numPr>
          <w:ilvl w:val="0"/>
          <w:numId w:val="31"/>
        </w:numPr>
        <w:ind w:left="1701"/>
        <w:jc w:val="both"/>
        <w:rPr>
          <w:rFonts w:ascii="Times New Roman" w:hAnsi="Times New Roman" w:cs="Times New Roman"/>
          <w:sz w:val="24"/>
        </w:rPr>
      </w:pPr>
      <w:r w:rsidRPr="00044BA4">
        <w:rPr>
          <w:rFonts w:ascii="Times New Roman" w:hAnsi="Times New Roman" w:cs="Times New Roman"/>
          <w:sz w:val="24"/>
        </w:rPr>
        <w:t>Menerangkan pokok-pokok kegiatan yang mesti dilakuakn oleh siswa untuk mencapai tujuan. Pada tahap ini dijelaskan langkah-langkah inkuiri serta tujuan setiap langkah, mulai dari langkah merumuskan masalah sampai merumuskan kesimpulan.</w:t>
      </w:r>
    </w:p>
    <w:p w:rsidR="00044BA4" w:rsidRDefault="00A666DB" w:rsidP="0079366D">
      <w:pPr>
        <w:pStyle w:val="NoSpacing"/>
        <w:numPr>
          <w:ilvl w:val="0"/>
          <w:numId w:val="31"/>
        </w:numPr>
        <w:ind w:left="1701"/>
        <w:jc w:val="both"/>
        <w:rPr>
          <w:rFonts w:ascii="Times New Roman" w:hAnsi="Times New Roman" w:cs="Times New Roman"/>
          <w:sz w:val="24"/>
        </w:rPr>
      </w:pPr>
      <w:r w:rsidRPr="00044BA4">
        <w:rPr>
          <w:rFonts w:ascii="Times New Roman" w:hAnsi="Times New Roman" w:cs="Times New Roman"/>
          <w:sz w:val="24"/>
        </w:rPr>
        <w:t>Menjelaskan pentingnya topic dan kegiatan belajar. Hal ini dilakukan dalam rangka memberikan motivasi belajar siswa.</w:t>
      </w:r>
    </w:p>
    <w:p w:rsidR="00A666DB" w:rsidRPr="00044BA4" w:rsidRDefault="00A666DB" w:rsidP="001E4866">
      <w:pPr>
        <w:pStyle w:val="NoSpacing"/>
        <w:numPr>
          <w:ilvl w:val="0"/>
          <w:numId w:val="29"/>
        </w:numPr>
        <w:ind w:left="1276"/>
        <w:jc w:val="both"/>
        <w:rPr>
          <w:rFonts w:ascii="Times New Roman" w:hAnsi="Times New Roman" w:cs="Times New Roman"/>
          <w:sz w:val="24"/>
        </w:rPr>
      </w:pPr>
      <w:r w:rsidRPr="00044BA4">
        <w:rPr>
          <w:rFonts w:ascii="Times New Roman" w:hAnsi="Times New Roman" w:cs="Times New Roman"/>
          <w:sz w:val="24"/>
        </w:rPr>
        <w:t>Merumuskan Masalah</w:t>
      </w:r>
    </w:p>
    <w:p w:rsidR="00E61C61" w:rsidRPr="00044BA4"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Merumuskan masalah merupakan langkah membawa siswa kepada suatu persoalan yang mengandung teka-teki. Persoaln yang disajiakn adalah persoalan yang menantang siswa untuk memecahkan teka-teki itu. Teka-teki dalam ru,usan masalh tentu ada jawabannya, dan siswa didorong untuk mencari jawaban yang tepat.</w:t>
      </w:r>
    </w:p>
    <w:p w:rsidR="00A666DB" w:rsidRPr="00044BA4"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 xml:space="preserve">Proses mancari jawaban itulah yang sangat penting dalam pemebelajaran inkuiri. Oleh karena itu, melaui proses tersebut, siswa akan memperoleh pengalaman yang sangat berharga sebagai upaya mengembangkan mental melaui proses berfikir. </w:t>
      </w:r>
    </w:p>
    <w:p w:rsidR="00A666DB" w:rsidRPr="00044BA4" w:rsidRDefault="00A666DB" w:rsidP="001E4866">
      <w:pPr>
        <w:pStyle w:val="NoSpacing"/>
        <w:numPr>
          <w:ilvl w:val="0"/>
          <w:numId w:val="29"/>
        </w:numPr>
        <w:ind w:left="1276"/>
        <w:jc w:val="both"/>
        <w:rPr>
          <w:rFonts w:ascii="Times New Roman" w:hAnsi="Times New Roman" w:cs="Times New Roman"/>
          <w:sz w:val="24"/>
        </w:rPr>
      </w:pPr>
      <w:r w:rsidRPr="00044BA4">
        <w:rPr>
          <w:rFonts w:ascii="Times New Roman" w:hAnsi="Times New Roman" w:cs="Times New Roman"/>
          <w:sz w:val="24"/>
        </w:rPr>
        <w:t>Merumuskan Hipotesis</w:t>
      </w:r>
    </w:p>
    <w:p w:rsidR="00A666DB" w:rsidRPr="00044BA4"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 xml:space="preserve">Hipotesis adalah jawaban sementara dari suatu permasalahan yang dikaji. Sebagai jawaban sementara, hipotesis perlu diuji </w:t>
      </w:r>
      <w:r w:rsidRPr="00044BA4">
        <w:rPr>
          <w:rFonts w:ascii="Times New Roman" w:hAnsi="Times New Roman" w:cs="Times New Roman"/>
          <w:sz w:val="24"/>
        </w:rPr>
        <w:lastRenderedPageBreak/>
        <w:t xml:space="preserve">kebenarannya. Salah satu cara yang dapat dilakukan oleh guru untuk mengembangkan kemampuan menebak (berhipotesis) pada setiap siswa ialah mengajukan berbagai pertanyaan yang bisa mendorong siswa supaya dapat merumuskan jawaban sementara atau perkiraan kemungkinan jawaban dari suatu permasalahan yang dikaji. </w:t>
      </w:r>
    </w:p>
    <w:p w:rsidR="00A666DB" w:rsidRPr="00044BA4" w:rsidRDefault="00A666DB" w:rsidP="001E4866">
      <w:pPr>
        <w:pStyle w:val="NoSpacing"/>
        <w:numPr>
          <w:ilvl w:val="0"/>
          <w:numId w:val="29"/>
        </w:numPr>
        <w:ind w:left="1276"/>
        <w:jc w:val="both"/>
        <w:rPr>
          <w:rFonts w:ascii="Times New Roman" w:hAnsi="Times New Roman" w:cs="Times New Roman"/>
          <w:sz w:val="24"/>
        </w:rPr>
      </w:pPr>
      <w:r w:rsidRPr="00044BA4">
        <w:rPr>
          <w:rFonts w:ascii="Times New Roman" w:hAnsi="Times New Roman" w:cs="Times New Roman"/>
          <w:sz w:val="24"/>
        </w:rPr>
        <w:t>Mengumpulkan Data</w:t>
      </w:r>
    </w:p>
    <w:p w:rsidR="00A666DB" w:rsidRPr="00044BA4"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 xml:space="preserve">Mengumpulkan data adalah aktivitas menjaring informasi yang dibutuhkan untuk menguji hipotesis yang diajuakan. Dalam pembelajaran inkuiri, mengumpulkan data merupakan proses mental yang sangat penting dalam mengembangkan intelektual. Proses pengumpulan data bukan hanya memerlukan motivasi yang kuat dalam belajar, tetapi juga ketekunan dan kemapuan menggunakan potensi berfikir. </w:t>
      </w:r>
    </w:p>
    <w:p w:rsidR="00A666DB" w:rsidRPr="00044BA4" w:rsidRDefault="00A666DB" w:rsidP="001E4866">
      <w:pPr>
        <w:pStyle w:val="NoSpacing"/>
        <w:numPr>
          <w:ilvl w:val="0"/>
          <w:numId w:val="29"/>
        </w:numPr>
        <w:ind w:left="1276"/>
        <w:jc w:val="both"/>
        <w:rPr>
          <w:rFonts w:ascii="Times New Roman" w:hAnsi="Times New Roman" w:cs="Times New Roman"/>
          <w:sz w:val="24"/>
        </w:rPr>
      </w:pPr>
      <w:r w:rsidRPr="00044BA4">
        <w:rPr>
          <w:rFonts w:ascii="Times New Roman" w:hAnsi="Times New Roman" w:cs="Times New Roman"/>
          <w:sz w:val="24"/>
        </w:rPr>
        <w:t>Menguji Hipotesis</w:t>
      </w:r>
    </w:p>
    <w:p w:rsidR="00A666DB" w:rsidRPr="00044BA4"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Menguji hipotesis adalah menentukan jawaban yang dianggap diterima sesuai dengan data atau informasi yang diperoleh berdasarkan pengumpulan data. Menguji hipotesis juga berarti mengembangkan kemapuan berfikir rasional. Artinya, kebenaran jawaban yang diberikan bukan hanya berdasarkan argumentasi, namun juga mesti didukung oleh data yang ditemukan dan dapat dipertanggungjawabkan.</w:t>
      </w:r>
    </w:p>
    <w:p w:rsidR="00A666DB" w:rsidRPr="00044BA4" w:rsidRDefault="00A666DB" w:rsidP="001E4866">
      <w:pPr>
        <w:pStyle w:val="NoSpacing"/>
        <w:numPr>
          <w:ilvl w:val="0"/>
          <w:numId w:val="29"/>
        </w:numPr>
        <w:ind w:left="1276"/>
        <w:jc w:val="both"/>
        <w:rPr>
          <w:rFonts w:ascii="Times New Roman" w:hAnsi="Times New Roman" w:cs="Times New Roman"/>
          <w:sz w:val="24"/>
        </w:rPr>
      </w:pPr>
      <w:r w:rsidRPr="00044BA4">
        <w:rPr>
          <w:rFonts w:ascii="Times New Roman" w:hAnsi="Times New Roman" w:cs="Times New Roman"/>
          <w:sz w:val="24"/>
        </w:rPr>
        <w:t xml:space="preserve">Merumuskan Kesimpulan </w:t>
      </w:r>
    </w:p>
    <w:p w:rsidR="00A666DB" w:rsidRDefault="00A666DB" w:rsidP="001E4866">
      <w:pPr>
        <w:pStyle w:val="NoSpacing"/>
        <w:ind w:left="1276"/>
        <w:jc w:val="both"/>
        <w:rPr>
          <w:rFonts w:ascii="Times New Roman" w:hAnsi="Times New Roman" w:cs="Times New Roman"/>
          <w:sz w:val="24"/>
        </w:rPr>
      </w:pPr>
      <w:r w:rsidRPr="00044BA4">
        <w:rPr>
          <w:rFonts w:ascii="Times New Roman" w:hAnsi="Times New Roman" w:cs="Times New Roman"/>
          <w:sz w:val="24"/>
        </w:rPr>
        <w:t>Merumuskan kesimpilan adalah proses mendeskripsikan temuan yang diperoleh berdasarkan hasil pengujian, hipotesis. Untuk mencapai kesimpulan yang akurat, sebiknya guru mampu menunjukkna kepada siswa tentang data-data yang relevan.</w:t>
      </w:r>
    </w:p>
    <w:p w:rsidR="00044BA4" w:rsidRDefault="00044BA4" w:rsidP="00044BA4">
      <w:pPr>
        <w:pStyle w:val="NoSpacing"/>
        <w:ind w:left="720"/>
        <w:jc w:val="both"/>
        <w:rPr>
          <w:rFonts w:ascii="Times New Roman" w:hAnsi="Times New Roman" w:cs="Times New Roman"/>
          <w:sz w:val="24"/>
        </w:rPr>
      </w:pPr>
    </w:p>
    <w:p w:rsidR="00044BA4" w:rsidRPr="00044BA4" w:rsidRDefault="00044BA4" w:rsidP="00044BA4">
      <w:pPr>
        <w:pStyle w:val="NoSpacing"/>
        <w:ind w:left="720"/>
        <w:jc w:val="both"/>
        <w:rPr>
          <w:rFonts w:ascii="Times New Roman" w:hAnsi="Times New Roman" w:cs="Times New Roman"/>
          <w:sz w:val="24"/>
        </w:rPr>
      </w:pPr>
    </w:p>
    <w:p w:rsidR="005F3C56" w:rsidRPr="00216501" w:rsidRDefault="00216501" w:rsidP="00044BA4">
      <w:pPr>
        <w:pStyle w:val="ListParagraph"/>
        <w:numPr>
          <w:ilvl w:val="0"/>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Kelemahan dan Kelebihan Model Inkuiri Terbimbing</w:t>
      </w:r>
    </w:p>
    <w:p w:rsidR="00886FCE" w:rsidRPr="005F3C56" w:rsidRDefault="00886FCE" w:rsidP="005F3C56">
      <w:pPr>
        <w:spacing w:line="480" w:lineRule="auto"/>
        <w:ind w:firstLine="993"/>
        <w:jc w:val="both"/>
        <w:rPr>
          <w:rFonts w:ascii="Times New Roman" w:hAnsi="Times New Roman" w:cs="Times New Roman"/>
          <w:b/>
          <w:sz w:val="24"/>
          <w:szCs w:val="24"/>
        </w:rPr>
      </w:pPr>
      <w:r w:rsidRPr="0065275E">
        <w:rPr>
          <w:rFonts w:ascii="Times New Roman" w:hAnsi="Times New Roman" w:cs="Times New Roman"/>
          <w:sz w:val="24"/>
          <w:szCs w:val="24"/>
        </w:rPr>
        <w:t xml:space="preserve">Di dalam pembelajaran inkuiri terbimbing terdapat kelemahan dan kelebihan.  Menurut  Suryosubroto  </w:t>
      </w:r>
      <w:r w:rsidR="0065275E" w:rsidRPr="0065275E">
        <w:rPr>
          <w:rFonts w:ascii="Times New Roman" w:hAnsi="Times New Roman" w:cs="Times New Roman"/>
          <w:sz w:val="24"/>
          <w:szCs w:val="24"/>
        </w:rPr>
        <w:t xml:space="preserve">dalam Muhammad Rizqa  (2013, h. </w:t>
      </w:r>
      <w:r w:rsidR="00FE5432">
        <w:rPr>
          <w:rFonts w:ascii="Times New Roman" w:hAnsi="Times New Roman" w:cs="Times New Roman"/>
          <w:sz w:val="24"/>
          <w:szCs w:val="24"/>
        </w:rPr>
        <w:t>15</w:t>
      </w:r>
      <w:r w:rsidRPr="0065275E">
        <w:rPr>
          <w:rFonts w:ascii="Times New Roman" w:hAnsi="Times New Roman" w:cs="Times New Roman"/>
          <w:sz w:val="24"/>
          <w:szCs w:val="24"/>
        </w:rPr>
        <w:t>)</w:t>
      </w:r>
      <w:r w:rsidR="005F3C56" w:rsidRPr="0065275E">
        <w:rPr>
          <w:rFonts w:ascii="Times New Roman" w:hAnsi="Times New Roman" w:cs="Times New Roman"/>
          <w:sz w:val="24"/>
          <w:szCs w:val="24"/>
        </w:rPr>
        <w:t xml:space="preserve"> </w:t>
      </w:r>
      <w:r w:rsidRPr="0065275E">
        <w:rPr>
          <w:rFonts w:ascii="Times New Roman" w:hAnsi="Times New Roman" w:cs="Times New Roman"/>
          <w:sz w:val="24"/>
          <w:szCs w:val="24"/>
        </w:rPr>
        <w:t>menjabarkan beberapa kelebihan yang terdapat pada pembelajaran inkuiri</w:t>
      </w:r>
      <w:r w:rsidR="005F3C56" w:rsidRPr="0065275E">
        <w:rPr>
          <w:rFonts w:ascii="Times New Roman" w:hAnsi="Times New Roman" w:cs="Times New Roman"/>
          <w:sz w:val="24"/>
          <w:szCs w:val="24"/>
        </w:rPr>
        <w:t xml:space="preserve"> </w:t>
      </w:r>
      <w:r w:rsidRPr="0065275E">
        <w:rPr>
          <w:rFonts w:ascii="Times New Roman" w:hAnsi="Times New Roman" w:cs="Times New Roman"/>
          <w:sz w:val="24"/>
          <w:szCs w:val="24"/>
        </w:rPr>
        <w:t>terbimbing diantaranya</w:t>
      </w:r>
      <w:r w:rsidRPr="005F3C56">
        <w:rPr>
          <w:rFonts w:ascii="Times New Roman" w:hAnsi="Times New Roman" w:cs="Times New Roman"/>
          <w:sz w:val="24"/>
          <w:szCs w:val="24"/>
        </w:rPr>
        <w:t xml:space="preserve"> : </w:t>
      </w:r>
    </w:p>
    <w:p w:rsidR="005F3C56" w:rsidRDefault="00886FCE" w:rsidP="00684C7B">
      <w:pPr>
        <w:pStyle w:val="ListParagraph"/>
        <w:numPr>
          <w:ilvl w:val="1"/>
          <w:numId w:val="9"/>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 xml:space="preserve">Membantu siswa mengembangkan atau memperbanyak persediaan dan penguasaan keterampilan dan proses kognitif siswa. </w:t>
      </w:r>
    </w:p>
    <w:p w:rsidR="005F3C56" w:rsidRDefault="00886FCE" w:rsidP="00684C7B">
      <w:pPr>
        <w:pStyle w:val="ListParagraph"/>
        <w:numPr>
          <w:ilvl w:val="1"/>
          <w:numId w:val="9"/>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 xml:space="preserve">Membangkitkan  gairah  pada  siswa  misalkan  siswa  merasakan  jerih payah  penyelidikannya,  menemukan  keberhasilan  dan  kadang-kadang kegagalan. </w:t>
      </w:r>
    </w:p>
    <w:p w:rsidR="005F3C56" w:rsidRDefault="00886FCE" w:rsidP="00684C7B">
      <w:pPr>
        <w:pStyle w:val="ListParagraph"/>
        <w:numPr>
          <w:ilvl w:val="1"/>
          <w:numId w:val="9"/>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 xml:space="preserve">Memberi  kesempatan  pada  siswa  untuk  bergerak  maju  sesuai  dengan kemampuan. </w:t>
      </w:r>
    </w:p>
    <w:p w:rsidR="005F3C56" w:rsidRDefault="00886FCE" w:rsidP="00684C7B">
      <w:pPr>
        <w:pStyle w:val="ListParagraph"/>
        <w:numPr>
          <w:ilvl w:val="1"/>
          <w:numId w:val="9"/>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lastRenderedPageBreak/>
        <w:t xml:space="preserve">Membantu  memperkuat  pribadi  siswa  dengan  bertambahnya kepercayaan pada diri sendiri melalui proses penemuan. </w:t>
      </w:r>
    </w:p>
    <w:p w:rsidR="005F3C56" w:rsidRDefault="00886FCE" w:rsidP="00684C7B">
      <w:pPr>
        <w:pStyle w:val="ListParagraph"/>
        <w:numPr>
          <w:ilvl w:val="1"/>
          <w:numId w:val="9"/>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Siswa  terlibat  langsung  dalam  proses  belajar  mengajar  sehingga termotivasi untuk belajar.</w:t>
      </w:r>
    </w:p>
    <w:p w:rsidR="00E23DB7" w:rsidRDefault="00886FCE" w:rsidP="00684C7B">
      <w:pPr>
        <w:pStyle w:val="ListParagraph"/>
        <w:numPr>
          <w:ilvl w:val="1"/>
          <w:numId w:val="9"/>
        </w:numPr>
        <w:spacing w:line="240" w:lineRule="auto"/>
        <w:ind w:left="1276"/>
        <w:jc w:val="both"/>
        <w:rPr>
          <w:rFonts w:ascii="Times New Roman" w:hAnsi="Times New Roman" w:cs="Times New Roman"/>
          <w:sz w:val="24"/>
          <w:szCs w:val="24"/>
        </w:rPr>
      </w:pPr>
      <w:r w:rsidRPr="005F3C56">
        <w:rPr>
          <w:rFonts w:ascii="Times New Roman" w:hAnsi="Times New Roman" w:cs="Times New Roman"/>
          <w:sz w:val="24"/>
          <w:szCs w:val="24"/>
        </w:rPr>
        <w:t xml:space="preserve">Model ini berpusat pada peserta didik, misalkan  memberi kesempatan kepada mereka dan guru berpartisipasi sebagai sesama dalam mengecek </w:t>
      </w:r>
      <w:r w:rsidRPr="00E23DB7">
        <w:rPr>
          <w:rFonts w:ascii="Times New Roman" w:hAnsi="Times New Roman" w:cs="Times New Roman"/>
          <w:sz w:val="24"/>
          <w:szCs w:val="24"/>
        </w:rPr>
        <w:t xml:space="preserve">ide.  Guru  menjadi  teman  belajar,  terutama  dalam  situasi  penemuan yang jawabannya belum diketahui. </w:t>
      </w:r>
    </w:p>
    <w:p w:rsidR="00684C7B" w:rsidRDefault="00684C7B" w:rsidP="00684C7B">
      <w:pPr>
        <w:pStyle w:val="ListParagraph"/>
        <w:spacing w:line="240" w:lineRule="auto"/>
        <w:ind w:left="1276"/>
        <w:jc w:val="both"/>
        <w:rPr>
          <w:rFonts w:ascii="Times New Roman" w:hAnsi="Times New Roman" w:cs="Times New Roman"/>
          <w:sz w:val="24"/>
          <w:szCs w:val="24"/>
        </w:rPr>
      </w:pPr>
    </w:p>
    <w:p w:rsidR="00886FCE" w:rsidRPr="005F3C56" w:rsidRDefault="00886FCE" w:rsidP="00E23DB7">
      <w:pPr>
        <w:spacing w:line="480" w:lineRule="auto"/>
        <w:ind w:firstLine="993"/>
        <w:jc w:val="both"/>
        <w:rPr>
          <w:rFonts w:ascii="Times New Roman" w:hAnsi="Times New Roman" w:cs="Times New Roman"/>
          <w:sz w:val="24"/>
          <w:szCs w:val="24"/>
        </w:rPr>
      </w:pPr>
      <w:r w:rsidRPr="00E23DB7">
        <w:rPr>
          <w:rFonts w:ascii="Times New Roman" w:hAnsi="Times New Roman" w:cs="Times New Roman"/>
          <w:sz w:val="24"/>
          <w:szCs w:val="24"/>
        </w:rPr>
        <w:t>Sedangkan kelemahan atau kekura</w:t>
      </w:r>
      <w:r w:rsidR="00E23DB7">
        <w:rPr>
          <w:rFonts w:ascii="Times New Roman" w:hAnsi="Times New Roman" w:cs="Times New Roman"/>
          <w:sz w:val="24"/>
          <w:szCs w:val="24"/>
        </w:rPr>
        <w:t xml:space="preserve">ngan inkuiri terbimbing menurut </w:t>
      </w:r>
      <w:r w:rsidRPr="005F3C56">
        <w:rPr>
          <w:rFonts w:ascii="Times New Roman" w:hAnsi="Times New Roman" w:cs="Times New Roman"/>
          <w:sz w:val="24"/>
          <w:szCs w:val="24"/>
        </w:rPr>
        <w:t xml:space="preserve">Suryosubroto  </w:t>
      </w:r>
      <w:r w:rsidR="0065275E" w:rsidRPr="0065275E">
        <w:rPr>
          <w:rFonts w:ascii="Times New Roman" w:hAnsi="Times New Roman" w:cs="Times New Roman"/>
          <w:sz w:val="24"/>
          <w:szCs w:val="24"/>
        </w:rPr>
        <w:t>dalam Muhammad Rizqa  (2013, h.</w:t>
      </w:r>
      <w:r w:rsidR="00FE5432">
        <w:rPr>
          <w:rFonts w:ascii="Times New Roman" w:hAnsi="Times New Roman" w:cs="Times New Roman"/>
          <w:sz w:val="24"/>
          <w:szCs w:val="24"/>
        </w:rPr>
        <w:t xml:space="preserve"> 16</w:t>
      </w:r>
      <w:r w:rsidR="0065275E" w:rsidRPr="0065275E">
        <w:rPr>
          <w:rFonts w:ascii="Times New Roman" w:hAnsi="Times New Roman" w:cs="Times New Roman"/>
          <w:sz w:val="24"/>
          <w:szCs w:val="24"/>
        </w:rPr>
        <w:t xml:space="preserve"> ) </w:t>
      </w:r>
      <w:r w:rsidRPr="005F3C56">
        <w:rPr>
          <w:rFonts w:ascii="Times New Roman" w:hAnsi="Times New Roman" w:cs="Times New Roman"/>
          <w:sz w:val="24"/>
          <w:szCs w:val="24"/>
        </w:rPr>
        <w:t xml:space="preserve">  adalah  sebagai </w:t>
      </w:r>
      <w:r w:rsidR="00E23DB7">
        <w:rPr>
          <w:rFonts w:ascii="Times New Roman" w:hAnsi="Times New Roman" w:cs="Times New Roman"/>
          <w:sz w:val="24"/>
          <w:szCs w:val="24"/>
        </w:rPr>
        <w:t>berikut.</w:t>
      </w:r>
      <w:r w:rsidRPr="005F3C56">
        <w:rPr>
          <w:rFonts w:ascii="Times New Roman" w:hAnsi="Times New Roman" w:cs="Times New Roman"/>
          <w:sz w:val="24"/>
          <w:szCs w:val="24"/>
        </w:rPr>
        <w:t xml:space="preserve"> </w:t>
      </w:r>
    </w:p>
    <w:p w:rsidR="00886FCE" w:rsidRPr="00E23DB7" w:rsidRDefault="00886FCE" w:rsidP="001E4866">
      <w:pPr>
        <w:pStyle w:val="ListParagraph"/>
        <w:numPr>
          <w:ilvl w:val="1"/>
          <w:numId w:val="10"/>
        </w:numPr>
        <w:spacing w:line="240" w:lineRule="auto"/>
        <w:ind w:left="1276"/>
        <w:jc w:val="both"/>
        <w:rPr>
          <w:rFonts w:ascii="Times New Roman" w:hAnsi="Times New Roman" w:cs="Times New Roman"/>
          <w:sz w:val="24"/>
          <w:szCs w:val="24"/>
        </w:rPr>
      </w:pPr>
      <w:r w:rsidRPr="00E23DB7">
        <w:rPr>
          <w:rFonts w:ascii="Times New Roman" w:hAnsi="Times New Roman" w:cs="Times New Roman"/>
          <w:sz w:val="24"/>
          <w:szCs w:val="24"/>
        </w:rPr>
        <w:t xml:space="preserve">Dipersyaratkan keharusan ada persiapan mental untuk cara belajar ini. </w:t>
      </w:r>
    </w:p>
    <w:p w:rsidR="00E23DB7" w:rsidRDefault="00886FCE" w:rsidP="001E4866">
      <w:pPr>
        <w:pStyle w:val="ListParagraph"/>
        <w:numPr>
          <w:ilvl w:val="1"/>
          <w:numId w:val="10"/>
        </w:numPr>
        <w:spacing w:line="240" w:lineRule="auto"/>
        <w:ind w:left="1276"/>
        <w:jc w:val="both"/>
        <w:rPr>
          <w:rFonts w:ascii="Times New Roman" w:hAnsi="Times New Roman" w:cs="Times New Roman"/>
          <w:sz w:val="24"/>
          <w:szCs w:val="24"/>
        </w:rPr>
      </w:pPr>
      <w:r w:rsidRPr="00E23DB7">
        <w:rPr>
          <w:rFonts w:ascii="Times New Roman" w:hAnsi="Times New Roman" w:cs="Times New Roman"/>
          <w:sz w:val="24"/>
          <w:szCs w:val="24"/>
        </w:rPr>
        <w:t xml:space="preserve">Pembelajaran ini kurang berhasil dalam kelas besar, misalnya sebagian waktu  hilang  karena  membantu  siswa  menemukan  teori-teori  atau menemukan bagaimana ejaan dari bentuk kata-kata tertentu. </w:t>
      </w:r>
    </w:p>
    <w:p w:rsidR="00886FCE" w:rsidRDefault="00886FCE" w:rsidP="001E4866">
      <w:pPr>
        <w:pStyle w:val="ListParagraph"/>
        <w:numPr>
          <w:ilvl w:val="1"/>
          <w:numId w:val="10"/>
        </w:numPr>
        <w:spacing w:line="240" w:lineRule="auto"/>
        <w:ind w:left="1276"/>
        <w:jc w:val="both"/>
        <w:rPr>
          <w:rFonts w:ascii="Times New Roman" w:hAnsi="Times New Roman" w:cs="Times New Roman"/>
          <w:sz w:val="24"/>
          <w:szCs w:val="24"/>
        </w:rPr>
      </w:pPr>
      <w:r w:rsidRPr="00E23DB7">
        <w:rPr>
          <w:rFonts w:ascii="Times New Roman" w:hAnsi="Times New Roman" w:cs="Times New Roman"/>
          <w:sz w:val="24"/>
          <w:szCs w:val="24"/>
        </w:rPr>
        <w:t>Harapan  yang  ditumpahkan  pada  strategi  ini  mungkin  mengecewakan siswa  yang  sudah  biasa  dengan  perencanaan  dan  pembelajaran  secara konvensional jika guru tidak menguasai pembelajaran inkuiri.</w:t>
      </w:r>
    </w:p>
    <w:p w:rsidR="00684C7B" w:rsidRPr="00684C7B" w:rsidRDefault="00684C7B" w:rsidP="00684C7B">
      <w:pPr>
        <w:spacing w:line="240" w:lineRule="auto"/>
        <w:jc w:val="both"/>
        <w:rPr>
          <w:rFonts w:ascii="Times New Roman" w:hAnsi="Times New Roman" w:cs="Times New Roman"/>
          <w:sz w:val="24"/>
          <w:szCs w:val="24"/>
        </w:rPr>
      </w:pPr>
    </w:p>
    <w:p w:rsidR="00886FCE" w:rsidRDefault="00F644EC" w:rsidP="005F3C56">
      <w:pPr>
        <w:pStyle w:val="ListParagraph"/>
        <w:numPr>
          <w:ilvl w:val="0"/>
          <w:numId w:val="1"/>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Hasil Penelitian Terdahulu yang Sesuai dengan Penelitian</w:t>
      </w:r>
    </w:p>
    <w:p w:rsidR="009772F4" w:rsidRDefault="002472C3" w:rsidP="00886BE6">
      <w:pPr>
        <w:pStyle w:val="ListParagraph"/>
        <w:spacing w:line="480" w:lineRule="auto"/>
        <w:ind w:left="0" w:firstLine="993"/>
        <w:jc w:val="both"/>
        <w:rPr>
          <w:rFonts w:ascii="Times New Roman" w:hAnsi="Times New Roman"/>
          <w:sz w:val="24"/>
          <w:szCs w:val="24"/>
        </w:rPr>
      </w:pPr>
      <w:r w:rsidRPr="00FE47BF">
        <w:rPr>
          <w:rFonts w:ascii="Times New Roman" w:hAnsi="Times New Roman"/>
          <w:sz w:val="24"/>
          <w:szCs w:val="24"/>
        </w:rPr>
        <w:t>Men</w:t>
      </w:r>
      <w:r>
        <w:rPr>
          <w:rFonts w:ascii="Times New Roman" w:hAnsi="Times New Roman"/>
          <w:sz w:val="24"/>
          <w:szCs w:val="24"/>
        </w:rPr>
        <w:t xml:space="preserve">urut hasil penelitian </w:t>
      </w:r>
      <w:r w:rsidR="00B33948" w:rsidRPr="005C09C8">
        <w:rPr>
          <w:rFonts w:ascii="Times New Roman" w:hAnsi="Times New Roman"/>
          <w:sz w:val="24"/>
          <w:szCs w:val="24"/>
        </w:rPr>
        <w:t>Natalina Mariani</w:t>
      </w:r>
      <w:r w:rsidR="00B33948">
        <w:rPr>
          <w:rFonts w:ascii="Times New Roman" w:hAnsi="Times New Roman"/>
          <w:sz w:val="24"/>
          <w:szCs w:val="24"/>
        </w:rPr>
        <w:t xml:space="preserve"> dkk</w:t>
      </w:r>
      <w:r w:rsidR="00B33948" w:rsidRPr="005C09C8">
        <w:rPr>
          <w:rFonts w:ascii="Times New Roman" w:hAnsi="Times New Roman"/>
          <w:sz w:val="24"/>
          <w:szCs w:val="24"/>
        </w:rPr>
        <w:t xml:space="preserve"> </w:t>
      </w:r>
      <w:r w:rsidR="003A64E7">
        <w:rPr>
          <w:rFonts w:ascii="Times New Roman" w:hAnsi="Times New Roman"/>
          <w:sz w:val="24"/>
          <w:szCs w:val="24"/>
        </w:rPr>
        <w:t xml:space="preserve">tahun 2012 </w:t>
      </w:r>
      <w:r w:rsidR="00697B69">
        <w:rPr>
          <w:rFonts w:ascii="Times New Roman" w:hAnsi="Times New Roman"/>
          <w:sz w:val="24"/>
          <w:szCs w:val="24"/>
        </w:rPr>
        <w:t xml:space="preserve">dalam </w:t>
      </w:r>
      <w:r w:rsidR="00697B69" w:rsidRPr="005C09C8">
        <w:rPr>
          <w:rFonts w:ascii="Times New Roman" w:hAnsi="Times New Roman" w:cs="Times New Roman"/>
          <w:sz w:val="24"/>
          <w:szCs w:val="24"/>
        </w:rPr>
        <w:t>jurnal.fmipa.unila.ac.id</w:t>
      </w:r>
      <w:r w:rsidR="00697B69" w:rsidRPr="005C09C8">
        <w:rPr>
          <w:rFonts w:ascii="Times New Roman" w:hAnsi="Times New Roman"/>
          <w:sz w:val="24"/>
          <w:szCs w:val="24"/>
        </w:rPr>
        <w:t xml:space="preserve"> </w:t>
      </w:r>
      <w:r w:rsidR="00B33948" w:rsidRPr="005C09C8">
        <w:rPr>
          <w:rFonts w:ascii="Times New Roman" w:hAnsi="Times New Roman"/>
          <w:sz w:val="24"/>
          <w:szCs w:val="24"/>
        </w:rPr>
        <w:t>(</w:t>
      </w:r>
      <w:r w:rsidR="00B33948">
        <w:rPr>
          <w:rFonts w:ascii="Times New Roman" w:hAnsi="Times New Roman"/>
          <w:sz w:val="24"/>
          <w:szCs w:val="24"/>
        </w:rPr>
        <w:t>2013)</w:t>
      </w:r>
      <w:r>
        <w:rPr>
          <w:rFonts w:ascii="Times New Roman" w:hAnsi="Times New Roman"/>
          <w:sz w:val="24"/>
          <w:szCs w:val="24"/>
        </w:rPr>
        <w:t xml:space="preserve">, </w:t>
      </w:r>
      <w:r w:rsidRPr="00FE47BF">
        <w:rPr>
          <w:rFonts w:ascii="Times New Roman" w:hAnsi="Times New Roman"/>
          <w:sz w:val="24"/>
          <w:szCs w:val="24"/>
        </w:rPr>
        <w:t xml:space="preserve">dengan judul </w:t>
      </w:r>
      <w:r w:rsidR="003A64E7">
        <w:rPr>
          <w:rFonts w:ascii="Times New Roman" w:hAnsi="Times New Roman"/>
          <w:sz w:val="24"/>
          <w:szCs w:val="24"/>
        </w:rPr>
        <w:t>yaitu</w:t>
      </w:r>
      <w:r w:rsidRPr="00FE47BF">
        <w:rPr>
          <w:rFonts w:ascii="Times New Roman" w:hAnsi="Times New Roman"/>
          <w:sz w:val="24"/>
          <w:szCs w:val="24"/>
        </w:rPr>
        <w:t xml:space="preserve"> sebagai berikut:</w:t>
      </w:r>
    </w:p>
    <w:p w:rsidR="002472C3" w:rsidRPr="003A64E7" w:rsidRDefault="002472C3" w:rsidP="00D7214D">
      <w:pPr>
        <w:spacing w:line="480" w:lineRule="auto"/>
        <w:ind w:left="709" w:hanging="709"/>
        <w:jc w:val="both"/>
        <w:rPr>
          <w:rFonts w:ascii="Times New Roman" w:hAnsi="Times New Roman"/>
          <w:sz w:val="24"/>
          <w:szCs w:val="24"/>
        </w:rPr>
      </w:pPr>
      <w:r>
        <w:rPr>
          <w:rFonts w:ascii="Times New Roman" w:hAnsi="Times New Roman"/>
          <w:sz w:val="24"/>
          <w:szCs w:val="24"/>
        </w:rPr>
        <w:t>Judul :</w:t>
      </w:r>
      <w:r w:rsidR="00D7214D">
        <w:rPr>
          <w:rFonts w:ascii="Times New Roman" w:hAnsi="Times New Roman"/>
          <w:sz w:val="24"/>
          <w:szCs w:val="24"/>
        </w:rPr>
        <w:t xml:space="preserve"> </w:t>
      </w:r>
      <w:r w:rsidR="00D7214D" w:rsidRPr="003A64E7">
        <w:rPr>
          <w:rFonts w:ascii="Times New Roman" w:hAnsi="Times New Roman"/>
          <w:sz w:val="24"/>
          <w:szCs w:val="24"/>
        </w:rPr>
        <w:t>PENERAPAN MODEL PEMBELAJARAN INKUIRI TERBIMBING (GUIDED INQUIRY) UNTUK MENINGKATKAN SIKAP ILMIAH DAN HASIL BELAJAR BIOLOGI SISWA KELAS XI IPA</w:t>
      </w:r>
      <w:r w:rsidR="00D7214D" w:rsidRPr="003A64E7">
        <w:rPr>
          <w:rFonts w:ascii="Times New Roman" w:hAnsi="Times New Roman"/>
          <w:sz w:val="24"/>
          <w:szCs w:val="24"/>
          <w:vertAlign w:val="subscript"/>
        </w:rPr>
        <w:t>5</w:t>
      </w:r>
      <w:r w:rsidR="00D7214D" w:rsidRPr="003A64E7">
        <w:rPr>
          <w:rFonts w:ascii="Times New Roman" w:hAnsi="Times New Roman"/>
          <w:sz w:val="24"/>
          <w:szCs w:val="24"/>
        </w:rPr>
        <w:t xml:space="preserve"> SMA NEGERI 5 PEKANBARU TAHUN AJARAN 2011/2012</w:t>
      </w:r>
    </w:p>
    <w:p w:rsidR="000833F7" w:rsidRPr="00D7214D" w:rsidRDefault="00D7214D" w:rsidP="000833F7">
      <w:pPr>
        <w:spacing w:line="480" w:lineRule="auto"/>
        <w:ind w:firstLine="993"/>
        <w:jc w:val="both"/>
        <w:rPr>
          <w:rFonts w:ascii="Times New Roman" w:hAnsi="Times New Roman"/>
          <w:sz w:val="24"/>
          <w:szCs w:val="24"/>
        </w:rPr>
      </w:pPr>
      <w:r w:rsidRPr="00D7214D">
        <w:rPr>
          <w:rFonts w:ascii="Times New Roman" w:hAnsi="Times New Roman"/>
          <w:sz w:val="24"/>
          <w:szCs w:val="24"/>
        </w:rPr>
        <w:t xml:space="preserve">Penelitian  ini  bertujuan untuk  meningkatkan  sikap ilmiah  dan  hasil belajar  biologi siswa dengan penerapan model pembelajaran Inkuiri terbimbing </w:t>
      </w:r>
      <w:r w:rsidRPr="00D7214D">
        <w:rPr>
          <w:rFonts w:ascii="Times New Roman" w:hAnsi="Times New Roman"/>
          <w:sz w:val="24"/>
          <w:szCs w:val="24"/>
        </w:rPr>
        <w:lastRenderedPageBreak/>
        <w:t xml:space="preserve">pada kelas XI IPA 5 SMAN 5  Pekanbaru  Tahun  Ajaran  2011/2012.  Penelitian  ini  </w:t>
      </w:r>
      <w:r w:rsidR="00B33948">
        <w:rPr>
          <w:rFonts w:ascii="Times New Roman" w:hAnsi="Times New Roman"/>
          <w:sz w:val="24"/>
          <w:szCs w:val="24"/>
        </w:rPr>
        <w:t>dilakukan  pada  bulan  Oktober</w:t>
      </w:r>
      <w:r w:rsidRPr="00D7214D">
        <w:rPr>
          <w:rFonts w:ascii="Times New Roman" w:hAnsi="Times New Roman"/>
          <w:sz w:val="24"/>
          <w:szCs w:val="24"/>
        </w:rPr>
        <w:t xml:space="preserve"> -November  2011.  Subjek  penelitian  adalah  siswa  kelas  XI  IPA</w:t>
      </w:r>
      <w:r w:rsidRPr="00886BE6">
        <w:rPr>
          <w:rFonts w:ascii="Times New Roman" w:hAnsi="Times New Roman"/>
          <w:sz w:val="24"/>
          <w:szCs w:val="24"/>
          <w:vertAlign w:val="subscript"/>
        </w:rPr>
        <w:t>5</w:t>
      </w:r>
      <w:r w:rsidRPr="00D7214D">
        <w:rPr>
          <w:rFonts w:ascii="Times New Roman" w:hAnsi="Times New Roman"/>
          <w:sz w:val="24"/>
          <w:szCs w:val="24"/>
        </w:rPr>
        <w:t xml:space="preserve">  SMAN  5  Pekanbaru  yang berjumlah  36  orang.  Parameter  yang  diukur  adalah  sikap  ilmiah  siswa  yang  terdiri  dari  7 indikator dan hasil belajar siswa yang terdiri dari daya serap dan ketuntasan belajar siswa secara individual,. Rata-rata sikap ilmiah pada siklus I yaitu  65.65%(cukup) meningkat pada siklus II dengan rata-rata sikap ilmiah yaitu  82.04% (baik). Daya serap siswa pada siklus I yaitu 75.81% (kurang) meningkat menjadi 81.83% (cukup). Ketuntasan belajar siswa dilihat dari nilai ulangan harian siswa pada siklus I yaitu  52.78% (tuntas) meningkat pada siklus II menjadi  75%  (tuntas).  Dari  hasil  penelitian  dapat  disimpulkan  penerapan  model pembelajaran  Inkuiri terbimbing  dapat meningkatkan sikap ilmiah dan hasil belajar biologi siswa kelas XI</w:t>
      </w:r>
      <w:r w:rsidR="000833F7">
        <w:rPr>
          <w:rFonts w:ascii="Times New Roman" w:hAnsi="Times New Roman"/>
          <w:sz w:val="24"/>
          <w:szCs w:val="24"/>
        </w:rPr>
        <w:t>.</w:t>
      </w:r>
    </w:p>
    <w:p w:rsidR="00F644EC" w:rsidRDefault="00F644EC" w:rsidP="000833F7">
      <w:pPr>
        <w:pStyle w:val="ListParagraph"/>
        <w:numPr>
          <w:ilvl w:val="0"/>
          <w:numId w:val="1"/>
        </w:numPr>
        <w:spacing w:line="36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Kerangka Pemikiran</w:t>
      </w:r>
    </w:p>
    <w:p w:rsidR="00C61E4E" w:rsidRDefault="00C61E4E" w:rsidP="005D3C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Pendidikan adalah suatu kegiatan pembelajaran terencana. Pendidikan memiliki tujuan mengembangkan potensi yang ada dalam diri peserta didik. Sehingga memilki kemampuan, keterampilan serta menjadi manusia yang berakhlak mulia dan berguna bagi bangsa dan Negara. Pendidikan pada dasarnya merupakan interaksi antara pendidik dengan peserta didik, untuk mencapai tujuan pendidikan yang berlangsung dalam lingkungan tertentu. Tapi terkadang interaksi antara pendidik dan peserta didik menjadi tidak efektif, karena dipengaruhi oleh berbagai kendala sehingga tujuan pembelajaran  belum tercapai.</w:t>
      </w:r>
    </w:p>
    <w:p w:rsidR="00C61E4E" w:rsidRDefault="00C61E4E" w:rsidP="005D3C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Dengan demikian, agar terjadinya proses belajar mengajar yang sesuai dengan tujuan pendidikan, diperlukan metode atau model pembelajaran yang efektif. Salah satunya menggunakan model pembelajaran Inkuiri Terbimbing.</w:t>
      </w:r>
    </w:p>
    <w:p w:rsidR="00D221FF" w:rsidRDefault="007034D9" w:rsidP="005D3C2E">
      <w:pPr>
        <w:spacing w:line="480" w:lineRule="auto"/>
        <w:ind w:firstLine="993"/>
        <w:jc w:val="both"/>
        <w:rPr>
          <w:rFonts w:ascii="Times New Roman" w:hAnsi="Times New Roman" w:cs="Times New Roman"/>
          <w:sz w:val="24"/>
          <w:szCs w:val="24"/>
        </w:rPr>
      </w:pPr>
      <w:r w:rsidRPr="007034D9">
        <w:rPr>
          <w:rFonts w:ascii="Times New Roman" w:hAnsi="Times New Roman" w:cs="Times New Roman"/>
          <w:sz w:val="24"/>
          <w:szCs w:val="24"/>
        </w:rPr>
        <w:t xml:space="preserve">Model pembelajaran </w:t>
      </w:r>
      <w:r w:rsidR="005D3C2E">
        <w:rPr>
          <w:rFonts w:ascii="Times New Roman" w:hAnsi="Times New Roman" w:cs="Times New Roman"/>
          <w:sz w:val="24"/>
          <w:szCs w:val="24"/>
        </w:rPr>
        <w:t>Inkuiri Terbimbing</w:t>
      </w:r>
      <w:r w:rsidRPr="007034D9">
        <w:rPr>
          <w:rFonts w:ascii="Times New Roman" w:hAnsi="Times New Roman" w:cs="Times New Roman"/>
          <w:sz w:val="24"/>
          <w:szCs w:val="24"/>
        </w:rPr>
        <w:t xml:space="preserve"> merupakan salah satu model pembelajaran </w:t>
      </w:r>
      <w:r w:rsidRPr="005D3C2E">
        <w:rPr>
          <w:rFonts w:ascii="Times New Roman" w:hAnsi="Times New Roman" w:cs="Times New Roman"/>
          <w:sz w:val="24"/>
          <w:szCs w:val="24"/>
        </w:rPr>
        <w:t>yang inovatif dalam proses pembelaj</w:t>
      </w:r>
      <w:r w:rsidR="00330BF5">
        <w:rPr>
          <w:rFonts w:ascii="Times New Roman" w:hAnsi="Times New Roman" w:cs="Times New Roman"/>
          <w:sz w:val="24"/>
          <w:szCs w:val="24"/>
        </w:rPr>
        <w:t>a</w:t>
      </w:r>
      <w:r w:rsidRPr="005D3C2E">
        <w:rPr>
          <w:rFonts w:ascii="Times New Roman" w:hAnsi="Times New Roman" w:cs="Times New Roman"/>
          <w:sz w:val="24"/>
          <w:szCs w:val="24"/>
        </w:rPr>
        <w:t xml:space="preserve">rannya. Melalui </w:t>
      </w:r>
      <w:r w:rsidR="005D3C2E">
        <w:rPr>
          <w:rFonts w:ascii="Times New Roman" w:hAnsi="Times New Roman" w:cs="Times New Roman"/>
          <w:sz w:val="24"/>
          <w:szCs w:val="24"/>
        </w:rPr>
        <w:t>pembelajaran Inkuiri Terbimbing</w:t>
      </w:r>
      <w:r w:rsidRPr="005D3C2E">
        <w:rPr>
          <w:rFonts w:ascii="Times New Roman" w:hAnsi="Times New Roman" w:cs="Times New Roman"/>
          <w:sz w:val="24"/>
          <w:szCs w:val="24"/>
        </w:rPr>
        <w:t xml:space="preserve"> itu dapat meningkatkan keaktifan </w:t>
      </w:r>
      <w:r w:rsidR="00D221FF">
        <w:rPr>
          <w:rFonts w:ascii="Times New Roman" w:hAnsi="Times New Roman" w:cs="Times New Roman"/>
          <w:sz w:val="24"/>
          <w:szCs w:val="24"/>
        </w:rPr>
        <w:t>peserta didik</w:t>
      </w:r>
      <w:r w:rsidRPr="005D3C2E">
        <w:rPr>
          <w:rFonts w:ascii="Times New Roman" w:hAnsi="Times New Roman" w:cs="Times New Roman"/>
          <w:sz w:val="24"/>
          <w:szCs w:val="24"/>
        </w:rPr>
        <w:t xml:space="preserve"> dalam kegiatan belajar mengajar, agar nantinya </w:t>
      </w:r>
      <w:r w:rsidR="00D221FF">
        <w:rPr>
          <w:rFonts w:ascii="Times New Roman" w:hAnsi="Times New Roman" w:cs="Times New Roman"/>
          <w:sz w:val="24"/>
          <w:szCs w:val="24"/>
        </w:rPr>
        <w:t>peserta didik</w:t>
      </w:r>
      <w:r w:rsidRPr="005D3C2E">
        <w:rPr>
          <w:rFonts w:ascii="Times New Roman" w:hAnsi="Times New Roman" w:cs="Times New Roman"/>
          <w:sz w:val="24"/>
          <w:szCs w:val="24"/>
        </w:rPr>
        <w:t xml:space="preserve"> dapat berkembang sesuai dengan potensi yang ada dalam diri </w:t>
      </w:r>
      <w:r w:rsidR="00D221FF">
        <w:rPr>
          <w:rFonts w:ascii="Times New Roman" w:hAnsi="Times New Roman" w:cs="Times New Roman"/>
          <w:sz w:val="24"/>
          <w:szCs w:val="24"/>
        </w:rPr>
        <w:t>peserta didik</w:t>
      </w:r>
      <w:r w:rsidRPr="005D3C2E">
        <w:rPr>
          <w:rFonts w:ascii="Times New Roman" w:hAnsi="Times New Roman" w:cs="Times New Roman"/>
          <w:sz w:val="24"/>
          <w:szCs w:val="24"/>
        </w:rPr>
        <w:t>, serta dapa</w:t>
      </w:r>
      <w:r w:rsidR="00D221FF">
        <w:rPr>
          <w:rFonts w:ascii="Times New Roman" w:hAnsi="Times New Roman" w:cs="Times New Roman"/>
          <w:sz w:val="24"/>
          <w:szCs w:val="24"/>
        </w:rPr>
        <w:t>t meningkatkan rasa ingin tahu</w:t>
      </w:r>
      <w:r w:rsidRPr="005D3C2E">
        <w:rPr>
          <w:rFonts w:ascii="Times New Roman" w:hAnsi="Times New Roman" w:cs="Times New Roman"/>
          <w:sz w:val="24"/>
          <w:szCs w:val="24"/>
        </w:rPr>
        <w:t xml:space="preserve"> dan prestasi belajar </w:t>
      </w:r>
      <w:r w:rsidR="00D221FF">
        <w:rPr>
          <w:rFonts w:ascii="Times New Roman" w:hAnsi="Times New Roman" w:cs="Times New Roman"/>
          <w:sz w:val="24"/>
          <w:szCs w:val="24"/>
        </w:rPr>
        <w:t>peserta didik</w:t>
      </w:r>
      <w:r w:rsidRPr="005D3C2E">
        <w:rPr>
          <w:rFonts w:ascii="Times New Roman" w:hAnsi="Times New Roman" w:cs="Times New Roman"/>
          <w:sz w:val="24"/>
          <w:szCs w:val="24"/>
        </w:rPr>
        <w:t>.</w:t>
      </w:r>
      <w:r w:rsidR="005D3C2E">
        <w:rPr>
          <w:rFonts w:ascii="Times New Roman" w:hAnsi="Times New Roman" w:cs="Times New Roman"/>
          <w:sz w:val="24"/>
          <w:szCs w:val="24"/>
        </w:rPr>
        <w:t xml:space="preserve"> </w:t>
      </w:r>
    </w:p>
    <w:p w:rsidR="00E5163F" w:rsidRDefault="00E5163F" w:rsidP="005D3C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Pelaksanaan proses belajar mengajar dengan menggunakan model pembelajaran yan</w:t>
      </w:r>
      <w:r w:rsidR="003A64E7">
        <w:rPr>
          <w:rFonts w:ascii="Times New Roman" w:hAnsi="Times New Roman" w:cs="Times New Roman"/>
          <w:sz w:val="24"/>
          <w:szCs w:val="24"/>
        </w:rPr>
        <w:t>g</w:t>
      </w:r>
      <w:r>
        <w:rPr>
          <w:rFonts w:ascii="Times New Roman" w:hAnsi="Times New Roman" w:cs="Times New Roman"/>
          <w:sz w:val="24"/>
          <w:szCs w:val="24"/>
        </w:rPr>
        <w:t xml:space="preserve"> lebih inovatif dan menarik dengan materi yang sama pada kelas yang s</w:t>
      </w:r>
      <w:r w:rsidR="00D221FF">
        <w:rPr>
          <w:rFonts w:ascii="Times New Roman" w:hAnsi="Times New Roman" w:cs="Times New Roman"/>
          <w:sz w:val="24"/>
          <w:szCs w:val="24"/>
        </w:rPr>
        <w:t>a</w:t>
      </w:r>
      <w:r>
        <w:rPr>
          <w:rFonts w:ascii="Times New Roman" w:hAnsi="Times New Roman" w:cs="Times New Roman"/>
          <w:sz w:val="24"/>
          <w:szCs w:val="24"/>
        </w:rPr>
        <w:t>ma diprediksi akan memberikan hasil yang memuaskan. Kelas yang sama di sini telah diasumsikan bahwa kelas tersebut kemampuan awalnya normal dan homogen, sehingga dengan dilakukan perbaikan pada tahap berikutnya diharapkan bisa mengasilkan hasil berupa prestasi yang memuaskan.</w:t>
      </w:r>
    </w:p>
    <w:p w:rsidR="00E5163F" w:rsidRDefault="00E5163F" w:rsidP="005D3C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Kemampuan awal peserta didik merupakan kemampuan atau pengetahuan yang dimiliki peserta didik sebelum mendapat kemampuan atau pen</w:t>
      </w:r>
      <w:r w:rsidR="00D221FF">
        <w:rPr>
          <w:rFonts w:ascii="Times New Roman" w:hAnsi="Times New Roman" w:cs="Times New Roman"/>
          <w:sz w:val="24"/>
          <w:szCs w:val="24"/>
        </w:rPr>
        <w:t>getahuan baru yang lebih tinggi.</w:t>
      </w:r>
    </w:p>
    <w:p w:rsidR="000833F7" w:rsidRDefault="003A64E7" w:rsidP="00FB32C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Penyajian materi pelajaran oleh guru yang sebelumnya dirancang dan dilaksanakan dengan baik tidak akan memberi manfaat jika tidak didukung oleh kemampuan awal peserta didik. Dengan begitu peneliti berharap penerapan model pembelajaran Inkuiri Terbimbing dapat memperoleh prestasi yang baik.</w:t>
      </w:r>
    </w:p>
    <w:p w:rsidR="00B33948" w:rsidRDefault="00EB6F44" w:rsidP="00B33948">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oval id="_x0000_s1026" style="position:absolute;left:0;text-align:left;margin-left:78.3pt;margin-top:35.8pt;width:238.55pt;height:50.75pt;z-index:251658240" fillcolor="white [3201]" strokecolor="#f79646 [3209]" strokeweight="2.5pt">
            <v:shadow color="#868686"/>
            <v:textbox>
              <w:txbxContent>
                <w:p w:rsidR="00E5163F" w:rsidRPr="00B33948" w:rsidRDefault="00E5163F" w:rsidP="00B33948">
                  <w:pPr>
                    <w:jc w:val="center"/>
                    <w:rPr>
                      <w:rFonts w:ascii="Times New Roman" w:hAnsi="Times New Roman" w:cs="Times New Roman"/>
                      <w:b/>
                      <w:sz w:val="24"/>
                    </w:rPr>
                  </w:pPr>
                  <w:r w:rsidRPr="00B33948">
                    <w:rPr>
                      <w:rFonts w:ascii="Times New Roman" w:hAnsi="Times New Roman" w:cs="Times New Roman"/>
                      <w:b/>
                      <w:sz w:val="24"/>
                    </w:rPr>
                    <w:t>Model Pembelajaran Inkuiri Terbimbing</w:t>
                  </w:r>
                </w:p>
              </w:txbxContent>
            </v:textbox>
          </v:oval>
        </w:pict>
      </w:r>
      <w:r w:rsidR="001A6BFC">
        <w:rPr>
          <w:rFonts w:ascii="Times New Roman" w:hAnsi="Times New Roman" w:cs="Times New Roman"/>
          <w:b/>
          <w:sz w:val="24"/>
          <w:szCs w:val="24"/>
        </w:rPr>
        <w:t>Bagan 2.1</w:t>
      </w:r>
      <w:r w:rsidR="00B33948">
        <w:rPr>
          <w:rFonts w:ascii="Times New Roman" w:hAnsi="Times New Roman" w:cs="Times New Roman"/>
          <w:b/>
          <w:sz w:val="24"/>
          <w:szCs w:val="24"/>
        </w:rPr>
        <w:t xml:space="preserve"> Kerangka Pemikiran</w:t>
      </w:r>
    </w:p>
    <w:p w:rsidR="00B33948" w:rsidRDefault="00B33948" w:rsidP="00B33948">
      <w:pPr>
        <w:spacing w:line="480" w:lineRule="auto"/>
        <w:jc w:val="center"/>
        <w:rPr>
          <w:rFonts w:ascii="Times New Roman" w:hAnsi="Times New Roman" w:cs="Times New Roman"/>
          <w:b/>
          <w:sz w:val="24"/>
          <w:szCs w:val="24"/>
        </w:rPr>
      </w:pPr>
    </w:p>
    <w:p w:rsidR="00B33948" w:rsidRDefault="00EB6F44" w:rsidP="00B33948">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95.4pt;margin-top:9.65pt;width:0;height:18.2pt;z-index:251659264" o:connectortype="straight" strokecolor="#f79646 [3209]" strokeweight="2.5pt">
            <v:stroke endarrow="block"/>
            <v:shadow color="#868686"/>
          </v:shape>
        </w:pict>
      </w:r>
      <w:r>
        <w:rPr>
          <w:rFonts w:ascii="Times New Roman" w:hAnsi="Times New Roman" w:cs="Times New Roman"/>
          <w:b/>
          <w:noProof/>
          <w:sz w:val="24"/>
          <w:szCs w:val="24"/>
          <w:lang w:eastAsia="id-ID"/>
        </w:rPr>
        <w:pict>
          <v:rect id="_x0000_s1028" style="position:absolute;left:0;text-align:left;margin-left:1.1pt;margin-top:27pt;width:394.7pt;height:159.4pt;z-index:251660288" fillcolor="white [3201]" strokecolor="#f79646 [3209]" strokeweight="2.5pt">
            <v:shadow color="#868686"/>
            <v:textbox style="mso-next-textbox:#_x0000_s1028">
              <w:txbxContent>
                <w:p w:rsidR="00E5163F" w:rsidRDefault="00E5163F" w:rsidP="00857E51">
                  <w:pPr>
                    <w:pStyle w:val="ListParagraph"/>
                    <w:numPr>
                      <w:ilvl w:val="0"/>
                      <w:numId w:val="32"/>
                    </w:numPr>
                    <w:ind w:left="284"/>
                    <w:jc w:val="both"/>
                    <w:rPr>
                      <w:rFonts w:ascii="Times New Roman" w:hAnsi="Times New Roman" w:cs="Times New Roman"/>
                      <w:sz w:val="24"/>
                      <w:szCs w:val="24"/>
                    </w:rPr>
                  </w:pPr>
                  <w:r w:rsidRPr="00857E51">
                    <w:rPr>
                      <w:rFonts w:ascii="Times New Roman" w:hAnsi="Times New Roman" w:cs="Times New Roman"/>
                      <w:sz w:val="24"/>
                      <w:szCs w:val="24"/>
                    </w:rPr>
                    <w:t>Melibatkan seluruh peserta didik untuk berpartisipasi dalam mengambil keputusan dan bebas untuk berekspresi.</w:t>
                  </w:r>
                </w:p>
                <w:p w:rsidR="00E5163F" w:rsidRDefault="00E5163F" w:rsidP="00857E51">
                  <w:pPr>
                    <w:pStyle w:val="ListParagraph"/>
                    <w:numPr>
                      <w:ilvl w:val="0"/>
                      <w:numId w:val="32"/>
                    </w:numPr>
                    <w:ind w:left="284"/>
                    <w:jc w:val="both"/>
                    <w:rPr>
                      <w:rFonts w:ascii="Times New Roman" w:hAnsi="Times New Roman" w:cs="Times New Roman"/>
                      <w:sz w:val="24"/>
                      <w:szCs w:val="24"/>
                    </w:rPr>
                  </w:pPr>
                  <w:r w:rsidRPr="00857E51">
                    <w:rPr>
                      <w:rFonts w:ascii="Times New Roman" w:hAnsi="Times New Roman" w:cs="Times New Roman"/>
                      <w:sz w:val="24"/>
                      <w:szCs w:val="24"/>
                    </w:rPr>
                    <w:t xml:space="preserve">Mengembangkan sikap rasa ingin tahu serta keterampilan memecahkan masalah. </w:t>
                  </w:r>
                </w:p>
                <w:p w:rsidR="00E5163F" w:rsidRDefault="00E5163F" w:rsidP="00857E51">
                  <w:pPr>
                    <w:pStyle w:val="ListParagraph"/>
                    <w:numPr>
                      <w:ilvl w:val="0"/>
                      <w:numId w:val="32"/>
                    </w:numPr>
                    <w:ind w:left="284"/>
                    <w:jc w:val="both"/>
                    <w:rPr>
                      <w:rFonts w:ascii="Times New Roman" w:hAnsi="Times New Roman" w:cs="Times New Roman"/>
                      <w:sz w:val="24"/>
                      <w:szCs w:val="24"/>
                    </w:rPr>
                  </w:pPr>
                  <w:r w:rsidRPr="00857E51">
                    <w:rPr>
                      <w:rFonts w:ascii="Times New Roman" w:hAnsi="Times New Roman" w:cs="Times New Roman"/>
                      <w:sz w:val="24"/>
                      <w:szCs w:val="24"/>
                    </w:rPr>
                    <w:t xml:space="preserve">Membangkitkan  gairah  pada  siswa  misalkan  siswa  merasakan  jerih payah  penyelidikannya,  menemukan  keberhasilan  dan  kadang-kadang kegagalan. </w:t>
                  </w:r>
                </w:p>
                <w:p w:rsidR="00E5163F" w:rsidRPr="00857E51" w:rsidRDefault="00E5163F" w:rsidP="00857E51">
                  <w:pPr>
                    <w:pStyle w:val="ListParagraph"/>
                    <w:numPr>
                      <w:ilvl w:val="0"/>
                      <w:numId w:val="32"/>
                    </w:numPr>
                    <w:ind w:left="284"/>
                    <w:jc w:val="both"/>
                    <w:rPr>
                      <w:rFonts w:ascii="Times New Roman" w:hAnsi="Times New Roman" w:cs="Times New Roman"/>
                      <w:sz w:val="24"/>
                      <w:szCs w:val="24"/>
                    </w:rPr>
                  </w:pPr>
                  <w:r w:rsidRPr="00857E51">
                    <w:rPr>
                      <w:rFonts w:ascii="Times New Roman" w:hAnsi="Times New Roman" w:cs="Times New Roman"/>
                      <w:sz w:val="24"/>
                      <w:szCs w:val="24"/>
                    </w:rPr>
                    <w:t>Membantu  memperkuat  priba</w:t>
                  </w:r>
                  <w:r>
                    <w:rPr>
                      <w:rFonts w:ascii="Times New Roman" w:hAnsi="Times New Roman" w:cs="Times New Roman"/>
                      <w:sz w:val="24"/>
                      <w:szCs w:val="24"/>
                    </w:rPr>
                    <w:t xml:space="preserve">di  siswa  dengan  bertambahnya </w:t>
                  </w:r>
                  <w:r w:rsidRPr="00857E51">
                    <w:rPr>
                      <w:rFonts w:ascii="Times New Roman" w:hAnsi="Times New Roman" w:cs="Times New Roman"/>
                      <w:sz w:val="24"/>
                      <w:szCs w:val="24"/>
                    </w:rPr>
                    <w:t xml:space="preserve">kepercayaan pada diri sendiri melalui proses penemuan. </w:t>
                  </w:r>
                </w:p>
              </w:txbxContent>
            </v:textbox>
          </v:rect>
        </w:pict>
      </w:r>
    </w:p>
    <w:p w:rsidR="00330BF5" w:rsidRDefault="00330BF5" w:rsidP="00B33948">
      <w:pPr>
        <w:spacing w:line="480" w:lineRule="auto"/>
        <w:jc w:val="center"/>
        <w:rPr>
          <w:rFonts w:ascii="Times New Roman" w:hAnsi="Times New Roman" w:cs="Times New Roman"/>
          <w:b/>
          <w:sz w:val="24"/>
          <w:szCs w:val="24"/>
        </w:rPr>
      </w:pPr>
    </w:p>
    <w:p w:rsidR="00330BF5" w:rsidRDefault="00330BF5" w:rsidP="00330BF5">
      <w:pPr>
        <w:tabs>
          <w:tab w:val="left" w:pos="1371"/>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330BF5" w:rsidRDefault="00330BF5" w:rsidP="00330BF5">
      <w:pPr>
        <w:tabs>
          <w:tab w:val="left" w:pos="1371"/>
        </w:tabs>
        <w:spacing w:line="480" w:lineRule="auto"/>
        <w:rPr>
          <w:rFonts w:ascii="Times New Roman" w:hAnsi="Times New Roman" w:cs="Times New Roman"/>
          <w:b/>
          <w:sz w:val="24"/>
          <w:szCs w:val="24"/>
        </w:rPr>
      </w:pPr>
    </w:p>
    <w:p w:rsidR="00330BF5" w:rsidRDefault="00EB6F44" w:rsidP="00330BF5">
      <w:pPr>
        <w:tabs>
          <w:tab w:val="left" w:pos="1371"/>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29" type="#_x0000_t32" style="position:absolute;margin-left:195.4pt;margin-top:35.25pt;width:0;height:18.05pt;z-index:251661312" o:connectortype="straight" strokecolor="#f79646 [3209]" strokeweight="2.5pt">
            <v:stroke endarrow="block"/>
            <v:shadow color="#868686"/>
          </v:shape>
        </w:pict>
      </w:r>
    </w:p>
    <w:p w:rsidR="00330BF5" w:rsidRDefault="00EB6F44" w:rsidP="00330BF5">
      <w:pPr>
        <w:tabs>
          <w:tab w:val="left" w:pos="1371"/>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_x0000_s1030" style="position:absolute;margin-left:1.1pt;margin-top:11.9pt;width:394.7pt;height:188.5pt;z-index:251662336" fillcolor="white [3201]" strokecolor="#f79646 [3209]" strokeweight="2.5pt">
            <v:shadow color="#868686"/>
            <v:textbox>
              <w:txbxContent>
                <w:p w:rsidR="00E5163F" w:rsidRDefault="00E5163F" w:rsidP="00F40B03">
                  <w:pPr>
                    <w:spacing w:line="360" w:lineRule="auto"/>
                    <w:jc w:val="both"/>
                    <w:rPr>
                      <w:rFonts w:ascii="Times New Roman" w:hAnsi="Times New Roman" w:cs="Times New Roman"/>
                      <w:b/>
                      <w:sz w:val="24"/>
                      <w:szCs w:val="24"/>
                    </w:rPr>
                  </w:pPr>
                  <w:r w:rsidRPr="005F3C56">
                    <w:rPr>
                      <w:rFonts w:ascii="Times New Roman" w:hAnsi="Times New Roman" w:cs="Times New Roman"/>
                      <w:sz w:val="24"/>
                      <w:szCs w:val="24"/>
                    </w:rPr>
                    <w:t>Menurut  Roestiyah  (</w:t>
                  </w:r>
                  <w:r w:rsidRPr="0065275E">
                    <w:rPr>
                      <w:rFonts w:ascii="Times New Roman" w:hAnsi="Times New Roman" w:cs="Times New Roman"/>
                      <w:sz w:val="24"/>
                      <w:szCs w:val="24"/>
                    </w:rPr>
                    <w:t>Muhammad Rizqa</w:t>
                  </w:r>
                  <w:r>
                    <w:rPr>
                      <w:rFonts w:ascii="Times New Roman" w:hAnsi="Times New Roman" w:cs="Times New Roman"/>
                      <w:sz w:val="24"/>
                      <w:szCs w:val="24"/>
                    </w:rPr>
                    <w:t>, 2013, h. 14</w:t>
                  </w:r>
                  <w:r w:rsidRPr="005F3C56">
                    <w:rPr>
                      <w:rFonts w:ascii="Times New Roman" w:hAnsi="Times New Roman" w:cs="Times New Roman"/>
                      <w:sz w:val="24"/>
                      <w:szCs w:val="24"/>
                    </w:rPr>
                    <w:t>)  mengemukakan  pembelajaran  inkuiri terbimbing  dapat  membentuk  dan  mengembangkan  “</w:t>
                  </w:r>
                  <w:r w:rsidRPr="005F3C56">
                    <w:rPr>
                      <w:rFonts w:ascii="Times New Roman" w:hAnsi="Times New Roman" w:cs="Times New Roman"/>
                      <w:i/>
                      <w:sz w:val="24"/>
                      <w:szCs w:val="24"/>
                    </w:rPr>
                    <w:t>Self-Concept</w:t>
                  </w:r>
                  <w:r w:rsidRPr="005F3C56">
                    <w:rPr>
                      <w:rFonts w:ascii="Times New Roman" w:hAnsi="Times New Roman" w:cs="Times New Roman"/>
                      <w:sz w:val="24"/>
                      <w:szCs w:val="24"/>
                    </w:rPr>
                    <w:t xml:space="preserve">”  pada diri siswa, sehingga siswa dapat mengerti tentang konsep dasar dan ide-ide yang lebih baik, membantu dalam menggunakan ingatan dan transfer pada situasi proses belajar yang baru, mendorong siswa untuk berpikir, bekerja atas inisiatifnya sendiri, bersikap obyektif, jujur dan terbuka, situasi proses belajar  menjadi  lebih  aktif,  dapat  mengembangkan  bakat  atau  kecakapan individu, memberi kebebasan siswa untuk belajar sendiri. </w:t>
                  </w:r>
                </w:p>
                <w:p w:rsidR="00E5163F" w:rsidRDefault="00E5163F" w:rsidP="00F40B03">
                  <w:pPr>
                    <w:spacing w:line="360" w:lineRule="auto"/>
                    <w:jc w:val="both"/>
                  </w:pPr>
                </w:p>
              </w:txbxContent>
            </v:textbox>
          </v:rect>
        </w:pict>
      </w:r>
    </w:p>
    <w:p w:rsidR="00330BF5" w:rsidRDefault="00697B69" w:rsidP="00697B69">
      <w:pPr>
        <w:tabs>
          <w:tab w:val="left" w:pos="1371"/>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552CE8" w:rsidRDefault="00552CE8" w:rsidP="00330BF5">
      <w:pPr>
        <w:tabs>
          <w:tab w:val="left" w:pos="1371"/>
        </w:tabs>
        <w:spacing w:line="480" w:lineRule="auto"/>
        <w:rPr>
          <w:rFonts w:ascii="Times New Roman" w:hAnsi="Times New Roman" w:cs="Times New Roman"/>
          <w:b/>
          <w:sz w:val="24"/>
          <w:szCs w:val="24"/>
        </w:rPr>
      </w:pPr>
    </w:p>
    <w:p w:rsidR="00697B69" w:rsidRDefault="00697B69" w:rsidP="00330BF5">
      <w:pPr>
        <w:tabs>
          <w:tab w:val="left" w:pos="1371"/>
        </w:tabs>
        <w:spacing w:line="480" w:lineRule="auto"/>
        <w:rPr>
          <w:rFonts w:ascii="Times New Roman" w:hAnsi="Times New Roman" w:cs="Times New Roman"/>
          <w:b/>
          <w:sz w:val="24"/>
          <w:szCs w:val="24"/>
        </w:rPr>
      </w:pPr>
    </w:p>
    <w:p w:rsidR="00697B69" w:rsidRDefault="00697B69" w:rsidP="00330BF5">
      <w:pPr>
        <w:tabs>
          <w:tab w:val="left" w:pos="1371"/>
        </w:tabs>
        <w:spacing w:line="480" w:lineRule="auto"/>
        <w:rPr>
          <w:rFonts w:ascii="Times New Roman" w:hAnsi="Times New Roman" w:cs="Times New Roman"/>
          <w:b/>
          <w:sz w:val="24"/>
          <w:szCs w:val="24"/>
        </w:rPr>
      </w:pPr>
    </w:p>
    <w:p w:rsidR="00697B69" w:rsidRDefault="00EB6F44" w:rsidP="00330BF5">
      <w:pPr>
        <w:tabs>
          <w:tab w:val="left" w:pos="1371"/>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1" type="#_x0000_t32" style="position:absolute;margin-left:195.4pt;margin-top:15pt;width:0;height:17.1pt;z-index:251663360" o:connectortype="straight" strokecolor="#f79646 [3209]" strokeweight="2.5pt">
            <v:stroke endarrow="block"/>
            <v:shadow color="#868686"/>
          </v:shape>
        </w:pict>
      </w:r>
      <w:r>
        <w:rPr>
          <w:rFonts w:ascii="Times New Roman" w:hAnsi="Times New Roman" w:cs="Times New Roman"/>
          <w:b/>
          <w:noProof/>
          <w:sz w:val="24"/>
          <w:szCs w:val="24"/>
          <w:lang w:eastAsia="id-ID"/>
        </w:rPr>
        <w:pict>
          <v:rect id="_x0000_s1033" style="position:absolute;margin-left:1.1pt;margin-top:34.5pt;width:394.7pt;height:70.3pt;z-index:251665408" fillcolor="white [3201]" strokecolor="#f79646 [3209]" strokeweight="2.5pt">
            <v:shadow color="#868686"/>
            <v:textbox>
              <w:txbxContent>
                <w:p w:rsidR="00E5163F" w:rsidRPr="00F40B03" w:rsidRDefault="00E5163F" w:rsidP="00F40B03">
                  <w:pPr>
                    <w:jc w:val="both"/>
                    <w:rPr>
                      <w:rFonts w:ascii="Times New Roman" w:hAnsi="Times New Roman" w:cs="Times New Roman"/>
                      <w:sz w:val="24"/>
                    </w:rPr>
                  </w:pPr>
                  <w:r w:rsidRPr="00F40B03">
                    <w:rPr>
                      <w:rFonts w:ascii="Times New Roman" w:hAnsi="Times New Roman" w:cs="Times New Roman"/>
                      <w:sz w:val="24"/>
                    </w:rPr>
                    <w:t>Peneliti menggunakan model pembelajaran Inkuiri Terbimbing dengan harapan peserta didik dapat berperan langsung dalam pembelajaran dan peserta didik lebih aktif serta rasa ingn tahu peserta didik untuk mencari informasi tentang suatu masalah dapat meningkat.</w:t>
                  </w:r>
                </w:p>
              </w:txbxContent>
            </v:textbox>
          </v:rect>
        </w:pict>
      </w:r>
    </w:p>
    <w:p w:rsidR="00697B69" w:rsidRDefault="00697B69" w:rsidP="00330BF5">
      <w:pPr>
        <w:tabs>
          <w:tab w:val="left" w:pos="1371"/>
        </w:tabs>
        <w:spacing w:line="480" w:lineRule="auto"/>
        <w:rPr>
          <w:rFonts w:ascii="Times New Roman" w:hAnsi="Times New Roman" w:cs="Times New Roman"/>
          <w:b/>
          <w:sz w:val="24"/>
          <w:szCs w:val="24"/>
        </w:rPr>
      </w:pPr>
    </w:p>
    <w:p w:rsidR="00F40B03" w:rsidRDefault="00EB6F44" w:rsidP="00330BF5">
      <w:pPr>
        <w:tabs>
          <w:tab w:val="left" w:pos="1371"/>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4" type="#_x0000_t32" style="position:absolute;margin-left:195.4pt;margin-top:29.55pt;width:0;height:16.95pt;z-index:251666432" o:connectortype="straight" strokecolor="#f79646 [3209]" strokeweight="2.5pt">
            <v:stroke endarrow="block"/>
            <v:shadow color="#868686"/>
          </v:shape>
        </w:pict>
      </w:r>
    </w:p>
    <w:p w:rsidR="00F40B03" w:rsidRDefault="00EB6F44" w:rsidP="00330BF5">
      <w:pPr>
        <w:tabs>
          <w:tab w:val="left" w:pos="1371"/>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_x0000_s1032" style="position:absolute;margin-left:57.5pt;margin-top:8.9pt;width:282.8pt;height:62.45pt;z-index:251664384" fillcolor="white [3201]" strokecolor="#f79646 [3209]" strokeweight="2.5pt">
            <v:shadow color="#868686"/>
            <v:textbox>
              <w:txbxContent>
                <w:p w:rsidR="00E5163F" w:rsidRPr="00A12481" w:rsidRDefault="00E5163F" w:rsidP="00A12481">
                  <w:pPr>
                    <w:jc w:val="center"/>
                    <w:rPr>
                      <w:rFonts w:ascii="Times New Roman" w:hAnsi="Times New Roman" w:cs="Times New Roman"/>
                      <w:sz w:val="24"/>
                    </w:rPr>
                  </w:pPr>
                  <w:r w:rsidRPr="00A12481">
                    <w:rPr>
                      <w:rFonts w:ascii="Times New Roman" w:hAnsi="Times New Roman" w:cs="Times New Roman"/>
                      <w:sz w:val="24"/>
                    </w:rPr>
                    <w:t>Rasa ingin tahu siswa dalam pembelajaran Tematik Terpadu dapat meningkat secara optimal setelah menerapkan model pembelajaran Inkuiri Terbimbing</w:t>
                  </w:r>
                </w:p>
              </w:txbxContent>
            </v:textbox>
          </v:rect>
        </w:pict>
      </w:r>
    </w:p>
    <w:p w:rsidR="00697B69" w:rsidRPr="00B33948" w:rsidRDefault="00697B69" w:rsidP="00330BF5">
      <w:pPr>
        <w:tabs>
          <w:tab w:val="left" w:pos="1371"/>
        </w:tabs>
        <w:spacing w:line="480" w:lineRule="auto"/>
        <w:rPr>
          <w:rFonts w:ascii="Times New Roman" w:hAnsi="Times New Roman" w:cs="Times New Roman"/>
          <w:b/>
          <w:sz w:val="24"/>
          <w:szCs w:val="24"/>
        </w:rPr>
      </w:pPr>
    </w:p>
    <w:p w:rsidR="00F644EC" w:rsidRPr="005F3C56" w:rsidRDefault="00F644EC" w:rsidP="005F3C56">
      <w:pPr>
        <w:pStyle w:val="ListParagraph"/>
        <w:numPr>
          <w:ilvl w:val="0"/>
          <w:numId w:val="1"/>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lastRenderedPageBreak/>
        <w:t xml:space="preserve">Asumsi dan Hipotesis </w:t>
      </w:r>
      <w:r w:rsidR="00684C7B">
        <w:rPr>
          <w:rFonts w:ascii="Times New Roman" w:hAnsi="Times New Roman" w:cs="Times New Roman"/>
          <w:b/>
          <w:sz w:val="24"/>
          <w:szCs w:val="24"/>
        </w:rPr>
        <w:t>Tindakan</w:t>
      </w:r>
    </w:p>
    <w:p w:rsidR="007034D9" w:rsidRDefault="00F644EC" w:rsidP="00961082">
      <w:pPr>
        <w:pStyle w:val="ListParagraph"/>
        <w:numPr>
          <w:ilvl w:val="0"/>
          <w:numId w:val="5"/>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Asumsi</w:t>
      </w:r>
    </w:p>
    <w:p w:rsidR="00E3198C" w:rsidRPr="00E3198C" w:rsidRDefault="00961082" w:rsidP="00E3198C">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Asumsi adalah kondisi yang ditetapkan sehigga jangkauan penelitian jelas batasannya. Asumsi juga bisa dikatakan merupakan batasan sistem di mana kita akan melakukan suatu penelitian</w:t>
      </w:r>
      <w:r w:rsidR="00E3198C" w:rsidRPr="00E3198C">
        <w:rPr>
          <w:rFonts w:ascii="Times New Roman" w:hAnsi="Times New Roman" w:cs="Times New Roman"/>
          <w:sz w:val="24"/>
          <w:szCs w:val="24"/>
        </w:rPr>
        <w:t>.</w:t>
      </w:r>
    </w:p>
    <w:p w:rsidR="00961082" w:rsidRDefault="00961082" w:rsidP="00AC06E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Tejoyuwono Notohadiprawiro (1991, h. 7) </w:t>
      </w:r>
      <w:r w:rsidR="00AC06E6">
        <w:rPr>
          <w:rFonts w:ascii="Times New Roman" w:hAnsi="Times New Roman" w:cs="Times New Roman"/>
          <w:sz w:val="24"/>
          <w:szCs w:val="24"/>
        </w:rPr>
        <w:t xml:space="preserve">berpendapat bahwa </w:t>
      </w:r>
      <w:r>
        <w:rPr>
          <w:rFonts w:ascii="Times New Roman" w:hAnsi="Times New Roman" w:cs="Times New Roman"/>
          <w:sz w:val="24"/>
          <w:szCs w:val="24"/>
        </w:rPr>
        <w:t>asumsi didefinisikan sebagai latar belakang intelektual suatu jalur pemikiran. Asumsi merupakan gagasan primitif, atau gagasan tanpa penumpu yang diperlukan untuk menumpu gagasan lain yang muncul kemudian.</w:t>
      </w:r>
      <w:r w:rsidR="00AC06E6">
        <w:rPr>
          <w:rFonts w:ascii="Times New Roman" w:hAnsi="Times New Roman" w:cs="Times New Roman"/>
          <w:sz w:val="24"/>
          <w:szCs w:val="24"/>
        </w:rPr>
        <w:t xml:space="preserve"> </w:t>
      </w:r>
      <w:r>
        <w:rPr>
          <w:rFonts w:ascii="Times New Roman" w:hAnsi="Times New Roman" w:cs="Times New Roman"/>
          <w:sz w:val="24"/>
          <w:szCs w:val="24"/>
        </w:rPr>
        <w:t>Asumsi adalah titik awal di mana kita akan memulai segala kegiatan atau proses</w:t>
      </w:r>
      <w:r w:rsidR="00AC06E6">
        <w:rPr>
          <w:rFonts w:ascii="Times New Roman" w:hAnsi="Times New Roman" w:cs="Times New Roman"/>
          <w:sz w:val="24"/>
          <w:szCs w:val="24"/>
        </w:rPr>
        <w:t xml:space="preserve"> penelitian/riset.</w:t>
      </w:r>
    </w:p>
    <w:p w:rsidR="00E3198C" w:rsidRPr="00E3198C" w:rsidRDefault="00E3198C" w:rsidP="00E3198C">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Jadi, a</w:t>
      </w:r>
      <w:r w:rsidRPr="00E3198C">
        <w:rPr>
          <w:rFonts w:ascii="Times New Roman" w:hAnsi="Times New Roman" w:cs="Times New Roman"/>
          <w:sz w:val="24"/>
          <w:szCs w:val="24"/>
        </w:rPr>
        <w:t>sumsi adalah suatu hal yang diyakini kebenarannya oleh pen</w:t>
      </w:r>
      <w:r>
        <w:rPr>
          <w:rFonts w:ascii="Times New Roman" w:hAnsi="Times New Roman" w:cs="Times New Roman"/>
          <w:sz w:val="24"/>
          <w:szCs w:val="24"/>
        </w:rPr>
        <w:t>eliti</w:t>
      </w:r>
      <w:r w:rsidRPr="00E3198C">
        <w:rPr>
          <w:rFonts w:ascii="Times New Roman" w:hAnsi="Times New Roman" w:cs="Times New Roman"/>
          <w:sz w:val="24"/>
          <w:szCs w:val="24"/>
        </w:rPr>
        <w:t xml:space="preserve"> yang harus dirumuskan secara jelas yang memiliki fungsi sebagai berikut :</w:t>
      </w:r>
    </w:p>
    <w:p w:rsidR="00E3198C" w:rsidRDefault="00E3198C" w:rsidP="00E3198C">
      <w:pPr>
        <w:pStyle w:val="ListParagraph"/>
        <w:numPr>
          <w:ilvl w:val="0"/>
          <w:numId w:val="33"/>
        </w:numPr>
        <w:spacing w:line="480" w:lineRule="auto"/>
        <w:ind w:left="426"/>
        <w:jc w:val="both"/>
        <w:rPr>
          <w:rFonts w:ascii="Times New Roman" w:hAnsi="Times New Roman" w:cs="Times New Roman"/>
          <w:sz w:val="24"/>
          <w:szCs w:val="24"/>
        </w:rPr>
      </w:pPr>
      <w:r w:rsidRPr="00E3198C">
        <w:rPr>
          <w:rFonts w:ascii="Times New Roman" w:hAnsi="Times New Roman" w:cs="Times New Roman"/>
          <w:sz w:val="24"/>
          <w:szCs w:val="24"/>
        </w:rPr>
        <w:t>Untuk memperkuat permasalahan</w:t>
      </w:r>
    </w:p>
    <w:p w:rsidR="00E3198C" w:rsidRPr="00E3198C" w:rsidRDefault="00E3198C" w:rsidP="00E3198C">
      <w:pPr>
        <w:pStyle w:val="ListParagraph"/>
        <w:numPr>
          <w:ilvl w:val="0"/>
          <w:numId w:val="33"/>
        </w:numPr>
        <w:spacing w:line="480" w:lineRule="auto"/>
        <w:ind w:left="426"/>
        <w:jc w:val="both"/>
        <w:rPr>
          <w:rFonts w:ascii="Times New Roman" w:hAnsi="Times New Roman" w:cs="Times New Roman"/>
          <w:sz w:val="24"/>
          <w:szCs w:val="24"/>
        </w:rPr>
      </w:pPr>
      <w:r w:rsidRPr="00E3198C">
        <w:rPr>
          <w:rFonts w:ascii="Times New Roman" w:hAnsi="Times New Roman" w:cs="Times New Roman"/>
          <w:sz w:val="24"/>
          <w:szCs w:val="24"/>
        </w:rPr>
        <w:t>Membantu peneliti dalam memperjelas, menetapkan objek penelitian, wilayah pengambilan data, instrumen pengumpulan data</w:t>
      </w:r>
    </w:p>
    <w:p w:rsidR="00AC06E6" w:rsidRDefault="00AC06E6" w:rsidP="00AC06E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Pada proses pembelajaran yang berlangsung di SD Negeri Cigerenem, </w:t>
      </w:r>
      <w:r w:rsidRPr="00F82F35">
        <w:rPr>
          <w:rFonts w:ascii="Times New Roman" w:hAnsi="Times New Roman" w:cs="Times New Roman"/>
          <w:sz w:val="24"/>
          <w:szCs w:val="24"/>
        </w:rPr>
        <w:t>guru masih belum menguasai atau paham betul dengan kurikulum 2013 dan belum bisa mengembangkan kurikulum 2013 dengan metode yang sesuai, dampaknya peserta didik kurang aktif sela</w:t>
      </w:r>
      <w:r>
        <w:rPr>
          <w:rFonts w:ascii="Times New Roman" w:hAnsi="Times New Roman" w:cs="Times New Roman"/>
          <w:sz w:val="24"/>
          <w:szCs w:val="24"/>
        </w:rPr>
        <w:t>ma kegiatan belajar berlangsung</w:t>
      </w:r>
      <w:r w:rsidRPr="00F82F35">
        <w:rPr>
          <w:rFonts w:ascii="Times New Roman" w:hAnsi="Times New Roman" w:cs="Times New Roman"/>
          <w:sz w:val="24"/>
          <w:szCs w:val="24"/>
        </w:rPr>
        <w:t xml:space="preserve">. </w:t>
      </w:r>
      <w:r>
        <w:rPr>
          <w:rFonts w:ascii="Times New Roman" w:hAnsi="Times New Roman" w:cs="Times New Roman"/>
          <w:sz w:val="24"/>
          <w:szCs w:val="24"/>
        </w:rPr>
        <w:t xml:space="preserve">Peserta didik </w:t>
      </w:r>
      <w:r w:rsidRPr="00826488">
        <w:rPr>
          <w:rFonts w:ascii="Times New Roman" w:hAnsi="Times New Roman" w:cs="Times New Roman"/>
          <w:sz w:val="24"/>
          <w:szCs w:val="24"/>
        </w:rPr>
        <w:t xml:space="preserve">cenderung  pasif,  tidak  berani mengungkapkan  pendapat,  malu  bertanya, sehingga  kurangnya  interaksi  baik  antara guru  dengan </w:t>
      </w:r>
      <w:r>
        <w:rPr>
          <w:rFonts w:ascii="Times New Roman" w:hAnsi="Times New Roman" w:cs="Times New Roman"/>
          <w:sz w:val="24"/>
          <w:szCs w:val="24"/>
        </w:rPr>
        <w:t>peserta didik</w:t>
      </w:r>
      <w:r w:rsidRPr="00826488">
        <w:rPr>
          <w:rFonts w:ascii="Times New Roman" w:hAnsi="Times New Roman" w:cs="Times New Roman"/>
          <w:sz w:val="24"/>
          <w:szCs w:val="24"/>
        </w:rPr>
        <w:t xml:space="preserve">  maupun  </w:t>
      </w:r>
      <w:r>
        <w:rPr>
          <w:rFonts w:ascii="Times New Roman" w:hAnsi="Times New Roman" w:cs="Times New Roman"/>
          <w:sz w:val="24"/>
          <w:szCs w:val="24"/>
        </w:rPr>
        <w:t>peserta didik</w:t>
      </w:r>
      <w:r w:rsidRPr="00826488">
        <w:rPr>
          <w:rFonts w:ascii="Times New Roman" w:hAnsi="Times New Roman" w:cs="Times New Roman"/>
          <w:sz w:val="24"/>
          <w:szCs w:val="24"/>
        </w:rPr>
        <w:t xml:space="preserve">  dengan </w:t>
      </w:r>
      <w:r>
        <w:rPr>
          <w:rFonts w:ascii="Times New Roman" w:hAnsi="Times New Roman" w:cs="Times New Roman"/>
          <w:sz w:val="24"/>
          <w:szCs w:val="24"/>
        </w:rPr>
        <w:t>peserta didik</w:t>
      </w:r>
      <w:r w:rsidRPr="00826488">
        <w:rPr>
          <w:rFonts w:ascii="Times New Roman" w:hAnsi="Times New Roman" w:cs="Times New Roman"/>
          <w:sz w:val="24"/>
          <w:szCs w:val="24"/>
        </w:rPr>
        <w:t>.</w:t>
      </w:r>
      <w:r>
        <w:rPr>
          <w:rFonts w:ascii="Times New Roman" w:hAnsi="Times New Roman" w:cs="Times New Roman"/>
          <w:sz w:val="24"/>
          <w:szCs w:val="24"/>
        </w:rPr>
        <w:t xml:space="preserve"> Padahal  dalam kegiatan </w:t>
      </w:r>
      <w:r>
        <w:rPr>
          <w:rFonts w:ascii="Times New Roman" w:hAnsi="Times New Roman" w:cs="Times New Roman"/>
          <w:sz w:val="24"/>
          <w:szCs w:val="24"/>
        </w:rPr>
        <w:lastRenderedPageBreak/>
        <w:t xml:space="preserve">pembelajaran </w:t>
      </w:r>
      <w:r w:rsidRPr="00826488">
        <w:rPr>
          <w:rFonts w:ascii="Times New Roman" w:hAnsi="Times New Roman" w:cs="Times New Roman"/>
          <w:sz w:val="24"/>
          <w:szCs w:val="24"/>
        </w:rPr>
        <w:t xml:space="preserve">  </w:t>
      </w:r>
      <w:r>
        <w:rPr>
          <w:rFonts w:ascii="Times New Roman" w:hAnsi="Times New Roman" w:cs="Times New Roman"/>
          <w:sz w:val="24"/>
          <w:szCs w:val="24"/>
        </w:rPr>
        <w:t>peserta didik bisa lebih aktif, mengalami dan memaknai pembelajaran tersebut. Begitupun dengan guru, sebaiknya lebih kreatif dalam memilih dan memilah suatu metode yang sesuai dan cocok dengan latar belakang peserta didik.</w:t>
      </w:r>
    </w:p>
    <w:p w:rsidR="00961082" w:rsidRPr="00AC06E6" w:rsidRDefault="00AC06E6" w:rsidP="00AC06E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Dengan demikian penerapan model pembelajaran Inkuiri Terbimbing ini diharapkan:</w:t>
      </w:r>
    </w:p>
    <w:p w:rsidR="007034D9" w:rsidRPr="00461DED" w:rsidRDefault="007034D9" w:rsidP="00AC06E6">
      <w:pPr>
        <w:pStyle w:val="ListParagraph"/>
        <w:numPr>
          <w:ilvl w:val="0"/>
          <w:numId w:val="22"/>
        </w:numPr>
        <w:spacing w:line="480" w:lineRule="auto"/>
        <w:ind w:left="426"/>
        <w:jc w:val="both"/>
        <w:rPr>
          <w:rFonts w:ascii="Times New Roman" w:hAnsi="Times New Roman"/>
          <w:sz w:val="24"/>
          <w:szCs w:val="24"/>
        </w:rPr>
      </w:pPr>
      <w:r>
        <w:rPr>
          <w:rFonts w:ascii="Times New Roman" w:eastAsia="Times New Roman" w:hAnsi="Times New Roman"/>
          <w:sz w:val="24"/>
          <w:szCs w:val="24"/>
        </w:rPr>
        <w:t xml:space="preserve">Model </w:t>
      </w:r>
      <w:r>
        <w:rPr>
          <w:rFonts w:ascii="Times New Roman" w:hAnsi="Times New Roman"/>
          <w:sz w:val="24"/>
          <w:szCs w:val="24"/>
        </w:rPr>
        <w:t>pembelajaran Inkuiri Terbimbing yaitu</w:t>
      </w:r>
      <w:r>
        <w:rPr>
          <w:rFonts w:ascii="Times New Roman" w:eastAsia="Times New Roman" w:hAnsi="Times New Roman"/>
          <w:sz w:val="24"/>
          <w:szCs w:val="24"/>
        </w:rPr>
        <w:t xml:space="preserve"> </w:t>
      </w:r>
      <w:r w:rsidRPr="00D131EE">
        <w:rPr>
          <w:rFonts w:ascii="Times New Roman" w:eastAsia="Times New Roman" w:hAnsi="Times New Roman"/>
          <w:sz w:val="24"/>
          <w:szCs w:val="24"/>
        </w:rPr>
        <w:t>pembelajaran yang menyajikan masalah kontekstual sehingga merangsang peserta didik untuk belajar</w:t>
      </w:r>
    </w:p>
    <w:p w:rsidR="007034D9" w:rsidRDefault="007034D9" w:rsidP="00AC06E6">
      <w:pPr>
        <w:pStyle w:val="ListParagraph"/>
        <w:numPr>
          <w:ilvl w:val="0"/>
          <w:numId w:val="22"/>
        </w:numPr>
        <w:spacing w:line="480" w:lineRule="auto"/>
        <w:ind w:left="426"/>
        <w:jc w:val="both"/>
        <w:rPr>
          <w:rFonts w:ascii="Times New Roman" w:hAnsi="Times New Roman"/>
          <w:sz w:val="24"/>
          <w:szCs w:val="24"/>
        </w:rPr>
      </w:pPr>
      <w:r w:rsidRPr="00EA3879">
        <w:rPr>
          <w:rFonts w:ascii="Times New Roman" w:hAnsi="Times New Roman"/>
          <w:sz w:val="24"/>
          <w:szCs w:val="24"/>
        </w:rPr>
        <w:t xml:space="preserve">Model </w:t>
      </w:r>
      <w:r>
        <w:rPr>
          <w:rFonts w:ascii="Times New Roman" w:hAnsi="Times New Roman"/>
          <w:sz w:val="24"/>
          <w:szCs w:val="24"/>
        </w:rPr>
        <w:t>pembelajaran Inkuiri Terbimbing</w:t>
      </w:r>
      <w:r w:rsidRPr="00EA3879">
        <w:rPr>
          <w:rFonts w:ascii="Times New Roman" w:hAnsi="Times New Roman"/>
          <w:sz w:val="24"/>
          <w:szCs w:val="24"/>
        </w:rPr>
        <w:t xml:space="preserve"> dapat meningkatkan rasa ingin tahu peserta didik </w:t>
      </w:r>
      <w:r>
        <w:rPr>
          <w:rFonts w:ascii="Times New Roman" w:hAnsi="Times New Roman"/>
          <w:sz w:val="24"/>
          <w:szCs w:val="24"/>
        </w:rPr>
        <w:t>dalam kegiatan pembelajaran</w:t>
      </w:r>
    </w:p>
    <w:p w:rsidR="007034D9" w:rsidRDefault="007034D9" w:rsidP="00AC06E6">
      <w:pPr>
        <w:pStyle w:val="ListParagraph"/>
        <w:numPr>
          <w:ilvl w:val="0"/>
          <w:numId w:val="22"/>
        </w:numPr>
        <w:spacing w:line="480" w:lineRule="auto"/>
        <w:ind w:left="426"/>
        <w:jc w:val="both"/>
        <w:rPr>
          <w:rFonts w:ascii="Times New Roman" w:hAnsi="Times New Roman"/>
          <w:sz w:val="24"/>
          <w:szCs w:val="24"/>
        </w:rPr>
      </w:pPr>
      <w:r w:rsidRPr="00EA3879">
        <w:rPr>
          <w:rFonts w:ascii="Times New Roman" w:hAnsi="Times New Roman"/>
          <w:sz w:val="24"/>
          <w:szCs w:val="24"/>
        </w:rPr>
        <w:t xml:space="preserve">Model </w:t>
      </w:r>
      <w:r>
        <w:rPr>
          <w:rFonts w:ascii="Times New Roman" w:hAnsi="Times New Roman"/>
          <w:sz w:val="24"/>
          <w:szCs w:val="24"/>
        </w:rPr>
        <w:t>pembelajaran Inkuiri Terbimbing</w:t>
      </w:r>
      <w:r w:rsidRPr="00EA3879">
        <w:rPr>
          <w:rFonts w:ascii="Times New Roman" w:hAnsi="Times New Roman"/>
          <w:sz w:val="24"/>
          <w:szCs w:val="24"/>
        </w:rPr>
        <w:t xml:space="preserve"> dapat meningkatkan </w:t>
      </w:r>
      <w:r>
        <w:rPr>
          <w:rFonts w:ascii="Times New Roman" w:hAnsi="Times New Roman"/>
          <w:sz w:val="24"/>
          <w:szCs w:val="24"/>
        </w:rPr>
        <w:t>keterampilan memecahkan masalah</w:t>
      </w:r>
      <w:r w:rsidRPr="00EA3879">
        <w:rPr>
          <w:rFonts w:ascii="Times New Roman" w:hAnsi="Times New Roman"/>
          <w:sz w:val="24"/>
          <w:szCs w:val="24"/>
        </w:rPr>
        <w:t xml:space="preserve"> peserta didik </w:t>
      </w:r>
      <w:r>
        <w:rPr>
          <w:rFonts w:ascii="Times New Roman" w:hAnsi="Times New Roman"/>
          <w:sz w:val="24"/>
          <w:szCs w:val="24"/>
        </w:rPr>
        <w:t xml:space="preserve">dalam dunia nyata </w:t>
      </w:r>
    </w:p>
    <w:p w:rsidR="00AC06E6" w:rsidRPr="00C66D00" w:rsidRDefault="00AC06E6" w:rsidP="00AC06E6">
      <w:pPr>
        <w:pStyle w:val="ListParagraph"/>
        <w:spacing w:line="480" w:lineRule="auto"/>
        <w:ind w:left="426"/>
        <w:jc w:val="both"/>
        <w:rPr>
          <w:rFonts w:ascii="Times New Roman" w:hAnsi="Times New Roman"/>
          <w:sz w:val="24"/>
          <w:szCs w:val="24"/>
        </w:rPr>
      </w:pPr>
    </w:p>
    <w:p w:rsidR="00F644EC" w:rsidRPr="005F3C56" w:rsidRDefault="00F644EC" w:rsidP="00E3198C">
      <w:pPr>
        <w:pStyle w:val="ListParagraph"/>
        <w:numPr>
          <w:ilvl w:val="0"/>
          <w:numId w:val="33"/>
        </w:numPr>
        <w:spacing w:line="480" w:lineRule="auto"/>
        <w:ind w:left="426"/>
        <w:jc w:val="both"/>
        <w:rPr>
          <w:rFonts w:ascii="Times New Roman" w:hAnsi="Times New Roman" w:cs="Times New Roman"/>
          <w:b/>
          <w:sz w:val="24"/>
          <w:szCs w:val="24"/>
        </w:rPr>
      </w:pPr>
      <w:r w:rsidRPr="005F3C56">
        <w:rPr>
          <w:rFonts w:ascii="Times New Roman" w:hAnsi="Times New Roman" w:cs="Times New Roman"/>
          <w:b/>
          <w:sz w:val="24"/>
          <w:szCs w:val="24"/>
        </w:rPr>
        <w:t>Hipotesis</w:t>
      </w:r>
    </w:p>
    <w:p w:rsidR="009E4FA1" w:rsidRDefault="000A3DE6" w:rsidP="009E4FA1">
      <w:pPr>
        <w:spacing w:line="480" w:lineRule="auto"/>
        <w:ind w:firstLine="993"/>
        <w:jc w:val="both"/>
        <w:rPr>
          <w:rFonts w:ascii="Times New Roman" w:hAnsi="Times New Roman"/>
          <w:sz w:val="24"/>
          <w:szCs w:val="24"/>
        </w:rPr>
      </w:pPr>
      <w:r w:rsidRPr="000A3DE6">
        <w:rPr>
          <w:rFonts w:ascii="Times New Roman" w:hAnsi="Times New Roman"/>
          <w:sz w:val="24"/>
          <w:szCs w:val="24"/>
        </w:rPr>
        <w:t>Hipotesis berasal dari dua kata, yaitu</w:t>
      </w:r>
      <w:r>
        <w:rPr>
          <w:rFonts w:ascii="Times New Roman" w:hAnsi="Times New Roman"/>
          <w:sz w:val="24"/>
          <w:szCs w:val="24"/>
        </w:rPr>
        <w:t xml:space="preserve"> “</w:t>
      </w:r>
      <w:r w:rsidRPr="00D221FF">
        <w:rPr>
          <w:rFonts w:ascii="Times New Roman" w:hAnsi="Times New Roman"/>
          <w:i/>
          <w:sz w:val="24"/>
          <w:szCs w:val="24"/>
        </w:rPr>
        <w:t>hypo</w:t>
      </w:r>
      <w:r>
        <w:rPr>
          <w:rFonts w:ascii="Times New Roman" w:hAnsi="Times New Roman"/>
          <w:sz w:val="24"/>
          <w:szCs w:val="24"/>
        </w:rPr>
        <w:t xml:space="preserve">” yang artinya “di bawah” </w:t>
      </w:r>
      <w:r w:rsidRPr="000A3DE6">
        <w:rPr>
          <w:rFonts w:ascii="Times New Roman" w:hAnsi="Times New Roman"/>
          <w:sz w:val="24"/>
          <w:szCs w:val="24"/>
        </w:rPr>
        <w:t>dan  “</w:t>
      </w:r>
      <w:r w:rsidRPr="00D221FF">
        <w:rPr>
          <w:rFonts w:ascii="Times New Roman" w:hAnsi="Times New Roman"/>
          <w:i/>
          <w:sz w:val="24"/>
          <w:szCs w:val="24"/>
        </w:rPr>
        <w:t>thesa</w:t>
      </w:r>
      <w:r w:rsidRPr="000A3DE6">
        <w:rPr>
          <w:rFonts w:ascii="Times New Roman" w:hAnsi="Times New Roman"/>
          <w:sz w:val="24"/>
          <w:szCs w:val="24"/>
        </w:rPr>
        <w:t xml:space="preserve">”  yang  artinya  “kebenaran”. </w:t>
      </w:r>
      <w:r w:rsidR="00660F43">
        <w:rPr>
          <w:rFonts w:ascii="Times New Roman" w:hAnsi="Times New Roman"/>
          <w:sz w:val="24"/>
          <w:szCs w:val="24"/>
        </w:rPr>
        <w:t>M</w:t>
      </w:r>
      <w:r w:rsidR="00660F43" w:rsidRPr="000A3DE6">
        <w:rPr>
          <w:rFonts w:ascii="Times New Roman" w:hAnsi="Times New Roman"/>
          <w:sz w:val="24"/>
          <w:szCs w:val="24"/>
        </w:rPr>
        <w:t>enurut Arikunto (</w:t>
      </w:r>
      <w:r w:rsidR="00660F43">
        <w:rPr>
          <w:rFonts w:ascii="Times New Roman" w:hAnsi="Times New Roman"/>
          <w:sz w:val="24"/>
          <w:szCs w:val="24"/>
        </w:rPr>
        <w:t>dalam Muhammad Rizqa, 2013</w:t>
      </w:r>
      <w:r w:rsidR="00660F43" w:rsidRPr="000A3DE6">
        <w:rPr>
          <w:rFonts w:ascii="Times New Roman" w:hAnsi="Times New Roman"/>
          <w:sz w:val="24"/>
          <w:szCs w:val="24"/>
        </w:rPr>
        <w:t>)</w:t>
      </w:r>
      <w:r w:rsidRPr="000A3DE6">
        <w:rPr>
          <w:rFonts w:ascii="Times New Roman" w:hAnsi="Times New Roman"/>
          <w:sz w:val="24"/>
          <w:szCs w:val="24"/>
        </w:rPr>
        <w:t xml:space="preserve"> </w:t>
      </w:r>
      <w:r w:rsidR="00660F43">
        <w:rPr>
          <w:rFonts w:ascii="Times New Roman" w:hAnsi="Times New Roman"/>
          <w:sz w:val="24"/>
          <w:szCs w:val="24"/>
        </w:rPr>
        <w:t>berpendapat bahwa h</w:t>
      </w:r>
      <w:r w:rsidRPr="000A3DE6">
        <w:rPr>
          <w:rFonts w:ascii="Times New Roman" w:hAnsi="Times New Roman"/>
          <w:sz w:val="24"/>
          <w:szCs w:val="24"/>
        </w:rPr>
        <w:t xml:space="preserve">ipotesis  merupakan  suatu  jawaban yang  bersifat  sementara  atau  anggapan  dasar  lalu  membuat  teori  sementara terhadap permasalahan penelitian,  yang kebenarannya masih perlu di uji (di bawah kebenaran). </w:t>
      </w:r>
    </w:p>
    <w:p w:rsidR="00AC06E6" w:rsidRDefault="00AC06E6" w:rsidP="009E4FA1">
      <w:pPr>
        <w:spacing w:line="480" w:lineRule="auto"/>
        <w:ind w:firstLine="993"/>
        <w:jc w:val="both"/>
        <w:rPr>
          <w:rFonts w:ascii="Times New Roman" w:hAnsi="Times New Roman"/>
          <w:sz w:val="24"/>
          <w:szCs w:val="24"/>
        </w:rPr>
      </w:pPr>
      <w:r>
        <w:rPr>
          <w:rFonts w:ascii="Times New Roman" w:hAnsi="Times New Roman"/>
          <w:sz w:val="24"/>
          <w:szCs w:val="24"/>
        </w:rPr>
        <w:lastRenderedPageBreak/>
        <w:t>Arikunto Suharsimi</w:t>
      </w:r>
      <w:r w:rsidR="003023A2">
        <w:rPr>
          <w:rFonts w:ascii="Times New Roman" w:hAnsi="Times New Roman"/>
          <w:sz w:val="24"/>
          <w:szCs w:val="24"/>
        </w:rPr>
        <w:t xml:space="preserve"> (2002, h.64) juga berpendapat bahwa hipotesis dapat diartikan sebagai suatu jawaban yang bersifat sementara terhadap permasalahan penelitian, sampai terbukti melalui data yang terkumpul.</w:t>
      </w:r>
    </w:p>
    <w:p w:rsidR="00953ED5" w:rsidRDefault="00E3198C" w:rsidP="00953ED5">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beberapa pendapat di atas dapat disimpulkan bahwa h</w:t>
      </w:r>
      <w:r w:rsidR="00953ED5">
        <w:rPr>
          <w:rFonts w:ascii="Times New Roman" w:hAnsi="Times New Roman" w:cs="Times New Roman"/>
          <w:sz w:val="24"/>
          <w:szCs w:val="24"/>
        </w:rPr>
        <w:t>ipotesis adalah dugaan sementara yang dinyatakan secara spesifik dan perlu diuji kebenarannya, sebagai prediksi atas langkah-langkah pemecahan masalah yang telah ditetapkan.</w:t>
      </w:r>
    </w:p>
    <w:p w:rsidR="00953ED5" w:rsidRDefault="00953ED5" w:rsidP="009E4FA1">
      <w:pPr>
        <w:spacing w:line="480" w:lineRule="auto"/>
        <w:ind w:firstLine="993"/>
        <w:jc w:val="both"/>
        <w:rPr>
          <w:rFonts w:ascii="Times New Roman" w:hAnsi="Times New Roman"/>
          <w:sz w:val="24"/>
          <w:szCs w:val="24"/>
        </w:rPr>
      </w:pPr>
      <w:r>
        <w:rPr>
          <w:rFonts w:ascii="Times New Roman" w:hAnsi="Times New Roman"/>
          <w:sz w:val="24"/>
          <w:szCs w:val="24"/>
        </w:rPr>
        <w:t>Dikatakan dugaan sementara karena fakta atau kenyataan di lapangan mungkin mendukung atau membenarkannya, atau sebaliknya tidak membenarkan.</w:t>
      </w:r>
      <w:r w:rsidR="00E3198C">
        <w:rPr>
          <w:rFonts w:ascii="Times New Roman" w:hAnsi="Times New Roman"/>
          <w:sz w:val="24"/>
          <w:szCs w:val="24"/>
        </w:rPr>
        <w:t xml:space="preserve"> Spesifik, artinya dugaan tersebut dirumuskan dalam bentuk kalimat yang bermakna.</w:t>
      </w:r>
    </w:p>
    <w:p w:rsidR="003023A2" w:rsidRDefault="000A3DE6" w:rsidP="000A74B9">
      <w:pPr>
        <w:spacing w:line="480" w:lineRule="auto"/>
        <w:ind w:firstLine="993"/>
        <w:jc w:val="both"/>
        <w:rPr>
          <w:rFonts w:ascii="Times New Roman" w:hAnsi="Times New Roman"/>
          <w:sz w:val="24"/>
          <w:szCs w:val="24"/>
        </w:rPr>
      </w:pPr>
      <w:r w:rsidRPr="000A3DE6">
        <w:rPr>
          <w:rFonts w:ascii="Times New Roman" w:hAnsi="Times New Roman"/>
          <w:sz w:val="24"/>
          <w:szCs w:val="24"/>
        </w:rPr>
        <w:t xml:space="preserve">Berdasarkan </w:t>
      </w:r>
      <w:r w:rsidR="009E4FA1">
        <w:rPr>
          <w:rFonts w:ascii="Times New Roman" w:hAnsi="Times New Roman"/>
          <w:sz w:val="24"/>
          <w:szCs w:val="24"/>
        </w:rPr>
        <w:t>asumsi di atas</w:t>
      </w:r>
      <w:r w:rsidR="000A74B9">
        <w:rPr>
          <w:rFonts w:ascii="Times New Roman" w:hAnsi="Times New Roman"/>
          <w:sz w:val="24"/>
          <w:szCs w:val="24"/>
        </w:rPr>
        <w:t xml:space="preserve"> maka hipotesis tindakannya adalah</w:t>
      </w:r>
      <w:r w:rsidR="003023A2">
        <w:rPr>
          <w:rFonts w:ascii="Times New Roman" w:hAnsi="Times New Roman"/>
          <w:sz w:val="24"/>
          <w:szCs w:val="24"/>
        </w:rPr>
        <w:t xml:space="preserve"> sebagai berikut:</w:t>
      </w:r>
    </w:p>
    <w:p w:rsidR="007034D9" w:rsidRDefault="003023A2" w:rsidP="003023A2">
      <w:pPr>
        <w:pStyle w:val="ListParagraph"/>
        <w:numPr>
          <w:ilvl w:val="0"/>
          <w:numId w:val="30"/>
        </w:numPr>
        <w:spacing w:line="480" w:lineRule="auto"/>
        <w:ind w:left="426"/>
        <w:jc w:val="both"/>
        <w:rPr>
          <w:rFonts w:ascii="Times New Roman" w:hAnsi="Times New Roman"/>
          <w:sz w:val="24"/>
          <w:szCs w:val="24"/>
        </w:rPr>
      </w:pPr>
      <w:r>
        <w:rPr>
          <w:rFonts w:ascii="Times New Roman" w:hAnsi="Times New Roman"/>
          <w:sz w:val="24"/>
          <w:szCs w:val="24"/>
        </w:rPr>
        <w:t>Ada peningkatan Sikap Rsa Ingin Tahu siswa dalam Pembelajaran Tematik Terpadu dengan menggunakan model pembelajaran Inkuiri Terbimbing?</w:t>
      </w:r>
    </w:p>
    <w:p w:rsidR="003023A2" w:rsidRPr="003023A2" w:rsidRDefault="003023A2" w:rsidP="003023A2">
      <w:pPr>
        <w:pStyle w:val="ListParagraph"/>
        <w:numPr>
          <w:ilvl w:val="0"/>
          <w:numId w:val="30"/>
        </w:numPr>
        <w:spacing w:line="480" w:lineRule="auto"/>
        <w:ind w:left="426"/>
        <w:jc w:val="both"/>
        <w:rPr>
          <w:rFonts w:ascii="Times New Roman" w:hAnsi="Times New Roman"/>
          <w:sz w:val="24"/>
          <w:szCs w:val="24"/>
        </w:rPr>
      </w:pPr>
      <w:r>
        <w:rPr>
          <w:rFonts w:ascii="Times New Roman" w:hAnsi="Times New Roman"/>
          <w:sz w:val="24"/>
          <w:szCs w:val="24"/>
        </w:rPr>
        <w:t>Tidak Ada peningkatan Sikap Rsa Ingin Tahu siswa dalam Pembelajaran Tematik Terpadu dengan menggunakan model pembelajaran Inkuiri Terbimbing?</w:t>
      </w:r>
    </w:p>
    <w:p w:rsidR="00F644EC" w:rsidRPr="005F3C56" w:rsidRDefault="00F644EC" w:rsidP="005F3C56">
      <w:pPr>
        <w:pStyle w:val="ListParagraph"/>
        <w:spacing w:line="480" w:lineRule="auto"/>
        <w:jc w:val="both"/>
        <w:rPr>
          <w:rFonts w:ascii="Times New Roman" w:hAnsi="Times New Roman" w:cs="Times New Roman"/>
          <w:b/>
          <w:sz w:val="24"/>
          <w:szCs w:val="24"/>
        </w:rPr>
      </w:pPr>
    </w:p>
    <w:sectPr w:rsidR="00F644EC" w:rsidRPr="005F3C56" w:rsidSect="006B4BEE">
      <w:headerReference w:type="even" r:id="rId8"/>
      <w:headerReference w:type="default" r:id="rId9"/>
      <w:footerReference w:type="first" r:id="rId10"/>
      <w:pgSz w:w="11906" w:h="16838"/>
      <w:pgMar w:top="2268" w:right="1701" w:bottom="1701" w:left="2268" w:header="708" w:footer="708"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3E2" w:rsidRDefault="008E03E2" w:rsidP="00E77917">
      <w:pPr>
        <w:spacing w:after="0" w:line="240" w:lineRule="auto"/>
      </w:pPr>
      <w:r>
        <w:separator/>
      </w:r>
    </w:p>
  </w:endnote>
  <w:endnote w:type="continuationSeparator" w:id="1">
    <w:p w:rsidR="008E03E2" w:rsidRDefault="008E03E2" w:rsidP="00E7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5378"/>
      <w:docPartObj>
        <w:docPartGallery w:val="Page Numbers (Bottom of Page)"/>
        <w:docPartUnique/>
      </w:docPartObj>
    </w:sdtPr>
    <w:sdtContent>
      <w:p w:rsidR="00E5163F" w:rsidRDefault="00EB6F44">
        <w:pPr>
          <w:pStyle w:val="Footer"/>
          <w:jc w:val="center"/>
        </w:pPr>
        <w:fldSimple w:instr=" PAGE   \* MERGEFORMAT ">
          <w:r w:rsidR="00AC10E5">
            <w:rPr>
              <w:noProof/>
            </w:rPr>
            <w:t>14</w:t>
          </w:r>
        </w:fldSimple>
      </w:p>
    </w:sdtContent>
  </w:sdt>
  <w:p w:rsidR="00E5163F" w:rsidRDefault="00E51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3E2" w:rsidRDefault="008E03E2" w:rsidP="00E77917">
      <w:pPr>
        <w:spacing w:after="0" w:line="240" w:lineRule="auto"/>
      </w:pPr>
      <w:r>
        <w:separator/>
      </w:r>
    </w:p>
  </w:footnote>
  <w:footnote w:type="continuationSeparator" w:id="1">
    <w:p w:rsidR="008E03E2" w:rsidRDefault="008E03E2" w:rsidP="00E77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5379"/>
      <w:docPartObj>
        <w:docPartGallery w:val="Page Numbers (Top of Page)"/>
        <w:docPartUnique/>
      </w:docPartObj>
    </w:sdtPr>
    <w:sdtContent>
      <w:p w:rsidR="00E5163F" w:rsidRDefault="00EB6F44">
        <w:pPr>
          <w:pStyle w:val="Header"/>
          <w:jc w:val="right"/>
        </w:pPr>
        <w:fldSimple w:instr=" PAGE   \* MERGEFORMAT ">
          <w:r w:rsidR="00AC10E5">
            <w:rPr>
              <w:noProof/>
            </w:rPr>
            <w:t>32</w:t>
          </w:r>
        </w:fldSimple>
      </w:p>
    </w:sdtContent>
  </w:sdt>
  <w:p w:rsidR="00E5163F" w:rsidRDefault="00E51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5380"/>
      <w:docPartObj>
        <w:docPartGallery w:val="Page Numbers (Top of Page)"/>
        <w:docPartUnique/>
      </w:docPartObj>
    </w:sdtPr>
    <w:sdtContent>
      <w:p w:rsidR="00E5163F" w:rsidRDefault="00EB6F44">
        <w:pPr>
          <w:pStyle w:val="Header"/>
          <w:jc w:val="right"/>
        </w:pPr>
        <w:fldSimple w:instr=" PAGE   \* MERGEFORMAT ">
          <w:r w:rsidR="00AC10E5">
            <w:rPr>
              <w:noProof/>
            </w:rPr>
            <w:t>33</w:t>
          </w:r>
        </w:fldSimple>
      </w:p>
    </w:sdtContent>
  </w:sdt>
  <w:p w:rsidR="00E5163F" w:rsidRDefault="00E516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7DA5"/>
    <w:multiLevelType w:val="hybridMultilevel"/>
    <w:tmpl w:val="A576439E"/>
    <w:lvl w:ilvl="0" w:tplc="04210015">
      <w:start w:val="1"/>
      <w:numFmt w:val="upperLetter"/>
      <w:lvlText w:val="%1."/>
      <w:lvlJc w:val="left"/>
      <w:pPr>
        <w:ind w:left="720" w:hanging="360"/>
      </w:pPr>
    </w:lvl>
    <w:lvl w:ilvl="1" w:tplc="7DAEF5F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CA39C9"/>
    <w:multiLevelType w:val="hybridMultilevel"/>
    <w:tmpl w:val="8340AB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C20A6"/>
    <w:multiLevelType w:val="hybridMultilevel"/>
    <w:tmpl w:val="5608F66C"/>
    <w:lvl w:ilvl="0" w:tplc="04210019">
      <w:start w:val="1"/>
      <w:numFmt w:val="lowerLetter"/>
      <w:lvlText w:val="%1."/>
      <w:lvlJc w:val="left"/>
      <w:pPr>
        <w:ind w:left="720" w:hanging="360"/>
      </w:pPr>
    </w:lvl>
    <w:lvl w:ilvl="1" w:tplc="1D06F9E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7E4765"/>
    <w:multiLevelType w:val="hybridMultilevel"/>
    <w:tmpl w:val="A676688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99D6014"/>
    <w:multiLevelType w:val="hybridMultilevel"/>
    <w:tmpl w:val="B31491AA"/>
    <w:lvl w:ilvl="0" w:tplc="91502E1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1C5E76"/>
    <w:multiLevelType w:val="hybridMultilevel"/>
    <w:tmpl w:val="1C0698CE"/>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BBC15C7"/>
    <w:multiLevelType w:val="hybridMultilevel"/>
    <w:tmpl w:val="E27AF9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DE31A04"/>
    <w:multiLevelType w:val="hybridMultilevel"/>
    <w:tmpl w:val="52341EE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EB34808"/>
    <w:multiLevelType w:val="hybridMultilevel"/>
    <w:tmpl w:val="1A76A4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0D6AE7"/>
    <w:multiLevelType w:val="hybridMultilevel"/>
    <w:tmpl w:val="D4764B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23675E4"/>
    <w:multiLevelType w:val="multilevel"/>
    <w:tmpl w:val="F1A016EA"/>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087877"/>
    <w:multiLevelType w:val="hybridMultilevel"/>
    <w:tmpl w:val="52AC0B00"/>
    <w:lvl w:ilvl="0" w:tplc="D63C79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A1F6825"/>
    <w:multiLevelType w:val="hybridMultilevel"/>
    <w:tmpl w:val="292E513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405E1E13"/>
    <w:multiLevelType w:val="hybridMultilevel"/>
    <w:tmpl w:val="FA5C5B20"/>
    <w:lvl w:ilvl="0" w:tplc="04210019">
      <w:start w:val="1"/>
      <w:numFmt w:val="lowerLetter"/>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2A27E4F"/>
    <w:multiLevelType w:val="hybridMultilevel"/>
    <w:tmpl w:val="0C22E8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45D7069"/>
    <w:multiLevelType w:val="hybridMultilevel"/>
    <w:tmpl w:val="984E76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6169E4"/>
    <w:multiLevelType w:val="hybridMultilevel"/>
    <w:tmpl w:val="53B824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E57264"/>
    <w:multiLevelType w:val="hybridMultilevel"/>
    <w:tmpl w:val="E9DE887A"/>
    <w:lvl w:ilvl="0" w:tplc="2BE8EC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E236C97"/>
    <w:multiLevelType w:val="hybridMultilevel"/>
    <w:tmpl w:val="51B6278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50B90C13"/>
    <w:multiLevelType w:val="hybridMultilevel"/>
    <w:tmpl w:val="F476FBE2"/>
    <w:lvl w:ilvl="0" w:tplc="4AA63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DD56AC"/>
    <w:multiLevelType w:val="hybridMultilevel"/>
    <w:tmpl w:val="E9F63E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A704F9"/>
    <w:multiLevelType w:val="hybridMultilevel"/>
    <w:tmpl w:val="3948CA72"/>
    <w:lvl w:ilvl="0" w:tplc="C2F605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0827E2"/>
    <w:multiLevelType w:val="hybridMultilevel"/>
    <w:tmpl w:val="88105C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17613A"/>
    <w:multiLevelType w:val="hybridMultilevel"/>
    <w:tmpl w:val="C25250EC"/>
    <w:lvl w:ilvl="0" w:tplc="053AF384">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3E40F5"/>
    <w:multiLevelType w:val="hybridMultilevel"/>
    <w:tmpl w:val="5AEA1A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C8639C8"/>
    <w:multiLevelType w:val="hybridMultilevel"/>
    <w:tmpl w:val="A26CB55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3FE5168"/>
    <w:multiLevelType w:val="hybridMultilevel"/>
    <w:tmpl w:val="09FA393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E796321"/>
    <w:multiLevelType w:val="hybridMultilevel"/>
    <w:tmpl w:val="CB8EB68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0DA3661"/>
    <w:multiLevelType w:val="hybridMultilevel"/>
    <w:tmpl w:val="E2740428"/>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743F6FD4"/>
    <w:multiLevelType w:val="hybridMultilevel"/>
    <w:tmpl w:val="EA289794"/>
    <w:lvl w:ilvl="0" w:tplc="04210019">
      <w:start w:val="1"/>
      <w:numFmt w:val="lowerLetter"/>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55F1041"/>
    <w:multiLevelType w:val="hybridMultilevel"/>
    <w:tmpl w:val="AAE8201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nsid w:val="76FF6C52"/>
    <w:multiLevelType w:val="hybridMultilevel"/>
    <w:tmpl w:val="162863AA"/>
    <w:lvl w:ilvl="0" w:tplc="0421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B507916"/>
    <w:multiLevelType w:val="hybridMultilevel"/>
    <w:tmpl w:val="0CD81AA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7"/>
  </w:num>
  <w:num w:numId="3">
    <w:abstractNumId w:val="3"/>
  </w:num>
  <w:num w:numId="4">
    <w:abstractNumId w:val="6"/>
  </w:num>
  <w:num w:numId="5">
    <w:abstractNumId w:val="25"/>
  </w:num>
  <w:num w:numId="6">
    <w:abstractNumId w:val="18"/>
  </w:num>
  <w:num w:numId="7">
    <w:abstractNumId w:val="2"/>
  </w:num>
  <w:num w:numId="8">
    <w:abstractNumId w:val="32"/>
  </w:num>
  <w:num w:numId="9">
    <w:abstractNumId w:val="29"/>
  </w:num>
  <w:num w:numId="10">
    <w:abstractNumId w:val="13"/>
  </w:num>
  <w:num w:numId="11">
    <w:abstractNumId w:val="23"/>
  </w:num>
  <w:num w:numId="12">
    <w:abstractNumId w:val="11"/>
  </w:num>
  <w:num w:numId="13">
    <w:abstractNumId w:val="17"/>
  </w:num>
  <w:num w:numId="14">
    <w:abstractNumId w:val="5"/>
  </w:num>
  <w:num w:numId="15">
    <w:abstractNumId w:val="28"/>
  </w:num>
  <w:num w:numId="16">
    <w:abstractNumId w:val="26"/>
  </w:num>
  <w:num w:numId="17">
    <w:abstractNumId w:val="19"/>
  </w:num>
  <w:num w:numId="18">
    <w:abstractNumId w:val="21"/>
  </w:num>
  <w:num w:numId="19">
    <w:abstractNumId w:val="31"/>
  </w:num>
  <w:num w:numId="20">
    <w:abstractNumId w:val="10"/>
  </w:num>
  <w:num w:numId="21">
    <w:abstractNumId w:val="20"/>
  </w:num>
  <w:num w:numId="22">
    <w:abstractNumId w:val="4"/>
  </w:num>
  <w:num w:numId="23">
    <w:abstractNumId w:val="9"/>
  </w:num>
  <w:num w:numId="24">
    <w:abstractNumId w:val="14"/>
  </w:num>
  <w:num w:numId="25">
    <w:abstractNumId w:val="12"/>
  </w:num>
  <w:num w:numId="26">
    <w:abstractNumId w:val="16"/>
  </w:num>
  <w:num w:numId="27">
    <w:abstractNumId w:val="15"/>
  </w:num>
  <w:num w:numId="28">
    <w:abstractNumId w:val="22"/>
  </w:num>
  <w:num w:numId="29">
    <w:abstractNumId w:val="1"/>
  </w:num>
  <w:num w:numId="30">
    <w:abstractNumId w:val="8"/>
  </w:num>
  <w:num w:numId="31">
    <w:abstractNumId w:val="30"/>
  </w:num>
  <w:num w:numId="32">
    <w:abstractNumId w:val="2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evenAndOddHeaders/>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E13069"/>
    <w:rsid w:val="000303B2"/>
    <w:rsid w:val="00044BA4"/>
    <w:rsid w:val="0005103D"/>
    <w:rsid w:val="000833F7"/>
    <w:rsid w:val="000A3DE6"/>
    <w:rsid w:val="000A74B9"/>
    <w:rsid w:val="000C550F"/>
    <w:rsid w:val="000D66B1"/>
    <w:rsid w:val="00153154"/>
    <w:rsid w:val="00166A4B"/>
    <w:rsid w:val="001A47E7"/>
    <w:rsid w:val="001A6BFC"/>
    <w:rsid w:val="001D19EB"/>
    <w:rsid w:val="001D2F71"/>
    <w:rsid w:val="001E4866"/>
    <w:rsid w:val="00215FDB"/>
    <w:rsid w:val="00216501"/>
    <w:rsid w:val="002237FD"/>
    <w:rsid w:val="002267CB"/>
    <w:rsid w:val="00241258"/>
    <w:rsid w:val="002472C3"/>
    <w:rsid w:val="00271272"/>
    <w:rsid w:val="002B7646"/>
    <w:rsid w:val="002D747D"/>
    <w:rsid w:val="002F554A"/>
    <w:rsid w:val="003023A2"/>
    <w:rsid w:val="00313FD2"/>
    <w:rsid w:val="00326062"/>
    <w:rsid w:val="00330BF5"/>
    <w:rsid w:val="003511A6"/>
    <w:rsid w:val="00371469"/>
    <w:rsid w:val="003A64E7"/>
    <w:rsid w:val="003D36C2"/>
    <w:rsid w:val="003D4E9E"/>
    <w:rsid w:val="003F1720"/>
    <w:rsid w:val="004322F2"/>
    <w:rsid w:val="00462834"/>
    <w:rsid w:val="00483341"/>
    <w:rsid w:val="005219D7"/>
    <w:rsid w:val="00552CE8"/>
    <w:rsid w:val="005D3C2E"/>
    <w:rsid w:val="005E6F3C"/>
    <w:rsid w:val="005F3C56"/>
    <w:rsid w:val="00644ADE"/>
    <w:rsid w:val="0065275E"/>
    <w:rsid w:val="00660F43"/>
    <w:rsid w:val="00684C7B"/>
    <w:rsid w:val="00697B69"/>
    <w:rsid w:val="006A4D0F"/>
    <w:rsid w:val="006B4BEE"/>
    <w:rsid w:val="006B6353"/>
    <w:rsid w:val="006B6914"/>
    <w:rsid w:val="006D35B6"/>
    <w:rsid w:val="006E1023"/>
    <w:rsid w:val="007034D9"/>
    <w:rsid w:val="007279BD"/>
    <w:rsid w:val="00775467"/>
    <w:rsid w:val="0079366D"/>
    <w:rsid w:val="007A7E14"/>
    <w:rsid w:val="007E6A23"/>
    <w:rsid w:val="007F0BF1"/>
    <w:rsid w:val="007F203F"/>
    <w:rsid w:val="00824195"/>
    <w:rsid w:val="0083493C"/>
    <w:rsid w:val="00837D6A"/>
    <w:rsid w:val="00857E51"/>
    <w:rsid w:val="00865D0F"/>
    <w:rsid w:val="00875F81"/>
    <w:rsid w:val="00884E5A"/>
    <w:rsid w:val="00886BE6"/>
    <w:rsid w:val="00886FCE"/>
    <w:rsid w:val="008A44F1"/>
    <w:rsid w:val="008A7BAD"/>
    <w:rsid w:val="008B1E90"/>
    <w:rsid w:val="008C7FB7"/>
    <w:rsid w:val="008E03E2"/>
    <w:rsid w:val="008E6EDA"/>
    <w:rsid w:val="008F19CE"/>
    <w:rsid w:val="00920164"/>
    <w:rsid w:val="00927772"/>
    <w:rsid w:val="00953ED5"/>
    <w:rsid w:val="00961082"/>
    <w:rsid w:val="00964F8A"/>
    <w:rsid w:val="009772F4"/>
    <w:rsid w:val="009E4FA1"/>
    <w:rsid w:val="00A12481"/>
    <w:rsid w:val="00A150F6"/>
    <w:rsid w:val="00A37948"/>
    <w:rsid w:val="00A56A32"/>
    <w:rsid w:val="00A666DB"/>
    <w:rsid w:val="00AA2D94"/>
    <w:rsid w:val="00AC06E6"/>
    <w:rsid w:val="00AC10E5"/>
    <w:rsid w:val="00AF737D"/>
    <w:rsid w:val="00B33948"/>
    <w:rsid w:val="00B76921"/>
    <w:rsid w:val="00BF10BE"/>
    <w:rsid w:val="00BF1229"/>
    <w:rsid w:val="00C04EF2"/>
    <w:rsid w:val="00C35A8F"/>
    <w:rsid w:val="00C60D13"/>
    <w:rsid w:val="00C61E4E"/>
    <w:rsid w:val="00C66D00"/>
    <w:rsid w:val="00C75E58"/>
    <w:rsid w:val="00C96594"/>
    <w:rsid w:val="00CA76FA"/>
    <w:rsid w:val="00CD5FE5"/>
    <w:rsid w:val="00CE357D"/>
    <w:rsid w:val="00D221FF"/>
    <w:rsid w:val="00D2475E"/>
    <w:rsid w:val="00D26151"/>
    <w:rsid w:val="00D7214D"/>
    <w:rsid w:val="00D75C2E"/>
    <w:rsid w:val="00D85801"/>
    <w:rsid w:val="00D97B12"/>
    <w:rsid w:val="00DA4770"/>
    <w:rsid w:val="00DD17F2"/>
    <w:rsid w:val="00E13069"/>
    <w:rsid w:val="00E212B8"/>
    <w:rsid w:val="00E23DB7"/>
    <w:rsid w:val="00E3198C"/>
    <w:rsid w:val="00E42E38"/>
    <w:rsid w:val="00E5163F"/>
    <w:rsid w:val="00E61C61"/>
    <w:rsid w:val="00E721E1"/>
    <w:rsid w:val="00E7232D"/>
    <w:rsid w:val="00E77917"/>
    <w:rsid w:val="00EA67C6"/>
    <w:rsid w:val="00EB6F44"/>
    <w:rsid w:val="00EB7F26"/>
    <w:rsid w:val="00EC653D"/>
    <w:rsid w:val="00F07C36"/>
    <w:rsid w:val="00F114B9"/>
    <w:rsid w:val="00F11C27"/>
    <w:rsid w:val="00F20137"/>
    <w:rsid w:val="00F40B03"/>
    <w:rsid w:val="00F644EC"/>
    <w:rsid w:val="00FB1002"/>
    <w:rsid w:val="00FB32C6"/>
    <w:rsid w:val="00FC4457"/>
    <w:rsid w:val="00FE5432"/>
    <w:rsid w:val="00FF6A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5" type="connector" idref="#_x0000_s1027"/>
        <o:r id="V:Rule6" type="connector" idref="#_x0000_s1031"/>
        <o:r id="V:Rule7" type="connector" idref="#_x0000_s1029"/>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13069"/>
    <w:pPr>
      <w:ind w:left="720"/>
      <w:contextualSpacing/>
    </w:pPr>
  </w:style>
  <w:style w:type="paragraph" w:styleId="Header">
    <w:name w:val="header"/>
    <w:basedOn w:val="Normal"/>
    <w:link w:val="HeaderChar"/>
    <w:uiPriority w:val="99"/>
    <w:unhideWhenUsed/>
    <w:rsid w:val="00E77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917"/>
  </w:style>
  <w:style w:type="paragraph" w:styleId="Footer">
    <w:name w:val="footer"/>
    <w:basedOn w:val="Normal"/>
    <w:link w:val="FooterChar"/>
    <w:uiPriority w:val="99"/>
    <w:unhideWhenUsed/>
    <w:rsid w:val="00E7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917"/>
  </w:style>
  <w:style w:type="paragraph" w:styleId="NormalWeb">
    <w:name w:val="Normal (Web)"/>
    <w:basedOn w:val="Normal"/>
    <w:uiPriority w:val="99"/>
    <w:unhideWhenUsed/>
    <w:rsid w:val="0092016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basedOn w:val="DefaultParagraphFont"/>
    <w:link w:val="ListParagraph"/>
    <w:uiPriority w:val="34"/>
    <w:locked/>
    <w:rsid w:val="002237FD"/>
  </w:style>
  <w:style w:type="table" w:styleId="TableGrid">
    <w:name w:val="Table Grid"/>
    <w:basedOn w:val="TableNormal"/>
    <w:uiPriority w:val="59"/>
    <w:rsid w:val="00051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D17F2"/>
    <w:pPr>
      <w:spacing w:after="0" w:line="240" w:lineRule="auto"/>
    </w:pPr>
  </w:style>
</w:styles>
</file>

<file path=word/webSettings.xml><?xml version="1.0" encoding="utf-8"?>
<w:webSettings xmlns:r="http://schemas.openxmlformats.org/officeDocument/2006/relationships" xmlns:w="http://schemas.openxmlformats.org/wordprocessingml/2006/main">
  <w:divs>
    <w:div w:id="655499560">
      <w:bodyDiv w:val="1"/>
      <w:marLeft w:val="0"/>
      <w:marRight w:val="0"/>
      <w:marTop w:val="0"/>
      <w:marBottom w:val="0"/>
      <w:divBdr>
        <w:top w:val="none" w:sz="0" w:space="0" w:color="auto"/>
        <w:left w:val="none" w:sz="0" w:space="0" w:color="auto"/>
        <w:bottom w:val="none" w:sz="0" w:space="0" w:color="auto"/>
        <w:right w:val="none" w:sz="0" w:space="0" w:color="auto"/>
      </w:divBdr>
      <w:divsChild>
        <w:div w:id="1293750829">
          <w:marLeft w:val="0"/>
          <w:marRight w:val="0"/>
          <w:marTop w:val="0"/>
          <w:marBottom w:val="0"/>
          <w:divBdr>
            <w:top w:val="none" w:sz="0" w:space="0" w:color="auto"/>
            <w:left w:val="none" w:sz="0" w:space="0" w:color="auto"/>
            <w:bottom w:val="none" w:sz="0" w:space="0" w:color="auto"/>
            <w:right w:val="none" w:sz="0" w:space="0" w:color="auto"/>
          </w:divBdr>
        </w:div>
        <w:div w:id="1362317364">
          <w:marLeft w:val="0"/>
          <w:marRight w:val="0"/>
          <w:marTop w:val="0"/>
          <w:marBottom w:val="0"/>
          <w:divBdr>
            <w:top w:val="none" w:sz="0" w:space="0" w:color="auto"/>
            <w:left w:val="none" w:sz="0" w:space="0" w:color="auto"/>
            <w:bottom w:val="none" w:sz="0" w:space="0" w:color="auto"/>
            <w:right w:val="none" w:sz="0" w:space="0" w:color="auto"/>
          </w:divBdr>
        </w:div>
        <w:div w:id="1848208152">
          <w:marLeft w:val="0"/>
          <w:marRight w:val="0"/>
          <w:marTop w:val="0"/>
          <w:marBottom w:val="0"/>
          <w:divBdr>
            <w:top w:val="none" w:sz="0" w:space="0" w:color="auto"/>
            <w:left w:val="none" w:sz="0" w:space="0" w:color="auto"/>
            <w:bottom w:val="none" w:sz="0" w:space="0" w:color="auto"/>
            <w:right w:val="none" w:sz="0" w:space="0" w:color="auto"/>
          </w:divBdr>
        </w:div>
      </w:divsChild>
    </w:div>
    <w:div w:id="793251512">
      <w:bodyDiv w:val="1"/>
      <w:marLeft w:val="0"/>
      <w:marRight w:val="0"/>
      <w:marTop w:val="0"/>
      <w:marBottom w:val="0"/>
      <w:divBdr>
        <w:top w:val="none" w:sz="0" w:space="0" w:color="auto"/>
        <w:left w:val="none" w:sz="0" w:space="0" w:color="auto"/>
        <w:bottom w:val="none" w:sz="0" w:space="0" w:color="auto"/>
        <w:right w:val="none" w:sz="0" w:space="0" w:color="auto"/>
      </w:divBdr>
      <w:divsChild>
        <w:div w:id="1442339137">
          <w:marLeft w:val="0"/>
          <w:marRight w:val="0"/>
          <w:marTop w:val="0"/>
          <w:marBottom w:val="0"/>
          <w:divBdr>
            <w:top w:val="none" w:sz="0" w:space="0" w:color="auto"/>
            <w:left w:val="none" w:sz="0" w:space="0" w:color="auto"/>
            <w:bottom w:val="none" w:sz="0" w:space="0" w:color="auto"/>
            <w:right w:val="none" w:sz="0" w:space="0" w:color="auto"/>
          </w:divBdr>
        </w:div>
        <w:div w:id="1076442121">
          <w:marLeft w:val="0"/>
          <w:marRight w:val="0"/>
          <w:marTop w:val="0"/>
          <w:marBottom w:val="0"/>
          <w:divBdr>
            <w:top w:val="none" w:sz="0" w:space="0" w:color="auto"/>
            <w:left w:val="none" w:sz="0" w:space="0" w:color="auto"/>
            <w:bottom w:val="none" w:sz="0" w:space="0" w:color="auto"/>
            <w:right w:val="none" w:sz="0" w:space="0" w:color="auto"/>
          </w:divBdr>
        </w:div>
        <w:div w:id="135719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8665-A055-465E-BDF6-FB6D549D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28</Pages>
  <Words>6366</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IPUNG</dc:creator>
  <cp:lastModifiedBy>IPUNG</cp:lastModifiedBy>
  <cp:revision>25</cp:revision>
  <dcterms:created xsi:type="dcterms:W3CDTF">2014-05-16T09:46:00Z</dcterms:created>
  <dcterms:modified xsi:type="dcterms:W3CDTF">2014-09-15T04:42:00Z</dcterms:modified>
</cp:coreProperties>
</file>