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E5" w:rsidRDefault="000C3FE5">
      <w:pPr>
        <w:pStyle w:val="BodyText"/>
        <w:rPr>
          <w:sz w:val="20"/>
        </w:rPr>
      </w:pPr>
    </w:p>
    <w:p w:rsidR="000C3FE5" w:rsidRDefault="000C3FE5">
      <w:pPr>
        <w:pStyle w:val="BodyText"/>
        <w:rPr>
          <w:sz w:val="20"/>
        </w:rPr>
      </w:pPr>
    </w:p>
    <w:p w:rsidR="000C3FE5" w:rsidRDefault="000C3FE5">
      <w:pPr>
        <w:pStyle w:val="BodyText"/>
        <w:spacing w:before="3"/>
        <w:rPr>
          <w:sz w:val="19"/>
        </w:rPr>
      </w:pPr>
    </w:p>
    <w:p w:rsidR="000C3FE5" w:rsidRDefault="001B614F">
      <w:pPr>
        <w:spacing w:before="86"/>
        <w:ind w:left="2487" w:right="2126"/>
        <w:jc w:val="center"/>
        <w:rPr>
          <w:b/>
          <w:sz w:val="32"/>
        </w:rPr>
      </w:pPr>
      <w:r>
        <w:rPr>
          <w:b/>
          <w:sz w:val="32"/>
        </w:rPr>
        <w:t>NASKAH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ARTIKEL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JURNAL</w:t>
      </w:r>
    </w:p>
    <w:p w:rsidR="000C3FE5" w:rsidRDefault="000C3FE5">
      <w:pPr>
        <w:pStyle w:val="BodyText"/>
        <w:rPr>
          <w:b/>
          <w:sz w:val="34"/>
        </w:rPr>
      </w:pPr>
    </w:p>
    <w:p w:rsidR="000C3FE5" w:rsidRDefault="000C3FE5">
      <w:pPr>
        <w:pStyle w:val="BodyText"/>
        <w:rPr>
          <w:b/>
          <w:sz w:val="34"/>
        </w:rPr>
      </w:pPr>
    </w:p>
    <w:p w:rsidR="000C3FE5" w:rsidRDefault="000C3FE5">
      <w:pPr>
        <w:pStyle w:val="BodyText"/>
        <w:rPr>
          <w:b/>
          <w:sz w:val="34"/>
        </w:rPr>
      </w:pPr>
    </w:p>
    <w:p w:rsidR="000C3FE5" w:rsidRDefault="000C3FE5">
      <w:pPr>
        <w:pStyle w:val="BodyText"/>
        <w:rPr>
          <w:b/>
          <w:sz w:val="34"/>
        </w:rPr>
      </w:pPr>
    </w:p>
    <w:p w:rsidR="000C3FE5" w:rsidRDefault="001B614F">
      <w:pPr>
        <w:pStyle w:val="Heading1"/>
        <w:spacing w:before="276"/>
        <w:ind w:left="3801" w:right="3430" w:firstLine="595"/>
        <w:jc w:val="left"/>
      </w:pPr>
      <w:r>
        <w:t>Oleh:</w:t>
      </w:r>
      <w:r>
        <w:rPr>
          <w:spacing w:val="1"/>
        </w:rPr>
        <w:t xml:space="preserve"> </w:t>
      </w:r>
      <w:r>
        <w:t>Raudha Kasmir</w:t>
      </w:r>
      <w:r>
        <w:rPr>
          <w:spacing w:val="1"/>
        </w:rPr>
        <w:t xml:space="preserve"> </w:t>
      </w:r>
      <w:r>
        <w:rPr>
          <w:spacing w:val="-1"/>
        </w:rPr>
        <w:t>NPM:</w:t>
      </w:r>
      <w:r>
        <w:rPr>
          <w:spacing w:val="-14"/>
        </w:rPr>
        <w:t xml:space="preserve"> </w:t>
      </w:r>
      <w:r>
        <w:t>198020017</w:t>
      </w:r>
    </w:p>
    <w:p w:rsidR="000C3FE5" w:rsidRDefault="000C3FE5">
      <w:pPr>
        <w:pStyle w:val="BodyText"/>
        <w:rPr>
          <w:b/>
          <w:sz w:val="20"/>
        </w:rPr>
      </w:pPr>
    </w:p>
    <w:p w:rsidR="000C3FE5" w:rsidRDefault="000C3FE5">
      <w:pPr>
        <w:pStyle w:val="BodyText"/>
        <w:rPr>
          <w:b/>
          <w:sz w:val="20"/>
        </w:rPr>
      </w:pPr>
    </w:p>
    <w:p w:rsidR="000C3FE5" w:rsidRDefault="000C3FE5">
      <w:pPr>
        <w:pStyle w:val="BodyText"/>
        <w:rPr>
          <w:b/>
          <w:sz w:val="20"/>
        </w:rPr>
      </w:pPr>
    </w:p>
    <w:p w:rsidR="000C3FE5" w:rsidRDefault="000C3FE5">
      <w:pPr>
        <w:pStyle w:val="BodyText"/>
        <w:rPr>
          <w:b/>
          <w:sz w:val="20"/>
        </w:rPr>
      </w:pPr>
    </w:p>
    <w:p w:rsidR="000C3FE5" w:rsidRDefault="000C3FE5">
      <w:pPr>
        <w:pStyle w:val="BodyText"/>
        <w:rPr>
          <w:b/>
          <w:sz w:val="20"/>
        </w:rPr>
      </w:pPr>
    </w:p>
    <w:p w:rsidR="000C3FE5" w:rsidRDefault="000C3FE5">
      <w:pPr>
        <w:pStyle w:val="BodyText"/>
        <w:rPr>
          <w:b/>
          <w:sz w:val="20"/>
        </w:rPr>
      </w:pPr>
    </w:p>
    <w:p w:rsidR="000C3FE5" w:rsidRDefault="001B614F">
      <w:pPr>
        <w:pStyle w:val="BodyText"/>
        <w:spacing w:before="4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3098800</wp:posOffset>
            </wp:positionH>
            <wp:positionV relativeFrom="paragraph">
              <wp:posOffset>173678</wp:posOffset>
            </wp:positionV>
            <wp:extent cx="1941524" cy="1869281"/>
            <wp:effectExtent l="0" t="0" r="0" b="0"/>
            <wp:wrapTopAndBottom/>
            <wp:docPr id="1" name="image1.png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4" cy="1869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FE5" w:rsidRDefault="000C3FE5">
      <w:pPr>
        <w:pStyle w:val="BodyText"/>
        <w:rPr>
          <w:b/>
          <w:sz w:val="26"/>
        </w:rPr>
      </w:pPr>
    </w:p>
    <w:p w:rsidR="000C3FE5" w:rsidRDefault="000C3FE5">
      <w:pPr>
        <w:pStyle w:val="BodyText"/>
        <w:rPr>
          <w:b/>
          <w:sz w:val="26"/>
        </w:rPr>
      </w:pPr>
    </w:p>
    <w:p w:rsidR="000C3FE5" w:rsidRDefault="000C3FE5">
      <w:pPr>
        <w:pStyle w:val="BodyText"/>
        <w:rPr>
          <w:b/>
          <w:sz w:val="26"/>
        </w:rPr>
      </w:pPr>
    </w:p>
    <w:p w:rsidR="000C3FE5" w:rsidRDefault="000C3FE5">
      <w:pPr>
        <w:pStyle w:val="BodyText"/>
        <w:rPr>
          <w:b/>
          <w:sz w:val="26"/>
        </w:rPr>
      </w:pPr>
    </w:p>
    <w:p w:rsidR="000C3FE5" w:rsidRDefault="000C3FE5">
      <w:pPr>
        <w:pStyle w:val="BodyText"/>
        <w:rPr>
          <w:b/>
          <w:sz w:val="26"/>
        </w:rPr>
      </w:pPr>
    </w:p>
    <w:p w:rsidR="000C3FE5" w:rsidRDefault="000C3FE5">
      <w:pPr>
        <w:pStyle w:val="BodyText"/>
        <w:rPr>
          <w:b/>
          <w:sz w:val="26"/>
        </w:rPr>
      </w:pPr>
    </w:p>
    <w:p w:rsidR="000C3FE5" w:rsidRDefault="001B614F">
      <w:pPr>
        <w:spacing w:before="205"/>
        <w:ind w:left="1141" w:right="775" w:firstLine="1786"/>
        <w:rPr>
          <w:b/>
          <w:sz w:val="32"/>
        </w:rPr>
      </w:pPr>
      <w:r>
        <w:rPr>
          <w:b/>
          <w:sz w:val="32"/>
        </w:rPr>
        <w:t>PROGRAM MAGISTER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MANAGEMEN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ADMINISTRASI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RUMAH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SAKIT</w:t>
      </w:r>
    </w:p>
    <w:p w:rsidR="000C3FE5" w:rsidRDefault="001B614F">
      <w:pPr>
        <w:ind w:left="2493" w:right="2126"/>
        <w:jc w:val="center"/>
        <w:rPr>
          <w:b/>
          <w:sz w:val="32"/>
        </w:rPr>
      </w:pPr>
      <w:r>
        <w:rPr>
          <w:b/>
          <w:sz w:val="32"/>
        </w:rPr>
        <w:t>FAKULTAS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PASCASARJANA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UNIVERSITAS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PASUNDAN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BANDUNG</w:t>
      </w:r>
    </w:p>
    <w:p w:rsidR="000C3FE5" w:rsidRDefault="001B614F">
      <w:pPr>
        <w:ind w:left="2493" w:right="2125"/>
        <w:jc w:val="center"/>
        <w:rPr>
          <w:b/>
          <w:sz w:val="32"/>
        </w:rPr>
      </w:pPr>
      <w:r>
        <w:rPr>
          <w:b/>
          <w:sz w:val="32"/>
        </w:rPr>
        <w:t>2021</w:t>
      </w:r>
    </w:p>
    <w:p w:rsidR="000C3FE5" w:rsidRDefault="000C3FE5">
      <w:pPr>
        <w:jc w:val="center"/>
        <w:rPr>
          <w:sz w:val="32"/>
        </w:rPr>
        <w:sectPr w:rsidR="000C3FE5" w:rsidSect="001B614F">
          <w:type w:val="continuous"/>
          <w:pgSz w:w="12240" w:h="15840"/>
          <w:pgMar w:top="1500" w:right="1520" w:bottom="280" w:left="1720" w:header="720" w:footer="720" w:gutter="0"/>
          <w:cols w:space="720"/>
        </w:sectPr>
      </w:pPr>
    </w:p>
    <w:p w:rsidR="000C3FE5" w:rsidRDefault="000C3FE5">
      <w:pPr>
        <w:pStyle w:val="BodyText"/>
        <w:rPr>
          <w:b/>
          <w:sz w:val="20"/>
        </w:rPr>
      </w:pPr>
    </w:p>
    <w:p w:rsidR="000C3FE5" w:rsidRDefault="000C3FE5">
      <w:pPr>
        <w:pStyle w:val="BodyText"/>
        <w:rPr>
          <w:b/>
          <w:sz w:val="20"/>
        </w:rPr>
      </w:pPr>
    </w:p>
    <w:p w:rsidR="000C3FE5" w:rsidRDefault="000C3FE5">
      <w:pPr>
        <w:pStyle w:val="BodyText"/>
        <w:spacing w:before="8"/>
        <w:rPr>
          <w:b/>
          <w:sz w:val="18"/>
        </w:rPr>
      </w:pPr>
    </w:p>
    <w:p w:rsidR="000C3FE5" w:rsidRDefault="001B614F">
      <w:pPr>
        <w:spacing w:before="92"/>
        <w:ind w:left="766" w:right="400" w:hanging="3"/>
        <w:jc w:val="center"/>
        <w:rPr>
          <w:b/>
        </w:rPr>
      </w:pPr>
      <w:r>
        <w:rPr>
          <w:b/>
        </w:rPr>
        <w:t>PENGARUH BUDAYA ORGANISASI DAN BEBAN KERJA TERHADAP</w:t>
      </w:r>
      <w:r>
        <w:rPr>
          <w:b/>
          <w:spacing w:val="1"/>
        </w:rPr>
        <w:t xml:space="preserve"> </w:t>
      </w:r>
      <w:r>
        <w:rPr>
          <w:b/>
        </w:rPr>
        <w:t>MOTIVASI SERTA DAMPAKNYA PADA KINERJA PERAWAT RS HOLISTIK</w:t>
      </w:r>
      <w:r>
        <w:rPr>
          <w:b/>
          <w:spacing w:val="-52"/>
        </w:rPr>
        <w:t xml:space="preserve"> </w:t>
      </w:r>
      <w:r>
        <w:rPr>
          <w:b/>
        </w:rPr>
        <w:t>PURWAKARTA</w:t>
      </w:r>
    </w:p>
    <w:p w:rsidR="000C3FE5" w:rsidRDefault="000C3FE5">
      <w:pPr>
        <w:pStyle w:val="BodyText"/>
        <w:rPr>
          <w:b/>
          <w:sz w:val="22"/>
        </w:rPr>
      </w:pPr>
    </w:p>
    <w:p w:rsidR="000C3FE5" w:rsidRDefault="001B614F">
      <w:pPr>
        <w:ind w:left="608" w:right="241"/>
        <w:jc w:val="center"/>
        <w:rPr>
          <w:i/>
          <w:sz w:val="20"/>
        </w:rPr>
      </w:pPr>
      <w:r>
        <w:rPr>
          <w:i/>
          <w:sz w:val="20"/>
        </w:rPr>
        <w:t>EFFECT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ORGANIZATIONAL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CULTURE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WOKRLOAD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AGAINST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MOTIVATION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ITS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IMPACT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NURSE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PERFORMANCE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HOLISTIK PURWAKARTA</w:t>
      </w:r>
    </w:p>
    <w:p w:rsidR="000C3FE5" w:rsidRDefault="001B614F">
      <w:pPr>
        <w:spacing w:before="114"/>
        <w:ind w:left="2493" w:right="2126"/>
        <w:jc w:val="center"/>
        <w:rPr>
          <w:b/>
        </w:rPr>
      </w:pPr>
      <w:r>
        <w:rPr>
          <w:b/>
        </w:rPr>
        <w:t>Raudha</w:t>
      </w:r>
      <w:r>
        <w:rPr>
          <w:b/>
          <w:spacing w:val="-1"/>
        </w:rPr>
        <w:t xml:space="preserve"> </w:t>
      </w:r>
      <w:r>
        <w:rPr>
          <w:b/>
        </w:rPr>
        <w:t>Kasmir</w:t>
      </w:r>
    </w:p>
    <w:p w:rsidR="000C3FE5" w:rsidRDefault="001B614F">
      <w:pPr>
        <w:spacing w:before="2"/>
        <w:ind w:left="1700" w:right="1333"/>
        <w:jc w:val="center"/>
      </w:pPr>
      <w:r>
        <w:t>Program Studi Manajemen, Manajemen Administra</w:t>
      </w:r>
      <w:r>
        <w:t>si Rumah Sakit,</w:t>
      </w:r>
      <w:r>
        <w:rPr>
          <w:spacing w:val="-52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Pasca Sarjana</w:t>
      </w:r>
      <w:r>
        <w:rPr>
          <w:spacing w:val="-1"/>
        </w:rPr>
        <w:t xml:space="preserve"> </w:t>
      </w:r>
      <w:r>
        <w:t>Universitas Pasundan,</w:t>
      </w:r>
      <w:r>
        <w:rPr>
          <w:spacing w:val="-1"/>
        </w:rPr>
        <w:t xml:space="preserve"> </w:t>
      </w:r>
      <w:r>
        <w:t>Bandung</w:t>
      </w:r>
    </w:p>
    <w:p w:rsidR="000C3FE5" w:rsidRDefault="001B614F">
      <w:pPr>
        <w:spacing w:line="251" w:lineRule="exact"/>
        <w:ind w:left="2493" w:right="2123"/>
        <w:jc w:val="center"/>
      </w:pPr>
      <w:r>
        <w:t>JL. Sumatera</w:t>
      </w:r>
      <w:r>
        <w:rPr>
          <w:spacing w:val="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41</w:t>
      </w:r>
    </w:p>
    <w:p w:rsidR="000C3FE5" w:rsidRDefault="001B614F">
      <w:pPr>
        <w:spacing w:before="2"/>
        <w:ind w:left="2493" w:right="2126"/>
        <w:jc w:val="center"/>
      </w:pPr>
      <w:r>
        <w:t>*</w:t>
      </w:r>
      <w:hyperlink r:id="rId7">
        <w:r>
          <w:t>raudhakasmir@gmail.com</w:t>
        </w:r>
      </w:hyperlink>
    </w:p>
    <w:p w:rsidR="000C3FE5" w:rsidRDefault="001B614F">
      <w:pPr>
        <w:pStyle w:val="BodyText"/>
        <w:spacing w:line="80" w:lineRule="exact"/>
        <w:ind w:left="535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26" style="width:415.75pt;height:4pt;mso-position-horizontal-relative:char;mso-position-vertical-relative:line" coordsize="8315,80">
            <v:line id="_x0000_s1027" style="position:absolute" from="10,70" to="8305,10" strokeweight="1pt"/>
            <w10:wrap type="none"/>
            <w10:anchorlock/>
          </v:group>
        </w:pict>
      </w:r>
    </w:p>
    <w:p w:rsidR="000C3FE5" w:rsidRDefault="001B614F">
      <w:pPr>
        <w:spacing w:before="173"/>
        <w:ind w:left="548"/>
        <w:rPr>
          <w:b/>
        </w:rPr>
      </w:pPr>
      <w:r>
        <w:rPr>
          <w:b/>
        </w:rPr>
        <w:t>ABSTRAK</w:t>
      </w:r>
    </w:p>
    <w:p w:rsidR="000C3FE5" w:rsidRDefault="000C3FE5">
      <w:pPr>
        <w:pStyle w:val="BodyText"/>
        <w:spacing w:before="3"/>
        <w:rPr>
          <w:b/>
          <w:sz w:val="23"/>
        </w:rPr>
      </w:pPr>
    </w:p>
    <w:p w:rsidR="000C3FE5" w:rsidRDefault="001B614F">
      <w:pPr>
        <w:ind w:left="548" w:right="173"/>
        <w:jc w:val="both"/>
      </w:pPr>
      <w:r>
        <w:t>Tujuan dalam penelitian ini adalah untuk mengetahui pengaruh budaya organisasi dan beban</w:t>
      </w:r>
      <w:r>
        <w:rPr>
          <w:spacing w:val="1"/>
        </w:rPr>
        <w:t xml:space="preserve"> </w:t>
      </w:r>
      <w:r>
        <w:t>kerja terhadap motivasi dan kinerja karyawan, serta untuk menganalisis dan membuktikan</w:t>
      </w:r>
      <w:r>
        <w:rPr>
          <w:spacing w:val="1"/>
        </w:rPr>
        <w:t xml:space="preserve"> </w:t>
      </w:r>
      <w:r>
        <w:t xml:space="preserve">pengaruh motivasi terhadap kinerja </w:t>
      </w:r>
      <w:r>
        <w:t>karyawan. Penelitian dilakukan di Rumah Sakit Holistik</w:t>
      </w:r>
      <w:r>
        <w:rPr>
          <w:spacing w:val="1"/>
        </w:rPr>
        <w:t xml:space="preserve"> </w:t>
      </w:r>
      <w:r>
        <w:t>Purwakarta. Data dikumpulkan melalui kuesioner yang dibagikan kepada 35 orang. Selain</w:t>
      </w:r>
      <w:r>
        <w:rPr>
          <w:spacing w:val="1"/>
        </w:rPr>
        <w:t xml:space="preserve"> </w:t>
      </w:r>
      <w:r>
        <w:t>kuesioner data juga dikumpulkan melalui kuesioner singkat. Penelitian dilakukan 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</w:t>
      </w:r>
      <w:r>
        <w:t>tatif,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 data dengan kuesioner sesuai degan operasionalisasi parameter yang sudah</w:t>
      </w:r>
      <w:r>
        <w:rPr>
          <w:spacing w:val="1"/>
        </w:rPr>
        <w:t xml:space="preserve"> </w:t>
      </w:r>
      <w:r>
        <w:t>dibuat,</w:t>
      </w:r>
      <w:r>
        <w:rPr>
          <w:spacing w:val="-10"/>
        </w:rPr>
        <w:t xml:space="preserve"> </w:t>
      </w:r>
      <w:r>
        <w:t>dokumentasi,</w:t>
      </w:r>
      <w:r>
        <w:rPr>
          <w:spacing w:val="-12"/>
        </w:rPr>
        <w:t xml:space="preserve"> </w:t>
      </w:r>
      <w:r>
        <w:t>observasi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kepustakaan.</w:t>
      </w:r>
      <w:r>
        <w:rPr>
          <w:spacing w:val="-10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menunjukan</w:t>
      </w:r>
      <w:r>
        <w:rPr>
          <w:spacing w:val="-9"/>
        </w:rPr>
        <w:t xml:space="preserve"> </w:t>
      </w:r>
      <w:r>
        <w:t>bahwa:</w:t>
      </w:r>
      <w:r>
        <w:rPr>
          <w:spacing w:val="-53"/>
        </w:rPr>
        <w:t xml:space="preserve"> </w:t>
      </w:r>
      <w:r>
        <w:t>Budaya Organisasi berpengaruh positif dan signifikan terhadap kinerja karyawan, beban kerja</w:t>
      </w:r>
      <w:r>
        <w:rPr>
          <w:spacing w:val="-52"/>
        </w:rPr>
        <w:t xml:space="preserve"> </w:t>
      </w:r>
      <w:r>
        <w:t>berpengaruh positif dan tidak signifikan terhadap motivasi, Motivasi berpengaruh positif dan</w:t>
      </w:r>
      <w:r>
        <w:rPr>
          <w:spacing w:val="1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signifikan</w:t>
      </w:r>
      <w:r>
        <w:rPr>
          <w:spacing w:val="-12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motivasi,</w:t>
      </w:r>
      <w:r>
        <w:rPr>
          <w:spacing w:val="-10"/>
        </w:rPr>
        <w:t xml:space="preserve"> </w:t>
      </w:r>
      <w:r>
        <w:t>Budaya</w:t>
      </w:r>
      <w:r>
        <w:rPr>
          <w:spacing w:val="-10"/>
        </w:rPr>
        <w:t xml:space="preserve"> </w:t>
      </w:r>
      <w:r>
        <w:t>organisasi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Beban</w:t>
      </w:r>
      <w:r>
        <w:rPr>
          <w:spacing w:val="-9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b</w:t>
      </w:r>
      <w:r>
        <w:t>erpengaruh</w:t>
      </w:r>
      <w:r>
        <w:rPr>
          <w:spacing w:val="-10"/>
        </w:rPr>
        <w:t xml:space="preserve"> </w:t>
      </w:r>
      <w:r>
        <w:t>positif</w:t>
      </w:r>
      <w:r>
        <w:rPr>
          <w:spacing w:val="-11"/>
        </w:rPr>
        <w:t xml:space="preserve"> </w:t>
      </w:r>
      <w:r>
        <w:t>dan</w:t>
      </w:r>
      <w:r>
        <w:rPr>
          <w:spacing w:val="-53"/>
        </w:rPr>
        <w:t xml:space="preserve"> </w:t>
      </w:r>
      <w:r>
        <w:t>signifikan</w:t>
      </w:r>
      <w:r>
        <w:rPr>
          <w:spacing w:val="-9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kinerja</w:t>
      </w:r>
      <w:r>
        <w:rPr>
          <w:spacing w:val="-6"/>
        </w:rPr>
        <w:t xml:space="preserve"> </w:t>
      </w:r>
      <w:r>
        <w:t>karyawan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motivasi</w:t>
      </w:r>
      <w:r>
        <w:rPr>
          <w:spacing w:val="-5"/>
        </w:rPr>
        <w:t xml:space="preserve"> </w:t>
      </w:r>
      <w:r>
        <w:t>berpengaruh</w:t>
      </w:r>
      <w:r>
        <w:rPr>
          <w:spacing w:val="-7"/>
        </w:rPr>
        <w:t xml:space="preserve"> </w:t>
      </w:r>
      <w:r>
        <w:t>positif</w:t>
      </w:r>
      <w:r>
        <w:rPr>
          <w:spacing w:val="-5"/>
        </w:rPr>
        <w:t xml:space="preserve"> </w:t>
      </w:r>
      <w:r>
        <w:t>namun</w:t>
      </w:r>
      <w:r>
        <w:rPr>
          <w:spacing w:val="-9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signifikan</w:t>
      </w:r>
      <w:r>
        <w:rPr>
          <w:spacing w:val="-52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kinerja karyawan.</w:t>
      </w:r>
    </w:p>
    <w:p w:rsidR="000C3FE5" w:rsidRDefault="000C3FE5">
      <w:pPr>
        <w:pStyle w:val="BodyText"/>
        <w:spacing w:before="1"/>
        <w:rPr>
          <w:sz w:val="22"/>
        </w:rPr>
      </w:pPr>
    </w:p>
    <w:p w:rsidR="000C3FE5" w:rsidRDefault="001B614F">
      <w:pPr>
        <w:spacing w:before="1"/>
        <w:ind w:left="548"/>
        <w:jc w:val="both"/>
      </w:pPr>
      <w:r>
        <w:t>Kata</w:t>
      </w:r>
      <w:r>
        <w:rPr>
          <w:spacing w:val="-2"/>
        </w:rPr>
        <w:t xml:space="preserve"> </w:t>
      </w:r>
      <w:r>
        <w:t>Kunci: budaya</w:t>
      </w:r>
      <w:r>
        <w:rPr>
          <w:spacing w:val="-2"/>
        </w:rPr>
        <w:t xml:space="preserve"> </w:t>
      </w:r>
      <w:r>
        <w:t>organisasi,</w:t>
      </w:r>
      <w:r>
        <w:rPr>
          <w:spacing w:val="-1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perawat, beban</w:t>
      </w:r>
      <w:r>
        <w:rPr>
          <w:spacing w:val="-4"/>
        </w:rPr>
        <w:t xml:space="preserve"> </w:t>
      </w:r>
      <w:r>
        <w:t>kerja,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pemberian</w:t>
      </w:r>
      <w:r>
        <w:rPr>
          <w:spacing w:val="-3"/>
        </w:rPr>
        <w:t xml:space="preserve"> </w:t>
      </w:r>
      <w:r>
        <w:t>motivasi.</w:t>
      </w:r>
    </w:p>
    <w:p w:rsidR="000C3FE5" w:rsidRDefault="000C3FE5">
      <w:pPr>
        <w:pStyle w:val="BodyText"/>
        <w:spacing w:before="9"/>
        <w:rPr>
          <w:sz w:val="21"/>
        </w:rPr>
      </w:pPr>
    </w:p>
    <w:p w:rsidR="000C3FE5" w:rsidRDefault="001B614F">
      <w:pPr>
        <w:ind w:left="548"/>
        <w:rPr>
          <w:b/>
          <w:i/>
        </w:rPr>
      </w:pPr>
      <w:r>
        <w:rPr>
          <w:b/>
          <w:i/>
        </w:rPr>
        <w:t>ABSTRACT</w:t>
      </w:r>
    </w:p>
    <w:p w:rsidR="000C3FE5" w:rsidRDefault="001B614F">
      <w:pPr>
        <w:spacing w:before="93"/>
        <w:ind w:left="548" w:right="175"/>
        <w:jc w:val="both"/>
        <w:rPr>
          <w:i/>
        </w:rPr>
      </w:pPr>
      <w:r>
        <w:rPr>
          <w:i/>
        </w:rPr>
        <w:t>The purpose of this research was to determine the influence of organizational culture and</w:t>
      </w:r>
      <w:r>
        <w:rPr>
          <w:i/>
          <w:spacing w:val="1"/>
        </w:rPr>
        <w:t xml:space="preserve"> </w:t>
      </w:r>
      <w:r>
        <w:rPr>
          <w:i/>
        </w:rPr>
        <w:t>workload on employee motivation and performance, as well as to analyze and prove the</w:t>
      </w:r>
      <w:r>
        <w:rPr>
          <w:i/>
          <w:spacing w:val="1"/>
        </w:rPr>
        <w:t xml:space="preserve"> </w:t>
      </w:r>
      <w:r>
        <w:rPr>
          <w:i/>
        </w:rPr>
        <w:t>influence of motivation on employee performance. The study was conducted at Purwa</w:t>
      </w:r>
      <w:r>
        <w:rPr>
          <w:i/>
        </w:rPr>
        <w:t>karta</w:t>
      </w:r>
      <w:r>
        <w:rPr>
          <w:i/>
          <w:spacing w:val="1"/>
        </w:rPr>
        <w:t xml:space="preserve"> </w:t>
      </w:r>
      <w:r>
        <w:rPr>
          <w:i/>
        </w:rPr>
        <w:t>Holistic Hospital. The data was collected through questionnaires distributed to 35 people. In</w:t>
      </w:r>
      <w:r>
        <w:rPr>
          <w:i/>
          <w:spacing w:val="1"/>
        </w:rPr>
        <w:t xml:space="preserve"> </w:t>
      </w:r>
      <w:r>
        <w:rPr>
          <w:i/>
        </w:rPr>
        <w:t>addition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questionnaire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also</w:t>
      </w:r>
      <w:r>
        <w:rPr>
          <w:i/>
          <w:spacing w:val="1"/>
        </w:rPr>
        <w:t xml:space="preserve"> </w:t>
      </w:r>
      <w:r>
        <w:rPr>
          <w:i/>
        </w:rPr>
        <w:t>collected</w:t>
      </w:r>
      <w:r>
        <w:rPr>
          <w:i/>
          <w:spacing w:val="1"/>
        </w:rPr>
        <w:t xml:space="preserve"> </w:t>
      </w:r>
      <w:r>
        <w:rPr>
          <w:i/>
        </w:rPr>
        <w:t>through</w:t>
      </w:r>
      <w:r>
        <w:rPr>
          <w:i/>
          <w:spacing w:val="1"/>
        </w:rPr>
        <w:t xml:space="preserve"> </w:t>
      </w:r>
      <w:r>
        <w:rPr>
          <w:i/>
        </w:rPr>
        <w:t>short</w:t>
      </w:r>
      <w:r>
        <w:rPr>
          <w:i/>
          <w:spacing w:val="1"/>
        </w:rPr>
        <w:t xml:space="preserve"> </w:t>
      </w:r>
      <w:r>
        <w:rPr>
          <w:i/>
        </w:rPr>
        <w:t>interviews.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conducted</w:t>
      </w:r>
      <w:r>
        <w:rPr>
          <w:i/>
          <w:spacing w:val="1"/>
        </w:rPr>
        <w:t xml:space="preserve"> </w:t>
      </w:r>
      <w:r>
        <w:rPr>
          <w:i/>
        </w:rPr>
        <w:t>using</w:t>
      </w:r>
      <w:r>
        <w:rPr>
          <w:i/>
          <w:spacing w:val="1"/>
        </w:rPr>
        <w:t xml:space="preserve"> </w:t>
      </w:r>
      <w:r>
        <w:rPr>
          <w:i/>
        </w:rPr>
        <w:t>qualitative</w:t>
      </w:r>
      <w:r>
        <w:rPr>
          <w:i/>
          <w:spacing w:val="1"/>
        </w:rPr>
        <w:t xml:space="preserve"> </w:t>
      </w:r>
      <w:r>
        <w:rPr>
          <w:i/>
        </w:rPr>
        <w:t>approaches,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descriptive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met</w:t>
      </w:r>
      <w:r>
        <w:rPr>
          <w:i/>
        </w:rPr>
        <w:t>hods.</w:t>
      </w:r>
      <w:r>
        <w:rPr>
          <w:i/>
          <w:spacing w:val="1"/>
        </w:rPr>
        <w:t xml:space="preserve"> </w:t>
      </w:r>
      <w:r>
        <w:rPr>
          <w:i/>
        </w:rPr>
        <w:t>Method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collecting data with interviews in accordance with the operationalization of parameters that</w:t>
      </w:r>
      <w:r>
        <w:rPr>
          <w:i/>
          <w:spacing w:val="1"/>
        </w:rPr>
        <w:t xml:space="preserve"> </w:t>
      </w:r>
      <w:r>
        <w:rPr>
          <w:i/>
        </w:rPr>
        <w:t>have been made, documentation, observation and literature studies. The results of this study</w:t>
      </w:r>
      <w:r>
        <w:rPr>
          <w:i/>
          <w:spacing w:val="1"/>
        </w:rPr>
        <w:t xml:space="preserve"> </w:t>
      </w:r>
      <w:r>
        <w:rPr>
          <w:i/>
        </w:rPr>
        <w:t>showed</w:t>
      </w:r>
      <w:r>
        <w:rPr>
          <w:i/>
          <w:spacing w:val="1"/>
        </w:rPr>
        <w:t xml:space="preserve"> </w:t>
      </w:r>
      <w:r>
        <w:rPr>
          <w:i/>
        </w:rPr>
        <w:t>that:</w:t>
      </w:r>
      <w:r>
        <w:rPr>
          <w:i/>
          <w:spacing w:val="1"/>
        </w:rPr>
        <w:t xml:space="preserve"> </w:t>
      </w:r>
      <w:r>
        <w:rPr>
          <w:i/>
        </w:rPr>
        <w:t>Organization</w:t>
      </w:r>
      <w:r>
        <w:rPr>
          <w:i/>
          <w:spacing w:val="1"/>
        </w:rPr>
        <w:t xml:space="preserve"> </w:t>
      </w:r>
      <w:r>
        <w:rPr>
          <w:i/>
        </w:rPr>
        <w:t>culture</w:t>
      </w:r>
      <w:r>
        <w:rPr>
          <w:i/>
          <w:spacing w:val="1"/>
        </w:rPr>
        <w:t xml:space="preserve"> </w:t>
      </w:r>
      <w:r>
        <w:rPr>
          <w:i/>
        </w:rPr>
        <w:t>has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positive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significant</w:t>
      </w:r>
      <w:r>
        <w:rPr>
          <w:i/>
          <w:spacing w:val="1"/>
        </w:rPr>
        <w:t xml:space="preserve"> </w:t>
      </w:r>
      <w:r>
        <w:rPr>
          <w:i/>
        </w:rPr>
        <w:t>effect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employee</w:t>
      </w:r>
      <w:r>
        <w:rPr>
          <w:i/>
          <w:spacing w:val="1"/>
        </w:rPr>
        <w:t xml:space="preserve"> </w:t>
      </w:r>
      <w:r>
        <w:rPr>
          <w:i/>
        </w:rPr>
        <w:t>performance, workload has a positive and insignificant effect on motivation, motivation has a</w:t>
      </w:r>
      <w:r>
        <w:rPr>
          <w:i/>
          <w:spacing w:val="-52"/>
        </w:rPr>
        <w:t xml:space="preserve"> </w:t>
      </w:r>
      <w:r>
        <w:rPr>
          <w:i/>
        </w:rPr>
        <w:t>positive and insignificant effect on motivation, organizational culture and workload have a</w:t>
      </w:r>
      <w:r>
        <w:rPr>
          <w:i/>
          <w:spacing w:val="1"/>
        </w:rPr>
        <w:t xml:space="preserve"> </w:t>
      </w:r>
      <w:r>
        <w:rPr>
          <w:i/>
        </w:rPr>
        <w:t>positive and significant effect on empl</w:t>
      </w:r>
      <w:r>
        <w:rPr>
          <w:i/>
        </w:rPr>
        <w:t>oyee performance, and motivation has a positive but</w:t>
      </w:r>
      <w:r>
        <w:rPr>
          <w:i/>
          <w:spacing w:val="1"/>
        </w:rPr>
        <w:t xml:space="preserve"> </w:t>
      </w:r>
      <w:r>
        <w:rPr>
          <w:i/>
        </w:rPr>
        <w:t>insignificant effect</w:t>
      </w:r>
      <w:r>
        <w:rPr>
          <w:i/>
          <w:spacing w:val="1"/>
        </w:rPr>
        <w:t xml:space="preserve"> </w:t>
      </w:r>
      <w:r>
        <w:rPr>
          <w:i/>
        </w:rPr>
        <w:t>on employee performance.</w:t>
      </w:r>
    </w:p>
    <w:p w:rsidR="000C3FE5" w:rsidRDefault="000C3FE5">
      <w:pPr>
        <w:pStyle w:val="BodyText"/>
        <w:spacing w:before="11"/>
        <w:rPr>
          <w:i/>
          <w:sz w:val="23"/>
        </w:rPr>
      </w:pPr>
    </w:p>
    <w:p w:rsidR="000C3FE5" w:rsidRDefault="001B614F">
      <w:pPr>
        <w:ind w:left="548"/>
        <w:jc w:val="both"/>
        <w:rPr>
          <w:i/>
        </w:rPr>
      </w:pPr>
      <w:r>
        <w:rPr>
          <w:i/>
        </w:rPr>
        <w:t>Keywords:</w:t>
      </w:r>
      <w:r>
        <w:rPr>
          <w:i/>
          <w:spacing w:val="-2"/>
        </w:rPr>
        <w:t xml:space="preserve"> </w:t>
      </w:r>
      <w:r>
        <w:rPr>
          <w:i/>
        </w:rPr>
        <w:t>organization</w:t>
      </w:r>
      <w:r>
        <w:rPr>
          <w:i/>
          <w:spacing w:val="-3"/>
        </w:rPr>
        <w:t xml:space="preserve"> </w:t>
      </w:r>
      <w:r>
        <w:rPr>
          <w:i/>
        </w:rPr>
        <w:t>culture,</w:t>
      </w:r>
      <w:r>
        <w:rPr>
          <w:i/>
          <w:spacing w:val="-2"/>
        </w:rPr>
        <w:t xml:space="preserve"> </w:t>
      </w:r>
      <w:r>
        <w:rPr>
          <w:i/>
        </w:rPr>
        <w:t>motivation</w:t>
      </w:r>
      <w:r>
        <w:rPr>
          <w:i/>
          <w:spacing w:val="-2"/>
        </w:rPr>
        <w:t xml:space="preserve"> </w:t>
      </w:r>
      <w:r>
        <w:rPr>
          <w:i/>
        </w:rPr>
        <w:t>supporting,</w:t>
      </w:r>
      <w:r>
        <w:rPr>
          <w:i/>
          <w:spacing w:val="-2"/>
        </w:rPr>
        <w:t xml:space="preserve"> </w:t>
      </w:r>
      <w:r>
        <w:rPr>
          <w:i/>
        </w:rPr>
        <w:t>nurse’s</w:t>
      </w:r>
      <w:r>
        <w:rPr>
          <w:i/>
          <w:spacing w:val="-4"/>
        </w:rPr>
        <w:t xml:space="preserve"> </w:t>
      </w:r>
      <w:r>
        <w:rPr>
          <w:i/>
        </w:rPr>
        <w:t>performance and</w:t>
      </w:r>
      <w:r>
        <w:rPr>
          <w:i/>
          <w:spacing w:val="-5"/>
        </w:rPr>
        <w:t xml:space="preserve"> </w:t>
      </w:r>
      <w:r>
        <w:rPr>
          <w:i/>
        </w:rPr>
        <w:t>workload</w:t>
      </w:r>
    </w:p>
    <w:p w:rsidR="000C3FE5" w:rsidRDefault="000C3FE5">
      <w:pPr>
        <w:jc w:val="both"/>
        <w:sectPr w:rsidR="000C3FE5" w:rsidSect="001B614F">
          <w:pgSz w:w="12240" w:h="15840"/>
          <w:pgMar w:top="1500" w:right="1520" w:bottom="280" w:left="1720" w:header="720" w:footer="720" w:gutter="0"/>
          <w:cols w:space="720"/>
        </w:sectPr>
      </w:pPr>
    </w:p>
    <w:p w:rsidR="000C3FE5" w:rsidRDefault="000C3FE5">
      <w:pPr>
        <w:pStyle w:val="BodyText"/>
        <w:rPr>
          <w:i/>
          <w:sz w:val="20"/>
        </w:rPr>
      </w:pPr>
    </w:p>
    <w:p w:rsidR="000C3FE5" w:rsidRDefault="000C3FE5">
      <w:pPr>
        <w:pStyle w:val="BodyText"/>
        <w:rPr>
          <w:i/>
          <w:sz w:val="20"/>
        </w:rPr>
      </w:pPr>
    </w:p>
    <w:p w:rsidR="000C3FE5" w:rsidRDefault="000C3FE5">
      <w:pPr>
        <w:pStyle w:val="BodyText"/>
        <w:spacing w:before="10"/>
        <w:rPr>
          <w:i/>
          <w:sz w:val="18"/>
        </w:rPr>
      </w:pPr>
    </w:p>
    <w:p w:rsidR="000C3FE5" w:rsidRDefault="000C3FE5">
      <w:pPr>
        <w:rPr>
          <w:sz w:val="18"/>
        </w:rPr>
        <w:sectPr w:rsidR="000C3FE5" w:rsidSect="001B614F">
          <w:pgSz w:w="12240" w:h="15840"/>
          <w:pgMar w:top="1500" w:right="1520" w:bottom="280" w:left="1720" w:header="720" w:footer="720" w:gutter="0"/>
          <w:cols w:space="720"/>
        </w:sectPr>
      </w:pPr>
    </w:p>
    <w:p w:rsidR="000C3FE5" w:rsidRDefault="001B614F">
      <w:pPr>
        <w:pStyle w:val="Heading1"/>
        <w:ind w:left="1330"/>
      </w:pPr>
      <w:r>
        <w:lastRenderedPageBreak/>
        <w:t>DAFTAR</w:t>
      </w:r>
      <w:r>
        <w:rPr>
          <w:spacing w:val="-1"/>
        </w:rPr>
        <w:t xml:space="preserve"> </w:t>
      </w:r>
      <w:r>
        <w:t>PUSTAKA</w:t>
      </w:r>
    </w:p>
    <w:p w:rsidR="000C3FE5" w:rsidRDefault="000C3FE5">
      <w:pPr>
        <w:pStyle w:val="BodyText"/>
        <w:spacing w:before="5"/>
        <w:rPr>
          <w:b/>
          <w:sz w:val="23"/>
        </w:rPr>
      </w:pPr>
    </w:p>
    <w:p w:rsidR="000C3FE5" w:rsidRDefault="001B614F">
      <w:pPr>
        <w:pStyle w:val="BodyText"/>
        <w:ind w:left="1268" w:right="38" w:hanging="720"/>
        <w:jc w:val="both"/>
      </w:pPr>
      <w:r>
        <w:t>A.A</w:t>
      </w:r>
      <w:r>
        <w:rPr>
          <w:spacing w:val="1"/>
        </w:rPr>
        <w:t xml:space="preserve"> </w:t>
      </w:r>
      <w:r>
        <w:t>Anwar</w:t>
      </w:r>
      <w:r>
        <w:rPr>
          <w:spacing w:val="1"/>
        </w:rPr>
        <w:t xml:space="preserve"> </w:t>
      </w:r>
      <w:r>
        <w:t>Prabu</w:t>
      </w:r>
      <w:r>
        <w:rPr>
          <w:spacing w:val="1"/>
        </w:rPr>
        <w:t xml:space="preserve"> </w:t>
      </w:r>
      <w:r>
        <w:t>Mangkunegara,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-12"/>
        </w:rPr>
        <w:t xml:space="preserve"> </w:t>
      </w:r>
      <w:r>
        <w:t>Manusia,</w:t>
      </w:r>
      <w:r>
        <w:rPr>
          <w:spacing w:val="-11"/>
        </w:rPr>
        <w:t xml:space="preserve"> </w:t>
      </w:r>
      <w:r>
        <w:t>Cetakan</w:t>
      </w:r>
      <w:r>
        <w:rPr>
          <w:spacing w:val="-9"/>
        </w:rPr>
        <w:t xml:space="preserve"> </w:t>
      </w:r>
      <w:r>
        <w:t>kelima,</w:t>
      </w:r>
      <w:r>
        <w:rPr>
          <w:spacing w:val="-58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Rosdakarya:</w:t>
      </w:r>
      <w:r>
        <w:rPr>
          <w:spacing w:val="1"/>
        </w:rPr>
        <w:t xml:space="preserve"> </w:t>
      </w:r>
      <w:r>
        <w:t>Bandung</w:t>
      </w:r>
    </w:p>
    <w:p w:rsidR="000C3FE5" w:rsidRDefault="001B614F">
      <w:pPr>
        <w:spacing w:before="1"/>
        <w:ind w:left="1268" w:right="39" w:hanging="720"/>
        <w:jc w:val="both"/>
        <w:rPr>
          <w:sz w:val="24"/>
        </w:rPr>
      </w:pPr>
      <w:r>
        <w:rPr>
          <w:sz w:val="24"/>
        </w:rPr>
        <w:t>Adjei, Emmanuel, dan Forster, (2016),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Motivation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(Korle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Ghana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Hospital Practices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, 1 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47-52.</w:t>
      </w:r>
    </w:p>
    <w:p w:rsidR="000C3FE5" w:rsidRDefault="001B614F">
      <w:pPr>
        <w:pStyle w:val="BodyText"/>
        <w:spacing w:before="90"/>
        <w:ind w:left="1268" w:right="179" w:hanging="720"/>
        <w:jc w:val="both"/>
      </w:pPr>
      <w:bookmarkStart w:id="0" w:name="_GoBack"/>
      <w:bookmarkEnd w:id="0"/>
      <w:r>
        <w:br w:type="column"/>
      </w:r>
      <w:r>
        <w:lastRenderedPageBreak/>
        <w:t>Adisasmito,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(2009),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Raja</w:t>
      </w:r>
      <w:r>
        <w:rPr>
          <w:spacing w:val="-57"/>
        </w:rPr>
        <w:t xml:space="preserve"> </w:t>
      </w:r>
      <w:r>
        <w:t>Grafindo</w:t>
      </w:r>
      <w:r>
        <w:rPr>
          <w:spacing w:val="-1"/>
        </w:rPr>
        <w:t xml:space="preserve"> </w:t>
      </w:r>
      <w:r>
        <w:t>Persada</w:t>
      </w:r>
    </w:p>
    <w:p w:rsidR="000C3FE5" w:rsidRDefault="001B614F">
      <w:pPr>
        <w:pStyle w:val="BodyText"/>
        <w:ind w:left="1268" w:right="179" w:hanging="720"/>
        <w:jc w:val="both"/>
      </w:pPr>
      <w:r>
        <w:t>Aditama</w:t>
      </w:r>
      <w:r>
        <w:rPr>
          <w:spacing w:val="1"/>
        </w:rPr>
        <w:t xml:space="preserve"> </w:t>
      </w:r>
      <w:r>
        <w:t>T.Y.</w:t>
      </w:r>
      <w:r>
        <w:rPr>
          <w:spacing w:val="1"/>
        </w:rPr>
        <w:t xml:space="preserve"> </w:t>
      </w:r>
      <w:r>
        <w:t>(2002),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Sakit.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Kedua.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UI-</w:t>
      </w:r>
      <w:r>
        <w:rPr>
          <w:spacing w:val="1"/>
        </w:rPr>
        <w:t xml:space="preserve"> </w:t>
      </w:r>
      <w:r>
        <w:t>Pfress.</w:t>
      </w:r>
    </w:p>
    <w:p w:rsidR="000C3FE5" w:rsidRDefault="001B614F">
      <w:pPr>
        <w:pStyle w:val="BodyText"/>
        <w:ind w:left="1256" w:right="180" w:hanging="708"/>
        <w:jc w:val="both"/>
      </w:pPr>
      <w:r>
        <w:t>Assauri,</w:t>
      </w:r>
      <w:r>
        <w:rPr>
          <w:spacing w:val="1"/>
        </w:rPr>
        <w:t xml:space="preserve"> </w:t>
      </w:r>
      <w:r>
        <w:t>Sofjan.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Prpduksi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Operasi.</w:t>
      </w:r>
      <w:r>
        <w:rPr>
          <w:spacing w:val="-10"/>
        </w:rPr>
        <w:t xml:space="preserve"> </w:t>
      </w:r>
      <w:r>
        <w:t>Lembaga</w:t>
      </w:r>
      <w:r>
        <w:rPr>
          <w:spacing w:val="-58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Universitas Indonesia.</w:t>
      </w:r>
      <w:r>
        <w:rPr>
          <w:spacing w:val="-1"/>
        </w:rPr>
        <w:t xml:space="preserve"> </w:t>
      </w:r>
      <w:r>
        <w:t>Jakarta</w:t>
      </w:r>
    </w:p>
    <w:p w:rsidR="000C3FE5" w:rsidRDefault="001B614F">
      <w:pPr>
        <w:pStyle w:val="BodyText"/>
        <w:spacing w:before="1"/>
        <w:ind w:left="1268" w:right="178" w:hanging="720"/>
        <w:jc w:val="both"/>
      </w:pPr>
      <w:r>
        <w:t>Chatab, dan Nevizond, (2007), Profil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Organisasi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Alfabeta:</w:t>
      </w:r>
      <w:r>
        <w:rPr>
          <w:spacing w:val="1"/>
        </w:rPr>
        <w:t xml:space="preserve"> </w:t>
      </w:r>
      <w:r>
        <w:t>Bandung.</w:t>
      </w:r>
    </w:p>
    <w:p w:rsidR="000C3FE5" w:rsidRDefault="001B614F">
      <w:pPr>
        <w:ind w:left="1268" w:right="179" w:hanging="720"/>
        <w:jc w:val="both"/>
        <w:rPr>
          <w:sz w:val="24"/>
        </w:rPr>
      </w:pPr>
      <w:r>
        <w:rPr>
          <w:sz w:val="24"/>
        </w:rPr>
        <w:t>Das,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L.,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Baruah,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r>
        <w:rPr>
          <w:sz w:val="24"/>
        </w:rPr>
        <w:t>(2013),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Employee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Retention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IOSR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, 14 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8-16.</w:t>
      </w:r>
    </w:p>
    <w:p w:rsidR="000C3FE5" w:rsidRDefault="001B614F">
      <w:pPr>
        <w:pStyle w:val="BodyText"/>
        <w:ind w:left="1256" w:right="182" w:hanging="708"/>
        <w:jc w:val="both"/>
      </w:pPr>
      <w:r>
        <w:t>Dessler,</w:t>
      </w:r>
      <w:r>
        <w:rPr>
          <w:spacing w:val="1"/>
        </w:rPr>
        <w:t xml:space="preserve"> </w:t>
      </w:r>
      <w:r>
        <w:t>Gary,</w:t>
      </w:r>
      <w:r>
        <w:rPr>
          <w:spacing w:val="1"/>
        </w:rPr>
        <w:t xml:space="preserve"> </w:t>
      </w:r>
      <w:r>
        <w:t>(2011),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 daya manusia. Penerbit</w:t>
      </w:r>
      <w:r>
        <w:rPr>
          <w:spacing w:val="1"/>
        </w:rPr>
        <w:t xml:space="preserve"> </w:t>
      </w:r>
      <w:r>
        <w:t>Indeks,</w:t>
      </w:r>
      <w:r>
        <w:rPr>
          <w:spacing w:val="-1"/>
        </w:rPr>
        <w:t xml:space="preserve"> </w:t>
      </w:r>
      <w:r>
        <w:t>Jakarta</w:t>
      </w:r>
    </w:p>
    <w:p w:rsidR="000C3FE5" w:rsidRDefault="001B614F">
      <w:pPr>
        <w:spacing w:before="1"/>
        <w:ind w:left="1256" w:right="177" w:hanging="708"/>
        <w:jc w:val="both"/>
        <w:rPr>
          <w:sz w:val="24"/>
        </w:rPr>
      </w:pPr>
      <w:r>
        <w:rPr>
          <w:sz w:val="24"/>
        </w:rPr>
        <w:t>Hannani,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(2016),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Beban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Kepuasan,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Fasilitas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Perawat Di Ruang 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Mawar Lantai II Rumah Sakit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Wisata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Makasar.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Jurnal Mirai Manajemen</w:t>
      </w:r>
      <w:r>
        <w:rPr>
          <w:sz w:val="24"/>
        </w:rPr>
        <w:t>. Vol.</w:t>
      </w:r>
      <w:r>
        <w:rPr>
          <w:spacing w:val="1"/>
          <w:sz w:val="24"/>
        </w:rPr>
        <w:t xml:space="preserve"> </w:t>
      </w:r>
      <w:r>
        <w:rPr>
          <w:sz w:val="24"/>
        </w:rPr>
        <w:t>01,</w:t>
      </w:r>
      <w:r>
        <w:rPr>
          <w:spacing w:val="39"/>
          <w:sz w:val="24"/>
        </w:rPr>
        <w:t xml:space="preserve"> </w:t>
      </w:r>
      <w:r>
        <w:rPr>
          <w:sz w:val="24"/>
        </w:rPr>
        <w:t>No.</w:t>
      </w:r>
      <w:r>
        <w:rPr>
          <w:spacing w:val="40"/>
          <w:sz w:val="24"/>
        </w:rPr>
        <w:t xml:space="preserve"> </w:t>
      </w:r>
      <w:r>
        <w:rPr>
          <w:sz w:val="24"/>
        </w:rPr>
        <w:t>02.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akses</w:t>
      </w:r>
      <w:r>
        <w:rPr>
          <w:spacing w:val="40"/>
          <w:sz w:val="24"/>
        </w:rPr>
        <w:t xml:space="preserve"> </w:t>
      </w:r>
      <w:r>
        <w:rPr>
          <w:sz w:val="24"/>
        </w:rPr>
        <w:t>10</w:t>
      </w:r>
      <w:r>
        <w:rPr>
          <w:spacing w:val="39"/>
          <w:sz w:val="24"/>
        </w:rPr>
        <w:t xml:space="preserve"> </w:t>
      </w:r>
      <w:r>
        <w:rPr>
          <w:sz w:val="24"/>
        </w:rPr>
        <w:t>April</w:t>
      </w:r>
    </w:p>
    <w:p w:rsidR="000C3FE5" w:rsidRDefault="001B614F">
      <w:pPr>
        <w:pStyle w:val="BodyText"/>
        <w:tabs>
          <w:tab w:val="left" w:pos="3814"/>
        </w:tabs>
        <w:ind w:left="1256"/>
        <w:jc w:val="both"/>
      </w:pPr>
      <w:r>
        <w:t>2018</w:t>
      </w:r>
      <w:r>
        <w:tab/>
        <w:t>http:/</w:t>
      </w:r>
    </w:p>
    <w:p w:rsidR="000C3FE5" w:rsidRDefault="001B614F">
      <w:pPr>
        <w:pStyle w:val="BodyText"/>
        <w:ind w:left="548" w:right="180" w:firstLine="708"/>
        <w:jc w:val="both"/>
      </w:pPr>
      <w:r>
        <w:t>https://journal.stieamkop.ac</w:t>
      </w:r>
      <w:r>
        <w:rPr>
          <w:spacing w:val="1"/>
        </w:rPr>
        <w:t xml:space="preserve"> </w:t>
      </w:r>
      <w:r>
        <w:t>Irwandy,</w:t>
      </w:r>
      <w:r>
        <w:rPr>
          <w:spacing w:val="74"/>
        </w:rPr>
        <w:t xml:space="preserve"> </w:t>
      </w:r>
      <w:r>
        <w:t>(2007)</w:t>
      </w:r>
      <w:r>
        <w:rPr>
          <w:spacing w:val="74"/>
        </w:rPr>
        <w:t xml:space="preserve"> </w:t>
      </w:r>
      <w:r>
        <w:t>Faktor-Faktor</w:t>
      </w:r>
      <w:r>
        <w:rPr>
          <w:spacing w:val="75"/>
        </w:rPr>
        <w:t xml:space="preserve"> </w:t>
      </w:r>
      <w:r>
        <w:t>Yang</w:t>
      </w:r>
    </w:p>
    <w:p w:rsidR="000C3FE5" w:rsidRDefault="001B614F">
      <w:pPr>
        <w:pStyle w:val="BodyText"/>
        <w:ind w:left="1268" w:right="179"/>
        <w:jc w:val="both"/>
      </w:pP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Beban</w:t>
      </w:r>
      <w:r>
        <w:rPr>
          <w:spacing w:val="-57"/>
        </w:rPr>
        <w:t xml:space="preserve"> </w:t>
      </w:r>
      <w:r>
        <w:t>Kerja di Unit Rawat Inap RS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Makassar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Makasar.</w:t>
      </w:r>
    </w:p>
    <w:p w:rsidR="000C3FE5" w:rsidRDefault="001B614F">
      <w:pPr>
        <w:pStyle w:val="BodyText"/>
        <w:spacing w:before="1"/>
        <w:ind w:left="548"/>
        <w:jc w:val="both"/>
      </w:pPr>
      <w:r>
        <w:t xml:space="preserve">Johantara,        </w:t>
      </w:r>
      <w:r>
        <w:rPr>
          <w:spacing w:val="5"/>
        </w:rPr>
        <w:t xml:space="preserve"> </w:t>
      </w:r>
      <w:r>
        <w:t xml:space="preserve">(2014),        </w:t>
      </w:r>
      <w:r>
        <w:rPr>
          <w:spacing w:val="5"/>
        </w:rPr>
        <w:t xml:space="preserve"> </w:t>
      </w:r>
      <w:r>
        <w:t>Hubungan</w:t>
      </w:r>
    </w:p>
    <w:p w:rsidR="000C3FE5" w:rsidRDefault="001B614F">
      <w:pPr>
        <w:pStyle w:val="BodyText"/>
        <w:tabs>
          <w:tab w:val="left" w:pos="2743"/>
          <w:tab w:val="right" w:pos="4322"/>
        </w:tabs>
        <w:ind w:left="1268"/>
      </w:pPr>
      <w:r>
        <w:t>Industrial.</w:t>
      </w:r>
      <w:r>
        <w:tab/>
        <w:t>Diunduh</w:t>
      </w:r>
      <w:r>
        <w:tab/>
        <w:t>21</w:t>
      </w:r>
    </w:p>
    <w:p w:rsidR="000C3FE5" w:rsidRDefault="001B614F">
      <w:pPr>
        <w:pStyle w:val="BodyText"/>
        <w:tabs>
          <w:tab w:val="left" w:pos="2775"/>
        </w:tabs>
        <w:ind w:left="1268" w:right="179"/>
      </w:pPr>
      <w:r>
        <w:t>Desember,</w:t>
      </w:r>
      <w:r>
        <w:rPr>
          <w:spacing w:val="3"/>
        </w:rPr>
        <w:t xml:space="preserve"> </w:t>
      </w:r>
      <w:r>
        <w:t>2016,</w:t>
      </w:r>
      <w:r>
        <w:rPr>
          <w:spacing w:val="60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Web</w:t>
      </w:r>
      <w:r>
        <w:rPr>
          <w:spacing w:val="-57"/>
        </w:rPr>
        <w:t xml:space="preserve"> </w:t>
      </w:r>
      <w:r>
        <w:t>Unair:</w:t>
      </w:r>
      <w:r>
        <w:tab/>
      </w:r>
      <w:hyperlink r:id="rId8">
        <w:r>
          <w:rPr>
            <w:spacing w:val="-1"/>
          </w:rPr>
          <w:t>http://johantara-</w:t>
        </w:r>
      </w:hyperlink>
      <w:r>
        <w:rPr>
          <w:spacing w:val="-57"/>
        </w:rPr>
        <w:t xml:space="preserve"> </w:t>
      </w:r>
      <w:r>
        <w:t>fpsi10.web.unair.ac.id/artikel_d</w:t>
      </w:r>
      <w:r>
        <w:rPr>
          <w:spacing w:val="-57"/>
        </w:rPr>
        <w:t xml:space="preserve"> </w:t>
      </w:r>
      <w:r>
        <w:t>etail-99009-Umum-</w:t>
      </w:r>
      <w:r>
        <w:rPr>
          <w:spacing w:val="1"/>
        </w:rPr>
        <w:t xml:space="preserve"> </w:t>
      </w:r>
      <w:r>
        <w:t>Hubungan%20Industrial.html</w:t>
      </w:r>
    </w:p>
    <w:p w:rsidR="000C3FE5" w:rsidRDefault="000C3FE5">
      <w:pPr>
        <w:sectPr w:rsidR="000C3FE5" w:rsidSect="001B614F">
          <w:type w:val="continuous"/>
          <w:pgSz w:w="12240" w:h="15840"/>
          <w:pgMar w:top="1500" w:right="1520" w:bottom="280" w:left="1720" w:header="720" w:footer="720" w:gutter="0"/>
          <w:cols w:space="720"/>
        </w:sectPr>
      </w:pPr>
    </w:p>
    <w:p w:rsidR="000C3FE5" w:rsidRDefault="000C3FE5">
      <w:pPr>
        <w:pStyle w:val="BodyText"/>
        <w:rPr>
          <w:sz w:val="26"/>
        </w:rPr>
      </w:pPr>
    </w:p>
    <w:p w:rsidR="000C3FE5" w:rsidRDefault="000C3FE5">
      <w:pPr>
        <w:pStyle w:val="BodyText"/>
        <w:rPr>
          <w:sz w:val="26"/>
        </w:rPr>
      </w:pPr>
    </w:p>
    <w:p w:rsidR="000C3FE5" w:rsidRDefault="001B614F">
      <w:pPr>
        <w:spacing w:before="169"/>
        <w:ind w:left="1268" w:right="38" w:hanging="720"/>
        <w:jc w:val="both"/>
        <w:rPr>
          <w:sz w:val="24"/>
        </w:rPr>
      </w:pPr>
      <w:r>
        <w:rPr>
          <w:sz w:val="24"/>
        </w:rPr>
        <w:t xml:space="preserve">Kossivi, B., Xu, </w:t>
      </w:r>
      <w:r>
        <w:rPr>
          <w:sz w:val="24"/>
        </w:rPr>
        <w:t>M., dan Kalgora, B,</w:t>
      </w:r>
      <w:r>
        <w:rPr>
          <w:spacing w:val="1"/>
          <w:sz w:val="24"/>
        </w:rPr>
        <w:t xml:space="preserve"> </w:t>
      </w:r>
      <w:r>
        <w:rPr>
          <w:sz w:val="24"/>
        </w:rPr>
        <w:t>(2016), S</w:t>
      </w:r>
      <w:r>
        <w:rPr>
          <w:i/>
          <w:sz w:val="24"/>
        </w:rPr>
        <w:t>tudy on Determining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Factors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on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Employee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Retention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Open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(4), 261-268.</w:t>
      </w:r>
    </w:p>
    <w:p w:rsidR="000C3FE5" w:rsidRDefault="001B614F">
      <w:pPr>
        <w:pStyle w:val="BodyText"/>
        <w:tabs>
          <w:tab w:val="left" w:pos="3120"/>
        </w:tabs>
        <w:ind w:left="1268" w:right="38" w:hanging="720"/>
        <w:jc w:val="both"/>
      </w:pPr>
      <w:r>
        <w:t>Mangkunegara,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P,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t>Manajemen</w:t>
      </w:r>
      <w:r>
        <w:tab/>
        <w:t>Sumberdaya</w:t>
      </w:r>
      <w:r>
        <w:rPr>
          <w:spacing w:val="-58"/>
        </w:rPr>
        <w:t xml:space="preserve"> </w:t>
      </w:r>
      <w:r>
        <w:t>Manusia Perusahaan. Bandung:</w:t>
      </w:r>
      <w:r>
        <w:rPr>
          <w:spacing w:val="-57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Rosda</w:t>
      </w:r>
      <w:r>
        <w:rPr>
          <w:spacing w:val="-1"/>
        </w:rPr>
        <w:t xml:space="preserve"> </w:t>
      </w:r>
      <w:r>
        <w:t>Karya</w:t>
      </w:r>
    </w:p>
    <w:p w:rsidR="000C3FE5" w:rsidRDefault="001B614F">
      <w:pPr>
        <w:pStyle w:val="BodyText"/>
        <w:spacing w:before="1"/>
        <w:ind w:left="1268" w:right="39" w:hanging="720"/>
        <w:jc w:val="both"/>
      </w:pPr>
      <w:r>
        <w:t>Manullang M dan Marihot Manulang.</w:t>
      </w:r>
      <w:r>
        <w:rPr>
          <w:spacing w:val="1"/>
        </w:rPr>
        <w:t xml:space="preserve"> </w:t>
      </w:r>
      <w:r>
        <w:t>(2010),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Penerbitan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Gajah</w:t>
      </w:r>
      <w:r>
        <w:rPr>
          <w:spacing w:val="1"/>
        </w:rPr>
        <w:t xml:space="preserve"> </w:t>
      </w:r>
      <w:r>
        <w:t>Mada,</w:t>
      </w:r>
      <w:r>
        <w:rPr>
          <w:spacing w:val="1"/>
        </w:rPr>
        <w:t xml:space="preserve"> </w:t>
      </w:r>
      <w:r>
        <w:t>Yogjakarta.</w:t>
      </w:r>
    </w:p>
    <w:p w:rsidR="000C3FE5" w:rsidRDefault="001B614F">
      <w:pPr>
        <w:pStyle w:val="BodyText"/>
        <w:tabs>
          <w:tab w:val="left" w:pos="4123"/>
        </w:tabs>
        <w:ind w:left="1268" w:right="39" w:hanging="720"/>
        <w:jc w:val="both"/>
      </w:pPr>
      <w:r>
        <w:t>Minor, A, (2013), Compensation as a</w:t>
      </w:r>
      <w:r>
        <w:rPr>
          <w:spacing w:val="1"/>
        </w:rPr>
        <w:t xml:space="preserve"> </w:t>
      </w:r>
      <w:r>
        <w:t>Construct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Employee</w:t>
      </w:r>
      <w:r>
        <w:rPr>
          <w:spacing w:val="-57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Healthcare,</w:t>
      </w:r>
      <w:r>
        <w:rPr>
          <w:spacing w:val="1"/>
        </w:rPr>
        <w:t xml:space="preserve"> </w:t>
      </w:r>
      <w:r>
        <w:t xml:space="preserve">Americal         </w:t>
      </w:r>
      <w:r>
        <w:rPr>
          <w:spacing w:val="24"/>
        </w:rPr>
        <w:t xml:space="preserve"> </w:t>
      </w:r>
      <w:r>
        <w:t>Journal</w:t>
      </w:r>
      <w:r>
        <w:tab/>
      </w:r>
      <w:r>
        <w:rPr>
          <w:spacing w:val="-2"/>
        </w:rPr>
        <w:t>of</w:t>
      </w:r>
      <w:r>
        <w:rPr>
          <w:spacing w:val="-58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, 13 (1), 108-111</w:t>
      </w:r>
    </w:p>
    <w:p w:rsidR="000C3FE5" w:rsidRDefault="001B614F">
      <w:pPr>
        <w:pStyle w:val="BodyText"/>
        <w:tabs>
          <w:tab w:val="left" w:pos="2275"/>
          <w:tab w:val="left" w:pos="3621"/>
        </w:tabs>
        <w:ind w:left="1268" w:right="39" w:hanging="720"/>
        <w:jc w:val="both"/>
      </w:pPr>
      <w:r>
        <w:t>Mun</w:t>
      </w:r>
      <w:r>
        <w:t>andar,</w:t>
      </w:r>
      <w:r>
        <w:tab/>
        <w:t>Utami.</w:t>
      </w:r>
      <w:r>
        <w:tab/>
      </w:r>
      <w:r>
        <w:rPr>
          <w:spacing w:val="-1"/>
        </w:rPr>
        <w:t>(2014).</w:t>
      </w:r>
      <w:r>
        <w:rPr>
          <w:spacing w:val="-58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Kreativitas</w:t>
      </w:r>
      <w:r>
        <w:rPr>
          <w:spacing w:val="-57"/>
        </w:rPr>
        <w:t xml:space="preserve"> </w:t>
      </w:r>
      <w:r>
        <w:t>Anak Berbakat. Jakarta: Rineka</w:t>
      </w:r>
      <w:r>
        <w:rPr>
          <w:spacing w:val="-57"/>
        </w:rPr>
        <w:t xml:space="preserve"> </w:t>
      </w:r>
      <w:r>
        <w:t>Cipta.</w:t>
      </w:r>
    </w:p>
    <w:p w:rsidR="000C3FE5" w:rsidRDefault="001B614F">
      <w:pPr>
        <w:pStyle w:val="BodyText"/>
        <w:spacing w:before="1"/>
        <w:ind w:left="1268" w:right="40" w:hanging="720"/>
        <w:jc w:val="both"/>
      </w:pPr>
      <w:r>
        <w:t>Octaviana,</w:t>
      </w:r>
      <w:r>
        <w:rPr>
          <w:spacing w:val="1"/>
        </w:rPr>
        <w:t xml:space="preserve"> </w:t>
      </w:r>
      <w:r>
        <w:t>N,</w:t>
      </w:r>
      <w:r>
        <w:rPr>
          <w:spacing w:val="1"/>
        </w:rPr>
        <w:t xml:space="preserve"> </w:t>
      </w:r>
      <w:r>
        <w:t>(2011),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Motivasi, Kepuasan Kerja, dan</w:t>
      </w:r>
      <w:r>
        <w:rPr>
          <w:spacing w:val="1"/>
        </w:rPr>
        <w:t xml:space="preserve"> </w:t>
      </w:r>
      <w:r>
        <w:rPr>
          <w:spacing w:val="-1"/>
        </w:rPr>
        <w:t>Kinerja</w:t>
      </w:r>
      <w:r>
        <w:rPr>
          <w:spacing w:val="-14"/>
        </w:rPr>
        <w:t xml:space="preserve"> </w:t>
      </w:r>
      <w:r>
        <w:t>Karyawan</w:t>
      </w:r>
      <w:r>
        <w:rPr>
          <w:i/>
        </w:rPr>
        <w:t>,</w:t>
      </w:r>
      <w:r>
        <w:rPr>
          <w:i/>
          <w:spacing w:val="-12"/>
        </w:rPr>
        <w:t xml:space="preserve"> </w:t>
      </w:r>
      <w:r>
        <w:t>Yogyakarta:</w:t>
      </w:r>
      <w:r>
        <w:rPr>
          <w:spacing w:val="-58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Veteran.</w:t>
      </w:r>
    </w:p>
    <w:p w:rsidR="000C3FE5" w:rsidRDefault="001B614F">
      <w:pPr>
        <w:pStyle w:val="BodyText"/>
        <w:ind w:left="1268" w:right="38" w:hanging="720"/>
        <w:jc w:val="both"/>
      </w:pPr>
      <w:r>
        <w:t>Pfeffer,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dkk,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Baru Manajemen Sumber Daya</w:t>
      </w:r>
      <w:r>
        <w:rPr>
          <w:spacing w:val="-57"/>
        </w:rPr>
        <w:t xml:space="preserve"> </w:t>
      </w:r>
      <w:r>
        <w:t>Manusia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Amara</w:t>
      </w:r>
      <w:r>
        <w:rPr>
          <w:spacing w:val="1"/>
        </w:rPr>
        <w:t xml:space="preserve"> </w:t>
      </w:r>
      <w:r>
        <w:t>Books:</w:t>
      </w:r>
      <w:r>
        <w:rPr>
          <w:spacing w:val="1"/>
        </w:rPr>
        <w:t xml:space="preserve"> </w:t>
      </w:r>
      <w:r>
        <w:t>Yogyakarta.</w:t>
      </w:r>
    </w:p>
    <w:p w:rsidR="000C3FE5" w:rsidRDefault="001B614F">
      <w:pPr>
        <w:pStyle w:val="BodyText"/>
        <w:spacing w:before="1"/>
        <w:ind w:left="1268" w:right="38" w:hanging="720"/>
        <w:jc w:val="both"/>
      </w:pPr>
      <w:r>
        <w:t>Rivai, V, (2007), Manajemen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Depok:</w:t>
      </w:r>
      <w:r>
        <w:rPr>
          <w:spacing w:val="1"/>
        </w:rPr>
        <w:t xml:space="preserve"> </w:t>
      </w:r>
      <w:r>
        <w:t>Raja</w:t>
      </w:r>
      <w:r>
        <w:rPr>
          <w:spacing w:val="-57"/>
        </w:rPr>
        <w:t xml:space="preserve"> </w:t>
      </w:r>
      <w:r>
        <w:t>Grafindo</w:t>
      </w:r>
      <w:r>
        <w:rPr>
          <w:spacing w:val="-1"/>
        </w:rPr>
        <w:t xml:space="preserve"> </w:t>
      </w:r>
      <w:r>
        <w:t>Persada.</w:t>
      </w:r>
    </w:p>
    <w:p w:rsidR="000C3FE5" w:rsidRDefault="001B614F">
      <w:pPr>
        <w:pStyle w:val="BodyText"/>
        <w:ind w:left="1268" w:right="40" w:hanging="720"/>
        <w:jc w:val="both"/>
      </w:pPr>
      <w:r>
        <w:t>Ruhana, I, (2013), Pengaruh 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Kerja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Karyawan,</w:t>
      </w:r>
      <w:r>
        <w:rPr>
          <w:spacing w:val="-57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Garuda</w:t>
      </w:r>
      <w:r>
        <w:rPr>
          <w:spacing w:val="-1"/>
        </w:rPr>
        <w:t xml:space="preserve"> </w:t>
      </w:r>
      <w:r>
        <w:t>, 1-10.</w:t>
      </w:r>
    </w:p>
    <w:p w:rsidR="000C3FE5" w:rsidRDefault="001B614F">
      <w:pPr>
        <w:pStyle w:val="BodyText"/>
        <w:rPr>
          <w:sz w:val="26"/>
        </w:rPr>
      </w:pPr>
      <w:r>
        <w:br w:type="column"/>
      </w:r>
    </w:p>
    <w:p w:rsidR="000C3FE5" w:rsidRDefault="000C3FE5">
      <w:pPr>
        <w:pStyle w:val="BodyText"/>
        <w:rPr>
          <w:sz w:val="26"/>
        </w:rPr>
      </w:pPr>
    </w:p>
    <w:p w:rsidR="000C3FE5" w:rsidRDefault="001B614F">
      <w:pPr>
        <w:pStyle w:val="BodyText"/>
        <w:tabs>
          <w:tab w:val="left" w:pos="2300"/>
          <w:tab w:val="left" w:pos="3029"/>
          <w:tab w:val="left" w:pos="3621"/>
        </w:tabs>
        <w:spacing w:before="169"/>
        <w:ind w:left="1268" w:right="179" w:hanging="720"/>
      </w:pPr>
      <w:r>
        <w:t>Saif,</w:t>
      </w:r>
      <w:r>
        <w:rPr>
          <w:spacing w:val="14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K.,</w:t>
      </w:r>
      <w:r>
        <w:rPr>
          <w:spacing w:val="15"/>
        </w:rPr>
        <w:t xml:space="preserve"> </w:t>
      </w:r>
      <w:r>
        <w:t>Nawaz,</w:t>
      </w:r>
      <w:r>
        <w:rPr>
          <w:spacing w:val="14"/>
        </w:rPr>
        <w:t xml:space="preserve"> </w:t>
      </w:r>
      <w:r>
        <w:t>A.,</w:t>
      </w:r>
      <w:r>
        <w:rPr>
          <w:spacing w:val="15"/>
        </w:rPr>
        <w:t xml:space="preserve"> </w:t>
      </w:r>
      <w:r>
        <w:t>Jan,</w:t>
      </w:r>
      <w:r>
        <w:rPr>
          <w:spacing w:val="15"/>
        </w:rPr>
        <w:t xml:space="preserve"> </w:t>
      </w:r>
      <w:r>
        <w:t>F.</w:t>
      </w:r>
      <w:r>
        <w:rPr>
          <w:spacing w:val="15"/>
        </w:rPr>
        <w:t xml:space="preserve"> </w:t>
      </w:r>
      <w:r>
        <w:t>A.,</w:t>
      </w:r>
      <w:r>
        <w:rPr>
          <w:spacing w:val="1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Khan,</w:t>
      </w:r>
      <w:r>
        <w:tab/>
        <w:t>M.</w:t>
      </w:r>
      <w:r>
        <w:tab/>
        <w:t>I,</w:t>
      </w:r>
      <w:r>
        <w:tab/>
      </w:r>
      <w:r>
        <w:rPr>
          <w:spacing w:val="-1"/>
        </w:rPr>
        <w:t>(2012),</w:t>
      </w:r>
    </w:p>
    <w:p w:rsidR="000C3FE5" w:rsidRDefault="001B614F">
      <w:pPr>
        <w:tabs>
          <w:tab w:val="left" w:pos="2374"/>
          <w:tab w:val="left" w:pos="2710"/>
          <w:tab w:val="left" w:pos="2889"/>
          <w:tab w:val="left" w:pos="2921"/>
          <w:tab w:val="left" w:pos="4029"/>
        </w:tabs>
        <w:ind w:left="1268" w:right="176"/>
        <w:rPr>
          <w:sz w:val="24"/>
        </w:rPr>
      </w:pPr>
      <w:r>
        <w:rPr>
          <w:i/>
          <w:spacing w:val="-1"/>
          <w:sz w:val="24"/>
        </w:rPr>
        <w:t>Synthesizing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Theories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z w:val="24"/>
        </w:rPr>
        <w:tab/>
      </w:r>
      <w:r>
        <w:rPr>
          <w:i/>
          <w:sz w:val="24"/>
        </w:rPr>
        <w:tab/>
        <w:t>Across</w:t>
      </w:r>
      <w:r>
        <w:rPr>
          <w:i/>
          <w:sz w:val="24"/>
        </w:rPr>
        <w:tab/>
      </w:r>
      <w:r>
        <w:rPr>
          <w:i/>
          <w:spacing w:val="-1"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Cultural/Attitudinal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Dimentions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pacing w:val="-1"/>
          <w:sz w:val="24"/>
        </w:rPr>
        <w:t>Interdisciplinary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z w:val="24"/>
        </w:rPr>
        <w:tab/>
        <w:t>of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Contemporary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(9),</w:t>
      </w:r>
    </w:p>
    <w:p w:rsidR="000C3FE5" w:rsidRDefault="001B614F">
      <w:pPr>
        <w:pStyle w:val="BodyText"/>
        <w:ind w:left="1268"/>
      </w:pPr>
      <w:r>
        <w:t>1382-1396.</w:t>
      </w:r>
    </w:p>
    <w:p w:rsidR="000C3FE5" w:rsidRDefault="001B614F">
      <w:pPr>
        <w:pStyle w:val="BodyText"/>
        <w:spacing w:before="1"/>
        <w:ind w:left="1268" w:right="177" w:hanging="720"/>
        <w:jc w:val="both"/>
      </w:pPr>
      <w:r>
        <w:t>Samsudin,</w:t>
      </w:r>
      <w:r>
        <w:rPr>
          <w:spacing w:val="1"/>
        </w:rPr>
        <w:t xml:space="preserve"> </w:t>
      </w:r>
      <w:r>
        <w:t>S,</w:t>
      </w:r>
      <w:r>
        <w:rPr>
          <w:spacing w:val="1"/>
        </w:rPr>
        <w:t xml:space="preserve"> </w:t>
      </w:r>
      <w:r>
        <w:t>(2010),</w:t>
      </w:r>
      <w:r>
        <w:rPr>
          <w:spacing w:val="1"/>
        </w:rPr>
        <w:t xml:space="preserve"> </w:t>
      </w:r>
      <w:r>
        <w:t>Manajemen</w:t>
      </w:r>
      <w:r>
        <w:rPr>
          <w:spacing w:val="-57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Bandung:</w:t>
      </w:r>
      <w:r>
        <w:rPr>
          <w:spacing w:val="-1"/>
        </w:rPr>
        <w:t xml:space="preserve"> </w:t>
      </w:r>
      <w:r>
        <w:t>CV Pustaka</w:t>
      </w:r>
      <w:r>
        <w:rPr>
          <w:spacing w:val="-3"/>
        </w:rPr>
        <w:t xml:space="preserve"> </w:t>
      </w:r>
      <w:r>
        <w:t>Setia.</w:t>
      </w:r>
    </w:p>
    <w:p w:rsidR="000C3FE5" w:rsidRDefault="001B614F">
      <w:pPr>
        <w:ind w:left="1256" w:right="179" w:hanging="708"/>
        <w:jc w:val="both"/>
        <w:rPr>
          <w:i/>
          <w:sz w:val="24"/>
        </w:rPr>
      </w:pPr>
      <w:r>
        <w:rPr>
          <w:sz w:val="24"/>
        </w:rPr>
        <w:t>Shalahuddin, A., dan Marpaung, P. B,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(2014),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Kompensasi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Pegawai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 Motivasi Kerja Sebagai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Variabel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Perantara,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Terapan</w:t>
      </w:r>
    </w:p>
    <w:p w:rsidR="000C3FE5" w:rsidRDefault="001B614F">
      <w:pPr>
        <w:pStyle w:val="BodyText"/>
        <w:ind w:left="1256"/>
        <w:jc w:val="both"/>
      </w:pPr>
      <w:r>
        <w:t>,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53-65</w:t>
      </w:r>
    </w:p>
    <w:p w:rsidR="000C3FE5" w:rsidRDefault="001B614F">
      <w:pPr>
        <w:pStyle w:val="BodyText"/>
        <w:ind w:left="1268" w:right="181" w:hanging="720"/>
        <w:jc w:val="both"/>
      </w:pPr>
      <w:r>
        <w:t>Sopiah,</w:t>
      </w:r>
      <w:r>
        <w:rPr>
          <w:spacing w:val="1"/>
        </w:rPr>
        <w:t xml:space="preserve"> </w:t>
      </w:r>
      <w:r>
        <w:t>(2010),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Organisasi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Andi.</w:t>
      </w:r>
    </w:p>
    <w:p w:rsidR="000C3FE5" w:rsidRDefault="001B614F">
      <w:pPr>
        <w:pStyle w:val="BodyText"/>
        <w:spacing w:before="1"/>
        <w:ind w:left="1268" w:right="179" w:hanging="720"/>
        <w:jc w:val="both"/>
      </w:pPr>
      <w:r>
        <w:t>Suci</w:t>
      </w:r>
      <w:r>
        <w:rPr>
          <w:spacing w:val="1"/>
        </w:rPr>
        <w:t xml:space="preserve"> </w:t>
      </w:r>
      <w:r>
        <w:t>R.Mar’ih</w:t>
      </w:r>
      <w:r>
        <w:rPr>
          <w:spacing w:val="1"/>
        </w:rPr>
        <w:t xml:space="preserve"> </w:t>
      </w:r>
      <w:r>
        <w:t>Koesomowidjojo.</w:t>
      </w:r>
      <w:r>
        <w:rPr>
          <w:spacing w:val="-57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Praktis</w:t>
      </w:r>
      <w:r>
        <w:rPr>
          <w:spacing w:val="-57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Beban</w:t>
      </w:r>
      <w:r>
        <w:rPr>
          <w:spacing w:val="-57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(1st</w:t>
      </w:r>
      <w:r>
        <w:rPr>
          <w:spacing w:val="-10"/>
        </w:rPr>
        <w:t xml:space="preserve"> </w:t>
      </w:r>
      <w:r>
        <w:t>ed.).</w:t>
      </w:r>
      <w:r>
        <w:rPr>
          <w:spacing w:val="-10"/>
        </w:rPr>
        <w:t xml:space="preserve"> </w:t>
      </w:r>
      <w:r>
        <w:t>Jakarta:</w:t>
      </w:r>
      <w:r>
        <w:rPr>
          <w:spacing w:val="-10"/>
        </w:rPr>
        <w:t xml:space="preserve"> </w:t>
      </w:r>
      <w:r>
        <w:t>Penebar</w:t>
      </w:r>
      <w:r>
        <w:rPr>
          <w:spacing w:val="-57"/>
        </w:rPr>
        <w:t xml:space="preserve"> </w:t>
      </w:r>
      <w:r>
        <w:t>Suadaya</w:t>
      </w:r>
    </w:p>
    <w:p w:rsidR="000C3FE5" w:rsidRDefault="001B614F">
      <w:pPr>
        <w:pStyle w:val="BodyText"/>
        <w:ind w:left="1268" w:right="179" w:hanging="720"/>
        <w:jc w:val="both"/>
      </w:pPr>
      <w:r>
        <w:t>Sukarna,</w:t>
      </w:r>
      <w:r>
        <w:rPr>
          <w:spacing w:val="1"/>
        </w:rPr>
        <w:t xml:space="preserve"> </w:t>
      </w:r>
      <w:r>
        <w:t>(1992),</w:t>
      </w:r>
      <w:r>
        <w:rPr>
          <w:spacing w:val="1"/>
        </w:rPr>
        <w:t xml:space="preserve"> </w:t>
      </w:r>
      <w:r>
        <w:t>Dasar-dasar</w:t>
      </w:r>
      <w:r>
        <w:rPr>
          <w:spacing w:val="1"/>
        </w:rPr>
        <w:t xml:space="preserve"> </w:t>
      </w:r>
      <w:r>
        <w:t>Manajemen,</w:t>
      </w:r>
      <w:r>
        <w:rPr>
          <w:spacing w:val="-14"/>
        </w:rPr>
        <w:t xml:space="preserve"> </w:t>
      </w:r>
      <w:r>
        <w:t>CV.</w:t>
      </w:r>
      <w:r>
        <w:rPr>
          <w:spacing w:val="-14"/>
        </w:rPr>
        <w:t xml:space="preserve"> </w:t>
      </w:r>
      <w:r>
        <w:t>Mandar</w:t>
      </w:r>
      <w:r>
        <w:rPr>
          <w:spacing w:val="-13"/>
        </w:rPr>
        <w:t xml:space="preserve"> </w:t>
      </w:r>
      <w:r>
        <w:t>Maju,</w:t>
      </w:r>
      <w:r>
        <w:rPr>
          <w:spacing w:val="-57"/>
        </w:rPr>
        <w:t xml:space="preserve"> </w:t>
      </w:r>
      <w:r>
        <w:t>Bandung.Syauta,</w:t>
      </w:r>
      <w:r>
        <w:rPr>
          <w:spacing w:val="10"/>
        </w:rPr>
        <w:t xml:space="preserve"> </w:t>
      </w:r>
      <w:r>
        <w:t>J.</w:t>
      </w:r>
      <w:r>
        <w:rPr>
          <w:spacing w:val="11"/>
        </w:rPr>
        <w:t xml:space="preserve"> </w:t>
      </w:r>
      <w:r>
        <w:t>H.,</w:t>
      </w:r>
      <w:r>
        <w:rPr>
          <w:spacing w:val="11"/>
        </w:rPr>
        <w:t xml:space="preserve"> </w:t>
      </w:r>
      <w:r>
        <w:t>Troena,</w:t>
      </w:r>
    </w:p>
    <w:p w:rsidR="000C3FE5" w:rsidRDefault="001B614F">
      <w:pPr>
        <w:tabs>
          <w:tab w:val="left" w:pos="3530"/>
        </w:tabs>
        <w:ind w:left="1268" w:right="177"/>
        <w:jc w:val="both"/>
        <w:rPr>
          <w:sz w:val="24"/>
        </w:rPr>
      </w:pP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Setiawan,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(2012),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i/>
          <w:sz w:val="24"/>
        </w:rPr>
        <w:t>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z w:val="24"/>
        </w:rPr>
        <w:tab/>
      </w:r>
      <w:r>
        <w:rPr>
          <w:i/>
          <w:spacing w:val="-1"/>
          <w:sz w:val="24"/>
        </w:rPr>
        <w:t>Culture,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Organizational Commitment 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Job Satisfaction and Employee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Waterworks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Jayapura,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Indonesia)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Invention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, 1 </w:t>
      </w:r>
      <w:r>
        <w:rPr>
          <w:sz w:val="24"/>
        </w:rPr>
        <w:t>(1), 69-76.</w:t>
      </w:r>
    </w:p>
    <w:p w:rsidR="000C3FE5" w:rsidRDefault="001B614F">
      <w:pPr>
        <w:pStyle w:val="BodyText"/>
        <w:spacing w:before="1"/>
        <w:ind w:left="1256" w:right="181" w:hanging="708"/>
        <w:jc w:val="both"/>
      </w:pPr>
      <w:r>
        <w:t>Syauta,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Troena,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Setiawan,</w:t>
      </w:r>
      <w:r>
        <w:rPr>
          <w:spacing w:val="23"/>
        </w:rPr>
        <w:t xml:space="preserve"> </w:t>
      </w:r>
      <w:r>
        <w:t>M.</w:t>
      </w:r>
      <w:r>
        <w:rPr>
          <w:spacing w:val="23"/>
        </w:rPr>
        <w:t xml:space="preserve"> </w:t>
      </w:r>
      <w:r>
        <w:t>S,</w:t>
      </w:r>
      <w:r>
        <w:rPr>
          <w:spacing w:val="23"/>
        </w:rPr>
        <w:t xml:space="preserve"> </w:t>
      </w:r>
      <w:r>
        <w:t>(2012),</w:t>
      </w:r>
      <w:r>
        <w:rPr>
          <w:spacing w:val="22"/>
        </w:rPr>
        <w:t xml:space="preserve"> </w:t>
      </w:r>
      <w:r>
        <w:t>The</w:t>
      </w:r>
    </w:p>
    <w:p w:rsidR="000C3FE5" w:rsidRDefault="000C3FE5">
      <w:pPr>
        <w:jc w:val="both"/>
        <w:sectPr w:rsidR="000C3FE5" w:rsidSect="001B614F">
          <w:pgSz w:w="12240" w:h="15840"/>
          <w:pgMar w:top="1500" w:right="1520" w:bottom="280" w:left="1720" w:header="720" w:footer="720" w:gutter="0"/>
          <w:cols w:space="720"/>
        </w:sectPr>
      </w:pPr>
    </w:p>
    <w:p w:rsidR="000C3FE5" w:rsidRDefault="000C3FE5">
      <w:pPr>
        <w:pStyle w:val="BodyText"/>
        <w:rPr>
          <w:sz w:val="20"/>
        </w:rPr>
      </w:pPr>
    </w:p>
    <w:p w:rsidR="000C3FE5" w:rsidRDefault="000C3FE5">
      <w:pPr>
        <w:pStyle w:val="BodyText"/>
        <w:rPr>
          <w:sz w:val="20"/>
        </w:rPr>
      </w:pPr>
    </w:p>
    <w:p w:rsidR="000C3FE5" w:rsidRDefault="000C3FE5">
      <w:pPr>
        <w:pStyle w:val="BodyText"/>
        <w:spacing w:before="10"/>
        <w:rPr>
          <w:sz w:val="18"/>
        </w:rPr>
      </w:pPr>
    </w:p>
    <w:p w:rsidR="000C3FE5" w:rsidRDefault="001B614F">
      <w:pPr>
        <w:pStyle w:val="BodyText"/>
        <w:tabs>
          <w:tab w:val="left" w:pos="2530"/>
          <w:tab w:val="left" w:pos="2894"/>
          <w:tab w:val="left" w:pos="3096"/>
          <w:tab w:val="left" w:pos="3336"/>
        </w:tabs>
        <w:spacing w:before="90"/>
        <w:ind w:left="1256" w:right="4677"/>
        <w:jc w:val="both"/>
      </w:pPr>
      <w:r>
        <w:t>Influence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-57"/>
        </w:rPr>
        <w:t xml:space="preserve"> </w:t>
      </w:r>
      <w:r>
        <w:t>Culture,</w:t>
      </w:r>
      <w:r>
        <w:tab/>
      </w:r>
      <w:r>
        <w:tab/>
      </w:r>
      <w:r>
        <w:rPr>
          <w:spacing w:val="-1"/>
        </w:rPr>
        <w:t>Organizational</w:t>
      </w:r>
      <w:r>
        <w:rPr>
          <w:spacing w:val="-58"/>
        </w:rPr>
        <w:t xml:space="preserve"> </w:t>
      </w:r>
      <w:r>
        <w:t>Commitment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Job</w:t>
      </w:r>
      <w:r>
        <w:rPr>
          <w:spacing w:val="-14"/>
        </w:rPr>
        <w:t xml:space="preserve"> </w:t>
      </w:r>
      <w:r>
        <w:t>Satisfaction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</w:t>
      </w:r>
      <w:r>
        <w:rPr>
          <w:spacing w:val="-57"/>
        </w:rPr>
        <w:t xml:space="preserve"> </w:t>
      </w:r>
      <w:r>
        <w:t>(Study</w:t>
      </w:r>
      <w:r>
        <w:tab/>
        <w:t>at</w:t>
      </w:r>
      <w:r>
        <w:tab/>
      </w:r>
      <w:r>
        <w:tab/>
      </w:r>
      <w:r>
        <w:tab/>
      </w:r>
      <w:r>
        <w:rPr>
          <w:spacing w:val="-1"/>
        </w:rPr>
        <w:t>Municipal</w:t>
      </w:r>
      <w:r>
        <w:rPr>
          <w:spacing w:val="-58"/>
        </w:rPr>
        <w:t xml:space="preserve"> </w:t>
      </w:r>
      <w:r>
        <w:t>Waterworks of Jayapura, Papua</w:t>
      </w:r>
      <w:r>
        <w:rPr>
          <w:spacing w:val="-57"/>
        </w:rPr>
        <w:t xml:space="preserve"> </w:t>
      </w:r>
      <w:r>
        <w:t>Indonesia),</w:t>
      </w:r>
      <w:r>
        <w:tab/>
      </w:r>
      <w:r>
        <w:tab/>
      </w:r>
      <w:r>
        <w:tab/>
      </w:r>
      <w:r>
        <w:rPr>
          <w:spacing w:val="-1"/>
        </w:rPr>
        <w:t>International</w:t>
      </w:r>
      <w:r>
        <w:rPr>
          <w:spacing w:val="-58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30"/>
        </w:rPr>
        <w:t xml:space="preserve"> </w:t>
      </w:r>
      <w:r>
        <w:t>Invention</w:t>
      </w:r>
      <w:r>
        <w:rPr>
          <w:spacing w:val="28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(1),</w:t>
      </w:r>
    </w:p>
    <w:p w:rsidR="000C3FE5" w:rsidRDefault="001B614F">
      <w:pPr>
        <w:pStyle w:val="BodyText"/>
        <w:spacing w:before="1"/>
        <w:ind w:left="1256"/>
      </w:pPr>
      <w:r>
        <w:t>69-76</w:t>
      </w:r>
    </w:p>
    <w:p w:rsidR="000C3FE5" w:rsidRDefault="001B614F">
      <w:pPr>
        <w:pStyle w:val="BodyText"/>
        <w:ind w:left="1268" w:right="4675" w:hanging="720"/>
        <w:jc w:val="both"/>
      </w:pPr>
      <w:r>
        <w:t>Ulfa, M., Rahardjo, K., dan Ruhana, I,</w:t>
      </w:r>
      <w:r>
        <w:rPr>
          <w:spacing w:val="1"/>
        </w:rPr>
        <w:t xml:space="preserve"> </w:t>
      </w:r>
      <w:r>
        <w:t>(2013),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Kompensasi</w:t>
      </w:r>
      <w:r>
        <w:rPr>
          <w:spacing w:val="-57"/>
        </w:rPr>
        <w:t xml:space="preserve"> </w:t>
      </w:r>
      <w:r>
        <w:t>Ter</w:t>
      </w:r>
      <w:r>
        <w:t>hadap Motivasi dan Kinerja</w:t>
      </w:r>
      <w:r>
        <w:rPr>
          <w:spacing w:val="-57"/>
        </w:rPr>
        <w:t xml:space="preserve"> </w:t>
      </w:r>
      <w:r>
        <w:t>Karyawan, Jurnal Administrasi</w:t>
      </w:r>
      <w:r>
        <w:rPr>
          <w:spacing w:val="1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, 1-11.</w:t>
      </w:r>
    </w:p>
    <w:p w:rsidR="000C3FE5" w:rsidRDefault="001B614F">
      <w:pPr>
        <w:pStyle w:val="BodyText"/>
        <w:tabs>
          <w:tab w:val="left" w:pos="3413"/>
        </w:tabs>
        <w:ind w:left="1256" w:right="4675" w:hanging="708"/>
        <w:jc w:val="both"/>
      </w:pPr>
      <w:r>
        <w:t>Waworuntu, Bob, (1997), Dasar-Dasar</w:t>
      </w:r>
      <w:r>
        <w:rPr>
          <w:spacing w:val="-57"/>
        </w:rPr>
        <w:t xml:space="preserve"> </w:t>
      </w:r>
      <w:r>
        <w:t>Keterampilan</w:t>
      </w:r>
      <w:r>
        <w:tab/>
      </w:r>
      <w:r>
        <w:rPr>
          <w:spacing w:val="-1"/>
        </w:rPr>
        <w:t>Melayani</w:t>
      </w:r>
      <w:r>
        <w:rPr>
          <w:spacing w:val="-58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Gramedia</w:t>
      </w:r>
      <w:r>
        <w:rPr>
          <w:spacing w:val="-2"/>
        </w:rPr>
        <w:t xml:space="preserve"> </w:t>
      </w:r>
      <w:r>
        <w:t>Pustaka Utama</w:t>
      </w:r>
    </w:p>
    <w:p w:rsidR="000C3FE5" w:rsidRDefault="001B614F">
      <w:pPr>
        <w:tabs>
          <w:tab w:val="left" w:pos="1769"/>
          <w:tab w:val="left" w:pos="2110"/>
          <w:tab w:val="left" w:pos="2498"/>
          <w:tab w:val="left" w:pos="3551"/>
        </w:tabs>
        <w:ind w:left="548" w:right="4672"/>
        <w:jc w:val="right"/>
        <w:rPr>
          <w:i/>
          <w:sz w:val="24"/>
        </w:rPr>
      </w:pPr>
      <w:r>
        <w:rPr>
          <w:sz w:val="24"/>
        </w:rPr>
        <w:t>Wibowo,</w:t>
      </w:r>
      <w:r>
        <w:rPr>
          <w:spacing w:val="30"/>
          <w:sz w:val="24"/>
        </w:rPr>
        <w:t xml:space="preserve"> </w:t>
      </w:r>
      <w:r>
        <w:rPr>
          <w:sz w:val="24"/>
        </w:rPr>
        <w:t>(2016),</w:t>
      </w:r>
      <w:r>
        <w:rPr>
          <w:spacing w:val="32"/>
          <w:sz w:val="24"/>
        </w:rPr>
        <w:t xml:space="preserve"> </w:t>
      </w:r>
      <w:r>
        <w:rPr>
          <w:sz w:val="24"/>
        </w:rPr>
        <w:t>Manajemen</w:t>
      </w:r>
      <w:r>
        <w:rPr>
          <w:spacing w:val="29"/>
          <w:sz w:val="24"/>
        </w:rPr>
        <w:t xml:space="preserve"> </w:t>
      </w:r>
      <w:r>
        <w:rPr>
          <w:sz w:val="24"/>
        </w:rPr>
        <w:t>Kinerja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Raja Grafindo Perkasa: Jakarta.</w:t>
      </w:r>
      <w:r>
        <w:rPr>
          <w:spacing w:val="1"/>
          <w:sz w:val="24"/>
        </w:rPr>
        <w:t xml:space="preserve"> </w:t>
      </w:r>
      <w:r>
        <w:rPr>
          <w:sz w:val="24"/>
        </w:rPr>
        <w:t>Witasari,</w:t>
      </w:r>
      <w:r>
        <w:rPr>
          <w:sz w:val="24"/>
        </w:rPr>
        <w:tab/>
      </w:r>
      <w:r>
        <w:rPr>
          <w:sz w:val="24"/>
        </w:rPr>
        <w:t>Lia.</w:t>
      </w:r>
      <w:r>
        <w:rPr>
          <w:sz w:val="24"/>
        </w:rPr>
        <w:tab/>
        <w:t>(2009).</w:t>
      </w:r>
      <w:r>
        <w:rPr>
          <w:sz w:val="24"/>
        </w:rPr>
        <w:tab/>
      </w:r>
      <w:r>
        <w:rPr>
          <w:i/>
          <w:spacing w:val="-1"/>
          <w:sz w:val="24"/>
        </w:rPr>
        <w:t>Analisis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Kepuasan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Komitmen</w:t>
      </w:r>
      <w:r>
        <w:rPr>
          <w:i/>
          <w:sz w:val="24"/>
        </w:rPr>
        <w:tab/>
      </w:r>
      <w:r>
        <w:rPr>
          <w:i/>
          <w:sz w:val="24"/>
        </w:rPr>
        <w:tab/>
        <w:t>Organisasional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Intentions</w:t>
      </w:r>
    </w:p>
    <w:p w:rsidR="000C3FE5" w:rsidRDefault="001B614F">
      <w:pPr>
        <w:tabs>
          <w:tab w:val="left" w:pos="3469"/>
        </w:tabs>
        <w:spacing w:before="1"/>
        <w:ind w:left="1268" w:right="4675"/>
        <w:jc w:val="right"/>
        <w:rPr>
          <w:sz w:val="24"/>
        </w:rPr>
      </w:pPr>
      <w:r>
        <w:rPr>
          <w:i/>
          <w:sz w:val="24"/>
        </w:rPr>
        <w:t>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Empiris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Novotel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Semarang)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Magister</w:t>
      </w:r>
    </w:p>
    <w:p w:rsidR="000C3FE5" w:rsidRDefault="001B614F">
      <w:pPr>
        <w:pStyle w:val="BodyText"/>
        <w:tabs>
          <w:tab w:val="left" w:pos="3228"/>
        </w:tabs>
        <w:ind w:left="1268" w:right="4675"/>
      </w:pPr>
      <w:r>
        <w:t>Management,</w:t>
      </w:r>
      <w:r>
        <w:tab/>
      </w:r>
      <w:r>
        <w:rPr>
          <w:spacing w:val="-1"/>
        </w:rPr>
        <w:t>Universitas</w:t>
      </w:r>
      <w:r>
        <w:rPr>
          <w:spacing w:val="-57"/>
        </w:rPr>
        <w:t xml:space="preserve"> </w:t>
      </w:r>
      <w:r>
        <w:t>Diponegoro</w:t>
      </w:r>
      <w:r>
        <w:rPr>
          <w:spacing w:val="-2"/>
        </w:rPr>
        <w:t xml:space="preserve"> </w:t>
      </w:r>
      <w:r>
        <w:t>Semarang</w:t>
      </w:r>
    </w:p>
    <w:sectPr w:rsidR="000C3FE5" w:rsidSect="001B614F">
      <w:pgSz w:w="12240" w:h="15840"/>
      <w:pgMar w:top="150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1F2"/>
    <w:multiLevelType w:val="hybridMultilevel"/>
    <w:tmpl w:val="DE4CC890"/>
    <w:lvl w:ilvl="0" w:tplc="C84A4ED8">
      <w:start w:val="1"/>
      <w:numFmt w:val="decimal"/>
      <w:lvlText w:val="%1."/>
      <w:lvlJc w:val="left"/>
      <w:pPr>
        <w:ind w:left="9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56FCDC">
      <w:start w:val="1"/>
      <w:numFmt w:val="lowerLetter"/>
      <w:lvlText w:val="%2."/>
      <w:lvlJc w:val="left"/>
      <w:pPr>
        <w:ind w:left="13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3AA5A7A">
      <w:start w:val="3"/>
      <w:numFmt w:val="lowerLetter"/>
      <w:lvlText w:val="%3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7534CDC2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4" w:tplc="178CD6D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5" w:tplc="21C29520">
      <w:numFmt w:val="bullet"/>
      <w:lvlText w:val="•"/>
      <w:lvlJc w:val="left"/>
      <w:pPr>
        <w:ind w:left="962" w:hanging="360"/>
      </w:pPr>
      <w:rPr>
        <w:rFonts w:hint="default"/>
        <w:lang w:val="id" w:eastAsia="en-US" w:bidi="ar-SA"/>
      </w:rPr>
    </w:lvl>
    <w:lvl w:ilvl="6" w:tplc="604CAB12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7" w:tplc="58D44F06">
      <w:numFmt w:val="bullet"/>
      <w:lvlText w:val="•"/>
      <w:lvlJc w:val="left"/>
      <w:pPr>
        <w:ind w:left="524" w:hanging="360"/>
      </w:pPr>
      <w:rPr>
        <w:rFonts w:hint="default"/>
        <w:lang w:val="id" w:eastAsia="en-US" w:bidi="ar-SA"/>
      </w:rPr>
    </w:lvl>
    <w:lvl w:ilvl="8" w:tplc="12907A08">
      <w:numFmt w:val="bullet"/>
      <w:lvlText w:val="•"/>
      <w:lvlJc w:val="left"/>
      <w:pPr>
        <w:ind w:left="305" w:hanging="360"/>
      </w:pPr>
      <w:rPr>
        <w:rFonts w:hint="default"/>
        <w:lang w:val="id" w:eastAsia="en-US" w:bidi="ar-SA"/>
      </w:rPr>
    </w:lvl>
  </w:abstractNum>
  <w:abstractNum w:abstractNumId="1">
    <w:nsid w:val="06257402"/>
    <w:multiLevelType w:val="hybridMultilevel"/>
    <w:tmpl w:val="A790D89C"/>
    <w:lvl w:ilvl="0" w:tplc="5A502E1E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3C4F31C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 w:tplc="3E525B1E">
      <w:numFmt w:val="bullet"/>
      <w:lvlText w:val="•"/>
      <w:lvlJc w:val="left"/>
      <w:pPr>
        <w:ind w:left="1881" w:hanging="360"/>
      </w:pPr>
      <w:rPr>
        <w:rFonts w:hint="default"/>
        <w:lang w:val="id" w:eastAsia="en-US" w:bidi="ar-SA"/>
      </w:rPr>
    </w:lvl>
    <w:lvl w:ilvl="3" w:tplc="F1BEBE9A">
      <w:numFmt w:val="bullet"/>
      <w:lvlText w:val="•"/>
      <w:lvlJc w:val="left"/>
      <w:pPr>
        <w:ind w:left="2191" w:hanging="360"/>
      </w:pPr>
      <w:rPr>
        <w:rFonts w:hint="default"/>
        <w:lang w:val="id" w:eastAsia="en-US" w:bidi="ar-SA"/>
      </w:rPr>
    </w:lvl>
    <w:lvl w:ilvl="4" w:tplc="CACA640E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5" w:tplc="DAAA2C50">
      <w:numFmt w:val="bullet"/>
      <w:lvlText w:val="•"/>
      <w:lvlJc w:val="left"/>
      <w:pPr>
        <w:ind w:left="2813" w:hanging="360"/>
      </w:pPr>
      <w:rPr>
        <w:rFonts w:hint="default"/>
        <w:lang w:val="id" w:eastAsia="en-US" w:bidi="ar-SA"/>
      </w:rPr>
    </w:lvl>
    <w:lvl w:ilvl="6" w:tplc="60AAADBC">
      <w:numFmt w:val="bullet"/>
      <w:lvlText w:val="•"/>
      <w:lvlJc w:val="left"/>
      <w:pPr>
        <w:ind w:left="3123" w:hanging="360"/>
      </w:pPr>
      <w:rPr>
        <w:rFonts w:hint="default"/>
        <w:lang w:val="id" w:eastAsia="en-US" w:bidi="ar-SA"/>
      </w:rPr>
    </w:lvl>
    <w:lvl w:ilvl="7" w:tplc="B11CF910">
      <w:numFmt w:val="bullet"/>
      <w:lvlText w:val="•"/>
      <w:lvlJc w:val="left"/>
      <w:pPr>
        <w:ind w:left="3434" w:hanging="360"/>
      </w:pPr>
      <w:rPr>
        <w:rFonts w:hint="default"/>
        <w:lang w:val="id" w:eastAsia="en-US" w:bidi="ar-SA"/>
      </w:rPr>
    </w:lvl>
    <w:lvl w:ilvl="8" w:tplc="986CE85E">
      <w:numFmt w:val="bullet"/>
      <w:lvlText w:val="•"/>
      <w:lvlJc w:val="left"/>
      <w:pPr>
        <w:ind w:left="3744" w:hanging="360"/>
      </w:pPr>
      <w:rPr>
        <w:rFonts w:hint="default"/>
        <w:lang w:val="id" w:eastAsia="en-US" w:bidi="ar-SA"/>
      </w:rPr>
    </w:lvl>
  </w:abstractNum>
  <w:abstractNum w:abstractNumId="2">
    <w:nsid w:val="0638458C"/>
    <w:multiLevelType w:val="hybridMultilevel"/>
    <w:tmpl w:val="A80424A2"/>
    <w:lvl w:ilvl="0" w:tplc="E8406078">
      <w:start w:val="1"/>
      <w:numFmt w:val="decimal"/>
      <w:lvlText w:val="%1."/>
      <w:lvlJc w:val="left"/>
      <w:pPr>
        <w:ind w:left="126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9C94AA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 w:tplc="ABC2D1FE">
      <w:numFmt w:val="bullet"/>
      <w:lvlText w:val="•"/>
      <w:lvlJc w:val="left"/>
      <w:pPr>
        <w:ind w:left="1881" w:hanging="360"/>
      </w:pPr>
      <w:rPr>
        <w:rFonts w:hint="default"/>
        <w:lang w:val="id" w:eastAsia="en-US" w:bidi="ar-SA"/>
      </w:rPr>
    </w:lvl>
    <w:lvl w:ilvl="3" w:tplc="B7829E1C">
      <w:numFmt w:val="bullet"/>
      <w:lvlText w:val="•"/>
      <w:lvlJc w:val="left"/>
      <w:pPr>
        <w:ind w:left="2191" w:hanging="360"/>
      </w:pPr>
      <w:rPr>
        <w:rFonts w:hint="default"/>
        <w:lang w:val="id" w:eastAsia="en-US" w:bidi="ar-SA"/>
      </w:rPr>
    </w:lvl>
    <w:lvl w:ilvl="4" w:tplc="1E66A1BA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5" w:tplc="DAF46986">
      <w:numFmt w:val="bullet"/>
      <w:lvlText w:val="•"/>
      <w:lvlJc w:val="left"/>
      <w:pPr>
        <w:ind w:left="2812" w:hanging="360"/>
      </w:pPr>
      <w:rPr>
        <w:rFonts w:hint="default"/>
        <w:lang w:val="id" w:eastAsia="en-US" w:bidi="ar-SA"/>
      </w:rPr>
    </w:lvl>
    <w:lvl w:ilvl="6" w:tplc="8FC638BE">
      <w:numFmt w:val="bullet"/>
      <w:lvlText w:val="•"/>
      <w:lvlJc w:val="left"/>
      <w:pPr>
        <w:ind w:left="3123" w:hanging="360"/>
      </w:pPr>
      <w:rPr>
        <w:rFonts w:hint="default"/>
        <w:lang w:val="id" w:eastAsia="en-US" w:bidi="ar-SA"/>
      </w:rPr>
    </w:lvl>
    <w:lvl w:ilvl="7" w:tplc="2744C2A2">
      <w:numFmt w:val="bullet"/>
      <w:lvlText w:val="•"/>
      <w:lvlJc w:val="left"/>
      <w:pPr>
        <w:ind w:left="3433" w:hanging="360"/>
      </w:pPr>
      <w:rPr>
        <w:rFonts w:hint="default"/>
        <w:lang w:val="id" w:eastAsia="en-US" w:bidi="ar-SA"/>
      </w:rPr>
    </w:lvl>
    <w:lvl w:ilvl="8" w:tplc="6B88BB22">
      <w:numFmt w:val="bullet"/>
      <w:lvlText w:val="•"/>
      <w:lvlJc w:val="left"/>
      <w:pPr>
        <w:ind w:left="3744" w:hanging="360"/>
      </w:pPr>
      <w:rPr>
        <w:rFonts w:hint="default"/>
        <w:lang w:val="id" w:eastAsia="en-US" w:bidi="ar-SA"/>
      </w:rPr>
    </w:lvl>
  </w:abstractNum>
  <w:abstractNum w:abstractNumId="3">
    <w:nsid w:val="08764F2C"/>
    <w:multiLevelType w:val="hybridMultilevel"/>
    <w:tmpl w:val="11345A64"/>
    <w:lvl w:ilvl="0" w:tplc="039E13CE">
      <w:start w:val="1"/>
      <w:numFmt w:val="decimal"/>
      <w:lvlText w:val="%1."/>
      <w:lvlJc w:val="left"/>
      <w:pPr>
        <w:ind w:left="9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51CE8C8">
      <w:numFmt w:val="bullet"/>
      <w:lvlText w:val="•"/>
      <w:lvlJc w:val="left"/>
      <w:pPr>
        <w:ind w:left="1336" w:hanging="360"/>
      </w:pPr>
      <w:rPr>
        <w:rFonts w:hint="default"/>
        <w:lang w:val="id" w:eastAsia="en-US" w:bidi="ar-SA"/>
      </w:rPr>
    </w:lvl>
    <w:lvl w:ilvl="2" w:tplc="C87A8080">
      <w:numFmt w:val="bullet"/>
      <w:lvlText w:val="•"/>
      <w:lvlJc w:val="left"/>
      <w:pPr>
        <w:ind w:left="1672" w:hanging="360"/>
      </w:pPr>
      <w:rPr>
        <w:rFonts w:hint="default"/>
        <w:lang w:val="id" w:eastAsia="en-US" w:bidi="ar-SA"/>
      </w:rPr>
    </w:lvl>
    <w:lvl w:ilvl="3" w:tplc="39FE324C">
      <w:numFmt w:val="bullet"/>
      <w:lvlText w:val="•"/>
      <w:lvlJc w:val="left"/>
      <w:pPr>
        <w:ind w:left="2009" w:hanging="360"/>
      </w:pPr>
      <w:rPr>
        <w:rFonts w:hint="default"/>
        <w:lang w:val="id" w:eastAsia="en-US" w:bidi="ar-SA"/>
      </w:rPr>
    </w:lvl>
    <w:lvl w:ilvl="4" w:tplc="F38A8E2E">
      <w:numFmt w:val="bullet"/>
      <w:lvlText w:val="•"/>
      <w:lvlJc w:val="left"/>
      <w:pPr>
        <w:ind w:left="2345" w:hanging="360"/>
      </w:pPr>
      <w:rPr>
        <w:rFonts w:hint="default"/>
        <w:lang w:val="id" w:eastAsia="en-US" w:bidi="ar-SA"/>
      </w:rPr>
    </w:lvl>
    <w:lvl w:ilvl="5" w:tplc="FB1E5412">
      <w:numFmt w:val="bullet"/>
      <w:lvlText w:val="•"/>
      <w:lvlJc w:val="left"/>
      <w:pPr>
        <w:ind w:left="2682" w:hanging="360"/>
      </w:pPr>
      <w:rPr>
        <w:rFonts w:hint="default"/>
        <w:lang w:val="id" w:eastAsia="en-US" w:bidi="ar-SA"/>
      </w:rPr>
    </w:lvl>
    <w:lvl w:ilvl="6" w:tplc="B1B4CB9C">
      <w:numFmt w:val="bullet"/>
      <w:lvlText w:val="•"/>
      <w:lvlJc w:val="left"/>
      <w:pPr>
        <w:ind w:left="3018" w:hanging="360"/>
      </w:pPr>
      <w:rPr>
        <w:rFonts w:hint="default"/>
        <w:lang w:val="id" w:eastAsia="en-US" w:bidi="ar-SA"/>
      </w:rPr>
    </w:lvl>
    <w:lvl w:ilvl="7" w:tplc="CB7CD1E4">
      <w:numFmt w:val="bullet"/>
      <w:lvlText w:val="•"/>
      <w:lvlJc w:val="left"/>
      <w:pPr>
        <w:ind w:left="3354" w:hanging="360"/>
      </w:pPr>
      <w:rPr>
        <w:rFonts w:hint="default"/>
        <w:lang w:val="id" w:eastAsia="en-US" w:bidi="ar-SA"/>
      </w:rPr>
    </w:lvl>
    <w:lvl w:ilvl="8" w:tplc="CE9CF52C">
      <w:numFmt w:val="bullet"/>
      <w:lvlText w:val="•"/>
      <w:lvlJc w:val="left"/>
      <w:pPr>
        <w:ind w:left="3691" w:hanging="360"/>
      </w:pPr>
      <w:rPr>
        <w:rFonts w:hint="default"/>
        <w:lang w:val="id" w:eastAsia="en-US" w:bidi="ar-SA"/>
      </w:rPr>
    </w:lvl>
  </w:abstractNum>
  <w:abstractNum w:abstractNumId="4">
    <w:nsid w:val="0D116451"/>
    <w:multiLevelType w:val="hybridMultilevel"/>
    <w:tmpl w:val="6B704060"/>
    <w:lvl w:ilvl="0" w:tplc="2308588C">
      <w:start w:val="1"/>
      <w:numFmt w:val="upperLetter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C929B28">
      <w:start w:val="1"/>
      <w:numFmt w:val="lowerLetter"/>
      <w:lvlText w:val="%2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E1F02EB0">
      <w:numFmt w:val="bullet"/>
      <w:lvlText w:val="•"/>
      <w:lvlJc w:val="left"/>
      <w:pPr>
        <w:ind w:left="1925" w:hanging="360"/>
      </w:pPr>
      <w:rPr>
        <w:rFonts w:hint="default"/>
        <w:lang w:val="id" w:eastAsia="en-US" w:bidi="ar-SA"/>
      </w:rPr>
    </w:lvl>
    <w:lvl w:ilvl="3" w:tplc="65B69294">
      <w:numFmt w:val="bullet"/>
      <w:lvlText w:val="•"/>
      <w:lvlJc w:val="left"/>
      <w:pPr>
        <w:ind w:left="2230" w:hanging="360"/>
      </w:pPr>
      <w:rPr>
        <w:rFonts w:hint="default"/>
        <w:lang w:val="id" w:eastAsia="en-US" w:bidi="ar-SA"/>
      </w:rPr>
    </w:lvl>
    <w:lvl w:ilvl="4" w:tplc="CAD87002">
      <w:numFmt w:val="bullet"/>
      <w:lvlText w:val="•"/>
      <w:lvlJc w:val="left"/>
      <w:pPr>
        <w:ind w:left="2535" w:hanging="360"/>
      </w:pPr>
      <w:rPr>
        <w:rFonts w:hint="default"/>
        <w:lang w:val="id" w:eastAsia="en-US" w:bidi="ar-SA"/>
      </w:rPr>
    </w:lvl>
    <w:lvl w:ilvl="5" w:tplc="8434314C"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6" w:tplc="7CE25C22">
      <w:numFmt w:val="bullet"/>
      <w:lvlText w:val="•"/>
      <w:lvlJc w:val="left"/>
      <w:pPr>
        <w:ind w:left="3145" w:hanging="360"/>
      </w:pPr>
      <w:rPr>
        <w:rFonts w:hint="default"/>
        <w:lang w:val="id" w:eastAsia="en-US" w:bidi="ar-SA"/>
      </w:rPr>
    </w:lvl>
    <w:lvl w:ilvl="7" w:tplc="EB8ACB48">
      <w:numFmt w:val="bullet"/>
      <w:lvlText w:val="•"/>
      <w:lvlJc w:val="left"/>
      <w:pPr>
        <w:ind w:left="3450" w:hanging="360"/>
      </w:pPr>
      <w:rPr>
        <w:rFonts w:hint="default"/>
        <w:lang w:val="id" w:eastAsia="en-US" w:bidi="ar-SA"/>
      </w:rPr>
    </w:lvl>
    <w:lvl w:ilvl="8" w:tplc="3BD48CEC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</w:abstractNum>
  <w:abstractNum w:abstractNumId="5">
    <w:nsid w:val="27D01F6A"/>
    <w:multiLevelType w:val="hybridMultilevel"/>
    <w:tmpl w:val="A798DE2E"/>
    <w:lvl w:ilvl="0" w:tplc="47027A80">
      <w:start w:val="1"/>
      <w:numFmt w:val="upperLetter"/>
      <w:lvlText w:val="%1.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4E22904">
      <w:start w:val="1"/>
      <w:numFmt w:val="lowerLetter"/>
      <w:lvlText w:val="%2."/>
      <w:lvlJc w:val="left"/>
      <w:pPr>
        <w:ind w:left="1628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2" w:tplc="DFEC0B12">
      <w:numFmt w:val="bullet"/>
      <w:lvlText w:val="•"/>
      <w:lvlJc w:val="left"/>
      <w:pPr>
        <w:ind w:left="1425" w:hanging="360"/>
      </w:pPr>
      <w:rPr>
        <w:rFonts w:hint="default"/>
        <w:lang w:val="id" w:eastAsia="en-US" w:bidi="ar-SA"/>
      </w:rPr>
    </w:lvl>
    <w:lvl w:ilvl="3" w:tplc="21087FF8">
      <w:numFmt w:val="bullet"/>
      <w:lvlText w:val="•"/>
      <w:lvlJc w:val="left"/>
      <w:pPr>
        <w:ind w:left="1230" w:hanging="360"/>
      </w:pPr>
      <w:rPr>
        <w:rFonts w:hint="default"/>
        <w:lang w:val="id" w:eastAsia="en-US" w:bidi="ar-SA"/>
      </w:rPr>
    </w:lvl>
    <w:lvl w:ilvl="4" w:tplc="EC12361A">
      <w:numFmt w:val="bullet"/>
      <w:lvlText w:val="•"/>
      <w:lvlJc w:val="left"/>
      <w:pPr>
        <w:ind w:left="1036" w:hanging="360"/>
      </w:pPr>
      <w:rPr>
        <w:rFonts w:hint="default"/>
        <w:lang w:val="id" w:eastAsia="en-US" w:bidi="ar-SA"/>
      </w:rPr>
    </w:lvl>
    <w:lvl w:ilvl="5" w:tplc="F92CC950">
      <w:numFmt w:val="bullet"/>
      <w:lvlText w:val="•"/>
      <w:lvlJc w:val="left"/>
      <w:pPr>
        <w:ind w:left="841" w:hanging="360"/>
      </w:pPr>
      <w:rPr>
        <w:rFonts w:hint="default"/>
        <w:lang w:val="id" w:eastAsia="en-US" w:bidi="ar-SA"/>
      </w:rPr>
    </w:lvl>
    <w:lvl w:ilvl="6" w:tplc="8B967F16">
      <w:numFmt w:val="bullet"/>
      <w:lvlText w:val="•"/>
      <w:lvlJc w:val="left"/>
      <w:pPr>
        <w:ind w:left="647" w:hanging="360"/>
      </w:pPr>
      <w:rPr>
        <w:rFonts w:hint="default"/>
        <w:lang w:val="id" w:eastAsia="en-US" w:bidi="ar-SA"/>
      </w:rPr>
    </w:lvl>
    <w:lvl w:ilvl="7" w:tplc="FD0C723E">
      <w:numFmt w:val="bullet"/>
      <w:lvlText w:val="•"/>
      <w:lvlJc w:val="left"/>
      <w:pPr>
        <w:ind w:left="452" w:hanging="360"/>
      </w:pPr>
      <w:rPr>
        <w:rFonts w:hint="default"/>
        <w:lang w:val="id" w:eastAsia="en-US" w:bidi="ar-SA"/>
      </w:rPr>
    </w:lvl>
    <w:lvl w:ilvl="8" w:tplc="16C85C92">
      <w:numFmt w:val="bullet"/>
      <w:lvlText w:val="•"/>
      <w:lvlJc w:val="left"/>
      <w:pPr>
        <w:ind w:left="258" w:hanging="360"/>
      </w:pPr>
      <w:rPr>
        <w:rFonts w:hint="default"/>
        <w:lang w:val="id" w:eastAsia="en-US" w:bidi="ar-SA"/>
      </w:rPr>
    </w:lvl>
  </w:abstractNum>
  <w:abstractNum w:abstractNumId="6">
    <w:nsid w:val="2BB453D2"/>
    <w:multiLevelType w:val="hybridMultilevel"/>
    <w:tmpl w:val="E1C02C9E"/>
    <w:lvl w:ilvl="0" w:tplc="107248A2">
      <w:start w:val="1"/>
      <w:numFmt w:val="upperLetter"/>
      <w:lvlText w:val="%1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3DEB68C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2" w:tplc="BBBCA602"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3" w:tplc="31FE4512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4" w:tplc="2CBEF0B4">
      <w:numFmt w:val="bullet"/>
      <w:lvlText w:val="•"/>
      <w:lvlJc w:val="left"/>
      <w:pPr>
        <w:ind w:left="2718" w:hanging="360"/>
      </w:pPr>
      <w:rPr>
        <w:rFonts w:hint="default"/>
        <w:lang w:val="id" w:eastAsia="en-US" w:bidi="ar-SA"/>
      </w:rPr>
    </w:lvl>
    <w:lvl w:ilvl="5" w:tplc="CDBEA81C">
      <w:numFmt w:val="bullet"/>
      <w:lvlText w:val="•"/>
      <w:lvlJc w:val="left"/>
      <w:pPr>
        <w:ind w:left="2993" w:hanging="360"/>
      </w:pPr>
      <w:rPr>
        <w:rFonts w:hint="default"/>
        <w:lang w:val="id" w:eastAsia="en-US" w:bidi="ar-SA"/>
      </w:rPr>
    </w:lvl>
    <w:lvl w:ilvl="6" w:tplc="D8D2738A">
      <w:numFmt w:val="bullet"/>
      <w:lvlText w:val="•"/>
      <w:lvlJc w:val="left"/>
      <w:pPr>
        <w:ind w:left="3267" w:hanging="360"/>
      </w:pPr>
      <w:rPr>
        <w:rFonts w:hint="default"/>
        <w:lang w:val="id" w:eastAsia="en-US" w:bidi="ar-SA"/>
      </w:rPr>
    </w:lvl>
    <w:lvl w:ilvl="7" w:tplc="09D24288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8" w:tplc="B49430B0">
      <w:numFmt w:val="bullet"/>
      <w:lvlText w:val="•"/>
      <w:lvlJc w:val="left"/>
      <w:pPr>
        <w:ind w:left="3816" w:hanging="360"/>
      </w:pPr>
      <w:rPr>
        <w:rFonts w:hint="default"/>
        <w:lang w:val="id" w:eastAsia="en-US" w:bidi="ar-SA"/>
      </w:rPr>
    </w:lvl>
  </w:abstractNum>
  <w:abstractNum w:abstractNumId="7">
    <w:nsid w:val="4F524DDF"/>
    <w:multiLevelType w:val="hybridMultilevel"/>
    <w:tmpl w:val="4EB02260"/>
    <w:lvl w:ilvl="0" w:tplc="3A146186">
      <w:start w:val="1"/>
      <w:numFmt w:val="decimal"/>
      <w:lvlText w:val="%1."/>
      <w:lvlJc w:val="left"/>
      <w:pPr>
        <w:ind w:left="9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729836">
      <w:start w:val="1"/>
      <w:numFmt w:val="decimal"/>
      <w:lvlText w:val="%2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7C4E2A4">
      <w:numFmt w:val="bullet"/>
      <w:lvlText w:val="•"/>
      <w:lvlJc w:val="left"/>
      <w:pPr>
        <w:ind w:left="1105" w:hanging="360"/>
      </w:pPr>
      <w:rPr>
        <w:rFonts w:hint="default"/>
        <w:lang w:val="id" w:eastAsia="en-US" w:bidi="ar-SA"/>
      </w:rPr>
    </w:lvl>
    <w:lvl w:ilvl="3" w:tplc="5614D6CA">
      <w:numFmt w:val="bullet"/>
      <w:lvlText w:val="•"/>
      <w:lvlJc w:val="left"/>
      <w:pPr>
        <w:ind w:left="951" w:hanging="360"/>
      </w:pPr>
      <w:rPr>
        <w:rFonts w:hint="default"/>
        <w:lang w:val="id" w:eastAsia="en-US" w:bidi="ar-SA"/>
      </w:rPr>
    </w:lvl>
    <w:lvl w:ilvl="4" w:tplc="B64E6748">
      <w:numFmt w:val="bullet"/>
      <w:lvlText w:val="•"/>
      <w:lvlJc w:val="left"/>
      <w:pPr>
        <w:ind w:left="796" w:hanging="360"/>
      </w:pPr>
      <w:rPr>
        <w:rFonts w:hint="default"/>
        <w:lang w:val="id" w:eastAsia="en-US" w:bidi="ar-SA"/>
      </w:rPr>
    </w:lvl>
    <w:lvl w:ilvl="5" w:tplc="CE0ADFF4">
      <w:numFmt w:val="bullet"/>
      <w:lvlText w:val="•"/>
      <w:lvlJc w:val="left"/>
      <w:pPr>
        <w:ind w:left="642" w:hanging="360"/>
      </w:pPr>
      <w:rPr>
        <w:rFonts w:hint="default"/>
        <w:lang w:val="id" w:eastAsia="en-US" w:bidi="ar-SA"/>
      </w:rPr>
    </w:lvl>
    <w:lvl w:ilvl="6" w:tplc="58507236">
      <w:numFmt w:val="bullet"/>
      <w:lvlText w:val="•"/>
      <w:lvlJc w:val="left"/>
      <w:pPr>
        <w:ind w:left="487" w:hanging="360"/>
      </w:pPr>
      <w:rPr>
        <w:rFonts w:hint="default"/>
        <w:lang w:val="id" w:eastAsia="en-US" w:bidi="ar-SA"/>
      </w:rPr>
    </w:lvl>
    <w:lvl w:ilvl="7" w:tplc="ED7EB36C">
      <w:numFmt w:val="bullet"/>
      <w:lvlText w:val="•"/>
      <w:lvlJc w:val="left"/>
      <w:pPr>
        <w:ind w:left="333" w:hanging="360"/>
      </w:pPr>
      <w:rPr>
        <w:rFonts w:hint="default"/>
        <w:lang w:val="id" w:eastAsia="en-US" w:bidi="ar-SA"/>
      </w:rPr>
    </w:lvl>
    <w:lvl w:ilvl="8" w:tplc="A7D06460">
      <w:numFmt w:val="bullet"/>
      <w:lvlText w:val="•"/>
      <w:lvlJc w:val="left"/>
      <w:pPr>
        <w:ind w:left="179" w:hanging="360"/>
      </w:pPr>
      <w:rPr>
        <w:rFonts w:hint="default"/>
        <w:lang w:val="id" w:eastAsia="en-US" w:bidi="ar-SA"/>
      </w:rPr>
    </w:lvl>
  </w:abstractNum>
  <w:abstractNum w:abstractNumId="8">
    <w:nsid w:val="57ED733F"/>
    <w:multiLevelType w:val="hybridMultilevel"/>
    <w:tmpl w:val="F1B08F1E"/>
    <w:lvl w:ilvl="0" w:tplc="D7D0D274">
      <w:start w:val="1"/>
      <w:numFmt w:val="decimal"/>
      <w:lvlText w:val="%1."/>
      <w:lvlJc w:val="left"/>
      <w:pPr>
        <w:ind w:left="9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5FC705A">
      <w:start w:val="1"/>
      <w:numFmt w:val="upperLetter"/>
      <w:lvlText w:val="%2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6282B8E">
      <w:numFmt w:val="bullet"/>
      <w:lvlText w:val="•"/>
      <w:lvlJc w:val="left"/>
      <w:pPr>
        <w:ind w:left="1425" w:hanging="360"/>
      </w:pPr>
      <w:rPr>
        <w:rFonts w:hint="default"/>
        <w:lang w:val="id" w:eastAsia="en-US" w:bidi="ar-SA"/>
      </w:rPr>
    </w:lvl>
    <w:lvl w:ilvl="3" w:tplc="5F3E5434">
      <w:numFmt w:val="bullet"/>
      <w:lvlText w:val="•"/>
      <w:lvlJc w:val="left"/>
      <w:pPr>
        <w:ind w:left="1230" w:hanging="360"/>
      </w:pPr>
      <w:rPr>
        <w:rFonts w:hint="default"/>
        <w:lang w:val="id" w:eastAsia="en-US" w:bidi="ar-SA"/>
      </w:rPr>
    </w:lvl>
    <w:lvl w:ilvl="4" w:tplc="AEE28DB2">
      <w:numFmt w:val="bullet"/>
      <w:lvlText w:val="•"/>
      <w:lvlJc w:val="left"/>
      <w:pPr>
        <w:ind w:left="1036" w:hanging="360"/>
      </w:pPr>
      <w:rPr>
        <w:rFonts w:hint="default"/>
        <w:lang w:val="id" w:eastAsia="en-US" w:bidi="ar-SA"/>
      </w:rPr>
    </w:lvl>
    <w:lvl w:ilvl="5" w:tplc="468CD0F8">
      <w:numFmt w:val="bullet"/>
      <w:lvlText w:val="•"/>
      <w:lvlJc w:val="left"/>
      <w:pPr>
        <w:ind w:left="841" w:hanging="360"/>
      </w:pPr>
      <w:rPr>
        <w:rFonts w:hint="default"/>
        <w:lang w:val="id" w:eastAsia="en-US" w:bidi="ar-SA"/>
      </w:rPr>
    </w:lvl>
    <w:lvl w:ilvl="6" w:tplc="381E3530">
      <w:numFmt w:val="bullet"/>
      <w:lvlText w:val="•"/>
      <w:lvlJc w:val="left"/>
      <w:pPr>
        <w:ind w:left="646" w:hanging="360"/>
      </w:pPr>
      <w:rPr>
        <w:rFonts w:hint="default"/>
        <w:lang w:val="id" w:eastAsia="en-US" w:bidi="ar-SA"/>
      </w:rPr>
    </w:lvl>
    <w:lvl w:ilvl="7" w:tplc="F118E8A4">
      <w:numFmt w:val="bullet"/>
      <w:lvlText w:val="•"/>
      <w:lvlJc w:val="left"/>
      <w:pPr>
        <w:ind w:left="452" w:hanging="360"/>
      </w:pPr>
      <w:rPr>
        <w:rFonts w:hint="default"/>
        <w:lang w:val="id" w:eastAsia="en-US" w:bidi="ar-SA"/>
      </w:rPr>
    </w:lvl>
    <w:lvl w:ilvl="8" w:tplc="8E7470AC">
      <w:numFmt w:val="bullet"/>
      <w:lvlText w:val="•"/>
      <w:lvlJc w:val="left"/>
      <w:pPr>
        <w:ind w:left="257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3FE5"/>
    <w:rsid w:val="000C3FE5"/>
    <w:rsid w:val="001B614F"/>
    <w:rsid w:val="00247668"/>
    <w:rsid w:val="004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28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28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hantara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udhakasm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Irman Widi Kurniawan</dc:creator>
  <cp:lastModifiedBy>Windows User</cp:lastModifiedBy>
  <cp:revision>3</cp:revision>
  <dcterms:created xsi:type="dcterms:W3CDTF">2021-09-13T03:30:00Z</dcterms:created>
  <dcterms:modified xsi:type="dcterms:W3CDTF">2021-09-13T03:31:00Z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