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AF" w:rsidRPr="00A47FA6" w:rsidRDefault="006F3EAF" w:rsidP="006F3EAF">
      <w:pPr>
        <w:pStyle w:val="NoSpacing"/>
        <w:spacing w:line="480" w:lineRule="auto"/>
        <w:jc w:val="center"/>
        <w:rPr>
          <w:rFonts w:ascii="Times New Roman" w:hAnsi="Times New Roman"/>
          <w:b/>
          <w:sz w:val="24"/>
          <w:szCs w:val="24"/>
        </w:rPr>
      </w:pPr>
      <w:r w:rsidRPr="00A47FA6">
        <w:rPr>
          <w:rFonts w:ascii="Times New Roman" w:hAnsi="Times New Roman"/>
          <w:b/>
          <w:sz w:val="24"/>
          <w:szCs w:val="24"/>
        </w:rPr>
        <w:t>BAB II</w:t>
      </w:r>
    </w:p>
    <w:p w:rsidR="006F3EAF" w:rsidRDefault="006F3EAF" w:rsidP="006F3EAF">
      <w:pPr>
        <w:pStyle w:val="NoSpacing"/>
        <w:spacing w:line="480" w:lineRule="auto"/>
        <w:jc w:val="center"/>
        <w:rPr>
          <w:rFonts w:ascii="Times New Roman" w:hAnsi="Times New Roman"/>
          <w:b/>
          <w:sz w:val="24"/>
          <w:szCs w:val="24"/>
          <w:lang w:val="id-ID"/>
        </w:rPr>
      </w:pPr>
      <w:r w:rsidRPr="00A47FA6">
        <w:rPr>
          <w:rFonts w:ascii="Times New Roman" w:hAnsi="Times New Roman"/>
          <w:b/>
          <w:sz w:val="24"/>
          <w:szCs w:val="24"/>
        </w:rPr>
        <w:t>LANDASAN TEORI</w:t>
      </w:r>
    </w:p>
    <w:p w:rsidR="006F3EAF" w:rsidRPr="0036690F" w:rsidRDefault="006F3EAF" w:rsidP="006F3EAF">
      <w:pPr>
        <w:pStyle w:val="NoSpacing"/>
        <w:spacing w:line="480" w:lineRule="auto"/>
        <w:jc w:val="center"/>
        <w:rPr>
          <w:rFonts w:ascii="Times New Roman" w:hAnsi="Times New Roman"/>
          <w:b/>
          <w:sz w:val="24"/>
          <w:szCs w:val="24"/>
          <w:lang w:val="id-ID"/>
        </w:rPr>
      </w:pPr>
    </w:p>
    <w:p w:rsidR="006F3EAF" w:rsidRPr="00A47FA6" w:rsidRDefault="006F3EAF" w:rsidP="0054081D">
      <w:pPr>
        <w:pStyle w:val="Default"/>
        <w:numPr>
          <w:ilvl w:val="1"/>
          <w:numId w:val="2"/>
        </w:numPr>
        <w:spacing w:line="480" w:lineRule="auto"/>
        <w:ind w:left="450" w:hanging="450"/>
        <w:jc w:val="both"/>
        <w:rPr>
          <w:rFonts w:ascii="Times New Roman" w:hAnsi="Times New Roman" w:cs="Times New Roman"/>
          <w:b/>
          <w:color w:val="auto"/>
        </w:rPr>
      </w:pPr>
      <w:r w:rsidRPr="00A47FA6">
        <w:rPr>
          <w:rFonts w:ascii="Times New Roman" w:hAnsi="Times New Roman" w:cs="Times New Roman"/>
          <w:b/>
          <w:color w:val="auto"/>
        </w:rPr>
        <w:t xml:space="preserve">Kajian Teori </w:t>
      </w:r>
    </w:p>
    <w:p w:rsidR="006F3EAF" w:rsidRPr="00A47FA6" w:rsidRDefault="006F3EAF" w:rsidP="0054081D">
      <w:pPr>
        <w:pStyle w:val="ListParagraph"/>
        <w:numPr>
          <w:ilvl w:val="0"/>
          <w:numId w:val="35"/>
        </w:numPr>
        <w:spacing w:after="200" w:line="480" w:lineRule="auto"/>
        <w:rPr>
          <w:b/>
        </w:rPr>
      </w:pPr>
      <w:r w:rsidRPr="00A47FA6">
        <w:rPr>
          <w:b/>
        </w:rPr>
        <w:t>Kebijakan Pemerintah yang mendasari lahirnya Kurikulum 2013</w:t>
      </w:r>
    </w:p>
    <w:p w:rsidR="006F3EAF" w:rsidRPr="00A47FA6" w:rsidRDefault="006F3EAF" w:rsidP="0054081D">
      <w:pPr>
        <w:pStyle w:val="ListParagraph"/>
        <w:numPr>
          <w:ilvl w:val="0"/>
          <w:numId w:val="37"/>
        </w:numPr>
        <w:spacing w:after="200" w:line="480" w:lineRule="auto"/>
        <w:rPr>
          <w:b/>
        </w:rPr>
      </w:pPr>
      <w:r w:rsidRPr="00A47FA6">
        <w:rPr>
          <w:b/>
        </w:rPr>
        <w:t>Undang-undang Sistem Pendidikan Nasional</w:t>
      </w:r>
    </w:p>
    <w:p w:rsidR="006F3EAF" w:rsidRPr="00A47FA6" w:rsidRDefault="006F3EAF" w:rsidP="006F3EAF">
      <w:pPr>
        <w:spacing w:line="480" w:lineRule="auto"/>
        <w:ind w:left="786"/>
        <w:jc w:val="both"/>
        <w:rPr>
          <w:rFonts w:ascii="Times New Roman" w:hAnsi="Times New Roman" w:cs="Times New Roman"/>
          <w:b/>
          <w:sz w:val="24"/>
          <w:szCs w:val="24"/>
        </w:rPr>
      </w:pPr>
      <w:r w:rsidRPr="00A47FA6">
        <w:rPr>
          <w:rFonts w:ascii="Times New Roman" w:hAnsi="Times New Roman" w:cs="Times New Roman"/>
          <w:sz w:val="24"/>
          <w:szCs w:val="24"/>
        </w:rPr>
        <w:t xml:space="preserve">       Menurut Undang-Undang nomor 20 Tahun 2003 tentang Sistem pendidikan nasional menyebutkan bahwa kurikulum adalah seperangkat rencana dan pengaturan mengenai tujuan isi dan bahan pelajaran serta cara yang digunakan sebagian pedoman penyelenggaraan kegiatan pembelajaran untuk mencapai tujuan pendidikan tertentu.</w:t>
      </w:r>
    </w:p>
    <w:p w:rsidR="006F3EAF" w:rsidRPr="00A47FA6" w:rsidRDefault="006F3EAF" w:rsidP="006F3EAF">
      <w:pPr>
        <w:pStyle w:val="ListParagraph"/>
        <w:spacing w:line="480" w:lineRule="auto"/>
        <w:ind w:left="786" w:firstLine="474"/>
        <w:jc w:val="both"/>
        <w:rPr>
          <w:lang w:val="en-US"/>
        </w:rPr>
      </w:pPr>
      <w:r w:rsidRPr="00A47FA6">
        <w:t>Tujuan Pendidikan dalam Undang-Undang Nomor 2 Tahun 1989, secara jelas disebutkan, Tujuan Pendidikan nasion</w:t>
      </w:r>
      <w:r w:rsidRPr="00A47FA6">
        <w:rPr>
          <w:lang w:val="en-US"/>
        </w:rPr>
        <w:t>al</w:t>
      </w:r>
      <w:r w:rsidRPr="00A47FA6">
        <w:t xml:space="preserve">, </w:t>
      </w:r>
      <w:r w:rsidRPr="00A47FA6">
        <w:rPr>
          <w:lang w:val="en-US"/>
        </w:rPr>
        <w:t>y</w:t>
      </w:r>
      <w:r w:rsidRPr="00A47FA6">
        <w:t>aitu</w:t>
      </w:r>
      <w:r w:rsidRPr="00A47FA6">
        <w:rPr>
          <w:lang w:val="en-US"/>
        </w:rPr>
        <w:t>:</w:t>
      </w:r>
    </w:p>
    <w:p w:rsidR="006F3EAF" w:rsidRPr="00A47FA6" w:rsidRDefault="006F3EAF" w:rsidP="006F3EAF">
      <w:pPr>
        <w:pStyle w:val="ListParagraph"/>
        <w:ind w:left="786" w:firstLine="474"/>
        <w:jc w:val="both"/>
      </w:pPr>
      <w:r w:rsidRPr="00A47FA6">
        <w:t>“Mencerdaskan kehidupan bangsa dan mengembangkan manusia Indonesia seutuhnya, yaitu manusia yang beriman dan bertakwa terhadap Tuhan Yang Maha Esa dan berbudi pekerti luuhur, memiliki pengetahuan dan keterampilan, kesehatan jasmani dan rohani, kepribadian yang mantap dan mandiri serta rasa tanggung jawab kemasyarakatan dan kebangsaan”.</w:t>
      </w:r>
    </w:p>
    <w:p w:rsidR="006F3EAF" w:rsidRPr="00A47FA6" w:rsidRDefault="006F3EAF" w:rsidP="006F3EAF">
      <w:pPr>
        <w:pStyle w:val="ListParagraph"/>
        <w:ind w:left="786" w:firstLine="654"/>
        <w:jc w:val="both"/>
      </w:pPr>
    </w:p>
    <w:p w:rsidR="006F3EAF" w:rsidRPr="0036690F" w:rsidRDefault="006F3EAF" w:rsidP="006F3EAF">
      <w:pPr>
        <w:pStyle w:val="ListParagraph"/>
        <w:spacing w:line="480" w:lineRule="auto"/>
        <w:ind w:left="786" w:firstLine="474"/>
        <w:jc w:val="both"/>
      </w:pPr>
      <w:r w:rsidRPr="00A47FA6">
        <w:t>Secara singkat dikatakan bahwa tujuan pendidikan nasional ialah untuk mencerdaskan kehidupan bangsa dan mengembangkan manusia Indonesia seutuhnya, dengan ciri-ciri sebagi berikut:</w:t>
      </w:r>
    </w:p>
    <w:p w:rsidR="006F3EAF" w:rsidRPr="00A47FA6" w:rsidRDefault="006F3EAF" w:rsidP="0054081D">
      <w:pPr>
        <w:pStyle w:val="ListParagraph"/>
        <w:numPr>
          <w:ilvl w:val="0"/>
          <w:numId w:val="38"/>
        </w:numPr>
        <w:spacing w:after="200" w:line="480" w:lineRule="auto"/>
        <w:ind w:left="1134"/>
        <w:jc w:val="both"/>
      </w:pPr>
      <w:r w:rsidRPr="00A47FA6">
        <w:t>Beriman dan bertakwa kepada Tuhan Yang Maha Esa</w:t>
      </w:r>
    </w:p>
    <w:p w:rsidR="006F3EAF" w:rsidRPr="00A47FA6" w:rsidRDefault="006F3EAF" w:rsidP="0054081D">
      <w:pPr>
        <w:pStyle w:val="ListParagraph"/>
        <w:numPr>
          <w:ilvl w:val="0"/>
          <w:numId w:val="38"/>
        </w:numPr>
        <w:spacing w:after="200" w:line="480" w:lineRule="auto"/>
        <w:ind w:left="1134"/>
        <w:jc w:val="both"/>
      </w:pPr>
      <w:r w:rsidRPr="00A47FA6">
        <w:t>Berbudi pekerti luhur</w:t>
      </w:r>
    </w:p>
    <w:p w:rsidR="006F3EAF" w:rsidRPr="00A47FA6" w:rsidRDefault="006F3EAF" w:rsidP="0054081D">
      <w:pPr>
        <w:pStyle w:val="ListParagraph"/>
        <w:numPr>
          <w:ilvl w:val="0"/>
          <w:numId w:val="38"/>
        </w:numPr>
        <w:spacing w:after="200" w:line="480" w:lineRule="auto"/>
        <w:ind w:left="1134"/>
        <w:jc w:val="both"/>
      </w:pPr>
      <w:r w:rsidRPr="00A47FA6">
        <w:t>Memiliki pengetahuan dan keterampilan</w:t>
      </w:r>
    </w:p>
    <w:p w:rsidR="006F3EAF" w:rsidRPr="00A47FA6" w:rsidRDefault="006F3EAF" w:rsidP="0054081D">
      <w:pPr>
        <w:pStyle w:val="ListParagraph"/>
        <w:numPr>
          <w:ilvl w:val="0"/>
          <w:numId w:val="38"/>
        </w:numPr>
        <w:spacing w:after="200" w:line="480" w:lineRule="auto"/>
        <w:ind w:left="1134"/>
        <w:jc w:val="both"/>
      </w:pPr>
      <w:r w:rsidRPr="00A47FA6">
        <w:t>Sehat jasmani dan rohani</w:t>
      </w:r>
    </w:p>
    <w:p w:rsidR="006F3EAF" w:rsidRPr="00A47FA6" w:rsidRDefault="006F3EAF" w:rsidP="0054081D">
      <w:pPr>
        <w:pStyle w:val="ListParagraph"/>
        <w:numPr>
          <w:ilvl w:val="0"/>
          <w:numId w:val="38"/>
        </w:numPr>
        <w:spacing w:after="200" w:line="480" w:lineRule="auto"/>
        <w:ind w:left="1134"/>
        <w:jc w:val="both"/>
      </w:pPr>
      <w:r w:rsidRPr="00A47FA6">
        <w:t>Kepribadian yang mantap dan mandiri</w:t>
      </w:r>
    </w:p>
    <w:p w:rsidR="006F3EAF" w:rsidRPr="00A47FA6" w:rsidRDefault="006F3EAF" w:rsidP="0054081D">
      <w:pPr>
        <w:pStyle w:val="ListParagraph"/>
        <w:numPr>
          <w:ilvl w:val="0"/>
          <w:numId w:val="38"/>
        </w:numPr>
        <w:spacing w:after="200" w:line="480" w:lineRule="auto"/>
        <w:ind w:left="1134"/>
        <w:jc w:val="both"/>
      </w:pPr>
      <w:r w:rsidRPr="00A47FA6">
        <w:t>Bertanggung jawab terhadap masyarakat dan bangsa</w:t>
      </w:r>
    </w:p>
    <w:p w:rsidR="006F3EAF" w:rsidRPr="00A47FA6" w:rsidRDefault="006F3EAF" w:rsidP="006F3EAF">
      <w:pPr>
        <w:pStyle w:val="ListParagraph"/>
        <w:spacing w:line="480" w:lineRule="auto"/>
        <w:ind w:left="1134"/>
        <w:jc w:val="both"/>
      </w:pPr>
      <w:r w:rsidRPr="00A47FA6">
        <w:lastRenderedPageBreak/>
        <w:t>Kurikulum 2013 dirancang dengan karakteristik sebagai berikut:</w:t>
      </w:r>
    </w:p>
    <w:p w:rsidR="006F3EAF" w:rsidRPr="00A47FA6" w:rsidRDefault="006F3EAF" w:rsidP="0054081D">
      <w:pPr>
        <w:pStyle w:val="ListParagraph"/>
        <w:numPr>
          <w:ilvl w:val="0"/>
          <w:numId w:val="39"/>
        </w:numPr>
        <w:tabs>
          <w:tab w:val="left" w:pos="1134"/>
        </w:tabs>
        <w:spacing w:after="200" w:line="480" w:lineRule="auto"/>
        <w:ind w:left="1134" w:hanging="425"/>
        <w:jc w:val="both"/>
      </w:pPr>
      <w:r w:rsidRPr="00A47FA6">
        <w:t>Mengembangkan keseimbangan antara pengembangan sikap spiritual dan sosial, rasa ingin tahu, kreativitas, kerja sama dengan kemampuan intelektual dan psikomotorik</w:t>
      </w:r>
      <w:r w:rsidRPr="00A47FA6">
        <w:rPr>
          <w:lang w:val="en-US"/>
        </w:rPr>
        <w:t>.</w:t>
      </w:r>
    </w:p>
    <w:p w:rsidR="006F3EAF" w:rsidRPr="00A47FA6" w:rsidRDefault="006F3EAF" w:rsidP="0054081D">
      <w:pPr>
        <w:pStyle w:val="ListParagraph"/>
        <w:numPr>
          <w:ilvl w:val="0"/>
          <w:numId w:val="39"/>
        </w:numPr>
        <w:tabs>
          <w:tab w:val="left" w:pos="1134"/>
        </w:tabs>
        <w:spacing w:after="200" w:line="480" w:lineRule="auto"/>
        <w:ind w:left="1134" w:hanging="425"/>
        <w:jc w:val="both"/>
      </w:pPr>
      <w:r w:rsidRPr="00A47FA6">
        <w:t>Sekolah merupakan bagian dari masyarakat yang memberikan pengalaman belajar terencana dimana peserta didik menerapkan apa yang dipelajari di sekolah ke masyarakat dan memanfaatkan masyarakat sebagai sumber belajar.</w:t>
      </w:r>
    </w:p>
    <w:p w:rsidR="006F3EAF" w:rsidRPr="00A47FA6" w:rsidRDefault="006F3EAF" w:rsidP="0054081D">
      <w:pPr>
        <w:pStyle w:val="ListParagraph"/>
        <w:numPr>
          <w:ilvl w:val="0"/>
          <w:numId w:val="39"/>
        </w:numPr>
        <w:tabs>
          <w:tab w:val="left" w:pos="1134"/>
        </w:tabs>
        <w:spacing w:after="200" w:line="480" w:lineRule="auto"/>
        <w:ind w:left="1134" w:hanging="425"/>
        <w:jc w:val="both"/>
      </w:pPr>
      <w:r w:rsidRPr="00A47FA6">
        <w:t>Mengembangkan sikap, pengetahuan, dan keterampilan serta menerapkannya dalam berbagai situasi disekolah dan masyarakat.</w:t>
      </w:r>
    </w:p>
    <w:p w:rsidR="006F3EAF" w:rsidRPr="00A47FA6" w:rsidRDefault="006F3EAF" w:rsidP="0054081D">
      <w:pPr>
        <w:pStyle w:val="ListParagraph"/>
        <w:numPr>
          <w:ilvl w:val="0"/>
          <w:numId w:val="39"/>
        </w:numPr>
        <w:tabs>
          <w:tab w:val="left" w:pos="1134"/>
        </w:tabs>
        <w:spacing w:after="200" w:line="480" w:lineRule="auto"/>
        <w:ind w:left="1134" w:hanging="425"/>
        <w:jc w:val="both"/>
      </w:pPr>
      <w:r w:rsidRPr="00A47FA6">
        <w:t>Member</w:t>
      </w:r>
      <w:r w:rsidRPr="00A47FA6">
        <w:rPr>
          <w:lang w:val="en-US"/>
        </w:rPr>
        <w:t>i</w:t>
      </w:r>
      <w:r w:rsidRPr="00A47FA6">
        <w:t xml:space="preserve"> waktu yang cukup leluasa untuk mengembangkan berbagai sikap, pengetahuan dan keterampilan.</w:t>
      </w:r>
    </w:p>
    <w:p w:rsidR="006F3EAF" w:rsidRPr="00A47FA6" w:rsidRDefault="006F3EAF" w:rsidP="0054081D">
      <w:pPr>
        <w:pStyle w:val="ListParagraph"/>
        <w:numPr>
          <w:ilvl w:val="0"/>
          <w:numId w:val="39"/>
        </w:numPr>
        <w:tabs>
          <w:tab w:val="left" w:pos="1134"/>
        </w:tabs>
        <w:spacing w:after="200" w:line="480" w:lineRule="auto"/>
        <w:ind w:left="1134" w:hanging="425"/>
        <w:jc w:val="both"/>
      </w:pPr>
      <w:r w:rsidRPr="00A47FA6">
        <w:t>Kompetensi dinyatakan dalam bentuk kompetensi inti kelas yang dirici lebih lanjut dalam kompetensi dasar mata pelajaran.</w:t>
      </w:r>
    </w:p>
    <w:p w:rsidR="006F3EAF" w:rsidRPr="00A47FA6" w:rsidRDefault="006F3EAF" w:rsidP="0054081D">
      <w:pPr>
        <w:pStyle w:val="ListParagraph"/>
        <w:numPr>
          <w:ilvl w:val="0"/>
          <w:numId w:val="39"/>
        </w:numPr>
        <w:tabs>
          <w:tab w:val="left" w:pos="1134"/>
        </w:tabs>
        <w:spacing w:after="200" w:line="480" w:lineRule="auto"/>
        <w:ind w:left="1134" w:hanging="425"/>
        <w:jc w:val="both"/>
      </w:pPr>
      <w:r w:rsidRPr="00A47FA6">
        <w:t>Kompetensi inti kelas menjadi unsur pengorganisasian (</w:t>
      </w:r>
      <w:r w:rsidRPr="00A47FA6">
        <w:rPr>
          <w:i/>
        </w:rPr>
        <w:t>organizing elements</w:t>
      </w:r>
      <w:r w:rsidRPr="00A47FA6">
        <w:t>) kompetensi dasar, dimana semua kompetensi dasar dan proses pembelajaran dikembangkan untuk mencapai kompetensi yang dinyatakan dalam kompetensi inti</w:t>
      </w:r>
      <w:r w:rsidRPr="00A47FA6">
        <w:rPr>
          <w:lang w:val="en-US"/>
        </w:rPr>
        <w:t>.</w:t>
      </w:r>
    </w:p>
    <w:p w:rsidR="006F3EAF" w:rsidRPr="00A47FA6" w:rsidRDefault="006F3EAF" w:rsidP="0054081D">
      <w:pPr>
        <w:pStyle w:val="ListParagraph"/>
        <w:numPr>
          <w:ilvl w:val="0"/>
          <w:numId w:val="39"/>
        </w:numPr>
        <w:tabs>
          <w:tab w:val="left" w:pos="1134"/>
        </w:tabs>
        <w:spacing w:after="200" w:line="480" w:lineRule="auto"/>
        <w:ind w:left="1134" w:hanging="425"/>
        <w:jc w:val="both"/>
      </w:pPr>
      <w:r w:rsidRPr="00A47FA6">
        <w:t>Kompetensi dasar dikembangkan didasarkan pada prinsip akumulatif, saling memperkuat (</w:t>
      </w:r>
      <w:r w:rsidRPr="00A47FA6">
        <w:rPr>
          <w:i/>
        </w:rPr>
        <w:t>reirforced</w:t>
      </w:r>
      <w:r w:rsidRPr="00A47FA6">
        <w:t>) dan memperkaya (</w:t>
      </w:r>
      <w:r w:rsidRPr="00A47FA6">
        <w:rPr>
          <w:i/>
        </w:rPr>
        <w:t>enriched</w:t>
      </w:r>
      <w:r w:rsidRPr="00A47FA6">
        <w:t>) antar mata pelajaran dan jenjang pendidikan ( organisasi horizontal dan vertikal)</w:t>
      </w:r>
      <w:r w:rsidRPr="00A47FA6">
        <w:rPr>
          <w:lang w:val="en-US"/>
        </w:rPr>
        <w:t>.</w:t>
      </w:r>
    </w:p>
    <w:p w:rsidR="006F3EAF" w:rsidRPr="00A47FA6" w:rsidRDefault="006F3EAF" w:rsidP="006F3EAF">
      <w:pPr>
        <w:pStyle w:val="ListParagraph"/>
        <w:spacing w:line="480" w:lineRule="auto"/>
        <w:ind w:left="851" w:firstLine="409"/>
        <w:jc w:val="both"/>
      </w:pPr>
      <w:r w:rsidRPr="00A47FA6">
        <w:t>Adapun tujuan dari kurikulum 2013 aialah untuk mempersiapkan manusia Indonesia agar memiliki kemampuan hidup sebagai pribadi dan warga Negara yang beriman, produktif, kreatif, inovatif, dan afektif serta mampu berkontribusi pada kehidupan bermasyarakat, berbangsa, bernegara dan peradaban dunia.</w:t>
      </w:r>
    </w:p>
    <w:p w:rsidR="006F3EAF" w:rsidRPr="00A47FA6" w:rsidRDefault="006F3EAF" w:rsidP="006F3EAF">
      <w:pPr>
        <w:pStyle w:val="ListParagraph"/>
        <w:spacing w:line="480" w:lineRule="auto"/>
        <w:ind w:left="851" w:firstLine="409"/>
        <w:jc w:val="both"/>
      </w:pPr>
      <w:r w:rsidRPr="00A47FA6">
        <w:lastRenderedPageBreak/>
        <w:t>Kurikulum 2013 dikembangkan dengan landasan filosofis yang memberikan dasar bagi pengembangan seluruh potensi peserta didik menjadi manusia Indonesia berkualitas yang tercantum dalam tujuan pendidikan nasional.</w:t>
      </w:r>
    </w:p>
    <w:p w:rsidR="006F3EAF" w:rsidRPr="00A47FA6" w:rsidRDefault="006F3EAF" w:rsidP="006F3EAF">
      <w:pPr>
        <w:pStyle w:val="ListParagraph"/>
        <w:spacing w:line="480" w:lineRule="auto"/>
        <w:ind w:left="851" w:firstLine="409"/>
        <w:jc w:val="both"/>
      </w:pPr>
      <w:r w:rsidRPr="00A47FA6">
        <w:t>Pada dasarnya tidak ada satupun filosofis pendidikan yang digunakan secara spesifik untuk pengembangann kurikulum yang dapat menghasilkan manusia berkualitas. Berdasarkan hal tersebut, krikulum 2013 dikembangkan menggunakan filosofis sebagai berikut:</w:t>
      </w:r>
    </w:p>
    <w:p w:rsidR="006F3EAF" w:rsidRPr="00A47FA6" w:rsidRDefault="006F3EAF" w:rsidP="0054081D">
      <w:pPr>
        <w:pStyle w:val="ListParagraph"/>
        <w:numPr>
          <w:ilvl w:val="0"/>
          <w:numId w:val="36"/>
        </w:numPr>
        <w:spacing w:after="200" w:line="480" w:lineRule="auto"/>
        <w:jc w:val="both"/>
      </w:pPr>
      <w:r w:rsidRPr="00A47FA6">
        <w:t>Pendidikan berakar pada budaya bangsa untuk membangun kehidupan bangsa masa kini dan masa mendatang. Pandangan ini menjadikan kurikulum 2013 dikembangkan beradasarkan budaya bangsa Indonesia yang beragam, diarahkan untuk membangun kehidupan masa kini, dan untuk membangun dasar kehidupan bangsa yang lebih baik dimasa depan. Mempersiapkan peserta didik untuk kehidupan masa depan selalu menjadi kepedulian kurikulum, hal ini mengandung makna bahwa kurikulum adalah rancangan pendidikan untuk mempersiapkan kehidupan generasi muda bangsa. Dengan demikian, tugas mempersiapkan kehidupan generasi muda bangsa menjadi tugas utama suatu kurikulum. Untuk mempersiapkan kehidupan masa kini dan masa depan peserta didik, Kurikulum 2013 mengembangkan pengalaman belajar yang memberikan kesempatan luas bagi peserta didik untuk menguasai kompetensi yang diperlukan bagi kehidupan masa kini dan masa depan, dan pada waktu bersamaan tetap mengembangkan kemampuan mereka sebagai pewaris budaya bangsa dan orang yang peduli terhadap permasalahan masyarakat dan bangsa masa kini.</w:t>
      </w:r>
    </w:p>
    <w:p w:rsidR="006F3EAF" w:rsidRPr="00A47FA6" w:rsidRDefault="006F3EAF" w:rsidP="0054081D">
      <w:pPr>
        <w:pStyle w:val="ListParagraph"/>
        <w:numPr>
          <w:ilvl w:val="0"/>
          <w:numId w:val="36"/>
        </w:numPr>
        <w:spacing w:after="200" w:line="480" w:lineRule="auto"/>
        <w:jc w:val="both"/>
      </w:pPr>
      <w:r w:rsidRPr="00A47FA6">
        <w:t xml:space="preserve">Peserta didik adalah pewaris budaya bangsa yang kreatif. Menurut pandangan filosofi ini, prestasi bangsa di berbagai bidang kehidupan di masa lampau adalah sesuatu yang harus termuat dalam isi kurikulum untuk dipelajari peserta didik. </w:t>
      </w:r>
      <w:r w:rsidRPr="00A47FA6">
        <w:lastRenderedPageBreak/>
        <w:t>Proses pendidikan adalah suatu proses yang memberi kesempatan kepada peserta didik untuk mengembangkan potensi dirinya menjadi kemampuan berpikir rasional dan kecemerlangan akademik dengan memberikan makna terhadap apa yang dilihat, didengar, dibaca, dipelajari dari warisan budaya berdasarkan makna yang ditentukan oleh lensa budayanya dan sesuai dengan tingkat kematangan psikologis serta kematangan fisik peserta didik. Selain mengembangkan kemampuan berpikir rasional dan cemerlang dalam akademik, Kurikulum 2013 memposisikan keunggulan budaya tersebut dipelajari untuk menimbulkan rasa bangga, diaplikasikan dan dimanifestasikan dalam kehidupan pribadi, dalam interaksi sosial di masyarakat sekitarnya, dan dalam kehidupan berbangsa masa kini.</w:t>
      </w:r>
    </w:p>
    <w:p w:rsidR="006F3EAF" w:rsidRPr="00A47FA6" w:rsidRDefault="006F3EAF" w:rsidP="0054081D">
      <w:pPr>
        <w:pStyle w:val="ListParagraph"/>
        <w:numPr>
          <w:ilvl w:val="0"/>
          <w:numId w:val="36"/>
        </w:numPr>
        <w:spacing w:line="480" w:lineRule="auto"/>
        <w:jc w:val="both"/>
      </w:pPr>
      <w:r w:rsidRPr="00A47FA6">
        <w:t>Pendidikan ditujukan untuk mengembangkan kecerdasan intelektualdan kecemerlangan akademik melalui pendidikan disiplin ilmu. Filosofi ini menentukan bahwa isi kurikulum adalah disiplin ilmu dan pembelajaran adalah pembelajaran disiplin ilmu (</w:t>
      </w:r>
      <w:r w:rsidRPr="00A47FA6">
        <w:rPr>
          <w:i/>
        </w:rPr>
        <w:t>essentialism</w:t>
      </w:r>
      <w:r w:rsidRPr="00A47FA6">
        <w:t>). Filosofi ini mewajibkan kurikulum memiliki nama matapelajaran yang sama dengan nama disiplin ilmu, selalu bertujuan untuk mengembangkan kemampuan intelektual dan kecemerlangan akademik</w:t>
      </w:r>
    </w:p>
    <w:p w:rsidR="006F3EAF" w:rsidRPr="00A47FA6" w:rsidRDefault="006F3EAF" w:rsidP="0054081D">
      <w:pPr>
        <w:pStyle w:val="ListParagraph"/>
        <w:numPr>
          <w:ilvl w:val="0"/>
          <w:numId w:val="36"/>
        </w:numPr>
        <w:spacing w:line="480" w:lineRule="auto"/>
        <w:jc w:val="both"/>
      </w:pPr>
      <w:r w:rsidRPr="00A47FA6">
        <w:t>Pendidikan untuk membangun kehidupan masa kini dan masa depan yang lebih baik dari masa lalu dengan berbagai kemampuan intelektual, kemampuan berkomunikasi, sikap sosial, kepedulian, dan berpartisipasi untuk membangun kehidupan masyarakat dan bangsa yang lebih baik (</w:t>
      </w:r>
      <w:r w:rsidRPr="00A47FA6">
        <w:rPr>
          <w:i/>
        </w:rPr>
        <w:t>experimentalismandsocial reconstructivism</w:t>
      </w:r>
      <w:r w:rsidRPr="00A47FA6">
        <w:t xml:space="preserve">). Dengan filosofi ini, Kurikulum 2013 bermaksud untuk mengembangkan potensi peserta didik menjadi kemampuan dalam berpikir </w:t>
      </w:r>
      <w:r w:rsidRPr="00A47FA6">
        <w:lastRenderedPageBreak/>
        <w:t>reflektif bagi penyelesaian masalah sosial di masyarakat, dan untuk membangun kehidupan masyarakat demokratis yang lebih baik</w:t>
      </w:r>
    </w:p>
    <w:p w:rsidR="006F3EAF" w:rsidRPr="00A47FA6" w:rsidRDefault="006F3EAF" w:rsidP="006F3EAF">
      <w:pPr>
        <w:spacing w:line="480" w:lineRule="auto"/>
        <w:ind w:left="1146"/>
        <w:jc w:val="both"/>
        <w:rPr>
          <w:rFonts w:ascii="Times New Roman" w:hAnsi="Times New Roman" w:cs="Times New Roman"/>
          <w:sz w:val="24"/>
          <w:szCs w:val="24"/>
        </w:rPr>
      </w:pPr>
      <w:r w:rsidRPr="00A47FA6">
        <w:rPr>
          <w:rFonts w:ascii="Times New Roman" w:hAnsi="Times New Roman" w:cs="Times New Roman"/>
          <w:sz w:val="24"/>
          <w:szCs w:val="24"/>
        </w:rPr>
        <w:t xml:space="preserve">       Dengan demikian, Kurikulum 2013 menggunakan filosofi sebagaimana di atasdalam mengembangkan kehidupan individu peserta didik dalam beragama, seni, kreativitas, berkomunikasi, nilai dan berbagai dimensi inteligensi yang sesuai dengan diri seorang peserta didik dan diperlukan masyarakat, bangsa dan ummat manusia</w:t>
      </w:r>
    </w:p>
    <w:p w:rsidR="006F3EAF" w:rsidRPr="00A47FA6" w:rsidRDefault="006F3EAF" w:rsidP="0054081D">
      <w:pPr>
        <w:pStyle w:val="ListParagraph"/>
        <w:numPr>
          <w:ilvl w:val="0"/>
          <w:numId w:val="37"/>
        </w:numPr>
        <w:spacing w:line="480" w:lineRule="auto"/>
        <w:ind w:hanging="336"/>
        <w:rPr>
          <w:b/>
        </w:rPr>
      </w:pPr>
      <w:r w:rsidRPr="00A47FA6">
        <w:rPr>
          <w:b/>
        </w:rPr>
        <w:t>Permendikbud Nomor 54 tentang SKL</w:t>
      </w:r>
    </w:p>
    <w:p w:rsidR="006F3EAF" w:rsidRPr="00A47FA6" w:rsidRDefault="006F3EAF" w:rsidP="006F3EAF">
      <w:pPr>
        <w:spacing w:line="480" w:lineRule="auto"/>
        <w:ind w:left="810"/>
        <w:jc w:val="both"/>
        <w:rPr>
          <w:rFonts w:ascii="Times New Roman" w:hAnsi="Times New Roman" w:cs="Times New Roman"/>
          <w:b/>
          <w:sz w:val="24"/>
          <w:szCs w:val="24"/>
        </w:rPr>
      </w:pPr>
      <w:r w:rsidRPr="00A47FA6">
        <w:rPr>
          <w:rFonts w:ascii="Times New Roman" w:hAnsi="Times New Roman" w:cs="Times New Roman"/>
          <w:sz w:val="24"/>
          <w:szCs w:val="24"/>
        </w:rPr>
        <w:t xml:space="preserve">       Standar Kompetensi Lulusan adalah kriteria mengenai kualifikasi kemampuan lulusan yang mencakup sikap, pengetahuan, dan keterampilan.</w:t>
      </w:r>
    </w:p>
    <w:p w:rsidR="006F3EAF" w:rsidRPr="00A47FA6" w:rsidRDefault="006F3EAF" w:rsidP="006F3EAF">
      <w:pPr>
        <w:spacing w:line="480" w:lineRule="auto"/>
        <w:ind w:left="810" w:firstLine="450"/>
        <w:jc w:val="both"/>
        <w:rPr>
          <w:rFonts w:ascii="Times New Roman" w:hAnsi="Times New Roman" w:cs="Times New Roman"/>
          <w:sz w:val="24"/>
          <w:szCs w:val="24"/>
        </w:rPr>
      </w:pPr>
      <w:r w:rsidRPr="00A47FA6">
        <w:rPr>
          <w:rFonts w:ascii="Times New Roman" w:hAnsi="Times New Roman" w:cs="Times New Roman"/>
          <w:sz w:val="24"/>
          <w:szCs w:val="24"/>
        </w:rPr>
        <w:t xml:space="preserve"> Standar Kompetensi Lulusan digunakan sebagai acuan utama pengembangan standar isi, standar proses, standar penilaian pendidikan, standar pendidik dan tenaga kependidikan, standar sarana dan prasarana, standar pengelolaan, dan standar pembiayaan.</w:t>
      </w:r>
    </w:p>
    <w:p w:rsidR="006F3EAF" w:rsidRPr="00A47FA6" w:rsidRDefault="006F3EAF" w:rsidP="006F3EAF">
      <w:pPr>
        <w:spacing w:line="480" w:lineRule="auto"/>
        <w:ind w:left="810" w:firstLine="450"/>
        <w:jc w:val="both"/>
        <w:rPr>
          <w:rFonts w:ascii="Times New Roman" w:hAnsi="Times New Roman" w:cs="Times New Roman"/>
          <w:sz w:val="24"/>
          <w:szCs w:val="24"/>
        </w:rPr>
      </w:pPr>
      <w:r w:rsidRPr="00A47FA6">
        <w:rPr>
          <w:rFonts w:ascii="Times New Roman" w:hAnsi="Times New Roman" w:cs="Times New Roman"/>
          <w:sz w:val="24"/>
          <w:szCs w:val="24"/>
        </w:rPr>
        <w:t>Standar Kompetensi Lulusan terdiri atas kriteria kualifikasi kemampuan peserta didik yang diharapkan dapat dicapai setelah menyelesaikan masa belajarnya di satuan pendidikan pada jenjang pendidikan dasar dan menengah.</w:t>
      </w:r>
    </w:p>
    <w:p w:rsidR="006F3EAF" w:rsidRDefault="006F3EAF" w:rsidP="006F3EAF">
      <w:pPr>
        <w:spacing w:line="480" w:lineRule="auto"/>
        <w:ind w:left="810" w:firstLine="450"/>
        <w:jc w:val="both"/>
        <w:rPr>
          <w:rFonts w:ascii="Times New Roman" w:hAnsi="Times New Roman" w:cs="Times New Roman"/>
          <w:sz w:val="24"/>
          <w:szCs w:val="24"/>
          <w:lang w:val="id-ID"/>
        </w:rPr>
      </w:pPr>
      <w:r w:rsidRPr="00A47FA6">
        <w:rPr>
          <w:rFonts w:ascii="Times New Roman" w:hAnsi="Times New Roman" w:cs="Times New Roman"/>
          <w:sz w:val="24"/>
          <w:szCs w:val="24"/>
        </w:rPr>
        <w:t>Untuk mengetahui ketercapaian dan kesesuaian antara Standar Kompetensi Lulusan dan lulusan dari masing-masing satuan pendidikan dan kurikulum yang digunakan pada satuan pendidikan tertentu perlu dilakukan monitoring dan evaluasi secara berkala dan berkelanjutan dalam setiap periode. Hasil yang diperoleh dari monitoring dan evaluasi digunakan sebagai bahan masukan bagi penyempurnaan Standar Kompetensi Lulusan di masa yang akan datang.</w:t>
      </w:r>
    </w:p>
    <w:p w:rsidR="006F3EAF" w:rsidRPr="0036690F" w:rsidRDefault="006F3EAF" w:rsidP="006F3EAF">
      <w:pPr>
        <w:spacing w:line="480" w:lineRule="auto"/>
        <w:ind w:left="810" w:firstLine="450"/>
        <w:jc w:val="both"/>
        <w:rPr>
          <w:rFonts w:ascii="Times New Roman" w:hAnsi="Times New Roman" w:cs="Times New Roman"/>
          <w:sz w:val="24"/>
          <w:szCs w:val="24"/>
          <w:lang w:val="id-ID"/>
        </w:rPr>
      </w:pPr>
    </w:p>
    <w:p w:rsidR="006F3EAF" w:rsidRPr="00A47FA6" w:rsidRDefault="006F3EAF" w:rsidP="006F3EAF">
      <w:pPr>
        <w:spacing w:line="360" w:lineRule="auto"/>
        <w:jc w:val="center"/>
        <w:rPr>
          <w:rFonts w:ascii="Times New Roman" w:hAnsi="Times New Roman" w:cs="Times New Roman"/>
          <w:b/>
          <w:sz w:val="24"/>
          <w:szCs w:val="24"/>
        </w:rPr>
      </w:pPr>
      <w:r w:rsidRPr="00A47FA6">
        <w:rPr>
          <w:rFonts w:ascii="Times New Roman" w:hAnsi="Times New Roman" w:cs="Times New Roman"/>
          <w:b/>
          <w:sz w:val="24"/>
          <w:szCs w:val="24"/>
        </w:rPr>
        <w:t>Tabel 2.1</w:t>
      </w:r>
    </w:p>
    <w:p w:rsidR="006F3EAF" w:rsidRPr="00A47FA6" w:rsidRDefault="006F3EAF" w:rsidP="006F3EAF">
      <w:pPr>
        <w:spacing w:line="360" w:lineRule="auto"/>
        <w:jc w:val="center"/>
        <w:rPr>
          <w:rFonts w:ascii="Times New Roman" w:hAnsi="Times New Roman" w:cs="Times New Roman"/>
          <w:b/>
          <w:sz w:val="24"/>
          <w:szCs w:val="24"/>
        </w:rPr>
      </w:pPr>
      <w:r w:rsidRPr="00A47FA6">
        <w:rPr>
          <w:rFonts w:ascii="Times New Roman" w:hAnsi="Times New Roman" w:cs="Times New Roman"/>
          <w:b/>
          <w:sz w:val="24"/>
          <w:szCs w:val="24"/>
        </w:rPr>
        <w:t>Standar Kompetensi Lulusan</w:t>
      </w:r>
    </w:p>
    <w:tbl>
      <w:tblPr>
        <w:tblStyle w:val="TableGrid"/>
        <w:tblW w:w="7830" w:type="dxa"/>
        <w:tblInd w:w="828" w:type="dxa"/>
        <w:tblLook w:val="04A0"/>
      </w:tblPr>
      <w:tblGrid>
        <w:gridCol w:w="2718"/>
        <w:gridCol w:w="5112"/>
      </w:tblGrid>
      <w:tr w:rsidR="006F3EAF" w:rsidRPr="00A47FA6" w:rsidTr="006D3F4E">
        <w:tc>
          <w:tcPr>
            <w:tcW w:w="7830" w:type="dxa"/>
            <w:gridSpan w:val="2"/>
          </w:tcPr>
          <w:p w:rsidR="006F3EAF" w:rsidRPr="00A47FA6" w:rsidRDefault="006F3EAF" w:rsidP="006D3F4E">
            <w:pPr>
              <w:spacing w:line="360" w:lineRule="auto"/>
              <w:jc w:val="center"/>
              <w:rPr>
                <w:b/>
                <w:sz w:val="24"/>
                <w:szCs w:val="24"/>
              </w:rPr>
            </w:pPr>
            <w:r w:rsidRPr="00A47FA6">
              <w:rPr>
                <w:b/>
                <w:sz w:val="24"/>
                <w:szCs w:val="24"/>
              </w:rPr>
              <w:t>SD / MI / SDLB / Paket A</w:t>
            </w:r>
          </w:p>
        </w:tc>
      </w:tr>
      <w:tr w:rsidR="006F3EAF" w:rsidRPr="00A47FA6" w:rsidTr="006D3F4E">
        <w:tc>
          <w:tcPr>
            <w:tcW w:w="2718" w:type="dxa"/>
          </w:tcPr>
          <w:p w:rsidR="006F3EAF" w:rsidRPr="00A47FA6" w:rsidRDefault="006F3EAF" w:rsidP="006D3F4E">
            <w:pPr>
              <w:spacing w:line="276" w:lineRule="auto"/>
              <w:jc w:val="center"/>
              <w:rPr>
                <w:sz w:val="24"/>
                <w:szCs w:val="24"/>
              </w:rPr>
            </w:pPr>
            <w:r w:rsidRPr="00A47FA6">
              <w:rPr>
                <w:sz w:val="24"/>
                <w:szCs w:val="24"/>
              </w:rPr>
              <w:t>Dimensi</w:t>
            </w:r>
          </w:p>
        </w:tc>
        <w:tc>
          <w:tcPr>
            <w:tcW w:w="5112" w:type="dxa"/>
          </w:tcPr>
          <w:p w:rsidR="006F3EAF" w:rsidRPr="00A47FA6" w:rsidRDefault="006F3EAF" w:rsidP="006D3F4E">
            <w:pPr>
              <w:spacing w:line="276" w:lineRule="auto"/>
              <w:jc w:val="center"/>
              <w:rPr>
                <w:sz w:val="24"/>
                <w:szCs w:val="24"/>
              </w:rPr>
            </w:pPr>
            <w:r w:rsidRPr="00A47FA6">
              <w:rPr>
                <w:sz w:val="24"/>
                <w:szCs w:val="24"/>
              </w:rPr>
              <w:t>Kualifikasi Kemampuan</w:t>
            </w:r>
          </w:p>
        </w:tc>
      </w:tr>
      <w:tr w:rsidR="006F3EAF" w:rsidRPr="00A47FA6" w:rsidTr="006D3F4E">
        <w:tc>
          <w:tcPr>
            <w:tcW w:w="2718" w:type="dxa"/>
          </w:tcPr>
          <w:p w:rsidR="006F3EAF" w:rsidRPr="00A47FA6" w:rsidRDefault="006F3EAF" w:rsidP="006D3F4E">
            <w:pPr>
              <w:spacing w:line="276" w:lineRule="auto"/>
              <w:jc w:val="both"/>
              <w:rPr>
                <w:sz w:val="24"/>
                <w:szCs w:val="24"/>
              </w:rPr>
            </w:pPr>
            <w:r w:rsidRPr="00A47FA6">
              <w:rPr>
                <w:sz w:val="24"/>
                <w:szCs w:val="24"/>
              </w:rPr>
              <w:t xml:space="preserve">Sikap </w:t>
            </w:r>
          </w:p>
        </w:tc>
        <w:tc>
          <w:tcPr>
            <w:tcW w:w="5112" w:type="dxa"/>
          </w:tcPr>
          <w:p w:rsidR="006F3EAF" w:rsidRPr="00A47FA6" w:rsidRDefault="006F3EAF" w:rsidP="006D3F4E">
            <w:pPr>
              <w:pStyle w:val="Default"/>
              <w:jc w:val="both"/>
              <w:rPr>
                <w:rFonts w:ascii="Times New Roman" w:hAnsi="Times New Roman" w:cs="Times New Roman"/>
                <w:lang w:val="en-US"/>
              </w:rPr>
            </w:pPr>
            <w:r w:rsidRPr="00A47FA6">
              <w:rPr>
                <w:rFonts w:ascii="Times New Roman" w:hAnsi="Times New Roman" w:cs="Times New Roman"/>
              </w:rPr>
              <w:t xml:space="preserve">Memiliki perilaku yang mencerminkan sikap orang beriman, berakhlak mulia, berilmu, percaya diri, dan bertanggung jawab dalam berinteraksi secara efektif dengan lingkungan sosial dan alam di lingkungan rumah, sekolah, dan tempat bermain. </w:t>
            </w:r>
          </w:p>
        </w:tc>
      </w:tr>
      <w:tr w:rsidR="006F3EAF" w:rsidRPr="00A47FA6" w:rsidTr="006D3F4E">
        <w:tc>
          <w:tcPr>
            <w:tcW w:w="2718" w:type="dxa"/>
          </w:tcPr>
          <w:p w:rsidR="006F3EAF" w:rsidRPr="00A47FA6" w:rsidRDefault="006F3EAF" w:rsidP="006D3F4E">
            <w:pPr>
              <w:spacing w:line="276" w:lineRule="auto"/>
              <w:jc w:val="both"/>
              <w:rPr>
                <w:sz w:val="24"/>
                <w:szCs w:val="24"/>
              </w:rPr>
            </w:pPr>
            <w:r w:rsidRPr="00A47FA6">
              <w:rPr>
                <w:sz w:val="24"/>
                <w:szCs w:val="24"/>
              </w:rPr>
              <w:t xml:space="preserve">Pengetahuan </w:t>
            </w:r>
          </w:p>
        </w:tc>
        <w:tc>
          <w:tcPr>
            <w:tcW w:w="5112" w:type="dxa"/>
          </w:tcPr>
          <w:p w:rsidR="006F3EAF" w:rsidRPr="00A47FA6" w:rsidRDefault="006F3EAF" w:rsidP="006D3F4E">
            <w:pPr>
              <w:pStyle w:val="Default"/>
              <w:jc w:val="both"/>
              <w:rPr>
                <w:rFonts w:ascii="Times New Roman" w:hAnsi="Times New Roman" w:cs="Times New Roman"/>
                <w:lang w:val="en-US"/>
              </w:rPr>
            </w:pPr>
            <w:r w:rsidRPr="00A47FA6">
              <w:rPr>
                <w:rFonts w:ascii="Times New Roman" w:hAnsi="Times New Roman" w:cs="Times New Roman"/>
              </w:rPr>
              <w:t xml:space="preserve">Memiliki pengetahuan faktual dan konseptual berdasarkan rasa ingin tahunya tentang ilmu pengetahuan, teknologi, seni, dan budaya dalam wawasan kemanusiaan, kebangsaan, kenegaraan, dan peradaban terkait fenomena dan kejadian di lingkungan rumah, sekolah, dan tempat bermain. </w:t>
            </w:r>
          </w:p>
        </w:tc>
      </w:tr>
      <w:tr w:rsidR="006F3EAF" w:rsidRPr="00A47FA6" w:rsidTr="006D3F4E">
        <w:tc>
          <w:tcPr>
            <w:tcW w:w="2718" w:type="dxa"/>
          </w:tcPr>
          <w:p w:rsidR="006F3EAF" w:rsidRPr="00A47FA6" w:rsidRDefault="006F3EAF" w:rsidP="006D3F4E">
            <w:pPr>
              <w:spacing w:line="276" w:lineRule="auto"/>
              <w:jc w:val="both"/>
              <w:rPr>
                <w:sz w:val="24"/>
                <w:szCs w:val="24"/>
              </w:rPr>
            </w:pPr>
            <w:r w:rsidRPr="00A47FA6">
              <w:rPr>
                <w:sz w:val="24"/>
                <w:szCs w:val="24"/>
              </w:rPr>
              <w:t>Ketrampilan</w:t>
            </w:r>
          </w:p>
        </w:tc>
        <w:tc>
          <w:tcPr>
            <w:tcW w:w="5112" w:type="dxa"/>
          </w:tcPr>
          <w:p w:rsidR="006F3EAF" w:rsidRPr="00A47FA6" w:rsidRDefault="006F3EAF" w:rsidP="006D3F4E">
            <w:pPr>
              <w:pStyle w:val="Default"/>
              <w:jc w:val="both"/>
              <w:rPr>
                <w:rFonts w:ascii="Times New Roman" w:hAnsi="Times New Roman" w:cs="Times New Roman"/>
                <w:lang w:val="en-US"/>
              </w:rPr>
            </w:pPr>
            <w:r w:rsidRPr="00A47FA6">
              <w:rPr>
                <w:rFonts w:ascii="Times New Roman" w:hAnsi="Times New Roman" w:cs="Times New Roman"/>
              </w:rPr>
              <w:t xml:space="preserve">Memiliki kemampuan pikir dan tindak yang produktif dan kreatif dalam ranah abstrak dan konkret sesuai dengan yang ditugaskan kepadanya. </w:t>
            </w:r>
          </w:p>
        </w:tc>
      </w:tr>
    </w:tbl>
    <w:p w:rsidR="006F3EAF" w:rsidRPr="00A47FA6" w:rsidRDefault="006F3EAF" w:rsidP="006F3EAF">
      <w:pPr>
        <w:spacing w:line="480" w:lineRule="auto"/>
        <w:jc w:val="both"/>
        <w:rPr>
          <w:rFonts w:ascii="Times New Roman" w:hAnsi="Times New Roman" w:cs="Times New Roman"/>
          <w:b/>
          <w:sz w:val="24"/>
          <w:szCs w:val="24"/>
        </w:rPr>
      </w:pPr>
    </w:p>
    <w:p w:rsidR="006F3EAF" w:rsidRPr="00A47FA6" w:rsidRDefault="006F3EAF" w:rsidP="0054081D">
      <w:pPr>
        <w:pStyle w:val="ListParagraph"/>
        <w:numPr>
          <w:ilvl w:val="0"/>
          <w:numId w:val="37"/>
        </w:numPr>
        <w:spacing w:line="480" w:lineRule="auto"/>
        <w:ind w:hanging="426"/>
        <w:rPr>
          <w:b/>
        </w:rPr>
      </w:pPr>
      <w:r w:rsidRPr="00A47FA6">
        <w:rPr>
          <w:b/>
        </w:rPr>
        <w:t>Permendikbud Nomor 64 tentang Standar Kompetensi</w:t>
      </w:r>
    </w:p>
    <w:p w:rsidR="006F3EAF" w:rsidRPr="00A47FA6" w:rsidRDefault="006F3EAF" w:rsidP="006F3EAF">
      <w:pPr>
        <w:autoSpaceDE w:val="0"/>
        <w:autoSpaceDN w:val="0"/>
        <w:adjustRightInd w:val="0"/>
        <w:spacing w:line="480" w:lineRule="auto"/>
        <w:ind w:left="720" w:firstLine="450"/>
        <w:jc w:val="both"/>
        <w:rPr>
          <w:rFonts w:ascii="Times New Roman" w:hAnsi="Times New Roman" w:cs="Times New Roman"/>
          <w:sz w:val="24"/>
          <w:szCs w:val="24"/>
        </w:rPr>
      </w:pPr>
      <w:r w:rsidRPr="00A47FA6">
        <w:rPr>
          <w:rFonts w:ascii="Times New Roman" w:hAnsi="Times New Roman" w:cs="Times New Roman"/>
          <w:sz w:val="24"/>
          <w:szCs w:val="24"/>
        </w:rPr>
        <w:t xml:space="preserve">Dalam usaha mencapai Standar Kompetensi Lulusan sebagaimana telah ditetapkan untuk setiap satuan dan jenjang pendidikan, penguasaan kompetensi lulusan dikelompokkan menjadi beberapa Tingkat Kompetensi. Tingkat kompetensi menunjukkan tahapan yang harus dilalui untuk mencapai kompetensi lulusan yang telah ditetapkan dalam Standar Kompetensi Lulusan. </w:t>
      </w:r>
    </w:p>
    <w:p w:rsidR="006F3EAF" w:rsidRPr="00A47FA6" w:rsidRDefault="006F3EAF" w:rsidP="006F3EAF">
      <w:pPr>
        <w:autoSpaceDE w:val="0"/>
        <w:autoSpaceDN w:val="0"/>
        <w:adjustRightInd w:val="0"/>
        <w:spacing w:line="480" w:lineRule="auto"/>
        <w:ind w:left="720" w:firstLine="450"/>
        <w:jc w:val="both"/>
        <w:rPr>
          <w:rFonts w:ascii="Times New Roman" w:hAnsi="Times New Roman" w:cs="Times New Roman"/>
          <w:sz w:val="24"/>
          <w:szCs w:val="24"/>
        </w:rPr>
      </w:pPr>
      <w:r w:rsidRPr="00A47FA6">
        <w:rPr>
          <w:rFonts w:ascii="Times New Roman" w:hAnsi="Times New Roman" w:cs="Times New Roman"/>
          <w:sz w:val="24"/>
          <w:szCs w:val="24"/>
        </w:rPr>
        <w:t xml:space="preserve">Tingkat Kompetensi merupakan kriteria capaian Kompetensi yang bersifat generik yang harus dipenuhi oleh peserta didik pada setiap tingkat kelas dalam rangka pencapaian Standar Kompetensi Lulusan.  </w:t>
      </w:r>
    </w:p>
    <w:p w:rsidR="006F3EAF" w:rsidRPr="00A47FA6" w:rsidRDefault="006F3EAF" w:rsidP="006F3EAF">
      <w:pPr>
        <w:autoSpaceDE w:val="0"/>
        <w:autoSpaceDN w:val="0"/>
        <w:adjustRightInd w:val="0"/>
        <w:spacing w:line="480" w:lineRule="auto"/>
        <w:ind w:left="720" w:firstLine="450"/>
        <w:jc w:val="both"/>
        <w:rPr>
          <w:rFonts w:ascii="Times New Roman" w:hAnsi="Times New Roman" w:cs="Times New Roman"/>
          <w:sz w:val="24"/>
          <w:szCs w:val="24"/>
        </w:rPr>
      </w:pPr>
      <w:r w:rsidRPr="00A47FA6">
        <w:rPr>
          <w:rFonts w:ascii="Times New Roman" w:hAnsi="Times New Roman" w:cs="Times New Roman"/>
          <w:sz w:val="24"/>
          <w:szCs w:val="24"/>
        </w:rPr>
        <w:lastRenderedPageBreak/>
        <w:t>Tingkat Kompetensi terdiriatas 8 (delapan) jenjang yang harus dicapai oleh peserta didik secara bertahapdan berkesinambungan. Tingkat Kompetensi tersebut diterapkan dalam hubungannya dengan tingkat kelas sejak peserta didik mengikuti pendidikanTK/RA, Kelas I sampai dengan Kelas XII jenjang pendidikan dasar dan menengah. Tingkat Kompetensi TK/RA bukan merupakan prasyarat masukKelas I.Tingkat Kompetensi dikembangkan berdasarkan kriteria; (1) Tingkat perkembangan peserta didik, (2) Kualifikasi kompetensi Indonesia, (3)Penguasaan kompetensi yang berjenjang. Selain itu Tingkat Kompetensi juga memperhatikan; tingkat kerumitan/kompleksitas kompetensi, fungsi satuan pendidikan, dan keterpaduan antar jenjang yang relevan.</w:t>
      </w:r>
    </w:p>
    <w:p w:rsidR="006F3EAF" w:rsidRPr="00A47FA6" w:rsidRDefault="006F3EAF" w:rsidP="006F3EAF">
      <w:pPr>
        <w:autoSpaceDE w:val="0"/>
        <w:autoSpaceDN w:val="0"/>
        <w:adjustRightInd w:val="0"/>
        <w:spacing w:line="480" w:lineRule="auto"/>
        <w:ind w:left="720" w:firstLine="450"/>
        <w:jc w:val="both"/>
        <w:rPr>
          <w:rFonts w:ascii="Times New Roman" w:hAnsi="Times New Roman" w:cs="Times New Roman"/>
          <w:sz w:val="24"/>
          <w:szCs w:val="24"/>
        </w:rPr>
      </w:pPr>
      <w:r w:rsidRPr="00A47FA6">
        <w:rPr>
          <w:rFonts w:ascii="Times New Roman" w:hAnsi="Times New Roman" w:cs="Times New Roman"/>
          <w:sz w:val="24"/>
          <w:szCs w:val="24"/>
        </w:rPr>
        <w:t>Kompetensi yang bersifat generik mencakup 3 (tiga) ranah yakni sikap, pengetahuan dan keterampilan. Ranah sikap dipilah menjadi sikap spiritual dan sikap sosial. Pemilahan ini diperlukan untuk menekankan pentingnya keseimbangan fungsi sebagai manusia seutuhnya yang mencakup aspek spiritual dan aspek sosial sebagaimana diamanatkan dalam tujuan pendidikan nasional. Dengan demikian, Kompetensi yang bersifat generik terdiri atas 4 (empat) dimensi yang merepresentasikan sikap spiritual, sikap sosial, pengetahuan, dan keterampilan. Setiap Tingkat Kompetensi berimplikasi terhadap tuntutan proses pembelajaran dan penilaian. Hal ini bermakna bahwa pembelajaran dan penilaian pada tingkat yang sama memiliki karakteristik yang relatif sama dan memungkinkan terjadinya akselerasi belajar dalam 1 (satu) Tingkat Kompetensi. Selain itu, untuk Tingkat Kompetensi yang berbeda menuntut pembelajaran dan penilaian dengan fokus dan penekanan yang berbeda pula. Semakin tinggi Tingkat Kompetensi, semakin kompleks intensitas pengalaman belajar peserta didik dan proses pembelajaran serta penilaian.</w:t>
      </w:r>
    </w:p>
    <w:p w:rsidR="006F3EAF" w:rsidRPr="00A47FA6" w:rsidRDefault="006F3EAF" w:rsidP="0054081D">
      <w:pPr>
        <w:pStyle w:val="ListParagraph"/>
        <w:numPr>
          <w:ilvl w:val="0"/>
          <w:numId w:val="37"/>
        </w:numPr>
        <w:spacing w:line="480" w:lineRule="auto"/>
        <w:ind w:hanging="426"/>
        <w:rPr>
          <w:b/>
        </w:rPr>
      </w:pPr>
      <w:r w:rsidRPr="00A47FA6">
        <w:rPr>
          <w:b/>
        </w:rPr>
        <w:lastRenderedPageBreak/>
        <w:t>Permendikbud Nomor 65 tentang Standar Proses</w:t>
      </w:r>
    </w:p>
    <w:p w:rsidR="006F3EAF" w:rsidRPr="00A47FA6" w:rsidRDefault="006F3EAF" w:rsidP="006F3EAF">
      <w:pPr>
        <w:autoSpaceDE w:val="0"/>
        <w:autoSpaceDN w:val="0"/>
        <w:adjustRightInd w:val="0"/>
        <w:spacing w:line="480" w:lineRule="auto"/>
        <w:ind w:left="720" w:firstLine="450"/>
        <w:jc w:val="both"/>
        <w:rPr>
          <w:rFonts w:ascii="Times New Roman" w:hAnsi="Times New Roman" w:cs="Times New Roman"/>
          <w:sz w:val="24"/>
          <w:szCs w:val="24"/>
        </w:rPr>
      </w:pPr>
      <w:r w:rsidRPr="00A47FA6">
        <w:rPr>
          <w:rFonts w:ascii="Times New Roman" w:hAnsi="Times New Roman" w:cs="Times New Roman"/>
          <w:sz w:val="24"/>
          <w:szCs w:val="24"/>
        </w:rPr>
        <w:t>Permendikbud Nomor 65 Tahun  2013 Pasal 1 menyatakan, bahwa Standar Proses Pendidikan Dasar dan Menengah selanjutnya disebut Standar Proses merupakan kriteria mengenai pelaksanaan pembelajaran pada satuan pendidikan dasar dan menengah untuk mencapai kompetensi lulusan, dan Pasal 2 Standar Proses sebagaimana dimaksud pada pasal 1 tercantum pada Lampiran yang merupakan bagian yang tidak terpisahkan dari Peraturan Menteri ini.</w:t>
      </w:r>
    </w:p>
    <w:p w:rsidR="006F3EAF" w:rsidRPr="00A47FA6" w:rsidRDefault="006F3EAF" w:rsidP="0054081D">
      <w:pPr>
        <w:pStyle w:val="ListParagraph"/>
        <w:numPr>
          <w:ilvl w:val="0"/>
          <w:numId w:val="37"/>
        </w:numPr>
        <w:spacing w:line="480" w:lineRule="auto"/>
        <w:ind w:hanging="426"/>
        <w:rPr>
          <w:b/>
        </w:rPr>
      </w:pPr>
      <w:r w:rsidRPr="00A47FA6">
        <w:rPr>
          <w:b/>
        </w:rPr>
        <w:t>Permendikbud Nomor 66 tentang Penilaian</w:t>
      </w:r>
    </w:p>
    <w:p w:rsidR="006F3EAF" w:rsidRPr="00A47FA6" w:rsidRDefault="006F3EAF" w:rsidP="006F3EAF">
      <w:pPr>
        <w:spacing w:line="480" w:lineRule="auto"/>
        <w:ind w:left="720"/>
        <w:jc w:val="both"/>
        <w:rPr>
          <w:rFonts w:ascii="Times New Roman" w:hAnsi="Times New Roman" w:cs="Times New Roman"/>
          <w:b/>
          <w:sz w:val="24"/>
          <w:szCs w:val="24"/>
        </w:rPr>
      </w:pPr>
      <w:r w:rsidRPr="00A47FA6">
        <w:rPr>
          <w:rFonts w:ascii="Times New Roman" w:hAnsi="Times New Roman" w:cs="Times New Roman"/>
          <w:sz w:val="24"/>
          <w:szCs w:val="24"/>
        </w:rPr>
        <w:t xml:space="preserve">       Peraturan menteri pendidikan dan kebudayaan</w:t>
      </w:r>
      <w:r w:rsidRPr="00A47FA6">
        <w:rPr>
          <w:rFonts w:ascii="Times New Roman" w:hAnsi="Times New Roman" w:cs="Times New Roman"/>
          <w:b/>
          <w:sz w:val="24"/>
          <w:szCs w:val="24"/>
        </w:rPr>
        <w:t xml:space="preserve"> </w:t>
      </w:r>
      <w:r w:rsidRPr="00A47FA6">
        <w:rPr>
          <w:rFonts w:ascii="Times New Roman" w:hAnsi="Times New Roman" w:cs="Times New Roman"/>
          <w:sz w:val="24"/>
          <w:szCs w:val="24"/>
        </w:rPr>
        <w:t xml:space="preserve">Tentang standar penilaian pendidikan menyatakan: </w:t>
      </w:r>
    </w:p>
    <w:p w:rsidR="006F3EAF" w:rsidRPr="00A47FA6" w:rsidRDefault="006F3EAF" w:rsidP="0054081D">
      <w:pPr>
        <w:pStyle w:val="ListParagraph"/>
        <w:numPr>
          <w:ilvl w:val="0"/>
          <w:numId w:val="40"/>
        </w:numPr>
        <w:autoSpaceDE w:val="0"/>
        <w:autoSpaceDN w:val="0"/>
        <w:adjustRightInd w:val="0"/>
        <w:jc w:val="both"/>
      </w:pPr>
      <w:r w:rsidRPr="00A47FA6">
        <w:t>Penilaian hasil belajar peserta didik pada jenjang pendidikan dasar dan menengah dilaksanakan berdasarkan standar penilaian pendidikan yan gberlaku secara nasional.</w:t>
      </w:r>
    </w:p>
    <w:p w:rsidR="006F3EAF" w:rsidRPr="00A47FA6" w:rsidRDefault="006F3EAF" w:rsidP="0054081D">
      <w:pPr>
        <w:pStyle w:val="ListParagraph"/>
        <w:numPr>
          <w:ilvl w:val="0"/>
          <w:numId w:val="40"/>
        </w:numPr>
        <w:autoSpaceDE w:val="0"/>
        <w:autoSpaceDN w:val="0"/>
        <w:adjustRightInd w:val="0"/>
        <w:jc w:val="both"/>
      </w:pPr>
      <w:r w:rsidRPr="00A47FA6">
        <w:t>Standar penilaian pendidikan sebagaimana dimaksud pada ayat (1) tercantum dalam Lampiran yang merupakan bagian yang tidak terpisahkan dari Peraturan Menteri ini.</w:t>
      </w:r>
    </w:p>
    <w:p w:rsidR="006F3EAF" w:rsidRPr="00A47FA6" w:rsidRDefault="006F3EAF" w:rsidP="006F3EAF">
      <w:pPr>
        <w:pStyle w:val="ListParagraph"/>
        <w:autoSpaceDE w:val="0"/>
        <w:autoSpaceDN w:val="0"/>
        <w:adjustRightInd w:val="0"/>
        <w:ind w:left="1506"/>
        <w:jc w:val="both"/>
      </w:pPr>
    </w:p>
    <w:p w:rsidR="006F3EAF" w:rsidRPr="00A47FA6" w:rsidRDefault="006F3EAF" w:rsidP="0054081D">
      <w:pPr>
        <w:pStyle w:val="ListParagraph"/>
        <w:numPr>
          <w:ilvl w:val="0"/>
          <w:numId w:val="37"/>
        </w:numPr>
        <w:spacing w:line="480" w:lineRule="auto"/>
        <w:ind w:hanging="426"/>
        <w:jc w:val="both"/>
        <w:rPr>
          <w:b/>
        </w:rPr>
      </w:pPr>
      <w:r w:rsidRPr="00A47FA6">
        <w:rPr>
          <w:b/>
        </w:rPr>
        <w:t xml:space="preserve">Permendikbud Nomor </w:t>
      </w:r>
      <w:r w:rsidRPr="00A47FA6">
        <w:rPr>
          <w:b/>
          <w:lang w:val="en-US"/>
        </w:rPr>
        <w:t>67</w:t>
      </w:r>
      <w:r w:rsidRPr="00A47FA6">
        <w:rPr>
          <w:b/>
        </w:rPr>
        <w:t xml:space="preserve"> tentang </w:t>
      </w:r>
      <w:r w:rsidRPr="00A47FA6">
        <w:rPr>
          <w:b/>
          <w:lang w:val="en-US"/>
        </w:rPr>
        <w:t xml:space="preserve">Struktur </w:t>
      </w:r>
      <w:r w:rsidRPr="00A47FA6">
        <w:rPr>
          <w:b/>
        </w:rPr>
        <w:t>Kurikulim SD</w:t>
      </w:r>
    </w:p>
    <w:p w:rsidR="006F3EAF" w:rsidRPr="00A47FA6" w:rsidRDefault="006F3EAF" w:rsidP="0054081D">
      <w:pPr>
        <w:pStyle w:val="ListParagraph"/>
        <w:numPr>
          <w:ilvl w:val="0"/>
          <w:numId w:val="46"/>
        </w:numPr>
        <w:autoSpaceDE w:val="0"/>
        <w:autoSpaceDN w:val="0"/>
        <w:adjustRightInd w:val="0"/>
        <w:spacing w:line="480" w:lineRule="auto"/>
        <w:ind w:left="1530"/>
        <w:jc w:val="both"/>
        <w:rPr>
          <w:rFonts w:eastAsiaTheme="minorHAnsi"/>
          <w:color w:val="000000"/>
          <w:lang w:val="en-US"/>
        </w:rPr>
      </w:pPr>
      <w:r w:rsidRPr="00A47FA6">
        <w:rPr>
          <w:rFonts w:eastAsiaTheme="minorHAnsi"/>
          <w:color w:val="000000"/>
          <w:lang w:val="en-US"/>
        </w:rPr>
        <w:t xml:space="preserve">Kompetensi Inti </w:t>
      </w:r>
    </w:p>
    <w:p w:rsidR="006F3EAF" w:rsidRPr="00A47FA6" w:rsidRDefault="006F3EAF" w:rsidP="006F3EAF">
      <w:pPr>
        <w:autoSpaceDE w:val="0"/>
        <w:autoSpaceDN w:val="0"/>
        <w:adjustRightInd w:val="0"/>
        <w:spacing w:line="480" w:lineRule="auto"/>
        <w:ind w:left="153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       Kompetensi inti dirancang seiring dengan meningkatnya usia peserta didik pada kelas tertentu. Melalui kompetensi inti, integrasi vertikal berbagai kompetensi dasar pada kelas yang berbeda dapat dijaga. Rumusan kompetensi inti menggunakan notasi sebagai berikut: </w:t>
      </w:r>
    </w:p>
    <w:p w:rsidR="006F3EAF" w:rsidRPr="00A47FA6" w:rsidRDefault="006F3EAF" w:rsidP="0054081D">
      <w:pPr>
        <w:pStyle w:val="ListParagraph"/>
        <w:numPr>
          <w:ilvl w:val="3"/>
          <w:numId w:val="2"/>
        </w:numPr>
        <w:autoSpaceDE w:val="0"/>
        <w:autoSpaceDN w:val="0"/>
        <w:adjustRightInd w:val="0"/>
        <w:spacing w:after="68" w:line="480" w:lineRule="auto"/>
        <w:ind w:left="1890"/>
        <w:jc w:val="both"/>
        <w:rPr>
          <w:rFonts w:eastAsiaTheme="minorHAnsi"/>
          <w:color w:val="000000"/>
          <w:lang w:val="en-US"/>
        </w:rPr>
      </w:pPr>
      <w:r w:rsidRPr="00A47FA6">
        <w:rPr>
          <w:rFonts w:eastAsiaTheme="minorHAnsi"/>
          <w:color w:val="000000"/>
          <w:lang w:val="en-US"/>
        </w:rPr>
        <w:t xml:space="preserve">Kompetensi Inti-1 (KI-1) untuk kompetensi inti sikap spiritual; </w:t>
      </w:r>
    </w:p>
    <w:p w:rsidR="006F3EAF" w:rsidRPr="00A47FA6" w:rsidRDefault="006F3EAF" w:rsidP="0054081D">
      <w:pPr>
        <w:pStyle w:val="ListParagraph"/>
        <w:numPr>
          <w:ilvl w:val="3"/>
          <w:numId w:val="2"/>
        </w:numPr>
        <w:autoSpaceDE w:val="0"/>
        <w:autoSpaceDN w:val="0"/>
        <w:adjustRightInd w:val="0"/>
        <w:spacing w:after="68" w:line="480" w:lineRule="auto"/>
        <w:ind w:left="1890"/>
        <w:jc w:val="both"/>
        <w:rPr>
          <w:rFonts w:eastAsiaTheme="minorHAnsi"/>
          <w:color w:val="000000"/>
          <w:lang w:val="en-US"/>
        </w:rPr>
      </w:pPr>
      <w:r w:rsidRPr="00A47FA6">
        <w:rPr>
          <w:rFonts w:eastAsiaTheme="minorHAnsi"/>
          <w:color w:val="000000"/>
          <w:lang w:val="en-US"/>
        </w:rPr>
        <w:t>Kompetensi Inti-2 (KI-2) untuk kompetensi inti sikap sosial;</w:t>
      </w:r>
    </w:p>
    <w:p w:rsidR="006F3EAF" w:rsidRPr="00A47FA6" w:rsidRDefault="006F3EAF" w:rsidP="0054081D">
      <w:pPr>
        <w:pStyle w:val="ListParagraph"/>
        <w:numPr>
          <w:ilvl w:val="3"/>
          <w:numId w:val="2"/>
        </w:numPr>
        <w:autoSpaceDE w:val="0"/>
        <w:autoSpaceDN w:val="0"/>
        <w:adjustRightInd w:val="0"/>
        <w:spacing w:after="68" w:line="480" w:lineRule="auto"/>
        <w:ind w:left="1890"/>
        <w:jc w:val="both"/>
        <w:rPr>
          <w:rFonts w:eastAsiaTheme="minorHAnsi"/>
          <w:color w:val="000000"/>
          <w:lang w:val="en-US"/>
        </w:rPr>
      </w:pPr>
      <w:r w:rsidRPr="00A47FA6">
        <w:rPr>
          <w:rFonts w:eastAsiaTheme="minorHAnsi"/>
          <w:color w:val="000000"/>
          <w:lang w:val="en-US"/>
        </w:rPr>
        <w:t xml:space="preserve">Kompetensi Inti-3 (KI-3) untuk kompetensi inti pengetahuan; dan </w:t>
      </w:r>
    </w:p>
    <w:p w:rsidR="006F3EAF" w:rsidRPr="00A47FA6" w:rsidRDefault="006F3EAF" w:rsidP="0054081D">
      <w:pPr>
        <w:pStyle w:val="ListParagraph"/>
        <w:numPr>
          <w:ilvl w:val="3"/>
          <w:numId w:val="2"/>
        </w:numPr>
        <w:autoSpaceDE w:val="0"/>
        <w:autoSpaceDN w:val="0"/>
        <w:adjustRightInd w:val="0"/>
        <w:spacing w:after="68" w:line="480" w:lineRule="auto"/>
        <w:ind w:left="1890"/>
        <w:jc w:val="both"/>
        <w:rPr>
          <w:rFonts w:eastAsiaTheme="minorHAnsi"/>
          <w:color w:val="000000"/>
          <w:lang w:val="en-US"/>
        </w:rPr>
      </w:pPr>
      <w:r w:rsidRPr="00A47FA6">
        <w:rPr>
          <w:rFonts w:eastAsiaTheme="minorHAnsi"/>
          <w:color w:val="000000"/>
          <w:lang w:val="en-US"/>
        </w:rPr>
        <w:t xml:space="preserve">Kompetensi Inti-4 (KI-4) untuk kompetensi inti keterampilan. </w:t>
      </w:r>
    </w:p>
    <w:p w:rsidR="006F3EAF" w:rsidRDefault="006F3EAF" w:rsidP="006F3EAF">
      <w:pPr>
        <w:tabs>
          <w:tab w:val="left" w:pos="1170"/>
        </w:tabs>
        <w:autoSpaceDE w:val="0"/>
        <w:autoSpaceDN w:val="0"/>
        <w:adjustRightInd w:val="0"/>
        <w:spacing w:after="68" w:line="480" w:lineRule="auto"/>
        <w:ind w:left="1170"/>
        <w:jc w:val="both"/>
        <w:rPr>
          <w:rFonts w:ascii="Times New Roman" w:eastAsiaTheme="minorHAnsi" w:hAnsi="Times New Roman" w:cs="Times New Roman"/>
          <w:color w:val="000000"/>
          <w:sz w:val="24"/>
          <w:szCs w:val="24"/>
          <w:lang w:val="id-ID"/>
        </w:rPr>
      </w:pPr>
      <w:r w:rsidRPr="00A47FA6">
        <w:rPr>
          <w:rFonts w:ascii="Times New Roman" w:eastAsiaTheme="minorHAnsi" w:hAnsi="Times New Roman" w:cs="Times New Roman"/>
          <w:color w:val="000000"/>
          <w:sz w:val="24"/>
          <w:szCs w:val="24"/>
        </w:rPr>
        <w:lastRenderedPageBreak/>
        <w:t xml:space="preserve">       Uraian tentang Kompetensi Inti untuk jenjang Sekolah Dasar/Madrasah Ibtidaiyah dapat dilihat pada Tabel berikut.</w:t>
      </w:r>
    </w:p>
    <w:p w:rsidR="006F3EAF" w:rsidRPr="003F7C0F" w:rsidRDefault="006F3EAF" w:rsidP="006F3EAF">
      <w:pPr>
        <w:tabs>
          <w:tab w:val="left" w:pos="1170"/>
        </w:tabs>
        <w:autoSpaceDE w:val="0"/>
        <w:autoSpaceDN w:val="0"/>
        <w:adjustRightInd w:val="0"/>
        <w:spacing w:after="68" w:line="480" w:lineRule="auto"/>
        <w:ind w:left="1170"/>
        <w:jc w:val="both"/>
        <w:rPr>
          <w:rFonts w:ascii="Times New Roman" w:eastAsiaTheme="minorHAnsi" w:hAnsi="Times New Roman" w:cs="Times New Roman"/>
          <w:color w:val="000000"/>
          <w:sz w:val="24"/>
          <w:szCs w:val="24"/>
          <w:lang w:val="id-ID"/>
        </w:rPr>
      </w:pPr>
    </w:p>
    <w:p w:rsidR="006F3EAF" w:rsidRPr="00A47FA6" w:rsidRDefault="006F3EAF" w:rsidP="006F3EAF">
      <w:pPr>
        <w:autoSpaceDE w:val="0"/>
        <w:autoSpaceDN w:val="0"/>
        <w:adjustRightInd w:val="0"/>
        <w:ind w:left="1170"/>
        <w:jc w:val="center"/>
        <w:rPr>
          <w:rFonts w:ascii="Times New Roman" w:eastAsiaTheme="minorHAnsi" w:hAnsi="Times New Roman" w:cs="Times New Roman"/>
          <w:b/>
          <w:color w:val="000000"/>
          <w:sz w:val="24"/>
          <w:szCs w:val="24"/>
        </w:rPr>
      </w:pPr>
      <w:r w:rsidRPr="00A47FA6">
        <w:rPr>
          <w:rFonts w:ascii="Times New Roman" w:eastAsiaTheme="minorHAnsi" w:hAnsi="Times New Roman" w:cs="Times New Roman"/>
          <w:b/>
          <w:color w:val="000000"/>
          <w:sz w:val="24"/>
          <w:szCs w:val="24"/>
        </w:rPr>
        <w:t>Tabel 2.3</w:t>
      </w:r>
    </w:p>
    <w:p w:rsidR="006F3EAF" w:rsidRPr="003F7C0F" w:rsidRDefault="006F3EAF" w:rsidP="006F3EAF">
      <w:pPr>
        <w:autoSpaceDE w:val="0"/>
        <w:autoSpaceDN w:val="0"/>
        <w:adjustRightInd w:val="0"/>
        <w:ind w:left="1170"/>
        <w:jc w:val="center"/>
        <w:rPr>
          <w:rFonts w:ascii="Times New Roman" w:eastAsiaTheme="minorHAnsi" w:hAnsi="Times New Roman" w:cs="Times New Roman"/>
          <w:b/>
          <w:color w:val="000000"/>
          <w:sz w:val="24"/>
          <w:szCs w:val="24"/>
          <w:lang w:val="id-ID"/>
        </w:rPr>
      </w:pPr>
      <w:r w:rsidRPr="00A47FA6">
        <w:rPr>
          <w:rFonts w:ascii="Times New Roman" w:eastAsiaTheme="minorHAnsi" w:hAnsi="Times New Roman" w:cs="Times New Roman"/>
          <w:b/>
          <w:color w:val="000000"/>
          <w:sz w:val="24"/>
          <w:szCs w:val="24"/>
        </w:rPr>
        <w:t>Kompetensi Inti Kelas I, II, dan III Sekolah Dasar/Madrasah Ibtidaiyah</w:t>
      </w:r>
    </w:p>
    <w:tbl>
      <w:tblPr>
        <w:tblW w:w="67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2250"/>
        <w:gridCol w:w="2070"/>
      </w:tblGrid>
      <w:tr w:rsidR="006F3EAF" w:rsidRPr="00A47FA6" w:rsidTr="006D3F4E">
        <w:trPr>
          <w:trHeight w:val="284"/>
        </w:trPr>
        <w:tc>
          <w:tcPr>
            <w:tcW w:w="2430" w:type="dxa"/>
          </w:tcPr>
          <w:p w:rsidR="006F3EAF" w:rsidRPr="00A47FA6" w:rsidRDefault="006F3EAF" w:rsidP="006D3F4E">
            <w:pPr>
              <w:autoSpaceDE w:val="0"/>
              <w:autoSpaceDN w:val="0"/>
              <w:adjustRightInd w:val="0"/>
              <w:jc w:val="center"/>
              <w:rPr>
                <w:rFonts w:ascii="Times New Roman" w:eastAsiaTheme="minorHAnsi" w:hAnsi="Times New Roman" w:cs="Times New Roman"/>
                <w:b/>
                <w:color w:val="000000"/>
                <w:sz w:val="24"/>
                <w:szCs w:val="24"/>
              </w:rPr>
            </w:pPr>
            <w:r w:rsidRPr="00A47FA6">
              <w:rPr>
                <w:rFonts w:ascii="Times New Roman" w:eastAsiaTheme="minorHAnsi" w:hAnsi="Times New Roman" w:cs="Times New Roman"/>
                <w:b/>
                <w:color w:val="000000"/>
                <w:sz w:val="24"/>
                <w:szCs w:val="24"/>
              </w:rPr>
              <w:t>KOMPETENSI INTI KELAS I</w:t>
            </w:r>
          </w:p>
        </w:tc>
        <w:tc>
          <w:tcPr>
            <w:tcW w:w="2250" w:type="dxa"/>
          </w:tcPr>
          <w:p w:rsidR="006F3EAF" w:rsidRPr="00A47FA6" w:rsidRDefault="006F3EAF" w:rsidP="006D3F4E">
            <w:pPr>
              <w:autoSpaceDE w:val="0"/>
              <w:autoSpaceDN w:val="0"/>
              <w:adjustRightInd w:val="0"/>
              <w:jc w:val="center"/>
              <w:rPr>
                <w:rFonts w:ascii="Times New Roman" w:eastAsiaTheme="minorHAnsi" w:hAnsi="Times New Roman" w:cs="Times New Roman"/>
                <w:b/>
                <w:color w:val="000000"/>
                <w:sz w:val="24"/>
                <w:szCs w:val="24"/>
              </w:rPr>
            </w:pPr>
            <w:r w:rsidRPr="00A47FA6">
              <w:rPr>
                <w:rFonts w:ascii="Times New Roman" w:eastAsiaTheme="minorHAnsi" w:hAnsi="Times New Roman" w:cs="Times New Roman"/>
                <w:b/>
                <w:color w:val="000000"/>
                <w:sz w:val="24"/>
                <w:szCs w:val="24"/>
              </w:rPr>
              <w:t>KOMPETENSI INTI KELAS II</w:t>
            </w:r>
          </w:p>
        </w:tc>
        <w:tc>
          <w:tcPr>
            <w:tcW w:w="2070" w:type="dxa"/>
          </w:tcPr>
          <w:p w:rsidR="006F3EAF" w:rsidRPr="00A47FA6" w:rsidRDefault="006F3EAF" w:rsidP="006D3F4E">
            <w:pPr>
              <w:autoSpaceDE w:val="0"/>
              <w:autoSpaceDN w:val="0"/>
              <w:adjustRightInd w:val="0"/>
              <w:jc w:val="center"/>
              <w:rPr>
                <w:rFonts w:ascii="Times New Roman" w:eastAsiaTheme="minorHAnsi" w:hAnsi="Times New Roman" w:cs="Times New Roman"/>
                <w:b/>
                <w:color w:val="000000"/>
                <w:sz w:val="24"/>
                <w:szCs w:val="24"/>
              </w:rPr>
            </w:pPr>
            <w:r w:rsidRPr="00A47FA6">
              <w:rPr>
                <w:rFonts w:ascii="Times New Roman" w:eastAsiaTheme="minorHAnsi" w:hAnsi="Times New Roman" w:cs="Times New Roman"/>
                <w:b/>
                <w:color w:val="000000"/>
                <w:sz w:val="24"/>
                <w:szCs w:val="24"/>
              </w:rPr>
              <w:t>KOMPETENSI INTI KELAS III</w:t>
            </w:r>
          </w:p>
        </w:tc>
      </w:tr>
      <w:tr w:rsidR="006F3EAF" w:rsidRPr="00A47FA6" w:rsidTr="006D3F4E">
        <w:trPr>
          <w:trHeight w:val="450"/>
        </w:trPr>
        <w:tc>
          <w:tcPr>
            <w:tcW w:w="2430" w:type="dxa"/>
          </w:tcPr>
          <w:p w:rsidR="006F3EAF" w:rsidRPr="00A47FA6" w:rsidRDefault="006F3EAF" w:rsidP="0054081D">
            <w:pPr>
              <w:pStyle w:val="ListParagraph"/>
              <w:numPr>
                <w:ilvl w:val="1"/>
                <w:numId w:val="46"/>
              </w:numPr>
              <w:autoSpaceDE w:val="0"/>
              <w:autoSpaceDN w:val="0"/>
              <w:adjustRightInd w:val="0"/>
              <w:ind w:left="252" w:hanging="270"/>
              <w:jc w:val="both"/>
              <w:rPr>
                <w:rFonts w:eastAsiaTheme="minorHAnsi"/>
                <w:color w:val="000000"/>
                <w:lang w:val="en-US"/>
              </w:rPr>
            </w:pPr>
            <w:r w:rsidRPr="00A47FA6">
              <w:rPr>
                <w:rFonts w:eastAsiaTheme="minorHAnsi"/>
                <w:color w:val="000000"/>
                <w:lang w:val="en-US"/>
              </w:rPr>
              <w:t xml:space="preserve">Menerima dan menjalankan ajaran agama yang dianutnya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6F3EAF" w:rsidRPr="00A47FA6" w:rsidRDefault="006F3EAF" w:rsidP="0054081D">
            <w:pPr>
              <w:pStyle w:val="ListParagraph"/>
              <w:numPr>
                <w:ilvl w:val="1"/>
                <w:numId w:val="37"/>
              </w:numPr>
              <w:autoSpaceDE w:val="0"/>
              <w:autoSpaceDN w:val="0"/>
              <w:adjustRightInd w:val="0"/>
              <w:ind w:left="342" w:hanging="360"/>
              <w:jc w:val="both"/>
              <w:rPr>
                <w:rFonts w:eastAsiaTheme="minorHAnsi"/>
                <w:color w:val="000000"/>
                <w:lang w:val="en-US"/>
              </w:rPr>
            </w:pPr>
            <w:r w:rsidRPr="00A47FA6">
              <w:rPr>
                <w:rFonts w:eastAsiaTheme="minorHAnsi"/>
                <w:color w:val="000000"/>
                <w:lang w:val="en-US"/>
              </w:rPr>
              <w:t xml:space="preserve">Menerima dan menjalankan ajaran agama yang dianutnya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070" w:type="dxa"/>
          </w:tcPr>
          <w:p w:rsidR="006F3EAF" w:rsidRPr="00A47FA6" w:rsidRDefault="006F3EAF" w:rsidP="006D3F4E">
            <w:pPr>
              <w:pStyle w:val="ListParagraph"/>
              <w:autoSpaceDE w:val="0"/>
              <w:autoSpaceDN w:val="0"/>
              <w:adjustRightInd w:val="0"/>
              <w:ind w:left="342" w:hanging="342"/>
              <w:jc w:val="both"/>
              <w:rPr>
                <w:rFonts w:eastAsiaTheme="minorHAnsi"/>
                <w:color w:val="000000"/>
                <w:lang w:val="en-US"/>
              </w:rPr>
            </w:pPr>
            <w:r w:rsidRPr="00A47FA6">
              <w:rPr>
                <w:rFonts w:eastAsiaTheme="minorHAnsi"/>
                <w:color w:val="000000"/>
                <w:lang w:val="en-US"/>
              </w:rPr>
              <w:t xml:space="preserve">1. Menerima dan menjalankan ajaran agama yang dianutnya </w:t>
            </w:r>
          </w:p>
        </w:tc>
      </w:tr>
      <w:tr w:rsidR="006F3EAF" w:rsidRPr="00A47FA6" w:rsidTr="006D3F4E">
        <w:trPr>
          <w:trHeight w:val="1115"/>
        </w:trPr>
        <w:tc>
          <w:tcPr>
            <w:tcW w:w="2430" w:type="dxa"/>
          </w:tcPr>
          <w:p w:rsidR="006F3EAF" w:rsidRPr="00A47FA6" w:rsidRDefault="006F3EAF" w:rsidP="0054081D">
            <w:pPr>
              <w:pStyle w:val="ListParagraph"/>
              <w:numPr>
                <w:ilvl w:val="1"/>
                <w:numId w:val="46"/>
              </w:numPr>
              <w:autoSpaceDE w:val="0"/>
              <w:autoSpaceDN w:val="0"/>
              <w:adjustRightInd w:val="0"/>
              <w:ind w:left="252" w:hanging="270"/>
              <w:jc w:val="both"/>
              <w:rPr>
                <w:rFonts w:eastAsiaTheme="minorHAnsi"/>
                <w:color w:val="000000"/>
                <w:lang w:val="en-US"/>
              </w:rPr>
            </w:pPr>
            <w:r w:rsidRPr="00A47FA6">
              <w:rPr>
                <w:rFonts w:eastAsiaTheme="minorHAnsi"/>
                <w:color w:val="000000"/>
                <w:lang w:val="en-US"/>
              </w:rPr>
              <w:t xml:space="preserve">Memiliki perilaku jujur, disiplin, tanggung jawab, santun, peduli, dan percaya diri dalam berinteraksi dengan keluarga, teman, dan guru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6F3EAF" w:rsidRPr="00A47FA6" w:rsidRDefault="006F3EAF" w:rsidP="0054081D">
            <w:pPr>
              <w:pStyle w:val="ListParagraph"/>
              <w:numPr>
                <w:ilvl w:val="1"/>
                <w:numId w:val="37"/>
              </w:numPr>
              <w:tabs>
                <w:tab w:val="left" w:pos="1152"/>
              </w:tabs>
              <w:autoSpaceDE w:val="0"/>
              <w:autoSpaceDN w:val="0"/>
              <w:adjustRightInd w:val="0"/>
              <w:ind w:left="342" w:hanging="342"/>
              <w:jc w:val="both"/>
              <w:rPr>
                <w:rFonts w:eastAsiaTheme="minorHAnsi"/>
                <w:color w:val="000000"/>
                <w:lang w:val="en-US"/>
              </w:rPr>
            </w:pPr>
            <w:r w:rsidRPr="00A47FA6">
              <w:rPr>
                <w:rFonts w:eastAsiaTheme="minorHAnsi"/>
                <w:color w:val="000000"/>
                <w:lang w:val="en-US"/>
              </w:rPr>
              <w:t xml:space="preserve">Menunjukkan perilaku jujur, disiplin, tanggung jawab, santun, peduli, dan percaya diri dalam berinteraksi dengan keluarga, teman, dan guru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p>
        </w:tc>
        <w:tc>
          <w:tcPr>
            <w:tcW w:w="2070" w:type="dxa"/>
          </w:tcPr>
          <w:p w:rsidR="006F3EAF" w:rsidRPr="00A47FA6" w:rsidRDefault="006F3EAF" w:rsidP="0054081D">
            <w:pPr>
              <w:pStyle w:val="ListParagraph"/>
              <w:numPr>
                <w:ilvl w:val="0"/>
                <w:numId w:val="47"/>
              </w:numPr>
              <w:autoSpaceDE w:val="0"/>
              <w:autoSpaceDN w:val="0"/>
              <w:adjustRightInd w:val="0"/>
              <w:ind w:left="342" w:hanging="342"/>
              <w:rPr>
                <w:rFonts w:eastAsiaTheme="minorHAnsi"/>
                <w:color w:val="000000"/>
                <w:lang w:val="en-US"/>
              </w:rPr>
            </w:pPr>
            <w:r w:rsidRPr="00A47FA6">
              <w:rPr>
                <w:rFonts w:eastAsiaTheme="minorHAnsi"/>
                <w:color w:val="000000"/>
                <w:lang w:val="en-US"/>
              </w:rPr>
              <w:t xml:space="preserve">Menunjukkan perilaku jujur, disiplin, tanggung jawab, santun, peduli, dan percaya diri dalam berinteraksi dengan keluarga, teman, guru dan tetangganya </w:t>
            </w:r>
          </w:p>
        </w:tc>
      </w:tr>
      <w:tr w:rsidR="006F3EAF" w:rsidRPr="00A47FA6" w:rsidTr="006D3F4E">
        <w:trPr>
          <w:trHeight w:val="1169"/>
        </w:trPr>
        <w:tc>
          <w:tcPr>
            <w:tcW w:w="2430" w:type="dxa"/>
          </w:tcPr>
          <w:p w:rsidR="006F3EAF" w:rsidRPr="00A47FA6" w:rsidRDefault="006F3EAF" w:rsidP="0054081D">
            <w:pPr>
              <w:pStyle w:val="ListParagraph"/>
              <w:numPr>
                <w:ilvl w:val="0"/>
                <w:numId w:val="47"/>
              </w:numPr>
              <w:autoSpaceDE w:val="0"/>
              <w:autoSpaceDN w:val="0"/>
              <w:adjustRightInd w:val="0"/>
              <w:ind w:left="252" w:hanging="252"/>
              <w:jc w:val="both"/>
              <w:rPr>
                <w:rFonts w:eastAsiaTheme="minorHAnsi"/>
                <w:lang w:val="en-US"/>
              </w:rPr>
            </w:pPr>
            <w:r w:rsidRPr="00A47FA6">
              <w:rPr>
                <w:rFonts w:eastAsiaTheme="minorHAnsi"/>
                <w:color w:val="000000"/>
                <w:lang w:val="en-US"/>
              </w:rPr>
              <w:t xml:space="preserve">Memahami pengetahuan faktual dengan cara mengamati [mendengar, melihat, membaca] dan menanya berdasarkan rasa ingin tahu tentang dirinya, makhluk ciptaan Tuhan dan kegiatannya, dan benda-benda yang dijumpainya di rumah dan di sekolah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6F3EAF" w:rsidRPr="00A47FA6" w:rsidRDefault="006F3EAF" w:rsidP="0054081D">
            <w:pPr>
              <w:pStyle w:val="ListParagraph"/>
              <w:numPr>
                <w:ilvl w:val="0"/>
                <w:numId w:val="48"/>
              </w:numPr>
              <w:autoSpaceDE w:val="0"/>
              <w:autoSpaceDN w:val="0"/>
              <w:adjustRightInd w:val="0"/>
              <w:ind w:left="342"/>
              <w:rPr>
                <w:rFonts w:eastAsiaTheme="minorHAnsi"/>
                <w:color w:val="000000"/>
                <w:lang w:val="en-US"/>
              </w:rPr>
            </w:pPr>
            <w:r w:rsidRPr="00A47FA6">
              <w:rPr>
                <w:rFonts w:eastAsiaTheme="minorHAnsi"/>
                <w:color w:val="000000"/>
                <w:lang w:val="en-US"/>
              </w:rPr>
              <w:lastRenderedPageBreak/>
              <w:t xml:space="preserve">Memahami pengetahuan faktual dengan cara mengamati [mendengar, melihat, membaca] dan menanya berdasarkan rasa ingin tahu tentang dirinya, makhluk ciptaan Tuhan dan kegiatannya, dan benda-benda yang dijumpainya di </w:t>
            </w:r>
            <w:r w:rsidRPr="00A47FA6">
              <w:rPr>
                <w:rFonts w:eastAsiaTheme="minorHAnsi"/>
                <w:color w:val="000000"/>
                <w:lang w:val="en-US"/>
              </w:rPr>
              <w:lastRenderedPageBreak/>
              <w:t xml:space="preserve">rumah dan di sekolah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p>
        </w:tc>
        <w:tc>
          <w:tcPr>
            <w:tcW w:w="2070" w:type="dxa"/>
          </w:tcPr>
          <w:p w:rsidR="006F3EAF" w:rsidRPr="00A47FA6" w:rsidRDefault="006F3EAF" w:rsidP="0054081D">
            <w:pPr>
              <w:pStyle w:val="ListParagraph"/>
              <w:numPr>
                <w:ilvl w:val="0"/>
                <w:numId w:val="49"/>
              </w:numPr>
              <w:autoSpaceDE w:val="0"/>
              <w:autoSpaceDN w:val="0"/>
              <w:adjustRightInd w:val="0"/>
              <w:ind w:left="342"/>
              <w:rPr>
                <w:rFonts w:eastAsiaTheme="minorHAnsi"/>
                <w:lang w:val="en-US"/>
              </w:rPr>
            </w:pPr>
            <w:r w:rsidRPr="00A47FA6">
              <w:rPr>
                <w:rFonts w:eastAsiaTheme="minorHAnsi"/>
                <w:color w:val="000000"/>
                <w:lang w:val="en-US"/>
              </w:rPr>
              <w:lastRenderedPageBreak/>
              <w:t>Memahami pengetahuan faktual dengan cara mengamati [mendengar, melihat, membaca] dan menanya berdasarkan rasa ingin tahu tentang dirinya, makhluk ciptaan Tuhan dan kegiatannya, dan benda-</w:t>
            </w:r>
            <w:r w:rsidRPr="00A47FA6">
              <w:rPr>
                <w:rFonts w:eastAsiaTheme="minorHAnsi"/>
                <w:color w:val="000000"/>
                <w:lang w:val="en-US"/>
              </w:rPr>
              <w:lastRenderedPageBreak/>
              <w:t>benda yang dijumpainya di rumah dan di sekolah</w:t>
            </w:r>
          </w:p>
        </w:tc>
      </w:tr>
      <w:tr w:rsidR="006F3EAF" w:rsidRPr="00A47FA6" w:rsidTr="006D3F4E">
        <w:trPr>
          <w:trHeight w:val="568"/>
        </w:trPr>
        <w:tc>
          <w:tcPr>
            <w:tcW w:w="2430" w:type="dxa"/>
          </w:tcPr>
          <w:p w:rsidR="006F3EAF" w:rsidRPr="00A47FA6" w:rsidRDefault="006F3EAF" w:rsidP="0054081D">
            <w:pPr>
              <w:pStyle w:val="ListParagraph"/>
              <w:numPr>
                <w:ilvl w:val="0"/>
                <w:numId w:val="49"/>
              </w:numPr>
              <w:autoSpaceDE w:val="0"/>
              <w:autoSpaceDN w:val="0"/>
              <w:adjustRightInd w:val="0"/>
              <w:ind w:left="252" w:hanging="270"/>
              <w:jc w:val="both"/>
              <w:rPr>
                <w:rFonts w:eastAsiaTheme="minorHAnsi"/>
                <w:lang w:val="en-US"/>
              </w:rPr>
            </w:pPr>
            <w:r w:rsidRPr="00A47FA6">
              <w:rPr>
                <w:rFonts w:eastAsiaTheme="minorHAnsi"/>
                <w:color w:val="000000"/>
                <w:lang w:val="en-US"/>
              </w:rPr>
              <w:lastRenderedPageBreak/>
              <w:t xml:space="preserve">Menyajikan pengetahuan faktual dalam bahasa yang jelas dan logis, dalam karya yang estetis, dalam gerakan yang mencerminkan anak sehat, dan dalam tindakan yang mencerminkan perilaku anak beriman dan berakhlak mulia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6F3EAF" w:rsidRPr="00A47FA6" w:rsidRDefault="006F3EAF" w:rsidP="0054081D">
            <w:pPr>
              <w:pStyle w:val="ListParagraph"/>
              <w:numPr>
                <w:ilvl w:val="0"/>
                <w:numId w:val="50"/>
              </w:numPr>
              <w:autoSpaceDE w:val="0"/>
              <w:autoSpaceDN w:val="0"/>
              <w:adjustRightInd w:val="0"/>
              <w:ind w:left="342"/>
              <w:jc w:val="both"/>
              <w:rPr>
                <w:rFonts w:eastAsiaTheme="minorHAnsi"/>
                <w:lang w:val="en-US"/>
              </w:rPr>
            </w:pPr>
            <w:r w:rsidRPr="00A47FA6">
              <w:rPr>
                <w:rFonts w:eastAsiaTheme="minorHAnsi"/>
                <w:color w:val="000000"/>
                <w:lang w:val="en-US"/>
              </w:rPr>
              <w:t xml:space="preserve">Menyajikan pengetahuan faktual dalam bahasa yang jelas dan logis, dalam karya yang estetis, dalam gerakan yang mencerminkan anak sehat, dan dalam tindakan yang mencerminkan perilaku anak beriman dan berakhlak mulia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070" w:type="dxa"/>
          </w:tcPr>
          <w:p w:rsidR="006F3EAF" w:rsidRPr="00A47FA6" w:rsidRDefault="006F3EAF" w:rsidP="0054081D">
            <w:pPr>
              <w:pStyle w:val="ListParagraph"/>
              <w:numPr>
                <w:ilvl w:val="0"/>
                <w:numId w:val="51"/>
              </w:numPr>
              <w:autoSpaceDE w:val="0"/>
              <w:autoSpaceDN w:val="0"/>
              <w:adjustRightInd w:val="0"/>
              <w:ind w:left="342"/>
              <w:jc w:val="both"/>
              <w:rPr>
                <w:rFonts w:eastAsiaTheme="minorHAnsi"/>
                <w:color w:val="000000"/>
                <w:lang w:val="en-US"/>
              </w:rPr>
            </w:pPr>
            <w:r w:rsidRPr="00A47FA6">
              <w:rPr>
                <w:rFonts w:eastAsiaTheme="minorHAnsi"/>
                <w:color w:val="000000"/>
                <w:lang w:val="en-US"/>
              </w:rPr>
              <w:t xml:space="preserve">Menyajikan pengetahuan faktual dalam bahasa yang jelas, sistematis dan logis, dalam karya yang estetis, dalam gerakan yang mencerminkan anak sehat, dan dalam tindakan yang mencerminkan perilaku anak beriman dan berakhlak mulia </w:t>
            </w:r>
          </w:p>
        </w:tc>
      </w:tr>
    </w:tbl>
    <w:p w:rsidR="006F3EAF" w:rsidRPr="0036690F" w:rsidRDefault="006F3EAF" w:rsidP="006F3EAF">
      <w:pPr>
        <w:rPr>
          <w:rFonts w:eastAsiaTheme="minorHAnsi"/>
          <w:b/>
          <w:color w:val="000000"/>
          <w:lang w:val="id-ID"/>
        </w:rPr>
      </w:pPr>
    </w:p>
    <w:p w:rsidR="006F3EAF" w:rsidRPr="00A47FA6" w:rsidRDefault="006F3EAF" w:rsidP="006F3EAF">
      <w:pPr>
        <w:pStyle w:val="ListParagraph"/>
        <w:ind w:left="1146"/>
        <w:jc w:val="center"/>
        <w:rPr>
          <w:rFonts w:eastAsiaTheme="minorHAnsi"/>
          <w:b/>
          <w:color w:val="000000"/>
          <w:lang w:val="en-US"/>
        </w:rPr>
      </w:pPr>
    </w:p>
    <w:p w:rsidR="006F3EAF" w:rsidRPr="00A47FA6" w:rsidRDefault="006F3EAF" w:rsidP="006F3EAF">
      <w:pPr>
        <w:pStyle w:val="ListParagraph"/>
        <w:ind w:left="1146"/>
        <w:jc w:val="center"/>
        <w:rPr>
          <w:rFonts w:eastAsiaTheme="minorHAnsi"/>
          <w:b/>
          <w:color w:val="000000"/>
          <w:lang w:val="en-US"/>
        </w:rPr>
      </w:pPr>
      <w:r w:rsidRPr="00A47FA6">
        <w:rPr>
          <w:rFonts w:eastAsiaTheme="minorHAnsi"/>
          <w:b/>
          <w:color w:val="000000"/>
          <w:lang w:val="en-US"/>
        </w:rPr>
        <w:t xml:space="preserve">Tabel 2.4 </w:t>
      </w:r>
    </w:p>
    <w:p w:rsidR="006F3EAF" w:rsidRPr="00A47FA6" w:rsidRDefault="006F3EAF" w:rsidP="006F3EAF">
      <w:pPr>
        <w:pStyle w:val="ListParagraph"/>
        <w:ind w:left="1146"/>
        <w:jc w:val="center"/>
        <w:rPr>
          <w:rFonts w:eastAsiaTheme="minorHAnsi"/>
          <w:b/>
          <w:color w:val="000000"/>
          <w:lang w:val="en-US"/>
        </w:rPr>
      </w:pPr>
      <w:r w:rsidRPr="00A47FA6">
        <w:rPr>
          <w:rFonts w:eastAsiaTheme="minorHAnsi"/>
          <w:b/>
          <w:color w:val="000000"/>
          <w:lang w:val="en-US"/>
        </w:rPr>
        <w:t xml:space="preserve"> Kompetensi Inti Kelas IV, V, dan VI Sekolah Dasar/Madrasah Ibtidaiyah</w:t>
      </w:r>
    </w:p>
    <w:p w:rsidR="006F3EAF" w:rsidRPr="00A47FA6" w:rsidRDefault="006F3EAF" w:rsidP="006F3EAF">
      <w:pPr>
        <w:pStyle w:val="ListParagraph"/>
        <w:ind w:left="1146"/>
        <w:jc w:val="center"/>
        <w:rPr>
          <w:b/>
          <w:lang w:val="en-US"/>
        </w:rPr>
      </w:pPr>
    </w:p>
    <w:tbl>
      <w:tblPr>
        <w:tblW w:w="67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2250"/>
        <w:gridCol w:w="2070"/>
      </w:tblGrid>
      <w:tr w:rsidR="006F3EAF" w:rsidRPr="00A47FA6" w:rsidTr="006D3F4E">
        <w:trPr>
          <w:trHeight w:val="282"/>
        </w:trPr>
        <w:tc>
          <w:tcPr>
            <w:tcW w:w="2430" w:type="dxa"/>
          </w:tcPr>
          <w:p w:rsidR="006F3EAF" w:rsidRPr="00A47FA6" w:rsidRDefault="006F3EAF" w:rsidP="006D3F4E">
            <w:pPr>
              <w:autoSpaceDE w:val="0"/>
              <w:autoSpaceDN w:val="0"/>
              <w:adjustRightInd w:val="0"/>
              <w:jc w:val="center"/>
              <w:rPr>
                <w:rFonts w:ascii="Times New Roman" w:eastAsiaTheme="minorHAnsi" w:hAnsi="Times New Roman" w:cs="Times New Roman"/>
                <w:b/>
                <w:color w:val="000000"/>
                <w:sz w:val="24"/>
                <w:szCs w:val="24"/>
              </w:rPr>
            </w:pPr>
            <w:r w:rsidRPr="00A47FA6">
              <w:rPr>
                <w:rFonts w:ascii="Times New Roman" w:eastAsiaTheme="minorHAnsi" w:hAnsi="Times New Roman" w:cs="Times New Roman"/>
                <w:b/>
                <w:color w:val="000000"/>
                <w:sz w:val="24"/>
                <w:szCs w:val="24"/>
              </w:rPr>
              <w:t>KOMPETENSI INTI KELAS IV</w:t>
            </w:r>
          </w:p>
        </w:tc>
        <w:tc>
          <w:tcPr>
            <w:tcW w:w="2250" w:type="dxa"/>
          </w:tcPr>
          <w:p w:rsidR="006F3EAF" w:rsidRPr="00A47FA6" w:rsidRDefault="006F3EAF" w:rsidP="006D3F4E">
            <w:pPr>
              <w:autoSpaceDE w:val="0"/>
              <w:autoSpaceDN w:val="0"/>
              <w:adjustRightInd w:val="0"/>
              <w:jc w:val="center"/>
              <w:rPr>
                <w:rFonts w:ascii="Times New Roman" w:eastAsiaTheme="minorHAnsi" w:hAnsi="Times New Roman" w:cs="Times New Roman"/>
                <w:b/>
                <w:color w:val="000000"/>
                <w:sz w:val="24"/>
                <w:szCs w:val="24"/>
              </w:rPr>
            </w:pPr>
            <w:r w:rsidRPr="00A47FA6">
              <w:rPr>
                <w:rFonts w:ascii="Times New Roman" w:eastAsiaTheme="minorHAnsi" w:hAnsi="Times New Roman" w:cs="Times New Roman"/>
                <w:b/>
                <w:color w:val="000000"/>
                <w:sz w:val="24"/>
                <w:szCs w:val="24"/>
              </w:rPr>
              <w:t>KOMPETENSI INTI KELAS V</w:t>
            </w:r>
          </w:p>
        </w:tc>
        <w:tc>
          <w:tcPr>
            <w:tcW w:w="2070" w:type="dxa"/>
          </w:tcPr>
          <w:p w:rsidR="006F3EAF" w:rsidRPr="00A47FA6" w:rsidRDefault="006F3EAF" w:rsidP="006D3F4E">
            <w:pPr>
              <w:autoSpaceDE w:val="0"/>
              <w:autoSpaceDN w:val="0"/>
              <w:adjustRightInd w:val="0"/>
              <w:jc w:val="center"/>
              <w:rPr>
                <w:rFonts w:ascii="Times New Roman" w:eastAsiaTheme="minorHAnsi" w:hAnsi="Times New Roman" w:cs="Times New Roman"/>
                <w:b/>
                <w:color w:val="000000"/>
                <w:sz w:val="24"/>
                <w:szCs w:val="24"/>
              </w:rPr>
            </w:pPr>
            <w:r w:rsidRPr="00A47FA6">
              <w:rPr>
                <w:rFonts w:ascii="Times New Roman" w:eastAsiaTheme="minorHAnsi" w:hAnsi="Times New Roman" w:cs="Times New Roman"/>
                <w:b/>
                <w:color w:val="000000"/>
                <w:sz w:val="24"/>
                <w:szCs w:val="24"/>
              </w:rPr>
              <w:t>KOMPETENSI INTI KELAS VI</w:t>
            </w:r>
          </w:p>
        </w:tc>
      </w:tr>
      <w:tr w:rsidR="006F3EAF" w:rsidRPr="00A47FA6" w:rsidTr="006D3F4E">
        <w:trPr>
          <w:trHeight w:val="1331"/>
        </w:trPr>
        <w:tc>
          <w:tcPr>
            <w:tcW w:w="2430" w:type="dxa"/>
          </w:tcPr>
          <w:p w:rsidR="006F3EAF" w:rsidRPr="00A47FA6" w:rsidRDefault="006F3EAF" w:rsidP="0054081D">
            <w:pPr>
              <w:pStyle w:val="ListParagraph"/>
              <w:numPr>
                <w:ilvl w:val="0"/>
                <w:numId w:val="52"/>
              </w:numPr>
              <w:autoSpaceDE w:val="0"/>
              <w:autoSpaceDN w:val="0"/>
              <w:adjustRightInd w:val="0"/>
              <w:ind w:left="252" w:hanging="270"/>
              <w:jc w:val="both"/>
              <w:rPr>
                <w:rFonts w:eastAsiaTheme="minorHAnsi"/>
                <w:lang w:val="en-US"/>
              </w:rPr>
            </w:pPr>
            <w:r w:rsidRPr="00A47FA6">
              <w:rPr>
                <w:rFonts w:eastAsiaTheme="minorHAnsi"/>
                <w:color w:val="000000"/>
                <w:lang w:val="en-US"/>
              </w:rPr>
              <w:t xml:space="preserve">Menerima, menjalankan, dan menghargai ajaran agama yang dianutnya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6F3EAF" w:rsidRPr="00A47FA6" w:rsidRDefault="006F3EAF" w:rsidP="0054081D">
            <w:pPr>
              <w:pStyle w:val="ListParagraph"/>
              <w:numPr>
                <w:ilvl w:val="0"/>
                <w:numId w:val="53"/>
              </w:numPr>
              <w:autoSpaceDE w:val="0"/>
              <w:autoSpaceDN w:val="0"/>
              <w:adjustRightInd w:val="0"/>
              <w:ind w:left="252" w:hanging="252"/>
              <w:jc w:val="both"/>
              <w:rPr>
                <w:rFonts w:eastAsiaTheme="minorHAnsi"/>
                <w:lang w:val="en-US"/>
              </w:rPr>
            </w:pPr>
            <w:r w:rsidRPr="00A47FA6">
              <w:rPr>
                <w:rFonts w:eastAsiaTheme="minorHAnsi"/>
                <w:color w:val="000000"/>
                <w:lang w:val="en-US"/>
              </w:rPr>
              <w:t xml:space="preserve">Menerima, menjalankan, dan menghargai ajaran agama yang dianutnya.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070" w:type="dxa"/>
          </w:tcPr>
          <w:p w:rsidR="006F3EAF" w:rsidRPr="00A47FA6" w:rsidRDefault="006F3EAF" w:rsidP="0054081D">
            <w:pPr>
              <w:pStyle w:val="ListParagraph"/>
              <w:numPr>
                <w:ilvl w:val="0"/>
                <w:numId w:val="54"/>
              </w:numPr>
              <w:autoSpaceDE w:val="0"/>
              <w:autoSpaceDN w:val="0"/>
              <w:adjustRightInd w:val="0"/>
              <w:ind w:left="252" w:hanging="252"/>
              <w:jc w:val="both"/>
              <w:rPr>
                <w:rFonts w:eastAsiaTheme="minorHAnsi"/>
                <w:lang w:val="en-US"/>
              </w:rPr>
            </w:pPr>
            <w:r w:rsidRPr="00A47FA6">
              <w:rPr>
                <w:rFonts w:eastAsiaTheme="minorHAnsi"/>
                <w:color w:val="000000"/>
                <w:lang w:val="en-US"/>
              </w:rPr>
              <w:t xml:space="preserve">Menerima, menjalankan, dan menghargai ajaran agama yang dianutnya. </w:t>
            </w:r>
          </w:p>
        </w:tc>
      </w:tr>
      <w:tr w:rsidR="006F3EAF" w:rsidRPr="00A47FA6" w:rsidTr="006D3F4E">
        <w:trPr>
          <w:trHeight w:val="1079"/>
        </w:trPr>
        <w:tc>
          <w:tcPr>
            <w:tcW w:w="2430" w:type="dxa"/>
          </w:tcPr>
          <w:p w:rsidR="006F3EAF" w:rsidRPr="00A47FA6" w:rsidRDefault="006F3EAF" w:rsidP="0054081D">
            <w:pPr>
              <w:pStyle w:val="ListParagraph"/>
              <w:numPr>
                <w:ilvl w:val="0"/>
                <w:numId w:val="54"/>
              </w:numPr>
              <w:autoSpaceDE w:val="0"/>
              <w:autoSpaceDN w:val="0"/>
              <w:adjustRightInd w:val="0"/>
              <w:ind w:left="252" w:hanging="252"/>
              <w:jc w:val="both"/>
              <w:rPr>
                <w:rFonts w:eastAsiaTheme="minorHAnsi"/>
                <w:lang w:val="en-US"/>
              </w:rPr>
            </w:pPr>
            <w:r w:rsidRPr="00A47FA6">
              <w:rPr>
                <w:rFonts w:eastAsiaTheme="minorHAnsi"/>
                <w:color w:val="000000"/>
                <w:lang w:val="en-US"/>
              </w:rPr>
              <w:t xml:space="preserve">Menunjukkan perilaku jujur, disiplin, tanggung jawab, santun, peduli, dan percaya diri dalam berinteraksi dengan keluarga, teman, guru, dan tetangganya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6F3EAF" w:rsidRPr="00A47FA6" w:rsidRDefault="006F3EAF" w:rsidP="0054081D">
            <w:pPr>
              <w:pStyle w:val="ListParagraph"/>
              <w:numPr>
                <w:ilvl w:val="0"/>
                <w:numId w:val="55"/>
              </w:numPr>
              <w:autoSpaceDE w:val="0"/>
              <w:autoSpaceDN w:val="0"/>
              <w:adjustRightInd w:val="0"/>
              <w:ind w:left="252" w:hanging="252"/>
              <w:jc w:val="both"/>
              <w:rPr>
                <w:rFonts w:eastAsiaTheme="minorHAnsi"/>
                <w:lang w:val="en-US"/>
              </w:rPr>
            </w:pPr>
            <w:r w:rsidRPr="00A47FA6">
              <w:rPr>
                <w:rFonts w:eastAsiaTheme="minorHAnsi"/>
                <w:color w:val="000000"/>
                <w:lang w:val="en-US"/>
              </w:rPr>
              <w:lastRenderedPageBreak/>
              <w:t xml:space="preserve">Menunjukkan perilaku jujur, disiplin, tanggung jawab, santun, peduli, dan percaya diri dalam berinteraksi dengan keluarga, teman, guru, dan tetangganya serta cinta tanah air.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070" w:type="dxa"/>
          </w:tcPr>
          <w:p w:rsidR="006F3EAF" w:rsidRPr="00A47FA6" w:rsidRDefault="006F3EAF" w:rsidP="0054081D">
            <w:pPr>
              <w:pStyle w:val="ListParagraph"/>
              <w:numPr>
                <w:ilvl w:val="0"/>
                <w:numId w:val="56"/>
              </w:numPr>
              <w:autoSpaceDE w:val="0"/>
              <w:autoSpaceDN w:val="0"/>
              <w:adjustRightInd w:val="0"/>
              <w:ind w:left="252" w:hanging="252"/>
              <w:jc w:val="both"/>
              <w:rPr>
                <w:rFonts w:eastAsiaTheme="minorHAnsi"/>
                <w:lang w:val="en-US"/>
              </w:rPr>
            </w:pPr>
            <w:r w:rsidRPr="00A47FA6">
              <w:rPr>
                <w:rFonts w:eastAsiaTheme="minorHAnsi"/>
                <w:color w:val="000000"/>
                <w:lang w:val="en-US"/>
              </w:rPr>
              <w:lastRenderedPageBreak/>
              <w:t xml:space="preserve">Menunjukkan perilaku jujur, disiplin, tanggung jawab, santun, peduli, dan percaya diri dalam berinteraksi dengan keluarga, teman, guru, dan </w:t>
            </w:r>
            <w:r w:rsidRPr="00A47FA6">
              <w:rPr>
                <w:rFonts w:eastAsiaTheme="minorHAnsi"/>
                <w:color w:val="000000"/>
                <w:lang w:val="en-US"/>
              </w:rPr>
              <w:lastRenderedPageBreak/>
              <w:t xml:space="preserve">tetangganya serta cinta tanah air. </w:t>
            </w:r>
          </w:p>
        </w:tc>
      </w:tr>
      <w:tr w:rsidR="006F3EAF" w:rsidRPr="00A47FA6" w:rsidTr="006D3F4E">
        <w:trPr>
          <w:trHeight w:val="2113"/>
        </w:trPr>
        <w:tc>
          <w:tcPr>
            <w:tcW w:w="2430" w:type="dxa"/>
          </w:tcPr>
          <w:p w:rsidR="006F3EAF" w:rsidRPr="00A47FA6" w:rsidRDefault="006F3EAF" w:rsidP="0054081D">
            <w:pPr>
              <w:pStyle w:val="ListParagraph"/>
              <w:numPr>
                <w:ilvl w:val="0"/>
                <w:numId w:val="56"/>
              </w:numPr>
              <w:autoSpaceDE w:val="0"/>
              <w:autoSpaceDN w:val="0"/>
              <w:adjustRightInd w:val="0"/>
              <w:ind w:left="252" w:hanging="252"/>
              <w:jc w:val="both"/>
              <w:rPr>
                <w:rFonts w:eastAsiaTheme="minorHAnsi"/>
                <w:lang w:val="en-US"/>
              </w:rPr>
            </w:pPr>
            <w:r w:rsidRPr="00A47FA6">
              <w:rPr>
                <w:rFonts w:eastAsiaTheme="minorHAnsi"/>
                <w:color w:val="000000"/>
                <w:lang w:val="en-US"/>
              </w:rPr>
              <w:lastRenderedPageBreak/>
              <w:t xml:space="preserve">Memahami pengetahuan faktual dengan cara mengamati dan menanya berdasarkan rasa ingin tahu tentang dirinya, makhluk ciptaan Tuhan dan kegiatannya, dan benda-benda yang dijumpainya di rumah, di sekolah dan tempat bermain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6F3EAF" w:rsidRPr="00A47FA6" w:rsidRDefault="006F3EAF" w:rsidP="0054081D">
            <w:pPr>
              <w:pStyle w:val="ListParagraph"/>
              <w:numPr>
                <w:ilvl w:val="0"/>
                <w:numId w:val="57"/>
              </w:numPr>
              <w:autoSpaceDE w:val="0"/>
              <w:autoSpaceDN w:val="0"/>
              <w:adjustRightInd w:val="0"/>
              <w:ind w:left="252" w:hanging="252"/>
              <w:jc w:val="both"/>
              <w:rPr>
                <w:rFonts w:eastAsiaTheme="minorHAnsi"/>
                <w:lang w:val="en-US"/>
              </w:rPr>
            </w:pPr>
            <w:r w:rsidRPr="00A47FA6">
              <w:rPr>
                <w:rFonts w:eastAsiaTheme="minorHAnsi"/>
                <w:color w:val="000000"/>
                <w:lang w:val="en-US"/>
              </w:rPr>
              <w:t xml:space="preserve">Memahami pengetahuan faktual dan konseptual dengan cara mengamati, menanya dan mencoba berdasarkan rasa ingin tentang dirinya, makhluk ciptaan Tuhan dan kegiatannya, dan benda-benda yang dijumpainya di rumah, di sekolah dan tempat bermain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070" w:type="dxa"/>
          </w:tcPr>
          <w:p w:rsidR="006F3EAF" w:rsidRPr="00A47FA6" w:rsidRDefault="006F3EAF" w:rsidP="0054081D">
            <w:pPr>
              <w:pStyle w:val="ListParagraph"/>
              <w:numPr>
                <w:ilvl w:val="0"/>
                <w:numId w:val="58"/>
              </w:numPr>
              <w:autoSpaceDE w:val="0"/>
              <w:autoSpaceDN w:val="0"/>
              <w:adjustRightInd w:val="0"/>
              <w:ind w:left="252" w:hanging="252"/>
              <w:jc w:val="both"/>
              <w:rPr>
                <w:rFonts w:eastAsiaTheme="minorHAnsi"/>
                <w:lang w:val="en-US"/>
              </w:rPr>
            </w:pPr>
            <w:r w:rsidRPr="00A47FA6">
              <w:rPr>
                <w:rFonts w:eastAsiaTheme="minorHAnsi"/>
                <w:color w:val="000000"/>
                <w:lang w:val="en-US"/>
              </w:rPr>
              <w:t xml:space="preserve">Memahami pengetahuan faktual dan konseptual dengan cara mengamati, menanya dan mencoba berdasarkan rasa ingin tahu tentang dirinya, makhluk ciptaan Tuhan dan kegiatannya, dan benda-benda yang dijumpainya di rumah, di sekolah dan tempat bermain </w:t>
            </w:r>
          </w:p>
        </w:tc>
      </w:tr>
      <w:tr w:rsidR="006F3EAF" w:rsidRPr="00A47FA6" w:rsidTr="006D3F4E">
        <w:trPr>
          <w:trHeight w:val="2116"/>
        </w:trPr>
        <w:tc>
          <w:tcPr>
            <w:tcW w:w="2430" w:type="dxa"/>
          </w:tcPr>
          <w:p w:rsidR="006F3EAF" w:rsidRPr="00A47FA6" w:rsidRDefault="006F3EAF" w:rsidP="0054081D">
            <w:pPr>
              <w:pStyle w:val="ListParagraph"/>
              <w:numPr>
                <w:ilvl w:val="0"/>
                <w:numId w:val="58"/>
              </w:numPr>
              <w:autoSpaceDE w:val="0"/>
              <w:autoSpaceDN w:val="0"/>
              <w:adjustRightInd w:val="0"/>
              <w:ind w:left="252" w:hanging="270"/>
              <w:jc w:val="both"/>
              <w:rPr>
                <w:rFonts w:eastAsiaTheme="minorHAnsi"/>
                <w:lang w:val="en-US"/>
              </w:rPr>
            </w:pPr>
            <w:r w:rsidRPr="00A47FA6">
              <w:rPr>
                <w:rFonts w:eastAsiaTheme="minorHAnsi"/>
                <w:color w:val="000000"/>
                <w:lang w:val="en-US"/>
              </w:rPr>
              <w:t xml:space="preserve">Pengetahuan faktual dalam bahasa yang jelas, sistematis dan logis, dalam karya yang estetis, dalam gerakan yang mencerminkan anak sehat, dan dalam tindakan yang mencerminkan perilaku anak beriman dan berakhlak mulia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6F3EAF" w:rsidRPr="00A47FA6" w:rsidRDefault="006F3EAF" w:rsidP="0054081D">
            <w:pPr>
              <w:pStyle w:val="ListParagraph"/>
              <w:numPr>
                <w:ilvl w:val="0"/>
                <w:numId w:val="59"/>
              </w:numPr>
              <w:autoSpaceDE w:val="0"/>
              <w:autoSpaceDN w:val="0"/>
              <w:adjustRightInd w:val="0"/>
              <w:ind w:left="252" w:hanging="270"/>
              <w:jc w:val="both"/>
              <w:rPr>
                <w:rFonts w:eastAsiaTheme="minorHAnsi"/>
                <w:lang w:val="en-US"/>
              </w:rPr>
            </w:pPr>
            <w:r w:rsidRPr="00A47FA6">
              <w:rPr>
                <w:rFonts w:eastAsiaTheme="minorHAnsi"/>
                <w:color w:val="000000"/>
                <w:lang w:val="en-US"/>
              </w:rPr>
              <w:t xml:space="preserve">Menyajikan pengetahuan faktual dan konseptual dalam bahasa yang jelas, sistematis, logis dan kritis, dalam karya yang estetis, dalam gerakan yang mencerminkan anak sehat, dan dalam tindakan yang mencerminkan perilaku anak beriman dan berakhlak mulia </w:t>
            </w:r>
          </w:p>
          <w:p w:rsidR="006F3EAF" w:rsidRPr="00A47FA6" w:rsidRDefault="006F3EAF" w:rsidP="006D3F4E">
            <w:pPr>
              <w:autoSpaceDE w:val="0"/>
              <w:autoSpaceDN w:val="0"/>
              <w:adjustRightInd w:val="0"/>
              <w:jc w:val="both"/>
              <w:rPr>
                <w:rFonts w:ascii="Times New Roman" w:eastAsiaTheme="minorHAnsi" w:hAnsi="Times New Roman" w:cs="Times New Roman"/>
                <w:color w:val="000000"/>
                <w:sz w:val="24"/>
                <w:szCs w:val="24"/>
              </w:rPr>
            </w:pPr>
          </w:p>
        </w:tc>
        <w:tc>
          <w:tcPr>
            <w:tcW w:w="2070" w:type="dxa"/>
          </w:tcPr>
          <w:p w:rsidR="006F3EAF" w:rsidRPr="00A47FA6" w:rsidRDefault="006F3EAF" w:rsidP="0054081D">
            <w:pPr>
              <w:pStyle w:val="ListParagraph"/>
              <w:numPr>
                <w:ilvl w:val="0"/>
                <w:numId w:val="60"/>
              </w:numPr>
              <w:autoSpaceDE w:val="0"/>
              <w:autoSpaceDN w:val="0"/>
              <w:adjustRightInd w:val="0"/>
              <w:ind w:left="252" w:hanging="270"/>
              <w:jc w:val="both"/>
              <w:rPr>
                <w:rFonts w:eastAsiaTheme="minorHAnsi"/>
                <w:lang w:val="en-US"/>
              </w:rPr>
            </w:pPr>
            <w:r w:rsidRPr="00A47FA6">
              <w:rPr>
                <w:rFonts w:eastAsiaTheme="minorHAnsi"/>
                <w:color w:val="000000"/>
                <w:lang w:val="en-US"/>
              </w:rPr>
              <w:t xml:space="preserve">Menyajikan pengetahuan faktual dan konseptual dalam bahasa yang jelas, sistematis, logis dan kritis, dalam karya yang estetis, dalam gerakan yang mencerminkan anak sehat, dan dalam tindakan yang mencerminkan perilaku anak beriman dan berakhlak mulia </w:t>
            </w:r>
          </w:p>
        </w:tc>
      </w:tr>
    </w:tbl>
    <w:p w:rsidR="006F3EAF" w:rsidRPr="00A47FA6" w:rsidRDefault="006F3EAF" w:rsidP="006F3EAF">
      <w:pPr>
        <w:pStyle w:val="ListParagraph"/>
        <w:autoSpaceDE w:val="0"/>
        <w:autoSpaceDN w:val="0"/>
        <w:adjustRightInd w:val="0"/>
        <w:spacing w:line="480" w:lineRule="auto"/>
        <w:ind w:left="1260"/>
        <w:rPr>
          <w:rFonts w:eastAsiaTheme="minorHAnsi"/>
          <w:color w:val="000000"/>
          <w:lang w:val="en-US"/>
        </w:rPr>
      </w:pPr>
    </w:p>
    <w:p w:rsidR="006F3EAF" w:rsidRPr="00A47FA6" w:rsidRDefault="006F3EAF" w:rsidP="0054081D">
      <w:pPr>
        <w:pStyle w:val="ListParagraph"/>
        <w:numPr>
          <w:ilvl w:val="0"/>
          <w:numId w:val="46"/>
        </w:numPr>
        <w:autoSpaceDE w:val="0"/>
        <w:autoSpaceDN w:val="0"/>
        <w:adjustRightInd w:val="0"/>
        <w:spacing w:line="480" w:lineRule="auto"/>
        <w:ind w:left="1260" w:hanging="450"/>
        <w:rPr>
          <w:rFonts w:eastAsiaTheme="minorHAnsi"/>
          <w:color w:val="000000"/>
          <w:lang w:val="en-US"/>
        </w:rPr>
      </w:pPr>
      <w:r w:rsidRPr="00A47FA6">
        <w:rPr>
          <w:rFonts w:eastAsiaTheme="minorHAnsi"/>
          <w:color w:val="000000"/>
          <w:lang w:val="en-US"/>
        </w:rPr>
        <w:t>Mata</w:t>
      </w:r>
      <w:r>
        <w:rPr>
          <w:rFonts w:eastAsiaTheme="minorHAnsi"/>
          <w:color w:val="000000"/>
        </w:rPr>
        <w:t xml:space="preserve"> </w:t>
      </w:r>
      <w:r w:rsidRPr="00A47FA6">
        <w:rPr>
          <w:rFonts w:eastAsiaTheme="minorHAnsi"/>
          <w:color w:val="000000"/>
          <w:lang w:val="en-US"/>
        </w:rPr>
        <w:t xml:space="preserve">pelajaran </w:t>
      </w:r>
    </w:p>
    <w:p w:rsidR="006F3EAF" w:rsidRDefault="006F3EAF" w:rsidP="006F3EAF">
      <w:pPr>
        <w:pStyle w:val="ListParagraph"/>
        <w:autoSpaceDE w:val="0"/>
        <w:autoSpaceDN w:val="0"/>
        <w:adjustRightInd w:val="0"/>
        <w:spacing w:line="480" w:lineRule="auto"/>
        <w:ind w:left="1260"/>
        <w:jc w:val="both"/>
        <w:rPr>
          <w:rFonts w:eastAsiaTheme="minorHAnsi"/>
          <w:color w:val="000000"/>
        </w:rPr>
      </w:pPr>
      <w:r w:rsidRPr="00A47FA6">
        <w:rPr>
          <w:rFonts w:eastAsiaTheme="minorHAnsi"/>
          <w:color w:val="000000"/>
          <w:lang w:val="en-US"/>
        </w:rPr>
        <w:lastRenderedPageBreak/>
        <w:t xml:space="preserve">       Berdasarkan kompetensi inti disusun matapelajaran dan alokasi waktu yang sesuai dengan karakteristik satuan pendidikan. Susunan matapelajaran dan alokasi waktu untuk Sekolah Dasar/Madrasah Ibtidaiyah sebagaimana tabel berikut. </w:t>
      </w:r>
    </w:p>
    <w:p w:rsidR="006F3EAF" w:rsidRDefault="006F3EAF" w:rsidP="006F3EAF">
      <w:pPr>
        <w:pStyle w:val="ListParagraph"/>
        <w:autoSpaceDE w:val="0"/>
        <w:autoSpaceDN w:val="0"/>
        <w:adjustRightInd w:val="0"/>
        <w:spacing w:line="480" w:lineRule="auto"/>
        <w:ind w:left="1260"/>
        <w:jc w:val="both"/>
        <w:rPr>
          <w:rFonts w:eastAsiaTheme="minorHAnsi"/>
          <w:color w:val="000000"/>
        </w:rPr>
      </w:pPr>
    </w:p>
    <w:p w:rsidR="006F3EAF" w:rsidRDefault="006F3EAF" w:rsidP="006F3EAF">
      <w:pPr>
        <w:pStyle w:val="ListParagraph"/>
        <w:autoSpaceDE w:val="0"/>
        <w:autoSpaceDN w:val="0"/>
        <w:adjustRightInd w:val="0"/>
        <w:spacing w:line="480" w:lineRule="auto"/>
        <w:ind w:left="1260"/>
        <w:jc w:val="both"/>
        <w:rPr>
          <w:rFonts w:eastAsiaTheme="minorHAnsi"/>
          <w:color w:val="000000"/>
        </w:rPr>
      </w:pPr>
    </w:p>
    <w:p w:rsidR="006F3EAF" w:rsidRPr="003F7C0F" w:rsidRDefault="006F3EAF" w:rsidP="006F3EAF">
      <w:pPr>
        <w:pStyle w:val="ListParagraph"/>
        <w:autoSpaceDE w:val="0"/>
        <w:autoSpaceDN w:val="0"/>
        <w:adjustRightInd w:val="0"/>
        <w:spacing w:line="480" w:lineRule="auto"/>
        <w:ind w:left="1260"/>
        <w:jc w:val="both"/>
        <w:rPr>
          <w:rFonts w:eastAsiaTheme="minorHAnsi"/>
          <w:color w:val="000000"/>
        </w:rPr>
      </w:pPr>
    </w:p>
    <w:p w:rsidR="006F3EAF" w:rsidRPr="00A47FA6" w:rsidRDefault="006F3EAF" w:rsidP="006F3EAF">
      <w:pPr>
        <w:pStyle w:val="ListParagraph"/>
        <w:autoSpaceDE w:val="0"/>
        <w:autoSpaceDN w:val="0"/>
        <w:adjustRightInd w:val="0"/>
        <w:ind w:left="810"/>
        <w:jc w:val="center"/>
        <w:rPr>
          <w:rFonts w:eastAsiaTheme="minorHAnsi"/>
          <w:b/>
          <w:color w:val="000000"/>
          <w:lang w:val="en-US"/>
        </w:rPr>
      </w:pPr>
      <w:r w:rsidRPr="00A47FA6">
        <w:rPr>
          <w:rFonts w:eastAsiaTheme="minorHAnsi"/>
          <w:b/>
          <w:color w:val="000000"/>
          <w:lang w:val="en-US"/>
        </w:rPr>
        <w:t>Tabel 2.5</w:t>
      </w:r>
    </w:p>
    <w:p w:rsidR="006F3EAF" w:rsidRPr="00A47FA6" w:rsidRDefault="006F3EAF" w:rsidP="006F3EAF">
      <w:pPr>
        <w:pStyle w:val="ListParagraph"/>
        <w:autoSpaceDE w:val="0"/>
        <w:autoSpaceDN w:val="0"/>
        <w:adjustRightInd w:val="0"/>
        <w:ind w:left="810"/>
        <w:jc w:val="center"/>
        <w:rPr>
          <w:rFonts w:eastAsiaTheme="minorHAnsi"/>
          <w:b/>
          <w:color w:val="000000"/>
          <w:lang w:val="en-US"/>
        </w:rPr>
      </w:pPr>
      <w:r w:rsidRPr="00A47FA6">
        <w:rPr>
          <w:rFonts w:eastAsiaTheme="minorHAnsi"/>
          <w:b/>
          <w:color w:val="000000"/>
          <w:lang w:val="en-US"/>
        </w:rPr>
        <w:t>Mata</w:t>
      </w:r>
      <w:r>
        <w:rPr>
          <w:rFonts w:eastAsiaTheme="minorHAnsi"/>
          <w:b/>
          <w:color w:val="000000"/>
        </w:rPr>
        <w:t xml:space="preserve"> </w:t>
      </w:r>
      <w:r w:rsidRPr="00A47FA6">
        <w:rPr>
          <w:rFonts w:eastAsiaTheme="minorHAnsi"/>
          <w:b/>
          <w:color w:val="000000"/>
          <w:lang w:val="en-US"/>
        </w:rPr>
        <w:t>pelajaran Sekolah Dasar/Madrasah Ibtidaiyah</w:t>
      </w:r>
    </w:p>
    <w:p w:rsidR="006F3EAF" w:rsidRPr="00A47FA6" w:rsidRDefault="006F3EAF" w:rsidP="006F3EAF">
      <w:pPr>
        <w:pStyle w:val="ListParagraph"/>
        <w:autoSpaceDE w:val="0"/>
        <w:autoSpaceDN w:val="0"/>
        <w:adjustRightInd w:val="0"/>
        <w:ind w:left="810"/>
        <w:jc w:val="center"/>
        <w:rPr>
          <w:rFonts w:eastAsiaTheme="minorHAnsi"/>
          <w:b/>
          <w:color w:val="000000"/>
          <w:lang w:val="en-US"/>
        </w:rPr>
      </w:pPr>
    </w:p>
    <w:tbl>
      <w:tblPr>
        <w:tblStyle w:val="TableGrid"/>
        <w:tblW w:w="7468" w:type="dxa"/>
        <w:tblInd w:w="918" w:type="dxa"/>
        <w:tblLayout w:type="fixed"/>
        <w:tblLook w:val="04A0"/>
      </w:tblPr>
      <w:tblGrid>
        <w:gridCol w:w="519"/>
        <w:gridCol w:w="2980"/>
        <w:gridCol w:w="567"/>
        <w:gridCol w:w="567"/>
        <w:gridCol w:w="709"/>
        <w:gridCol w:w="709"/>
        <w:gridCol w:w="708"/>
        <w:gridCol w:w="709"/>
      </w:tblGrid>
      <w:tr w:rsidR="006F3EAF" w:rsidRPr="00A47FA6" w:rsidTr="006D3F4E">
        <w:tc>
          <w:tcPr>
            <w:tcW w:w="3499" w:type="dxa"/>
            <w:gridSpan w:val="2"/>
            <w:vMerge w:val="restart"/>
          </w:tcPr>
          <w:p w:rsidR="006F3EAF" w:rsidRPr="00A47FA6" w:rsidRDefault="006F3EAF" w:rsidP="006D3F4E">
            <w:pPr>
              <w:pStyle w:val="ListParagraph"/>
              <w:ind w:left="0"/>
              <w:jc w:val="center"/>
              <w:rPr>
                <w:b/>
              </w:rPr>
            </w:pPr>
            <w:r w:rsidRPr="00A47FA6">
              <w:rPr>
                <w:lang w:val="en-US"/>
              </w:rPr>
              <w:t xml:space="preserve">    </w:t>
            </w:r>
            <w:r w:rsidRPr="00A47FA6">
              <w:rPr>
                <w:b/>
              </w:rPr>
              <w:t>MATA PELAJARAN</w:t>
            </w:r>
          </w:p>
        </w:tc>
        <w:tc>
          <w:tcPr>
            <w:tcW w:w="3969" w:type="dxa"/>
            <w:gridSpan w:val="6"/>
          </w:tcPr>
          <w:p w:rsidR="006F3EAF" w:rsidRPr="00A47FA6" w:rsidRDefault="006F3EAF" w:rsidP="006D3F4E">
            <w:pPr>
              <w:pStyle w:val="ListParagraph"/>
              <w:ind w:left="0"/>
              <w:jc w:val="center"/>
              <w:rPr>
                <w:b/>
              </w:rPr>
            </w:pPr>
            <w:r w:rsidRPr="00A47FA6">
              <w:rPr>
                <w:b/>
              </w:rPr>
              <w:t>ALOKASI WAKTU PERMINGGU</w:t>
            </w:r>
          </w:p>
        </w:tc>
      </w:tr>
      <w:tr w:rsidR="006F3EAF" w:rsidRPr="00A47FA6" w:rsidTr="006D3F4E">
        <w:tc>
          <w:tcPr>
            <w:tcW w:w="3499" w:type="dxa"/>
            <w:gridSpan w:val="2"/>
            <w:vMerge/>
          </w:tcPr>
          <w:p w:rsidR="006F3EAF" w:rsidRPr="00A47FA6" w:rsidRDefault="006F3EAF" w:rsidP="006D3F4E">
            <w:pPr>
              <w:pStyle w:val="ListParagraph"/>
              <w:ind w:left="0"/>
              <w:jc w:val="center"/>
              <w:rPr>
                <w:b/>
              </w:rPr>
            </w:pPr>
          </w:p>
        </w:tc>
        <w:tc>
          <w:tcPr>
            <w:tcW w:w="567" w:type="dxa"/>
          </w:tcPr>
          <w:p w:rsidR="006F3EAF" w:rsidRPr="00A47FA6" w:rsidRDefault="006F3EAF" w:rsidP="006D3F4E">
            <w:pPr>
              <w:pStyle w:val="ListParagraph"/>
              <w:ind w:left="0"/>
              <w:jc w:val="center"/>
              <w:rPr>
                <w:b/>
              </w:rPr>
            </w:pPr>
            <w:r w:rsidRPr="00A47FA6">
              <w:rPr>
                <w:b/>
              </w:rPr>
              <w:t>I</w:t>
            </w:r>
          </w:p>
        </w:tc>
        <w:tc>
          <w:tcPr>
            <w:tcW w:w="567" w:type="dxa"/>
          </w:tcPr>
          <w:p w:rsidR="006F3EAF" w:rsidRPr="00A47FA6" w:rsidRDefault="006F3EAF" w:rsidP="006D3F4E">
            <w:pPr>
              <w:pStyle w:val="ListParagraph"/>
              <w:ind w:left="0"/>
              <w:jc w:val="center"/>
              <w:rPr>
                <w:b/>
              </w:rPr>
            </w:pPr>
            <w:r w:rsidRPr="00A47FA6">
              <w:rPr>
                <w:b/>
              </w:rPr>
              <w:t>II</w:t>
            </w:r>
          </w:p>
        </w:tc>
        <w:tc>
          <w:tcPr>
            <w:tcW w:w="709" w:type="dxa"/>
          </w:tcPr>
          <w:p w:rsidR="006F3EAF" w:rsidRPr="00A47FA6" w:rsidRDefault="006F3EAF" w:rsidP="006D3F4E">
            <w:pPr>
              <w:pStyle w:val="ListParagraph"/>
              <w:ind w:left="0"/>
              <w:jc w:val="center"/>
              <w:rPr>
                <w:b/>
              </w:rPr>
            </w:pPr>
            <w:r w:rsidRPr="00A47FA6">
              <w:rPr>
                <w:b/>
              </w:rPr>
              <w:t>III</w:t>
            </w:r>
          </w:p>
        </w:tc>
        <w:tc>
          <w:tcPr>
            <w:tcW w:w="709" w:type="dxa"/>
          </w:tcPr>
          <w:p w:rsidR="006F3EAF" w:rsidRPr="00A47FA6" w:rsidRDefault="006F3EAF" w:rsidP="006D3F4E">
            <w:pPr>
              <w:pStyle w:val="ListParagraph"/>
              <w:ind w:left="0"/>
              <w:jc w:val="center"/>
              <w:rPr>
                <w:b/>
              </w:rPr>
            </w:pPr>
            <w:r w:rsidRPr="00A47FA6">
              <w:rPr>
                <w:b/>
              </w:rPr>
              <w:t>IV</w:t>
            </w:r>
          </w:p>
        </w:tc>
        <w:tc>
          <w:tcPr>
            <w:tcW w:w="708" w:type="dxa"/>
          </w:tcPr>
          <w:p w:rsidR="006F3EAF" w:rsidRPr="00A47FA6" w:rsidRDefault="006F3EAF" w:rsidP="006D3F4E">
            <w:pPr>
              <w:pStyle w:val="ListParagraph"/>
              <w:ind w:left="0"/>
              <w:jc w:val="center"/>
              <w:rPr>
                <w:b/>
              </w:rPr>
            </w:pPr>
            <w:r w:rsidRPr="00A47FA6">
              <w:rPr>
                <w:b/>
              </w:rPr>
              <w:t>V</w:t>
            </w:r>
          </w:p>
        </w:tc>
        <w:tc>
          <w:tcPr>
            <w:tcW w:w="709" w:type="dxa"/>
          </w:tcPr>
          <w:p w:rsidR="006F3EAF" w:rsidRPr="00A47FA6" w:rsidRDefault="006F3EAF" w:rsidP="006D3F4E">
            <w:pPr>
              <w:pStyle w:val="ListParagraph"/>
              <w:ind w:left="0"/>
              <w:jc w:val="center"/>
              <w:rPr>
                <w:b/>
              </w:rPr>
            </w:pPr>
            <w:r w:rsidRPr="00A47FA6">
              <w:rPr>
                <w:b/>
              </w:rPr>
              <w:t>VI</w:t>
            </w:r>
          </w:p>
        </w:tc>
      </w:tr>
      <w:tr w:rsidR="006F3EAF" w:rsidRPr="00A47FA6" w:rsidTr="006D3F4E">
        <w:tc>
          <w:tcPr>
            <w:tcW w:w="3499" w:type="dxa"/>
            <w:gridSpan w:val="2"/>
          </w:tcPr>
          <w:p w:rsidR="006F3EAF" w:rsidRPr="00A47FA6" w:rsidRDefault="006F3EAF" w:rsidP="006D3F4E">
            <w:pPr>
              <w:pStyle w:val="ListParagraph"/>
              <w:ind w:left="0"/>
              <w:jc w:val="both"/>
              <w:rPr>
                <w:b/>
              </w:rPr>
            </w:pPr>
            <w:r w:rsidRPr="00A47FA6">
              <w:rPr>
                <w:b/>
              </w:rPr>
              <w:t xml:space="preserve">Kelompok A </w:t>
            </w:r>
          </w:p>
        </w:tc>
        <w:tc>
          <w:tcPr>
            <w:tcW w:w="3969" w:type="dxa"/>
            <w:gridSpan w:val="6"/>
          </w:tcPr>
          <w:p w:rsidR="006F3EAF" w:rsidRPr="00A47FA6" w:rsidRDefault="006F3EAF" w:rsidP="006D3F4E">
            <w:pPr>
              <w:pStyle w:val="ListParagraph"/>
              <w:ind w:left="0"/>
              <w:jc w:val="both"/>
              <w:rPr>
                <w:b/>
              </w:rPr>
            </w:pPr>
          </w:p>
        </w:tc>
      </w:tr>
      <w:tr w:rsidR="006F3EAF" w:rsidRPr="00A47FA6" w:rsidTr="006D3F4E">
        <w:tc>
          <w:tcPr>
            <w:tcW w:w="519" w:type="dxa"/>
            <w:vAlign w:val="center"/>
          </w:tcPr>
          <w:p w:rsidR="006F3EAF" w:rsidRPr="00A47FA6" w:rsidRDefault="006F3EAF" w:rsidP="006D3F4E">
            <w:pPr>
              <w:pStyle w:val="ListParagraph"/>
              <w:ind w:left="0"/>
              <w:jc w:val="center"/>
            </w:pPr>
            <w:r w:rsidRPr="00A47FA6">
              <w:t>1.</w:t>
            </w:r>
          </w:p>
        </w:tc>
        <w:tc>
          <w:tcPr>
            <w:tcW w:w="2980" w:type="dxa"/>
          </w:tcPr>
          <w:p w:rsidR="006F3EAF" w:rsidRPr="00A47FA6" w:rsidRDefault="006F3EAF" w:rsidP="006D3F4E">
            <w:pPr>
              <w:pStyle w:val="ListParagraph"/>
              <w:ind w:left="0"/>
            </w:pPr>
            <w:r w:rsidRPr="00A47FA6">
              <w:t>Pendidikan Agama dan Budi Pekerti</w:t>
            </w:r>
          </w:p>
        </w:tc>
        <w:tc>
          <w:tcPr>
            <w:tcW w:w="567" w:type="dxa"/>
            <w:vAlign w:val="center"/>
          </w:tcPr>
          <w:p w:rsidR="006F3EAF" w:rsidRPr="00A47FA6" w:rsidRDefault="006F3EAF" w:rsidP="006D3F4E">
            <w:pPr>
              <w:pStyle w:val="ListParagraph"/>
              <w:ind w:left="0"/>
              <w:jc w:val="center"/>
              <w:rPr>
                <w:lang w:val="en-US"/>
              </w:rPr>
            </w:pPr>
            <w:r w:rsidRPr="00A47FA6">
              <w:rPr>
                <w:lang w:val="en-US"/>
              </w:rPr>
              <w:t>4</w:t>
            </w:r>
          </w:p>
        </w:tc>
        <w:tc>
          <w:tcPr>
            <w:tcW w:w="567" w:type="dxa"/>
            <w:vAlign w:val="center"/>
          </w:tcPr>
          <w:p w:rsidR="006F3EAF" w:rsidRPr="00A47FA6" w:rsidRDefault="006F3EAF" w:rsidP="006D3F4E">
            <w:pPr>
              <w:pStyle w:val="ListParagraph"/>
              <w:ind w:left="0"/>
              <w:jc w:val="center"/>
              <w:rPr>
                <w:lang w:val="en-US"/>
              </w:rPr>
            </w:pPr>
            <w:r w:rsidRPr="00A47FA6">
              <w:rPr>
                <w:lang w:val="en-US"/>
              </w:rPr>
              <w:t>4</w:t>
            </w:r>
          </w:p>
        </w:tc>
        <w:tc>
          <w:tcPr>
            <w:tcW w:w="709" w:type="dxa"/>
            <w:vAlign w:val="center"/>
          </w:tcPr>
          <w:p w:rsidR="006F3EAF" w:rsidRPr="00A47FA6" w:rsidRDefault="006F3EAF" w:rsidP="006D3F4E">
            <w:pPr>
              <w:pStyle w:val="ListParagraph"/>
              <w:ind w:left="0"/>
              <w:jc w:val="center"/>
              <w:rPr>
                <w:lang w:val="en-US"/>
              </w:rPr>
            </w:pPr>
            <w:r w:rsidRPr="00A47FA6">
              <w:rPr>
                <w:lang w:val="en-US"/>
              </w:rPr>
              <w:t>4</w:t>
            </w:r>
          </w:p>
        </w:tc>
        <w:tc>
          <w:tcPr>
            <w:tcW w:w="709" w:type="dxa"/>
            <w:vAlign w:val="center"/>
          </w:tcPr>
          <w:p w:rsidR="006F3EAF" w:rsidRPr="00A47FA6" w:rsidRDefault="006F3EAF" w:rsidP="006D3F4E">
            <w:pPr>
              <w:pStyle w:val="ListParagraph"/>
              <w:ind w:left="0"/>
              <w:jc w:val="center"/>
              <w:rPr>
                <w:lang w:val="en-US"/>
              </w:rPr>
            </w:pPr>
            <w:r w:rsidRPr="00A47FA6">
              <w:rPr>
                <w:lang w:val="en-US"/>
              </w:rPr>
              <w:t>4</w:t>
            </w:r>
          </w:p>
        </w:tc>
        <w:tc>
          <w:tcPr>
            <w:tcW w:w="708" w:type="dxa"/>
            <w:vAlign w:val="center"/>
          </w:tcPr>
          <w:p w:rsidR="006F3EAF" w:rsidRPr="00A47FA6" w:rsidRDefault="006F3EAF" w:rsidP="006D3F4E">
            <w:pPr>
              <w:pStyle w:val="ListParagraph"/>
              <w:ind w:left="0"/>
              <w:jc w:val="center"/>
              <w:rPr>
                <w:lang w:val="en-US"/>
              </w:rPr>
            </w:pPr>
            <w:r w:rsidRPr="00A47FA6">
              <w:rPr>
                <w:lang w:val="en-US"/>
              </w:rPr>
              <w:t>4</w:t>
            </w:r>
          </w:p>
        </w:tc>
        <w:tc>
          <w:tcPr>
            <w:tcW w:w="709" w:type="dxa"/>
            <w:vAlign w:val="center"/>
          </w:tcPr>
          <w:p w:rsidR="006F3EAF" w:rsidRPr="00A47FA6" w:rsidRDefault="006F3EAF" w:rsidP="006D3F4E">
            <w:pPr>
              <w:pStyle w:val="ListParagraph"/>
              <w:ind w:left="0"/>
              <w:jc w:val="center"/>
              <w:rPr>
                <w:lang w:val="en-US"/>
              </w:rPr>
            </w:pPr>
            <w:r w:rsidRPr="00A47FA6">
              <w:rPr>
                <w:lang w:val="en-US"/>
              </w:rPr>
              <w:t>4</w:t>
            </w:r>
          </w:p>
        </w:tc>
      </w:tr>
      <w:tr w:rsidR="006F3EAF" w:rsidRPr="00A47FA6" w:rsidTr="006D3F4E">
        <w:tc>
          <w:tcPr>
            <w:tcW w:w="519" w:type="dxa"/>
            <w:vAlign w:val="center"/>
          </w:tcPr>
          <w:p w:rsidR="006F3EAF" w:rsidRPr="00A47FA6" w:rsidRDefault="006F3EAF" w:rsidP="006D3F4E">
            <w:pPr>
              <w:pStyle w:val="ListParagraph"/>
              <w:ind w:left="0"/>
              <w:jc w:val="center"/>
            </w:pPr>
            <w:r w:rsidRPr="00A47FA6">
              <w:t>2.</w:t>
            </w:r>
          </w:p>
        </w:tc>
        <w:tc>
          <w:tcPr>
            <w:tcW w:w="2980" w:type="dxa"/>
          </w:tcPr>
          <w:p w:rsidR="006F3EAF" w:rsidRPr="00A47FA6" w:rsidRDefault="006F3EAF" w:rsidP="006D3F4E">
            <w:pPr>
              <w:pStyle w:val="ListParagraph"/>
              <w:ind w:left="0"/>
            </w:pPr>
            <w:r w:rsidRPr="00A47FA6">
              <w:t>Pendidikan Pancasila dan Kewarganegaraan</w:t>
            </w:r>
          </w:p>
        </w:tc>
        <w:tc>
          <w:tcPr>
            <w:tcW w:w="567" w:type="dxa"/>
            <w:vAlign w:val="center"/>
          </w:tcPr>
          <w:p w:rsidR="006F3EAF" w:rsidRPr="00A47FA6" w:rsidRDefault="006F3EAF" w:rsidP="006D3F4E">
            <w:pPr>
              <w:pStyle w:val="ListParagraph"/>
              <w:ind w:left="0"/>
              <w:jc w:val="center"/>
              <w:rPr>
                <w:lang w:val="en-US"/>
              </w:rPr>
            </w:pPr>
            <w:r w:rsidRPr="00A47FA6">
              <w:rPr>
                <w:lang w:val="en-US"/>
              </w:rPr>
              <w:t>5</w:t>
            </w:r>
          </w:p>
        </w:tc>
        <w:tc>
          <w:tcPr>
            <w:tcW w:w="567" w:type="dxa"/>
            <w:vAlign w:val="center"/>
          </w:tcPr>
          <w:p w:rsidR="006F3EAF" w:rsidRPr="00A47FA6" w:rsidRDefault="006F3EAF" w:rsidP="006D3F4E">
            <w:pPr>
              <w:pStyle w:val="ListParagraph"/>
              <w:ind w:left="0"/>
              <w:jc w:val="center"/>
              <w:rPr>
                <w:lang w:val="en-US"/>
              </w:rPr>
            </w:pPr>
            <w:r w:rsidRPr="00A47FA6">
              <w:rPr>
                <w:lang w:val="en-US"/>
              </w:rPr>
              <w:t>5</w:t>
            </w:r>
          </w:p>
        </w:tc>
        <w:tc>
          <w:tcPr>
            <w:tcW w:w="709" w:type="dxa"/>
            <w:vAlign w:val="center"/>
          </w:tcPr>
          <w:p w:rsidR="006F3EAF" w:rsidRPr="00A47FA6" w:rsidRDefault="006F3EAF" w:rsidP="006D3F4E">
            <w:pPr>
              <w:pStyle w:val="ListParagraph"/>
              <w:ind w:left="0"/>
              <w:jc w:val="center"/>
              <w:rPr>
                <w:lang w:val="en-US"/>
              </w:rPr>
            </w:pPr>
            <w:r w:rsidRPr="00A47FA6">
              <w:rPr>
                <w:lang w:val="en-US"/>
              </w:rPr>
              <w:t>6</w:t>
            </w:r>
          </w:p>
        </w:tc>
        <w:tc>
          <w:tcPr>
            <w:tcW w:w="709" w:type="dxa"/>
            <w:vAlign w:val="center"/>
          </w:tcPr>
          <w:p w:rsidR="006F3EAF" w:rsidRPr="00A47FA6" w:rsidRDefault="006F3EAF" w:rsidP="006D3F4E">
            <w:pPr>
              <w:pStyle w:val="ListParagraph"/>
              <w:ind w:left="0"/>
              <w:jc w:val="center"/>
              <w:rPr>
                <w:lang w:val="en-US"/>
              </w:rPr>
            </w:pPr>
            <w:r w:rsidRPr="00A47FA6">
              <w:rPr>
                <w:lang w:val="en-US"/>
              </w:rPr>
              <w:t>5</w:t>
            </w:r>
          </w:p>
        </w:tc>
        <w:tc>
          <w:tcPr>
            <w:tcW w:w="708" w:type="dxa"/>
            <w:vAlign w:val="center"/>
          </w:tcPr>
          <w:p w:rsidR="006F3EAF" w:rsidRPr="00A47FA6" w:rsidRDefault="006F3EAF" w:rsidP="006D3F4E">
            <w:pPr>
              <w:pStyle w:val="ListParagraph"/>
              <w:ind w:left="0"/>
              <w:jc w:val="center"/>
              <w:rPr>
                <w:lang w:val="en-US"/>
              </w:rPr>
            </w:pPr>
            <w:r w:rsidRPr="00A47FA6">
              <w:rPr>
                <w:lang w:val="en-US"/>
              </w:rPr>
              <w:t>5</w:t>
            </w:r>
          </w:p>
        </w:tc>
        <w:tc>
          <w:tcPr>
            <w:tcW w:w="709" w:type="dxa"/>
            <w:vAlign w:val="center"/>
          </w:tcPr>
          <w:p w:rsidR="006F3EAF" w:rsidRPr="00A47FA6" w:rsidRDefault="006F3EAF" w:rsidP="006D3F4E">
            <w:pPr>
              <w:pStyle w:val="ListParagraph"/>
              <w:ind w:left="0"/>
              <w:jc w:val="center"/>
              <w:rPr>
                <w:lang w:val="en-US"/>
              </w:rPr>
            </w:pPr>
            <w:r w:rsidRPr="00A47FA6">
              <w:rPr>
                <w:lang w:val="en-US"/>
              </w:rPr>
              <w:t>5</w:t>
            </w:r>
          </w:p>
        </w:tc>
      </w:tr>
      <w:tr w:rsidR="006F3EAF" w:rsidRPr="00A47FA6" w:rsidTr="006D3F4E">
        <w:tc>
          <w:tcPr>
            <w:tcW w:w="519" w:type="dxa"/>
            <w:vAlign w:val="center"/>
          </w:tcPr>
          <w:p w:rsidR="006F3EAF" w:rsidRPr="00A47FA6" w:rsidRDefault="006F3EAF" w:rsidP="006D3F4E">
            <w:pPr>
              <w:pStyle w:val="ListParagraph"/>
              <w:ind w:left="0"/>
              <w:jc w:val="center"/>
            </w:pPr>
            <w:r w:rsidRPr="00A47FA6">
              <w:t>3.</w:t>
            </w:r>
          </w:p>
        </w:tc>
        <w:tc>
          <w:tcPr>
            <w:tcW w:w="2980" w:type="dxa"/>
          </w:tcPr>
          <w:p w:rsidR="006F3EAF" w:rsidRPr="00A47FA6" w:rsidRDefault="006F3EAF" w:rsidP="006D3F4E">
            <w:pPr>
              <w:pStyle w:val="ListParagraph"/>
              <w:ind w:left="0"/>
            </w:pPr>
            <w:r w:rsidRPr="00A47FA6">
              <w:t>Bahasa Indonesia</w:t>
            </w:r>
          </w:p>
        </w:tc>
        <w:tc>
          <w:tcPr>
            <w:tcW w:w="567" w:type="dxa"/>
            <w:vAlign w:val="center"/>
          </w:tcPr>
          <w:p w:rsidR="006F3EAF" w:rsidRPr="00A47FA6" w:rsidRDefault="006F3EAF" w:rsidP="006D3F4E">
            <w:pPr>
              <w:pStyle w:val="ListParagraph"/>
              <w:ind w:left="0"/>
              <w:jc w:val="center"/>
              <w:rPr>
                <w:lang w:val="en-US"/>
              </w:rPr>
            </w:pPr>
            <w:r w:rsidRPr="00A47FA6">
              <w:rPr>
                <w:lang w:val="en-US"/>
              </w:rPr>
              <w:t>8</w:t>
            </w:r>
          </w:p>
        </w:tc>
        <w:tc>
          <w:tcPr>
            <w:tcW w:w="567" w:type="dxa"/>
            <w:vAlign w:val="center"/>
          </w:tcPr>
          <w:p w:rsidR="006F3EAF" w:rsidRPr="00A47FA6" w:rsidRDefault="006F3EAF" w:rsidP="006D3F4E">
            <w:pPr>
              <w:pStyle w:val="ListParagraph"/>
              <w:ind w:left="0"/>
              <w:jc w:val="center"/>
              <w:rPr>
                <w:lang w:val="en-US"/>
              </w:rPr>
            </w:pPr>
            <w:r w:rsidRPr="00A47FA6">
              <w:rPr>
                <w:lang w:val="en-US"/>
              </w:rPr>
              <w:t>9</w:t>
            </w:r>
          </w:p>
        </w:tc>
        <w:tc>
          <w:tcPr>
            <w:tcW w:w="709" w:type="dxa"/>
            <w:vAlign w:val="center"/>
          </w:tcPr>
          <w:p w:rsidR="006F3EAF" w:rsidRPr="00A47FA6" w:rsidRDefault="006F3EAF" w:rsidP="006D3F4E">
            <w:pPr>
              <w:pStyle w:val="ListParagraph"/>
              <w:ind w:left="0"/>
              <w:jc w:val="center"/>
              <w:rPr>
                <w:lang w:val="en-US"/>
              </w:rPr>
            </w:pPr>
            <w:r w:rsidRPr="00A47FA6">
              <w:rPr>
                <w:lang w:val="en-US"/>
              </w:rPr>
              <w:t>10</w:t>
            </w:r>
          </w:p>
        </w:tc>
        <w:tc>
          <w:tcPr>
            <w:tcW w:w="709" w:type="dxa"/>
            <w:vAlign w:val="center"/>
          </w:tcPr>
          <w:p w:rsidR="006F3EAF" w:rsidRPr="00A47FA6" w:rsidRDefault="006F3EAF" w:rsidP="006D3F4E">
            <w:pPr>
              <w:pStyle w:val="ListParagraph"/>
              <w:ind w:left="0"/>
              <w:jc w:val="center"/>
              <w:rPr>
                <w:lang w:val="en-US"/>
              </w:rPr>
            </w:pPr>
            <w:r w:rsidRPr="00A47FA6">
              <w:rPr>
                <w:lang w:val="en-US"/>
              </w:rPr>
              <w:t>10</w:t>
            </w:r>
          </w:p>
        </w:tc>
        <w:tc>
          <w:tcPr>
            <w:tcW w:w="708" w:type="dxa"/>
            <w:vAlign w:val="center"/>
          </w:tcPr>
          <w:p w:rsidR="006F3EAF" w:rsidRPr="00A47FA6" w:rsidRDefault="006F3EAF" w:rsidP="006D3F4E">
            <w:pPr>
              <w:pStyle w:val="ListParagraph"/>
              <w:ind w:left="0"/>
              <w:jc w:val="center"/>
              <w:rPr>
                <w:lang w:val="en-US"/>
              </w:rPr>
            </w:pPr>
            <w:r w:rsidRPr="00A47FA6">
              <w:rPr>
                <w:lang w:val="en-US"/>
              </w:rPr>
              <w:t>10</w:t>
            </w:r>
          </w:p>
        </w:tc>
        <w:tc>
          <w:tcPr>
            <w:tcW w:w="709" w:type="dxa"/>
            <w:vAlign w:val="center"/>
          </w:tcPr>
          <w:p w:rsidR="006F3EAF" w:rsidRPr="00A47FA6" w:rsidRDefault="006F3EAF" w:rsidP="006D3F4E">
            <w:pPr>
              <w:pStyle w:val="ListParagraph"/>
              <w:ind w:left="0"/>
              <w:jc w:val="center"/>
              <w:rPr>
                <w:lang w:val="en-US"/>
              </w:rPr>
            </w:pPr>
            <w:r w:rsidRPr="00A47FA6">
              <w:rPr>
                <w:lang w:val="en-US"/>
              </w:rPr>
              <w:t>10</w:t>
            </w:r>
          </w:p>
        </w:tc>
      </w:tr>
      <w:tr w:rsidR="006F3EAF" w:rsidRPr="00A47FA6" w:rsidTr="006D3F4E">
        <w:tc>
          <w:tcPr>
            <w:tcW w:w="519" w:type="dxa"/>
            <w:vAlign w:val="center"/>
          </w:tcPr>
          <w:p w:rsidR="006F3EAF" w:rsidRPr="00A47FA6" w:rsidRDefault="006F3EAF" w:rsidP="006D3F4E">
            <w:pPr>
              <w:pStyle w:val="ListParagraph"/>
              <w:ind w:left="0"/>
              <w:jc w:val="center"/>
            </w:pPr>
            <w:r w:rsidRPr="00A47FA6">
              <w:t>4.</w:t>
            </w:r>
          </w:p>
        </w:tc>
        <w:tc>
          <w:tcPr>
            <w:tcW w:w="2980" w:type="dxa"/>
          </w:tcPr>
          <w:p w:rsidR="006F3EAF" w:rsidRPr="00A47FA6" w:rsidRDefault="006F3EAF" w:rsidP="006D3F4E">
            <w:pPr>
              <w:pStyle w:val="ListParagraph"/>
              <w:ind w:left="0"/>
            </w:pPr>
            <w:r w:rsidRPr="00A47FA6">
              <w:t>Matematika</w:t>
            </w:r>
          </w:p>
        </w:tc>
        <w:tc>
          <w:tcPr>
            <w:tcW w:w="567" w:type="dxa"/>
            <w:vAlign w:val="center"/>
          </w:tcPr>
          <w:p w:rsidR="006F3EAF" w:rsidRPr="00A47FA6" w:rsidRDefault="006F3EAF" w:rsidP="006D3F4E">
            <w:pPr>
              <w:pStyle w:val="ListParagraph"/>
              <w:ind w:left="0"/>
              <w:jc w:val="center"/>
              <w:rPr>
                <w:lang w:val="en-US"/>
              </w:rPr>
            </w:pPr>
            <w:r w:rsidRPr="00A47FA6">
              <w:rPr>
                <w:lang w:val="en-US"/>
              </w:rPr>
              <w:t>5</w:t>
            </w:r>
          </w:p>
        </w:tc>
        <w:tc>
          <w:tcPr>
            <w:tcW w:w="567" w:type="dxa"/>
            <w:vAlign w:val="center"/>
          </w:tcPr>
          <w:p w:rsidR="006F3EAF" w:rsidRPr="00A47FA6" w:rsidRDefault="006F3EAF" w:rsidP="006D3F4E">
            <w:pPr>
              <w:pStyle w:val="ListParagraph"/>
              <w:ind w:left="0"/>
              <w:jc w:val="center"/>
              <w:rPr>
                <w:lang w:val="en-US"/>
              </w:rPr>
            </w:pPr>
            <w:r w:rsidRPr="00A47FA6">
              <w:rPr>
                <w:lang w:val="en-US"/>
              </w:rPr>
              <w:t>6</w:t>
            </w:r>
          </w:p>
        </w:tc>
        <w:tc>
          <w:tcPr>
            <w:tcW w:w="709" w:type="dxa"/>
            <w:vAlign w:val="center"/>
          </w:tcPr>
          <w:p w:rsidR="006F3EAF" w:rsidRPr="00A47FA6" w:rsidRDefault="006F3EAF" w:rsidP="006D3F4E">
            <w:pPr>
              <w:pStyle w:val="ListParagraph"/>
              <w:ind w:left="0"/>
              <w:jc w:val="center"/>
              <w:rPr>
                <w:lang w:val="en-US"/>
              </w:rPr>
            </w:pPr>
            <w:r w:rsidRPr="00A47FA6">
              <w:rPr>
                <w:lang w:val="en-US"/>
              </w:rPr>
              <w:t>6</w:t>
            </w:r>
          </w:p>
        </w:tc>
        <w:tc>
          <w:tcPr>
            <w:tcW w:w="709" w:type="dxa"/>
            <w:vAlign w:val="center"/>
          </w:tcPr>
          <w:p w:rsidR="006F3EAF" w:rsidRPr="00A47FA6" w:rsidRDefault="006F3EAF" w:rsidP="006D3F4E">
            <w:pPr>
              <w:pStyle w:val="ListParagraph"/>
              <w:ind w:left="0"/>
              <w:jc w:val="center"/>
              <w:rPr>
                <w:lang w:val="en-US"/>
              </w:rPr>
            </w:pPr>
            <w:r w:rsidRPr="00A47FA6">
              <w:rPr>
                <w:lang w:val="en-US"/>
              </w:rPr>
              <w:t>6</w:t>
            </w:r>
          </w:p>
        </w:tc>
        <w:tc>
          <w:tcPr>
            <w:tcW w:w="708" w:type="dxa"/>
            <w:vAlign w:val="center"/>
          </w:tcPr>
          <w:p w:rsidR="006F3EAF" w:rsidRPr="00A47FA6" w:rsidRDefault="006F3EAF" w:rsidP="006D3F4E">
            <w:pPr>
              <w:pStyle w:val="ListParagraph"/>
              <w:ind w:left="0"/>
              <w:jc w:val="center"/>
              <w:rPr>
                <w:lang w:val="en-US"/>
              </w:rPr>
            </w:pPr>
            <w:r w:rsidRPr="00A47FA6">
              <w:rPr>
                <w:lang w:val="en-US"/>
              </w:rPr>
              <w:t>6</w:t>
            </w:r>
          </w:p>
        </w:tc>
        <w:tc>
          <w:tcPr>
            <w:tcW w:w="709" w:type="dxa"/>
            <w:vAlign w:val="center"/>
          </w:tcPr>
          <w:p w:rsidR="006F3EAF" w:rsidRPr="00A47FA6" w:rsidRDefault="006F3EAF" w:rsidP="006D3F4E">
            <w:pPr>
              <w:pStyle w:val="ListParagraph"/>
              <w:ind w:left="0"/>
              <w:jc w:val="center"/>
              <w:rPr>
                <w:lang w:val="en-US"/>
              </w:rPr>
            </w:pPr>
            <w:r w:rsidRPr="00A47FA6">
              <w:rPr>
                <w:lang w:val="en-US"/>
              </w:rPr>
              <w:t>6</w:t>
            </w:r>
          </w:p>
        </w:tc>
      </w:tr>
      <w:tr w:rsidR="006F3EAF" w:rsidRPr="00A47FA6" w:rsidTr="006D3F4E">
        <w:tc>
          <w:tcPr>
            <w:tcW w:w="519" w:type="dxa"/>
            <w:vAlign w:val="center"/>
          </w:tcPr>
          <w:p w:rsidR="006F3EAF" w:rsidRPr="00A47FA6" w:rsidRDefault="006F3EAF" w:rsidP="006D3F4E">
            <w:pPr>
              <w:pStyle w:val="ListParagraph"/>
              <w:ind w:left="0"/>
              <w:jc w:val="center"/>
            </w:pPr>
            <w:r w:rsidRPr="00A47FA6">
              <w:t>5.</w:t>
            </w:r>
          </w:p>
        </w:tc>
        <w:tc>
          <w:tcPr>
            <w:tcW w:w="2980" w:type="dxa"/>
          </w:tcPr>
          <w:p w:rsidR="006F3EAF" w:rsidRPr="00A47FA6" w:rsidRDefault="006F3EAF" w:rsidP="006D3F4E">
            <w:pPr>
              <w:pStyle w:val="ListParagraph"/>
              <w:ind w:left="0"/>
            </w:pPr>
            <w:r w:rsidRPr="00A47FA6">
              <w:t>Ilmu Pengetahuan Alam</w:t>
            </w:r>
          </w:p>
        </w:tc>
        <w:tc>
          <w:tcPr>
            <w:tcW w:w="567" w:type="dxa"/>
            <w:vAlign w:val="center"/>
          </w:tcPr>
          <w:p w:rsidR="006F3EAF" w:rsidRPr="00A47FA6" w:rsidRDefault="006F3EAF" w:rsidP="006D3F4E">
            <w:pPr>
              <w:pStyle w:val="ListParagraph"/>
              <w:ind w:left="0"/>
              <w:jc w:val="center"/>
              <w:rPr>
                <w:lang w:val="en-US"/>
              </w:rPr>
            </w:pPr>
            <w:r w:rsidRPr="00A47FA6">
              <w:rPr>
                <w:lang w:val="en-US"/>
              </w:rPr>
              <w:t>-</w:t>
            </w:r>
          </w:p>
        </w:tc>
        <w:tc>
          <w:tcPr>
            <w:tcW w:w="567" w:type="dxa"/>
            <w:vAlign w:val="center"/>
          </w:tcPr>
          <w:p w:rsidR="006F3EAF" w:rsidRPr="00A47FA6" w:rsidRDefault="006F3EAF" w:rsidP="006D3F4E">
            <w:pPr>
              <w:pStyle w:val="ListParagraph"/>
              <w:ind w:left="0"/>
              <w:jc w:val="center"/>
              <w:rPr>
                <w:lang w:val="en-US"/>
              </w:rPr>
            </w:pPr>
            <w:r w:rsidRPr="00A47FA6">
              <w:rPr>
                <w:lang w:val="en-US"/>
              </w:rPr>
              <w:t>-</w:t>
            </w:r>
          </w:p>
        </w:tc>
        <w:tc>
          <w:tcPr>
            <w:tcW w:w="709" w:type="dxa"/>
            <w:vAlign w:val="center"/>
          </w:tcPr>
          <w:p w:rsidR="006F3EAF" w:rsidRPr="00A47FA6" w:rsidRDefault="006F3EAF" w:rsidP="006D3F4E">
            <w:pPr>
              <w:pStyle w:val="ListParagraph"/>
              <w:ind w:left="0"/>
              <w:jc w:val="center"/>
              <w:rPr>
                <w:lang w:val="en-US"/>
              </w:rPr>
            </w:pPr>
            <w:r w:rsidRPr="00A47FA6">
              <w:rPr>
                <w:lang w:val="en-US"/>
              </w:rPr>
              <w:t>-</w:t>
            </w:r>
          </w:p>
        </w:tc>
        <w:tc>
          <w:tcPr>
            <w:tcW w:w="709" w:type="dxa"/>
            <w:vAlign w:val="center"/>
          </w:tcPr>
          <w:p w:rsidR="006F3EAF" w:rsidRPr="00A47FA6" w:rsidRDefault="006F3EAF" w:rsidP="006D3F4E">
            <w:pPr>
              <w:pStyle w:val="ListParagraph"/>
              <w:ind w:left="0"/>
              <w:jc w:val="center"/>
              <w:rPr>
                <w:lang w:val="en-US"/>
              </w:rPr>
            </w:pPr>
            <w:r w:rsidRPr="00A47FA6">
              <w:rPr>
                <w:lang w:val="en-US"/>
              </w:rPr>
              <w:t>3</w:t>
            </w:r>
          </w:p>
        </w:tc>
        <w:tc>
          <w:tcPr>
            <w:tcW w:w="708" w:type="dxa"/>
            <w:vAlign w:val="center"/>
          </w:tcPr>
          <w:p w:rsidR="006F3EAF" w:rsidRPr="00A47FA6" w:rsidRDefault="006F3EAF" w:rsidP="006D3F4E">
            <w:pPr>
              <w:pStyle w:val="ListParagraph"/>
              <w:ind w:left="0"/>
              <w:jc w:val="center"/>
              <w:rPr>
                <w:lang w:val="en-US"/>
              </w:rPr>
            </w:pPr>
            <w:r w:rsidRPr="00A47FA6">
              <w:rPr>
                <w:lang w:val="en-US"/>
              </w:rPr>
              <w:t>3</w:t>
            </w:r>
          </w:p>
        </w:tc>
        <w:tc>
          <w:tcPr>
            <w:tcW w:w="709" w:type="dxa"/>
            <w:vAlign w:val="center"/>
          </w:tcPr>
          <w:p w:rsidR="006F3EAF" w:rsidRPr="00A47FA6" w:rsidRDefault="006F3EAF" w:rsidP="006D3F4E">
            <w:pPr>
              <w:pStyle w:val="ListParagraph"/>
              <w:ind w:left="0"/>
              <w:jc w:val="center"/>
              <w:rPr>
                <w:lang w:val="en-US"/>
              </w:rPr>
            </w:pPr>
            <w:r w:rsidRPr="00A47FA6">
              <w:rPr>
                <w:lang w:val="en-US"/>
              </w:rPr>
              <w:t>3</w:t>
            </w:r>
          </w:p>
        </w:tc>
      </w:tr>
      <w:tr w:rsidR="006F3EAF" w:rsidRPr="00A47FA6" w:rsidTr="006D3F4E">
        <w:tc>
          <w:tcPr>
            <w:tcW w:w="519" w:type="dxa"/>
            <w:vAlign w:val="center"/>
          </w:tcPr>
          <w:p w:rsidR="006F3EAF" w:rsidRPr="00A47FA6" w:rsidRDefault="006F3EAF" w:rsidP="006D3F4E">
            <w:pPr>
              <w:pStyle w:val="ListParagraph"/>
              <w:ind w:left="0"/>
              <w:jc w:val="center"/>
            </w:pPr>
            <w:r w:rsidRPr="00A47FA6">
              <w:t>6.</w:t>
            </w:r>
          </w:p>
        </w:tc>
        <w:tc>
          <w:tcPr>
            <w:tcW w:w="2980" w:type="dxa"/>
          </w:tcPr>
          <w:p w:rsidR="006F3EAF" w:rsidRPr="00A47FA6" w:rsidRDefault="006F3EAF" w:rsidP="006D3F4E">
            <w:pPr>
              <w:pStyle w:val="ListParagraph"/>
              <w:ind w:left="0"/>
            </w:pPr>
            <w:r w:rsidRPr="00A47FA6">
              <w:t>Ilmu Pengetahuan Sosial</w:t>
            </w:r>
          </w:p>
        </w:tc>
        <w:tc>
          <w:tcPr>
            <w:tcW w:w="567" w:type="dxa"/>
            <w:vAlign w:val="center"/>
          </w:tcPr>
          <w:p w:rsidR="006F3EAF" w:rsidRPr="00A47FA6" w:rsidRDefault="006F3EAF" w:rsidP="006D3F4E">
            <w:pPr>
              <w:pStyle w:val="ListParagraph"/>
              <w:ind w:left="0"/>
              <w:jc w:val="center"/>
              <w:rPr>
                <w:lang w:val="en-US"/>
              </w:rPr>
            </w:pPr>
            <w:r w:rsidRPr="00A47FA6">
              <w:rPr>
                <w:lang w:val="en-US"/>
              </w:rPr>
              <w:t>-</w:t>
            </w:r>
          </w:p>
        </w:tc>
        <w:tc>
          <w:tcPr>
            <w:tcW w:w="567" w:type="dxa"/>
            <w:vAlign w:val="center"/>
          </w:tcPr>
          <w:p w:rsidR="006F3EAF" w:rsidRPr="00A47FA6" w:rsidRDefault="006F3EAF" w:rsidP="006D3F4E">
            <w:pPr>
              <w:pStyle w:val="ListParagraph"/>
              <w:ind w:left="0"/>
              <w:jc w:val="center"/>
              <w:rPr>
                <w:lang w:val="en-US"/>
              </w:rPr>
            </w:pPr>
            <w:r w:rsidRPr="00A47FA6">
              <w:rPr>
                <w:lang w:val="en-US"/>
              </w:rPr>
              <w:t>-</w:t>
            </w:r>
          </w:p>
        </w:tc>
        <w:tc>
          <w:tcPr>
            <w:tcW w:w="709" w:type="dxa"/>
            <w:vAlign w:val="center"/>
          </w:tcPr>
          <w:p w:rsidR="006F3EAF" w:rsidRPr="00A47FA6" w:rsidRDefault="006F3EAF" w:rsidP="006D3F4E">
            <w:pPr>
              <w:pStyle w:val="ListParagraph"/>
              <w:ind w:left="0"/>
              <w:jc w:val="center"/>
              <w:rPr>
                <w:lang w:val="en-US"/>
              </w:rPr>
            </w:pPr>
            <w:r w:rsidRPr="00A47FA6">
              <w:rPr>
                <w:lang w:val="en-US"/>
              </w:rPr>
              <w:t>-</w:t>
            </w:r>
          </w:p>
        </w:tc>
        <w:tc>
          <w:tcPr>
            <w:tcW w:w="709" w:type="dxa"/>
            <w:vAlign w:val="center"/>
          </w:tcPr>
          <w:p w:rsidR="006F3EAF" w:rsidRPr="00A47FA6" w:rsidRDefault="006F3EAF" w:rsidP="006D3F4E">
            <w:pPr>
              <w:pStyle w:val="ListParagraph"/>
              <w:ind w:left="0"/>
              <w:jc w:val="center"/>
              <w:rPr>
                <w:lang w:val="en-US"/>
              </w:rPr>
            </w:pPr>
            <w:r w:rsidRPr="00A47FA6">
              <w:rPr>
                <w:lang w:val="en-US"/>
              </w:rPr>
              <w:t>3</w:t>
            </w:r>
          </w:p>
        </w:tc>
        <w:tc>
          <w:tcPr>
            <w:tcW w:w="708" w:type="dxa"/>
            <w:vAlign w:val="center"/>
          </w:tcPr>
          <w:p w:rsidR="006F3EAF" w:rsidRPr="00A47FA6" w:rsidRDefault="006F3EAF" w:rsidP="006D3F4E">
            <w:pPr>
              <w:pStyle w:val="ListParagraph"/>
              <w:ind w:left="0"/>
              <w:jc w:val="center"/>
              <w:rPr>
                <w:lang w:val="en-US"/>
              </w:rPr>
            </w:pPr>
            <w:r w:rsidRPr="00A47FA6">
              <w:rPr>
                <w:lang w:val="en-US"/>
              </w:rPr>
              <w:t>3</w:t>
            </w:r>
          </w:p>
        </w:tc>
        <w:tc>
          <w:tcPr>
            <w:tcW w:w="709" w:type="dxa"/>
            <w:vAlign w:val="center"/>
          </w:tcPr>
          <w:p w:rsidR="006F3EAF" w:rsidRPr="00A47FA6" w:rsidRDefault="006F3EAF" w:rsidP="006D3F4E">
            <w:pPr>
              <w:pStyle w:val="ListParagraph"/>
              <w:ind w:left="0"/>
              <w:jc w:val="center"/>
              <w:rPr>
                <w:lang w:val="en-US"/>
              </w:rPr>
            </w:pPr>
            <w:r w:rsidRPr="00A47FA6">
              <w:rPr>
                <w:lang w:val="en-US"/>
              </w:rPr>
              <w:t>3</w:t>
            </w:r>
          </w:p>
        </w:tc>
      </w:tr>
      <w:tr w:rsidR="006F3EAF" w:rsidRPr="00A47FA6" w:rsidTr="006D3F4E">
        <w:tc>
          <w:tcPr>
            <w:tcW w:w="3499" w:type="dxa"/>
            <w:gridSpan w:val="2"/>
          </w:tcPr>
          <w:p w:rsidR="006F3EAF" w:rsidRPr="00A47FA6" w:rsidRDefault="006F3EAF" w:rsidP="006D3F4E">
            <w:pPr>
              <w:pStyle w:val="ListParagraph"/>
              <w:ind w:left="0"/>
              <w:rPr>
                <w:b/>
                <w:lang w:val="en-US"/>
              </w:rPr>
            </w:pPr>
            <w:r w:rsidRPr="00A47FA6">
              <w:rPr>
                <w:b/>
              </w:rPr>
              <w:t xml:space="preserve">Kelompok B </w:t>
            </w:r>
          </w:p>
        </w:tc>
        <w:tc>
          <w:tcPr>
            <w:tcW w:w="3969" w:type="dxa"/>
            <w:gridSpan w:val="6"/>
          </w:tcPr>
          <w:p w:rsidR="006F3EAF" w:rsidRPr="00A47FA6" w:rsidRDefault="006F3EAF" w:rsidP="006D3F4E">
            <w:pPr>
              <w:pStyle w:val="ListParagraph"/>
              <w:ind w:left="0"/>
              <w:jc w:val="both"/>
              <w:rPr>
                <w:b/>
              </w:rPr>
            </w:pPr>
          </w:p>
        </w:tc>
      </w:tr>
      <w:tr w:rsidR="006F3EAF" w:rsidRPr="00A47FA6" w:rsidTr="006D3F4E">
        <w:tc>
          <w:tcPr>
            <w:tcW w:w="519" w:type="dxa"/>
            <w:vAlign w:val="center"/>
          </w:tcPr>
          <w:p w:rsidR="006F3EAF" w:rsidRPr="00A47FA6" w:rsidRDefault="006F3EAF" w:rsidP="006D3F4E">
            <w:pPr>
              <w:pStyle w:val="ListParagraph"/>
              <w:ind w:left="0"/>
              <w:jc w:val="center"/>
            </w:pPr>
            <w:r w:rsidRPr="00A47FA6">
              <w:t>1.</w:t>
            </w:r>
          </w:p>
        </w:tc>
        <w:tc>
          <w:tcPr>
            <w:tcW w:w="2980" w:type="dxa"/>
          </w:tcPr>
          <w:p w:rsidR="006F3EAF" w:rsidRPr="00A47FA6" w:rsidRDefault="006F3EAF" w:rsidP="006D3F4E">
            <w:pPr>
              <w:pStyle w:val="ListParagraph"/>
              <w:ind w:left="0"/>
            </w:pPr>
            <w:r w:rsidRPr="00A47FA6">
              <w:t>Seni Budaya dan Prakarya</w:t>
            </w:r>
          </w:p>
        </w:tc>
        <w:tc>
          <w:tcPr>
            <w:tcW w:w="567" w:type="dxa"/>
            <w:vAlign w:val="center"/>
          </w:tcPr>
          <w:p w:rsidR="006F3EAF" w:rsidRPr="00A47FA6" w:rsidRDefault="006F3EAF" w:rsidP="006D3F4E">
            <w:pPr>
              <w:pStyle w:val="ListParagraph"/>
              <w:ind w:left="0"/>
              <w:jc w:val="center"/>
              <w:rPr>
                <w:lang w:val="en-US"/>
              </w:rPr>
            </w:pPr>
            <w:r w:rsidRPr="00A47FA6">
              <w:rPr>
                <w:lang w:val="en-US"/>
              </w:rPr>
              <w:t>4</w:t>
            </w:r>
          </w:p>
        </w:tc>
        <w:tc>
          <w:tcPr>
            <w:tcW w:w="567" w:type="dxa"/>
            <w:vAlign w:val="center"/>
          </w:tcPr>
          <w:p w:rsidR="006F3EAF" w:rsidRPr="00A47FA6" w:rsidRDefault="006F3EAF" w:rsidP="006D3F4E">
            <w:pPr>
              <w:pStyle w:val="ListParagraph"/>
              <w:ind w:left="0"/>
              <w:jc w:val="center"/>
              <w:rPr>
                <w:lang w:val="en-US"/>
              </w:rPr>
            </w:pPr>
            <w:r w:rsidRPr="00A47FA6">
              <w:rPr>
                <w:lang w:val="en-US"/>
              </w:rPr>
              <w:t>4</w:t>
            </w:r>
          </w:p>
        </w:tc>
        <w:tc>
          <w:tcPr>
            <w:tcW w:w="709" w:type="dxa"/>
            <w:vAlign w:val="center"/>
          </w:tcPr>
          <w:p w:rsidR="006F3EAF" w:rsidRPr="00A47FA6" w:rsidRDefault="006F3EAF" w:rsidP="006D3F4E">
            <w:pPr>
              <w:pStyle w:val="ListParagraph"/>
              <w:ind w:left="0"/>
              <w:jc w:val="center"/>
              <w:rPr>
                <w:lang w:val="en-US"/>
              </w:rPr>
            </w:pPr>
            <w:r w:rsidRPr="00A47FA6">
              <w:rPr>
                <w:lang w:val="en-US"/>
              </w:rPr>
              <w:t>4</w:t>
            </w:r>
          </w:p>
        </w:tc>
        <w:tc>
          <w:tcPr>
            <w:tcW w:w="709" w:type="dxa"/>
            <w:vAlign w:val="center"/>
          </w:tcPr>
          <w:p w:rsidR="006F3EAF" w:rsidRPr="00A47FA6" w:rsidRDefault="006F3EAF" w:rsidP="006D3F4E">
            <w:pPr>
              <w:pStyle w:val="ListParagraph"/>
              <w:ind w:left="0"/>
              <w:jc w:val="center"/>
              <w:rPr>
                <w:lang w:val="en-US"/>
              </w:rPr>
            </w:pPr>
            <w:r w:rsidRPr="00A47FA6">
              <w:rPr>
                <w:lang w:val="en-US"/>
              </w:rPr>
              <w:t>4</w:t>
            </w:r>
          </w:p>
        </w:tc>
        <w:tc>
          <w:tcPr>
            <w:tcW w:w="708" w:type="dxa"/>
            <w:vAlign w:val="center"/>
          </w:tcPr>
          <w:p w:rsidR="006F3EAF" w:rsidRPr="00A47FA6" w:rsidRDefault="006F3EAF" w:rsidP="006D3F4E">
            <w:pPr>
              <w:pStyle w:val="ListParagraph"/>
              <w:ind w:left="0"/>
              <w:jc w:val="center"/>
              <w:rPr>
                <w:lang w:val="en-US"/>
              </w:rPr>
            </w:pPr>
            <w:r w:rsidRPr="00A47FA6">
              <w:rPr>
                <w:lang w:val="en-US"/>
              </w:rPr>
              <w:t>4</w:t>
            </w:r>
          </w:p>
        </w:tc>
        <w:tc>
          <w:tcPr>
            <w:tcW w:w="709" w:type="dxa"/>
            <w:vAlign w:val="center"/>
          </w:tcPr>
          <w:p w:rsidR="006F3EAF" w:rsidRPr="00A47FA6" w:rsidRDefault="006F3EAF" w:rsidP="006D3F4E">
            <w:pPr>
              <w:pStyle w:val="ListParagraph"/>
              <w:ind w:left="0"/>
              <w:jc w:val="center"/>
              <w:rPr>
                <w:lang w:val="en-US"/>
              </w:rPr>
            </w:pPr>
            <w:r w:rsidRPr="00A47FA6">
              <w:rPr>
                <w:lang w:val="en-US"/>
              </w:rPr>
              <w:t>4</w:t>
            </w:r>
          </w:p>
        </w:tc>
      </w:tr>
      <w:tr w:rsidR="006F3EAF" w:rsidRPr="00A47FA6" w:rsidTr="006D3F4E">
        <w:tc>
          <w:tcPr>
            <w:tcW w:w="519" w:type="dxa"/>
            <w:vAlign w:val="center"/>
          </w:tcPr>
          <w:p w:rsidR="006F3EAF" w:rsidRPr="00A47FA6" w:rsidRDefault="006F3EAF" w:rsidP="006D3F4E">
            <w:pPr>
              <w:pStyle w:val="ListParagraph"/>
              <w:ind w:left="0"/>
              <w:jc w:val="center"/>
            </w:pPr>
            <w:r w:rsidRPr="00A47FA6">
              <w:t>2.</w:t>
            </w:r>
          </w:p>
        </w:tc>
        <w:tc>
          <w:tcPr>
            <w:tcW w:w="2980" w:type="dxa"/>
          </w:tcPr>
          <w:p w:rsidR="006F3EAF" w:rsidRPr="00A47FA6" w:rsidRDefault="006F3EAF" w:rsidP="006D3F4E">
            <w:pPr>
              <w:pStyle w:val="ListParagraph"/>
              <w:ind w:left="0"/>
              <w:rPr>
                <w:lang w:val="en-US"/>
              </w:rPr>
            </w:pPr>
            <w:r w:rsidRPr="00A47FA6">
              <w:t>Pendidikan Jasmani</w:t>
            </w:r>
            <w:r w:rsidRPr="00A47FA6">
              <w:rPr>
                <w:lang w:val="en-US"/>
              </w:rPr>
              <w:t xml:space="preserve">, </w:t>
            </w:r>
            <w:r w:rsidRPr="00A47FA6">
              <w:t>Olahraga</w:t>
            </w:r>
            <w:r w:rsidRPr="00A47FA6">
              <w:rPr>
                <w:lang w:val="en-US"/>
              </w:rPr>
              <w:t xml:space="preserve"> dan Kesehatan </w:t>
            </w:r>
          </w:p>
        </w:tc>
        <w:tc>
          <w:tcPr>
            <w:tcW w:w="567" w:type="dxa"/>
            <w:vAlign w:val="center"/>
          </w:tcPr>
          <w:p w:rsidR="006F3EAF" w:rsidRPr="00A47FA6" w:rsidRDefault="006F3EAF" w:rsidP="006D3F4E">
            <w:pPr>
              <w:pStyle w:val="ListParagraph"/>
              <w:ind w:left="0"/>
              <w:jc w:val="center"/>
              <w:rPr>
                <w:lang w:val="en-US"/>
              </w:rPr>
            </w:pPr>
            <w:r w:rsidRPr="00A47FA6">
              <w:rPr>
                <w:lang w:val="en-US"/>
              </w:rPr>
              <w:t>4</w:t>
            </w:r>
          </w:p>
        </w:tc>
        <w:tc>
          <w:tcPr>
            <w:tcW w:w="567" w:type="dxa"/>
            <w:vAlign w:val="center"/>
          </w:tcPr>
          <w:p w:rsidR="006F3EAF" w:rsidRPr="00A47FA6" w:rsidRDefault="006F3EAF" w:rsidP="006D3F4E">
            <w:pPr>
              <w:pStyle w:val="ListParagraph"/>
              <w:ind w:left="0"/>
              <w:jc w:val="center"/>
              <w:rPr>
                <w:lang w:val="en-US"/>
              </w:rPr>
            </w:pPr>
            <w:r w:rsidRPr="00A47FA6">
              <w:rPr>
                <w:lang w:val="en-US"/>
              </w:rPr>
              <w:t>4</w:t>
            </w:r>
          </w:p>
        </w:tc>
        <w:tc>
          <w:tcPr>
            <w:tcW w:w="709" w:type="dxa"/>
            <w:vAlign w:val="center"/>
          </w:tcPr>
          <w:p w:rsidR="006F3EAF" w:rsidRPr="00A47FA6" w:rsidRDefault="006F3EAF" w:rsidP="006D3F4E">
            <w:pPr>
              <w:pStyle w:val="ListParagraph"/>
              <w:ind w:left="0"/>
              <w:jc w:val="center"/>
              <w:rPr>
                <w:lang w:val="en-US"/>
              </w:rPr>
            </w:pPr>
            <w:r w:rsidRPr="00A47FA6">
              <w:rPr>
                <w:lang w:val="en-US"/>
              </w:rPr>
              <w:t>4</w:t>
            </w:r>
          </w:p>
        </w:tc>
        <w:tc>
          <w:tcPr>
            <w:tcW w:w="709" w:type="dxa"/>
            <w:vAlign w:val="center"/>
          </w:tcPr>
          <w:p w:rsidR="006F3EAF" w:rsidRPr="00A47FA6" w:rsidRDefault="006F3EAF" w:rsidP="006D3F4E">
            <w:pPr>
              <w:pStyle w:val="ListParagraph"/>
              <w:ind w:left="0"/>
              <w:jc w:val="center"/>
              <w:rPr>
                <w:lang w:val="en-US"/>
              </w:rPr>
            </w:pPr>
            <w:r w:rsidRPr="00A47FA6">
              <w:rPr>
                <w:lang w:val="en-US"/>
              </w:rPr>
              <w:t>4</w:t>
            </w:r>
          </w:p>
        </w:tc>
        <w:tc>
          <w:tcPr>
            <w:tcW w:w="708" w:type="dxa"/>
            <w:vAlign w:val="center"/>
          </w:tcPr>
          <w:p w:rsidR="006F3EAF" w:rsidRPr="00A47FA6" w:rsidRDefault="006F3EAF" w:rsidP="006D3F4E">
            <w:pPr>
              <w:pStyle w:val="ListParagraph"/>
              <w:ind w:left="0"/>
              <w:jc w:val="center"/>
              <w:rPr>
                <w:lang w:val="en-US"/>
              </w:rPr>
            </w:pPr>
            <w:r w:rsidRPr="00A47FA6">
              <w:rPr>
                <w:lang w:val="en-US"/>
              </w:rPr>
              <w:t>4</w:t>
            </w:r>
          </w:p>
        </w:tc>
        <w:tc>
          <w:tcPr>
            <w:tcW w:w="709" w:type="dxa"/>
            <w:vAlign w:val="center"/>
          </w:tcPr>
          <w:p w:rsidR="006F3EAF" w:rsidRPr="00A47FA6" w:rsidRDefault="006F3EAF" w:rsidP="006D3F4E">
            <w:pPr>
              <w:pStyle w:val="ListParagraph"/>
              <w:ind w:left="0"/>
              <w:jc w:val="center"/>
              <w:rPr>
                <w:lang w:val="en-US"/>
              </w:rPr>
            </w:pPr>
            <w:r w:rsidRPr="00A47FA6">
              <w:rPr>
                <w:lang w:val="en-US"/>
              </w:rPr>
              <w:t>4</w:t>
            </w:r>
          </w:p>
        </w:tc>
      </w:tr>
      <w:tr w:rsidR="006F3EAF" w:rsidRPr="00A47FA6" w:rsidTr="006D3F4E">
        <w:tc>
          <w:tcPr>
            <w:tcW w:w="3499" w:type="dxa"/>
            <w:gridSpan w:val="2"/>
          </w:tcPr>
          <w:p w:rsidR="006F3EAF" w:rsidRPr="00A47FA6" w:rsidRDefault="006F3EAF" w:rsidP="006D3F4E">
            <w:pPr>
              <w:pStyle w:val="ListParagraph"/>
              <w:ind w:left="0"/>
              <w:jc w:val="center"/>
              <w:rPr>
                <w:b/>
                <w:lang w:val="en-US"/>
              </w:rPr>
            </w:pPr>
            <w:r w:rsidRPr="00A47FA6">
              <w:rPr>
                <w:b/>
                <w:lang w:val="en-US"/>
              </w:rPr>
              <w:t>JUMLAH ALOKASI WAKTU PER MINGGU</w:t>
            </w:r>
          </w:p>
        </w:tc>
        <w:tc>
          <w:tcPr>
            <w:tcW w:w="567" w:type="dxa"/>
            <w:vAlign w:val="center"/>
          </w:tcPr>
          <w:p w:rsidR="006F3EAF" w:rsidRPr="00A47FA6" w:rsidRDefault="006F3EAF" w:rsidP="006D3F4E">
            <w:pPr>
              <w:pStyle w:val="ListParagraph"/>
              <w:ind w:left="0"/>
              <w:jc w:val="center"/>
              <w:rPr>
                <w:lang w:val="en-US"/>
              </w:rPr>
            </w:pPr>
            <w:r w:rsidRPr="00A47FA6">
              <w:rPr>
                <w:lang w:val="en-US"/>
              </w:rPr>
              <w:t>30</w:t>
            </w:r>
          </w:p>
        </w:tc>
        <w:tc>
          <w:tcPr>
            <w:tcW w:w="567" w:type="dxa"/>
            <w:vAlign w:val="center"/>
          </w:tcPr>
          <w:p w:rsidR="006F3EAF" w:rsidRPr="00A47FA6" w:rsidRDefault="006F3EAF" w:rsidP="006D3F4E">
            <w:pPr>
              <w:pStyle w:val="ListParagraph"/>
              <w:ind w:left="0"/>
              <w:jc w:val="center"/>
              <w:rPr>
                <w:lang w:val="en-US"/>
              </w:rPr>
            </w:pPr>
            <w:r w:rsidRPr="00A47FA6">
              <w:rPr>
                <w:lang w:val="en-US"/>
              </w:rPr>
              <w:t>32</w:t>
            </w:r>
          </w:p>
        </w:tc>
        <w:tc>
          <w:tcPr>
            <w:tcW w:w="709" w:type="dxa"/>
            <w:vAlign w:val="center"/>
          </w:tcPr>
          <w:p w:rsidR="006F3EAF" w:rsidRPr="00A47FA6" w:rsidRDefault="006F3EAF" w:rsidP="006D3F4E">
            <w:pPr>
              <w:pStyle w:val="ListParagraph"/>
              <w:ind w:left="0"/>
              <w:jc w:val="center"/>
              <w:rPr>
                <w:lang w:val="en-US"/>
              </w:rPr>
            </w:pPr>
            <w:r w:rsidRPr="00A47FA6">
              <w:rPr>
                <w:lang w:val="en-US"/>
              </w:rPr>
              <w:t>34</w:t>
            </w:r>
          </w:p>
        </w:tc>
        <w:tc>
          <w:tcPr>
            <w:tcW w:w="709" w:type="dxa"/>
            <w:vAlign w:val="center"/>
          </w:tcPr>
          <w:p w:rsidR="006F3EAF" w:rsidRPr="00A47FA6" w:rsidRDefault="006F3EAF" w:rsidP="006D3F4E">
            <w:pPr>
              <w:pStyle w:val="ListParagraph"/>
              <w:ind w:left="0"/>
              <w:jc w:val="center"/>
              <w:rPr>
                <w:lang w:val="en-US"/>
              </w:rPr>
            </w:pPr>
            <w:r w:rsidRPr="00A47FA6">
              <w:rPr>
                <w:lang w:val="en-US"/>
              </w:rPr>
              <w:t>36</w:t>
            </w:r>
          </w:p>
        </w:tc>
        <w:tc>
          <w:tcPr>
            <w:tcW w:w="708" w:type="dxa"/>
            <w:vAlign w:val="center"/>
          </w:tcPr>
          <w:p w:rsidR="006F3EAF" w:rsidRPr="00A47FA6" w:rsidRDefault="006F3EAF" w:rsidP="006D3F4E">
            <w:pPr>
              <w:pStyle w:val="ListParagraph"/>
              <w:ind w:left="0"/>
              <w:jc w:val="center"/>
              <w:rPr>
                <w:lang w:val="en-US"/>
              </w:rPr>
            </w:pPr>
            <w:r w:rsidRPr="00A47FA6">
              <w:rPr>
                <w:lang w:val="en-US"/>
              </w:rPr>
              <w:t>36</w:t>
            </w:r>
          </w:p>
        </w:tc>
        <w:tc>
          <w:tcPr>
            <w:tcW w:w="709" w:type="dxa"/>
            <w:vAlign w:val="center"/>
          </w:tcPr>
          <w:p w:rsidR="006F3EAF" w:rsidRPr="00A47FA6" w:rsidRDefault="006F3EAF" w:rsidP="006D3F4E">
            <w:pPr>
              <w:pStyle w:val="ListParagraph"/>
              <w:ind w:left="0"/>
              <w:jc w:val="center"/>
              <w:rPr>
                <w:lang w:val="en-US"/>
              </w:rPr>
            </w:pPr>
            <w:r w:rsidRPr="00A47FA6">
              <w:rPr>
                <w:lang w:val="en-US"/>
              </w:rPr>
              <w:t>36</w:t>
            </w:r>
          </w:p>
        </w:tc>
      </w:tr>
    </w:tbl>
    <w:p w:rsidR="006F3EAF" w:rsidRPr="00A47FA6" w:rsidRDefault="006F3EAF" w:rsidP="006F3EAF">
      <w:pPr>
        <w:autoSpaceDE w:val="0"/>
        <w:autoSpaceDN w:val="0"/>
        <w:adjustRightInd w:val="0"/>
        <w:ind w:left="810"/>
        <w:jc w:val="both"/>
        <w:rPr>
          <w:rFonts w:ascii="Times New Roman" w:eastAsiaTheme="minorHAnsi" w:hAnsi="Times New Roman" w:cs="Times New Roman"/>
          <w:color w:val="000000"/>
          <w:sz w:val="24"/>
          <w:szCs w:val="24"/>
        </w:rPr>
      </w:pPr>
    </w:p>
    <w:p w:rsidR="006F3EAF" w:rsidRPr="00A47FA6" w:rsidRDefault="006F3EAF" w:rsidP="006F3EAF">
      <w:pPr>
        <w:autoSpaceDE w:val="0"/>
        <w:autoSpaceDN w:val="0"/>
        <w:adjustRightInd w:val="0"/>
        <w:ind w:left="81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Keterangan: </w:t>
      </w:r>
    </w:p>
    <w:p w:rsidR="006F3EAF" w:rsidRPr="00A47FA6" w:rsidRDefault="006F3EAF" w:rsidP="0054081D">
      <w:pPr>
        <w:pStyle w:val="ListParagraph"/>
        <w:numPr>
          <w:ilvl w:val="1"/>
          <w:numId w:val="61"/>
        </w:numPr>
        <w:autoSpaceDE w:val="0"/>
        <w:autoSpaceDN w:val="0"/>
        <w:adjustRightInd w:val="0"/>
        <w:spacing w:after="65"/>
        <w:ind w:left="1080" w:hanging="270"/>
        <w:jc w:val="both"/>
        <w:rPr>
          <w:rFonts w:eastAsiaTheme="minorHAnsi"/>
          <w:color w:val="000000"/>
          <w:lang w:val="en-US"/>
        </w:rPr>
      </w:pPr>
      <w:r w:rsidRPr="00A47FA6">
        <w:rPr>
          <w:rFonts w:eastAsiaTheme="minorHAnsi"/>
          <w:color w:val="000000"/>
          <w:lang w:val="en-US"/>
        </w:rPr>
        <w:t xml:space="preserve">Matapelajaran Seni Budaya dan Prakarya dapat memuat Bahasa Daerah. </w:t>
      </w:r>
    </w:p>
    <w:p w:rsidR="006F3EAF" w:rsidRPr="00A47FA6" w:rsidRDefault="006F3EAF" w:rsidP="0054081D">
      <w:pPr>
        <w:pStyle w:val="ListParagraph"/>
        <w:numPr>
          <w:ilvl w:val="1"/>
          <w:numId w:val="61"/>
        </w:numPr>
        <w:autoSpaceDE w:val="0"/>
        <w:autoSpaceDN w:val="0"/>
        <w:adjustRightInd w:val="0"/>
        <w:spacing w:after="65"/>
        <w:ind w:left="1080" w:hanging="270"/>
        <w:jc w:val="both"/>
        <w:rPr>
          <w:rFonts w:eastAsiaTheme="minorHAnsi"/>
          <w:color w:val="000000"/>
          <w:lang w:val="en-US"/>
        </w:rPr>
      </w:pPr>
      <w:r w:rsidRPr="00A47FA6">
        <w:rPr>
          <w:rFonts w:eastAsiaTheme="minorHAnsi"/>
          <w:color w:val="000000"/>
          <w:lang w:val="en-US"/>
        </w:rPr>
        <w:t xml:space="preserve">Selain kegiatan intrakurikuler seperti yang tercantum di dalam struktur kurikulum diatas, terdapat pula kegiatan ekstrakurikuler Sekolah Dasar/Madrasah Ibtidaiyah antara lain Pramuka (Wajib), Usaha Kesehatan Sekolah, dan Palang Merah Remaja. </w:t>
      </w:r>
    </w:p>
    <w:p w:rsidR="006F3EAF" w:rsidRPr="00A47FA6" w:rsidRDefault="006F3EAF" w:rsidP="0054081D">
      <w:pPr>
        <w:pStyle w:val="ListParagraph"/>
        <w:numPr>
          <w:ilvl w:val="1"/>
          <w:numId w:val="61"/>
        </w:numPr>
        <w:autoSpaceDE w:val="0"/>
        <w:autoSpaceDN w:val="0"/>
        <w:adjustRightInd w:val="0"/>
        <w:spacing w:after="65"/>
        <w:ind w:left="1080" w:hanging="270"/>
        <w:jc w:val="both"/>
        <w:rPr>
          <w:rFonts w:eastAsiaTheme="minorHAnsi"/>
          <w:color w:val="000000"/>
          <w:lang w:val="en-US"/>
        </w:rPr>
      </w:pPr>
      <w:r w:rsidRPr="00A47FA6">
        <w:rPr>
          <w:rFonts w:eastAsiaTheme="minorHAnsi"/>
          <w:color w:val="000000"/>
          <w:lang w:val="en-US"/>
        </w:rPr>
        <w:t xml:space="preserve">Kegiatan ekstra kurikuler seperti Pramuka (terutama), Unit Kesehatan Sekolah, Palang Merah Remaja, dan yang lainnya adalah dalam rangka mendukung pembentukan kompetensi sikap sosial peserta didik, terutamanya adalah sikap peduli. Disamping itu juga dapat dipergunakan sebagai wadah dalam penguatan pembelajaran berbasis pengamatan maupun dalam usaha memperkuat kompetensi keterampilannya dalam ranah konkrit. Dengan demikian kegiatan ekstra kurikuler ini dapat dirancang sebagai pendukung kegiatan kurikuler. </w:t>
      </w:r>
    </w:p>
    <w:p w:rsidR="006F3EAF" w:rsidRPr="00A47FA6" w:rsidRDefault="006F3EAF" w:rsidP="0054081D">
      <w:pPr>
        <w:pStyle w:val="ListParagraph"/>
        <w:numPr>
          <w:ilvl w:val="1"/>
          <w:numId w:val="61"/>
        </w:numPr>
        <w:autoSpaceDE w:val="0"/>
        <w:autoSpaceDN w:val="0"/>
        <w:adjustRightInd w:val="0"/>
        <w:ind w:left="1080" w:hanging="270"/>
        <w:jc w:val="both"/>
        <w:rPr>
          <w:rFonts w:eastAsiaTheme="minorHAnsi"/>
          <w:color w:val="000000"/>
          <w:lang w:val="en-US"/>
        </w:rPr>
      </w:pPr>
      <w:r w:rsidRPr="00A47FA6">
        <w:rPr>
          <w:rFonts w:eastAsiaTheme="minorHAnsi"/>
          <w:color w:val="000000"/>
          <w:lang w:val="en-US"/>
        </w:rPr>
        <w:lastRenderedPageBreak/>
        <w:t xml:space="preserve">Matapelajaran Kelompok A adalah kelompok matapelajaran yang kontennya dikembangkan oleh pusat. Matapelajaran Kelompok B yang terdiri atas matapelajaran Seni Budaya dan Prakarya serta Pendidikan Jasmani, Olahraga, dan Kesehatan adalah kelompok matapelajaran yang kontennya dikembangkan oleh pusat dan dilengkapi dengan konten lokal yang dikembangkan oleh pemerintah daerah. </w:t>
      </w:r>
    </w:p>
    <w:p w:rsidR="006F3EAF" w:rsidRPr="00A47FA6" w:rsidRDefault="006F3EAF" w:rsidP="0054081D">
      <w:pPr>
        <w:pStyle w:val="ListParagraph"/>
        <w:numPr>
          <w:ilvl w:val="1"/>
          <w:numId w:val="61"/>
        </w:numPr>
        <w:autoSpaceDE w:val="0"/>
        <w:autoSpaceDN w:val="0"/>
        <w:adjustRightInd w:val="0"/>
        <w:ind w:left="1080" w:hanging="270"/>
        <w:jc w:val="both"/>
        <w:rPr>
          <w:rFonts w:eastAsiaTheme="minorHAnsi"/>
          <w:color w:val="000000"/>
          <w:lang w:val="en-US"/>
        </w:rPr>
      </w:pPr>
      <w:r w:rsidRPr="00A47FA6">
        <w:rPr>
          <w:rFonts w:eastAsiaTheme="minorHAnsi"/>
          <w:color w:val="000000"/>
          <w:lang w:val="en-US"/>
        </w:rPr>
        <w:t xml:space="preserve">Bahasa Daerah sebagai muatan lokal dapat diajarkan secara terintegrasi dengan matapelajaran Seni Budaya dan Prakarya atau diajarkan secara terpisah apabila daerah merasa perlu untuk memisahkannya. Satuan pendidikan dapat menambah jam pelajaran per minggu sesuai dengan kebutuhan satuan pendidikan tersebut. </w:t>
      </w:r>
    </w:p>
    <w:p w:rsidR="006F3EAF" w:rsidRPr="00A47FA6" w:rsidRDefault="006F3EAF" w:rsidP="0054081D">
      <w:pPr>
        <w:pStyle w:val="ListParagraph"/>
        <w:numPr>
          <w:ilvl w:val="1"/>
          <w:numId w:val="61"/>
        </w:numPr>
        <w:autoSpaceDE w:val="0"/>
        <w:autoSpaceDN w:val="0"/>
        <w:adjustRightInd w:val="0"/>
        <w:ind w:left="1080" w:hanging="270"/>
        <w:jc w:val="both"/>
        <w:rPr>
          <w:rFonts w:eastAsiaTheme="minorHAnsi"/>
          <w:color w:val="000000"/>
          <w:lang w:val="en-US"/>
        </w:rPr>
      </w:pPr>
      <w:r w:rsidRPr="00A47FA6">
        <w:rPr>
          <w:rFonts w:eastAsiaTheme="minorHAnsi"/>
          <w:color w:val="000000"/>
          <w:lang w:val="en-US"/>
        </w:rPr>
        <w:t xml:space="preserve">Sebagai pembelajaran tematik terpadu, angka jumlah jam pelajaran per minggu untuk tiap matapelajaran adalah relatif. Guru dapat menyesuaikannya sesuai kebutuhan peserta didik dalam pencapaian kompetensi yang diharapkan. </w:t>
      </w:r>
    </w:p>
    <w:p w:rsidR="006F3EAF" w:rsidRPr="00A47FA6" w:rsidRDefault="006F3EAF" w:rsidP="0054081D">
      <w:pPr>
        <w:pStyle w:val="ListParagraph"/>
        <w:numPr>
          <w:ilvl w:val="1"/>
          <w:numId w:val="61"/>
        </w:numPr>
        <w:autoSpaceDE w:val="0"/>
        <w:autoSpaceDN w:val="0"/>
        <w:adjustRightInd w:val="0"/>
        <w:ind w:left="1080" w:hanging="270"/>
        <w:jc w:val="both"/>
        <w:rPr>
          <w:rFonts w:eastAsiaTheme="minorHAnsi"/>
          <w:color w:val="000000"/>
          <w:lang w:val="en-US"/>
        </w:rPr>
      </w:pPr>
      <w:r w:rsidRPr="00A47FA6">
        <w:rPr>
          <w:rFonts w:eastAsiaTheme="minorHAnsi"/>
          <w:color w:val="000000"/>
          <w:lang w:val="en-US"/>
        </w:rPr>
        <w:t xml:space="preserve">Jumlah alokasi waktu jam pembelajaran setiap kelas merupakan jumlah minimal yang dapat ditambah sesuai dengan kebutuhan peserta didik. </w:t>
      </w:r>
    </w:p>
    <w:p w:rsidR="006F3EAF" w:rsidRPr="00A47FA6" w:rsidRDefault="006F3EAF" w:rsidP="0054081D">
      <w:pPr>
        <w:pStyle w:val="ListParagraph"/>
        <w:numPr>
          <w:ilvl w:val="1"/>
          <w:numId w:val="61"/>
        </w:numPr>
        <w:autoSpaceDE w:val="0"/>
        <w:autoSpaceDN w:val="0"/>
        <w:adjustRightInd w:val="0"/>
        <w:ind w:left="1080" w:hanging="270"/>
        <w:jc w:val="both"/>
        <w:rPr>
          <w:rFonts w:eastAsiaTheme="minorHAnsi"/>
          <w:color w:val="000000"/>
          <w:lang w:val="en-US"/>
        </w:rPr>
      </w:pPr>
      <w:r w:rsidRPr="00A47FA6">
        <w:rPr>
          <w:rFonts w:eastAsiaTheme="minorHAnsi"/>
          <w:color w:val="000000"/>
          <w:lang w:val="en-US"/>
        </w:rPr>
        <w:t>Khusus untuk matapelajaran Pendidikan Agama di Madrasah Ibtidaiyah dapat dikembangkan sesuai dengan kebutuhan yang ditetapkan oleh Kementerian Agama.</w:t>
      </w:r>
    </w:p>
    <w:p w:rsidR="006F3EAF" w:rsidRPr="00A47FA6" w:rsidRDefault="006F3EAF" w:rsidP="0054081D">
      <w:pPr>
        <w:pStyle w:val="ListParagraph"/>
        <w:numPr>
          <w:ilvl w:val="1"/>
          <w:numId w:val="61"/>
        </w:numPr>
        <w:autoSpaceDE w:val="0"/>
        <w:autoSpaceDN w:val="0"/>
        <w:adjustRightInd w:val="0"/>
        <w:ind w:left="1080" w:hanging="270"/>
        <w:jc w:val="both"/>
        <w:rPr>
          <w:rFonts w:eastAsiaTheme="minorHAnsi"/>
          <w:color w:val="000000"/>
          <w:lang w:val="en-US"/>
        </w:rPr>
      </w:pPr>
      <w:r w:rsidRPr="00A47FA6">
        <w:rPr>
          <w:rFonts w:eastAsiaTheme="minorHAnsi"/>
          <w:color w:val="000000"/>
          <w:lang w:val="en-US"/>
        </w:rPr>
        <w:t xml:space="preserve">Pembelajaran Tematik-Terpadu </w:t>
      </w:r>
    </w:p>
    <w:p w:rsidR="006F3EAF" w:rsidRPr="00A47FA6" w:rsidRDefault="006F3EAF" w:rsidP="006F3EAF">
      <w:pPr>
        <w:autoSpaceDE w:val="0"/>
        <w:autoSpaceDN w:val="0"/>
        <w:adjustRightInd w:val="0"/>
        <w:jc w:val="both"/>
        <w:rPr>
          <w:rFonts w:ascii="Times New Roman" w:eastAsiaTheme="minorHAnsi" w:hAnsi="Times New Roman" w:cs="Times New Roman"/>
          <w:color w:val="000000"/>
          <w:sz w:val="24"/>
          <w:szCs w:val="24"/>
        </w:rPr>
      </w:pPr>
    </w:p>
    <w:p w:rsidR="006F3EAF" w:rsidRPr="00A47FA6" w:rsidRDefault="006F3EAF" w:rsidP="006F3EAF">
      <w:pPr>
        <w:autoSpaceDE w:val="0"/>
        <w:autoSpaceDN w:val="0"/>
        <w:adjustRightInd w:val="0"/>
        <w:spacing w:line="480" w:lineRule="auto"/>
        <w:ind w:left="81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C. Beban Belajar </w:t>
      </w:r>
    </w:p>
    <w:p w:rsidR="006F3EAF" w:rsidRPr="00A47FA6" w:rsidRDefault="006F3EAF" w:rsidP="006F3EAF">
      <w:pPr>
        <w:autoSpaceDE w:val="0"/>
        <w:autoSpaceDN w:val="0"/>
        <w:adjustRightInd w:val="0"/>
        <w:spacing w:line="480" w:lineRule="auto"/>
        <w:ind w:left="108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       Beban belajar merupakan keseluruhan kegiatan yang harus diikuti peserta didik dalam satu minggu, satu semester, dan satu tahun pembelajaran. </w:t>
      </w:r>
    </w:p>
    <w:p w:rsidR="006F3EAF" w:rsidRPr="00A47FA6" w:rsidRDefault="006F3EAF" w:rsidP="0054081D">
      <w:pPr>
        <w:pStyle w:val="ListParagraph"/>
        <w:numPr>
          <w:ilvl w:val="1"/>
          <w:numId w:val="40"/>
        </w:numPr>
        <w:autoSpaceDE w:val="0"/>
        <w:autoSpaceDN w:val="0"/>
        <w:adjustRightInd w:val="0"/>
        <w:spacing w:line="480" w:lineRule="auto"/>
        <w:ind w:left="1530" w:hanging="450"/>
        <w:jc w:val="both"/>
        <w:rPr>
          <w:rFonts w:eastAsiaTheme="minorHAnsi"/>
          <w:color w:val="000000"/>
          <w:lang w:val="en-US"/>
        </w:rPr>
      </w:pPr>
      <w:r w:rsidRPr="00A47FA6">
        <w:rPr>
          <w:rFonts w:eastAsiaTheme="minorHAnsi"/>
          <w:color w:val="000000"/>
          <w:lang w:val="en-US"/>
        </w:rPr>
        <w:t xml:space="preserve">Beban belajar di Sekolah Dasar/Madrasah Ibtidaiyah dinyatakan dalam jam pembelajaran per minggu. </w:t>
      </w:r>
    </w:p>
    <w:p w:rsidR="006F3EAF" w:rsidRPr="00A47FA6" w:rsidRDefault="006F3EAF" w:rsidP="0054081D">
      <w:pPr>
        <w:pStyle w:val="ListParagraph"/>
        <w:numPr>
          <w:ilvl w:val="1"/>
          <w:numId w:val="57"/>
        </w:numPr>
        <w:autoSpaceDE w:val="0"/>
        <w:autoSpaceDN w:val="0"/>
        <w:adjustRightInd w:val="0"/>
        <w:spacing w:after="63" w:line="480" w:lineRule="auto"/>
        <w:ind w:left="1890"/>
        <w:jc w:val="both"/>
        <w:rPr>
          <w:rFonts w:eastAsiaTheme="minorHAnsi"/>
          <w:color w:val="000000"/>
          <w:lang w:val="en-US"/>
        </w:rPr>
      </w:pPr>
      <w:r w:rsidRPr="00A47FA6">
        <w:rPr>
          <w:rFonts w:eastAsiaTheme="minorHAnsi"/>
          <w:color w:val="000000"/>
          <w:lang w:val="en-US"/>
        </w:rPr>
        <w:t xml:space="preserve">Beban belajar satu minggu Kelas I adalah 30 jam pembelajaran. </w:t>
      </w:r>
    </w:p>
    <w:p w:rsidR="006F3EAF" w:rsidRPr="00A47FA6" w:rsidRDefault="006F3EAF" w:rsidP="0054081D">
      <w:pPr>
        <w:pStyle w:val="ListParagraph"/>
        <w:numPr>
          <w:ilvl w:val="1"/>
          <w:numId w:val="57"/>
        </w:numPr>
        <w:autoSpaceDE w:val="0"/>
        <w:autoSpaceDN w:val="0"/>
        <w:adjustRightInd w:val="0"/>
        <w:spacing w:after="63" w:line="480" w:lineRule="auto"/>
        <w:ind w:left="1890"/>
        <w:jc w:val="both"/>
        <w:rPr>
          <w:rFonts w:eastAsiaTheme="minorHAnsi"/>
          <w:color w:val="000000"/>
          <w:lang w:val="en-US"/>
        </w:rPr>
      </w:pPr>
      <w:r w:rsidRPr="00A47FA6">
        <w:rPr>
          <w:rFonts w:eastAsiaTheme="minorHAnsi"/>
          <w:color w:val="000000"/>
          <w:lang w:val="en-US"/>
        </w:rPr>
        <w:t xml:space="preserve">Beban belajar satu minggu Kelas II adalah 32 jam pembelajaran. </w:t>
      </w:r>
    </w:p>
    <w:p w:rsidR="006F3EAF" w:rsidRPr="00A47FA6" w:rsidRDefault="006F3EAF" w:rsidP="0054081D">
      <w:pPr>
        <w:pStyle w:val="ListParagraph"/>
        <w:numPr>
          <w:ilvl w:val="1"/>
          <w:numId w:val="57"/>
        </w:numPr>
        <w:autoSpaceDE w:val="0"/>
        <w:autoSpaceDN w:val="0"/>
        <w:adjustRightInd w:val="0"/>
        <w:spacing w:after="63" w:line="480" w:lineRule="auto"/>
        <w:ind w:left="1890"/>
        <w:jc w:val="both"/>
        <w:rPr>
          <w:rFonts w:eastAsiaTheme="minorHAnsi"/>
          <w:color w:val="000000"/>
          <w:lang w:val="en-US"/>
        </w:rPr>
      </w:pPr>
      <w:r w:rsidRPr="00A47FA6">
        <w:rPr>
          <w:rFonts w:eastAsiaTheme="minorHAnsi"/>
          <w:color w:val="000000"/>
          <w:lang w:val="en-US"/>
        </w:rPr>
        <w:t xml:space="preserve">Beban belajar satu minggu Kelas III adalah 34 jam pembelajaran. </w:t>
      </w:r>
    </w:p>
    <w:p w:rsidR="006F3EAF" w:rsidRPr="00A47FA6" w:rsidRDefault="006F3EAF" w:rsidP="0054081D">
      <w:pPr>
        <w:pStyle w:val="ListParagraph"/>
        <w:numPr>
          <w:ilvl w:val="1"/>
          <w:numId w:val="57"/>
        </w:numPr>
        <w:autoSpaceDE w:val="0"/>
        <w:autoSpaceDN w:val="0"/>
        <w:adjustRightInd w:val="0"/>
        <w:spacing w:line="480" w:lineRule="auto"/>
        <w:ind w:left="1890"/>
        <w:jc w:val="both"/>
        <w:rPr>
          <w:rFonts w:eastAsiaTheme="minorHAnsi"/>
          <w:color w:val="000000"/>
          <w:lang w:val="en-US"/>
        </w:rPr>
      </w:pPr>
      <w:r w:rsidRPr="00A47FA6">
        <w:rPr>
          <w:rFonts w:eastAsiaTheme="minorHAnsi"/>
          <w:color w:val="000000"/>
          <w:lang w:val="en-US"/>
        </w:rPr>
        <w:t xml:space="preserve">Beban belajar satu minggu Kelas IV, V, dan VI adalah 36 jam pembelajaran. </w:t>
      </w:r>
    </w:p>
    <w:p w:rsidR="006F3EAF" w:rsidRPr="00A47FA6" w:rsidRDefault="006F3EAF" w:rsidP="006F3EAF">
      <w:pPr>
        <w:autoSpaceDE w:val="0"/>
        <w:autoSpaceDN w:val="0"/>
        <w:adjustRightInd w:val="0"/>
        <w:spacing w:line="480" w:lineRule="auto"/>
        <w:ind w:left="153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Durasi setiap satu jam pembelajaran adalah 35 menit. </w:t>
      </w:r>
    </w:p>
    <w:p w:rsidR="006F3EAF" w:rsidRPr="00A47FA6" w:rsidRDefault="006F3EAF" w:rsidP="0054081D">
      <w:pPr>
        <w:pStyle w:val="ListParagraph"/>
        <w:numPr>
          <w:ilvl w:val="1"/>
          <w:numId w:val="40"/>
        </w:numPr>
        <w:autoSpaceDE w:val="0"/>
        <w:autoSpaceDN w:val="0"/>
        <w:adjustRightInd w:val="0"/>
        <w:spacing w:after="67" w:line="480" w:lineRule="auto"/>
        <w:ind w:left="1530" w:hanging="450"/>
        <w:jc w:val="both"/>
        <w:rPr>
          <w:rFonts w:eastAsiaTheme="minorHAnsi"/>
          <w:color w:val="000000"/>
          <w:lang w:val="en-US"/>
        </w:rPr>
      </w:pPr>
      <w:r w:rsidRPr="00A47FA6">
        <w:rPr>
          <w:rFonts w:eastAsiaTheme="minorHAnsi"/>
          <w:color w:val="000000"/>
          <w:lang w:val="en-US"/>
        </w:rPr>
        <w:t xml:space="preserve">Beban belajar di Kelas I, II, III, IV, dan V dalam satu semester paling sedikit 18 minggu dan paling banyak 20 minggu. </w:t>
      </w:r>
    </w:p>
    <w:p w:rsidR="006F3EAF" w:rsidRPr="00A47FA6" w:rsidRDefault="006F3EAF" w:rsidP="0054081D">
      <w:pPr>
        <w:pStyle w:val="ListParagraph"/>
        <w:numPr>
          <w:ilvl w:val="1"/>
          <w:numId w:val="40"/>
        </w:numPr>
        <w:autoSpaceDE w:val="0"/>
        <w:autoSpaceDN w:val="0"/>
        <w:adjustRightInd w:val="0"/>
        <w:spacing w:after="67" w:line="480" w:lineRule="auto"/>
        <w:ind w:left="1530" w:hanging="450"/>
        <w:jc w:val="both"/>
        <w:rPr>
          <w:rFonts w:eastAsiaTheme="minorHAnsi"/>
          <w:color w:val="000000"/>
          <w:lang w:val="en-US"/>
        </w:rPr>
      </w:pPr>
      <w:r w:rsidRPr="00A47FA6">
        <w:rPr>
          <w:rFonts w:eastAsiaTheme="minorHAnsi"/>
          <w:color w:val="000000"/>
          <w:lang w:val="en-US"/>
        </w:rPr>
        <w:lastRenderedPageBreak/>
        <w:t xml:space="preserve">Beban belajar di kelas VI pada semester ganjil paling sedikit 18 minggu dan paling banyak 20 minggu. </w:t>
      </w:r>
    </w:p>
    <w:p w:rsidR="006F3EAF" w:rsidRPr="00A47FA6" w:rsidRDefault="006F3EAF" w:rsidP="0054081D">
      <w:pPr>
        <w:pStyle w:val="ListParagraph"/>
        <w:numPr>
          <w:ilvl w:val="1"/>
          <w:numId w:val="40"/>
        </w:numPr>
        <w:autoSpaceDE w:val="0"/>
        <w:autoSpaceDN w:val="0"/>
        <w:adjustRightInd w:val="0"/>
        <w:spacing w:after="67" w:line="480" w:lineRule="auto"/>
        <w:ind w:left="1530" w:hanging="450"/>
        <w:jc w:val="both"/>
        <w:rPr>
          <w:rFonts w:eastAsiaTheme="minorHAnsi"/>
          <w:color w:val="000000"/>
          <w:lang w:val="en-US"/>
        </w:rPr>
      </w:pPr>
      <w:r w:rsidRPr="00A47FA6">
        <w:rPr>
          <w:rFonts w:eastAsiaTheme="minorHAnsi"/>
          <w:color w:val="000000"/>
          <w:lang w:val="en-US"/>
        </w:rPr>
        <w:t xml:space="preserve">Beban belajar di kelas VI pada semester genap paling sedikit 14 minggu dan paling banyak 16 minggu. </w:t>
      </w:r>
    </w:p>
    <w:p w:rsidR="006F3EAF" w:rsidRPr="00A47FA6" w:rsidRDefault="006F3EAF" w:rsidP="0054081D">
      <w:pPr>
        <w:pStyle w:val="ListParagraph"/>
        <w:numPr>
          <w:ilvl w:val="1"/>
          <w:numId w:val="40"/>
        </w:numPr>
        <w:autoSpaceDE w:val="0"/>
        <w:autoSpaceDN w:val="0"/>
        <w:adjustRightInd w:val="0"/>
        <w:spacing w:line="480" w:lineRule="auto"/>
        <w:ind w:left="1530" w:hanging="450"/>
        <w:jc w:val="both"/>
        <w:rPr>
          <w:rFonts w:eastAsiaTheme="minorHAnsi"/>
          <w:color w:val="000000"/>
          <w:lang w:val="en-US"/>
        </w:rPr>
      </w:pPr>
      <w:r w:rsidRPr="00A47FA6">
        <w:rPr>
          <w:rFonts w:eastAsiaTheme="minorHAnsi"/>
          <w:color w:val="000000"/>
          <w:lang w:val="en-US"/>
        </w:rPr>
        <w:t xml:space="preserve">Beban belajar dalam satu tahun pelajaran paling sedikit 36 minggu dan paling banyak 40 minggu. </w:t>
      </w:r>
    </w:p>
    <w:p w:rsidR="006F3EAF" w:rsidRPr="00A47FA6" w:rsidRDefault="006F3EAF" w:rsidP="006F3EAF">
      <w:pPr>
        <w:autoSpaceDE w:val="0"/>
        <w:autoSpaceDN w:val="0"/>
        <w:adjustRightInd w:val="0"/>
        <w:spacing w:line="480" w:lineRule="auto"/>
        <w:ind w:left="90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D.  Kompetensi Dasar </w:t>
      </w:r>
    </w:p>
    <w:p w:rsidR="006F3EAF" w:rsidRPr="00A47FA6" w:rsidRDefault="006F3EAF" w:rsidP="006F3EAF">
      <w:pPr>
        <w:autoSpaceDE w:val="0"/>
        <w:autoSpaceDN w:val="0"/>
        <w:adjustRightInd w:val="0"/>
        <w:spacing w:line="480" w:lineRule="auto"/>
        <w:ind w:left="126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       Kompetensi dasar dirumuskan untuk mencapai kompetensi inti. Rumusan kompetensi dasar dikembangkan dengan memperhatikan karakteristik peserta didik, kemampuan awal, serta ciri dari suatu matapelajaran. Kompetensi dasar dibagi menjadi empat kelompok sesuai dengan pengelompokkan kompetensi inti sebagai berikut: </w:t>
      </w:r>
    </w:p>
    <w:p w:rsidR="006F3EAF" w:rsidRPr="00A47FA6" w:rsidRDefault="006F3EAF" w:rsidP="0054081D">
      <w:pPr>
        <w:pStyle w:val="ListParagraph"/>
        <w:numPr>
          <w:ilvl w:val="1"/>
          <w:numId w:val="1"/>
        </w:numPr>
        <w:autoSpaceDE w:val="0"/>
        <w:autoSpaceDN w:val="0"/>
        <w:adjustRightInd w:val="0"/>
        <w:spacing w:after="67" w:line="480" w:lineRule="auto"/>
        <w:ind w:left="1620" w:hanging="360"/>
        <w:jc w:val="both"/>
        <w:rPr>
          <w:rFonts w:eastAsiaTheme="minorHAnsi"/>
          <w:color w:val="000000"/>
          <w:lang w:val="en-US"/>
        </w:rPr>
      </w:pPr>
      <w:r w:rsidRPr="00A47FA6">
        <w:rPr>
          <w:rFonts w:eastAsiaTheme="minorHAnsi"/>
          <w:color w:val="000000"/>
          <w:lang w:val="en-US"/>
        </w:rPr>
        <w:t xml:space="preserve">Kelompok 1: kelompok kompetensi dasar sikap spiritual dalam rangka menjabarkan KI-1; </w:t>
      </w:r>
    </w:p>
    <w:p w:rsidR="006F3EAF" w:rsidRPr="00A47FA6" w:rsidRDefault="006F3EAF" w:rsidP="0054081D">
      <w:pPr>
        <w:pStyle w:val="ListParagraph"/>
        <w:numPr>
          <w:ilvl w:val="1"/>
          <w:numId w:val="1"/>
        </w:numPr>
        <w:autoSpaceDE w:val="0"/>
        <w:autoSpaceDN w:val="0"/>
        <w:adjustRightInd w:val="0"/>
        <w:spacing w:after="67" w:line="480" w:lineRule="auto"/>
        <w:ind w:left="1620" w:hanging="360"/>
        <w:jc w:val="both"/>
        <w:rPr>
          <w:rFonts w:eastAsiaTheme="minorHAnsi"/>
          <w:color w:val="000000"/>
          <w:lang w:val="en-US"/>
        </w:rPr>
      </w:pPr>
      <w:r w:rsidRPr="00A47FA6">
        <w:rPr>
          <w:rFonts w:eastAsiaTheme="minorHAnsi"/>
          <w:color w:val="000000"/>
          <w:lang w:val="en-US"/>
        </w:rPr>
        <w:t xml:space="preserve">Kelompok 2: kelompok kompetensi dasar sikap sosial dalam rangka menjabarkan KI-2; </w:t>
      </w:r>
    </w:p>
    <w:p w:rsidR="006F3EAF" w:rsidRPr="00A47FA6" w:rsidRDefault="006F3EAF" w:rsidP="0054081D">
      <w:pPr>
        <w:pStyle w:val="ListParagraph"/>
        <w:numPr>
          <w:ilvl w:val="1"/>
          <w:numId w:val="1"/>
        </w:numPr>
        <w:autoSpaceDE w:val="0"/>
        <w:autoSpaceDN w:val="0"/>
        <w:adjustRightInd w:val="0"/>
        <w:spacing w:after="67" w:line="480" w:lineRule="auto"/>
        <w:ind w:left="1620" w:hanging="360"/>
        <w:jc w:val="both"/>
        <w:rPr>
          <w:rFonts w:eastAsiaTheme="minorHAnsi"/>
          <w:color w:val="000000"/>
          <w:lang w:val="en-US"/>
        </w:rPr>
      </w:pPr>
      <w:r w:rsidRPr="00A47FA6">
        <w:rPr>
          <w:rFonts w:eastAsiaTheme="minorHAnsi"/>
          <w:color w:val="000000"/>
          <w:lang w:val="en-US"/>
        </w:rPr>
        <w:t xml:space="preserve">Kelompok 3: kelompok kompetensi dasar pengetahuan dalam rangka menjabarkan KI-3; dan </w:t>
      </w:r>
    </w:p>
    <w:p w:rsidR="006F3EAF" w:rsidRPr="00A47FA6" w:rsidRDefault="006F3EAF" w:rsidP="0054081D">
      <w:pPr>
        <w:pStyle w:val="ListParagraph"/>
        <w:numPr>
          <w:ilvl w:val="1"/>
          <w:numId w:val="1"/>
        </w:numPr>
        <w:autoSpaceDE w:val="0"/>
        <w:autoSpaceDN w:val="0"/>
        <w:adjustRightInd w:val="0"/>
        <w:spacing w:line="480" w:lineRule="auto"/>
        <w:ind w:left="1620" w:hanging="360"/>
        <w:jc w:val="both"/>
        <w:rPr>
          <w:rFonts w:eastAsiaTheme="minorHAnsi"/>
          <w:color w:val="000000"/>
          <w:lang w:val="en-US"/>
        </w:rPr>
      </w:pPr>
      <w:r w:rsidRPr="00A47FA6">
        <w:rPr>
          <w:rFonts w:eastAsiaTheme="minorHAnsi"/>
          <w:color w:val="000000"/>
          <w:lang w:val="en-US"/>
        </w:rPr>
        <w:t xml:space="preserve">Kelompok 4: kelompok kompetensi dasar keterampilan dalam rangka menjabarkan KI-4. </w:t>
      </w:r>
    </w:p>
    <w:p w:rsidR="006F3EAF" w:rsidRPr="00A47FA6" w:rsidRDefault="006F3EAF" w:rsidP="0054081D">
      <w:pPr>
        <w:pStyle w:val="ListParagraph"/>
        <w:numPr>
          <w:ilvl w:val="0"/>
          <w:numId w:val="1"/>
        </w:numPr>
        <w:spacing w:line="480" w:lineRule="auto"/>
        <w:ind w:hanging="426"/>
        <w:jc w:val="both"/>
        <w:rPr>
          <w:b/>
        </w:rPr>
      </w:pPr>
      <w:r w:rsidRPr="00A47FA6">
        <w:rPr>
          <w:b/>
        </w:rPr>
        <w:t xml:space="preserve">Permendikbud Nomor </w:t>
      </w:r>
      <w:r w:rsidRPr="00A47FA6">
        <w:rPr>
          <w:b/>
          <w:lang w:val="en-US"/>
        </w:rPr>
        <w:t>81A</w:t>
      </w:r>
      <w:r w:rsidRPr="00A47FA6">
        <w:rPr>
          <w:b/>
        </w:rPr>
        <w:t xml:space="preserve"> tentang </w:t>
      </w:r>
      <w:r w:rsidRPr="00A47FA6">
        <w:rPr>
          <w:b/>
          <w:lang w:val="en-US"/>
        </w:rPr>
        <w:t xml:space="preserve">Implementasi Kurikulum 2013 </w:t>
      </w:r>
    </w:p>
    <w:p w:rsidR="006F3EAF" w:rsidRPr="00A47FA6" w:rsidRDefault="006F3EAF" w:rsidP="006F3EAF">
      <w:pPr>
        <w:pStyle w:val="ListParagraph"/>
        <w:spacing w:line="480" w:lineRule="auto"/>
        <w:ind w:left="1146"/>
        <w:jc w:val="both"/>
        <w:rPr>
          <w:b/>
        </w:rPr>
      </w:pPr>
      <w:r w:rsidRPr="00A47FA6">
        <w:rPr>
          <w:rFonts w:eastAsiaTheme="minorHAnsi"/>
          <w:color w:val="000000"/>
          <w:lang w:val="en-US"/>
        </w:rPr>
        <w:t xml:space="preserve">       Tahap pertama dalam pembelajaran menurut standar proses yaitu perencanaan pembelajaran yang diwujudkan dengan kegiatan penyusunan rencana pelaksanaan pembelajaran (RPP). </w:t>
      </w:r>
    </w:p>
    <w:p w:rsidR="006F3EAF" w:rsidRPr="00A47FA6" w:rsidRDefault="006F3EAF" w:rsidP="006F3EAF">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t xml:space="preserve">1. Hakikat RPP </w:t>
      </w:r>
    </w:p>
    <w:p w:rsidR="006F3EAF" w:rsidRPr="00A47FA6" w:rsidRDefault="006F3EAF" w:rsidP="006F3EAF">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lastRenderedPageBreak/>
        <w:t xml:space="preserve">       Rencana pelaksanaan pembelajaran adalah rencana pembelajaran yang dikembangkan secara rinci dari suatu materi pokok atau tema tertentu yang mengacu pada silabus. RPP mencakup: (1) data sekolah, matapelajaran, dan kelas/semester; (2) materi pokok; (3) alokasi waktu; (4) tujuan pembelajaran, KD dan indikator pencapaian kompetensi; (5) materi pembelajaran; metode pembelajaran; (6) media, alat dan sumber belajar; (6) langkah-langkah kegiatan pembelajaran; dan (7) penilaian. </w:t>
      </w:r>
    </w:p>
    <w:p w:rsidR="006F3EAF" w:rsidRPr="00A47FA6" w:rsidRDefault="006F3EAF" w:rsidP="006F3EAF">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t xml:space="preserve">      Setiap guru di setiap satuan pendidikan berkewajiban menyusun RPP untuk kelas di mana guru tersebut mengajar (guru kelas) di SD dan untuk guru matapelajaran yang diampunya untuk guru SMP/MTs, SMA/MA, dan SMK/MAK. Pengembangan RPP dapat dilakukan pada setiap awal semester atau awal tahun pelajaran, dengan maksud agar RPP telah tersedia terlebih dahulu dalam setiap awal pelaksanaan pembelajaran. Pengembangan RPP dapat dilakukan secara mandiri atau secara berkelompok. </w:t>
      </w:r>
    </w:p>
    <w:p w:rsidR="006F3EAF" w:rsidRPr="00A47FA6" w:rsidRDefault="006F3EAF" w:rsidP="006F3EAF">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t xml:space="preserve">       Pengembangan RPP yang dilakukan oleh guru secara mandiri dan/atau secara bersama-sama melalui musyawarah guru MATA pelajaran (MGMP) di dalam suatu sekolah tertentu difasilitasi dan disupervisi kepala sekolah atau guru senior yang ditunjuk oleh kepala sekolah. </w:t>
      </w:r>
    </w:p>
    <w:p w:rsidR="006F3EAF" w:rsidRPr="00A47FA6" w:rsidRDefault="006F3EAF" w:rsidP="006F3EAF">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t xml:space="preserve">      Pengembangan RPP yang dilakukan oleh guru secara berkelompok melalui MGMP antarsekolah atau antarwilayah dikoordinasikan dan disupervisi oleh pengawas atau dinas pendidikan. </w:t>
      </w:r>
    </w:p>
    <w:p w:rsidR="006F3EAF" w:rsidRPr="00A47FA6" w:rsidRDefault="006F3EAF" w:rsidP="006F3EAF">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t xml:space="preserve">2. Prinsip-Prinsip Pengembangan RPP </w:t>
      </w:r>
    </w:p>
    <w:p w:rsidR="006F3EAF" w:rsidRPr="00A47FA6" w:rsidRDefault="006F3EAF" w:rsidP="006F3EAF">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t xml:space="preserve">       Berbagai prinsip dalam mengembangkan atau menyusun RPP adalah sebagai berikut. </w:t>
      </w:r>
    </w:p>
    <w:p w:rsidR="006F3EAF" w:rsidRPr="00A47FA6" w:rsidRDefault="006F3EAF" w:rsidP="0054081D">
      <w:pPr>
        <w:pStyle w:val="ListParagraph"/>
        <w:numPr>
          <w:ilvl w:val="0"/>
          <w:numId w:val="7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lastRenderedPageBreak/>
        <w:t xml:space="preserve">RPP disusun guru sebagai terjemahan dari ide kurikulum dan berdasarkan silabus yang telah dikembangkan di tingkat nasional ke dalam bentuk rancangan proses pembelajaran untuk direalisasikan dalam pembelajaran. </w:t>
      </w:r>
    </w:p>
    <w:p w:rsidR="006F3EAF" w:rsidRPr="00A47FA6" w:rsidRDefault="006F3EAF" w:rsidP="0054081D">
      <w:pPr>
        <w:pStyle w:val="ListParagraph"/>
        <w:numPr>
          <w:ilvl w:val="0"/>
          <w:numId w:val="7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RPP dikembangkan guru dengan menyesuaikan apa yang dinyatakan dalam silabus dengan kondisi di satuan pendidikan baik kemampuan awal peserta didik, minat, motivasi belajar, bakat, potensi, kemampuan sosial, emosi, gaya belajar, kebutuhan khusus, kecepatan belajar, latar belakang budaya, norma, nilai, dan/atau lingkungan peserta didik. </w:t>
      </w:r>
    </w:p>
    <w:p w:rsidR="006F3EAF" w:rsidRPr="00A47FA6" w:rsidRDefault="006F3EAF" w:rsidP="0054081D">
      <w:pPr>
        <w:pStyle w:val="ListParagraph"/>
        <w:numPr>
          <w:ilvl w:val="0"/>
          <w:numId w:val="7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Mendorong partisipasi aktif peserta didik </w:t>
      </w:r>
    </w:p>
    <w:p w:rsidR="006F3EAF" w:rsidRPr="00A47FA6" w:rsidRDefault="006F3EAF" w:rsidP="0054081D">
      <w:pPr>
        <w:pStyle w:val="ListParagraph"/>
        <w:numPr>
          <w:ilvl w:val="0"/>
          <w:numId w:val="7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Sesuai dengan tujuan Kurikulum 2013 untuk menghasilkan peserta didik sebagai manusia yang mandiri dan tak berhenti belajar, proses pembelajaran dalam RPP dirancang dengan berpusat pada peserta didik untuk mengembangkan motivasi, minat, rasa ingin tahu, kreativitas, inisiatif, inspirasi, kemandirian, semangat belajar, keterampilan belajar dan kebiasaan belajar. </w:t>
      </w:r>
    </w:p>
    <w:p w:rsidR="006F3EAF" w:rsidRPr="00A47FA6" w:rsidRDefault="006F3EAF" w:rsidP="0054081D">
      <w:pPr>
        <w:pStyle w:val="ListParagraph"/>
        <w:numPr>
          <w:ilvl w:val="0"/>
          <w:numId w:val="7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Mengembangkan budaya membaca dan menulis </w:t>
      </w:r>
    </w:p>
    <w:p w:rsidR="006F3EAF" w:rsidRPr="00A47FA6" w:rsidRDefault="006F3EAF" w:rsidP="0054081D">
      <w:pPr>
        <w:pStyle w:val="ListParagraph"/>
        <w:numPr>
          <w:ilvl w:val="0"/>
          <w:numId w:val="7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Proses pembelajaran dalam RPP dirancang untuk mengembangkan kegemaran membaca, pemahaman beragam bacaan, dan berekspresi dalam berbagai bentuk tulisan. </w:t>
      </w:r>
    </w:p>
    <w:p w:rsidR="006F3EAF" w:rsidRPr="00A47FA6" w:rsidRDefault="006F3EAF" w:rsidP="0054081D">
      <w:pPr>
        <w:pStyle w:val="ListParagraph"/>
        <w:numPr>
          <w:ilvl w:val="0"/>
          <w:numId w:val="7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Memberikan umpan balik dan tindak lanjut. </w:t>
      </w:r>
    </w:p>
    <w:p w:rsidR="006F3EAF" w:rsidRPr="00A47FA6" w:rsidRDefault="006F3EAF" w:rsidP="0054081D">
      <w:pPr>
        <w:pStyle w:val="ListParagraph"/>
        <w:numPr>
          <w:ilvl w:val="0"/>
          <w:numId w:val="7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RPP memuat rancangan program pemberian umpan balik positif, penguatan, pengayaan, dan remedi. Pemberian pembelajaran remedi dilakukan setiap saat setelah suatu ulangan atau ujian dilakukan, hasilnya dianalisis, dan kelemahan setiap peserta didik dapat teridentifikasi. Pemberian pembelajaran diberikan sesuai dengan kelemahan peserta didik. </w:t>
      </w:r>
    </w:p>
    <w:p w:rsidR="006F3EAF" w:rsidRPr="00A47FA6" w:rsidRDefault="006F3EAF" w:rsidP="0054081D">
      <w:pPr>
        <w:pStyle w:val="ListParagraph"/>
        <w:numPr>
          <w:ilvl w:val="0"/>
          <w:numId w:val="7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lastRenderedPageBreak/>
        <w:t xml:space="preserve">Keterkaitan dan keterpaduan. </w:t>
      </w:r>
    </w:p>
    <w:p w:rsidR="006F3EAF" w:rsidRPr="00A47FA6" w:rsidRDefault="006F3EAF" w:rsidP="0054081D">
      <w:pPr>
        <w:pStyle w:val="ListParagraph"/>
        <w:numPr>
          <w:ilvl w:val="0"/>
          <w:numId w:val="7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RPP disusun dengan memperhatikan keterkaitan dan keterpaduan antara KI dan KD, materi pembelajaran, kegiatan pembelajaran, penilaian, dan sumber belajar dalam satu keutuhan pengalaman belajar. RPP disusun dengan mengakomodasikan pembelajaran tematik, keterpaduan lintas matapelajaran untuk sikap dan keterampilan, dan keragaman budaya. </w:t>
      </w:r>
    </w:p>
    <w:p w:rsidR="006F3EAF" w:rsidRPr="00A47FA6" w:rsidRDefault="006F3EAF" w:rsidP="0054081D">
      <w:pPr>
        <w:pStyle w:val="ListParagraph"/>
        <w:numPr>
          <w:ilvl w:val="0"/>
          <w:numId w:val="7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Menerapkan teknologi informasi dan komunikasi </w:t>
      </w:r>
    </w:p>
    <w:p w:rsidR="006F3EAF" w:rsidRPr="00A47FA6" w:rsidRDefault="006F3EAF" w:rsidP="0054081D">
      <w:pPr>
        <w:pStyle w:val="ListParagraph"/>
        <w:numPr>
          <w:ilvl w:val="0"/>
          <w:numId w:val="7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RPP disusun dengan mempertimbangkan penerapan teknologi informasi dan komunikasi secara terintegrasi, sistematis, dan efektif sesuai dengan situasi dan kondisi. </w:t>
      </w:r>
    </w:p>
    <w:p w:rsidR="006F3EAF" w:rsidRPr="00A47FA6" w:rsidRDefault="006F3EAF" w:rsidP="0054081D">
      <w:pPr>
        <w:pStyle w:val="ListParagraph"/>
        <w:numPr>
          <w:ilvl w:val="0"/>
          <w:numId w:val="73"/>
        </w:numPr>
        <w:autoSpaceDE w:val="0"/>
        <w:autoSpaceDN w:val="0"/>
        <w:adjustRightInd w:val="0"/>
        <w:spacing w:line="480" w:lineRule="auto"/>
        <w:ind w:left="1170"/>
        <w:jc w:val="both"/>
        <w:rPr>
          <w:rFonts w:eastAsiaTheme="minorHAnsi"/>
          <w:color w:val="000000"/>
          <w:lang w:val="en-US"/>
        </w:rPr>
      </w:pPr>
      <w:r w:rsidRPr="00A47FA6">
        <w:rPr>
          <w:rFonts w:eastAsiaTheme="minorHAnsi"/>
          <w:color w:val="000000"/>
          <w:lang w:val="en-US"/>
        </w:rPr>
        <w:t xml:space="preserve">Komponen dan Sistematika RPP </w:t>
      </w:r>
    </w:p>
    <w:p w:rsidR="006F3EAF" w:rsidRPr="00A47FA6" w:rsidRDefault="006F3EAF" w:rsidP="006F3EAF">
      <w:pPr>
        <w:pStyle w:val="ListParagraph"/>
        <w:autoSpaceDE w:val="0"/>
        <w:autoSpaceDN w:val="0"/>
        <w:adjustRightInd w:val="0"/>
        <w:spacing w:line="480" w:lineRule="auto"/>
        <w:jc w:val="both"/>
        <w:rPr>
          <w:rFonts w:eastAsiaTheme="minorHAnsi"/>
          <w:color w:val="000000"/>
          <w:lang w:val="en-US"/>
        </w:rPr>
      </w:pPr>
      <w:r w:rsidRPr="00A47FA6">
        <w:rPr>
          <w:rFonts w:eastAsiaTheme="minorHAnsi"/>
          <w:color w:val="000000"/>
          <w:lang w:val="en-US"/>
        </w:rPr>
        <w:t xml:space="preserve">       RPP paling sedikit memuat: (i) tujuan pembelajaran, (ii) materi pembelajaran, (iii) metode pembelajaran, (iv) sumber belajar, dan (v) penilaian.</w:t>
      </w:r>
    </w:p>
    <w:p w:rsidR="006F3EAF" w:rsidRPr="00A47FA6" w:rsidRDefault="006F3EAF" w:rsidP="006F3EAF">
      <w:pPr>
        <w:pStyle w:val="ListParagraph"/>
        <w:autoSpaceDE w:val="0"/>
        <w:autoSpaceDN w:val="0"/>
        <w:adjustRightInd w:val="0"/>
        <w:spacing w:line="480" w:lineRule="auto"/>
        <w:jc w:val="both"/>
        <w:rPr>
          <w:rFonts w:eastAsiaTheme="minorHAnsi"/>
          <w:color w:val="000000"/>
          <w:lang w:val="en-US"/>
        </w:rPr>
      </w:pPr>
      <w:r w:rsidRPr="00A47FA6">
        <w:rPr>
          <w:rFonts w:eastAsiaTheme="minorHAnsi"/>
          <w:color w:val="000000"/>
          <w:lang w:val="en-US"/>
        </w:rPr>
        <w:t xml:space="preserve">       Komponen-komponen tersebut secara operasional diwujudkan dalam bentuk format berikut ini.</w:t>
      </w:r>
    </w:p>
    <w:tbl>
      <w:tblPr>
        <w:tblW w:w="7631" w:type="dxa"/>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7631"/>
      </w:tblGrid>
      <w:tr w:rsidR="006F3EAF" w:rsidRPr="00A47FA6" w:rsidTr="006D3F4E">
        <w:trPr>
          <w:trHeight w:val="449"/>
        </w:trPr>
        <w:tc>
          <w:tcPr>
            <w:tcW w:w="7631" w:type="dxa"/>
          </w:tcPr>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Sekolah :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Mata</w:t>
            </w:r>
            <w:r>
              <w:rPr>
                <w:rFonts w:ascii="Times New Roman" w:eastAsiaTheme="minorHAnsi" w:hAnsi="Times New Roman" w:cs="Times New Roman"/>
                <w:color w:val="000000"/>
                <w:sz w:val="24"/>
                <w:szCs w:val="24"/>
                <w:lang w:val="id-ID"/>
              </w:rPr>
              <w:t xml:space="preserve"> </w:t>
            </w:r>
            <w:r w:rsidRPr="00A47FA6">
              <w:rPr>
                <w:rFonts w:ascii="Times New Roman" w:eastAsiaTheme="minorHAnsi" w:hAnsi="Times New Roman" w:cs="Times New Roman"/>
                <w:color w:val="000000"/>
                <w:sz w:val="24"/>
                <w:szCs w:val="24"/>
              </w:rPr>
              <w:t xml:space="preserve">pelajaran :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Kelas/Semester :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Materi Pokok :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Alokasi Waktu :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A. Kompetensi Inti (KI)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B. Kompetensi Dasar dan Indikator </w:t>
            </w:r>
          </w:p>
          <w:p w:rsidR="006F3EAF" w:rsidRPr="00A47FA6" w:rsidRDefault="006F3EAF" w:rsidP="0054081D">
            <w:pPr>
              <w:pStyle w:val="ListParagraph"/>
              <w:numPr>
                <w:ilvl w:val="1"/>
                <w:numId w:val="34"/>
              </w:numPr>
              <w:autoSpaceDE w:val="0"/>
              <w:autoSpaceDN w:val="0"/>
              <w:adjustRightInd w:val="0"/>
              <w:ind w:left="702" w:hanging="450"/>
              <w:rPr>
                <w:rFonts w:eastAsiaTheme="minorHAnsi"/>
                <w:color w:val="000000"/>
                <w:lang w:val="en-US"/>
              </w:rPr>
            </w:pPr>
            <w:r w:rsidRPr="00A47FA6">
              <w:rPr>
                <w:rFonts w:eastAsiaTheme="minorHAnsi"/>
                <w:color w:val="000000"/>
                <w:lang w:val="en-US"/>
              </w:rPr>
              <w:t xml:space="preserve">_____________ (KD pada KI-1) </w:t>
            </w:r>
          </w:p>
          <w:p w:rsidR="006F3EAF" w:rsidRPr="00A47FA6" w:rsidRDefault="006F3EAF" w:rsidP="0054081D">
            <w:pPr>
              <w:pStyle w:val="ListParagraph"/>
              <w:numPr>
                <w:ilvl w:val="1"/>
                <w:numId w:val="34"/>
              </w:numPr>
              <w:autoSpaceDE w:val="0"/>
              <w:autoSpaceDN w:val="0"/>
              <w:adjustRightInd w:val="0"/>
              <w:ind w:left="702" w:hanging="450"/>
              <w:rPr>
                <w:rFonts w:eastAsiaTheme="minorHAnsi"/>
                <w:color w:val="000000"/>
                <w:lang w:val="en-US"/>
              </w:rPr>
            </w:pPr>
            <w:r w:rsidRPr="00A47FA6">
              <w:rPr>
                <w:rFonts w:eastAsiaTheme="minorHAnsi"/>
                <w:color w:val="000000"/>
                <w:lang w:val="en-US"/>
              </w:rPr>
              <w:t xml:space="preserve">_____________ (KD pada KI-2) </w:t>
            </w:r>
          </w:p>
          <w:p w:rsidR="006F3EAF" w:rsidRPr="00A47FA6" w:rsidRDefault="006F3EAF" w:rsidP="0054081D">
            <w:pPr>
              <w:pStyle w:val="ListParagraph"/>
              <w:numPr>
                <w:ilvl w:val="1"/>
                <w:numId w:val="34"/>
              </w:numPr>
              <w:autoSpaceDE w:val="0"/>
              <w:autoSpaceDN w:val="0"/>
              <w:adjustRightInd w:val="0"/>
              <w:ind w:left="702" w:hanging="450"/>
              <w:rPr>
                <w:rFonts w:eastAsiaTheme="minorHAnsi"/>
                <w:color w:val="000000"/>
                <w:lang w:val="en-US"/>
              </w:rPr>
            </w:pPr>
            <w:r w:rsidRPr="00A47FA6">
              <w:rPr>
                <w:rFonts w:eastAsiaTheme="minorHAnsi"/>
                <w:color w:val="000000"/>
                <w:lang w:val="en-US"/>
              </w:rPr>
              <w:t xml:space="preserve">_____________ (KD pada KI-3) </w:t>
            </w:r>
          </w:p>
          <w:p w:rsidR="006F3EAF" w:rsidRPr="00A47FA6" w:rsidRDefault="006F3EAF" w:rsidP="006D3F4E">
            <w:pPr>
              <w:autoSpaceDE w:val="0"/>
              <w:autoSpaceDN w:val="0"/>
              <w:adjustRightInd w:val="0"/>
              <w:ind w:left="702" w:hanging="450"/>
              <w:rPr>
                <w:rFonts w:ascii="Times New Roman" w:eastAsiaTheme="minorHAnsi" w:hAnsi="Times New Roman" w:cs="Times New Roman"/>
                <w:color w:val="000000"/>
                <w:sz w:val="24"/>
                <w:szCs w:val="24"/>
              </w:rPr>
            </w:pPr>
          </w:p>
          <w:p w:rsidR="006F3EAF" w:rsidRPr="00A47FA6" w:rsidRDefault="006F3EAF" w:rsidP="006D3F4E">
            <w:pPr>
              <w:autoSpaceDE w:val="0"/>
              <w:autoSpaceDN w:val="0"/>
              <w:adjustRightInd w:val="0"/>
              <w:ind w:left="252"/>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Indikator: __________________ </w:t>
            </w:r>
          </w:p>
          <w:p w:rsidR="006F3EAF" w:rsidRPr="00A47FA6" w:rsidRDefault="006F3EAF" w:rsidP="0054081D">
            <w:pPr>
              <w:pStyle w:val="ListParagraph"/>
              <w:numPr>
                <w:ilvl w:val="0"/>
                <w:numId w:val="73"/>
              </w:numPr>
              <w:autoSpaceDE w:val="0"/>
              <w:autoSpaceDN w:val="0"/>
              <w:adjustRightInd w:val="0"/>
              <w:ind w:left="702" w:hanging="450"/>
              <w:rPr>
                <w:rFonts w:eastAsiaTheme="minorHAnsi"/>
                <w:color w:val="000000"/>
                <w:lang w:val="en-US"/>
              </w:rPr>
            </w:pPr>
            <w:r w:rsidRPr="00A47FA6">
              <w:rPr>
                <w:rFonts w:eastAsiaTheme="minorHAnsi"/>
                <w:color w:val="000000"/>
                <w:lang w:val="en-US"/>
              </w:rPr>
              <w:lastRenderedPageBreak/>
              <w:t xml:space="preserve">_____________ (KD pada KI-4)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p>
          <w:p w:rsidR="006F3EAF" w:rsidRPr="00A47FA6" w:rsidRDefault="006F3EAF" w:rsidP="006D3F4E">
            <w:pPr>
              <w:autoSpaceDE w:val="0"/>
              <w:autoSpaceDN w:val="0"/>
              <w:adjustRightInd w:val="0"/>
              <w:ind w:left="252"/>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Indikator: __________________ </w:t>
            </w:r>
          </w:p>
        </w:tc>
      </w:tr>
      <w:tr w:rsidR="006F3EAF" w:rsidRPr="00A47FA6" w:rsidTr="006D3F4E">
        <w:trPr>
          <w:trHeight w:val="819"/>
        </w:trPr>
        <w:tc>
          <w:tcPr>
            <w:tcW w:w="7631" w:type="dxa"/>
          </w:tcPr>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lastRenderedPageBreak/>
              <w:t xml:space="preserve">Catatan: </w:t>
            </w:r>
          </w:p>
          <w:p w:rsidR="006F3EAF" w:rsidRPr="00A47FA6" w:rsidRDefault="006F3EAF" w:rsidP="006D3F4E">
            <w:pPr>
              <w:autoSpaceDE w:val="0"/>
              <w:autoSpaceDN w:val="0"/>
              <w:adjustRightInd w:val="0"/>
              <w:jc w:val="both"/>
              <w:rPr>
                <w:rFonts w:ascii="Times New Roman" w:eastAsiaTheme="minorHAnsi" w:hAnsi="Times New Roman" w:cs="Times New Roman"/>
                <w:i/>
                <w:color w:val="000000"/>
                <w:sz w:val="24"/>
                <w:szCs w:val="24"/>
              </w:rPr>
            </w:pPr>
            <w:r w:rsidRPr="00A47FA6">
              <w:rPr>
                <w:rFonts w:ascii="Times New Roman" w:eastAsiaTheme="minorHAnsi" w:hAnsi="Times New Roman" w:cs="Times New Roman"/>
                <w:i/>
                <w:color w:val="000000"/>
                <w:sz w:val="24"/>
                <w:szCs w:val="24"/>
              </w:rPr>
              <w:t xml:space="preserve">KD-1 dan KD-2 dari KI-1 dan KI-2 tidak harus dikembangkan dalam indikator karena keduanya dicapai melalui proses pembelajaran yang tidak langsung. Indikator dikembangkan hanya untuk KD-3 dan KD-4 yang dicapai melalui proses pembelajaran langsung. </w:t>
            </w:r>
          </w:p>
        </w:tc>
      </w:tr>
      <w:tr w:rsidR="006F3EAF" w:rsidRPr="00A47FA6" w:rsidTr="006D3F4E">
        <w:trPr>
          <w:trHeight w:val="6174"/>
        </w:trPr>
        <w:tc>
          <w:tcPr>
            <w:tcW w:w="7631" w:type="dxa"/>
          </w:tcPr>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C. Tujuan Pembelajaran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D. Materi Pembelajaran (rincian dari Materi Pokok)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E. Metode Pembelajaran (Rincian dari Kegiatan Pembelajaran)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F. Media, Alat, dan Sumber Pembelajaran </w:t>
            </w:r>
          </w:p>
          <w:p w:rsidR="006F3EAF" w:rsidRPr="00A47FA6" w:rsidRDefault="006F3EAF" w:rsidP="0054081D">
            <w:pPr>
              <w:pStyle w:val="ListParagraph"/>
              <w:numPr>
                <w:ilvl w:val="1"/>
                <w:numId w:val="72"/>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Media </w:t>
            </w:r>
          </w:p>
          <w:p w:rsidR="006F3EAF" w:rsidRPr="00A47FA6" w:rsidRDefault="006F3EAF" w:rsidP="0054081D">
            <w:pPr>
              <w:pStyle w:val="ListParagraph"/>
              <w:numPr>
                <w:ilvl w:val="1"/>
                <w:numId w:val="72"/>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Alat/Bahan </w:t>
            </w:r>
          </w:p>
          <w:p w:rsidR="006F3EAF" w:rsidRPr="00A47FA6" w:rsidRDefault="006F3EAF" w:rsidP="0054081D">
            <w:pPr>
              <w:pStyle w:val="ListParagraph"/>
              <w:numPr>
                <w:ilvl w:val="1"/>
                <w:numId w:val="72"/>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Sumber Belajar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G. Langkah-langkah Kegiatan Pembelajaran </w:t>
            </w:r>
          </w:p>
          <w:p w:rsidR="006F3EAF" w:rsidRPr="00A47FA6" w:rsidRDefault="006F3EAF" w:rsidP="006D3F4E">
            <w:pPr>
              <w:autoSpaceDE w:val="0"/>
              <w:autoSpaceDN w:val="0"/>
              <w:adjustRightInd w:val="0"/>
              <w:ind w:left="252"/>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1. Pertemuan Kesatu: </w:t>
            </w:r>
          </w:p>
          <w:p w:rsidR="006F3EAF" w:rsidRPr="00A47FA6" w:rsidRDefault="006F3EAF" w:rsidP="0054081D">
            <w:pPr>
              <w:pStyle w:val="ListParagraph"/>
              <w:numPr>
                <w:ilvl w:val="1"/>
                <w:numId w:val="56"/>
              </w:numPr>
              <w:autoSpaceDE w:val="0"/>
              <w:autoSpaceDN w:val="0"/>
              <w:adjustRightInd w:val="0"/>
              <w:ind w:left="882"/>
              <w:rPr>
                <w:rFonts w:eastAsiaTheme="minorHAnsi"/>
                <w:color w:val="000000"/>
                <w:lang w:val="en-US"/>
              </w:rPr>
            </w:pPr>
            <w:r w:rsidRPr="00A47FA6">
              <w:rPr>
                <w:rFonts w:eastAsiaTheme="minorHAnsi"/>
                <w:color w:val="000000"/>
                <w:lang w:val="en-US"/>
              </w:rPr>
              <w:t xml:space="preserve">Pendahuluan/Kegiatan Awal (…menit) </w:t>
            </w:r>
          </w:p>
          <w:p w:rsidR="006F3EAF" w:rsidRPr="00A47FA6" w:rsidRDefault="006F3EAF" w:rsidP="0054081D">
            <w:pPr>
              <w:pStyle w:val="ListParagraph"/>
              <w:numPr>
                <w:ilvl w:val="1"/>
                <w:numId w:val="56"/>
              </w:numPr>
              <w:autoSpaceDE w:val="0"/>
              <w:autoSpaceDN w:val="0"/>
              <w:adjustRightInd w:val="0"/>
              <w:ind w:left="882"/>
              <w:rPr>
                <w:rFonts w:eastAsiaTheme="minorHAnsi"/>
                <w:color w:val="000000"/>
                <w:lang w:val="en-US"/>
              </w:rPr>
            </w:pPr>
            <w:r w:rsidRPr="00A47FA6">
              <w:rPr>
                <w:rFonts w:eastAsiaTheme="minorHAnsi"/>
                <w:color w:val="000000"/>
                <w:lang w:val="en-US"/>
              </w:rPr>
              <w:t xml:space="preserve">Kegiatan Inti (...menit) </w:t>
            </w:r>
          </w:p>
          <w:p w:rsidR="006F3EAF" w:rsidRPr="00A47FA6" w:rsidRDefault="006F3EAF" w:rsidP="0054081D">
            <w:pPr>
              <w:pStyle w:val="ListParagraph"/>
              <w:numPr>
                <w:ilvl w:val="1"/>
                <w:numId w:val="56"/>
              </w:numPr>
              <w:autoSpaceDE w:val="0"/>
              <w:autoSpaceDN w:val="0"/>
              <w:adjustRightInd w:val="0"/>
              <w:ind w:left="882"/>
              <w:rPr>
                <w:rFonts w:eastAsiaTheme="minorHAnsi"/>
                <w:color w:val="000000"/>
                <w:lang w:val="en-US"/>
              </w:rPr>
            </w:pPr>
            <w:r w:rsidRPr="00A47FA6">
              <w:rPr>
                <w:rFonts w:eastAsiaTheme="minorHAnsi"/>
                <w:color w:val="000000"/>
                <w:lang w:val="en-US"/>
              </w:rPr>
              <w:t xml:space="preserve">Penutup (…menit) </w:t>
            </w:r>
          </w:p>
          <w:p w:rsidR="006F3EAF" w:rsidRPr="00A47FA6" w:rsidRDefault="006F3EAF" w:rsidP="006D3F4E">
            <w:pPr>
              <w:autoSpaceDE w:val="0"/>
              <w:autoSpaceDN w:val="0"/>
              <w:adjustRightInd w:val="0"/>
              <w:ind w:left="882" w:hanging="360"/>
              <w:rPr>
                <w:rFonts w:ascii="Times New Roman" w:eastAsiaTheme="minorHAnsi" w:hAnsi="Times New Roman" w:cs="Times New Roman"/>
                <w:color w:val="000000"/>
                <w:sz w:val="24"/>
                <w:szCs w:val="24"/>
              </w:rPr>
            </w:pP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2. Pertemuan Kedua: </w:t>
            </w:r>
          </w:p>
          <w:p w:rsidR="006F3EAF" w:rsidRPr="00A47FA6" w:rsidRDefault="006F3EAF" w:rsidP="0054081D">
            <w:pPr>
              <w:pStyle w:val="ListParagraph"/>
              <w:numPr>
                <w:ilvl w:val="1"/>
                <w:numId w:val="54"/>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Pendahuluan/Kegiatan Awal (…menit) </w:t>
            </w:r>
          </w:p>
          <w:p w:rsidR="006F3EAF" w:rsidRPr="00A47FA6" w:rsidRDefault="006F3EAF" w:rsidP="0054081D">
            <w:pPr>
              <w:pStyle w:val="ListParagraph"/>
              <w:numPr>
                <w:ilvl w:val="1"/>
                <w:numId w:val="54"/>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Kegiatan Inti (...menit) </w:t>
            </w:r>
          </w:p>
          <w:p w:rsidR="006F3EAF" w:rsidRPr="00A47FA6" w:rsidRDefault="006F3EAF" w:rsidP="0054081D">
            <w:pPr>
              <w:pStyle w:val="ListParagraph"/>
              <w:numPr>
                <w:ilvl w:val="1"/>
                <w:numId w:val="54"/>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Penutup (…menit), dan seterusnya. </w:t>
            </w:r>
          </w:p>
          <w:p w:rsidR="006F3EAF" w:rsidRPr="00A47FA6" w:rsidRDefault="006F3EAF" w:rsidP="006D3F4E">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H. Penilaian </w:t>
            </w:r>
          </w:p>
          <w:p w:rsidR="006F3EAF" w:rsidRPr="00A47FA6" w:rsidRDefault="006F3EAF" w:rsidP="0054081D">
            <w:pPr>
              <w:pStyle w:val="ListParagraph"/>
              <w:numPr>
                <w:ilvl w:val="0"/>
                <w:numId w:val="74"/>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Jenis/teknik penilaian </w:t>
            </w:r>
          </w:p>
          <w:p w:rsidR="006F3EAF" w:rsidRPr="00A47FA6" w:rsidRDefault="006F3EAF" w:rsidP="0054081D">
            <w:pPr>
              <w:pStyle w:val="ListParagraph"/>
              <w:numPr>
                <w:ilvl w:val="0"/>
                <w:numId w:val="74"/>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Bentuk instrumen dan instrumen </w:t>
            </w:r>
          </w:p>
          <w:p w:rsidR="006F3EAF" w:rsidRPr="00A47FA6" w:rsidRDefault="006F3EAF" w:rsidP="0054081D">
            <w:pPr>
              <w:pStyle w:val="ListParagraph"/>
              <w:numPr>
                <w:ilvl w:val="0"/>
                <w:numId w:val="74"/>
              </w:numPr>
              <w:autoSpaceDE w:val="0"/>
              <w:autoSpaceDN w:val="0"/>
              <w:adjustRightInd w:val="0"/>
              <w:ind w:left="522" w:hanging="270"/>
              <w:rPr>
                <w:rFonts w:eastAsiaTheme="minorHAnsi"/>
                <w:color w:val="000000"/>
                <w:lang w:val="en-US"/>
              </w:rPr>
            </w:pPr>
            <w:r w:rsidRPr="00A47FA6">
              <w:rPr>
                <w:rFonts w:eastAsiaTheme="minorHAnsi"/>
                <w:color w:val="000000"/>
                <w:lang w:val="en-US"/>
              </w:rPr>
              <w:t>Pedoman penskoran</w:t>
            </w:r>
          </w:p>
        </w:tc>
      </w:tr>
    </w:tbl>
    <w:p w:rsidR="006F3EAF" w:rsidRDefault="006F3EAF" w:rsidP="006F3EAF">
      <w:pPr>
        <w:pStyle w:val="ListParagraph"/>
        <w:autoSpaceDE w:val="0"/>
        <w:autoSpaceDN w:val="0"/>
        <w:adjustRightInd w:val="0"/>
        <w:spacing w:line="480" w:lineRule="auto"/>
        <w:jc w:val="both"/>
        <w:rPr>
          <w:rFonts w:eastAsiaTheme="minorHAnsi"/>
          <w:color w:val="000000"/>
        </w:rPr>
      </w:pPr>
    </w:p>
    <w:p w:rsidR="006F3EAF" w:rsidRDefault="006F3EAF" w:rsidP="006F3EAF">
      <w:pPr>
        <w:pStyle w:val="ListParagraph"/>
        <w:autoSpaceDE w:val="0"/>
        <w:autoSpaceDN w:val="0"/>
        <w:adjustRightInd w:val="0"/>
        <w:spacing w:line="480" w:lineRule="auto"/>
        <w:jc w:val="both"/>
        <w:rPr>
          <w:rFonts w:eastAsiaTheme="minorHAnsi"/>
          <w:color w:val="000000"/>
        </w:rPr>
      </w:pPr>
    </w:p>
    <w:p w:rsidR="006F3EAF" w:rsidRPr="0036690F" w:rsidRDefault="006F3EAF" w:rsidP="006F3EAF">
      <w:pPr>
        <w:pStyle w:val="ListParagraph"/>
        <w:autoSpaceDE w:val="0"/>
        <w:autoSpaceDN w:val="0"/>
        <w:adjustRightInd w:val="0"/>
        <w:spacing w:line="480" w:lineRule="auto"/>
        <w:jc w:val="both"/>
        <w:rPr>
          <w:rFonts w:eastAsiaTheme="minorHAnsi"/>
          <w:color w:val="000000"/>
        </w:rPr>
      </w:pPr>
    </w:p>
    <w:p w:rsidR="006F3EAF" w:rsidRPr="00A47FA6" w:rsidRDefault="006F3EAF" w:rsidP="0054081D">
      <w:pPr>
        <w:pStyle w:val="NoSpacing"/>
        <w:numPr>
          <w:ilvl w:val="0"/>
          <w:numId w:val="35"/>
        </w:numPr>
        <w:spacing w:line="480" w:lineRule="auto"/>
        <w:ind w:left="450" w:hanging="450"/>
        <w:jc w:val="both"/>
        <w:rPr>
          <w:rFonts w:ascii="Times New Roman" w:hAnsi="Times New Roman"/>
          <w:b/>
          <w:sz w:val="24"/>
          <w:szCs w:val="24"/>
        </w:rPr>
      </w:pPr>
      <w:r w:rsidRPr="00A47FA6">
        <w:rPr>
          <w:rFonts w:ascii="Times New Roman" w:hAnsi="Times New Roman"/>
          <w:b/>
          <w:sz w:val="24"/>
          <w:szCs w:val="24"/>
        </w:rPr>
        <w:t xml:space="preserve">Pembelajaran Tematik Terpadu </w:t>
      </w:r>
    </w:p>
    <w:p w:rsidR="006F3EAF" w:rsidRPr="00A47FA6" w:rsidRDefault="006F3EAF" w:rsidP="006F3EAF">
      <w:pPr>
        <w:pStyle w:val="NoSpacing"/>
        <w:spacing w:line="480" w:lineRule="auto"/>
        <w:jc w:val="both"/>
        <w:rPr>
          <w:rFonts w:ascii="Times New Roman" w:hAnsi="Times New Roman"/>
          <w:sz w:val="24"/>
          <w:szCs w:val="24"/>
        </w:rPr>
      </w:pPr>
      <w:r w:rsidRPr="00A47FA6">
        <w:rPr>
          <w:rFonts w:ascii="Times New Roman" w:hAnsi="Times New Roman"/>
          <w:sz w:val="24"/>
          <w:szCs w:val="24"/>
        </w:rPr>
        <w:lastRenderedPageBreak/>
        <w:t xml:space="preserve">       Pembelajaran tematik terpadu atau </w:t>
      </w:r>
      <w:r w:rsidRPr="00A47FA6">
        <w:rPr>
          <w:rFonts w:ascii="Times New Roman" w:hAnsi="Times New Roman"/>
          <w:i/>
          <w:sz w:val="24"/>
          <w:szCs w:val="24"/>
        </w:rPr>
        <w:t>integrated thematic instruction</w:t>
      </w:r>
      <w:r w:rsidRPr="00A47FA6">
        <w:rPr>
          <w:rFonts w:ascii="Times New Roman" w:hAnsi="Times New Roman"/>
          <w:sz w:val="24"/>
          <w:szCs w:val="24"/>
        </w:rPr>
        <w:t xml:space="preserve"> dekembangkan pertama kali pada awal tahun 1970-an. Belakangan ini diyakini sebagai salah satu model pembelajaran yang efektif (</w:t>
      </w:r>
      <w:r w:rsidRPr="00A47FA6">
        <w:rPr>
          <w:rFonts w:ascii="Times New Roman" w:hAnsi="Times New Roman"/>
          <w:i/>
          <w:sz w:val="24"/>
          <w:szCs w:val="24"/>
        </w:rPr>
        <w:t>highly effective teaching model</w:t>
      </w:r>
      <w:r w:rsidRPr="00A47FA6">
        <w:rPr>
          <w:rFonts w:ascii="Times New Roman" w:hAnsi="Times New Roman"/>
          <w:sz w:val="24"/>
          <w:szCs w:val="24"/>
        </w:rPr>
        <w:t>) karena mampu mewadahi dan menyentuh secara terpadu dimensi emosi, fisik dan akademik peserta didik didalam kelas atau dilingkungan sekolah. Pembelajaran tematik terpadu pada awalnya dikembangkan untuk anak-anak berbakat dan bertalenta belajar cepat, inipun sudah terbukti secara empiric berhasil memacu percepatan dan meningkatkan kapasitas  memori peserta didik.</w:t>
      </w:r>
    </w:p>
    <w:p w:rsidR="006F3EAF" w:rsidRPr="00A47FA6" w:rsidRDefault="006F3EAF" w:rsidP="006F3EAF">
      <w:pPr>
        <w:pStyle w:val="NoSpacing"/>
        <w:spacing w:line="480" w:lineRule="auto"/>
        <w:ind w:firstLine="450"/>
        <w:jc w:val="both"/>
        <w:rPr>
          <w:rFonts w:ascii="Times New Roman" w:hAnsi="Times New Roman"/>
          <w:sz w:val="24"/>
          <w:szCs w:val="24"/>
        </w:rPr>
      </w:pPr>
      <w:r w:rsidRPr="00A47FA6">
        <w:rPr>
          <w:rFonts w:ascii="Times New Roman" w:hAnsi="Times New Roman"/>
          <w:sz w:val="24"/>
          <w:szCs w:val="24"/>
        </w:rPr>
        <w:t>Premis utama pembelajaran tematik terpadu peserta didik adalah memerlukan peluang-peluang tambahan (additional opportunities) untuk menggunakan talentanya, menyediakan waktu bersama yang lain utnuk secara cepat mengkonseptualisasi dan mensintesis. Pada sisi lain, pembelajaran tematik terpadu relevan untuk mengakomodasi perbedaan-perbedaan kualitatif lingkungan belajar. Pembelajaran tematik terpadu diharapkan mampu menginspirasi peserta didik untuk memperoleh pengalaman belajar.</w:t>
      </w:r>
    </w:p>
    <w:p w:rsidR="006F3EAF" w:rsidRPr="00A47FA6" w:rsidRDefault="006F3EAF" w:rsidP="0054081D">
      <w:pPr>
        <w:pStyle w:val="ListParagraph"/>
        <w:numPr>
          <w:ilvl w:val="0"/>
          <w:numId w:val="41"/>
        </w:numPr>
        <w:spacing w:after="120" w:line="480" w:lineRule="auto"/>
        <w:jc w:val="both"/>
        <w:rPr>
          <w:b/>
        </w:rPr>
      </w:pPr>
      <w:r w:rsidRPr="00A47FA6">
        <w:rPr>
          <w:b/>
          <w:lang w:val="sv-SE"/>
        </w:rPr>
        <w:t>Fungsi dan Tujuan</w:t>
      </w:r>
    </w:p>
    <w:p w:rsidR="006F3EAF" w:rsidRPr="00A47FA6" w:rsidRDefault="006F3EAF" w:rsidP="006F3EAF">
      <w:pPr>
        <w:spacing w:after="120"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Pembelajaran tematik terpadu berfungsi untuk memberikan kemudahan bagi peserta didik dalam memahami dan mendalami konsep materi yang tergabung dalam tema serta dapat menambah semangat belajar karena materi yang dipelajari merupakan materi yang nyata (kontekstual) dan bermakna bagi peserta didik.</w:t>
      </w:r>
    </w:p>
    <w:p w:rsidR="006F3EAF" w:rsidRPr="00A47FA6" w:rsidRDefault="006F3EAF" w:rsidP="006F3EAF">
      <w:pPr>
        <w:tabs>
          <w:tab w:val="left" w:pos="450"/>
        </w:tabs>
        <w:spacing w:after="120" w:line="480" w:lineRule="auto"/>
        <w:ind w:left="360"/>
        <w:jc w:val="both"/>
        <w:rPr>
          <w:rFonts w:ascii="Times New Roman" w:hAnsi="Times New Roman" w:cs="Times New Roman"/>
          <w:sz w:val="24"/>
          <w:szCs w:val="24"/>
        </w:rPr>
      </w:pPr>
      <w:r w:rsidRPr="00A47FA6">
        <w:rPr>
          <w:rFonts w:ascii="Times New Roman" w:hAnsi="Times New Roman" w:cs="Times New Roman"/>
          <w:sz w:val="24"/>
          <w:szCs w:val="24"/>
        </w:rPr>
        <w:t>Sedangkan tujuan utama dari tematik terpadu ialah:</w:t>
      </w:r>
    </w:p>
    <w:p w:rsidR="006F3EAF" w:rsidRPr="00A47FA6" w:rsidRDefault="006F3EAF" w:rsidP="0054081D">
      <w:pPr>
        <w:numPr>
          <w:ilvl w:val="0"/>
          <w:numId w:val="4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Mudah memusatkan perhatian pada satu tema atau topik tertentu;</w:t>
      </w:r>
    </w:p>
    <w:p w:rsidR="006F3EAF" w:rsidRPr="00A47FA6" w:rsidRDefault="006F3EAF" w:rsidP="0054081D">
      <w:pPr>
        <w:numPr>
          <w:ilvl w:val="0"/>
          <w:numId w:val="4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Mempelajari pengetahuan dan mengembangkan berbagai  kompetensi muatan pelajaran dalam tema yang sama;</w:t>
      </w:r>
    </w:p>
    <w:p w:rsidR="006F3EAF" w:rsidRPr="00A47FA6" w:rsidRDefault="006F3EAF" w:rsidP="0054081D">
      <w:pPr>
        <w:numPr>
          <w:ilvl w:val="0"/>
          <w:numId w:val="4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Memiliki pemahaman terhadap materi pelajaran lebih mendalam dan berkesan;</w:t>
      </w:r>
    </w:p>
    <w:p w:rsidR="006F3EAF" w:rsidRPr="00A47FA6" w:rsidRDefault="006F3EAF" w:rsidP="0054081D">
      <w:pPr>
        <w:numPr>
          <w:ilvl w:val="0"/>
          <w:numId w:val="4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Mengembangkan kompetensi berbahasa lebih baik dengan mengkaitkan berbagai muatan pelajaran lain dengan pengalaman pribadi peserta didik;</w:t>
      </w:r>
    </w:p>
    <w:p w:rsidR="006F3EAF" w:rsidRPr="00A47FA6" w:rsidRDefault="006F3EAF" w:rsidP="0054081D">
      <w:pPr>
        <w:numPr>
          <w:ilvl w:val="0"/>
          <w:numId w:val="4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lastRenderedPageBreak/>
        <w:t>Lebih bergairah belajar karena mereka dapat berkomunikasi dalam situasi nyata, seperti bercerita, bertanya, menulis sekaligus mempelajari pelajaran yang lain.</w:t>
      </w:r>
    </w:p>
    <w:p w:rsidR="006F3EAF" w:rsidRPr="00A47FA6" w:rsidRDefault="006F3EAF" w:rsidP="0054081D">
      <w:pPr>
        <w:numPr>
          <w:ilvl w:val="0"/>
          <w:numId w:val="4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Lebih  merasakan manfaat dan makna belajar karena materi yang disajikan dalam konteks tema yang jelas;</w:t>
      </w:r>
    </w:p>
    <w:p w:rsidR="006F3EAF" w:rsidRPr="00A47FA6" w:rsidRDefault="006F3EAF" w:rsidP="0054081D">
      <w:pPr>
        <w:numPr>
          <w:ilvl w:val="0"/>
          <w:numId w:val="4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Guru  dapat menghemat waktu, karena mata pelajaran yang disajikan secara terpadu dapat dipersiapkan sekaligus dan diberikan dalam 2 atau 3 pertemuan bahkan lebih dan atau pengayaan; dan</w:t>
      </w:r>
    </w:p>
    <w:p w:rsidR="006F3EAF" w:rsidRPr="00A47FA6" w:rsidRDefault="006F3EAF" w:rsidP="0054081D">
      <w:pPr>
        <w:numPr>
          <w:ilvl w:val="0"/>
          <w:numId w:val="4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Budi pekerti dan moral peserta didik dapat ditumbuh kembangkan dengan mengangkat sejumlah nilai budi pekerti sesuai dengan situasi dan kondisi.</w:t>
      </w:r>
    </w:p>
    <w:p w:rsidR="006F3EAF" w:rsidRPr="00A47FA6" w:rsidRDefault="006F3EAF" w:rsidP="0054081D">
      <w:pPr>
        <w:pStyle w:val="ListParagraph"/>
        <w:numPr>
          <w:ilvl w:val="0"/>
          <w:numId w:val="41"/>
        </w:numPr>
        <w:spacing w:after="120" w:line="480" w:lineRule="auto"/>
        <w:jc w:val="both"/>
        <w:rPr>
          <w:b/>
          <w:lang w:val="sv-SE"/>
        </w:rPr>
      </w:pPr>
      <w:r w:rsidRPr="00A47FA6">
        <w:rPr>
          <w:b/>
          <w:lang w:val="sv-SE"/>
        </w:rPr>
        <w:t xml:space="preserve">Ciri-ciri Pembelajaran Tematik Terpadu </w:t>
      </w:r>
    </w:p>
    <w:p w:rsidR="006F3EAF" w:rsidRPr="00A47FA6" w:rsidRDefault="006F3EAF" w:rsidP="0054081D">
      <w:pPr>
        <w:pStyle w:val="ListParagraph"/>
        <w:numPr>
          <w:ilvl w:val="0"/>
          <w:numId w:val="43"/>
        </w:numPr>
        <w:spacing w:after="120" w:line="480" w:lineRule="auto"/>
        <w:ind w:left="1080"/>
        <w:jc w:val="both"/>
      </w:pPr>
      <w:r w:rsidRPr="00A47FA6">
        <w:t>Berpusat pada anak.</w:t>
      </w:r>
    </w:p>
    <w:p w:rsidR="006F3EAF" w:rsidRPr="00A47FA6" w:rsidRDefault="006F3EAF" w:rsidP="0054081D">
      <w:pPr>
        <w:pStyle w:val="ListParagraph"/>
        <w:numPr>
          <w:ilvl w:val="0"/>
          <w:numId w:val="43"/>
        </w:numPr>
        <w:spacing w:after="120" w:line="480" w:lineRule="auto"/>
        <w:ind w:left="1080"/>
        <w:jc w:val="both"/>
      </w:pPr>
      <w:r w:rsidRPr="00A47FA6">
        <w:t>Memberikan pengalaman langsung pada anak.</w:t>
      </w:r>
    </w:p>
    <w:p w:rsidR="006F3EAF" w:rsidRPr="00A47FA6" w:rsidRDefault="006F3EAF" w:rsidP="0054081D">
      <w:pPr>
        <w:pStyle w:val="ListParagraph"/>
        <w:numPr>
          <w:ilvl w:val="0"/>
          <w:numId w:val="43"/>
        </w:numPr>
        <w:spacing w:after="120" w:line="480" w:lineRule="auto"/>
        <w:ind w:left="1080"/>
        <w:jc w:val="both"/>
      </w:pPr>
      <w:r w:rsidRPr="00A47FA6">
        <w:t>Pemisahan antar</w:t>
      </w:r>
      <w:r>
        <w:t xml:space="preserve"> </w:t>
      </w:r>
      <w:r w:rsidRPr="00A47FA6">
        <w:t>muatan pelajaran tidak begitu jelas (menyatu dalam satu pemahaman dalam kegiatan).</w:t>
      </w:r>
    </w:p>
    <w:p w:rsidR="006F3EAF" w:rsidRPr="00A47FA6" w:rsidRDefault="006F3EAF" w:rsidP="0054081D">
      <w:pPr>
        <w:pStyle w:val="ListParagraph"/>
        <w:numPr>
          <w:ilvl w:val="0"/>
          <w:numId w:val="43"/>
        </w:numPr>
        <w:spacing w:after="120" w:line="480" w:lineRule="auto"/>
        <w:ind w:left="1080"/>
        <w:jc w:val="both"/>
      </w:pPr>
      <w:r w:rsidRPr="00A47FA6">
        <w:t>Menyajikan konsep dari berbagai pelajaran dalam satu proses pembelajaran (saling terkait antarmuatanpelajaran yang satu dengan lainnya).</w:t>
      </w:r>
    </w:p>
    <w:p w:rsidR="006F3EAF" w:rsidRPr="00A47FA6" w:rsidRDefault="006F3EAF" w:rsidP="0054081D">
      <w:pPr>
        <w:pStyle w:val="ListParagraph"/>
        <w:numPr>
          <w:ilvl w:val="0"/>
          <w:numId w:val="43"/>
        </w:numPr>
        <w:spacing w:after="120" w:line="480" w:lineRule="auto"/>
        <w:ind w:left="1080"/>
        <w:jc w:val="both"/>
      </w:pPr>
      <w:r w:rsidRPr="00A47FA6">
        <w:t>Bersifat luwes (keterpaduan berbagai muatanpelajaran).</w:t>
      </w:r>
    </w:p>
    <w:p w:rsidR="006F3EAF" w:rsidRDefault="006F3EAF" w:rsidP="0054081D">
      <w:pPr>
        <w:pStyle w:val="ListParagraph"/>
        <w:numPr>
          <w:ilvl w:val="0"/>
          <w:numId w:val="43"/>
        </w:numPr>
        <w:spacing w:after="120" w:line="480" w:lineRule="auto"/>
        <w:ind w:left="1080"/>
        <w:jc w:val="both"/>
      </w:pPr>
      <w:r w:rsidRPr="00A47FA6">
        <w:t>Hasil pembelajaran dapat berkembang sesuai dengan minat dan kebutuhan anak (melalui penilaian proses dan hasil belajarnya).</w:t>
      </w:r>
    </w:p>
    <w:p w:rsidR="006F3EAF" w:rsidRPr="0036690F" w:rsidRDefault="006F3EAF" w:rsidP="006F3EAF">
      <w:pPr>
        <w:pStyle w:val="ListParagraph"/>
        <w:spacing w:after="120" w:line="480" w:lineRule="auto"/>
        <w:ind w:left="1080"/>
        <w:jc w:val="both"/>
      </w:pPr>
    </w:p>
    <w:p w:rsidR="006F3EAF" w:rsidRPr="00A47FA6" w:rsidRDefault="006F3EAF" w:rsidP="0054081D">
      <w:pPr>
        <w:pStyle w:val="ListParagraph"/>
        <w:numPr>
          <w:ilvl w:val="0"/>
          <w:numId w:val="41"/>
        </w:numPr>
        <w:spacing w:line="480" w:lineRule="auto"/>
        <w:jc w:val="both"/>
        <w:rPr>
          <w:b/>
          <w:lang w:val="en-US"/>
        </w:rPr>
      </w:pPr>
      <w:r w:rsidRPr="00A47FA6">
        <w:rPr>
          <w:b/>
          <w:lang w:val="sv-SE"/>
        </w:rPr>
        <w:t>Kekuatan Tema dalam Proses Pembelajaran</w:t>
      </w:r>
    </w:p>
    <w:p w:rsidR="006F3EAF" w:rsidRPr="00A47FA6" w:rsidRDefault="006F3EAF" w:rsidP="006F3EAF">
      <w:pPr>
        <w:tabs>
          <w:tab w:val="left" w:pos="720"/>
        </w:tabs>
        <w:spacing w:line="480" w:lineRule="auto"/>
        <w:ind w:left="360"/>
        <w:jc w:val="both"/>
        <w:rPr>
          <w:rFonts w:ascii="Times New Roman" w:hAnsi="Times New Roman" w:cs="Times New Roman"/>
          <w:b/>
          <w:sz w:val="24"/>
          <w:szCs w:val="24"/>
        </w:rPr>
      </w:pPr>
      <w:r w:rsidRPr="00A47FA6">
        <w:rPr>
          <w:rFonts w:ascii="Times New Roman" w:hAnsi="Times New Roman" w:cs="Times New Roman"/>
          <w:bCs/>
          <w:sz w:val="24"/>
          <w:szCs w:val="24"/>
          <w:lang w:val="sv-SE"/>
        </w:rPr>
        <w:t xml:space="preserve">       Anak </w:t>
      </w:r>
      <w:r w:rsidRPr="00A47FA6">
        <w:rPr>
          <w:rFonts w:ascii="Times New Roman" w:hAnsi="Times New Roman" w:cs="Times New Roman"/>
          <w:bCs/>
          <w:sz w:val="24"/>
          <w:szCs w:val="24"/>
        </w:rPr>
        <w:t xml:space="preserve">pada </w:t>
      </w:r>
      <w:r w:rsidRPr="00A47FA6">
        <w:rPr>
          <w:rFonts w:ascii="Times New Roman" w:hAnsi="Times New Roman" w:cs="Times New Roman"/>
          <w:bCs/>
          <w:sz w:val="24"/>
          <w:szCs w:val="24"/>
          <w:lang w:val="sv-SE"/>
        </w:rPr>
        <w:t>usia sekolah dasar berada pada tahapan operasi konkret</w:t>
      </w:r>
      <w:r w:rsidRPr="00A47FA6">
        <w:rPr>
          <w:rFonts w:ascii="Times New Roman" w:hAnsi="Times New Roman" w:cs="Times New Roman"/>
          <w:sz w:val="24"/>
          <w:szCs w:val="24"/>
        </w:rPr>
        <w:t xml:space="preserve">, </w:t>
      </w:r>
      <w:r w:rsidRPr="00A47FA6">
        <w:rPr>
          <w:rFonts w:ascii="Times New Roman" w:hAnsi="Times New Roman" w:cs="Times New Roman"/>
          <w:bCs/>
          <w:sz w:val="24"/>
          <w:szCs w:val="24"/>
          <w:lang w:val="sv-SE"/>
        </w:rPr>
        <w:t>mulai menunjukkan perilaku</w:t>
      </w:r>
      <w:r w:rsidRPr="00A47FA6">
        <w:rPr>
          <w:rFonts w:ascii="Times New Roman" w:hAnsi="Times New Roman" w:cs="Times New Roman"/>
          <w:bCs/>
          <w:sz w:val="24"/>
          <w:szCs w:val="24"/>
        </w:rPr>
        <w:t xml:space="preserve"> yang m</w:t>
      </w:r>
      <w:r w:rsidRPr="00A47FA6">
        <w:rPr>
          <w:rFonts w:ascii="Times New Roman" w:hAnsi="Times New Roman" w:cs="Times New Roman"/>
          <w:bCs/>
          <w:sz w:val="24"/>
          <w:szCs w:val="24"/>
          <w:lang w:val="sv-SE"/>
        </w:rPr>
        <w:t xml:space="preserve">ulai memandang dunia secara objektif, bergeser dari satu aspek situasi ke aspek lain secara reflektif dan memandang unsur-unsur secara serentak, </w:t>
      </w:r>
      <w:r w:rsidRPr="00A47FA6">
        <w:rPr>
          <w:rFonts w:ascii="Times New Roman" w:hAnsi="Times New Roman" w:cs="Times New Roman"/>
          <w:bCs/>
          <w:sz w:val="24"/>
          <w:szCs w:val="24"/>
        </w:rPr>
        <w:t>m</w:t>
      </w:r>
      <w:r w:rsidRPr="00A47FA6">
        <w:rPr>
          <w:rFonts w:ascii="Times New Roman" w:hAnsi="Times New Roman" w:cs="Times New Roman"/>
          <w:bCs/>
          <w:sz w:val="24"/>
          <w:szCs w:val="24"/>
          <w:lang w:val="sv-SE"/>
        </w:rPr>
        <w:t xml:space="preserve">ulai berpikir secara operasional, </w:t>
      </w:r>
      <w:r w:rsidRPr="00A47FA6">
        <w:rPr>
          <w:rFonts w:ascii="Times New Roman" w:hAnsi="Times New Roman" w:cs="Times New Roman"/>
          <w:bCs/>
          <w:sz w:val="24"/>
          <w:szCs w:val="24"/>
        </w:rPr>
        <w:t>m</w:t>
      </w:r>
      <w:r w:rsidRPr="00A47FA6">
        <w:rPr>
          <w:rFonts w:ascii="Times New Roman" w:hAnsi="Times New Roman" w:cs="Times New Roman"/>
          <w:bCs/>
          <w:sz w:val="24"/>
          <w:szCs w:val="24"/>
          <w:lang w:val="sv-SE"/>
        </w:rPr>
        <w:t xml:space="preserve">empergunakan cara berpikir operasional untuk </w:t>
      </w:r>
      <w:r w:rsidRPr="00A47FA6">
        <w:rPr>
          <w:rFonts w:ascii="Times New Roman" w:hAnsi="Times New Roman" w:cs="Times New Roman"/>
          <w:bCs/>
          <w:sz w:val="24"/>
          <w:szCs w:val="24"/>
          <w:lang w:val="sv-SE"/>
        </w:rPr>
        <w:lastRenderedPageBreak/>
        <w:t xml:space="preserve">mengklasifikasikan benda-benda, </w:t>
      </w:r>
      <w:r w:rsidRPr="00A47FA6">
        <w:rPr>
          <w:rFonts w:ascii="Times New Roman" w:hAnsi="Times New Roman" w:cs="Times New Roman"/>
          <w:bCs/>
          <w:sz w:val="24"/>
          <w:szCs w:val="24"/>
        </w:rPr>
        <w:t>m</w:t>
      </w:r>
      <w:r w:rsidRPr="00A47FA6">
        <w:rPr>
          <w:rFonts w:ascii="Times New Roman" w:hAnsi="Times New Roman" w:cs="Times New Roman"/>
          <w:bCs/>
          <w:sz w:val="24"/>
          <w:szCs w:val="24"/>
          <w:lang w:val="sv-SE"/>
        </w:rPr>
        <w:t>embentuk dan mempergunakan keterhubungan aturan-aturan, prinsip ilmiah sederhana, dan mempergunakan hubungan sebab akibat</w:t>
      </w:r>
      <w:r w:rsidRPr="00A47FA6">
        <w:rPr>
          <w:rFonts w:ascii="Times New Roman" w:hAnsi="Times New Roman" w:cs="Times New Roman"/>
          <w:bCs/>
          <w:sz w:val="24"/>
          <w:szCs w:val="24"/>
        </w:rPr>
        <w:t xml:space="preserve">. Oleh karena itu, pembelajaran yang tepat adalah dengan mengaitkan konsep materi pelajaran dalam satu kesatuan yang berpusat pada tema adalah yang paling sesuai. </w:t>
      </w:r>
    </w:p>
    <w:p w:rsidR="006F3EAF" w:rsidRPr="00A47FA6" w:rsidRDefault="006F3EAF" w:rsidP="006F3EAF">
      <w:pPr>
        <w:tabs>
          <w:tab w:val="left" w:pos="426"/>
        </w:tabs>
        <w:spacing w:after="120" w:line="480" w:lineRule="auto"/>
        <w:ind w:left="360" w:firstLine="450"/>
        <w:jc w:val="both"/>
        <w:rPr>
          <w:rFonts w:ascii="Times New Roman" w:hAnsi="Times New Roman" w:cs="Times New Roman"/>
          <w:bCs/>
          <w:sz w:val="24"/>
          <w:szCs w:val="24"/>
        </w:rPr>
      </w:pPr>
      <w:r w:rsidRPr="00A47FA6">
        <w:rPr>
          <w:rFonts w:ascii="Times New Roman" w:hAnsi="Times New Roman" w:cs="Times New Roman"/>
          <w:bCs/>
          <w:sz w:val="24"/>
          <w:szCs w:val="24"/>
        </w:rPr>
        <w:t>Kegiatan</w:t>
      </w:r>
      <w:r w:rsidRPr="00A47FA6">
        <w:rPr>
          <w:rFonts w:ascii="Times New Roman" w:hAnsi="Times New Roman" w:cs="Times New Roman"/>
          <w:bCs/>
          <w:sz w:val="24"/>
          <w:szCs w:val="24"/>
          <w:lang w:val="sv-SE"/>
        </w:rPr>
        <w:t xml:space="preserve"> pembelajaran </w:t>
      </w:r>
      <w:r w:rsidRPr="00A47FA6">
        <w:rPr>
          <w:rFonts w:ascii="Times New Roman" w:hAnsi="Times New Roman" w:cs="Times New Roman"/>
          <w:bCs/>
          <w:sz w:val="24"/>
          <w:szCs w:val="24"/>
        </w:rPr>
        <w:t xml:space="preserve">akan </w:t>
      </w:r>
      <w:r w:rsidRPr="00A47FA6">
        <w:rPr>
          <w:rFonts w:ascii="Times New Roman" w:hAnsi="Times New Roman" w:cs="Times New Roman"/>
          <w:bCs/>
          <w:sz w:val="24"/>
          <w:szCs w:val="24"/>
          <w:lang w:val="sv-SE"/>
        </w:rPr>
        <w:t>bermakna jika dilakukan dalam lingkungan yang nyaman dan memberikan rasa aman, bersifat individual dan kontekstual, anak mengalami langsung yang dipelajarinya</w:t>
      </w:r>
      <w:r w:rsidRPr="00A47FA6">
        <w:rPr>
          <w:rFonts w:ascii="Times New Roman" w:hAnsi="Times New Roman" w:cs="Times New Roman"/>
          <w:bCs/>
          <w:sz w:val="24"/>
          <w:szCs w:val="24"/>
        </w:rPr>
        <w:t xml:space="preserve">, hal ini akan diperoleh melalui pembelajaran tematik. Pembelajaran yang menggunakan tema untuk mengaitkan beberapa mata pelajaran dapat  memberikan pengalaman bermakna kepada peserta didik. </w:t>
      </w:r>
    </w:p>
    <w:p w:rsidR="006F3EAF" w:rsidRPr="00A47FA6" w:rsidRDefault="006F3EAF" w:rsidP="0054081D">
      <w:pPr>
        <w:pStyle w:val="ListParagraph"/>
        <w:numPr>
          <w:ilvl w:val="0"/>
          <w:numId w:val="41"/>
        </w:numPr>
        <w:spacing w:line="480" w:lineRule="auto"/>
        <w:ind w:left="360" w:firstLine="0"/>
        <w:jc w:val="both"/>
        <w:rPr>
          <w:b/>
        </w:rPr>
      </w:pPr>
      <w:r w:rsidRPr="00A47FA6">
        <w:rPr>
          <w:b/>
          <w:lang w:val="sv-SE"/>
        </w:rPr>
        <w:t>Peran Tema dalam Proses Pembelajaran</w:t>
      </w:r>
    </w:p>
    <w:p w:rsidR="006F3EAF" w:rsidRPr="00A47FA6" w:rsidRDefault="006F3EAF" w:rsidP="006F3EAF">
      <w:pPr>
        <w:tabs>
          <w:tab w:val="left" w:pos="1530"/>
        </w:tabs>
        <w:spacing w:line="480" w:lineRule="auto"/>
        <w:ind w:left="360"/>
        <w:jc w:val="both"/>
        <w:rPr>
          <w:rFonts w:ascii="Times New Roman" w:hAnsi="Times New Roman" w:cs="Times New Roman"/>
          <w:b/>
          <w:sz w:val="24"/>
          <w:szCs w:val="24"/>
          <w:lang w:val="sv-SE"/>
        </w:rPr>
      </w:pPr>
      <w:r w:rsidRPr="00A47FA6">
        <w:rPr>
          <w:rFonts w:ascii="Times New Roman" w:hAnsi="Times New Roman" w:cs="Times New Roman"/>
          <w:b/>
          <w:sz w:val="24"/>
          <w:szCs w:val="24"/>
        </w:rPr>
        <w:t xml:space="preserve">       </w:t>
      </w:r>
      <w:r w:rsidRPr="00A47FA6">
        <w:rPr>
          <w:rFonts w:ascii="Times New Roman" w:hAnsi="Times New Roman" w:cs="Times New Roman"/>
          <w:sz w:val="24"/>
          <w:szCs w:val="24"/>
          <w:lang w:val="sv-SE"/>
        </w:rPr>
        <w:t>Tema berperan sebagai pemersatu kegiatan pembelajaran dengan memadukan beberapa m</w:t>
      </w:r>
      <w:r w:rsidRPr="00A47FA6">
        <w:rPr>
          <w:rFonts w:ascii="Times New Roman" w:hAnsi="Times New Roman" w:cs="Times New Roman"/>
          <w:sz w:val="24"/>
          <w:szCs w:val="24"/>
        </w:rPr>
        <w:t>uatan</w:t>
      </w:r>
      <w:r w:rsidRPr="00A47FA6">
        <w:rPr>
          <w:rFonts w:ascii="Times New Roman" w:hAnsi="Times New Roman" w:cs="Times New Roman"/>
          <w:sz w:val="24"/>
          <w:szCs w:val="24"/>
          <w:lang w:val="sv-SE"/>
        </w:rPr>
        <w:t xml:space="preserve"> pelajaran sekaligus. Adapun m</w:t>
      </w:r>
      <w:r w:rsidRPr="00A47FA6">
        <w:rPr>
          <w:rFonts w:ascii="Times New Roman" w:hAnsi="Times New Roman" w:cs="Times New Roman"/>
          <w:sz w:val="24"/>
          <w:szCs w:val="24"/>
        </w:rPr>
        <w:t>uatan</w:t>
      </w:r>
      <w:r w:rsidRPr="00A47FA6">
        <w:rPr>
          <w:rFonts w:ascii="Times New Roman" w:hAnsi="Times New Roman" w:cs="Times New Roman"/>
          <w:sz w:val="24"/>
          <w:szCs w:val="24"/>
          <w:lang w:val="sv-SE"/>
        </w:rPr>
        <w:t xml:space="preserve"> pelajaran yang dipadukan adalah </w:t>
      </w:r>
      <w:r w:rsidRPr="00A47FA6">
        <w:rPr>
          <w:rFonts w:ascii="Times New Roman" w:hAnsi="Times New Roman" w:cs="Times New Roman"/>
          <w:sz w:val="24"/>
          <w:szCs w:val="24"/>
        </w:rPr>
        <w:t xml:space="preserve">muatan </w:t>
      </w:r>
      <w:r w:rsidRPr="00A47FA6">
        <w:rPr>
          <w:rFonts w:ascii="Times New Roman" w:hAnsi="Times New Roman" w:cs="Times New Roman"/>
          <w:sz w:val="24"/>
          <w:szCs w:val="24"/>
          <w:lang w:val="sv-SE"/>
        </w:rPr>
        <w:t xml:space="preserve">pelajaran </w:t>
      </w:r>
      <w:r w:rsidRPr="00A47FA6">
        <w:rPr>
          <w:rFonts w:ascii="Times New Roman" w:hAnsi="Times New Roman" w:cs="Times New Roman"/>
          <w:sz w:val="24"/>
          <w:szCs w:val="24"/>
        </w:rPr>
        <w:t>P</w:t>
      </w:r>
      <w:r w:rsidRPr="00A47FA6">
        <w:rPr>
          <w:rFonts w:ascii="Times New Roman" w:hAnsi="Times New Roman" w:cs="Times New Roman"/>
          <w:sz w:val="24"/>
          <w:szCs w:val="24"/>
          <w:lang w:val="sv-SE"/>
        </w:rPr>
        <w:t>PKn</w:t>
      </w:r>
      <w:r w:rsidRPr="00A47FA6">
        <w:rPr>
          <w:rFonts w:ascii="Times New Roman" w:hAnsi="Times New Roman" w:cs="Times New Roman"/>
          <w:sz w:val="24"/>
          <w:szCs w:val="24"/>
        </w:rPr>
        <w:t>,</w:t>
      </w:r>
      <w:r w:rsidRPr="00A47FA6">
        <w:rPr>
          <w:rFonts w:ascii="Times New Roman" w:hAnsi="Times New Roman" w:cs="Times New Roman"/>
          <w:sz w:val="24"/>
          <w:szCs w:val="24"/>
          <w:lang w:val="sv-SE"/>
        </w:rPr>
        <w:t xml:space="preserve"> Bahasa Indonesia, Matematika, Seni Budaya</w:t>
      </w:r>
      <w:r w:rsidRPr="00A47FA6">
        <w:rPr>
          <w:rFonts w:ascii="Times New Roman" w:hAnsi="Times New Roman" w:cs="Times New Roman"/>
          <w:sz w:val="24"/>
          <w:szCs w:val="24"/>
        </w:rPr>
        <w:t xml:space="preserve"> dan Prakarya, serta </w:t>
      </w:r>
      <w:r w:rsidRPr="00A47FA6">
        <w:rPr>
          <w:rFonts w:ascii="Times New Roman" w:hAnsi="Times New Roman" w:cs="Times New Roman"/>
          <w:sz w:val="24"/>
          <w:szCs w:val="24"/>
          <w:lang w:val="sv-SE"/>
        </w:rPr>
        <w:t>Pendidikan Jasmani, Olah Raga dan Kesehatan.</w:t>
      </w:r>
      <w:r w:rsidRPr="00A47FA6">
        <w:rPr>
          <w:rFonts w:ascii="Times New Roman" w:hAnsi="Times New Roman" w:cs="Times New Roman"/>
          <w:sz w:val="24"/>
          <w:szCs w:val="24"/>
        </w:rPr>
        <w:t xml:space="preserve"> Dalam K</w:t>
      </w:r>
      <w:r w:rsidRPr="00A47FA6">
        <w:rPr>
          <w:rFonts w:ascii="Times New Roman" w:hAnsi="Times New Roman" w:cs="Times New Roman"/>
          <w:sz w:val="24"/>
          <w:szCs w:val="24"/>
          <w:lang w:val="sv-SE"/>
        </w:rPr>
        <w:t>urikulum 2013</w:t>
      </w:r>
      <w:r w:rsidRPr="00A47FA6">
        <w:rPr>
          <w:rFonts w:ascii="Times New Roman" w:hAnsi="Times New Roman" w:cs="Times New Roman"/>
          <w:sz w:val="24"/>
          <w:szCs w:val="24"/>
        </w:rPr>
        <w:t>,</w:t>
      </w:r>
      <w:r w:rsidRPr="00A47FA6">
        <w:rPr>
          <w:rFonts w:ascii="Times New Roman" w:hAnsi="Times New Roman" w:cs="Times New Roman"/>
          <w:sz w:val="24"/>
          <w:szCs w:val="24"/>
          <w:lang w:val="sv-SE"/>
        </w:rPr>
        <w:t xml:space="preserve"> tema sudah disiapkan oleh pemerintah </w:t>
      </w:r>
      <w:r w:rsidRPr="00A47FA6">
        <w:rPr>
          <w:rFonts w:ascii="Times New Roman" w:hAnsi="Times New Roman" w:cs="Times New Roman"/>
          <w:sz w:val="24"/>
          <w:szCs w:val="24"/>
        </w:rPr>
        <w:t>dan sudah</w:t>
      </w:r>
      <w:r w:rsidRPr="00A47FA6">
        <w:rPr>
          <w:rFonts w:ascii="Times New Roman" w:hAnsi="Times New Roman" w:cs="Times New Roman"/>
          <w:sz w:val="24"/>
          <w:szCs w:val="24"/>
          <w:lang w:val="sv-SE"/>
        </w:rPr>
        <w:t xml:space="preserve"> dikembangkan </w:t>
      </w:r>
      <w:r w:rsidRPr="00A47FA6">
        <w:rPr>
          <w:rFonts w:ascii="Times New Roman" w:hAnsi="Times New Roman" w:cs="Times New Roman"/>
          <w:sz w:val="24"/>
          <w:szCs w:val="24"/>
        </w:rPr>
        <w:t>menjadi</w:t>
      </w:r>
      <w:r w:rsidRPr="00A47FA6">
        <w:rPr>
          <w:rFonts w:ascii="Times New Roman" w:hAnsi="Times New Roman" w:cs="Times New Roman"/>
          <w:sz w:val="24"/>
          <w:szCs w:val="24"/>
          <w:lang w:val="sv-SE"/>
        </w:rPr>
        <w:t xml:space="preserve"> subtema dan satuan pembelajaran.</w:t>
      </w:r>
    </w:p>
    <w:p w:rsidR="006F3EAF" w:rsidRPr="00A47FA6" w:rsidRDefault="006F3EAF" w:rsidP="006F3EAF">
      <w:pPr>
        <w:tabs>
          <w:tab w:val="left" w:pos="1530"/>
        </w:tabs>
        <w:spacing w:line="480" w:lineRule="auto"/>
        <w:ind w:left="360"/>
        <w:jc w:val="both"/>
        <w:rPr>
          <w:rFonts w:ascii="Times New Roman" w:hAnsi="Times New Roman" w:cs="Times New Roman"/>
          <w:b/>
          <w:sz w:val="24"/>
          <w:szCs w:val="24"/>
          <w:lang w:val="sv-SE"/>
        </w:rPr>
      </w:pPr>
      <w:r w:rsidRPr="00A47FA6">
        <w:rPr>
          <w:rFonts w:ascii="Times New Roman" w:hAnsi="Times New Roman" w:cs="Times New Roman"/>
          <w:b/>
          <w:sz w:val="24"/>
          <w:szCs w:val="24"/>
          <w:lang w:val="sv-SE"/>
        </w:rPr>
        <w:t xml:space="preserve">       </w:t>
      </w:r>
      <w:r w:rsidRPr="00A47FA6">
        <w:rPr>
          <w:rFonts w:ascii="Times New Roman" w:hAnsi="Times New Roman" w:cs="Times New Roman"/>
          <w:sz w:val="24"/>
          <w:szCs w:val="24"/>
          <w:lang w:val="sv-SE"/>
        </w:rPr>
        <w:t xml:space="preserve">Di dalam </w:t>
      </w:r>
      <w:r w:rsidRPr="00A47FA6">
        <w:rPr>
          <w:rFonts w:ascii="Times New Roman" w:hAnsi="Times New Roman" w:cs="Times New Roman"/>
          <w:sz w:val="24"/>
          <w:szCs w:val="24"/>
        </w:rPr>
        <w:t>S</w:t>
      </w:r>
      <w:r w:rsidRPr="00A47FA6">
        <w:rPr>
          <w:rFonts w:ascii="Times New Roman" w:hAnsi="Times New Roman" w:cs="Times New Roman"/>
          <w:sz w:val="24"/>
          <w:szCs w:val="24"/>
          <w:lang w:val="sv-SE"/>
        </w:rPr>
        <w:t xml:space="preserve">truktur </w:t>
      </w:r>
      <w:r w:rsidRPr="00A47FA6">
        <w:rPr>
          <w:rFonts w:ascii="Times New Roman" w:hAnsi="Times New Roman" w:cs="Times New Roman"/>
          <w:sz w:val="24"/>
          <w:szCs w:val="24"/>
        </w:rPr>
        <w:t xml:space="preserve"> </w:t>
      </w:r>
      <w:r w:rsidRPr="00A47FA6">
        <w:rPr>
          <w:rFonts w:ascii="Times New Roman" w:hAnsi="Times New Roman" w:cs="Times New Roman"/>
          <w:sz w:val="24"/>
          <w:szCs w:val="24"/>
          <w:lang w:val="sv-SE"/>
        </w:rPr>
        <w:t>Kurikulu</w:t>
      </w:r>
      <w:r w:rsidRPr="00A47FA6">
        <w:rPr>
          <w:rFonts w:ascii="Times New Roman" w:hAnsi="Times New Roman" w:cs="Times New Roman"/>
          <w:sz w:val="24"/>
          <w:szCs w:val="24"/>
        </w:rPr>
        <w:t>m</w:t>
      </w:r>
      <w:r w:rsidRPr="00A47FA6">
        <w:rPr>
          <w:rFonts w:ascii="Times New Roman" w:hAnsi="Times New Roman" w:cs="Times New Roman"/>
          <w:sz w:val="24"/>
          <w:szCs w:val="24"/>
          <w:lang w:val="sv-SE"/>
        </w:rPr>
        <w:t xml:space="preserve"> Sekolah Dasar dan Madrasah Ibtidaiyah disebutkan bahwa untuk peserta didik kelas 1 </w:t>
      </w:r>
      <w:r w:rsidRPr="00A47FA6">
        <w:rPr>
          <w:rFonts w:ascii="Times New Roman" w:hAnsi="Times New Roman" w:cs="Times New Roman"/>
          <w:sz w:val="24"/>
          <w:szCs w:val="24"/>
        </w:rPr>
        <w:t xml:space="preserve">sampai dengan kelas 6 </w:t>
      </w:r>
      <w:r w:rsidRPr="00A47FA6">
        <w:rPr>
          <w:rFonts w:ascii="Times New Roman" w:hAnsi="Times New Roman" w:cs="Times New Roman"/>
          <w:sz w:val="24"/>
          <w:szCs w:val="24"/>
          <w:lang w:val="sv-SE"/>
        </w:rPr>
        <w:t>penyajian pembelajarannya menggunakan pendekatan tematik</w:t>
      </w:r>
      <w:r w:rsidRPr="00A47FA6">
        <w:rPr>
          <w:rFonts w:ascii="Times New Roman" w:hAnsi="Times New Roman" w:cs="Times New Roman"/>
          <w:sz w:val="24"/>
          <w:szCs w:val="24"/>
        </w:rPr>
        <w:t xml:space="preserve"> terpadu</w:t>
      </w:r>
      <w:r w:rsidRPr="00A47FA6">
        <w:rPr>
          <w:rFonts w:ascii="Times New Roman" w:hAnsi="Times New Roman" w:cs="Times New Roman"/>
          <w:sz w:val="24"/>
          <w:szCs w:val="24"/>
          <w:lang w:val="sv-SE"/>
        </w:rPr>
        <w:t xml:space="preserve">. Penyajian pembelajaran </w:t>
      </w:r>
      <w:r w:rsidRPr="00A47FA6">
        <w:rPr>
          <w:rFonts w:ascii="Times New Roman" w:hAnsi="Times New Roman" w:cs="Times New Roman"/>
          <w:sz w:val="24"/>
          <w:szCs w:val="24"/>
        </w:rPr>
        <w:t>untuk kelas 4 memiliki</w:t>
      </w:r>
      <w:r w:rsidRPr="00A47FA6">
        <w:rPr>
          <w:rFonts w:ascii="Times New Roman" w:hAnsi="Times New Roman" w:cs="Times New Roman"/>
          <w:sz w:val="24"/>
          <w:szCs w:val="24"/>
          <w:lang w:val="sv-SE"/>
        </w:rPr>
        <w:t xml:space="preserve"> alokasi waktu </w:t>
      </w:r>
      <w:r w:rsidRPr="00A47FA6">
        <w:rPr>
          <w:rFonts w:ascii="Times New Roman" w:hAnsi="Times New Roman" w:cs="Times New Roman"/>
          <w:sz w:val="24"/>
          <w:szCs w:val="24"/>
        </w:rPr>
        <w:t>k</w:t>
      </w:r>
      <w:r w:rsidRPr="00A47FA6">
        <w:rPr>
          <w:rFonts w:ascii="Times New Roman" w:hAnsi="Times New Roman" w:cs="Times New Roman"/>
          <w:sz w:val="24"/>
          <w:szCs w:val="24"/>
          <w:lang w:val="sv-SE"/>
        </w:rPr>
        <w:t>u</w:t>
      </w:r>
      <w:r w:rsidRPr="00A47FA6">
        <w:rPr>
          <w:rFonts w:ascii="Times New Roman" w:hAnsi="Times New Roman" w:cs="Times New Roman"/>
          <w:sz w:val="24"/>
          <w:szCs w:val="24"/>
        </w:rPr>
        <w:t>mulatif 36</w:t>
      </w:r>
      <w:r w:rsidRPr="00A47FA6">
        <w:rPr>
          <w:rFonts w:ascii="Times New Roman" w:hAnsi="Times New Roman" w:cs="Times New Roman"/>
          <w:sz w:val="24"/>
          <w:szCs w:val="24"/>
          <w:lang w:val="sv-SE"/>
        </w:rPr>
        <w:t xml:space="preserve"> JP</w:t>
      </w:r>
      <w:r w:rsidRPr="00A47FA6">
        <w:rPr>
          <w:rFonts w:ascii="Times New Roman" w:hAnsi="Times New Roman" w:cs="Times New Roman"/>
          <w:sz w:val="24"/>
          <w:szCs w:val="24"/>
        </w:rPr>
        <w:t xml:space="preserve"> per minggu. Namun demikianp</w:t>
      </w:r>
      <w:r w:rsidRPr="00A47FA6">
        <w:rPr>
          <w:rFonts w:ascii="Times New Roman" w:hAnsi="Times New Roman" w:cs="Times New Roman"/>
          <w:sz w:val="24"/>
          <w:szCs w:val="24"/>
          <w:lang w:val="sv-SE"/>
        </w:rPr>
        <w:t>enjadwalan tidak terbagi secara kaku melainkan diatur secara luw</w:t>
      </w:r>
      <w:r w:rsidRPr="00A47FA6">
        <w:rPr>
          <w:rFonts w:ascii="Times New Roman" w:hAnsi="Times New Roman" w:cs="Times New Roman"/>
          <w:sz w:val="24"/>
          <w:szCs w:val="24"/>
        </w:rPr>
        <w:t xml:space="preserve">es. </w:t>
      </w:r>
    </w:p>
    <w:p w:rsidR="006F3EAF" w:rsidRPr="00A47FA6" w:rsidRDefault="006F3EAF" w:rsidP="0054081D">
      <w:pPr>
        <w:pStyle w:val="ListParagraph"/>
        <w:numPr>
          <w:ilvl w:val="0"/>
          <w:numId w:val="41"/>
        </w:numPr>
        <w:tabs>
          <w:tab w:val="left" w:pos="450"/>
        </w:tabs>
        <w:spacing w:line="480" w:lineRule="auto"/>
        <w:jc w:val="both"/>
        <w:rPr>
          <w:b/>
          <w:lang w:val="sv-SE"/>
        </w:rPr>
      </w:pPr>
      <w:r w:rsidRPr="00A47FA6">
        <w:rPr>
          <w:b/>
        </w:rPr>
        <w:t xml:space="preserve">Tahapan </w:t>
      </w:r>
      <w:r w:rsidRPr="00A47FA6">
        <w:rPr>
          <w:b/>
          <w:lang w:val="sv-SE"/>
        </w:rPr>
        <w:t xml:space="preserve">Pembelajaran Tematik Terpadu </w:t>
      </w:r>
    </w:p>
    <w:p w:rsidR="006F3EAF" w:rsidRPr="00A47FA6" w:rsidRDefault="006F3EAF" w:rsidP="006F3EAF">
      <w:pPr>
        <w:pStyle w:val="ListParagraph"/>
        <w:spacing w:line="480" w:lineRule="auto"/>
        <w:ind w:left="360"/>
        <w:jc w:val="both"/>
        <w:rPr>
          <w:lang w:val="sv-SE"/>
        </w:rPr>
      </w:pPr>
      <w:r w:rsidRPr="00A47FA6">
        <w:rPr>
          <w:b/>
          <w:lang w:val="sv-SE"/>
        </w:rPr>
        <w:t xml:space="preserve">       </w:t>
      </w:r>
      <w:r w:rsidRPr="00A47FA6">
        <w:rPr>
          <w:lang w:val="sv-SE"/>
        </w:rPr>
        <w:t>Pemb</w:t>
      </w:r>
      <w:r w:rsidRPr="00A47FA6">
        <w:t>e</w:t>
      </w:r>
      <w:r w:rsidRPr="00A47FA6">
        <w:rPr>
          <w:lang w:val="sv-SE"/>
        </w:rPr>
        <w:t xml:space="preserve">lajaran Tematik Terpadu melalui beberapa tahapan </w:t>
      </w:r>
      <w:r w:rsidRPr="00A47FA6">
        <w:t xml:space="preserve">yaitu </w:t>
      </w:r>
      <w:r w:rsidRPr="00A47FA6">
        <w:rPr>
          <w:i/>
          <w:lang w:val="sv-SE"/>
        </w:rPr>
        <w:t>Pertama</w:t>
      </w:r>
      <w:r w:rsidRPr="00A47FA6">
        <w:rPr>
          <w:lang w:val="sv-SE"/>
        </w:rPr>
        <w:t xml:space="preserve"> guru harus me</w:t>
      </w:r>
      <w:r w:rsidRPr="00A47FA6">
        <w:t>ngacu pada</w:t>
      </w:r>
      <w:r w:rsidRPr="00A47FA6">
        <w:rPr>
          <w:lang w:val="sv-SE"/>
        </w:rPr>
        <w:t xml:space="preserve"> tema </w:t>
      </w:r>
      <w:r w:rsidRPr="00A47FA6">
        <w:t xml:space="preserve">sebagai pemersatu berbagai </w:t>
      </w:r>
      <w:r w:rsidRPr="00A47FA6">
        <w:rPr>
          <w:lang w:val="sv-SE"/>
        </w:rPr>
        <w:t>muatan</w:t>
      </w:r>
      <w:r w:rsidRPr="00A47FA6">
        <w:t xml:space="preserve"> pelajaran </w:t>
      </w:r>
      <w:r w:rsidRPr="00A47FA6">
        <w:rPr>
          <w:lang w:val="sv-SE"/>
        </w:rPr>
        <w:t>untuk satu tahun.</w:t>
      </w:r>
      <w:r w:rsidRPr="00A47FA6">
        <w:t xml:space="preserve"> </w:t>
      </w:r>
      <w:r w:rsidRPr="00A47FA6">
        <w:rPr>
          <w:i/>
        </w:rPr>
        <w:lastRenderedPageBreak/>
        <w:t>K</w:t>
      </w:r>
      <w:r w:rsidRPr="00A47FA6">
        <w:rPr>
          <w:i/>
          <w:lang w:val="sv-SE"/>
        </w:rPr>
        <w:t>edua</w:t>
      </w:r>
      <w:r w:rsidRPr="00A47FA6">
        <w:rPr>
          <w:lang w:val="sv-SE"/>
        </w:rPr>
        <w:t xml:space="preserve"> guru melakukan analisis </w:t>
      </w:r>
      <w:r w:rsidRPr="00A47FA6">
        <w:t>Standar Kompetensi Lulusan, K</w:t>
      </w:r>
      <w:r w:rsidRPr="00A47FA6">
        <w:rPr>
          <w:lang w:val="sv-SE"/>
        </w:rPr>
        <w:t>ompetensi</w:t>
      </w:r>
      <w:r w:rsidRPr="00A47FA6">
        <w:t xml:space="preserve"> Inti</w:t>
      </w:r>
      <w:r w:rsidRPr="00A47FA6">
        <w:rPr>
          <w:lang w:val="sv-SE"/>
        </w:rPr>
        <w:t xml:space="preserve">, </w:t>
      </w:r>
      <w:r w:rsidRPr="00A47FA6">
        <w:t>K</w:t>
      </w:r>
      <w:r w:rsidRPr="00A47FA6">
        <w:rPr>
          <w:lang w:val="sv-SE"/>
        </w:rPr>
        <w:t xml:space="preserve">ompetensi </w:t>
      </w:r>
      <w:r w:rsidRPr="00A47FA6">
        <w:t>D</w:t>
      </w:r>
      <w:r w:rsidRPr="00A47FA6">
        <w:rPr>
          <w:lang w:val="sv-SE"/>
        </w:rPr>
        <w:t>asar dan membuat indikator</w:t>
      </w:r>
      <w:r w:rsidRPr="00A47FA6">
        <w:t xml:space="preserve"> dengan tetap memperhatikan muatan materi dari </w:t>
      </w:r>
      <w:r w:rsidRPr="00A47FA6">
        <w:rPr>
          <w:lang w:val="sv-SE"/>
        </w:rPr>
        <w:t>Standar Isi</w:t>
      </w:r>
      <w:r w:rsidRPr="00A47FA6">
        <w:t>.</w:t>
      </w:r>
      <w:r w:rsidRPr="00A47FA6">
        <w:rPr>
          <w:i/>
        </w:rPr>
        <w:t>K</w:t>
      </w:r>
      <w:r w:rsidRPr="00A47FA6">
        <w:rPr>
          <w:i/>
          <w:lang w:val="sv-SE"/>
        </w:rPr>
        <w:t>etiga</w:t>
      </w:r>
      <w:r w:rsidRPr="00A47FA6">
        <w:rPr>
          <w:lang w:val="sv-SE"/>
        </w:rPr>
        <w:t xml:space="preserve"> membuat hubungan </w:t>
      </w:r>
      <w:r w:rsidRPr="00A47FA6">
        <w:t xml:space="preserve">pemetaan </w:t>
      </w:r>
      <w:r w:rsidRPr="00A47FA6">
        <w:rPr>
          <w:lang w:val="sv-SE"/>
        </w:rPr>
        <w:t>antara kompetensi dasar</w:t>
      </w:r>
      <w:r w:rsidRPr="00A47FA6">
        <w:t xml:space="preserve"> dan</w:t>
      </w:r>
      <w:r w:rsidRPr="00A47FA6">
        <w:rPr>
          <w:lang w:val="sv-SE"/>
        </w:rPr>
        <w:t xml:space="preserve"> indikator dengan tema</w:t>
      </w:r>
      <w:r w:rsidRPr="00A47FA6">
        <w:t xml:space="preserve">. </w:t>
      </w:r>
      <w:r w:rsidRPr="00A47FA6">
        <w:rPr>
          <w:i/>
        </w:rPr>
        <w:t>K</w:t>
      </w:r>
      <w:r w:rsidRPr="00A47FA6">
        <w:rPr>
          <w:i/>
          <w:lang w:val="sv-SE"/>
        </w:rPr>
        <w:t xml:space="preserve">eempat </w:t>
      </w:r>
      <w:r w:rsidRPr="00A47FA6">
        <w:rPr>
          <w:lang w:val="sv-SE"/>
        </w:rPr>
        <w:t xml:space="preserve">membuat jaringan </w:t>
      </w:r>
      <w:r w:rsidRPr="00A47FA6">
        <w:t xml:space="preserve">KD, </w:t>
      </w:r>
      <w:r w:rsidRPr="00A47FA6">
        <w:rPr>
          <w:lang w:val="sv-SE"/>
        </w:rPr>
        <w:t>indikator</w:t>
      </w:r>
      <w:r w:rsidRPr="00A47FA6">
        <w:t xml:space="preserve">. </w:t>
      </w:r>
      <w:r w:rsidRPr="00A47FA6">
        <w:rPr>
          <w:i/>
        </w:rPr>
        <w:t>K</w:t>
      </w:r>
      <w:r w:rsidRPr="00A47FA6">
        <w:rPr>
          <w:i/>
          <w:lang w:val="sv-SE"/>
        </w:rPr>
        <w:t>elima</w:t>
      </w:r>
      <w:r w:rsidRPr="00A47FA6">
        <w:t xml:space="preserve"> </w:t>
      </w:r>
      <w:r w:rsidRPr="00A47FA6">
        <w:rPr>
          <w:lang w:val="sv-SE"/>
        </w:rPr>
        <w:t>menyusun silabus</w:t>
      </w:r>
      <w:r w:rsidRPr="00A47FA6">
        <w:t xml:space="preserve"> tematik</w:t>
      </w:r>
      <w:r w:rsidRPr="00A47FA6">
        <w:rPr>
          <w:lang w:val="sv-SE"/>
        </w:rPr>
        <w:t xml:space="preserve"> dan </w:t>
      </w:r>
      <w:r w:rsidRPr="00A47FA6">
        <w:rPr>
          <w:i/>
        </w:rPr>
        <w:t xml:space="preserve">Keenam </w:t>
      </w:r>
      <w:r w:rsidRPr="00A47FA6">
        <w:rPr>
          <w:lang w:val="sv-SE"/>
        </w:rPr>
        <w:t>membuat rencana pelaksanaan pembelajaran</w:t>
      </w:r>
      <w:r w:rsidRPr="00A47FA6">
        <w:t xml:space="preserve"> tematik terpadu dengan menerapkan pendekatan saintifik</w:t>
      </w:r>
      <w:r w:rsidRPr="00A47FA6">
        <w:rPr>
          <w:lang w:val="sv-SE"/>
        </w:rPr>
        <w:t>.</w:t>
      </w:r>
    </w:p>
    <w:p w:rsidR="006F3EAF" w:rsidRPr="00A47FA6" w:rsidRDefault="006F3EAF" w:rsidP="006F3EAF">
      <w:pPr>
        <w:spacing w:line="480" w:lineRule="auto"/>
        <w:ind w:left="360"/>
        <w:jc w:val="both"/>
        <w:rPr>
          <w:rFonts w:ascii="Times New Roman" w:hAnsi="Times New Roman" w:cs="Times New Roman"/>
          <w:b/>
          <w:sz w:val="24"/>
          <w:szCs w:val="24"/>
          <w:lang w:val="sv-SE"/>
        </w:rPr>
      </w:pPr>
      <w:r w:rsidRPr="00A47FA6">
        <w:rPr>
          <w:rFonts w:ascii="Times New Roman" w:hAnsi="Times New Roman" w:cs="Times New Roman"/>
          <w:sz w:val="24"/>
          <w:szCs w:val="24"/>
        </w:rPr>
        <w:t>Untuk lebih jelasnya akan dibahas di bawah ini.</w:t>
      </w:r>
    </w:p>
    <w:p w:rsidR="006F3EAF" w:rsidRPr="00A47FA6" w:rsidRDefault="006F3EAF" w:rsidP="0054081D">
      <w:pPr>
        <w:pStyle w:val="ListParagraph"/>
        <w:numPr>
          <w:ilvl w:val="2"/>
          <w:numId w:val="54"/>
        </w:numPr>
        <w:tabs>
          <w:tab w:val="left" w:pos="360"/>
          <w:tab w:val="left" w:pos="540"/>
        </w:tabs>
        <w:spacing w:line="480" w:lineRule="auto"/>
        <w:ind w:left="720"/>
        <w:jc w:val="both"/>
        <w:rPr>
          <w:b/>
          <w:bCs/>
          <w:lang w:val="en-US"/>
        </w:rPr>
      </w:pPr>
      <w:r w:rsidRPr="00A47FA6">
        <w:rPr>
          <w:b/>
          <w:bCs/>
        </w:rPr>
        <w:t>Memilih/Menetapkan</w:t>
      </w:r>
      <w:r w:rsidRPr="00A47FA6">
        <w:rPr>
          <w:b/>
          <w:bCs/>
          <w:lang w:val="en-US"/>
        </w:rPr>
        <w:t xml:space="preserve"> </w:t>
      </w:r>
      <w:r w:rsidRPr="00A47FA6">
        <w:rPr>
          <w:b/>
          <w:bCs/>
        </w:rPr>
        <w:t>Tema</w:t>
      </w:r>
    </w:p>
    <w:p w:rsidR="006F3EAF" w:rsidRPr="00A47FA6" w:rsidRDefault="006F3EAF" w:rsidP="006F3EAF">
      <w:pPr>
        <w:pStyle w:val="ListParagraph"/>
        <w:tabs>
          <w:tab w:val="left" w:pos="1134"/>
        </w:tabs>
        <w:spacing w:line="480" w:lineRule="auto"/>
        <w:ind w:left="360"/>
        <w:jc w:val="both"/>
        <w:rPr>
          <w:lang w:val="en-US"/>
        </w:rPr>
      </w:pPr>
      <w:r w:rsidRPr="00A47FA6">
        <w:rPr>
          <w:lang w:val="en-US"/>
        </w:rPr>
        <w:t xml:space="preserve">       </w:t>
      </w:r>
      <w:r w:rsidRPr="00A47FA6">
        <w:t xml:space="preserve">Dibawah ini adalah  tema-tema yang telah disiapkan untuk peserta didik Sekolah Dasar kelas I </w:t>
      </w:r>
      <w:r w:rsidRPr="00A47FA6">
        <w:rPr>
          <w:lang w:val="en-US"/>
        </w:rPr>
        <w:t>dan IV serta kelas II dan V</w:t>
      </w:r>
      <w:r w:rsidRPr="00A47FA6">
        <w:t xml:space="preserve"> pada Kurikulum 2013.</w:t>
      </w:r>
    </w:p>
    <w:p w:rsidR="006F3EAF" w:rsidRPr="00A47FA6" w:rsidRDefault="006F3EAF" w:rsidP="006F3EAF">
      <w:pPr>
        <w:pStyle w:val="ListParagraph"/>
        <w:tabs>
          <w:tab w:val="left" w:pos="1134"/>
        </w:tabs>
        <w:spacing w:line="480" w:lineRule="auto"/>
        <w:ind w:left="360"/>
        <w:jc w:val="both"/>
        <w:rPr>
          <w:b/>
          <w:bCs/>
        </w:rPr>
      </w:pPr>
      <w:r w:rsidRPr="00A47FA6">
        <w:t xml:space="preserve">Tabel 1. </w:t>
      </w:r>
      <w:r w:rsidRPr="00A47FA6">
        <w:rPr>
          <w:lang w:val="it-IT"/>
        </w:rPr>
        <w:t xml:space="preserve">Tema-Tema </w:t>
      </w:r>
      <w:r w:rsidRPr="00A47FA6">
        <w:t>d</w:t>
      </w:r>
      <w:r w:rsidRPr="00A47FA6">
        <w:rPr>
          <w:lang w:val="it-IT"/>
        </w:rPr>
        <w:t>i Sekolah Dasar</w:t>
      </w:r>
    </w:p>
    <w:tbl>
      <w:tblPr>
        <w:tblStyle w:val="TableGrid"/>
        <w:tblW w:w="7650" w:type="dxa"/>
        <w:tblInd w:w="468" w:type="dxa"/>
        <w:tblLayout w:type="fixed"/>
        <w:tblLook w:val="01E0"/>
      </w:tblPr>
      <w:tblGrid>
        <w:gridCol w:w="3870"/>
        <w:gridCol w:w="3780"/>
      </w:tblGrid>
      <w:tr w:rsidR="006F3EAF" w:rsidRPr="00A47FA6" w:rsidTr="006D3F4E">
        <w:tc>
          <w:tcPr>
            <w:tcW w:w="3870" w:type="dxa"/>
            <w:tcBorders>
              <w:bottom w:val="single" w:sz="4" w:space="0" w:color="auto"/>
            </w:tcBorders>
            <w:shd w:val="clear" w:color="auto" w:fill="E5DFEC" w:themeFill="accent4" w:themeFillTint="33"/>
          </w:tcPr>
          <w:p w:rsidR="006F3EAF" w:rsidRPr="00A47FA6" w:rsidRDefault="006F3EAF" w:rsidP="006D3F4E">
            <w:pPr>
              <w:pStyle w:val="BodyTextIndent2"/>
              <w:spacing w:after="0" w:line="240" w:lineRule="auto"/>
              <w:ind w:left="284"/>
              <w:contextualSpacing/>
              <w:jc w:val="center"/>
              <w:rPr>
                <w:sz w:val="24"/>
                <w:szCs w:val="24"/>
                <w:lang w:val="it-IT"/>
              </w:rPr>
            </w:pPr>
            <w:r w:rsidRPr="00A47FA6">
              <w:rPr>
                <w:sz w:val="24"/>
                <w:szCs w:val="24"/>
                <w:lang w:val="it-IT"/>
              </w:rPr>
              <w:t>KELAS I</w:t>
            </w:r>
          </w:p>
        </w:tc>
        <w:tc>
          <w:tcPr>
            <w:tcW w:w="3780" w:type="dxa"/>
            <w:tcBorders>
              <w:bottom w:val="single" w:sz="4" w:space="0" w:color="auto"/>
            </w:tcBorders>
            <w:shd w:val="clear" w:color="auto" w:fill="E5DFEC" w:themeFill="accent4" w:themeFillTint="33"/>
          </w:tcPr>
          <w:p w:rsidR="006F3EAF" w:rsidRPr="00A47FA6" w:rsidRDefault="006F3EAF" w:rsidP="006D3F4E">
            <w:pPr>
              <w:pStyle w:val="BodyTextIndent2"/>
              <w:spacing w:after="0" w:line="240" w:lineRule="auto"/>
              <w:ind w:left="284"/>
              <w:contextualSpacing/>
              <w:jc w:val="center"/>
              <w:rPr>
                <w:sz w:val="24"/>
                <w:szCs w:val="24"/>
                <w:lang w:val="it-IT"/>
              </w:rPr>
            </w:pPr>
            <w:r w:rsidRPr="00A47FA6">
              <w:rPr>
                <w:sz w:val="24"/>
                <w:szCs w:val="24"/>
                <w:lang w:val="it-IT"/>
              </w:rPr>
              <w:t>KELAS IV</w:t>
            </w:r>
          </w:p>
        </w:tc>
      </w:tr>
      <w:tr w:rsidR="006F3EAF" w:rsidRPr="00A47FA6" w:rsidTr="006D3F4E">
        <w:tc>
          <w:tcPr>
            <w:tcW w:w="3870" w:type="dxa"/>
            <w:shd w:val="clear" w:color="auto" w:fill="auto"/>
          </w:tcPr>
          <w:p w:rsidR="006F3EAF" w:rsidRPr="00A47FA6" w:rsidRDefault="006F3EAF" w:rsidP="0054081D">
            <w:pPr>
              <w:numPr>
                <w:ilvl w:val="0"/>
                <w:numId w:val="20"/>
              </w:numPr>
              <w:tabs>
                <w:tab w:val="clear" w:pos="1800"/>
              </w:tabs>
              <w:ind w:left="360"/>
              <w:contextualSpacing/>
              <w:jc w:val="both"/>
              <w:rPr>
                <w:sz w:val="24"/>
                <w:szCs w:val="24"/>
              </w:rPr>
            </w:pPr>
            <w:r w:rsidRPr="00A47FA6">
              <w:rPr>
                <w:sz w:val="24"/>
                <w:szCs w:val="24"/>
              </w:rPr>
              <w:t>Diriku</w:t>
            </w:r>
          </w:p>
          <w:p w:rsidR="006F3EAF" w:rsidRPr="00A47FA6" w:rsidRDefault="006F3EAF" w:rsidP="0054081D">
            <w:pPr>
              <w:numPr>
                <w:ilvl w:val="0"/>
                <w:numId w:val="20"/>
              </w:numPr>
              <w:ind w:left="360"/>
              <w:contextualSpacing/>
              <w:jc w:val="both"/>
              <w:rPr>
                <w:sz w:val="24"/>
                <w:szCs w:val="24"/>
              </w:rPr>
            </w:pPr>
            <w:r w:rsidRPr="00A47FA6">
              <w:rPr>
                <w:sz w:val="24"/>
                <w:szCs w:val="24"/>
              </w:rPr>
              <w:t xml:space="preserve">Kegemaranku </w:t>
            </w:r>
          </w:p>
          <w:p w:rsidR="006F3EAF" w:rsidRPr="00A47FA6" w:rsidRDefault="006F3EAF" w:rsidP="0054081D">
            <w:pPr>
              <w:numPr>
                <w:ilvl w:val="0"/>
                <w:numId w:val="20"/>
              </w:numPr>
              <w:ind w:left="360"/>
              <w:contextualSpacing/>
              <w:jc w:val="both"/>
              <w:rPr>
                <w:sz w:val="24"/>
                <w:szCs w:val="24"/>
              </w:rPr>
            </w:pPr>
            <w:r w:rsidRPr="00A47FA6">
              <w:rPr>
                <w:sz w:val="24"/>
                <w:szCs w:val="24"/>
              </w:rPr>
              <w:t xml:space="preserve">Kegiatanku </w:t>
            </w:r>
          </w:p>
          <w:p w:rsidR="006F3EAF" w:rsidRPr="00A47FA6" w:rsidRDefault="006F3EAF" w:rsidP="0054081D">
            <w:pPr>
              <w:numPr>
                <w:ilvl w:val="0"/>
                <w:numId w:val="20"/>
              </w:numPr>
              <w:ind w:left="360"/>
              <w:contextualSpacing/>
              <w:jc w:val="both"/>
              <w:rPr>
                <w:sz w:val="24"/>
                <w:szCs w:val="24"/>
              </w:rPr>
            </w:pPr>
            <w:r w:rsidRPr="00A47FA6">
              <w:rPr>
                <w:sz w:val="24"/>
                <w:szCs w:val="24"/>
              </w:rPr>
              <w:t xml:space="preserve">Keluargaku </w:t>
            </w:r>
          </w:p>
          <w:p w:rsidR="006F3EAF" w:rsidRPr="00A47FA6" w:rsidRDefault="006F3EAF" w:rsidP="0054081D">
            <w:pPr>
              <w:numPr>
                <w:ilvl w:val="0"/>
                <w:numId w:val="20"/>
              </w:numPr>
              <w:ind w:left="360"/>
              <w:contextualSpacing/>
              <w:jc w:val="both"/>
              <w:rPr>
                <w:sz w:val="24"/>
                <w:szCs w:val="24"/>
              </w:rPr>
            </w:pPr>
            <w:r w:rsidRPr="00A47FA6">
              <w:rPr>
                <w:sz w:val="24"/>
                <w:szCs w:val="24"/>
              </w:rPr>
              <w:t xml:space="preserve">Pengalamanku </w:t>
            </w:r>
          </w:p>
          <w:p w:rsidR="006F3EAF" w:rsidRPr="00A47FA6" w:rsidRDefault="006F3EAF" w:rsidP="0054081D">
            <w:pPr>
              <w:numPr>
                <w:ilvl w:val="0"/>
                <w:numId w:val="20"/>
              </w:numPr>
              <w:ind w:left="360"/>
              <w:contextualSpacing/>
              <w:jc w:val="both"/>
              <w:rPr>
                <w:sz w:val="24"/>
                <w:szCs w:val="24"/>
              </w:rPr>
            </w:pPr>
            <w:r w:rsidRPr="00A47FA6">
              <w:rPr>
                <w:sz w:val="24"/>
                <w:szCs w:val="24"/>
              </w:rPr>
              <w:t>Lingkungan Bersih dan Sehat</w:t>
            </w:r>
          </w:p>
          <w:p w:rsidR="006F3EAF" w:rsidRPr="00A47FA6" w:rsidRDefault="006F3EAF" w:rsidP="0054081D">
            <w:pPr>
              <w:numPr>
                <w:ilvl w:val="0"/>
                <w:numId w:val="20"/>
              </w:numPr>
              <w:ind w:left="360"/>
              <w:contextualSpacing/>
              <w:jc w:val="both"/>
              <w:rPr>
                <w:sz w:val="24"/>
                <w:szCs w:val="24"/>
              </w:rPr>
            </w:pPr>
            <w:r w:rsidRPr="00A47FA6">
              <w:rPr>
                <w:sz w:val="24"/>
                <w:szCs w:val="24"/>
              </w:rPr>
              <w:t>Benda, Binatan dan Tanaman di Sekitar</w:t>
            </w:r>
          </w:p>
          <w:p w:rsidR="006F3EAF" w:rsidRPr="00A47FA6" w:rsidRDefault="006F3EAF" w:rsidP="0054081D">
            <w:pPr>
              <w:numPr>
                <w:ilvl w:val="0"/>
                <w:numId w:val="20"/>
              </w:numPr>
              <w:ind w:left="360"/>
              <w:contextualSpacing/>
              <w:jc w:val="both"/>
              <w:rPr>
                <w:sz w:val="24"/>
                <w:szCs w:val="24"/>
              </w:rPr>
            </w:pPr>
            <w:r w:rsidRPr="00A47FA6">
              <w:rPr>
                <w:sz w:val="24"/>
                <w:szCs w:val="24"/>
              </w:rPr>
              <w:t>Peristiwa alam</w:t>
            </w:r>
          </w:p>
        </w:tc>
        <w:tc>
          <w:tcPr>
            <w:tcW w:w="3780" w:type="dxa"/>
            <w:shd w:val="clear" w:color="auto" w:fill="auto"/>
          </w:tcPr>
          <w:p w:rsidR="006F3EAF" w:rsidRPr="00A47FA6" w:rsidRDefault="006F3EAF" w:rsidP="0054081D">
            <w:pPr>
              <w:numPr>
                <w:ilvl w:val="0"/>
                <w:numId w:val="19"/>
              </w:numPr>
              <w:tabs>
                <w:tab w:val="clear" w:pos="2520"/>
              </w:tabs>
              <w:ind w:left="423"/>
              <w:contextualSpacing/>
              <w:jc w:val="both"/>
              <w:rPr>
                <w:bCs/>
                <w:sz w:val="24"/>
                <w:szCs w:val="24"/>
              </w:rPr>
            </w:pPr>
            <w:r w:rsidRPr="00A47FA6">
              <w:rPr>
                <w:bCs/>
                <w:sz w:val="24"/>
                <w:szCs w:val="24"/>
              </w:rPr>
              <w:t>Indahnya Kebersamaan</w:t>
            </w:r>
          </w:p>
          <w:p w:rsidR="006F3EAF" w:rsidRPr="00A47FA6" w:rsidRDefault="006F3EAF" w:rsidP="0054081D">
            <w:pPr>
              <w:numPr>
                <w:ilvl w:val="0"/>
                <w:numId w:val="19"/>
              </w:numPr>
              <w:tabs>
                <w:tab w:val="clear" w:pos="2520"/>
              </w:tabs>
              <w:ind w:left="423"/>
              <w:contextualSpacing/>
              <w:jc w:val="both"/>
              <w:rPr>
                <w:bCs/>
                <w:sz w:val="24"/>
                <w:szCs w:val="24"/>
              </w:rPr>
            </w:pPr>
            <w:r w:rsidRPr="00A47FA6">
              <w:rPr>
                <w:bCs/>
                <w:sz w:val="24"/>
                <w:szCs w:val="24"/>
              </w:rPr>
              <w:t>Selalu Berhemat Energi</w:t>
            </w:r>
          </w:p>
          <w:p w:rsidR="006F3EAF" w:rsidRPr="00A47FA6" w:rsidRDefault="006F3EAF" w:rsidP="0054081D">
            <w:pPr>
              <w:numPr>
                <w:ilvl w:val="0"/>
                <w:numId w:val="19"/>
              </w:numPr>
              <w:tabs>
                <w:tab w:val="clear" w:pos="2520"/>
              </w:tabs>
              <w:ind w:left="423"/>
              <w:contextualSpacing/>
              <w:jc w:val="both"/>
              <w:rPr>
                <w:bCs/>
                <w:sz w:val="24"/>
                <w:szCs w:val="24"/>
              </w:rPr>
            </w:pPr>
            <w:r w:rsidRPr="00A47FA6">
              <w:rPr>
                <w:bCs/>
                <w:sz w:val="24"/>
                <w:szCs w:val="24"/>
              </w:rPr>
              <w:t xml:space="preserve">Peduli Makhluk Hidup </w:t>
            </w:r>
          </w:p>
          <w:p w:rsidR="006F3EAF" w:rsidRPr="00A47FA6" w:rsidRDefault="006F3EAF" w:rsidP="0054081D">
            <w:pPr>
              <w:numPr>
                <w:ilvl w:val="0"/>
                <w:numId w:val="19"/>
              </w:numPr>
              <w:tabs>
                <w:tab w:val="clear" w:pos="2520"/>
              </w:tabs>
              <w:ind w:left="423"/>
              <w:contextualSpacing/>
              <w:jc w:val="both"/>
              <w:rPr>
                <w:bCs/>
                <w:sz w:val="24"/>
                <w:szCs w:val="24"/>
              </w:rPr>
            </w:pPr>
            <w:r w:rsidRPr="00A47FA6">
              <w:rPr>
                <w:bCs/>
                <w:sz w:val="24"/>
                <w:szCs w:val="24"/>
              </w:rPr>
              <w:t>Berbagai Pekerjaan.</w:t>
            </w:r>
          </w:p>
          <w:p w:rsidR="006F3EAF" w:rsidRPr="00A47FA6" w:rsidRDefault="006F3EAF" w:rsidP="0054081D">
            <w:pPr>
              <w:numPr>
                <w:ilvl w:val="0"/>
                <w:numId w:val="19"/>
              </w:numPr>
              <w:tabs>
                <w:tab w:val="clear" w:pos="2520"/>
              </w:tabs>
              <w:ind w:left="423"/>
              <w:contextualSpacing/>
              <w:jc w:val="both"/>
              <w:rPr>
                <w:bCs/>
                <w:sz w:val="24"/>
                <w:szCs w:val="24"/>
              </w:rPr>
            </w:pPr>
            <w:r w:rsidRPr="00A47FA6">
              <w:rPr>
                <w:bCs/>
                <w:sz w:val="24"/>
                <w:szCs w:val="24"/>
              </w:rPr>
              <w:t>Menghargai Jasa Pahlawan</w:t>
            </w:r>
          </w:p>
          <w:p w:rsidR="006F3EAF" w:rsidRPr="00A47FA6" w:rsidRDefault="006F3EAF" w:rsidP="0054081D">
            <w:pPr>
              <w:numPr>
                <w:ilvl w:val="0"/>
                <w:numId w:val="19"/>
              </w:numPr>
              <w:tabs>
                <w:tab w:val="clear" w:pos="2520"/>
              </w:tabs>
              <w:ind w:left="423"/>
              <w:contextualSpacing/>
              <w:jc w:val="both"/>
              <w:rPr>
                <w:bCs/>
                <w:sz w:val="24"/>
                <w:szCs w:val="24"/>
              </w:rPr>
            </w:pPr>
            <w:r w:rsidRPr="00A47FA6">
              <w:rPr>
                <w:bCs/>
                <w:sz w:val="24"/>
                <w:szCs w:val="24"/>
              </w:rPr>
              <w:t>Indahnya Negeriku</w:t>
            </w:r>
          </w:p>
          <w:p w:rsidR="006F3EAF" w:rsidRPr="00A47FA6" w:rsidRDefault="006F3EAF" w:rsidP="0054081D">
            <w:pPr>
              <w:numPr>
                <w:ilvl w:val="0"/>
                <w:numId w:val="19"/>
              </w:numPr>
              <w:tabs>
                <w:tab w:val="clear" w:pos="2520"/>
              </w:tabs>
              <w:ind w:left="423"/>
              <w:contextualSpacing/>
              <w:jc w:val="both"/>
              <w:rPr>
                <w:bCs/>
                <w:sz w:val="24"/>
                <w:szCs w:val="24"/>
              </w:rPr>
            </w:pPr>
            <w:r w:rsidRPr="00A47FA6">
              <w:rPr>
                <w:bCs/>
                <w:sz w:val="24"/>
                <w:szCs w:val="24"/>
              </w:rPr>
              <w:t xml:space="preserve">Cita-citaku </w:t>
            </w:r>
          </w:p>
          <w:p w:rsidR="006F3EAF" w:rsidRPr="00A47FA6" w:rsidRDefault="006F3EAF" w:rsidP="0054081D">
            <w:pPr>
              <w:numPr>
                <w:ilvl w:val="0"/>
                <w:numId w:val="19"/>
              </w:numPr>
              <w:tabs>
                <w:tab w:val="clear" w:pos="2520"/>
              </w:tabs>
              <w:ind w:left="423"/>
              <w:contextualSpacing/>
              <w:jc w:val="both"/>
              <w:rPr>
                <w:bCs/>
                <w:sz w:val="24"/>
                <w:szCs w:val="24"/>
              </w:rPr>
            </w:pPr>
            <w:r w:rsidRPr="00A47FA6">
              <w:rPr>
                <w:bCs/>
                <w:sz w:val="24"/>
                <w:szCs w:val="24"/>
              </w:rPr>
              <w:t xml:space="preserve">Daerah Tempat Tinggalku </w:t>
            </w:r>
          </w:p>
          <w:p w:rsidR="006F3EAF" w:rsidRPr="00A47FA6" w:rsidRDefault="006F3EAF" w:rsidP="0054081D">
            <w:pPr>
              <w:numPr>
                <w:ilvl w:val="0"/>
                <w:numId w:val="19"/>
              </w:numPr>
              <w:tabs>
                <w:tab w:val="clear" w:pos="2520"/>
              </w:tabs>
              <w:ind w:left="423"/>
              <w:contextualSpacing/>
              <w:jc w:val="both"/>
              <w:rPr>
                <w:b/>
                <w:sz w:val="24"/>
                <w:szCs w:val="24"/>
              </w:rPr>
            </w:pPr>
            <w:r w:rsidRPr="00A47FA6">
              <w:rPr>
                <w:bCs/>
                <w:sz w:val="24"/>
                <w:szCs w:val="24"/>
              </w:rPr>
              <w:t>Makanan Sehat dan Bergizi</w:t>
            </w:r>
          </w:p>
        </w:tc>
      </w:tr>
      <w:tr w:rsidR="006F3EAF" w:rsidRPr="00A47FA6" w:rsidTr="006D3F4E">
        <w:tblPrEx>
          <w:tblLook w:val="04A0"/>
        </w:tblPrEx>
        <w:tc>
          <w:tcPr>
            <w:tcW w:w="3870" w:type="dxa"/>
            <w:shd w:val="clear" w:color="auto" w:fill="EEECE1" w:themeFill="background2"/>
          </w:tcPr>
          <w:p w:rsidR="006F3EAF" w:rsidRPr="00A47FA6" w:rsidRDefault="006F3EAF" w:rsidP="006D3F4E">
            <w:pPr>
              <w:pStyle w:val="BodyTextIndent2"/>
              <w:spacing w:after="0" w:line="240" w:lineRule="auto"/>
              <w:ind w:left="284"/>
              <w:contextualSpacing/>
              <w:jc w:val="center"/>
              <w:rPr>
                <w:sz w:val="24"/>
                <w:szCs w:val="24"/>
                <w:lang w:val="it-IT"/>
              </w:rPr>
            </w:pPr>
            <w:r w:rsidRPr="00A47FA6">
              <w:rPr>
                <w:sz w:val="24"/>
                <w:szCs w:val="24"/>
                <w:lang w:val="it-IT"/>
              </w:rPr>
              <w:t>KELAS II</w:t>
            </w:r>
          </w:p>
        </w:tc>
        <w:tc>
          <w:tcPr>
            <w:tcW w:w="3780" w:type="dxa"/>
            <w:shd w:val="clear" w:color="auto" w:fill="EEECE1" w:themeFill="background2"/>
          </w:tcPr>
          <w:p w:rsidR="006F3EAF" w:rsidRPr="00A47FA6" w:rsidRDefault="006F3EAF" w:rsidP="006D3F4E">
            <w:pPr>
              <w:pStyle w:val="BodyTextIndent2"/>
              <w:spacing w:after="0" w:line="240" w:lineRule="auto"/>
              <w:ind w:left="284"/>
              <w:contextualSpacing/>
              <w:jc w:val="center"/>
              <w:rPr>
                <w:sz w:val="24"/>
                <w:szCs w:val="24"/>
                <w:lang w:val="it-IT"/>
              </w:rPr>
            </w:pPr>
            <w:r w:rsidRPr="00A47FA6">
              <w:rPr>
                <w:sz w:val="24"/>
                <w:szCs w:val="24"/>
                <w:lang w:val="it-IT"/>
              </w:rPr>
              <w:t>KELAS V</w:t>
            </w:r>
          </w:p>
        </w:tc>
      </w:tr>
      <w:tr w:rsidR="006F3EAF" w:rsidRPr="00A47FA6" w:rsidTr="006D3F4E">
        <w:tblPrEx>
          <w:tblLook w:val="04A0"/>
        </w:tblPrEx>
        <w:tc>
          <w:tcPr>
            <w:tcW w:w="3870" w:type="dxa"/>
            <w:shd w:val="clear" w:color="auto" w:fill="auto"/>
          </w:tcPr>
          <w:tbl>
            <w:tblPr>
              <w:tblW w:w="8600" w:type="dxa"/>
              <w:tblLayout w:type="fixed"/>
              <w:tblCellMar>
                <w:left w:w="0" w:type="dxa"/>
                <w:right w:w="0" w:type="dxa"/>
              </w:tblCellMar>
              <w:tblLook w:val="04A0"/>
            </w:tblPr>
            <w:tblGrid>
              <w:gridCol w:w="8600"/>
            </w:tblGrid>
            <w:tr w:rsidR="006F3EAF" w:rsidRPr="00A47FA6" w:rsidTr="006D3F4E">
              <w:trPr>
                <w:trHeight w:val="1139"/>
              </w:trPr>
              <w:tc>
                <w:tcPr>
                  <w:tcW w:w="8600" w:type="dxa"/>
                  <w:tcBorders>
                    <w:top w:val="single" w:sz="8" w:space="0" w:color="FFFFFF"/>
                    <w:left w:val="single" w:sz="8" w:space="0" w:color="FFFFFF"/>
                    <w:bottom w:val="single" w:sz="24" w:space="0" w:color="FFFFFF"/>
                    <w:right w:val="single" w:sz="8" w:space="0" w:color="FFFFFF"/>
                  </w:tcBorders>
                  <w:shd w:val="clear" w:color="auto" w:fill="auto"/>
                  <w:tcMar>
                    <w:top w:w="13" w:type="dxa"/>
                    <w:left w:w="63" w:type="dxa"/>
                    <w:bottom w:w="0" w:type="dxa"/>
                    <w:right w:w="63" w:type="dxa"/>
                  </w:tcMar>
                  <w:hideMark/>
                </w:tcPr>
                <w:p w:rsidR="006F3EAF" w:rsidRPr="00A47FA6" w:rsidRDefault="006F3EAF" w:rsidP="0054081D">
                  <w:pPr>
                    <w:numPr>
                      <w:ilvl w:val="0"/>
                      <w:numId w:val="4"/>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Hidup Rukun</w:t>
                  </w:r>
                </w:p>
                <w:p w:rsidR="006F3EAF" w:rsidRPr="00A47FA6" w:rsidRDefault="006F3EAF" w:rsidP="0054081D">
                  <w:pPr>
                    <w:numPr>
                      <w:ilvl w:val="0"/>
                      <w:numId w:val="4"/>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Bermain di Lingkunganku</w:t>
                  </w:r>
                </w:p>
                <w:p w:rsidR="006F3EAF" w:rsidRPr="00A47FA6" w:rsidRDefault="006F3EAF" w:rsidP="0054081D">
                  <w:pPr>
                    <w:numPr>
                      <w:ilvl w:val="0"/>
                      <w:numId w:val="4"/>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Tugasku Sehari-hari</w:t>
                  </w:r>
                </w:p>
                <w:p w:rsidR="006F3EAF" w:rsidRPr="00A47FA6" w:rsidRDefault="006F3EAF" w:rsidP="0054081D">
                  <w:pPr>
                    <w:numPr>
                      <w:ilvl w:val="0"/>
                      <w:numId w:val="4"/>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Aku dan Sekolahku</w:t>
                  </w:r>
                </w:p>
                <w:p w:rsidR="006F3EAF" w:rsidRPr="00A47FA6" w:rsidRDefault="006F3EAF" w:rsidP="0054081D">
                  <w:pPr>
                    <w:numPr>
                      <w:ilvl w:val="0"/>
                      <w:numId w:val="4"/>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Hidup Bersih dan Sehat</w:t>
                  </w:r>
                </w:p>
                <w:p w:rsidR="006F3EAF" w:rsidRPr="00A47FA6" w:rsidRDefault="006F3EAF" w:rsidP="0054081D">
                  <w:pPr>
                    <w:numPr>
                      <w:ilvl w:val="0"/>
                      <w:numId w:val="4"/>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Air, Bumi, dan Matahari</w:t>
                  </w:r>
                </w:p>
                <w:p w:rsidR="006F3EAF" w:rsidRPr="00A47FA6" w:rsidRDefault="006F3EAF" w:rsidP="0054081D">
                  <w:pPr>
                    <w:numPr>
                      <w:ilvl w:val="0"/>
                      <w:numId w:val="4"/>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Merawat Hewan dan Tumbuhan</w:t>
                  </w:r>
                </w:p>
                <w:p w:rsidR="006F3EAF" w:rsidRPr="00A47FA6" w:rsidRDefault="006F3EAF" w:rsidP="0054081D">
                  <w:pPr>
                    <w:numPr>
                      <w:ilvl w:val="0"/>
                      <w:numId w:val="4"/>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Keselamatan di Rumah dan Perjalanan</w:t>
                  </w:r>
                </w:p>
              </w:tc>
            </w:tr>
          </w:tbl>
          <w:p w:rsidR="006F3EAF" w:rsidRPr="00A47FA6" w:rsidRDefault="006F3EAF" w:rsidP="006D3F4E">
            <w:pPr>
              <w:ind w:left="360"/>
              <w:contextualSpacing/>
              <w:jc w:val="both"/>
              <w:rPr>
                <w:sz w:val="24"/>
                <w:szCs w:val="24"/>
              </w:rPr>
            </w:pPr>
          </w:p>
        </w:tc>
        <w:tc>
          <w:tcPr>
            <w:tcW w:w="3780" w:type="dxa"/>
            <w:shd w:val="clear" w:color="auto" w:fill="auto"/>
          </w:tcPr>
          <w:tbl>
            <w:tblPr>
              <w:tblW w:w="8920" w:type="dxa"/>
              <w:tblLayout w:type="fixed"/>
              <w:tblCellMar>
                <w:left w:w="0" w:type="dxa"/>
                <w:right w:w="0" w:type="dxa"/>
              </w:tblCellMar>
              <w:tblLook w:val="04A0"/>
            </w:tblPr>
            <w:tblGrid>
              <w:gridCol w:w="8920"/>
            </w:tblGrid>
            <w:tr w:rsidR="006F3EAF" w:rsidRPr="00A47FA6" w:rsidTr="006D3F4E">
              <w:trPr>
                <w:trHeight w:val="1875"/>
              </w:trPr>
              <w:tc>
                <w:tcPr>
                  <w:tcW w:w="8920" w:type="dxa"/>
                  <w:tcBorders>
                    <w:top w:val="single" w:sz="8" w:space="0" w:color="FFFFFF"/>
                    <w:left w:val="single" w:sz="8" w:space="0" w:color="FFFFFF"/>
                    <w:bottom w:val="single" w:sz="24" w:space="0" w:color="FFFFFF"/>
                    <w:right w:val="single" w:sz="8" w:space="0" w:color="FFFFFF"/>
                  </w:tcBorders>
                  <w:shd w:val="clear" w:color="auto" w:fill="auto"/>
                  <w:tcMar>
                    <w:top w:w="15" w:type="dxa"/>
                    <w:left w:w="15" w:type="dxa"/>
                    <w:bottom w:w="0" w:type="dxa"/>
                    <w:right w:w="15" w:type="dxa"/>
                  </w:tcMar>
                  <w:hideMark/>
                </w:tcPr>
                <w:p w:rsidR="006F3EAF" w:rsidRPr="00A47FA6" w:rsidRDefault="006F3EAF" w:rsidP="0054081D">
                  <w:pPr>
                    <w:numPr>
                      <w:ilvl w:val="0"/>
                      <w:numId w:val="21"/>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 xml:space="preserve">Benda-benda di Lingkungan </w:t>
                  </w:r>
                </w:p>
                <w:p w:rsidR="006F3EAF" w:rsidRPr="00A47FA6" w:rsidRDefault="006F3EAF" w:rsidP="006D3F4E">
                  <w:pPr>
                    <w:ind w:left="407"/>
                    <w:contextualSpacing/>
                    <w:rPr>
                      <w:rFonts w:ascii="Times New Roman" w:hAnsi="Times New Roman" w:cs="Times New Roman"/>
                      <w:sz w:val="24"/>
                      <w:szCs w:val="24"/>
                    </w:rPr>
                  </w:pPr>
                  <w:r w:rsidRPr="00A47FA6">
                    <w:rPr>
                      <w:rFonts w:ascii="Times New Roman" w:hAnsi="Times New Roman" w:cs="Times New Roman"/>
                      <w:sz w:val="24"/>
                      <w:szCs w:val="24"/>
                    </w:rPr>
                    <w:t>Sekitarku</w:t>
                  </w:r>
                </w:p>
                <w:p w:rsidR="006F3EAF" w:rsidRPr="00A47FA6" w:rsidRDefault="006F3EAF" w:rsidP="0054081D">
                  <w:pPr>
                    <w:numPr>
                      <w:ilvl w:val="0"/>
                      <w:numId w:val="21"/>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Peristiwa dalam Kehidupan</w:t>
                  </w:r>
                </w:p>
                <w:p w:rsidR="006F3EAF" w:rsidRPr="00A47FA6" w:rsidRDefault="006F3EAF" w:rsidP="0054081D">
                  <w:pPr>
                    <w:numPr>
                      <w:ilvl w:val="0"/>
                      <w:numId w:val="21"/>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Kerukunan dalam bermasyarakat</w:t>
                  </w:r>
                </w:p>
                <w:p w:rsidR="006F3EAF" w:rsidRPr="00A47FA6" w:rsidRDefault="006F3EAF" w:rsidP="0054081D">
                  <w:pPr>
                    <w:numPr>
                      <w:ilvl w:val="0"/>
                      <w:numId w:val="21"/>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Sehat itu Penting</w:t>
                  </w:r>
                </w:p>
                <w:p w:rsidR="006F3EAF" w:rsidRPr="00A47FA6" w:rsidRDefault="006F3EAF" w:rsidP="0054081D">
                  <w:pPr>
                    <w:numPr>
                      <w:ilvl w:val="0"/>
                      <w:numId w:val="21"/>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Bangga sebagai Bangsa Indonesia</w:t>
                  </w:r>
                </w:p>
                <w:p w:rsidR="006F3EAF" w:rsidRPr="00A47FA6" w:rsidRDefault="006F3EAF" w:rsidP="0054081D">
                  <w:pPr>
                    <w:numPr>
                      <w:ilvl w:val="0"/>
                      <w:numId w:val="21"/>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Organ Tubuh Manusia dan</w:t>
                  </w:r>
                </w:p>
                <w:p w:rsidR="006F3EAF" w:rsidRPr="00A47FA6" w:rsidRDefault="006F3EAF" w:rsidP="006D3F4E">
                  <w:pPr>
                    <w:ind w:left="407"/>
                    <w:contextualSpacing/>
                    <w:rPr>
                      <w:rFonts w:ascii="Times New Roman" w:hAnsi="Times New Roman" w:cs="Times New Roman"/>
                      <w:sz w:val="24"/>
                      <w:szCs w:val="24"/>
                    </w:rPr>
                  </w:pPr>
                  <w:r w:rsidRPr="00A47FA6">
                    <w:rPr>
                      <w:rFonts w:ascii="Times New Roman" w:hAnsi="Times New Roman" w:cs="Times New Roman"/>
                      <w:sz w:val="24"/>
                      <w:szCs w:val="24"/>
                    </w:rPr>
                    <w:t>Hewan</w:t>
                  </w:r>
                </w:p>
                <w:p w:rsidR="006F3EAF" w:rsidRPr="00A47FA6" w:rsidRDefault="006F3EAF" w:rsidP="0054081D">
                  <w:pPr>
                    <w:numPr>
                      <w:ilvl w:val="0"/>
                      <w:numId w:val="21"/>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Sejarah Peradaban Indonesia</w:t>
                  </w:r>
                </w:p>
                <w:p w:rsidR="006F3EAF" w:rsidRPr="00A47FA6" w:rsidRDefault="006F3EAF" w:rsidP="0054081D">
                  <w:pPr>
                    <w:numPr>
                      <w:ilvl w:val="0"/>
                      <w:numId w:val="21"/>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Ekosistem</w:t>
                  </w:r>
                </w:p>
                <w:p w:rsidR="006F3EAF" w:rsidRPr="00A47FA6" w:rsidRDefault="006F3EAF" w:rsidP="0054081D">
                  <w:pPr>
                    <w:numPr>
                      <w:ilvl w:val="0"/>
                      <w:numId w:val="21"/>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Akrab dengan Lingkungan</w:t>
                  </w:r>
                </w:p>
              </w:tc>
            </w:tr>
          </w:tbl>
          <w:p w:rsidR="006F3EAF" w:rsidRPr="00A47FA6" w:rsidRDefault="006F3EAF" w:rsidP="006D3F4E">
            <w:pPr>
              <w:ind w:left="423"/>
              <w:contextualSpacing/>
              <w:jc w:val="both"/>
              <w:rPr>
                <w:sz w:val="24"/>
                <w:szCs w:val="24"/>
              </w:rPr>
            </w:pPr>
          </w:p>
        </w:tc>
      </w:tr>
    </w:tbl>
    <w:p w:rsidR="006F3EAF" w:rsidRDefault="006F3EAF" w:rsidP="006F3EAF">
      <w:pPr>
        <w:spacing w:before="120" w:line="480" w:lineRule="auto"/>
        <w:ind w:left="810" w:hanging="450"/>
        <w:jc w:val="both"/>
        <w:rPr>
          <w:rFonts w:ascii="Times New Roman" w:hAnsi="Times New Roman" w:cs="Times New Roman"/>
          <w:b/>
          <w:bCs/>
          <w:sz w:val="24"/>
          <w:szCs w:val="24"/>
          <w:lang w:val="id-ID"/>
        </w:rPr>
      </w:pPr>
    </w:p>
    <w:p w:rsidR="006F3EAF" w:rsidRDefault="006F3EAF" w:rsidP="006F3EAF">
      <w:pPr>
        <w:spacing w:before="120" w:line="480" w:lineRule="auto"/>
        <w:ind w:left="810" w:hanging="450"/>
        <w:jc w:val="both"/>
        <w:rPr>
          <w:rFonts w:ascii="Times New Roman" w:hAnsi="Times New Roman" w:cs="Times New Roman"/>
          <w:b/>
          <w:bCs/>
          <w:sz w:val="24"/>
          <w:szCs w:val="24"/>
          <w:lang w:val="id-ID"/>
        </w:rPr>
      </w:pPr>
    </w:p>
    <w:p w:rsidR="006F3EAF" w:rsidRDefault="006F3EAF" w:rsidP="006F3EAF">
      <w:pPr>
        <w:spacing w:before="120" w:line="480" w:lineRule="auto"/>
        <w:ind w:left="810" w:hanging="450"/>
        <w:jc w:val="both"/>
        <w:rPr>
          <w:rFonts w:ascii="Times New Roman" w:hAnsi="Times New Roman" w:cs="Times New Roman"/>
          <w:b/>
          <w:bCs/>
          <w:sz w:val="24"/>
          <w:szCs w:val="24"/>
          <w:lang w:val="id-ID"/>
        </w:rPr>
      </w:pPr>
    </w:p>
    <w:p w:rsidR="006F3EAF" w:rsidRPr="00A47FA6" w:rsidRDefault="006F3EAF" w:rsidP="006F3EAF">
      <w:pPr>
        <w:spacing w:before="120" w:line="480" w:lineRule="auto"/>
        <w:ind w:left="810" w:hanging="450"/>
        <w:jc w:val="both"/>
        <w:rPr>
          <w:rFonts w:ascii="Times New Roman" w:hAnsi="Times New Roman" w:cs="Times New Roman"/>
          <w:b/>
          <w:bCs/>
          <w:sz w:val="24"/>
          <w:szCs w:val="24"/>
        </w:rPr>
      </w:pPr>
      <w:r w:rsidRPr="00A47FA6">
        <w:rPr>
          <w:rFonts w:ascii="Times New Roman" w:hAnsi="Times New Roman" w:cs="Times New Roman"/>
          <w:b/>
          <w:bCs/>
          <w:sz w:val="24"/>
          <w:szCs w:val="24"/>
        </w:rPr>
        <w:t>2) Melakukan Analisis SKL, KI,  Kompetensi Dasar dan Membuat  Indikator</w:t>
      </w:r>
    </w:p>
    <w:p w:rsidR="006F3EAF" w:rsidRPr="00A47FA6" w:rsidRDefault="006F3EAF" w:rsidP="006F3EAF">
      <w:pPr>
        <w:spacing w:before="120" w:line="480" w:lineRule="auto"/>
        <w:ind w:left="360" w:hanging="360"/>
        <w:jc w:val="both"/>
        <w:rPr>
          <w:rFonts w:ascii="Times New Roman" w:hAnsi="Times New Roman" w:cs="Times New Roman"/>
          <w:sz w:val="24"/>
          <w:szCs w:val="24"/>
          <w:lang w:val="sv-SE"/>
        </w:rPr>
      </w:pPr>
      <w:r w:rsidRPr="00A47FA6">
        <w:rPr>
          <w:rFonts w:ascii="Times New Roman" w:hAnsi="Times New Roman" w:cs="Times New Roman"/>
          <w:sz w:val="24"/>
          <w:szCs w:val="24"/>
        </w:rPr>
        <w:t xml:space="preserve">             A</w:t>
      </w:r>
      <w:r w:rsidRPr="00A47FA6">
        <w:rPr>
          <w:rFonts w:ascii="Times New Roman" w:hAnsi="Times New Roman" w:cs="Times New Roman"/>
          <w:sz w:val="24"/>
          <w:szCs w:val="24"/>
          <w:lang w:val="sv-SE"/>
        </w:rPr>
        <w:t>nalisis Kurikulum (SK</w:t>
      </w:r>
      <w:r w:rsidRPr="00A47FA6">
        <w:rPr>
          <w:rFonts w:ascii="Times New Roman" w:hAnsi="Times New Roman" w:cs="Times New Roman"/>
          <w:sz w:val="24"/>
          <w:szCs w:val="24"/>
        </w:rPr>
        <w:t>L, KI</w:t>
      </w:r>
      <w:r w:rsidRPr="00A47FA6">
        <w:rPr>
          <w:rFonts w:ascii="Times New Roman" w:hAnsi="Times New Roman" w:cs="Times New Roman"/>
          <w:sz w:val="24"/>
          <w:szCs w:val="24"/>
          <w:lang w:val="sv-SE"/>
        </w:rPr>
        <w:t xml:space="preserve"> dan KD serta membuat indikator) dilakukan dengan cara membaca semua Standar Kompetensi</w:t>
      </w:r>
      <w:r w:rsidRPr="00A47FA6">
        <w:rPr>
          <w:rFonts w:ascii="Times New Roman" w:hAnsi="Times New Roman" w:cs="Times New Roman"/>
          <w:sz w:val="24"/>
          <w:szCs w:val="24"/>
        </w:rPr>
        <w:t xml:space="preserve"> Lulusan, Kompetensi Inti, serta </w:t>
      </w:r>
      <w:r w:rsidRPr="00A47FA6">
        <w:rPr>
          <w:rFonts w:ascii="Times New Roman" w:hAnsi="Times New Roman" w:cs="Times New Roman"/>
          <w:sz w:val="24"/>
          <w:szCs w:val="24"/>
          <w:lang w:val="sv-SE"/>
        </w:rPr>
        <w:t>Kompetensi Dasar dari semua m</w:t>
      </w:r>
      <w:r w:rsidRPr="00A47FA6">
        <w:rPr>
          <w:rFonts w:ascii="Times New Roman" w:hAnsi="Times New Roman" w:cs="Times New Roman"/>
          <w:sz w:val="24"/>
          <w:szCs w:val="24"/>
        </w:rPr>
        <w:t xml:space="preserve">uatan </w:t>
      </w:r>
      <w:r w:rsidRPr="00A47FA6">
        <w:rPr>
          <w:rFonts w:ascii="Times New Roman" w:hAnsi="Times New Roman" w:cs="Times New Roman"/>
          <w:sz w:val="24"/>
          <w:szCs w:val="24"/>
          <w:lang w:val="sv-SE"/>
        </w:rPr>
        <w:t xml:space="preserve">pelajaran. Setelah memiliki sejumlah tema untuk satu tahun, barulah dapat dilanjutkan dengan menganalisis Standar Kompetensi </w:t>
      </w:r>
      <w:r w:rsidRPr="00A47FA6">
        <w:rPr>
          <w:rFonts w:ascii="Times New Roman" w:hAnsi="Times New Roman" w:cs="Times New Roman"/>
          <w:sz w:val="24"/>
          <w:szCs w:val="24"/>
        </w:rPr>
        <w:t xml:space="preserve">Lulusan </w:t>
      </w:r>
      <w:r w:rsidRPr="00A47FA6">
        <w:rPr>
          <w:rFonts w:ascii="Times New Roman" w:hAnsi="Times New Roman" w:cs="Times New Roman"/>
          <w:sz w:val="24"/>
          <w:szCs w:val="24"/>
          <w:lang w:val="sv-SE"/>
        </w:rPr>
        <w:t xml:space="preserve">dan Kompetensi </w:t>
      </w:r>
      <w:r w:rsidRPr="00A47FA6">
        <w:rPr>
          <w:rFonts w:ascii="Times New Roman" w:hAnsi="Times New Roman" w:cs="Times New Roman"/>
          <w:sz w:val="24"/>
          <w:szCs w:val="24"/>
        </w:rPr>
        <w:t xml:space="preserve">Inti serta Kompetensi </w:t>
      </w:r>
      <w:r w:rsidRPr="00A47FA6">
        <w:rPr>
          <w:rFonts w:ascii="Times New Roman" w:hAnsi="Times New Roman" w:cs="Times New Roman"/>
          <w:sz w:val="24"/>
          <w:szCs w:val="24"/>
          <w:lang w:val="sv-SE"/>
        </w:rPr>
        <w:t>Dasar (SK</w:t>
      </w:r>
      <w:r w:rsidRPr="00A47FA6">
        <w:rPr>
          <w:rFonts w:ascii="Times New Roman" w:hAnsi="Times New Roman" w:cs="Times New Roman"/>
          <w:sz w:val="24"/>
          <w:szCs w:val="24"/>
        </w:rPr>
        <w:t>L, KI</w:t>
      </w:r>
      <w:r w:rsidRPr="00A47FA6">
        <w:rPr>
          <w:rFonts w:ascii="Times New Roman" w:hAnsi="Times New Roman" w:cs="Times New Roman"/>
          <w:sz w:val="24"/>
          <w:szCs w:val="24"/>
          <w:lang w:val="sv-SE"/>
        </w:rPr>
        <w:t xml:space="preserve"> dan KD) yang ada dari berbagai m</w:t>
      </w:r>
      <w:r w:rsidRPr="00A47FA6">
        <w:rPr>
          <w:rFonts w:ascii="Times New Roman" w:hAnsi="Times New Roman" w:cs="Times New Roman"/>
          <w:sz w:val="24"/>
          <w:szCs w:val="24"/>
        </w:rPr>
        <w:t>uatan</w:t>
      </w:r>
      <w:r w:rsidRPr="00A47FA6">
        <w:rPr>
          <w:rFonts w:ascii="Times New Roman" w:hAnsi="Times New Roman" w:cs="Times New Roman"/>
          <w:sz w:val="24"/>
          <w:szCs w:val="24"/>
          <w:lang w:val="sv-SE"/>
        </w:rPr>
        <w:t xml:space="preserve"> pelajaran (Bahasa Indonesia, </w:t>
      </w:r>
      <w:r w:rsidRPr="00A47FA6">
        <w:rPr>
          <w:rFonts w:ascii="Times New Roman" w:hAnsi="Times New Roman" w:cs="Times New Roman"/>
          <w:sz w:val="24"/>
          <w:szCs w:val="24"/>
        </w:rPr>
        <w:t>P</w:t>
      </w:r>
      <w:r w:rsidRPr="00A47FA6">
        <w:rPr>
          <w:rFonts w:ascii="Times New Roman" w:hAnsi="Times New Roman" w:cs="Times New Roman"/>
          <w:sz w:val="24"/>
          <w:szCs w:val="24"/>
          <w:lang w:val="sv-SE"/>
        </w:rPr>
        <w:t xml:space="preserve">PKn, </w:t>
      </w:r>
      <w:r>
        <w:rPr>
          <w:rFonts w:ascii="Times New Roman" w:hAnsi="Times New Roman" w:cs="Times New Roman"/>
          <w:sz w:val="24"/>
          <w:szCs w:val="24"/>
          <w:lang w:val="id-ID"/>
        </w:rPr>
        <w:t xml:space="preserve">dan </w:t>
      </w:r>
      <w:r w:rsidRPr="00A47FA6">
        <w:rPr>
          <w:rFonts w:ascii="Times New Roman" w:hAnsi="Times New Roman" w:cs="Times New Roman"/>
          <w:sz w:val="24"/>
          <w:szCs w:val="24"/>
          <w:lang w:val="sv-SE"/>
        </w:rPr>
        <w:t xml:space="preserve">Matematika, </w:t>
      </w:r>
      <w:r w:rsidRPr="00A47FA6">
        <w:rPr>
          <w:rFonts w:ascii="Times New Roman" w:hAnsi="Times New Roman" w:cs="Times New Roman"/>
          <w:sz w:val="24"/>
          <w:szCs w:val="24"/>
        </w:rPr>
        <w:t>M</w:t>
      </w:r>
      <w:r w:rsidRPr="00A47FA6">
        <w:rPr>
          <w:rFonts w:ascii="Times New Roman" w:hAnsi="Times New Roman" w:cs="Times New Roman"/>
          <w:sz w:val="24"/>
          <w:szCs w:val="24"/>
          <w:lang w:val="sv-SE"/>
        </w:rPr>
        <w:t xml:space="preserve">asing-masing Kompetensi Dasar </w:t>
      </w:r>
      <w:r w:rsidRPr="00A47FA6">
        <w:rPr>
          <w:rFonts w:ascii="Times New Roman" w:hAnsi="Times New Roman" w:cs="Times New Roman"/>
          <w:sz w:val="24"/>
          <w:szCs w:val="24"/>
        </w:rPr>
        <w:t xml:space="preserve">setiap muatan pelajaran </w:t>
      </w:r>
      <w:r w:rsidRPr="00A47FA6">
        <w:rPr>
          <w:rFonts w:ascii="Times New Roman" w:hAnsi="Times New Roman" w:cs="Times New Roman"/>
          <w:sz w:val="24"/>
          <w:szCs w:val="24"/>
          <w:lang w:val="sv-SE"/>
        </w:rPr>
        <w:t>dibuatkan indikatornya dengan mengikuti kriteria pembuatan indikator.</w:t>
      </w:r>
    </w:p>
    <w:p w:rsidR="006F3EAF" w:rsidRPr="00A47FA6" w:rsidRDefault="006F3EAF" w:rsidP="0054081D">
      <w:pPr>
        <w:pStyle w:val="ListParagraph"/>
        <w:numPr>
          <w:ilvl w:val="0"/>
          <w:numId w:val="44"/>
        </w:numPr>
        <w:spacing w:before="120" w:line="480" w:lineRule="auto"/>
        <w:ind w:left="810" w:hanging="450"/>
        <w:jc w:val="both"/>
        <w:rPr>
          <w:b/>
          <w:bCs/>
        </w:rPr>
      </w:pPr>
      <w:r w:rsidRPr="00A47FA6">
        <w:rPr>
          <w:b/>
          <w:bCs/>
        </w:rPr>
        <w:t>Membuat Hubungan Pemetaan antara Kompetensi Dasar dan Indikator dengan Tema</w:t>
      </w:r>
    </w:p>
    <w:p w:rsidR="006F3EAF" w:rsidRDefault="006F3EAF" w:rsidP="006F3EAF">
      <w:pPr>
        <w:spacing w:before="120" w:line="480" w:lineRule="auto"/>
        <w:ind w:left="360"/>
        <w:jc w:val="both"/>
        <w:rPr>
          <w:rFonts w:ascii="Times New Roman" w:hAnsi="Times New Roman" w:cs="Times New Roman"/>
          <w:bCs/>
          <w:sz w:val="24"/>
          <w:szCs w:val="24"/>
          <w:lang w:val="id-ID"/>
        </w:rPr>
      </w:pPr>
      <w:r w:rsidRPr="00A47FA6">
        <w:rPr>
          <w:rFonts w:ascii="Times New Roman" w:hAnsi="Times New Roman" w:cs="Times New Roman"/>
          <w:bCs/>
          <w:sz w:val="24"/>
          <w:szCs w:val="24"/>
        </w:rPr>
        <w:t xml:space="preserve">       Kompetensi Dasar dari semua muatan pelajaran telah disediakan dalam Kurikulum 2013. Demikian juga sejumlah tema untuk proses pembelajaran selama satu tahun untuk Kelas 1 sampai dengan Kelas 6 telah disediakan. Namun demikian guru masih perlu membuat indikator dan melakukan pemetaan Kompetensi Dasar dan indikator tersebut berdasarkantema yang tersedia. Hasil pemetaan dimasukkan ke dalam format pemetaan agar lebih mudah</w:t>
      </w:r>
      <w:r>
        <w:rPr>
          <w:rFonts w:ascii="Times New Roman" w:hAnsi="Times New Roman" w:cs="Times New Roman"/>
          <w:bCs/>
          <w:sz w:val="24"/>
          <w:szCs w:val="24"/>
          <w:lang w:val="id-ID"/>
        </w:rPr>
        <w:t xml:space="preserve"> </w:t>
      </w:r>
      <w:r w:rsidRPr="00A47FA6">
        <w:rPr>
          <w:rFonts w:ascii="Times New Roman" w:hAnsi="Times New Roman" w:cs="Times New Roman"/>
          <w:bCs/>
          <w:sz w:val="24"/>
          <w:szCs w:val="24"/>
        </w:rPr>
        <w:t xml:space="preserve">proses penyajian pembelajaran. Indikator mana saja yang dapat disajikan secara terpadu diberikan tanda cek (√). </w:t>
      </w:r>
    </w:p>
    <w:p w:rsidR="006F3EAF" w:rsidRPr="0036690F" w:rsidRDefault="006F3EAF" w:rsidP="006F3EAF">
      <w:pPr>
        <w:spacing w:before="120" w:line="480" w:lineRule="auto"/>
        <w:ind w:left="360"/>
        <w:jc w:val="both"/>
        <w:rPr>
          <w:rFonts w:ascii="Times New Roman" w:hAnsi="Times New Roman" w:cs="Times New Roman"/>
          <w:bCs/>
          <w:sz w:val="24"/>
          <w:szCs w:val="24"/>
          <w:lang w:val="id-ID"/>
        </w:rPr>
      </w:pPr>
    </w:p>
    <w:p w:rsidR="006F3EAF" w:rsidRPr="00A47FA6" w:rsidRDefault="006F3EAF" w:rsidP="0054081D">
      <w:pPr>
        <w:pStyle w:val="ListParagraph"/>
        <w:numPr>
          <w:ilvl w:val="0"/>
          <w:numId w:val="44"/>
        </w:numPr>
        <w:spacing w:before="120" w:line="480" w:lineRule="auto"/>
        <w:ind w:left="810" w:hanging="450"/>
        <w:jc w:val="both"/>
        <w:rPr>
          <w:b/>
          <w:bCs/>
        </w:rPr>
      </w:pPr>
      <w:r w:rsidRPr="00A47FA6">
        <w:rPr>
          <w:b/>
          <w:bCs/>
        </w:rPr>
        <w:t xml:space="preserve"> Membuat Jaringan Kompetensi Dasar</w:t>
      </w:r>
    </w:p>
    <w:p w:rsidR="006F3EAF" w:rsidRPr="00A47FA6" w:rsidRDefault="006F3EAF" w:rsidP="006F3EAF">
      <w:pPr>
        <w:spacing w:before="120" w:line="480" w:lineRule="auto"/>
        <w:ind w:left="360"/>
        <w:jc w:val="both"/>
        <w:rPr>
          <w:rFonts w:ascii="Times New Roman" w:hAnsi="Times New Roman" w:cs="Times New Roman"/>
          <w:b/>
          <w:bCs/>
          <w:sz w:val="24"/>
          <w:szCs w:val="24"/>
        </w:rPr>
      </w:pPr>
      <w:r w:rsidRPr="00A47FA6">
        <w:rPr>
          <w:rFonts w:ascii="Times New Roman" w:hAnsi="Times New Roman" w:cs="Times New Roman"/>
          <w:bCs/>
          <w:sz w:val="24"/>
          <w:szCs w:val="24"/>
        </w:rPr>
        <w:t xml:space="preserve">       Kegiatan berikutnya adalah membuat Jaringan KD dan indikator dengan cara menurunkan hasil cek dari pemetaan ke dalam format Jaringan KD dan</w:t>
      </w:r>
      <w:r>
        <w:rPr>
          <w:rFonts w:ascii="Times New Roman" w:hAnsi="Times New Roman" w:cs="Times New Roman"/>
          <w:bCs/>
          <w:sz w:val="24"/>
          <w:szCs w:val="24"/>
          <w:lang w:val="id-ID"/>
        </w:rPr>
        <w:t xml:space="preserve"> </w:t>
      </w:r>
      <w:r w:rsidRPr="00A47FA6">
        <w:rPr>
          <w:rFonts w:ascii="Times New Roman" w:hAnsi="Times New Roman" w:cs="Times New Roman"/>
          <w:bCs/>
          <w:sz w:val="24"/>
          <w:szCs w:val="24"/>
        </w:rPr>
        <w:t xml:space="preserve">indikator. </w:t>
      </w:r>
    </w:p>
    <w:p w:rsidR="006F3EAF" w:rsidRPr="00A47FA6" w:rsidRDefault="006F3EAF" w:rsidP="0054081D">
      <w:pPr>
        <w:pStyle w:val="ListParagraph"/>
        <w:numPr>
          <w:ilvl w:val="0"/>
          <w:numId w:val="44"/>
        </w:numPr>
        <w:tabs>
          <w:tab w:val="left" w:pos="810"/>
        </w:tabs>
        <w:spacing w:before="120" w:line="480" w:lineRule="auto"/>
        <w:ind w:left="900" w:hanging="540"/>
        <w:jc w:val="both"/>
        <w:rPr>
          <w:b/>
          <w:bCs/>
        </w:rPr>
      </w:pPr>
      <w:r w:rsidRPr="00A47FA6">
        <w:rPr>
          <w:b/>
          <w:bCs/>
          <w:lang w:val="en-US"/>
        </w:rPr>
        <w:lastRenderedPageBreak/>
        <w:t xml:space="preserve"> </w:t>
      </w:r>
      <w:r w:rsidRPr="00A47FA6">
        <w:rPr>
          <w:b/>
          <w:bCs/>
        </w:rPr>
        <w:t xml:space="preserve">Menyusun Silabus Tematik Terpadu </w:t>
      </w:r>
    </w:p>
    <w:p w:rsidR="006F3EAF" w:rsidRPr="00A47FA6" w:rsidRDefault="006F3EAF" w:rsidP="006F3EAF">
      <w:pPr>
        <w:spacing w:before="120" w:line="480" w:lineRule="auto"/>
        <w:ind w:left="360" w:firstLine="450"/>
        <w:jc w:val="both"/>
        <w:rPr>
          <w:rFonts w:ascii="Times New Roman" w:hAnsi="Times New Roman" w:cs="Times New Roman"/>
          <w:b/>
          <w:bCs/>
          <w:sz w:val="24"/>
          <w:szCs w:val="24"/>
        </w:rPr>
      </w:pPr>
      <w:r w:rsidRPr="00A47FA6">
        <w:rPr>
          <w:rFonts w:ascii="Times New Roman" w:hAnsi="Times New Roman" w:cs="Times New Roman"/>
          <w:bCs/>
          <w:sz w:val="24"/>
          <w:szCs w:val="24"/>
        </w:rPr>
        <w:t xml:space="preserve"> Setelah dibuat  Jaringan KD dan Indikator, langkah selanjutnya adalah menyusun silabus tematik untuk lebih memudahkan guru melihat seluruh desain pembelajaran untuk setiap tema sampai tuntas tersajikan di dalam proses pembelajaran. Silabus tematik memberikan gambaran secara menyeluruh tema yang telah dipilih akan disajikan berapa minggu dan kegiatan apa saja yang akan dilakukan dalam penyajian tema tersebut. </w:t>
      </w:r>
    </w:p>
    <w:p w:rsidR="006F3EAF" w:rsidRDefault="006F3EAF" w:rsidP="006F3EAF">
      <w:pPr>
        <w:spacing w:before="120" w:line="480" w:lineRule="auto"/>
        <w:ind w:left="360" w:firstLine="450"/>
        <w:jc w:val="both"/>
        <w:rPr>
          <w:rFonts w:ascii="Times New Roman" w:hAnsi="Times New Roman" w:cs="Times New Roman"/>
          <w:bCs/>
          <w:sz w:val="24"/>
          <w:szCs w:val="24"/>
          <w:lang w:val="id-ID"/>
        </w:rPr>
      </w:pPr>
      <w:r w:rsidRPr="00A47FA6">
        <w:rPr>
          <w:rFonts w:ascii="Times New Roman" w:hAnsi="Times New Roman" w:cs="Times New Roman"/>
          <w:bCs/>
          <w:sz w:val="24"/>
          <w:szCs w:val="24"/>
        </w:rPr>
        <w:t>Silabus tematik terpadu memuat komponen sebagaimana panduan dari Standar Proses yang meliputi 1) Kompetensi Dasar mana saja yang sudah terpilih (dari Jaringan KD), 2) Indikator (dibuat oleh guru, juga diturunkan dari Jaringan) 3) Kegiatan Pembelajaran yang memuat perencanaan penyajian untuk berapa minggu tema tersebut akan dibelajarkan, 4) Penilaian proses dan hasil belajar (diwajibkan memuat penilaian dari aspek sikap, keterampilan dan pegetahuan) selama  proses pembelajaran berlangsung 5) Alokasi  waktu ditulis secara utuh kumulatif satu minggu berapa jam pertemuan (misalnya 36 JP x 35 menit) x 4 minggu;  6) Sumber dan Media.</w:t>
      </w:r>
    </w:p>
    <w:p w:rsidR="006F3EAF" w:rsidRPr="0036690F" w:rsidRDefault="006F3EAF" w:rsidP="006F3EAF">
      <w:pPr>
        <w:spacing w:before="120" w:line="480" w:lineRule="auto"/>
        <w:ind w:left="360" w:firstLine="450"/>
        <w:jc w:val="both"/>
        <w:rPr>
          <w:rFonts w:ascii="Times New Roman" w:hAnsi="Times New Roman" w:cs="Times New Roman"/>
          <w:bCs/>
          <w:sz w:val="24"/>
          <w:szCs w:val="24"/>
          <w:lang w:val="id-ID"/>
        </w:rPr>
      </w:pPr>
    </w:p>
    <w:p w:rsidR="006F3EAF" w:rsidRPr="00A47FA6" w:rsidRDefault="006F3EAF" w:rsidP="0054081D">
      <w:pPr>
        <w:pStyle w:val="ListParagraph"/>
        <w:numPr>
          <w:ilvl w:val="0"/>
          <w:numId w:val="44"/>
        </w:numPr>
        <w:spacing w:line="480" w:lineRule="auto"/>
        <w:ind w:left="810" w:hanging="450"/>
        <w:jc w:val="both"/>
        <w:rPr>
          <w:b/>
          <w:bCs/>
        </w:rPr>
      </w:pPr>
      <w:r w:rsidRPr="00A47FA6">
        <w:rPr>
          <w:b/>
          <w:bCs/>
        </w:rPr>
        <w:t xml:space="preserve">Menyusun Rencana Pelaksanaan Pembelajaran (RPP) Tematik Terpadu </w:t>
      </w:r>
    </w:p>
    <w:p w:rsidR="006F3EAF" w:rsidRPr="00810755" w:rsidRDefault="006F3EAF" w:rsidP="006F3EAF">
      <w:pPr>
        <w:spacing w:line="480" w:lineRule="auto"/>
        <w:ind w:left="360" w:hanging="360"/>
        <w:jc w:val="both"/>
        <w:rPr>
          <w:rFonts w:ascii="Times New Roman" w:hAnsi="Times New Roman" w:cs="Times New Roman"/>
          <w:bCs/>
          <w:sz w:val="24"/>
          <w:szCs w:val="24"/>
          <w:lang w:val="id-ID"/>
        </w:rPr>
      </w:pPr>
      <w:r w:rsidRPr="00A47FA6">
        <w:rPr>
          <w:rFonts w:ascii="Times New Roman" w:hAnsi="Times New Roman" w:cs="Times New Roman"/>
          <w:bCs/>
          <w:sz w:val="24"/>
          <w:szCs w:val="24"/>
        </w:rPr>
        <w:t xml:space="preserve">            Langkah terakhir dari sebuah perencanaan adalah dengan menyusun Rencana Pelaksanaan Pembelajaran Tematik Terpadu.  Dalam RPP Tematik Terpadu ini diharapkan dapat tergambar proses penyajian secara utuh dengan memuat berbagai konsep mata pelajaran yang disatukan dalam tema. Di dalam RPP Tematik Terpadu ini peserta didik diajak belajar memahami konsep kehidupan secara utuh. Penulisan identitas tidak mengemukakan mata pelajaran, melainkan langsung ditulis tema apa yang akan dibelajarkan. (Untuk lebih jelasnya akan dibahas pada submateri pelatihan 4.2 Penyusunan RPP).</w:t>
      </w:r>
    </w:p>
    <w:p w:rsidR="006F3EAF" w:rsidRPr="00A47FA6" w:rsidRDefault="006F3EAF" w:rsidP="0054081D">
      <w:pPr>
        <w:pStyle w:val="ListParagraph"/>
        <w:numPr>
          <w:ilvl w:val="0"/>
          <w:numId w:val="41"/>
        </w:numPr>
        <w:autoSpaceDE w:val="0"/>
        <w:autoSpaceDN w:val="0"/>
        <w:adjustRightInd w:val="0"/>
        <w:spacing w:line="480" w:lineRule="auto"/>
        <w:rPr>
          <w:lang w:val="en-US"/>
        </w:rPr>
      </w:pPr>
      <w:r w:rsidRPr="00A47FA6">
        <w:rPr>
          <w:b/>
          <w:bCs/>
          <w:lang w:val="en-US"/>
        </w:rPr>
        <w:lastRenderedPageBreak/>
        <w:t xml:space="preserve">Kelebihan Pembelajaran Tematik Integratif </w:t>
      </w:r>
    </w:p>
    <w:p w:rsidR="006F3EAF" w:rsidRPr="00A47FA6" w:rsidRDefault="006F3EAF" w:rsidP="006F3EAF">
      <w:pPr>
        <w:autoSpaceDE w:val="0"/>
        <w:autoSpaceDN w:val="0"/>
        <w:adjustRightInd w:val="0"/>
        <w:spacing w:line="480" w:lineRule="auto"/>
        <w:rPr>
          <w:rFonts w:ascii="Times New Roman" w:hAnsi="Times New Roman" w:cs="Times New Roman"/>
          <w:sz w:val="24"/>
          <w:szCs w:val="24"/>
        </w:rPr>
      </w:pPr>
      <w:r w:rsidRPr="00A47FA6">
        <w:rPr>
          <w:rFonts w:ascii="Times New Roman" w:hAnsi="Times New Roman" w:cs="Times New Roman"/>
          <w:sz w:val="24"/>
          <w:szCs w:val="24"/>
        </w:rPr>
        <w:t xml:space="preserve">      Beberapa kelebihan dari pembelajaran ini adalah: </w:t>
      </w:r>
    </w:p>
    <w:p w:rsidR="006F3EAF" w:rsidRPr="00A47FA6" w:rsidRDefault="006F3EAF" w:rsidP="0054081D">
      <w:pPr>
        <w:pStyle w:val="ListParagraph"/>
        <w:numPr>
          <w:ilvl w:val="1"/>
          <w:numId w:val="14"/>
        </w:numPr>
        <w:tabs>
          <w:tab w:val="left" w:pos="900"/>
        </w:tabs>
        <w:autoSpaceDE w:val="0"/>
        <w:autoSpaceDN w:val="0"/>
        <w:adjustRightInd w:val="0"/>
        <w:spacing w:after="167" w:line="480" w:lineRule="auto"/>
        <w:ind w:left="810" w:hanging="450"/>
        <w:jc w:val="both"/>
        <w:rPr>
          <w:lang w:val="en-US"/>
        </w:rPr>
      </w:pPr>
      <w:r w:rsidRPr="00A47FA6">
        <w:rPr>
          <w:lang w:val="en-US"/>
        </w:rPr>
        <w:t>Memberikan peluang tambahan (</w:t>
      </w:r>
      <w:r w:rsidRPr="00A47FA6">
        <w:rPr>
          <w:i/>
          <w:iCs/>
          <w:lang w:val="en-US"/>
        </w:rPr>
        <w:t>additional opportunities</w:t>
      </w:r>
      <w:r w:rsidRPr="00A47FA6">
        <w:rPr>
          <w:lang w:val="en-US"/>
        </w:rPr>
        <w:t xml:space="preserve">) kepada peserta didik untuk menggunakan talentanya, menyediakan waktu bersama yang lain untuk secara cepat mengkonseptualisasi dan mensintesis pengetahuan dan pengalaman yang dimiliki. </w:t>
      </w:r>
    </w:p>
    <w:p w:rsidR="006F3EAF" w:rsidRPr="00A47FA6" w:rsidRDefault="006F3EAF" w:rsidP="0054081D">
      <w:pPr>
        <w:pStyle w:val="ListParagraph"/>
        <w:numPr>
          <w:ilvl w:val="1"/>
          <w:numId w:val="14"/>
        </w:numPr>
        <w:tabs>
          <w:tab w:val="left" w:pos="900"/>
        </w:tabs>
        <w:autoSpaceDE w:val="0"/>
        <w:autoSpaceDN w:val="0"/>
        <w:adjustRightInd w:val="0"/>
        <w:spacing w:after="167" w:line="480" w:lineRule="auto"/>
        <w:ind w:left="810" w:hanging="450"/>
        <w:jc w:val="both"/>
        <w:rPr>
          <w:lang w:val="de-LU"/>
        </w:rPr>
      </w:pPr>
      <w:r w:rsidRPr="00A47FA6">
        <w:rPr>
          <w:lang w:val="de-LU"/>
        </w:rPr>
        <w:t xml:space="preserve">Relevan untuk mengakomodasi lingkungan belajar. </w:t>
      </w:r>
    </w:p>
    <w:p w:rsidR="006F3EAF" w:rsidRPr="00A47FA6" w:rsidRDefault="006F3EAF" w:rsidP="0054081D">
      <w:pPr>
        <w:pStyle w:val="ListParagraph"/>
        <w:numPr>
          <w:ilvl w:val="1"/>
          <w:numId w:val="14"/>
        </w:numPr>
        <w:tabs>
          <w:tab w:val="left" w:pos="900"/>
        </w:tabs>
        <w:autoSpaceDE w:val="0"/>
        <w:autoSpaceDN w:val="0"/>
        <w:adjustRightInd w:val="0"/>
        <w:spacing w:after="167" w:line="480" w:lineRule="auto"/>
        <w:ind w:left="810" w:hanging="450"/>
        <w:jc w:val="both"/>
        <w:rPr>
          <w:lang w:val="en-US"/>
        </w:rPr>
      </w:pPr>
      <w:r w:rsidRPr="00A47FA6">
        <w:rPr>
          <w:lang w:val="en-US"/>
        </w:rPr>
        <w:t xml:space="preserve">Menginspirasi peserta didik untuk memperoleh pengalaman belajar. </w:t>
      </w:r>
    </w:p>
    <w:p w:rsidR="006F3EAF" w:rsidRPr="00A47FA6" w:rsidRDefault="006F3EAF" w:rsidP="0054081D">
      <w:pPr>
        <w:pStyle w:val="ListParagraph"/>
        <w:numPr>
          <w:ilvl w:val="1"/>
          <w:numId w:val="14"/>
        </w:numPr>
        <w:tabs>
          <w:tab w:val="left" w:pos="900"/>
        </w:tabs>
        <w:autoSpaceDE w:val="0"/>
        <w:autoSpaceDN w:val="0"/>
        <w:adjustRightInd w:val="0"/>
        <w:spacing w:line="480" w:lineRule="auto"/>
        <w:ind w:left="810" w:hanging="450"/>
        <w:jc w:val="both"/>
        <w:rPr>
          <w:lang w:val="en-US"/>
        </w:rPr>
      </w:pPr>
      <w:r w:rsidRPr="00A47FA6">
        <w:rPr>
          <w:lang w:val="en-US"/>
        </w:rPr>
        <w:t>Memiliki perbedaan kualitatif (</w:t>
      </w:r>
      <w:r w:rsidRPr="00A47FA6">
        <w:rPr>
          <w:i/>
          <w:iCs/>
          <w:lang w:val="en-US"/>
        </w:rPr>
        <w:t>qualitatively different</w:t>
      </w:r>
      <w:r w:rsidRPr="00A47FA6">
        <w:rPr>
          <w:lang w:val="en-US"/>
        </w:rPr>
        <w:t>) dengan model pembelajaran lain, karena sifatnya memandu peserta didik mencapai kemampuan berpikir tingkat tinggi (</w:t>
      </w:r>
      <w:r w:rsidRPr="00A47FA6">
        <w:rPr>
          <w:i/>
          <w:iCs/>
          <w:lang w:val="en-US"/>
        </w:rPr>
        <w:t>higher levels of thinking</w:t>
      </w:r>
      <w:r w:rsidRPr="00A47FA6">
        <w:rPr>
          <w:lang w:val="en-US"/>
        </w:rPr>
        <w:t>) atau keterampilan berpikir dengan mengoptimasi kecerdasan ganda (</w:t>
      </w:r>
      <w:r w:rsidRPr="00A47FA6">
        <w:rPr>
          <w:i/>
          <w:iCs/>
          <w:lang w:val="en-US"/>
        </w:rPr>
        <w:t>multiple thinking skills</w:t>
      </w:r>
      <w:r w:rsidRPr="00A47FA6">
        <w:rPr>
          <w:lang w:val="en-US"/>
        </w:rPr>
        <w:t xml:space="preserve">), sebuah proses inovatif bagi pengembangan dimensi sikap, keterampilan dan pengetahuan. </w:t>
      </w:r>
    </w:p>
    <w:p w:rsidR="006F3EAF" w:rsidRPr="00A47FA6" w:rsidRDefault="006F3EAF" w:rsidP="0054081D">
      <w:pPr>
        <w:pStyle w:val="ListParagraph"/>
        <w:numPr>
          <w:ilvl w:val="0"/>
          <w:numId w:val="41"/>
        </w:numPr>
        <w:tabs>
          <w:tab w:val="left" w:pos="1800"/>
        </w:tabs>
        <w:autoSpaceDE w:val="0"/>
        <w:autoSpaceDN w:val="0"/>
        <w:adjustRightInd w:val="0"/>
        <w:spacing w:line="480" w:lineRule="auto"/>
        <w:jc w:val="both"/>
        <w:rPr>
          <w:lang w:val="en-US"/>
        </w:rPr>
      </w:pPr>
      <w:r w:rsidRPr="00A47FA6">
        <w:rPr>
          <w:b/>
          <w:bCs/>
          <w:lang w:val="en-US"/>
        </w:rPr>
        <w:t xml:space="preserve">Manfaat Pendekatan Tematik Terpadu </w:t>
      </w:r>
    </w:p>
    <w:p w:rsidR="006F3EAF" w:rsidRPr="00A47FA6" w:rsidRDefault="006F3EAF" w:rsidP="0054081D">
      <w:pPr>
        <w:pStyle w:val="ListParagraph"/>
        <w:numPr>
          <w:ilvl w:val="1"/>
          <w:numId w:val="33"/>
        </w:numPr>
        <w:autoSpaceDE w:val="0"/>
        <w:autoSpaceDN w:val="0"/>
        <w:adjustRightInd w:val="0"/>
        <w:spacing w:after="164" w:line="480" w:lineRule="auto"/>
        <w:ind w:left="1170" w:hanging="450"/>
        <w:jc w:val="both"/>
        <w:rPr>
          <w:lang w:val="en-US"/>
        </w:rPr>
      </w:pPr>
      <w:r w:rsidRPr="00A47FA6">
        <w:rPr>
          <w:lang w:val="en-US"/>
        </w:rPr>
        <w:t xml:space="preserve">Suasana kelas yang nyaman dan menyenangkan. </w:t>
      </w:r>
    </w:p>
    <w:p w:rsidR="006F3EAF" w:rsidRPr="00A47FA6" w:rsidRDefault="006F3EAF" w:rsidP="0054081D">
      <w:pPr>
        <w:pStyle w:val="ListParagraph"/>
        <w:numPr>
          <w:ilvl w:val="1"/>
          <w:numId w:val="33"/>
        </w:numPr>
        <w:autoSpaceDE w:val="0"/>
        <w:autoSpaceDN w:val="0"/>
        <w:adjustRightInd w:val="0"/>
        <w:spacing w:after="164" w:line="480" w:lineRule="auto"/>
        <w:ind w:left="1170" w:hanging="450"/>
        <w:jc w:val="both"/>
        <w:rPr>
          <w:lang w:val="en-US"/>
        </w:rPr>
      </w:pPr>
      <w:r w:rsidRPr="00A47FA6">
        <w:rPr>
          <w:lang w:val="en-US"/>
        </w:rPr>
        <w:t xml:space="preserve">Menggunakan kelompok kerjasama, kolaborasi, kelompok belajar, dan strategi </w:t>
      </w:r>
      <w:r>
        <w:t>menumbuhkan sikap percay diri, dan hasil belajar peserta didik</w:t>
      </w:r>
      <w:r w:rsidRPr="00A47FA6">
        <w:rPr>
          <w:lang w:val="en-US"/>
        </w:rPr>
        <w:t>.</w:t>
      </w:r>
    </w:p>
    <w:p w:rsidR="006F3EAF" w:rsidRPr="00A47FA6" w:rsidRDefault="006F3EAF" w:rsidP="0054081D">
      <w:pPr>
        <w:pStyle w:val="ListParagraph"/>
        <w:numPr>
          <w:ilvl w:val="1"/>
          <w:numId w:val="33"/>
        </w:numPr>
        <w:autoSpaceDE w:val="0"/>
        <w:autoSpaceDN w:val="0"/>
        <w:adjustRightInd w:val="0"/>
        <w:spacing w:after="164" w:line="480" w:lineRule="auto"/>
        <w:ind w:left="1170" w:hanging="450"/>
        <w:jc w:val="both"/>
        <w:rPr>
          <w:lang w:val="en-US"/>
        </w:rPr>
      </w:pPr>
      <w:r w:rsidRPr="00A47FA6">
        <w:rPr>
          <w:lang w:val="en-US"/>
        </w:rPr>
        <w:t>Mengoptimalkan peran lingkungan belajar sebagai kunci untuk mewujudkan kelas yang kondusif untuk belajar (</w:t>
      </w:r>
      <w:r w:rsidRPr="00A47FA6">
        <w:rPr>
          <w:i/>
          <w:iCs/>
          <w:lang w:val="en-US"/>
        </w:rPr>
        <w:t>brain-friendly classroom</w:t>
      </w:r>
      <w:r w:rsidRPr="00A47FA6">
        <w:rPr>
          <w:lang w:val="en-US"/>
        </w:rPr>
        <w:t xml:space="preserve">). </w:t>
      </w:r>
    </w:p>
    <w:p w:rsidR="006F3EAF" w:rsidRPr="00A47FA6" w:rsidRDefault="006F3EAF" w:rsidP="0054081D">
      <w:pPr>
        <w:pStyle w:val="ListParagraph"/>
        <w:numPr>
          <w:ilvl w:val="1"/>
          <w:numId w:val="33"/>
        </w:numPr>
        <w:autoSpaceDE w:val="0"/>
        <w:autoSpaceDN w:val="0"/>
        <w:adjustRightInd w:val="0"/>
        <w:spacing w:after="164" w:line="480" w:lineRule="auto"/>
        <w:ind w:left="1170" w:hanging="450"/>
        <w:jc w:val="both"/>
        <w:rPr>
          <w:lang w:val="en-US"/>
        </w:rPr>
      </w:pPr>
      <w:r w:rsidRPr="00A47FA6">
        <w:rPr>
          <w:lang w:val="fr-LU"/>
        </w:rPr>
        <w:t xml:space="preserve">Peserta didik secara cepat dan tepat waktu mampu memproses informasi. Proses itu tidak hanya menyentuh dimensi kuantitas tetapi juga kualitas, mengeksplorasi konsep-konsep baru, dan membantu kesiapan peserta didik untuk mengembangkan pengetahuan. </w:t>
      </w:r>
    </w:p>
    <w:p w:rsidR="006F3EAF" w:rsidRPr="00A47FA6" w:rsidRDefault="006F3EAF" w:rsidP="0054081D">
      <w:pPr>
        <w:pStyle w:val="ListParagraph"/>
        <w:numPr>
          <w:ilvl w:val="1"/>
          <w:numId w:val="33"/>
        </w:numPr>
        <w:autoSpaceDE w:val="0"/>
        <w:autoSpaceDN w:val="0"/>
        <w:adjustRightInd w:val="0"/>
        <w:spacing w:after="164" w:line="480" w:lineRule="auto"/>
        <w:ind w:left="1170" w:hanging="450"/>
        <w:jc w:val="both"/>
        <w:rPr>
          <w:lang w:val="en-US"/>
        </w:rPr>
      </w:pPr>
      <w:r w:rsidRPr="00A47FA6">
        <w:rPr>
          <w:lang w:val="de-LU"/>
        </w:rPr>
        <w:t xml:space="preserve">Proses pembelajaran yang berlangsung di kelas mendorong peserta didik berada dalam situasi yang menyenangkan. </w:t>
      </w:r>
    </w:p>
    <w:p w:rsidR="006F3EAF" w:rsidRPr="00A47FA6" w:rsidRDefault="006F3EAF" w:rsidP="0054081D">
      <w:pPr>
        <w:pStyle w:val="ListParagraph"/>
        <w:numPr>
          <w:ilvl w:val="1"/>
          <w:numId w:val="33"/>
        </w:numPr>
        <w:autoSpaceDE w:val="0"/>
        <w:autoSpaceDN w:val="0"/>
        <w:adjustRightInd w:val="0"/>
        <w:spacing w:after="164" w:line="480" w:lineRule="auto"/>
        <w:ind w:left="1170" w:hanging="450"/>
        <w:jc w:val="both"/>
        <w:rPr>
          <w:lang w:val="en-US"/>
        </w:rPr>
      </w:pPr>
      <w:r w:rsidRPr="00A47FA6">
        <w:rPr>
          <w:lang w:val="de-LU"/>
        </w:rPr>
        <w:lastRenderedPageBreak/>
        <w:t xml:space="preserve">Materi pembelajaran yang disampaikan oleh guru dapat diaplikasikan langsung oleh peserta didik dalam kehidupannya sehari-hari. </w:t>
      </w:r>
    </w:p>
    <w:p w:rsidR="006F3EAF" w:rsidRPr="00A47FA6" w:rsidRDefault="006F3EAF" w:rsidP="0054081D">
      <w:pPr>
        <w:pStyle w:val="ListParagraph"/>
        <w:numPr>
          <w:ilvl w:val="1"/>
          <w:numId w:val="33"/>
        </w:numPr>
        <w:autoSpaceDE w:val="0"/>
        <w:autoSpaceDN w:val="0"/>
        <w:adjustRightInd w:val="0"/>
        <w:spacing w:after="164" w:line="480" w:lineRule="auto"/>
        <w:ind w:left="1170" w:hanging="450"/>
        <w:jc w:val="both"/>
        <w:rPr>
          <w:lang w:val="en-US"/>
        </w:rPr>
      </w:pPr>
      <w:r w:rsidRPr="00A47FA6">
        <w:rPr>
          <w:lang w:val="de-LU"/>
        </w:rPr>
        <w:t xml:space="preserve">Peserta didik yang relatif mengalami keterlambatan untuk menuntaskan program belajar dapat dibantu oleh guru dengan cara memberikan bimbingan khusus dan menerapkan prinsip belajar tuntas. </w:t>
      </w:r>
    </w:p>
    <w:p w:rsidR="006F3EAF" w:rsidRPr="00A47FA6" w:rsidRDefault="006F3EAF" w:rsidP="0054081D">
      <w:pPr>
        <w:pStyle w:val="ListParagraph"/>
        <w:numPr>
          <w:ilvl w:val="1"/>
          <w:numId w:val="33"/>
        </w:numPr>
        <w:autoSpaceDE w:val="0"/>
        <w:autoSpaceDN w:val="0"/>
        <w:adjustRightInd w:val="0"/>
        <w:spacing w:after="164" w:line="480" w:lineRule="auto"/>
        <w:ind w:left="1170" w:hanging="450"/>
        <w:jc w:val="both"/>
        <w:rPr>
          <w:lang w:val="en-US"/>
        </w:rPr>
      </w:pPr>
      <w:r w:rsidRPr="00A47FA6">
        <w:rPr>
          <w:lang w:val="de-LU"/>
        </w:rPr>
        <w:t>Program pembelajaran yang bersifat ramah otak memungkinkan guru untuk mewujudkan ketuntasan belajar dengan menerapkan variasi cara penilaian.</w:t>
      </w:r>
    </w:p>
    <w:p w:rsidR="006F3EAF" w:rsidRPr="00A47FA6" w:rsidRDefault="006F3EAF" w:rsidP="006F3EAF">
      <w:pPr>
        <w:pStyle w:val="ListParagraph"/>
        <w:autoSpaceDE w:val="0"/>
        <w:autoSpaceDN w:val="0"/>
        <w:adjustRightInd w:val="0"/>
        <w:spacing w:after="164" w:line="480" w:lineRule="auto"/>
        <w:ind w:left="1170"/>
        <w:jc w:val="both"/>
        <w:rPr>
          <w:lang w:val="en-US"/>
        </w:rPr>
      </w:pPr>
    </w:p>
    <w:p w:rsidR="006F3EAF" w:rsidRPr="00A47FA6" w:rsidRDefault="006F3EAF" w:rsidP="0054081D">
      <w:pPr>
        <w:pStyle w:val="ListParagraph"/>
        <w:numPr>
          <w:ilvl w:val="0"/>
          <w:numId w:val="35"/>
        </w:numPr>
        <w:tabs>
          <w:tab w:val="left" w:pos="1260"/>
        </w:tabs>
        <w:spacing w:after="200" w:line="480" w:lineRule="auto"/>
        <w:ind w:left="450" w:hanging="450"/>
        <w:jc w:val="both"/>
        <w:rPr>
          <w:b/>
          <w:lang w:val="de-LU"/>
        </w:rPr>
      </w:pPr>
      <w:r w:rsidRPr="00A47FA6">
        <w:rPr>
          <w:b/>
        </w:rPr>
        <w:t>Teori Belajar Kontruktivisme</w:t>
      </w:r>
    </w:p>
    <w:p w:rsidR="006F3EAF" w:rsidRPr="00A47FA6" w:rsidRDefault="006F3EAF" w:rsidP="0054081D">
      <w:pPr>
        <w:pStyle w:val="ListParagraph"/>
        <w:numPr>
          <w:ilvl w:val="2"/>
          <w:numId w:val="6"/>
        </w:numPr>
        <w:tabs>
          <w:tab w:val="clear" w:pos="2160"/>
          <w:tab w:val="left" w:pos="1260"/>
        </w:tabs>
        <w:spacing w:after="200" w:line="480" w:lineRule="auto"/>
        <w:ind w:left="810"/>
        <w:jc w:val="both"/>
        <w:rPr>
          <w:b/>
          <w:lang w:val="de-LU"/>
        </w:rPr>
      </w:pPr>
      <w:r w:rsidRPr="00A47FA6">
        <w:rPr>
          <w:b/>
        </w:rPr>
        <w:t>Hakikat Pendekatan Kontruktivisme</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Pandangan kontruktivisme menurut Kukla (2000: 3) memberikan pandangan kontruktivismenya dengan menyatakan </w:t>
      </w:r>
      <w:r w:rsidRPr="00A47FA6">
        <w:rPr>
          <w:rFonts w:ascii="Times New Roman" w:hAnsi="Times New Roman" w:cs="Times New Roman"/>
          <w:i/>
          <w:sz w:val="24"/>
          <w:szCs w:val="24"/>
        </w:rPr>
        <w:t xml:space="preserve">“all our concept are contructed”. </w:t>
      </w:r>
      <w:r w:rsidRPr="00A47FA6">
        <w:rPr>
          <w:rFonts w:ascii="Times New Roman" w:hAnsi="Times New Roman" w:cs="Times New Roman"/>
          <w:sz w:val="24"/>
          <w:szCs w:val="24"/>
        </w:rPr>
        <w:t>Hal tersebut dapat diartikan bahwa semua konsep yang didapat oleh setiap organisme merupakan suatu hasil dari proses konstruksi. Kukla beranggapan konsep yang dibangun berhubungan dengan suatu realitas. Lebih lanjut Kukla menganggap bahwa realitas merupakan hasil dari kontruksi setiap organisme. Menurut Kukla pada dasarnya setiap individu membentuk realitas dalam perspektif mereka masing-masing. Oleh karena itu realitas yang terbangun merupakan hasil interpretasi dari masing-masing organisme.</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Menurut Bidell dan Fischer (2005: 10) </w:t>
      </w:r>
      <w:r w:rsidRPr="00A47FA6">
        <w:rPr>
          <w:rFonts w:ascii="Times New Roman" w:hAnsi="Times New Roman" w:cs="Times New Roman"/>
          <w:i/>
          <w:sz w:val="24"/>
          <w:szCs w:val="24"/>
        </w:rPr>
        <w:t xml:space="preserve">“Cobtructivism characterizes the acquisition of knowledge as a product of the individual’s creative self-organizing activity in particular environments” </w:t>
      </w:r>
      <w:r w:rsidRPr="00A47FA6">
        <w:rPr>
          <w:rFonts w:ascii="Times New Roman" w:hAnsi="Times New Roman" w:cs="Times New Roman"/>
          <w:sz w:val="24"/>
          <w:szCs w:val="24"/>
        </w:rPr>
        <w:t>artinya bahwa kontruktivisme memiliki karakteristik adanya perolehan pengetahuan sebagai produk dari kegiatan organisasi sendiri oleh individu dalam lingkungan tertentu.</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lastRenderedPageBreak/>
        <w:t xml:space="preserve">        Kontruktivisme menurut Bruning merupakan perspektif psikologis dan filosofis yang memandang bahwa masing-masing individu membentuk atau membangun sebagian besar dari apa yang mereka pelajari dan pahami (Schunk. 2012: 320). Menurut Brooks dan Brooks (2006: 35) menyatakan bahwa </w:t>
      </w:r>
      <w:r w:rsidRPr="00A47FA6">
        <w:rPr>
          <w:rFonts w:ascii="Times New Roman" w:hAnsi="Times New Roman" w:cs="Times New Roman"/>
          <w:i/>
          <w:sz w:val="24"/>
          <w:szCs w:val="24"/>
        </w:rPr>
        <w:t xml:space="preserve">“the contructivist approach stimulates learning only around concepts in which the students have a prekindled interest”. </w:t>
      </w:r>
      <w:r w:rsidRPr="00A47FA6">
        <w:rPr>
          <w:rFonts w:ascii="Times New Roman" w:hAnsi="Times New Roman" w:cs="Times New Roman"/>
          <w:sz w:val="24"/>
          <w:szCs w:val="24"/>
        </w:rPr>
        <w:t>Pernyataan tersebut bisa dimaknai bahwa kontruktivis adalah suatu pendekatan dalam proses pembelajaran yang mengarahkan pada penemuan konsep yang lahir dari pandangan, dan gambaran serta inisiatif peserta didik.</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Richardson (1997: 3) menyatakan bahwa </w:t>
      </w:r>
      <w:r w:rsidRPr="00A47FA6">
        <w:rPr>
          <w:rFonts w:ascii="Times New Roman" w:hAnsi="Times New Roman" w:cs="Times New Roman"/>
          <w:i/>
          <w:sz w:val="24"/>
          <w:szCs w:val="24"/>
        </w:rPr>
        <w:t>contructivism as the position that “individuals create their own understandings, based upon the interaction of what they already know and believe, and the phenomena or ideas with which they come in contact”</w:t>
      </w:r>
      <w:r w:rsidRPr="00A47FA6">
        <w:rPr>
          <w:rFonts w:ascii="Times New Roman" w:hAnsi="Times New Roman" w:cs="Times New Roman"/>
          <w:sz w:val="24"/>
          <w:szCs w:val="24"/>
        </w:rPr>
        <w:t xml:space="preserve"> menurutnya kontruktivisme merupakan sebuah keadaan di mana individu menciptakan pemahaman mereka sendiri berdasarkan pada apa yang mereka ketahui dan percayai, serta ide dan fenomena dimana mereka berhubungan.</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Pritchard menyatakan bahwa ada dua ide dalam teori kontruktivis (2010: 8-9) yakni kontruktivis radikal dan kontruktivis social. Kontruktivis radikal menyatakan ide bahwa pembelajar menciptakan pengetahuan mereka sendiri tanpa bantuan dari orang lain. Pengetahuan dibangun dengan mengkognisi subjek. Dengan demikian fungsi kognisi adalah adptif dan memberikan kesempatan bagi pembelajar untuk memahami dan mengalami realitas (Von Glassersfeld, 1989: 162).</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Lebih lanjut Von Glassersfeld (2002: xix) menyatakan bahwa</w:t>
      </w:r>
      <w:r w:rsidRPr="00A47FA6">
        <w:rPr>
          <w:rFonts w:ascii="Times New Roman" w:hAnsi="Times New Roman" w:cs="Times New Roman"/>
          <w:i/>
          <w:sz w:val="24"/>
          <w:szCs w:val="24"/>
        </w:rPr>
        <w:t xml:space="preserve"> “Radical Contructivism …, is a theory of active knowing, rather than a tradisional theory of knowledge or epistemology …, as Piaget maintained fifty years ago, knowledge serves to organize experience, not to depict or represent an experience-indepent reality”.</w:t>
      </w:r>
      <w:r w:rsidRPr="00A47FA6">
        <w:rPr>
          <w:rFonts w:ascii="Times New Roman" w:hAnsi="Times New Roman" w:cs="Times New Roman"/>
          <w:sz w:val="24"/>
          <w:szCs w:val="24"/>
        </w:rPr>
        <w:t xml:space="preserve"> Hal ini dapat diartikan bahwa konstruktivis radikal merupakan sebuah teori mengenai “mencari tahu” secara aktif </w:t>
      </w:r>
      <w:r w:rsidRPr="00A47FA6">
        <w:rPr>
          <w:rFonts w:ascii="Times New Roman" w:hAnsi="Times New Roman" w:cs="Times New Roman"/>
          <w:sz w:val="24"/>
          <w:szCs w:val="24"/>
        </w:rPr>
        <w:lastRenderedPageBreak/>
        <w:t>yang lebih dari sekedar teori pengetahuan tradisional yang dinyatakan oleh Piaget dimana pengetahuan ada untuk membentuk pengalaman bukan untuk merepresentasikan realitas pembelajaran secara independen.</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Sebaliknya kontruktivisme social menyatakan pandangan bahwa pengetahuan diciptakan oleh pembelajar dengan melalui interaksi social. Beck dan Kosnick (2006: 8) menyatakan bahwa </w:t>
      </w:r>
      <w:r w:rsidRPr="00A47FA6">
        <w:rPr>
          <w:rFonts w:ascii="Times New Roman" w:hAnsi="Times New Roman" w:cs="Times New Roman"/>
          <w:i/>
          <w:sz w:val="24"/>
          <w:szCs w:val="24"/>
        </w:rPr>
        <w:t xml:space="preserve">“encourages all members of a learning community to present their ideas strongly, while remaining open to the ideas of others”. </w:t>
      </w:r>
      <w:r w:rsidRPr="00A47FA6">
        <w:rPr>
          <w:rFonts w:ascii="Times New Roman" w:hAnsi="Times New Roman" w:cs="Times New Roman"/>
          <w:sz w:val="24"/>
          <w:szCs w:val="24"/>
        </w:rPr>
        <w:t>Pembelajaran hanya akan bisa terjadi ketika semua anggota komunitas tersebut menyatakan pendapat atau ide mereka dan memiliki keterbukaan terhadap ide dari orang lain.</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Menurut Chaille dan Britain (2003: 5) terdapat dua perebedaan pandangan terhadap bagaimana peserta didik belajar. Pertama, perspektif behavioural yang menganggap bahwa pengetahuan merupakan suatu proses pentransferan dari seseorang (pendidik) kepada peserta didik. Kedua adalah pandangan kontruktivis menyatakan bahwa pengetahuan merupakan hasil dari kontruksi pengetahuan yang aktif dan dinamis. Oleh karena itu, untuk memahami proses pembelajaran sebagai salah satu aspek dalam teori pembangunan konsep peserta didik.</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Pandangan kontruktivisme didasarkan pada filsafat tertentu terkait dengan manusia dan pengetahuan. Artinya bahwa bagaimana manusia menjadi tahu dan memiliki pengetahuan menjadi kajian penting dalam kontruktivisme. Pengetahuan dalam pandangan konstruktivisme dibentuk dari pengalaman organisme melalui proses interaksi dengan lingkungan dan orang-orang disekelilingnyanya.</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Titik krusial lain dalam pandangan konstruktivisme adalah terkait dengan proses pembelajaran. Pandangan kontruktivisme dalam pembelajaran lebih menekankan proses daripada hasil pembelajaran.  Artinya bahwa hasil belajar yang merupakan tujuan pembelajaran tetap dianggap penting, namun di sisi lain proses belajar yang melibatkan cara </w:t>
      </w:r>
      <w:r w:rsidRPr="00A47FA6">
        <w:rPr>
          <w:rFonts w:ascii="Times New Roman" w:hAnsi="Times New Roman" w:cs="Times New Roman"/>
          <w:sz w:val="24"/>
          <w:szCs w:val="24"/>
        </w:rPr>
        <w:lastRenderedPageBreak/>
        <w:t>maupun strategi juga dianggap penting. Pandangan kontruktivisme menganggap bahwa belajar merupakan proses aktif untuk mengkonstruksi pengetahuan. Proses aktif tersebut sangat didukung oleh terciptanya interaksi antara peserta didik dan guru, dan interaksi antar peserta didik.</w:t>
      </w:r>
    </w:p>
    <w:p w:rsidR="006F3EAF" w:rsidRDefault="006F3EAF" w:rsidP="006F3EAF">
      <w:pPr>
        <w:spacing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Pembelajaran yang menggunakan pendekatan konstruktivisme menuntut agar seorang pendidik mampu menciptakan pembelajaran sedemikian rupa sehingga peserta didik dapat terlibat secara aktif dengan materi pelajaran melalui interaksi social yang terjalin di dalam kelas. Aktivitas </w:t>
      </w:r>
      <w:r>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dalam pembelajaran kontruktivisme dapat dilakukan dengan kegiatan mengamati fenomena-fenomena, mengumpulkan data-data, merumuskan dan menguji hipotesis-hipotesis, dan bekerjasama dengan orang lain (Schunk, 2012: 324).</w:t>
      </w:r>
    </w:p>
    <w:p w:rsidR="006F3EAF" w:rsidRPr="0036690F" w:rsidRDefault="006F3EAF" w:rsidP="006F3EAF">
      <w:pPr>
        <w:spacing w:line="480" w:lineRule="auto"/>
        <w:jc w:val="both"/>
        <w:rPr>
          <w:rFonts w:ascii="Times New Roman" w:hAnsi="Times New Roman" w:cs="Times New Roman"/>
          <w:sz w:val="24"/>
          <w:szCs w:val="24"/>
          <w:lang w:val="id-ID"/>
        </w:rPr>
      </w:pPr>
    </w:p>
    <w:p w:rsidR="006F3EAF" w:rsidRPr="00A47FA6" w:rsidRDefault="006F3EAF" w:rsidP="0054081D">
      <w:pPr>
        <w:numPr>
          <w:ilvl w:val="1"/>
          <w:numId w:val="28"/>
        </w:numPr>
        <w:spacing w:after="0" w:line="480" w:lineRule="auto"/>
        <w:ind w:left="540" w:hanging="540"/>
        <w:jc w:val="both"/>
        <w:rPr>
          <w:rFonts w:ascii="Times New Roman" w:hAnsi="Times New Roman" w:cs="Times New Roman"/>
          <w:b/>
          <w:sz w:val="24"/>
          <w:szCs w:val="24"/>
        </w:rPr>
      </w:pPr>
      <w:r w:rsidRPr="00A47FA6">
        <w:rPr>
          <w:rFonts w:ascii="Times New Roman" w:hAnsi="Times New Roman" w:cs="Times New Roman"/>
          <w:b/>
          <w:sz w:val="24"/>
          <w:szCs w:val="24"/>
        </w:rPr>
        <w:t>Pengusung Kontruktivisme dan Pandangannya</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Kontruktivisme sebagai mazhab pemikiran atau pandangan terhadap terbentuknya suatu pengetahuan baru pada saat ini menjadi paradigm baru yang dijadikan dasar dalam berbagai bidang kajian. Kontruktivisme memiliki karakter yang mampu menyatukan pandangan-pandangan dari bidang sosiologis, psikologis. Menurut Brown (2008: 13) kontruktivisme memiliki dua cabang kajian yaitu kognitif dan social. Kontruktivisme kognitif menekankan bahwa pentingnya pembelajar membangun representasi realitas mereka sendiri. Artinya pembelajar harus aktif dalam menemukan atau mengubah informasi kompleks agar mereka mampu menerima menguasai informasi tersebut sebagai pengetahuan baru. Pandangan ini didasarkan pada pandangan Piaget yang menyatakan bahwa pembelajaran adalah proses perkembangan yang melibatkan perubahan, pemunculan diri, dan kontruksi, yang masing-masing dibangun di atas pengalaman-pengalaman pembelajaran sebelumnya.</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lastRenderedPageBreak/>
        <w:t xml:space="preserve">        Adapun kontruktivisme sosial adalah menekankan pentingnya interaksi sosial dan pembelajaran kooperatif dalam membangun gambaran-gambaran kognitif dan emosional atau realitas. Pandangan ini didasarkan pandangan Vygotsky yang menyatakan bahwa pemikiran dan pembentukan makna diri anak-anak dibentuk secara sosial dan muncul dari interaksi sosial mereka dengan lingkungan mereka (Brown, 2008: 13).</w:t>
      </w:r>
    </w:p>
    <w:p w:rsidR="006F3EAF" w:rsidRPr="00A47FA6" w:rsidRDefault="006F3EAF" w:rsidP="0054081D">
      <w:pPr>
        <w:numPr>
          <w:ilvl w:val="0"/>
          <w:numId w:val="29"/>
        </w:numPr>
        <w:spacing w:after="0" w:line="480" w:lineRule="auto"/>
        <w:ind w:left="540" w:hanging="540"/>
        <w:jc w:val="both"/>
        <w:rPr>
          <w:rFonts w:ascii="Times New Roman" w:hAnsi="Times New Roman" w:cs="Times New Roman"/>
          <w:sz w:val="24"/>
          <w:szCs w:val="24"/>
        </w:rPr>
      </w:pPr>
      <w:r w:rsidRPr="00A47FA6">
        <w:rPr>
          <w:rFonts w:ascii="Times New Roman" w:hAnsi="Times New Roman" w:cs="Times New Roman"/>
          <w:sz w:val="24"/>
          <w:szCs w:val="24"/>
        </w:rPr>
        <w:t>Vygotsky</w:t>
      </w:r>
    </w:p>
    <w:p w:rsidR="006F3EAF" w:rsidRPr="00A47FA6" w:rsidRDefault="006F3EAF" w:rsidP="006F3EAF">
      <w:pPr>
        <w:tabs>
          <w:tab w:val="left" w:pos="0"/>
        </w:tabs>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Ide dasar yang menjadi kajian penting pemikiran Vygotsky adalah ide bahwa potensi untuk perkembangan kognitif dan pembelajaran berdasarkan transisi di antara Zona of Proximal Development (ZPD). ZPD adalah area teoritis mengenai pemahaman atau perkembangan kognitif yang dekat tapi berada diluar level pembalajar saat ini. Artinya bahwa jika pembelajar ingin membuat “kemajuan”, mereka harus dibantu untuk bisa berpindah dari zona ini dan kemudian masuk pada level yang lebih tinggi dan lebih baru. Dari level baru ini akan membentuk atau terdapat ZPD baru lagi. Dalam perkembangan kognitifnya individu atau pembelajar harus keluar dari ZPD untu menuju pada level berikutnya dan seterusnya.</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Pendapat Vygotsky tentang ZPD merupakan aturan yang penting yang menjadi pusat bagi keseluruhan teori belajar konstruktivis sosial. Artinya bahwa teori belajar konstruktivis sosial mendasarkan pada kemampuan individu dalam mengembangkan kognitifnya dengan cara keluar dari ZPD dan membangun ZPD baru. ZPD mendeskripsikan perbedaan mengenai apa yang seseorang bisa pelajari sendiri dan apa yang seseorang bisa pelajari dengan didukung oleh orang yang lebih berpengalaman.</w:t>
      </w:r>
    </w:p>
    <w:p w:rsidR="006F3EAF" w:rsidRDefault="006F3EAF" w:rsidP="006F3EAF">
      <w:pPr>
        <w:spacing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Menurut Vygotsky (dalam Oaklay, 2004: 43) terdapat empat tahapan pembentukan konsep pengetahuan yaitu meliputi (a) 1,2,3,4 pada tahap pertama anak-anak membentuk konsep dengan cara </w:t>
      </w:r>
      <w:r w:rsidRPr="00A47FA6">
        <w:rPr>
          <w:rFonts w:ascii="Times New Roman" w:hAnsi="Times New Roman" w:cs="Times New Roman"/>
          <w:i/>
          <w:sz w:val="24"/>
          <w:szCs w:val="24"/>
        </w:rPr>
        <w:t xml:space="preserve">trial and error, </w:t>
      </w:r>
      <w:r w:rsidRPr="00A47FA6">
        <w:rPr>
          <w:rFonts w:ascii="Times New Roman" w:hAnsi="Times New Roman" w:cs="Times New Roman"/>
          <w:sz w:val="24"/>
          <w:szCs w:val="24"/>
        </w:rPr>
        <w:t>kemudian tahap kedua menggunakan beberapa strategi namun tidak menggunakan atribut pokok yang pasti.</w:t>
      </w:r>
    </w:p>
    <w:p w:rsidR="006F3EAF" w:rsidRDefault="006F3EAF" w:rsidP="006F3EAF">
      <w:pPr>
        <w:spacing w:line="480" w:lineRule="auto"/>
        <w:jc w:val="both"/>
        <w:rPr>
          <w:rFonts w:ascii="Times New Roman" w:hAnsi="Times New Roman" w:cs="Times New Roman"/>
          <w:sz w:val="24"/>
          <w:szCs w:val="24"/>
          <w:lang w:val="id-ID"/>
        </w:rPr>
      </w:pPr>
    </w:p>
    <w:p w:rsidR="006F3EAF" w:rsidRPr="0036690F" w:rsidRDefault="006F3EAF" w:rsidP="006F3EAF">
      <w:pPr>
        <w:spacing w:line="480" w:lineRule="auto"/>
        <w:jc w:val="both"/>
        <w:rPr>
          <w:rFonts w:ascii="Times New Roman" w:hAnsi="Times New Roman" w:cs="Times New Roman"/>
          <w:sz w:val="24"/>
          <w:szCs w:val="24"/>
          <w:lang w:val="id-ID"/>
        </w:rPr>
      </w:pPr>
    </w:p>
    <w:p w:rsidR="006F3EAF" w:rsidRPr="00A47FA6" w:rsidRDefault="006F3EAF" w:rsidP="0054081D">
      <w:pPr>
        <w:numPr>
          <w:ilvl w:val="0"/>
          <w:numId w:val="29"/>
        </w:numPr>
        <w:spacing w:after="0" w:line="480" w:lineRule="auto"/>
        <w:ind w:left="540" w:hanging="540"/>
        <w:jc w:val="both"/>
        <w:rPr>
          <w:rFonts w:ascii="Times New Roman" w:hAnsi="Times New Roman" w:cs="Times New Roman"/>
          <w:sz w:val="24"/>
          <w:szCs w:val="24"/>
        </w:rPr>
      </w:pPr>
      <w:r w:rsidRPr="00A47FA6">
        <w:rPr>
          <w:rFonts w:ascii="Times New Roman" w:hAnsi="Times New Roman" w:cs="Times New Roman"/>
          <w:sz w:val="24"/>
          <w:szCs w:val="24"/>
        </w:rPr>
        <w:t>Piaget</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Prinsip-prinsip teori Piaget terkait dengan perkembangan kognitif meenurut (Oakley, 2004: 14) meliputi skema, asimilasi, akmodasi, ekuilibrasi. Skema merupakan representasi kognitif dari kegiatan-kegiatan (aktivitas) atau sesuau (benda). Ketika seorang organisme lahir, mereka telah memiliki skema atau naluri yang telah ada sebelumnya. Contohnya ketika bayi terlahir mereka telah meiliki skema untuk menyusui kepada ibunya.</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Menurut Piaget proses perkembangan pengembangan intelektual manusia terdiri dari empat tahap perkembangan yaitu – sensorimotor (lahir sampai dua tahun), praoperasional (dua sampai tujuh tahun), operasi konkret (tujuh sampai sebelas tahun) dan operasi formal (sebelas ke atas) dideskripsikan dan perkembangan anak diukur. Tahap-tahap ini membuat dampak yang besar pada praktik pendidikan selama 1950</w:t>
      </w:r>
      <w:r>
        <w:rPr>
          <w:rFonts w:ascii="Times New Roman" w:hAnsi="Times New Roman" w:cs="Times New Roman"/>
          <w:sz w:val="24"/>
          <w:szCs w:val="24"/>
          <w:lang w:val="id-ID"/>
        </w:rPr>
        <w:t xml:space="preserve"> </w:t>
      </w:r>
      <w:r w:rsidRPr="00A47FA6">
        <w:rPr>
          <w:rFonts w:ascii="Times New Roman" w:hAnsi="Times New Roman" w:cs="Times New Roman"/>
          <w:sz w:val="24"/>
          <w:szCs w:val="24"/>
        </w:rPr>
        <w:t>an dan 1960an. Akan tetapi, hal tersebut telah menjadi ketinggalan dan menjadi aspek yang kurang penting dalam karya Piaget. Hal ini dikarenakan bahwa perkembangan intelektual manusia dianggap tidak sesederhana dengan pandangan Piaget.</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Pandangan konstruktivisme yang diusung oleh Vygotsky dan Piaget didukung oleh pandangan Bruner (2006: 2) yang menyatakan bahwa belajar merupakan sebuah proses aktif di mana pembelajar mengkonstruksi ide atau konsep baru didasarkan pengetahuan sebelumnya dan yang sekarang. Pembelajar memilih dan mentransformasikan informasi, mengkonstruksi hipotesis dan membuat keputusan dengan referensi dan berdasarkan pada struktur kognitif internalnya.</w:t>
      </w:r>
    </w:p>
    <w:p w:rsidR="006F3EAF" w:rsidRPr="00A47FA6" w:rsidRDefault="006F3EAF" w:rsidP="006F3EAF">
      <w:pPr>
        <w:ind w:left="1560"/>
        <w:jc w:val="both"/>
        <w:rPr>
          <w:rFonts w:ascii="Times New Roman" w:hAnsi="Times New Roman" w:cs="Times New Roman"/>
          <w:sz w:val="24"/>
          <w:szCs w:val="24"/>
        </w:rPr>
      </w:pPr>
    </w:p>
    <w:p w:rsidR="006F3EAF" w:rsidRPr="00A47FA6" w:rsidRDefault="006F3EAF" w:rsidP="0054081D">
      <w:pPr>
        <w:pStyle w:val="ListParagraph"/>
        <w:numPr>
          <w:ilvl w:val="0"/>
          <w:numId w:val="45"/>
        </w:numPr>
        <w:tabs>
          <w:tab w:val="clear" w:pos="2070"/>
          <w:tab w:val="left" w:pos="-2700"/>
        </w:tabs>
        <w:spacing w:after="200" w:line="480" w:lineRule="auto"/>
        <w:ind w:left="450" w:hanging="450"/>
        <w:jc w:val="both"/>
        <w:rPr>
          <w:b/>
          <w:lang w:val="en-US"/>
        </w:rPr>
      </w:pPr>
      <w:r w:rsidRPr="00A47FA6">
        <w:rPr>
          <w:b/>
          <w:lang w:val="en-US"/>
        </w:rPr>
        <w:t xml:space="preserve">Psikologi Perkembangan Anak SD </w:t>
      </w:r>
    </w:p>
    <w:p w:rsidR="006F3EAF" w:rsidRPr="00A47FA6" w:rsidRDefault="006F3EAF" w:rsidP="006F3EAF">
      <w:pPr>
        <w:pStyle w:val="ListParagraph"/>
        <w:tabs>
          <w:tab w:val="left" w:pos="1260"/>
        </w:tabs>
        <w:spacing w:line="480" w:lineRule="auto"/>
        <w:ind w:left="0" w:firstLine="450"/>
        <w:jc w:val="both"/>
        <w:rPr>
          <w:lang w:val="en-US"/>
        </w:rPr>
      </w:pPr>
      <w:r w:rsidRPr="00A47FA6">
        <w:rPr>
          <w:lang w:val="en-US"/>
        </w:rPr>
        <w:lastRenderedPageBreak/>
        <w:t>Masa usia sekolah dasar sering disebut sebagai masa intektual atau masa keserasian bersekolah. Pada umur berapa tepatnya anak matang untuk masuk sekolah dasar, sebenarnya sukar dikatakan karena kematangan tidak ditentukan oleh umur semata-mata. Namun pada umur 6 atau 7 tahun, biasanya anak telah matang untuk memasuki sekolah dasar. Pada masa keserasian bersekolah ini secara relatif, anak-anak lebih mudah dididik daripada masa sebelum dan sesudahnya.</w:t>
      </w:r>
    </w:p>
    <w:p w:rsidR="006F3EAF" w:rsidRPr="00A47FA6" w:rsidRDefault="006F3EAF" w:rsidP="006F3EAF">
      <w:pPr>
        <w:pStyle w:val="ListParagraph"/>
        <w:tabs>
          <w:tab w:val="left" w:pos="1260"/>
        </w:tabs>
        <w:spacing w:line="480" w:lineRule="auto"/>
        <w:ind w:left="0" w:firstLine="450"/>
        <w:jc w:val="both"/>
        <w:rPr>
          <w:lang w:val="en-US"/>
        </w:rPr>
      </w:pPr>
      <w:r w:rsidRPr="00A47FA6">
        <w:rPr>
          <w:lang w:val="en-US"/>
        </w:rPr>
        <w:t xml:space="preserve">Menurut Syamsu Yusuf LN (2010: 24) pada masa ini diperinci lagi menjadi dua fase yaitu: </w:t>
      </w:r>
    </w:p>
    <w:p w:rsidR="006F3EAF" w:rsidRPr="00A47FA6" w:rsidRDefault="006F3EAF" w:rsidP="0054081D">
      <w:pPr>
        <w:pStyle w:val="ListParagraph"/>
        <w:numPr>
          <w:ilvl w:val="4"/>
          <w:numId w:val="33"/>
        </w:numPr>
        <w:tabs>
          <w:tab w:val="left" w:pos="0"/>
          <w:tab w:val="left" w:pos="810"/>
          <w:tab w:val="left" w:pos="1260"/>
          <w:tab w:val="left" w:pos="1530"/>
        </w:tabs>
        <w:spacing w:after="200" w:line="480" w:lineRule="auto"/>
        <w:ind w:left="450" w:hanging="450"/>
        <w:jc w:val="both"/>
        <w:rPr>
          <w:lang w:val="en-US"/>
        </w:rPr>
      </w:pPr>
      <w:r w:rsidRPr="00A47FA6">
        <w:rPr>
          <w:lang w:val="en-US"/>
        </w:rPr>
        <w:t>Masa kelas-kelas rendah sekolah dasar, kira-kira 6 at</w:t>
      </w:r>
      <w:r>
        <w:t>a</w:t>
      </w:r>
      <w:r w:rsidRPr="00A47FA6">
        <w:rPr>
          <w:lang w:val="en-US"/>
        </w:rPr>
        <w:t>u 7 tahun sampai umur 9 atau 10 tahun. Beberapa sifat anak-anak pada masa ini antara lain seperti berikut.</w:t>
      </w:r>
    </w:p>
    <w:p w:rsidR="006F3EAF" w:rsidRPr="00A47FA6" w:rsidRDefault="006F3EAF" w:rsidP="0054081D">
      <w:pPr>
        <w:pStyle w:val="ListParagraph"/>
        <w:numPr>
          <w:ilvl w:val="0"/>
          <w:numId w:val="32"/>
        </w:numPr>
        <w:tabs>
          <w:tab w:val="left" w:pos="0"/>
          <w:tab w:val="left" w:pos="810"/>
          <w:tab w:val="left" w:pos="1260"/>
          <w:tab w:val="left" w:pos="1530"/>
        </w:tabs>
        <w:spacing w:after="200" w:line="480" w:lineRule="auto"/>
        <w:ind w:left="810"/>
        <w:jc w:val="both"/>
        <w:rPr>
          <w:lang w:val="en-US"/>
        </w:rPr>
      </w:pPr>
      <w:r w:rsidRPr="00A47FA6">
        <w:rPr>
          <w:lang w:val="en-US"/>
        </w:rPr>
        <w:t>Adanya hubungan positif yang tinggi anatara keadaan jasmani dengan prestasi (apabila jasmaninya sehat banyak prestasi yang diperoleh).</w:t>
      </w:r>
    </w:p>
    <w:p w:rsidR="006F3EAF" w:rsidRPr="00A47FA6" w:rsidRDefault="006F3EAF" w:rsidP="0054081D">
      <w:pPr>
        <w:pStyle w:val="ListParagraph"/>
        <w:numPr>
          <w:ilvl w:val="0"/>
          <w:numId w:val="32"/>
        </w:numPr>
        <w:tabs>
          <w:tab w:val="left" w:pos="0"/>
          <w:tab w:val="left" w:pos="810"/>
          <w:tab w:val="left" w:pos="1260"/>
          <w:tab w:val="left" w:pos="1530"/>
        </w:tabs>
        <w:spacing w:after="200" w:line="480" w:lineRule="auto"/>
        <w:ind w:left="810"/>
        <w:jc w:val="both"/>
        <w:rPr>
          <w:lang w:val="en-US"/>
        </w:rPr>
      </w:pPr>
      <w:r w:rsidRPr="00A47FA6">
        <w:rPr>
          <w:lang w:val="en-US"/>
        </w:rPr>
        <w:t xml:space="preserve">Sikap tunduk kepada peraturan-peraturan permainan yang tradisional. </w:t>
      </w:r>
    </w:p>
    <w:p w:rsidR="006F3EAF" w:rsidRPr="00A47FA6" w:rsidRDefault="006F3EAF" w:rsidP="0054081D">
      <w:pPr>
        <w:pStyle w:val="ListParagraph"/>
        <w:numPr>
          <w:ilvl w:val="0"/>
          <w:numId w:val="32"/>
        </w:numPr>
        <w:tabs>
          <w:tab w:val="left" w:pos="0"/>
          <w:tab w:val="left" w:pos="810"/>
          <w:tab w:val="left" w:pos="1260"/>
          <w:tab w:val="left" w:pos="1530"/>
        </w:tabs>
        <w:spacing w:after="200" w:line="480" w:lineRule="auto"/>
        <w:ind w:left="810"/>
        <w:jc w:val="both"/>
        <w:rPr>
          <w:lang w:val="en-US"/>
        </w:rPr>
      </w:pPr>
      <w:r w:rsidRPr="00A47FA6">
        <w:rPr>
          <w:lang w:val="en-US"/>
        </w:rPr>
        <w:t xml:space="preserve">Adanya kecenderungan memuji diri sendiri (menyebut nama sendiri). </w:t>
      </w:r>
    </w:p>
    <w:p w:rsidR="006F3EAF" w:rsidRPr="00A47FA6" w:rsidRDefault="006F3EAF" w:rsidP="0054081D">
      <w:pPr>
        <w:pStyle w:val="ListParagraph"/>
        <w:numPr>
          <w:ilvl w:val="0"/>
          <w:numId w:val="32"/>
        </w:numPr>
        <w:tabs>
          <w:tab w:val="left" w:pos="0"/>
          <w:tab w:val="left" w:pos="810"/>
          <w:tab w:val="left" w:pos="1260"/>
          <w:tab w:val="left" w:pos="1530"/>
        </w:tabs>
        <w:spacing w:after="200" w:line="480" w:lineRule="auto"/>
        <w:ind w:left="810"/>
        <w:jc w:val="both"/>
        <w:rPr>
          <w:lang w:val="en-US"/>
        </w:rPr>
      </w:pPr>
      <w:r w:rsidRPr="00A47FA6">
        <w:rPr>
          <w:lang w:val="en-US"/>
        </w:rPr>
        <w:t xml:space="preserve">Suka membanding-bandingkan dirinya dengan anak yang lain. </w:t>
      </w:r>
    </w:p>
    <w:p w:rsidR="006F3EAF" w:rsidRPr="00A47FA6" w:rsidRDefault="006F3EAF" w:rsidP="0054081D">
      <w:pPr>
        <w:pStyle w:val="ListParagraph"/>
        <w:numPr>
          <w:ilvl w:val="0"/>
          <w:numId w:val="32"/>
        </w:numPr>
        <w:tabs>
          <w:tab w:val="left" w:pos="0"/>
          <w:tab w:val="left" w:pos="810"/>
          <w:tab w:val="left" w:pos="1260"/>
          <w:tab w:val="left" w:pos="1530"/>
        </w:tabs>
        <w:spacing w:after="200" w:line="480" w:lineRule="auto"/>
        <w:ind w:left="810"/>
        <w:jc w:val="both"/>
        <w:rPr>
          <w:lang w:val="en-US"/>
        </w:rPr>
      </w:pPr>
      <w:r w:rsidRPr="00A47FA6">
        <w:rPr>
          <w:lang w:val="en-US"/>
        </w:rPr>
        <w:t>Apabila tidak dapat menyelesaikan suatu soal, maka soal itu dianggap  tidek penting.</w:t>
      </w:r>
    </w:p>
    <w:p w:rsidR="006F3EAF" w:rsidRPr="00A47FA6" w:rsidRDefault="006F3EAF" w:rsidP="0054081D">
      <w:pPr>
        <w:pStyle w:val="ListParagraph"/>
        <w:numPr>
          <w:ilvl w:val="0"/>
          <w:numId w:val="32"/>
        </w:numPr>
        <w:tabs>
          <w:tab w:val="left" w:pos="0"/>
          <w:tab w:val="left" w:pos="810"/>
          <w:tab w:val="left" w:pos="1260"/>
          <w:tab w:val="left" w:pos="1530"/>
        </w:tabs>
        <w:spacing w:after="200" w:line="480" w:lineRule="auto"/>
        <w:ind w:left="810"/>
        <w:jc w:val="both"/>
        <w:rPr>
          <w:lang w:val="en-US"/>
        </w:rPr>
      </w:pPr>
      <w:r w:rsidRPr="00A47FA6">
        <w:rPr>
          <w:lang w:val="en-US"/>
        </w:rPr>
        <w:t xml:space="preserve">Pada masa ini (terutama usia 6,0 – 8,0 tahun) anak menghendaki nilai (angka rapor) yang baik, tanpa mengingat apakah prestasinya memang pantas diberi nilai baik atau tidak. </w:t>
      </w:r>
    </w:p>
    <w:p w:rsidR="006F3EAF" w:rsidRPr="00A47FA6" w:rsidRDefault="006F3EAF" w:rsidP="0054081D">
      <w:pPr>
        <w:pStyle w:val="ListParagraph"/>
        <w:numPr>
          <w:ilvl w:val="0"/>
          <w:numId w:val="33"/>
        </w:numPr>
        <w:tabs>
          <w:tab w:val="left" w:pos="0"/>
          <w:tab w:val="left" w:pos="810"/>
          <w:tab w:val="left" w:pos="1260"/>
        </w:tabs>
        <w:spacing w:after="200" w:line="480" w:lineRule="auto"/>
        <w:ind w:left="450" w:hanging="450"/>
        <w:jc w:val="both"/>
        <w:rPr>
          <w:lang w:val="en-US"/>
        </w:rPr>
      </w:pPr>
      <w:r w:rsidRPr="00A47FA6">
        <w:rPr>
          <w:lang w:val="en-US"/>
        </w:rPr>
        <w:t>Masa kelas-kelas tinggi sekolah dasar, kira-kira umur 9,0 atau 10,0 sampai umur 12,0 atau 13,0 tahun. Beberapa sifat khas anak-anak pada masa ini ialah:</w:t>
      </w:r>
    </w:p>
    <w:p w:rsidR="006F3EAF" w:rsidRPr="00A47FA6" w:rsidRDefault="006F3EAF" w:rsidP="0054081D">
      <w:pPr>
        <w:pStyle w:val="ListParagraph"/>
        <w:numPr>
          <w:ilvl w:val="0"/>
          <w:numId w:val="15"/>
        </w:numPr>
        <w:spacing w:after="200" w:line="480" w:lineRule="auto"/>
        <w:ind w:left="810"/>
        <w:jc w:val="both"/>
        <w:rPr>
          <w:lang w:val="en-US"/>
        </w:rPr>
      </w:pPr>
      <w:r w:rsidRPr="00A47FA6">
        <w:rPr>
          <w:lang w:val="en-US"/>
        </w:rPr>
        <w:t>Adanya minat terhadap kehidupan praktis sehari-hari yang konkret, hal ini menimbulkan adanya kecenderungan untuk membandingkan pekerjaan-pekerjaan yang praktis.</w:t>
      </w:r>
    </w:p>
    <w:p w:rsidR="006F3EAF" w:rsidRPr="00A47FA6" w:rsidRDefault="006F3EAF" w:rsidP="0054081D">
      <w:pPr>
        <w:pStyle w:val="ListParagraph"/>
        <w:numPr>
          <w:ilvl w:val="0"/>
          <w:numId w:val="15"/>
        </w:numPr>
        <w:spacing w:after="200" w:line="480" w:lineRule="auto"/>
        <w:ind w:left="810"/>
        <w:jc w:val="both"/>
        <w:rPr>
          <w:lang w:val="en-US"/>
        </w:rPr>
      </w:pPr>
      <w:r w:rsidRPr="00A47FA6">
        <w:rPr>
          <w:lang w:val="de-LU"/>
        </w:rPr>
        <w:t>Amat realistik, ingin mengetahui, ingin belajar.</w:t>
      </w:r>
    </w:p>
    <w:p w:rsidR="006F3EAF" w:rsidRPr="00A47FA6" w:rsidRDefault="006F3EAF" w:rsidP="0054081D">
      <w:pPr>
        <w:pStyle w:val="ListParagraph"/>
        <w:numPr>
          <w:ilvl w:val="0"/>
          <w:numId w:val="15"/>
        </w:numPr>
        <w:spacing w:after="200" w:line="480" w:lineRule="auto"/>
        <w:ind w:left="810"/>
        <w:jc w:val="both"/>
        <w:rPr>
          <w:lang w:val="en-US"/>
        </w:rPr>
      </w:pPr>
      <w:r w:rsidRPr="00A47FA6">
        <w:rPr>
          <w:lang w:val="de-LU"/>
        </w:rPr>
        <w:lastRenderedPageBreak/>
        <w:t xml:space="preserve">Menjelang akhir masa ini telah ada minat kepada hal-hal dan mata pelajaran khusus, yang oleh para ahli yang mengikuti teori factor ditafsirkan sebagai mulai menonjolnya factor-faktor (bakat-bakat khusus). </w:t>
      </w:r>
    </w:p>
    <w:p w:rsidR="006F3EAF" w:rsidRPr="00A47FA6" w:rsidRDefault="006F3EAF" w:rsidP="0054081D">
      <w:pPr>
        <w:pStyle w:val="ListParagraph"/>
        <w:numPr>
          <w:ilvl w:val="0"/>
          <w:numId w:val="15"/>
        </w:numPr>
        <w:spacing w:after="200" w:line="480" w:lineRule="auto"/>
        <w:ind w:left="810"/>
        <w:jc w:val="both"/>
        <w:rPr>
          <w:lang w:val="en-US"/>
        </w:rPr>
      </w:pPr>
      <w:r w:rsidRPr="00A47FA6">
        <w:rPr>
          <w:lang w:val="de-LU"/>
        </w:rPr>
        <w:t>Sampai kira-kira umur 11,0 tahun anak membutuhkan guru atau orang-orang dewasa lainnya untuk menyelesaikan tugas dan memenuhi keinginannya. Selepas umur ini pada umumnya anak menghadapi tugas-tuganya dengan bebas dan berusaha untuk menyelesaikannya.</w:t>
      </w:r>
    </w:p>
    <w:p w:rsidR="006F3EAF" w:rsidRPr="00A47FA6" w:rsidRDefault="006F3EAF" w:rsidP="0054081D">
      <w:pPr>
        <w:pStyle w:val="ListParagraph"/>
        <w:numPr>
          <w:ilvl w:val="0"/>
          <w:numId w:val="15"/>
        </w:numPr>
        <w:spacing w:after="200" w:line="480" w:lineRule="auto"/>
        <w:ind w:left="810"/>
        <w:jc w:val="both"/>
        <w:rPr>
          <w:lang w:val="en-US"/>
        </w:rPr>
      </w:pPr>
      <w:r w:rsidRPr="00A47FA6">
        <w:rPr>
          <w:lang w:val="de-LU"/>
        </w:rPr>
        <w:t>Pada masa ini, anak memandang nilai (angka rapor) sebagai ukuran yang tepat (sebaik-baiknya) mengenai prestasi sekolah.</w:t>
      </w:r>
    </w:p>
    <w:p w:rsidR="006F3EAF" w:rsidRPr="00A47FA6" w:rsidRDefault="006F3EAF" w:rsidP="0054081D">
      <w:pPr>
        <w:pStyle w:val="ListParagraph"/>
        <w:numPr>
          <w:ilvl w:val="0"/>
          <w:numId w:val="15"/>
        </w:numPr>
        <w:spacing w:after="200" w:line="480" w:lineRule="auto"/>
        <w:ind w:left="810"/>
        <w:jc w:val="both"/>
        <w:rPr>
          <w:lang w:val="en-US"/>
        </w:rPr>
      </w:pPr>
      <w:r w:rsidRPr="00A47FA6">
        <w:rPr>
          <w:lang w:val="de-LU"/>
        </w:rPr>
        <w:t>Anak-anak pada usia ini gemar membentuk kelompok sebaya biasanya untuk dapat bermain bersama-sama. Dalam permainan itu biasanya anak tidal lagi terikat kepada peraturan yang tradisional (yang sudah ada), mereka membuat peraturan sendiri.</w:t>
      </w:r>
    </w:p>
    <w:p w:rsidR="006F3EAF" w:rsidRPr="00A47FA6" w:rsidRDefault="006F3EAF" w:rsidP="006F3EAF">
      <w:pPr>
        <w:spacing w:line="480" w:lineRule="auto"/>
        <w:jc w:val="both"/>
        <w:rPr>
          <w:rFonts w:ascii="Times New Roman" w:hAnsi="Times New Roman" w:cs="Times New Roman"/>
          <w:sz w:val="24"/>
          <w:szCs w:val="24"/>
          <w:lang w:val="de-LU"/>
        </w:rPr>
      </w:pPr>
      <w:r w:rsidRPr="00A47FA6">
        <w:rPr>
          <w:rFonts w:ascii="Times New Roman" w:hAnsi="Times New Roman" w:cs="Times New Roman"/>
          <w:sz w:val="24"/>
          <w:szCs w:val="24"/>
          <w:lang w:val="de-LU"/>
        </w:rPr>
        <w:t xml:space="preserve">       Masa keserasian bersekolah ini diakhiri dengan suatu masa yang biasanya disebut </w:t>
      </w:r>
      <w:r w:rsidRPr="00A47FA6">
        <w:rPr>
          <w:rFonts w:ascii="Times New Roman" w:hAnsi="Times New Roman" w:cs="Times New Roman"/>
          <w:i/>
          <w:sz w:val="24"/>
          <w:szCs w:val="24"/>
          <w:lang w:val="de-LU"/>
        </w:rPr>
        <w:t>poeral</w:t>
      </w:r>
      <w:r w:rsidRPr="00A47FA6">
        <w:rPr>
          <w:rFonts w:ascii="Times New Roman" w:hAnsi="Times New Roman" w:cs="Times New Roman"/>
          <w:sz w:val="24"/>
          <w:szCs w:val="24"/>
          <w:lang w:val="de-LU"/>
        </w:rPr>
        <w:t>. Berdasarkan penelitian para ahli, sifat-sifat khas anak-anak masa poeral ini dapat diringkas dalam dua hal yaitu:</w:t>
      </w:r>
    </w:p>
    <w:p w:rsidR="006F3EAF" w:rsidRPr="00A47FA6" w:rsidRDefault="006F3EAF" w:rsidP="0054081D">
      <w:pPr>
        <w:pStyle w:val="ListParagraph"/>
        <w:numPr>
          <w:ilvl w:val="0"/>
          <w:numId w:val="16"/>
        </w:numPr>
        <w:tabs>
          <w:tab w:val="left" w:pos="-1710"/>
        </w:tabs>
        <w:spacing w:after="200" w:line="480" w:lineRule="auto"/>
        <w:ind w:left="450" w:hanging="450"/>
        <w:jc w:val="both"/>
        <w:rPr>
          <w:lang w:val="de-LU"/>
        </w:rPr>
      </w:pPr>
      <w:r w:rsidRPr="00A47FA6">
        <w:rPr>
          <w:lang w:val="de-LU"/>
        </w:rPr>
        <w:t xml:space="preserve">Ditujukan untuk berkuasa: sikap, tingkah laku, dan perbuatan anak poeral ditujukan untuk berkuasa; apa yang diidam-idamkannya adalah si kuat, si jujur, si juara, dan sebagainya. </w:t>
      </w:r>
    </w:p>
    <w:p w:rsidR="006F3EAF" w:rsidRPr="0036690F" w:rsidRDefault="006F3EAF" w:rsidP="0054081D">
      <w:pPr>
        <w:pStyle w:val="ListParagraph"/>
        <w:numPr>
          <w:ilvl w:val="0"/>
          <w:numId w:val="16"/>
        </w:numPr>
        <w:tabs>
          <w:tab w:val="left" w:pos="-1710"/>
        </w:tabs>
        <w:spacing w:after="200" w:line="480" w:lineRule="auto"/>
        <w:ind w:left="450" w:hanging="450"/>
        <w:jc w:val="both"/>
        <w:rPr>
          <w:lang w:val="de-LU"/>
        </w:rPr>
      </w:pPr>
      <w:r w:rsidRPr="00A47FA6">
        <w:rPr>
          <w:lang w:val="de-LU"/>
        </w:rPr>
        <w:t xml:space="preserve">Ekstraversi: berorientasi keluar dirinya; misalnya, untuk mencari teman sebaya untuk memenuhi kebutuhan fisiknya. Anak-anak masa ini membutuhkan kelompok-kelompok sebaya, pada mereka dorongan bersaing besar sekali, karena itu masa ini sering diberi cirri sebagai masa </w:t>
      </w:r>
      <w:r w:rsidRPr="00A47FA6">
        <w:rPr>
          <w:i/>
          <w:lang w:val="de-LU"/>
        </w:rPr>
        <w:t>“competitive socialization”.</w:t>
      </w:r>
    </w:p>
    <w:p w:rsidR="006F3EAF" w:rsidRPr="0036690F" w:rsidRDefault="006F3EAF" w:rsidP="006F3EAF">
      <w:pPr>
        <w:pStyle w:val="ListParagraph"/>
        <w:tabs>
          <w:tab w:val="left" w:pos="-1710"/>
        </w:tabs>
        <w:spacing w:after="200" w:line="480" w:lineRule="auto"/>
        <w:ind w:left="450"/>
        <w:jc w:val="both"/>
        <w:rPr>
          <w:lang w:val="de-LU"/>
        </w:rPr>
      </w:pPr>
    </w:p>
    <w:p w:rsidR="006F3EAF" w:rsidRPr="00A47FA6" w:rsidRDefault="006F3EAF" w:rsidP="0054081D">
      <w:pPr>
        <w:pStyle w:val="ListParagraph"/>
        <w:numPr>
          <w:ilvl w:val="0"/>
          <w:numId w:val="17"/>
        </w:numPr>
        <w:spacing w:after="200" w:line="480" w:lineRule="auto"/>
        <w:ind w:left="450" w:hanging="450"/>
        <w:jc w:val="both"/>
        <w:rPr>
          <w:b/>
          <w:lang w:val="de-LU"/>
        </w:rPr>
      </w:pPr>
      <w:r w:rsidRPr="00A47FA6">
        <w:rPr>
          <w:b/>
          <w:lang w:val="de-LU"/>
        </w:rPr>
        <w:t>Tugas-Tugas Perkembangan Pada Masa Sekolah (6,0 – 12,0)</w:t>
      </w:r>
    </w:p>
    <w:p w:rsidR="006F3EAF" w:rsidRPr="00A47FA6" w:rsidRDefault="006F3EAF" w:rsidP="006F3EAF">
      <w:pPr>
        <w:pStyle w:val="ListParagraph"/>
        <w:spacing w:line="480" w:lineRule="auto"/>
        <w:ind w:left="0"/>
        <w:jc w:val="both"/>
        <w:rPr>
          <w:lang w:val="de-LU"/>
        </w:rPr>
      </w:pPr>
      <w:r w:rsidRPr="00A47FA6">
        <w:rPr>
          <w:lang w:val="de-LU"/>
        </w:rPr>
        <w:lastRenderedPageBreak/>
        <w:t xml:space="preserve">       Menurut Syamsu Yusuf LN (2010: 69) tugas-tugas perkembangan pada setiap fase perkembangan antara lain: </w:t>
      </w:r>
    </w:p>
    <w:p w:rsidR="006F3EAF" w:rsidRPr="00A47FA6" w:rsidRDefault="006F3EAF" w:rsidP="0054081D">
      <w:pPr>
        <w:pStyle w:val="ListParagraph"/>
        <w:numPr>
          <w:ilvl w:val="0"/>
          <w:numId w:val="18"/>
        </w:numPr>
        <w:spacing w:after="200" w:line="480" w:lineRule="auto"/>
        <w:ind w:left="450" w:hanging="450"/>
        <w:jc w:val="both"/>
        <w:rPr>
          <w:lang w:val="de-LU"/>
        </w:rPr>
      </w:pPr>
      <w:r w:rsidRPr="00A47FA6">
        <w:rPr>
          <w:lang w:val="de-LU"/>
        </w:rPr>
        <w:t xml:space="preserve">Belajar memperoleh keterampilan fisik untuk melakukan permainan. Melalui pertumbuhan fisik dan otak, anak belajar dan berlari semakin stabil, makin mantap dan cepat. Pada masa sekolah anak sudah sampai pada taraf penguasaan otot, sehingga sudah dapat berbaris, melakukan senam pagi dan permainan-permainan ringan, seperti sepak bola, loncat tali, berenang, dan sebagainya. </w:t>
      </w:r>
    </w:p>
    <w:p w:rsidR="006F3EAF" w:rsidRPr="00A47FA6" w:rsidRDefault="006F3EAF" w:rsidP="0054081D">
      <w:pPr>
        <w:pStyle w:val="ListParagraph"/>
        <w:numPr>
          <w:ilvl w:val="0"/>
          <w:numId w:val="18"/>
        </w:numPr>
        <w:spacing w:after="200" w:line="480" w:lineRule="auto"/>
        <w:ind w:left="450" w:hanging="450"/>
        <w:jc w:val="both"/>
        <w:rPr>
          <w:lang w:val="de-LU"/>
        </w:rPr>
      </w:pPr>
      <w:r w:rsidRPr="00A47FA6">
        <w:rPr>
          <w:lang w:val="de-LU"/>
        </w:rPr>
        <w:t>Belajar membentuk sikap yang sehat terhadap diriya sendiri sebagai makhluk biologis. Hakikat tugas ini ialah (1) mengembangkan kebiasaan untuk memelihara badan, meliputi kebersihan, keselamatan diri, dan kesehatan; (2) mengembangkan sikap positif terhadap jenis kelaminnya (pria atau wanita) dan juga menerima dirinya (baik rupa wajahnya maupun postur tubuhnya secara positif).</w:t>
      </w:r>
    </w:p>
    <w:p w:rsidR="006F3EAF" w:rsidRPr="00A47FA6" w:rsidRDefault="006F3EAF" w:rsidP="0054081D">
      <w:pPr>
        <w:pStyle w:val="ListParagraph"/>
        <w:numPr>
          <w:ilvl w:val="0"/>
          <w:numId w:val="18"/>
        </w:numPr>
        <w:spacing w:after="200" w:line="480" w:lineRule="auto"/>
        <w:ind w:left="450" w:hanging="450"/>
        <w:jc w:val="both"/>
        <w:rPr>
          <w:lang w:val="de-LU"/>
        </w:rPr>
      </w:pPr>
      <w:r w:rsidRPr="00A47FA6">
        <w:rPr>
          <w:lang w:val="de-LU"/>
        </w:rPr>
        <w:t>Belajar bergaul dengan teman-teman sebaya. Yakni belajar  menyesuaikan diri dengan lingkungan dan situasi yang baru serta teman-teman sebayanya. Pergaulan anak di sekolah atau teman sebayanya mungkin diwarnai perasaan senang, karena secara kebetulan temannya itu berbudi baik, tetapi mungkin juga diwarnai oleh perasaan tidak senang karena teman sepermainannya suka mengganggu atau nakal.</w:t>
      </w:r>
    </w:p>
    <w:p w:rsidR="006F3EAF" w:rsidRPr="00A47FA6" w:rsidRDefault="006F3EAF" w:rsidP="0054081D">
      <w:pPr>
        <w:pStyle w:val="ListParagraph"/>
        <w:numPr>
          <w:ilvl w:val="0"/>
          <w:numId w:val="18"/>
        </w:numPr>
        <w:spacing w:after="200" w:line="480" w:lineRule="auto"/>
        <w:ind w:left="450" w:hanging="450"/>
        <w:jc w:val="both"/>
        <w:rPr>
          <w:lang w:val="de-LU"/>
        </w:rPr>
      </w:pPr>
      <w:r w:rsidRPr="00A47FA6">
        <w:rPr>
          <w:lang w:val="de-LU"/>
        </w:rPr>
        <w:t>Belajar memainkan peranan sesuai dengan jenis kelaminnya. Apabila anak sudah masuk sekolah, perbedaan jenis kelamin akan semakin tampak. Dari segi permainan upamamanya akan tampak bahwa anak laki-laki tidak akan memperbolehkan anak perempuan mengikuti permainannya yang khas laki-laki, seperti main kelereng, main bola, dan laying-layang.</w:t>
      </w:r>
    </w:p>
    <w:p w:rsidR="006F3EAF" w:rsidRPr="00A47FA6" w:rsidRDefault="006F3EAF" w:rsidP="0054081D">
      <w:pPr>
        <w:pStyle w:val="ListParagraph"/>
        <w:numPr>
          <w:ilvl w:val="0"/>
          <w:numId w:val="18"/>
        </w:numPr>
        <w:spacing w:after="200" w:line="480" w:lineRule="auto"/>
        <w:ind w:left="450" w:hanging="450"/>
        <w:jc w:val="both"/>
        <w:rPr>
          <w:lang w:val="de-LU"/>
        </w:rPr>
      </w:pPr>
      <w:r w:rsidRPr="00A47FA6">
        <w:rPr>
          <w:lang w:val="de-LU"/>
        </w:rPr>
        <w:t xml:space="preserve">Belajar keterampilan dasar dalam mambaca, menulis, dan berhitung. Salah satu sebab masa usia 6-12 tahun disebut masa sekolah karena pertumbuhan jasmani dan perkembangan rohaninya sudah cukup matang untuk menerima pengajaran. Untuk dapat </w:t>
      </w:r>
      <w:r w:rsidRPr="00A47FA6">
        <w:rPr>
          <w:lang w:val="de-LU"/>
        </w:rPr>
        <w:lastRenderedPageBreak/>
        <w:t>hidup dalam masyarakat yang berbudaya, paling sedikit anak harus tamat sekolah dasar (SD), karena dari sekolah dasar dalam membaca, menulis, dan berhitung.</w:t>
      </w:r>
    </w:p>
    <w:p w:rsidR="006F3EAF" w:rsidRPr="00A47FA6" w:rsidRDefault="006F3EAF" w:rsidP="0054081D">
      <w:pPr>
        <w:pStyle w:val="ListParagraph"/>
        <w:numPr>
          <w:ilvl w:val="0"/>
          <w:numId w:val="18"/>
        </w:numPr>
        <w:spacing w:after="200" w:line="480" w:lineRule="auto"/>
        <w:ind w:left="450" w:hanging="450"/>
        <w:jc w:val="both"/>
        <w:rPr>
          <w:lang w:val="de-LU"/>
        </w:rPr>
      </w:pPr>
      <w:r w:rsidRPr="00A47FA6">
        <w:rPr>
          <w:lang w:val="de-LU"/>
        </w:rPr>
        <w:t>Belajar mengembangkan konsep sehari-hari. Apabila kita telah melihat sesuatu, mendengar, mengecap, mencium, dan mengalami, tinggallah suatu ingatan pada kita. Ingatan mengenai pengamatan yang telah lalu itu disebut konsep (tanggapan). Demikianlah kita mempunyai tanggapan tentang ayah, ibu, rumah, pakaian, buku, sekolah, dan juga mengenai gerak-gerikyang dilakukan, seperti berbicara, berjalan, berenang, dan menulis.</w:t>
      </w:r>
    </w:p>
    <w:p w:rsidR="006F3EAF" w:rsidRPr="00A47FA6" w:rsidRDefault="006F3EAF" w:rsidP="0054081D">
      <w:pPr>
        <w:pStyle w:val="ListParagraph"/>
        <w:numPr>
          <w:ilvl w:val="0"/>
          <w:numId w:val="18"/>
        </w:numPr>
        <w:spacing w:after="200" w:line="480" w:lineRule="auto"/>
        <w:ind w:left="450" w:hanging="450"/>
        <w:jc w:val="both"/>
        <w:rPr>
          <w:lang w:val="de-LU"/>
        </w:rPr>
      </w:pPr>
      <w:r w:rsidRPr="00A47FA6">
        <w:rPr>
          <w:lang w:val="de-LU"/>
        </w:rPr>
        <w:t>Mengembangkan kata hati. Hakikat tugas ini ialah mengambangkan sikap dan perasaan yang berhubungan dengan norma-norma agama. Hal ini menyangkut penerimaan dan penghargaan terhadap peraturan agama (moral) disertai dengan perasaan senang untuk melakukan atau tidak melakukannya. Tugas perkembangan ini berhubungan denga masalah benar-salah, boleh-tidak boleh, seperti jujur itu baik, dan bohong itu buruk.</w:t>
      </w:r>
    </w:p>
    <w:p w:rsidR="006F3EAF" w:rsidRPr="00A47FA6" w:rsidRDefault="006F3EAF" w:rsidP="0054081D">
      <w:pPr>
        <w:pStyle w:val="ListParagraph"/>
        <w:numPr>
          <w:ilvl w:val="0"/>
          <w:numId w:val="18"/>
        </w:numPr>
        <w:spacing w:after="200" w:line="480" w:lineRule="auto"/>
        <w:ind w:left="450" w:hanging="450"/>
        <w:jc w:val="both"/>
        <w:rPr>
          <w:lang w:val="de-LU"/>
        </w:rPr>
      </w:pPr>
      <w:r w:rsidRPr="00A47FA6">
        <w:rPr>
          <w:lang w:val="de-LU"/>
        </w:rPr>
        <w:t>Belajar memperoleh kebebasan yang bersifat pribadi. Hakikat tugas ini ialah untuk menjadi orang yang berdiri sendiri, dalam arti dapat membuat rencana,berbuat untuk masa sekarang dan masa yang akan dating bebas dari pengaruh orangtua dan orang lain.</w:t>
      </w:r>
    </w:p>
    <w:p w:rsidR="006F3EAF" w:rsidRPr="00A47FA6" w:rsidRDefault="006F3EAF" w:rsidP="0054081D">
      <w:pPr>
        <w:pStyle w:val="ListParagraph"/>
        <w:numPr>
          <w:ilvl w:val="0"/>
          <w:numId w:val="18"/>
        </w:numPr>
        <w:spacing w:after="200" w:line="480" w:lineRule="auto"/>
        <w:ind w:left="450" w:hanging="450"/>
        <w:jc w:val="both"/>
        <w:rPr>
          <w:lang w:val="de-LU"/>
        </w:rPr>
      </w:pPr>
      <w:r w:rsidRPr="00A47FA6">
        <w:rPr>
          <w:lang w:val="en-US"/>
        </w:rPr>
        <w:t xml:space="preserve">Mengembangkan sikap yang positif terhadap kelompok social dan lembaga-lembaga. Hakikat tugas ini ialah mengembangkan sikap social yang demokratis dan menghargai hak orang lain. Umpamanya, mengembangkan sikap tolong menolong, sikap tegang rasa, mau bekerjasama dengan orang lain, toleransi terhadap pendapat orang lain dan menghargai hak orang lain. </w:t>
      </w:r>
    </w:p>
    <w:p w:rsidR="006F3EAF" w:rsidRPr="00A47FA6" w:rsidRDefault="006F3EAF" w:rsidP="0054081D">
      <w:pPr>
        <w:pStyle w:val="ListParagraph"/>
        <w:numPr>
          <w:ilvl w:val="0"/>
          <w:numId w:val="17"/>
        </w:numPr>
        <w:spacing w:after="200" w:line="480" w:lineRule="auto"/>
        <w:ind w:left="450" w:hanging="450"/>
        <w:jc w:val="both"/>
        <w:rPr>
          <w:b/>
          <w:lang w:val="sv-SE" w:eastAsia="id-ID"/>
        </w:rPr>
      </w:pPr>
      <w:r w:rsidRPr="00A47FA6">
        <w:rPr>
          <w:b/>
          <w:lang w:val="sv-SE" w:eastAsia="id-ID"/>
        </w:rPr>
        <w:t xml:space="preserve">Fase Anak Sekolah (Usia Sekolah Dasar)     </w:t>
      </w:r>
    </w:p>
    <w:p w:rsidR="006F3EAF" w:rsidRDefault="006F3EAF" w:rsidP="006F3EAF">
      <w:pPr>
        <w:spacing w:line="480" w:lineRule="auto"/>
        <w:jc w:val="both"/>
        <w:rPr>
          <w:rFonts w:ascii="Times New Roman" w:hAnsi="Times New Roman" w:cs="Times New Roman"/>
          <w:sz w:val="24"/>
          <w:szCs w:val="24"/>
          <w:lang w:val="id-ID" w:eastAsia="id-ID"/>
        </w:rPr>
      </w:pPr>
      <w:r w:rsidRPr="00A47FA6">
        <w:rPr>
          <w:rFonts w:ascii="Times New Roman" w:hAnsi="Times New Roman" w:cs="Times New Roman"/>
          <w:sz w:val="24"/>
          <w:szCs w:val="24"/>
          <w:lang w:val="sv-SE" w:eastAsia="id-ID"/>
        </w:rPr>
        <w:t xml:space="preserve">       Menurut Syamsu Yusuf  LN (2010: 178) Fase Anak Sekolah (Usia Sekolah Dasar) antara lain: </w:t>
      </w:r>
    </w:p>
    <w:p w:rsidR="006F3EAF" w:rsidRPr="0036690F" w:rsidRDefault="006F3EAF" w:rsidP="006F3EAF">
      <w:pPr>
        <w:spacing w:line="480" w:lineRule="auto"/>
        <w:jc w:val="both"/>
        <w:rPr>
          <w:rFonts w:ascii="Times New Roman" w:hAnsi="Times New Roman" w:cs="Times New Roman"/>
          <w:sz w:val="24"/>
          <w:szCs w:val="24"/>
          <w:lang w:val="id-ID" w:eastAsia="id-ID"/>
        </w:rPr>
      </w:pPr>
    </w:p>
    <w:p w:rsidR="006F3EAF" w:rsidRPr="00A47FA6" w:rsidRDefault="006F3EAF" w:rsidP="0054081D">
      <w:pPr>
        <w:pStyle w:val="ListParagraph"/>
        <w:numPr>
          <w:ilvl w:val="0"/>
          <w:numId w:val="25"/>
        </w:numPr>
        <w:tabs>
          <w:tab w:val="left" w:pos="450"/>
        </w:tabs>
        <w:spacing w:line="480" w:lineRule="auto"/>
        <w:ind w:left="450" w:hanging="450"/>
        <w:jc w:val="both"/>
        <w:rPr>
          <w:lang w:val="en-US"/>
        </w:rPr>
      </w:pPr>
      <w:r w:rsidRPr="00A47FA6">
        <w:rPr>
          <w:b/>
          <w:bCs/>
          <w:lang w:val="sv-SE"/>
        </w:rPr>
        <w:lastRenderedPageBreak/>
        <w:t>Perkembangan Intelektual</w:t>
      </w:r>
    </w:p>
    <w:p w:rsidR="006F3EAF" w:rsidRPr="00A47FA6" w:rsidRDefault="006F3EAF" w:rsidP="006F3EAF">
      <w:pPr>
        <w:pStyle w:val="ListParagraph"/>
        <w:spacing w:line="480" w:lineRule="auto"/>
        <w:ind w:left="0"/>
        <w:jc w:val="both"/>
        <w:rPr>
          <w:lang w:val="en-US"/>
        </w:rPr>
      </w:pPr>
      <w:r w:rsidRPr="00A47FA6">
        <w:rPr>
          <w:b/>
          <w:bCs/>
          <w:lang w:val="sv-SE"/>
        </w:rPr>
        <w:t xml:space="preserve">       </w:t>
      </w:r>
      <w:r w:rsidRPr="00A47FA6">
        <w:rPr>
          <w:lang w:val="sv-SE"/>
        </w:rPr>
        <w:t>Pada usia dasar (6-12 tahun) anak sudah dapat mereaksi rangsangan intelektual atau melaksanakan tugas-tugas belajar yang menuntut kemampuan intelektual atau kemampuan kognitif (seperti membaca, menulis, dan menghitung).</w:t>
      </w:r>
    </w:p>
    <w:p w:rsidR="006F3EAF" w:rsidRPr="00A47FA6" w:rsidRDefault="006F3EAF" w:rsidP="006F3EAF">
      <w:pPr>
        <w:spacing w:line="480" w:lineRule="auto"/>
        <w:ind w:firstLine="450"/>
        <w:jc w:val="both"/>
        <w:rPr>
          <w:rFonts w:ascii="Times New Roman" w:hAnsi="Times New Roman" w:cs="Times New Roman"/>
          <w:sz w:val="24"/>
          <w:szCs w:val="24"/>
          <w:lang w:val="sv-SE"/>
        </w:rPr>
      </w:pPr>
      <w:r w:rsidRPr="00A47FA6">
        <w:rPr>
          <w:rFonts w:ascii="Times New Roman" w:hAnsi="Times New Roman" w:cs="Times New Roman"/>
          <w:sz w:val="24"/>
          <w:szCs w:val="24"/>
          <w:lang w:val="sv-SE"/>
        </w:rPr>
        <w:t>Dalam rangka mengembangkan kemampuan anak,maka sekolah dalamhal ini guru seyogyanya memberikan kesempatan kepada anak untuk mengemukakan pertanyaan, memberikan komentar atau pendapat tentang materi pelajaran yang dibacanya atau dijelaskan oleh guru, membuat karangan, menyusun laporan.</w:t>
      </w:r>
      <w:bookmarkStart w:id="0" w:name="more"/>
      <w:bookmarkEnd w:id="0"/>
    </w:p>
    <w:p w:rsidR="006F3EAF" w:rsidRPr="00A47FA6" w:rsidRDefault="006F3EAF" w:rsidP="0054081D">
      <w:pPr>
        <w:pStyle w:val="ListParagraph"/>
        <w:numPr>
          <w:ilvl w:val="0"/>
          <w:numId w:val="25"/>
        </w:numPr>
        <w:tabs>
          <w:tab w:val="left" w:pos="450"/>
        </w:tabs>
        <w:spacing w:line="480" w:lineRule="auto"/>
        <w:ind w:left="450" w:hanging="450"/>
        <w:jc w:val="both"/>
        <w:rPr>
          <w:lang w:val="en-US"/>
        </w:rPr>
      </w:pPr>
      <w:r w:rsidRPr="00A47FA6">
        <w:rPr>
          <w:b/>
          <w:bCs/>
          <w:lang w:val="sv-SE"/>
        </w:rPr>
        <w:t>Perkembangan Bahasa</w:t>
      </w:r>
    </w:p>
    <w:p w:rsidR="006F3EAF" w:rsidRPr="00A47FA6" w:rsidRDefault="006F3EAF" w:rsidP="006F3EAF">
      <w:pPr>
        <w:pStyle w:val="ListParagraph"/>
        <w:spacing w:line="480" w:lineRule="auto"/>
        <w:ind w:left="0"/>
        <w:jc w:val="both"/>
        <w:rPr>
          <w:lang w:val="sv-SE"/>
        </w:rPr>
      </w:pPr>
      <w:r w:rsidRPr="00A47FA6">
        <w:rPr>
          <w:b/>
          <w:bCs/>
          <w:lang w:val="sv-SE"/>
        </w:rPr>
        <w:t xml:space="preserve">       </w:t>
      </w:r>
      <w:r w:rsidRPr="00A47FA6">
        <w:rPr>
          <w:lang w:val="sv-SE"/>
        </w:rPr>
        <w:t>Bahasa adalah sarana berkomunikasi dengan orang lain. Dalam pengertian ini tercakup semua cara berkomunikasi, dimana pikirandan perasaan dinyatakan dalam bentuk tulisan, lisan, isyarat, atau gerak dengan menggunakan kata-kata,kalimat, bunyi, lambang, gambar, atau lukisan. Dengan bahasa semua manusia dapat mengenal dirinya, sesama manusia, alam sekitar, ilmu pengetahuan dan nilai-nilai moral atau agama.</w:t>
      </w:r>
    </w:p>
    <w:p w:rsidR="006F3EAF" w:rsidRPr="00A47FA6" w:rsidRDefault="006F3EAF" w:rsidP="006F3EAF">
      <w:pPr>
        <w:pStyle w:val="ListParagraph"/>
        <w:spacing w:line="480" w:lineRule="auto"/>
        <w:ind w:left="0"/>
        <w:jc w:val="both"/>
        <w:rPr>
          <w:lang w:val="sv-SE"/>
        </w:rPr>
      </w:pPr>
      <w:r w:rsidRPr="00A47FA6">
        <w:rPr>
          <w:lang w:val="sv-SE"/>
        </w:rPr>
        <w:t xml:space="preserve">       Terdapat dua faktor penting yang mempengaruhi perkembangan bahasa yaitu:</w:t>
      </w:r>
    </w:p>
    <w:p w:rsidR="006F3EAF" w:rsidRPr="00A47FA6" w:rsidRDefault="006F3EAF" w:rsidP="0054081D">
      <w:pPr>
        <w:numPr>
          <w:ilvl w:val="0"/>
          <w:numId w:val="22"/>
        </w:numPr>
        <w:tabs>
          <w:tab w:val="clear" w:pos="720"/>
        </w:tabs>
        <w:spacing w:before="100" w:beforeAutospacing="1" w:after="0" w:line="480" w:lineRule="auto"/>
        <w:ind w:left="450" w:hanging="450"/>
        <w:jc w:val="both"/>
        <w:rPr>
          <w:rFonts w:ascii="Times New Roman" w:hAnsi="Times New Roman" w:cs="Times New Roman"/>
          <w:sz w:val="24"/>
          <w:szCs w:val="24"/>
          <w:lang w:val="sv-SE"/>
        </w:rPr>
      </w:pPr>
      <w:r w:rsidRPr="00A47FA6">
        <w:rPr>
          <w:rFonts w:ascii="Times New Roman" w:hAnsi="Times New Roman" w:cs="Times New Roman"/>
          <w:sz w:val="24"/>
          <w:szCs w:val="24"/>
          <w:lang w:val="sv-SE"/>
        </w:rPr>
        <w:t>Proses jadi matang dengan perkataan lain anak itu menjadi matang (organ-organ suara/bicara sudah berfungsi) untuk berkata-kata.</w:t>
      </w:r>
    </w:p>
    <w:p w:rsidR="006F3EAF" w:rsidRPr="00A47FA6" w:rsidRDefault="006F3EAF" w:rsidP="0054081D">
      <w:pPr>
        <w:numPr>
          <w:ilvl w:val="0"/>
          <w:numId w:val="22"/>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Proses belajar, yang berarti bahwa anak yang telah matang untuk berbicara lalu mempelajari bahasa orang lain dengan jalan mengimitasi atau meniru ucapan/kata-kata yang didengarnya. Kedua proses ini berlangsung sejak masa bayi dan kanak-kanak</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lang w:val="sv-SE"/>
        </w:rPr>
        <w:t xml:space="preserve">       Dengan dibekali pelajaran bahasa di sekolah, diharapkan peserta didik dapat menguasai dan mempergunakannya sebagai alat untuk :</w:t>
      </w:r>
    </w:p>
    <w:p w:rsidR="006F3EAF" w:rsidRPr="00A47FA6" w:rsidRDefault="006F3EAF" w:rsidP="0054081D">
      <w:pPr>
        <w:numPr>
          <w:ilvl w:val="0"/>
          <w:numId w:val="23"/>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Berkomunikasi dengan orang lain</w:t>
      </w:r>
    </w:p>
    <w:p w:rsidR="006F3EAF" w:rsidRPr="00A47FA6" w:rsidRDefault="006F3EAF" w:rsidP="0054081D">
      <w:pPr>
        <w:numPr>
          <w:ilvl w:val="0"/>
          <w:numId w:val="23"/>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Menyatakan isi hatinya</w:t>
      </w:r>
    </w:p>
    <w:p w:rsidR="006F3EAF" w:rsidRPr="00A47FA6" w:rsidRDefault="006F3EAF" w:rsidP="0054081D">
      <w:pPr>
        <w:numPr>
          <w:ilvl w:val="0"/>
          <w:numId w:val="23"/>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lastRenderedPageBreak/>
        <w:t>Memahami keterampilan mengolah informasi yang diterimanya</w:t>
      </w:r>
    </w:p>
    <w:p w:rsidR="006F3EAF" w:rsidRPr="00A47FA6" w:rsidRDefault="006F3EAF" w:rsidP="0054081D">
      <w:pPr>
        <w:numPr>
          <w:ilvl w:val="0"/>
          <w:numId w:val="23"/>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Berpikir (menyatakan gagasan atau pendapat)</w:t>
      </w:r>
    </w:p>
    <w:p w:rsidR="006F3EAF" w:rsidRPr="0036690F" w:rsidRDefault="006F3EAF" w:rsidP="0054081D">
      <w:pPr>
        <w:numPr>
          <w:ilvl w:val="0"/>
          <w:numId w:val="23"/>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 xml:space="preserve">Mengambangkan kepribadiannya seperti menyatakan sikap dan keyakinannya. </w:t>
      </w:r>
    </w:p>
    <w:p w:rsidR="006F3EAF" w:rsidRPr="0036690F" w:rsidRDefault="006F3EAF" w:rsidP="006F3EAF">
      <w:pPr>
        <w:spacing w:before="100" w:beforeAutospacing="1" w:after="0" w:line="480" w:lineRule="auto"/>
        <w:ind w:left="450"/>
        <w:jc w:val="both"/>
        <w:rPr>
          <w:rFonts w:ascii="Times New Roman" w:hAnsi="Times New Roman" w:cs="Times New Roman"/>
          <w:sz w:val="24"/>
          <w:szCs w:val="24"/>
        </w:rPr>
      </w:pPr>
    </w:p>
    <w:p w:rsidR="006F3EAF" w:rsidRPr="00A47FA6" w:rsidRDefault="006F3EAF" w:rsidP="0054081D">
      <w:pPr>
        <w:pStyle w:val="ListParagraph"/>
        <w:numPr>
          <w:ilvl w:val="0"/>
          <w:numId w:val="25"/>
        </w:numPr>
        <w:spacing w:line="480" w:lineRule="auto"/>
        <w:ind w:left="450" w:hanging="450"/>
        <w:jc w:val="both"/>
        <w:rPr>
          <w:lang w:val="en-US"/>
        </w:rPr>
      </w:pPr>
      <w:r w:rsidRPr="00A47FA6">
        <w:rPr>
          <w:b/>
          <w:bCs/>
          <w:lang w:val="sv-SE"/>
        </w:rPr>
        <w:t>Perkembangan Sosial</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lang w:val="sv-SE"/>
        </w:rPr>
        <w:t xml:space="preserve">       Pada usia ini anak mulai memiliki kesanggupan menyesuaikan diri sendiri (egosentris) kepada sikap yang kooperatif (bekerja sama) atau sosiosentris (mau memperhatikan kepentingan orang lain).</w:t>
      </w:r>
    </w:p>
    <w:p w:rsidR="006F3EAF" w:rsidRPr="00A47FA6" w:rsidRDefault="006F3EAF" w:rsidP="006F3EAF">
      <w:pPr>
        <w:spacing w:line="480" w:lineRule="auto"/>
        <w:ind w:firstLine="450"/>
        <w:jc w:val="both"/>
        <w:rPr>
          <w:rFonts w:ascii="Times New Roman" w:hAnsi="Times New Roman" w:cs="Times New Roman"/>
          <w:sz w:val="24"/>
          <w:szCs w:val="24"/>
          <w:lang w:val="sv-SE"/>
        </w:rPr>
      </w:pPr>
      <w:r w:rsidRPr="00A47FA6">
        <w:rPr>
          <w:rFonts w:ascii="Times New Roman" w:hAnsi="Times New Roman" w:cs="Times New Roman"/>
          <w:sz w:val="24"/>
          <w:szCs w:val="24"/>
          <w:lang w:val="sv-SE"/>
        </w:rPr>
        <w:t>Berkat perkembangan sosial anak dapat menyesuaikan dirinya dengan kelompok teman sebayanya maupun dengan lingkungan masyarakat sekitarnya. Dalam proses belajar di sekolah, kematangan perkembangan sosila ini dapat dimanfaatkan atau dimaknai dengan memberikan tugas-tugas kelompok, baik yang membutuhkan tenaga fisik maupun tugas yang membutuhkan pikiran. Hal ini dilakukan agar peserta didik belajar tentang sikap dan kebiasaan dalam bekerja sama, saling menghormati dan betanggung jawab.</w:t>
      </w:r>
    </w:p>
    <w:p w:rsidR="006F3EAF" w:rsidRPr="00A47FA6" w:rsidRDefault="006F3EAF" w:rsidP="0054081D">
      <w:pPr>
        <w:pStyle w:val="ListParagraph"/>
        <w:numPr>
          <w:ilvl w:val="0"/>
          <w:numId w:val="25"/>
        </w:numPr>
        <w:tabs>
          <w:tab w:val="left" w:pos="810"/>
        </w:tabs>
        <w:spacing w:line="480" w:lineRule="auto"/>
        <w:ind w:left="450" w:hanging="450"/>
        <w:jc w:val="both"/>
        <w:rPr>
          <w:lang w:val="en-US"/>
        </w:rPr>
      </w:pPr>
      <w:r w:rsidRPr="00A47FA6">
        <w:rPr>
          <w:b/>
          <w:bCs/>
          <w:lang w:val="sv-SE"/>
        </w:rPr>
        <w:t>Perkembangan Emosi</w:t>
      </w:r>
    </w:p>
    <w:p w:rsidR="006F3EAF" w:rsidRPr="00A47FA6" w:rsidRDefault="006F3EAF" w:rsidP="006F3EAF">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lang w:val="es-ES"/>
        </w:rPr>
        <w:t xml:space="preserve">Kemampuan mengontrol emosi diperoleh anak melalui peniruan dan latihan (pembiasaan). </w:t>
      </w:r>
      <w:r w:rsidRPr="00A47FA6">
        <w:rPr>
          <w:rFonts w:ascii="Times New Roman" w:hAnsi="Times New Roman" w:cs="Times New Roman"/>
          <w:sz w:val="24"/>
          <w:szCs w:val="24"/>
          <w:lang w:val="sv-SE"/>
        </w:rPr>
        <w:t>Dalam proses peniruan, kemampuan orang tua dalam mengndalikan emosinya sangatlah berpengaruh pada anak.</w:t>
      </w:r>
    </w:p>
    <w:p w:rsidR="006F3EAF" w:rsidRPr="00A47FA6" w:rsidRDefault="006F3EAF" w:rsidP="006F3EAF">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lang w:val="sv-SE"/>
        </w:rPr>
        <w:t>Emosi merupakan faktor dominan yang mempengaruhi tingkah laku individu, dalam hal ini termasuk pula perilaku belajar. Memgingat hal tersebut, maka guru hendaknya mempunyai kepedulian untuk menciptakan situasi belajar yang menyenangkan atau kondusif bagi terciptanya proses belajar mengajar yang efektif. Upaya yang dilakukan antara lain :</w:t>
      </w:r>
    </w:p>
    <w:p w:rsidR="006F3EAF" w:rsidRPr="00A47FA6" w:rsidRDefault="006F3EAF" w:rsidP="0054081D">
      <w:pPr>
        <w:numPr>
          <w:ilvl w:val="0"/>
          <w:numId w:val="26"/>
        </w:numPr>
        <w:tabs>
          <w:tab w:val="clear" w:pos="720"/>
        </w:tabs>
        <w:spacing w:before="100" w:beforeAutospacing="1" w:after="0" w:line="480" w:lineRule="auto"/>
        <w:ind w:left="450" w:hanging="450"/>
        <w:jc w:val="both"/>
        <w:rPr>
          <w:rFonts w:ascii="Times New Roman" w:hAnsi="Times New Roman" w:cs="Times New Roman"/>
          <w:sz w:val="24"/>
          <w:szCs w:val="24"/>
          <w:lang w:val="de-LU"/>
        </w:rPr>
      </w:pPr>
      <w:r w:rsidRPr="00A47FA6">
        <w:rPr>
          <w:rFonts w:ascii="Times New Roman" w:hAnsi="Times New Roman" w:cs="Times New Roman"/>
          <w:sz w:val="24"/>
          <w:szCs w:val="24"/>
          <w:lang w:val="sv-SE"/>
        </w:rPr>
        <w:t>Mengembangkan iklim kelas yang bebas dari ketegangan</w:t>
      </w:r>
    </w:p>
    <w:p w:rsidR="006F3EAF" w:rsidRPr="00A47FA6" w:rsidRDefault="006F3EAF" w:rsidP="0054081D">
      <w:pPr>
        <w:numPr>
          <w:ilvl w:val="0"/>
          <w:numId w:val="26"/>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lastRenderedPageBreak/>
        <w:t>Memperlakukan peserta didik sebagai individu yang mempunyai harga diri</w:t>
      </w:r>
    </w:p>
    <w:p w:rsidR="006F3EAF" w:rsidRPr="00A47FA6" w:rsidRDefault="006F3EAF" w:rsidP="0054081D">
      <w:pPr>
        <w:numPr>
          <w:ilvl w:val="0"/>
          <w:numId w:val="26"/>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Memberikan nilai secara objektif</w:t>
      </w:r>
    </w:p>
    <w:p w:rsidR="006F3EAF" w:rsidRPr="00A47FA6" w:rsidRDefault="006F3EAF" w:rsidP="0054081D">
      <w:pPr>
        <w:numPr>
          <w:ilvl w:val="0"/>
          <w:numId w:val="26"/>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Menghargai hasil karya peserta didik</w:t>
      </w:r>
    </w:p>
    <w:p w:rsidR="006F3EAF" w:rsidRPr="00A47FA6" w:rsidRDefault="006F3EAF" w:rsidP="0054081D">
      <w:pPr>
        <w:pStyle w:val="ListParagraph"/>
        <w:numPr>
          <w:ilvl w:val="0"/>
          <w:numId w:val="25"/>
        </w:numPr>
        <w:spacing w:line="480" w:lineRule="auto"/>
        <w:ind w:left="450" w:hanging="450"/>
        <w:jc w:val="both"/>
        <w:rPr>
          <w:lang w:val="en-US"/>
        </w:rPr>
      </w:pPr>
      <w:r w:rsidRPr="00A47FA6">
        <w:rPr>
          <w:b/>
          <w:bCs/>
          <w:lang w:val="sv-SE"/>
        </w:rPr>
        <w:t>Perkembangan Emosional</w:t>
      </w:r>
    </w:p>
    <w:p w:rsidR="006F3EAF" w:rsidRDefault="006F3EAF" w:rsidP="006F3EAF">
      <w:pPr>
        <w:pStyle w:val="ListParagraph"/>
        <w:spacing w:line="480" w:lineRule="auto"/>
        <w:ind w:left="0"/>
        <w:jc w:val="both"/>
      </w:pPr>
      <w:r w:rsidRPr="00A47FA6">
        <w:rPr>
          <w:b/>
          <w:bCs/>
          <w:lang w:val="sv-SE"/>
        </w:rPr>
        <w:t xml:space="preserve">       </w:t>
      </w:r>
      <w:r w:rsidRPr="00A47FA6">
        <w:rPr>
          <w:lang w:val="sv-SE"/>
        </w:rPr>
        <w:t>Anak mulai mengenal konsep moral pertama kali dari lingkungan keluarga. Pada mulanya, mungkin anak tidak mengerti konsep moral ini, tapi lambat laun anak akan memahaminya. Pada usia sekolah dasar, anak sudah dapat mengikuti peraturan atau tuntutan dari orang tua atau lingkungan sosialnya. Pada akhir usia ini, anak sudah dapat memahami alasan yang mendasari suatu peraturan. Di samping itu, anak sudah dapat mengasosiasikan setiap bentuk perilaku dengan konsep benar-salah atau baik-buruk.</w:t>
      </w:r>
    </w:p>
    <w:p w:rsidR="006F3EAF" w:rsidRPr="0036690F" w:rsidRDefault="006F3EAF" w:rsidP="006F3EAF">
      <w:pPr>
        <w:pStyle w:val="ListParagraph"/>
        <w:spacing w:line="480" w:lineRule="auto"/>
        <w:ind w:left="0"/>
        <w:jc w:val="both"/>
      </w:pPr>
    </w:p>
    <w:p w:rsidR="006F3EAF" w:rsidRPr="00A47FA6" w:rsidRDefault="006F3EAF" w:rsidP="0054081D">
      <w:pPr>
        <w:pStyle w:val="ListParagraph"/>
        <w:numPr>
          <w:ilvl w:val="0"/>
          <w:numId w:val="25"/>
        </w:numPr>
        <w:spacing w:line="480" w:lineRule="auto"/>
        <w:ind w:left="450" w:hanging="450"/>
        <w:jc w:val="both"/>
        <w:rPr>
          <w:lang w:val="en-US"/>
        </w:rPr>
      </w:pPr>
      <w:r w:rsidRPr="00A47FA6">
        <w:rPr>
          <w:b/>
          <w:bCs/>
          <w:lang w:val="sv-SE"/>
        </w:rPr>
        <w:t>Perkembangan Penghayatan Keagamaan</w:t>
      </w:r>
    </w:p>
    <w:p w:rsidR="006F3EAF" w:rsidRPr="00A47FA6" w:rsidRDefault="006F3EAF" w:rsidP="006F3EAF">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lang w:val="sv-SE"/>
        </w:rPr>
        <w:t>Pada masa ini, perkembangan penghayatan keagamaannya ditandai dengan ciri-ciri sebagaiberikut</w:t>
      </w:r>
    </w:p>
    <w:p w:rsidR="006F3EAF" w:rsidRPr="00A47FA6" w:rsidRDefault="006F3EAF" w:rsidP="006F3EAF">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lang w:val="sv-SE"/>
        </w:rPr>
        <w:t>Sikap keagamaan bersifat reseptif disertai dengan pengertian:</w:t>
      </w:r>
    </w:p>
    <w:p w:rsidR="006F3EAF" w:rsidRPr="00A47FA6" w:rsidRDefault="006F3EAF" w:rsidP="0054081D">
      <w:pPr>
        <w:numPr>
          <w:ilvl w:val="0"/>
          <w:numId w:val="24"/>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Pandangan dan paham ketuhanan diperolehnya secara asional berdasarkan kaidah-kaidah logika yang berpedoman pada indikator alam semesta sebagai manifestasi dari keagungan-Nya.</w:t>
      </w:r>
    </w:p>
    <w:p w:rsidR="006F3EAF" w:rsidRPr="00A47FA6" w:rsidRDefault="006F3EAF" w:rsidP="0054081D">
      <w:pPr>
        <w:numPr>
          <w:ilvl w:val="0"/>
          <w:numId w:val="24"/>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Penghayatan secara rohaniah semakin mendalam, pelaksanaan kegiatan ritual diterima sebagai keharusan moral.</w:t>
      </w:r>
    </w:p>
    <w:p w:rsidR="006F3EAF" w:rsidRPr="0036690F" w:rsidRDefault="006F3EAF" w:rsidP="0054081D">
      <w:pPr>
        <w:numPr>
          <w:ilvl w:val="0"/>
          <w:numId w:val="24"/>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Periode usia sekolah dasar merupakan masa pembentukan nilai-nilai agama sebagai kelanjutan periode sebelumnya.</w:t>
      </w:r>
    </w:p>
    <w:p w:rsidR="006F3EAF" w:rsidRPr="00952D0E" w:rsidRDefault="006F3EAF" w:rsidP="006F3EAF">
      <w:pPr>
        <w:spacing w:before="100" w:beforeAutospacing="1" w:after="0" w:line="480" w:lineRule="auto"/>
        <w:jc w:val="both"/>
        <w:rPr>
          <w:rFonts w:ascii="Times New Roman" w:hAnsi="Times New Roman" w:cs="Times New Roman"/>
          <w:sz w:val="24"/>
          <w:szCs w:val="24"/>
          <w:lang w:val="id-ID"/>
        </w:rPr>
      </w:pPr>
    </w:p>
    <w:p w:rsidR="006F3EAF" w:rsidRPr="00A47FA6" w:rsidRDefault="006F3EAF" w:rsidP="0054081D">
      <w:pPr>
        <w:pStyle w:val="ListParagraph"/>
        <w:numPr>
          <w:ilvl w:val="0"/>
          <w:numId w:val="25"/>
        </w:numPr>
        <w:spacing w:line="480" w:lineRule="auto"/>
        <w:ind w:left="450" w:hanging="450"/>
        <w:jc w:val="both"/>
        <w:rPr>
          <w:lang w:val="en-US"/>
        </w:rPr>
      </w:pPr>
      <w:r w:rsidRPr="00A47FA6">
        <w:rPr>
          <w:b/>
          <w:bCs/>
          <w:lang w:val="sv-SE"/>
        </w:rPr>
        <w:t>Perkembangan Motorik</w:t>
      </w:r>
    </w:p>
    <w:p w:rsidR="006F3EAF" w:rsidRPr="00A47FA6" w:rsidRDefault="006F3EAF" w:rsidP="006F3EAF">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lang w:val="sv-SE"/>
        </w:rPr>
        <w:lastRenderedPageBreak/>
        <w:t>Seiring dengan perkembangan fisiknya yang beranjak matang maka perkembangan motorik anak sudah terkoordinasi dengan baik.</w:t>
      </w:r>
    </w:p>
    <w:p w:rsidR="006F3EAF" w:rsidRPr="00A47FA6" w:rsidRDefault="006F3EAF" w:rsidP="006F3EAF">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lang w:val="sv-SE"/>
        </w:rPr>
        <w:t>Sesuai dengan perkembangan fisik (motorik) maka di kelas-kelas permulaan sangat tepat diajarkan:</w:t>
      </w:r>
    </w:p>
    <w:p w:rsidR="006F3EAF" w:rsidRPr="00A47FA6" w:rsidRDefault="006F3EAF" w:rsidP="0054081D">
      <w:pPr>
        <w:pStyle w:val="ListParagraph"/>
        <w:numPr>
          <w:ilvl w:val="0"/>
          <w:numId w:val="27"/>
        </w:numPr>
        <w:spacing w:before="100" w:beforeAutospacing="1" w:line="480" w:lineRule="auto"/>
        <w:ind w:left="450" w:hanging="450"/>
        <w:jc w:val="both"/>
        <w:rPr>
          <w:lang w:val="de-LU"/>
        </w:rPr>
      </w:pPr>
      <w:r w:rsidRPr="00A47FA6">
        <w:rPr>
          <w:lang w:val="sv-SE"/>
        </w:rPr>
        <w:t>Dasar-dasar keterampilan untuk menulis dan menggambar</w:t>
      </w:r>
    </w:p>
    <w:p w:rsidR="006F3EAF" w:rsidRPr="00A47FA6" w:rsidRDefault="006F3EAF" w:rsidP="0054081D">
      <w:pPr>
        <w:pStyle w:val="ListParagraph"/>
        <w:numPr>
          <w:ilvl w:val="0"/>
          <w:numId w:val="27"/>
        </w:numPr>
        <w:spacing w:before="100" w:beforeAutospacing="1" w:line="480" w:lineRule="auto"/>
        <w:ind w:left="450" w:hanging="450"/>
        <w:jc w:val="both"/>
        <w:rPr>
          <w:lang w:val="en-US"/>
        </w:rPr>
      </w:pPr>
      <w:r w:rsidRPr="00A47FA6">
        <w:rPr>
          <w:lang w:val="sv-SE"/>
        </w:rPr>
        <w:t>Keterampilan dalam mempergunakan alat-alat olahraga</w:t>
      </w:r>
    </w:p>
    <w:p w:rsidR="006F3EAF" w:rsidRPr="00A47FA6" w:rsidRDefault="006F3EAF" w:rsidP="0054081D">
      <w:pPr>
        <w:pStyle w:val="ListParagraph"/>
        <w:numPr>
          <w:ilvl w:val="0"/>
          <w:numId w:val="27"/>
        </w:numPr>
        <w:spacing w:before="100" w:beforeAutospacing="1" w:line="480" w:lineRule="auto"/>
        <w:ind w:left="450" w:hanging="450"/>
        <w:jc w:val="both"/>
        <w:rPr>
          <w:lang w:val="de-LU"/>
        </w:rPr>
      </w:pPr>
      <w:r w:rsidRPr="00A47FA6">
        <w:rPr>
          <w:lang w:val="sv-SE"/>
        </w:rPr>
        <w:t>Gerakan-gerakan untuk meloncat, berlari, berenang, dsb.</w:t>
      </w:r>
    </w:p>
    <w:p w:rsidR="006F3EAF" w:rsidRPr="00A47FA6" w:rsidRDefault="006F3EAF" w:rsidP="0054081D">
      <w:pPr>
        <w:pStyle w:val="ListParagraph"/>
        <w:numPr>
          <w:ilvl w:val="0"/>
          <w:numId w:val="27"/>
        </w:numPr>
        <w:spacing w:before="100" w:beforeAutospacing="1" w:line="480" w:lineRule="auto"/>
        <w:ind w:left="450" w:hanging="450"/>
        <w:jc w:val="both"/>
        <w:rPr>
          <w:lang w:val="de-LU"/>
        </w:rPr>
      </w:pPr>
      <w:r w:rsidRPr="00A47FA6">
        <w:rPr>
          <w:lang w:val="sv-SE"/>
        </w:rPr>
        <w:t>Baris-berbaris secara sederhana untuk menanamkan kebiasaan, ketertiban dan kedisiplinan.</w:t>
      </w:r>
    </w:p>
    <w:p w:rsidR="006F3EAF" w:rsidRDefault="006F3EAF" w:rsidP="006F3EAF">
      <w:pPr>
        <w:spacing w:before="100" w:beforeAutospacing="1"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lang w:val="de-LU"/>
        </w:rPr>
        <w:t xml:space="preserve">       </w:t>
      </w:r>
      <w:r w:rsidRPr="00A47FA6">
        <w:rPr>
          <w:rFonts w:ascii="Times New Roman" w:hAnsi="Times New Roman" w:cs="Times New Roman"/>
          <w:sz w:val="24"/>
          <w:szCs w:val="24"/>
        </w:rPr>
        <w:t>Berdasarkan uraian diatas dapat kita ketahui bahwa masa usia sekolah adalah masa belajar. Pada usia ini anak disebut juga priode intelektual, karena merupakan tahap pertama anak menggunakan sebagian waktunya untuk mengembangkan kemampuan intelektualnya. Anak usia ini sedang belajar di sekolah dasar (SD) dan mendapat pelajaran tentang Ilmu Pengetahuan Alam dan Ilmu Pengetahuan Sosial. Perhatian anak sedang ditujukan kepada dunia pengetahuan tentang dunia dan alam sekelilingnya. Namun, hal ini tergantung dengan lingkungan anak dan didikan orang tua maupun yang lain, agar mereka bisa benar-benar memiliki perkembangan kognitif yang baik.</w:t>
      </w:r>
    </w:p>
    <w:p w:rsidR="006F3EAF" w:rsidRPr="00810755" w:rsidRDefault="006F3EAF" w:rsidP="006F3EAF">
      <w:pPr>
        <w:spacing w:before="100" w:beforeAutospacing="1" w:line="480" w:lineRule="auto"/>
        <w:jc w:val="both"/>
        <w:rPr>
          <w:rFonts w:ascii="Times New Roman" w:hAnsi="Times New Roman" w:cs="Times New Roman"/>
          <w:sz w:val="24"/>
          <w:szCs w:val="24"/>
          <w:lang w:val="id-ID"/>
        </w:rPr>
      </w:pPr>
    </w:p>
    <w:p w:rsidR="006F3EAF" w:rsidRPr="00A1020B" w:rsidRDefault="006F3EAF" w:rsidP="0054081D">
      <w:pPr>
        <w:pStyle w:val="ListParagraph"/>
        <w:numPr>
          <w:ilvl w:val="0"/>
          <w:numId w:val="24"/>
        </w:numPr>
        <w:spacing w:after="120" w:line="480" w:lineRule="auto"/>
        <w:jc w:val="both"/>
        <w:rPr>
          <w:b/>
          <w:lang w:val="sv-SE"/>
        </w:rPr>
      </w:pPr>
      <w:r w:rsidRPr="00A1020B">
        <w:rPr>
          <w:b/>
          <w:lang w:val="sv-SE"/>
        </w:rPr>
        <w:t xml:space="preserve">Belajar dan Pembelajaran </w:t>
      </w:r>
    </w:p>
    <w:p w:rsidR="006F3EAF" w:rsidRPr="00A47FA6" w:rsidRDefault="006F3EAF" w:rsidP="006F3EAF">
      <w:pPr>
        <w:spacing w:after="120" w:line="480" w:lineRule="auto"/>
        <w:jc w:val="both"/>
        <w:rPr>
          <w:rFonts w:ascii="Times New Roman" w:hAnsi="Times New Roman" w:cs="Times New Roman"/>
          <w:b/>
          <w:sz w:val="24"/>
          <w:szCs w:val="24"/>
          <w:lang w:val="sv-SE"/>
        </w:rPr>
      </w:pPr>
      <w:r w:rsidRPr="00A47FA6">
        <w:rPr>
          <w:rFonts w:ascii="Times New Roman" w:hAnsi="Times New Roman" w:cs="Times New Roman"/>
          <w:sz w:val="24"/>
          <w:szCs w:val="24"/>
        </w:rPr>
        <w:t xml:space="preserve">       Belajar dalam idealisme berarti kegiatan psiko-fisik-sosio menuju ke perkembangan pribadi seutuhnya (Dalam Agus Suprijono, 2010:3). Namun pada kenyataannya yang dipahami oleh sebagian besar masyarakat tidaklah demikian. </w:t>
      </w:r>
    </w:p>
    <w:p w:rsidR="006F3EAF" w:rsidRPr="00A47FA6" w:rsidRDefault="006F3EAF" w:rsidP="006F3EAF">
      <w:pPr>
        <w:spacing w:after="120" w:line="480" w:lineRule="auto"/>
        <w:jc w:val="both"/>
        <w:rPr>
          <w:rFonts w:ascii="Times New Roman" w:hAnsi="Times New Roman" w:cs="Times New Roman"/>
          <w:b/>
          <w:sz w:val="24"/>
          <w:szCs w:val="24"/>
          <w:lang w:val="sv-SE"/>
        </w:rPr>
      </w:pPr>
      <w:r w:rsidRPr="00A47FA6">
        <w:rPr>
          <w:rFonts w:ascii="Times New Roman" w:hAnsi="Times New Roman" w:cs="Times New Roman"/>
          <w:b/>
          <w:sz w:val="24"/>
          <w:szCs w:val="24"/>
          <w:lang w:val="sv-SE"/>
        </w:rPr>
        <w:lastRenderedPageBreak/>
        <w:t xml:space="preserve">       </w:t>
      </w:r>
      <w:r w:rsidRPr="00A47FA6">
        <w:rPr>
          <w:rFonts w:ascii="Times New Roman" w:hAnsi="Times New Roman" w:cs="Times New Roman"/>
          <w:sz w:val="24"/>
          <w:szCs w:val="24"/>
        </w:rPr>
        <w:t xml:space="preserve">Kegiatan belajar selalu dikaitkan dengan tugas-tugas sekolah. Sebagian besar masyarakat menganggap belajar di sekolah adalah usaha penguasaan materi ilmu pengetahuan, anggapan tersebut tidak seluruhnya salah, sebab seperti yang dikatakan Reberr, belajar adalah </w:t>
      </w:r>
      <w:r w:rsidRPr="00A47FA6">
        <w:rPr>
          <w:rFonts w:ascii="Times New Roman" w:hAnsi="Times New Roman" w:cs="Times New Roman"/>
          <w:i/>
          <w:sz w:val="24"/>
          <w:szCs w:val="24"/>
        </w:rPr>
        <w:t>the process of acquiring knowledge</w:t>
      </w:r>
      <w:r w:rsidRPr="00A47FA6">
        <w:rPr>
          <w:rFonts w:ascii="Times New Roman" w:hAnsi="Times New Roman" w:cs="Times New Roman"/>
          <w:sz w:val="24"/>
          <w:szCs w:val="24"/>
        </w:rPr>
        <w:t xml:space="preserve"> (belajar adalah proses mendapatkan pengetahuan).</w:t>
      </w:r>
    </w:p>
    <w:p w:rsidR="006F3EAF" w:rsidRPr="00A47FA6" w:rsidRDefault="006F3EAF" w:rsidP="006F3EAF">
      <w:pPr>
        <w:spacing w:after="120" w:line="480" w:lineRule="auto"/>
        <w:jc w:val="both"/>
        <w:rPr>
          <w:rFonts w:ascii="Times New Roman" w:hAnsi="Times New Roman" w:cs="Times New Roman"/>
          <w:sz w:val="24"/>
          <w:szCs w:val="24"/>
        </w:rPr>
      </w:pPr>
      <w:r w:rsidRPr="00A47FA6">
        <w:rPr>
          <w:rFonts w:ascii="Times New Roman" w:hAnsi="Times New Roman" w:cs="Times New Roman"/>
          <w:b/>
          <w:sz w:val="24"/>
          <w:szCs w:val="24"/>
          <w:lang w:val="sv-SE"/>
        </w:rPr>
        <w:t xml:space="preserve">       </w:t>
      </w:r>
      <w:r w:rsidRPr="00A47FA6">
        <w:rPr>
          <w:rFonts w:ascii="Times New Roman" w:hAnsi="Times New Roman" w:cs="Times New Roman"/>
          <w:sz w:val="24"/>
          <w:szCs w:val="24"/>
        </w:rPr>
        <w:t>Menurut Agus Suprijono ( 2010:2) beberapa pakra pendidik mendefinisikan belajar sebagai berikut :</w:t>
      </w:r>
    </w:p>
    <w:p w:rsidR="006F3EAF" w:rsidRPr="00A47FA6" w:rsidRDefault="006F3EAF" w:rsidP="0054081D">
      <w:pPr>
        <w:pStyle w:val="ListParagraph"/>
        <w:numPr>
          <w:ilvl w:val="1"/>
          <w:numId w:val="62"/>
        </w:numPr>
        <w:spacing w:line="480" w:lineRule="auto"/>
        <w:ind w:left="450" w:hanging="450"/>
        <w:jc w:val="both"/>
      </w:pPr>
      <w:r w:rsidRPr="00A47FA6">
        <w:t xml:space="preserve">Gagne </w:t>
      </w:r>
    </w:p>
    <w:p w:rsidR="006F3EAF" w:rsidRPr="00A47FA6" w:rsidRDefault="006F3EAF" w:rsidP="006F3EAF">
      <w:pPr>
        <w:pStyle w:val="ListParagraph"/>
        <w:spacing w:line="480" w:lineRule="auto"/>
        <w:ind w:left="450"/>
        <w:jc w:val="both"/>
      </w:pPr>
      <w:r w:rsidRPr="00A47FA6">
        <w:t>Belajar adalah perubahan disposisi atau kemampuan yang dicapai seseorang melalui aktivitas. Perubahan disposisi tersebut bukan diperoleh langsung dari proses pertumbuhan seseorang secara ilmiah.</w:t>
      </w:r>
    </w:p>
    <w:p w:rsidR="006F3EAF" w:rsidRPr="00A47FA6" w:rsidRDefault="006F3EAF" w:rsidP="0054081D">
      <w:pPr>
        <w:pStyle w:val="ListParagraph"/>
        <w:numPr>
          <w:ilvl w:val="1"/>
          <w:numId w:val="62"/>
        </w:numPr>
        <w:spacing w:line="480" w:lineRule="auto"/>
        <w:ind w:left="450" w:hanging="450"/>
        <w:jc w:val="both"/>
      </w:pPr>
      <w:r w:rsidRPr="00A47FA6">
        <w:t>Travers</w:t>
      </w:r>
    </w:p>
    <w:p w:rsidR="006F3EAF" w:rsidRPr="00A47FA6" w:rsidRDefault="006F3EAF" w:rsidP="006F3EAF">
      <w:pPr>
        <w:pStyle w:val="ListParagraph"/>
        <w:spacing w:line="480" w:lineRule="auto"/>
        <w:ind w:left="450"/>
        <w:jc w:val="both"/>
      </w:pPr>
      <w:r w:rsidRPr="00A47FA6">
        <w:t>Belajar adalah proses menghasilkan penyesuaian tingkah laku .</w:t>
      </w:r>
    </w:p>
    <w:p w:rsidR="006F3EAF" w:rsidRPr="00A47FA6" w:rsidRDefault="006F3EAF" w:rsidP="0054081D">
      <w:pPr>
        <w:pStyle w:val="ListParagraph"/>
        <w:numPr>
          <w:ilvl w:val="1"/>
          <w:numId w:val="62"/>
        </w:numPr>
        <w:spacing w:line="480" w:lineRule="auto"/>
        <w:ind w:left="450" w:hanging="450"/>
        <w:jc w:val="both"/>
      </w:pPr>
      <w:r w:rsidRPr="00A47FA6">
        <w:t>Cronbach</w:t>
      </w:r>
    </w:p>
    <w:p w:rsidR="006F3EAF" w:rsidRPr="00A47FA6" w:rsidRDefault="006F3EAF" w:rsidP="006F3EAF">
      <w:pPr>
        <w:pStyle w:val="ListParagraph"/>
        <w:spacing w:line="480" w:lineRule="auto"/>
        <w:ind w:left="450"/>
        <w:jc w:val="both"/>
      </w:pPr>
      <w:r w:rsidRPr="00A47FA6">
        <w:rPr>
          <w:i/>
        </w:rPr>
        <w:t>Learning is shown by a change in behavior as a result of experience</w:t>
      </w:r>
      <w:r w:rsidRPr="00A47FA6">
        <w:t>. (Belajar adalah perubahan perilaku sebagai hasil dari pengalaman).</w:t>
      </w:r>
    </w:p>
    <w:p w:rsidR="006F3EAF" w:rsidRPr="00A47FA6" w:rsidRDefault="006F3EAF" w:rsidP="0054081D">
      <w:pPr>
        <w:pStyle w:val="ListParagraph"/>
        <w:numPr>
          <w:ilvl w:val="1"/>
          <w:numId w:val="62"/>
        </w:numPr>
        <w:spacing w:line="480" w:lineRule="auto"/>
        <w:ind w:left="450" w:hanging="450"/>
        <w:jc w:val="both"/>
      </w:pPr>
      <w:r w:rsidRPr="00A47FA6">
        <w:t>Harold Spears</w:t>
      </w:r>
    </w:p>
    <w:p w:rsidR="006F3EAF" w:rsidRPr="00A47FA6" w:rsidRDefault="006F3EAF" w:rsidP="006F3EAF">
      <w:pPr>
        <w:pStyle w:val="ListParagraph"/>
        <w:spacing w:line="480" w:lineRule="auto"/>
        <w:ind w:left="450"/>
        <w:jc w:val="both"/>
      </w:pPr>
      <w:r w:rsidRPr="00A47FA6">
        <w:rPr>
          <w:i/>
        </w:rPr>
        <w:t>Learning is to observe, to read, to imitate, to try something themselves, to listen, to follow direction</w:t>
      </w:r>
      <w:r w:rsidRPr="00A47FA6">
        <w:t>. (Dengan kata lain, bahwa belajar adalah mengamati, membaca, meniru, mencoba sesuatu, mendengar dan mengikuti arah tertentu).</w:t>
      </w:r>
    </w:p>
    <w:p w:rsidR="006F3EAF" w:rsidRPr="00A47FA6" w:rsidRDefault="006F3EAF" w:rsidP="0054081D">
      <w:pPr>
        <w:pStyle w:val="ListParagraph"/>
        <w:numPr>
          <w:ilvl w:val="1"/>
          <w:numId w:val="62"/>
        </w:numPr>
        <w:spacing w:line="480" w:lineRule="auto"/>
        <w:ind w:left="450" w:hanging="450"/>
        <w:jc w:val="both"/>
      </w:pPr>
      <w:r w:rsidRPr="00A47FA6">
        <w:t>Geoch</w:t>
      </w:r>
    </w:p>
    <w:p w:rsidR="006F3EAF" w:rsidRPr="00810755" w:rsidRDefault="006F3EAF" w:rsidP="006F3EAF">
      <w:pPr>
        <w:pStyle w:val="ListParagraph"/>
        <w:spacing w:line="480" w:lineRule="auto"/>
        <w:ind w:left="450"/>
        <w:jc w:val="both"/>
        <w:rPr>
          <w:lang w:val="en-US"/>
        </w:rPr>
      </w:pPr>
      <w:r w:rsidRPr="00A47FA6">
        <w:rPr>
          <w:i/>
        </w:rPr>
        <w:t>Learning is change in performance as a result of practice</w:t>
      </w:r>
      <w:r w:rsidRPr="00A47FA6">
        <w:t xml:space="preserve">. (Belajar adalah perubahan performa sebagai hasil latihan. </w:t>
      </w:r>
    </w:p>
    <w:p w:rsidR="006F3EAF" w:rsidRPr="00A47FA6" w:rsidRDefault="006F3EAF" w:rsidP="0054081D">
      <w:pPr>
        <w:pStyle w:val="ListParagraph"/>
        <w:numPr>
          <w:ilvl w:val="1"/>
          <w:numId w:val="62"/>
        </w:numPr>
        <w:spacing w:line="480" w:lineRule="auto"/>
        <w:ind w:left="450" w:hanging="450"/>
        <w:jc w:val="both"/>
      </w:pPr>
      <w:r w:rsidRPr="00A47FA6">
        <w:t xml:space="preserve">Morgan </w:t>
      </w:r>
    </w:p>
    <w:p w:rsidR="006F3EAF" w:rsidRPr="00A47FA6" w:rsidRDefault="006F3EAF" w:rsidP="006F3EAF">
      <w:pPr>
        <w:pStyle w:val="ListParagraph"/>
        <w:spacing w:line="480" w:lineRule="auto"/>
        <w:ind w:left="540"/>
        <w:jc w:val="both"/>
      </w:pPr>
      <w:r w:rsidRPr="00A47FA6">
        <w:rPr>
          <w:i/>
        </w:rPr>
        <w:lastRenderedPageBreak/>
        <w:t>Learning is any relatively permanent change in behavior thast is a result of past experience</w:t>
      </w:r>
      <w:r w:rsidRPr="00A47FA6">
        <w:t>. (belajar adalah perubahan perilaku yang bersifat permanen sebagai hasil dari pengalaman).</w:t>
      </w:r>
    </w:p>
    <w:p w:rsidR="006F3EAF" w:rsidRPr="00810755" w:rsidRDefault="006F3EAF" w:rsidP="006F3EAF">
      <w:pPr>
        <w:spacing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Pembelajaran mengandung dua aktivitas, yaitu belajar dan mengajar. Sedangkan tujuan dari pembelajaran bagi guru adalah mengantarkan peserta didik dalam menguasai kompetensi yang dibutuhkan melalui proses belajar mengajar.</w:t>
      </w:r>
    </w:p>
    <w:p w:rsidR="006F3EAF" w:rsidRPr="00A47FA6" w:rsidRDefault="006F3EAF" w:rsidP="0054081D">
      <w:pPr>
        <w:pStyle w:val="ListParagraph"/>
        <w:numPr>
          <w:ilvl w:val="0"/>
          <w:numId w:val="24"/>
        </w:numPr>
        <w:tabs>
          <w:tab w:val="left" w:pos="1260"/>
        </w:tabs>
        <w:spacing w:after="200" w:line="480" w:lineRule="auto"/>
        <w:ind w:left="450" w:hanging="450"/>
        <w:jc w:val="both"/>
        <w:rPr>
          <w:b/>
          <w:lang w:val="en-US"/>
        </w:rPr>
      </w:pPr>
      <w:r w:rsidRPr="00A47FA6">
        <w:rPr>
          <w:b/>
          <w:bCs/>
        </w:rPr>
        <w:t xml:space="preserve">Model </w:t>
      </w:r>
      <w:r w:rsidRPr="00A47FA6">
        <w:rPr>
          <w:b/>
          <w:bCs/>
          <w:i/>
          <w:iCs/>
        </w:rPr>
        <w:t>Problem Based Learning</w:t>
      </w:r>
      <w:r w:rsidRPr="00A47FA6">
        <w:rPr>
          <w:b/>
          <w:bCs/>
          <w:iCs/>
        </w:rPr>
        <w:t xml:space="preserve"> </w:t>
      </w:r>
    </w:p>
    <w:p w:rsidR="006F3EAF" w:rsidRPr="00A47FA6" w:rsidRDefault="006F3EAF" w:rsidP="006F3EAF">
      <w:pPr>
        <w:autoSpaceDE w:val="0"/>
        <w:autoSpaceDN w:val="0"/>
        <w:adjustRightInd w:val="0"/>
        <w:spacing w:line="480" w:lineRule="auto"/>
        <w:ind w:left="810" w:hanging="360"/>
        <w:jc w:val="both"/>
        <w:rPr>
          <w:rFonts w:ascii="Times New Roman" w:hAnsi="Times New Roman" w:cs="Times New Roman"/>
          <w:b/>
          <w:bCs/>
          <w:sz w:val="24"/>
          <w:szCs w:val="24"/>
        </w:rPr>
      </w:pPr>
      <w:r w:rsidRPr="00A47FA6">
        <w:rPr>
          <w:rFonts w:ascii="Times New Roman" w:hAnsi="Times New Roman" w:cs="Times New Roman"/>
          <w:b/>
          <w:bCs/>
          <w:sz w:val="24"/>
          <w:szCs w:val="24"/>
        </w:rPr>
        <w:t>a.   Model Pembelajaran</w:t>
      </w:r>
    </w:p>
    <w:p w:rsidR="006F3EAF" w:rsidRPr="00A47FA6" w:rsidRDefault="006F3EAF" w:rsidP="006F3EAF">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Model pembelajaran adalah suatu perencanaan atau suatu pola yang digunakan sebagai pedoman dalam merencanakan pembelajaran di kelas atau pembelajaran dalam tutorial dan untuk menentukan perangkat-perangkat pembelajaran termasuk di dalamnya buku-buku, film, komputer, kurikulum, dan lain-lain (Joyce, 1992: 4). Selanjutnya, Joyce menyatakan bahwa setiap model pembelajaran mengarahkan kita ke dalam mendesain pembelajaran untuk membantu peserta didik sedemikian rupa sehingga tujuan pembelajaran tercapai. </w:t>
      </w:r>
    </w:p>
    <w:p w:rsidR="006F3EAF" w:rsidRPr="00A47FA6" w:rsidRDefault="006F3EAF" w:rsidP="006F3EAF">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Menurut Soekamto, dkk (dalam Nurulwati, 2000: 10) mengemukakan maksud dari model pembelajaran adalah: “kerangka konseptual yang melukiskan prosedur yang sistematis dalam mengorganisasikan pengalaman belajar untuk mencapai tujuan belajar tertentu, dan berfungsi sebagai pedoman bagi para perancang pembelajaran dan para pengajar dalam merencanakan aktivitas belajar mengajar”. </w:t>
      </w:r>
    </w:p>
    <w:p w:rsidR="006F3EAF" w:rsidRPr="00A47FA6" w:rsidRDefault="006F3EAF" w:rsidP="006F3EAF">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 xml:space="preserve">Menurut pendapat Saripuddin (dalam Abbas, 2000:10) model pembelajaran sebagai kerangka konseptual yang menggambarkan prosedur yang sistematis dalam mengkoordinasikan pengalaman belajar untuk mencapai tujuan belajar tertentu, dan </w:t>
      </w:r>
      <w:r w:rsidRPr="00A47FA6">
        <w:rPr>
          <w:rFonts w:ascii="Times New Roman" w:hAnsi="Times New Roman" w:cs="Times New Roman"/>
          <w:sz w:val="24"/>
          <w:szCs w:val="24"/>
        </w:rPr>
        <w:lastRenderedPageBreak/>
        <w:t xml:space="preserve">berfungsi sebagai pedoman bagi perancang dan para belajar dalam merencanakan dan melaksanakan aktivitas belajar-mengajar. Sedangkan, Joice, B dan Weil, M. (dalam Abbas, 2000:10) mendefinisikan model pembelajaran adalah suatu pola yang digunakan sebagai pedoman dalam merencanakan pembelajaran di kelas atau pembelajaran dalam setting tutorial dan untuk menentukan perangkat-perangkat pembelajaran termasuk di dalamnya buku-buku, film, komputer, kurikulum dan lain-lain. </w:t>
      </w:r>
    </w:p>
    <w:p w:rsidR="006F3EAF" w:rsidRPr="00A47FA6" w:rsidRDefault="006F3EAF" w:rsidP="006F3EAF">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Pendapat lainnya dikemukan Arends (dalam Abbas, 2000:10) menyatakan bahwa model pembelajaran mengacu kepada pendekatan pembelajaran termasuk di dalamnya tujuan pembelajaran, tahap-tahap kegiatan pembelajaran, lingkungan pembelajaran dan pengelolaan kelas.</w:t>
      </w:r>
    </w:p>
    <w:p w:rsidR="006F3EAF" w:rsidRPr="00A47FA6" w:rsidRDefault="006F3EAF" w:rsidP="006F3EAF">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 xml:space="preserve">Berdasarkan pendapat para ahli di atas, dapat disimpulan model pembelajaran merupakan kerangka konseptual yang menggambarkan prosedur sistematik dalam mengkoordinasikan pengalaman belajar untuk mencapai tujuan belajar, yang berfungsi sebagai pedoman guru dalam merancang dan melaksanakan kegiatan pembelajaran, mengelola lingkungan pembelajaran dan mengelola kelas. </w:t>
      </w:r>
    </w:p>
    <w:p w:rsidR="006F3EAF" w:rsidRPr="00A47FA6" w:rsidRDefault="006F3EAF" w:rsidP="006F3EAF">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 xml:space="preserve">Dalam merancang dan melaksanakan pembelajaran diperlukan perangkat pembelajaran yang dapat disusun dan dikembangkanm oleh guru. Perangkat-perangkat itu meliputi buku guru, buku </w:t>
      </w:r>
      <w:r>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lembar tugas/kerja </w:t>
      </w:r>
      <w:r>
        <w:rPr>
          <w:rFonts w:ascii="Times New Roman" w:hAnsi="Times New Roman" w:cs="Times New Roman"/>
          <w:sz w:val="24"/>
          <w:szCs w:val="24"/>
          <w:lang w:val="id-ID"/>
        </w:rPr>
        <w:t>peserta didik</w:t>
      </w:r>
      <w:r w:rsidRPr="00A47FA6">
        <w:rPr>
          <w:rFonts w:ascii="Times New Roman" w:hAnsi="Times New Roman" w:cs="Times New Roman"/>
          <w:sz w:val="24"/>
          <w:szCs w:val="24"/>
        </w:rPr>
        <w:t>, media bantu seperti komputer, transparansi, film, pedoman pelaksanaan pembelajaran, seperti kurikulum dan lain-lain.</w:t>
      </w:r>
    </w:p>
    <w:p w:rsidR="006F3EAF" w:rsidRPr="00A47FA6" w:rsidRDefault="006F3EAF" w:rsidP="006F3EAF">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Menurut Arends (dalam Abbas, 2000:10) model pembelajaran terdiri dari model pembelajaran langsung (</w:t>
      </w:r>
      <w:r w:rsidRPr="00A47FA6">
        <w:rPr>
          <w:rFonts w:ascii="Times New Roman" w:hAnsi="Times New Roman" w:cs="Times New Roman"/>
          <w:i/>
          <w:iCs/>
          <w:sz w:val="24"/>
          <w:szCs w:val="24"/>
        </w:rPr>
        <w:t>direct instruction</w:t>
      </w:r>
      <w:r w:rsidRPr="00A47FA6">
        <w:rPr>
          <w:rFonts w:ascii="Times New Roman" w:hAnsi="Times New Roman" w:cs="Times New Roman"/>
          <w:sz w:val="24"/>
          <w:szCs w:val="24"/>
        </w:rPr>
        <w:t>), model pembelajaran</w:t>
      </w: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kooperatif (</w:t>
      </w:r>
      <w:r w:rsidRPr="00A47FA6">
        <w:rPr>
          <w:rFonts w:ascii="Times New Roman" w:hAnsi="Times New Roman" w:cs="Times New Roman"/>
          <w:i/>
          <w:iCs/>
          <w:sz w:val="24"/>
          <w:szCs w:val="24"/>
        </w:rPr>
        <w:t>cooperative learning</w:t>
      </w:r>
      <w:r w:rsidRPr="00A47FA6">
        <w:rPr>
          <w:rFonts w:ascii="Times New Roman" w:hAnsi="Times New Roman" w:cs="Times New Roman"/>
          <w:sz w:val="24"/>
          <w:szCs w:val="24"/>
        </w:rPr>
        <w:t>), model pembelajaran berbasis masalah (</w:t>
      </w:r>
      <w:r w:rsidRPr="00A47FA6">
        <w:rPr>
          <w:rFonts w:ascii="Times New Roman" w:hAnsi="Times New Roman" w:cs="Times New Roman"/>
          <w:i/>
          <w:iCs/>
          <w:sz w:val="24"/>
          <w:szCs w:val="24"/>
        </w:rPr>
        <w:t>problem based learning</w:t>
      </w:r>
      <w:r w:rsidRPr="00A47FA6">
        <w:rPr>
          <w:rFonts w:ascii="Times New Roman" w:hAnsi="Times New Roman" w:cs="Times New Roman"/>
          <w:sz w:val="24"/>
          <w:szCs w:val="24"/>
        </w:rPr>
        <w:t>), model pembelajaran diskusi (</w:t>
      </w:r>
      <w:r w:rsidRPr="00A47FA6">
        <w:rPr>
          <w:rFonts w:ascii="Times New Roman" w:hAnsi="Times New Roman" w:cs="Times New Roman"/>
          <w:i/>
          <w:iCs/>
          <w:sz w:val="24"/>
          <w:szCs w:val="24"/>
        </w:rPr>
        <w:t>discussion</w:t>
      </w:r>
      <w:r w:rsidRPr="00A47FA6">
        <w:rPr>
          <w:rFonts w:ascii="Times New Roman" w:hAnsi="Times New Roman" w:cs="Times New Roman"/>
          <w:sz w:val="24"/>
          <w:szCs w:val="24"/>
        </w:rPr>
        <w:t>), model</w:t>
      </w: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pembelajaran strategi (</w:t>
      </w:r>
      <w:r w:rsidRPr="00A47FA6">
        <w:rPr>
          <w:rFonts w:ascii="Times New Roman" w:hAnsi="Times New Roman" w:cs="Times New Roman"/>
          <w:i/>
          <w:iCs/>
          <w:sz w:val="24"/>
          <w:szCs w:val="24"/>
        </w:rPr>
        <w:t>learning strategy</w:t>
      </w:r>
      <w:r w:rsidRPr="00A47FA6">
        <w:rPr>
          <w:rFonts w:ascii="Times New Roman" w:hAnsi="Times New Roman" w:cs="Times New Roman"/>
          <w:sz w:val="24"/>
          <w:szCs w:val="24"/>
        </w:rPr>
        <w:t>).</w:t>
      </w:r>
    </w:p>
    <w:p w:rsidR="006F3EAF" w:rsidRPr="00A47FA6" w:rsidRDefault="006F3EAF" w:rsidP="006F3EAF">
      <w:pPr>
        <w:autoSpaceDE w:val="0"/>
        <w:autoSpaceDN w:val="0"/>
        <w:adjustRightInd w:val="0"/>
        <w:spacing w:line="480" w:lineRule="auto"/>
        <w:ind w:left="450"/>
        <w:jc w:val="both"/>
        <w:rPr>
          <w:rFonts w:ascii="Times New Roman" w:hAnsi="Times New Roman" w:cs="Times New Roman"/>
          <w:b/>
          <w:bCs/>
          <w:iCs/>
          <w:sz w:val="24"/>
          <w:szCs w:val="24"/>
        </w:rPr>
      </w:pPr>
      <w:r w:rsidRPr="00A47FA6">
        <w:rPr>
          <w:rFonts w:ascii="Times New Roman" w:hAnsi="Times New Roman" w:cs="Times New Roman"/>
          <w:b/>
          <w:bCs/>
          <w:sz w:val="24"/>
          <w:szCs w:val="24"/>
        </w:rPr>
        <w:lastRenderedPageBreak/>
        <w:t xml:space="preserve">b.    </w:t>
      </w:r>
      <w:r w:rsidRPr="00A47FA6">
        <w:rPr>
          <w:rFonts w:ascii="Times New Roman" w:hAnsi="Times New Roman" w:cs="Times New Roman"/>
          <w:b/>
          <w:bCs/>
          <w:i/>
          <w:iCs/>
          <w:sz w:val="24"/>
          <w:szCs w:val="24"/>
        </w:rPr>
        <w:t>Problem Based Learning</w:t>
      </w:r>
    </w:p>
    <w:p w:rsidR="006F3EAF" w:rsidRPr="00A47FA6" w:rsidRDefault="006F3EAF" w:rsidP="006F3EAF">
      <w:pPr>
        <w:autoSpaceDE w:val="0"/>
        <w:autoSpaceDN w:val="0"/>
        <w:adjustRightInd w:val="0"/>
        <w:spacing w:line="480" w:lineRule="auto"/>
        <w:ind w:left="450"/>
        <w:jc w:val="both"/>
        <w:rPr>
          <w:rFonts w:ascii="Times New Roman" w:hAnsi="Times New Roman" w:cs="Times New Roman"/>
          <w:sz w:val="24"/>
          <w:szCs w:val="24"/>
        </w:rPr>
      </w:pPr>
      <w:r w:rsidRPr="00A47FA6">
        <w:rPr>
          <w:rFonts w:ascii="Times New Roman" w:hAnsi="Times New Roman" w:cs="Times New Roman"/>
          <w:i/>
          <w:sz w:val="24"/>
          <w:szCs w:val="24"/>
        </w:rPr>
        <w:t xml:space="preserve">       Problem Based Learning </w:t>
      </w:r>
      <w:r w:rsidRPr="00A47FA6">
        <w:rPr>
          <w:rFonts w:ascii="Times New Roman" w:hAnsi="Times New Roman" w:cs="Times New Roman"/>
          <w:sz w:val="24"/>
          <w:szCs w:val="24"/>
        </w:rPr>
        <w:t xml:space="preserve">ini telah dikenal sejak zaman John Dewey, yang sekarang mulai diangkat sebab ditinjau secara umum pembelajaran berbasis masalah terdiri dari menyajikan kepada </w:t>
      </w:r>
      <w:r>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situasi masalah yang autentik dan bermakna yang dapat memberikan kemudahan kepada mereka untuk melakukan penyelidikan dan inkuiri. Menurut Dewey (dalam Sudjana 2001: 19) pembelajaran berbasis masalah adalah interaksi antara stimulus dengan respons, merupakan hubungan antara dua arah belajar dan lingkungan. Lingkungan memberi masukan kepada </w:t>
      </w:r>
      <w:r>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berupa bantuan dan masalah, sedangkan sistem saraf otak berfungsi menafsirkan bantuan itu secara efektif sehingga masalah dihadapi dapat diselidiki, dinilai, dianalisis serta dicari pemecahannya dengan baik. Pengalaman </w:t>
      </w:r>
      <w:r>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yang diperoleh dari lingkungan akan menjadikan kepadanya bahan dan materi guna memperoleh pengertian serta bisa dijadikan pedoman dan tujuan belajarnya. </w:t>
      </w:r>
    </w:p>
    <w:p w:rsidR="006F3EAF" w:rsidRPr="00A47FA6" w:rsidRDefault="006F3EAF" w:rsidP="006F3EAF">
      <w:pPr>
        <w:autoSpaceDE w:val="0"/>
        <w:autoSpaceDN w:val="0"/>
        <w:adjustRightInd w:val="0"/>
        <w:spacing w:line="480" w:lineRule="auto"/>
        <w:ind w:left="450" w:firstLine="90"/>
        <w:jc w:val="both"/>
        <w:rPr>
          <w:rFonts w:ascii="Times New Roman" w:hAnsi="Times New Roman" w:cs="Times New Roman"/>
          <w:sz w:val="24"/>
          <w:szCs w:val="24"/>
        </w:rPr>
      </w:pPr>
      <w:r w:rsidRPr="00A47FA6">
        <w:rPr>
          <w:rFonts w:ascii="Times New Roman" w:hAnsi="Times New Roman" w:cs="Times New Roman"/>
          <w:sz w:val="24"/>
          <w:szCs w:val="24"/>
        </w:rPr>
        <w:t xml:space="preserve">       </w:t>
      </w:r>
      <w:r w:rsidRPr="00A47FA6">
        <w:rPr>
          <w:rFonts w:ascii="Times New Roman" w:hAnsi="Times New Roman" w:cs="Times New Roman"/>
          <w:i/>
          <w:iCs/>
          <w:sz w:val="24"/>
          <w:szCs w:val="24"/>
        </w:rPr>
        <w:t xml:space="preserve">Problem Based Learning </w:t>
      </w:r>
      <w:r w:rsidRPr="00A47FA6">
        <w:rPr>
          <w:rFonts w:ascii="Times New Roman" w:hAnsi="Times New Roman" w:cs="Times New Roman"/>
          <w:sz w:val="24"/>
          <w:szCs w:val="24"/>
        </w:rPr>
        <w:t xml:space="preserve">(pembelajaran berbasis masalah) merupakan pendekatan yang efektif untuk pengajaran proses berpikir tingkat tinggi. Pembelajaran ini membantu </w:t>
      </w:r>
      <w:r>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untuk memproses informasi yang sudah jadi dalam benaknya dan menyusun pengetahuan mereka sendiri tentang dunia sosial dan sekitarnya. Pembelajaran ini cocok untuk mengembangkan pengetahuan dasar maupun kompleks (Ratumanan, 2002: 123).</w:t>
      </w:r>
    </w:p>
    <w:p w:rsidR="006F3EAF" w:rsidRPr="00A47FA6" w:rsidRDefault="006F3EAF" w:rsidP="006F3EAF">
      <w:pPr>
        <w:autoSpaceDE w:val="0"/>
        <w:autoSpaceDN w:val="0"/>
        <w:adjustRightInd w:val="0"/>
        <w:spacing w:line="480" w:lineRule="auto"/>
        <w:ind w:left="450" w:firstLine="90"/>
        <w:jc w:val="both"/>
        <w:rPr>
          <w:rFonts w:ascii="Times New Roman" w:hAnsi="Times New Roman" w:cs="Times New Roman"/>
          <w:sz w:val="24"/>
          <w:szCs w:val="24"/>
        </w:rPr>
      </w:pPr>
      <w:r w:rsidRPr="00A47FA6">
        <w:rPr>
          <w:rFonts w:ascii="Times New Roman" w:hAnsi="Times New Roman" w:cs="Times New Roman"/>
          <w:sz w:val="24"/>
          <w:szCs w:val="24"/>
        </w:rPr>
        <w:t xml:space="preserve">       Menurut Arends (dalam Trianto, 2009: 92), </w:t>
      </w:r>
      <w:r w:rsidRPr="00A47FA6">
        <w:rPr>
          <w:rFonts w:ascii="Times New Roman" w:hAnsi="Times New Roman" w:cs="Times New Roman"/>
          <w:i/>
          <w:iCs/>
          <w:sz w:val="24"/>
          <w:szCs w:val="24"/>
        </w:rPr>
        <w:t xml:space="preserve">Problem Based Learning </w:t>
      </w:r>
      <w:r w:rsidRPr="00A47FA6">
        <w:rPr>
          <w:rFonts w:ascii="Times New Roman" w:hAnsi="Times New Roman" w:cs="Times New Roman"/>
          <w:sz w:val="24"/>
          <w:szCs w:val="24"/>
        </w:rPr>
        <w:t xml:space="preserve">(pembelajaran berbasis masalah) merupakan suatu pendekatan pembelajaran di mana </w:t>
      </w:r>
      <w:r>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mengerjakan permasalahan yang autentik dengan maksud untuk menyusun pengetahuan mereka sendiri, mengembangkan inkuiri dan keterampilan berpikir tingkat lebih tinggi, mengembangkan kemandirian dan percaya diri. Model pembelajaran ini </w:t>
      </w:r>
      <w:r w:rsidRPr="00A47FA6">
        <w:rPr>
          <w:rFonts w:ascii="Times New Roman" w:hAnsi="Times New Roman" w:cs="Times New Roman"/>
          <w:sz w:val="24"/>
          <w:szCs w:val="24"/>
        </w:rPr>
        <w:lastRenderedPageBreak/>
        <w:t xml:space="preserve">juga mengacu pada model pembelajaran yang lain, seperti “pembelajaran berdasarkan proyek </w:t>
      </w:r>
      <w:r w:rsidRPr="00A47FA6">
        <w:rPr>
          <w:rFonts w:ascii="Times New Roman" w:hAnsi="Times New Roman" w:cs="Times New Roman"/>
          <w:i/>
          <w:iCs/>
          <w:sz w:val="24"/>
          <w:szCs w:val="24"/>
        </w:rPr>
        <w:t>(project-based instruction,”</w:t>
      </w:r>
      <w:r w:rsidRPr="00A47FA6">
        <w:rPr>
          <w:rFonts w:ascii="Times New Roman" w:hAnsi="Times New Roman" w:cs="Times New Roman"/>
          <w:sz w:val="24"/>
          <w:szCs w:val="24"/>
        </w:rPr>
        <w:t xml:space="preserve"> “pembelajaran berdasarkan pengalaman </w:t>
      </w:r>
      <w:r w:rsidRPr="00A47FA6">
        <w:rPr>
          <w:rFonts w:ascii="Times New Roman" w:hAnsi="Times New Roman" w:cs="Times New Roman"/>
          <w:i/>
          <w:iCs/>
          <w:sz w:val="24"/>
          <w:szCs w:val="24"/>
        </w:rPr>
        <w:t>(experience-based instruction),”</w:t>
      </w:r>
      <w:r w:rsidRPr="00A47FA6">
        <w:rPr>
          <w:rFonts w:ascii="Times New Roman" w:hAnsi="Times New Roman" w:cs="Times New Roman"/>
          <w:sz w:val="24"/>
          <w:szCs w:val="24"/>
        </w:rPr>
        <w:t xml:space="preserve"> “belajar otentik </w:t>
      </w:r>
      <w:r w:rsidRPr="00A47FA6">
        <w:rPr>
          <w:rFonts w:ascii="Times New Roman" w:hAnsi="Times New Roman" w:cs="Times New Roman"/>
          <w:i/>
          <w:iCs/>
          <w:sz w:val="24"/>
          <w:szCs w:val="24"/>
        </w:rPr>
        <w:t>(authentic learning)</w:t>
      </w:r>
      <w:r w:rsidRPr="00A47FA6">
        <w:rPr>
          <w:rFonts w:ascii="Times New Roman" w:hAnsi="Times New Roman" w:cs="Times New Roman"/>
          <w:sz w:val="24"/>
          <w:szCs w:val="24"/>
        </w:rPr>
        <w:t xml:space="preserve">” dan ”pembelajaran bermakna atau pembelajaran berakar pada kehidupan </w:t>
      </w:r>
      <w:r w:rsidRPr="00A47FA6">
        <w:rPr>
          <w:rFonts w:ascii="Times New Roman" w:hAnsi="Times New Roman" w:cs="Times New Roman"/>
          <w:i/>
          <w:iCs/>
          <w:sz w:val="24"/>
          <w:szCs w:val="24"/>
        </w:rPr>
        <w:t>(anchored</w:t>
      </w:r>
      <w:r w:rsidRPr="00A47FA6">
        <w:rPr>
          <w:rFonts w:ascii="Times New Roman" w:hAnsi="Times New Roman" w:cs="Times New Roman"/>
          <w:sz w:val="24"/>
          <w:szCs w:val="24"/>
        </w:rPr>
        <w:t xml:space="preserve"> </w:t>
      </w:r>
      <w:r w:rsidRPr="00A47FA6">
        <w:rPr>
          <w:rFonts w:ascii="Times New Roman" w:hAnsi="Times New Roman" w:cs="Times New Roman"/>
          <w:i/>
          <w:iCs/>
          <w:sz w:val="24"/>
          <w:szCs w:val="24"/>
        </w:rPr>
        <w:t>instruction)</w:t>
      </w:r>
      <w:r w:rsidRPr="00A47FA6">
        <w:rPr>
          <w:rFonts w:ascii="Times New Roman" w:hAnsi="Times New Roman" w:cs="Times New Roman"/>
          <w:sz w:val="24"/>
          <w:szCs w:val="24"/>
        </w:rPr>
        <w:t xml:space="preserve">” (Ibrahim dan Nur, 2000: 2). Pengertian lain mengenai PBL menurut Duch (dalam Riyanto, 2012:285) adalah suatu model yang dimaksudkan untuk mengembangkan </w:t>
      </w:r>
      <w:r>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berpikir kritis, analitis, dan untuk menemukan serta menggunakan sumber daya yang sesuai untuk belajar. </w:t>
      </w:r>
    </w:p>
    <w:p w:rsidR="006F3EAF" w:rsidRPr="00A47FA6" w:rsidRDefault="006F3EAF" w:rsidP="006F3EAF">
      <w:pPr>
        <w:autoSpaceDE w:val="0"/>
        <w:autoSpaceDN w:val="0"/>
        <w:adjustRightInd w:val="0"/>
        <w:spacing w:line="480" w:lineRule="auto"/>
        <w:ind w:left="450" w:firstLine="90"/>
        <w:jc w:val="both"/>
        <w:rPr>
          <w:rFonts w:ascii="Times New Roman" w:hAnsi="Times New Roman" w:cs="Times New Roman"/>
          <w:sz w:val="24"/>
          <w:szCs w:val="24"/>
        </w:rPr>
      </w:pPr>
      <w:r w:rsidRPr="00A47FA6">
        <w:rPr>
          <w:rFonts w:ascii="Times New Roman" w:hAnsi="Times New Roman" w:cs="Times New Roman"/>
          <w:sz w:val="24"/>
          <w:szCs w:val="24"/>
        </w:rPr>
        <w:t xml:space="preserve">       Menurut Nurhadi (2004:109) menyatakan bahwa </w:t>
      </w:r>
      <w:r w:rsidRPr="00A47FA6">
        <w:rPr>
          <w:rFonts w:ascii="Times New Roman" w:hAnsi="Times New Roman" w:cs="Times New Roman"/>
          <w:i/>
          <w:iCs/>
          <w:sz w:val="24"/>
          <w:szCs w:val="24"/>
        </w:rPr>
        <w:t>Problem Based Learning</w:t>
      </w:r>
      <w:r w:rsidRPr="00A47FA6">
        <w:rPr>
          <w:rFonts w:ascii="Times New Roman" w:hAnsi="Times New Roman" w:cs="Times New Roman"/>
          <w:sz w:val="24"/>
          <w:szCs w:val="24"/>
        </w:rPr>
        <w:t xml:space="preserve"> merupakan suatu model pembelajaran yang menggunakan masalah dunia nyata sebagai suatu konteks bagi </w:t>
      </w:r>
      <w:r>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untuk belajar tentang cara </w:t>
      </w:r>
      <w:r>
        <w:rPr>
          <w:rFonts w:ascii="Times New Roman" w:hAnsi="Times New Roman" w:cs="Times New Roman"/>
          <w:sz w:val="24"/>
          <w:szCs w:val="24"/>
          <w:lang w:val="id-ID"/>
        </w:rPr>
        <w:t>menumbuhkan sikap percay diri, dan hasil belajar peserta didik</w:t>
      </w:r>
      <w:r w:rsidRPr="00A47FA6">
        <w:rPr>
          <w:rFonts w:ascii="Times New Roman" w:hAnsi="Times New Roman" w:cs="Times New Roman"/>
          <w:sz w:val="24"/>
          <w:szCs w:val="24"/>
        </w:rPr>
        <w:t xml:space="preserve">, serta memperoleh pengetahuan dan konsep yang essensial dari mata pelajaran. </w:t>
      </w:r>
    </w:p>
    <w:p w:rsidR="006F3EAF" w:rsidRPr="00A47FA6" w:rsidRDefault="006F3EAF" w:rsidP="006F3EAF">
      <w:pPr>
        <w:autoSpaceDE w:val="0"/>
        <w:autoSpaceDN w:val="0"/>
        <w:adjustRightInd w:val="0"/>
        <w:spacing w:line="480" w:lineRule="auto"/>
        <w:ind w:left="450"/>
        <w:jc w:val="both"/>
        <w:rPr>
          <w:rFonts w:ascii="Times New Roman" w:hAnsi="Times New Roman" w:cs="Times New Roman"/>
          <w:sz w:val="24"/>
          <w:szCs w:val="24"/>
        </w:rPr>
      </w:pPr>
      <w:r w:rsidRPr="00A47FA6">
        <w:rPr>
          <w:rFonts w:ascii="Times New Roman" w:hAnsi="Times New Roman" w:cs="Times New Roman"/>
          <w:sz w:val="24"/>
          <w:szCs w:val="24"/>
        </w:rPr>
        <w:t xml:space="preserve">       Dari beberapa pendapat tersebut, dapat disimpulkan bahwa PBL adalah suatu model pembelajaran yang mengharuskan </w:t>
      </w:r>
      <w:r>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untuk </w:t>
      </w:r>
      <w:r>
        <w:rPr>
          <w:rFonts w:ascii="Times New Roman" w:hAnsi="Times New Roman" w:cs="Times New Roman"/>
          <w:sz w:val="24"/>
          <w:szCs w:val="24"/>
          <w:lang w:val="id-ID"/>
        </w:rPr>
        <w:t>menumbuhkan sikap percaya diri dan meningkatkan hasil belajar peserta didik pada tema I subtema 3 aku merawat tubuhku.</w:t>
      </w:r>
    </w:p>
    <w:p w:rsidR="006F3EAF" w:rsidRPr="00A47FA6" w:rsidRDefault="006F3EAF" w:rsidP="006F3EAF">
      <w:pPr>
        <w:autoSpaceDE w:val="0"/>
        <w:autoSpaceDN w:val="0"/>
        <w:adjustRightInd w:val="0"/>
        <w:spacing w:line="480" w:lineRule="auto"/>
        <w:ind w:left="540"/>
        <w:jc w:val="both"/>
        <w:rPr>
          <w:rFonts w:ascii="Times New Roman" w:hAnsi="Times New Roman" w:cs="Times New Roman"/>
          <w:sz w:val="24"/>
          <w:szCs w:val="24"/>
        </w:rPr>
      </w:pPr>
      <w:r>
        <w:rPr>
          <w:rFonts w:ascii="Times New Roman" w:hAnsi="Times New Roman" w:cs="Times New Roman"/>
          <w:b/>
          <w:sz w:val="24"/>
          <w:szCs w:val="24"/>
          <w:lang w:val="id-ID"/>
        </w:rPr>
        <w:t>c</w:t>
      </w:r>
      <w:r w:rsidRPr="00A47FA6">
        <w:rPr>
          <w:rFonts w:ascii="Times New Roman" w:hAnsi="Times New Roman" w:cs="Times New Roman"/>
          <w:b/>
          <w:sz w:val="24"/>
          <w:szCs w:val="24"/>
        </w:rPr>
        <w:t xml:space="preserve">.    Ciri-ciri Pembelajaran </w:t>
      </w:r>
      <w:r w:rsidRPr="00577751">
        <w:rPr>
          <w:rFonts w:ascii="Times New Roman" w:hAnsi="Times New Roman" w:cs="Times New Roman"/>
          <w:b/>
          <w:i/>
          <w:sz w:val="24"/>
          <w:szCs w:val="24"/>
        </w:rPr>
        <w:t>Model Problem Based Learning</w:t>
      </w:r>
      <w:r w:rsidRPr="00A47FA6">
        <w:rPr>
          <w:rFonts w:ascii="Times New Roman" w:hAnsi="Times New Roman" w:cs="Times New Roman"/>
          <w:b/>
          <w:sz w:val="24"/>
          <w:szCs w:val="24"/>
        </w:rPr>
        <w:t xml:space="preserve"> </w:t>
      </w:r>
    </w:p>
    <w:p w:rsidR="006F3EAF" w:rsidRPr="00A47FA6" w:rsidRDefault="006F3EAF" w:rsidP="006F3EAF">
      <w:pPr>
        <w:autoSpaceDE w:val="0"/>
        <w:autoSpaceDN w:val="0"/>
        <w:adjustRightInd w:val="0"/>
        <w:spacing w:line="480" w:lineRule="auto"/>
        <w:ind w:left="540"/>
        <w:jc w:val="both"/>
        <w:rPr>
          <w:rFonts w:ascii="Times New Roman" w:hAnsi="Times New Roman" w:cs="Times New Roman"/>
          <w:sz w:val="24"/>
          <w:szCs w:val="24"/>
        </w:rPr>
      </w:pPr>
      <w:r w:rsidRPr="00A47FA6">
        <w:rPr>
          <w:rFonts w:ascii="Times New Roman" w:hAnsi="Times New Roman" w:cs="Times New Roman"/>
          <w:b/>
          <w:sz w:val="24"/>
          <w:szCs w:val="24"/>
        </w:rPr>
        <w:t xml:space="preserve">       </w:t>
      </w:r>
      <w:r w:rsidRPr="00A47FA6">
        <w:rPr>
          <w:rFonts w:ascii="Times New Roman" w:hAnsi="Times New Roman" w:cs="Times New Roman"/>
          <w:sz w:val="24"/>
          <w:szCs w:val="24"/>
        </w:rPr>
        <w:t>Menurut Arends dalam (Trianto, 2009: 93), berbagai pengembangan Pembelajaran Berbasis Masalah telah memberikan model pembelajaran itu memiliki karakteristik sebagai berikut:</w:t>
      </w:r>
    </w:p>
    <w:p w:rsidR="006F3EAF" w:rsidRPr="00A47FA6" w:rsidRDefault="006F3EAF" w:rsidP="0054081D">
      <w:pPr>
        <w:pStyle w:val="ListParagraph"/>
        <w:numPr>
          <w:ilvl w:val="0"/>
          <w:numId w:val="12"/>
        </w:numPr>
        <w:autoSpaceDE w:val="0"/>
        <w:autoSpaceDN w:val="0"/>
        <w:adjustRightInd w:val="0"/>
        <w:spacing w:line="480" w:lineRule="auto"/>
        <w:ind w:left="990" w:hanging="426"/>
        <w:jc w:val="both"/>
      </w:pPr>
      <w:r w:rsidRPr="00A47FA6">
        <w:t xml:space="preserve">Pertanyaan atau masalah perangsang. Bukannya mengorganisasikan di sekitar prinsip-prinsip atau keterampilan akademik tertentu, pembelajaran berbasis </w:t>
      </w:r>
      <w:r w:rsidRPr="00A47FA6">
        <w:lastRenderedPageBreak/>
        <w:t xml:space="preserve">masalah mengorganisasikan pengajaran sekitar pertanyaan dan masalah yang dua-duanya secara sosial penting dan secara pribadi bermakna untuk </w:t>
      </w:r>
      <w:r>
        <w:t>peserta didik</w:t>
      </w:r>
      <w:r w:rsidRPr="00A47FA6">
        <w:t>. Mereka mengajukan situasi kehidupan nyata autentik, menghindari jawaban sederhana, dan memungkinkan adanya berbagai macam solusi untuk situasi itu.</w:t>
      </w:r>
    </w:p>
    <w:p w:rsidR="006F3EAF" w:rsidRPr="00A47FA6" w:rsidRDefault="006F3EAF" w:rsidP="0054081D">
      <w:pPr>
        <w:pStyle w:val="ListParagraph"/>
        <w:numPr>
          <w:ilvl w:val="0"/>
          <w:numId w:val="12"/>
        </w:numPr>
        <w:autoSpaceDE w:val="0"/>
        <w:autoSpaceDN w:val="0"/>
        <w:adjustRightInd w:val="0"/>
        <w:spacing w:line="480" w:lineRule="auto"/>
        <w:ind w:left="990" w:hanging="426"/>
        <w:jc w:val="both"/>
      </w:pPr>
      <w:r w:rsidRPr="00A47FA6">
        <w:t>Berfokus pada keterkaitan antardisiplin. Meskipun pembelajaran berbasis masalah mungkin berpusat pada mata pelajaran tertentu  (PPK</w:t>
      </w:r>
      <w:r>
        <w:t>N</w:t>
      </w:r>
      <w:r w:rsidRPr="00A47FA6">
        <w:t xml:space="preserve">, Bahasa Indonesia, dan Matematika), masalah yang akan diselediki telah dipilih benar-benar nyata agar dalam pemecahannya, </w:t>
      </w:r>
      <w:r>
        <w:t>peserta didik</w:t>
      </w:r>
      <w:r w:rsidRPr="00A47FA6">
        <w:t xml:space="preserve"> meninjau masalah itu dari banyak mata pelajaran. Sebagai contoh, masalah polusi yang dimunculkan mata pelajaran di Tekuk Chesapeake mencakup berbagai subjek akademik maupun terapan yang meliputi biologi, ekonomi, sosiologi, pariwisata, dan pemerintahan.</w:t>
      </w:r>
    </w:p>
    <w:p w:rsidR="006F3EAF" w:rsidRPr="00A47FA6" w:rsidRDefault="006F3EAF" w:rsidP="0054081D">
      <w:pPr>
        <w:pStyle w:val="ListParagraph"/>
        <w:numPr>
          <w:ilvl w:val="0"/>
          <w:numId w:val="12"/>
        </w:numPr>
        <w:autoSpaceDE w:val="0"/>
        <w:autoSpaceDN w:val="0"/>
        <w:adjustRightInd w:val="0"/>
        <w:spacing w:line="480" w:lineRule="auto"/>
        <w:ind w:left="990" w:hanging="426"/>
        <w:jc w:val="both"/>
      </w:pPr>
      <w:r w:rsidRPr="00A47FA6">
        <w:rPr>
          <w:i/>
        </w:rPr>
        <w:t>Penyelidikan autentik</w:t>
      </w:r>
      <w:r w:rsidRPr="00A47FA6">
        <w:t xml:space="preserve">. Pembelajaran berbasis masalah mengharuskan </w:t>
      </w:r>
      <w:r>
        <w:t>peserta didik</w:t>
      </w:r>
      <w:r w:rsidRPr="00A47FA6">
        <w:t xml:space="preserve"> melakukan penyelidikan autentik untuk mencari penyelesaian nyata terhadap masalah nyata</w:t>
      </w:r>
      <w:r w:rsidRPr="00A47FA6">
        <w:rPr>
          <w:i/>
        </w:rPr>
        <w:t xml:space="preserve">. </w:t>
      </w:r>
      <w:r w:rsidRPr="00A47FA6">
        <w:t xml:space="preserve">Mereka harus menganalisis dan mendefinisikan masalah, mengembangkan hipotesis, dan membuat ramalan, mengumpul dan menganalisa informasi, melakukan eksperimen (jika diperlukan), membuat inferensi, dan merumuskan kesimpulan. Sudah barang tentu, metode penyelidikan yang digunakan, bergantung kepada masalah yang sedang dipelajari. </w:t>
      </w:r>
    </w:p>
    <w:p w:rsidR="006F3EAF" w:rsidRPr="00A47FA6" w:rsidRDefault="006F3EAF" w:rsidP="0054081D">
      <w:pPr>
        <w:pStyle w:val="ListParagraph"/>
        <w:numPr>
          <w:ilvl w:val="0"/>
          <w:numId w:val="12"/>
        </w:numPr>
        <w:autoSpaceDE w:val="0"/>
        <w:autoSpaceDN w:val="0"/>
        <w:adjustRightInd w:val="0"/>
        <w:spacing w:line="480" w:lineRule="auto"/>
        <w:ind w:left="990" w:hanging="426"/>
        <w:jc w:val="both"/>
      </w:pPr>
      <w:r w:rsidRPr="00A47FA6">
        <w:t xml:space="preserve">Menghasilkan produk dan memamerkannya. Pembelajaran berbasis masalah menuntut </w:t>
      </w:r>
      <w:r>
        <w:t>peserta didik</w:t>
      </w:r>
      <w:r w:rsidRPr="00A47FA6">
        <w:t xml:space="preserve"> untuk menghasilkan produk tertentu dalam bentuk karya nyata atau artefak dan peragaan yang menjelaskan atau mewakili bentuk penyelesaian masalah yang mereka temukan. Produk tersebut dapat berupa transkip debat seperti pada pelajaran </w:t>
      </w:r>
      <w:r w:rsidRPr="00A47FA6">
        <w:rPr>
          <w:i/>
        </w:rPr>
        <w:t>“Roots and Wings”</w:t>
      </w:r>
      <w:r w:rsidRPr="00A47FA6">
        <w:t xml:space="preserve">. Produk itu dapat juga berupa laporan, model fisik, video maupun program komputer. Karya nyata dan peragaan seperti yang dijelaskan kemudian, direncanakan oleh </w:t>
      </w:r>
      <w:r>
        <w:t>peserta didik</w:t>
      </w:r>
      <w:r w:rsidRPr="00A47FA6">
        <w:t xml:space="preserve"> untuk </w:t>
      </w:r>
      <w:r w:rsidRPr="00A47FA6">
        <w:lastRenderedPageBreak/>
        <w:t>mendemostrasikan kepada teman-temannya yang lain tentang apa yang mereka pelajari dan menyediakan suatu alternatif segar terhadap laporan tradisional atau makaah.</w:t>
      </w:r>
    </w:p>
    <w:p w:rsidR="006F3EAF" w:rsidRDefault="006F3EAF" w:rsidP="0054081D">
      <w:pPr>
        <w:pStyle w:val="ListParagraph"/>
        <w:numPr>
          <w:ilvl w:val="0"/>
          <w:numId w:val="12"/>
        </w:numPr>
        <w:autoSpaceDE w:val="0"/>
        <w:autoSpaceDN w:val="0"/>
        <w:adjustRightInd w:val="0"/>
        <w:spacing w:line="480" w:lineRule="auto"/>
        <w:ind w:left="990" w:hanging="426"/>
        <w:jc w:val="both"/>
      </w:pPr>
      <w:r w:rsidRPr="00A47FA6">
        <w:t xml:space="preserve">Kolaborasi. Pembelajaran berbasis masalah dicirikan oleh </w:t>
      </w:r>
      <w:r>
        <w:t>peserta didik</w:t>
      </w:r>
      <w:r w:rsidRPr="00A47FA6">
        <w:t xml:space="preserve"> yang bekerja sama satu dengan yang lainnya, paling sering secara berpasangan atau dalam kelompok kecil. Bekerja sama memberikan motivasi untuk secara berkelanjutan terlibat dalam tugas-tugas kompleks dan memperbanyak perluang untuk berbagai inkuiri dan dialog dan untuk mengembangkan keterampilan sosial dan keterampilan berpikir. </w:t>
      </w:r>
    </w:p>
    <w:p w:rsidR="006F3EAF" w:rsidRPr="00810755" w:rsidRDefault="006F3EAF" w:rsidP="006F3EAF">
      <w:pPr>
        <w:autoSpaceDE w:val="0"/>
        <w:autoSpaceDN w:val="0"/>
        <w:adjustRightInd w:val="0"/>
        <w:spacing w:line="480" w:lineRule="auto"/>
        <w:jc w:val="both"/>
        <w:rPr>
          <w:lang w:val="id-ID"/>
        </w:rPr>
      </w:pPr>
    </w:p>
    <w:p w:rsidR="006F3EAF" w:rsidRPr="00A47FA6" w:rsidRDefault="006F3EAF" w:rsidP="006F3EAF">
      <w:pPr>
        <w:autoSpaceDE w:val="0"/>
        <w:autoSpaceDN w:val="0"/>
        <w:adjustRightInd w:val="0"/>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lang w:val="id-ID"/>
        </w:rPr>
        <w:t>d</w:t>
      </w:r>
      <w:r w:rsidRPr="00A47FA6">
        <w:rPr>
          <w:rFonts w:ascii="Times New Roman" w:hAnsi="Times New Roman" w:cs="Times New Roman"/>
          <w:b/>
          <w:sz w:val="24"/>
          <w:szCs w:val="24"/>
        </w:rPr>
        <w:t xml:space="preserve">.    Tujuan </w:t>
      </w:r>
      <w:r w:rsidRPr="00952D0E">
        <w:rPr>
          <w:rFonts w:ascii="Times New Roman" w:hAnsi="Times New Roman" w:cs="Times New Roman"/>
          <w:b/>
          <w:sz w:val="24"/>
          <w:szCs w:val="24"/>
        </w:rPr>
        <w:t xml:space="preserve">Model </w:t>
      </w:r>
      <w:r w:rsidRPr="00577751">
        <w:rPr>
          <w:rFonts w:ascii="Times New Roman" w:hAnsi="Times New Roman" w:cs="Times New Roman"/>
          <w:b/>
          <w:i/>
          <w:sz w:val="24"/>
          <w:szCs w:val="24"/>
        </w:rPr>
        <w:t>Problem Based Learning</w:t>
      </w:r>
      <w:r w:rsidRPr="00A47FA6">
        <w:rPr>
          <w:rFonts w:ascii="Times New Roman" w:hAnsi="Times New Roman" w:cs="Times New Roman"/>
          <w:b/>
          <w:i/>
          <w:sz w:val="24"/>
          <w:szCs w:val="24"/>
        </w:rPr>
        <w:t xml:space="preserve"> </w:t>
      </w:r>
    </w:p>
    <w:p w:rsidR="006F3EAF" w:rsidRPr="00A47FA6" w:rsidRDefault="006F3EAF" w:rsidP="006F3EAF">
      <w:pPr>
        <w:spacing w:line="480" w:lineRule="auto"/>
        <w:ind w:left="540" w:hanging="540"/>
        <w:jc w:val="both"/>
        <w:rPr>
          <w:rFonts w:ascii="Times New Roman" w:hAnsi="Times New Roman" w:cs="Times New Roman"/>
          <w:sz w:val="24"/>
          <w:szCs w:val="24"/>
        </w:rPr>
      </w:pPr>
      <w:r w:rsidRPr="00A47FA6">
        <w:rPr>
          <w:rFonts w:ascii="Times New Roman" w:hAnsi="Times New Roman" w:cs="Times New Roman"/>
          <w:sz w:val="24"/>
          <w:szCs w:val="24"/>
        </w:rPr>
        <w:t xml:space="preserve">               Arends dalam (Trianto, 2009: 94). Berdasarakan karakter tersebut, Pembelajaran Berbasis Masalah memiliki tujuan: </w:t>
      </w:r>
    </w:p>
    <w:p w:rsidR="006F3EAF" w:rsidRPr="00A47FA6" w:rsidRDefault="006F3EAF" w:rsidP="0054081D">
      <w:pPr>
        <w:pStyle w:val="ListParagraph"/>
        <w:numPr>
          <w:ilvl w:val="0"/>
          <w:numId w:val="7"/>
        </w:numPr>
        <w:spacing w:after="200" w:line="480" w:lineRule="auto"/>
        <w:ind w:left="990" w:hanging="450"/>
        <w:jc w:val="both"/>
      </w:pPr>
      <w:r w:rsidRPr="00A47FA6">
        <w:t xml:space="preserve">Membantu </w:t>
      </w:r>
      <w:r>
        <w:t>peserta didik</w:t>
      </w:r>
      <w:r w:rsidRPr="00A47FA6">
        <w:t xml:space="preserve"> mengembangkan </w:t>
      </w:r>
      <w:r>
        <w:t>sikap percaya diri, dan meningkatkan hasil belajar peserta didik</w:t>
      </w:r>
      <w:r w:rsidRPr="00A47FA6">
        <w:t>.</w:t>
      </w:r>
    </w:p>
    <w:p w:rsidR="006F3EAF" w:rsidRPr="00A47FA6" w:rsidRDefault="006F3EAF" w:rsidP="0054081D">
      <w:pPr>
        <w:pStyle w:val="ListParagraph"/>
        <w:numPr>
          <w:ilvl w:val="0"/>
          <w:numId w:val="7"/>
        </w:numPr>
        <w:spacing w:after="200" w:line="480" w:lineRule="auto"/>
        <w:ind w:left="990" w:hanging="450"/>
        <w:jc w:val="both"/>
      </w:pPr>
      <w:r w:rsidRPr="00A47FA6">
        <w:t xml:space="preserve">Belajar peranan orang dewasa yang autetik. </w:t>
      </w:r>
    </w:p>
    <w:p w:rsidR="006F3EAF" w:rsidRPr="00A47FA6" w:rsidRDefault="006F3EAF" w:rsidP="0054081D">
      <w:pPr>
        <w:pStyle w:val="ListParagraph"/>
        <w:numPr>
          <w:ilvl w:val="0"/>
          <w:numId w:val="7"/>
        </w:numPr>
        <w:spacing w:after="200" w:line="480" w:lineRule="auto"/>
        <w:ind w:left="990" w:hanging="450"/>
        <w:jc w:val="both"/>
      </w:pPr>
      <w:r w:rsidRPr="00A47FA6">
        <w:t>Menjadi pembelajar yang mandiri.</w:t>
      </w:r>
    </w:p>
    <w:p w:rsidR="006F3EAF" w:rsidRPr="00A47FA6" w:rsidRDefault="006F3EAF" w:rsidP="006F3EAF">
      <w:pPr>
        <w:spacing w:line="480" w:lineRule="auto"/>
        <w:ind w:left="540" w:firstLine="450"/>
        <w:jc w:val="both"/>
        <w:rPr>
          <w:rFonts w:ascii="Times New Roman" w:hAnsi="Times New Roman" w:cs="Times New Roman"/>
          <w:sz w:val="24"/>
          <w:szCs w:val="24"/>
        </w:rPr>
      </w:pPr>
      <w:r w:rsidRPr="00A47FA6">
        <w:rPr>
          <w:rFonts w:ascii="Times New Roman" w:hAnsi="Times New Roman" w:cs="Times New Roman"/>
          <w:sz w:val="24"/>
          <w:szCs w:val="24"/>
          <w:lang w:val="de-LU"/>
        </w:rPr>
        <w:t>Rusman (201</w:t>
      </w:r>
      <w:r w:rsidRPr="00A47FA6">
        <w:rPr>
          <w:rFonts w:ascii="Times New Roman" w:hAnsi="Times New Roman" w:cs="Times New Roman"/>
          <w:sz w:val="24"/>
          <w:szCs w:val="24"/>
        </w:rPr>
        <w:t>0</w:t>
      </w:r>
      <w:r w:rsidRPr="00A47FA6">
        <w:rPr>
          <w:rFonts w:ascii="Times New Roman" w:hAnsi="Times New Roman" w:cs="Times New Roman"/>
          <w:sz w:val="24"/>
          <w:szCs w:val="24"/>
          <w:lang w:val="de-LU"/>
        </w:rPr>
        <w:t>:</w:t>
      </w:r>
      <w:r w:rsidRPr="00A47FA6">
        <w:rPr>
          <w:rFonts w:ascii="Times New Roman" w:hAnsi="Times New Roman" w:cs="Times New Roman"/>
          <w:sz w:val="24"/>
          <w:szCs w:val="24"/>
        </w:rPr>
        <w:t xml:space="preserve"> </w:t>
      </w:r>
      <w:r w:rsidRPr="00A47FA6">
        <w:rPr>
          <w:rFonts w:ascii="Times New Roman" w:hAnsi="Times New Roman" w:cs="Times New Roman"/>
          <w:sz w:val="24"/>
          <w:szCs w:val="24"/>
          <w:lang w:val="de-LU"/>
        </w:rPr>
        <w:t xml:space="preserve">233) juga memberikan beberapa tujuan dari Pembelajaran </w:t>
      </w:r>
      <w:r w:rsidRPr="00A47FA6">
        <w:rPr>
          <w:rFonts w:ascii="Times New Roman" w:hAnsi="Times New Roman" w:cs="Times New Roman"/>
          <w:sz w:val="24"/>
          <w:szCs w:val="24"/>
        </w:rPr>
        <w:t>Berbasis</w:t>
      </w:r>
      <w:r w:rsidRPr="00A47FA6">
        <w:rPr>
          <w:rFonts w:ascii="Times New Roman" w:hAnsi="Times New Roman" w:cs="Times New Roman"/>
          <w:sz w:val="24"/>
          <w:szCs w:val="24"/>
          <w:lang w:val="de-LU"/>
        </w:rPr>
        <w:t xml:space="preserve"> Masalah</w:t>
      </w:r>
      <w:r w:rsidRPr="00A47FA6">
        <w:rPr>
          <w:rFonts w:ascii="Times New Roman" w:hAnsi="Times New Roman" w:cs="Times New Roman"/>
          <w:sz w:val="24"/>
          <w:szCs w:val="24"/>
        </w:rPr>
        <w:t xml:space="preserve"> (PBM)</w:t>
      </w:r>
      <w:r w:rsidRPr="00A47FA6">
        <w:rPr>
          <w:rFonts w:ascii="Times New Roman" w:hAnsi="Times New Roman" w:cs="Times New Roman"/>
          <w:sz w:val="24"/>
          <w:szCs w:val="24"/>
          <w:lang w:val="de-LU"/>
        </w:rPr>
        <w:t>, sebagai berikut.</w:t>
      </w:r>
    </w:p>
    <w:p w:rsidR="006F3EAF" w:rsidRPr="00A47FA6" w:rsidRDefault="006F3EAF" w:rsidP="0054081D">
      <w:pPr>
        <w:pStyle w:val="ListParagraph"/>
        <w:numPr>
          <w:ilvl w:val="0"/>
          <w:numId w:val="8"/>
        </w:numPr>
        <w:spacing w:after="200" w:line="480" w:lineRule="auto"/>
        <w:ind w:left="990" w:hanging="450"/>
        <w:jc w:val="both"/>
      </w:pPr>
      <w:r w:rsidRPr="00A47FA6">
        <w:t>Penguasaan isi pengetahuan yang bersifat multidisipliner.</w:t>
      </w:r>
    </w:p>
    <w:p w:rsidR="006F3EAF" w:rsidRPr="00A47FA6" w:rsidRDefault="006F3EAF" w:rsidP="0054081D">
      <w:pPr>
        <w:pStyle w:val="ListParagraph"/>
        <w:numPr>
          <w:ilvl w:val="0"/>
          <w:numId w:val="8"/>
        </w:numPr>
        <w:spacing w:after="200" w:line="480" w:lineRule="auto"/>
        <w:ind w:left="990" w:hanging="450"/>
        <w:jc w:val="both"/>
      </w:pPr>
      <w:r w:rsidRPr="00A47FA6">
        <w:t>Penguasaan keterampilan proses dan disiplin heuristik.</w:t>
      </w:r>
    </w:p>
    <w:p w:rsidR="006F3EAF" w:rsidRPr="00A47FA6" w:rsidRDefault="006F3EAF" w:rsidP="0054081D">
      <w:pPr>
        <w:pStyle w:val="ListParagraph"/>
        <w:numPr>
          <w:ilvl w:val="0"/>
          <w:numId w:val="8"/>
        </w:numPr>
        <w:spacing w:after="200" w:line="480" w:lineRule="auto"/>
        <w:ind w:left="990" w:hanging="450"/>
        <w:jc w:val="both"/>
      </w:pPr>
      <w:r w:rsidRPr="00A47FA6">
        <w:t xml:space="preserve">Belajar </w:t>
      </w:r>
      <w:r>
        <w:t>menumbuhkan sikap percay diri, dan hasil belajar peserta didik</w:t>
      </w:r>
      <w:r w:rsidRPr="00A47FA6">
        <w:t>.</w:t>
      </w:r>
    </w:p>
    <w:p w:rsidR="006F3EAF" w:rsidRPr="00A47FA6" w:rsidRDefault="006F3EAF" w:rsidP="0054081D">
      <w:pPr>
        <w:pStyle w:val="ListParagraph"/>
        <w:numPr>
          <w:ilvl w:val="0"/>
          <w:numId w:val="8"/>
        </w:numPr>
        <w:spacing w:after="200" w:line="480" w:lineRule="auto"/>
        <w:ind w:left="990" w:hanging="450"/>
        <w:jc w:val="both"/>
        <w:rPr>
          <w:lang w:val="de-LU"/>
        </w:rPr>
      </w:pPr>
      <w:r w:rsidRPr="00A47FA6">
        <w:rPr>
          <w:lang w:val="de-LU"/>
        </w:rPr>
        <w:t>Belajar keterampilan kehidupan yang lebih luas.</w:t>
      </w:r>
    </w:p>
    <w:p w:rsidR="006F3EAF" w:rsidRPr="00A47FA6" w:rsidRDefault="006F3EAF" w:rsidP="006F3EAF">
      <w:pPr>
        <w:autoSpaceDE w:val="0"/>
        <w:autoSpaceDN w:val="0"/>
        <w:adjustRightInd w:val="0"/>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lang w:val="id-ID"/>
        </w:rPr>
        <w:lastRenderedPageBreak/>
        <w:t>e</w:t>
      </w:r>
      <w:r w:rsidRPr="00A47FA6">
        <w:rPr>
          <w:rFonts w:ascii="Times New Roman" w:hAnsi="Times New Roman" w:cs="Times New Roman"/>
          <w:b/>
          <w:sz w:val="24"/>
          <w:szCs w:val="24"/>
        </w:rPr>
        <w:t xml:space="preserve">.    Kriteria Bahan Pembelajaran </w:t>
      </w:r>
      <w:r w:rsidRPr="00952D0E">
        <w:rPr>
          <w:rFonts w:ascii="Times New Roman" w:hAnsi="Times New Roman" w:cs="Times New Roman"/>
          <w:b/>
          <w:sz w:val="24"/>
          <w:szCs w:val="24"/>
        </w:rPr>
        <w:t>Model</w:t>
      </w:r>
      <w:r w:rsidRPr="00577751">
        <w:rPr>
          <w:rFonts w:ascii="Times New Roman" w:hAnsi="Times New Roman" w:cs="Times New Roman"/>
          <w:b/>
          <w:i/>
          <w:sz w:val="24"/>
          <w:szCs w:val="24"/>
        </w:rPr>
        <w:t xml:space="preserve"> Problem Based Learning</w:t>
      </w:r>
      <w:r w:rsidRPr="00A47FA6">
        <w:rPr>
          <w:rFonts w:ascii="Times New Roman" w:hAnsi="Times New Roman" w:cs="Times New Roman"/>
          <w:b/>
          <w:sz w:val="24"/>
          <w:szCs w:val="24"/>
        </w:rPr>
        <w:t xml:space="preserve"> </w:t>
      </w:r>
    </w:p>
    <w:p w:rsidR="006F3EAF" w:rsidRPr="00A47FA6" w:rsidRDefault="006F3EAF" w:rsidP="006F3EAF">
      <w:pPr>
        <w:autoSpaceDE w:val="0"/>
        <w:autoSpaceDN w:val="0"/>
        <w:adjustRightInd w:val="0"/>
        <w:spacing w:line="480" w:lineRule="auto"/>
        <w:ind w:left="540"/>
        <w:jc w:val="both"/>
        <w:rPr>
          <w:rFonts w:ascii="Times New Roman" w:hAnsi="Times New Roman" w:cs="Times New Roman"/>
          <w:sz w:val="24"/>
          <w:szCs w:val="24"/>
        </w:rPr>
      </w:pPr>
      <w:r w:rsidRPr="00A47FA6">
        <w:rPr>
          <w:rFonts w:ascii="Times New Roman" w:hAnsi="Times New Roman" w:cs="Times New Roman"/>
          <w:sz w:val="24"/>
          <w:szCs w:val="24"/>
        </w:rPr>
        <w:t xml:space="preserve">       Berdasarkan tujuan dan ciri-ciri </w:t>
      </w:r>
      <w:r w:rsidRPr="00A47FA6">
        <w:rPr>
          <w:rFonts w:ascii="Times New Roman" w:hAnsi="Times New Roman" w:cs="Times New Roman"/>
          <w:i/>
          <w:sz w:val="24"/>
          <w:szCs w:val="24"/>
        </w:rPr>
        <w:t>Problem Based Learning</w:t>
      </w:r>
      <w:r w:rsidRPr="00A47FA6">
        <w:rPr>
          <w:rFonts w:ascii="Times New Roman" w:hAnsi="Times New Roman" w:cs="Times New Roman"/>
          <w:sz w:val="24"/>
          <w:szCs w:val="24"/>
        </w:rPr>
        <w:t xml:space="preserve"> yang telah dijabarkan diatas, maka kriteria pemilihan bahan pembelajaran berbasis masalah diantaranya: </w:t>
      </w:r>
    </w:p>
    <w:p w:rsidR="006F3EAF" w:rsidRPr="00A47FA6" w:rsidRDefault="006F3EAF" w:rsidP="0054081D">
      <w:pPr>
        <w:pStyle w:val="ListParagraph"/>
        <w:numPr>
          <w:ilvl w:val="0"/>
          <w:numId w:val="5"/>
        </w:numPr>
        <w:autoSpaceDE w:val="0"/>
        <w:autoSpaceDN w:val="0"/>
        <w:adjustRightInd w:val="0"/>
        <w:spacing w:line="480" w:lineRule="auto"/>
        <w:ind w:left="990" w:hanging="450"/>
        <w:jc w:val="both"/>
      </w:pPr>
      <w:r w:rsidRPr="00A47FA6">
        <w:t>Bahan pelajaran harus mengandung isu-isu yang mengandung konflik yang bisa bersumber dari berita, rekaman, video, dan lain sebagainya.</w:t>
      </w:r>
    </w:p>
    <w:p w:rsidR="006F3EAF" w:rsidRPr="00A47FA6" w:rsidRDefault="006F3EAF" w:rsidP="0054081D">
      <w:pPr>
        <w:pStyle w:val="ListParagraph"/>
        <w:numPr>
          <w:ilvl w:val="0"/>
          <w:numId w:val="5"/>
        </w:numPr>
        <w:autoSpaceDE w:val="0"/>
        <w:autoSpaceDN w:val="0"/>
        <w:adjustRightInd w:val="0"/>
        <w:spacing w:line="480" w:lineRule="auto"/>
        <w:ind w:left="990" w:hanging="450"/>
        <w:jc w:val="both"/>
      </w:pPr>
      <w:r w:rsidRPr="00A47FA6">
        <w:t xml:space="preserve">Bahan yang dipilih adalah bahan yang bersifat familiar dengan </w:t>
      </w:r>
      <w:r>
        <w:t>peserta didik</w:t>
      </w:r>
      <w:r w:rsidRPr="00A47FA6">
        <w:t xml:space="preserve">, sehingga setiap </w:t>
      </w:r>
      <w:r>
        <w:t>peserta didik</w:t>
      </w:r>
      <w:r w:rsidRPr="00A47FA6">
        <w:t xml:space="preserve"> dapat mengikutunya dengan baik. </w:t>
      </w:r>
    </w:p>
    <w:p w:rsidR="006F3EAF" w:rsidRPr="00A47FA6" w:rsidRDefault="006F3EAF" w:rsidP="0054081D">
      <w:pPr>
        <w:pStyle w:val="ListParagraph"/>
        <w:numPr>
          <w:ilvl w:val="0"/>
          <w:numId w:val="5"/>
        </w:numPr>
        <w:autoSpaceDE w:val="0"/>
        <w:autoSpaceDN w:val="0"/>
        <w:adjustRightInd w:val="0"/>
        <w:spacing w:line="480" w:lineRule="auto"/>
        <w:ind w:left="990" w:hanging="450"/>
        <w:jc w:val="both"/>
      </w:pPr>
      <w:r w:rsidRPr="00A47FA6">
        <w:t>Bahan yang dipilih merupakan bahan yang berhubungan dengan kepentingan orang banyak, sehingga terasa manfaatnya.</w:t>
      </w:r>
    </w:p>
    <w:p w:rsidR="006F3EAF" w:rsidRPr="00A47FA6" w:rsidRDefault="006F3EAF" w:rsidP="0054081D">
      <w:pPr>
        <w:pStyle w:val="ListParagraph"/>
        <w:numPr>
          <w:ilvl w:val="0"/>
          <w:numId w:val="5"/>
        </w:numPr>
        <w:autoSpaceDE w:val="0"/>
        <w:autoSpaceDN w:val="0"/>
        <w:adjustRightInd w:val="0"/>
        <w:spacing w:line="480" w:lineRule="auto"/>
        <w:ind w:left="990" w:hanging="450"/>
        <w:jc w:val="both"/>
      </w:pPr>
      <w:r w:rsidRPr="00A47FA6">
        <w:t xml:space="preserve">Bahan yang dipilih adalah bahan yang mendukung tujuan atau kompetensi yang harus dimiliki oleh </w:t>
      </w:r>
      <w:r>
        <w:t>peserta didik</w:t>
      </w:r>
      <w:r w:rsidRPr="00A47FA6">
        <w:t xml:space="preserve"> sesuai dengan kurikulum yang berlaku.</w:t>
      </w:r>
    </w:p>
    <w:p w:rsidR="006F3EAF" w:rsidRPr="00A47FA6" w:rsidRDefault="006F3EAF" w:rsidP="0054081D">
      <w:pPr>
        <w:pStyle w:val="ListParagraph"/>
        <w:numPr>
          <w:ilvl w:val="0"/>
          <w:numId w:val="5"/>
        </w:numPr>
        <w:autoSpaceDE w:val="0"/>
        <w:autoSpaceDN w:val="0"/>
        <w:adjustRightInd w:val="0"/>
        <w:spacing w:line="480" w:lineRule="auto"/>
        <w:ind w:left="990" w:hanging="450"/>
        <w:jc w:val="both"/>
      </w:pPr>
      <w:r w:rsidRPr="00A47FA6">
        <w:t xml:space="preserve">Bahan yang dipilih sesuai dengan minat </w:t>
      </w:r>
      <w:r>
        <w:t>peserta didik</w:t>
      </w:r>
      <w:r w:rsidRPr="00A47FA6">
        <w:t xml:space="preserve"> sehingga setiap </w:t>
      </w:r>
      <w:r>
        <w:t>peserta didik</w:t>
      </w:r>
      <w:r w:rsidRPr="00A47FA6">
        <w:t xml:space="preserve"> merasa perlu untuk mempelajarinya. </w:t>
      </w:r>
    </w:p>
    <w:p w:rsidR="006F3EAF" w:rsidRPr="00A47FA6" w:rsidRDefault="006F3EAF" w:rsidP="006F3EAF">
      <w:pPr>
        <w:spacing w:line="480" w:lineRule="auto"/>
        <w:ind w:left="990" w:hanging="450"/>
        <w:jc w:val="both"/>
        <w:rPr>
          <w:rFonts w:ascii="Times New Roman" w:hAnsi="Times New Roman" w:cs="Times New Roman"/>
          <w:b/>
          <w:sz w:val="24"/>
          <w:szCs w:val="24"/>
        </w:rPr>
      </w:pPr>
      <w:r>
        <w:rPr>
          <w:rFonts w:ascii="Times New Roman" w:hAnsi="Times New Roman" w:cs="Times New Roman"/>
          <w:b/>
          <w:sz w:val="24"/>
          <w:szCs w:val="24"/>
          <w:lang w:val="id-ID"/>
        </w:rPr>
        <w:t>f</w:t>
      </w:r>
      <w:r w:rsidRPr="00A47FA6">
        <w:rPr>
          <w:rFonts w:ascii="Times New Roman" w:hAnsi="Times New Roman" w:cs="Times New Roman"/>
          <w:b/>
          <w:sz w:val="24"/>
          <w:szCs w:val="24"/>
        </w:rPr>
        <w:t xml:space="preserve">.    Kelebihan dan Kekurangan Model Problem Based Learning </w:t>
      </w:r>
    </w:p>
    <w:p w:rsidR="006F3EAF" w:rsidRPr="00A47FA6" w:rsidRDefault="006F3EAF" w:rsidP="006F3EAF">
      <w:pPr>
        <w:spacing w:line="480" w:lineRule="auto"/>
        <w:ind w:left="540"/>
        <w:jc w:val="both"/>
        <w:rPr>
          <w:rFonts w:ascii="Times New Roman" w:hAnsi="Times New Roman" w:cs="Times New Roman"/>
          <w:sz w:val="24"/>
          <w:szCs w:val="24"/>
        </w:rPr>
      </w:pPr>
      <w:r w:rsidRPr="00A47FA6">
        <w:rPr>
          <w:rFonts w:ascii="Times New Roman" w:hAnsi="Times New Roman" w:cs="Times New Roman"/>
          <w:sz w:val="24"/>
          <w:szCs w:val="24"/>
        </w:rPr>
        <w:t xml:space="preserve">       Pembelajaran berdasarkan masalah memiliki kelebihan sebagai model pembelajaran menurut Trianto (2009: 96) adalah sebagai berikut.</w:t>
      </w:r>
    </w:p>
    <w:p w:rsidR="006F3EAF" w:rsidRPr="00A47FA6" w:rsidRDefault="006F3EAF" w:rsidP="0054081D">
      <w:pPr>
        <w:pStyle w:val="ListParagraph"/>
        <w:numPr>
          <w:ilvl w:val="0"/>
          <w:numId w:val="9"/>
        </w:numPr>
        <w:spacing w:after="200" w:line="480" w:lineRule="auto"/>
        <w:ind w:left="990" w:hanging="450"/>
        <w:jc w:val="both"/>
      </w:pPr>
      <w:r w:rsidRPr="00A47FA6">
        <w:t xml:space="preserve">Realistis dalam kehidupan </w:t>
      </w:r>
      <w:r>
        <w:t>peserta didik</w:t>
      </w:r>
      <w:r w:rsidRPr="00A47FA6">
        <w:t>.</w:t>
      </w:r>
    </w:p>
    <w:p w:rsidR="006F3EAF" w:rsidRPr="00A47FA6" w:rsidRDefault="006F3EAF" w:rsidP="0054081D">
      <w:pPr>
        <w:pStyle w:val="ListParagraph"/>
        <w:numPr>
          <w:ilvl w:val="0"/>
          <w:numId w:val="9"/>
        </w:numPr>
        <w:spacing w:after="200" w:line="480" w:lineRule="auto"/>
        <w:ind w:left="990" w:hanging="450"/>
        <w:jc w:val="both"/>
        <w:rPr>
          <w:lang w:val="de-LU"/>
        </w:rPr>
      </w:pPr>
      <w:r w:rsidRPr="00A47FA6">
        <w:rPr>
          <w:lang w:val="de-LU"/>
        </w:rPr>
        <w:t xml:space="preserve">Konsep sesuai dengan kebutuhan </w:t>
      </w:r>
      <w:r>
        <w:t>peserta didik</w:t>
      </w:r>
      <w:r w:rsidRPr="00A47FA6">
        <w:rPr>
          <w:lang w:val="de-LU"/>
        </w:rPr>
        <w:t>.</w:t>
      </w:r>
    </w:p>
    <w:p w:rsidR="006F3EAF" w:rsidRPr="00A47FA6" w:rsidRDefault="006F3EAF" w:rsidP="0054081D">
      <w:pPr>
        <w:pStyle w:val="ListParagraph"/>
        <w:numPr>
          <w:ilvl w:val="0"/>
          <w:numId w:val="9"/>
        </w:numPr>
        <w:spacing w:after="200" w:line="480" w:lineRule="auto"/>
        <w:ind w:left="990" w:hanging="450"/>
        <w:jc w:val="both"/>
      </w:pPr>
      <w:r w:rsidRPr="00A47FA6">
        <w:t xml:space="preserve">Memupuk sifat inquiri </w:t>
      </w:r>
      <w:r>
        <w:t>peserta didik</w:t>
      </w:r>
      <w:r w:rsidRPr="00A47FA6">
        <w:t>.</w:t>
      </w:r>
    </w:p>
    <w:p w:rsidR="006F3EAF" w:rsidRPr="00A47FA6" w:rsidRDefault="006F3EAF" w:rsidP="0054081D">
      <w:pPr>
        <w:pStyle w:val="ListParagraph"/>
        <w:numPr>
          <w:ilvl w:val="0"/>
          <w:numId w:val="9"/>
        </w:numPr>
        <w:spacing w:after="200" w:line="480" w:lineRule="auto"/>
        <w:ind w:left="990" w:hanging="450"/>
        <w:jc w:val="both"/>
      </w:pPr>
      <w:r w:rsidRPr="00A47FA6">
        <w:t>Retensi konsep jadi kuat.</w:t>
      </w:r>
    </w:p>
    <w:p w:rsidR="006F3EAF" w:rsidRPr="00A47FA6" w:rsidRDefault="006F3EAF" w:rsidP="0054081D">
      <w:pPr>
        <w:pStyle w:val="ListParagraph"/>
        <w:numPr>
          <w:ilvl w:val="0"/>
          <w:numId w:val="9"/>
        </w:numPr>
        <w:spacing w:after="200" w:line="480" w:lineRule="auto"/>
        <w:ind w:left="990" w:hanging="450"/>
        <w:jc w:val="both"/>
      </w:pPr>
      <w:r w:rsidRPr="00A47FA6">
        <w:t xml:space="preserve">Memupuk kemampuan </w:t>
      </w:r>
      <w:r w:rsidRPr="00A47FA6">
        <w:rPr>
          <w:i/>
        </w:rPr>
        <w:t>problem solving.</w:t>
      </w:r>
    </w:p>
    <w:p w:rsidR="006F3EAF" w:rsidRPr="00A47FA6" w:rsidRDefault="006F3EAF" w:rsidP="006F3EAF">
      <w:pPr>
        <w:spacing w:line="480" w:lineRule="auto"/>
        <w:ind w:left="540"/>
        <w:jc w:val="both"/>
        <w:rPr>
          <w:rFonts w:ascii="Times New Roman" w:hAnsi="Times New Roman" w:cs="Times New Roman"/>
          <w:sz w:val="24"/>
          <w:szCs w:val="24"/>
        </w:rPr>
      </w:pPr>
      <w:r w:rsidRPr="00A47FA6">
        <w:rPr>
          <w:rFonts w:ascii="Times New Roman" w:hAnsi="Times New Roman" w:cs="Times New Roman"/>
          <w:sz w:val="24"/>
          <w:szCs w:val="24"/>
        </w:rPr>
        <w:t xml:space="preserve">       Selain itu Arend (dalam Riyanto, 2012: 287) juga mengidentifikasikan keunggulan model pembelajaran PBM adalah sebagai berikut.</w:t>
      </w:r>
    </w:p>
    <w:p w:rsidR="006F3EAF" w:rsidRPr="00A47FA6" w:rsidRDefault="006F3EAF" w:rsidP="0054081D">
      <w:pPr>
        <w:pStyle w:val="ListParagraph"/>
        <w:numPr>
          <w:ilvl w:val="0"/>
          <w:numId w:val="10"/>
        </w:numPr>
        <w:spacing w:after="200" w:line="480" w:lineRule="auto"/>
        <w:ind w:hanging="540"/>
        <w:jc w:val="both"/>
      </w:pPr>
      <w:r>
        <w:lastRenderedPageBreak/>
        <w:t>Peserta didik</w:t>
      </w:r>
      <w:r w:rsidRPr="00A47FA6">
        <w:t xml:space="preserve"> lebih memahami konsep yang diajarkan sebab mereka sendiri yang menemukan konsep tersebut.</w:t>
      </w:r>
    </w:p>
    <w:p w:rsidR="006F3EAF" w:rsidRPr="00A47FA6" w:rsidRDefault="006F3EAF" w:rsidP="0054081D">
      <w:pPr>
        <w:pStyle w:val="ListParagraph"/>
        <w:numPr>
          <w:ilvl w:val="0"/>
          <w:numId w:val="10"/>
        </w:numPr>
        <w:spacing w:after="200" w:line="480" w:lineRule="auto"/>
        <w:ind w:hanging="540"/>
        <w:jc w:val="both"/>
      </w:pPr>
      <w:r w:rsidRPr="00A47FA6">
        <w:t xml:space="preserve">Menuntut </w:t>
      </w:r>
      <w:r>
        <w:t>sikap percaya diri, dan hasil belajar peserta didik</w:t>
      </w:r>
      <w:r w:rsidRPr="00A47FA6">
        <w:t>.</w:t>
      </w:r>
    </w:p>
    <w:p w:rsidR="006F3EAF" w:rsidRPr="00A47FA6" w:rsidRDefault="006F3EAF" w:rsidP="0054081D">
      <w:pPr>
        <w:pStyle w:val="ListParagraph"/>
        <w:numPr>
          <w:ilvl w:val="0"/>
          <w:numId w:val="10"/>
        </w:numPr>
        <w:spacing w:after="200" w:line="480" w:lineRule="auto"/>
        <w:ind w:hanging="540"/>
        <w:jc w:val="both"/>
      </w:pPr>
      <w:r w:rsidRPr="00A47FA6">
        <w:t>Pengetahuan tertanam berdasarkan skemata yang dimiliki peserta didik sehingga pembelajaran lebih bermakna.</w:t>
      </w:r>
    </w:p>
    <w:p w:rsidR="006F3EAF" w:rsidRPr="00A47FA6" w:rsidRDefault="006F3EAF" w:rsidP="0054081D">
      <w:pPr>
        <w:pStyle w:val="ListParagraph"/>
        <w:numPr>
          <w:ilvl w:val="0"/>
          <w:numId w:val="10"/>
        </w:numPr>
        <w:spacing w:after="200" w:line="480" w:lineRule="auto"/>
        <w:ind w:hanging="540"/>
        <w:jc w:val="both"/>
      </w:pPr>
      <w:r w:rsidRPr="00A47FA6">
        <w:rPr>
          <w:lang w:val="de-LU"/>
        </w:rPr>
        <w:t>Peserta didik dapat merasakan manfaat pembelajaran.</w:t>
      </w:r>
    </w:p>
    <w:p w:rsidR="006F3EAF" w:rsidRPr="00A47FA6" w:rsidRDefault="006F3EAF" w:rsidP="0054081D">
      <w:pPr>
        <w:pStyle w:val="ListParagraph"/>
        <w:numPr>
          <w:ilvl w:val="0"/>
          <w:numId w:val="10"/>
        </w:numPr>
        <w:spacing w:after="200" w:line="480" w:lineRule="auto"/>
        <w:ind w:hanging="540"/>
        <w:jc w:val="both"/>
      </w:pPr>
      <w:r w:rsidRPr="00A47FA6">
        <w:t>Menjadikan peserta didik lebih mandiri dan lebih dewasa, termotivasi, untuk memberi aspirasi dan menerima pendapat orang lain.</w:t>
      </w:r>
    </w:p>
    <w:p w:rsidR="006F3EAF" w:rsidRPr="00A47FA6" w:rsidRDefault="006F3EAF" w:rsidP="0054081D">
      <w:pPr>
        <w:pStyle w:val="ListParagraph"/>
        <w:numPr>
          <w:ilvl w:val="0"/>
          <w:numId w:val="10"/>
        </w:numPr>
        <w:spacing w:after="200" w:line="480" w:lineRule="auto"/>
        <w:ind w:hanging="540"/>
        <w:jc w:val="both"/>
      </w:pPr>
      <w:r w:rsidRPr="00A47FA6">
        <w:t>Pengkondisian peserta didik dalam belajar kelompok yang saling berinteraksi.</w:t>
      </w:r>
    </w:p>
    <w:p w:rsidR="006F3EAF" w:rsidRPr="00A47FA6" w:rsidRDefault="006F3EAF" w:rsidP="006F3EAF">
      <w:pPr>
        <w:spacing w:line="480" w:lineRule="auto"/>
        <w:ind w:left="540"/>
        <w:jc w:val="both"/>
        <w:rPr>
          <w:rFonts w:ascii="Times New Roman" w:hAnsi="Times New Roman" w:cs="Times New Roman"/>
          <w:sz w:val="24"/>
          <w:szCs w:val="24"/>
        </w:rPr>
      </w:pPr>
      <w:r w:rsidRPr="00A47FA6">
        <w:rPr>
          <w:rFonts w:ascii="Times New Roman" w:hAnsi="Times New Roman" w:cs="Times New Roman"/>
          <w:sz w:val="24"/>
          <w:szCs w:val="24"/>
        </w:rPr>
        <w:t xml:space="preserve">       Selain kelebihan, model PBL juga memiliki kekurangan seperti yang dikemukakan oleh Trianto (2009: 96) antara lain;</w:t>
      </w:r>
    </w:p>
    <w:p w:rsidR="006F3EAF" w:rsidRPr="00A47FA6" w:rsidRDefault="006F3EAF" w:rsidP="0054081D">
      <w:pPr>
        <w:pStyle w:val="ListParagraph"/>
        <w:numPr>
          <w:ilvl w:val="0"/>
          <w:numId w:val="30"/>
        </w:numPr>
        <w:spacing w:after="200" w:line="480" w:lineRule="auto"/>
        <w:ind w:hanging="540"/>
        <w:jc w:val="both"/>
        <w:rPr>
          <w:lang w:val="de-LU"/>
        </w:rPr>
      </w:pPr>
      <w:r w:rsidRPr="00A47FA6">
        <w:rPr>
          <w:lang w:val="de-LU"/>
        </w:rPr>
        <w:t>Persiapan pembelajaran (alat, problem, konsep) yang kompleks;</w:t>
      </w:r>
    </w:p>
    <w:p w:rsidR="006F3EAF" w:rsidRPr="00A47FA6" w:rsidRDefault="006F3EAF" w:rsidP="0054081D">
      <w:pPr>
        <w:pStyle w:val="ListParagraph"/>
        <w:numPr>
          <w:ilvl w:val="0"/>
          <w:numId w:val="30"/>
        </w:numPr>
        <w:spacing w:after="200" w:line="480" w:lineRule="auto"/>
        <w:ind w:hanging="540"/>
        <w:jc w:val="both"/>
        <w:rPr>
          <w:lang w:val="fr-LU"/>
        </w:rPr>
      </w:pPr>
      <w:r w:rsidRPr="00A47FA6">
        <w:rPr>
          <w:lang w:val="fr-LU"/>
        </w:rPr>
        <w:t xml:space="preserve">Sulitnya mencari </w:t>
      </w:r>
      <w:r w:rsidRPr="00A47FA6">
        <w:rPr>
          <w:i/>
          <w:lang w:val="fr-LU"/>
        </w:rPr>
        <w:t xml:space="preserve">problem </w:t>
      </w:r>
      <w:r w:rsidRPr="00A47FA6">
        <w:rPr>
          <w:lang w:val="fr-LU"/>
        </w:rPr>
        <w:t>atau masalah yang relevan;</w:t>
      </w:r>
    </w:p>
    <w:p w:rsidR="006F3EAF" w:rsidRPr="00A47FA6" w:rsidRDefault="006F3EAF" w:rsidP="0054081D">
      <w:pPr>
        <w:pStyle w:val="ListParagraph"/>
        <w:numPr>
          <w:ilvl w:val="0"/>
          <w:numId w:val="30"/>
        </w:numPr>
        <w:spacing w:after="200" w:line="480" w:lineRule="auto"/>
        <w:ind w:hanging="540"/>
        <w:jc w:val="both"/>
      </w:pPr>
      <w:r w:rsidRPr="00A47FA6">
        <w:t xml:space="preserve">Sering terjadi </w:t>
      </w:r>
      <w:r w:rsidRPr="00A47FA6">
        <w:rPr>
          <w:i/>
        </w:rPr>
        <w:t>miss</w:t>
      </w:r>
      <w:r w:rsidRPr="00A47FA6">
        <w:t>-konsepsi;</w:t>
      </w:r>
    </w:p>
    <w:p w:rsidR="006F3EAF" w:rsidRDefault="006F3EAF" w:rsidP="0054081D">
      <w:pPr>
        <w:pStyle w:val="ListParagraph"/>
        <w:numPr>
          <w:ilvl w:val="0"/>
          <w:numId w:val="30"/>
        </w:numPr>
        <w:spacing w:after="200" w:line="480" w:lineRule="auto"/>
        <w:ind w:hanging="540"/>
        <w:jc w:val="both"/>
      </w:pPr>
      <w:r w:rsidRPr="00A47FA6">
        <w:t>Konsumsi waktu, di mana model ini memerlukan waktu yang cukup dalam proses penyelidikan.</w:t>
      </w:r>
    </w:p>
    <w:p w:rsidR="006F3EAF" w:rsidRPr="00371813" w:rsidRDefault="006F3EAF" w:rsidP="006F3EAF">
      <w:pPr>
        <w:spacing w:line="480" w:lineRule="auto"/>
        <w:jc w:val="both"/>
        <w:rPr>
          <w:lang w:val="id-ID"/>
        </w:rPr>
      </w:pPr>
    </w:p>
    <w:p w:rsidR="006F3EAF" w:rsidRPr="00A47FA6" w:rsidRDefault="006F3EAF" w:rsidP="006F3EAF">
      <w:pPr>
        <w:autoSpaceDE w:val="0"/>
        <w:autoSpaceDN w:val="0"/>
        <w:adjustRightInd w:val="0"/>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lang w:val="id-ID"/>
        </w:rPr>
        <w:t>g</w:t>
      </w:r>
      <w:r w:rsidRPr="00A47FA6">
        <w:rPr>
          <w:rFonts w:ascii="Times New Roman" w:hAnsi="Times New Roman" w:cs="Times New Roman"/>
          <w:b/>
          <w:sz w:val="24"/>
          <w:szCs w:val="24"/>
        </w:rPr>
        <w:t xml:space="preserve">.    Langkah-langkah </w:t>
      </w:r>
      <w:r w:rsidRPr="00371813">
        <w:rPr>
          <w:rFonts w:ascii="Times New Roman" w:hAnsi="Times New Roman" w:cs="Times New Roman"/>
          <w:b/>
          <w:sz w:val="24"/>
          <w:szCs w:val="24"/>
        </w:rPr>
        <w:t>Model</w:t>
      </w:r>
      <w:r w:rsidRPr="00577751">
        <w:rPr>
          <w:rFonts w:ascii="Times New Roman" w:hAnsi="Times New Roman" w:cs="Times New Roman"/>
          <w:b/>
          <w:i/>
          <w:sz w:val="24"/>
          <w:szCs w:val="24"/>
        </w:rPr>
        <w:t xml:space="preserve"> Problem Based Learning</w:t>
      </w:r>
      <w:r w:rsidRPr="00A47FA6">
        <w:rPr>
          <w:rFonts w:ascii="Times New Roman" w:hAnsi="Times New Roman" w:cs="Times New Roman"/>
          <w:b/>
          <w:sz w:val="24"/>
          <w:szCs w:val="24"/>
        </w:rPr>
        <w:t xml:space="preserve"> </w:t>
      </w:r>
    </w:p>
    <w:p w:rsidR="006F3EAF" w:rsidRPr="00A47FA6" w:rsidRDefault="006F3EAF" w:rsidP="006F3EAF">
      <w:pPr>
        <w:spacing w:line="480" w:lineRule="auto"/>
        <w:ind w:left="540"/>
        <w:jc w:val="both"/>
        <w:rPr>
          <w:rFonts w:ascii="Times New Roman" w:hAnsi="Times New Roman" w:cs="Times New Roman"/>
          <w:sz w:val="24"/>
          <w:szCs w:val="24"/>
        </w:rPr>
      </w:pPr>
      <w:r w:rsidRPr="00A47FA6">
        <w:rPr>
          <w:rFonts w:ascii="Times New Roman" w:hAnsi="Times New Roman" w:cs="Times New Roman"/>
          <w:sz w:val="24"/>
          <w:szCs w:val="24"/>
        </w:rPr>
        <w:t xml:space="preserve">      Dalam pembelajaran berbasis masalah terdapat beberapa langkah-langkah atau tahap-tahap yang perlu diketahui guru menurut Ibrahim, dkk (dalam Trianto, 2009: 98) adalah sebagai berikut.</w:t>
      </w:r>
    </w:p>
    <w:p w:rsidR="006F3EAF" w:rsidRPr="00A47FA6" w:rsidRDefault="006F3EAF" w:rsidP="0054081D">
      <w:pPr>
        <w:pStyle w:val="ListParagraph"/>
        <w:numPr>
          <w:ilvl w:val="0"/>
          <w:numId w:val="31"/>
        </w:numPr>
        <w:tabs>
          <w:tab w:val="left" w:pos="720"/>
          <w:tab w:val="left" w:pos="810"/>
        </w:tabs>
        <w:spacing w:after="200" w:line="480" w:lineRule="auto"/>
        <w:ind w:left="990" w:hanging="450"/>
        <w:jc w:val="both"/>
        <w:rPr>
          <w:b/>
        </w:rPr>
      </w:pPr>
      <w:r w:rsidRPr="00A47FA6">
        <w:rPr>
          <w:b/>
        </w:rPr>
        <w:t xml:space="preserve">Tahap 1: Orientasi </w:t>
      </w:r>
      <w:r w:rsidRPr="00825959">
        <w:rPr>
          <w:b/>
        </w:rPr>
        <w:t>peserta didik pada</w:t>
      </w:r>
      <w:r w:rsidRPr="00A47FA6">
        <w:rPr>
          <w:b/>
        </w:rPr>
        <w:t xml:space="preserve"> </w:t>
      </w:r>
      <w:r>
        <w:rPr>
          <w:b/>
        </w:rPr>
        <w:t>menumbuhkan sikap percaya diri</w:t>
      </w:r>
    </w:p>
    <w:p w:rsidR="006F3EAF" w:rsidRPr="00A47FA6" w:rsidRDefault="006F3EAF" w:rsidP="006F3EAF">
      <w:pPr>
        <w:pStyle w:val="ListParagraph"/>
        <w:tabs>
          <w:tab w:val="left" w:pos="720"/>
          <w:tab w:val="left" w:pos="810"/>
        </w:tabs>
        <w:spacing w:line="480" w:lineRule="auto"/>
        <w:ind w:left="990" w:hanging="450"/>
        <w:jc w:val="both"/>
      </w:pPr>
      <w:r w:rsidRPr="00A47FA6">
        <w:rPr>
          <w:lang w:val="en-US"/>
        </w:rPr>
        <w:lastRenderedPageBreak/>
        <w:tab/>
      </w:r>
      <w:r w:rsidRPr="00A47FA6">
        <w:rPr>
          <w:lang w:val="en-US"/>
        </w:rPr>
        <w:tab/>
      </w:r>
      <w:r w:rsidRPr="00A47FA6">
        <w:rPr>
          <w:lang w:val="en-US"/>
        </w:rPr>
        <w:tab/>
      </w:r>
      <w:r w:rsidRPr="00A47FA6">
        <w:t xml:space="preserve">Guru menjelaskan tujuan pembelajaran, menjelaskan logistik yang dibutuhkan, mengajukan fenomena atau demostrasi atau cerita untuk memunculkan </w:t>
      </w:r>
      <w:r>
        <w:t>sikap percaya diri.</w:t>
      </w:r>
      <w:r w:rsidRPr="00A47FA6">
        <w:t xml:space="preserve"> </w:t>
      </w:r>
    </w:p>
    <w:p w:rsidR="006F3EAF" w:rsidRPr="00A47FA6" w:rsidRDefault="006F3EAF" w:rsidP="0054081D">
      <w:pPr>
        <w:pStyle w:val="ListParagraph"/>
        <w:numPr>
          <w:ilvl w:val="0"/>
          <w:numId w:val="31"/>
        </w:numPr>
        <w:tabs>
          <w:tab w:val="left" w:pos="720"/>
          <w:tab w:val="left" w:pos="810"/>
        </w:tabs>
        <w:spacing w:after="200" w:line="480" w:lineRule="auto"/>
        <w:ind w:left="990" w:hanging="450"/>
        <w:jc w:val="both"/>
        <w:rPr>
          <w:b/>
        </w:rPr>
      </w:pPr>
      <w:r w:rsidRPr="00A47FA6">
        <w:rPr>
          <w:b/>
        </w:rPr>
        <w:t xml:space="preserve">Tahap 2: Mengorganisasi </w:t>
      </w:r>
      <w:r w:rsidRPr="00825959">
        <w:rPr>
          <w:b/>
        </w:rPr>
        <w:t>peserta didik untuk</w:t>
      </w:r>
      <w:r w:rsidRPr="00A47FA6">
        <w:rPr>
          <w:b/>
        </w:rPr>
        <w:t xml:space="preserve"> </w:t>
      </w:r>
      <w:r>
        <w:rPr>
          <w:b/>
        </w:rPr>
        <w:t xml:space="preserve">meningkatkan hasil </w:t>
      </w:r>
      <w:r w:rsidRPr="00A47FA6">
        <w:rPr>
          <w:b/>
        </w:rPr>
        <w:t>belajar</w:t>
      </w:r>
    </w:p>
    <w:p w:rsidR="006F3EAF" w:rsidRPr="00A47FA6" w:rsidRDefault="006F3EAF" w:rsidP="006F3EAF">
      <w:pPr>
        <w:pStyle w:val="ListParagraph"/>
        <w:tabs>
          <w:tab w:val="left" w:pos="720"/>
          <w:tab w:val="left" w:pos="810"/>
        </w:tabs>
        <w:spacing w:line="480" w:lineRule="auto"/>
        <w:ind w:left="990" w:hanging="450"/>
        <w:jc w:val="both"/>
        <w:rPr>
          <w:lang w:val="en-US"/>
        </w:rPr>
      </w:pPr>
      <w:r w:rsidRPr="00A47FA6">
        <w:rPr>
          <w:lang w:val="en-US"/>
        </w:rPr>
        <w:tab/>
      </w:r>
      <w:r w:rsidRPr="00A47FA6">
        <w:rPr>
          <w:lang w:val="en-US"/>
        </w:rPr>
        <w:tab/>
      </w:r>
      <w:r w:rsidRPr="00A47FA6">
        <w:rPr>
          <w:lang w:val="en-US"/>
        </w:rPr>
        <w:tab/>
      </w:r>
      <w:r w:rsidRPr="00A47FA6">
        <w:t xml:space="preserve">Guru membantu </w:t>
      </w:r>
      <w:r>
        <w:t>peserta didik</w:t>
      </w:r>
      <w:r w:rsidRPr="00A47FA6">
        <w:t xml:space="preserve"> untuk mendefinisikan dan mengorganisasikan tugas belajar yang berhubungan dengan </w:t>
      </w:r>
      <w:r>
        <w:t>pembelajaran</w:t>
      </w:r>
      <w:r w:rsidRPr="00A47FA6">
        <w:t xml:space="preserve"> tersebut.</w:t>
      </w:r>
    </w:p>
    <w:p w:rsidR="006F3EAF" w:rsidRPr="00A47FA6" w:rsidRDefault="006F3EAF" w:rsidP="0054081D">
      <w:pPr>
        <w:pStyle w:val="ListParagraph"/>
        <w:numPr>
          <w:ilvl w:val="0"/>
          <w:numId w:val="31"/>
        </w:numPr>
        <w:tabs>
          <w:tab w:val="left" w:pos="720"/>
          <w:tab w:val="left" w:pos="810"/>
        </w:tabs>
        <w:spacing w:after="200" w:line="480" w:lineRule="auto"/>
        <w:ind w:left="990" w:hanging="450"/>
        <w:jc w:val="both"/>
        <w:rPr>
          <w:b/>
        </w:rPr>
      </w:pPr>
      <w:r w:rsidRPr="00A47FA6">
        <w:rPr>
          <w:b/>
        </w:rPr>
        <w:t>Tahap 3: Membimbing penyelidikan individual maupun kelompok</w:t>
      </w:r>
    </w:p>
    <w:p w:rsidR="006F3EAF" w:rsidRPr="00371813" w:rsidRDefault="006F3EAF" w:rsidP="006F3EAF">
      <w:pPr>
        <w:pStyle w:val="ListParagraph"/>
        <w:tabs>
          <w:tab w:val="left" w:pos="720"/>
          <w:tab w:val="left" w:pos="810"/>
        </w:tabs>
        <w:spacing w:line="480" w:lineRule="auto"/>
        <w:ind w:left="990" w:hanging="450"/>
        <w:jc w:val="both"/>
      </w:pPr>
      <w:r w:rsidRPr="00A47FA6">
        <w:rPr>
          <w:lang w:val="en-US"/>
        </w:rPr>
        <w:tab/>
      </w:r>
      <w:r w:rsidRPr="00A47FA6">
        <w:rPr>
          <w:lang w:val="en-US"/>
        </w:rPr>
        <w:tab/>
      </w:r>
      <w:r w:rsidRPr="00A47FA6">
        <w:rPr>
          <w:lang w:val="en-US"/>
        </w:rPr>
        <w:tab/>
      </w:r>
      <w:r w:rsidRPr="00A47FA6">
        <w:t xml:space="preserve">Guru mendorong </w:t>
      </w:r>
      <w:r>
        <w:t>peserta didik</w:t>
      </w:r>
      <w:r w:rsidRPr="00A47FA6">
        <w:t xml:space="preserve"> untuk mengumpulkan informasi yang sesu</w:t>
      </w:r>
      <w:r>
        <w:t xml:space="preserve">ai, menumbuhkan sikap percaya diri dan meningkatkan hasil belajar peserta didik. </w:t>
      </w:r>
    </w:p>
    <w:p w:rsidR="006F3EAF" w:rsidRPr="00A47FA6" w:rsidRDefault="006F3EAF" w:rsidP="0054081D">
      <w:pPr>
        <w:pStyle w:val="ListParagraph"/>
        <w:numPr>
          <w:ilvl w:val="0"/>
          <w:numId w:val="31"/>
        </w:numPr>
        <w:tabs>
          <w:tab w:val="left" w:pos="720"/>
          <w:tab w:val="left" w:pos="810"/>
        </w:tabs>
        <w:spacing w:after="200" w:line="480" w:lineRule="auto"/>
        <w:ind w:left="990" w:hanging="450"/>
        <w:jc w:val="both"/>
        <w:rPr>
          <w:b/>
        </w:rPr>
      </w:pPr>
      <w:r w:rsidRPr="00A47FA6">
        <w:rPr>
          <w:b/>
          <w:lang w:val="de-LU"/>
        </w:rPr>
        <w:t>Tahap 4: Mengembangkan dan menyajikan hasil karya</w:t>
      </w:r>
    </w:p>
    <w:p w:rsidR="006F3EAF" w:rsidRPr="00A47FA6" w:rsidRDefault="006F3EAF" w:rsidP="006F3EAF">
      <w:pPr>
        <w:pStyle w:val="ListParagraph"/>
        <w:tabs>
          <w:tab w:val="left" w:pos="720"/>
          <w:tab w:val="left" w:pos="810"/>
        </w:tabs>
        <w:spacing w:line="480" w:lineRule="auto"/>
        <w:ind w:left="990" w:hanging="450"/>
        <w:jc w:val="both"/>
      </w:pPr>
      <w:r w:rsidRPr="00A47FA6">
        <w:rPr>
          <w:lang w:val="de-LU"/>
        </w:rPr>
        <w:tab/>
      </w:r>
      <w:r w:rsidRPr="00A47FA6">
        <w:rPr>
          <w:lang w:val="de-LU"/>
        </w:rPr>
        <w:tab/>
      </w:r>
      <w:r w:rsidRPr="00A47FA6">
        <w:rPr>
          <w:lang w:val="de-LU"/>
        </w:rPr>
        <w:tab/>
        <w:t xml:space="preserve">Guru membantu </w:t>
      </w:r>
      <w:r>
        <w:t>peserta didik</w:t>
      </w:r>
      <w:r w:rsidRPr="00A47FA6">
        <w:rPr>
          <w:lang w:val="de-LU"/>
        </w:rPr>
        <w:t xml:space="preserve"> dalam merencanakan dan menyiapkan karya yang sesuai seperti laporan, video, dan model serta membantu mereka untuk berbagi tugas dengan temannya.</w:t>
      </w:r>
    </w:p>
    <w:p w:rsidR="006F3EAF" w:rsidRPr="00A47FA6" w:rsidRDefault="006F3EAF" w:rsidP="0054081D">
      <w:pPr>
        <w:pStyle w:val="ListParagraph"/>
        <w:numPr>
          <w:ilvl w:val="0"/>
          <w:numId w:val="31"/>
        </w:numPr>
        <w:tabs>
          <w:tab w:val="left" w:pos="720"/>
          <w:tab w:val="left" w:pos="810"/>
        </w:tabs>
        <w:spacing w:after="200" w:line="480" w:lineRule="auto"/>
        <w:ind w:left="990" w:hanging="450"/>
        <w:jc w:val="both"/>
        <w:rPr>
          <w:b/>
        </w:rPr>
      </w:pPr>
      <w:r w:rsidRPr="00A47FA6">
        <w:rPr>
          <w:b/>
          <w:lang w:val="fr-LU"/>
        </w:rPr>
        <w:t xml:space="preserve">Tahap 5: Menganalisis dan mengevaluasi proses </w:t>
      </w:r>
      <w:r>
        <w:rPr>
          <w:b/>
        </w:rPr>
        <w:t>menumbuhkan sikap percaya diri dan hasil belajar peserta didik.</w:t>
      </w:r>
    </w:p>
    <w:p w:rsidR="006F3EAF" w:rsidRPr="00A47FA6" w:rsidRDefault="006F3EAF" w:rsidP="006F3EAF">
      <w:pPr>
        <w:pStyle w:val="ListParagraph"/>
        <w:tabs>
          <w:tab w:val="left" w:pos="720"/>
          <w:tab w:val="left" w:pos="810"/>
        </w:tabs>
        <w:spacing w:line="480" w:lineRule="auto"/>
        <w:ind w:left="990" w:hanging="450"/>
        <w:jc w:val="both"/>
        <w:rPr>
          <w:b/>
        </w:rPr>
      </w:pPr>
      <w:r w:rsidRPr="00A47FA6">
        <w:rPr>
          <w:lang w:val="fr-LU"/>
        </w:rPr>
        <w:tab/>
      </w:r>
      <w:r w:rsidRPr="00A47FA6">
        <w:rPr>
          <w:lang w:val="fr-LU"/>
        </w:rPr>
        <w:tab/>
      </w:r>
      <w:r w:rsidRPr="00A47FA6">
        <w:rPr>
          <w:lang w:val="fr-LU"/>
        </w:rPr>
        <w:tab/>
        <w:t xml:space="preserve">Guru membantu </w:t>
      </w:r>
      <w:r>
        <w:t>peserta didik</w:t>
      </w:r>
      <w:r w:rsidRPr="00A47FA6">
        <w:rPr>
          <w:lang w:val="fr-LU"/>
        </w:rPr>
        <w:t xml:space="preserve"> untuk melakukan refleksi atau evaluasi terhadap penyelidikan mereka dan proses-proses yang mereka gunakan.</w:t>
      </w:r>
    </w:p>
    <w:p w:rsidR="006F3EAF" w:rsidRPr="00810755" w:rsidRDefault="006F3EAF" w:rsidP="006F3EAF">
      <w:pPr>
        <w:spacing w:line="480" w:lineRule="auto"/>
        <w:ind w:left="540"/>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Riyanto (2012: 292-293), juga memberikan gambaran mengenai langkah-langkah dalam pembelajaran berdasarkan </w:t>
      </w:r>
      <w:r>
        <w:rPr>
          <w:rFonts w:ascii="Times New Roman" w:hAnsi="Times New Roman" w:cs="Times New Roman"/>
          <w:sz w:val="24"/>
          <w:szCs w:val="24"/>
          <w:lang w:val="id-ID"/>
        </w:rPr>
        <w:t xml:space="preserve">sikap percaya diri dan hasil belajar </w:t>
      </w:r>
      <w:r w:rsidRPr="00A47FA6">
        <w:rPr>
          <w:rFonts w:ascii="Times New Roman" w:hAnsi="Times New Roman" w:cs="Times New Roman"/>
          <w:sz w:val="24"/>
          <w:szCs w:val="24"/>
        </w:rPr>
        <w:t>adalah sebagai berikut.</w:t>
      </w:r>
    </w:p>
    <w:p w:rsidR="006F3EAF" w:rsidRPr="00A47FA6" w:rsidRDefault="006F3EAF" w:rsidP="0054081D">
      <w:pPr>
        <w:pStyle w:val="ListParagraph"/>
        <w:numPr>
          <w:ilvl w:val="0"/>
          <w:numId w:val="11"/>
        </w:numPr>
        <w:tabs>
          <w:tab w:val="left" w:pos="1170"/>
        </w:tabs>
        <w:spacing w:after="200" w:line="480" w:lineRule="auto"/>
        <w:ind w:left="900"/>
        <w:jc w:val="both"/>
      </w:pPr>
      <w:r w:rsidRPr="00A47FA6">
        <w:t>Tahap 1: Definisi</w:t>
      </w:r>
    </w:p>
    <w:p w:rsidR="006F3EAF" w:rsidRPr="00A47FA6" w:rsidRDefault="006F3EAF" w:rsidP="0054081D">
      <w:pPr>
        <w:pStyle w:val="ListParagraph"/>
        <w:numPr>
          <w:ilvl w:val="0"/>
          <w:numId w:val="13"/>
        </w:numPr>
        <w:tabs>
          <w:tab w:val="left" w:pos="1620"/>
        </w:tabs>
        <w:spacing w:after="200" w:line="480" w:lineRule="auto"/>
        <w:ind w:left="1260"/>
        <w:jc w:val="both"/>
      </w:pPr>
      <w:r w:rsidRPr="00A47FA6">
        <w:t>Menugasi peserta didik untuk mendiskusikan atau mencetuskan ide-ide berdasarkan pertanyaan dan /atau pernyataan yang disajikan oleh guru.</w:t>
      </w:r>
    </w:p>
    <w:p w:rsidR="006F3EAF" w:rsidRPr="00A47FA6" w:rsidRDefault="006F3EAF" w:rsidP="0054081D">
      <w:pPr>
        <w:pStyle w:val="ListParagraph"/>
        <w:numPr>
          <w:ilvl w:val="0"/>
          <w:numId w:val="13"/>
        </w:numPr>
        <w:tabs>
          <w:tab w:val="left" w:pos="1620"/>
        </w:tabs>
        <w:spacing w:after="200" w:line="480" w:lineRule="auto"/>
        <w:ind w:left="1260"/>
        <w:jc w:val="both"/>
      </w:pPr>
      <w:r w:rsidRPr="00A47FA6">
        <w:t>Mendeskripsikan apa yang menjadi pemicu untuk mengerjakan atau melakukan tindak belajar secara kolaborasi atau kompetisi.</w:t>
      </w:r>
    </w:p>
    <w:p w:rsidR="006F3EAF" w:rsidRPr="00A47FA6" w:rsidRDefault="006F3EAF" w:rsidP="0054081D">
      <w:pPr>
        <w:pStyle w:val="ListParagraph"/>
        <w:numPr>
          <w:ilvl w:val="0"/>
          <w:numId w:val="13"/>
        </w:numPr>
        <w:tabs>
          <w:tab w:val="left" w:pos="1620"/>
        </w:tabs>
        <w:spacing w:after="200" w:line="480" w:lineRule="auto"/>
        <w:ind w:left="1260"/>
        <w:jc w:val="both"/>
      </w:pPr>
      <w:r w:rsidRPr="00A47FA6">
        <w:lastRenderedPageBreak/>
        <w:t>Mengidentifikasi masalah apa yang dapat memicu sebagai bahan investigasi.</w:t>
      </w:r>
    </w:p>
    <w:p w:rsidR="006F3EAF" w:rsidRPr="00A47FA6" w:rsidRDefault="006F3EAF" w:rsidP="0054081D">
      <w:pPr>
        <w:pStyle w:val="ListParagraph"/>
        <w:numPr>
          <w:ilvl w:val="0"/>
          <w:numId w:val="13"/>
        </w:numPr>
        <w:tabs>
          <w:tab w:val="left" w:pos="1620"/>
        </w:tabs>
        <w:spacing w:after="200" w:line="480" w:lineRule="auto"/>
        <w:ind w:left="1260"/>
        <w:jc w:val="both"/>
      </w:pPr>
      <w:r w:rsidRPr="00A47FA6">
        <w:t>Meninjau ulang pengetahuan yang baru diperoleh di dalam tim belajar secara individual.</w:t>
      </w:r>
    </w:p>
    <w:p w:rsidR="006F3EAF" w:rsidRPr="00A47FA6" w:rsidRDefault="006F3EAF" w:rsidP="0054081D">
      <w:pPr>
        <w:pStyle w:val="ListParagraph"/>
        <w:numPr>
          <w:ilvl w:val="0"/>
          <w:numId w:val="13"/>
        </w:numPr>
        <w:tabs>
          <w:tab w:val="left" w:pos="1620"/>
        </w:tabs>
        <w:spacing w:after="200" w:line="480" w:lineRule="auto"/>
        <w:ind w:left="1260"/>
        <w:jc w:val="both"/>
      </w:pPr>
      <w:r w:rsidRPr="00A47FA6">
        <w:t>Dilakukan refleksi proses belajar.</w:t>
      </w:r>
    </w:p>
    <w:p w:rsidR="006F3EAF" w:rsidRPr="00A47FA6" w:rsidRDefault="006F3EAF" w:rsidP="006F3EAF">
      <w:pPr>
        <w:pStyle w:val="ListParagraph"/>
        <w:tabs>
          <w:tab w:val="left" w:pos="1620"/>
        </w:tabs>
        <w:spacing w:after="200" w:line="480" w:lineRule="auto"/>
        <w:ind w:left="1260"/>
        <w:jc w:val="both"/>
      </w:pPr>
    </w:p>
    <w:p w:rsidR="006F3EAF" w:rsidRPr="00A1020B" w:rsidRDefault="006F3EAF" w:rsidP="0054081D">
      <w:pPr>
        <w:pStyle w:val="ListParagraph"/>
        <w:numPr>
          <w:ilvl w:val="0"/>
          <w:numId w:val="9"/>
        </w:numPr>
        <w:tabs>
          <w:tab w:val="left" w:pos="450"/>
        </w:tabs>
        <w:spacing w:line="480" w:lineRule="auto"/>
        <w:rPr>
          <w:b/>
        </w:rPr>
      </w:pPr>
      <w:r w:rsidRPr="00A1020B">
        <w:rPr>
          <w:b/>
        </w:rPr>
        <w:t>Media Pembelajaran</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Kata media merupakan jamak dari kata medium. Medium dapat didefinisikan sebagai perantara terjadinya komunikasi dari pengirim menuju penerima (Heinich et.al., 2002; Ibrahim, 1997; Ibrahim et.al., 2001). Media merupakan salah satu komponen komunikasi, yaitu sebagai pembawa dari komunikator menuju komunikan (Criticos, 1996).</w:t>
      </w:r>
    </w:p>
    <w:p w:rsidR="006F3EAF" w:rsidRPr="00A47FA6" w:rsidRDefault="006F3EAF" w:rsidP="006F3EAF">
      <w:pPr>
        <w:tabs>
          <w:tab w:val="left" w:pos="360"/>
        </w:tabs>
        <w:spacing w:line="360" w:lineRule="auto"/>
        <w:ind w:left="450" w:hanging="450"/>
        <w:contextualSpacing/>
        <w:jc w:val="both"/>
        <w:rPr>
          <w:rFonts w:ascii="Times New Roman" w:hAnsi="Times New Roman" w:cs="Times New Roman"/>
          <w:sz w:val="24"/>
          <w:szCs w:val="24"/>
        </w:rPr>
      </w:pPr>
      <w:r w:rsidRPr="00A47FA6">
        <w:rPr>
          <w:rFonts w:ascii="Times New Roman" w:hAnsi="Times New Roman" w:cs="Times New Roman"/>
          <w:b/>
          <w:sz w:val="24"/>
          <w:szCs w:val="24"/>
        </w:rPr>
        <w:t>a. Fungsi Pembelajaran</w:t>
      </w:r>
    </w:p>
    <w:p w:rsidR="006F3EAF" w:rsidRPr="00A47FA6" w:rsidRDefault="006F3EAF" w:rsidP="006F3EAF">
      <w:pPr>
        <w:tabs>
          <w:tab w:val="left" w:pos="360"/>
          <w:tab w:val="left" w:pos="630"/>
        </w:tabs>
        <w:spacing w:line="360" w:lineRule="auto"/>
        <w:ind w:left="450" w:hanging="180"/>
        <w:jc w:val="both"/>
        <w:rPr>
          <w:rFonts w:ascii="Times New Roman" w:hAnsi="Times New Roman" w:cs="Times New Roman"/>
          <w:sz w:val="24"/>
          <w:szCs w:val="24"/>
        </w:rPr>
      </w:pPr>
      <w:r w:rsidRPr="00A47FA6">
        <w:rPr>
          <w:rFonts w:ascii="Times New Roman" w:hAnsi="Times New Roman" w:cs="Times New Roman"/>
          <w:sz w:val="24"/>
          <w:szCs w:val="24"/>
        </w:rPr>
        <w:t>1.      Media sebagai sumber belajar</w:t>
      </w:r>
    </w:p>
    <w:p w:rsidR="006F3EAF" w:rsidRPr="0036690F" w:rsidRDefault="006F3EAF" w:rsidP="006F3EAF">
      <w:pPr>
        <w:tabs>
          <w:tab w:val="left" w:pos="360"/>
        </w:tabs>
        <w:spacing w:line="480" w:lineRule="auto"/>
        <w:ind w:left="270"/>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Belajar adalah proses aktif dan konstruktif melalui suatu pengalaman dalam memperoleh informasi. Dalam proses aktif tersebut, media pembelajaran berperan sebagai salah satu sumber belajar bagi </w:t>
      </w:r>
      <w:r>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Artinya melalui media peserta didik memperoleh pesan dan informasi sehingga membentuk pengetahuan baru pada </w:t>
      </w:r>
      <w:r>
        <w:rPr>
          <w:rFonts w:ascii="Times New Roman" w:hAnsi="Times New Roman" w:cs="Times New Roman"/>
          <w:sz w:val="24"/>
          <w:szCs w:val="24"/>
          <w:lang w:val="id-ID"/>
        </w:rPr>
        <w:t>peserta didik</w:t>
      </w:r>
      <w:r w:rsidRPr="00A47FA6">
        <w:rPr>
          <w:rFonts w:ascii="Times New Roman" w:hAnsi="Times New Roman" w:cs="Times New Roman"/>
          <w:sz w:val="24"/>
          <w:szCs w:val="24"/>
        </w:rPr>
        <w:t>. Dalam batas tertentu, media dapat menggantikan fungsi guru sebagai sumber informasi/pengetahuan bagi peserta didik. Media pembelajaran sebagai sumber belajar merupakan suatu komponen system pembelajaran yang meliputi pesan, orang, bahan, alat, teknik, dan lingkungan, yang dapat mempengaruhi hasil belajar peserta didik. (Mudhoffir,dalam Munadi, 2008).</w:t>
      </w:r>
    </w:p>
    <w:p w:rsidR="006F3EAF" w:rsidRPr="00A47FA6" w:rsidRDefault="006F3EAF" w:rsidP="006F3EAF">
      <w:pPr>
        <w:tabs>
          <w:tab w:val="left" w:pos="360"/>
        </w:tabs>
        <w:spacing w:line="480" w:lineRule="auto"/>
        <w:ind w:left="630" w:hanging="360"/>
        <w:jc w:val="both"/>
        <w:rPr>
          <w:rFonts w:ascii="Times New Roman" w:hAnsi="Times New Roman" w:cs="Times New Roman"/>
          <w:sz w:val="24"/>
          <w:szCs w:val="24"/>
        </w:rPr>
      </w:pPr>
      <w:r w:rsidRPr="00A47FA6">
        <w:rPr>
          <w:rFonts w:ascii="Times New Roman" w:hAnsi="Times New Roman" w:cs="Times New Roman"/>
          <w:sz w:val="24"/>
          <w:szCs w:val="24"/>
        </w:rPr>
        <w:t>2.   Fungsi Semantik</w:t>
      </w:r>
    </w:p>
    <w:p w:rsidR="006F3EAF" w:rsidRPr="00A47FA6" w:rsidRDefault="006F3EAF" w:rsidP="006F3EAF">
      <w:pPr>
        <w:tabs>
          <w:tab w:val="left" w:pos="360"/>
        </w:tabs>
        <w:spacing w:line="480" w:lineRule="auto"/>
        <w:ind w:left="270"/>
        <w:jc w:val="both"/>
        <w:rPr>
          <w:rFonts w:ascii="Times New Roman" w:hAnsi="Times New Roman" w:cs="Times New Roman"/>
          <w:sz w:val="24"/>
          <w:szCs w:val="24"/>
        </w:rPr>
      </w:pPr>
      <w:r w:rsidRPr="00A47FA6">
        <w:rPr>
          <w:rFonts w:ascii="Times New Roman" w:hAnsi="Times New Roman" w:cs="Times New Roman"/>
          <w:sz w:val="24"/>
          <w:szCs w:val="24"/>
        </w:rPr>
        <w:t xml:space="preserve">       Semantik berkaitan dengan “meaning” atau arti dari suatu kata, istilah, tanda atau simbol.</w:t>
      </w:r>
    </w:p>
    <w:p w:rsidR="006F3EAF" w:rsidRPr="00A47FA6" w:rsidRDefault="006F3EAF" w:rsidP="006F3EAF">
      <w:pPr>
        <w:tabs>
          <w:tab w:val="left" w:pos="360"/>
        </w:tabs>
        <w:spacing w:line="480" w:lineRule="auto"/>
        <w:ind w:left="630" w:hanging="360"/>
        <w:jc w:val="both"/>
        <w:rPr>
          <w:rFonts w:ascii="Times New Roman" w:hAnsi="Times New Roman" w:cs="Times New Roman"/>
          <w:sz w:val="24"/>
          <w:szCs w:val="24"/>
        </w:rPr>
      </w:pPr>
      <w:r w:rsidRPr="00A47FA6">
        <w:rPr>
          <w:rFonts w:ascii="Times New Roman" w:hAnsi="Times New Roman" w:cs="Times New Roman"/>
          <w:sz w:val="24"/>
          <w:szCs w:val="24"/>
        </w:rPr>
        <w:lastRenderedPageBreak/>
        <w:t>3.   Fungsi Manipulatif</w:t>
      </w:r>
    </w:p>
    <w:p w:rsidR="006F3EAF" w:rsidRPr="00A47FA6" w:rsidRDefault="006F3EAF" w:rsidP="006F3EAF">
      <w:pPr>
        <w:tabs>
          <w:tab w:val="left" w:pos="360"/>
        </w:tabs>
        <w:spacing w:line="480" w:lineRule="auto"/>
        <w:ind w:left="270"/>
        <w:jc w:val="both"/>
        <w:rPr>
          <w:rFonts w:ascii="Times New Roman" w:hAnsi="Times New Roman" w:cs="Times New Roman"/>
          <w:sz w:val="24"/>
          <w:szCs w:val="24"/>
        </w:rPr>
      </w:pPr>
      <w:r w:rsidRPr="00A47FA6">
        <w:rPr>
          <w:rFonts w:ascii="Times New Roman" w:hAnsi="Times New Roman" w:cs="Times New Roman"/>
          <w:sz w:val="24"/>
          <w:szCs w:val="24"/>
        </w:rPr>
        <w:t xml:space="preserve">       Fungsi manipulatif adalah kemampuan media dalam menampilkan kembali suatu benda/peristiwa dengan berbagai cara, sesuai kondisi, situasi, tujuan dan sasarannya.</w:t>
      </w:r>
    </w:p>
    <w:p w:rsidR="006F3EAF" w:rsidRPr="00A47FA6" w:rsidRDefault="006F3EAF" w:rsidP="006F3EAF">
      <w:pPr>
        <w:tabs>
          <w:tab w:val="left" w:pos="360"/>
        </w:tabs>
        <w:spacing w:line="480" w:lineRule="auto"/>
        <w:ind w:left="720" w:hanging="450"/>
        <w:jc w:val="both"/>
        <w:rPr>
          <w:rFonts w:ascii="Times New Roman" w:hAnsi="Times New Roman" w:cs="Times New Roman"/>
          <w:sz w:val="24"/>
          <w:szCs w:val="24"/>
        </w:rPr>
      </w:pPr>
      <w:r w:rsidRPr="00A47FA6">
        <w:rPr>
          <w:rFonts w:ascii="Times New Roman" w:hAnsi="Times New Roman" w:cs="Times New Roman"/>
          <w:sz w:val="24"/>
          <w:szCs w:val="24"/>
        </w:rPr>
        <w:t>4.   Fungsi fiksatif</w:t>
      </w:r>
    </w:p>
    <w:p w:rsidR="006F3EAF" w:rsidRPr="00810755" w:rsidRDefault="006F3EAF" w:rsidP="006F3EAF">
      <w:pPr>
        <w:tabs>
          <w:tab w:val="left" w:pos="360"/>
        </w:tabs>
        <w:spacing w:line="480" w:lineRule="auto"/>
        <w:ind w:left="270"/>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Fungsi fiksatif adalah fungsi yang berkenaan dengan kemampuan suatu media untuk menangkap, menyimpan kembali suatu objek atau kejadian yang sudah lama terjadi.</w:t>
      </w:r>
    </w:p>
    <w:p w:rsidR="006F3EAF" w:rsidRPr="00A47FA6" w:rsidRDefault="006F3EAF" w:rsidP="006F3EAF">
      <w:pPr>
        <w:tabs>
          <w:tab w:val="left" w:pos="360"/>
        </w:tabs>
        <w:spacing w:line="480" w:lineRule="auto"/>
        <w:ind w:left="630" w:hanging="360"/>
        <w:jc w:val="both"/>
        <w:rPr>
          <w:rFonts w:ascii="Times New Roman" w:hAnsi="Times New Roman" w:cs="Times New Roman"/>
          <w:sz w:val="24"/>
          <w:szCs w:val="24"/>
        </w:rPr>
      </w:pPr>
      <w:r w:rsidRPr="00A47FA6">
        <w:rPr>
          <w:rFonts w:ascii="Times New Roman" w:hAnsi="Times New Roman" w:cs="Times New Roman"/>
          <w:sz w:val="24"/>
          <w:szCs w:val="24"/>
        </w:rPr>
        <w:t>5.    Fungsi Ditributif</w:t>
      </w:r>
    </w:p>
    <w:p w:rsidR="006F3EAF" w:rsidRPr="00A47FA6" w:rsidRDefault="006F3EAF" w:rsidP="006F3EAF">
      <w:pPr>
        <w:tabs>
          <w:tab w:val="left" w:pos="360"/>
        </w:tabs>
        <w:spacing w:line="480" w:lineRule="auto"/>
        <w:ind w:left="270"/>
        <w:jc w:val="both"/>
        <w:rPr>
          <w:rFonts w:ascii="Times New Roman" w:hAnsi="Times New Roman" w:cs="Times New Roman"/>
          <w:sz w:val="24"/>
          <w:szCs w:val="24"/>
        </w:rPr>
      </w:pPr>
      <w:r w:rsidRPr="00A47FA6">
        <w:rPr>
          <w:rFonts w:ascii="Times New Roman" w:hAnsi="Times New Roman" w:cs="Times New Roman"/>
          <w:sz w:val="24"/>
          <w:szCs w:val="24"/>
        </w:rPr>
        <w:t xml:space="preserve">       Fungsi distributif media pembelajaran berarti bahwa dalam sekali penggunaan satu materi, objek atau kejadian, dapat diikuti oleh peserta didik dalam jumlah besar (tak terbatas) dan dalam jangkauan yang sangat luas sehingga dapat meningkatkan efesiensi baik waktu maupun biaya.</w:t>
      </w:r>
    </w:p>
    <w:p w:rsidR="006F3EAF" w:rsidRPr="00A47FA6" w:rsidRDefault="006F3EAF" w:rsidP="006F3EAF">
      <w:pPr>
        <w:tabs>
          <w:tab w:val="left" w:pos="360"/>
          <w:tab w:val="left" w:pos="540"/>
        </w:tabs>
        <w:spacing w:line="480" w:lineRule="auto"/>
        <w:ind w:left="720" w:hanging="450"/>
        <w:jc w:val="both"/>
        <w:rPr>
          <w:rFonts w:ascii="Times New Roman" w:hAnsi="Times New Roman" w:cs="Times New Roman"/>
          <w:sz w:val="24"/>
          <w:szCs w:val="24"/>
        </w:rPr>
      </w:pPr>
      <w:r w:rsidRPr="00A47FA6">
        <w:rPr>
          <w:rFonts w:ascii="Times New Roman" w:hAnsi="Times New Roman" w:cs="Times New Roman"/>
          <w:sz w:val="24"/>
          <w:szCs w:val="24"/>
        </w:rPr>
        <w:t>6.   Fungsi Psikologis</w:t>
      </w:r>
    </w:p>
    <w:p w:rsidR="006F3EAF" w:rsidRPr="00A47FA6" w:rsidRDefault="006F3EAF" w:rsidP="006F3EAF">
      <w:pPr>
        <w:tabs>
          <w:tab w:val="left" w:pos="360"/>
        </w:tabs>
        <w:spacing w:line="480" w:lineRule="auto"/>
        <w:ind w:left="270"/>
        <w:jc w:val="both"/>
        <w:rPr>
          <w:rFonts w:ascii="Times New Roman" w:hAnsi="Times New Roman" w:cs="Times New Roman"/>
          <w:sz w:val="24"/>
          <w:szCs w:val="24"/>
        </w:rPr>
      </w:pPr>
      <w:r w:rsidRPr="00A47FA6">
        <w:rPr>
          <w:rFonts w:ascii="Times New Roman" w:hAnsi="Times New Roman" w:cs="Times New Roman"/>
          <w:sz w:val="24"/>
          <w:szCs w:val="24"/>
        </w:rPr>
        <w:t xml:space="preserve">       Dari segi psikolgis, media pembelajaran memiliki beberapa fungsi seperti fungsi atensi, fungsi afektif, fungsi kognitif fungsi imajinatif dan fungsi motivasi.</w:t>
      </w:r>
    </w:p>
    <w:p w:rsidR="006F3EAF" w:rsidRPr="00A47FA6" w:rsidRDefault="006F3EAF" w:rsidP="006F3EAF">
      <w:pPr>
        <w:tabs>
          <w:tab w:val="left" w:pos="360"/>
        </w:tabs>
        <w:spacing w:line="480" w:lineRule="auto"/>
        <w:ind w:left="180"/>
        <w:jc w:val="both"/>
        <w:rPr>
          <w:rFonts w:ascii="Times New Roman" w:hAnsi="Times New Roman" w:cs="Times New Roman"/>
          <w:sz w:val="24"/>
          <w:szCs w:val="24"/>
        </w:rPr>
      </w:pPr>
      <w:r w:rsidRPr="00A47FA6">
        <w:rPr>
          <w:rFonts w:ascii="Times New Roman" w:hAnsi="Times New Roman" w:cs="Times New Roman"/>
          <w:sz w:val="24"/>
          <w:szCs w:val="24"/>
        </w:rPr>
        <w:t xml:space="preserve">  7.   Menurut Derek Rowntree, media dapat:</w:t>
      </w:r>
    </w:p>
    <w:p w:rsidR="006F3EAF" w:rsidRPr="00A47FA6" w:rsidRDefault="006F3EAF" w:rsidP="0054081D">
      <w:pPr>
        <w:pStyle w:val="ListParagraph"/>
        <w:numPr>
          <w:ilvl w:val="0"/>
          <w:numId w:val="76"/>
        </w:numPr>
        <w:tabs>
          <w:tab w:val="left" w:pos="360"/>
        </w:tabs>
        <w:spacing w:line="480" w:lineRule="auto"/>
        <w:ind w:left="1080"/>
        <w:jc w:val="both"/>
      </w:pPr>
      <w:r w:rsidRPr="00A47FA6">
        <w:t>Membangkitkan motivasi belajar</w:t>
      </w:r>
    </w:p>
    <w:p w:rsidR="006F3EAF" w:rsidRPr="00A47FA6" w:rsidRDefault="006F3EAF" w:rsidP="0054081D">
      <w:pPr>
        <w:pStyle w:val="ListParagraph"/>
        <w:numPr>
          <w:ilvl w:val="0"/>
          <w:numId w:val="76"/>
        </w:numPr>
        <w:tabs>
          <w:tab w:val="left" w:pos="360"/>
        </w:tabs>
        <w:spacing w:line="480" w:lineRule="auto"/>
        <w:ind w:left="1080"/>
        <w:jc w:val="both"/>
      </w:pPr>
      <w:r w:rsidRPr="00A47FA6">
        <w:t>Mengulang apa yang telah dipelajari</w:t>
      </w:r>
    </w:p>
    <w:p w:rsidR="006F3EAF" w:rsidRPr="00A47FA6" w:rsidRDefault="006F3EAF" w:rsidP="0054081D">
      <w:pPr>
        <w:pStyle w:val="ListParagraph"/>
        <w:numPr>
          <w:ilvl w:val="0"/>
          <w:numId w:val="76"/>
        </w:numPr>
        <w:tabs>
          <w:tab w:val="left" w:pos="360"/>
        </w:tabs>
        <w:spacing w:line="480" w:lineRule="auto"/>
        <w:ind w:left="1080"/>
        <w:jc w:val="both"/>
      </w:pPr>
      <w:r w:rsidRPr="00A47FA6">
        <w:t>Menyediakan stimulus belajar</w:t>
      </w:r>
    </w:p>
    <w:p w:rsidR="006F3EAF" w:rsidRPr="00A47FA6" w:rsidRDefault="006F3EAF" w:rsidP="0054081D">
      <w:pPr>
        <w:pStyle w:val="ListParagraph"/>
        <w:numPr>
          <w:ilvl w:val="0"/>
          <w:numId w:val="76"/>
        </w:numPr>
        <w:tabs>
          <w:tab w:val="left" w:pos="360"/>
        </w:tabs>
        <w:spacing w:line="480" w:lineRule="auto"/>
        <w:ind w:left="1080"/>
        <w:jc w:val="both"/>
      </w:pPr>
      <w:r w:rsidRPr="00A47FA6">
        <w:t>Mengaktifkan respon murid</w:t>
      </w:r>
    </w:p>
    <w:p w:rsidR="006F3EAF" w:rsidRPr="00A47FA6" w:rsidRDefault="006F3EAF" w:rsidP="0054081D">
      <w:pPr>
        <w:pStyle w:val="ListParagraph"/>
        <w:numPr>
          <w:ilvl w:val="0"/>
          <w:numId w:val="76"/>
        </w:numPr>
        <w:tabs>
          <w:tab w:val="left" w:pos="360"/>
        </w:tabs>
        <w:spacing w:line="480" w:lineRule="auto"/>
        <w:ind w:left="1080"/>
        <w:jc w:val="both"/>
      </w:pPr>
      <w:r w:rsidRPr="00A47FA6">
        <w:t>Memberikan feedback dengan segera</w:t>
      </w:r>
    </w:p>
    <w:p w:rsidR="006F3EAF" w:rsidRDefault="006F3EAF" w:rsidP="0054081D">
      <w:pPr>
        <w:pStyle w:val="ListParagraph"/>
        <w:numPr>
          <w:ilvl w:val="0"/>
          <w:numId w:val="76"/>
        </w:numPr>
        <w:tabs>
          <w:tab w:val="left" w:pos="360"/>
        </w:tabs>
        <w:spacing w:line="480" w:lineRule="auto"/>
        <w:ind w:left="1080"/>
        <w:jc w:val="both"/>
      </w:pPr>
      <w:r w:rsidRPr="00A47FA6">
        <w:t>Menggalakkan latihan yang serasa</w:t>
      </w:r>
    </w:p>
    <w:p w:rsidR="006F3EAF" w:rsidRPr="00371813" w:rsidRDefault="006F3EAF" w:rsidP="006F3EAF">
      <w:pPr>
        <w:tabs>
          <w:tab w:val="left" w:pos="360"/>
        </w:tabs>
        <w:spacing w:line="480" w:lineRule="auto"/>
        <w:jc w:val="both"/>
        <w:rPr>
          <w:lang w:val="id-ID"/>
        </w:rPr>
      </w:pPr>
    </w:p>
    <w:p w:rsidR="006F3EAF" w:rsidRPr="00A47FA6" w:rsidRDefault="006F3EAF" w:rsidP="006F3EAF">
      <w:pPr>
        <w:tabs>
          <w:tab w:val="left" w:pos="360"/>
        </w:tabs>
        <w:spacing w:line="480" w:lineRule="auto"/>
        <w:ind w:left="720" w:hanging="450"/>
        <w:jc w:val="both"/>
        <w:rPr>
          <w:rFonts w:ascii="Times New Roman" w:hAnsi="Times New Roman" w:cs="Times New Roman"/>
          <w:sz w:val="24"/>
          <w:szCs w:val="24"/>
        </w:rPr>
      </w:pPr>
      <w:r w:rsidRPr="00A47FA6">
        <w:rPr>
          <w:rFonts w:ascii="Times New Roman" w:hAnsi="Times New Roman" w:cs="Times New Roman"/>
          <w:sz w:val="24"/>
          <w:szCs w:val="24"/>
        </w:rPr>
        <w:lastRenderedPageBreak/>
        <w:t>8.    Menurut Edgar Dale, Finn dan Hobar, media dapat:</w:t>
      </w:r>
    </w:p>
    <w:p w:rsidR="006F3EAF" w:rsidRPr="00A47FA6" w:rsidRDefault="006F3EAF" w:rsidP="0054081D">
      <w:pPr>
        <w:pStyle w:val="ListParagraph"/>
        <w:numPr>
          <w:ilvl w:val="0"/>
          <w:numId w:val="77"/>
        </w:numPr>
        <w:tabs>
          <w:tab w:val="left" w:pos="360"/>
        </w:tabs>
        <w:spacing w:line="480" w:lineRule="auto"/>
        <w:ind w:left="1080"/>
        <w:jc w:val="both"/>
      </w:pPr>
      <w:r w:rsidRPr="00A47FA6">
        <w:t>Memberikan pengalaman konkrit bagi pemikiran yang abstrak</w:t>
      </w:r>
    </w:p>
    <w:p w:rsidR="006F3EAF" w:rsidRPr="00A47FA6" w:rsidRDefault="006F3EAF" w:rsidP="0054081D">
      <w:pPr>
        <w:pStyle w:val="ListParagraph"/>
        <w:numPr>
          <w:ilvl w:val="0"/>
          <w:numId w:val="77"/>
        </w:numPr>
        <w:tabs>
          <w:tab w:val="left" w:pos="360"/>
        </w:tabs>
        <w:spacing w:line="480" w:lineRule="auto"/>
        <w:ind w:left="1080"/>
        <w:jc w:val="both"/>
      </w:pPr>
      <w:r w:rsidRPr="00A47FA6">
        <w:t>Mempertinggi perhatian murid</w:t>
      </w:r>
    </w:p>
    <w:p w:rsidR="006F3EAF" w:rsidRPr="00A47FA6" w:rsidRDefault="006F3EAF" w:rsidP="0054081D">
      <w:pPr>
        <w:pStyle w:val="ListParagraph"/>
        <w:numPr>
          <w:ilvl w:val="0"/>
          <w:numId w:val="77"/>
        </w:numPr>
        <w:tabs>
          <w:tab w:val="left" w:pos="360"/>
        </w:tabs>
        <w:spacing w:line="480" w:lineRule="auto"/>
        <w:ind w:left="1080"/>
        <w:jc w:val="both"/>
      </w:pPr>
      <w:r w:rsidRPr="00A47FA6">
        <w:t xml:space="preserve">Memberikan realitas, mendorong </w:t>
      </w:r>
      <w:r w:rsidRPr="00A47FA6">
        <w:rPr>
          <w:i/>
        </w:rPr>
        <w:t>self actifity</w:t>
      </w:r>
    </w:p>
    <w:p w:rsidR="006F3EAF" w:rsidRPr="00A47FA6" w:rsidRDefault="006F3EAF" w:rsidP="0054081D">
      <w:pPr>
        <w:pStyle w:val="ListParagraph"/>
        <w:numPr>
          <w:ilvl w:val="0"/>
          <w:numId w:val="77"/>
        </w:numPr>
        <w:tabs>
          <w:tab w:val="left" w:pos="360"/>
        </w:tabs>
        <w:spacing w:line="480" w:lineRule="auto"/>
        <w:ind w:left="1080"/>
        <w:jc w:val="both"/>
      </w:pPr>
      <w:r w:rsidRPr="00A47FA6">
        <w:t>Memberikan hasil belajar yang permanent</w:t>
      </w:r>
    </w:p>
    <w:p w:rsidR="006F3EAF" w:rsidRPr="00A47FA6" w:rsidRDefault="006F3EAF" w:rsidP="0054081D">
      <w:pPr>
        <w:pStyle w:val="ListParagraph"/>
        <w:numPr>
          <w:ilvl w:val="0"/>
          <w:numId w:val="77"/>
        </w:numPr>
        <w:tabs>
          <w:tab w:val="left" w:pos="360"/>
        </w:tabs>
        <w:spacing w:line="480" w:lineRule="auto"/>
        <w:ind w:left="1080"/>
        <w:jc w:val="both"/>
      </w:pPr>
      <w:r w:rsidRPr="00A47FA6">
        <w:t>Menambah perbendaharaan bahasa</w:t>
      </w:r>
    </w:p>
    <w:p w:rsidR="006F3EAF" w:rsidRPr="00A47FA6" w:rsidRDefault="006F3EAF" w:rsidP="0054081D">
      <w:pPr>
        <w:pStyle w:val="ListParagraph"/>
        <w:numPr>
          <w:ilvl w:val="0"/>
          <w:numId w:val="77"/>
        </w:numPr>
        <w:tabs>
          <w:tab w:val="left" w:pos="360"/>
        </w:tabs>
        <w:spacing w:line="480" w:lineRule="auto"/>
        <w:ind w:left="1080"/>
        <w:jc w:val="both"/>
      </w:pPr>
      <w:r w:rsidRPr="00A47FA6">
        <w:t>Memberikan pengalaman lain yang sukar diperoleh dengan cara lain.</w:t>
      </w:r>
    </w:p>
    <w:p w:rsidR="006F3EAF" w:rsidRPr="00A47FA6" w:rsidRDefault="006F3EAF" w:rsidP="0054081D">
      <w:pPr>
        <w:pStyle w:val="ListParagraph"/>
        <w:numPr>
          <w:ilvl w:val="0"/>
          <w:numId w:val="78"/>
        </w:numPr>
        <w:tabs>
          <w:tab w:val="left" w:pos="360"/>
          <w:tab w:val="left" w:pos="1080"/>
        </w:tabs>
        <w:spacing w:line="480" w:lineRule="auto"/>
        <w:ind w:hanging="450"/>
        <w:jc w:val="both"/>
      </w:pPr>
      <w:r w:rsidRPr="00A47FA6">
        <w:t>Levie &amp; Lentz (1982) mengemukakan empat fungsi media pembelajaran, khususnya media yaitu:</w:t>
      </w:r>
    </w:p>
    <w:p w:rsidR="006F3EAF" w:rsidRPr="00A47FA6" w:rsidRDefault="006F3EAF" w:rsidP="0054081D">
      <w:pPr>
        <w:pStyle w:val="ListParagraph"/>
        <w:numPr>
          <w:ilvl w:val="1"/>
          <w:numId w:val="13"/>
        </w:numPr>
        <w:tabs>
          <w:tab w:val="left" w:pos="360"/>
          <w:tab w:val="left" w:pos="1080"/>
        </w:tabs>
        <w:spacing w:line="480" w:lineRule="auto"/>
        <w:ind w:left="1080"/>
        <w:jc w:val="both"/>
      </w:pPr>
      <w:r w:rsidRPr="00A47FA6">
        <w:t>Fungsi atensi</w:t>
      </w:r>
    </w:p>
    <w:p w:rsidR="006F3EAF" w:rsidRPr="00A47FA6" w:rsidRDefault="006F3EAF" w:rsidP="0054081D">
      <w:pPr>
        <w:pStyle w:val="ListParagraph"/>
        <w:numPr>
          <w:ilvl w:val="1"/>
          <w:numId w:val="13"/>
        </w:numPr>
        <w:tabs>
          <w:tab w:val="left" w:pos="360"/>
          <w:tab w:val="left" w:pos="1080"/>
        </w:tabs>
        <w:spacing w:line="480" w:lineRule="auto"/>
        <w:ind w:left="1080"/>
        <w:jc w:val="both"/>
      </w:pPr>
      <w:r w:rsidRPr="00A47FA6">
        <w:t>Fungsi afektif</w:t>
      </w:r>
    </w:p>
    <w:p w:rsidR="006F3EAF" w:rsidRPr="00A47FA6" w:rsidRDefault="006F3EAF" w:rsidP="0054081D">
      <w:pPr>
        <w:pStyle w:val="ListParagraph"/>
        <w:numPr>
          <w:ilvl w:val="1"/>
          <w:numId w:val="13"/>
        </w:numPr>
        <w:tabs>
          <w:tab w:val="left" w:pos="360"/>
          <w:tab w:val="left" w:pos="1080"/>
        </w:tabs>
        <w:spacing w:line="480" w:lineRule="auto"/>
        <w:ind w:left="1080"/>
        <w:jc w:val="both"/>
      </w:pPr>
      <w:r w:rsidRPr="00A47FA6">
        <w:t>Fungsi kognitif</w:t>
      </w:r>
    </w:p>
    <w:p w:rsidR="006F3EAF" w:rsidRDefault="006F3EAF" w:rsidP="0054081D">
      <w:pPr>
        <w:pStyle w:val="ListParagraph"/>
        <w:numPr>
          <w:ilvl w:val="1"/>
          <w:numId w:val="13"/>
        </w:numPr>
        <w:tabs>
          <w:tab w:val="left" w:pos="360"/>
          <w:tab w:val="left" w:pos="1080"/>
        </w:tabs>
        <w:spacing w:line="480" w:lineRule="auto"/>
        <w:ind w:left="1080"/>
        <w:jc w:val="both"/>
      </w:pPr>
      <w:r w:rsidRPr="00A47FA6">
        <w:t>Fungsi kompensatoris</w:t>
      </w:r>
    </w:p>
    <w:p w:rsidR="006F3EAF" w:rsidRPr="00371813" w:rsidRDefault="006F3EAF" w:rsidP="006F3EAF">
      <w:pPr>
        <w:pStyle w:val="ListParagraph"/>
        <w:tabs>
          <w:tab w:val="left" w:pos="360"/>
          <w:tab w:val="left" w:pos="1080"/>
        </w:tabs>
        <w:spacing w:line="480" w:lineRule="auto"/>
        <w:ind w:left="1080"/>
        <w:jc w:val="both"/>
      </w:pPr>
    </w:p>
    <w:p w:rsidR="006F3EAF" w:rsidRPr="00A47FA6" w:rsidRDefault="006F3EAF" w:rsidP="006F3EAF">
      <w:pPr>
        <w:tabs>
          <w:tab w:val="left" w:pos="360"/>
        </w:tabs>
        <w:spacing w:line="480" w:lineRule="auto"/>
        <w:ind w:left="270" w:hanging="810"/>
        <w:jc w:val="both"/>
        <w:rPr>
          <w:rFonts w:ascii="Times New Roman" w:hAnsi="Times New Roman" w:cs="Times New Roman"/>
          <w:sz w:val="24"/>
          <w:szCs w:val="24"/>
        </w:rPr>
      </w:pPr>
      <w:r w:rsidRPr="009B147C">
        <w:rPr>
          <w:rFonts w:ascii="Times New Roman" w:eastAsia="Symbol"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pt;height:8.9pt"/>
        </w:pict>
      </w:r>
      <w:r w:rsidRPr="00A47FA6">
        <w:rPr>
          <w:rFonts w:ascii="Times New Roman" w:eastAsia="Symbol" w:hAnsi="Times New Roman" w:cs="Times New Roman"/>
          <w:sz w:val="24"/>
          <w:szCs w:val="24"/>
        </w:rPr>
        <w:t xml:space="preserve">      </w:t>
      </w:r>
      <w:r w:rsidRPr="00A47FA6">
        <w:rPr>
          <w:rFonts w:ascii="Times New Roman" w:eastAsia="Symbol" w:hAnsi="Times New Roman" w:cs="Times New Roman"/>
          <w:b/>
          <w:sz w:val="24"/>
          <w:szCs w:val="24"/>
        </w:rPr>
        <w:t>b.</w:t>
      </w:r>
      <w:r w:rsidRPr="00A47FA6">
        <w:rPr>
          <w:rFonts w:ascii="Times New Roman" w:eastAsia="Symbol" w:hAnsi="Times New Roman" w:cs="Times New Roman"/>
          <w:sz w:val="24"/>
          <w:szCs w:val="24"/>
        </w:rPr>
        <w:t xml:space="preserve"> </w:t>
      </w:r>
      <w:r w:rsidRPr="00A47FA6">
        <w:rPr>
          <w:rFonts w:ascii="Times New Roman" w:hAnsi="Times New Roman" w:cs="Times New Roman"/>
          <w:b/>
          <w:sz w:val="24"/>
          <w:szCs w:val="24"/>
        </w:rPr>
        <w:t>Jenis-Jenis Media Pembelajaran</w:t>
      </w:r>
    </w:p>
    <w:p w:rsidR="006F3EAF" w:rsidRPr="00A47FA6" w:rsidRDefault="006F3EAF" w:rsidP="0054081D">
      <w:pPr>
        <w:pStyle w:val="ListParagraph"/>
        <w:numPr>
          <w:ilvl w:val="3"/>
          <w:numId w:val="33"/>
        </w:numPr>
        <w:spacing w:line="480" w:lineRule="auto"/>
        <w:ind w:left="720"/>
        <w:jc w:val="both"/>
      </w:pPr>
      <w:r w:rsidRPr="00A47FA6">
        <w:t>Schramm (1985) menggolongkan media berdasarkan kompleksnya suara, yaitu: media kompleks (film, TV, video/VCD) dan media sederhana (slide, audio, transportasi, teks).</w:t>
      </w:r>
    </w:p>
    <w:p w:rsidR="006F3EAF" w:rsidRPr="00A47FA6" w:rsidRDefault="006F3EAF" w:rsidP="0054081D">
      <w:pPr>
        <w:pStyle w:val="ListParagraph"/>
        <w:numPr>
          <w:ilvl w:val="3"/>
          <w:numId w:val="33"/>
        </w:numPr>
        <w:spacing w:line="480" w:lineRule="auto"/>
        <w:ind w:left="720"/>
        <w:jc w:val="both"/>
      </w:pPr>
      <w:r w:rsidRPr="00A47FA6">
        <w:t>Pengelompokan media berdasarkan unsure pokoknya menurut Sulaiman (2001).</w:t>
      </w:r>
    </w:p>
    <w:p w:rsidR="006F3EAF" w:rsidRPr="00A47FA6" w:rsidRDefault="006F3EAF" w:rsidP="0054081D">
      <w:pPr>
        <w:pStyle w:val="ListParagraph"/>
        <w:numPr>
          <w:ilvl w:val="4"/>
          <w:numId w:val="33"/>
        </w:numPr>
        <w:tabs>
          <w:tab w:val="left" w:pos="360"/>
        </w:tabs>
        <w:spacing w:line="480" w:lineRule="auto"/>
        <w:ind w:left="1080"/>
        <w:jc w:val="both"/>
      </w:pPr>
      <w:r w:rsidRPr="00A47FA6">
        <w:t>Media audio</w:t>
      </w:r>
    </w:p>
    <w:p w:rsidR="006F3EAF" w:rsidRPr="00A47FA6" w:rsidRDefault="006F3EAF" w:rsidP="0054081D">
      <w:pPr>
        <w:pStyle w:val="ListParagraph"/>
        <w:numPr>
          <w:ilvl w:val="4"/>
          <w:numId w:val="33"/>
        </w:numPr>
        <w:tabs>
          <w:tab w:val="left" w:pos="360"/>
        </w:tabs>
        <w:spacing w:line="480" w:lineRule="auto"/>
        <w:ind w:left="1080"/>
        <w:jc w:val="both"/>
      </w:pPr>
      <w:r w:rsidRPr="00A47FA6">
        <w:t xml:space="preserve">Media visual </w:t>
      </w:r>
    </w:p>
    <w:p w:rsidR="006F3EAF" w:rsidRPr="00A47FA6" w:rsidRDefault="006F3EAF" w:rsidP="0054081D">
      <w:pPr>
        <w:pStyle w:val="ListParagraph"/>
        <w:numPr>
          <w:ilvl w:val="4"/>
          <w:numId w:val="33"/>
        </w:numPr>
        <w:tabs>
          <w:tab w:val="left" w:pos="360"/>
        </w:tabs>
        <w:spacing w:line="480" w:lineRule="auto"/>
        <w:ind w:left="1080"/>
        <w:jc w:val="both"/>
      </w:pPr>
      <w:r w:rsidRPr="00A47FA6">
        <w:t>Media audio-visual</w:t>
      </w:r>
    </w:p>
    <w:p w:rsidR="006F3EAF" w:rsidRPr="00A47FA6" w:rsidRDefault="006F3EAF" w:rsidP="0054081D">
      <w:pPr>
        <w:pStyle w:val="ListParagraph"/>
        <w:numPr>
          <w:ilvl w:val="4"/>
          <w:numId w:val="33"/>
        </w:numPr>
        <w:tabs>
          <w:tab w:val="left" w:pos="360"/>
        </w:tabs>
        <w:spacing w:line="480" w:lineRule="auto"/>
        <w:ind w:left="1080"/>
        <w:jc w:val="both"/>
      </w:pPr>
      <w:r w:rsidRPr="00A47FA6">
        <w:t>Media audio motion visual</w:t>
      </w:r>
    </w:p>
    <w:p w:rsidR="006F3EAF" w:rsidRPr="00A47FA6" w:rsidRDefault="006F3EAF" w:rsidP="0054081D">
      <w:pPr>
        <w:pStyle w:val="ListParagraph"/>
        <w:numPr>
          <w:ilvl w:val="4"/>
          <w:numId w:val="33"/>
        </w:numPr>
        <w:tabs>
          <w:tab w:val="left" w:pos="360"/>
        </w:tabs>
        <w:spacing w:line="480" w:lineRule="auto"/>
        <w:ind w:left="1080"/>
        <w:jc w:val="both"/>
      </w:pPr>
      <w:r w:rsidRPr="00A47FA6">
        <w:t>Media audio still visual</w:t>
      </w:r>
    </w:p>
    <w:p w:rsidR="006F3EAF" w:rsidRPr="00A47FA6" w:rsidRDefault="006F3EAF" w:rsidP="0054081D">
      <w:pPr>
        <w:pStyle w:val="ListParagraph"/>
        <w:numPr>
          <w:ilvl w:val="4"/>
          <w:numId w:val="33"/>
        </w:numPr>
        <w:tabs>
          <w:tab w:val="left" w:pos="360"/>
        </w:tabs>
        <w:spacing w:line="480" w:lineRule="auto"/>
        <w:ind w:left="1080"/>
        <w:jc w:val="both"/>
      </w:pPr>
      <w:r w:rsidRPr="00A47FA6">
        <w:t>Media audio semi-motion</w:t>
      </w:r>
    </w:p>
    <w:p w:rsidR="006F3EAF" w:rsidRPr="00A47FA6" w:rsidRDefault="006F3EAF" w:rsidP="0054081D">
      <w:pPr>
        <w:pStyle w:val="ListParagraph"/>
        <w:numPr>
          <w:ilvl w:val="4"/>
          <w:numId w:val="33"/>
        </w:numPr>
        <w:tabs>
          <w:tab w:val="left" w:pos="360"/>
        </w:tabs>
        <w:spacing w:line="480" w:lineRule="auto"/>
        <w:ind w:left="1080"/>
        <w:jc w:val="both"/>
      </w:pPr>
      <w:r w:rsidRPr="00A47FA6">
        <w:lastRenderedPageBreak/>
        <w:t>Media motion visual</w:t>
      </w:r>
    </w:p>
    <w:p w:rsidR="006F3EAF" w:rsidRPr="00A47FA6" w:rsidRDefault="006F3EAF" w:rsidP="0054081D">
      <w:pPr>
        <w:pStyle w:val="ListParagraph"/>
        <w:numPr>
          <w:ilvl w:val="4"/>
          <w:numId w:val="33"/>
        </w:numPr>
        <w:tabs>
          <w:tab w:val="left" w:pos="360"/>
        </w:tabs>
        <w:spacing w:line="480" w:lineRule="auto"/>
        <w:ind w:left="1080"/>
        <w:jc w:val="both"/>
      </w:pPr>
      <w:r w:rsidRPr="00A47FA6">
        <w:t>Media still visual</w:t>
      </w:r>
    </w:p>
    <w:p w:rsidR="006F3EAF" w:rsidRPr="00A47FA6" w:rsidRDefault="006F3EAF" w:rsidP="0054081D">
      <w:pPr>
        <w:pStyle w:val="ListParagraph"/>
        <w:numPr>
          <w:ilvl w:val="4"/>
          <w:numId w:val="33"/>
        </w:numPr>
        <w:tabs>
          <w:tab w:val="left" w:pos="360"/>
        </w:tabs>
        <w:spacing w:line="480" w:lineRule="auto"/>
        <w:ind w:left="1080"/>
        <w:jc w:val="both"/>
      </w:pPr>
      <w:r w:rsidRPr="00A47FA6">
        <w:t>Media audio</w:t>
      </w:r>
    </w:p>
    <w:p w:rsidR="006F3EAF" w:rsidRPr="00A47FA6" w:rsidRDefault="006F3EAF" w:rsidP="0054081D">
      <w:pPr>
        <w:pStyle w:val="ListParagraph"/>
        <w:numPr>
          <w:ilvl w:val="4"/>
          <w:numId w:val="33"/>
        </w:numPr>
        <w:tabs>
          <w:tab w:val="left" w:pos="360"/>
        </w:tabs>
        <w:spacing w:line="480" w:lineRule="auto"/>
        <w:ind w:left="1080"/>
        <w:jc w:val="both"/>
      </w:pPr>
      <w:r w:rsidRPr="00A47FA6">
        <w:t>Media cetak</w:t>
      </w:r>
    </w:p>
    <w:p w:rsidR="006F3EAF" w:rsidRPr="00A47FA6" w:rsidRDefault="006F3EAF" w:rsidP="0054081D">
      <w:pPr>
        <w:pStyle w:val="ListParagraph"/>
        <w:numPr>
          <w:ilvl w:val="3"/>
          <w:numId w:val="33"/>
        </w:numPr>
        <w:tabs>
          <w:tab w:val="left" w:pos="360"/>
          <w:tab w:val="left" w:pos="720"/>
        </w:tabs>
        <w:spacing w:line="480" w:lineRule="auto"/>
        <w:ind w:left="720"/>
        <w:jc w:val="both"/>
      </w:pPr>
      <w:r w:rsidRPr="00A47FA6">
        <w:t>Menurut Bretz (1971), media dibedakan menjadi 8 macam yaitu: media audio, media cetak, media visual diam, media visua gerak, media audio semi gerak, media visual semi gerak, media audio visual diam, media audio visual gerak.</w:t>
      </w:r>
    </w:p>
    <w:p w:rsidR="006F3EAF" w:rsidRPr="00A47FA6" w:rsidRDefault="006F3EAF" w:rsidP="0054081D">
      <w:pPr>
        <w:pStyle w:val="ListParagraph"/>
        <w:numPr>
          <w:ilvl w:val="3"/>
          <w:numId w:val="33"/>
        </w:numPr>
        <w:tabs>
          <w:tab w:val="left" w:pos="360"/>
          <w:tab w:val="left" w:pos="720"/>
        </w:tabs>
        <w:spacing w:line="480" w:lineRule="auto"/>
        <w:ind w:left="720"/>
        <w:jc w:val="both"/>
      </w:pPr>
      <w:r w:rsidRPr="00A47FA6">
        <w:t>Menurut Anderson (1998) media pembelajaran dibagi menjadi 10 yaitu: audio, cetak, audio-cetak, proyeksi visual diam, proyeksi audio visual diam, visual gerak, audio visual gerak, obyek fisik, manusia dan lingkungan dan komputer.</w:t>
      </w:r>
    </w:p>
    <w:p w:rsidR="006F3EAF" w:rsidRPr="00A47FA6" w:rsidRDefault="006F3EAF" w:rsidP="0054081D">
      <w:pPr>
        <w:pStyle w:val="ListParagraph"/>
        <w:numPr>
          <w:ilvl w:val="3"/>
          <w:numId w:val="33"/>
        </w:numPr>
        <w:tabs>
          <w:tab w:val="left" w:pos="360"/>
          <w:tab w:val="left" w:pos="720"/>
        </w:tabs>
        <w:spacing w:line="480" w:lineRule="auto"/>
        <w:ind w:left="720"/>
        <w:jc w:val="both"/>
      </w:pPr>
      <w:r w:rsidRPr="00A47FA6">
        <w:t>Menurut Heinich and Molenda (dalam Supriatna, 2009) terdapat enam jenis dasar dari media pembelajaran, yaitu:</w:t>
      </w:r>
    </w:p>
    <w:p w:rsidR="006F3EAF" w:rsidRPr="00A47FA6" w:rsidRDefault="006F3EAF" w:rsidP="0054081D">
      <w:pPr>
        <w:pStyle w:val="ListParagraph"/>
        <w:numPr>
          <w:ilvl w:val="3"/>
          <w:numId w:val="79"/>
        </w:numPr>
        <w:tabs>
          <w:tab w:val="left" w:pos="360"/>
        </w:tabs>
        <w:spacing w:line="480" w:lineRule="auto"/>
        <w:ind w:left="1170" w:hanging="450"/>
        <w:jc w:val="both"/>
      </w:pPr>
      <w:r w:rsidRPr="00A47FA6">
        <w:t>Teks</w:t>
      </w:r>
    </w:p>
    <w:p w:rsidR="006F3EAF" w:rsidRPr="00A47FA6" w:rsidRDefault="006F3EAF" w:rsidP="0054081D">
      <w:pPr>
        <w:pStyle w:val="ListParagraph"/>
        <w:numPr>
          <w:ilvl w:val="3"/>
          <w:numId w:val="79"/>
        </w:numPr>
        <w:tabs>
          <w:tab w:val="left" w:pos="360"/>
        </w:tabs>
        <w:spacing w:line="480" w:lineRule="auto"/>
        <w:ind w:left="1170" w:hanging="450"/>
        <w:jc w:val="both"/>
      </w:pPr>
      <w:r w:rsidRPr="00A47FA6">
        <w:t>Media audio</w:t>
      </w:r>
    </w:p>
    <w:p w:rsidR="006F3EAF" w:rsidRPr="00A47FA6" w:rsidRDefault="006F3EAF" w:rsidP="0054081D">
      <w:pPr>
        <w:pStyle w:val="ListParagraph"/>
        <w:numPr>
          <w:ilvl w:val="3"/>
          <w:numId w:val="79"/>
        </w:numPr>
        <w:tabs>
          <w:tab w:val="left" w:pos="360"/>
        </w:tabs>
        <w:spacing w:line="480" w:lineRule="auto"/>
        <w:ind w:left="1170" w:hanging="450"/>
        <w:jc w:val="both"/>
      </w:pPr>
      <w:r w:rsidRPr="00A47FA6">
        <w:t>Media visual</w:t>
      </w:r>
    </w:p>
    <w:p w:rsidR="006F3EAF" w:rsidRPr="00A47FA6" w:rsidRDefault="006F3EAF" w:rsidP="0054081D">
      <w:pPr>
        <w:pStyle w:val="ListParagraph"/>
        <w:numPr>
          <w:ilvl w:val="3"/>
          <w:numId w:val="79"/>
        </w:numPr>
        <w:tabs>
          <w:tab w:val="left" w:pos="360"/>
        </w:tabs>
        <w:spacing w:line="480" w:lineRule="auto"/>
        <w:ind w:left="1170" w:hanging="450"/>
        <w:jc w:val="both"/>
      </w:pPr>
      <w:r w:rsidRPr="00A47FA6">
        <w:t>Media proyeksi gerak</w:t>
      </w:r>
    </w:p>
    <w:p w:rsidR="006F3EAF" w:rsidRPr="00A47FA6" w:rsidRDefault="006F3EAF" w:rsidP="0054081D">
      <w:pPr>
        <w:pStyle w:val="ListParagraph"/>
        <w:numPr>
          <w:ilvl w:val="3"/>
          <w:numId w:val="79"/>
        </w:numPr>
        <w:tabs>
          <w:tab w:val="left" w:pos="360"/>
        </w:tabs>
        <w:spacing w:line="480" w:lineRule="auto"/>
        <w:ind w:left="1170" w:hanging="450"/>
        <w:jc w:val="both"/>
      </w:pPr>
      <w:r w:rsidRPr="00A47FA6">
        <w:t>Benda-benda tiruan/miniature</w:t>
      </w:r>
    </w:p>
    <w:p w:rsidR="006F3EAF" w:rsidRPr="00A47FA6" w:rsidRDefault="006F3EAF" w:rsidP="0054081D">
      <w:pPr>
        <w:pStyle w:val="ListParagraph"/>
        <w:numPr>
          <w:ilvl w:val="3"/>
          <w:numId w:val="79"/>
        </w:numPr>
        <w:tabs>
          <w:tab w:val="left" w:pos="360"/>
        </w:tabs>
        <w:spacing w:line="480" w:lineRule="auto"/>
        <w:ind w:left="1170" w:hanging="450"/>
        <w:jc w:val="both"/>
      </w:pPr>
      <w:r w:rsidRPr="00A47FA6">
        <w:t>manusia</w:t>
      </w:r>
    </w:p>
    <w:p w:rsidR="006F3EAF" w:rsidRPr="00A47FA6" w:rsidRDefault="006F3EAF" w:rsidP="006F3EAF">
      <w:pPr>
        <w:ind w:left="2520"/>
        <w:rPr>
          <w:rFonts w:ascii="Times New Roman" w:hAnsi="Times New Roman" w:cs="Times New Roman"/>
          <w:sz w:val="24"/>
          <w:szCs w:val="24"/>
        </w:rPr>
      </w:pPr>
      <w:r w:rsidRPr="009B147C">
        <w:rPr>
          <w:rFonts w:ascii="Times New Roman" w:eastAsia="Symbol" w:hAnsi="Times New Roman" w:cs="Times New Roman"/>
          <w:sz w:val="24"/>
          <w:szCs w:val="24"/>
        </w:rPr>
        <w:pict>
          <v:shape id="_x0000_i1026" type="#_x0000_t75" alt="*" style="width:8.9pt;height:8.9pt"/>
        </w:pict>
      </w:r>
      <w:r w:rsidRPr="00A47FA6">
        <w:rPr>
          <w:rFonts w:ascii="Times New Roman" w:eastAsia="Symbol" w:hAnsi="Times New Roman" w:cs="Times New Roman"/>
          <w:sz w:val="24"/>
          <w:szCs w:val="24"/>
        </w:rPr>
        <w:t>    </w:t>
      </w:r>
    </w:p>
    <w:p w:rsidR="006F3EAF" w:rsidRPr="00A47FA6" w:rsidRDefault="006F3EAF" w:rsidP="0054081D">
      <w:pPr>
        <w:pStyle w:val="ListParagraph"/>
        <w:numPr>
          <w:ilvl w:val="0"/>
          <w:numId w:val="9"/>
        </w:numPr>
        <w:tabs>
          <w:tab w:val="left" w:pos="450"/>
        </w:tabs>
        <w:spacing w:after="200" w:line="480" w:lineRule="auto"/>
        <w:ind w:hanging="1080"/>
        <w:jc w:val="both"/>
        <w:rPr>
          <w:lang w:val="en-US"/>
        </w:rPr>
      </w:pPr>
      <w:r w:rsidRPr="00A47FA6">
        <w:rPr>
          <w:b/>
        </w:rPr>
        <w:t xml:space="preserve">Karakteristik </w:t>
      </w:r>
      <w:r w:rsidRPr="00A47FA6">
        <w:rPr>
          <w:b/>
          <w:lang w:val="en-US"/>
        </w:rPr>
        <w:t xml:space="preserve">Sikap Percaya Diri </w:t>
      </w:r>
      <w:r>
        <w:rPr>
          <w:b/>
        </w:rPr>
        <w:t>dan Hasil Belajar</w:t>
      </w:r>
    </w:p>
    <w:p w:rsidR="006F3EAF" w:rsidRPr="00A47FA6" w:rsidRDefault="006F3EAF" w:rsidP="006F3EAF">
      <w:pPr>
        <w:tabs>
          <w:tab w:val="left" w:pos="450"/>
        </w:tabs>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Beberapa ciri atau karakteristik individu yang mempunyai rasa percaya diri yang proporsional, di antaranya adalah sebagai berikut.</w:t>
      </w:r>
    </w:p>
    <w:p w:rsidR="006F3EAF" w:rsidRPr="00A47FA6" w:rsidRDefault="006F3EAF" w:rsidP="0054081D">
      <w:pPr>
        <w:numPr>
          <w:ilvl w:val="0"/>
          <w:numId w:val="8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t>Percaya akan kompetensi/kemampuan diri, hingga tidak membutuhkan pujian, pengakuan, penerimaan, ataupun rasa hormat orang lain.</w:t>
      </w:r>
    </w:p>
    <w:p w:rsidR="006F3EAF" w:rsidRPr="00A47FA6" w:rsidRDefault="006F3EAF" w:rsidP="0054081D">
      <w:pPr>
        <w:numPr>
          <w:ilvl w:val="0"/>
          <w:numId w:val="8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lastRenderedPageBreak/>
        <w:t>Tidak terdoronng untuk menunjukkan sikap konformis demi diterima oleh orang lain atau kelompok.</w:t>
      </w:r>
    </w:p>
    <w:p w:rsidR="006F3EAF" w:rsidRPr="00A47FA6" w:rsidRDefault="006F3EAF" w:rsidP="0054081D">
      <w:pPr>
        <w:numPr>
          <w:ilvl w:val="0"/>
          <w:numId w:val="8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t>Berani menerima dan menghadapi penolakan orang lain dan berani menjadi diri sendiri.</w:t>
      </w:r>
    </w:p>
    <w:p w:rsidR="006F3EAF" w:rsidRPr="00A47FA6" w:rsidRDefault="006F3EAF" w:rsidP="0054081D">
      <w:pPr>
        <w:numPr>
          <w:ilvl w:val="0"/>
          <w:numId w:val="8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t>Mempunyai pengendalian diri yang baik (tidak moody dan emosinya stabil).</w:t>
      </w:r>
    </w:p>
    <w:p w:rsidR="006F3EAF" w:rsidRPr="00A47FA6" w:rsidRDefault="006F3EAF" w:rsidP="0054081D">
      <w:pPr>
        <w:numPr>
          <w:ilvl w:val="0"/>
          <w:numId w:val="8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t>Memandang keberhasilan atau kegagalan, tergantung dari usaha sendiri dan tidak mudah menyerah pada nasib atau keadaan serta tidak tergantung/mengharapkan bantuan orang lain.</w:t>
      </w:r>
    </w:p>
    <w:p w:rsidR="006F3EAF" w:rsidRPr="00A47FA6" w:rsidRDefault="006F3EAF" w:rsidP="0054081D">
      <w:pPr>
        <w:numPr>
          <w:ilvl w:val="0"/>
          <w:numId w:val="8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t>Mempunyai cara pandang yang positif terhadap diri sendiri, orang lain, dan situasi di luar dirinya.</w:t>
      </w:r>
    </w:p>
    <w:p w:rsidR="006F3EAF" w:rsidRPr="00A47FA6" w:rsidRDefault="006F3EAF" w:rsidP="0054081D">
      <w:pPr>
        <w:numPr>
          <w:ilvl w:val="0"/>
          <w:numId w:val="8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t>Memiliki harapan yang realisti terhadap diri sendiri sehingga ketika harapan itu tidak terwujud, ia tetap mampu melihat sisi positif dirinya dan situasi yang terjadi.</w:t>
      </w:r>
    </w:p>
    <w:p w:rsidR="006F3EAF" w:rsidRPr="00A47FA6" w:rsidRDefault="006F3EAF" w:rsidP="006F3EAF">
      <w:pPr>
        <w:spacing w:before="100" w:beforeAutospacing="1" w:after="100" w:afterAutospacing="1"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Sebaliknya, karakteristik atau ciri-ciri individu yang kurang percaya diri adalah sebagai berikut.</w:t>
      </w:r>
    </w:p>
    <w:p w:rsidR="006F3EAF" w:rsidRPr="00A47FA6" w:rsidRDefault="006F3EAF" w:rsidP="0054081D">
      <w:pPr>
        <w:pStyle w:val="ListParagraph"/>
        <w:numPr>
          <w:ilvl w:val="0"/>
          <w:numId w:val="81"/>
        </w:numPr>
        <w:spacing w:before="100" w:beforeAutospacing="1" w:after="100" w:afterAutospacing="1" w:line="480" w:lineRule="auto"/>
        <w:ind w:left="450" w:hanging="450"/>
        <w:jc w:val="both"/>
      </w:pPr>
      <w:r w:rsidRPr="00A47FA6">
        <w:t>Berusaha menunjukkan sikap konformis, semata-mata demi mendapatkan pengakuan dan penerimaan kelompok.</w:t>
      </w:r>
    </w:p>
    <w:p w:rsidR="006F3EAF" w:rsidRPr="00A47FA6" w:rsidRDefault="006F3EAF" w:rsidP="0054081D">
      <w:pPr>
        <w:pStyle w:val="ListParagraph"/>
        <w:numPr>
          <w:ilvl w:val="0"/>
          <w:numId w:val="81"/>
        </w:numPr>
        <w:spacing w:before="100" w:beforeAutospacing="1" w:after="100" w:afterAutospacing="1" w:line="480" w:lineRule="auto"/>
        <w:ind w:left="450" w:hanging="450"/>
        <w:jc w:val="both"/>
      </w:pPr>
      <w:r w:rsidRPr="00A47FA6">
        <w:t>Menyimpan rasa takut/kekhawatiran terhadap penolakan.</w:t>
      </w:r>
    </w:p>
    <w:p w:rsidR="006F3EAF" w:rsidRPr="00A47FA6" w:rsidRDefault="006F3EAF" w:rsidP="0054081D">
      <w:pPr>
        <w:pStyle w:val="ListParagraph"/>
        <w:numPr>
          <w:ilvl w:val="0"/>
          <w:numId w:val="81"/>
        </w:numPr>
        <w:spacing w:before="100" w:beforeAutospacing="1" w:after="100" w:afterAutospacing="1" w:line="480" w:lineRule="auto"/>
        <w:ind w:left="450" w:hanging="450"/>
        <w:jc w:val="both"/>
      </w:pPr>
      <w:r w:rsidRPr="00A47FA6">
        <w:t>Sulit menerima realita diri (terlebih menerima kekurangan diri) dan memandang rendah kemampuan diri sendiri. Namun dilain pihak, memasang harapan yang tidak realistik terhadap diri sendiri.</w:t>
      </w:r>
    </w:p>
    <w:p w:rsidR="006F3EAF" w:rsidRPr="00A47FA6" w:rsidRDefault="006F3EAF" w:rsidP="0054081D">
      <w:pPr>
        <w:pStyle w:val="ListParagraph"/>
        <w:numPr>
          <w:ilvl w:val="0"/>
          <w:numId w:val="81"/>
        </w:numPr>
        <w:spacing w:before="100" w:beforeAutospacing="1" w:after="100" w:afterAutospacing="1" w:line="480" w:lineRule="auto"/>
        <w:ind w:left="450" w:hanging="450"/>
        <w:jc w:val="both"/>
      </w:pPr>
      <w:r w:rsidRPr="00A47FA6">
        <w:t xml:space="preserve">Pesimis, mudah menilai segala sesuatu dari sisi negatif. </w:t>
      </w:r>
    </w:p>
    <w:p w:rsidR="006F3EAF" w:rsidRPr="00A47FA6" w:rsidRDefault="006F3EAF" w:rsidP="0054081D">
      <w:pPr>
        <w:pStyle w:val="ListParagraph"/>
        <w:numPr>
          <w:ilvl w:val="0"/>
          <w:numId w:val="81"/>
        </w:numPr>
        <w:spacing w:before="100" w:beforeAutospacing="1" w:after="100" w:afterAutospacing="1" w:line="480" w:lineRule="auto"/>
        <w:ind w:left="450" w:hanging="450"/>
        <w:jc w:val="both"/>
      </w:pPr>
      <w:r w:rsidRPr="00A47FA6">
        <w:t>Takut gagal, sehingga menghindari segala resiko dan tidak berani memasang target untuk berhasil.</w:t>
      </w:r>
    </w:p>
    <w:p w:rsidR="006F3EAF" w:rsidRPr="00A47FA6" w:rsidRDefault="006F3EAF" w:rsidP="0054081D">
      <w:pPr>
        <w:pStyle w:val="ListParagraph"/>
        <w:numPr>
          <w:ilvl w:val="0"/>
          <w:numId w:val="81"/>
        </w:numPr>
        <w:spacing w:before="100" w:beforeAutospacing="1" w:after="100" w:afterAutospacing="1" w:line="480" w:lineRule="auto"/>
        <w:ind w:left="450" w:hanging="450"/>
        <w:jc w:val="both"/>
      </w:pPr>
      <w:r w:rsidRPr="00A47FA6">
        <w:t xml:space="preserve">Cenderung menolak pujian yang ditujukan  secara tulus (karena kelebihan diri sendiri). </w:t>
      </w:r>
    </w:p>
    <w:p w:rsidR="006F3EAF" w:rsidRPr="00A47FA6" w:rsidRDefault="006F3EAF" w:rsidP="0054081D">
      <w:pPr>
        <w:pStyle w:val="ListParagraph"/>
        <w:numPr>
          <w:ilvl w:val="0"/>
          <w:numId w:val="81"/>
        </w:numPr>
        <w:spacing w:before="100" w:beforeAutospacing="1" w:after="100" w:afterAutospacing="1" w:line="480" w:lineRule="auto"/>
        <w:ind w:left="450" w:hanging="450"/>
        <w:jc w:val="both"/>
      </w:pPr>
      <w:r w:rsidRPr="00A47FA6">
        <w:lastRenderedPageBreak/>
        <w:t>Selalu menempatkan/memposisikan diri sebagai yang terakhir, karena menilai dirinya tidak mampu.</w:t>
      </w:r>
    </w:p>
    <w:p w:rsidR="006F3EAF" w:rsidRPr="00A47FA6" w:rsidRDefault="006F3EAF" w:rsidP="0054081D">
      <w:pPr>
        <w:pStyle w:val="ListParagraph"/>
        <w:numPr>
          <w:ilvl w:val="0"/>
          <w:numId w:val="81"/>
        </w:numPr>
        <w:spacing w:before="100" w:beforeAutospacing="1" w:after="100" w:afterAutospacing="1" w:line="480" w:lineRule="auto"/>
        <w:ind w:left="450" w:hanging="450"/>
        <w:jc w:val="both"/>
      </w:pPr>
      <w:r w:rsidRPr="00A47FA6">
        <w:t xml:space="preserve">Mempunyai external locus of control (mudah menyerah pada nasib, sangat bergantung pada keadaan dan pengakuan/penerimaan serta bantuan orang lain).   </w:t>
      </w:r>
    </w:p>
    <w:p w:rsidR="006F3EAF" w:rsidRPr="00A47FA6" w:rsidRDefault="006F3EAF" w:rsidP="0054081D">
      <w:pPr>
        <w:pStyle w:val="NormalWeb"/>
        <w:numPr>
          <w:ilvl w:val="0"/>
          <w:numId w:val="81"/>
        </w:numPr>
        <w:tabs>
          <w:tab w:val="left" w:pos="720"/>
        </w:tabs>
        <w:spacing w:line="480" w:lineRule="auto"/>
        <w:ind w:left="450" w:hanging="450"/>
        <w:jc w:val="both"/>
      </w:pPr>
      <w:r w:rsidRPr="00A47FA6">
        <w:rPr>
          <w:b/>
        </w:rPr>
        <w:t xml:space="preserve">Keterkaitan kurikulum 2013 dengan </w:t>
      </w:r>
      <w:r w:rsidRPr="00A47FA6">
        <w:rPr>
          <w:b/>
          <w:lang w:val="en-US"/>
        </w:rPr>
        <w:t xml:space="preserve">Menumbuhkan Sikap Percaya Diri </w:t>
      </w:r>
      <w:r>
        <w:rPr>
          <w:b/>
        </w:rPr>
        <w:t>dan Meningkatkan Hasil Belajar Peserta Didik</w:t>
      </w:r>
    </w:p>
    <w:p w:rsidR="006F3EAF" w:rsidRPr="00A47FA6" w:rsidRDefault="006F3EAF" w:rsidP="006F3EAF">
      <w:pPr>
        <w:pStyle w:val="NormalWeb"/>
        <w:tabs>
          <w:tab w:val="left" w:pos="720"/>
        </w:tabs>
        <w:spacing w:line="480" w:lineRule="auto"/>
        <w:jc w:val="both"/>
        <w:rPr>
          <w:lang w:val="en-US"/>
        </w:rPr>
      </w:pPr>
      <w:r w:rsidRPr="00A47FA6">
        <w:rPr>
          <w:lang w:val="en-US"/>
        </w:rPr>
        <w:t xml:space="preserve">       </w:t>
      </w:r>
      <w:r w:rsidRPr="00A47FA6">
        <w:t xml:space="preserve">Kurikulum 2013 adalah sebagai penyempurnaan pola pikir. Pendidikan yang sesuai dengan kebutuhan masa depan hanya akan dapat terwujud apabilan terjadi pergeseran atau perubahan pola piker dalam proses pembelajaran adalah 1) dari berpusat pada guru menuju berpusat pada </w:t>
      </w:r>
      <w:r>
        <w:t>peserta didik</w:t>
      </w:r>
      <w:r w:rsidRPr="00A47FA6">
        <w:t>. 2) Dari satu arah menuju interaktif. 3) Dari isolasi menuju lingkungan jejaring. 4) Dari maya/abstrak menuju konteks dunia nyata. 5) dari pasif menuju aktif. 6) Dari luas menuju perilaku khas membedayakan kaidah keterkaitan. 7) Dari stimulasi rasa tunggal menuju stimulasi ke segala penjuru. 8) Dari hubungan satu arak bergeser menuju kooperatif. 9) Dari produksi menuju kebutuhan pelanggan. 10) Dari usaha sadar tunggal menuju jamak. 11) dari satu ilmu pengetahuan bergeser menuju pengetahuan disiplin jamak. 12) Dari kontrol terpusat menuju otonomi dan kepercayaan. 13) Dari pemikiran faktual menuju kritis. 14) Dari penyampain pengetahuan menuju pertukaran pengetahuan.</w:t>
      </w:r>
    </w:p>
    <w:p w:rsidR="006F3EAF" w:rsidRPr="00A47FA6" w:rsidRDefault="006F3EAF" w:rsidP="006F3EAF">
      <w:pPr>
        <w:pStyle w:val="NormalWeb"/>
        <w:tabs>
          <w:tab w:val="left" w:pos="720"/>
        </w:tabs>
        <w:spacing w:line="480" w:lineRule="auto"/>
        <w:jc w:val="both"/>
      </w:pPr>
      <w:r w:rsidRPr="00A47FA6">
        <w:rPr>
          <w:lang w:val="en-US"/>
        </w:rPr>
        <w:t xml:space="preserve">       </w:t>
      </w:r>
      <w:r w:rsidRPr="00A47FA6">
        <w:t>Pelaksanaan kurikulum selama ini telah menempatkan kurikulum sebagai daftar mata pelajaran. Pendekatan kurikulum 2013 untuk Sekolah Dasar.Madrasah Ibtidaiyah diubah sesuaai dengan kutikulum satuan pendidikan. Oleh karena itu dalam kurikulum 2013 dilakukan penguatan tata kelola sebagai berikut:</w:t>
      </w:r>
    </w:p>
    <w:p w:rsidR="006F3EAF" w:rsidRPr="00A47FA6" w:rsidRDefault="006F3EAF" w:rsidP="0054081D">
      <w:pPr>
        <w:pStyle w:val="ListParagraph"/>
        <w:numPr>
          <w:ilvl w:val="0"/>
          <w:numId w:val="75"/>
        </w:numPr>
        <w:spacing w:after="200" w:line="480" w:lineRule="auto"/>
        <w:ind w:left="450" w:hanging="450"/>
        <w:jc w:val="both"/>
      </w:pPr>
      <w:r w:rsidRPr="00A47FA6">
        <w:t>Tata kerja guru yang bersifat individual diubah menjadi tata kerja yang bersifat kolaboratif</w:t>
      </w:r>
    </w:p>
    <w:p w:rsidR="006F3EAF" w:rsidRPr="00A47FA6" w:rsidRDefault="006F3EAF" w:rsidP="0054081D">
      <w:pPr>
        <w:pStyle w:val="ListParagraph"/>
        <w:numPr>
          <w:ilvl w:val="0"/>
          <w:numId w:val="75"/>
        </w:numPr>
        <w:spacing w:after="200" w:line="480" w:lineRule="auto"/>
        <w:ind w:left="450" w:hanging="450"/>
        <w:jc w:val="both"/>
      </w:pPr>
      <w:r w:rsidRPr="00A47FA6">
        <w:lastRenderedPageBreak/>
        <w:t>Penguatan menajemen sekolah melalui penguatan kemampuan manajemen kepalan sekolah sebagai pimpinan kependidikan (educational leader)</w:t>
      </w:r>
    </w:p>
    <w:p w:rsidR="006F3EAF" w:rsidRDefault="006F3EAF" w:rsidP="0054081D">
      <w:pPr>
        <w:pStyle w:val="ListParagraph"/>
        <w:numPr>
          <w:ilvl w:val="0"/>
          <w:numId w:val="75"/>
        </w:numPr>
        <w:spacing w:after="200" w:line="480" w:lineRule="auto"/>
        <w:ind w:left="450" w:hanging="450"/>
        <w:jc w:val="both"/>
      </w:pPr>
      <w:r w:rsidRPr="00A47FA6">
        <w:t>Penguatan sarana dan prasarana untuk kepentingan manajemen dan proses pembelajaran.</w:t>
      </w:r>
    </w:p>
    <w:p w:rsidR="006F3EAF" w:rsidRDefault="006F3EAF" w:rsidP="006F3EAF">
      <w:pPr>
        <w:spacing w:line="480" w:lineRule="auto"/>
        <w:jc w:val="both"/>
        <w:rPr>
          <w:lang w:val="id-ID"/>
        </w:rPr>
      </w:pPr>
    </w:p>
    <w:p w:rsidR="006F3EAF" w:rsidRDefault="006F3EAF" w:rsidP="006F3EAF">
      <w:pPr>
        <w:spacing w:line="480" w:lineRule="auto"/>
        <w:jc w:val="both"/>
        <w:rPr>
          <w:lang w:val="id-ID"/>
        </w:rPr>
      </w:pPr>
    </w:p>
    <w:p w:rsidR="006F3EAF" w:rsidRPr="00371813" w:rsidRDefault="006F3EAF" w:rsidP="006F3EAF">
      <w:pPr>
        <w:spacing w:line="480" w:lineRule="auto"/>
        <w:jc w:val="both"/>
        <w:rPr>
          <w:lang w:val="id-ID"/>
        </w:rPr>
      </w:pPr>
    </w:p>
    <w:p w:rsidR="006F3EAF" w:rsidRPr="00A47FA6" w:rsidRDefault="006F3EAF" w:rsidP="0054081D">
      <w:pPr>
        <w:pStyle w:val="ListParagraph"/>
        <w:numPr>
          <w:ilvl w:val="0"/>
          <w:numId w:val="71"/>
        </w:numPr>
        <w:spacing w:after="200" w:line="480" w:lineRule="auto"/>
        <w:ind w:left="270" w:hanging="270"/>
        <w:rPr>
          <w:b/>
        </w:rPr>
      </w:pPr>
      <w:r w:rsidRPr="00A47FA6">
        <w:rPr>
          <w:b/>
        </w:rPr>
        <w:t>Kerangka Pemikiran dan Diagram/Skema Paradigma Penelitian</w:t>
      </w:r>
    </w:p>
    <w:p w:rsidR="006F3EAF" w:rsidRPr="00371813" w:rsidRDefault="006F3EAF" w:rsidP="006F3EAF">
      <w:pPr>
        <w:spacing w:line="480" w:lineRule="auto"/>
        <w:jc w:val="both"/>
        <w:rPr>
          <w:rFonts w:ascii="Times New Roman" w:hAnsi="Times New Roman" w:cs="Times New Roman"/>
          <w:sz w:val="24"/>
          <w:szCs w:val="24"/>
          <w:lang w:val="id-ID"/>
        </w:rPr>
      </w:pPr>
      <w:r w:rsidRPr="009B147C">
        <w:rPr>
          <w:rFonts w:ascii="Times New Roman" w:eastAsia="Calibri" w:hAnsi="Times New Roman" w:cs="Times New Roman"/>
          <w:noProof/>
          <w:sz w:val="24"/>
          <w:szCs w:val="24"/>
        </w:rPr>
        <w:pict>
          <v:rect id="_x0000_s1036" style="position:absolute;left:0;text-align:left;margin-left:325.6pt;margin-top:50.5pt;width:90pt;height:27pt;z-index:251670528">
            <v:textbox style="mso-next-textbox:#_x0000_s1036">
              <w:txbxContent>
                <w:p w:rsidR="006F3EAF" w:rsidRPr="0086515A" w:rsidRDefault="006F3EAF" w:rsidP="006F3EAF">
                  <w:pPr>
                    <w:jc w:val="center"/>
                    <w:rPr>
                      <w:rFonts w:asciiTheme="majorBidi" w:hAnsiTheme="majorBidi" w:cstheme="majorBidi"/>
                    </w:rPr>
                  </w:pPr>
                  <w:r>
                    <w:rPr>
                      <w:rFonts w:asciiTheme="majorBidi" w:hAnsiTheme="majorBidi" w:cstheme="majorBidi"/>
                    </w:rPr>
                    <w:t>Output</w:t>
                  </w:r>
                </w:p>
              </w:txbxContent>
            </v:textbox>
          </v:rect>
        </w:pict>
      </w:r>
      <w:r w:rsidRPr="009B147C">
        <w:rPr>
          <w:rFonts w:ascii="Times New Roman" w:eastAsia="Calibri" w:hAnsi="Times New Roman" w:cs="Times New Roman"/>
          <w:noProof/>
          <w:sz w:val="24"/>
          <w:szCs w:val="24"/>
        </w:rPr>
        <w:pict>
          <v:rect id="_x0000_s1035" style="position:absolute;left:0;text-align:left;margin-left:176.95pt;margin-top:50.5pt;width:90pt;height:27pt;z-index:251669504">
            <v:textbox style="mso-next-textbox:#_x0000_s1035">
              <w:txbxContent>
                <w:p w:rsidR="006F3EAF" w:rsidRPr="00A214F3" w:rsidRDefault="006F3EAF" w:rsidP="006F3EAF">
                  <w:pPr>
                    <w:jc w:val="center"/>
                    <w:rPr>
                      <w:rFonts w:asciiTheme="majorBidi" w:hAnsiTheme="majorBidi" w:cstheme="majorBidi"/>
                    </w:rPr>
                  </w:pPr>
                  <w:r>
                    <w:rPr>
                      <w:rFonts w:asciiTheme="majorBidi" w:hAnsiTheme="majorBidi" w:cstheme="majorBidi"/>
                    </w:rPr>
                    <w:t>Proses</w:t>
                  </w:r>
                </w:p>
              </w:txbxContent>
            </v:textbox>
          </v:rect>
        </w:pict>
      </w:r>
      <w:r w:rsidRPr="009B147C">
        <w:rPr>
          <w:rFonts w:ascii="Times New Roman" w:eastAsia="Calibri" w:hAnsi="Times New Roman" w:cs="Times New Roman"/>
          <w:noProof/>
          <w:sz w:val="24"/>
          <w:szCs w:val="24"/>
        </w:rPr>
        <w:pict>
          <v:rect id="_x0000_s1026" style="position:absolute;left:0;text-align:left;margin-left:28.3pt;margin-top:50.5pt;width:90pt;height:27pt;z-index:251660288">
            <v:textbox style="mso-next-textbox:#_x0000_s1026">
              <w:txbxContent>
                <w:p w:rsidR="006F3EAF" w:rsidRPr="005312EF" w:rsidRDefault="006F3EAF" w:rsidP="006F3EAF">
                  <w:pPr>
                    <w:jc w:val="center"/>
                    <w:rPr>
                      <w:rFonts w:asciiTheme="majorBidi" w:hAnsiTheme="majorBidi" w:cstheme="majorBidi"/>
                    </w:rPr>
                  </w:pPr>
                  <w:r w:rsidRPr="005312EF">
                    <w:rPr>
                      <w:rFonts w:asciiTheme="majorBidi" w:hAnsiTheme="majorBidi" w:cstheme="majorBidi"/>
                    </w:rPr>
                    <w:t>Input</w:t>
                  </w:r>
                </w:p>
              </w:txbxContent>
            </v:textbox>
          </v:rect>
        </w:pict>
      </w:r>
      <w:r w:rsidRPr="00A47FA6">
        <w:rPr>
          <w:rFonts w:ascii="Times New Roman" w:hAnsi="Times New Roman" w:cs="Times New Roman"/>
          <w:sz w:val="24"/>
          <w:szCs w:val="24"/>
        </w:rPr>
        <w:t xml:space="preserve">       Berdasarkan kajian teori dari hasil-hasil penelitian sebelumnya, maka dapat disajikan kerangka berpikir sebagai berikut:</w:t>
      </w:r>
    </w:p>
    <w:p w:rsidR="006F3EAF" w:rsidRPr="00A47FA6" w:rsidRDefault="006F3EAF" w:rsidP="006F3EAF">
      <w:pPr>
        <w:spacing w:line="480" w:lineRule="auto"/>
        <w:jc w:val="both"/>
        <w:rPr>
          <w:rFonts w:ascii="Times New Roman" w:hAnsi="Times New Roman" w:cs="Times New Roman"/>
          <w:sz w:val="24"/>
          <w:szCs w:val="24"/>
        </w:rPr>
      </w:pPr>
      <w:r w:rsidRPr="009B147C">
        <w:rPr>
          <w:rFonts w:ascii="Times New Roman" w:eastAsia="Calibri" w:hAnsi="Times New Roman" w:cs="Times New Roman"/>
          <w:noProof/>
          <w:sz w:val="24"/>
          <w:szCs w:val="24"/>
        </w:rPr>
        <w:pict>
          <v:rect id="_x0000_s1030" style="position:absolute;left:0;text-align:left;margin-left:299.65pt;margin-top:37.4pt;width:138.1pt;height:324.6pt;z-index:251664384">
            <v:textbox style="mso-next-textbox:#_x0000_s1030">
              <w:txbxContent>
                <w:p w:rsidR="006F3EAF" w:rsidRDefault="006F3EAF" w:rsidP="0054081D">
                  <w:pPr>
                    <w:pStyle w:val="ListParagraph"/>
                    <w:numPr>
                      <w:ilvl w:val="0"/>
                      <w:numId w:val="67"/>
                    </w:numPr>
                    <w:spacing w:after="200" w:line="276" w:lineRule="auto"/>
                    <w:ind w:left="317" w:hanging="317"/>
                  </w:pPr>
                  <w:r>
                    <w:t>P</w:t>
                  </w:r>
                  <w:r w:rsidRPr="00163C5C">
                    <w:t>erkembang</w:t>
                  </w:r>
                  <w:r>
                    <w:t xml:space="preserve">an peserta didik tentang menumbuhkan sikap </w:t>
                  </w:r>
                  <w:r>
                    <w:rPr>
                      <w:lang w:val="en-US"/>
                    </w:rPr>
                    <w:t xml:space="preserve">percaya diri </w:t>
                  </w:r>
                  <w:r>
                    <w:t>dan meningkatkan hasil belajar peserta didik dalam pembelajaran tema 1 subtema 3 aku merawat tubuhku pada pembelajaran 5 tumbuh</w:t>
                  </w:r>
                </w:p>
                <w:p w:rsidR="006F3EAF" w:rsidRPr="00C703D3" w:rsidRDefault="006F3EAF" w:rsidP="0054081D">
                  <w:pPr>
                    <w:pStyle w:val="ListParagraph"/>
                    <w:numPr>
                      <w:ilvl w:val="0"/>
                      <w:numId w:val="67"/>
                    </w:numPr>
                    <w:spacing w:after="200" w:line="276" w:lineRule="auto"/>
                    <w:ind w:left="317" w:hanging="317"/>
                  </w:pPr>
                  <w:r>
                    <w:t>Pengetahuan peserta didik meningkat dengan hasil belajar yang diharapkan</w:t>
                  </w:r>
                </w:p>
                <w:p w:rsidR="006F3EAF" w:rsidRPr="00C703D3" w:rsidRDefault="006F3EAF" w:rsidP="0054081D">
                  <w:pPr>
                    <w:pStyle w:val="ListParagraph"/>
                    <w:numPr>
                      <w:ilvl w:val="0"/>
                      <w:numId w:val="67"/>
                    </w:numPr>
                    <w:spacing w:after="200" w:line="276" w:lineRule="auto"/>
                    <w:ind w:left="317" w:hanging="317"/>
                  </w:pPr>
                  <w:r>
                    <w:t>K</w:t>
                  </w:r>
                  <w:r w:rsidRPr="00044E6C">
                    <w:t>eterampilan</w:t>
                  </w:r>
                  <w:r>
                    <w:t xml:space="preserve"> dalam menghasilkan sikap percaya diri dan hasil belajar terlihat tumbuh.</w:t>
                  </w:r>
                </w:p>
              </w:txbxContent>
            </v:textbox>
          </v:rect>
        </w:pict>
      </w:r>
      <w:r w:rsidRPr="009B147C">
        <w:rPr>
          <w:rFonts w:ascii="Times New Roman" w:eastAsia="Calibri" w:hAnsi="Times New Roman" w:cs="Times New Roman"/>
          <w:noProof/>
          <w:sz w:val="24"/>
          <w:szCs w:val="24"/>
        </w:rPr>
        <w:pict>
          <v:rect id="_x0000_s1029" style="position:absolute;left:0;text-align:left;margin-left:158.35pt;margin-top:36.5pt;width:130.25pt;height:320.45pt;z-index:251663360">
            <v:textbox style="mso-next-textbox:#_x0000_s1029">
              <w:txbxContent>
                <w:p w:rsidR="006F3EAF" w:rsidRDefault="006F3EAF" w:rsidP="0054081D">
                  <w:pPr>
                    <w:pStyle w:val="ListParagraph"/>
                    <w:numPr>
                      <w:ilvl w:val="0"/>
                      <w:numId w:val="67"/>
                    </w:numPr>
                    <w:ind w:left="270" w:hanging="270"/>
                    <w:jc w:val="both"/>
                  </w:pPr>
                  <w:r w:rsidRPr="00163C5C">
                    <w:t>Kajian kurikulum 2013</w:t>
                  </w:r>
                </w:p>
                <w:p w:rsidR="006F3EAF" w:rsidRDefault="006F3EAF" w:rsidP="0054081D">
                  <w:pPr>
                    <w:pStyle w:val="ListParagraph"/>
                    <w:numPr>
                      <w:ilvl w:val="0"/>
                      <w:numId w:val="67"/>
                    </w:numPr>
                    <w:ind w:left="270" w:hanging="270"/>
                    <w:jc w:val="both"/>
                  </w:pPr>
                  <w:r>
                    <w:t>Implementasi Kurikulum 2013</w:t>
                  </w:r>
                </w:p>
                <w:p w:rsidR="006F3EAF" w:rsidRPr="00822CB7" w:rsidRDefault="006F3EAF" w:rsidP="0054081D">
                  <w:pPr>
                    <w:pStyle w:val="ListParagraph"/>
                    <w:numPr>
                      <w:ilvl w:val="0"/>
                      <w:numId w:val="67"/>
                    </w:numPr>
                    <w:ind w:left="270" w:hanging="270"/>
                    <w:jc w:val="both"/>
                    <w:rPr>
                      <w:i/>
                    </w:rPr>
                  </w:pPr>
                  <w:r>
                    <w:t>Pen</w:t>
                  </w:r>
                  <w:r>
                    <w:rPr>
                      <w:lang w:val="en-US"/>
                    </w:rPr>
                    <w:t>erapan</w:t>
                  </w:r>
                  <w:r>
                    <w:t xml:space="preserve"> model </w:t>
                  </w:r>
                  <w:r w:rsidRPr="00822CB7">
                    <w:rPr>
                      <w:i/>
                    </w:rPr>
                    <w:t>problem based learning</w:t>
                  </w:r>
                </w:p>
                <w:p w:rsidR="006F3EAF" w:rsidRPr="00163C5C" w:rsidRDefault="006F3EAF" w:rsidP="0054081D">
                  <w:pPr>
                    <w:pStyle w:val="ListParagraph"/>
                    <w:numPr>
                      <w:ilvl w:val="0"/>
                      <w:numId w:val="67"/>
                    </w:numPr>
                    <w:ind w:left="270" w:hanging="270"/>
                    <w:jc w:val="both"/>
                  </w:pPr>
                  <w:r w:rsidRPr="00822CB7">
                    <w:t xml:space="preserve">Perumusan </w:t>
                  </w:r>
                  <w:r w:rsidRPr="00163C5C">
                    <w:t>materi</w:t>
                  </w:r>
                </w:p>
                <w:p w:rsidR="006F3EAF" w:rsidRPr="00163C5C" w:rsidRDefault="006F3EAF" w:rsidP="0054081D">
                  <w:pPr>
                    <w:pStyle w:val="ListParagraph"/>
                    <w:numPr>
                      <w:ilvl w:val="0"/>
                      <w:numId w:val="67"/>
                    </w:numPr>
                    <w:ind w:left="270" w:hanging="270"/>
                    <w:jc w:val="both"/>
                  </w:pPr>
                  <w:r w:rsidRPr="00163C5C">
                    <w:t>Perencanaan dan pelaksanaan pembelajaran</w:t>
                  </w:r>
                </w:p>
                <w:p w:rsidR="006F3EAF" w:rsidRPr="00163C5C" w:rsidRDefault="006F3EAF" w:rsidP="0054081D">
                  <w:pPr>
                    <w:pStyle w:val="ListParagraph"/>
                    <w:numPr>
                      <w:ilvl w:val="0"/>
                      <w:numId w:val="67"/>
                    </w:numPr>
                    <w:ind w:left="270" w:hanging="270"/>
                    <w:jc w:val="both"/>
                  </w:pPr>
                  <w:r w:rsidRPr="00163C5C">
                    <w:t>Demonstrasi dan peragaan media pembelajaran</w:t>
                  </w:r>
                  <w:r>
                    <w:t xml:space="preserve"> tema 1 subtema 3 aku merawat tubuhku pada pembelajaran 5.</w:t>
                  </w:r>
                </w:p>
                <w:p w:rsidR="006F3EAF" w:rsidRPr="00B971D4" w:rsidRDefault="006F3EAF" w:rsidP="006F3EAF">
                  <w:pPr>
                    <w:spacing w:line="360" w:lineRule="auto"/>
                    <w:ind w:left="270" w:right="-155" w:hanging="270"/>
                    <w:jc w:val="both"/>
                  </w:pPr>
                </w:p>
              </w:txbxContent>
            </v:textbox>
          </v:rect>
        </w:pict>
      </w:r>
      <w:r w:rsidRPr="009B147C">
        <w:rPr>
          <w:rFonts w:ascii="Times New Roman" w:eastAsia="Calibri" w:hAnsi="Times New Roman" w:cs="Times New Roman"/>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370.65pt;margin-top:12.3pt;width:0;height:25.05pt;z-index:251667456" o:connectortype="straight">
            <v:stroke endarrow="block"/>
          </v:shape>
        </w:pict>
      </w:r>
      <w:r w:rsidRPr="009B147C">
        <w:rPr>
          <w:rFonts w:ascii="Times New Roman" w:eastAsia="Calibri" w:hAnsi="Times New Roman" w:cs="Times New Roman"/>
          <w:noProof/>
          <w:sz w:val="24"/>
          <w:szCs w:val="24"/>
        </w:rPr>
        <w:pict>
          <v:shape id="_x0000_s1032" type="#_x0000_t32" style="position:absolute;left:0;text-align:left;margin-left:222.4pt;margin-top:13.15pt;width:0;height:24.2pt;z-index:251666432" o:connectortype="straight">
            <v:stroke endarrow="block"/>
          </v:shape>
        </w:pict>
      </w:r>
      <w:r w:rsidRPr="009B147C">
        <w:rPr>
          <w:rFonts w:ascii="Times New Roman" w:eastAsia="Calibri" w:hAnsi="Times New Roman" w:cs="Times New Roman"/>
          <w:noProof/>
          <w:sz w:val="24"/>
          <w:szCs w:val="24"/>
        </w:rPr>
        <w:pict>
          <v:shape id="_x0000_s1031" type="#_x0000_t32" style="position:absolute;left:0;text-align:left;margin-left:73.45pt;margin-top:13.15pt;width:0;height:25.05pt;z-index:251665408" o:connectortype="straight">
            <v:stroke endarrow="block"/>
          </v:shape>
        </w:pict>
      </w:r>
    </w:p>
    <w:p w:rsidR="006F3EAF" w:rsidRPr="00A47FA6" w:rsidRDefault="006F3EAF" w:rsidP="006F3EAF">
      <w:pPr>
        <w:spacing w:before="100" w:beforeAutospacing="1"/>
        <w:rPr>
          <w:rFonts w:ascii="Times New Roman" w:hAnsi="Times New Roman" w:cs="Times New Roman"/>
          <w:b/>
          <w:sz w:val="24"/>
          <w:szCs w:val="24"/>
        </w:rPr>
      </w:pPr>
      <w:r w:rsidRPr="009B147C">
        <w:rPr>
          <w:rFonts w:ascii="Times New Roman" w:eastAsia="Calibri" w:hAnsi="Times New Roman" w:cs="Times New Roman"/>
          <w:noProof/>
          <w:sz w:val="24"/>
          <w:szCs w:val="24"/>
        </w:rPr>
        <w:pict>
          <v:rect id="_x0000_s1027" style="position:absolute;margin-left:0;margin-top:.9pt;width:144.75pt;height:323.5pt;z-index:251661312">
            <v:textbox style="mso-next-textbox:#_x0000_s1027">
              <w:txbxContent>
                <w:p w:rsidR="006F3EAF" w:rsidRDefault="006F3EAF" w:rsidP="006F3EAF">
                  <w:pPr>
                    <w:pStyle w:val="ListParagraph"/>
                    <w:ind w:left="0"/>
                  </w:pPr>
                  <w:r>
                    <w:t xml:space="preserve">Sebelum melakukan implementasi kurikulum 2013 </w:t>
                  </w:r>
                </w:p>
                <w:p w:rsidR="006F3EAF" w:rsidRDefault="006F3EAF" w:rsidP="0054081D">
                  <w:pPr>
                    <w:pStyle w:val="ListParagraph"/>
                    <w:numPr>
                      <w:ilvl w:val="0"/>
                      <w:numId w:val="67"/>
                    </w:numPr>
                    <w:ind w:left="283" w:hanging="283"/>
                    <w:jc w:val="both"/>
                  </w:pPr>
                  <w:r>
                    <w:t>Menumbuhkan sikap</w:t>
                  </w:r>
                  <w:r>
                    <w:rPr>
                      <w:lang w:val="en-US"/>
                    </w:rPr>
                    <w:t xml:space="preserve">, percaya diri </w:t>
                  </w:r>
                  <w:r>
                    <w:t>dan meningkatkan hasil belajar peserta didik tidak tumbuh</w:t>
                  </w:r>
                </w:p>
                <w:p w:rsidR="006F3EAF" w:rsidRPr="00822CB7" w:rsidRDefault="006F3EAF" w:rsidP="0054081D">
                  <w:pPr>
                    <w:pStyle w:val="ListParagraph"/>
                    <w:numPr>
                      <w:ilvl w:val="0"/>
                      <w:numId w:val="67"/>
                    </w:numPr>
                    <w:ind w:left="283" w:hanging="283"/>
                    <w:jc w:val="both"/>
                  </w:pPr>
                  <w:r>
                    <w:t>Pengetahuan peserta didik rendah dikarenakan peserta didk tidak terlibat langsung dalam menumbuhkan sikap percaya diri, dan hasil belajar peserta didik.</w:t>
                  </w:r>
                </w:p>
                <w:p w:rsidR="006F3EAF" w:rsidRPr="00822CB7" w:rsidRDefault="006F3EAF" w:rsidP="0054081D">
                  <w:pPr>
                    <w:pStyle w:val="ListParagraph"/>
                    <w:numPr>
                      <w:ilvl w:val="0"/>
                      <w:numId w:val="67"/>
                    </w:numPr>
                    <w:ind w:left="283" w:hanging="283"/>
                    <w:jc w:val="both"/>
                  </w:pPr>
                  <w:r>
                    <w:t xml:space="preserve">Keterampilan peserta didik dalam menumbuhkan sikap percaya diri dan meningkatkan hasil belajar peserta didik meningkat </w:t>
                  </w:r>
                </w:p>
              </w:txbxContent>
            </v:textbox>
          </v:rect>
        </w:pict>
      </w:r>
    </w:p>
    <w:p w:rsidR="006F3EAF" w:rsidRPr="00A47FA6" w:rsidRDefault="006F3EAF" w:rsidP="006F3EAF">
      <w:pPr>
        <w:spacing w:before="100" w:beforeAutospacing="1"/>
        <w:rPr>
          <w:rFonts w:ascii="Times New Roman" w:hAnsi="Times New Roman" w:cs="Times New Roman"/>
          <w:b/>
          <w:sz w:val="24"/>
          <w:szCs w:val="24"/>
        </w:rPr>
      </w:pPr>
    </w:p>
    <w:p w:rsidR="006F3EAF" w:rsidRPr="00A47FA6" w:rsidRDefault="006F3EAF" w:rsidP="006F3EAF">
      <w:pPr>
        <w:spacing w:before="100" w:beforeAutospacing="1"/>
        <w:rPr>
          <w:rFonts w:ascii="Times New Roman" w:hAnsi="Times New Roman" w:cs="Times New Roman"/>
          <w:b/>
          <w:sz w:val="24"/>
          <w:szCs w:val="24"/>
        </w:rPr>
      </w:pPr>
    </w:p>
    <w:p w:rsidR="006F3EAF" w:rsidRPr="00A47FA6" w:rsidRDefault="006F3EAF" w:rsidP="006F3EAF">
      <w:pPr>
        <w:spacing w:before="100" w:beforeAutospacing="1"/>
        <w:rPr>
          <w:rFonts w:ascii="Times New Roman" w:hAnsi="Times New Roman" w:cs="Times New Roman"/>
          <w:b/>
          <w:sz w:val="24"/>
          <w:szCs w:val="24"/>
        </w:rPr>
      </w:pPr>
    </w:p>
    <w:p w:rsidR="006F3EAF" w:rsidRPr="00A47FA6" w:rsidRDefault="006F3EAF" w:rsidP="006F3EAF">
      <w:pPr>
        <w:spacing w:before="100" w:beforeAutospacing="1"/>
        <w:rPr>
          <w:rFonts w:ascii="Times New Roman" w:hAnsi="Times New Roman" w:cs="Times New Roman"/>
          <w:b/>
          <w:sz w:val="24"/>
          <w:szCs w:val="24"/>
        </w:rPr>
      </w:pPr>
    </w:p>
    <w:p w:rsidR="006F3EAF" w:rsidRPr="00A47FA6" w:rsidRDefault="006F3EAF" w:rsidP="006F3EAF">
      <w:pPr>
        <w:rPr>
          <w:rFonts w:ascii="Times New Roman" w:hAnsi="Times New Roman" w:cs="Times New Roman"/>
          <w:b/>
          <w:sz w:val="24"/>
          <w:szCs w:val="24"/>
        </w:rPr>
      </w:pPr>
      <w:r w:rsidRPr="009B147C">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margin-left:288.6pt;margin-top:10.2pt;width:11.05pt;height:15.45pt;z-index:251668480"/>
        </w:pict>
      </w:r>
      <w:r w:rsidRPr="009B147C">
        <w:rPr>
          <w:rFonts w:ascii="Times New Roman" w:eastAsia="Calibri" w:hAnsi="Times New Roman" w:cs="Times New Roman"/>
          <w:noProof/>
          <w:sz w:val="24"/>
          <w:szCs w:val="24"/>
        </w:rPr>
        <w:pict>
          <v:shape id="_x0000_s1028" type="#_x0000_t13" style="position:absolute;margin-left:144.75pt;margin-top:10.05pt;width:13.6pt;height:15.45pt;z-index:251662336"/>
        </w:pict>
      </w:r>
    </w:p>
    <w:p w:rsidR="006F3EAF" w:rsidRPr="00A47FA6" w:rsidRDefault="006F3EAF" w:rsidP="006F3EAF">
      <w:pPr>
        <w:ind w:left="720"/>
        <w:rPr>
          <w:rFonts w:ascii="Times New Roman" w:hAnsi="Times New Roman" w:cs="Times New Roman"/>
          <w:b/>
          <w:sz w:val="24"/>
          <w:szCs w:val="24"/>
        </w:rPr>
      </w:pPr>
    </w:p>
    <w:p w:rsidR="006F3EAF" w:rsidRPr="00A47FA6" w:rsidRDefault="006F3EAF" w:rsidP="006F3EAF">
      <w:pPr>
        <w:ind w:left="720"/>
        <w:rPr>
          <w:rFonts w:ascii="Times New Roman" w:hAnsi="Times New Roman" w:cs="Times New Roman"/>
          <w:b/>
          <w:sz w:val="24"/>
          <w:szCs w:val="24"/>
        </w:rPr>
      </w:pPr>
    </w:p>
    <w:p w:rsidR="006F3EAF" w:rsidRPr="00EA1910" w:rsidRDefault="006F3EAF" w:rsidP="006F3EAF">
      <w:pPr>
        <w:spacing w:line="480" w:lineRule="auto"/>
        <w:rPr>
          <w:rFonts w:ascii="Times New Roman" w:hAnsi="Times New Roman" w:cs="Times New Roman"/>
          <w:sz w:val="24"/>
          <w:szCs w:val="24"/>
          <w:lang w:val="id-ID"/>
        </w:rPr>
      </w:pPr>
    </w:p>
    <w:p w:rsidR="006F3EAF" w:rsidRDefault="006F3EAF" w:rsidP="006F3EAF">
      <w:pPr>
        <w:spacing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w:t>
      </w:r>
    </w:p>
    <w:p w:rsidR="006F3EAF" w:rsidRPr="00307CFE" w:rsidRDefault="006F3EAF" w:rsidP="006F3EAF">
      <w:pPr>
        <w:spacing w:line="480" w:lineRule="auto"/>
        <w:jc w:val="both"/>
        <w:rPr>
          <w:rFonts w:ascii="Times New Roman" w:hAnsi="Times New Roman" w:cs="Times New Roman"/>
          <w:sz w:val="24"/>
          <w:szCs w:val="24"/>
          <w:lang w:val="id-ID"/>
        </w:rPr>
      </w:pPr>
    </w:p>
    <w:p w:rsidR="006F3EAF" w:rsidRDefault="006F3EAF" w:rsidP="006F3EAF">
      <w:pPr>
        <w:pStyle w:val="ListParagraph"/>
        <w:spacing w:after="200" w:line="480" w:lineRule="auto"/>
        <w:ind w:left="426"/>
        <w:rPr>
          <w:b/>
        </w:rPr>
      </w:pPr>
    </w:p>
    <w:p w:rsidR="006F3EAF" w:rsidRPr="00371813" w:rsidRDefault="006F3EAF" w:rsidP="0054081D">
      <w:pPr>
        <w:pStyle w:val="ListParagraph"/>
        <w:numPr>
          <w:ilvl w:val="0"/>
          <w:numId w:val="63"/>
        </w:numPr>
        <w:spacing w:after="200" w:line="480" w:lineRule="auto"/>
        <w:ind w:left="426" w:hanging="426"/>
        <w:rPr>
          <w:b/>
        </w:rPr>
      </w:pPr>
      <w:r w:rsidRPr="00371813">
        <w:rPr>
          <w:b/>
        </w:rPr>
        <w:lastRenderedPageBreak/>
        <w:t>Variabel Input</w:t>
      </w:r>
    </w:p>
    <w:p w:rsidR="006F3EAF" w:rsidRPr="00A47FA6" w:rsidRDefault="006F3EAF" w:rsidP="0054081D">
      <w:pPr>
        <w:pStyle w:val="ListParagraph"/>
        <w:numPr>
          <w:ilvl w:val="1"/>
          <w:numId w:val="68"/>
        </w:numPr>
        <w:spacing w:line="480" w:lineRule="auto"/>
        <w:ind w:left="709"/>
        <w:rPr>
          <w:b/>
        </w:rPr>
      </w:pPr>
      <w:r w:rsidRPr="00A47FA6">
        <w:rPr>
          <w:b/>
        </w:rPr>
        <w:t>Peserta didik</w:t>
      </w:r>
    </w:p>
    <w:p w:rsidR="006F3EAF" w:rsidRPr="00A47FA6" w:rsidRDefault="006F3EAF" w:rsidP="006F3EAF">
      <w:pPr>
        <w:spacing w:line="480" w:lineRule="auto"/>
        <w:ind w:left="349"/>
        <w:jc w:val="both"/>
        <w:rPr>
          <w:rFonts w:ascii="Times New Roman" w:hAnsi="Times New Roman" w:cs="Times New Roman"/>
          <w:sz w:val="24"/>
          <w:szCs w:val="24"/>
        </w:rPr>
      </w:pPr>
      <w:r w:rsidRPr="00A47FA6">
        <w:rPr>
          <w:rFonts w:ascii="Times New Roman" w:hAnsi="Times New Roman" w:cs="Times New Roman"/>
          <w:sz w:val="24"/>
          <w:szCs w:val="24"/>
        </w:rPr>
        <w:t xml:space="preserve">       Menurut pasal 1 ayat 4 UU Republik Indonesia 2003 tentang sistem pendidikan nasional, peserta didik adalah anggota masyarakat yang berusaha mengembangkan dirinya melalui proses pendidikan pada jalur jenjang dan jenis pendidikan tertentu</w:t>
      </w:r>
    </w:p>
    <w:p w:rsidR="006F3EAF" w:rsidRPr="00A47FA6" w:rsidRDefault="006F3EAF" w:rsidP="006F3EAF">
      <w:pPr>
        <w:spacing w:line="480" w:lineRule="auto"/>
        <w:ind w:left="349" w:firstLine="461"/>
        <w:jc w:val="both"/>
        <w:rPr>
          <w:rFonts w:ascii="Times New Roman" w:hAnsi="Times New Roman" w:cs="Times New Roman"/>
          <w:sz w:val="24"/>
          <w:szCs w:val="24"/>
        </w:rPr>
      </w:pPr>
      <w:r w:rsidRPr="00A47FA6">
        <w:rPr>
          <w:rFonts w:ascii="Times New Roman" w:hAnsi="Times New Roman" w:cs="Times New Roman"/>
          <w:sz w:val="24"/>
          <w:szCs w:val="24"/>
        </w:rPr>
        <w:t>Ahmad Dahlan (Dalam Hasbullah, 2001:123) peserta didik fungsinya adalah sebagai objek yang sekaligus sebagai subjek pendidikan. Sebagai objek peserta didik tersebut menerima perlakuan-perlakuan tertentu, tetapi dalam pandangan pendidikan modern, peserta didik tidak lebih dekat dikatakan sebagai subjek atau pelakusanaan pendidikan.</w:t>
      </w:r>
    </w:p>
    <w:p w:rsidR="006F3EAF" w:rsidRPr="00A47FA6" w:rsidRDefault="006F3EAF" w:rsidP="0054081D">
      <w:pPr>
        <w:pStyle w:val="ListParagraph"/>
        <w:numPr>
          <w:ilvl w:val="1"/>
          <w:numId w:val="68"/>
        </w:numPr>
        <w:spacing w:line="480" w:lineRule="auto"/>
        <w:ind w:left="709"/>
        <w:rPr>
          <w:b/>
        </w:rPr>
      </w:pPr>
      <w:r w:rsidRPr="00A47FA6">
        <w:rPr>
          <w:b/>
        </w:rPr>
        <w:t xml:space="preserve">Guru </w:t>
      </w:r>
    </w:p>
    <w:p w:rsidR="006F3EAF" w:rsidRPr="00A47FA6" w:rsidRDefault="006F3EAF" w:rsidP="006F3EAF">
      <w:pPr>
        <w:spacing w:line="480" w:lineRule="auto"/>
        <w:ind w:left="349" w:firstLine="461"/>
        <w:jc w:val="both"/>
        <w:rPr>
          <w:rFonts w:ascii="Times New Roman" w:hAnsi="Times New Roman" w:cs="Times New Roman"/>
          <w:sz w:val="24"/>
          <w:szCs w:val="24"/>
        </w:rPr>
      </w:pPr>
      <w:r w:rsidRPr="00A47FA6">
        <w:rPr>
          <w:rFonts w:ascii="Times New Roman" w:hAnsi="Times New Roman" w:cs="Times New Roman"/>
          <w:sz w:val="24"/>
          <w:szCs w:val="24"/>
        </w:rPr>
        <w:t>Guru adalah sebagai pendidik dan pengajar anak, guru seperti ibu kedua yang mengajar berbagai macam hal yang baru dan sebagai fasilitator peserta didik supaya dapat belajar dan mengembangkan potensi dasar kemampuannya secara optimal, hanya saja ruang lingkupnya guru berbeda, guru mendidik dan mengajar peserta didik  secara formal dan dalam ruang dan waktu yang terbatas.</w:t>
      </w:r>
    </w:p>
    <w:p w:rsidR="006F3EAF" w:rsidRPr="00A47FA6" w:rsidRDefault="006F3EAF" w:rsidP="006F3EAF">
      <w:pPr>
        <w:spacing w:line="480" w:lineRule="auto"/>
        <w:ind w:left="349" w:firstLine="461"/>
        <w:jc w:val="both"/>
        <w:rPr>
          <w:rFonts w:ascii="Times New Roman" w:hAnsi="Times New Roman" w:cs="Times New Roman"/>
          <w:sz w:val="24"/>
          <w:szCs w:val="24"/>
        </w:rPr>
      </w:pPr>
      <w:r w:rsidRPr="00A47FA6">
        <w:rPr>
          <w:rFonts w:ascii="Times New Roman" w:hAnsi="Times New Roman" w:cs="Times New Roman"/>
          <w:sz w:val="24"/>
          <w:szCs w:val="24"/>
        </w:rPr>
        <w:t>Dalam UU Republik Indonesia nomor14 tahun 2005 tentang guru dan dosen, guru adalah pendidik professional dengan tugas utama mendidik, mengajar, membimbing, mengarahkan, melatih, menilai dan mengevaluasi peserta didik pada pendidikan usia dini jalur pendidikan formal, pendidikan dasar, dan pendidikan  menengah.</w:t>
      </w:r>
    </w:p>
    <w:p w:rsidR="006F3EAF" w:rsidRPr="00A47FA6" w:rsidRDefault="006F3EAF" w:rsidP="006F3EAF">
      <w:pPr>
        <w:spacing w:line="480" w:lineRule="auto"/>
        <w:ind w:left="349" w:firstLine="461"/>
        <w:jc w:val="both"/>
        <w:rPr>
          <w:rFonts w:ascii="Times New Roman" w:hAnsi="Times New Roman" w:cs="Times New Roman"/>
          <w:sz w:val="24"/>
          <w:szCs w:val="24"/>
        </w:rPr>
      </w:pPr>
      <w:r w:rsidRPr="00A47FA6">
        <w:rPr>
          <w:rFonts w:ascii="Times New Roman" w:hAnsi="Times New Roman" w:cs="Times New Roman"/>
          <w:sz w:val="24"/>
          <w:szCs w:val="24"/>
        </w:rPr>
        <w:t>Bicara tentang pendidik professional yang harus ada pada guru (Dalam Komara, 2012:74)  ialah sebagai berikut:</w:t>
      </w:r>
    </w:p>
    <w:p w:rsidR="006F3EAF" w:rsidRPr="00A47FA6" w:rsidRDefault="006F3EAF" w:rsidP="006F3EAF">
      <w:pPr>
        <w:spacing w:line="480" w:lineRule="auto"/>
        <w:ind w:left="349" w:firstLine="461"/>
        <w:jc w:val="both"/>
        <w:rPr>
          <w:rFonts w:ascii="Times New Roman" w:hAnsi="Times New Roman" w:cs="Times New Roman"/>
          <w:sz w:val="24"/>
          <w:szCs w:val="24"/>
        </w:rPr>
      </w:pPr>
      <w:r w:rsidRPr="00A47FA6">
        <w:rPr>
          <w:rFonts w:ascii="Times New Roman" w:hAnsi="Times New Roman" w:cs="Times New Roman"/>
          <w:sz w:val="24"/>
          <w:szCs w:val="24"/>
        </w:rPr>
        <w:t>Komponen-komponen cirri guru professional dari Asean Programme of Education for Development (APEID), yaitu:</w:t>
      </w:r>
    </w:p>
    <w:p w:rsidR="006F3EAF" w:rsidRPr="00A47FA6" w:rsidRDefault="006F3EAF" w:rsidP="0054081D">
      <w:pPr>
        <w:pStyle w:val="ListParagraph"/>
        <w:numPr>
          <w:ilvl w:val="2"/>
          <w:numId w:val="64"/>
        </w:numPr>
        <w:spacing w:after="200" w:line="480" w:lineRule="auto"/>
        <w:ind w:left="567" w:hanging="207"/>
        <w:jc w:val="both"/>
      </w:pPr>
      <w:r w:rsidRPr="00A47FA6">
        <w:rPr>
          <w:lang w:val="en-US"/>
        </w:rPr>
        <w:lastRenderedPageBreak/>
        <w:t xml:space="preserve">   </w:t>
      </w:r>
      <w:r w:rsidRPr="00A47FA6">
        <w:t>Menghubungkan murid dengan kebudayaan lingkungan,</w:t>
      </w:r>
    </w:p>
    <w:p w:rsidR="006F3EAF" w:rsidRPr="00A47FA6" w:rsidRDefault="006F3EAF" w:rsidP="0054081D">
      <w:pPr>
        <w:pStyle w:val="ListParagraph"/>
        <w:numPr>
          <w:ilvl w:val="2"/>
          <w:numId w:val="64"/>
        </w:numPr>
        <w:spacing w:after="200" w:line="480" w:lineRule="auto"/>
        <w:ind w:left="810" w:hanging="450"/>
        <w:jc w:val="both"/>
      </w:pPr>
      <w:r w:rsidRPr="00A47FA6">
        <w:t>Membimbing kea rah berpikir ilmiah,</w:t>
      </w:r>
    </w:p>
    <w:p w:rsidR="006F3EAF" w:rsidRPr="00A47FA6" w:rsidRDefault="006F3EAF" w:rsidP="0054081D">
      <w:pPr>
        <w:pStyle w:val="ListParagraph"/>
        <w:numPr>
          <w:ilvl w:val="2"/>
          <w:numId w:val="64"/>
        </w:numPr>
        <w:spacing w:after="200" w:line="480" w:lineRule="auto"/>
        <w:ind w:left="810" w:hanging="450"/>
        <w:jc w:val="both"/>
      </w:pPr>
      <w:r w:rsidRPr="00A47FA6">
        <w:t>Merupakan sumber ilmu pengetahuan tertentu engan belajar seumur hidup,</w:t>
      </w:r>
    </w:p>
    <w:p w:rsidR="006F3EAF" w:rsidRPr="00A47FA6" w:rsidRDefault="006F3EAF" w:rsidP="0054081D">
      <w:pPr>
        <w:pStyle w:val="ListParagraph"/>
        <w:numPr>
          <w:ilvl w:val="2"/>
          <w:numId w:val="64"/>
        </w:numPr>
        <w:spacing w:after="200" w:line="480" w:lineRule="auto"/>
        <w:ind w:left="810" w:hanging="450"/>
        <w:jc w:val="both"/>
      </w:pPr>
      <w:r w:rsidRPr="00A47FA6">
        <w:t>Mengorganisasi belajar murid-murid, sebagai promoter, sebagai fasilitator, sebagai organisator, sebagai korektor, dan sebagai manajer belajar murid,</w:t>
      </w:r>
    </w:p>
    <w:p w:rsidR="006F3EAF" w:rsidRPr="00A47FA6" w:rsidRDefault="006F3EAF" w:rsidP="0054081D">
      <w:pPr>
        <w:pStyle w:val="ListParagraph"/>
        <w:numPr>
          <w:ilvl w:val="2"/>
          <w:numId w:val="64"/>
        </w:numPr>
        <w:spacing w:after="200" w:line="480" w:lineRule="auto"/>
        <w:ind w:left="810" w:hanging="450"/>
        <w:jc w:val="both"/>
      </w:pPr>
      <w:r w:rsidRPr="00A47FA6">
        <w:t>Sebagai pembimbing atau penghubung anak terhadap lingkungannya yang masih kabur,</w:t>
      </w:r>
    </w:p>
    <w:p w:rsidR="006F3EAF" w:rsidRPr="00A47FA6" w:rsidRDefault="006F3EAF" w:rsidP="0054081D">
      <w:pPr>
        <w:pStyle w:val="ListParagraph"/>
        <w:numPr>
          <w:ilvl w:val="2"/>
          <w:numId w:val="64"/>
        </w:numPr>
        <w:spacing w:after="200" w:line="480" w:lineRule="auto"/>
        <w:ind w:left="810" w:hanging="450"/>
        <w:jc w:val="both"/>
      </w:pPr>
      <w:r w:rsidRPr="00A47FA6">
        <w:t>Mengembangkan filsafat moral anak dan pandangan positif terhadap dunia,</w:t>
      </w:r>
    </w:p>
    <w:p w:rsidR="006F3EAF" w:rsidRPr="00A47FA6" w:rsidRDefault="006F3EAF" w:rsidP="0054081D">
      <w:pPr>
        <w:pStyle w:val="ListParagraph"/>
        <w:numPr>
          <w:ilvl w:val="2"/>
          <w:numId w:val="64"/>
        </w:numPr>
        <w:spacing w:after="200" w:line="480" w:lineRule="auto"/>
        <w:ind w:left="810" w:hanging="450"/>
        <w:jc w:val="both"/>
      </w:pPr>
      <w:r w:rsidRPr="00A47FA6">
        <w:t>Mengembangkan kreativitas dan kepercayaan pada diri sendiri untuk menghadapi masa yang akan dat</w:t>
      </w:r>
      <w:r w:rsidRPr="00A47FA6">
        <w:rPr>
          <w:lang w:val="en-US"/>
        </w:rPr>
        <w:t>a</w:t>
      </w:r>
      <w:r w:rsidRPr="00A47FA6">
        <w:t>ng,</w:t>
      </w:r>
    </w:p>
    <w:p w:rsidR="006F3EAF" w:rsidRPr="00A47FA6" w:rsidRDefault="006F3EAF" w:rsidP="0054081D">
      <w:pPr>
        <w:pStyle w:val="ListParagraph"/>
        <w:numPr>
          <w:ilvl w:val="2"/>
          <w:numId w:val="64"/>
        </w:numPr>
        <w:spacing w:after="200" w:line="480" w:lineRule="auto"/>
        <w:ind w:left="810" w:hanging="450"/>
        <w:jc w:val="both"/>
      </w:pPr>
      <w:r>
        <w:t>Sebagai k</w:t>
      </w:r>
      <w:r w:rsidRPr="00A47FA6">
        <w:t>ordinator lembaga-lembaga non formal diluar sekolah,</w:t>
      </w:r>
    </w:p>
    <w:p w:rsidR="006F3EAF" w:rsidRPr="00A47FA6" w:rsidRDefault="006F3EAF" w:rsidP="0054081D">
      <w:pPr>
        <w:pStyle w:val="ListParagraph"/>
        <w:numPr>
          <w:ilvl w:val="2"/>
          <w:numId w:val="64"/>
        </w:numPr>
        <w:spacing w:after="200" w:line="480" w:lineRule="auto"/>
        <w:ind w:left="810" w:hanging="450"/>
        <w:jc w:val="both"/>
      </w:pPr>
      <w:r w:rsidRPr="00A47FA6">
        <w:t>Sebagai tugas pendidikan sosial, dan,</w:t>
      </w:r>
    </w:p>
    <w:p w:rsidR="006F3EAF" w:rsidRPr="00A47FA6" w:rsidRDefault="006F3EAF" w:rsidP="0054081D">
      <w:pPr>
        <w:pStyle w:val="ListParagraph"/>
        <w:numPr>
          <w:ilvl w:val="2"/>
          <w:numId w:val="64"/>
        </w:numPr>
        <w:spacing w:after="200" w:line="480" w:lineRule="auto"/>
        <w:ind w:left="810" w:hanging="450"/>
        <w:jc w:val="both"/>
      </w:pPr>
      <w:r w:rsidRPr="00A47FA6">
        <w:t>Mengintegerasikan pengetahuan untuk kepentingan sekolah dan masyarakat.</w:t>
      </w:r>
    </w:p>
    <w:p w:rsidR="006F3EAF" w:rsidRPr="00A47FA6" w:rsidRDefault="006F3EAF" w:rsidP="006F3EAF">
      <w:pPr>
        <w:pStyle w:val="ListParagraph"/>
        <w:spacing w:line="480" w:lineRule="auto"/>
        <w:ind w:left="360"/>
        <w:jc w:val="both"/>
      </w:pPr>
      <w:r w:rsidRPr="00A47FA6">
        <w:rPr>
          <w:lang w:val="en-US"/>
        </w:rPr>
        <w:t xml:space="preserve">       </w:t>
      </w:r>
      <w:r w:rsidRPr="00A47FA6">
        <w:t>Adapun tugas pokok guru dalam pembelajaran, yaitu:</w:t>
      </w:r>
    </w:p>
    <w:p w:rsidR="006F3EAF" w:rsidRPr="00A47FA6" w:rsidRDefault="006F3EAF" w:rsidP="0054081D">
      <w:pPr>
        <w:pStyle w:val="ListParagraph"/>
        <w:numPr>
          <w:ilvl w:val="0"/>
          <w:numId w:val="65"/>
        </w:numPr>
        <w:spacing w:after="200" w:line="480" w:lineRule="auto"/>
        <w:ind w:left="567" w:hanging="283"/>
        <w:jc w:val="both"/>
      </w:pPr>
      <w:r w:rsidRPr="00A47FA6">
        <w:t>Melaksanakan kegiatan penyusunan program pengajaran atau praktek,</w:t>
      </w:r>
    </w:p>
    <w:p w:rsidR="006F3EAF" w:rsidRPr="00A47FA6" w:rsidRDefault="006F3EAF" w:rsidP="0054081D">
      <w:pPr>
        <w:pStyle w:val="ListParagraph"/>
        <w:numPr>
          <w:ilvl w:val="0"/>
          <w:numId w:val="65"/>
        </w:numPr>
        <w:spacing w:after="200" w:line="480" w:lineRule="auto"/>
        <w:ind w:left="567" w:hanging="283"/>
        <w:jc w:val="both"/>
      </w:pPr>
      <w:r w:rsidRPr="00A47FA6">
        <w:t>Melaksanakan penyajian program pengajaran atau pelaksanaan  praktek,</w:t>
      </w:r>
    </w:p>
    <w:p w:rsidR="006F3EAF" w:rsidRPr="00A47FA6" w:rsidRDefault="006F3EAF" w:rsidP="0054081D">
      <w:pPr>
        <w:pStyle w:val="ListParagraph"/>
        <w:numPr>
          <w:ilvl w:val="0"/>
          <w:numId w:val="65"/>
        </w:numPr>
        <w:spacing w:after="200" w:line="480" w:lineRule="auto"/>
        <w:ind w:left="567" w:hanging="283"/>
        <w:jc w:val="both"/>
      </w:pPr>
      <w:r w:rsidRPr="00A47FA6">
        <w:t>Melaksanakan kegiatan evaluasi belajar atau praktek,</w:t>
      </w:r>
    </w:p>
    <w:p w:rsidR="006F3EAF" w:rsidRPr="00A47FA6" w:rsidRDefault="006F3EAF" w:rsidP="0054081D">
      <w:pPr>
        <w:pStyle w:val="ListParagraph"/>
        <w:numPr>
          <w:ilvl w:val="0"/>
          <w:numId w:val="65"/>
        </w:numPr>
        <w:spacing w:after="200" w:line="480" w:lineRule="auto"/>
        <w:ind w:left="567" w:hanging="283"/>
        <w:jc w:val="both"/>
      </w:pPr>
      <w:r w:rsidRPr="00A47FA6">
        <w:t>Melaksanakan kegiatan analisis hasil belajar,</w:t>
      </w:r>
    </w:p>
    <w:p w:rsidR="006F3EAF" w:rsidRPr="00A47FA6" w:rsidRDefault="006F3EAF" w:rsidP="0054081D">
      <w:pPr>
        <w:pStyle w:val="ListParagraph"/>
        <w:numPr>
          <w:ilvl w:val="0"/>
          <w:numId w:val="65"/>
        </w:numPr>
        <w:spacing w:after="200" w:line="480" w:lineRule="auto"/>
        <w:ind w:left="567" w:hanging="283"/>
        <w:jc w:val="both"/>
      </w:pPr>
      <w:r w:rsidRPr="00A47FA6">
        <w:t>Menyusun dan melaksanakan program perbaikan atau pengayaan,</w:t>
      </w:r>
    </w:p>
    <w:p w:rsidR="006F3EAF" w:rsidRPr="00A47FA6" w:rsidRDefault="006F3EAF" w:rsidP="0054081D">
      <w:pPr>
        <w:pStyle w:val="ListParagraph"/>
        <w:numPr>
          <w:ilvl w:val="0"/>
          <w:numId w:val="65"/>
        </w:numPr>
        <w:spacing w:after="200" w:line="480" w:lineRule="auto"/>
        <w:ind w:left="567" w:hanging="283"/>
        <w:jc w:val="both"/>
      </w:pPr>
      <w:r w:rsidRPr="00A47FA6">
        <w:t>Menyusun dan melaksanakan bimbingan dan konseling,</w:t>
      </w:r>
    </w:p>
    <w:p w:rsidR="006F3EAF" w:rsidRPr="00A47FA6" w:rsidRDefault="006F3EAF" w:rsidP="0054081D">
      <w:pPr>
        <w:pStyle w:val="ListParagraph"/>
        <w:numPr>
          <w:ilvl w:val="0"/>
          <w:numId w:val="65"/>
        </w:numPr>
        <w:spacing w:after="200" w:line="480" w:lineRule="auto"/>
        <w:ind w:left="567" w:hanging="283"/>
        <w:jc w:val="both"/>
      </w:pPr>
      <w:r w:rsidRPr="00A47FA6">
        <w:t>Membimbing peserta didik dalam kegiatan ekstra kulikuler,</w:t>
      </w:r>
    </w:p>
    <w:p w:rsidR="006F3EAF" w:rsidRPr="00A47FA6" w:rsidRDefault="006F3EAF" w:rsidP="0054081D">
      <w:pPr>
        <w:pStyle w:val="ListParagraph"/>
        <w:numPr>
          <w:ilvl w:val="0"/>
          <w:numId w:val="65"/>
        </w:numPr>
        <w:spacing w:after="200" w:line="480" w:lineRule="auto"/>
        <w:ind w:left="567" w:hanging="283"/>
        <w:jc w:val="both"/>
      </w:pPr>
      <w:r w:rsidRPr="00A47FA6">
        <w:t>Melaksanakan kegiatan pebimbingan guru (yunior) dalam kegiatan belajar mengajar,</w:t>
      </w:r>
    </w:p>
    <w:p w:rsidR="006F3EAF" w:rsidRPr="00A47FA6" w:rsidRDefault="006F3EAF" w:rsidP="0054081D">
      <w:pPr>
        <w:pStyle w:val="ListParagraph"/>
        <w:numPr>
          <w:ilvl w:val="0"/>
          <w:numId w:val="65"/>
        </w:numPr>
        <w:tabs>
          <w:tab w:val="left" w:pos="567"/>
        </w:tabs>
        <w:spacing w:after="200" w:line="480" w:lineRule="auto"/>
        <w:ind w:left="709" w:hanging="425"/>
        <w:jc w:val="both"/>
      </w:pPr>
      <w:r w:rsidRPr="00A47FA6">
        <w:t>Melaksanakan karier peserta didik,</w:t>
      </w:r>
    </w:p>
    <w:p w:rsidR="006F3EAF" w:rsidRPr="00A47FA6" w:rsidRDefault="006F3EAF" w:rsidP="0054081D">
      <w:pPr>
        <w:pStyle w:val="ListParagraph"/>
        <w:numPr>
          <w:ilvl w:val="0"/>
          <w:numId w:val="65"/>
        </w:numPr>
        <w:tabs>
          <w:tab w:val="left" w:pos="567"/>
        </w:tabs>
        <w:spacing w:after="200" w:line="480" w:lineRule="auto"/>
        <w:ind w:left="709" w:hanging="425"/>
      </w:pPr>
      <w:r w:rsidRPr="00A47FA6">
        <w:t>Melaksanakan kegiatan evaluasi belajar,</w:t>
      </w:r>
    </w:p>
    <w:p w:rsidR="006F3EAF" w:rsidRPr="00A47FA6" w:rsidRDefault="006F3EAF" w:rsidP="0054081D">
      <w:pPr>
        <w:pStyle w:val="ListParagraph"/>
        <w:numPr>
          <w:ilvl w:val="0"/>
          <w:numId w:val="65"/>
        </w:numPr>
        <w:tabs>
          <w:tab w:val="left" w:pos="567"/>
        </w:tabs>
        <w:spacing w:line="480" w:lineRule="auto"/>
        <w:ind w:left="709" w:hanging="425"/>
      </w:pPr>
      <w:r w:rsidRPr="00A47FA6">
        <w:t>Dan lain-lain.</w:t>
      </w:r>
    </w:p>
    <w:p w:rsidR="006F3EAF" w:rsidRPr="00A47FA6" w:rsidRDefault="006F3EAF" w:rsidP="006F3EAF">
      <w:pPr>
        <w:tabs>
          <w:tab w:val="left" w:pos="567"/>
        </w:tabs>
        <w:spacing w:line="480" w:lineRule="auto"/>
        <w:ind w:left="284"/>
        <w:jc w:val="both"/>
        <w:rPr>
          <w:rFonts w:ascii="Times New Roman" w:hAnsi="Times New Roman" w:cs="Times New Roman"/>
          <w:sz w:val="24"/>
          <w:szCs w:val="24"/>
        </w:rPr>
      </w:pPr>
      <w:r w:rsidRPr="00A47FA6">
        <w:rPr>
          <w:rFonts w:ascii="Times New Roman" w:hAnsi="Times New Roman" w:cs="Times New Roman"/>
          <w:sz w:val="24"/>
          <w:szCs w:val="24"/>
        </w:rPr>
        <w:lastRenderedPageBreak/>
        <w:t xml:space="preserve">       Menurut Surya (2005:48) (Dalam Komara, 2012:103) bahwa profesionalisme guru mempunyai makna penting, yaitu:</w:t>
      </w:r>
    </w:p>
    <w:p w:rsidR="006F3EAF" w:rsidRPr="00A47FA6" w:rsidRDefault="006F3EAF" w:rsidP="0054081D">
      <w:pPr>
        <w:pStyle w:val="ListParagraph"/>
        <w:numPr>
          <w:ilvl w:val="0"/>
          <w:numId w:val="66"/>
        </w:numPr>
        <w:spacing w:after="200" w:line="480" w:lineRule="auto"/>
        <w:ind w:left="567" w:hanging="283"/>
        <w:jc w:val="both"/>
      </w:pPr>
      <w:r w:rsidRPr="00A47FA6">
        <w:t>Profesionalisme memberikan jaminan perlindungan kepada kesejahteraan masyarakat umum.</w:t>
      </w:r>
    </w:p>
    <w:p w:rsidR="006F3EAF" w:rsidRPr="00A47FA6" w:rsidRDefault="006F3EAF" w:rsidP="0054081D">
      <w:pPr>
        <w:pStyle w:val="ListParagraph"/>
        <w:numPr>
          <w:ilvl w:val="0"/>
          <w:numId w:val="66"/>
        </w:numPr>
        <w:spacing w:after="200" w:line="480" w:lineRule="auto"/>
        <w:ind w:left="567" w:hanging="283"/>
        <w:jc w:val="both"/>
      </w:pPr>
      <w:r w:rsidRPr="00A47FA6">
        <w:t>Profesionalisme guru merupakan suatu cara untuk memperbaiki profesi pendidikan yang selama ini dianggap oleh sebagian masyarakat rendah.</w:t>
      </w:r>
    </w:p>
    <w:p w:rsidR="006F3EAF" w:rsidRPr="00A47FA6" w:rsidRDefault="006F3EAF" w:rsidP="0054081D">
      <w:pPr>
        <w:pStyle w:val="ListParagraph"/>
        <w:numPr>
          <w:ilvl w:val="0"/>
          <w:numId w:val="66"/>
        </w:numPr>
        <w:spacing w:line="480" w:lineRule="auto"/>
        <w:ind w:left="567" w:hanging="283"/>
        <w:jc w:val="both"/>
      </w:pPr>
      <w:r w:rsidRPr="00A47FA6">
        <w:t>Profesionalisme memberikan kemungkinan guru dapat memberikan pelayan sebaik mungkin dan memaksimalkan kompetensinya.</w:t>
      </w:r>
    </w:p>
    <w:p w:rsidR="006F3EAF" w:rsidRPr="00A47FA6" w:rsidRDefault="006F3EAF" w:rsidP="006F3EAF">
      <w:pPr>
        <w:spacing w:line="480" w:lineRule="auto"/>
        <w:ind w:left="270" w:firstLine="567"/>
        <w:jc w:val="both"/>
        <w:rPr>
          <w:rFonts w:ascii="Times New Roman" w:hAnsi="Times New Roman" w:cs="Times New Roman"/>
          <w:sz w:val="24"/>
          <w:szCs w:val="24"/>
        </w:rPr>
      </w:pPr>
      <w:r w:rsidRPr="00A47FA6">
        <w:rPr>
          <w:rFonts w:ascii="Times New Roman" w:hAnsi="Times New Roman" w:cs="Times New Roman"/>
          <w:sz w:val="24"/>
          <w:szCs w:val="24"/>
        </w:rPr>
        <w:t>Sedangkan kualitas profesianoalisme itu (Dalam Komara, 2012:103) ditunjukan oleh lima sikap, yakni:</w:t>
      </w:r>
    </w:p>
    <w:p w:rsidR="006F3EAF" w:rsidRPr="00A47FA6" w:rsidRDefault="006F3EAF" w:rsidP="0054081D">
      <w:pPr>
        <w:pStyle w:val="ListParagraph"/>
        <w:numPr>
          <w:ilvl w:val="1"/>
          <w:numId w:val="69"/>
        </w:numPr>
        <w:spacing w:after="200" w:line="480" w:lineRule="auto"/>
        <w:ind w:left="567" w:hanging="283"/>
        <w:jc w:val="both"/>
      </w:pPr>
      <w:r w:rsidRPr="00A47FA6">
        <w:t>Keinginan untuk selalu menampilkan perilaku yang mendekati standar ideal,</w:t>
      </w:r>
    </w:p>
    <w:p w:rsidR="006F3EAF" w:rsidRPr="00A47FA6" w:rsidRDefault="006F3EAF" w:rsidP="0054081D">
      <w:pPr>
        <w:pStyle w:val="ListParagraph"/>
        <w:numPr>
          <w:ilvl w:val="1"/>
          <w:numId w:val="69"/>
        </w:numPr>
        <w:spacing w:after="200" w:line="480" w:lineRule="auto"/>
        <w:ind w:left="567" w:hanging="283"/>
        <w:jc w:val="both"/>
      </w:pPr>
      <w:r w:rsidRPr="00A47FA6">
        <w:t>Meningkatkan dan memelihara citra profesi,</w:t>
      </w:r>
    </w:p>
    <w:p w:rsidR="006F3EAF" w:rsidRPr="00A47FA6" w:rsidRDefault="006F3EAF" w:rsidP="0054081D">
      <w:pPr>
        <w:pStyle w:val="ListParagraph"/>
        <w:numPr>
          <w:ilvl w:val="1"/>
          <w:numId w:val="69"/>
        </w:numPr>
        <w:spacing w:after="200" w:line="480" w:lineRule="auto"/>
        <w:ind w:left="567" w:hanging="283"/>
        <w:jc w:val="both"/>
      </w:pPr>
      <w:r w:rsidRPr="00A47FA6">
        <w:t>Keinginan untuk senantiasa mengejar kesempatan pengembangan professional yank dapat meningkatkan dan memperbaiki kualitas pengetahuan dan keterampilannya,</w:t>
      </w:r>
    </w:p>
    <w:p w:rsidR="006F3EAF" w:rsidRPr="00A47FA6" w:rsidRDefault="006F3EAF" w:rsidP="0054081D">
      <w:pPr>
        <w:pStyle w:val="ListParagraph"/>
        <w:numPr>
          <w:ilvl w:val="1"/>
          <w:numId w:val="69"/>
        </w:numPr>
        <w:spacing w:after="200" w:line="480" w:lineRule="auto"/>
        <w:ind w:left="567" w:hanging="283"/>
        <w:jc w:val="both"/>
      </w:pPr>
      <w:r w:rsidRPr="00A47FA6">
        <w:t>Mengejar kualitas dan cita-cita dalam profesi, dan</w:t>
      </w:r>
    </w:p>
    <w:p w:rsidR="006F3EAF" w:rsidRPr="00A47FA6" w:rsidRDefault="006F3EAF" w:rsidP="0054081D">
      <w:pPr>
        <w:pStyle w:val="ListParagraph"/>
        <w:numPr>
          <w:ilvl w:val="1"/>
          <w:numId w:val="69"/>
        </w:numPr>
        <w:spacing w:line="480" w:lineRule="auto"/>
        <w:ind w:left="567" w:hanging="283"/>
        <w:jc w:val="both"/>
      </w:pPr>
      <w:r w:rsidRPr="00A47FA6">
        <w:t>Memiliki kebanggaan terhadap profesinya.</w:t>
      </w:r>
    </w:p>
    <w:p w:rsidR="006F3EAF" w:rsidRPr="00EA1910" w:rsidRDefault="006F3EAF" w:rsidP="006F3EAF">
      <w:pPr>
        <w:spacing w:line="480" w:lineRule="auto"/>
        <w:ind w:left="270" w:firstLine="567"/>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Seorang guru juga dituntut untuk memiliki kemampuan pribadi, tegar, kreatif, rajin, jujur, dan sebagainya. Dan kemampuan sosial, tenggang rasa, empati, toleran, murah hati, dan sebagainya. </w:t>
      </w:r>
    </w:p>
    <w:p w:rsidR="006F3EAF" w:rsidRPr="00A47FA6" w:rsidRDefault="006F3EAF" w:rsidP="0054081D">
      <w:pPr>
        <w:pStyle w:val="ListParagraph"/>
        <w:numPr>
          <w:ilvl w:val="0"/>
          <w:numId w:val="69"/>
        </w:numPr>
        <w:spacing w:line="480" w:lineRule="auto"/>
        <w:ind w:left="426" w:hanging="426"/>
        <w:rPr>
          <w:b/>
        </w:rPr>
      </w:pPr>
      <w:r w:rsidRPr="00A47FA6">
        <w:rPr>
          <w:b/>
        </w:rPr>
        <w:t>Variabel Proses</w:t>
      </w:r>
    </w:p>
    <w:p w:rsidR="006F3EAF" w:rsidRPr="00A47FA6" w:rsidRDefault="006F3EAF" w:rsidP="006F3EAF">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Proses belajar mengajar, yaitu adanya interaksi guru dan peserta didik dalam situasi pendidikan yng bertujuan untuk mewujudkan tujuan yang telah ditetapkan. Dalam setiap pembelajaran yang telah dilakukan maka haruslah menghasilkan suatu perubahan kearah yang lebih baik. Untuk  menunjang pembelajaran yang inginkan maka seorang guru harus </w:t>
      </w:r>
      <w:r w:rsidRPr="00A47FA6">
        <w:rPr>
          <w:rFonts w:ascii="Times New Roman" w:hAnsi="Times New Roman" w:cs="Times New Roman"/>
          <w:sz w:val="24"/>
          <w:szCs w:val="24"/>
        </w:rPr>
        <w:lastRenderedPageBreak/>
        <w:t>memiliki kemampuan untuk menganalisis materi yang akan dipersiapakan dengan mengkaji kurikulum dan buku-buku sumber yang akan digunakan yang selanjutya akan mempergunakan model yang tepat untuk materi tersebut</w:t>
      </w:r>
    </w:p>
    <w:p w:rsidR="006F3EAF" w:rsidRPr="00A47FA6" w:rsidRDefault="006F3EAF" w:rsidP="006F3EAF">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id-ID"/>
        </w:rPr>
        <w:t>odel</w:t>
      </w:r>
      <w:r w:rsidRPr="00A47FA6">
        <w:rPr>
          <w:rFonts w:ascii="Times New Roman" w:hAnsi="Times New Roman" w:cs="Times New Roman"/>
          <w:sz w:val="24"/>
          <w:szCs w:val="24"/>
        </w:rPr>
        <w:t xml:space="preserve"> merupakan sebuah teknik yang dapat melengkapi setiap materi pembelejara. Tentunya setiap materi yang berbe</w:t>
      </w:r>
      <w:r>
        <w:rPr>
          <w:rFonts w:ascii="Times New Roman" w:hAnsi="Times New Roman" w:cs="Times New Roman"/>
          <w:sz w:val="24"/>
          <w:szCs w:val="24"/>
        </w:rPr>
        <w:t>da tidak akan menggunakan m</w:t>
      </w:r>
      <w:r>
        <w:rPr>
          <w:rFonts w:ascii="Times New Roman" w:hAnsi="Times New Roman" w:cs="Times New Roman"/>
          <w:sz w:val="24"/>
          <w:szCs w:val="24"/>
          <w:lang w:val="id-ID"/>
        </w:rPr>
        <w:t>odel</w:t>
      </w:r>
      <w:r w:rsidRPr="00A47FA6">
        <w:rPr>
          <w:rFonts w:ascii="Times New Roman" w:hAnsi="Times New Roman" w:cs="Times New Roman"/>
          <w:sz w:val="24"/>
          <w:szCs w:val="24"/>
        </w:rPr>
        <w:t xml:space="preserve"> yang sama. </w:t>
      </w:r>
    </w:p>
    <w:p w:rsidR="006F3EAF" w:rsidRPr="00A47FA6" w:rsidRDefault="006F3EAF" w:rsidP="006F3EAF">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rPr>
        <w:t>Dalam proses pembelejaran hendaknya guru menggunaka</w:t>
      </w:r>
      <w:r>
        <w:rPr>
          <w:rFonts w:ascii="Times New Roman" w:hAnsi="Times New Roman" w:cs="Times New Roman"/>
          <w:sz w:val="24"/>
          <w:szCs w:val="24"/>
          <w:lang w:val="id-ID"/>
        </w:rPr>
        <w:t>n</w:t>
      </w:r>
      <w:r>
        <w:rPr>
          <w:rFonts w:ascii="Times New Roman" w:hAnsi="Times New Roman" w:cs="Times New Roman"/>
          <w:sz w:val="24"/>
          <w:szCs w:val="24"/>
        </w:rPr>
        <w:t xml:space="preserve"> m</w:t>
      </w:r>
      <w:r>
        <w:rPr>
          <w:rFonts w:ascii="Times New Roman" w:hAnsi="Times New Roman" w:cs="Times New Roman"/>
          <w:sz w:val="24"/>
          <w:szCs w:val="24"/>
          <w:lang w:val="id-ID"/>
        </w:rPr>
        <w:t>odel</w:t>
      </w:r>
      <w:r w:rsidRPr="00A47FA6">
        <w:rPr>
          <w:rFonts w:ascii="Times New Roman" w:hAnsi="Times New Roman" w:cs="Times New Roman"/>
          <w:sz w:val="24"/>
          <w:szCs w:val="24"/>
        </w:rPr>
        <w:t xml:space="preserve"> yang bervariasi untuk menyesuaikan dengan materi yang akan disajikan sehingga peserta didik tidak akan merasa bosan terhadap pelajaran dan menjadikan peserta didik pasif.</w:t>
      </w:r>
    </w:p>
    <w:p w:rsidR="006F3EAF" w:rsidRPr="00A47FA6" w:rsidRDefault="006F3EAF" w:rsidP="0054081D">
      <w:pPr>
        <w:pStyle w:val="ListParagraph"/>
        <w:numPr>
          <w:ilvl w:val="0"/>
          <w:numId w:val="69"/>
        </w:numPr>
        <w:spacing w:after="200" w:line="480" w:lineRule="auto"/>
        <w:ind w:left="426" w:hanging="426"/>
        <w:rPr>
          <w:b/>
        </w:rPr>
      </w:pPr>
      <w:r w:rsidRPr="00A47FA6">
        <w:rPr>
          <w:b/>
        </w:rPr>
        <w:t>Variabel Output</w:t>
      </w:r>
    </w:p>
    <w:p w:rsidR="006F3EAF" w:rsidRPr="00EA1910" w:rsidRDefault="006F3EAF" w:rsidP="006F3EAF">
      <w:pPr>
        <w:spacing w:line="480" w:lineRule="auto"/>
        <w:ind w:firstLine="450"/>
        <w:jc w:val="both"/>
        <w:rPr>
          <w:rFonts w:ascii="Times New Roman" w:hAnsi="Times New Roman" w:cs="Times New Roman"/>
          <w:sz w:val="24"/>
          <w:szCs w:val="24"/>
          <w:lang w:val="id-ID"/>
        </w:rPr>
      </w:pPr>
      <w:r w:rsidRPr="00A47FA6">
        <w:rPr>
          <w:rFonts w:ascii="Times New Roman" w:hAnsi="Times New Roman" w:cs="Times New Roman"/>
          <w:sz w:val="24"/>
          <w:szCs w:val="24"/>
        </w:rPr>
        <w:t>Dari variable hasil atau variable output yang diharapkan dalam penelitian  ini adalah peserta didik memiliki sikap sesuai kompetensi yang harus dikembangkan dalam setiap pembelajarannya, mampu memiliki pengetahuan yang baik dan berpengetahuan luas, juga memiliki keterampilan yang konkrit.</w:t>
      </w:r>
    </w:p>
    <w:p w:rsidR="006F3EAF" w:rsidRPr="00A47FA6" w:rsidRDefault="006F3EAF" w:rsidP="0054081D">
      <w:pPr>
        <w:pStyle w:val="ListParagraph"/>
        <w:numPr>
          <w:ilvl w:val="0"/>
          <w:numId w:val="71"/>
        </w:numPr>
        <w:spacing w:after="200" w:line="480" w:lineRule="auto"/>
        <w:ind w:left="450" w:hanging="450"/>
        <w:rPr>
          <w:b/>
        </w:rPr>
      </w:pPr>
      <w:r w:rsidRPr="00A47FA6">
        <w:rPr>
          <w:b/>
        </w:rPr>
        <w:t xml:space="preserve">Hipotesis Penelitian </w:t>
      </w:r>
    </w:p>
    <w:p w:rsidR="006F3EAF" w:rsidRPr="00A47FA6" w:rsidRDefault="006F3EAF" w:rsidP="0054081D">
      <w:pPr>
        <w:pStyle w:val="ListParagraph"/>
        <w:numPr>
          <w:ilvl w:val="1"/>
          <w:numId w:val="69"/>
        </w:numPr>
        <w:autoSpaceDE w:val="0"/>
        <w:autoSpaceDN w:val="0"/>
        <w:adjustRightInd w:val="0"/>
        <w:spacing w:line="480" w:lineRule="auto"/>
        <w:ind w:left="900" w:hanging="450"/>
        <w:jc w:val="both"/>
        <w:rPr>
          <w:b/>
          <w:bCs/>
          <w:lang w:val="de-LU"/>
        </w:rPr>
      </w:pPr>
      <w:r w:rsidRPr="00A47FA6">
        <w:rPr>
          <w:b/>
          <w:bCs/>
          <w:lang w:val="en-US"/>
        </w:rPr>
        <w:t xml:space="preserve">Umum </w:t>
      </w:r>
    </w:p>
    <w:p w:rsidR="006F3EAF" w:rsidRPr="00A47FA6" w:rsidRDefault="006F3EAF" w:rsidP="006F3EAF">
      <w:pPr>
        <w:tabs>
          <w:tab w:val="left" w:pos="270"/>
        </w:tabs>
        <w:autoSpaceDE w:val="0"/>
        <w:autoSpaceDN w:val="0"/>
        <w:adjustRightInd w:val="0"/>
        <w:spacing w:line="480" w:lineRule="auto"/>
        <w:ind w:left="450" w:hanging="450"/>
        <w:jc w:val="both"/>
        <w:rPr>
          <w:rFonts w:ascii="Times New Roman" w:hAnsi="Times New Roman" w:cs="Times New Roman"/>
          <w:b/>
          <w:bCs/>
          <w:sz w:val="24"/>
          <w:szCs w:val="24"/>
          <w:lang w:val="de-LU"/>
        </w:rPr>
      </w:pPr>
      <w:r w:rsidRPr="00A47FA6">
        <w:rPr>
          <w:rFonts w:ascii="Times New Roman" w:hAnsi="Times New Roman" w:cs="Times New Roman"/>
          <w:sz w:val="24"/>
          <w:szCs w:val="24"/>
        </w:rPr>
        <w:t xml:space="preserve">              Berdasarkan kerangka berpikir di atas penulis menentukan hipotesis sebagai berikut :</w:t>
      </w:r>
    </w:p>
    <w:p w:rsidR="006F3EAF" w:rsidRDefault="006F3EAF" w:rsidP="006F3EAF">
      <w:pPr>
        <w:tabs>
          <w:tab w:val="left" w:pos="270"/>
        </w:tabs>
        <w:autoSpaceDE w:val="0"/>
        <w:autoSpaceDN w:val="0"/>
        <w:adjustRightInd w:val="0"/>
        <w:spacing w:line="480" w:lineRule="auto"/>
        <w:ind w:left="450"/>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“Dengan Penerapan Model </w:t>
      </w:r>
      <w:r w:rsidRPr="00A47FA6">
        <w:rPr>
          <w:rFonts w:ascii="Times New Roman" w:hAnsi="Times New Roman" w:cs="Times New Roman"/>
          <w:i/>
          <w:sz w:val="24"/>
          <w:szCs w:val="24"/>
        </w:rPr>
        <w:t>Problem Based Learning</w:t>
      </w:r>
      <w:r w:rsidRPr="00A47FA6">
        <w:rPr>
          <w:rFonts w:ascii="Times New Roman" w:hAnsi="Times New Roman" w:cs="Times New Roman"/>
          <w:sz w:val="24"/>
          <w:szCs w:val="24"/>
        </w:rPr>
        <w:t xml:space="preserve"> Dapat Menumbuhkan Sikap Percaya Diri </w:t>
      </w:r>
      <w:r>
        <w:rPr>
          <w:rFonts w:ascii="Times New Roman" w:hAnsi="Times New Roman" w:cs="Times New Roman"/>
          <w:sz w:val="24"/>
          <w:szCs w:val="24"/>
          <w:lang w:val="id-ID"/>
        </w:rPr>
        <w:t>dan meningkatkan hasil belajar peserta didik pada tema I diri sendiri subtema 3 aku merawat tubuhku pada pembelajaran ke 5</w:t>
      </w:r>
      <w:r w:rsidRPr="00A47FA6">
        <w:rPr>
          <w:rFonts w:ascii="Times New Roman" w:hAnsi="Times New Roman" w:cs="Times New Roman"/>
          <w:sz w:val="24"/>
          <w:szCs w:val="24"/>
        </w:rPr>
        <w:t>”.</w:t>
      </w:r>
    </w:p>
    <w:p w:rsidR="006F3EAF" w:rsidRPr="00B53792" w:rsidRDefault="006F3EAF" w:rsidP="006F3EAF">
      <w:pPr>
        <w:tabs>
          <w:tab w:val="left" w:pos="270"/>
        </w:tabs>
        <w:autoSpaceDE w:val="0"/>
        <w:autoSpaceDN w:val="0"/>
        <w:adjustRightInd w:val="0"/>
        <w:spacing w:line="480" w:lineRule="auto"/>
        <w:ind w:left="450"/>
        <w:jc w:val="both"/>
        <w:rPr>
          <w:rFonts w:ascii="Times New Roman" w:hAnsi="Times New Roman" w:cs="Times New Roman"/>
          <w:sz w:val="24"/>
          <w:szCs w:val="24"/>
          <w:lang w:val="id-ID"/>
        </w:rPr>
      </w:pPr>
    </w:p>
    <w:p w:rsidR="006F3EAF" w:rsidRPr="00A47FA6" w:rsidRDefault="006F3EAF" w:rsidP="0054081D">
      <w:pPr>
        <w:pStyle w:val="ListParagraph"/>
        <w:numPr>
          <w:ilvl w:val="1"/>
          <w:numId w:val="69"/>
        </w:numPr>
        <w:tabs>
          <w:tab w:val="left" w:pos="270"/>
        </w:tabs>
        <w:autoSpaceDE w:val="0"/>
        <w:autoSpaceDN w:val="0"/>
        <w:adjustRightInd w:val="0"/>
        <w:spacing w:line="480" w:lineRule="auto"/>
        <w:ind w:left="900" w:hanging="450"/>
        <w:jc w:val="both"/>
        <w:rPr>
          <w:b/>
          <w:lang w:val="en-US"/>
        </w:rPr>
      </w:pPr>
      <w:r>
        <w:rPr>
          <w:b/>
          <w:lang w:val="en-US"/>
        </w:rPr>
        <w:t>Khu</w:t>
      </w:r>
      <w:r>
        <w:rPr>
          <w:b/>
        </w:rPr>
        <w:t>s</w:t>
      </w:r>
      <w:r w:rsidRPr="00A47FA6">
        <w:rPr>
          <w:b/>
          <w:lang w:val="en-US"/>
        </w:rPr>
        <w:t xml:space="preserve">us </w:t>
      </w:r>
    </w:p>
    <w:p w:rsidR="006F3EAF" w:rsidRDefault="006F3EAF" w:rsidP="0054081D">
      <w:pPr>
        <w:pStyle w:val="ListParagraph"/>
        <w:numPr>
          <w:ilvl w:val="1"/>
          <w:numId w:val="70"/>
        </w:numPr>
        <w:tabs>
          <w:tab w:val="left" w:pos="0"/>
          <w:tab w:val="left" w:pos="1985"/>
        </w:tabs>
        <w:spacing w:after="200" w:line="480" w:lineRule="auto"/>
        <w:ind w:left="1350" w:hanging="450"/>
        <w:jc w:val="both"/>
      </w:pPr>
      <w:r w:rsidRPr="00A47FA6">
        <w:lastRenderedPageBreak/>
        <w:t xml:space="preserve">Perencanaan model pembelajaran </w:t>
      </w:r>
      <w:r w:rsidRPr="005D54D5">
        <w:rPr>
          <w:i/>
        </w:rPr>
        <w:t>problem based learning</w:t>
      </w:r>
      <w:r w:rsidRPr="00A47FA6">
        <w:t xml:space="preserve"> sangat tepat diterapkan untuk </w:t>
      </w:r>
      <w:r w:rsidRPr="005D54D5">
        <w:rPr>
          <w:lang w:val="en-US"/>
        </w:rPr>
        <w:t xml:space="preserve">menumbuhkan sikap percaya diri </w:t>
      </w:r>
      <w:r>
        <w:t>dan meningkatkan hasil belajar peserta didik pada tema I diri sendiri subtema 3 aku merawat tubuhku.</w:t>
      </w:r>
    </w:p>
    <w:p w:rsidR="006F3EAF" w:rsidRPr="00A47FA6" w:rsidRDefault="006F3EAF" w:rsidP="0054081D">
      <w:pPr>
        <w:pStyle w:val="ListParagraph"/>
        <w:numPr>
          <w:ilvl w:val="1"/>
          <w:numId w:val="70"/>
        </w:numPr>
        <w:tabs>
          <w:tab w:val="left" w:pos="0"/>
          <w:tab w:val="left" w:pos="1985"/>
        </w:tabs>
        <w:spacing w:after="200" w:line="480" w:lineRule="auto"/>
        <w:ind w:left="1350" w:hanging="450"/>
        <w:jc w:val="both"/>
      </w:pPr>
      <w:r w:rsidRPr="00A47FA6">
        <w:t>Penerapan proses pembel</w:t>
      </w:r>
      <w:r w:rsidRPr="005D54D5">
        <w:rPr>
          <w:lang w:val="en-US"/>
        </w:rPr>
        <w:t>a</w:t>
      </w:r>
      <w:r w:rsidRPr="00A47FA6">
        <w:t xml:space="preserve">jaran dengan menggunakan model </w:t>
      </w:r>
      <w:r w:rsidRPr="005D54D5">
        <w:rPr>
          <w:i/>
        </w:rPr>
        <w:t>problem based learning</w:t>
      </w:r>
      <w:r w:rsidRPr="00A47FA6">
        <w:t xml:space="preserve"> dapat </w:t>
      </w:r>
      <w:r w:rsidRPr="005D54D5">
        <w:rPr>
          <w:lang w:val="en-US"/>
        </w:rPr>
        <w:t xml:space="preserve">menumbuhkan sikap percaya diri </w:t>
      </w:r>
      <w:r>
        <w:t>dan meningkatkan hasil belajar peserta didik pada tema I diri sendiri subtema 3 aku merawat tubuhku</w:t>
      </w:r>
      <w:r w:rsidRPr="005D54D5">
        <w:rPr>
          <w:lang w:val="en-US"/>
        </w:rPr>
        <w:t>.</w:t>
      </w:r>
    </w:p>
    <w:p w:rsidR="006F3EAF" w:rsidRPr="00A47FA6" w:rsidRDefault="006F3EAF" w:rsidP="0054081D">
      <w:pPr>
        <w:pStyle w:val="ListParagraph"/>
        <w:numPr>
          <w:ilvl w:val="1"/>
          <w:numId w:val="70"/>
        </w:numPr>
        <w:tabs>
          <w:tab w:val="left" w:pos="0"/>
          <w:tab w:val="left" w:pos="1985"/>
        </w:tabs>
        <w:spacing w:after="200" w:line="480" w:lineRule="auto"/>
        <w:ind w:left="1350" w:hanging="450"/>
        <w:jc w:val="both"/>
      </w:pPr>
      <w:r w:rsidRPr="00A47FA6">
        <w:t xml:space="preserve">Implementasi pembelajaran dengan model </w:t>
      </w:r>
      <w:r w:rsidRPr="00A47FA6">
        <w:rPr>
          <w:i/>
        </w:rPr>
        <w:t>problem based learning</w:t>
      </w:r>
      <w:r w:rsidRPr="00A47FA6">
        <w:t xml:space="preserve"> dapat </w:t>
      </w:r>
      <w:r w:rsidRPr="00A47FA6">
        <w:rPr>
          <w:lang w:val="en-US"/>
        </w:rPr>
        <w:t xml:space="preserve">menumbuhkan </w:t>
      </w:r>
      <w:r w:rsidRPr="005D54D5">
        <w:rPr>
          <w:lang w:val="en-US"/>
        </w:rPr>
        <w:t xml:space="preserve">menumbuhkan sikap percaya diri </w:t>
      </w:r>
      <w:r>
        <w:t>dan meningkatkan hasil belajar peserta didik pada tema I diri sendiri subtema 3 aku merawat tubuhku</w:t>
      </w:r>
      <w:r w:rsidRPr="00A47FA6">
        <w:rPr>
          <w:lang w:val="en-US"/>
        </w:rPr>
        <w:t>.</w:t>
      </w:r>
    </w:p>
    <w:p w:rsidR="006F3EAF" w:rsidRDefault="006F3EAF" w:rsidP="0054081D">
      <w:pPr>
        <w:pStyle w:val="ListParagraph"/>
        <w:numPr>
          <w:ilvl w:val="1"/>
          <w:numId w:val="70"/>
        </w:numPr>
        <w:tabs>
          <w:tab w:val="left" w:pos="0"/>
          <w:tab w:val="left" w:pos="1985"/>
        </w:tabs>
        <w:spacing w:after="200" w:line="480" w:lineRule="auto"/>
        <w:ind w:left="1350" w:hanging="450"/>
        <w:jc w:val="both"/>
      </w:pPr>
      <w:r w:rsidRPr="005D54D5">
        <w:t xml:space="preserve">Respon peserta didik terhadap pembelajaran dengan menggunakan model </w:t>
      </w:r>
      <w:r w:rsidRPr="005D54D5">
        <w:rPr>
          <w:i/>
        </w:rPr>
        <w:t>problem based learning</w:t>
      </w:r>
      <w:r w:rsidRPr="005D54D5">
        <w:t xml:space="preserve"> dapat </w:t>
      </w:r>
      <w:r w:rsidRPr="005D54D5">
        <w:rPr>
          <w:lang w:val="en-US"/>
        </w:rPr>
        <w:t xml:space="preserve">menumbuhkan sikap percaya diri </w:t>
      </w:r>
      <w:r>
        <w:t>dan meningkatkan hasil belajar peserta didik pada tema I diri sendiri subtema 3 aku merawat tubuhku</w:t>
      </w:r>
    </w:p>
    <w:p w:rsidR="006F3EAF" w:rsidRDefault="006F3EAF" w:rsidP="006F3EAF">
      <w:pPr>
        <w:tabs>
          <w:tab w:val="left" w:pos="0"/>
          <w:tab w:val="left" w:pos="1985"/>
        </w:tabs>
        <w:spacing w:line="480" w:lineRule="auto"/>
        <w:jc w:val="both"/>
        <w:rPr>
          <w:lang w:val="id-ID"/>
        </w:rPr>
      </w:pPr>
    </w:p>
    <w:p w:rsidR="006F3EAF" w:rsidRDefault="006F3EAF" w:rsidP="006F3EAF">
      <w:pPr>
        <w:tabs>
          <w:tab w:val="left" w:pos="0"/>
          <w:tab w:val="left" w:pos="1985"/>
        </w:tabs>
        <w:spacing w:line="480" w:lineRule="auto"/>
        <w:jc w:val="both"/>
        <w:rPr>
          <w:lang w:val="id-ID"/>
        </w:rPr>
      </w:pPr>
    </w:p>
    <w:p w:rsidR="006F3EAF" w:rsidRDefault="006F3EAF" w:rsidP="006F3EAF">
      <w:pPr>
        <w:tabs>
          <w:tab w:val="left" w:pos="0"/>
          <w:tab w:val="left" w:pos="1985"/>
        </w:tabs>
        <w:spacing w:line="480" w:lineRule="auto"/>
        <w:jc w:val="both"/>
        <w:rPr>
          <w:lang w:val="id-ID"/>
        </w:rPr>
      </w:pPr>
    </w:p>
    <w:p w:rsidR="006F3EAF" w:rsidRDefault="006F3EAF" w:rsidP="006F3EAF">
      <w:pPr>
        <w:tabs>
          <w:tab w:val="left" w:pos="0"/>
          <w:tab w:val="left" w:pos="1985"/>
        </w:tabs>
        <w:spacing w:line="480" w:lineRule="auto"/>
        <w:jc w:val="both"/>
        <w:rPr>
          <w:lang w:val="id-ID"/>
        </w:rPr>
      </w:pPr>
    </w:p>
    <w:p w:rsidR="006F3EAF" w:rsidRDefault="006F3EAF" w:rsidP="006F3EAF">
      <w:pPr>
        <w:tabs>
          <w:tab w:val="left" w:pos="0"/>
          <w:tab w:val="left" w:pos="1985"/>
        </w:tabs>
        <w:spacing w:line="480" w:lineRule="auto"/>
        <w:jc w:val="both"/>
        <w:rPr>
          <w:lang w:val="id-ID"/>
        </w:rPr>
      </w:pPr>
    </w:p>
    <w:p w:rsidR="006F3EAF" w:rsidRDefault="006F3EAF" w:rsidP="006F3EAF">
      <w:pPr>
        <w:tabs>
          <w:tab w:val="left" w:pos="0"/>
          <w:tab w:val="left" w:pos="1985"/>
        </w:tabs>
        <w:spacing w:line="480" w:lineRule="auto"/>
        <w:jc w:val="both"/>
        <w:rPr>
          <w:lang w:val="id-ID"/>
        </w:rPr>
      </w:pPr>
    </w:p>
    <w:p w:rsidR="00C75AA8" w:rsidRDefault="00C75AA8"/>
    <w:sectPr w:rsidR="00C75AA8" w:rsidSect="00C75A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ar Metanoia">
    <w:altName w:val="Baar Metano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590"/>
    <w:multiLevelType w:val="hybridMultilevel"/>
    <w:tmpl w:val="434E9E4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0975301"/>
    <w:multiLevelType w:val="hybridMultilevel"/>
    <w:tmpl w:val="8B18A358"/>
    <w:lvl w:ilvl="0" w:tplc="D6FE6184">
      <w:start w:val="1"/>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84121A"/>
    <w:multiLevelType w:val="hybridMultilevel"/>
    <w:tmpl w:val="65A25E90"/>
    <w:lvl w:ilvl="0" w:tplc="A2FAF7DC">
      <w:start w:val="1"/>
      <w:numFmt w:val="lowerLetter"/>
      <w:lvlText w:val="%1."/>
      <w:lvlJc w:val="left"/>
      <w:pPr>
        <w:ind w:left="720" w:hanging="360"/>
      </w:pPr>
      <w:rPr>
        <w:rFonts w:hint="default"/>
        <w:b/>
      </w:rPr>
    </w:lvl>
    <w:lvl w:ilvl="1" w:tplc="04210011">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645FE"/>
    <w:multiLevelType w:val="multilevel"/>
    <w:tmpl w:val="C762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E17F84"/>
    <w:multiLevelType w:val="hybridMultilevel"/>
    <w:tmpl w:val="7BE8111A"/>
    <w:lvl w:ilvl="0" w:tplc="2CAAFF9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72313"/>
    <w:multiLevelType w:val="hybridMultilevel"/>
    <w:tmpl w:val="97C62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343B6"/>
    <w:multiLevelType w:val="hybridMultilevel"/>
    <w:tmpl w:val="822EA7BC"/>
    <w:lvl w:ilvl="0" w:tplc="F59E31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A1869"/>
    <w:multiLevelType w:val="hybridMultilevel"/>
    <w:tmpl w:val="6FE2B85C"/>
    <w:lvl w:ilvl="0" w:tplc="4F1C5A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B13664"/>
    <w:multiLevelType w:val="hybridMultilevel"/>
    <w:tmpl w:val="BB064DC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0BE742AC"/>
    <w:multiLevelType w:val="hybridMultilevel"/>
    <w:tmpl w:val="06043F82"/>
    <w:lvl w:ilvl="0" w:tplc="50FC36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DE5F96"/>
    <w:multiLevelType w:val="hybridMultilevel"/>
    <w:tmpl w:val="49721D26"/>
    <w:lvl w:ilvl="0" w:tplc="3A542D58">
      <w:start w:val="1"/>
      <w:numFmt w:val="decimal"/>
      <w:lvlText w:val="%1."/>
      <w:lvlJc w:val="left"/>
      <w:pPr>
        <w:tabs>
          <w:tab w:val="num" w:pos="1800"/>
        </w:tabs>
        <w:ind w:left="1800" w:hanging="360"/>
      </w:pPr>
      <w:rPr>
        <w:rFonts w:hint="default"/>
        <w:b w:val="0"/>
      </w:rPr>
    </w:lvl>
    <w:lvl w:ilvl="1" w:tplc="6E7ABF8E">
      <w:start w:val="7"/>
      <w:numFmt w:val="decimal"/>
      <w:lvlText w:val="%2."/>
      <w:lvlJc w:val="left"/>
      <w:pPr>
        <w:tabs>
          <w:tab w:val="num" w:pos="2520"/>
        </w:tabs>
        <w:ind w:left="2520" w:hanging="360"/>
      </w:pPr>
      <w:rPr>
        <w:rFonts w:hint="default"/>
      </w:rPr>
    </w:lvl>
    <w:lvl w:ilvl="2" w:tplc="0AE2F380">
      <w:start w:val="1"/>
      <w:numFmt w:val="decimal"/>
      <w:lvlText w:val="%3."/>
      <w:lvlJc w:val="left"/>
      <w:pPr>
        <w:tabs>
          <w:tab w:val="num" w:pos="2520"/>
        </w:tabs>
        <w:ind w:left="2520" w:hanging="360"/>
      </w:pPr>
      <w:rPr>
        <w:rFonts w:hint="default"/>
        <w:b/>
        <w:i w:val="0"/>
      </w:rPr>
    </w:lvl>
    <w:lvl w:ilvl="3" w:tplc="B740828E">
      <w:start w:val="1"/>
      <w:numFmt w:val="lowerLetter"/>
      <w:lvlText w:val="%4."/>
      <w:lvlJc w:val="left"/>
      <w:pPr>
        <w:ind w:left="3960" w:hanging="360"/>
      </w:pPr>
      <w:rPr>
        <w:rFonts w:hint="default"/>
      </w:rPr>
    </w:lvl>
    <w:lvl w:ilvl="4" w:tplc="89587A52">
      <w:start w:val="1"/>
      <w:numFmt w:val="decimal"/>
      <w:lvlText w:val="%5)"/>
      <w:lvlJc w:val="left"/>
      <w:pPr>
        <w:ind w:left="4680" w:hanging="360"/>
      </w:pPr>
      <w:rPr>
        <w:rFonts w:hint="default"/>
      </w:rPr>
    </w:lvl>
    <w:lvl w:ilvl="5" w:tplc="0409001B">
      <w:start w:val="1"/>
      <w:numFmt w:val="lowerRoman"/>
      <w:lvlText w:val="%6."/>
      <w:lvlJc w:val="right"/>
      <w:pPr>
        <w:tabs>
          <w:tab w:val="num" w:pos="5400"/>
        </w:tabs>
        <w:ind w:left="5400" w:hanging="180"/>
      </w:pPr>
    </w:lvl>
    <w:lvl w:ilvl="6" w:tplc="87C86E52">
      <w:start w:val="1"/>
      <w:numFmt w:val="upperLetter"/>
      <w:lvlText w:val="%7."/>
      <w:lvlJc w:val="left"/>
      <w:pPr>
        <w:ind w:left="6120" w:hanging="360"/>
      </w:pPr>
      <w:rPr>
        <w:rFonts w:hint="default"/>
      </w:r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0E5220FC"/>
    <w:multiLevelType w:val="hybridMultilevel"/>
    <w:tmpl w:val="59DE07F0"/>
    <w:lvl w:ilvl="0" w:tplc="00A4C9F6">
      <w:start w:val="1"/>
      <w:numFmt w:val="lowerLetter"/>
      <w:lvlText w:val="%1."/>
      <w:lvlJc w:val="left"/>
      <w:pPr>
        <w:ind w:left="1146" w:hanging="360"/>
      </w:pPr>
      <w:rPr>
        <w:rFonts w:hint="default"/>
      </w:rPr>
    </w:lvl>
    <w:lvl w:ilvl="1" w:tplc="947CF3F4">
      <w:start w:val="1"/>
      <w:numFmt w:val="decimal"/>
      <w:lvlText w:val="%2."/>
      <w:lvlJc w:val="left"/>
      <w:pPr>
        <w:ind w:left="1956" w:hanging="45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0FA675FA"/>
    <w:multiLevelType w:val="multilevel"/>
    <w:tmpl w:val="8470582C"/>
    <w:lvl w:ilvl="0">
      <w:start w:val="1"/>
      <w:numFmt w:val="decimal"/>
      <w:lvlText w:val="%1."/>
      <w:lvlJc w:val="left"/>
      <w:pPr>
        <w:ind w:left="1800" w:hanging="360"/>
      </w:pPr>
      <w:rPr>
        <w:rFonts w:hint="default"/>
      </w:rPr>
    </w:lvl>
    <w:lvl w:ilvl="1">
      <w:start w:val="1"/>
      <w:numFmt w:val="decimal"/>
      <w:lvlText w:val="%2."/>
      <w:lvlJc w:val="left"/>
      <w:pPr>
        <w:ind w:left="2970" w:hanging="810"/>
      </w:pPr>
      <w:rPr>
        <w:rFonts w:hint="default"/>
      </w:rPr>
    </w:lvl>
    <w:lvl w:ilvl="2">
      <w:start w:val="1"/>
      <w:numFmt w:val="decimal"/>
      <w:isLgl/>
      <w:lvlText w:val="%1.%2.%3"/>
      <w:lvlJc w:val="left"/>
      <w:pPr>
        <w:ind w:left="3690" w:hanging="810"/>
      </w:pPr>
      <w:rPr>
        <w:rFonts w:hint="default"/>
      </w:rPr>
    </w:lvl>
    <w:lvl w:ilvl="3">
      <w:start w:val="1"/>
      <w:numFmt w:val="decimal"/>
      <w:isLgl/>
      <w:lvlText w:val="%1.%2.%3.%4"/>
      <w:lvlJc w:val="left"/>
      <w:pPr>
        <w:ind w:left="4410" w:hanging="81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13">
    <w:nsid w:val="105C5985"/>
    <w:multiLevelType w:val="hybridMultilevel"/>
    <w:tmpl w:val="8F34440A"/>
    <w:lvl w:ilvl="0" w:tplc="EED897E2">
      <w:start w:val="1"/>
      <w:numFmt w:val="upperLetter"/>
      <w:lvlText w:val="%1."/>
      <w:lvlJc w:val="left"/>
      <w:pPr>
        <w:ind w:left="1146" w:hanging="360"/>
      </w:pPr>
      <w:rPr>
        <w:rFonts w:hint="default"/>
      </w:rPr>
    </w:lvl>
    <w:lvl w:ilvl="1" w:tplc="B9F8F95E">
      <w:start w:val="1"/>
      <w:numFmt w:val="decimal"/>
      <w:lvlText w:val="%2."/>
      <w:lvlJc w:val="left"/>
      <w:pPr>
        <w:ind w:left="2046" w:hanging="54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128F35FE"/>
    <w:multiLevelType w:val="hybridMultilevel"/>
    <w:tmpl w:val="02A2633E"/>
    <w:lvl w:ilvl="0" w:tplc="2CAAFF9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16BF4F48"/>
    <w:multiLevelType w:val="hybridMultilevel"/>
    <w:tmpl w:val="85B272F6"/>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181BFD"/>
    <w:multiLevelType w:val="multilevel"/>
    <w:tmpl w:val="E9CE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8FE7C9D"/>
    <w:multiLevelType w:val="hybridMultilevel"/>
    <w:tmpl w:val="E5521F5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92F5AAE"/>
    <w:multiLevelType w:val="hybridMultilevel"/>
    <w:tmpl w:val="3ACC1570"/>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nsid w:val="1A171770"/>
    <w:multiLevelType w:val="multilevel"/>
    <w:tmpl w:val="69F4411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0">
    <w:nsid w:val="1A3A46AD"/>
    <w:multiLevelType w:val="hybridMultilevel"/>
    <w:tmpl w:val="19E4C444"/>
    <w:lvl w:ilvl="0" w:tplc="43A43CF6">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C21070"/>
    <w:multiLevelType w:val="hybridMultilevel"/>
    <w:tmpl w:val="16808886"/>
    <w:lvl w:ilvl="0" w:tplc="2C42330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1D806774"/>
    <w:multiLevelType w:val="hybridMultilevel"/>
    <w:tmpl w:val="B0C02524"/>
    <w:lvl w:ilvl="0" w:tplc="230E35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84766B"/>
    <w:multiLevelType w:val="hybridMultilevel"/>
    <w:tmpl w:val="5F440A8C"/>
    <w:lvl w:ilvl="0" w:tplc="57CEF0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2E1453"/>
    <w:multiLevelType w:val="hybridMultilevel"/>
    <w:tmpl w:val="6E4AA9DA"/>
    <w:lvl w:ilvl="0" w:tplc="230E3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887EA8"/>
    <w:multiLevelType w:val="hybridMultilevel"/>
    <w:tmpl w:val="F57637CA"/>
    <w:lvl w:ilvl="0" w:tplc="7520BEAC">
      <w:start w:val="1"/>
      <w:numFmt w:val="decimal"/>
      <w:lvlText w:val="%1."/>
      <w:lvlJc w:val="left"/>
      <w:pPr>
        <w:tabs>
          <w:tab w:val="num" w:pos="1800"/>
        </w:tabs>
        <w:ind w:left="1800" w:hanging="360"/>
      </w:pPr>
      <w:rPr>
        <w:rFonts w:hint="default"/>
      </w:rPr>
    </w:lvl>
    <w:lvl w:ilvl="1" w:tplc="6E7ABF8E">
      <w:start w:val="7"/>
      <w:numFmt w:val="decimal"/>
      <w:lvlText w:val="%2."/>
      <w:lvlJc w:val="left"/>
      <w:pPr>
        <w:tabs>
          <w:tab w:val="num" w:pos="2520"/>
        </w:tabs>
        <w:ind w:left="2520" w:hanging="360"/>
      </w:pPr>
      <w:rPr>
        <w:rFonts w:hint="default"/>
      </w:rPr>
    </w:lvl>
    <w:lvl w:ilvl="2" w:tplc="A9968CBC">
      <w:start w:val="1"/>
      <w:numFmt w:val="decimal"/>
      <w:lvlText w:val="%3."/>
      <w:lvlJc w:val="left"/>
      <w:pPr>
        <w:tabs>
          <w:tab w:val="num" w:pos="2520"/>
        </w:tabs>
        <w:ind w:left="2520" w:hanging="360"/>
      </w:pPr>
      <w:rPr>
        <w:rFonts w:hint="default"/>
        <w:b/>
      </w:rPr>
    </w:lvl>
    <w:lvl w:ilvl="3" w:tplc="BFFE2F84">
      <w:start w:val="1"/>
      <w:numFmt w:val="lowerLetter"/>
      <w:lvlText w:val="%4)"/>
      <w:lvlJc w:val="left"/>
      <w:pPr>
        <w:ind w:left="3960" w:hanging="360"/>
      </w:pPr>
      <w:rPr>
        <w:rFonts w:hint="default"/>
      </w:rPr>
    </w:lvl>
    <w:lvl w:ilvl="4" w:tplc="9D44B436">
      <w:start w:val="1"/>
      <w:numFmt w:val="lowerLetter"/>
      <w:lvlText w:val="%5."/>
      <w:lvlJc w:val="left"/>
      <w:pPr>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206F0B0E"/>
    <w:multiLevelType w:val="hybridMultilevel"/>
    <w:tmpl w:val="15F81C08"/>
    <w:lvl w:ilvl="0" w:tplc="A91060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16E417A"/>
    <w:multiLevelType w:val="hybridMultilevel"/>
    <w:tmpl w:val="AB988F52"/>
    <w:lvl w:ilvl="0" w:tplc="758AA13E">
      <w:start w:val="4"/>
      <w:numFmt w:val="decimal"/>
      <w:lvlText w:val="%1."/>
      <w:lvlJc w:val="left"/>
      <w:pPr>
        <w:ind w:left="720" w:hanging="360"/>
      </w:pPr>
      <w:rPr>
        <w:rFonts w:hint="default"/>
      </w:rPr>
    </w:lvl>
    <w:lvl w:ilvl="1" w:tplc="B5F8A3D2">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54108A"/>
    <w:multiLevelType w:val="multilevel"/>
    <w:tmpl w:val="DD8CFB56"/>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nsid w:val="237D27CB"/>
    <w:multiLevelType w:val="multilevel"/>
    <w:tmpl w:val="53AE8CE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nsid w:val="238D065D"/>
    <w:multiLevelType w:val="hybridMultilevel"/>
    <w:tmpl w:val="1FCE6EC6"/>
    <w:lvl w:ilvl="0" w:tplc="2DBE2C98">
      <w:start w:val="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276657"/>
    <w:multiLevelType w:val="hybridMultilevel"/>
    <w:tmpl w:val="E4B4784A"/>
    <w:lvl w:ilvl="0" w:tplc="04210017">
      <w:start w:val="1"/>
      <w:numFmt w:val="lowerLetter"/>
      <w:lvlText w:val="%1)"/>
      <w:lvlJc w:val="left"/>
      <w:pPr>
        <w:ind w:left="1350" w:hanging="360"/>
      </w:pPr>
    </w:lvl>
    <w:lvl w:ilvl="1" w:tplc="54A6B4F0">
      <w:start w:val="1"/>
      <w:numFmt w:val="lowerLetter"/>
      <w:lvlText w:val="%2."/>
      <w:lvlJc w:val="left"/>
      <w:pPr>
        <w:ind w:left="2070" w:hanging="360"/>
      </w:pPr>
      <w:rPr>
        <w:rFonts w:hint="default"/>
        <w:sz w:val="24"/>
      </w:r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32">
    <w:nsid w:val="2C823B6A"/>
    <w:multiLevelType w:val="hybridMultilevel"/>
    <w:tmpl w:val="026C3A56"/>
    <w:lvl w:ilvl="0" w:tplc="7D520F2C">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495774"/>
    <w:multiLevelType w:val="hybridMultilevel"/>
    <w:tmpl w:val="B9207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084F8CC">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0811C4"/>
    <w:multiLevelType w:val="hybridMultilevel"/>
    <w:tmpl w:val="74E6FAAC"/>
    <w:lvl w:ilvl="0" w:tplc="E2961998">
      <w:start w:val="1"/>
      <w:numFmt w:val="lowerLetter"/>
      <w:lvlText w:val="%1."/>
      <w:lvlJc w:val="left"/>
      <w:pPr>
        <w:ind w:left="1800" w:hanging="360"/>
      </w:pPr>
      <w:rPr>
        <w:rFonts w:hint="default"/>
      </w:rPr>
    </w:lvl>
    <w:lvl w:ilvl="1" w:tplc="5FFCBF20">
      <w:start w:val="1"/>
      <w:numFmt w:val="decimal"/>
      <w:lvlText w:val="%2."/>
      <w:lvlJc w:val="left"/>
      <w:pPr>
        <w:ind w:left="3000" w:hanging="84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2F6317A0"/>
    <w:multiLevelType w:val="multilevel"/>
    <w:tmpl w:val="968275C4"/>
    <w:lvl w:ilvl="0">
      <w:start w:val="1"/>
      <w:numFmt w:val="decimal"/>
      <w:lvlText w:val="%1."/>
      <w:lvlJc w:val="left"/>
      <w:pPr>
        <w:ind w:left="786" w:hanging="360"/>
      </w:pPr>
      <w:rPr>
        <w:rFonts w:hint="default"/>
      </w:rPr>
    </w:lvl>
    <w:lvl w:ilvl="1">
      <w:start w:val="1"/>
      <w:numFmt w:val="lowerLetter"/>
      <w:lvlText w:val="%2."/>
      <w:lvlJc w:val="left"/>
      <w:pPr>
        <w:ind w:left="2475" w:hanging="1035"/>
      </w:pPr>
      <w:rPr>
        <w:rFonts w:hint="default"/>
        <w:i w:val="0"/>
      </w:rPr>
    </w:lvl>
    <w:lvl w:ilvl="2">
      <w:start w:val="1"/>
      <w:numFmt w:val="decimal"/>
      <w:isLgl/>
      <w:lvlText w:val="%1.%2.%3"/>
      <w:lvlJc w:val="left"/>
      <w:pPr>
        <w:ind w:left="3489" w:hanging="1035"/>
      </w:pPr>
      <w:rPr>
        <w:rFonts w:hint="default"/>
      </w:rPr>
    </w:lvl>
    <w:lvl w:ilvl="3">
      <w:start w:val="1"/>
      <w:numFmt w:val="decimal"/>
      <w:isLgl/>
      <w:lvlText w:val="%1.%2.%3.%4"/>
      <w:lvlJc w:val="left"/>
      <w:pPr>
        <w:ind w:left="4503" w:hanging="1035"/>
      </w:pPr>
      <w:rPr>
        <w:rFonts w:hint="default"/>
      </w:rPr>
    </w:lvl>
    <w:lvl w:ilvl="4">
      <w:start w:val="1"/>
      <w:numFmt w:val="decimal"/>
      <w:isLgl/>
      <w:lvlText w:val="%1.%2.%3.%4.%5"/>
      <w:lvlJc w:val="left"/>
      <w:pPr>
        <w:ind w:left="5562" w:hanging="1080"/>
      </w:pPr>
      <w:rPr>
        <w:rFonts w:hint="default"/>
      </w:rPr>
    </w:lvl>
    <w:lvl w:ilvl="5">
      <w:start w:val="1"/>
      <w:numFmt w:val="decimal"/>
      <w:isLgl/>
      <w:lvlText w:val="%1.%2.%3.%4.%5.%6"/>
      <w:lvlJc w:val="left"/>
      <w:pPr>
        <w:ind w:left="6576" w:hanging="1080"/>
      </w:pPr>
      <w:rPr>
        <w:rFonts w:hint="default"/>
      </w:rPr>
    </w:lvl>
    <w:lvl w:ilvl="6">
      <w:start w:val="1"/>
      <w:numFmt w:val="decimal"/>
      <w:isLgl/>
      <w:lvlText w:val="%1.%2.%3.%4.%5.%6.%7"/>
      <w:lvlJc w:val="left"/>
      <w:pPr>
        <w:ind w:left="7950" w:hanging="1440"/>
      </w:pPr>
      <w:rPr>
        <w:rFonts w:hint="default"/>
      </w:rPr>
    </w:lvl>
    <w:lvl w:ilvl="7">
      <w:start w:val="1"/>
      <w:numFmt w:val="decimal"/>
      <w:isLgl/>
      <w:lvlText w:val="%1.%2.%3.%4.%5.%6.%7.%8"/>
      <w:lvlJc w:val="left"/>
      <w:pPr>
        <w:ind w:left="8964" w:hanging="1440"/>
      </w:pPr>
      <w:rPr>
        <w:rFonts w:hint="default"/>
      </w:rPr>
    </w:lvl>
    <w:lvl w:ilvl="8">
      <w:start w:val="1"/>
      <w:numFmt w:val="decimal"/>
      <w:isLgl/>
      <w:lvlText w:val="%1.%2.%3.%4.%5.%6.%7.%8.%9"/>
      <w:lvlJc w:val="left"/>
      <w:pPr>
        <w:ind w:left="10338" w:hanging="1800"/>
      </w:pPr>
      <w:rPr>
        <w:rFonts w:hint="default"/>
      </w:rPr>
    </w:lvl>
  </w:abstractNum>
  <w:abstractNum w:abstractNumId="36">
    <w:nsid w:val="300D249D"/>
    <w:multiLevelType w:val="hybridMultilevel"/>
    <w:tmpl w:val="BCE89132"/>
    <w:lvl w:ilvl="0" w:tplc="15DA9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0765015"/>
    <w:multiLevelType w:val="hybridMultilevel"/>
    <w:tmpl w:val="D2B27FA8"/>
    <w:lvl w:ilvl="0" w:tplc="782470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FE3BDE"/>
    <w:multiLevelType w:val="multilevel"/>
    <w:tmpl w:val="D6BEC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5A4211C"/>
    <w:multiLevelType w:val="hybridMultilevel"/>
    <w:tmpl w:val="7E7E3E64"/>
    <w:lvl w:ilvl="0" w:tplc="BECC1EF8">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6163968"/>
    <w:multiLevelType w:val="hybridMultilevel"/>
    <w:tmpl w:val="2A6E11E4"/>
    <w:lvl w:ilvl="0" w:tplc="9B8A7A8A">
      <w:start w:val="2"/>
      <w:numFmt w:val="decimal"/>
      <w:lvlText w:val="%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ED406F"/>
    <w:multiLevelType w:val="hybridMultilevel"/>
    <w:tmpl w:val="A4F0FC1A"/>
    <w:lvl w:ilvl="0" w:tplc="04210011">
      <w:start w:val="1"/>
      <w:numFmt w:val="decimal"/>
      <w:lvlText w:val="%1)"/>
      <w:lvlJc w:val="left"/>
      <w:pPr>
        <w:ind w:left="720" w:hanging="360"/>
      </w:pPr>
      <w:rPr>
        <w:rFonts w:hint="default"/>
      </w:rPr>
    </w:lvl>
    <w:lvl w:ilvl="1" w:tplc="11DC85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0F620C"/>
    <w:multiLevelType w:val="multilevel"/>
    <w:tmpl w:val="1C46ED8C"/>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9842AE6"/>
    <w:multiLevelType w:val="hybridMultilevel"/>
    <w:tmpl w:val="D2B875E2"/>
    <w:lvl w:ilvl="0" w:tplc="ABDA3F08">
      <w:start w:val="3"/>
      <w:numFmt w:val="decimal"/>
      <w:lvlText w:val="%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AB86FBE"/>
    <w:multiLevelType w:val="hybridMultilevel"/>
    <w:tmpl w:val="11346862"/>
    <w:lvl w:ilvl="0" w:tplc="EFC4D6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6FC15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B160332"/>
    <w:multiLevelType w:val="hybridMultilevel"/>
    <w:tmpl w:val="C5BE9D48"/>
    <w:lvl w:ilvl="0" w:tplc="4126C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1404ED"/>
    <w:multiLevelType w:val="hybridMultilevel"/>
    <w:tmpl w:val="9D0EB9F4"/>
    <w:lvl w:ilvl="0" w:tplc="0F92CB4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9F4A47"/>
    <w:multiLevelType w:val="hybridMultilevel"/>
    <w:tmpl w:val="8C2E671E"/>
    <w:lvl w:ilvl="0" w:tplc="B282BD5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16D3BCC"/>
    <w:multiLevelType w:val="multilevel"/>
    <w:tmpl w:val="D9004F5E"/>
    <w:lvl w:ilvl="0">
      <w:start w:val="1"/>
      <w:numFmt w:val="decimal"/>
      <w:lvlText w:val="%1."/>
      <w:lvlJc w:val="left"/>
      <w:pPr>
        <w:ind w:left="1800" w:hanging="360"/>
      </w:pPr>
      <w:rPr>
        <w:rFonts w:hint="default"/>
      </w:rPr>
    </w:lvl>
    <w:lvl w:ilvl="1">
      <w:start w:val="1"/>
      <w:numFmt w:val="decimal"/>
      <w:isLgl/>
      <w:lvlText w:val="%1.%2"/>
      <w:lvlJc w:val="left"/>
      <w:pPr>
        <w:ind w:left="2970" w:hanging="810"/>
      </w:pPr>
      <w:rPr>
        <w:rFonts w:hint="default"/>
      </w:rPr>
    </w:lvl>
    <w:lvl w:ilvl="2">
      <w:start w:val="1"/>
      <w:numFmt w:val="decimal"/>
      <w:isLgl/>
      <w:lvlText w:val="%1.%2.%3"/>
      <w:lvlJc w:val="left"/>
      <w:pPr>
        <w:ind w:left="3690" w:hanging="810"/>
      </w:pPr>
      <w:rPr>
        <w:rFonts w:hint="default"/>
      </w:rPr>
    </w:lvl>
    <w:lvl w:ilvl="3">
      <w:start w:val="1"/>
      <w:numFmt w:val="decimal"/>
      <w:isLgl/>
      <w:lvlText w:val="%1.%2.%3.%4"/>
      <w:lvlJc w:val="left"/>
      <w:pPr>
        <w:ind w:left="4410" w:hanging="81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49">
    <w:nsid w:val="469B73FF"/>
    <w:multiLevelType w:val="hybridMultilevel"/>
    <w:tmpl w:val="D7E4EE5E"/>
    <w:lvl w:ilvl="0" w:tplc="04210019">
      <w:start w:val="1"/>
      <w:numFmt w:val="lowerLetter"/>
      <w:lvlText w:val="%1."/>
      <w:lvlJc w:val="left"/>
      <w:pPr>
        <w:ind w:left="1146" w:hanging="360"/>
      </w:pPr>
    </w:lvl>
    <w:lvl w:ilvl="1" w:tplc="127A4FB0">
      <w:start w:val="1"/>
      <w:numFmt w:val="decimal"/>
      <w:lvlText w:val="%2."/>
      <w:lvlJc w:val="left"/>
      <w:pPr>
        <w:ind w:left="2526" w:hanging="1020"/>
      </w:pPr>
      <w:rPr>
        <w:rFonts w:ascii="Times New Roman" w:eastAsiaTheme="minorHAnsi" w:hAnsi="Times New Roman" w:cs="Times New Roman"/>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0">
    <w:nsid w:val="46B30CDE"/>
    <w:multiLevelType w:val="hybridMultilevel"/>
    <w:tmpl w:val="B5DAE772"/>
    <w:lvl w:ilvl="0" w:tplc="78F8622C">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8646659"/>
    <w:multiLevelType w:val="hybridMultilevel"/>
    <w:tmpl w:val="597A1042"/>
    <w:lvl w:ilvl="0" w:tplc="B2E8F340">
      <w:start w:val="3"/>
      <w:numFmt w:val="upp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C0A66BC"/>
    <w:multiLevelType w:val="hybridMultilevel"/>
    <w:tmpl w:val="9A8A0DC8"/>
    <w:lvl w:ilvl="0" w:tplc="F420F752">
      <w:start w:val="1"/>
      <w:numFmt w:val="decimal"/>
      <w:lvlText w:val="(%1)"/>
      <w:lvlJc w:val="left"/>
      <w:pPr>
        <w:ind w:left="1800" w:hanging="360"/>
      </w:pPr>
    </w:lvl>
    <w:lvl w:ilvl="1" w:tplc="A266CFB2">
      <w:start w:val="2"/>
      <w:numFmt w:val="decimal"/>
      <w:lvlText w:val="%2."/>
      <w:lvlJc w:val="left"/>
      <w:pPr>
        <w:tabs>
          <w:tab w:val="num" w:pos="360"/>
        </w:tabs>
        <w:ind w:left="360" w:hanging="360"/>
      </w:pPr>
      <w:rPr>
        <w:rFonts w:hint="default"/>
      </w:rPr>
    </w:lvl>
    <w:lvl w:ilvl="2" w:tplc="04210019">
      <w:start w:val="1"/>
      <w:numFmt w:val="lowerLetter"/>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3">
    <w:nsid w:val="4D8A6672"/>
    <w:multiLevelType w:val="hybridMultilevel"/>
    <w:tmpl w:val="3A9000C6"/>
    <w:lvl w:ilvl="0" w:tplc="F77CD0C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DA27B59"/>
    <w:multiLevelType w:val="hybridMultilevel"/>
    <w:tmpl w:val="E0604220"/>
    <w:lvl w:ilvl="0" w:tplc="04210019">
      <w:start w:val="1"/>
      <w:numFmt w:val="lowerLetter"/>
      <w:lvlText w:val="%1."/>
      <w:lvlJc w:val="left"/>
      <w:pPr>
        <w:ind w:left="720" w:hanging="360"/>
      </w:pPr>
    </w:lvl>
    <w:lvl w:ilvl="1" w:tplc="04090015">
      <w:start w:val="1"/>
      <w:numFmt w:val="upperLetter"/>
      <w:lvlText w:val="%2."/>
      <w:lvlJc w:val="left"/>
      <w:pPr>
        <w:ind w:left="1440" w:hanging="360"/>
      </w:pPr>
      <w:rPr>
        <w:rFonts w:hint="default"/>
      </w:rPr>
    </w:lvl>
    <w:lvl w:ilvl="2" w:tplc="C6320BB8">
      <w:start w:val="1"/>
      <w:numFmt w:val="decimal"/>
      <w:lvlText w:val="%3)"/>
      <w:lvlJc w:val="left"/>
      <w:pPr>
        <w:ind w:left="2340" w:hanging="360"/>
      </w:pPr>
      <w:rPr>
        <w:rFonts w:hint="default"/>
      </w:rPr>
    </w:lvl>
    <w:lvl w:ilvl="3" w:tplc="7A32301C">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FCE495F"/>
    <w:multiLevelType w:val="hybridMultilevel"/>
    <w:tmpl w:val="FF7E2D52"/>
    <w:lvl w:ilvl="0" w:tplc="C34002E0">
      <w:start w:val="3"/>
      <w:numFmt w:val="decimal"/>
      <w:lvlText w:val="%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FE96B96"/>
    <w:multiLevelType w:val="hybridMultilevel"/>
    <w:tmpl w:val="1F2AD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1237CB0"/>
    <w:multiLevelType w:val="hybridMultilevel"/>
    <w:tmpl w:val="0E0C3864"/>
    <w:lvl w:ilvl="0" w:tplc="7464821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nsid w:val="51707F21"/>
    <w:multiLevelType w:val="hybridMultilevel"/>
    <w:tmpl w:val="C5BC5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1E21941"/>
    <w:multiLevelType w:val="multilevel"/>
    <w:tmpl w:val="B0AC4EA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524265A2"/>
    <w:multiLevelType w:val="hybridMultilevel"/>
    <w:tmpl w:val="6A386AB2"/>
    <w:lvl w:ilvl="0" w:tplc="9BC4488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3437C42"/>
    <w:multiLevelType w:val="hybridMultilevel"/>
    <w:tmpl w:val="5C7A424E"/>
    <w:lvl w:ilvl="0" w:tplc="04090019">
      <w:start w:val="1"/>
      <w:numFmt w:val="lowerLetter"/>
      <w:lvlText w:val="%1."/>
      <w:lvlJc w:val="left"/>
      <w:pPr>
        <w:ind w:left="720" w:hanging="360"/>
      </w:pPr>
      <w:rPr>
        <w:rFonts w:hint="default"/>
      </w:rPr>
    </w:lvl>
    <w:lvl w:ilvl="1" w:tplc="53568214">
      <w:start w:val="1"/>
      <w:numFmt w:val="decimal"/>
      <w:lvlText w:val="%2)"/>
      <w:lvlJc w:val="left"/>
      <w:pPr>
        <w:ind w:left="1440" w:hanging="360"/>
      </w:pPr>
      <w:rPr>
        <w:b w:val="0"/>
      </w:rPr>
    </w:lvl>
    <w:lvl w:ilvl="2" w:tplc="0409001B">
      <w:start w:val="1"/>
      <w:numFmt w:val="lowerRoman"/>
      <w:lvlText w:val="%3."/>
      <w:lvlJc w:val="right"/>
      <w:pPr>
        <w:ind w:left="2160" w:hanging="180"/>
      </w:pPr>
    </w:lvl>
    <w:lvl w:ilvl="3" w:tplc="991073EA">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8DC3233"/>
    <w:multiLevelType w:val="hybridMultilevel"/>
    <w:tmpl w:val="4DC6219E"/>
    <w:lvl w:ilvl="0" w:tplc="C8EA730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3">
    <w:nsid w:val="5CAD1D82"/>
    <w:multiLevelType w:val="hybridMultilevel"/>
    <w:tmpl w:val="9DAC6C8A"/>
    <w:lvl w:ilvl="0" w:tplc="0409000F">
      <w:start w:val="1"/>
      <w:numFmt w:val="decimal"/>
      <w:lvlText w:val="%1."/>
      <w:lvlJc w:val="left"/>
      <w:pPr>
        <w:tabs>
          <w:tab w:val="num" w:pos="1800"/>
        </w:tabs>
        <w:ind w:left="1800" w:hanging="360"/>
      </w:pPr>
    </w:lvl>
    <w:lvl w:ilvl="1" w:tplc="6E7ABF8E">
      <w:start w:val="7"/>
      <w:numFmt w:val="decimal"/>
      <w:lvlText w:val="%2."/>
      <w:lvlJc w:val="left"/>
      <w:pPr>
        <w:tabs>
          <w:tab w:val="num" w:pos="2520"/>
        </w:tabs>
        <w:ind w:left="2520" w:hanging="360"/>
      </w:pPr>
      <w:rPr>
        <w:rFonts w:hint="default"/>
      </w:rPr>
    </w:lvl>
    <w:lvl w:ilvl="2" w:tplc="0409000F">
      <w:start w:val="1"/>
      <w:numFmt w:val="decimal"/>
      <w:lvlText w:val="%3."/>
      <w:lvlJc w:val="left"/>
      <w:pPr>
        <w:tabs>
          <w:tab w:val="num" w:pos="2520"/>
        </w:tabs>
        <w:ind w:left="2520" w:hanging="360"/>
      </w:pPr>
      <w:rPr>
        <w:rFonts w:hint="default"/>
        <w:b/>
        <w:bCs/>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4">
    <w:nsid w:val="5E2865C4"/>
    <w:multiLevelType w:val="multilevel"/>
    <w:tmpl w:val="20B05CDA"/>
    <w:lvl w:ilvl="0">
      <w:start w:val="1"/>
      <w:numFmt w:val="upperRoman"/>
      <w:pStyle w:val="Heading1"/>
      <w:suff w:val="space"/>
      <w:lvlText w:val="BAB %1 "/>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5">
    <w:nsid w:val="604B6CF0"/>
    <w:multiLevelType w:val="hybridMultilevel"/>
    <w:tmpl w:val="F1A264CE"/>
    <w:lvl w:ilvl="0" w:tplc="37B0E07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A13019"/>
    <w:multiLevelType w:val="hybridMultilevel"/>
    <w:tmpl w:val="EBC475CE"/>
    <w:lvl w:ilvl="0" w:tplc="704C92A0">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2DB34E8"/>
    <w:multiLevelType w:val="multilevel"/>
    <w:tmpl w:val="CB90D1A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8">
    <w:nsid w:val="63DF2B07"/>
    <w:multiLevelType w:val="multilevel"/>
    <w:tmpl w:val="CB48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8125A34"/>
    <w:multiLevelType w:val="hybridMultilevel"/>
    <w:tmpl w:val="F7B8CF48"/>
    <w:lvl w:ilvl="0" w:tplc="58E6F214">
      <w:start w:val="1"/>
      <w:numFmt w:val="lowerLetter"/>
      <w:lvlText w:val="%1)"/>
      <w:lvlJc w:val="left"/>
      <w:pPr>
        <w:ind w:left="1506" w:hanging="360"/>
      </w:pPr>
      <w:rPr>
        <w:rFonts w:hint="default"/>
      </w:rPr>
    </w:lvl>
    <w:lvl w:ilvl="1" w:tplc="03122B32">
      <w:start w:val="1"/>
      <w:numFmt w:val="decimal"/>
      <w:lvlText w:val="%2."/>
      <w:lvlJc w:val="left"/>
      <w:pPr>
        <w:ind w:left="3066" w:hanging="1200"/>
      </w:pPr>
      <w:rPr>
        <w:rFonts w:hint="default"/>
      </w:r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0">
    <w:nsid w:val="6DF800D2"/>
    <w:multiLevelType w:val="hybridMultilevel"/>
    <w:tmpl w:val="6C9C32FE"/>
    <w:lvl w:ilvl="0" w:tplc="E8BE6E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E9107F5"/>
    <w:multiLevelType w:val="hybridMultilevel"/>
    <w:tmpl w:val="3328D858"/>
    <w:lvl w:ilvl="0" w:tplc="F4B6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14F31F5"/>
    <w:multiLevelType w:val="multilevel"/>
    <w:tmpl w:val="40624FFE"/>
    <w:lvl w:ilvl="0">
      <w:start w:val="1"/>
      <w:numFmt w:val="decimal"/>
      <w:lvlText w:val="%1."/>
      <w:lvlJc w:val="left"/>
      <w:pPr>
        <w:ind w:left="720" w:hanging="360"/>
      </w:pPr>
      <w:rPr>
        <w:rFonts w:hint="default"/>
      </w:rPr>
    </w:lvl>
    <w:lvl w:ilvl="1">
      <w:start w:val="3"/>
      <w:numFmt w:val="decimal"/>
      <w:isLgl/>
      <w:lvlText w:val="%1.%2"/>
      <w:lvlJc w:val="left"/>
      <w:pPr>
        <w:ind w:left="1260" w:hanging="900"/>
      </w:pPr>
      <w:rPr>
        <w:rFonts w:hint="default"/>
      </w:rPr>
    </w:lvl>
    <w:lvl w:ilvl="2">
      <w:start w:val="2"/>
      <w:numFmt w:val="decimal"/>
      <w:isLgl/>
      <w:lvlText w:val="%1.%2.%3"/>
      <w:lvlJc w:val="left"/>
      <w:pPr>
        <w:ind w:left="1260" w:hanging="900"/>
      </w:pPr>
      <w:rPr>
        <w:rFonts w:hint="default"/>
      </w:rPr>
    </w:lvl>
    <w:lvl w:ilvl="3">
      <w:start w:val="3"/>
      <w:numFmt w:val="decimal"/>
      <w:isLgl/>
      <w:lvlText w:val="%1.%2.%3.%4"/>
      <w:lvlJc w:val="left"/>
      <w:pPr>
        <w:ind w:left="153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71F5206A"/>
    <w:multiLevelType w:val="hybridMultilevel"/>
    <w:tmpl w:val="50CC136C"/>
    <w:lvl w:ilvl="0" w:tplc="80524D10">
      <w:start w:val="3"/>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5394B82"/>
    <w:multiLevelType w:val="hybridMultilevel"/>
    <w:tmpl w:val="45CE6698"/>
    <w:lvl w:ilvl="0" w:tplc="B7502572">
      <w:start w:val="1"/>
      <w:numFmt w:val="lowerLetter"/>
      <w:lvlText w:val="%1."/>
      <w:lvlJc w:val="left"/>
      <w:pPr>
        <w:ind w:left="1146" w:hanging="360"/>
      </w:pPr>
      <w:rPr>
        <w:rFonts w:hint="default"/>
      </w:rPr>
    </w:lvl>
    <w:lvl w:ilvl="1" w:tplc="5F1623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7554D1D"/>
    <w:multiLevelType w:val="hybridMultilevel"/>
    <w:tmpl w:val="19900CA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6">
    <w:nsid w:val="7D0455E8"/>
    <w:multiLevelType w:val="hybridMultilevel"/>
    <w:tmpl w:val="E2BAAD22"/>
    <w:lvl w:ilvl="0" w:tplc="04090011">
      <w:start w:val="1"/>
      <w:numFmt w:val="decimal"/>
      <w:lvlText w:val="%1)"/>
      <w:lvlJc w:val="left"/>
      <w:pPr>
        <w:tabs>
          <w:tab w:val="num" w:pos="3960"/>
        </w:tabs>
        <w:ind w:left="396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nsid w:val="7ECE092A"/>
    <w:multiLevelType w:val="hybridMultilevel"/>
    <w:tmpl w:val="5D46C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EFD1036"/>
    <w:multiLevelType w:val="multilevel"/>
    <w:tmpl w:val="411404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F675BA4"/>
    <w:multiLevelType w:val="hybridMultilevel"/>
    <w:tmpl w:val="D93EBDEA"/>
    <w:lvl w:ilvl="0" w:tplc="F354A91A">
      <w:start w:val="4"/>
      <w:numFmt w:val="decimal"/>
      <w:lvlText w:val="%1."/>
      <w:lvlJc w:val="left"/>
      <w:pPr>
        <w:tabs>
          <w:tab w:val="num" w:pos="2070"/>
        </w:tabs>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FFC3FA4"/>
    <w:multiLevelType w:val="hybridMultilevel"/>
    <w:tmpl w:val="6A9A2DD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9"/>
  </w:num>
  <w:num w:numId="2">
    <w:abstractNumId w:val="54"/>
  </w:num>
  <w:num w:numId="3">
    <w:abstractNumId w:val="64"/>
  </w:num>
  <w:num w:numId="4">
    <w:abstractNumId w:val="25"/>
  </w:num>
  <w:num w:numId="5">
    <w:abstractNumId w:val="66"/>
  </w:num>
  <w:num w:numId="6">
    <w:abstractNumId w:val="52"/>
  </w:num>
  <w:num w:numId="7">
    <w:abstractNumId w:val="59"/>
  </w:num>
  <w:num w:numId="8">
    <w:abstractNumId w:val="58"/>
  </w:num>
  <w:num w:numId="9">
    <w:abstractNumId w:val="72"/>
  </w:num>
  <w:num w:numId="10">
    <w:abstractNumId w:val="26"/>
  </w:num>
  <w:num w:numId="11">
    <w:abstractNumId w:val="56"/>
  </w:num>
  <w:num w:numId="12">
    <w:abstractNumId w:val="80"/>
  </w:num>
  <w:num w:numId="13">
    <w:abstractNumId w:val="41"/>
  </w:num>
  <w:num w:numId="14">
    <w:abstractNumId w:val="2"/>
  </w:num>
  <w:num w:numId="15">
    <w:abstractNumId w:val="32"/>
  </w:num>
  <w:num w:numId="16">
    <w:abstractNumId w:val="57"/>
  </w:num>
  <w:num w:numId="17">
    <w:abstractNumId w:val="21"/>
  </w:num>
  <w:num w:numId="18">
    <w:abstractNumId w:val="50"/>
  </w:num>
  <w:num w:numId="19">
    <w:abstractNumId w:val="1"/>
  </w:num>
  <w:num w:numId="20">
    <w:abstractNumId w:val="63"/>
  </w:num>
  <w:num w:numId="21">
    <w:abstractNumId w:val="10"/>
  </w:num>
  <w:num w:numId="22">
    <w:abstractNumId w:val="3"/>
  </w:num>
  <w:num w:numId="23">
    <w:abstractNumId w:val="38"/>
  </w:num>
  <w:num w:numId="24">
    <w:abstractNumId w:val="78"/>
  </w:num>
  <w:num w:numId="25">
    <w:abstractNumId w:val="6"/>
  </w:num>
  <w:num w:numId="26">
    <w:abstractNumId w:val="68"/>
  </w:num>
  <w:num w:numId="27">
    <w:abstractNumId w:val="45"/>
  </w:num>
  <w:num w:numId="28">
    <w:abstractNumId w:val="31"/>
  </w:num>
  <w:num w:numId="29">
    <w:abstractNumId w:val="17"/>
  </w:num>
  <w:num w:numId="30">
    <w:abstractNumId w:val="4"/>
  </w:num>
  <w:num w:numId="31">
    <w:abstractNumId w:val="14"/>
  </w:num>
  <w:num w:numId="32">
    <w:abstractNumId w:val="77"/>
  </w:num>
  <w:num w:numId="33">
    <w:abstractNumId w:val="61"/>
  </w:num>
  <w:num w:numId="34">
    <w:abstractNumId w:val="34"/>
  </w:num>
  <w:num w:numId="35">
    <w:abstractNumId w:val="28"/>
  </w:num>
  <w:num w:numId="36">
    <w:abstractNumId w:val="8"/>
  </w:num>
  <w:num w:numId="37">
    <w:abstractNumId w:val="11"/>
  </w:num>
  <w:num w:numId="38">
    <w:abstractNumId w:val="0"/>
  </w:num>
  <w:num w:numId="39">
    <w:abstractNumId w:val="18"/>
  </w:num>
  <w:num w:numId="40">
    <w:abstractNumId w:val="69"/>
  </w:num>
  <w:num w:numId="41">
    <w:abstractNumId w:val="60"/>
  </w:num>
  <w:num w:numId="42">
    <w:abstractNumId w:val="76"/>
  </w:num>
  <w:num w:numId="43">
    <w:abstractNumId w:val="75"/>
  </w:num>
  <w:num w:numId="44">
    <w:abstractNumId w:val="73"/>
  </w:num>
  <w:num w:numId="45">
    <w:abstractNumId w:val="79"/>
  </w:num>
  <w:num w:numId="46">
    <w:abstractNumId w:val="13"/>
  </w:num>
  <w:num w:numId="47">
    <w:abstractNumId w:val="40"/>
  </w:num>
  <w:num w:numId="48">
    <w:abstractNumId w:val="55"/>
  </w:num>
  <w:num w:numId="49">
    <w:abstractNumId w:val="43"/>
  </w:num>
  <w:num w:numId="50">
    <w:abstractNumId w:val="39"/>
  </w:num>
  <w:num w:numId="51">
    <w:abstractNumId w:val="20"/>
  </w:num>
  <w:num w:numId="52">
    <w:abstractNumId w:val="5"/>
  </w:num>
  <w:num w:numId="53">
    <w:abstractNumId w:val="7"/>
  </w:num>
  <w:num w:numId="54">
    <w:abstractNumId w:val="44"/>
  </w:num>
  <w:num w:numId="55">
    <w:abstractNumId w:val="9"/>
  </w:num>
  <w:num w:numId="56">
    <w:abstractNumId w:val="65"/>
  </w:num>
  <w:num w:numId="57">
    <w:abstractNumId w:val="47"/>
  </w:num>
  <w:num w:numId="58">
    <w:abstractNumId w:val="37"/>
  </w:num>
  <w:num w:numId="59">
    <w:abstractNumId w:val="70"/>
  </w:num>
  <w:num w:numId="60">
    <w:abstractNumId w:val="27"/>
  </w:num>
  <w:num w:numId="61">
    <w:abstractNumId w:val="15"/>
  </w:num>
  <w:num w:numId="62">
    <w:abstractNumId w:val="19"/>
  </w:num>
  <w:num w:numId="63">
    <w:abstractNumId w:val="29"/>
  </w:num>
  <w:num w:numId="64">
    <w:abstractNumId w:val="67"/>
  </w:num>
  <w:num w:numId="65">
    <w:abstractNumId w:val="62"/>
  </w:num>
  <w:num w:numId="66">
    <w:abstractNumId w:val="48"/>
  </w:num>
  <w:num w:numId="67">
    <w:abstractNumId w:val="46"/>
  </w:num>
  <w:num w:numId="68">
    <w:abstractNumId w:val="42"/>
  </w:num>
  <w:num w:numId="69">
    <w:abstractNumId w:val="12"/>
  </w:num>
  <w:num w:numId="70">
    <w:abstractNumId w:val="35"/>
  </w:num>
  <w:num w:numId="71">
    <w:abstractNumId w:val="51"/>
  </w:num>
  <w:num w:numId="72">
    <w:abstractNumId w:val="74"/>
  </w:num>
  <w:num w:numId="73">
    <w:abstractNumId w:val="22"/>
  </w:num>
  <w:num w:numId="74">
    <w:abstractNumId w:val="24"/>
  </w:num>
  <w:num w:numId="75">
    <w:abstractNumId w:val="71"/>
  </w:num>
  <w:num w:numId="76">
    <w:abstractNumId w:val="36"/>
  </w:num>
  <w:num w:numId="77">
    <w:abstractNumId w:val="23"/>
  </w:num>
  <w:num w:numId="78">
    <w:abstractNumId w:val="30"/>
  </w:num>
  <w:num w:numId="79">
    <w:abstractNumId w:val="33"/>
  </w:num>
  <w:num w:numId="80">
    <w:abstractNumId w:val="16"/>
  </w:num>
  <w:num w:numId="81">
    <w:abstractNumId w:val="5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6F3EAF"/>
    <w:rsid w:val="0054081D"/>
    <w:rsid w:val="006F3EAF"/>
    <w:rsid w:val="00C75A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2"/>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AF"/>
    <w:rPr>
      <w:rFonts w:eastAsia="Times New Roman"/>
      <w:lang w:val="en-US"/>
    </w:rPr>
  </w:style>
  <w:style w:type="paragraph" w:styleId="Heading1">
    <w:name w:val="heading 1"/>
    <w:basedOn w:val="Normal"/>
    <w:next w:val="Normal"/>
    <w:link w:val="Heading1Char"/>
    <w:uiPriority w:val="9"/>
    <w:qFormat/>
    <w:rsid w:val="006F3EAF"/>
    <w:pPr>
      <w:keepNext/>
      <w:keepLines/>
      <w:numPr>
        <w:numId w:val="3"/>
      </w:numPr>
      <w:spacing w:before="480" w:after="0" w:line="240"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6F3EAF"/>
    <w:pPr>
      <w:keepNext/>
      <w:keepLines/>
      <w:numPr>
        <w:ilvl w:val="1"/>
        <w:numId w:val="3"/>
      </w:numPr>
      <w:spacing w:before="200" w:after="0" w:line="240"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6F3EAF"/>
    <w:pPr>
      <w:keepNext/>
      <w:keepLines/>
      <w:numPr>
        <w:ilvl w:val="2"/>
        <w:numId w:val="3"/>
      </w:numPr>
      <w:spacing w:before="200" w:after="0" w:line="240" w:lineRule="auto"/>
      <w:outlineLvl w:val="2"/>
    </w:pPr>
    <w:rPr>
      <w:rFonts w:asciiTheme="majorHAnsi" w:eastAsiaTheme="majorEastAsia" w:hAnsiTheme="majorHAnsi" w:cstheme="majorBidi"/>
      <w:b/>
      <w:bCs/>
      <w:color w:val="4F81BD" w:themeColor="accent1"/>
      <w:sz w:val="24"/>
      <w:szCs w:val="24"/>
      <w:lang w:val="id-ID"/>
    </w:rPr>
  </w:style>
  <w:style w:type="paragraph" w:styleId="Heading4">
    <w:name w:val="heading 4"/>
    <w:basedOn w:val="Normal"/>
    <w:next w:val="Normal"/>
    <w:link w:val="Heading4Char"/>
    <w:uiPriority w:val="9"/>
    <w:unhideWhenUsed/>
    <w:qFormat/>
    <w:rsid w:val="006F3EAF"/>
    <w:pPr>
      <w:keepNext/>
      <w:keepLines/>
      <w:numPr>
        <w:ilvl w:val="3"/>
        <w:numId w:val="3"/>
      </w:numPr>
      <w:spacing w:before="200" w:after="0" w:line="240" w:lineRule="auto"/>
      <w:outlineLvl w:val="3"/>
    </w:pPr>
    <w:rPr>
      <w:rFonts w:asciiTheme="majorHAnsi" w:eastAsiaTheme="majorEastAsia" w:hAnsiTheme="majorHAnsi" w:cstheme="majorBidi"/>
      <w:b/>
      <w:bCs/>
      <w:i/>
      <w:iCs/>
      <w:color w:val="4F81BD" w:themeColor="accent1"/>
      <w:sz w:val="24"/>
      <w:szCs w:val="24"/>
      <w:lang w:val="id-ID"/>
    </w:rPr>
  </w:style>
  <w:style w:type="paragraph" w:styleId="Heading5">
    <w:name w:val="heading 5"/>
    <w:basedOn w:val="Normal"/>
    <w:next w:val="Normal"/>
    <w:link w:val="Heading5Char"/>
    <w:uiPriority w:val="9"/>
    <w:unhideWhenUsed/>
    <w:qFormat/>
    <w:rsid w:val="006F3EAF"/>
    <w:pPr>
      <w:keepNext/>
      <w:keepLines/>
      <w:numPr>
        <w:ilvl w:val="4"/>
        <w:numId w:val="3"/>
      </w:numPr>
      <w:spacing w:before="200" w:after="0" w:line="240" w:lineRule="auto"/>
      <w:outlineLvl w:val="4"/>
    </w:pPr>
    <w:rPr>
      <w:rFonts w:asciiTheme="majorHAnsi" w:eastAsiaTheme="majorEastAsia" w:hAnsiTheme="majorHAnsi" w:cstheme="majorBidi"/>
      <w:color w:val="243F60" w:themeColor="accent1" w:themeShade="7F"/>
      <w:sz w:val="24"/>
      <w:szCs w:val="24"/>
      <w:lang w:val="id-ID"/>
    </w:rPr>
  </w:style>
  <w:style w:type="paragraph" w:styleId="Heading6">
    <w:name w:val="heading 6"/>
    <w:basedOn w:val="Normal"/>
    <w:next w:val="Normal"/>
    <w:link w:val="Heading6Char"/>
    <w:unhideWhenUsed/>
    <w:qFormat/>
    <w:rsid w:val="006F3EAF"/>
    <w:pPr>
      <w:keepNext/>
      <w:keepLines/>
      <w:numPr>
        <w:ilvl w:val="5"/>
        <w:numId w:val="3"/>
      </w:numPr>
      <w:spacing w:before="200" w:after="0" w:line="240" w:lineRule="auto"/>
      <w:outlineLvl w:val="5"/>
    </w:pPr>
    <w:rPr>
      <w:rFonts w:asciiTheme="majorHAnsi" w:eastAsiaTheme="majorEastAsia" w:hAnsiTheme="majorHAnsi" w:cstheme="majorBidi"/>
      <w:i/>
      <w:iCs/>
      <w:color w:val="243F60" w:themeColor="accent1" w:themeShade="7F"/>
      <w:sz w:val="24"/>
      <w:szCs w:val="24"/>
      <w:lang w:val="id-ID"/>
    </w:rPr>
  </w:style>
  <w:style w:type="paragraph" w:styleId="Heading7">
    <w:name w:val="heading 7"/>
    <w:basedOn w:val="Normal"/>
    <w:next w:val="Normal"/>
    <w:link w:val="Heading7Char"/>
    <w:uiPriority w:val="9"/>
    <w:semiHidden/>
    <w:unhideWhenUsed/>
    <w:qFormat/>
    <w:rsid w:val="006F3EAF"/>
    <w:pPr>
      <w:keepNext/>
      <w:keepLines/>
      <w:numPr>
        <w:ilvl w:val="6"/>
        <w:numId w:val="3"/>
      </w:numPr>
      <w:spacing w:before="200" w:after="0" w:line="240" w:lineRule="auto"/>
      <w:outlineLvl w:val="6"/>
    </w:pPr>
    <w:rPr>
      <w:rFonts w:asciiTheme="majorHAnsi" w:eastAsiaTheme="majorEastAsia" w:hAnsiTheme="majorHAnsi" w:cstheme="majorBidi"/>
      <w:i/>
      <w:iCs/>
      <w:color w:val="404040" w:themeColor="text1" w:themeTint="BF"/>
      <w:sz w:val="24"/>
      <w:szCs w:val="24"/>
      <w:lang w:val="id-ID"/>
    </w:rPr>
  </w:style>
  <w:style w:type="paragraph" w:styleId="Heading8">
    <w:name w:val="heading 8"/>
    <w:basedOn w:val="Normal"/>
    <w:next w:val="Normal"/>
    <w:link w:val="Heading8Char"/>
    <w:uiPriority w:val="9"/>
    <w:semiHidden/>
    <w:unhideWhenUsed/>
    <w:qFormat/>
    <w:rsid w:val="006F3EAF"/>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6F3EAF"/>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E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3E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F3EA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6F3EA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6F3EA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6F3EA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6F3EA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F3E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EAF"/>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6F3EAF"/>
    <w:pPr>
      <w:spacing w:after="0" w:line="240" w:lineRule="auto"/>
    </w:pPr>
    <w:rPr>
      <w:rFonts w:ascii="Calibri" w:eastAsia="Times New Roman" w:hAnsi="Calibri" w:cs="Times New Roman"/>
      <w:lang w:val="en-US"/>
    </w:rPr>
  </w:style>
  <w:style w:type="paragraph" w:styleId="ListParagraph">
    <w:name w:val="List Paragraph"/>
    <w:aliases w:val="Body of text"/>
    <w:basedOn w:val="Normal"/>
    <w:link w:val="ListParagraphChar"/>
    <w:uiPriority w:val="34"/>
    <w:qFormat/>
    <w:rsid w:val="006F3EAF"/>
    <w:pPr>
      <w:spacing w:after="0" w:line="240" w:lineRule="auto"/>
      <w:ind w:left="720"/>
      <w:contextualSpacing/>
    </w:pPr>
    <w:rPr>
      <w:rFonts w:ascii="Times New Roman" w:hAnsi="Times New Roman" w:cs="Times New Roman"/>
      <w:sz w:val="24"/>
      <w:szCs w:val="24"/>
      <w:lang w:val="id-ID"/>
    </w:rPr>
  </w:style>
  <w:style w:type="character" w:customStyle="1" w:styleId="ListParagraphChar">
    <w:name w:val="List Paragraph Char"/>
    <w:aliases w:val="Body of text Char"/>
    <w:link w:val="ListParagraph"/>
    <w:uiPriority w:val="34"/>
    <w:locked/>
    <w:rsid w:val="006F3EA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3EAF"/>
    <w:pPr>
      <w:tabs>
        <w:tab w:val="center" w:pos="4680"/>
        <w:tab w:val="right" w:pos="9360"/>
      </w:tabs>
      <w:spacing w:after="0" w:line="240" w:lineRule="auto"/>
    </w:pPr>
    <w:rPr>
      <w:rFonts w:ascii="Times New Roman" w:hAnsi="Times New Roman" w:cs="Times New Roman"/>
      <w:sz w:val="24"/>
      <w:szCs w:val="24"/>
      <w:lang w:val="id-ID"/>
    </w:rPr>
  </w:style>
  <w:style w:type="character" w:customStyle="1" w:styleId="HeaderChar">
    <w:name w:val="Header Char"/>
    <w:basedOn w:val="DefaultParagraphFont"/>
    <w:link w:val="Header"/>
    <w:uiPriority w:val="99"/>
    <w:rsid w:val="006F3E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3EAF"/>
    <w:pPr>
      <w:tabs>
        <w:tab w:val="center" w:pos="4680"/>
        <w:tab w:val="right" w:pos="9360"/>
      </w:tabs>
      <w:spacing w:after="0" w:line="240" w:lineRule="auto"/>
    </w:pPr>
    <w:rPr>
      <w:rFonts w:ascii="Times New Roman" w:hAnsi="Times New Roman" w:cs="Times New Roman"/>
      <w:sz w:val="24"/>
      <w:szCs w:val="24"/>
      <w:lang w:val="id-ID"/>
    </w:rPr>
  </w:style>
  <w:style w:type="character" w:customStyle="1" w:styleId="FooterChar">
    <w:name w:val="Footer Char"/>
    <w:basedOn w:val="DefaultParagraphFont"/>
    <w:link w:val="Footer"/>
    <w:uiPriority w:val="99"/>
    <w:rsid w:val="006F3EAF"/>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6F3EAF"/>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F3EAF"/>
    <w:pPr>
      <w:spacing w:after="0" w:line="240" w:lineRule="auto"/>
    </w:pPr>
    <w:rPr>
      <w:rFonts w:ascii="Tahoma" w:hAnsi="Tahoma" w:cs="Tahoma"/>
      <w:sz w:val="16"/>
      <w:szCs w:val="16"/>
      <w:lang w:val="id-ID"/>
    </w:rPr>
  </w:style>
  <w:style w:type="character" w:customStyle="1" w:styleId="BalloonTextChar1">
    <w:name w:val="Balloon Text Char1"/>
    <w:basedOn w:val="DefaultParagraphFont"/>
    <w:link w:val="BalloonText"/>
    <w:uiPriority w:val="99"/>
    <w:semiHidden/>
    <w:rsid w:val="006F3EAF"/>
    <w:rPr>
      <w:rFonts w:ascii="Tahoma" w:eastAsia="Times New Roman" w:hAnsi="Tahoma" w:cs="Tahoma"/>
      <w:sz w:val="16"/>
      <w:szCs w:val="16"/>
      <w:lang w:val="en-US"/>
    </w:rPr>
  </w:style>
  <w:style w:type="table" w:styleId="TableGrid">
    <w:name w:val="Table Grid"/>
    <w:basedOn w:val="TableNormal"/>
    <w:uiPriority w:val="59"/>
    <w:rsid w:val="006F3EAF"/>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F3EAF"/>
    <w:rPr>
      <w:b/>
      <w:bCs/>
    </w:rPr>
  </w:style>
  <w:style w:type="paragraph" w:styleId="Caption">
    <w:name w:val="caption"/>
    <w:basedOn w:val="Normal"/>
    <w:next w:val="Normal"/>
    <w:uiPriority w:val="35"/>
    <w:unhideWhenUsed/>
    <w:qFormat/>
    <w:rsid w:val="006F3EAF"/>
    <w:pPr>
      <w:spacing w:line="240" w:lineRule="auto"/>
    </w:pPr>
    <w:rPr>
      <w:rFonts w:ascii="Times New Roman" w:hAnsi="Times New Roman" w:cs="Times New Roman"/>
      <w:b/>
      <w:bCs/>
      <w:color w:val="4F81BD" w:themeColor="accent1"/>
      <w:sz w:val="18"/>
      <w:szCs w:val="18"/>
      <w:lang w:val="id-ID"/>
    </w:rPr>
  </w:style>
  <w:style w:type="character" w:styleId="Emphasis">
    <w:name w:val="Emphasis"/>
    <w:basedOn w:val="DefaultParagraphFont"/>
    <w:uiPriority w:val="20"/>
    <w:qFormat/>
    <w:rsid w:val="006F3EAF"/>
    <w:rPr>
      <w:i/>
      <w:iCs/>
    </w:rPr>
  </w:style>
  <w:style w:type="paragraph" w:styleId="NormalWeb">
    <w:name w:val="Normal (Web)"/>
    <w:basedOn w:val="Normal"/>
    <w:uiPriority w:val="99"/>
    <w:unhideWhenUsed/>
    <w:rsid w:val="006F3EAF"/>
    <w:pPr>
      <w:spacing w:before="100" w:beforeAutospacing="1" w:after="100" w:afterAutospacing="1" w:line="240" w:lineRule="auto"/>
    </w:pPr>
    <w:rPr>
      <w:rFonts w:ascii="Times New Roman" w:hAnsi="Times New Roman" w:cs="Times New Roman"/>
      <w:sz w:val="24"/>
      <w:szCs w:val="24"/>
      <w:lang w:val="id-ID" w:eastAsia="id-ID"/>
    </w:rPr>
  </w:style>
  <w:style w:type="paragraph" w:styleId="TOC1">
    <w:name w:val="toc 1"/>
    <w:basedOn w:val="Normal"/>
    <w:next w:val="Normal"/>
    <w:autoRedefine/>
    <w:uiPriority w:val="39"/>
    <w:unhideWhenUsed/>
    <w:rsid w:val="006F3EAF"/>
    <w:pPr>
      <w:tabs>
        <w:tab w:val="right" w:leader="dot" w:pos="7927"/>
      </w:tabs>
      <w:spacing w:before="240" w:after="0" w:line="240" w:lineRule="auto"/>
    </w:pPr>
    <w:rPr>
      <w:rFonts w:ascii="Times New Roman" w:hAnsi="Times New Roman" w:cs="Times New Roman"/>
      <w:sz w:val="24"/>
      <w:szCs w:val="24"/>
      <w:lang w:val="id-ID"/>
    </w:rPr>
  </w:style>
  <w:style w:type="paragraph" w:styleId="TOC2">
    <w:name w:val="toc 2"/>
    <w:basedOn w:val="Normal"/>
    <w:next w:val="Normal"/>
    <w:autoRedefine/>
    <w:uiPriority w:val="39"/>
    <w:unhideWhenUsed/>
    <w:rsid w:val="006F3EAF"/>
    <w:pPr>
      <w:spacing w:after="100" w:line="240" w:lineRule="auto"/>
      <w:ind w:left="240"/>
    </w:pPr>
    <w:rPr>
      <w:rFonts w:ascii="Times New Roman" w:hAnsi="Times New Roman" w:cs="Times New Roman"/>
      <w:sz w:val="24"/>
      <w:szCs w:val="24"/>
      <w:lang w:val="id-ID"/>
    </w:rPr>
  </w:style>
  <w:style w:type="paragraph" w:styleId="TOC3">
    <w:name w:val="toc 3"/>
    <w:basedOn w:val="Normal"/>
    <w:next w:val="Normal"/>
    <w:autoRedefine/>
    <w:uiPriority w:val="39"/>
    <w:unhideWhenUsed/>
    <w:rsid w:val="006F3EAF"/>
    <w:pPr>
      <w:spacing w:after="100" w:line="240" w:lineRule="auto"/>
      <w:ind w:left="480"/>
    </w:pPr>
    <w:rPr>
      <w:rFonts w:ascii="Times New Roman" w:hAnsi="Times New Roman" w:cs="Times New Roman"/>
      <w:sz w:val="24"/>
      <w:szCs w:val="24"/>
      <w:lang w:val="id-ID"/>
    </w:rPr>
  </w:style>
  <w:style w:type="paragraph" w:styleId="TOC4">
    <w:name w:val="toc 4"/>
    <w:basedOn w:val="Normal"/>
    <w:next w:val="Normal"/>
    <w:autoRedefine/>
    <w:uiPriority w:val="39"/>
    <w:unhideWhenUsed/>
    <w:rsid w:val="006F3EAF"/>
    <w:pPr>
      <w:tabs>
        <w:tab w:val="left" w:pos="1843"/>
        <w:tab w:val="right" w:leader="dot" w:pos="7927"/>
      </w:tabs>
      <w:spacing w:after="100"/>
      <w:ind w:left="851"/>
    </w:pPr>
    <w:rPr>
      <w:rFonts w:ascii="Times New Roman" w:hAnsi="Times New Roman" w:cs="Times New Roman"/>
      <w:sz w:val="24"/>
      <w:szCs w:val="24"/>
      <w:lang w:val="id-ID"/>
    </w:rPr>
  </w:style>
  <w:style w:type="character" w:styleId="Hyperlink">
    <w:name w:val="Hyperlink"/>
    <w:basedOn w:val="DefaultParagraphFont"/>
    <w:uiPriority w:val="99"/>
    <w:unhideWhenUsed/>
    <w:rsid w:val="006F3EAF"/>
    <w:rPr>
      <w:color w:val="0000FF" w:themeColor="hyperlink"/>
      <w:u w:val="single"/>
    </w:rPr>
  </w:style>
  <w:style w:type="paragraph" w:styleId="TableofFigures">
    <w:name w:val="table of figures"/>
    <w:basedOn w:val="Normal"/>
    <w:next w:val="Normal"/>
    <w:uiPriority w:val="99"/>
    <w:unhideWhenUsed/>
    <w:rsid w:val="006F3EAF"/>
    <w:pPr>
      <w:spacing w:after="0" w:line="240" w:lineRule="auto"/>
    </w:pPr>
    <w:rPr>
      <w:rFonts w:ascii="Times New Roman" w:hAnsi="Times New Roman" w:cs="Times New Roman"/>
      <w:sz w:val="24"/>
      <w:szCs w:val="24"/>
      <w:lang w:val="id-ID"/>
    </w:rPr>
  </w:style>
  <w:style w:type="paragraph" w:styleId="TOC5">
    <w:name w:val="toc 5"/>
    <w:basedOn w:val="Normal"/>
    <w:next w:val="Normal"/>
    <w:autoRedefine/>
    <w:uiPriority w:val="39"/>
    <w:unhideWhenUsed/>
    <w:rsid w:val="006F3EAF"/>
    <w:pPr>
      <w:spacing w:after="100"/>
      <w:ind w:left="880"/>
    </w:pPr>
    <w:rPr>
      <w:rFonts w:eastAsiaTheme="minorEastAsia"/>
      <w:lang w:val="id-ID" w:eastAsia="id-ID"/>
    </w:rPr>
  </w:style>
  <w:style w:type="paragraph" w:styleId="TOC6">
    <w:name w:val="toc 6"/>
    <w:basedOn w:val="Normal"/>
    <w:next w:val="Normal"/>
    <w:autoRedefine/>
    <w:uiPriority w:val="39"/>
    <w:unhideWhenUsed/>
    <w:rsid w:val="006F3EAF"/>
    <w:pPr>
      <w:spacing w:after="100"/>
      <w:ind w:left="1100"/>
    </w:pPr>
    <w:rPr>
      <w:rFonts w:eastAsiaTheme="minorEastAsia"/>
      <w:lang w:val="id-ID" w:eastAsia="id-ID"/>
    </w:rPr>
  </w:style>
  <w:style w:type="paragraph" w:styleId="TOC7">
    <w:name w:val="toc 7"/>
    <w:basedOn w:val="Normal"/>
    <w:next w:val="Normal"/>
    <w:autoRedefine/>
    <w:uiPriority w:val="39"/>
    <w:unhideWhenUsed/>
    <w:rsid w:val="006F3EAF"/>
    <w:pPr>
      <w:spacing w:after="100"/>
      <w:ind w:left="1320"/>
    </w:pPr>
    <w:rPr>
      <w:rFonts w:eastAsiaTheme="minorEastAsia"/>
      <w:lang w:val="id-ID" w:eastAsia="id-ID"/>
    </w:rPr>
  </w:style>
  <w:style w:type="paragraph" w:styleId="TOC8">
    <w:name w:val="toc 8"/>
    <w:basedOn w:val="Normal"/>
    <w:next w:val="Normal"/>
    <w:autoRedefine/>
    <w:uiPriority w:val="39"/>
    <w:unhideWhenUsed/>
    <w:rsid w:val="006F3EAF"/>
    <w:pPr>
      <w:spacing w:after="100"/>
      <w:ind w:left="1540"/>
    </w:pPr>
    <w:rPr>
      <w:rFonts w:eastAsiaTheme="minorEastAsia"/>
      <w:lang w:val="id-ID" w:eastAsia="id-ID"/>
    </w:rPr>
  </w:style>
  <w:style w:type="paragraph" w:styleId="TOC9">
    <w:name w:val="toc 9"/>
    <w:basedOn w:val="Normal"/>
    <w:next w:val="Normal"/>
    <w:autoRedefine/>
    <w:uiPriority w:val="39"/>
    <w:unhideWhenUsed/>
    <w:rsid w:val="006F3EAF"/>
    <w:pPr>
      <w:spacing w:after="100"/>
      <w:ind w:left="1760"/>
    </w:pPr>
    <w:rPr>
      <w:rFonts w:eastAsiaTheme="minorEastAsia"/>
      <w:lang w:val="id-ID" w:eastAsia="id-ID"/>
    </w:rPr>
  </w:style>
  <w:style w:type="character" w:customStyle="1" w:styleId="CommentTextChar">
    <w:name w:val="Comment Text Char"/>
    <w:basedOn w:val="DefaultParagraphFont"/>
    <w:link w:val="CommentText"/>
    <w:uiPriority w:val="99"/>
    <w:semiHidden/>
    <w:rsid w:val="006F3EAF"/>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6F3EAF"/>
    <w:pPr>
      <w:spacing w:after="0" w:line="240" w:lineRule="auto"/>
    </w:pPr>
    <w:rPr>
      <w:rFonts w:ascii="Times New Roman" w:hAnsi="Times New Roman" w:cs="Times New Roman"/>
      <w:sz w:val="20"/>
      <w:szCs w:val="20"/>
      <w:lang w:val="id-ID"/>
    </w:rPr>
  </w:style>
  <w:style w:type="character" w:customStyle="1" w:styleId="CommentTextChar1">
    <w:name w:val="Comment Text Char1"/>
    <w:basedOn w:val="DefaultParagraphFont"/>
    <w:link w:val="CommentText"/>
    <w:uiPriority w:val="99"/>
    <w:semiHidden/>
    <w:rsid w:val="006F3EAF"/>
    <w:rPr>
      <w:rFonts w:eastAsia="Times New Roman"/>
      <w:sz w:val="20"/>
      <w:szCs w:val="20"/>
      <w:lang w:val="en-US"/>
    </w:rPr>
  </w:style>
  <w:style w:type="character" w:customStyle="1" w:styleId="CommentSubjectChar">
    <w:name w:val="Comment Subject Char"/>
    <w:basedOn w:val="CommentTextChar"/>
    <w:link w:val="CommentSubject"/>
    <w:uiPriority w:val="99"/>
    <w:semiHidden/>
    <w:rsid w:val="006F3EAF"/>
    <w:rPr>
      <w:b/>
      <w:bCs/>
    </w:rPr>
  </w:style>
  <w:style w:type="paragraph" w:styleId="CommentSubject">
    <w:name w:val="annotation subject"/>
    <w:basedOn w:val="CommentText"/>
    <w:next w:val="CommentText"/>
    <w:link w:val="CommentSubjectChar"/>
    <w:uiPriority w:val="99"/>
    <w:semiHidden/>
    <w:unhideWhenUsed/>
    <w:rsid w:val="006F3EAF"/>
    <w:rPr>
      <w:b/>
      <w:bCs/>
    </w:rPr>
  </w:style>
  <w:style w:type="character" w:customStyle="1" w:styleId="CommentSubjectChar1">
    <w:name w:val="Comment Subject Char1"/>
    <w:basedOn w:val="CommentTextChar1"/>
    <w:link w:val="CommentSubject"/>
    <w:uiPriority w:val="99"/>
    <w:semiHidden/>
    <w:rsid w:val="006F3EAF"/>
    <w:rPr>
      <w:b/>
      <w:bCs/>
    </w:rPr>
  </w:style>
  <w:style w:type="paragraph" w:customStyle="1" w:styleId="Default">
    <w:name w:val="Default"/>
    <w:rsid w:val="006F3EAF"/>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character" w:styleId="IntenseEmphasis">
    <w:name w:val="Intense Emphasis"/>
    <w:basedOn w:val="DefaultParagraphFont"/>
    <w:uiPriority w:val="21"/>
    <w:qFormat/>
    <w:rsid w:val="006F3EAF"/>
    <w:rPr>
      <w:b/>
      <w:bCs/>
      <w:i/>
      <w:iCs/>
      <w:color w:val="4F81BD" w:themeColor="accent1"/>
    </w:rPr>
  </w:style>
  <w:style w:type="paragraph" w:customStyle="1" w:styleId="Pa39">
    <w:name w:val="Pa39"/>
    <w:basedOn w:val="Default"/>
    <w:next w:val="Default"/>
    <w:uiPriority w:val="99"/>
    <w:rsid w:val="006F3EAF"/>
    <w:pPr>
      <w:spacing w:line="221" w:lineRule="atLeast"/>
    </w:pPr>
    <w:rPr>
      <w:rFonts w:ascii="Baar Metanoia" w:eastAsiaTheme="minorHAnsi" w:hAnsi="Baar Metanoia" w:cstheme="minorBidi"/>
      <w:color w:val="auto"/>
    </w:rPr>
  </w:style>
  <w:style w:type="character" w:customStyle="1" w:styleId="A9">
    <w:name w:val="A9"/>
    <w:uiPriority w:val="99"/>
    <w:rsid w:val="006F3EAF"/>
    <w:rPr>
      <w:rFonts w:cs="Baar Metanoia"/>
      <w:color w:val="000000"/>
      <w:sz w:val="16"/>
      <w:szCs w:val="16"/>
    </w:rPr>
  </w:style>
  <w:style w:type="paragraph" w:customStyle="1" w:styleId="Pa87">
    <w:name w:val="Pa87"/>
    <w:basedOn w:val="Default"/>
    <w:next w:val="Default"/>
    <w:uiPriority w:val="99"/>
    <w:rsid w:val="006F3EAF"/>
    <w:pPr>
      <w:spacing w:line="221" w:lineRule="atLeast"/>
    </w:pPr>
    <w:rPr>
      <w:rFonts w:ascii="Baar Metanoia" w:eastAsiaTheme="minorHAnsi" w:hAnsi="Baar Metanoia" w:cstheme="minorBidi"/>
      <w:color w:val="auto"/>
    </w:rPr>
  </w:style>
  <w:style w:type="paragraph" w:customStyle="1" w:styleId="Pa41">
    <w:name w:val="Pa41"/>
    <w:basedOn w:val="Default"/>
    <w:next w:val="Default"/>
    <w:uiPriority w:val="99"/>
    <w:rsid w:val="006F3EAF"/>
    <w:pPr>
      <w:spacing w:line="221" w:lineRule="atLeast"/>
    </w:pPr>
    <w:rPr>
      <w:rFonts w:ascii="Baar Metanoia" w:eastAsiaTheme="minorHAnsi" w:hAnsi="Baar Metanoia" w:cstheme="minorBidi"/>
      <w:color w:val="auto"/>
    </w:rPr>
  </w:style>
  <w:style w:type="paragraph" w:customStyle="1" w:styleId="mainheadline">
    <w:name w:val="main_headline"/>
    <w:basedOn w:val="Normal"/>
    <w:rsid w:val="006F3EAF"/>
    <w:pPr>
      <w:spacing w:before="100" w:beforeAutospacing="1" w:after="100" w:afterAutospacing="1" w:line="240" w:lineRule="auto"/>
    </w:pPr>
    <w:rPr>
      <w:rFonts w:ascii="Times New Roman" w:hAnsi="Times New Roman" w:cs="Times New Roman"/>
      <w:sz w:val="24"/>
      <w:szCs w:val="24"/>
      <w:lang w:val="id-ID" w:eastAsia="id-ID"/>
    </w:rPr>
  </w:style>
  <w:style w:type="paragraph" w:styleId="BodyTextIndent2">
    <w:name w:val="Body Text Indent 2"/>
    <w:basedOn w:val="Normal"/>
    <w:link w:val="BodyTextIndent2Char"/>
    <w:unhideWhenUsed/>
    <w:rsid w:val="006F3EAF"/>
    <w:pPr>
      <w:spacing w:after="120" w:line="480" w:lineRule="auto"/>
      <w:ind w:left="283"/>
    </w:pPr>
    <w:rPr>
      <w:rFonts w:eastAsiaTheme="minorHAnsi"/>
      <w:noProof/>
      <w:lang w:val="id-ID"/>
    </w:rPr>
  </w:style>
  <w:style w:type="character" w:customStyle="1" w:styleId="BodyTextIndent2Char">
    <w:name w:val="Body Text Indent 2 Char"/>
    <w:basedOn w:val="DefaultParagraphFont"/>
    <w:link w:val="BodyTextIndent2"/>
    <w:rsid w:val="006F3EAF"/>
    <w:rPr>
      <w:noProof/>
    </w:rPr>
  </w:style>
  <w:style w:type="paragraph" w:customStyle="1" w:styleId="description">
    <w:name w:val="description"/>
    <w:basedOn w:val="Normal"/>
    <w:rsid w:val="006F3EAF"/>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apple-converted-space">
    <w:name w:val="apple-converted-space"/>
    <w:basedOn w:val="DefaultParagraphFont"/>
    <w:rsid w:val="006F3EAF"/>
  </w:style>
  <w:style w:type="character" w:customStyle="1" w:styleId="ilad">
    <w:name w:val="il_ad"/>
    <w:basedOn w:val="DefaultParagraphFont"/>
    <w:rsid w:val="006F3EAF"/>
  </w:style>
  <w:style w:type="character" w:customStyle="1" w:styleId="z-TopofFormChar">
    <w:name w:val="z-Top of Form Char"/>
    <w:basedOn w:val="DefaultParagraphFont"/>
    <w:link w:val="z-TopofForm"/>
    <w:uiPriority w:val="99"/>
    <w:semiHidden/>
    <w:rsid w:val="006F3EAF"/>
    <w:rPr>
      <w:rFonts w:ascii="Arial" w:eastAsia="Times New Roman" w:hAnsi="Arial" w:cs="Arial"/>
      <w:vanish/>
      <w:sz w:val="16"/>
      <w:szCs w:val="16"/>
      <w:lang w:eastAsia="id-ID"/>
    </w:rPr>
  </w:style>
  <w:style w:type="paragraph" w:styleId="z-TopofForm">
    <w:name w:val="HTML Top of Form"/>
    <w:basedOn w:val="Normal"/>
    <w:next w:val="Normal"/>
    <w:link w:val="z-TopofFormChar"/>
    <w:hidden/>
    <w:uiPriority w:val="99"/>
    <w:semiHidden/>
    <w:unhideWhenUsed/>
    <w:rsid w:val="006F3EAF"/>
    <w:pPr>
      <w:pBdr>
        <w:bottom w:val="single" w:sz="6" w:space="1" w:color="auto"/>
      </w:pBdr>
      <w:spacing w:after="0" w:line="240" w:lineRule="auto"/>
      <w:jc w:val="center"/>
    </w:pPr>
    <w:rPr>
      <w:rFonts w:ascii="Arial" w:hAnsi="Arial" w:cs="Arial"/>
      <w:vanish/>
      <w:sz w:val="16"/>
      <w:szCs w:val="16"/>
      <w:lang w:val="id-ID" w:eastAsia="id-ID"/>
    </w:rPr>
  </w:style>
  <w:style w:type="character" w:customStyle="1" w:styleId="z-TopofFormChar1">
    <w:name w:val="z-Top of Form Char1"/>
    <w:basedOn w:val="DefaultParagraphFont"/>
    <w:link w:val="z-TopofForm"/>
    <w:uiPriority w:val="99"/>
    <w:semiHidden/>
    <w:rsid w:val="006F3EAF"/>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6F3EAF"/>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6F3EAF"/>
    <w:pPr>
      <w:pBdr>
        <w:top w:val="single" w:sz="6" w:space="1" w:color="auto"/>
      </w:pBdr>
      <w:spacing w:after="0" w:line="240" w:lineRule="auto"/>
      <w:jc w:val="center"/>
    </w:pPr>
    <w:rPr>
      <w:rFonts w:ascii="Arial" w:hAnsi="Arial" w:cs="Arial"/>
      <w:vanish/>
      <w:sz w:val="16"/>
      <w:szCs w:val="16"/>
      <w:lang w:val="id-ID" w:eastAsia="id-ID"/>
    </w:rPr>
  </w:style>
  <w:style w:type="character" w:customStyle="1" w:styleId="z-BottomofFormChar1">
    <w:name w:val="z-Bottom of Form Char1"/>
    <w:basedOn w:val="DefaultParagraphFont"/>
    <w:link w:val="z-BottomofForm"/>
    <w:uiPriority w:val="99"/>
    <w:semiHidden/>
    <w:rsid w:val="006F3EAF"/>
    <w:rPr>
      <w:rFonts w:ascii="Arial" w:eastAsia="Times New Roman" w:hAnsi="Arial" w:cs="Arial"/>
      <w:vanish/>
      <w:sz w:val="16"/>
      <w:szCs w:val="16"/>
      <w:lang w:val="en-US"/>
    </w:rPr>
  </w:style>
  <w:style w:type="character" w:customStyle="1" w:styleId="ilbase">
    <w:name w:val="il_base"/>
    <w:basedOn w:val="DefaultParagraphFont"/>
    <w:rsid w:val="006F3EAF"/>
  </w:style>
  <w:style w:type="character" w:customStyle="1" w:styleId="post-author">
    <w:name w:val="post-author"/>
    <w:basedOn w:val="DefaultParagraphFont"/>
    <w:rsid w:val="006F3EAF"/>
  </w:style>
  <w:style w:type="character" w:customStyle="1" w:styleId="fn">
    <w:name w:val="fn"/>
    <w:basedOn w:val="DefaultParagraphFont"/>
    <w:rsid w:val="006F3EAF"/>
  </w:style>
  <w:style w:type="paragraph" w:customStyle="1" w:styleId="comment-footer">
    <w:name w:val="comment-footer"/>
    <w:basedOn w:val="Normal"/>
    <w:rsid w:val="006F3EAF"/>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zippy">
    <w:name w:val="zippy"/>
    <w:basedOn w:val="DefaultParagraphFont"/>
    <w:rsid w:val="006F3EAF"/>
  </w:style>
  <w:style w:type="character" w:customStyle="1" w:styleId="post-count">
    <w:name w:val="post-count"/>
    <w:basedOn w:val="DefaultParagraphFont"/>
    <w:rsid w:val="006F3EAF"/>
  </w:style>
  <w:style w:type="paragraph" w:customStyle="1" w:styleId="Style10">
    <w:name w:val="Style 10"/>
    <w:basedOn w:val="Normal"/>
    <w:rsid w:val="006F3EAF"/>
    <w:pPr>
      <w:widowControl w:val="0"/>
      <w:spacing w:after="0" w:line="300" w:lineRule="atLeast"/>
      <w:ind w:left="648"/>
      <w:jc w:val="both"/>
    </w:pPr>
    <w:rPr>
      <w:rFonts w:ascii="Times New Roman" w:hAnsi="Times New Roman" w:cs="Times New Roman"/>
      <w:color w:val="000000"/>
      <w:sz w:val="20"/>
      <w:szCs w:val="20"/>
    </w:rPr>
  </w:style>
  <w:style w:type="character" w:customStyle="1" w:styleId="kxiz294hn">
    <w:name w:val="kxiz294hn"/>
    <w:basedOn w:val="DefaultParagraphFont"/>
    <w:rsid w:val="006F3EAF"/>
  </w:style>
  <w:style w:type="character" w:customStyle="1" w:styleId="DocumentMapChar">
    <w:name w:val="Document Map Char"/>
    <w:basedOn w:val="DefaultParagraphFont"/>
    <w:link w:val="DocumentMap"/>
    <w:uiPriority w:val="99"/>
    <w:semiHidden/>
    <w:rsid w:val="006F3EAF"/>
    <w:rPr>
      <w:rFonts w:ascii="Tahoma" w:eastAsia="Calibri" w:hAnsi="Tahoma" w:cs="Tahoma"/>
      <w:sz w:val="16"/>
      <w:szCs w:val="16"/>
    </w:rPr>
  </w:style>
  <w:style w:type="paragraph" w:styleId="DocumentMap">
    <w:name w:val="Document Map"/>
    <w:basedOn w:val="Normal"/>
    <w:link w:val="DocumentMapChar"/>
    <w:uiPriority w:val="99"/>
    <w:semiHidden/>
    <w:unhideWhenUsed/>
    <w:rsid w:val="006F3EAF"/>
    <w:pPr>
      <w:spacing w:after="0" w:line="360" w:lineRule="auto"/>
      <w:jc w:val="both"/>
    </w:pPr>
    <w:rPr>
      <w:rFonts w:ascii="Tahoma" w:eastAsia="Calibri" w:hAnsi="Tahoma" w:cs="Tahoma"/>
      <w:sz w:val="16"/>
      <w:szCs w:val="16"/>
      <w:lang w:val="id-ID"/>
    </w:rPr>
  </w:style>
  <w:style w:type="character" w:customStyle="1" w:styleId="DocumentMapChar1">
    <w:name w:val="Document Map Char1"/>
    <w:basedOn w:val="DefaultParagraphFont"/>
    <w:link w:val="DocumentMap"/>
    <w:uiPriority w:val="99"/>
    <w:semiHidden/>
    <w:rsid w:val="006F3EAF"/>
    <w:rPr>
      <w:rFonts w:ascii="Tahoma" w:eastAsia="Times New Roman" w:hAnsi="Tahoma" w:cs="Tahoma"/>
      <w:sz w:val="16"/>
      <w:szCs w:val="16"/>
      <w:lang w:val="en-US"/>
    </w:rPr>
  </w:style>
  <w:style w:type="character" w:customStyle="1" w:styleId="fullpost">
    <w:name w:val="fullpost"/>
    <w:basedOn w:val="DefaultParagraphFont"/>
    <w:rsid w:val="006F3EAF"/>
    <w:rPr>
      <w:rFonts w:cs="Times New Roman"/>
    </w:rPr>
  </w:style>
  <w:style w:type="character" w:customStyle="1" w:styleId="EndnoteTextChar">
    <w:name w:val="Endnote Text Char"/>
    <w:basedOn w:val="DefaultParagraphFont"/>
    <w:link w:val="EndnoteText"/>
    <w:uiPriority w:val="99"/>
    <w:semiHidden/>
    <w:rsid w:val="006F3EAF"/>
    <w:rPr>
      <w:noProof/>
      <w:sz w:val="20"/>
      <w:szCs w:val="20"/>
    </w:rPr>
  </w:style>
  <w:style w:type="paragraph" w:styleId="EndnoteText">
    <w:name w:val="endnote text"/>
    <w:basedOn w:val="Normal"/>
    <w:link w:val="EndnoteTextChar"/>
    <w:uiPriority w:val="99"/>
    <w:semiHidden/>
    <w:unhideWhenUsed/>
    <w:rsid w:val="006F3EAF"/>
    <w:pPr>
      <w:spacing w:after="0" w:line="240" w:lineRule="auto"/>
      <w:jc w:val="both"/>
    </w:pPr>
    <w:rPr>
      <w:rFonts w:eastAsiaTheme="minorHAnsi"/>
      <w:noProof/>
      <w:sz w:val="20"/>
      <w:szCs w:val="20"/>
      <w:lang w:val="id-ID"/>
    </w:rPr>
  </w:style>
  <w:style w:type="character" w:customStyle="1" w:styleId="EndnoteTextChar1">
    <w:name w:val="Endnote Text Char1"/>
    <w:basedOn w:val="DefaultParagraphFont"/>
    <w:link w:val="EndnoteText"/>
    <w:uiPriority w:val="99"/>
    <w:semiHidden/>
    <w:rsid w:val="006F3EAF"/>
    <w:rPr>
      <w:rFonts w:eastAsia="Times New Roman"/>
      <w:sz w:val="20"/>
      <w:szCs w:val="20"/>
      <w:lang w:val="en-US"/>
    </w:rPr>
  </w:style>
  <w:style w:type="character" w:customStyle="1" w:styleId="ssmlft70">
    <w:name w:val="ssml_ft_7_0"/>
    <w:basedOn w:val="DefaultParagraphFont"/>
    <w:rsid w:val="006F3EAF"/>
  </w:style>
  <w:style w:type="character" w:customStyle="1" w:styleId="a">
    <w:name w:val="a"/>
    <w:basedOn w:val="DefaultParagraphFont"/>
    <w:rsid w:val="006F3EAF"/>
  </w:style>
  <w:style w:type="character" w:customStyle="1" w:styleId="NoSpacingChar">
    <w:name w:val="No Spacing Char"/>
    <w:basedOn w:val="DefaultParagraphFont"/>
    <w:link w:val="NoSpacing"/>
    <w:uiPriority w:val="1"/>
    <w:rsid w:val="006F3EAF"/>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13593</Words>
  <Characters>77484</Characters>
  <Application>Microsoft Office Word</Application>
  <DocSecurity>0</DocSecurity>
  <Lines>645</Lines>
  <Paragraphs>181</Paragraphs>
  <ScaleCrop>false</ScaleCrop>
  <Company/>
  <LinksUpToDate>false</LinksUpToDate>
  <CharactersWithSpaces>90896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2014-10-27T10:01:00Z</dcterms:created>
  <dcterms:modified xsi:type="dcterms:W3CDTF">2014-10-27T10:01:00Z</dcterms:modified>
</cp:coreProperties>
</file>