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252" w:rsidRPr="00237785" w:rsidRDefault="00A10252" w:rsidP="00EF70FF">
      <w:pPr>
        <w:spacing w:after="0" w:line="480" w:lineRule="auto"/>
        <w:jc w:val="center"/>
        <w:rPr>
          <w:b/>
          <w:szCs w:val="24"/>
        </w:rPr>
      </w:pPr>
      <w:r w:rsidRPr="00237785">
        <w:rPr>
          <w:b/>
          <w:szCs w:val="24"/>
        </w:rPr>
        <w:t>BAB II</w:t>
      </w:r>
    </w:p>
    <w:p w:rsidR="00A10252" w:rsidRPr="00237785" w:rsidRDefault="00CE0C01" w:rsidP="00EF70FF">
      <w:pPr>
        <w:spacing w:after="0" w:line="480" w:lineRule="auto"/>
        <w:jc w:val="center"/>
        <w:rPr>
          <w:b/>
          <w:szCs w:val="24"/>
        </w:rPr>
      </w:pPr>
      <w:r w:rsidRPr="00237785">
        <w:rPr>
          <w:b/>
          <w:szCs w:val="24"/>
        </w:rPr>
        <w:t>KAJIAN TEORI</w:t>
      </w:r>
    </w:p>
    <w:p w:rsidR="00A10252" w:rsidRPr="00237785" w:rsidRDefault="00A10252" w:rsidP="00EF70FF">
      <w:pPr>
        <w:spacing w:after="0" w:line="480" w:lineRule="auto"/>
        <w:jc w:val="center"/>
        <w:rPr>
          <w:b/>
          <w:szCs w:val="24"/>
        </w:rPr>
      </w:pPr>
    </w:p>
    <w:p w:rsidR="00A10252" w:rsidRPr="00237785" w:rsidRDefault="00D4357C" w:rsidP="005A554E">
      <w:pPr>
        <w:pStyle w:val="ListParagraph"/>
        <w:numPr>
          <w:ilvl w:val="0"/>
          <w:numId w:val="1"/>
        </w:numPr>
        <w:spacing w:line="480" w:lineRule="auto"/>
        <w:ind w:left="357" w:hanging="357"/>
        <w:rPr>
          <w:b/>
          <w:szCs w:val="24"/>
          <w:lang w:val="id-ID"/>
        </w:rPr>
      </w:pPr>
      <w:r>
        <w:rPr>
          <w:b/>
          <w:szCs w:val="24"/>
          <w:lang w:val="id-ID"/>
        </w:rPr>
        <w:t>Haki</w:t>
      </w:r>
      <w:r w:rsidR="00A10252" w:rsidRPr="00237785">
        <w:rPr>
          <w:b/>
          <w:szCs w:val="24"/>
          <w:lang w:val="id-ID"/>
        </w:rPr>
        <w:t>kat Pembelajaran</w:t>
      </w:r>
    </w:p>
    <w:p w:rsidR="00A10252" w:rsidRPr="00237785" w:rsidRDefault="00A10252" w:rsidP="005A554E">
      <w:pPr>
        <w:pStyle w:val="ListParagraph"/>
        <w:numPr>
          <w:ilvl w:val="0"/>
          <w:numId w:val="2"/>
        </w:numPr>
        <w:spacing w:line="480" w:lineRule="auto"/>
        <w:ind w:left="357" w:hanging="357"/>
        <w:rPr>
          <w:b/>
          <w:szCs w:val="24"/>
          <w:lang w:val="id-ID"/>
        </w:rPr>
      </w:pPr>
      <w:r w:rsidRPr="00237785">
        <w:rPr>
          <w:b/>
          <w:szCs w:val="24"/>
          <w:lang w:val="id-ID"/>
        </w:rPr>
        <w:t>Pembelajaran</w:t>
      </w:r>
    </w:p>
    <w:p w:rsidR="00A10252" w:rsidRPr="00237785" w:rsidRDefault="005A554E" w:rsidP="00892A36">
      <w:pPr>
        <w:pStyle w:val="ListParagraph"/>
        <w:spacing w:line="480" w:lineRule="auto"/>
        <w:ind w:left="0"/>
        <w:rPr>
          <w:szCs w:val="24"/>
          <w:lang w:val="id-ID"/>
        </w:rPr>
      </w:pPr>
      <w:r w:rsidRPr="00237785">
        <w:rPr>
          <w:szCs w:val="24"/>
          <w:lang w:val="id-ID"/>
        </w:rPr>
        <w:t xml:space="preserve">             </w:t>
      </w:r>
      <w:proofErr w:type="gramStart"/>
      <w:r w:rsidR="00A10252" w:rsidRPr="00237785">
        <w:rPr>
          <w:szCs w:val="24"/>
        </w:rPr>
        <w:t xml:space="preserve">Pembelajaran yang berkualitas sangat tergantung dari motivasi </w:t>
      </w:r>
      <w:r w:rsidR="00387A80">
        <w:rPr>
          <w:szCs w:val="24"/>
          <w:lang w:val="id-ID"/>
        </w:rPr>
        <w:t>peserta didik</w:t>
      </w:r>
      <w:r w:rsidR="00A10252" w:rsidRPr="00237785">
        <w:rPr>
          <w:szCs w:val="24"/>
        </w:rPr>
        <w:t xml:space="preserve"> dan kreati</w:t>
      </w:r>
      <w:r w:rsidR="002F25EE" w:rsidRPr="00237785">
        <w:rPr>
          <w:szCs w:val="24"/>
          <w:lang w:val="id-ID"/>
        </w:rPr>
        <w:t>v</w:t>
      </w:r>
      <w:r w:rsidR="0072517D">
        <w:rPr>
          <w:szCs w:val="24"/>
        </w:rPr>
        <w:t>itas</w:t>
      </w:r>
      <w:r w:rsidR="00A10252" w:rsidRPr="00237785">
        <w:rPr>
          <w:szCs w:val="24"/>
        </w:rPr>
        <w:t xml:space="preserve"> pengajar</w:t>
      </w:r>
      <w:r w:rsidR="0072517D">
        <w:rPr>
          <w:szCs w:val="24"/>
        </w:rPr>
        <w:t>.</w:t>
      </w:r>
      <w:proofErr w:type="gramEnd"/>
      <w:r w:rsidR="00A10252" w:rsidRPr="00237785">
        <w:rPr>
          <w:szCs w:val="24"/>
        </w:rPr>
        <w:t xml:space="preserve"> Pembelajara</w:t>
      </w:r>
      <w:r w:rsidR="0072517D">
        <w:rPr>
          <w:szCs w:val="24"/>
        </w:rPr>
        <w:t>n</w:t>
      </w:r>
      <w:r w:rsidR="00A10252" w:rsidRPr="00237785">
        <w:rPr>
          <w:szCs w:val="24"/>
        </w:rPr>
        <w:t xml:space="preserve"> yan</w:t>
      </w:r>
      <w:r w:rsidR="0072517D">
        <w:rPr>
          <w:szCs w:val="24"/>
        </w:rPr>
        <w:t>g</w:t>
      </w:r>
      <w:r w:rsidR="00A10252" w:rsidRPr="00237785">
        <w:rPr>
          <w:szCs w:val="24"/>
        </w:rPr>
        <w:t xml:space="preserve"> memil</w:t>
      </w:r>
      <w:r w:rsidR="0072517D">
        <w:rPr>
          <w:szCs w:val="24"/>
        </w:rPr>
        <w:t>iki</w:t>
      </w:r>
      <w:r w:rsidR="00A10252" w:rsidRPr="00237785">
        <w:rPr>
          <w:szCs w:val="24"/>
        </w:rPr>
        <w:t xml:space="preserve"> mot</w:t>
      </w:r>
      <w:r w:rsidR="0072517D">
        <w:rPr>
          <w:szCs w:val="24"/>
        </w:rPr>
        <w:t>ivasi</w:t>
      </w:r>
      <w:r w:rsidR="00A10252" w:rsidRPr="00237785">
        <w:rPr>
          <w:szCs w:val="24"/>
        </w:rPr>
        <w:t xml:space="preserve"> tingg</w:t>
      </w:r>
      <w:r w:rsidR="0072517D">
        <w:rPr>
          <w:szCs w:val="24"/>
        </w:rPr>
        <w:t>i</w:t>
      </w:r>
      <w:r w:rsidR="00A10252" w:rsidRPr="00237785">
        <w:rPr>
          <w:szCs w:val="24"/>
        </w:rPr>
        <w:t xml:space="preserve"> ditunjang dengan pengajar yang mampu memfasilitasi motivasi tersebut </w:t>
      </w:r>
      <w:proofErr w:type="gramStart"/>
      <w:r w:rsidR="00A10252" w:rsidRPr="00237785">
        <w:rPr>
          <w:szCs w:val="24"/>
        </w:rPr>
        <w:t>akan</w:t>
      </w:r>
      <w:proofErr w:type="gramEnd"/>
      <w:r w:rsidR="00A10252" w:rsidRPr="00237785">
        <w:rPr>
          <w:szCs w:val="24"/>
        </w:rPr>
        <w:t xml:space="preserve"> membawa pada keberhasilan pencapaian target belajar. Target belajar dapat diukur melalui per</w:t>
      </w:r>
      <w:r w:rsidR="00C46A58">
        <w:rPr>
          <w:szCs w:val="24"/>
        </w:rPr>
        <w:t xml:space="preserve">ubahan sikap dan kemampuan </w:t>
      </w:r>
      <w:r w:rsidR="00C46A58">
        <w:rPr>
          <w:szCs w:val="24"/>
          <w:lang w:val="id-ID"/>
        </w:rPr>
        <w:t>peserta didik</w:t>
      </w:r>
      <w:r w:rsidR="00A10252" w:rsidRPr="00237785">
        <w:rPr>
          <w:szCs w:val="24"/>
        </w:rPr>
        <w:t xml:space="preserve"> melalui pros</w:t>
      </w:r>
      <w:r w:rsidR="00A84435">
        <w:rPr>
          <w:szCs w:val="24"/>
        </w:rPr>
        <w:t>es belajar. Desain pembelajaran</w:t>
      </w:r>
      <w:r w:rsidR="00A10252" w:rsidRPr="00237785">
        <w:rPr>
          <w:szCs w:val="24"/>
        </w:rPr>
        <w:t xml:space="preserve"> yang baik, </w:t>
      </w:r>
      <w:r w:rsidR="00A84435">
        <w:rPr>
          <w:szCs w:val="24"/>
        </w:rPr>
        <w:t>ditunjang fasilitas</w:t>
      </w:r>
      <w:r w:rsidR="00604683">
        <w:rPr>
          <w:szCs w:val="24"/>
        </w:rPr>
        <w:t xml:space="preserve"> yang memadai, ditambah dengan kreati</w:t>
      </w:r>
      <w:r w:rsidR="00604683">
        <w:rPr>
          <w:szCs w:val="24"/>
          <w:lang w:val="id-ID"/>
        </w:rPr>
        <w:t>v</w:t>
      </w:r>
      <w:r w:rsidR="00A10252" w:rsidRPr="00237785">
        <w:rPr>
          <w:szCs w:val="24"/>
        </w:rPr>
        <w:t xml:space="preserve">itas guru </w:t>
      </w:r>
      <w:proofErr w:type="gramStart"/>
      <w:r w:rsidR="00A10252" w:rsidRPr="00237785">
        <w:rPr>
          <w:szCs w:val="24"/>
        </w:rPr>
        <w:t>akan</w:t>
      </w:r>
      <w:proofErr w:type="gramEnd"/>
      <w:r w:rsidR="00A10252" w:rsidRPr="00237785">
        <w:rPr>
          <w:szCs w:val="24"/>
        </w:rPr>
        <w:t xml:space="preserve"> membuat peserta didik lebih mudah mencapai target belajar</w:t>
      </w:r>
      <w:r w:rsidR="00892A36" w:rsidRPr="00237785">
        <w:rPr>
          <w:szCs w:val="24"/>
          <w:lang w:val="id-ID"/>
        </w:rPr>
        <w:t>.</w:t>
      </w:r>
    </w:p>
    <w:p w:rsidR="00892A36" w:rsidRPr="00237785" w:rsidRDefault="00892A36" w:rsidP="000E513A">
      <w:pPr>
        <w:pStyle w:val="ListParagraph"/>
        <w:spacing w:after="0" w:line="480" w:lineRule="auto"/>
        <w:ind w:left="0"/>
        <w:rPr>
          <w:szCs w:val="24"/>
          <w:lang w:val="id-ID"/>
        </w:rPr>
      </w:pPr>
      <w:r w:rsidRPr="00237785">
        <w:rPr>
          <w:szCs w:val="24"/>
          <w:lang w:val="id-ID"/>
        </w:rPr>
        <w:t xml:space="preserve">             Menurut </w:t>
      </w:r>
      <w:r w:rsidRPr="00237785">
        <w:rPr>
          <w:szCs w:val="24"/>
        </w:rPr>
        <w:t xml:space="preserve">Suprijono (2012: 13) “Pembelajaran berarti proses, cara, perbuatan mempelajari. </w:t>
      </w:r>
      <w:proofErr w:type="gramStart"/>
      <w:r w:rsidRPr="00237785">
        <w:rPr>
          <w:szCs w:val="24"/>
        </w:rPr>
        <w:t>Dalam pembelajaran guru mengorganisir lingkungan terjadinya pembelajaran yaitu dengan menyediakan fasilitas belajar bagi peserta didik untuk mempelajarinya</w:t>
      </w:r>
      <w:r w:rsidR="00DC5BDD">
        <w:rPr>
          <w:szCs w:val="24"/>
          <w:lang w:val="id-ID"/>
        </w:rPr>
        <w:t>”</w:t>
      </w:r>
      <w:r w:rsidRPr="00237785">
        <w:rPr>
          <w:szCs w:val="24"/>
        </w:rPr>
        <w:t>.</w:t>
      </w:r>
      <w:proofErr w:type="gramEnd"/>
      <w:r w:rsidR="00237785" w:rsidRPr="00237785">
        <w:rPr>
          <w:szCs w:val="24"/>
          <w:lang w:val="id-ID"/>
        </w:rPr>
        <w:t xml:space="preserve"> </w:t>
      </w:r>
      <w:r w:rsidR="00DC73EA">
        <w:rPr>
          <w:szCs w:val="24"/>
          <w:lang w:val="id-ID"/>
        </w:rPr>
        <w:t>D</w:t>
      </w:r>
      <w:r w:rsidR="00237785" w:rsidRPr="00237785">
        <w:rPr>
          <w:szCs w:val="24"/>
        </w:rPr>
        <w:t>apa</w:t>
      </w:r>
      <w:r w:rsidR="00DC73EA">
        <w:rPr>
          <w:szCs w:val="24"/>
        </w:rPr>
        <w:t>t</w:t>
      </w:r>
      <w:r w:rsidR="00237785" w:rsidRPr="00237785">
        <w:rPr>
          <w:szCs w:val="24"/>
        </w:rPr>
        <w:t xml:space="preserve"> dijelaskan  bahwa  pembelajaran adalah usaha yang dilakukan oleh guru dalam mengkondisikan suasana kelas yang kondusif  unt</w:t>
      </w:r>
      <w:r w:rsidR="00DC73EA">
        <w:rPr>
          <w:szCs w:val="24"/>
        </w:rPr>
        <w:t>uk</w:t>
      </w:r>
      <w:r w:rsidR="00237785" w:rsidRPr="00237785">
        <w:rPr>
          <w:szCs w:val="24"/>
        </w:rPr>
        <w:t xml:space="preserve"> pelaksanaa</w:t>
      </w:r>
      <w:r w:rsidR="00DC73EA">
        <w:rPr>
          <w:szCs w:val="24"/>
        </w:rPr>
        <w:t>n</w:t>
      </w:r>
      <w:r w:rsidR="00237785" w:rsidRPr="00237785">
        <w:rPr>
          <w:szCs w:val="24"/>
        </w:rPr>
        <w:t xml:space="preserve"> pembelajara</w:t>
      </w:r>
      <w:r w:rsidR="00DC73EA">
        <w:rPr>
          <w:szCs w:val="24"/>
        </w:rPr>
        <w:t>n</w:t>
      </w:r>
      <w:r w:rsidR="00237785" w:rsidRPr="00237785">
        <w:rPr>
          <w:szCs w:val="24"/>
        </w:rPr>
        <w:t xml:space="preserve"> sesua</w:t>
      </w:r>
      <w:r w:rsidR="00DC73EA">
        <w:rPr>
          <w:szCs w:val="24"/>
        </w:rPr>
        <w:t>i</w:t>
      </w:r>
      <w:r w:rsidR="00237785" w:rsidRPr="00237785">
        <w:rPr>
          <w:szCs w:val="24"/>
        </w:rPr>
        <w:t xml:space="preserve"> denga</w:t>
      </w:r>
      <w:r w:rsidR="00DC73EA">
        <w:rPr>
          <w:szCs w:val="24"/>
        </w:rPr>
        <w:t>n</w:t>
      </w:r>
      <w:r w:rsidR="00237785" w:rsidRPr="00237785">
        <w:rPr>
          <w:szCs w:val="24"/>
        </w:rPr>
        <w:t xml:space="preserve"> tujua</w:t>
      </w:r>
      <w:r w:rsidR="00DC73EA">
        <w:rPr>
          <w:szCs w:val="24"/>
        </w:rPr>
        <w:t>n</w:t>
      </w:r>
      <w:r w:rsidR="00237785" w:rsidRPr="00237785">
        <w:rPr>
          <w:szCs w:val="24"/>
        </w:rPr>
        <w:t xml:space="preserve"> pembelajaran yang diharapkan dengan hasil yang maksimal.</w:t>
      </w:r>
    </w:p>
    <w:p w:rsidR="00367DD8" w:rsidRDefault="009469E9" w:rsidP="009469E9">
      <w:pPr>
        <w:spacing w:after="0" w:line="480" w:lineRule="auto"/>
        <w:rPr>
          <w:rFonts w:eastAsia="Times New Roman" w:cs="Times New Roman"/>
          <w:iCs/>
          <w:szCs w:val="24"/>
          <w:lang w:eastAsia="id-ID"/>
        </w:rPr>
      </w:pPr>
      <w:r>
        <w:rPr>
          <w:rFonts w:eastAsia="Times New Roman" w:cs="Times New Roman"/>
          <w:iCs/>
          <w:szCs w:val="24"/>
          <w:lang w:eastAsia="id-ID"/>
        </w:rPr>
        <w:t xml:space="preserve">             </w:t>
      </w:r>
      <w:r w:rsidR="00E34F87">
        <w:rPr>
          <w:rFonts w:eastAsia="Times New Roman" w:cs="Times New Roman"/>
          <w:iCs/>
          <w:szCs w:val="24"/>
          <w:lang w:eastAsia="id-ID"/>
        </w:rPr>
        <w:t xml:space="preserve">Eggen &amp; </w:t>
      </w:r>
      <w:r w:rsidR="00367DD8" w:rsidRPr="00237785">
        <w:rPr>
          <w:rFonts w:eastAsia="Times New Roman" w:cs="Times New Roman"/>
          <w:iCs/>
          <w:szCs w:val="24"/>
          <w:lang w:eastAsia="id-ID"/>
        </w:rPr>
        <w:t>Kauch</w:t>
      </w:r>
      <w:r w:rsidR="00597E46">
        <w:rPr>
          <w:rFonts w:eastAsia="Times New Roman" w:cs="Times New Roman"/>
          <w:iCs/>
          <w:szCs w:val="24"/>
          <w:lang w:eastAsia="id-ID"/>
        </w:rPr>
        <w:t>ak</w:t>
      </w:r>
      <w:r w:rsidR="00E34F87">
        <w:rPr>
          <w:rFonts w:eastAsia="Times New Roman" w:cs="Times New Roman"/>
          <w:iCs/>
          <w:szCs w:val="24"/>
          <w:lang w:eastAsia="id-ID"/>
        </w:rPr>
        <w:t xml:space="preserve"> dalam Warsita (2008: 289</w:t>
      </w:r>
      <w:r w:rsidR="00597E46">
        <w:rPr>
          <w:rFonts w:eastAsia="Times New Roman" w:cs="Times New Roman"/>
          <w:iCs/>
          <w:szCs w:val="24"/>
          <w:lang w:eastAsia="id-ID"/>
        </w:rPr>
        <w:t>) menjelaskan</w:t>
      </w:r>
      <w:r>
        <w:rPr>
          <w:rFonts w:eastAsia="Times New Roman" w:cs="Times New Roman"/>
          <w:iCs/>
          <w:szCs w:val="24"/>
          <w:lang w:eastAsia="id-ID"/>
        </w:rPr>
        <w:t xml:space="preserve"> ada enam ciri </w:t>
      </w:r>
      <w:r w:rsidR="00367DD8" w:rsidRPr="00237785">
        <w:rPr>
          <w:rFonts w:eastAsia="Times New Roman" w:cs="Times New Roman"/>
          <w:iCs/>
          <w:szCs w:val="24"/>
          <w:lang w:eastAsia="id-ID"/>
        </w:rPr>
        <w:t>pembelajaran yang efektif, yaitu:</w:t>
      </w:r>
    </w:p>
    <w:p w:rsidR="0079283D" w:rsidRPr="00237785" w:rsidRDefault="0079283D" w:rsidP="00645EF5">
      <w:pPr>
        <w:spacing w:after="0" w:line="240" w:lineRule="auto"/>
        <w:ind w:left="782"/>
        <w:rPr>
          <w:rFonts w:eastAsia="Times New Roman" w:cs="Times New Roman"/>
          <w:szCs w:val="24"/>
          <w:lang w:eastAsia="id-ID"/>
        </w:rPr>
      </w:pPr>
    </w:p>
    <w:p w:rsidR="00367DD8" w:rsidRPr="00237785" w:rsidRDefault="0053256B" w:rsidP="00645EF5">
      <w:pPr>
        <w:pStyle w:val="ListParagraph"/>
        <w:spacing w:after="0" w:line="240" w:lineRule="auto"/>
        <w:ind w:left="782"/>
        <w:rPr>
          <w:szCs w:val="24"/>
          <w:lang w:val="id-ID"/>
        </w:rPr>
      </w:pPr>
      <w:r>
        <w:rPr>
          <w:rFonts w:eastAsia="Times New Roman" w:cs="Times New Roman"/>
          <w:szCs w:val="24"/>
          <w:lang w:val="id-ID" w:eastAsia="id-ID"/>
        </w:rPr>
        <w:lastRenderedPageBreak/>
        <w:t xml:space="preserve">(1) </w:t>
      </w:r>
      <w:r w:rsidR="00367DD8" w:rsidRPr="00237785">
        <w:rPr>
          <w:rFonts w:eastAsia="Times New Roman" w:cs="Times New Roman"/>
          <w:szCs w:val="24"/>
          <w:lang w:eastAsia="id-ID"/>
        </w:rPr>
        <w:t xml:space="preserve">Siswa menjadi pengkaji yang aktif terhadap lingkungannya melalui mengobservasi, membandingkan, menemukan kesamaan-kesamaan dan </w:t>
      </w:r>
      <w:r w:rsidR="00367DD8" w:rsidRPr="00986754">
        <w:rPr>
          <w:rFonts w:eastAsia="Times New Roman" w:cs="Times New Roman"/>
          <w:spacing w:val="10"/>
          <w:szCs w:val="24"/>
          <w:lang w:eastAsia="id-ID"/>
        </w:rPr>
        <w:t>perbedaan - perbedaan serta membentuk konsep dan generalisasi</w:t>
      </w:r>
      <w:r w:rsidR="00367DD8" w:rsidRPr="00237785">
        <w:rPr>
          <w:rFonts w:eastAsia="Times New Roman" w:cs="Times New Roman"/>
          <w:szCs w:val="24"/>
          <w:lang w:eastAsia="id-ID"/>
        </w:rPr>
        <w:t xml:space="preserve"> berdasarkan kesamaan-kesamaan yang ditemukan, 2) Guru menyediakan materi sebagai fokus berpikir dan berinteraksi dalam pelajaran, </w:t>
      </w:r>
      <w:r>
        <w:rPr>
          <w:rFonts w:eastAsia="Times New Roman" w:cs="Times New Roman"/>
          <w:szCs w:val="24"/>
          <w:lang w:val="id-ID" w:eastAsia="id-ID"/>
        </w:rPr>
        <w:t xml:space="preserve">3) </w:t>
      </w:r>
      <w:r w:rsidR="00367DD8" w:rsidRPr="00237785">
        <w:rPr>
          <w:rFonts w:eastAsia="Times New Roman" w:cs="Times New Roman"/>
          <w:szCs w:val="24"/>
          <w:lang w:eastAsia="id-ID"/>
        </w:rPr>
        <w:t xml:space="preserve">aktivitas - aktivitas siswa sepenuhnya didasarkan pada pengkajian, </w:t>
      </w:r>
      <w:r>
        <w:rPr>
          <w:rFonts w:eastAsia="Times New Roman" w:cs="Times New Roman"/>
          <w:szCs w:val="24"/>
          <w:lang w:val="id-ID" w:eastAsia="id-ID"/>
        </w:rPr>
        <w:t>4</w:t>
      </w:r>
      <w:r w:rsidR="00367DD8" w:rsidRPr="00237785">
        <w:rPr>
          <w:rFonts w:eastAsia="Times New Roman" w:cs="Times New Roman"/>
          <w:szCs w:val="24"/>
          <w:lang w:eastAsia="id-ID"/>
        </w:rPr>
        <w:t xml:space="preserve">) Guru secara aktif terlibat dalam pemberian arahan dan tuntunan kepada </w:t>
      </w:r>
      <w:r w:rsidR="00367DD8" w:rsidRPr="00986754">
        <w:rPr>
          <w:rFonts w:eastAsia="Times New Roman" w:cs="Times New Roman"/>
          <w:spacing w:val="10"/>
          <w:szCs w:val="24"/>
          <w:lang w:eastAsia="id-ID"/>
        </w:rPr>
        <w:t>siswa</w:t>
      </w:r>
      <w:r w:rsidRPr="00986754">
        <w:rPr>
          <w:rFonts w:eastAsia="Times New Roman" w:cs="Times New Roman"/>
          <w:spacing w:val="10"/>
          <w:szCs w:val="24"/>
          <w:lang w:eastAsia="id-ID"/>
        </w:rPr>
        <w:t xml:space="preserve"> dalam menganalisis informasi, </w:t>
      </w:r>
      <w:r w:rsidRPr="00986754">
        <w:rPr>
          <w:rFonts w:eastAsia="Times New Roman" w:cs="Times New Roman"/>
          <w:spacing w:val="10"/>
          <w:szCs w:val="24"/>
          <w:lang w:val="id-ID" w:eastAsia="id-ID"/>
        </w:rPr>
        <w:t>5</w:t>
      </w:r>
      <w:r w:rsidR="00367DD8" w:rsidRPr="00986754">
        <w:rPr>
          <w:rFonts w:eastAsia="Times New Roman" w:cs="Times New Roman"/>
          <w:spacing w:val="10"/>
          <w:szCs w:val="24"/>
          <w:lang w:eastAsia="id-ID"/>
        </w:rPr>
        <w:t>) Orientasi pembelajaran</w:t>
      </w:r>
      <w:r w:rsidR="00367DD8" w:rsidRPr="00237785">
        <w:rPr>
          <w:rFonts w:eastAsia="Times New Roman" w:cs="Times New Roman"/>
          <w:szCs w:val="24"/>
          <w:lang w:eastAsia="id-ID"/>
        </w:rPr>
        <w:t xml:space="preserve"> penguasaan isi pelajaran dan pengembanga</w:t>
      </w:r>
      <w:r>
        <w:rPr>
          <w:rFonts w:eastAsia="Times New Roman" w:cs="Times New Roman"/>
          <w:szCs w:val="24"/>
          <w:lang w:eastAsia="id-ID"/>
        </w:rPr>
        <w:t xml:space="preserve">n keterampilan berpikir, serta </w:t>
      </w:r>
      <w:r>
        <w:rPr>
          <w:rFonts w:eastAsia="Times New Roman" w:cs="Times New Roman"/>
          <w:szCs w:val="24"/>
          <w:lang w:val="id-ID" w:eastAsia="id-ID"/>
        </w:rPr>
        <w:t>6</w:t>
      </w:r>
      <w:r w:rsidR="00367DD8" w:rsidRPr="00237785">
        <w:rPr>
          <w:rFonts w:eastAsia="Times New Roman" w:cs="Times New Roman"/>
          <w:szCs w:val="24"/>
          <w:lang w:eastAsia="id-ID"/>
        </w:rPr>
        <w:t>) Guru menggunakan teknik mengajar yang bervariasi sesuai dengan tujuan dan gaya mengajar guru.</w:t>
      </w:r>
    </w:p>
    <w:p w:rsidR="007110F4" w:rsidRDefault="007110F4" w:rsidP="007110F4">
      <w:pPr>
        <w:pStyle w:val="ListParagraph"/>
        <w:spacing w:after="0" w:line="480" w:lineRule="auto"/>
        <w:ind w:left="0"/>
        <w:rPr>
          <w:szCs w:val="24"/>
          <w:lang w:val="id-ID"/>
        </w:rPr>
      </w:pPr>
    </w:p>
    <w:p w:rsidR="00A10252" w:rsidRPr="00237785" w:rsidRDefault="007110F4" w:rsidP="007110F4">
      <w:pPr>
        <w:pStyle w:val="ListParagraph"/>
        <w:spacing w:after="0" w:line="480" w:lineRule="auto"/>
        <w:ind w:left="0"/>
        <w:rPr>
          <w:szCs w:val="24"/>
          <w:lang w:val="id-ID"/>
        </w:rPr>
      </w:pPr>
      <w:r>
        <w:rPr>
          <w:szCs w:val="24"/>
          <w:lang w:val="id-ID"/>
        </w:rPr>
        <w:t xml:space="preserve">             </w:t>
      </w:r>
      <w:r w:rsidR="0035485C" w:rsidRPr="00237785">
        <w:rPr>
          <w:szCs w:val="24"/>
        </w:rPr>
        <w:t>Berdasarkan pendapat para ahli di atas</w:t>
      </w:r>
      <w:r w:rsidR="0035485C" w:rsidRPr="00237785">
        <w:rPr>
          <w:szCs w:val="24"/>
          <w:lang w:val="id-ID"/>
        </w:rPr>
        <w:t xml:space="preserve">, </w:t>
      </w:r>
      <w:r w:rsidR="0058537A" w:rsidRPr="00237785">
        <w:rPr>
          <w:szCs w:val="24"/>
          <w:lang w:val="id-ID"/>
        </w:rPr>
        <w:t xml:space="preserve">dapat disimpulkan bahwa </w:t>
      </w:r>
      <w:r w:rsidR="0035485C" w:rsidRPr="00237785">
        <w:rPr>
          <w:szCs w:val="24"/>
          <w:lang w:val="id-ID"/>
        </w:rPr>
        <w:t>j</w:t>
      </w:r>
      <w:r w:rsidR="00A10252" w:rsidRPr="00237785">
        <w:rPr>
          <w:szCs w:val="24"/>
        </w:rPr>
        <w:t xml:space="preserve">adi pembelajaran adalah proses interaksi </w:t>
      </w:r>
      <w:r w:rsidR="00203806">
        <w:rPr>
          <w:szCs w:val="24"/>
          <w:lang w:val="id-ID"/>
        </w:rPr>
        <w:t>peserta didik</w:t>
      </w:r>
      <w:r w:rsidR="00A10252" w:rsidRPr="00237785">
        <w:rPr>
          <w:szCs w:val="24"/>
        </w:rPr>
        <w:t xml:space="preserve"> dengan pendidik dan sumber belajar pada suatu lingkungan belajar. Pembelajaran merupakan bantuan yang diberikan pendidik agar dapat terjadi proses perolehan ilmu dan pengetahuan, penguasaan kemahiran dan tabiat, serta pembentukan sikap dan kepercayaan pada </w:t>
      </w:r>
      <w:r w:rsidR="00387A80">
        <w:rPr>
          <w:szCs w:val="24"/>
          <w:lang w:val="id-ID"/>
        </w:rPr>
        <w:t>peserta didik</w:t>
      </w:r>
      <w:r w:rsidR="00A10252" w:rsidRPr="00237785">
        <w:rPr>
          <w:szCs w:val="24"/>
        </w:rPr>
        <w:t xml:space="preserve">. Dengan kata lain, pembelajaran adalah proses untuk membantu </w:t>
      </w:r>
      <w:r w:rsidR="001F1231">
        <w:rPr>
          <w:szCs w:val="24"/>
          <w:lang w:val="id-ID"/>
        </w:rPr>
        <w:t>peserta</w:t>
      </w:r>
      <w:r w:rsidR="00A10252" w:rsidRPr="00237785">
        <w:rPr>
          <w:szCs w:val="24"/>
        </w:rPr>
        <w:t xml:space="preserve"> agar dapat belajar dengan baik.</w:t>
      </w:r>
    </w:p>
    <w:p w:rsidR="00A10252" w:rsidRPr="00237785" w:rsidRDefault="00A10252" w:rsidP="003C4FE8">
      <w:pPr>
        <w:pStyle w:val="ListParagraph"/>
        <w:numPr>
          <w:ilvl w:val="0"/>
          <w:numId w:val="2"/>
        </w:numPr>
        <w:spacing w:line="480" w:lineRule="auto"/>
        <w:ind w:left="357" w:hanging="357"/>
        <w:rPr>
          <w:b/>
          <w:szCs w:val="24"/>
          <w:lang w:val="id-ID"/>
        </w:rPr>
      </w:pPr>
      <w:r w:rsidRPr="00237785">
        <w:rPr>
          <w:b/>
          <w:szCs w:val="24"/>
          <w:lang w:val="id-ID"/>
        </w:rPr>
        <w:t>Belajar</w:t>
      </w:r>
    </w:p>
    <w:p w:rsidR="00057FE4" w:rsidRDefault="003C4FE8" w:rsidP="00057FE4">
      <w:pPr>
        <w:pStyle w:val="ListParagraph"/>
        <w:spacing w:after="0" w:line="480" w:lineRule="auto"/>
        <w:ind w:left="0"/>
        <w:rPr>
          <w:szCs w:val="24"/>
          <w:lang w:val="id-ID"/>
        </w:rPr>
      </w:pPr>
      <w:r>
        <w:rPr>
          <w:szCs w:val="24"/>
          <w:lang w:val="id-ID"/>
        </w:rPr>
        <w:t xml:space="preserve">             </w:t>
      </w:r>
      <w:proofErr w:type="gramStart"/>
      <w:r w:rsidR="00A10252" w:rsidRPr="00237785">
        <w:rPr>
          <w:szCs w:val="24"/>
        </w:rPr>
        <w:t>Belajar merupakan salah satu bentuk perilaku yang sangat penting bagi kelangsungan hidup manusia.</w:t>
      </w:r>
      <w:proofErr w:type="gramEnd"/>
      <w:r w:rsidR="00A10252" w:rsidRPr="00237785">
        <w:rPr>
          <w:szCs w:val="24"/>
        </w:rPr>
        <w:t xml:space="preserve"> </w:t>
      </w:r>
      <w:proofErr w:type="gramStart"/>
      <w:r w:rsidR="00A10252" w:rsidRPr="00237785">
        <w:rPr>
          <w:szCs w:val="24"/>
        </w:rPr>
        <w:t>Belajar membantu manusia menyesuaikan diri (adaptasi) dengan lingkungannya.</w:t>
      </w:r>
      <w:proofErr w:type="gramEnd"/>
      <w:r w:rsidR="00FE766A" w:rsidRPr="00237785">
        <w:rPr>
          <w:szCs w:val="24"/>
          <w:lang w:val="id-ID"/>
        </w:rPr>
        <w:t xml:space="preserve"> </w:t>
      </w:r>
      <w:r w:rsidR="00A10252" w:rsidRPr="00237785">
        <w:rPr>
          <w:szCs w:val="24"/>
        </w:rPr>
        <w:t xml:space="preserve">Belajar secara sederhana adalah sebagai proses perubahan dari belum mampu menjadi sudah mampu, tejadi dalam jangka waktu tertentu. Pendapat beberapa tokoh dalam dunia pendidikan antara </w:t>
      </w:r>
      <w:proofErr w:type="gramStart"/>
      <w:r w:rsidR="00A10252" w:rsidRPr="00237785">
        <w:rPr>
          <w:szCs w:val="24"/>
        </w:rPr>
        <w:t>lain</w:t>
      </w:r>
      <w:proofErr w:type="gramEnd"/>
      <w:r w:rsidR="00A10252" w:rsidRPr="00237785">
        <w:rPr>
          <w:szCs w:val="24"/>
        </w:rPr>
        <w:t xml:space="preserve"> sebagai berikut</w:t>
      </w:r>
      <w:r w:rsidR="00057FE4">
        <w:rPr>
          <w:szCs w:val="24"/>
          <w:lang w:val="id-ID"/>
        </w:rPr>
        <w:t>.</w:t>
      </w:r>
    </w:p>
    <w:p w:rsidR="00C211C8" w:rsidRPr="0054275D" w:rsidRDefault="00057FE4" w:rsidP="00057FE4">
      <w:pPr>
        <w:pStyle w:val="ListParagraph"/>
        <w:spacing w:after="0" w:line="480" w:lineRule="auto"/>
        <w:ind w:left="0"/>
        <w:rPr>
          <w:szCs w:val="24"/>
          <w:lang w:val="id-ID"/>
        </w:rPr>
      </w:pPr>
      <w:r>
        <w:rPr>
          <w:szCs w:val="24"/>
          <w:lang w:val="id-ID"/>
        </w:rPr>
        <w:t xml:space="preserve">             </w:t>
      </w:r>
      <w:r w:rsidR="00EC7246">
        <w:rPr>
          <w:szCs w:val="24"/>
          <w:lang w:val="id-ID"/>
        </w:rPr>
        <w:t xml:space="preserve">Menurut Cronbach dalam </w:t>
      </w:r>
      <w:r w:rsidR="00C14466" w:rsidRPr="00237785">
        <w:rPr>
          <w:szCs w:val="24"/>
          <w:lang w:val="id-ID"/>
        </w:rPr>
        <w:t>Hosnan (2014:</w:t>
      </w:r>
      <w:r w:rsidR="004D3BDD" w:rsidRPr="00237785">
        <w:rPr>
          <w:szCs w:val="24"/>
          <w:lang w:val="id-ID"/>
        </w:rPr>
        <w:t xml:space="preserve"> </w:t>
      </w:r>
      <w:r w:rsidR="00C14466" w:rsidRPr="00237785">
        <w:rPr>
          <w:szCs w:val="24"/>
          <w:lang w:val="id-ID"/>
        </w:rPr>
        <w:t>3)</w:t>
      </w:r>
      <w:r w:rsidR="005C4B70">
        <w:rPr>
          <w:szCs w:val="24"/>
          <w:lang w:val="id-ID"/>
        </w:rPr>
        <w:t>, b</w:t>
      </w:r>
      <w:r w:rsidR="00C14466" w:rsidRPr="00237785">
        <w:rPr>
          <w:szCs w:val="24"/>
          <w:lang w:val="id-ID"/>
        </w:rPr>
        <w:t xml:space="preserve">elajar sebagai suatu aktivitas yang ditunjukkan oleh perubahan tingkah laku sebagai hasil pengalaman. Makna dari definisi yang dikemukakan oleh Cronbach ini lebih dalam lagi, yaitu </w:t>
      </w:r>
      <w:r w:rsidR="00C14466" w:rsidRPr="00237785">
        <w:rPr>
          <w:szCs w:val="24"/>
          <w:lang w:val="id-ID"/>
        </w:rPr>
        <w:lastRenderedPageBreak/>
        <w:t>belajar bukanlah semata-mata perubahan dan penemuan, tetapi sudah mencakup kecakapan yang dihasilkan akibat perubahan dan penemuan tadi. Setelah terjadi perubahan dan menemukan sesuatu yang baru, maka akan timbul suatu kecakapan yang memberikan manfaat bagi kehidupannya.</w:t>
      </w:r>
    </w:p>
    <w:p w:rsidR="00043411" w:rsidRPr="00237785" w:rsidRDefault="0054275D" w:rsidP="007A6586">
      <w:pPr>
        <w:spacing w:after="0" w:line="480" w:lineRule="auto"/>
      </w:pPr>
      <w:r>
        <w:t xml:space="preserve">             </w:t>
      </w:r>
      <w:r w:rsidR="00791FC8" w:rsidRPr="00237785">
        <w:t xml:space="preserve">Menurut </w:t>
      </w:r>
      <w:r w:rsidR="001706CF" w:rsidRPr="00237785">
        <w:t>Robert M. Ga</w:t>
      </w:r>
      <w:r w:rsidR="008E301F" w:rsidRPr="00237785">
        <w:t>gne dalam Syaiful Sagala (2011:</w:t>
      </w:r>
      <w:r w:rsidR="004D3BDD" w:rsidRPr="00237785">
        <w:t xml:space="preserve"> </w:t>
      </w:r>
      <w:r w:rsidR="007A6586">
        <w:t>17)</w:t>
      </w:r>
      <w:r w:rsidR="001275F1">
        <w:t>,</w:t>
      </w:r>
      <w:r w:rsidR="00721059" w:rsidRPr="00237785">
        <w:t xml:space="preserve"> b</w:t>
      </w:r>
      <w:r w:rsidR="001706CF" w:rsidRPr="00237785">
        <w:t>elajar adalah perubahan yang terjadi dalam kemampuan manusia yang terjadi setelah belajar secara terus menerus, bukan h</w:t>
      </w:r>
      <w:r w:rsidR="004D71DE">
        <w:t>anya disebabkan oleh proses per</w:t>
      </w:r>
      <w:r w:rsidR="001706CF" w:rsidRPr="00237785">
        <w:t xml:space="preserve">tumbuhan saja. Belajar merupakan kegiatan yang kompleks, dan hasil belajar berupa kapabilitas, timbulnya kapabilitas disebabkan: (1) stimulasi yang berasal dari </w:t>
      </w:r>
      <w:r w:rsidR="001C5393" w:rsidRPr="00237785">
        <w:t>lingkungan; dan (2) proses kogn</w:t>
      </w:r>
      <w:r w:rsidR="001706CF" w:rsidRPr="00237785">
        <w:t>itif yang dilakukan yang dilakukan oleh pelajar. Setelah belajar orang memiliki keterampilan, pengetahuan, sikap, dan nilai.</w:t>
      </w:r>
    </w:p>
    <w:p w:rsidR="004722A2" w:rsidRPr="00F91FBC" w:rsidRDefault="00625544" w:rsidP="00F91FBC">
      <w:pPr>
        <w:spacing w:after="0" w:line="480" w:lineRule="auto"/>
        <w:rPr>
          <w:rFonts w:cs="Times New Roman"/>
          <w:bCs/>
          <w:szCs w:val="24"/>
        </w:rPr>
      </w:pPr>
      <w:r>
        <w:rPr>
          <w:rFonts w:cs="Times New Roman"/>
          <w:bCs/>
          <w:szCs w:val="24"/>
        </w:rPr>
        <w:t xml:space="preserve">             </w:t>
      </w:r>
      <w:r w:rsidR="00C211C8" w:rsidRPr="00237785">
        <w:rPr>
          <w:rFonts w:cs="Times New Roman"/>
          <w:bCs/>
          <w:szCs w:val="24"/>
        </w:rPr>
        <w:t>Good dalam Sukardi (</w:t>
      </w:r>
      <w:r w:rsidR="00342F88">
        <w:rPr>
          <w:rFonts w:cs="Times New Roman"/>
          <w:bCs/>
          <w:szCs w:val="24"/>
        </w:rPr>
        <w:t>2011</w:t>
      </w:r>
      <w:r w:rsidR="004D3BDD" w:rsidRPr="00237785">
        <w:rPr>
          <w:rFonts w:cs="Times New Roman"/>
          <w:bCs/>
          <w:szCs w:val="24"/>
        </w:rPr>
        <w:t xml:space="preserve">: </w:t>
      </w:r>
      <w:r w:rsidR="00C211C8" w:rsidRPr="00237785">
        <w:rPr>
          <w:rFonts w:cs="Times New Roman"/>
          <w:bCs/>
          <w:szCs w:val="24"/>
        </w:rPr>
        <w:t>214-215) meng</w:t>
      </w:r>
      <w:r w:rsidR="006212A6">
        <w:rPr>
          <w:rFonts w:cs="Times New Roman"/>
          <w:bCs/>
          <w:szCs w:val="24"/>
        </w:rPr>
        <w:t xml:space="preserve">atakan </w:t>
      </w:r>
      <w:r w:rsidR="00C211C8" w:rsidRPr="006212A6">
        <w:rPr>
          <w:rFonts w:cs="Times New Roman"/>
          <w:bCs/>
          <w:i/>
          <w:szCs w:val="24"/>
        </w:rPr>
        <w:t>“Grade are symbols that represent a value judgement concerning the relative quality of student achievements during specific periods of instruction</w:t>
      </w:r>
      <w:r w:rsidR="00C211C8" w:rsidRPr="006212A6">
        <w:rPr>
          <w:rFonts w:cs="Times New Roman"/>
          <w:bCs/>
          <w:szCs w:val="24"/>
        </w:rPr>
        <w:t>”. Grade adalah simbol (angka, huruf, atau kata) yang menggambarkan nilai pertimbangan yang</w:t>
      </w:r>
      <w:r w:rsidR="006369D6">
        <w:rPr>
          <w:rFonts w:cs="Times New Roman"/>
          <w:bCs/>
          <w:szCs w:val="24"/>
        </w:rPr>
        <w:t xml:space="preserve"> berkaitan dengan kualitas peserta didik</w:t>
      </w:r>
      <w:r w:rsidR="00C211C8" w:rsidRPr="006212A6">
        <w:rPr>
          <w:rFonts w:cs="Times New Roman"/>
          <w:bCs/>
          <w:szCs w:val="24"/>
        </w:rPr>
        <w:t xml:space="preserve"> dalam berprestasi selama periode pengajaran. Grade atau nilai akhir memiliki arti yang sangat penting karena nilai akhir terseb</w:t>
      </w:r>
      <w:r w:rsidR="006369D6">
        <w:rPr>
          <w:rFonts w:cs="Times New Roman"/>
          <w:bCs/>
          <w:szCs w:val="24"/>
        </w:rPr>
        <w:t>ut dapat menentukan apakah peserta didik</w:t>
      </w:r>
      <w:r w:rsidR="00C211C8" w:rsidRPr="006212A6">
        <w:rPr>
          <w:rFonts w:cs="Times New Roman"/>
          <w:bCs/>
          <w:szCs w:val="24"/>
        </w:rPr>
        <w:t xml:space="preserve"> dikatakan pandai atau tidak. Grade hasil belajar akhir yang didasarkan atas tingkah laku dan penampilan yang terarah dalam tes yang terorganisasi dengan baik, memiliki derajat yang lebih tinggi dibanding dengan grade yang hanya didasarkan atas tes kertas dan pena saja.</w:t>
      </w:r>
    </w:p>
    <w:p w:rsidR="00BF3940" w:rsidRDefault="004722A2" w:rsidP="004722A2">
      <w:pPr>
        <w:spacing w:after="0" w:line="480" w:lineRule="auto"/>
        <w:rPr>
          <w:bCs/>
          <w:szCs w:val="24"/>
        </w:rPr>
      </w:pPr>
      <w:r>
        <w:rPr>
          <w:bCs/>
          <w:szCs w:val="24"/>
        </w:rPr>
        <w:t xml:space="preserve">             </w:t>
      </w:r>
      <w:r w:rsidR="00A10252" w:rsidRPr="00237785">
        <w:rPr>
          <w:bCs/>
          <w:szCs w:val="24"/>
        </w:rPr>
        <w:t>Menurut Rogers</w:t>
      </w:r>
      <w:r w:rsidR="0003072D" w:rsidRPr="00237785">
        <w:rPr>
          <w:bCs/>
          <w:szCs w:val="24"/>
        </w:rPr>
        <w:t xml:space="preserve"> dalam</w:t>
      </w:r>
      <w:r w:rsidR="00A549B9" w:rsidRPr="00237785">
        <w:rPr>
          <w:bCs/>
          <w:szCs w:val="24"/>
        </w:rPr>
        <w:t xml:space="preserve"> Dimyati dan Mudjiono (1999:</w:t>
      </w:r>
      <w:r w:rsidR="004D3BDD" w:rsidRPr="00237785">
        <w:rPr>
          <w:bCs/>
          <w:szCs w:val="24"/>
        </w:rPr>
        <w:t xml:space="preserve"> </w:t>
      </w:r>
      <w:r>
        <w:rPr>
          <w:bCs/>
          <w:szCs w:val="24"/>
        </w:rPr>
        <w:t>17)</w:t>
      </w:r>
      <w:r w:rsidR="00A549B9" w:rsidRPr="00237785">
        <w:rPr>
          <w:bCs/>
          <w:szCs w:val="24"/>
        </w:rPr>
        <w:t xml:space="preserve"> </w:t>
      </w:r>
      <w:r w:rsidR="00D92431">
        <w:rPr>
          <w:bCs/>
          <w:szCs w:val="24"/>
        </w:rPr>
        <w:t>praktek pendidikan menit</w:t>
      </w:r>
      <w:r w:rsidR="00A10252" w:rsidRPr="00237785">
        <w:rPr>
          <w:bCs/>
          <w:szCs w:val="24"/>
        </w:rPr>
        <w:t>ik</w:t>
      </w:r>
      <w:r w:rsidR="00A549B9" w:rsidRPr="00237785">
        <w:rPr>
          <w:bCs/>
          <w:szCs w:val="24"/>
        </w:rPr>
        <w:t xml:space="preserve"> </w:t>
      </w:r>
      <w:r w:rsidR="00A10252" w:rsidRPr="00237785">
        <w:rPr>
          <w:bCs/>
          <w:szCs w:val="24"/>
        </w:rPr>
        <w:t xml:space="preserve">beratkan pada segi pengajaran, bukan pada siswa yang belajar. </w:t>
      </w:r>
      <w:r w:rsidR="00A10252" w:rsidRPr="00237785">
        <w:rPr>
          <w:bCs/>
          <w:szCs w:val="24"/>
        </w:rPr>
        <w:lastRenderedPageBreak/>
        <w:t>Praktek tersebut ditandai oleh peran guru yang dominan dan siswa hanya menghafalkan pelajaran</w:t>
      </w:r>
      <w:r w:rsidR="00A549B9" w:rsidRPr="00237785">
        <w:rPr>
          <w:bCs/>
          <w:szCs w:val="24"/>
        </w:rPr>
        <w:t xml:space="preserve"> sehingga siswa sulit sekali mengembangkan potensi dalam dirinya.</w:t>
      </w:r>
    </w:p>
    <w:p w:rsidR="00287FB0" w:rsidRPr="00237785" w:rsidRDefault="004722A2" w:rsidP="004722A2">
      <w:pPr>
        <w:spacing w:after="0" w:line="480" w:lineRule="auto"/>
        <w:rPr>
          <w:bCs/>
          <w:szCs w:val="24"/>
        </w:rPr>
      </w:pPr>
      <w:r>
        <w:rPr>
          <w:bCs/>
          <w:szCs w:val="24"/>
        </w:rPr>
        <w:t xml:space="preserve">             Menurut Suprijono (2012: 4)</w:t>
      </w:r>
      <w:r w:rsidR="00287FB0" w:rsidRPr="00237785">
        <w:rPr>
          <w:bCs/>
          <w:szCs w:val="24"/>
        </w:rPr>
        <w:t xml:space="preserve"> prinsip</w:t>
      </w:r>
      <w:r w:rsidR="00CD3E30" w:rsidRPr="00237785">
        <w:rPr>
          <w:bCs/>
          <w:szCs w:val="24"/>
        </w:rPr>
        <w:t>-prinsip</w:t>
      </w:r>
      <w:r w:rsidR="00287FB0" w:rsidRPr="00237785">
        <w:rPr>
          <w:bCs/>
          <w:szCs w:val="24"/>
        </w:rPr>
        <w:t xml:space="preserve"> belajar meliputi:</w:t>
      </w:r>
    </w:p>
    <w:p w:rsidR="00114F4C" w:rsidRPr="00237785" w:rsidRDefault="00114F4C" w:rsidP="00990B3A">
      <w:pPr>
        <w:pStyle w:val="ListParagraph"/>
        <w:numPr>
          <w:ilvl w:val="0"/>
          <w:numId w:val="7"/>
        </w:numPr>
        <w:spacing w:line="480" w:lineRule="auto"/>
        <w:ind w:left="357" w:right="80" w:hanging="357"/>
        <w:rPr>
          <w:szCs w:val="24"/>
        </w:rPr>
      </w:pPr>
      <w:r w:rsidRPr="00237785">
        <w:rPr>
          <w:szCs w:val="24"/>
        </w:rPr>
        <w:t>Perubahan</w:t>
      </w:r>
      <w:r w:rsidRPr="00237785">
        <w:rPr>
          <w:szCs w:val="24"/>
          <w:lang w:val="id-ID"/>
        </w:rPr>
        <w:t xml:space="preserve"> </w:t>
      </w:r>
      <w:r w:rsidRPr="00237785">
        <w:rPr>
          <w:szCs w:val="24"/>
        </w:rPr>
        <w:t>perilaku.</w:t>
      </w:r>
      <w:r w:rsidRPr="00237785">
        <w:rPr>
          <w:szCs w:val="24"/>
          <w:lang w:val="id-ID"/>
        </w:rPr>
        <w:t xml:space="preserve"> </w:t>
      </w:r>
      <w:r w:rsidRPr="00237785">
        <w:rPr>
          <w:szCs w:val="24"/>
        </w:rPr>
        <w:t>Perubahan perilaku sebagai hasil belajar meliputi (1) berkesinambungan terhadap perilaku lainnya, (2) bermanfaat sebagai bekal hidup, (3) sebagai usaha yang direncanakan, (4) mencakup keseluruhan potensi kemanusiaan. Dapat disimpulkan bahwa prinsip belajar perubahan tingkah laku yang berkesinambungan dan bermanfaat sebagai usaha yang direncanakan untuk mengembangkan potensi yang ada dalam diri manusia.</w:t>
      </w:r>
    </w:p>
    <w:p w:rsidR="00114F4C" w:rsidRPr="00237785" w:rsidRDefault="00114F4C" w:rsidP="00990B3A">
      <w:pPr>
        <w:pStyle w:val="ListParagraph"/>
        <w:numPr>
          <w:ilvl w:val="0"/>
          <w:numId w:val="7"/>
        </w:numPr>
        <w:spacing w:line="480" w:lineRule="auto"/>
        <w:ind w:left="357" w:hanging="357"/>
        <w:rPr>
          <w:bCs/>
          <w:szCs w:val="24"/>
        </w:rPr>
      </w:pPr>
      <w:r w:rsidRPr="00237785">
        <w:rPr>
          <w:szCs w:val="24"/>
        </w:rPr>
        <w:t xml:space="preserve">Belajar merupakan proses. Belajar terjadi karena didorong oleh kebutuhan dengan adanya tujuan yang akan dicapai seseorang pada tingkat tertentu. Belajar merupakan suatu proses sistemik yang dilakukan secara berkesinambungan. Jadi dapat disimpulkan bahwa pada dasarnya belajar merupakan suatu proses, dimana dalam proses tersebut terdapat suatu dorongan yang dilakukan secara berkesinambungan/ </w:t>
      </w:r>
      <w:r w:rsidRPr="00237785">
        <w:rPr>
          <w:i/>
          <w:szCs w:val="24"/>
        </w:rPr>
        <w:t>continue.</w:t>
      </w:r>
    </w:p>
    <w:p w:rsidR="00114F4C" w:rsidRPr="00237785" w:rsidRDefault="00114F4C" w:rsidP="00A1425F">
      <w:pPr>
        <w:pStyle w:val="ListParagraph"/>
        <w:numPr>
          <w:ilvl w:val="0"/>
          <w:numId w:val="7"/>
        </w:numPr>
        <w:spacing w:after="0" w:line="480" w:lineRule="auto"/>
        <w:ind w:left="357" w:hanging="357"/>
        <w:rPr>
          <w:bCs/>
          <w:szCs w:val="24"/>
        </w:rPr>
      </w:pPr>
      <w:r w:rsidRPr="00237785">
        <w:rPr>
          <w:szCs w:val="24"/>
        </w:rPr>
        <w:t>Belajar merupakan suatu bentuk dari pengalaman. Dikat</w:t>
      </w:r>
      <w:r w:rsidR="004C4FE3">
        <w:rPr>
          <w:szCs w:val="24"/>
        </w:rPr>
        <w:t>akan sebagai</w:t>
      </w:r>
      <w:r w:rsidR="004C4FE3">
        <w:rPr>
          <w:szCs w:val="24"/>
          <w:lang w:val="id-ID"/>
        </w:rPr>
        <w:t xml:space="preserve"> </w:t>
      </w:r>
      <w:r w:rsidR="004C4FE3" w:rsidRPr="004C4FE3">
        <w:rPr>
          <w:spacing w:val="10"/>
          <w:szCs w:val="24"/>
        </w:rPr>
        <w:t>pengalaman adalah</w:t>
      </w:r>
      <w:r w:rsidRPr="004C4FE3">
        <w:rPr>
          <w:spacing w:val="10"/>
          <w:szCs w:val="24"/>
        </w:rPr>
        <w:t xml:space="preserve"> ket</w:t>
      </w:r>
      <w:r w:rsidR="004C4FE3" w:rsidRPr="004C4FE3">
        <w:rPr>
          <w:spacing w:val="10"/>
          <w:szCs w:val="24"/>
        </w:rPr>
        <w:t>ika terjadi interaksi antara</w:t>
      </w:r>
      <w:r w:rsidRPr="004C4FE3">
        <w:rPr>
          <w:spacing w:val="10"/>
          <w:szCs w:val="24"/>
        </w:rPr>
        <w:t xml:space="preserve"> </w:t>
      </w:r>
      <w:r w:rsidR="004C4FE3" w:rsidRPr="004C4FE3">
        <w:rPr>
          <w:spacing w:val="10"/>
          <w:szCs w:val="24"/>
          <w:lang w:val="id-ID"/>
        </w:rPr>
        <w:t>siswa</w:t>
      </w:r>
      <w:r w:rsidRPr="004C4FE3">
        <w:rPr>
          <w:spacing w:val="10"/>
          <w:szCs w:val="24"/>
        </w:rPr>
        <w:t xml:space="preserve"> dengan</w:t>
      </w:r>
      <w:r w:rsidR="004C4FE3">
        <w:rPr>
          <w:szCs w:val="24"/>
          <w:lang w:val="id-ID"/>
        </w:rPr>
        <w:t xml:space="preserve"> </w:t>
      </w:r>
      <w:r w:rsidRPr="00237785">
        <w:rPr>
          <w:szCs w:val="24"/>
        </w:rPr>
        <w:t>lingkungannya. Dapat disi</w:t>
      </w:r>
      <w:r w:rsidR="004C4FE3">
        <w:rPr>
          <w:szCs w:val="24"/>
        </w:rPr>
        <w:t>mpulkan bahwa belajar merupakan</w:t>
      </w:r>
      <w:r w:rsidRPr="00237785">
        <w:rPr>
          <w:szCs w:val="24"/>
        </w:rPr>
        <w:t xml:space="preserve"> suatu hasil dari bentuk interaksi yang dilakukan individu terhadap lingkungannya. Dari lingkungan tersebut maka siswa akan mendapatkan pengalamannya.</w:t>
      </w:r>
    </w:p>
    <w:p w:rsidR="00D35D99" w:rsidRDefault="00A1425F" w:rsidP="00A1425F">
      <w:pPr>
        <w:spacing w:after="0" w:line="480" w:lineRule="auto"/>
        <w:rPr>
          <w:bCs/>
          <w:szCs w:val="24"/>
        </w:rPr>
      </w:pPr>
      <w:r>
        <w:rPr>
          <w:bCs/>
          <w:szCs w:val="24"/>
        </w:rPr>
        <w:t xml:space="preserve">             </w:t>
      </w:r>
      <w:r w:rsidR="00160973" w:rsidRPr="00237785">
        <w:rPr>
          <w:bCs/>
          <w:szCs w:val="24"/>
        </w:rPr>
        <w:t>Beberapa</w:t>
      </w:r>
      <w:r w:rsidR="001525FF" w:rsidRPr="00237785">
        <w:rPr>
          <w:bCs/>
          <w:szCs w:val="24"/>
        </w:rPr>
        <w:t xml:space="preserve"> </w:t>
      </w:r>
      <w:r w:rsidR="00160973" w:rsidRPr="00237785">
        <w:rPr>
          <w:bCs/>
          <w:szCs w:val="24"/>
        </w:rPr>
        <w:t>teori</w:t>
      </w:r>
      <w:r w:rsidR="001525FF" w:rsidRPr="00237785">
        <w:rPr>
          <w:bCs/>
          <w:szCs w:val="24"/>
        </w:rPr>
        <w:t xml:space="preserve"> tentang be</w:t>
      </w:r>
      <w:r w:rsidR="00160973" w:rsidRPr="00237785">
        <w:rPr>
          <w:bCs/>
          <w:szCs w:val="24"/>
        </w:rPr>
        <w:t>lajar di atas</w:t>
      </w:r>
      <w:r w:rsidR="001525FF" w:rsidRPr="00237785">
        <w:rPr>
          <w:bCs/>
          <w:szCs w:val="24"/>
        </w:rPr>
        <w:t xml:space="preserve"> merupakan bagian kecil dari </w:t>
      </w:r>
      <w:r w:rsidR="00160973" w:rsidRPr="00237785">
        <w:rPr>
          <w:bCs/>
          <w:szCs w:val="24"/>
        </w:rPr>
        <w:t>teori</w:t>
      </w:r>
      <w:r w:rsidR="001525FF" w:rsidRPr="00237785">
        <w:rPr>
          <w:bCs/>
          <w:szCs w:val="24"/>
        </w:rPr>
        <w:t xml:space="preserve"> yang ada. Untuk kepentingan pembelajaran, para guru dan c</w:t>
      </w:r>
      <w:r w:rsidR="008A1973" w:rsidRPr="00237785">
        <w:rPr>
          <w:bCs/>
          <w:szCs w:val="24"/>
        </w:rPr>
        <w:t>alon</w:t>
      </w:r>
      <w:r w:rsidR="00160973" w:rsidRPr="00237785">
        <w:rPr>
          <w:bCs/>
          <w:szCs w:val="24"/>
        </w:rPr>
        <w:t xml:space="preserve"> </w:t>
      </w:r>
      <w:r w:rsidR="00D35D99">
        <w:rPr>
          <w:bCs/>
          <w:szCs w:val="24"/>
        </w:rPr>
        <w:t>guru</w:t>
      </w:r>
      <w:r w:rsidR="001525FF" w:rsidRPr="00237785">
        <w:rPr>
          <w:bCs/>
          <w:szCs w:val="24"/>
        </w:rPr>
        <w:t xml:space="preserve"> m</w:t>
      </w:r>
      <w:r w:rsidR="00160973" w:rsidRPr="00237785">
        <w:rPr>
          <w:bCs/>
          <w:szCs w:val="24"/>
        </w:rPr>
        <w:t xml:space="preserve">asih </w:t>
      </w:r>
      <w:r w:rsidR="001525FF" w:rsidRPr="00237785">
        <w:rPr>
          <w:bCs/>
          <w:szCs w:val="24"/>
        </w:rPr>
        <w:t>haru</w:t>
      </w:r>
      <w:r w:rsidR="00160973" w:rsidRPr="00237785">
        <w:rPr>
          <w:bCs/>
          <w:szCs w:val="24"/>
        </w:rPr>
        <w:t>s</w:t>
      </w:r>
      <w:r w:rsidR="001525FF" w:rsidRPr="00237785">
        <w:rPr>
          <w:bCs/>
          <w:szCs w:val="24"/>
        </w:rPr>
        <w:t xml:space="preserve"> </w:t>
      </w:r>
      <w:r w:rsidR="001525FF" w:rsidRPr="00237785">
        <w:rPr>
          <w:bCs/>
          <w:szCs w:val="24"/>
        </w:rPr>
        <w:lastRenderedPageBreak/>
        <w:t>mempelajar</w:t>
      </w:r>
      <w:r w:rsidR="00160973" w:rsidRPr="00237785">
        <w:rPr>
          <w:bCs/>
          <w:szCs w:val="24"/>
        </w:rPr>
        <w:t xml:space="preserve">i </w:t>
      </w:r>
      <w:r w:rsidR="001525FF" w:rsidRPr="00237785">
        <w:rPr>
          <w:bCs/>
          <w:szCs w:val="24"/>
        </w:rPr>
        <w:t>send</w:t>
      </w:r>
      <w:r w:rsidR="00160973" w:rsidRPr="00237785">
        <w:rPr>
          <w:bCs/>
          <w:szCs w:val="24"/>
        </w:rPr>
        <w:t xml:space="preserve">iri </w:t>
      </w:r>
      <w:r w:rsidR="001525FF" w:rsidRPr="00237785">
        <w:rPr>
          <w:bCs/>
          <w:szCs w:val="24"/>
        </w:rPr>
        <w:t>dar</w:t>
      </w:r>
      <w:r w:rsidR="00160973" w:rsidRPr="00237785">
        <w:rPr>
          <w:bCs/>
          <w:szCs w:val="24"/>
        </w:rPr>
        <w:t xml:space="preserve">i </w:t>
      </w:r>
      <w:r w:rsidR="001525FF" w:rsidRPr="00237785">
        <w:rPr>
          <w:bCs/>
          <w:szCs w:val="24"/>
        </w:rPr>
        <w:t>psikolog</w:t>
      </w:r>
      <w:r w:rsidR="00160973" w:rsidRPr="00237785">
        <w:rPr>
          <w:bCs/>
          <w:szCs w:val="24"/>
        </w:rPr>
        <w:t xml:space="preserve">i </w:t>
      </w:r>
      <w:r w:rsidR="001525FF" w:rsidRPr="00237785">
        <w:rPr>
          <w:bCs/>
          <w:szCs w:val="24"/>
        </w:rPr>
        <w:t>belajar. Disamping  itu,  par</w:t>
      </w:r>
      <w:r w:rsidR="00160973" w:rsidRPr="00237785">
        <w:rPr>
          <w:bCs/>
          <w:szCs w:val="24"/>
        </w:rPr>
        <w:t xml:space="preserve">a </w:t>
      </w:r>
      <w:r w:rsidR="001525FF" w:rsidRPr="00237785">
        <w:rPr>
          <w:bCs/>
          <w:szCs w:val="24"/>
        </w:rPr>
        <w:t>gur</w:t>
      </w:r>
      <w:r w:rsidR="00160973" w:rsidRPr="00237785">
        <w:rPr>
          <w:bCs/>
          <w:szCs w:val="24"/>
        </w:rPr>
        <w:t xml:space="preserve">u </w:t>
      </w:r>
      <w:r w:rsidR="001525FF" w:rsidRPr="00237785">
        <w:rPr>
          <w:bCs/>
          <w:szCs w:val="24"/>
        </w:rPr>
        <w:t>m</w:t>
      </w:r>
      <w:r w:rsidR="00160973" w:rsidRPr="00237785">
        <w:rPr>
          <w:bCs/>
          <w:szCs w:val="24"/>
        </w:rPr>
        <w:t xml:space="preserve">asih </w:t>
      </w:r>
      <w:r w:rsidR="001525FF" w:rsidRPr="00237785">
        <w:rPr>
          <w:bCs/>
          <w:szCs w:val="24"/>
        </w:rPr>
        <w:t>per</w:t>
      </w:r>
      <w:r w:rsidR="00160973" w:rsidRPr="00237785">
        <w:rPr>
          <w:bCs/>
          <w:szCs w:val="24"/>
        </w:rPr>
        <w:t>lu</w:t>
      </w:r>
      <w:r w:rsidR="001525FF" w:rsidRPr="00237785">
        <w:rPr>
          <w:bCs/>
          <w:szCs w:val="24"/>
        </w:rPr>
        <w:t xml:space="preserve"> memil</w:t>
      </w:r>
      <w:r w:rsidR="00160973" w:rsidRPr="00237785">
        <w:rPr>
          <w:bCs/>
          <w:szCs w:val="24"/>
        </w:rPr>
        <w:t>ih</w:t>
      </w:r>
      <w:r w:rsidR="001525FF" w:rsidRPr="00237785">
        <w:rPr>
          <w:bCs/>
          <w:szCs w:val="24"/>
        </w:rPr>
        <w:t xml:space="preserve"> teor</w:t>
      </w:r>
      <w:r w:rsidR="00160973" w:rsidRPr="00237785">
        <w:rPr>
          <w:bCs/>
          <w:szCs w:val="24"/>
        </w:rPr>
        <w:t>i</w:t>
      </w:r>
      <w:r w:rsidR="001525FF" w:rsidRPr="00237785">
        <w:rPr>
          <w:bCs/>
          <w:szCs w:val="24"/>
        </w:rPr>
        <w:t xml:space="preserve"> yan</w:t>
      </w:r>
      <w:r w:rsidR="00160973" w:rsidRPr="00237785">
        <w:rPr>
          <w:bCs/>
          <w:szCs w:val="24"/>
        </w:rPr>
        <w:t>g</w:t>
      </w:r>
      <w:r w:rsidR="001525FF" w:rsidRPr="00237785">
        <w:rPr>
          <w:bCs/>
          <w:szCs w:val="24"/>
        </w:rPr>
        <w:t xml:space="preserve"> releva</w:t>
      </w:r>
      <w:r w:rsidR="00160973" w:rsidRPr="00237785">
        <w:rPr>
          <w:bCs/>
          <w:szCs w:val="24"/>
        </w:rPr>
        <w:t xml:space="preserve">n </w:t>
      </w:r>
      <w:r w:rsidR="001525FF" w:rsidRPr="00237785">
        <w:rPr>
          <w:bCs/>
          <w:szCs w:val="24"/>
        </w:rPr>
        <w:t>bagi bidang studi asuhannya. Guru juga perlu memodifikasi secara praktis sesuai dengan</w:t>
      </w:r>
      <w:r w:rsidR="00D35D99">
        <w:rPr>
          <w:bCs/>
          <w:szCs w:val="24"/>
        </w:rPr>
        <w:t xml:space="preserve"> kondisi perilaku siswa belajar</w:t>
      </w:r>
    </w:p>
    <w:p w:rsidR="007C4356" w:rsidRPr="00237785" w:rsidRDefault="00D35D99" w:rsidP="00A1425F">
      <w:pPr>
        <w:spacing w:after="0" w:line="480" w:lineRule="auto"/>
        <w:rPr>
          <w:bCs/>
          <w:szCs w:val="24"/>
        </w:rPr>
      </w:pPr>
      <w:r>
        <w:rPr>
          <w:bCs/>
          <w:szCs w:val="24"/>
        </w:rPr>
        <w:t>(</w:t>
      </w:r>
      <w:r w:rsidR="00D746BF">
        <w:rPr>
          <w:bCs/>
          <w:szCs w:val="24"/>
        </w:rPr>
        <w:t xml:space="preserve">Dimiyati, Mudjiono, 2009: </w:t>
      </w:r>
      <w:r w:rsidR="001525FF" w:rsidRPr="00237785">
        <w:rPr>
          <w:bCs/>
          <w:szCs w:val="24"/>
        </w:rPr>
        <w:t>7)</w:t>
      </w:r>
      <w:r w:rsidR="007C4356" w:rsidRPr="00237785">
        <w:rPr>
          <w:bCs/>
          <w:szCs w:val="24"/>
        </w:rPr>
        <w:t>.</w:t>
      </w:r>
    </w:p>
    <w:p w:rsidR="00FE1080" w:rsidRPr="00237785" w:rsidRDefault="00437DA0" w:rsidP="0035443C">
      <w:pPr>
        <w:spacing w:after="0" w:line="480" w:lineRule="auto"/>
        <w:rPr>
          <w:bCs/>
          <w:szCs w:val="24"/>
        </w:rPr>
      </w:pPr>
      <w:r>
        <w:rPr>
          <w:bCs/>
          <w:szCs w:val="24"/>
        </w:rPr>
        <w:t xml:space="preserve">             </w:t>
      </w:r>
      <w:r w:rsidR="00D8493C" w:rsidRPr="00237785">
        <w:rPr>
          <w:bCs/>
          <w:szCs w:val="24"/>
        </w:rPr>
        <w:t xml:space="preserve">Jadi belajar merupakan tindakan dan perilaku </w:t>
      </w:r>
      <w:r w:rsidR="00D16955">
        <w:rPr>
          <w:bCs/>
          <w:szCs w:val="24"/>
        </w:rPr>
        <w:t>peserta didik</w:t>
      </w:r>
      <w:r w:rsidR="00D8493C" w:rsidRPr="00237785">
        <w:rPr>
          <w:bCs/>
          <w:szCs w:val="24"/>
        </w:rPr>
        <w:t xml:space="preserve"> yang kompleks. Sebagai tindakan, maka belajar hanya dialami oleh </w:t>
      </w:r>
      <w:r w:rsidR="003062D3">
        <w:rPr>
          <w:bCs/>
          <w:szCs w:val="24"/>
        </w:rPr>
        <w:t>peserta didik</w:t>
      </w:r>
      <w:r w:rsidR="00D8493C" w:rsidRPr="00237785">
        <w:rPr>
          <w:bCs/>
          <w:szCs w:val="24"/>
        </w:rPr>
        <w:t xml:space="preserve"> sendiri.</w:t>
      </w:r>
      <w:r w:rsidR="007C4356" w:rsidRPr="00237785">
        <w:rPr>
          <w:bCs/>
          <w:szCs w:val="24"/>
        </w:rPr>
        <w:t xml:space="preserve"> Proses</w:t>
      </w:r>
      <w:r w:rsidR="00EC50E9" w:rsidRPr="00237785">
        <w:rPr>
          <w:bCs/>
          <w:szCs w:val="24"/>
        </w:rPr>
        <w:t xml:space="preserve"> belajar</w:t>
      </w:r>
      <w:r w:rsidR="007C4356" w:rsidRPr="00237785">
        <w:rPr>
          <w:bCs/>
          <w:szCs w:val="24"/>
        </w:rPr>
        <w:t xml:space="preserve"> ini menurut penulis sangat penting </w:t>
      </w:r>
      <w:r w:rsidR="003062D3">
        <w:rPr>
          <w:bCs/>
          <w:szCs w:val="24"/>
        </w:rPr>
        <w:t>bagi peserta didik</w:t>
      </w:r>
      <w:r w:rsidR="00EC50E9" w:rsidRPr="00237785">
        <w:rPr>
          <w:bCs/>
          <w:szCs w:val="24"/>
        </w:rPr>
        <w:t xml:space="preserve"> </w:t>
      </w:r>
      <w:r w:rsidR="007C4356" w:rsidRPr="00237785">
        <w:rPr>
          <w:bCs/>
          <w:szCs w:val="24"/>
        </w:rPr>
        <w:t>agar</w:t>
      </w:r>
      <w:r w:rsidR="00EC50E9" w:rsidRPr="00237785">
        <w:rPr>
          <w:bCs/>
          <w:szCs w:val="24"/>
        </w:rPr>
        <w:t xml:space="preserve"> pengalaman belajar mereka alami didapatkan secara langsung kepada mereka.</w:t>
      </w:r>
      <w:r w:rsidR="007C4356" w:rsidRPr="00237785">
        <w:rPr>
          <w:bCs/>
          <w:szCs w:val="24"/>
        </w:rPr>
        <w:t xml:space="preserve"> Guru </w:t>
      </w:r>
      <w:r w:rsidR="00EC50E9" w:rsidRPr="00237785">
        <w:rPr>
          <w:bCs/>
          <w:szCs w:val="24"/>
        </w:rPr>
        <w:t xml:space="preserve">berperan </w:t>
      </w:r>
      <w:r w:rsidR="007C4356" w:rsidRPr="00237785">
        <w:rPr>
          <w:bCs/>
          <w:szCs w:val="24"/>
        </w:rPr>
        <w:t xml:space="preserve">hanya sebagai fasilitator yang membantu dalam </w:t>
      </w:r>
      <w:r w:rsidR="00EC50E9" w:rsidRPr="00237785">
        <w:rPr>
          <w:bCs/>
          <w:szCs w:val="24"/>
        </w:rPr>
        <w:t>proses kegiatan belajar dalam kegiatan proses mengajar.</w:t>
      </w:r>
    </w:p>
    <w:p w:rsidR="00385D93" w:rsidRPr="00237785" w:rsidRDefault="00FE1080" w:rsidP="0035443C">
      <w:pPr>
        <w:pStyle w:val="ListParagraph"/>
        <w:numPr>
          <w:ilvl w:val="0"/>
          <w:numId w:val="8"/>
        </w:numPr>
        <w:spacing w:after="0" w:line="480" w:lineRule="auto"/>
        <w:ind w:left="357" w:hanging="357"/>
        <w:rPr>
          <w:b/>
          <w:bCs/>
          <w:szCs w:val="24"/>
        </w:rPr>
      </w:pPr>
      <w:r w:rsidRPr="00237785">
        <w:rPr>
          <w:b/>
          <w:bCs/>
          <w:szCs w:val="24"/>
          <w:lang w:val="id-ID"/>
        </w:rPr>
        <w:t>Hasil Belajar</w:t>
      </w:r>
    </w:p>
    <w:p w:rsidR="007B73D1" w:rsidRDefault="007B73D1" w:rsidP="007B73D1">
      <w:pPr>
        <w:pStyle w:val="ListParagraph"/>
        <w:spacing w:line="480" w:lineRule="auto"/>
        <w:ind w:left="0"/>
        <w:rPr>
          <w:rFonts w:cs="Times New Roman"/>
          <w:bCs/>
          <w:szCs w:val="24"/>
          <w:lang w:val="id-ID"/>
        </w:rPr>
      </w:pPr>
      <w:r>
        <w:rPr>
          <w:b/>
          <w:bCs/>
          <w:szCs w:val="24"/>
          <w:lang w:val="id-ID"/>
        </w:rPr>
        <w:t xml:space="preserve">             </w:t>
      </w:r>
      <w:r w:rsidR="000A4A96">
        <w:rPr>
          <w:b/>
          <w:bCs/>
          <w:szCs w:val="24"/>
          <w:lang w:val="id-ID"/>
        </w:rPr>
        <w:t xml:space="preserve"> </w:t>
      </w:r>
      <w:r w:rsidR="00437DA0">
        <w:rPr>
          <w:rFonts w:cs="Times New Roman"/>
          <w:bCs/>
          <w:szCs w:val="24"/>
          <w:lang w:val="id-ID"/>
        </w:rPr>
        <w:t xml:space="preserve">Menurut </w:t>
      </w:r>
      <w:r w:rsidR="000A4A96">
        <w:rPr>
          <w:rFonts w:cs="Times New Roman"/>
          <w:bCs/>
          <w:szCs w:val="24"/>
          <w:lang w:val="id-ID"/>
        </w:rPr>
        <w:t>Sudjana (2011: 22)</w:t>
      </w:r>
      <w:r w:rsidR="00D35D99">
        <w:rPr>
          <w:rFonts w:cs="Times New Roman"/>
          <w:bCs/>
          <w:szCs w:val="24"/>
          <w:lang w:val="id-ID"/>
        </w:rPr>
        <w:t>,</w:t>
      </w:r>
      <w:r w:rsidR="00385D93" w:rsidRPr="00237785">
        <w:rPr>
          <w:rFonts w:cs="Times New Roman"/>
          <w:bCs/>
          <w:szCs w:val="24"/>
          <w:lang w:val="id-ID"/>
        </w:rPr>
        <w:t xml:space="preserve"> hasil belajar adalah kemampuan-kemampuan yang dimiliki siswa setelah ia menerima pengalaman belajarnya. Hasil belajar siswa pada hakikatnya adalah perubahan tingkah laku. Tingkah laku sebagai hasil belajar dalam pengertian luas mencakup kog</w:t>
      </w:r>
      <w:r w:rsidR="00FF0DE8" w:rsidRPr="00237785">
        <w:rPr>
          <w:rFonts w:cs="Times New Roman"/>
          <w:bCs/>
          <w:szCs w:val="24"/>
          <w:lang w:val="id-ID"/>
        </w:rPr>
        <w:t>nitif, afektif, dan psikomotor</w:t>
      </w:r>
      <w:r>
        <w:rPr>
          <w:rFonts w:cs="Times New Roman"/>
          <w:bCs/>
          <w:szCs w:val="24"/>
          <w:lang w:val="id-ID"/>
        </w:rPr>
        <w:t>.</w:t>
      </w:r>
    </w:p>
    <w:p w:rsidR="00FF0DE8" w:rsidRPr="007B73D1" w:rsidRDefault="007B73D1" w:rsidP="007B73D1">
      <w:pPr>
        <w:pStyle w:val="ListParagraph"/>
        <w:spacing w:line="480" w:lineRule="auto"/>
        <w:ind w:left="0"/>
        <w:rPr>
          <w:rFonts w:cs="Times New Roman"/>
          <w:bCs/>
          <w:szCs w:val="24"/>
          <w:lang w:val="id-ID"/>
        </w:rPr>
      </w:pPr>
      <w:r>
        <w:rPr>
          <w:rFonts w:cs="Times New Roman"/>
          <w:bCs/>
          <w:szCs w:val="24"/>
          <w:lang w:val="id-ID"/>
        </w:rPr>
        <w:t xml:space="preserve">             </w:t>
      </w:r>
      <w:r w:rsidR="00914BD6" w:rsidRPr="00237785">
        <w:rPr>
          <w:szCs w:val="24"/>
        </w:rPr>
        <w:t>Menurut Thobroni (2011:</w:t>
      </w:r>
      <w:r w:rsidR="00914BD6" w:rsidRPr="00237785">
        <w:rPr>
          <w:szCs w:val="24"/>
          <w:lang w:val="id-ID"/>
        </w:rPr>
        <w:t xml:space="preserve"> </w:t>
      </w:r>
      <w:r w:rsidR="00D35D99">
        <w:rPr>
          <w:szCs w:val="24"/>
        </w:rPr>
        <w:t>22)</w:t>
      </w:r>
      <w:r w:rsidR="00D35D99">
        <w:rPr>
          <w:szCs w:val="24"/>
          <w:lang w:val="id-ID"/>
        </w:rPr>
        <w:t>, h</w:t>
      </w:r>
      <w:r w:rsidR="00914BD6" w:rsidRPr="00237785">
        <w:rPr>
          <w:szCs w:val="24"/>
        </w:rPr>
        <w:t>asil belajar merupakan perubahan pola perbuatan, nilai</w:t>
      </w:r>
      <w:r w:rsidR="00914BD6" w:rsidRPr="00237785">
        <w:rPr>
          <w:szCs w:val="24"/>
          <w:lang w:val="id-ID"/>
        </w:rPr>
        <w:t>-</w:t>
      </w:r>
      <w:r w:rsidR="00914BD6" w:rsidRPr="00237785">
        <w:rPr>
          <w:szCs w:val="24"/>
        </w:rPr>
        <w:t>nilai, pengertian</w:t>
      </w:r>
      <w:r w:rsidR="00914BD6" w:rsidRPr="00237785">
        <w:rPr>
          <w:szCs w:val="24"/>
          <w:lang w:val="id-ID"/>
        </w:rPr>
        <w:t>-</w:t>
      </w:r>
      <w:r w:rsidR="00914BD6" w:rsidRPr="00237785">
        <w:rPr>
          <w:szCs w:val="24"/>
        </w:rPr>
        <w:t>pengertian, sikap dan ket</w:t>
      </w:r>
      <w:r w:rsidR="00D35D99">
        <w:rPr>
          <w:szCs w:val="24"/>
          <w:lang w:val="id-ID"/>
        </w:rPr>
        <w:t>e</w:t>
      </w:r>
      <w:r w:rsidR="00914BD6" w:rsidRPr="00237785">
        <w:rPr>
          <w:szCs w:val="24"/>
        </w:rPr>
        <w:t>rampilan.</w:t>
      </w:r>
      <w:r w:rsidR="00914BD6" w:rsidRPr="00237785">
        <w:rPr>
          <w:szCs w:val="24"/>
          <w:lang w:val="id-ID"/>
        </w:rPr>
        <w:t xml:space="preserve"> </w:t>
      </w:r>
      <w:proofErr w:type="gramStart"/>
      <w:r w:rsidR="00914BD6" w:rsidRPr="00237785">
        <w:rPr>
          <w:szCs w:val="24"/>
        </w:rPr>
        <w:t>Seseorang</w:t>
      </w:r>
      <w:r w:rsidR="00914BD6" w:rsidRPr="00237785">
        <w:rPr>
          <w:szCs w:val="24"/>
          <w:lang w:val="id-ID"/>
        </w:rPr>
        <w:t xml:space="preserve"> </w:t>
      </w:r>
      <w:r w:rsidR="00914BD6" w:rsidRPr="00237785">
        <w:rPr>
          <w:szCs w:val="24"/>
        </w:rPr>
        <w:t>dikatakan</w:t>
      </w:r>
      <w:r w:rsidR="00914BD6" w:rsidRPr="00237785">
        <w:rPr>
          <w:szCs w:val="24"/>
          <w:lang w:val="id-ID"/>
        </w:rPr>
        <w:t xml:space="preserve"> </w:t>
      </w:r>
      <w:r w:rsidR="00D35D99">
        <w:rPr>
          <w:szCs w:val="24"/>
        </w:rPr>
        <w:t>belajar apabila menghasilkan</w:t>
      </w:r>
      <w:r w:rsidR="00D35D99">
        <w:rPr>
          <w:szCs w:val="24"/>
          <w:lang w:val="id-ID"/>
        </w:rPr>
        <w:t xml:space="preserve"> </w:t>
      </w:r>
      <w:r w:rsidR="00914BD6" w:rsidRPr="00237785">
        <w:rPr>
          <w:szCs w:val="24"/>
        </w:rPr>
        <w:t>perubahan tingkah laku.</w:t>
      </w:r>
      <w:proofErr w:type="gramEnd"/>
      <w:r w:rsidR="00914BD6" w:rsidRPr="00237785">
        <w:rPr>
          <w:szCs w:val="24"/>
        </w:rPr>
        <w:t xml:space="preserve"> Hasil belajar menurut pandangan </w:t>
      </w:r>
      <w:r w:rsidR="00914BD6" w:rsidRPr="00237785">
        <w:rPr>
          <w:i/>
          <w:szCs w:val="24"/>
        </w:rPr>
        <w:t xml:space="preserve">humanistik </w:t>
      </w:r>
      <w:r w:rsidR="00914BD6" w:rsidRPr="00237785">
        <w:rPr>
          <w:szCs w:val="24"/>
        </w:rPr>
        <w:t xml:space="preserve">adalah kemampuan siswa mengambil tanggung jawab dalam menentukan </w:t>
      </w:r>
      <w:proofErr w:type="gramStart"/>
      <w:r w:rsidR="00914BD6" w:rsidRPr="00237785">
        <w:rPr>
          <w:szCs w:val="24"/>
        </w:rPr>
        <w:t>apa</w:t>
      </w:r>
      <w:proofErr w:type="gramEnd"/>
      <w:r w:rsidR="00914BD6" w:rsidRPr="00237785">
        <w:rPr>
          <w:szCs w:val="24"/>
        </w:rPr>
        <w:t xml:space="preserve"> yang dipelajari dan menjadi individu yang mampu mengarahkan diri sendiri dan mandiri.</w:t>
      </w:r>
    </w:p>
    <w:p w:rsidR="00B447C9" w:rsidRPr="00237785" w:rsidRDefault="008532F0" w:rsidP="00437DA0">
      <w:pPr>
        <w:pStyle w:val="ListParagraph"/>
        <w:spacing w:line="480" w:lineRule="auto"/>
        <w:ind w:left="0"/>
        <w:rPr>
          <w:szCs w:val="24"/>
          <w:lang w:val="id-ID"/>
        </w:rPr>
      </w:pPr>
      <w:r>
        <w:rPr>
          <w:szCs w:val="24"/>
          <w:lang w:val="id-ID"/>
        </w:rPr>
        <w:lastRenderedPageBreak/>
        <w:t xml:space="preserve">             </w:t>
      </w:r>
      <w:proofErr w:type="gramStart"/>
      <w:r w:rsidR="00B447C9" w:rsidRPr="00237785">
        <w:rPr>
          <w:szCs w:val="24"/>
        </w:rPr>
        <w:t>Dari berbagai pengertian hasil belajar di atas dapat disimpulkan bahwa hasil belajar adalah perubahan perilaku setelah seorang individu mengawali akti</w:t>
      </w:r>
      <w:r w:rsidR="009517FE">
        <w:rPr>
          <w:szCs w:val="24"/>
        </w:rPr>
        <w:t>vitas belajar.</w:t>
      </w:r>
      <w:proofErr w:type="gramEnd"/>
      <w:r w:rsidR="009517FE">
        <w:rPr>
          <w:szCs w:val="24"/>
          <w:lang w:val="id-ID"/>
        </w:rPr>
        <w:t xml:space="preserve"> </w:t>
      </w:r>
      <w:r w:rsidR="009517FE">
        <w:rPr>
          <w:szCs w:val="24"/>
        </w:rPr>
        <w:t>Dari</w:t>
      </w:r>
      <w:r w:rsidR="009517FE">
        <w:rPr>
          <w:szCs w:val="24"/>
          <w:lang w:val="id-ID"/>
        </w:rPr>
        <w:t xml:space="preserve"> </w:t>
      </w:r>
      <w:r w:rsidR="009517FE">
        <w:rPr>
          <w:szCs w:val="24"/>
        </w:rPr>
        <w:t>perubahan</w:t>
      </w:r>
      <w:r w:rsidR="00B447C9" w:rsidRPr="00237785">
        <w:rPr>
          <w:szCs w:val="24"/>
        </w:rPr>
        <w:t xml:space="preserve"> pe</w:t>
      </w:r>
      <w:r w:rsidR="009517FE">
        <w:rPr>
          <w:szCs w:val="24"/>
        </w:rPr>
        <w:t>rilaku</w:t>
      </w:r>
      <w:r w:rsidR="009517FE">
        <w:rPr>
          <w:szCs w:val="24"/>
          <w:lang w:val="id-ID"/>
        </w:rPr>
        <w:t xml:space="preserve"> </w:t>
      </w:r>
      <w:r w:rsidR="009517FE">
        <w:rPr>
          <w:szCs w:val="24"/>
        </w:rPr>
        <w:t>tersebut</w:t>
      </w:r>
      <w:r w:rsidR="009517FE">
        <w:rPr>
          <w:szCs w:val="24"/>
          <w:lang w:val="id-ID"/>
        </w:rPr>
        <w:t xml:space="preserve"> </w:t>
      </w:r>
      <w:r w:rsidR="009517FE">
        <w:rPr>
          <w:szCs w:val="24"/>
        </w:rPr>
        <w:t>seorang</w:t>
      </w:r>
      <w:r w:rsidR="009517FE">
        <w:rPr>
          <w:szCs w:val="24"/>
          <w:lang w:val="id-ID"/>
        </w:rPr>
        <w:t xml:space="preserve"> peserta didik </w:t>
      </w:r>
      <w:proofErr w:type="gramStart"/>
      <w:r w:rsidR="00B447C9" w:rsidRPr="00237785">
        <w:rPr>
          <w:szCs w:val="24"/>
        </w:rPr>
        <w:t>dapat  mengambil</w:t>
      </w:r>
      <w:proofErr w:type="gramEnd"/>
      <w:r w:rsidR="00B447C9" w:rsidRPr="00237785">
        <w:rPr>
          <w:szCs w:val="24"/>
        </w:rPr>
        <w:t xml:space="preserve"> tanggung jawab dari yang mereka ajarkan sehingga individu tersebut menjadi individu yang mandiri dan dapat mengarahkan diri sendiri</w:t>
      </w:r>
      <w:r w:rsidR="00E231A8" w:rsidRPr="00237785">
        <w:rPr>
          <w:szCs w:val="24"/>
          <w:lang w:val="id-ID"/>
        </w:rPr>
        <w:t>.</w:t>
      </w:r>
    </w:p>
    <w:p w:rsidR="00CD3E30" w:rsidRPr="00237785" w:rsidRDefault="006B7B6B" w:rsidP="00952F52">
      <w:pPr>
        <w:pStyle w:val="ListParagraph"/>
        <w:numPr>
          <w:ilvl w:val="0"/>
          <w:numId w:val="8"/>
        </w:numPr>
        <w:spacing w:after="0" w:line="480" w:lineRule="auto"/>
        <w:ind w:left="357" w:hanging="357"/>
        <w:rPr>
          <w:b/>
          <w:bCs/>
          <w:szCs w:val="24"/>
          <w:lang w:val="id-ID"/>
        </w:rPr>
      </w:pPr>
      <w:r w:rsidRPr="00237785">
        <w:rPr>
          <w:b/>
          <w:bCs/>
          <w:szCs w:val="24"/>
          <w:lang w:val="id-ID"/>
        </w:rPr>
        <w:t>Aktivitas Belajar</w:t>
      </w:r>
    </w:p>
    <w:p w:rsidR="00DC167A" w:rsidRPr="00237785" w:rsidRDefault="00FB7BAC" w:rsidP="00440748">
      <w:pPr>
        <w:pStyle w:val="ListParagraph"/>
        <w:spacing w:after="0" w:line="480" w:lineRule="auto"/>
        <w:ind w:left="0"/>
        <w:rPr>
          <w:rFonts w:cs="Times New Roman"/>
          <w:lang w:val="id-ID"/>
        </w:rPr>
      </w:pPr>
      <w:r>
        <w:rPr>
          <w:rFonts w:cs="Times New Roman"/>
          <w:lang w:val="id-ID"/>
        </w:rPr>
        <w:t xml:space="preserve">             </w:t>
      </w:r>
      <w:r w:rsidR="005E1146" w:rsidRPr="00237785">
        <w:rPr>
          <w:rFonts w:cs="Times New Roman"/>
        </w:rPr>
        <w:t xml:space="preserve">Aktivitas belajar merupakan hal yang sangat penting bagi </w:t>
      </w:r>
      <w:r w:rsidR="000D0998">
        <w:rPr>
          <w:rFonts w:cs="Times New Roman"/>
          <w:lang w:val="id-ID"/>
        </w:rPr>
        <w:t>peserta didik</w:t>
      </w:r>
      <w:r w:rsidR="005E1146" w:rsidRPr="00237785">
        <w:rPr>
          <w:rFonts w:cs="Times New Roman"/>
        </w:rPr>
        <w:t>, karena memberik</w:t>
      </w:r>
      <w:r w:rsidR="00987613" w:rsidRPr="00237785">
        <w:rPr>
          <w:rFonts w:cs="Times New Roman"/>
        </w:rPr>
        <w:t>an</w:t>
      </w:r>
      <w:r w:rsidR="005E1146" w:rsidRPr="00237785">
        <w:rPr>
          <w:rFonts w:cs="Times New Roman"/>
        </w:rPr>
        <w:t xml:space="preserve"> kesemp</w:t>
      </w:r>
      <w:r w:rsidR="00987613" w:rsidRPr="00237785">
        <w:rPr>
          <w:rFonts w:cs="Times New Roman"/>
        </w:rPr>
        <w:t>atan</w:t>
      </w:r>
      <w:r w:rsidR="00C46A58">
        <w:rPr>
          <w:rFonts w:cs="Times New Roman"/>
        </w:rPr>
        <w:t xml:space="preserve"> kepada </w:t>
      </w:r>
      <w:r w:rsidR="00C46A58">
        <w:rPr>
          <w:rFonts w:cs="Times New Roman"/>
          <w:lang w:val="id-ID"/>
        </w:rPr>
        <w:t>peserta didik</w:t>
      </w:r>
      <w:r w:rsidR="005E1146" w:rsidRPr="00237785">
        <w:rPr>
          <w:rFonts w:cs="Times New Roman"/>
        </w:rPr>
        <w:t xml:space="preserve"> untu</w:t>
      </w:r>
      <w:r w:rsidR="00987613" w:rsidRPr="00237785">
        <w:rPr>
          <w:rFonts w:cs="Times New Roman"/>
        </w:rPr>
        <w:t>k</w:t>
      </w:r>
      <w:r w:rsidR="005E1146" w:rsidRPr="00237785">
        <w:rPr>
          <w:rFonts w:cs="Times New Roman"/>
        </w:rPr>
        <w:t xml:space="preserve"> bersentu</w:t>
      </w:r>
      <w:r w:rsidR="00987613" w:rsidRPr="00237785">
        <w:rPr>
          <w:rFonts w:cs="Times New Roman"/>
        </w:rPr>
        <w:t>han</w:t>
      </w:r>
      <w:r w:rsidR="00204803">
        <w:rPr>
          <w:rFonts w:cs="Times New Roman"/>
        </w:rPr>
        <w:t xml:space="preserve"> dengan</w:t>
      </w:r>
      <w:r w:rsidR="005E1146" w:rsidRPr="00237785">
        <w:rPr>
          <w:rFonts w:cs="Times New Roman"/>
        </w:rPr>
        <w:t xml:space="preserve"> </w:t>
      </w:r>
      <w:proofErr w:type="gramStart"/>
      <w:r w:rsidR="005E1146" w:rsidRPr="00237785">
        <w:rPr>
          <w:rFonts w:cs="Times New Roman"/>
        </w:rPr>
        <w:t>ob</w:t>
      </w:r>
      <w:r w:rsidR="00CF1534">
        <w:rPr>
          <w:rFonts w:cs="Times New Roman"/>
          <w:lang w:val="id-ID"/>
        </w:rPr>
        <w:t>j</w:t>
      </w:r>
      <w:r w:rsidR="005E1146" w:rsidRPr="00237785">
        <w:rPr>
          <w:rFonts w:cs="Times New Roman"/>
        </w:rPr>
        <w:t>ek  yang</w:t>
      </w:r>
      <w:proofErr w:type="gramEnd"/>
      <w:r w:rsidR="005E1146" w:rsidRPr="00237785">
        <w:rPr>
          <w:rFonts w:cs="Times New Roman"/>
        </w:rPr>
        <w:t xml:space="preserve"> sedang dipelajari seluas mungkin, karena dengan demikian proses konstruksi pengetahuan yang terjadi akan lebih baik. </w:t>
      </w:r>
      <w:proofErr w:type="gramStart"/>
      <w:r w:rsidR="005E1146" w:rsidRPr="00237785">
        <w:rPr>
          <w:rFonts w:cs="Times New Roman"/>
        </w:rPr>
        <w:t>Aktivi</w:t>
      </w:r>
      <w:r w:rsidR="009D1381">
        <w:rPr>
          <w:rFonts w:cs="Times New Roman"/>
        </w:rPr>
        <w:t>tas Belajar diperlukan</w:t>
      </w:r>
      <w:r w:rsidR="005E1146" w:rsidRPr="00237785">
        <w:rPr>
          <w:rFonts w:cs="Times New Roman"/>
        </w:rPr>
        <w:t>, seba</w:t>
      </w:r>
      <w:r w:rsidR="00987613" w:rsidRPr="00237785">
        <w:rPr>
          <w:rFonts w:cs="Times New Roman"/>
        </w:rPr>
        <w:t>b</w:t>
      </w:r>
      <w:r w:rsidR="005E1146" w:rsidRPr="00237785">
        <w:rPr>
          <w:rFonts w:cs="Times New Roman"/>
        </w:rPr>
        <w:t xml:space="preserve"> pad</w:t>
      </w:r>
      <w:r w:rsidR="00987613" w:rsidRPr="00237785">
        <w:rPr>
          <w:rFonts w:cs="Times New Roman"/>
        </w:rPr>
        <w:t>a</w:t>
      </w:r>
      <w:r w:rsidR="005E1146" w:rsidRPr="00237785">
        <w:rPr>
          <w:rFonts w:cs="Times New Roman"/>
        </w:rPr>
        <w:t xml:space="preserve"> prinsipny</w:t>
      </w:r>
      <w:r w:rsidR="00987613" w:rsidRPr="00237785">
        <w:rPr>
          <w:rFonts w:cs="Times New Roman"/>
        </w:rPr>
        <w:t>a</w:t>
      </w:r>
      <w:r w:rsidR="005E1146" w:rsidRPr="00237785">
        <w:rPr>
          <w:rFonts w:cs="Times New Roman"/>
        </w:rPr>
        <w:t xml:space="preserve"> belaj</w:t>
      </w:r>
      <w:r w:rsidR="00987613" w:rsidRPr="00237785">
        <w:rPr>
          <w:rFonts w:cs="Times New Roman"/>
        </w:rPr>
        <w:t>ar</w:t>
      </w:r>
      <w:r w:rsidR="005E1146" w:rsidRPr="00237785">
        <w:rPr>
          <w:rFonts w:cs="Times New Roman"/>
        </w:rPr>
        <w:t xml:space="preserve"> adal</w:t>
      </w:r>
      <w:r>
        <w:rPr>
          <w:rFonts w:cs="Times New Roman"/>
        </w:rPr>
        <w:t>a</w:t>
      </w:r>
      <w:r>
        <w:rPr>
          <w:rFonts w:cs="Times New Roman"/>
          <w:lang w:val="id-ID"/>
        </w:rPr>
        <w:t>h</w:t>
      </w:r>
      <w:r w:rsidR="005E1146" w:rsidRPr="00237785">
        <w:rPr>
          <w:rFonts w:cs="Times New Roman"/>
        </w:rPr>
        <w:t xml:space="preserve"> berbu</w:t>
      </w:r>
      <w:r w:rsidR="00987613" w:rsidRPr="00237785">
        <w:rPr>
          <w:rFonts w:cs="Times New Roman"/>
        </w:rPr>
        <w:t>at</w:t>
      </w:r>
      <w:r w:rsidR="005E1146" w:rsidRPr="00237785">
        <w:rPr>
          <w:rFonts w:cs="Times New Roman"/>
        </w:rPr>
        <w:t xml:space="preserve"> mengub</w:t>
      </w:r>
      <w:r w:rsidR="00987613" w:rsidRPr="00237785">
        <w:rPr>
          <w:rFonts w:cs="Times New Roman"/>
        </w:rPr>
        <w:t>ah</w:t>
      </w:r>
      <w:r w:rsidR="005E1146" w:rsidRPr="00237785">
        <w:rPr>
          <w:rFonts w:cs="Times New Roman"/>
        </w:rPr>
        <w:t xml:space="preserve"> tingk</w:t>
      </w:r>
      <w:r w:rsidR="00987613" w:rsidRPr="00237785">
        <w:rPr>
          <w:rFonts w:cs="Times New Roman"/>
        </w:rPr>
        <w:t>ah</w:t>
      </w:r>
      <w:r w:rsidR="005E1146" w:rsidRPr="00237785">
        <w:rPr>
          <w:rFonts w:cs="Times New Roman"/>
        </w:rPr>
        <w:t xml:space="preserve"> laku</w:t>
      </w:r>
      <w:r w:rsidR="00987613" w:rsidRPr="00237785">
        <w:rPr>
          <w:rFonts w:cs="Times New Roman"/>
        </w:rPr>
        <w:t>,</w:t>
      </w:r>
      <w:r w:rsidR="005E1146" w:rsidRPr="00237785">
        <w:rPr>
          <w:rFonts w:cs="Times New Roman"/>
        </w:rPr>
        <w:t xml:space="preserve"> jadi melakukan kegiatan.</w:t>
      </w:r>
      <w:proofErr w:type="gramEnd"/>
      <w:r w:rsidR="005E1146" w:rsidRPr="00237785">
        <w:rPr>
          <w:rFonts w:cs="Times New Roman"/>
        </w:rPr>
        <w:t xml:space="preserve"> Tidak ada belajar kalau </w:t>
      </w:r>
      <w:proofErr w:type="gramStart"/>
      <w:r w:rsidR="005E1146" w:rsidRPr="00237785">
        <w:rPr>
          <w:rFonts w:cs="Times New Roman"/>
        </w:rPr>
        <w:t>tidak  ada</w:t>
      </w:r>
      <w:proofErr w:type="gramEnd"/>
      <w:r w:rsidR="005E1146" w:rsidRPr="00237785">
        <w:rPr>
          <w:rFonts w:cs="Times New Roman"/>
        </w:rPr>
        <w:t xml:space="preserve"> aktivitas.</w:t>
      </w:r>
    </w:p>
    <w:p w:rsidR="00EB090D" w:rsidRPr="008023B6" w:rsidRDefault="00645EF5" w:rsidP="00440748">
      <w:pPr>
        <w:pStyle w:val="ListParagraph"/>
        <w:spacing w:after="0" w:line="480" w:lineRule="auto"/>
        <w:ind w:left="0"/>
        <w:rPr>
          <w:rFonts w:cs="Times New Roman"/>
          <w:szCs w:val="24"/>
          <w:lang w:val="id-ID"/>
        </w:rPr>
      </w:pPr>
      <w:r>
        <w:rPr>
          <w:rFonts w:cs="Times New Roman"/>
          <w:szCs w:val="24"/>
          <w:lang w:val="id-ID"/>
        </w:rPr>
        <w:t xml:space="preserve">             </w:t>
      </w:r>
      <w:proofErr w:type="gramStart"/>
      <w:r w:rsidR="00DC167A" w:rsidRPr="00237785">
        <w:rPr>
          <w:rFonts w:cs="Times New Roman"/>
          <w:szCs w:val="24"/>
        </w:rPr>
        <w:t xml:space="preserve">Menurut </w:t>
      </w:r>
      <w:r w:rsidR="00DC167A" w:rsidRPr="00217E6A">
        <w:rPr>
          <w:rFonts w:cs="Times New Roman"/>
          <w:i/>
          <w:szCs w:val="24"/>
        </w:rPr>
        <w:t>Kamus Besar Bahasa Indonesia</w:t>
      </w:r>
      <w:r w:rsidR="00DC167A" w:rsidRPr="00237785">
        <w:rPr>
          <w:rFonts w:cs="Times New Roman"/>
          <w:szCs w:val="24"/>
        </w:rPr>
        <w:t xml:space="preserve"> </w:t>
      </w:r>
      <w:r w:rsidR="00217E6A">
        <w:rPr>
          <w:rFonts w:cs="Times New Roman"/>
          <w:szCs w:val="24"/>
          <w:lang w:val="id-ID"/>
        </w:rPr>
        <w:t xml:space="preserve">(2007: 12) </w:t>
      </w:r>
      <w:r w:rsidR="00DC167A" w:rsidRPr="00237785">
        <w:rPr>
          <w:rFonts w:cs="Times New Roman"/>
          <w:szCs w:val="24"/>
        </w:rPr>
        <w:t xml:space="preserve">disebutkan aktivitas berasal dari kata kerja </w:t>
      </w:r>
      <w:r w:rsidR="00976D88" w:rsidRPr="00237785">
        <w:rPr>
          <w:rFonts w:cs="Times New Roman"/>
          <w:szCs w:val="24"/>
        </w:rPr>
        <w:t>a</w:t>
      </w:r>
      <w:r w:rsidR="00DC167A" w:rsidRPr="00237785">
        <w:rPr>
          <w:rFonts w:cs="Times New Roman"/>
          <w:szCs w:val="24"/>
        </w:rPr>
        <w:t>kademik aktif yang berarti giat, rajin, selalu berusaha bekerja atau belajar dengan sungg</w:t>
      </w:r>
      <w:r w:rsidR="00FB7BAC">
        <w:rPr>
          <w:rFonts w:cs="Times New Roman"/>
          <w:szCs w:val="24"/>
        </w:rPr>
        <w:t>uh-</w:t>
      </w:r>
      <w:r w:rsidR="00DC167A" w:rsidRPr="00237785">
        <w:rPr>
          <w:rFonts w:cs="Times New Roman"/>
          <w:szCs w:val="24"/>
        </w:rPr>
        <w:t>sungguh supaya m</w:t>
      </w:r>
      <w:r w:rsidR="008023B6">
        <w:rPr>
          <w:rFonts w:cs="Times New Roman"/>
          <w:szCs w:val="24"/>
        </w:rPr>
        <w:t>endapat prestasi yang gemilang</w:t>
      </w:r>
      <w:r w:rsidR="008023B6">
        <w:rPr>
          <w:rFonts w:cs="Times New Roman"/>
          <w:szCs w:val="24"/>
          <w:lang w:val="id-ID"/>
        </w:rPr>
        <w:t>.</w:t>
      </w:r>
      <w:proofErr w:type="gramEnd"/>
    </w:p>
    <w:p w:rsidR="00440748" w:rsidRPr="009B27C1" w:rsidRDefault="009B27C1" w:rsidP="009B27C1">
      <w:pPr>
        <w:spacing w:after="0" w:line="480" w:lineRule="auto"/>
        <w:rPr>
          <w:rFonts w:cs="Times New Roman"/>
          <w:szCs w:val="24"/>
        </w:rPr>
      </w:pPr>
      <w:r>
        <w:rPr>
          <w:rFonts w:cs="Times New Roman"/>
          <w:szCs w:val="24"/>
        </w:rPr>
        <w:t xml:space="preserve">             </w:t>
      </w:r>
      <w:r w:rsidR="00801931" w:rsidRPr="009B27C1">
        <w:rPr>
          <w:rFonts w:cs="Times New Roman"/>
          <w:szCs w:val="24"/>
        </w:rPr>
        <w:t>Menurut</w:t>
      </w:r>
      <w:r w:rsidR="00DC167A" w:rsidRPr="009B27C1">
        <w:rPr>
          <w:rFonts w:cs="Times New Roman"/>
          <w:szCs w:val="24"/>
        </w:rPr>
        <w:t xml:space="preserve"> Wijaya</w:t>
      </w:r>
      <w:r w:rsidR="00EB090D" w:rsidRPr="009B27C1">
        <w:rPr>
          <w:rFonts w:cs="Times New Roman"/>
          <w:szCs w:val="24"/>
        </w:rPr>
        <w:t xml:space="preserve"> (2007: 12)</w:t>
      </w:r>
      <w:r w:rsidR="00440748" w:rsidRPr="009B27C1">
        <w:rPr>
          <w:rFonts w:cs="Times New Roman"/>
          <w:szCs w:val="24"/>
        </w:rPr>
        <w:t xml:space="preserve"> </w:t>
      </w:r>
      <w:r w:rsidR="0064550D" w:rsidRPr="009B27C1">
        <w:rPr>
          <w:rFonts w:cs="Times New Roman"/>
          <w:szCs w:val="24"/>
        </w:rPr>
        <w:t>mengemukakan keterlibatan dan emosional peserta didik sebagai berikut.</w:t>
      </w:r>
    </w:p>
    <w:p w:rsidR="00DC167A" w:rsidRDefault="00801931" w:rsidP="005F4CE4">
      <w:pPr>
        <w:pStyle w:val="ListParagraph"/>
        <w:spacing w:after="0" w:line="240" w:lineRule="auto"/>
        <w:ind w:left="784"/>
        <w:rPr>
          <w:rFonts w:cs="Times New Roman"/>
          <w:szCs w:val="24"/>
          <w:lang w:val="id-ID"/>
        </w:rPr>
      </w:pPr>
      <w:r>
        <w:rPr>
          <w:rFonts w:cs="Times New Roman"/>
          <w:szCs w:val="24"/>
          <w:lang w:val="id-ID"/>
        </w:rPr>
        <w:t xml:space="preserve"> </w:t>
      </w:r>
      <w:proofErr w:type="gramStart"/>
      <w:r w:rsidR="00DC167A" w:rsidRPr="00237785">
        <w:rPr>
          <w:rFonts w:cs="Times New Roman"/>
          <w:szCs w:val="24"/>
        </w:rPr>
        <w:t>“Keterlibatan intelektual dan emosional siswa dalam kegiatan belajar mengajar, asimilasi (menyerap) dan akomodasi (menyesuaikan) kognitif dalam pencapaian pengetahuan, perbuatan, serta pengalaman langsung dalam pembentukan sikap dan nilai”</w:t>
      </w:r>
      <w:r w:rsidR="00EB090D">
        <w:rPr>
          <w:rFonts w:cs="Times New Roman"/>
          <w:szCs w:val="24"/>
          <w:lang w:val="id-ID"/>
        </w:rPr>
        <w:t>.</w:t>
      </w:r>
      <w:proofErr w:type="gramEnd"/>
    </w:p>
    <w:p w:rsidR="00C83B5C" w:rsidRPr="00EB090D" w:rsidRDefault="00C83B5C" w:rsidP="00C83B5C">
      <w:pPr>
        <w:pStyle w:val="ListParagraph"/>
        <w:spacing w:after="0" w:line="240" w:lineRule="auto"/>
        <w:ind w:left="851"/>
        <w:rPr>
          <w:rFonts w:cs="Times New Roman"/>
          <w:szCs w:val="24"/>
          <w:lang w:val="id-ID"/>
        </w:rPr>
      </w:pPr>
    </w:p>
    <w:p w:rsidR="00FC3C90" w:rsidRPr="003F081E" w:rsidRDefault="00AB390E" w:rsidP="00C83B5C">
      <w:pPr>
        <w:pStyle w:val="ListParagraph"/>
        <w:spacing w:after="0" w:line="480" w:lineRule="auto"/>
        <w:ind w:left="0"/>
        <w:rPr>
          <w:rFonts w:cs="Times New Roman"/>
          <w:lang w:val="id-ID"/>
        </w:rPr>
      </w:pPr>
      <w:r>
        <w:rPr>
          <w:rFonts w:cs="Times New Roman"/>
          <w:lang w:val="id-ID"/>
        </w:rPr>
        <w:t xml:space="preserve">             </w:t>
      </w:r>
      <w:r w:rsidR="00FC3C90" w:rsidRPr="00237785">
        <w:rPr>
          <w:rFonts w:cs="Times New Roman"/>
        </w:rPr>
        <w:t>Adapu</w:t>
      </w:r>
      <w:r w:rsidR="001070B8" w:rsidRPr="00237785">
        <w:rPr>
          <w:rFonts w:cs="Times New Roman"/>
        </w:rPr>
        <w:t>n</w:t>
      </w:r>
      <w:r w:rsidR="00FC3C90" w:rsidRPr="00237785">
        <w:rPr>
          <w:rFonts w:cs="Times New Roman"/>
        </w:rPr>
        <w:t xml:space="preserve"> jenis-jeni</w:t>
      </w:r>
      <w:r w:rsidR="001070B8" w:rsidRPr="00237785">
        <w:rPr>
          <w:rFonts w:cs="Times New Roman"/>
        </w:rPr>
        <w:t>s</w:t>
      </w:r>
      <w:r w:rsidR="00FC3C90" w:rsidRPr="00237785">
        <w:rPr>
          <w:rFonts w:cs="Times New Roman"/>
        </w:rPr>
        <w:t xml:space="preserve"> aktivita</w:t>
      </w:r>
      <w:r w:rsidR="001070B8" w:rsidRPr="00237785">
        <w:rPr>
          <w:rFonts w:cs="Times New Roman"/>
        </w:rPr>
        <w:t>s</w:t>
      </w:r>
      <w:r w:rsidR="00FC3C90" w:rsidRPr="00237785">
        <w:rPr>
          <w:rFonts w:cs="Times New Roman"/>
        </w:rPr>
        <w:t xml:space="preserve"> da</w:t>
      </w:r>
      <w:r w:rsidR="001070B8" w:rsidRPr="00237785">
        <w:rPr>
          <w:rFonts w:cs="Times New Roman"/>
        </w:rPr>
        <w:t>lam</w:t>
      </w:r>
      <w:r w:rsidR="00FC3C90" w:rsidRPr="00237785">
        <w:rPr>
          <w:rFonts w:cs="Times New Roman"/>
        </w:rPr>
        <w:t xml:space="preserve"> belaj</w:t>
      </w:r>
      <w:r w:rsidR="001070B8" w:rsidRPr="00237785">
        <w:rPr>
          <w:rFonts w:cs="Times New Roman"/>
        </w:rPr>
        <w:t>ar</w:t>
      </w:r>
      <w:r w:rsidR="00FC3C90" w:rsidRPr="00237785">
        <w:rPr>
          <w:rFonts w:cs="Times New Roman"/>
        </w:rPr>
        <w:t xml:space="preserve"> yan</w:t>
      </w:r>
      <w:r w:rsidR="001070B8" w:rsidRPr="00237785">
        <w:rPr>
          <w:rFonts w:cs="Times New Roman"/>
        </w:rPr>
        <w:t>g</w:t>
      </w:r>
      <w:r w:rsidR="00FC3C90" w:rsidRPr="00237785">
        <w:rPr>
          <w:rFonts w:cs="Times New Roman"/>
        </w:rPr>
        <w:t xml:space="preserve"> digolongka</w:t>
      </w:r>
      <w:r w:rsidR="001070B8" w:rsidRPr="00237785">
        <w:rPr>
          <w:rFonts w:cs="Times New Roman"/>
        </w:rPr>
        <w:t>n</w:t>
      </w:r>
      <w:r w:rsidR="00FC3C90" w:rsidRPr="00237785">
        <w:rPr>
          <w:rFonts w:cs="Times New Roman"/>
        </w:rPr>
        <w:t xml:space="preserve"> </w:t>
      </w:r>
      <w:proofErr w:type="gramStart"/>
      <w:r w:rsidR="00FC3C90" w:rsidRPr="00237785">
        <w:rPr>
          <w:rFonts w:cs="Times New Roman"/>
        </w:rPr>
        <w:t>oleh  Pau</w:t>
      </w:r>
      <w:r w:rsidR="001070B8" w:rsidRPr="00237785">
        <w:rPr>
          <w:rFonts w:cs="Times New Roman"/>
        </w:rPr>
        <w:t>l</w:t>
      </w:r>
      <w:proofErr w:type="gramEnd"/>
      <w:r w:rsidR="00FC3C90" w:rsidRPr="00237785">
        <w:rPr>
          <w:rFonts w:cs="Times New Roman"/>
        </w:rPr>
        <w:t xml:space="preserve"> B. Diedric</w:t>
      </w:r>
      <w:r w:rsidR="001070B8" w:rsidRPr="00237785">
        <w:rPr>
          <w:rFonts w:cs="Times New Roman"/>
          <w:lang w:val="id-ID"/>
        </w:rPr>
        <w:t xml:space="preserve"> dalam </w:t>
      </w:r>
      <w:r w:rsidR="00FC3C90" w:rsidRPr="00237785">
        <w:rPr>
          <w:rFonts w:cs="Times New Roman"/>
        </w:rPr>
        <w:t xml:space="preserve">Sardiman </w:t>
      </w:r>
      <w:r w:rsidR="001070B8" w:rsidRPr="00237785">
        <w:rPr>
          <w:rFonts w:cs="Times New Roman"/>
          <w:lang w:val="id-ID"/>
        </w:rPr>
        <w:t>(</w:t>
      </w:r>
      <w:r w:rsidR="00FC3C90" w:rsidRPr="00237785">
        <w:rPr>
          <w:rFonts w:cs="Times New Roman"/>
        </w:rPr>
        <w:t>2011: 101) sebagai berik</w:t>
      </w:r>
      <w:r w:rsidR="00C12DCF">
        <w:rPr>
          <w:rFonts w:cs="Times New Roman"/>
        </w:rPr>
        <w:t>ut</w:t>
      </w:r>
      <w:r w:rsidR="003F081E">
        <w:rPr>
          <w:rFonts w:cs="Times New Roman"/>
          <w:lang w:val="id-ID"/>
        </w:rPr>
        <w:t>.</w:t>
      </w:r>
    </w:p>
    <w:p w:rsidR="000E1981" w:rsidRPr="00CF2FC9" w:rsidRDefault="000E1981" w:rsidP="005F4CE4">
      <w:pPr>
        <w:pStyle w:val="ListParagraph"/>
        <w:numPr>
          <w:ilvl w:val="0"/>
          <w:numId w:val="9"/>
        </w:numPr>
        <w:spacing w:line="480" w:lineRule="auto"/>
        <w:ind w:left="357" w:hanging="357"/>
        <w:rPr>
          <w:rFonts w:cs="Times New Roman"/>
          <w:spacing w:val="10"/>
          <w:lang w:val="id-ID"/>
        </w:rPr>
      </w:pPr>
      <w:r w:rsidRPr="00CF2FC9">
        <w:rPr>
          <w:rFonts w:cs="Times New Roman"/>
          <w:i/>
          <w:spacing w:val="10"/>
        </w:rPr>
        <w:lastRenderedPageBreak/>
        <w:t>Visua</w:t>
      </w:r>
      <w:r w:rsidR="00A32206" w:rsidRPr="00CF2FC9">
        <w:rPr>
          <w:rFonts w:cs="Times New Roman"/>
          <w:i/>
          <w:spacing w:val="10"/>
        </w:rPr>
        <w:t>l</w:t>
      </w:r>
      <w:r w:rsidR="00A32206" w:rsidRPr="00CF2FC9">
        <w:rPr>
          <w:rFonts w:cs="Times New Roman"/>
          <w:i/>
          <w:spacing w:val="10"/>
          <w:lang w:val="id-ID"/>
        </w:rPr>
        <w:t xml:space="preserve"> </w:t>
      </w:r>
      <w:r w:rsidRPr="00CF2FC9">
        <w:rPr>
          <w:rFonts w:cs="Times New Roman"/>
          <w:i/>
          <w:spacing w:val="10"/>
        </w:rPr>
        <w:t>activities</w:t>
      </w:r>
      <w:r w:rsidR="00A32206" w:rsidRPr="00CF2FC9">
        <w:rPr>
          <w:rFonts w:cs="Times New Roman"/>
          <w:spacing w:val="10"/>
        </w:rPr>
        <w:t>,</w:t>
      </w:r>
      <w:r w:rsidR="00A32206" w:rsidRPr="00CF2FC9">
        <w:rPr>
          <w:rFonts w:cs="Times New Roman"/>
          <w:spacing w:val="10"/>
          <w:lang w:val="id-ID"/>
        </w:rPr>
        <w:t xml:space="preserve"> </w:t>
      </w:r>
      <w:r w:rsidRPr="00CF2FC9">
        <w:rPr>
          <w:rFonts w:cs="Times New Roman"/>
          <w:spacing w:val="10"/>
        </w:rPr>
        <w:t>yan</w:t>
      </w:r>
      <w:r w:rsidR="00A32206" w:rsidRPr="00CF2FC9">
        <w:rPr>
          <w:rFonts w:cs="Times New Roman"/>
          <w:spacing w:val="10"/>
        </w:rPr>
        <w:t>g</w:t>
      </w:r>
      <w:r w:rsidR="00A32206" w:rsidRPr="00CF2FC9">
        <w:rPr>
          <w:rFonts w:cs="Times New Roman"/>
          <w:spacing w:val="10"/>
          <w:lang w:val="id-ID"/>
        </w:rPr>
        <w:t xml:space="preserve"> </w:t>
      </w:r>
      <w:r w:rsidRPr="00CF2FC9">
        <w:rPr>
          <w:rFonts w:cs="Times New Roman"/>
          <w:spacing w:val="10"/>
        </w:rPr>
        <w:t>term</w:t>
      </w:r>
      <w:r w:rsidR="00A32206" w:rsidRPr="00CF2FC9">
        <w:rPr>
          <w:rFonts w:cs="Times New Roman"/>
          <w:spacing w:val="10"/>
        </w:rPr>
        <w:t>asuk</w:t>
      </w:r>
      <w:r w:rsidR="00A32206" w:rsidRPr="00CF2FC9">
        <w:rPr>
          <w:rFonts w:cs="Times New Roman"/>
          <w:spacing w:val="10"/>
          <w:lang w:val="id-ID"/>
        </w:rPr>
        <w:t xml:space="preserve"> </w:t>
      </w:r>
      <w:r w:rsidRPr="00CF2FC9">
        <w:rPr>
          <w:rFonts w:cs="Times New Roman"/>
          <w:spacing w:val="10"/>
        </w:rPr>
        <w:t>d</w:t>
      </w:r>
      <w:r w:rsidR="00A32206" w:rsidRPr="00CF2FC9">
        <w:rPr>
          <w:rFonts w:cs="Times New Roman"/>
          <w:spacing w:val="10"/>
        </w:rPr>
        <w:t>i</w:t>
      </w:r>
      <w:r w:rsidRPr="00CF2FC9">
        <w:rPr>
          <w:rFonts w:cs="Times New Roman"/>
          <w:spacing w:val="10"/>
        </w:rPr>
        <w:t>dalamny</w:t>
      </w:r>
      <w:r w:rsidR="006A5683" w:rsidRPr="00CF2FC9">
        <w:rPr>
          <w:rFonts w:cs="Times New Roman"/>
          <w:spacing w:val="10"/>
        </w:rPr>
        <w:t>a</w:t>
      </w:r>
      <w:r w:rsidR="006A5683" w:rsidRPr="00CF2FC9">
        <w:rPr>
          <w:rFonts w:cs="Times New Roman"/>
          <w:spacing w:val="10"/>
          <w:lang w:val="id-ID"/>
        </w:rPr>
        <w:t xml:space="preserve"> </w:t>
      </w:r>
      <w:r w:rsidRPr="00CF2FC9">
        <w:rPr>
          <w:rFonts w:cs="Times New Roman"/>
          <w:spacing w:val="10"/>
        </w:rPr>
        <w:t>misalny</w:t>
      </w:r>
      <w:r w:rsidR="006A5683" w:rsidRPr="00CF2FC9">
        <w:rPr>
          <w:rFonts w:cs="Times New Roman"/>
          <w:spacing w:val="10"/>
        </w:rPr>
        <w:t>a</w:t>
      </w:r>
      <w:r w:rsidR="006A5683" w:rsidRPr="00CF2FC9">
        <w:rPr>
          <w:rFonts w:cs="Times New Roman"/>
          <w:spacing w:val="10"/>
          <w:lang w:val="id-ID"/>
        </w:rPr>
        <w:t xml:space="preserve"> </w:t>
      </w:r>
      <w:r w:rsidRPr="00CF2FC9">
        <w:rPr>
          <w:rFonts w:cs="Times New Roman"/>
          <w:spacing w:val="10"/>
        </w:rPr>
        <w:t>membaca,</w:t>
      </w:r>
      <w:r w:rsidR="006A5683" w:rsidRPr="00CF2FC9">
        <w:rPr>
          <w:rFonts w:cs="Times New Roman"/>
          <w:spacing w:val="10"/>
          <w:lang w:val="id-ID"/>
        </w:rPr>
        <w:t xml:space="preserve"> </w:t>
      </w:r>
      <w:r w:rsidRPr="00CF2FC9">
        <w:rPr>
          <w:rFonts w:cs="Times New Roman"/>
          <w:spacing w:val="10"/>
        </w:rPr>
        <w:t>me</w:t>
      </w:r>
      <w:r w:rsidR="00CF2FC9" w:rsidRPr="00CF2FC9">
        <w:rPr>
          <w:rFonts w:cs="Times New Roman"/>
          <w:spacing w:val="10"/>
        </w:rPr>
        <w:t>mperhatikan gambar demonstrasi,</w:t>
      </w:r>
      <w:r w:rsidR="00CF2FC9" w:rsidRPr="00CF2FC9">
        <w:rPr>
          <w:rFonts w:cs="Times New Roman"/>
          <w:spacing w:val="10"/>
          <w:lang w:val="id-ID"/>
        </w:rPr>
        <w:t xml:space="preserve"> </w:t>
      </w:r>
      <w:r w:rsidRPr="00CF2FC9">
        <w:rPr>
          <w:rFonts w:cs="Times New Roman"/>
          <w:spacing w:val="10"/>
        </w:rPr>
        <w:t>percobaan, pekerjaan orang lain.</w:t>
      </w:r>
    </w:p>
    <w:p w:rsidR="000E1981" w:rsidRPr="00237785" w:rsidRDefault="00B717B1" w:rsidP="005F4CE4">
      <w:pPr>
        <w:pStyle w:val="ListParagraph"/>
        <w:numPr>
          <w:ilvl w:val="0"/>
          <w:numId w:val="9"/>
        </w:numPr>
        <w:spacing w:line="480" w:lineRule="auto"/>
        <w:ind w:left="357" w:hanging="357"/>
        <w:rPr>
          <w:rFonts w:cs="Times New Roman"/>
          <w:lang w:val="id-ID"/>
        </w:rPr>
      </w:pPr>
      <w:r w:rsidRPr="00237785">
        <w:rPr>
          <w:rFonts w:cs="Times New Roman"/>
          <w:i/>
        </w:rPr>
        <w:t>Oral</w:t>
      </w:r>
      <w:r w:rsidRPr="00237785">
        <w:rPr>
          <w:rFonts w:cs="Times New Roman"/>
          <w:i/>
          <w:lang w:val="id-ID"/>
        </w:rPr>
        <w:t xml:space="preserve"> </w:t>
      </w:r>
      <w:r w:rsidR="000E1981" w:rsidRPr="00237785">
        <w:rPr>
          <w:rFonts w:cs="Times New Roman"/>
          <w:i/>
        </w:rPr>
        <w:t>Activities</w:t>
      </w:r>
      <w:r w:rsidR="000E1981" w:rsidRPr="00237785">
        <w:rPr>
          <w:rFonts w:cs="Times New Roman"/>
        </w:rPr>
        <w:t>,</w:t>
      </w:r>
      <w:r w:rsidRPr="00237785">
        <w:rPr>
          <w:rFonts w:cs="Times New Roman"/>
          <w:lang w:val="id-ID"/>
        </w:rPr>
        <w:t xml:space="preserve"> </w:t>
      </w:r>
      <w:r w:rsidR="000E1981" w:rsidRPr="00237785">
        <w:rPr>
          <w:rFonts w:cs="Times New Roman"/>
        </w:rPr>
        <w:t>seperti menyataka</w:t>
      </w:r>
      <w:r w:rsidRPr="00237785">
        <w:rPr>
          <w:rFonts w:cs="Times New Roman"/>
        </w:rPr>
        <w:t>n</w:t>
      </w:r>
      <w:r w:rsidR="000E1981" w:rsidRPr="00237785">
        <w:rPr>
          <w:rFonts w:cs="Times New Roman"/>
        </w:rPr>
        <w:t xml:space="preserve"> merumuskan</w:t>
      </w:r>
      <w:r w:rsidRPr="00237785">
        <w:rPr>
          <w:rFonts w:cs="Times New Roman"/>
        </w:rPr>
        <w:t>,</w:t>
      </w:r>
      <w:r w:rsidR="000E1981" w:rsidRPr="00237785">
        <w:rPr>
          <w:rFonts w:cs="Times New Roman"/>
        </w:rPr>
        <w:t xml:space="preserve"> bertanya, memberi saran, berpendapat, diskusi, interupsi.</w:t>
      </w:r>
    </w:p>
    <w:p w:rsidR="000E1981" w:rsidRPr="00237785" w:rsidRDefault="000E1981" w:rsidP="005F4CE4">
      <w:pPr>
        <w:pStyle w:val="ListParagraph"/>
        <w:numPr>
          <w:ilvl w:val="0"/>
          <w:numId w:val="9"/>
        </w:numPr>
        <w:spacing w:line="480" w:lineRule="auto"/>
        <w:ind w:left="357" w:hanging="357"/>
        <w:rPr>
          <w:rFonts w:cs="Times New Roman"/>
          <w:lang w:val="id-ID"/>
        </w:rPr>
      </w:pPr>
      <w:r w:rsidRPr="00237785">
        <w:rPr>
          <w:rFonts w:cs="Times New Roman"/>
          <w:i/>
        </w:rPr>
        <w:t>Listenin</w:t>
      </w:r>
      <w:r w:rsidR="00142F9B" w:rsidRPr="00237785">
        <w:rPr>
          <w:rFonts w:cs="Times New Roman"/>
          <w:i/>
        </w:rPr>
        <w:t>g</w:t>
      </w:r>
      <w:r w:rsidR="00017651" w:rsidRPr="00237785">
        <w:rPr>
          <w:rFonts w:cs="Times New Roman"/>
          <w:i/>
          <w:lang w:val="id-ID"/>
        </w:rPr>
        <w:t xml:space="preserve"> </w:t>
      </w:r>
      <w:r w:rsidRPr="00237785">
        <w:rPr>
          <w:rFonts w:cs="Times New Roman"/>
          <w:i/>
        </w:rPr>
        <w:t>Activities</w:t>
      </w:r>
      <w:r w:rsidR="00017651" w:rsidRPr="00237785">
        <w:rPr>
          <w:rFonts w:cs="Times New Roman"/>
        </w:rPr>
        <w:t>,</w:t>
      </w:r>
      <w:r w:rsidR="00017651" w:rsidRPr="00237785">
        <w:rPr>
          <w:rFonts w:cs="Times New Roman"/>
          <w:lang w:val="id-ID"/>
        </w:rPr>
        <w:t xml:space="preserve"> </w:t>
      </w:r>
      <w:r w:rsidRPr="00237785">
        <w:rPr>
          <w:rFonts w:cs="Times New Roman"/>
        </w:rPr>
        <w:t>sebag</w:t>
      </w:r>
      <w:r w:rsidR="00995DB0" w:rsidRPr="00237785">
        <w:rPr>
          <w:rFonts w:cs="Times New Roman"/>
        </w:rPr>
        <w:t xml:space="preserve">ai </w:t>
      </w:r>
      <w:r w:rsidRPr="00237785">
        <w:rPr>
          <w:rFonts w:cs="Times New Roman"/>
        </w:rPr>
        <w:t>conto</w:t>
      </w:r>
      <w:r w:rsidR="00995DB0" w:rsidRPr="00237785">
        <w:rPr>
          <w:rFonts w:cs="Times New Roman"/>
        </w:rPr>
        <w:t xml:space="preserve">h </w:t>
      </w:r>
      <w:r w:rsidRPr="00237785">
        <w:rPr>
          <w:rFonts w:cs="Times New Roman"/>
        </w:rPr>
        <w:t>mendengarkan</w:t>
      </w:r>
      <w:r w:rsidR="00995DB0" w:rsidRPr="00237785">
        <w:rPr>
          <w:rFonts w:cs="Times New Roman"/>
        </w:rPr>
        <w:t>:</w:t>
      </w:r>
      <w:r w:rsidR="00995DB0" w:rsidRPr="00237785">
        <w:rPr>
          <w:rFonts w:cs="Times New Roman"/>
          <w:lang w:val="id-ID"/>
        </w:rPr>
        <w:t xml:space="preserve"> </w:t>
      </w:r>
      <w:r w:rsidRPr="00237785">
        <w:rPr>
          <w:rFonts w:cs="Times New Roman"/>
        </w:rPr>
        <w:t>uraia</w:t>
      </w:r>
      <w:r w:rsidR="0050796E" w:rsidRPr="00237785">
        <w:rPr>
          <w:rFonts w:cs="Times New Roman"/>
        </w:rPr>
        <w:t>n,</w:t>
      </w:r>
      <w:r w:rsidR="0050796E" w:rsidRPr="00237785">
        <w:rPr>
          <w:rFonts w:cs="Times New Roman"/>
          <w:lang w:val="id-ID"/>
        </w:rPr>
        <w:t xml:space="preserve"> </w:t>
      </w:r>
      <w:r w:rsidRPr="00237785">
        <w:rPr>
          <w:rFonts w:cs="Times New Roman"/>
        </w:rPr>
        <w:t>percakapan, diskusi, musik, pidato.</w:t>
      </w:r>
    </w:p>
    <w:p w:rsidR="000E1981" w:rsidRPr="00237785" w:rsidRDefault="000E1981" w:rsidP="005F4CE4">
      <w:pPr>
        <w:pStyle w:val="ListParagraph"/>
        <w:numPr>
          <w:ilvl w:val="0"/>
          <w:numId w:val="9"/>
        </w:numPr>
        <w:spacing w:line="480" w:lineRule="auto"/>
        <w:ind w:left="357" w:hanging="357"/>
        <w:rPr>
          <w:rFonts w:cs="Times New Roman"/>
          <w:lang w:val="id-ID"/>
        </w:rPr>
      </w:pPr>
      <w:r w:rsidRPr="00237785">
        <w:rPr>
          <w:rFonts w:cs="Times New Roman"/>
          <w:i/>
        </w:rPr>
        <w:t>Writing</w:t>
      </w:r>
      <w:r w:rsidR="0050796E" w:rsidRPr="00237785">
        <w:rPr>
          <w:rFonts w:cs="Times New Roman"/>
          <w:i/>
          <w:lang w:val="id-ID"/>
        </w:rPr>
        <w:t xml:space="preserve"> </w:t>
      </w:r>
      <w:r w:rsidRPr="00237785">
        <w:rPr>
          <w:rFonts w:cs="Times New Roman"/>
          <w:i/>
        </w:rPr>
        <w:t>Activities</w:t>
      </w:r>
      <w:r w:rsidR="0050796E" w:rsidRPr="00237785">
        <w:rPr>
          <w:rFonts w:cs="Times New Roman"/>
        </w:rPr>
        <w:t>,</w:t>
      </w:r>
      <w:r w:rsidR="0050796E" w:rsidRPr="00237785">
        <w:rPr>
          <w:rFonts w:cs="Times New Roman"/>
          <w:lang w:val="id-ID"/>
        </w:rPr>
        <w:t xml:space="preserve"> </w:t>
      </w:r>
      <w:r w:rsidRPr="00237785">
        <w:rPr>
          <w:rFonts w:cs="Times New Roman"/>
        </w:rPr>
        <w:t>sepert</w:t>
      </w:r>
      <w:r w:rsidR="0050796E" w:rsidRPr="00237785">
        <w:rPr>
          <w:rFonts w:cs="Times New Roman"/>
        </w:rPr>
        <w:t xml:space="preserve">i </w:t>
      </w:r>
      <w:r w:rsidRPr="00237785">
        <w:rPr>
          <w:rFonts w:cs="Times New Roman"/>
        </w:rPr>
        <w:t>misalny</w:t>
      </w:r>
      <w:r w:rsidR="0050796E" w:rsidRPr="00237785">
        <w:rPr>
          <w:rFonts w:cs="Times New Roman"/>
        </w:rPr>
        <w:t>a</w:t>
      </w:r>
      <w:r w:rsidR="0050796E" w:rsidRPr="00237785">
        <w:rPr>
          <w:rFonts w:cs="Times New Roman"/>
          <w:lang w:val="id-ID"/>
        </w:rPr>
        <w:t xml:space="preserve"> </w:t>
      </w:r>
      <w:r w:rsidRPr="00237785">
        <w:rPr>
          <w:rFonts w:cs="Times New Roman"/>
        </w:rPr>
        <w:t>menul</w:t>
      </w:r>
      <w:r w:rsidR="0050796E" w:rsidRPr="00237785">
        <w:rPr>
          <w:rFonts w:cs="Times New Roman"/>
        </w:rPr>
        <w:t>is</w:t>
      </w:r>
      <w:r w:rsidR="0050796E" w:rsidRPr="00237785">
        <w:rPr>
          <w:rFonts w:cs="Times New Roman"/>
          <w:lang w:val="id-ID"/>
        </w:rPr>
        <w:t xml:space="preserve"> </w:t>
      </w:r>
      <w:r w:rsidRPr="00237785">
        <w:rPr>
          <w:rFonts w:cs="Times New Roman"/>
        </w:rPr>
        <w:t>cerita</w:t>
      </w:r>
      <w:r w:rsidR="0050796E" w:rsidRPr="00237785">
        <w:rPr>
          <w:rFonts w:cs="Times New Roman"/>
        </w:rPr>
        <w:t xml:space="preserve">, </w:t>
      </w:r>
      <w:r w:rsidRPr="00237785">
        <w:rPr>
          <w:rFonts w:cs="Times New Roman"/>
        </w:rPr>
        <w:t>karangan</w:t>
      </w:r>
      <w:r w:rsidR="0050796E" w:rsidRPr="00237785">
        <w:rPr>
          <w:rFonts w:cs="Times New Roman"/>
        </w:rPr>
        <w:t>,</w:t>
      </w:r>
      <w:r w:rsidR="0050796E" w:rsidRPr="00237785">
        <w:rPr>
          <w:rFonts w:cs="Times New Roman"/>
          <w:lang w:val="id-ID"/>
        </w:rPr>
        <w:t xml:space="preserve"> </w:t>
      </w:r>
      <w:r w:rsidRPr="00237785">
        <w:rPr>
          <w:rFonts w:cs="Times New Roman"/>
        </w:rPr>
        <w:t>laporan, menyalin.</w:t>
      </w:r>
    </w:p>
    <w:p w:rsidR="000E1981" w:rsidRPr="00237785" w:rsidRDefault="000E1981" w:rsidP="005F4CE4">
      <w:pPr>
        <w:pStyle w:val="ListParagraph"/>
        <w:numPr>
          <w:ilvl w:val="0"/>
          <w:numId w:val="9"/>
        </w:numPr>
        <w:spacing w:line="480" w:lineRule="auto"/>
        <w:ind w:left="357" w:hanging="357"/>
        <w:rPr>
          <w:rFonts w:cs="Times New Roman"/>
          <w:lang w:val="id-ID"/>
        </w:rPr>
      </w:pPr>
      <w:r w:rsidRPr="00237785">
        <w:rPr>
          <w:rFonts w:cs="Times New Roman"/>
          <w:i/>
        </w:rPr>
        <w:t>Drawing Activities</w:t>
      </w:r>
      <w:r w:rsidRPr="00237785">
        <w:rPr>
          <w:rFonts w:cs="Times New Roman"/>
        </w:rPr>
        <w:t>, menggambar, membuat grafik, peta, diagram.</w:t>
      </w:r>
    </w:p>
    <w:p w:rsidR="000E1981" w:rsidRPr="00237785" w:rsidRDefault="000E1981" w:rsidP="005F4CE4">
      <w:pPr>
        <w:pStyle w:val="ListParagraph"/>
        <w:numPr>
          <w:ilvl w:val="0"/>
          <w:numId w:val="9"/>
        </w:numPr>
        <w:spacing w:line="480" w:lineRule="auto"/>
        <w:ind w:left="357" w:hanging="357"/>
        <w:rPr>
          <w:rFonts w:cs="Times New Roman"/>
          <w:lang w:val="id-ID"/>
        </w:rPr>
      </w:pPr>
      <w:r w:rsidRPr="00237785">
        <w:rPr>
          <w:rFonts w:cs="Times New Roman"/>
          <w:i/>
        </w:rPr>
        <w:t>Motor</w:t>
      </w:r>
      <w:r w:rsidR="00DB4132" w:rsidRPr="00237785">
        <w:rPr>
          <w:rFonts w:cs="Times New Roman"/>
          <w:i/>
          <w:lang w:val="id-ID"/>
        </w:rPr>
        <w:t xml:space="preserve"> </w:t>
      </w:r>
      <w:r w:rsidRPr="00237785">
        <w:rPr>
          <w:rFonts w:cs="Times New Roman"/>
          <w:i/>
        </w:rPr>
        <w:t>Activities</w:t>
      </w:r>
      <w:r w:rsidR="00DB4132" w:rsidRPr="00237785">
        <w:rPr>
          <w:rFonts w:cs="Times New Roman"/>
        </w:rPr>
        <w:t>,</w:t>
      </w:r>
      <w:r w:rsidR="00DB4132" w:rsidRPr="00237785">
        <w:rPr>
          <w:rFonts w:cs="Times New Roman"/>
          <w:lang w:val="id-ID"/>
        </w:rPr>
        <w:t xml:space="preserve"> </w:t>
      </w:r>
      <w:r w:rsidRPr="00237785">
        <w:rPr>
          <w:rFonts w:cs="Times New Roman"/>
        </w:rPr>
        <w:t>yan</w:t>
      </w:r>
      <w:r w:rsidR="00DB4132" w:rsidRPr="00237785">
        <w:rPr>
          <w:rFonts w:cs="Times New Roman"/>
        </w:rPr>
        <w:t xml:space="preserve">g </w:t>
      </w:r>
      <w:r w:rsidRPr="00237785">
        <w:rPr>
          <w:rFonts w:cs="Times New Roman"/>
        </w:rPr>
        <w:t>term</w:t>
      </w:r>
      <w:r w:rsidR="00DB4132" w:rsidRPr="00237785">
        <w:rPr>
          <w:rFonts w:cs="Times New Roman"/>
        </w:rPr>
        <w:t>asuk</w:t>
      </w:r>
      <w:r w:rsidR="00DB4132" w:rsidRPr="00237785">
        <w:rPr>
          <w:rFonts w:cs="Times New Roman"/>
          <w:lang w:val="id-ID"/>
        </w:rPr>
        <w:t xml:space="preserve"> </w:t>
      </w:r>
      <w:r w:rsidRPr="00237785">
        <w:rPr>
          <w:rFonts w:cs="Times New Roman"/>
        </w:rPr>
        <w:t>d</w:t>
      </w:r>
      <w:r w:rsidR="00DB4132" w:rsidRPr="00237785">
        <w:rPr>
          <w:rFonts w:cs="Times New Roman"/>
          <w:lang w:val="id-ID"/>
        </w:rPr>
        <w:t xml:space="preserve">i </w:t>
      </w:r>
      <w:r w:rsidRPr="00237785">
        <w:rPr>
          <w:rFonts w:cs="Times New Roman"/>
        </w:rPr>
        <w:t>dalamny</w:t>
      </w:r>
      <w:r w:rsidR="00DB4132" w:rsidRPr="00237785">
        <w:rPr>
          <w:rFonts w:cs="Times New Roman"/>
        </w:rPr>
        <w:t>a</w:t>
      </w:r>
      <w:r w:rsidR="00DB4132" w:rsidRPr="00237785">
        <w:rPr>
          <w:rFonts w:cs="Times New Roman"/>
          <w:lang w:val="id-ID"/>
        </w:rPr>
        <w:t xml:space="preserve"> </w:t>
      </w:r>
      <w:r w:rsidRPr="00237785">
        <w:rPr>
          <w:rFonts w:cs="Times New Roman"/>
        </w:rPr>
        <w:t>ant</w:t>
      </w:r>
      <w:r w:rsidR="00DB4132" w:rsidRPr="00237785">
        <w:rPr>
          <w:rFonts w:cs="Times New Roman"/>
        </w:rPr>
        <w:t>ara</w:t>
      </w:r>
      <w:r w:rsidR="00DB4132" w:rsidRPr="00237785">
        <w:rPr>
          <w:rFonts w:cs="Times New Roman"/>
          <w:lang w:val="id-ID"/>
        </w:rPr>
        <w:t xml:space="preserve"> </w:t>
      </w:r>
      <w:r w:rsidR="00DB4132" w:rsidRPr="00237785">
        <w:rPr>
          <w:rFonts w:cs="Times New Roman"/>
        </w:rPr>
        <w:t>lain:</w:t>
      </w:r>
      <w:r w:rsidR="00DB4132" w:rsidRPr="00237785">
        <w:rPr>
          <w:rFonts w:cs="Times New Roman"/>
          <w:lang w:val="id-ID"/>
        </w:rPr>
        <w:t xml:space="preserve"> </w:t>
      </w:r>
      <w:r w:rsidRPr="00237785">
        <w:rPr>
          <w:rFonts w:cs="Times New Roman"/>
        </w:rPr>
        <w:t>melakukan percobaan, membuat konstruksi, model, mereparasi, berkebun, beternak.</w:t>
      </w:r>
    </w:p>
    <w:p w:rsidR="0080328E" w:rsidRPr="00237785" w:rsidRDefault="0080328E" w:rsidP="005F4CE4">
      <w:pPr>
        <w:pStyle w:val="ListParagraph"/>
        <w:numPr>
          <w:ilvl w:val="0"/>
          <w:numId w:val="9"/>
        </w:numPr>
        <w:spacing w:line="480" w:lineRule="auto"/>
        <w:ind w:left="357" w:hanging="357"/>
        <w:rPr>
          <w:rFonts w:cs="Times New Roman"/>
          <w:lang w:val="id-ID"/>
        </w:rPr>
      </w:pPr>
      <w:r w:rsidRPr="00237785">
        <w:rPr>
          <w:rFonts w:cs="Times New Roman"/>
          <w:i/>
        </w:rPr>
        <w:t>Mental</w:t>
      </w:r>
      <w:r w:rsidR="00DB4132" w:rsidRPr="00237785">
        <w:rPr>
          <w:rFonts w:cs="Times New Roman"/>
          <w:i/>
          <w:lang w:val="id-ID"/>
        </w:rPr>
        <w:t xml:space="preserve"> </w:t>
      </w:r>
      <w:r w:rsidRPr="00237785">
        <w:rPr>
          <w:rFonts w:cs="Times New Roman"/>
          <w:i/>
        </w:rPr>
        <w:t>Activities</w:t>
      </w:r>
      <w:r w:rsidR="002869B4" w:rsidRPr="00237785">
        <w:rPr>
          <w:rFonts w:cs="Times New Roman"/>
        </w:rPr>
        <w:t>,</w:t>
      </w:r>
      <w:r w:rsidR="002869B4" w:rsidRPr="00237785">
        <w:rPr>
          <w:rFonts w:cs="Times New Roman"/>
          <w:lang w:val="id-ID"/>
        </w:rPr>
        <w:t xml:space="preserve"> </w:t>
      </w:r>
      <w:r w:rsidRPr="00237785">
        <w:rPr>
          <w:rFonts w:cs="Times New Roman"/>
        </w:rPr>
        <w:t>sebag</w:t>
      </w:r>
      <w:r w:rsidR="002869B4" w:rsidRPr="00237785">
        <w:rPr>
          <w:rFonts w:cs="Times New Roman"/>
        </w:rPr>
        <w:t>ai</w:t>
      </w:r>
      <w:r w:rsidR="002869B4" w:rsidRPr="00237785">
        <w:rPr>
          <w:rFonts w:cs="Times New Roman"/>
          <w:lang w:val="id-ID"/>
        </w:rPr>
        <w:t xml:space="preserve"> </w:t>
      </w:r>
      <w:r w:rsidRPr="00237785">
        <w:rPr>
          <w:rFonts w:cs="Times New Roman"/>
        </w:rPr>
        <w:t>con</w:t>
      </w:r>
      <w:r w:rsidR="002869B4" w:rsidRPr="00237785">
        <w:rPr>
          <w:rFonts w:cs="Times New Roman"/>
        </w:rPr>
        <w:t>toh</w:t>
      </w:r>
      <w:r w:rsidR="002869B4" w:rsidRPr="00237785">
        <w:rPr>
          <w:rFonts w:cs="Times New Roman"/>
          <w:lang w:val="id-ID"/>
        </w:rPr>
        <w:t xml:space="preserve"> </w:t>
      </w:r>
      <w:r w:rsidRPr="00237785">
        <w:rPr>
          <w:rFonts w:cs="Times New Roman"/>
        </w:rPr>
        <w:t>misalny</w:t>
      </w:r>
      <w:r w:rsidR="002869B4" w:rsidRPr="00237785">
        <w:rPr>
          <w:rFonts w:cs="Times New Roman"/>
        </w:rPr>
        <w:t>a:</w:t>
      </w:r>
      <w:r w:rsidR="002869B4" w:rsidRPr="00237785">
        <w:rPr>
          <w:rFonts w:cs="Times New Roman"/>
          <w:lang w:val="id-ID"/>
        </w:rPr>
        <w:t xml:space="preserve"> </w:t>
      </w:r>
      <w:r w:rsidRPr="00237785">
        <w:rPr>
          <w:rFonts w:cs="Times New Roman"/>
        </w:rPr>
        <w:t>menanggapi</w:t>
      </w:r>
      <w:r w:rsidR="00AB78F9" w:rsidRPr="00237785">
        <w:rPr>
          <w:rFonts w:cs="Times New Roman"/>
        </w:rPr>
        <w:t>,</w:t>
      </w:r>
      <w:r w:rsidR="00AB78F9" w:rsidRPr="00237785">
        <w:rPr>
          <w:rFonts w:cs="Times New Roman"/>
          <w:lang w:val="id-ID"/>
        </w:rPr>
        <w:t xml:space="preserve"> </w:t>
      </w:r>
      <w:r w:rsidRPr="00237785">
        <w:rPr>
          <w:rFonts w:cs="Times New Roman"/>
        </w:rPr>
        <w:t>mengingat,</w:t>
      </w:r>
      <w:r w:rsidR="00AB78F9" w:rsidRPr="00237785">
        <w:rPr>
          <w:rFonts w:cs="Times New Roman"/>
          <w:lang w:val="id-ID"/>
        </w:rPr>
        <w:t xml:space="preserve"> </w:t>
      </w:r>
      <w:r w:rsidRPr="00237785">
        <w:rPr>
          <w:rFonts w:cs="Times New Roman"/>
        </w:rPr>
        <w:t>memecahkan soal, menganalisis, mengambil keputusan.</w:t>
      </w:r>
    </w:p>
    <w:p w:rsidR="0080328E" w:rsidRPr="00237785" w:rsidRDefault="0080328E" w:rsidP="003F081E">
      <w:pPr>
        <w:pStyle w:val="ListParagraph"/>
        <w:numPr>
          <w:ilvl w:val="0"/>
          <w:numId w:val="9"/>
        </w:numPr>
        <w:spacing w:after="0" w:line="480" w:lineRule="auto"/>
        <w:ind w:left="357" w:hanging="357"/>
        <w:rPr>
          <w:rFonts w:cs="Times New Roman"/>
          <w:lang w:val="id-ID"/>
        </w:rPr>
      </w:pPr>
      <w:r w:rsidRPr="00237785">
        <w:rPr>
          <w:rFonts w:cs="Times New Roman"/>
          <w:i/>
        </w:rPr>
        <w:t>Emotional</w:t>
      </w:r>
      <w:r w:rsidR="00AB78F9" w:rsidRPr="00237785">
        <w:rPr>
          <w:rFonts w:cs="Times New Roman"/>
          <w:i/>
          <w:lang w:val="id-ID"/>
        </w:rPr>
        <w:t xml:space="preserve"> </w:t>
      </w:r>
      <w:r w:rsidRPr="00237785">
        <w:rPr>
          <w:rFonts w:cs="Times New Roman"/>
          <w:i/>
        </w:rPr>
        <w:t>Activities</w:t>
      </w:r>
      <w:r w:rsidRPr="00237785">
        <w:rPr>
          <w:rFonts w:cs="Times New Roman"/>
        </w:rPr>
        <w:t>, seperti misalnya</w:t>
      </w:r>
      <w:r w:rsidR="00AB78F9" w:rsidRPr="00237785">
        <w:rPr>
          <w:rFonts w:cs="Times New Roman"/>
        </w:rPr>
        <w:t xml:space="preserve">, </w:t>
      </w:r>
      <w:r w:rsidRPr="00237785">
        <w:rPr>
          <w:rFonts w:cs="Times New Roman"/>
        </w:rPr>
        <w:t>merasa bosan, gugup</w:t>
      </w:r>
      <w:r w:rsidR="00AB78F9" w:rsidRPr="00237785">
        <w:rPr>
          <w:rFonts w:cs="Times New Roman"/>
        </w:rPr>
        <w:t>,</w:t>
      </w:r>
      <w:r w:rsidR="00AB78F9" w:rsidRPr="00237785">
        <w:rPr>
          <w:rFonts w:cs="Times New Roman"/>
          <w:lang w:val="id-ID"/>
        </w:rPr>
        <w:t xml:space="preserve"> </w:t>
      </w:r>
      <w:r w:rsidRPr="00237785">
        <w:rPr>
          <w:rFonts w:cs="Times New Roman"/>
        </w:rPr>
        <w:t>melamun, berani, tenang.</w:t>
      </w:r>
    </w:p>
    <w:p w:rsidR="00385D93" w:rsidRDefault="003F081E" w:rsidP="003F081E">
      <w:pPr>
        <w:spacing w:after="0" w:line="480" w:lineRule="auto"/>
        <w:rPr>
          <w:rFonts w:cs="Times New Roman"/>
        </w:rPr>
      </w:pPr>
      <w:r>
        <w:rPr>
          <w:rFonts w:cs="Times New Roman"/>
        </w:rPr>
        <w:t xml:space="preserve">             </w:t>
      </w:r>
      <w:r w:rsidR="0080328E" w:rsidRPr="00237785">
        <w:rPr>
          <w:rFonts w:cs="Times New Roman"/>
        </w:rPr>
        <w:t>Berdasarkan berbagai pengertian jenis aktivitas di a</w:t>
      </w:r>
      <w:r w:rsidR="004A7C55">
        <w:rPr>
          <w:rFonts w:cs="Times New Roman"/>
        </w:rPr>
        <w:t xml:space="preserve">tas, </w:t>
      </w:r>
      <w:r w:rsidR="00EC668D">
        <w:rPr>
          <w:rFonts w:cs="Times New Roman"/>
        </w:rPr>
        <w:t>penulis</w:t>
      </w:r>
      <w:r w:rsidR="004A7C55">
        <w:rPr>
          <w:rFonts w:cs="Times New Roman"/>
        </w:rPr>
        <w:t xml:space="preserve"> berpendapat bahwa dalam</w:t>
      </w:r>
      <w:r w:rsidR="0080328E" w:rsidRPr="00237785">
        <w:rPr>
          <w:rFonts w:cs="Times New Roman"/>
        </w:rPr>
        <w:t xml:space="preserve"> belaj</w:t>
      </w:r>
      <w:r w:rsidR="00974751" w:rsidRPr="00237785">
        <w:rPr>
          <w:rFonts w:cs="Times New Roman"/>
        </w:rPr>
        <w:t>a</w:t>
      </w:r>
      <w:r w:rsidR="004A7C55">
        <w:rPr>
          <w:rFonts w:cs="Times New Roman"/>
        </w:rPr>
        <w:t>r sangat dituntut keaktifan</w:t>
      </w:r>
      <w:r w:rsidR="0080328E" w:rsidRPr="00237785">
        <w:rPr>
          <w:rFonts w:cs="Times New Roman"/>
        </w:rPr>
        <w:t xml:space="preserve"> </w:t>
      </w:r>
      <w:r w:rsidR="004A7C55">
        <w:rPr>
          <w:rFonts w:cs="Times New Roman"/>
        </w:rPr>
        <w:t>peserta didik. Peserta didik yang lebih banyak melakukan kegiatan sedangkan guru lebih</w:t>
      </w:r>
      <w:r w:rsidR="0080328E" w:rsidRPr="00237785">
        <w:rPr>
          <w:rFonts w:cs="Times New Roman"/>
        </w:rPr>
        <w:t xml:space="preserve"> banyak</w:t>
      </w:r>
      <w:r w:rsidR="004A7C55">
        <w:rPr>
          <w:rFonts w:cs="Times New Roman"/>
        </w:rPr>
        <w:t xml:space="preserve">  membimbing dan mengarahkan. </w:t>
      </w:r>
      <w:r w:rsidR="0080328E" w:rsidRPr="00237785">
        <w:rPr>
          <w:rFonts w:cs="Times New Roman"/>
        </w:rPr>
        <w:t>Tujua</w:t>
      </w:r>
      <w:r w:rsidR="004A7C55">
        <w:rPr>
          <w:rFonts w:cs="Times New Roman"/>
        </w:rPr>
        <w:t>n pembelajaran tidak mungkin</w:t>
      </w:r>
      <w:r w:rsidR="006A1BD5">
        <w:rPr>
          <w:rFonts w:cs="Times New Roman"/>
        </w:rPr>
        <w:t xml:space="preserve"> tercapai  tanpa adanya aktivitas peserta didik</w:t>
      </w:r>
      <w:r w:rsidR="0080328E" w:rsidRPr="00237785">
        <w:rPr>
          <w:rFonts w:cs="Times New Roman"/>
        </w:rPr>
        <w:t>.</w:t>
      </w:r>
    </w:p>
    <w:p w:rsidR="0035443C" w:rsidRDefault="0035443C" w:rsidP="003F081E">
      <w:pPr>
        <w:spacing w:after="0" w:line="480" w:lineRule="auto"/>
        <w:rPr>
          <w:rFonts w:cs="Times New Roman"/>
        </w:rPr>
      </w:pPr>
    </w:p>
    <w:p w:rsidR="004C4FE3" w:rsidRDefault="004C4FE3" w:rsidP="003F081E">
      <w:pPr>
        <w:spacing w:after="0" w:line="480" w:lineRule="auto"/>
        <w:rPr>
          <w:rFonts w:cs="Times New Roman"/>
        </w:rPr>
      </w:pPr>
    </w:p>
    <w:p w:rsidR="004C4FE3" w:rsidRPr="00237785" w:rsidRDefault="004C4FE3" w:rsidP="003F081E">
      <w:pPr>
        <w:spacing w:after="0" w:line="480" w:lineRule="auto"/>
        <w:rPr>
          <w:rFonts w:cs="Times New Roman"/>
        </w:rPr>
      </w:pPr>
    </w:p>
    <w:p w:rsidR="0050301E" w:rsidRPr="00237785" w:rsidRDefault="0050301E" w:rsidP="00E56408">
      <w:pPr>
        <w:pStyle w:val="ListParagraph"/>
        <w:numPr>
          <w:ilvl w:val="0"/>
          <w:numId w:val="1"/>
        </w:numPr>
        <w:spacing w:line="480" w:lineRule="auto"/>
        <w:ind w:left="357" w:hanging="357"/>
        <w:rPr>
          <w:b/>
          <w:bCs/>
          <w:szCs w:val="24"/>
        </w:rPr>
      </w:pPr>
      <w:r w:rsidRPr="00237785">
        <w:rPr>
          <w:b/>
          <w:bCs/>
          <w:szCs w:val="24"/>
          <w:lang w:val="id-ID"/>
        </w:rPr>
        <w:lastRenderedPageBreak/>
        <w:t>Metode Inkuiri</w:t>
      </w:r>
    </w:p>
    <w:p w:rsidR="0050301E" w:rsidRPr="00237785" w:rsidRDefault="00C43A49" w:rsidP="00E56408">
      <w:pPr>
        <w:pStyle w:val="ListParagraph"/>
        <w:numPr>
          <w:ilvl w:val="0"/>
          <w:numId w:val="3"/>
        </w:numPr>
        <w:spacing w:line="480" w:lineRule="auto"/>
        <w:ind w:left="357" w:hanging="357"/>
        <w:rPr>
          <w:b/>
          <w:bCs/>
          <w:szCs w:val="24"/>
          <w:lang w:val="id-ID"/>
        </w:rPr>
      </w:pPr>
      <w:r w:rsidRPr="00237785">
        <w:rPr>
          <w:b/>
          <w:bCs/>
          <w:szCs w:val="24"/>
          <w:lang w:val="id-ID"/>
        </w:rPr>
        <w:t>Pengertian Inkuiri</w:t>
      </w:r>
    </w:p>
    <w:p w:rsidR="00C43A49" w:rsidRPr="00237785" w:rsidRDefault="00E56408" w:rsidP="00432370">
      <w:pPr>
        <w:pStyle w:val="ListParagraph"/>
        <w:spacing w:line="480" w:lineRule="auto"/>
        <w:ind w:left="0"/>
        <w:rPr>
          <w:rFonts w:cs="Times New Roman"/>
          <w:szCs w:val="24"/>
          <w:lang w:val="id-ID"/>
        </w:rPr>
      </w:pPr>
      <w:r>
        <w:rPr>
          <w:rFonts w:cs="Times New Roman"/>
          <w:szCs w:val="24"/>
          <w:lang w:val="id-ID"/>
        </w:rPr>
        <w:t xml:space="preserve">             </w:t>
      </w:r>
      <w:proofErr w:type="gramStart"/>
      <w:r w:rsidR="00B63006" w:rsidRPr="00237785">
        <w:rPr>
          <w:rFonts w:cs="Times New Roman"/>
          <w:szCs w:val="24"/>
        </w:rPr>
        <w:t xml:space="preserve">Kata inkuiri juga sering dinamakan </w:t>
      </w:r>
      <w:r w:rsidR="00B63006" w:rsidRPr="00237785">
        <w:rPr>
          <w:rFonts w:cs="Times New Roman"/>
          <w:i/>
          <w:szCs w:val="24"/>
        </w:rPr>
        <w:t>heuriskin</w:t>
      </w:r>
      <w:r w:rsidR="00B63006" w:rsidRPr="00237785">
        <w:rPr>
          <w:rFonts w:cs="Times New Roman"/>
          <w:szCs w:val="24"/>
        </w:rPr>
        <w:t xml:space="preserve"> yang berasal</w:t>
      </w:r>
      <w:r w:rsidR="00CE3D7B" w:rsidRPr="00237785">
        <w:rPr>
          <w:rFonts w:cs="Times New Roman"/>
          <w:szCs w:val="24"/>
        </w:rPr>
        <w:t xml:space="preserve"> dari bahasa </w:t>
      </w:r>
      <w:r w:rsidR="00CE3D7B" w:rsidRPr="00237785">
        <w:rPr>
          <w:rFonts w:cs="Times New Roman"/>
          <w:szCs w:val="24"/>
          <w:lang w:val="id-ID"/>
        </w:rPr>
        <w:t>Y</w:t>
      </w:r>
      <w:r w:rsidR="00B63006" w:rsidRPr="00237785">
        <w:rPr>
          <w:rFonts w:cs="Times New Roman"/>
          <w:szCs w:val="24"/>
        </w:rPr>
        <w:t>unani, yang memiliki arti saya menemukan.</w:t>
      </w:r>
      <w:proofErr w:type="gramEnd"/>
      <w:r w:rsidR="00B63006" w:rsidRPr="00237785">
        <w:rPr>
          <w:rFonts w:cs="Times New Roman"/>
          <w:szCs w:val="24"/>
        </w:rPr>
        <w:t xml:space="preserve"> Metod</w:t>
      </w:r>
      <w:r w:rsidR="00CE3D7B" w:rsidRPr="00237785">
        <w:rPr>
          <w:rFonts w:cs="Times New Roman"/>
          <w:szCs w:val="24"/>
        </w:rPr>
        <w:t>e inkuiri berkaitan dengan akti</w:t>
      </w:r>
      <w:r w:rsidR="00CE3D7B" w:rsidRPr="00237785">
        <w:rPr>
          <w:rFonts w:cs="Times New Roman"/>
          <w:szCs w:val="24"/>
          <w:lang w:val="id-ID"/>
        </w:rPr>
        <w:t>v</w:t>
      </w:r>
      <w:r w:rsidR="00B63006" w:rsidRPr="00237785">
        <w:rPr>
          <w:rFonts w:cs="Times New Roman"/>
          <w:szCs w:val="24"/>
        </w:rPr>
        <w:t>itas pencarian pengetahuan dan pemahaman untuk memuaska</w:t>
      </w:r>
      <w:r w:rsidR="006A1BD5">
        <w:rPr>
          <w:rFonts w:cs="Times New Roman"/>
          <w:szCs w:val="24"/>
        </w:rPr>
        <w:t>n rasa ingin tahu sehingga</w:t>
      </w:r>
      <w:r w:rsidR="006A1BD5">
        <w:rPr>
          <w:rFonts w:cs="Times New Roman"/>
          <w:szCs w:val="24"/>
          <w:lang w:val="id-ID"/>
        </w:rPr>
        <w:t xml:space="preserve"> peserta didik</w:t>
      </w:r>
      <w:r w:rsidR="00B63006" w:rsidRPr="00237785">
        <w:rPr>
          <w:rFonts w:cs="Times New Roman"/>
          <w:szCs w:val="24"/>
        </w:rPr>
        <w:t xml:space="preserve"> </w:t>
      </w:r>
      <w:proofErr w:type="gramStart"/>
      <w:r w:rsidR="00B63006" w:rsidRPr="00237785">
        <w:rPr>
          <w:rFonts w:cs="Times New Roman"/>
          <w:szCs w:val="24"/>
        </w:rPr>
        <w:t>akan</w:t>
      </w:r>
      <w:proofErr w:type="gramEnd"/>
      <w:r w:rsidR="00B63006" w:rsidRPr="00237785">
        <w:rPr>
          <w:rFonts w:cs="Times New Roman"/>
          <w:szCs w:val="24"/>
        </w:rPr>
        <w:t xml:space="preserve"> menjadi pemikir kreati</w:t>
      </w:r>
      <w:r w:rsidR="00B63006" w:rsidRPr="00237785">
        <w:rPr>
          <w:rFonts w:cs="Times New Roman"/>
          <w:szCs w:val="24"/>
          <w:lang w:val="id-ID"/>
        </w:rPr>
        <w:t>f</w:t>
      </w:r>
      <w:r w:rsidR="00B63006" w:rsidRPr="00237785">
        <w:rPr>
          <w:rFonts w:cs="Times New Roman"/>
          <w:szCs w:val="24"/>
        </w:rPr>
        <w:t xml:space="preserve"> yang mampu memecahkan masalah. </w:t>
      </w:r>
      <w:proofErr w:type="gramStart"/>
      <w:r w:rsidR="00B63006" w:rsidRPr="00237785">
        <w:rPr>
          <w:rFonts w:cs="Times New Roman"/>
          <w:szCs w:val="24"/>
        </w:rPr>
        <w:t>Hal ini sejalan dengan pendapat Sa</w:t>
      </w:r>
      <w:r w:rsidR="00247AFB">
        <w:rPr>
          <w:rFonts w:cs="Times New Roman"/>
          <w:szCs w:val="24"/>
        </w:rPr>
        <w:t>njaya (20</w:t>
      </w:r>
      <w:r w:rsidR="00247AFB">
        <w:rPr>
          <w:rFonts w:cs="Times New Roman"/>
          <w:szCs w:val="24"/>
          <w:lang w:val="id-ID"/>
        </w:rPr>
        <w:t>10</w:t>
      </w:r>
      <w:r w:rsidR="009D20DA" w:rsidRPr="00237785">
        <w:rPr>
          <w:rFonts w:cs="Times New Roman"/>
          <w:szCs w:val="24"/>
        </w:rPr>
        <w:t>: 196)</w:t>
      </w:r>
      <w:r w:rsidR="00D61839">
        <w:rPr>
          <w:rFonts w:cs="Times New Roman"/>
          <w:szCs w:val="24"/>
          <w:lang w:val="id-ID"/>
        </w:rPr>
        <w:t xml:space="preserve">, </w:t>
      </w:r>
      <w:r w:rsidR="00B63006" w:rsidRPr="00237785">
        <w:rPr>
          <w:rFonts w:cs="Times New Roman"/>
          <w:szCs w:val="24"/>
        </w:rPr>
        <w:t>“metode inkuiri adalah sesuatu metode pembelajaran yang menekankan pada proses berpikir secara kritis dan analitis untuk mencari dan menemukan sendiri jawaban dari suatu permasalahan yang dipertanyakan”.</w:t>
      </w:r>
      <w:proofErr w:type="gramEnd"/>
    </w:p>
    <w:p w:rsidR="00462FD3" w:rsidRDefault="00596B99" w:rsidP="00430A26">
      <w:pPr>
        <w:pStyle w:val="ListParagraph"/>
        <w:spacing w:after="0" w:line="480" w:lineRule="auto"/>
        <w:ind w:left="0"/>
        <w:rPr>
          <w:rFonts w:cs="Times New Roman"/>
          <w:szCs w:val="24"/>
          <w:lang w:val="id-ID"/>
        </w:rPr>
      </w:pPr>
      <w:r>
        <w:rPr>
          <w:rFonts w:cs="Times New Roman"/>
          <w:szCs w:val="24"/>
          <w:lang w:val="id-ID"/>
        </w:rPr>
        <w:t xml:space="preserve">             </w:t>
      </w:r>
      <w:r w:rsidR="007725C0" w:rsidRPr="00237785">
        <w:rPr>
          <w:rFonts w:cs="Times New Roman"/>
          <w:szCs w:val="24"/>
          <w:lang w:val="id-ID"/>
        </w:rPr>
        <w:t>P</w:t>
      </w:r>
      <w:r w:rsidR="00B63006" w:rsidRPr="00237785">
        <w:rPr>
          <w:rFonts w:cs="Times New Roman"/>
          <w:szCs w:val="24"/>
          <w:lang w:val="id-ID"/>
        </w:rPr>
        <w:t>i</w:t>
      </w:r>
      <w:r w:rsidR="00B63006" w:rsidRPr="00237785">
        <w:rPr>
          <w:rFonts w:cs="Times New Roman"/>
          <w:szCs w:val="24"/>
        </w:rPr>
        <w:t>aget</w:t>
      </w:r>
      <w:r w:rsidR="00793DC6" w:rsidRPr="00237785">
        <w:rPr>
          <w:rFonts w:cs="Times New Roman"/>
          <w:szCs w:val="24"/>
          <w:lang w:val="id-ID"/>
        </w:rPr>
        <w:t xml:space="preserve"> dalam </w:t>
      </w:r>
      <w:r w:rsidR="00793DC6" w:rsidRPr="00237785">
        <w:rPr>
          <w:rFonts w:cs="Times New Roman"/>
          <w:szCs w:val="24"/>
        </w:rPr>
        <w:t>Mulyasa</w:t>
      </w:r>
      <w:r w:rsidR="00B63006" w:rsidRPr="00237785">
        <w:rPr>
          <w:rFonts w:cs="Times New Roman"/>
          <w:szCs w:val="24"/>
        </w:rPr>
        <w:t xml:space="preserve"> </w:t>
      </w:r>
      <w:r w:rsidR="00793DC6" w:rsidRPr="00237785">
        <w:rPr>
          <w:rFonts w:cs="Times New Roman"/>
          <w:szCs w:val="24"/>
          <w:lang w:val="id-ID"/>
        </w:rPr>
        <w:t>(</w:t>
      </w:r>
      <w:r w:rsidR="00793DC6" w:rsidRPr="00237785">
        <w:rPr>
          <w:rFonts w:cs="Times New Roman"/>
          <w:szCs w:val="24"/>
        </w:rPr>
        <w:t>2008</w:t>
      </w:r>
      <w:r w:rsidR="00B63006" w:rsidRPr="00237785">
        <w:rPr>
          <w:rFonts w:cs="Times New Roman"/>
          <w:szCs w:val="24"/>
        </w:rPr>
        <w:t>: 108)</w:t>
      </w:r>
      <w:r w:rsidR="00793DC6" w:rsidRPr="00237785">
        <w:rPr>
          <w:rFonts w:cs="Times New Roman"/>
          <w:szCs w:val="24"/>
          <w:lang w:val="id-ID"/>
        </w:rPr>
        <w:t>,</w:t>
      </w:r>
      <w:r w:rsidR="00B63006" w:rsidRPr="00237785">
        <w:rPr>
          <w:rFonts w:cs="Times New Roman"/>
          <w:szCs w:val="24"/>
        </w:rPr>
        <w:t xml:space="preserve"> mendefinisikan </w:t>
      </w:r>
      <w:r w:rsidR="00462FD3">
        <w:rPr>
          <w:rFonts w:cs="Times New Roman"/>
          <w:szCs w:val="24"/>
        </w:rPr>
        <w:t>metode inkuiri sebagai berikut</w:t>
      </w:r>
      <w:r w:rsidR="00462FD3">
        <w:rPr>
          <w:rFonts w:cs="Times New Roman"/>
          <w:szCs w:val="24"/>
          <w:lang w:val="id-ID"/>
        </w:rPr>
        <w:t>.</w:t>
      </w:r>
    </w:p>
    <w:p w:rsidR="00B63006" w:rsidRDefault="00A80B9D" w:rsidP="00462FD3">
      <w:pPr>
        <w:pStyle w:val="ListParagraph"/>
        <w:spacing w:after="0" w:line="240" w:lineRule="auto"/>
        <w:ind w:left="851"/>
        <w:rPr>
          <w:rFonts w:cs="Times New Roman"/>
          <w:szCs w:val="24"/>
          <w:lang w:val="id-ID"/>
        </w:rPr>
      </w:pPr>
      <w:r w:rsidRPr="00237785">
        <w:rPr>
          <w:rFonts w:cs="Times New Roman"/>
          <w:szCs w:val="24"/>
          <w:lang w:val="id-ID"/>
        </w:rPr>
        <w:t>M</w:t>
      </w:r>
      <w:r w:rsidR="00B63006" w:rsidRPr="00237785">
        <w:rPr>
          <w:rFonts w:cs="Times New Roman"/>
          <w:szCs w:val="24"/>
        </w:rPr>
        <w:t>etode inkuiri adalah metode yang mempersiapkan siswa pada situasi untuk melakukan e</w:t>
      </w:r>
      <w:r w:rsidR="00B63006" w:rsidRPr="00237785">
        <w:rPr>
          <w:rFonts w:cs="Times New Roman"/>
          <w:szCs w:val="24"/>
          <w:lang w:val="id-ID"/>
        </w:rPr>
        <w:t>k</w:t>
      </w:r>
      <w:r w:rsidR="00B63006" w:rsidRPr="00237785">
        <w:rPr>
          <w:rFonts w:cs="Times New Roman"/>
          <w:szCs w:val="24"/>
        </w:rPr>
        <w:t xml:space="preserve">sperimen sendiri secara luas agar melihat apa yang terjadi, ingin melakukan sesuatu, mengajukan pertanyaan-pertanyaan, dan mencari jawabannya sendiri, serta menghubungkan penemuan yang </w:t>
      </w:r>
      <w:r w:rsidR="00B63006" w:rsidRPr="00AA27B2">
        <w:rPr>
          <w:rFonts w:cs="Times New Roman"/>
          <w:spacing w:val="10"/>
          <w:szCs w:val="24"/>
        </w:rPr>
        <w:t>satu dengan penemuan yang lain, membandingkan apa yang</w:t>
      </w:r>
      <w:r w:rsidR="00B63006" w:rsidRPr="00237785">
        <w:rPr>
          <w:rFonts w:cs="Times New Roman"/>
          <w:szCs w:val="24"/>
        </w:rPr>
        <w:t xml:space="preserve"> ditemukannya dengan yang ditemukan </w:t>
      </w:r>
      <w:r w:rsidR="00AA27B2">
        <w:rPr>
          <w:rFonts w:cs="Times New Roman"/>
          <w:szCs w:val="24"/>
          <w:lang w:val="id-ID"/>
        </w:rPr>
        <w:t>siswa</w:t>
      </w:r>
      <w:r w:rsidR="00B63006" w:rsidRPr="00237785">
        <w:rPr>
          <w:rFonts w:cs="Times New Roman"/>
          <w:szCs w:val="24"/>
        </w:rPr>
        <w:t xml:space="preserve"> yang lain.</w:t>
      </w:r>
    </w:p>
    <w:p w:rsidR="00462FD3" w:rsidRDefault="00462FD3" w:rsidP="00430A26">
      <w:pPr>
        <w:pStyle w:val="ListParagraph"/>
        <w:spacing w:after="0" w:line="480" w:lineRule="auto"/>
        <w:ind w:left="0"/>
        <w:rPr>
          <w:rFonts w:cs="Times New Roman"/>
          <w:szCs w:val="24"/>
          <w:lang w:val="id-ID"/>
        </w:rPr>
      </w:pPr>
    </w:p>
    <w:p w:rsidR="005E3525" w:rsidRPr="005E3525" w:rsidRDefault="00462FD3" w:rsidP="00430A26">
      <w:pPr>
        <w:pStyle w:val="ListParagraph"/>
        <w:spacing w:after="0" w:line="480" w:lineRule="auto"/>
        <w:ind w:left="0"/>
        <w:rPr>
          <w:rFonts w:cs="Times New Roman"/>
          <w:szCs w:val="24"/>
          <w:lang w:val="id-ID"/>
        </w:rPr>
      </w:pPr>
      <w:r>
        <w:rPr>
          <w:rFonts w:cs="Times New Roman"/>
          <w:szCs w:val="24"/>
          <w:lang w:val="id-ID"/>
        </w:rPr>
        <w:t xml:space="preserve">             </w:t>
      </w:r>
      <w:r w:rsidR="005E3525">
        <w:rPr>
          <w:rFonts w:cs="Times New Roman"/>
          <w:szCs w:val="24"/>
          <w:lang w:val="id-ID"/>
        </w:rPr>
        <w:t>Pengertian m</w:t>
      </w:r>
      <w:r w:rsidR="00BF45DA">
        <w:rPr>
          <w:rFonts w:cs="Times New Roman"/>
          <w:szCs w:val="24"/>
          <w:lang w:val="id-ID"/>
        </w:rPr>
        <w:t xml:space="preserve">etode inkuiri menurut Aziz </w:t>
      </w:r>
      <w:r w:rsidR="00BF45DA" w:rsidRPr="00656E44">
        <w:rPr>
          <w:rFonts w:cs="Times New Roman"/>
          <w:szCs w:val="24"/>
          <w:lang w:val="id-ID"/>
        </w:rPr>
        <w:t>(2012</w:t>
      </w:r>
      <w:r w:rsidR="005E3525" w:rsidRPr="00656E44">
        <w:rPr>
          <w:rFonts w:cs="Times New Roman"/>
          <w:szCs w:val="24"/>
          <w:lang w:val="id-ID"/>
        </w:rPr>
        <w:t>: 92)</w:t>
      </w:r>
      <w:r w:rsidR="005E3525">
        <w:rPr>
          <w:rFonts w:cs="Times New Roman"/>
          <w:szCs w:val="24"/>
          <w:lang w:val="id-ID"/>
        </w:rPr>
        <w:t xml:space="preserve"> adalah sebagai berikut.</w:t>
      </w:r>
    </w:p>
    <w:p w:rsidR="00B63006" w:rsidRPr="00237785" w:rsidRDefault="00EA5DA8" w:rsidP="005E3525">
      <w:pPr>
        <w:pStyle w:val="ListParagraph"/>
        <w:spacing w:after="0" w:line="240" w:lineRule="auto"/>
        <w:ind w:left="826"/>
        <w:rPr>
          <w:rFonts w:cs="Times New Roman"/>
          <w:szCs w:val="24"/>
          <w:lang w:val="id-ID"/>
        </w:rPr>
      </w:pPr>
      <w:r w:rsidRPr="00237785">
        <w:rPr>
          <w:rFonts w:cs="Times New Roman"/>
          <w:szCs w:val="24"/>
          <w:lang w:val="id-ID"/>
        </w:rPr>
        <w:t>M</w:t>
      </w:r>
      <w:r w:rsidR="00B63006" w:rsidRPr="00237785">
        <w:rPr>
          <w:rFonts w:cs="Times New Roman"/>
          <w:szCs w:val="24"/>
        </w:rPr>
        <w:t>etode inkuiri adalah  metode yang menetapka</w:t>
      </w:r>
      <w:r w:rsidRPr="00237785">
        <w:rPr>
          <w:rFonts w:cs="Times New Roman"/>
          <w:szCs w:val="24"/>
          <w:lang w:val="id-ID"/>
        </w:rPr>
        <w:t>n</w:t>
      </w:r>
      <w:r w:rsidR="00B63006" w:rsidRPr="00237785">
        <w:rPr>
          <w:rFonts w:cs="Times New Roman"/>
          <w:szCs w:val="24"/>
        </w:rPr>
        <w:t xml:space="preserve"> dan menuntut guru untuk membantu siswa untuk menentukan sendiri data, fakta, dan informasi tersebut dari berbagai sumber agar dengan kegiatan itu dapat memb</w:t>
      </w:r>
      <w:r w:rsidR="009B6E24" w:rsidRPr="00237785">
        <w:rPr>
          <w:rFonts w:cs="Times New Roman"/>
          <w:szCs w:val="24"/>
        </w:rPr>
        <w:t>erikan pengalaman kepada siswa.</w:t>
      </w:r>
      <w:r w:rsidR="009B6E24" w:rsidRPr="00237785">
        <w:rPr>
          <w:rFonts w:cs="Times New Roman"/>
          <w:szCs w:val="24"/>
          <w:lang w:val="id-ID"/>
        </w:rPr>
        <w:t xml:space="preserve"> </w:t>
      </w:r>
      <w:proofErr w:type="gramStart"/>
      <w:r w:rsidR="00B63006" w:rsidRPr="00237785">
        <w:rPr>
          <w:rFonts w:cs="Times New Roman"/>
          <w:szCs w:val="24"/>
        </w:rPr>
        <w:t xml:space="preserve">Pengalaman ini </w:t>
      </w:r>
      <w:r w:rsidR="00AF7D56" w:rsidRPr="00237785">
        <w:rPr>
          <w:rFonts w:cs="Times New Roman"/>
          <w:szCs w:val="24"/>
        </w:rPr>
        <w:t>berguna dalam menghadapi dan me</w:t>
      </w:r>
      <w:r w:rsidR="00B63006" w:rsidRPr="00237785">
        <w:rPr>
          <w:rFonts w:cs="Times New Roman"/>
          <w:szCs w:val="24"/>
        </w:rPr>
        <w:t>mecahkan masalah-masalah dalam kehidupannya.</w:t>
      </w:r>
      <w:proofErr w:type="gramEnd"/>
    </w:p>
    <w:p w:rsidR="005E3525" w:rsidRDefault="00430A26" w:rsidP="00432370">
      <w:pPr>
        <w:pStyle w:val="ListParagraph"/>
        <w:spacing w:line="480" w:lineRule="auto"/>
        <w:ind w:left="0"/>
        <w:rPr>
          <w:szCs w:val="24"/>
          <w:lang w:val="id-ID"/>
        </w:rPr>
      </w:pPr>
      <w:r>
        <w:rPr>
          <w:szCs w:val="24"/>
          <w:lang w:val="id-ID"/>
        </w:rPr>
        <w:t xml:space="preserve">             </w:t>
      </w:r>
    </w:p>
    <w:p w:rsidR="00B63006" w:rsidRPr="00237785" w:rsidRDefault="005E3525" w:rsidP="00077466">
      <w:pPr>
        <w:pStyle w:val="ListParagraph"/>
        <w:spacing w:after="0" w:line="480" w:lineRule="auto"/>
        <w:ind w:left="0"/>
        <w:rPr>
          <w:szCs w:val="24"/>
          <w:lang w:val="id-ID"/>
        </w:rPr>
      </w:pPr>
      <w:r>
        <w:rPr>
          <w:szCs w:val="24"/>
          <w:lang w:val="id-ID"/>
        </w:rPr>
        <w:t xml:space="preserve">             </w:t>
      </w:r>
      <w:r w:rsidR="00B63006" w:rsidRPr="00237785">
        <w:rPr>
          <w:szCs w:val="24"/>
        </w:rPr>
        <w:t>Berdasarkan</w:t>
      </w:r>
      <w:r w:rsidR="00FB72B9">
        <w:rPr>
          <w:szCs w:val="24"/>
          <w:lang w:val="id-ID"/>
        </w:rPr>
        <w:t xml:space="preserve"> beberapa </w:t>
      </w:r>
      <w:r w:rsidR="00FB72B9">
        <w:rPr>
          <w:szCs w:val="24"/>
        </w:rPr>
        <w:t>definisi</w:t>
      </w:r>
      <w:r w:rsidR="00FB72B9">
        <w:rPr>
          <w:szCs w:val="24"/>
          <w:lang w:val="id-ID"/>
        </w:rPr>
        <w:t xml:space="preserve"> di atas</w:t>
      </w:r>
      <w:r w:rsidR="00B63006" w:rsidRPr="00237785">
        <w:rPr>
          <w:szCs w:val="24"/>
        </w:rPr>
        <w:t>, dapat disimpulkan</w:t>
      </w:r>
      <w:r w:rsidR="00B63006" w:rsidRPr="00237785">
        <w:rPr>
          <w:szCs w:val="24"/>
          <w:lang w:val="id-ID"/>
        </w:rPr>
        <w:t xml:space="preserve"> </w:t>
      </w:r>
      <w:r w:rsidR="00B63006" w:rsidRPr="00237785">
        <w:rPr>
          <w:szCs w:val="24"/>
        </w:rPr>
        <w:t>bahwa</w:t>
      </w:r>
      <w:r w:rsidR="00B63006" w:rsidRPr="00237785">
        <w:rPr>
          <w:szCs w:val="24"/>
          <w:lang w:val="id-ID"/>
        </w:rPr>
        <w:t xml:space="preserve"> </w:t>
      </w:r>
      <w:r w:rsidR="00B63006" w:rsidRPr="00237785">
        <w:rPr>
          <w:szCs w:val="24"/>
        </w:rPr>
        <w:t>inkuiri</w:t>
      </w:r>
      <w:r w:rsidR="00B63006" w:rsidRPr="00237785">
        <w:rPr>
          <w:szCs w:val="24"/>
          <w:lang w:val="id-ID"/>
        </w:rPr>
        <w:t xml:space="preserve"> </w:t>
      </w:r>
      <w:r w:rsidR="00B63006" w:rsidRPr="00237785">
        <w:rPr>
          <w:szCs w:val="24"/>
        </w:rPr>
        <w:t>m</w:t>
      </w:r>
      <w:r w:rsidR="00FB72B9">
        <w:rPr>
          <w:szCs w:val="24"/>
        </w:rPr>
        <w:t>erupakan suatu proses bagi</w:t>
      </w:r>
      <w:r w:rsidR="00FB72B9">
        <w:rPr>
          <w:szCs w:val="24"/>
          <w:lang w:val="id-ID"/>
        </w:rPr>
        <w:t xml:space="preserve"> peserta didik</w:t>
      </w:r>
      <w:r w:rsidR="00B63006" w:rsidRPr="00237785">
        <w:rPr>
          <w:szCs w:val="24"/>
        </w:rPr>
        <w:t xml:space="preserve"> untuk memecahkan masalah, </w:t>
      </w:r>
      <w:r w:rsidR="00B63006" w:rsidRPr="00237785">
        <w:rPr>
          <w:szCs w:val="24"/>
        </w:rPr>
        <w:lastRenderedPageBreak/>
        <w:t>merencanaka</w:t>
      </w:r>
      <w:r w:rsidR="0007657B">
        <w:rPr>
          <w:szCs w:val="24"/>
          <w:lang w:val="id-ID"/>
        </w:rPr>
        <w:t>n,</w:t>
      </w:r>
      <w:r w:rsidR="00B63006" w:rsidRPr="00237785">
        <w:rPr>
          <w:szCs w:val="24"/>
        </w:rPr>
        <w:t xml:space="preserve"> melakukan eksperi</w:t>
      </w:r>
      <w:r w:rsidR="00B63006" w:rsidRPr="00237785">
        <w:rPr>
          <w:szCs w:val="24"/>
          <w:lang w:val="id-ID"/>
        </w:rPr>
        <w:t>m</w:t>
      </w:r>
      <w:r w:rsidR="00B63006" w:rsidRPr="00237785">
        <w:rPr>
          <w:szCs w:val="24"/>
        </w:rPr>
        <w:t>en, mengumpulkan dan menganalisis data,</w:t>
      </w:r>
      <w:r w:rsidR="009B6E24" w:rsidRPr="00237785">
        <w:rPr>
          <w:szCs w:val="24"/>
          <w:lang w:val="id-ID"/>
        </w:rPr>
        <w:t xml:space="preserve"> serta</w:t>
      </w:r>
      <w:r w:rsidR="00B63006" w:rsidRPr="00237785">
        <w:rPr>
          <w:szCs w:val="24"/>
        </w:rPr>
        <w:t xml:space="preserve"> menarik kesimpulan.</w:t>
      </w:r>
      <w:r w:rsidR="00B63006" w:rsidRPr="00237785">
        <w:rPr>
          <w:szCs w:val="24"/>
          <w:lang w:val="id-ID"/>
        </w:rPr>
        <w:t xml:space="preserve"> </w:t>
      </w:r>
      <w:proofErr w:type="gramStart"/>
      <w:r w:rsidR="00B63006" w:rsidRPr="00237785">
        <w:rPr>
          <w:szCs w:val="24"/>
        </w:rPr>
        <w:t>Jadi</w:t>
      </w:r>
      <w:r w:rsidR="00065842" w:rsidRPr="00237785">
        <w:rPr>
          <w:szCs w:val="24"/>
          <w:lang w:val="id-ID"/>
        </w:rPr>
        <w:t>,</w:t>
      </w:r>
      <w:r w:rsidR="00B63006" w:rsidRPr="00237785">
        <w:rPr>
          <w:szCs w:val="24"/>
          <w:lang w:val="id-ID"/>
        </w:rPr>
        <w:t xml:space="preserve"> </w:t>
      </w:r>
      <w:r w:rsidR="00FB72B9">
        <w:rPr>
          <w:szCs w:val="24"/>
        </w:rPr>
        <w:t>dalam pembelajaran berbasis inkuiri,</w:t>
      </w:r>
      <w:r w:rsidR="00FB72B9">
        <w:rPr>
          <w:szCs w:val="24"/>
          <w:lang w:val="id-ID"/>
        </w:rPr>
        <w:t xml:space="preserve"> peserta didik</w:t>
      </w:r>
      <w:r w:rsidR="00B63006" w:rsidRPr="00237785">
        <w:rPr>
          <w:szCs w:val="24"/>
        </w:rPr>
        <w:t xml:space="preserve"> terlibat sacara mental dan secara fisik untuk memecahkan masalah yang diberikan g</w:t>
      </w:r>
      <w:r w:rsidR="00FB72B9">
        <w:rPr>
          <w:szCs w:val="24"/>
        </w:rPr>
        <w:t>uru.</w:t>
      </w:r>
      <w:proofErr w:type="gramEnd"/>
      <w:r w:rsidR="00FB72B9">
        <w:rPr>
          <w:szCs w:val="24"/>
        </w:rPr>
        <w:t xml:space="preserve"> Dengan kata lain para</w:t>
      </w:r>
      <w:r w:rsidR="00FB72B9">
        <w:rPr>
          <w:szCs w:val="24"/>
          <w:lang w:val="id-ID"/>
        </w:rPr>
        <w:t xml:space="preserve"> peserta didik</w:t>
      </w:r>
      <w:r w:rsidR="00B63006" w:rsidRPr="00237785">
        <w:rPr>
          <w:szCs w:val="24"/>
        </w:rPr>
        <w:t xml:space="preserve"> </w:t>
      </w:r>
      <w:proofErr w:type="gramStart"/>
      <w:r w:rsidR="00B63006" w:rsidRPr="00237785">
        <w:rPr>
          <w:szCs w:val="24"/>
        </w:rPr>
        <w:t>akan</w:t>
      </w:r>
      <w:proofErr w:type="gramEnd"/>
      <w:r w:rsidR="00B63006" w:rsidRPr="00237785">
        <w:rPr>
          <w:szCs w:val="24"/>
        </w:rPr>
        <w:t xml:space="preserve"> menjadi terbiasa berperilaku sebagai saintis (objektif, jujur, kreatif, dan menghargai </w:t>
      </w:r>
      <w:r w:rsidR="009474BC">
        <w:rPr>
          <w:szCs w:val="24"/>
          <w:lang w:val="id-ID"/>
        </w:rPr>
        <w:t>orang</w:t>
      </w:r>
      <w:r w:rsidR="00B63006" w:rsidRPr="00237785">
        <w:rPr>
          <w:szCs w:val="24"/>
        </w:rPr>
        <w:t xml:space="preserve"> lain)</w:t>
      </w:r>
      <w:r w:rsidR="00B63006" w:rsidRPr="00237785">
        <w:rPr>
          <w:szCs w:val="24"/>
          <w:lang w:val="id-ID"/>
        </w:rPr>
        <w:t>.</w:t>
      </w:r>
    </w:p>
    <w:p w:rsidR="00B63006" w:rsidRPr="00237785" w:rsidRDefault="00A0707A" w:rsidP="00CD39D9">
      <w:pPr>
        <w:pStyle w:val="ListParagraph"/>
        <w:numPr>
          <w:ilvl w:val="0"/>
          <w:numId w:val="3"/>
        </w:numPr>
        <w:spacing w:line="480" w:lineRule="auto"/>
        <w:ind w:left="357" w:hanging="357"/>
        <w:rPr>
          <w:b/>
          <w:bCs/>
          <w:szCs w:val="24"/>
          <w:lang w:val="id-ID"/>
        </w:rPr>
      </w:pPr>
      <w:r w:rsidRPr="00237785">
        <w:rPr>
          <w:b/>
          <w:bCs/>
          <w:szCs w:val="24"/>
          <w:lang w:val="id-ID"/>
        </w:rPr>
        <w:t>Prinsip-Prinsip</w:t>
      </w:r>
      <w:r w:rsidR="00B63006" w:rsidRPr="00237785">
        <w:rPr>
          <w:b/>
          <w:bCs/>
          <w:szCs w:val="24"/>
          <w:lang w:val="id-ID"/>
        </w:rPr>
        <w:t xml:space="preserve"> Pendekatan Inkuiri</w:t>
      </w:r>
    </w:p>
    <w:p w:rsidR="00BD4870" w:rsidRPr="007C7A62" w:rsidRDefault="00D13DFC" w:rsidP="00432370">
      <w:pPr>
        <w:pStyle w:val="ListParagraph"/>
        <w:spacing w:line="480" w:lineRule="auto"/>
        <w:ind w:left="0"/>
        <w:rPr>
          <w:szCs w:val="24"/>
          <w:lang w:val="id-ID"/>
        </w:rPr>
      </w:pPr>
      <w:r>
        <w:rPr>
          <w:szCs w:val="24"/>
          <w:lang w:val="id-ID"/>
        </w:rPr>
        <w:t xml:space="preserve">             </w:t>
      </w:r>
      <w:r w:rsidR="00404337">
        <w:rPr>
          <w:szCs w:val="24"/>
          <w:lang w:val="sv-SE"/>
        </w:rPr>
        <w:t>Menurut Sanjaya (20</w:t>
      </w:r>
      <w:r w:rsidR="00404337">
        <w:rPr>
          <w:szCs w:val="24"/>
          <w:lang w:val="id-ID"/>
        </w:rPr>
        <w:t>10</w:t>
      </w:r>
      <w:r w:rsidR="007D50BB" w:rsidRPr="00237785">
        <w:rPr>
          <w:szCs w:val="24"/>
          <w:lang w:val="id-ID"/>
        </w:rPr>
        <w:t>: 19</w:t>
      </w:r>
      <w:r w:rsidR="00A0707A" w:rsidRPr="00237785">
        <w:rPr>
          <w:szCs w:val="24"/>
          <w:lang w:val="id-ID"/>
        </w:rPr>
        <w:t>9</w:t>
      </w:r>
      <w:r w:rsidR="00BD4870" w:rsidRPr="00237785">
        <w:rPr>
          <w:szCs w:val="24"/>
          <w:lang w:val="sv-SE"/>
        </w:rPr>
        <w:t>)</w:t>
      </w:r>
      <w:r>
        <w:rPr>
          <w:szCs w:val="24"/>
          <w:lang w:val="id-ID"/>
        </w:rPr>
        <w:t xml:space="preserve"> </w:t>
      </w:r>
      <w:r w:rsidR="00BD4870" w:rsidRPr="00237785">
        <w:rPr>
          <w:szCs w:val="24"/>
          <w:lang w:val="sv-SE"/>
        </w:rPr>
        <w:t>penggunaan inkuiri har</w:t>
      </w:r>
      <w:r w:rsidR="00751484" w:rsidRPr="00237785">
        <w:rPr>
          <w:szCs w:val="24"/>
          <w:lang w:val="sv-SE"/>
        </w:rPr>
        <w:t>us</w:t>
      </w:r>
      <w:r w:rsidR="00751484" w:rsidRPr="00237785">
        <w:rPr>
          <w:szCs w:val="24"/>
          <w:lang w:val="id-ID"/>
        </w:rPr>
        <w:t xml:space="preserve"> </w:t>
      </w:r>
      <w:r w:rsidR="00BD4870" w:rsidRPr="00237785">
        <w:rPr>
          <w:szCs w:val="24"/>
          <w:lang w:val="sv-SE"/>
        </w:rPr>
        <w:t xml:space="preserve">memperhatikan beberapa prinsip, </w:t>
      </w:r>
      <w:r w:rsidR="009E3284" w:rsidRPr="00237785">
        <w:rPr>
          <w:szCs w:val="24"/>
          <w:lang w:val="id-ID"/>
        </w:rPr>
        <w:t>sebagai berikut</w:t>
      </w:r>
      <w:r w:rsidR="007C7A62">
        <w:rPr>
          <w:szCs w:val="24"/>
          <w:lang w:val="id-ID"/>
        </w:rPr>
        <w:t>.</w:t>
      </w:r>
    </w:p>
    <w:p w:rsidR="00BD4870" w:rsidRPr="00237785" w:rsidRDefault="00BD4870" w:rsidP="007C7A62">
      <w:pPr>
        <w:pStyle w:val="ListParagraph"/>
        <w:numPr>
          <w:ilvl w:val="0"/>
          <w:numId w:val="4"/>
        </w:numPr>
        <w:spacing w:line="480" w:lineRule="auto"/>
        <w:ind w:left="357" w:hanging="357"/>
        <w:rPr>
          <w:szCs w:val="24"/>
          <w:lang w:val="id-ID"/>
        </w:rPr>
      </w:pPr>
      <w:r w:rsidRPr="00237785">
        <w:rPr>
          <w:szCs w:val="24"/>
          <w:lang w:val="id-ID"/>
        </w:rPr>
        <w:t>Beorientasi pada pengembangan intelektual</w:t>
      </w:r>
    </w:p>
    <w:p w:rsidR="00BD4870" w:rsidRPr="00237785" w:rsidRDefault="005E4E85" w:rsidP="005E4E85">
      <w:pPr>
        <w:pStyle w:val="ListParagraph"/>
        <w:spacing w:line="480" w:lineRule="auto"/>
        <w:ind w:left="0"/>
        <w:rPr>
          <w:szCs w:val="24"/>
          <w:lang w:val="id-ID"/>
        </w:rPr>
      </w:pPr>
      <w:r>
        <w:rPr>
          <w:szCs w:val="24"/>
          <w:lang w:val="id-ID"/>
        </w:rPr>
        <w:t xml:space="preserve">             </w:t>
      </w:r>
      <w:r w:rsidR="00BD4870" w:rsidRPr="00237785">
        <w:rPr>
          <w:szCs w:val="24"/>
          <w:lang w:val="sv-SE"/>
        </w:rPr>
        <w:t>Tujuan utama dari strategi inkuiri adalah pengembangan kemampuan berpikir. Dengan demikian, strategi pembelajaran ini selain berorien</w:t>
      </w:r>
      <w:r w:rsidR="00422F91">
        <w:rPr>
          <w:szCs w:val="24"/>
          <w:lang w:val="sv-SE"/>
        </w:rPr>
        <w:t>tasi pada hasil  belajar juga berorientasi pada proses</w:t>
      </w:r>
      <w:r w:rsidR="00BD4870" w:rsidRPr="00237785">
        <w:rPr>
          <w:szCs w:val="24"/>
          <w:lang w:val="sv-SE"/>
        </w:rPr>
        <w:t xml:space="preserve"> belajar</w:t>
      </w:r>
      <w:r w:rsidR="00ED54F8" w:rsidRPr="00237785">
        <w:rPr>
          <w:szCs w:val="24"/>
          <w:lang w:val="sv-SE"/>
        </w:rPr>
        <w:t>.</w:t>
      </w:r>
      <w:r w:rsidR="00ED54F8" w:rsidRPr="00237785">
        <w:rPr>
          <w:szCs w:val="24"/>
          <w:lang w:val="id-ID"/>
        </w:rPr>
        <w:t xml:space="preserve"> Oleh k</w:t>
      </w:r>
      <w:r w:rsidR="00BD4870" w:rsidRPr="00237785">
        <w:rPr>
          <w:szCs w:val="24"/>
          <w:lang w:val="sv-SE"/>
        </w:rPr>
        <w:t>arena itu,</w:t>
      </w:r>
      <w:r w:rsidR="00BD4870" w:rsidRPr="00237785">
        <w:rPr>
          <w:szCs w:val="24"/>
          <w:lang w:val="id-ID"/>
        </w:rPr>
        <w:t xml:space="preserve"> </w:t>
      </w:r>
      <w:r w:rsidR="00BD4870" w:rsidRPr="00237785">
        <w:rPr>
          <w:szCs w:val="24"/>
          <w:lang w:val="sv-SE"/>
        </w:rPr>
        <w:t>kriteria</w:t>
      </w:r>
      <w:r w:rsidR="00BD4870" w:rsidRPr="00237785">
        <w:rPr>
          <w:szCs w:val="24"/>
          <w:lang w:val="id-ID"/>
        </w:rPr>
        <w:t xml:space="preserve"> </w:t>
      </w:r>
      <w:r w:rsidR="00BD4870" w:rsidRPr="00237785">
        <w:rPr>
          <w:szCs w:val="24"/>
          <w:lang w:val="sv-SE"/>
        </w:rPr>
        <w:t>keberhasilan</w:t>
      </w:r>
      <w:r w:rsidR="00BD4870" w:rsidRPr="00237785">
        <w:rPr>
          <w:szCs w:val="24"/>
          <w:lang w:val="id-ID"/>
        </w:rPr>
        <w:t xml:space="preserve"> </w:t>
      </w:r>
      <w:r w:rsidR="00BD4870" w:rsidRPr="00237785">
        <w:rPr>
          <w:szCs w:val="24"/>
          <w:lang w:val="sv-SE"/>
        </w:rPr>
        <w:t>dari</w:t>
      </w:r>
      <w:r w:rsidR="00BD4870" w:rsidRPr="00237785">
        <w:rPr>
          <w:szCs w:val="24"/>
          <w:lang w:val="id-ID"/>
        </w:rPr>
        <w:t xml:space="preserve"> </w:t>
      </w:r>
      <w:r w:rsidR="00BD4870" w:rsidRPr="00237785">
        <w:rPr>
          <w:szCs w:val="24"/>
          <w:lang w:val="sv-SE"/>
        </w:rPr>
        <w:t>proses</w:t>
      </w:r>
      <w:r w:rsidR="00BD4870" w:rsidRPr="00237785">
        <w:rPr>
          <w:szCs w:val="24"/>
          <w:lang w:val="id-ID"/>
        </w:rPr>
        <w:t xml:space="preserve"> </w:t>
      </w:r>
      <w:r w:rsidR="00BD4870" w:rsidRPr="00237785">
        <w:rPr>
          <w:szCs w:val="24"/>
          <w:lang w:val="sv-SE"/>
        </w:rPr>
        <w:t>pembelajaran</w:t>
      </w:r>
      <w:r w:rsidR="00BD4870" w:rsidRPr="00237785">
        <w:rPr>
          <w:szCs w:val="24"/>
          <w:lang w:val="id-ID"/>
        </w:rPr>
        <w:t xml:space="preserve"> </w:t>
      </w:r>
      <w:r w:rsidR="00BD4870" w:rsidRPr="00237785">
        <w:rPr>
          <w:szCs w:val="24"/>
          <w:lang w:val="sv-SE"/>
        </w:rPr>
        <w:t>dengan menggunkan strategi i</w:t>
      </w:r>
      <w:r w:rsidR="00ED54F8" w:rsidRPr="00237785">
        <w:rPr>
          <w:szCs w:val="24"/>
          <w:lang w:val="sv-SE"/>
        </w:rPr>
        <w:t>n</w:t>
      </w:r>
      <w:r w:rsidR="00ED54F8" w:rsidRPr="00237785">
        <w:rPr>
          <w:szCs w:val="24"/>
          <w:lang w:val="id-ID"/>
        </w:rPr>
        <w:t>k</w:t>
      </w:r>
      <w:r w:rsidR="00BD4870" w:rsidRPr="00237785">
        <w:rPr>
          <w:szCs w:val="24"/>
          <w:lang w:val="sv-SE"/>
        </w:rPr>
        <w:t>uiri bukan ditentukan sejauh mana siswa dapat menguasai materi pelajaran, akan tetapi sejauh mana siswa beraktivitas mencari dan menemukan.</w:t>
      </w:r>
    </w:p>
    <w:p w:rsidR="00422F91" w:rsidRDefault="00BD4870" w:rsidP="00422F91">
      <w:pPr>
        <w:pStyle w:val="ListParagraph"/>
        <w:numPr>
          <w:ilvl w:val="0"/>
          <w:numId w:val="4"/>
        </w:numPr>
        <w:spacing w:line="480" w:lineRule="auto"/>
        <w:ind w:left="357" w:hanging="357"/>
        <w:rPr>
          <w:szCs w:val="24"/>
          <w:lang w:val="id-ID"/>
        </w:rPr>
      </w:pPr>
      <w:r w:rsidRPr="00237785">
        <w:rPr>
          <w:szCs w:val="24"/>
          <w:lang w:val="id-ID"/>
        </w:rPr>
        <w:t>Prinsip Interaksi</w:t>
      </w:r>
    </w:p>
    <w:p w:rsidR="00BD4870" w:rsidRDefault="00422F91" w:rsidP="00422F91">
      <w:pPr>
        <w:pStyle w:val="ListParagraph"/>
        <w:spacing w:line="480" w:lineRule="auto"/>
        <w:ind w:left="0"/>
        <w:rPr>
          <w:szCs w:val="24"/>
          <w:lang w:val="id-ID"/>
        </w:rPr>
      </w:pPr>
      <w:r>
        <w:rPr>
          <w:szCs w:val="24"/>
          <w:lang w:val="id-ID"/>
        </w:rPr>
        <w:t xml:space="preserve">             </w:t>
      </w:r>
      <w:r w:rsidR="00BD4870" w:rsidRPr="00422F91">
        <w:rPr>
          <w:szCs w:val="24"/>
          <w:lang w:val="sv-SE"/>
        </w:rPr>
        <w:t>Proses pembelajaran pada dasarnya adalah proses interaksi, baik interaksi antara siswa maupun interaksi siswa dengan guru bahkan antara siswa dengan lingkungan. Pembelajaran sebagai proses interaksi berarti menempatkan guru bukan sebagai sumber belajar, tetapi  sebagai pengatur lingkungan atau pengatur interaksi itu sendiri.</w:t>
      </w:r>
    </w:p>
    <w:p w:rsidR="00A74112" w:rsidRDefault="00A74112" w:rsidP="00422F91">
      <w:pPr>
        <w:pStyle w:val="ListParagraph"/>
        <w:spacing w:line="480" w:lineRule="auto"/>
        <w:ind w:left="0"/>
        <w:rPr>
          <w:szCs w:val="24"/>
          <w:lang w:val="id-ID"/>
        </w:rPr>
      </w:pPr>
    </w:p>
    <w:p w:rsidR="00A74112" w:rsidRPr="00A74112" w:rsidRDefault="00A74112" w:rsidP="00422F91">
      <w:pPr>
        <w:pStyle w:val="ListParagraph"/>
        <w:spacing w:line="480" w:lineRule="auto"/>
        <w:ind w:left="0"/>
        <w:rPr>
          <w:szCs w:val="24"/>
          <w:lang w:val="id-ID"/>
        </w:rPr>
      </w:pPr>
    </w:p>
    <w:p w:rsidR="00BD4870" w:rsidRPr="00237785" w:rsidRDefault="00BD4870" w:rsidP="001676AE">
      <w:pPr>
        <w:pStyle w:val="ListParagraph"/>
        <w:numPr>
          <w:ilvl w:val="0"/>
          <w:numId w:val="4"/>
        </w:numPr>
        <w:spacing w:after="0" w:line="480" w:lineRule="auto"/>
        <w:ind w:left="357" w:hanging="357"/>
        <w:rPr>
          <w:szCs w:val="24"/>
          <w:lang w:val="id-ID"/>
        </w:rPr>
      </w:pPr>
      <w:r w:rsidRPr="00237785">
        <w:rPr>
          <w:szCs w:val="24"/>
          <w:lang w:val="id-ID"/>
        </w:rPr>
        <w:lastRenderedPageBreak/>
        <w:t>Prinsip Bertanya</w:t>
      </w:r>
    </w:p>
    <w:p w:rsidR="00180046" w:rsidRPr="00180046" w:rsidRDefault="00667AE3" w:rsidP="001676AE">
      <w:pPr>
        <w:pStyle w:val="ListParagraph"/>
        <w:spacing w:after="0" w:line="480" w:lineRule="auto"/>
        <w:ind w:left="0"/>
        <w:rPr>
          <w:szCs w:val="24"/>
          <w:lang w:val="id-ID"/>
        </w:rPr>
      </w:pPr>
      <w:r>
        <w:rPr>
          <w:szCs w:val="24"/>
          <w:lang w:val="id-ID"/>
        </w:rPr>
        <w:t xml:space="preserve">             </w:t>
      </w:r>
      <w:r w:rsidR="00BD4870" w:rsidRPr="00237785">
        <w:rPr>
          <w:szCs w:val="24"/>
          <w:lang w:val="sv-SE"/>
        </w:rPr>
        <w:t>Peran guru yang harus dilakukan dalam menggunkaan model inkuiri adalah guru sebagai penanya. Sebab kemampuan siswa untuk menjawab setiap pertanyaan pada dasarnya sudah merupakan sebagian dari proses berpikir.</w:t>
      </w:r>
    </w:p>
    <w:p w:rsidR="00BD4870" w:rsidRPr="00237785" w:rsidRDefault="00BD4870" w:rsidP="007C7A62">
      <w:pPr>
        <w:pStyle w:val="ListParagraph"/>
        <w:numPr>
          <w:ilvl w:val="0"/>
          <w:numId w:val="4"/>
        </w:numPr>
        <w:spacing w:line="480" w:lineRule="auto"/>
        <w:ind w:left="357" w:hanging="357"/>
        <w:rPr>
          <w:szCs w:val="24"/>
          <w:lang w:val="id-ID"/>
        </w:rPr>
      </w:pPr>
      <w:r w:rsidRPr="00237785">
        <w:rPr>
          <w:szCs w:val="24"/>
          <w:lang w:val="id-ID"/>
        </w:rPr>
        <w:t xml:space="preserve"> Prinsip Belajar untuk Berpikir</w:t>
      </w:r>
    </w:p>
    <w:p w:rsidR="00BD4870" w:rsidRPr="00237785" w:rsidRDefault="003E25E7" w:rsidP="003E25E7">
      <w:pPr>
        <w:pStyle w:val="ListParagraph"/>
        <w:spacing w:line="480" w:lineRule="auto"/>
        <w:ind w:left="0"/>
        <w:rPr>
          <w:szCs w:val="24"/>
          <w:lang w:val="id-ID"/>
        </w:rPr>
      </w:pPr>
      <w:r>
        <w:rPr>
          <w:szCs w:val="24"/>
          <w:lang w:val="id-ID"/>
        </w:rPr>
        <w:t xml:space="preserve">             </w:t>
      </w:r>
      <w:r w:rsidR="00BD4870" w:rsidRPr="00237785">
        <w:rPr>
          <w:szCs w:val="24"/>
          <w:lang w:val="sv-SE"/>
        </w:rPr>
        <w:t>Belajar bukan hanya mengingat sejumlah fakta, akan tetapi belajar adalah proses berpikir (</w:t>
      </w:r>
      <w:r w:rsidR="00BD4870" w:rsidRPr="00237785">
        <w:rPr>
          <w:i/>
          <w:szCs w:val="24"/>
          <w:lang w:val="sv-SE"/>
        </w:rPr>
        <w:t>learning how to think</w:t>
      </w:r>
      <w:r w:rsidR="00BD4870" w:rsidRPr="00237785">
        <w:rPr>
          <w:szCs w:val="24"/>
          <w:lang w:val="sv-SE"/>
        </w:rPr>
        <w:t>) yakni proses mengembangkan potensi seluruh otak, baik otak kiri maupun otak kanan. Pembelajaran berpikir adalah pemanfaatan dan penggunaan otak secara maksimal.</w:t>
      </w:r>
    </w:p>
    <w:p w:rsidR="007121DB" w:rsidRDefault="00BD4870" w:rsidP="007121DB">
      <w:pPr>
        <w:pStyle w:val="ListParagraph"/>
        <w:numPr>
          <w:ilvl w:val="0"/>
          <w:numId w:val="4"/>
        </w:numPr>
        <w:spacing w:line="480" w:lineRule="auto"/>
        <w:ind w:left="357" w:hanging="357"/>
        <w:rPr>
          <w:szCs w:val="24"/>
          <w:lang w:val="id-ID"/>
        </w:rPr>
      </w:pPr>
      <w:r w:rsidRPr="00237785">
        <w:rPr>
          <w:szCs w:val="24"/>
          <w:lang w:val="id-ID"/>
        </w:rPr>
        <w:t>Prinsip Keterbukaan</w:t>
      </w:r>
    </w:p>
    <w:p w:rsidR="00617EBF" w:rsidRDefault="007121DB" w:rsidP="00432370">
      <w:pPr>
        <w:pStyle w:val="ListParagraph"/>
        <w:spacing w:line="480" w:lineRule="auto"/>
        <w:ind w:left="0"/>
        <w:rPr>
          <w:szCs w:val="24"/>
          <w:lang w:val="id-ID"/>
        </w:rPr>
      </w:pPr>
      <w:r>
        <w:rPr>
          <w:szCs w:val="24"/>
          <w:lang w:val="id-ID"/>
        </w:rPr>
        <w:t xml:space="preserve">             </w:t>
      </w:r>
      <w:r w:rsidR="00617EBF" w:rsidRPr="007121DB">
        <w:rPr>
          <w:szCs w:val="24"/>
          <w:lang w:val="sv-SE"/>
        </w:rPr>
        <w:t>Pembelajaran yang bermakna adalah pembelajaran yang menyediakan berbagai kemungkinan sebagai hipotesis yang harus dibuktikan kebenarannya. Tugas guru adalah menyediakan ruang untuk memberikan kesempatan kepada siswa mengembangkan hipotesis dan secara terbuka membuktikan kebenaran hipotesis yang diajukan.</w:t>
      </w:r>
    </w:p>
    <w:p w:rsidR="001676AE" w:rsidRPr="001676AE" w:rsidRDefault="000473B2" w:rsidP="00432370">
      <w:pPr>
        <w:pStyle w:val="ListParagraph"/>
        <w:spacing w:line="480" w:lineRule="auto"/>
        <w:ind w:left="0"/>
        <w:rPr>
          <w:szCs w:val="24"/>
          <w:lang w:val="id-ID"/>
        </w:rPr>
      </w:pPr>
      <w:r>
        <w:rPr>
          <w:szCs w:val="24"/>
          <w:lang w:val="id-ID"/>
        </w:rPr>
        <w:t xml:space="preserve">             </w:t>
      </w:r>
      <w:r w:rsidR="000C0F9D">
        <w:rPr>
          <w:szCs w:val="24"/>
          <w:lang w:val="id-ID"/>
        </w:rPr>
        <w:t>Prinsip pendekatan inkuiri yang dikemukakan diatas lebih menekankan kemampuan proses berpikir peserta didik dalam kegiatan proses kegiatan belajar mengajar</w:t>
      </w:r>
      <w:r>
        <w:rPr>
          <w:szCs w:val="24"/>
          <w:lang w:val="id-ID"/>
        </w:rPr>
        <w:t>, kemampuan bertanya peserta didik, dan kemampuan proses interaksi peserta didik dengan lingkungan sekitar.</w:t>
      </w:r>
    </w:p>
    <w:p w:rsidR="00617EBF" w:rsidRPr="00CD0D3D" w:rsidRDefault="0054066C" w:rsidP="00CD0D3D">
      <w:pPr>
        <w:pStyle w:val="ListParagraph"/>
        <w:numPr>
          <w:ilvl w:val="0"/>
          <w:numId w:val="3"/>
        </w:numPr>
        <w:spacing w:after="0" w:line="480" w:lineRule="auto"/>
        <w:ind w:left="357" w:hanging="357"/>
        <w:rPr>
          <w:b/>
          <w:szCs w:val="24"/>
        </w:rPr>
      </w:pPr>
      <w:r w:rsidRPr="00237785">
        <w:rPr>
          <w:b/>
          <w:szCs w:val="24"/>
          <w:lang w:val="id-ID"/>
        </w:rPr>
        <w:t>Langkah-Langkah Pendekatan Inkuiri</w:t>
      </w:r>
    </w:p>
    <w:p w:rsidR="00CD0D3D" w:rsidRPr="00CD0D3D" w:rsidRDefault="00CD0D3D" w:rsidP="00CD0D3D">
      <w:pPr>
        <w:spacing w:after="0" w:line="480" w:lineRule="auto"/>
        <w:rPr>
          <w:szCs w:val="24"/>
        </w:rPr>
      </w:pPr>
      <w:r>
        <w:rPr>
          <w:szCs w:val="24"/>
        </w:rPr>
        <w:t xml:space="preserve">             Selain prinsip-prinsip pendekatan inkuiri yang telah diuraikan di</w:t>
      </w:r>
      <w:r w:rsidR="00B5429B">
        <w:rPr>
          <w:szCs w:val="24"/>
        </w:rPr>
        <w:t xml:space="preserve"> </w:t>
      </w:r>
      <w:r>
        <w:rPr>
          <w:szCs w:val="24"/>
        </w:rPr>
        <w:t>a</w:t>
      </w:r>
      <w:r w:rsidR="00A4144B">
        <w:rPr>
          <w:szCs w:val="24"/>
        </w:rPr>
        <w:t xml:space="preserve">tas, pendekatan inkuiri juga harus dilakukan secara baik dan benar. Langkah-langkah </w:t>
      </w:r>
      <w:r w:rsidR="00A4144B">
        <w:rPr>
          <w:szCs w:val="24"/>
        </w:rPr>
        <w:lastRenderedPageBreak/>
        <w:t>pendekatan inkuiri</w:t>
      </w:r>
      <w:r w:rsidR="009E6CA4">
        <w:rPr>
          <w:szCs w:val="24"/>
        </w:rPr>
        <w:t xml:space="preserve"> ini akan menjadi acuan panduan bagi guru dalam kegiatan proses belajar mengajar.</w:t>
      </w:r>
    </w:p>
    <w:p w:rsidR="00714993" w:rsidRPr="00237785" w:rsidRDefault="002857FA" w:rsidP="00432370">
      <w:pPr>
        <w:pStyle w:val="ListParagraph"/>
        <w:spacing w:line="480" w:lineRule="auto"/>
        <w:ind w:left="0"/>
        <w:rPr>
          <w:lang w:val="id-ID"/>
        </w:rPr>
      </w:pPr>
      <w:r>
        <w:rPr>
          <w:lang w:val="id-ID"/>
        </w:rPr>
        <w:t xml:space="preserve">             </w:t>
      </w:r>
      <w:r w:rsidR="005D5512">
        <w:rPr>
          <w:lang w:val="id-ID"/>
        </w:rPr>
        <w:t>S</w:t>
      </w:r>
      <w:r w:rsidR="00AE2004">
        <w:t>anjaya (2006</w:t>
      </w:r>
      <w:r w:rsidR="00714993" w:rsidRPr="00237785">
        <w:t>: 201) mengemukakan secara umum bahwa proses pembelajaran yang menggunakan metode inkuiri dapat mengikuti langkah-langkah sebagai berikut :</w:t>
      </w:r>
    </w:p>
    <w:p w:rsidR="005E4E85" w:rsidRDefault="008D2960" w:rsidP="005E4E85">
      <w:pPr>
        <w:pStyle w:val="ListParagraph"/>
        <w:numPr>
          <w:ilvl w:val="1"/>
          <w:numId w:val="4"/>
        </w:numPr>
        <w:spacing w:line="480" w:lineRule="auto"/>
        <w:ind w:left="357" w:hanging="357"/>
        <w:rPr>
          <w:b/>
          <w:szCs w:val="24"/>
          <w:lang w:val="id-ID"/>
        </w:rPr>
      </w:pPr>
      <w:r w:rsidRPr="00237785">
        <w:rPr>
          <w:lang w:val="id-ID"/>
        </w:rPr>
        <w:t>Orientasi</w:t>
      </w:r>
    </w:p>
    <w:p w:rsidR="004E043F" w:rsidRPr="005E4E85" w:rsidRDefault="005E4E85" w:rsidP="00554930">
      <w:pPr>
        <w:pStyle w:val="ListParagraph"/>
        <w:spacing w:line="480" w:lineRule="auto"/>
        <w:ind w:left="0"/>
        <w:rPr>
          <w:b/>
          <w:szCs w:val="24"/>
          <w:lang w:val="id-ID"/>
        </w:rPr>
      </w:pPr>
      <w:r>
        <w:rPr>
          <w:lang w:val="id-ID"/>
        </w:rPr>
        <w:t xml:space="preserve">             </w:t>
      </w:r>
      <w:proofErr w:type="gramStart"/>
      <w:r w:rsidR="00490234" w:rsidRPr="00237785">
        <w:t>Langkah orientasi adalah langkah untuk membina suasana atau iklim pembelajaran yang responsif sehingga dapat merangsang dan mengajak untuk berpikir memecahkan masalah.</w:t>
      </w:r>
      <w:proofErr w:type="gramEnd"/>
      <w:r w:rsidR="00490234" w:rsidRPr="00237785">
        <w:t xml:space="preserve"> </w:t>
      </w:r>
      <w:proofErr w:type="gramStart"/>
      <w:r w:rsidR="00490234" w:rsidRPr="00237785">
        <w:t>Keberhasilan metode inkuiri sangat tergantung pada kemauan siswa untuk beraktifitas menggunakan kemampuannya dalam memecahkan masalah.</w:t>
      </w:r>
      <w:proofErr w:type="gramEnd"/>
    </w:p>
    <w:p w:rsidR="00C532E5" w:rsidRPr="00237785" w:rsidRDefault="00C532E5" w:rsidP="00932605">
      <w:pPr>
        <w:pStyle w:val="ListParagraph"/>
        <w:numPr>
          <w:ilvl w:val="1"/>
          <w:numId w:val="4"/>
        </w:numPr>
        <w:spacing w:line="480" w:lineRule="auto"/>
        <w:ind w:left="357" w:hanging="357"/>
        <w:rPr>
          <w:b/>
          <w:szCs w:val="24"/>
          <w:lang w:val="id-ID"/>
        </w:rPr>
      </w:pPr>
      <w:r w:rsidRPr="00237785">
        <w:rPr>
          <w:lang w:val="id-ID"/>
        </w:rPr>
        <w:t>Merumuskan Masalah</w:t>
      </w:r>
    </w:p>
    <w:p w:rsidR="00C532E5" w:rsidRPr="00237785" w:rsidRDefault="00554930" w:rsidP="00554930">
      <w:pPr>
        <w:pStyle w:val="ListParagraph"/>
        <w:spacing w:line="480" w:lineRule="auto"/>
        <w:ind w:left="0"/>
        <w:rPr>
          <w:lang w:val="id-ID"/>
        </w:rPr>
      </w:pPr>
      <w:r>
        <w:rPr>
          <w:lang w:val="id-ID"/>
        </w:rPr>
        <w:t xml:space="preserve">             </w:t>
      </w:r>
      <w:proofErr w:type="gramStart"/>
      <w:r w:rsidR="00911C24" w:rsidRPr="00237785">
        <w:t>Merumuskan masalah merupakan langkah membawa siswa pada suatu persoalan yang mengandung teka teki.</w:t>
      </w:r>
      <w:proofErr w:type="gramEnd"/>
      <w:r w:rsidR="00911C24" w:rsidRPr="00237785">
        <w:t xml:space="preserve"> </w:t>
      </w:r>
      <w:proofErr w:type="gramStart"/>
      <w:r w:rsidR="00911C24" w:rsidRPr="00237785">
        <w:t>Persoalan yang disajikan adalah persoalan yang menantang siswa untuk berpikir dalam mencari jawaban yang tepat.</w:t>
      </w:r>
      <w:proofErr w:type="gramEnd"/>
      <w:r w:rsidR="00911C24" w:rsidRPr="00237785">
        <w:t xml:space="preserve"> Proses mencari jawaban itulah yang sangat penting dalam metode inkuiri, siswa </w:t>
      </w:r>
      <w:proofErr w:type="gramStart"/>
      <w:r w:rsidR="00911C24" w:rsidRPr="00237785">
        <w:t>akan</w:t>
      </w:r>
      <w:proofErr w:type="gramEnd"/>
      <w:r w:rsidR="00911C24" w:rsidRPr="00237785">
        <w:t xml:space="preserve"> memperoleh pengalaman yang sangat berharga sebagai upaya mengembangkan mental melalui proses berpikir.</w:t>
      </w:r>
    </w:p>
    <w:p w:rsidR="00DE4D9D" w:rsidRPr="00237785" w:rsidRDefault="00551381" w:rsidP="00432370">
      <w:pPr>
        <w:pStyle w:val="ListParagraph"/>
        <w:spacing w:line="480" w:lineRule="auto"/>
        <w:ind w:left="0"/>
        <w:rPr>
          <w:lang w:val="id-ID"/>
        </w:rPr>
      </w:pPr>
      <w:r>
        <w:rPr>
          <w:lang w:val="id-ID"/>
        </w:rPr>
        <w:t xml:space="preserve">             </w:t>
      </w:r>
      <w:r w:rsidR="00DE4D9D" w:rsidRPr="00237785">
        <w:t>Meng</w:t>
      </w:r>
      <w:r w:rsidR="005D5512">
        <w:t>utip</w:t>
      </w:r>
      <w:r w:rsidR="00F5376F" w:rsidRPr="00237785">
        <w:t xml:space="preserve"> pendapat Sanjaya (200</w:t>
      </w:r>
      <w:r w:rsidR="00F5376F" w:rsidRPr="00237785">
        <w:rPr>
          <w:lang w:val="id-ID"/>
        </w:rPr>
        <w:t>8</w:t>
      </w:r>
      <w:r w:rsidR="00DE4D9D" w:rsidRPr="00237785">
        <w:t xml:space="preserve">: 202) yang mengemukakan bahwa, ada beberapa hal yang perlu diperhatikan dalam merumuskan masalah, di </w:t>
      </w:r>
      <w:proofErr w:type="gramStart"/>
      <w:r w:rsidR="00DE4D9D" w:rsidRPr="00237785">
        <w:t>antaranya :</w:t>
      </w:r>
      <w:proofErr w:type="gramEnd"/>
    </w:p>
    <w:p w:rsidR="00F5376F" w:rsidRPr="00237785" w:rsidRDefault="00F20BF1" w:rsidP="00F13131">
      <w:pPr>
        <w:pStyle w:val="ListParagraph"/>
        <w:numPr>
          <w:ilvl w:val="0"/>
          <w:numId w:val="16"/>
        </w:numPr>
        <w:spacing w:line="480" w:lineRule="auto"/>
        <w:ind w:left="357" w:hanging="357"/>
        <w:rPr>
          <w:b/>
          <w:szCs w:val="24"/>
          <w:lang w:val="id-ID"/>
        </w:rPr>
      </w:pPr>
      <w:r w:rsidRPr="00237785">
        <w:t xml:space="preserve">Masalah hendaknya dirumuskan sendiri oleh siswa. Dengan demikian, guru hendaknya tidak merumuskan sendiri masalah pembelajaran, guru hanya memberikan topik yang </w:t>
      </w:r>
      <w:proofErr w:type="gramStart"/>
      <w:r w:rsidRPr="00237785">
        <w:t>akan</w:t>
      </w:r>
      <w:proofErr w:type="gramEnd"/>
      <w:r w:rsidRPr="00237785">
        <w:t xml:space="preserve"> dipelajari, sedangkan bagaiman rumusan </w:t>
      </w:r>
      <w:r w:rsidRPr="00237785">
        <w:lastRenderedPageBreak/>
        <w:t>masalah yang sesuai dengan topik yang telah ditentukan sebaiknya diserahkan kepada siswa.</w:t>
      </w:r>
    </w:p>
    <w:p w:rsidR="00F20BF1" w:rsidRPr="00237785" w:rsidRDefault="00F20BF1" w:rsidP="00F13131">
      <w:pPr>
        <w:pStyle w:val="ListParagraph"/>
        <w:numPr>
          <w:ilvl w:val="0"/>
          <w:numId w:val="16"/>
        </w:numPr>
        <w:spacing w:line="480" w:lineRule="auto"/>
        <w:ind w:left="357" w:hanging="357"/>
        <w:rPr>
          <w:b/>
          <w:szCs w:val="24"/>
          <w:lang w:val="id-ID"/>
        </w:rPr>
      </w:pPr>
      <w:r w:rsidRPr="00237785">
        <w:t>Masalah yang dikaji adalah masalah yang mengandung jawaban yang pasti. Artinya, guru perlu mendorong agar siswa dapat merumuskan maslah yang menurut guru jawabannya sudah ada, tinggal siswa mencari dan mendapatkan jawabannya secara pasti.</w:t>
      </w:r>
    </w:p>
    <w:p w:rsidR="00F20BF1" w:rsidRPr="00237785" w:rsidRDefault="00F20BF1" w:rsidP="00F13131">
      <w:pPr>
        <w:pStyle w:val="ListParagraph"/>
        <w:numPr>
          <w:ilvl w:val="0"/>
          <w:numId w:val="16"/>
        </w:numPr>
        <w:spacing w:line="480" w:lineRule="auto"/>
        <w:ind w:left="357" w:hanging="357"/>
        <w:rPr>
          <w:b/>
          <w:szCs w:val="24"/>
          <w:lang w:val="id-ID"/>
        </w:rPr>
      </w:pPr>
      <w:r w:rsidRPr="00237785">
        <w:t>Konsep-konsep dalam masalah adalah konsep-konsep yang sudah diketahui terlebih dahulu oleh siswa. Artinya, sebelum masalah itu dikaji melalui proses inkuiri, terlebih dahulu guru perlu yakin ter</w:t>
      </w:r>
      <w:r w:rsidR="005D5512">
        <w:t xml:space="preserve">lebih dahulu bahwa siswa sudah </w:t>
      </w:r>
      <w:r w:rsidR="005D5512">
        <w:rPr>
          <w:lang w:val="id-ID"/>
        </w:rPr>
        <w:t>m</w:t>
      </w:r>
      <w:r w:rsidR="009B570B">
        <w:t>e</w:t>
      </w:r>
      <w:r w:rsidR="009B570B">
        <w:rPr>
          <w:lang w:val="id-ID"/>
        </w:rPr>
        <w:t>m</w:t>
      </w:r>
      <w:r w:rsidRPr="00237785">
        <w:t>iliki pemahaman tentang konsep-konsep yang ada dalam rumusan masalah.</w:t>
      </w:r>
    </w:p>
    <w:p w:rsidR="00F20BF1" w:rsidRPr="00237785" w:rsidRDefault="00F56D39" w:rsidP="00670271">
      <w:pPr>
        <w:pStyle w:val="ListParagraph"/>
        <w:numPr>
          <w:ilvl w:val="1"/>
          <w:numId w:val="4"/>
        </w:numPr>
        <w:spacing w:line="480" w:lineRule="auto"/>
        <w:ind w:left="357" w:hanging="357"/>
        <w:rPr>
          <w:b/>
          <w:szCs w:val="24"/>
          <w:lang w:val="id-ID"/>
        </w:rPr>
      </w:pPr>
      <w:r w:rsidRPr="00237785">
        <w:rPr>
          <w:lang w:val="id-ID"/>
        </w:rPr>
        <w:t>Mengajukan Hipotesis</w:t>
      </w:r>
    </w:p>
    <w:p w:rsidR="000775F6" w:rsidRPr="00237785" w:rsidRDefault="00670271" w:rsidP="00432370">
      <w:pPr>
        <w:pStyle w:val="ListParagraph"/>
        <w:spacing w:line="480" w:lineRule="auto"/>
        <w:ind w:left="0"/>
        <w:rPr>
          <w:lang w:val="id-ID"/>
        </w:rPr>
      </w:pPr>
      <w:r>
        <w:rPr>
          <w:lang w:val="id-ID"/>
        </w:rPr>
        <w:t xml:space="preserve">             </w:t>
      </w:r>
      <w:proofErr w:type="gramStart"/>
      <w:r w:rsidR="002D04B8" w:rsidRPr="00237785">
        <w:t>Hipotesis adalah jawaban sementara dari su</w:t>
      </w:r>
      <w:r w:rsidR="0007249B">
        <w:t>atu permasalahan yang sedang di</w:t>
      </w:r>
      <w:r w:rsidR="002D04B8" w:rsidRPr="00237785">
        <w:t>kaji.</w:t>
      </w:r>
      <w:proofErr w:type="gramEnd"/>
      <w:r w:rsidR="002D04B8" w:rsidRPr="00237785">
        <w:t xml:space="preserve"> </w:t>
      </w:r>
      <w:proofErr w:type="gramStart"/>
      <w:r w:rsidR="002D04B8" w:rsidRPr="00237785">
        <w:t>Sebagai jawaba</w:t>
      </w:r>
      <w:r w:rsidR="0007249B">
        <w:t>n sementara, hipotesis perlu di</w:t>
      </w:r>
      <w:r w:rsidR="002D04B8" w:rsidRPr="00237785">
        <w:t>uji kebenarannya.</w:t>
      </w:r>
      <w:proofErr w:type="gramEnd"/>
      <w:r w:rsidR="002D04B8" w:rsidRPr="00237785">
        <w:t xml:space="preserve"> </w:t>
      </w:r>
      <w:proofErr w:type="gramStart"/>
      <w:r w:rsidR="002D04B8" w:rsidRPr="00237785">
        <w:t>Dalam langkah ini, guru memberikan kesempatan kepada siswa untuk mengemukakan pendapatnya sesuai dengan permasalahan yang telah diberikan.</w:t>
      </w:r>
      <w:proofErr w:type="gramEnd"/>
      <w:r w:rsidR="002D04B8" w:rsidRPr="00237785">
        <w:t xml:space="preserve"> </w:t>
      </w:r>
    </w:p>
    <w:p w:rsidR="00F56D39" w:rsidRPr="00237785" w:rsidRDefault="00B037C3" w:rsidP="00432370">
      <w:pPr>
        <w:pStyle w:val="ListParagraph"/>
        <w:spacing w:line="480" w:lineRule="auto"/>
        <w:ind w:left="0"/>
        <w:rPr>
          <w:lang w:val="id-ID"/>
        </w:rPr>
      </w:pPr>
      <w:r>
        <w:rPr>
          <w:lang w:val="id-ID"/>
        </w:rPr>
        <w:t xml:space="preserve">             </w:t>
      </w:r>
      <w:r w:rsidR="002D04B8" w:rsidRPr="00237785">
        <w:t xml:space="preserve">Salah satu </w:t>
      </w:r>
      <w:proofErr w:type="gramStart"/>
      <w:r w:rsidR="002D04B8" w:rsidRPr="00237785">
        <w:t>cara</w:t>
      </w:r>
      <w:proofErr w:type="gramEnd"/>
      <w:r w:rsidR="002D04B8" w:rsidRPr="00237785">
        <w:t xml:space="preserve"> yang dapat dilakukan guru untuk mengembangkan </w:t>
      </w:r>
      <w:r w:rsidR="002D04B8" w:rsidRPr="00B5429B">
        <w:rPr>
          <w:spacing w:val="10"/>
        </w:rPr>
        <w:t xml:space="preserve">kemampuan </w:t>
      </w:r>
      <w:r w:rsidR="00C46A58" w:rsidRPr="00B5429B">
        <w:rPr>
          <w:spacing w:val="10"/>
          <w:lang w:val="id-ID"/>
        </w:rPr>
        <w:t>peserta didik</w:t>
      </w:r>
      <w:r w:rsidR="002D04B8" w:rsidRPr="00B5429B">
        <w:rPr>
          <w:spacing w:val="10"/>
        </w:rPr>
        <w:t xml:space="preserve"> dalam memberikan hipotesis adalah dengan</w:t>
      </w:r>
      <w:r w:rsidR="002D04B8" w:rsidRPr="00237785">
        <w:t xml:space="preserve"> mengajukan berbagai pertanyaan yang dapat mendorong </w:t>
      </w:r>
      <w:r w:rsidR="00C46A58">
        <w:rPr>
          <w:lang w:val="id-ID"/>
        </w:rPr>
        <w:t>peserta didik</w:t>
      </w:r>
      <w:r w:rsidR="002D04B8" w:rsidRPr="00237785">
        <w:t xml:space="preserve"> untuk dapat mengajukan jawaban sementara. Selain itu, kemampuan berpikir yang ada pada diri </w:t>
      </w:r>
      <w:r w:rsidR="00C46A58">
        <w:rPr>
          <w:lang w:val="id-ID"/>
        </w:rPr>
        <w:t>peserta didik</w:t>
      </w:r>
      <w:r w:rsidR="002D04B8" w:rsidRPr="00237785">
        <w:t xml:space="preserve"> </w:t>
      </w:r>
      <w:proofErr w:type="gramStart"/>
      <w:r w:rsidR="002D04B8" w:rsidRPr="00237785">
        <w:t>akan</w:t>
      </w:r>
      <w:proofErr w:type="gramEnd"/>
      <w:r w:rsidR="002D04B8" w:rsidRPr="00237785">
        <w:t xml:space="preserve"> sangat dipengaruhi oleh kedalaman wawasan yang dimiliki serta keluasan pengalaman. Dengan demikian, setiap </w:t>
      </w:r>
      <w:r w:rsidR="00C46A58">
        <w:rPr>
          <w:lang w:val="id-ID"/>
        </w:rPr>
        <w:t>peserta didik</w:t>
      </w:r>
      <w:r w:rsidR="002D04B8" w:rsidRPr="00237785">
        <w:t xml:space="preserve"> yang kurang </w:t>
      </w:r>
      <w:r w:rsidR="002D04B8" w:rsidRPr="00237785">
        <w:lastRenderedPageBreak/>
        <w:t xml:space="preserve">mempunyai wawasan </w:t>
      </w:r>
      <w:proofErr w:type="gramStart"/>
      <w:r w:rsidR="002D04B8" w:rsidRPr="00237785">
        <w:t>akan</w:t>
      </w:r>
      <w:proofErr w:type="gramEnd"/>
      <w:r w:rsidR="002D04B8" w:rsidRPr="00237785">
        <w:t xml:space="preserve"> sulit mengembangkan hipotesis yang rasional dan logis.</w:t>
      </w:r>
    </w:p>
    <w:p w:rsidR="00FF2FEA" w:rsidRPr="00237785" w:rsidRDefault="00FF2FEA" w:rsidP="00882E16">
      <w:pPr>
        <w:pStyle w:val="ListParagraph"/>
        <w:numPr>
          <w:ilvl w:val="1"/>
          <w:numId w:val="4"/>
        </w:numPr>
        <w:spacing w:line="480" w:lineRule="auto"/>
        <w:ind w:left="357" w:hanging="357"/>
        <w:rPr>
          <w:b/>
          <w:szCs w:val="24"/>
          <w:lang w:val="id-ID"/>
        </w:rPr>
      </w:pPr>
      <w:r w:rsidRPr="00237785">
        <w:rPr>
          <w:lang w:val="id-ID"/>
        </w:rPr>
        <w:t>Mengumpulkan Data</w:t>
      </w:r>
    </w:p>
    <w:p w:rsidR="00FF2FEA" w:rsidRPr="00237785" w:rsidRDefault="00882E16" w:rsidP="00432370">
      <w:pPr>
        <w:pStyle w:val="ListParagraph"/>
        <w:spacing w:line="480" w:lineRule="auto"/>
        <w:ind w:left="0"/>
        <w:rPr>
          <w:lang w:val="id-ID"/>
        </w:rPr>
      </w:pPr>
      <w:r>
        <w:rPr>
          <w:lang w:val="id-ID"/>
        </w:rPr>
        <w:t xml:space="preserve">             </w:t>
      </w:r>
      <w:proofErr w:type="gramStart"/>
      <w:r w:rsidR="00B82FAB">
        <w:t>Mengumpulkan data adalah akti</w:t>
      </w:r>
      <w:r w:rsidR="00B82FAB">
        <w:rPr>
          <w:lang w:val="id-ID"/>
        </w:rPr>
        <w:t>v</w:t>
      </w:r>
      <w:r w:rsidR="00731729" w:rsidRPr="00237785">
        <w:t>itas menjaring informasi yang dibutuhkan untuk menguji hipotesis yang diajukan.</w:t>
      </w:r>
      <w:proofErr w:type="gramEnd"/>
      <w:r w:rsidR="00731729" w:rsidRPr="00237785">
        <w:t xml:space="preserve"> </w:t>
      </w:r>
      <w:proofErr w:type="gramStart"/>
      <w:r w:rsidR="00731729" w:rsidRPr="00237785">
        <w:t>Kegiatan m</w:t>
      </w:r>
      <w:r w:rsidR="00B82FAB">
        <w:t>engumpulkan data meliputi perco</w:t>
      </w:r>
      <w:r w:rsidR="00B82FAB">
        <w:rPr>
          <w:lang w:val="id-ID"/>
        </w:rPr>
        <w:t>b</w:t>
      </w:r>
      <w:r w:rsidR="00731729" w:rsidRPr="00237785">
        <w:t>aan atau eksperimen.</w:t>
      </w:r>
      <w:proofErr w:type="gramEnd"/>
      <w:r w:rsidR="00731729" w:rsidRPr="00237785">
        <w:t xml:space="preserve"> Dalam metode inkuiri, mengumpulkan data merupakan proses mental yang sangat penting dalam pengembangan intelektual. </w:t>
      </w:r>
      <w:proofErr w:type="gramStart"/>
      <w:r w:rsidR="00731729" w:rsidRPr="00237785">
        <w:t>Oleh sebab itu, tugas dan peran guru dalam tahap ini adalah mengajukan pertanyaan-pertanyaan yang dapat mendorong siswa untuk berpikir mencari informasi yang dibutuhkan.</w:t>
      </w:r>
      <w:proofErr w:type="gramEnd"/>
    </w:p>
    <w:p w:rsidR="002C42CC" w:rsidRPr="00237785" w:rsidRDefault="002C42CC" w:rsidP="004F23BC">
      <w:pPr>
        <w:pStyle w:val="ListParagraph"/>
        <w:numPr>
          <w:ilvl w:val="0"/>
          <w:numId w:val="17"/>
        </w:numPr>
        <w:spacing w:line="480" w:lineRule="auto"/>
        <w:ind w:left="357" w:hanging="357"/>
        <w:rPr>
          <w:b/>
          <w:szCs w:val="24"/>
          <w:lang w:val="id-ID"/>
        </w:rPr>
      </w:pPr>
      <w:r w:rsidRPr="00237785">
        <w:rPr>
          <w:szCs w:val="24"/>
          <w:lang w:val="id-ID"/>
        </w:rPr>
        <w:t>Menguji Hipotesis</w:t>
      </w:r>
    </w:p>
    <w:p w:rsidR="004F23BC" w:rsidRPr="004F23BC" w:rsidRDefault="004F23BC" w:rsidP="00432370">
      <w:pPr>
        <w:pStyle w:val="ListParagraph"/>
        <w:spacing w:line="480" w:lineRule="auto"/>
        <w:ind w:left="0"/>
        <w:rPr>
          <w:lang w:val="id-ID"/>
        </w:rPr>
      </w:pPr>
      <w:r>
        <w:rPr>
          <w:lang w:val="id-ID"/>
        </w:rPr>
        <w:t xml:space="preserve">             </w:t>
      </w:r>
      <w:r w:rsidR="002C10FD" w:rsidRPr="00237785">
        <w:t xml:space="preserve">Menguji hipotesis adalah proses menentukan jawaban yang dianggap diterima sesuai dengan data atau informasi yang diperoleh berdasarkan pengumpulan data. </w:t>
      </w:r>
      <w:proofErr w:type="gramStart"/>
      <w:r w:rsidR="002C10FD" w:rsidRPr="00237785">
        <w:t>Yang terpenting dalam menguji hipotesis adalah mencari tingkat keyakinan siswa atas jawaban yang diberikan siswa.</w:t>
      </w:r>
      <w:proofErr w:type="gramEnd"/>
      <w:r w:rsidR="002C10FD" w:rsidRPr="00237785">
        <w:t xml:space="preserve"> </w:t>
      </w:r>
      <w:proofErr w:type="gramStart"/>
      <w:r w:rsidR="002C10FD" w:rsidRPr="00237785">
        <w:t>Di</w:t>
      </w:r>
      <w:r w:rsidR="00B82FAB">
        <w:rPr>
          <w:lang w:val="id-ID"/>
        </w:rPr>
        <w:t xml:space="preserve"> </w:t>
      </w:r>
      <w:r w:rsidR="002C10FD" w:rsidRPr="00237785">
        <w:t>samping itu, menguji hipotesis juga berarti mengembangkan kemampuan berpikir rasional.</w:t>
      </w:r>
      <w:proofErr w:type="gramEnd"/>
    </w:p>
    <w:p w:rsidR="005C14AB" w:rsidRPr="00237785" w:rsidRDefault="005C14AB" w:rsidP="004F23BC">
      <w:pPr>
        <w:pStyle w:val="ListParagraph"/>
        <w:numPr>
          <w:ilvl w:val="0"/>
          <w:numId w:val="17"/>
        </w:numPr>
        <w:spacing w:line="480" w:lineRule="auto"/>
        <w:ind w:left="357" w:hanging="357"/>
        <w:rPr>
          <w:b/>
          <w:szCs w:val="24"/>
          <w:lang w:val="id-ID"/>
        </w:rPr>
      </w:pPr>
      <w:r w:rsidRPr="00237785">
        <w:rPr>
          <w:lang w:val="id-ID"/>
        </w:rPr>
        <w:t>Merumuskan Kesimpulan</w:t>
      </w:r>
    </w:p>
    <w:p w:rsidR="005C14AB" w:rsidRPr="00237785" w:rsidRDefault="004F23BC" w:rsidP="00432370">
      <w:pPr>
        <w:pStyle w:val="ListParagraph"/>
        <w:spacing w:line="480" w:lineRule="auto"/>
        <w:ind w:left="0"/>
        <w:rPr>
          <w:b/>
          <w:szCs w:val="24"/>
          <w:lang w:val="id-ID"/>
        </w:rPr>
      </w:pPr>
      <w:r>
        <w:rPr>
          <w:lang w:val="id-ID"/>
        </w:rPr>
        <w:t xml:space="preserve">             </w:t>
      </w:r>
      <w:r w:rsidR="00370367" w:rsidRPr="00237785">
        <w:t xml:space="preserve">Merumuskan kesimpulan adalah proses mendeskripsikan temuan yang diperoleh berdasarkan hasil pengujian hipotesis. </w:t>
      </w:r>
      <w:proofErr w:type="gramStart"/>
      <w:r w:rsidR="00370367" w:rsidRPr="00237785">
        <w:t>Merumuskan kesimpulan merupakan hal yang utama dalam pembelajaran, karena banyaknya data yang diperoleh menyebabkan kesimpulan yang dirumuskan tidak foku</w:t>
      </w:r>
      <w:r w:rsidR="003B6506">
        <w:t xml:space="preserve">s terhadap masalah yang hendak </w:t>
      </w:r>
      <w:r w:rsidR="003B6506">
        <w:rPr>
          <w:lang w:val="id-ID"/>
        </w:rPr>
        <w:t>d</w:t>
      </w:r>
      <w:r w:rsidR="003B6506">
        <w:t>i</w:t>
      </w:r>
      <w:r w:rsidR="00370367" w:rsidRPr="00237785">
        <w:t>pecahkan.</w:t>
      </w:r>
      <w:proofErr w:type="gramEnd"/>
      <w:r w:rsidR="00370367" w:rsidRPr="00237785">
        <w:t xml:space="preserve"> </w:t>
      </w:r>
      <w:proofErr w:type="gramStart"/>
      <w:r w:rsidR="00370367" w:rsidRPr="00237785">
        <w:t xml:space="preserve">Oleh karena itu, untuk mencapaikan </w:t>
      </w:r>
      <w:r w:rsidR="00370367" w:rsidRPr="00237785">
        <w:lastRenderedPageBreak/>
        <w:t>kesimpulan yang akurat sebaiknya guru mampu menunjukkan pada siswa data mana yang relevan.</w:t>
      </w:r>
      <w:proofErr w:type="gramEnd"/>
    </w:p>
    <w:p w:rsidR="003B6A4F" w:rsidRPr="003B6A4F" w:rsidRDefault="00363E3F" w:rsidP="00432370">
      <w:pPr>
        <w:pStyle w:val="ListParagraph"/>
        <w:spacing w:line="480" w:lineRule="auto"/>
        <w:ind w:left="0"/>
        <w:rPr>
          <w:szCs w:val="24"/>
          <w:lang w:val="id-ID"/>
        </w:rPr>
      </w:pPr>
      <w:r>
        <w:rPr>
          <w:szCs w:val="24"/>
          <w:lang w:val="id-ID"/>
        </w:rPr>
        <w:t xml:space="preserve">             </w:t>
      </w:r>
      <w:r w:rsidR="00CD0178" w:rsidRPr="00237785">
        <w:rPr>
          <w:szCs w:val="24"/>
          <w:lang w:val="sv-SE"/>
        </w:rPr>
        <w:t>Proses belajar yang efektif harus melibatkan sebanyak mungkin alat  indera. Pendekatan inkuiri, m</w:t>
      </w:r>
      <w:r w:rsidR="008735A4">
        <w:rPr>
          <w:szCs w:val="24"/>
          <w:lang w:val="sv-SE"/>
        </w:rPr>
        <w:t>elibatkan semua indera sehingga pengetahuan</w:t>
      </w:r>
      <w:r w:rsidR="008735A4">
        <w:rPr>
          <w:szCs w:val="24"/>
          <w:lang w:val="id-ID"/>
        </w:rPr>
        <w:t xml:space="preserve"> peserta didik</w:t>
      </w:r>
      <w:r w:rsidR="00CD0178" w:rsidRPr="00237785">
        <w:rPr>
          <w:szCs w:val="24"/>
          <w:lang w:val="sv-SE"/>
        </w:rPr>
        <w:t xml:space="preserve"> akan menjadi tahan lama. Perumusan indikator, harus memikirkan efek  samping terutama pada taha</w:t>
      </w:r>
      <w:r w:rsidR="008735A4">
        <w:rPr>
          <w:szCs w:val="24"/>
          <w:lang w:val="sv-SE"/>
        </w:rPr>
        <w:t xml:space="preserve">pan perkembangan psikologi </w:t>
      </w:r>
      <w:r w:rsidR="008735A4">
        <w:rPr>
          <w:szCs w:val="24"/>
          <w:lang w:val="id-ID"/>
        </w:rPr>
        <w:t>peserta didik</w:t>
      </w:r>
      <w:r w:rsidR="00CD0178" w:rsidRPr="00237785">
        <w:rPr>
          <w:szCs w:val="24"/>
          <w:lang w:val="sv-SE"/>
        </w:rPr>
        <w:t>.</w:t>
      </w:r>
    </w:p>
    <w:p w:rsidR="00527D13" w:rsidRPr="00237785" w:rsidRDefault="0042603B" w:rsidP="00E45423">
      <w:pPr>
        <w:pStyle w:val="ListParagraph"/>
        <w:numPr>
          <w:ilvl w:val="0"/>
          <w:numId w:val="3"/>
        </w:numPr>
        <w:spacing w:line="480" w:lineRule="auto"/>
        <w:ind w:left="357" w:hanging="357"/>
        <w:rPr>
          <w:b/>
          <w:szCs w:val="24"/>
          <w:lang w:val="id-ID"/>
        </w:rPr>
      </w:pPr>
      <w:r>
        <w:rPr>
          <w:b/>
          <w:szCs w:val="24"/>
          <w:lang w:val="id-ID"/>
        </w:rPr>
        <w:t>Teori-teori yang Mendukung</w:t>
      </w:r>
      <w:r w:rsidR="00527D13" w:rsidRPr="00237785">
        <w:rPr>
          <w:b/>
          <w:szCs w:val="24"/>
          <w:lang w:val="id-ID"/>
        </w:rPr>
        <w:t xml:space="preserve"> Pendekatan Inkuiri</w:t>
      </w:r>
    </w:p>
    <w:p w:rsidR="00527D13" w:rsidRPr="00237785" w:rsidRDefault="00E45423" w:rsidP="00432370">
      <w:pPr>
        <w:pStyle w:val="ListParagraph"/>
        <w:spacing w:line="480" w:lineRule="auto"/>
        <w:ind w:left="0"/>
        <w:rPr>
          <w:szCs w:val="24"/>
          <w:lang w:val="id-ID"/>
        </w:rPr>
      </w:pPr>
      <w:r>
        <w:rPr>
          <w:szCs w:val="24"/>
          <w:lang w:val="id-ID"/>
        </w:rPr>
        <w:t xml:space="preserve">             </w:t>
      </w:r>
      <w:r w:rsidR="00FD2E63" w:rsidRPr="00237785">
        <w:rPr>
          <w:szCs w:val="24"/>
          <w:lang w:val="sv-SE"/>
        </w:rPr>
        <w:t>Dalam sebuah kumpulan</w:t>
      </w:r>
      <w:r>
        <w:rPr>
          <w:szCs w:val="24"/>
          <w:lang w:val="sv-SE"/>
        </w:rPr>
        <w:t xml:space="preserve"> definisi inkuiri (Inkuiri page</w:t>
      </w:r>
      <w:r w:rsidR="00FD2E63" w:rsidRPr="00237785">
        <w:rPr>
          <w:szCs w:val="24"/>
          <w:lang w:val="sv-SE"/>
        </w:rPr>
        <w:t xml:space="preserve">: 2004) inkuiri merupakan suatu pendekatan pada pembelajaran yang melibatkan suatu proses </w:t>
      </w:r>
      <w:r w:rsidR="001A3890">
        <w:rPr>
          <w:szCs w:val="24"/>
          <w:lang w:val="sv-SE"/>
        </w:rPr>
        <w:t>penyelidikan yang mendorong</w:t>
      </w:r>
      <w:r w:rsidR="00C46A58">
        <w:rPr>
          <w:szCs w:val="24"/>
          <w:lang w:val="id-ID"/>
        </w:rPr>
        <w:t xml:space="preserve"> peserta didik</w:t>
      </w:r>
      <w:r w:rsidR="00FD2E63" w:rsidRPr="00237785">
        <w:rPr>
          <w:szCs w:val="24"/>
          <w:lang w:val="sv-SE"/>
        </w:rPr>
        <w:t xml:space="preserve"> untuk bertanya, membuat penemuan</w:t>
      </w:r>
      <w:r w:rsidR="00FD2E63" w:rsidRPr="00237785">
        <w:rPr>
          <w:szCs w:val="24"/>
          <w:lang w:val="id-ID"/>
        </w:rPr>
        <w:t xml:space="preserve"> </w:t>
      </w:r>
      <w:r w:rsidR="00FD2E63" w:rsidRPr="00237785">
        <w:rPr>
          <w:szCs w:val="24"/>
          <w:lang w:val="sv-SE"/>
        </w:rPr>
        <w:t>dengan menguji</w:t>
      </w:r>
      <w:r w:rsidR="00FD2E63" w:rsidRPr="00237785">
        <w:rPr>
          <w:szCs w:val="24"/>
          <w:lang w:val="id-ID"/>
        </w:rPr>
        <w:t xml:space="preserve"> </w:t>
      </w:r>
      <w:r w:rsidR="00FD2E63" w:rsidRPr="00237785">
        <w:rPr>
          <w:szCs w:val="24"/>
          <w:lang w:val="sv-SE"/>
        </w:rPr>
        <w:t>penemuan</w:t>
      </w:r>
      <w:r w:rsidR="00FD2E63" w:rsidRPr="00237785">
        <w:rPr>
          <w:szCs w:val="24"/>
          <w:lang w:val="id-ID"/>
        </w:rPr>
        <w:t xml:space="preserve"> </w:t>
      </w:r>
      <w:r w:rsidR="00FD2E63" w:rsidRPr="00237785">
        <w:rPr>
          <w:szCs w:val="24"/>
          <w:lang w:val="sv-SE"/>
        </w:rPr>
        <w:t>itu</w:t>
      </w:r>
      <w:r w:rsidR="00FD2E63" w:rsidRPr="00237785">
        <w:rPr>
          <w:szCs w:val="24"/>
          <w:lang w:val="id-ID"/>
        </w:rPr>
        <w:t xml:space="preserve"> </w:t>
      </w:r>
      <w:r w:rsidR="00FD2E63" w:rsidRPr="00237785">
        <w:rPr>
          <w:szCs w:val="24"/>
          <w:lang w:val="sv-SE"/>
        </w:rPr>
        <w:t>melalui penelitian</w:t>
      </w:r>
      <w:r w:rsidR="00FD2E63" w:rsidRPr="00237785">
        <w:rPr>
          <w:szCs w:val="24"/>
          <w:lang w:val="id-ID"/>
        </w:rPr>
        <w:t xml:space="preserve"> </w:t>
      </w:r>
      <w:r w:rsidR="00FD2E63" w:rsidRPr="00237785">
        <w:rPr>
          <w:szCs w:val="24"/>
          <w:lang w:val="sv-SE"/>
        </w:rPr>
        <w:t>dalam perencanaan</w:t>
      </w:r>
      <w:r w:rsidR="00FD2E63" w:rsidRPr="00237785">
        <w:rPr>
          <w:szCs w:val="24"/>
          <w:lang w:val="id-ID"/>
        </w:rPr>
        <w:t xml:space="preserve"> </w:t>
      </w:r>
      <w:r w:rsidR="00FD2E63" w:rsidRPr="00237785">
        <w:rPr>
          <w:szCs w:val="24"/>
          <w:lang w:val="sv-SE"/>
        </w:rPr>
        <w:t>suatu pemahaman. Inkuiri</w:t>
      </w:r>
      <w:r w:rsidR="00FD2E63" w:rsidRPr="00237785">
        <w:rPr>
          <w:szCs w:val="24"/>
          <w:lang w:val="id-ID"/>
        </w:rPr>
        <w:t xml:space="preserve"> </w:t>
      </w:r>
      <w:r w:rsidR="00FD2E63" w:rsidRPr="00237785">
        <w:rPr>
          <w:szCs w:val="24"/>
          <w:lang w:val="sv-SE"/>
        </w:rPr>
        <w:t>yang berhubungan</w:t>
      </w:r>
      <w:r w:rsidR="00FD2E63" w:rsidRPr="00237785">
        <w:rPr>
          <w:szCs w:val="24"/>
          <w:lang w:val="id-ID"/>
        </w:rPr>
        <w:t xml:space="preserve"> </w:t>
      </w:r>
      <w:r w:rsidR="00FD2E63" w:rsidRPr="00237785">
        <w:rPr>
          <w:szCs w:val="24"/>
          <w:lang w:val="sv-SE"/>
        </w:rPr>
        <w:t>dengan pendidikan harus mencerminkan penyelidikan. Dengan demikian</w:t>
      </w:r>
      <w:r w:rsidR="006E4203" w:rsidRPr="00237785">
        <w:rPr>
          <w:szCs w:val="24"/>
          <w:lang w:val="id-ID"/>
        </w:rPr>
        <w:t>,</w:t>
      </w:r>
      <w:r w:rsidR="00FD2E63" w:rsidRPr="00237785">
        <w:rPr>
          <w:szCs w:val="24"/>
          <w:lang w:val="sv-SE"/>
        </w:rPr>
        <w:t xml:space="preserve"> proses belajar mengajar me</w:t>
      </w:r>
      <w:r w:rsidR="001A3890">
        <w:rPr>
          <w:szCs w:val="24"/>
          <w:lang w:val="sv-SE"/>
        </w:rPr>
        <w:t>lalui inkuiri selalu melibatkan</w:t>
      </w:r>
      <w:r w:rsidR="001A3890">
        <w:rPr>
          <w:szCs w:val="24"/>
          <w:lang w:val="id-ID"/>
        </w:rPr>
        <w:t xml:space="preserve"> </w:t>
      </w:r>
      <w:r w:rsidR="00C46A58">
        <w:rPr>
          <w:szCs w:val="24"/>
          <w:lang w:val="id-ID"/>
        </w:rPr>
        <w:t>peserta didik</w:t>
      </w:r>
      <w:r w:rsidR="00FD2E63" w:rsidRPr="00237785">
        <w:rPr>
          <w:szCs w:val="24"/>
          <w:lang w:val="sv-SE"/>
        </w:rPr>
        <w:t xml:space="preserve"> dalam kegiatan diskusi dan eksperimen</w:t>
      </w:r>
      <w:r w:rsidR="00FD2E63" w:rsidRPr="00237785">
        <w:rPr>
          <w:szCs w:val="24"/>
          <w:lang w:val="id-ID"/>
        </w:rPr>
        <w:t>.</w:t>
      </w:r>
    </w:p>
    <w:p w:rsidR="00FD2E63" w:rsidRPr="00237785" w:rsidRDefault="00902DBB" w:rsidP="00432370">
      <w:pPr>
        <w:pStyle w:val="ListParagraph"/>
        <w:spacing w:line="480" w:lineRule="auto"/>
        <w:ind w:left="0"/>
        <w:rPr>
          <w:szCs w:val="24"/>
          <w:lang w:val="id-ID"/>
        </w:rPr>
      </w:pPr>
      <w:r>
        <w:rPr>
          <w:szCs w:val="24"/>
          <w:lang w:val="id-ID"/>
        </w:rPr>
        <w:t xml:space="preserve">             </w:t>
      </w:r>
      <w:r w:rsidR="00C22E8E" w:rsidRPr="00237785">
        <w:rPr>
          <w:szCs w:val="24"/>
          <w:lang w:val="id-ID"/>
        </w:rPr>
        <w:t>M</w:t>
      </w:r>
      <w:r w:rsidR="00FD2E63" w:rsidRPr="00237785">
        <w:rPr>
          <w:szCs w:val="24"/>
          <w:lang w:val="sv-SE"/>
        </w:rPr>
        <w:t>enurut</w:t>
      </w:r>
      <w:r w:rsidR="00FD2E63" w:rsidRPr="00237785">
        <w:rPr>
          <w:szCs w:val="24"/>
          <w:lang w:val="id-ID"/>
        </w:rPr>
        <w:t xml:space="preserve"> </w:t>
      </w:r>
      <w:r w:rsidR="00FD2E63" w:rsidRPr="00237785">
        <w:rPr>
          <w:szCs w:val="24"/>
          <w:lang w:val="sv-SE"/>
        </w:rPr>
        <w:t>Roestiyah</w:t>
      </w:r>
      <w:r w:rsidR="00C22E8E" w:rsidRPr="00237785">
        <w:rPr>
          <w:szCs w:val="24"/>
          <w:lang w:val="id-ID"/>
        </w:rPr>
        <w:t xml:space="preserve"> </w:t>
      </w:r>
      <w:r w:rsidR="00FD2E63" w:rsidRPr="00237785">
        <w:rPr>
          <w:szCs w:val="24"/>
          <w:lang w:val="sv-SE"/>
        </w:rPr>
        <w:t>dalam Yasmi</w:t>
      </w:r>
      <w:r w:rsidR="00FD2E63" w:rsidRPr="00237785">
        <w:rPr>
          <w:szCs w:val="24"/>
          <w:lang w:val="id-ID"/>
        </w:rPr>
        <w:t xml:space="preserve"> </w:t>
      </w:r>
      <w:r w:rsidR="00C22E8E" w:rsidRPr="00237785">
        <w:rPr>
          <w:szCs w:val="24"/>
          <w:lang w:val="id-ID"/>
        </w:rPr>
        <w:t>(</w:t>
      </w:r>
      <w:r w:rsidR="00FD2E63" w:rsidRPr="00237785">
        <w:rPr>
          <w:szCs w:val="24"/>
          <w:lang w:val="sv-SE"/>
        </w:rPr>
        <w:t>2010: 20)</w:t>
      </w:r>
      <w:r w:rsidR="00C22E8E" w:rsidRPr="00237785">
        <w:rPr>
          <w:szCs w:val="24"/>
          <w:lang w:val="id-ID"/>
        </w:rPr>
        <w:t>,</w:t>
      </w:r>
      <w:r w:rsidR="00FD2E63" w:rsidRPr="00237785">
        <w:rPr>
          <w:szCs w:val="24"/>
          <w:lang w:val="sv-SE"/>
        </w:rPr>
        <w:t xml:space="preserve"> </w:t>
      </w:r>
      <w:r w:rsidR="00ED56EC" w:rsidRPr="00237785">
        <w:rPr>
          <w:szCs w:val="24"/>
          <w:lang w:val="id-ID"/>
        </w:rPr>
        <w:t>p</w:t>
      </w:r>
      <w:r w:rsidR="00FD2E63" w:rsidRPr="00237785">
        <w:rPr>
          <w:szCs w:val="24"/>
          <w:lang w:val="sv-SE"/>
        </w:rPr>
        <w:t>embelajaran inkuiri adalah teknik atau cara yang digunakan guru untuk mengajar</w:t>
      </w:r>
      <w:r w:rsidR="00FD2E63" w:rsidRPr="00237785">
        <w:rPr>
          <w:szCs w:val="24"/>
          <w:lang w:val="id-ID"/>
        </w:rPr>
        <w:t xml:space="preserve"> </w:t>
      </w:r>
      <w:r w:rsidR="00FD2E63" w:rsidRPr="00237785">
        <w:rPr>
          <w:szCs w:val="24"/>
          <w:lang w:val="sv-SE"/>
        </w:rPr>
        <w:t>di kelas. Adapun pelaksanaannya guru membagi tugas meneliti suatu</w:t>
      </w:r>
      <w:r w:rsidR="00FD2E63" w:rsidRPr="00237785">
        <w:rPr>
          <w:szCs w:val="24"/>
          <w:lang w:val="id-ID"/>
        </w:rPr>
        <w:t xml:space="preserve"> </w:t>
      </w:r>
      <w:r w:rsidR="00FD2E63" w:rsidRPr="00237785">
        <w:rPr>
          <w:szCs w:val="24"/>
          <w:lang w:val="sv-SE"/>
        </w:rPr>
        <w:t>masalah</w:t>
      </w:r>
      <w:r w:rsidR="00FD2E63" w:rsidRPr="00237785">
        <w:rPr>
          <w:szCs w:val="24"/>
          <w:lang w:val="id-ID"/>
        </w:rPr>
        <w:t xml:space="preserve"> </w:t>
      </w:r>
      <w:r w:rsidR="00FD2E63" w:rsidRPr="00237785">
        <w:rPr>
          <w:szCs w:val="24"/>
          <w:lang w:val="sv-SE"/>
        </w:rPr>
        <w:t>siswa dibagi menjadi ke dalam beberapa kelompok mendapatkan tugas tertentu harus dikerjakan. Kemudian mereka mempelajari, meneliti atau membagi tugasnya dalam kelompok. Hasil kerja mereka dalam kelompok didiskusikan di depan kelas, kemudian membuat laporan yang tersusun baik.</w:t>
      </w:r>
    </w:p>
    <w:p w:rsidR="00FD2E63" w:rsidRPr="00237785" w:rsidRDefault="00570E3B" w:rsidP="00902DBB">
      <w:pPr>
        <w:pStyle w:val="ListParagraph"/>
        <w:spacing w:after="0" w:line="480" w:lineRule="auto"/>
        <w:ind w:left="0"/>
        <w:rPr>
          <w:szCs w:val="24"/>
          <w:lang w:val="id-ID"/>
        </w:rPr>
      </w:pPr>
      <w:r>
        <w:rPr>
          <w:szCs w:val="24"/>
          <w:lang w:val="id-ID"/>
        </w:rPr>
        <w:t xml:space="preserve">             </w:t>
      </w:r>
      <w:r w:rsidR="000B3F07" w:rsidRPr="00237785">
        <w:rPr>
          <w:szCs w:val="24"/>
          <w:lang w:val="sv-SE"/>
        </w:rPr>
        <w:t>Menurut Sapriy</w:t>
      </w:r>
      <w:r w:rsidR="00EF0A54" w:rsidRPr="00237785">
        <w:rPr>
          <w:szCs w:val="24"/>
          <w:lang w:val="sv-SE"/>
        </w:rPr>
        <w:t>a</w:t>
      </w:r>
      <w:r w:rsidR="00EF0A54" w:rsidRPr="00237785">
        <w:rPr>
          <w:szCs w:val="24"/>
          <w:lang w:val="id-ID"/>
        </w:rPr>
        <w:t xml:space="preserve"> </w:t>
      </w:r>
      <w:r w:rsidR="000B3F07" w:rsidRPr="00237785">
        <w:rPr>
          <w:szCs w:val="24"/>
          <w:lang w:val="sv-SE"/>
        </w:rPr>
        <w:t xml:space="preserve">dalam Chaerul </w:t>
      </w:r>
      <w:r w:rsidR="00EF0A54" w:rsidRPr="00237785">
        <w:rPr>
          <w:szCs w:val="24"/>
          <w:lang w:val="id-ID"/>
        </w:rPr>
        <w:t>(</w:t>
      </w:r>
      <w:r w:rsidR="000B3F07" w:rsidRPr="00237785">
        <w:rPr>
          <w:szCs w:val="24"/>
          <w:lang w:val="sv-SE"/>
        </w:rPr>
        <w:t>2010:</w:t>
      </w:r>
      <w:r w:rsidR="000B3F07" w:rsidRPr="00237785">
        <w:rPr>
          <w:szCs w:val="24"/>
          <w:lang w:val="id-ID"/>
        </w:rPr>
        <w:t xml:space="preserve"> </w:t>
      </w:r>
      <w:r w:rsidR="000B3F07" w:rsidRPr="00237785">
        <w:rPr>
          <w:szCs w:val="24"/>
          <w:lang w:val="sv-SE"/>
        </w:rPr>
        <w:t>26)</w:t>
      </w:r>
      <w:r w:rsidR="00EF0A54" w:rsidRPr="00237785">
        <w:rPr>
          <w:szCs w:val="24"/>
          <w:lang w:val="id-ID"/>
        </w:rPr>
        <w:t>,</w:t>
      </w:r>
      <w:r w:rsidR="000B3F07" w:rsidRPr="00237785">
        <w:rPr>
          <w:szCs w:val="24"/>
          <w:lang w:val="sv-SE"/>
        </w:rPr>
        <w:t xml:space="preserve"> inkuiri merupakan proses untuk bertanya serta mendorong motivasi belajar siswa. Pada jenjang pendidikan </w:t>
      </w:r>
      <w:r w:rsidR="000B3F07" w:rsidRPr="00237785">
        <w:rPr>
          <w:szCs w:val="24"/>
          <w:lang w:val="sv-SE"/>
        </w:rPr>
        <w:lastRenderedPageBreak/>
        <w:t>dasar dan pendidikan menengah bahwa inkuiri lebih</w:t>
      </w:r>
      <w:r w:rsidR="000B3F07" w:rsidRPr="00237785">
        <w:rPr>
          <w:szCs w:val="24"/>
          <w:lang w:val="id-ID"/>
        </w:rPr>
        <w:t xml:space="preserve"> </w:t>
      </w:r>
      <w:r w:rsidR="000B3F07" w:rsidRPr="00237785">
        <w:rPr>
          <w:szCs w:val="24"/>
          <w:lang w:val="sv-SE"/>
        </w:rPr>
        <w:t>dari</w:t>
      </w:r>
      <w:r w:rsidR="000B3F07" w:rsidRPr="00237785">
        <w:rPr>
          <w:szCs w:val="24"/>
          <w:lang w:val="id-ID"/>
        </w:rPr>
        <w:t xml:space="preserve"> </w:t>
      </w:r>
      <w:r w:rsidR="000B3F07" w:rsidRPr="00237785">
        <w:rPr>
          <w:szCs w:val="24"/>
          <w:lang w:val="sv-SE"/>
        </w:rPr>
        <w:t>sekedar</w:t>
      </w:r>
      <w:r w:rsidR="000B3F07" w:rsidRPr="00237785">
        <w:rPr>
          <w:szCs w:val="24"/>
          <w:lang w:val="id-ID"/>
        </w:rPr>
        <w:t xml:space="preserve"> </w:t>
      </w:r>
      <w:r w:rsidR="000B3F07" w:rsidRPr="00237785">
        <w:rPr>
          <w:szCs w:val="24"/>
          <w:lang w:val="sv-SE"/>
        </w:rPr>
        <w:t>bertanya,</w:t>
      </w:r>
      <w:r w:rsidR="000B3F07" w:rsidRPr="00237785">
        <w:rPr>
          <w:szCs w:val="24"/>
          <w:lang w:val="id-ID"/>
        </w:rPr>
        <w:t xml:space="preserve"> </w:t>
      </w:r>
      <w:r w:rsidR="000B3F07" w:rsidRPr="00237785">
        <w:rPr>
          <w:szCs w:val="24"/>
          <w:lang w:val="sv-SE"/>
        </w:rPr>
        <w:t>inkuiri</w:t>
      </w:r>
      <w:r w:rsidR="000B3F07" w:rsidRPr="00237785">
        <w:rPr>
          <w:szCs w:val="24"/>
          <w:lang w:val="id-ID"/>
        </w:rPr>
        <w:t xml:space="preserve"> </w:t>
      </w:r>
      <w:r w:rsidR="000B3F07" w:rsidRPr="00237785">
        <w:rPr>
          <w:szCs w:val="24"/>
          <w:lang w:val="sv-SE"/>
        </w:rPr>
        <w:t>merupakan</w:t>
      </w:r>
      <w:r w:rsidR="000B3F07" w:rsidRPr="00237785">
        <w:rPr>
          <w:szCs w:val="24"/>
          <w:lang w:val="id-ID"/>
        </w:rPr>
        <w:t xml:space="preserve"> </w:t>
      </w:r>
      <w:r w:rsidR="000B3F07" w:rsidRPr="00237785">
        <w:rPr>
          <w:szCs w:val="24"/>
          <w:lang w:val="sv-SE"/>
        </w:rPr>
        <w:t>suatu</w:t>
      </w:r>
      <w:r w:rsidR="000B3F07" w:rsidRPr="00237785">
        <w:rPr>
          <w:szCs w:val="24"/>
          <w:lang w:val="id-ID"/>
        </w:rPr>
        <w:t xml:space="preserve"> </w:t>
      </w:r>
      <w:r w:rsidR="002D6B69">
        <w:rPr>
          <w:szCs w:val="24"/>
          <w:lang w:val="sv-SE"/>
        </w:rPr>
        <w:t>proses</w:t>
      </w:r>
      <w:r w:rsidR="000B3F07" w:rsidRPr="00237785">
        <w:rPr>
          <w:szCs w:val="24"/>
          <w:lang w:val="sv-SE"/>
        </w:rPr>
        <w:t xml:space="preserve"> mempertanyakan makna tertentu yang menuntut seseorang menunjukkan kemampuan intelektualnya supaya ide, gagasan atau pemikirannya dapat dimengerti.</w:t>
      </w:r>
    </w:p>
    <w:p w:rsidR="00215147" w:rsidRPr="00237785" w:rsidRDefault="00902DBB" w:rsidP="00902DBB">
      <w:pPr>
        <w:pStyle w:val="ListParagraph"/>
        <w:spacing w:after="0" w:line="480" w:lineRule="auto"/>
        <w:ind w:left="0"/>
        <w:rPr>
          <w:szCs w:val="24"/>
          <w:lang w:val="id-ID"/>
        </w:rPr>
      </w:pPr>
      <w:r>
        <w:rPr>
          <w:szCs w:val="24"/>
          <w:lang w:val="id-ID"/>
        </w:rPr>
        <w:t xml:space="preserve">             </w:t>
      </w:r>
      <w:r w:rsidR="00215147" w:rsidRPr="00237785">
        <w:rPr>
          <w:szCs w:val="24"/>
          <w:lang w:val="sv-SE"/>
        </w:rPr>
        <w:t>Menurut Kourskl</w:t>
      </w:r>
      <w:r w:rsidR="0069061E" w:rsidRPr="00237785">
        <w:rPr>
          <w:szCs w:val="24"/>
          <w:lang w:val="sv-SE"/>
        </w:rPr>
        <w:t>y</w:t>
      </w:r>
      <w:r w:rsidR="0069061E" w:rsidRPr="00237785">
        <w:rPr>
          <w:szCs w:val="24"/>
          <w:lang w:val="id-ID"/>
        </w:rPr>
        <w:t xml:space="preserve"> </w:t>
      </w:r>
      <w:r w:rsidR="00215147" w:rsidRPr="00237785">
        <w:rPr>
          <w:szCs w:val="24"/>
          <w:lang w:val="sv-SE"/>
        </w:rPr>
        <w:t xml:space="preserve">dalam Chaerul </w:t>
      </w:r>
      <w:r w:rsidR="0069061E" w:rsidRPr="00237785">
        <w:rPr>
          <w:szCs w:val="24"/>
          <w:lang w:val="id-ID"/>
        </w:rPr>
        <w:t>(</w:t>
      </w:r>
      <w:r w:rsidR="0069061E" w:rsidRPr="00237785">
        <w:rPr>
          <w:szCs w:val="24"/>
          <w:lang w:val="sv-SE"/>
        </w:rPr>
        <w:t>2010: 26)</w:t>
      </w:r>
      <w:r w:rsidR="0069061E" w:rsidRPr="00237785">
        <w:rPr>
          <w:szCs w:val="24"/>
          <w:lang w:val="id-ID"/>
        </w:rPr>
        <w:t>,</w:t>
      </w:r>
      <w:r w:rsidR="00215147" w:rsidRPr="00237785">
        <w:rPr>
          <w:szCs w:val="24"/>
          <w:lang w:val="sv-SE"/>
        </w:rPr>
        <w:t xml:space="preserve"> pembelajaran model inkuiri adalah suatu strategi yang kegiatannya berpusat pada siswa dimana  siswa secara berkelompok mencari satu jawaban atau solusi penyelesaian dari pertanyaan-pertanyaan atau masalah yang diberikan melalui prosedur yang telah d</w:t>
      </w:r>
      <w:r w:rsidR="00AD33FD">
        <w:rPr>
          <w:szCs w:val="24"/>
          <w:lang w:val="sv-SE"/>
        </w:rPr>
        <w:t>igariskan secara jelas dan stru</w:t>
      </w:r>
      <w:r w:rsidR="00AD33FD">
        <w:rPr>
          <w:szCs w:val="24"/>
          <w:lang w:val="id-ID"/>
        </w:rPr>
        <w:t>k</w:t>
      </w:r>
      <w:r w:rsidR="00215147" w:rsidRPr="00237785">
        <w:rPr>
          <w:szCs w:val="24"/>
          <w:lang w:val="sv-SE"/>
        </w:rPr>
        <w:t>tural kelompok.</w:t>
      </w:r>
    </w:p>
    <w:p w:rsidR="001B6128" w:rsidRPr="00237785" w:rsidRDefault="00AF5493" w:rsidP="00432370">
      <w:pPr>
        <w:pStyle w:val="ListParagraph"/>
        <w:spacing w:line="480" w:lineRule="auto"/>
        <w:ind w:left="0"/>
        <w:rPr>
          <w:szCs w:val="24"/>
          <w:lang w:val="id-ID"/>
        </w:rPr>
      </w:pPr>
      <w:r>
        <w:rPr>
          <w:szCs w:val="24"/>
          <w:lang w:val="id-ID"/>
        </w:rPr>
        <w:t xml:space="preserve">             </w:t>
      </w:r>
      <w:r w:rsidR="00215147" w:rsidRPr="00237785">
        <w:rPr>
          <w:szCs w:val="24"/>
          <w:lang w:val="sv-SE"/>
        </w:rPr>
        <w:t>Menurut</w:t>
      </w:r>
      <w:r w:rsidR="00215147" w:rsidRPr="00237785">
        <w:rPr>
          <w:szCs w:val="24"/>
          <w:lang w:val="id-ID"/>
        </w:rPr>
        <w:t xml:space="preserve"> </w:t>
      </w:r>
      <w:r w:rsidR="00215147" w:rsidRPr="00237785">
        <w:rPr>
          <w:szCs w:val="24"/>
          <w:lang w:val="sv-SE"/>
        </w:rPr>
        <w:t>Karli H</w:t>
      </w:r>
      <w:r w:rsidR="00253DAD">
        <w:rPr>
          <w:szCs w:val="24"/>
          <w:lang w:val="id-ID"/>
        </w:rPr>
        <w:t>.</w:t>
      </w:r>
      <w:r w:rsidR="00215147" w:rsidRPr="00237785">
        <w:rPr>
          <w:szCs w:val="24"/>
          <w:lang w:val="sv-SE"/>
        </w:rPr>
        <w:t xml:space="preserve"> dan Margaretha</w:t>
      </w:r>
      <w:r w:rsidR="007E7556" w:rsidRPr="00237785">
        <w:rPr>
          <w:szCs w:val="24"/>
          <w:lang w:val="id-ID"/>
        </w:rPr>
        <w:t xml:space="preserve"> </w:t>
      </w:r>
      <w:r w:rsidR="00215147" w:rsidRPr="00237785">
        <w:rPr>
          <w:szCs w:val="24"/>
          <w:lang w:val="sv-SE"/>
        </w:rPr>
        <w:t>dalam Yasmi</w:t>
      </w:r>
      <w:r w:rsidR="00215147" w:rsidRPr="00237785">
        <w:rPr>
          <w:szCs w:val="24"/>
          <w:lang w:val="id-ID"/>
        </w:rPr>
        <w:t xml:space="preserve"> </w:t>
      </w:r>
      <w:r w:rsidR="0012569C" w:rsidRPr="00237785">
        <w:rPr>
          <w:szCs w:val="24"/>
          <w:lang w:val="id-ID"/>
        </w:rPr>
        <w:t>(</w:t>
      </w:r>
      <w:r w:rsidR="00215147" w:rsidRPr="00237785">
        <w:rPr>
          <w:szCs w:val="24"/>
          <w:lang w:val="sv-SE"/>
        </w:rPr>
        <w:t>2010:</w:t>
      </w:r>
      <w:r w:rsidR="00215147" w:rsidRPr="00237785">
        <w:rPr>
          <w:szCs w:val="24"/>
          <w:lang w:val="id-ID"/>
        </w:rPr>
        <w:t xml:space="preserve"> </w:t>
      </w:r>
      <w:r w:rsidR="00215147" w:rsidRPr="00237785">
        <w:rPr>
          <w:szCs w:val="24"/>
          <w:lang w:val="sv-SE"/>
        </w:rPr>
        <w:t>20)</w:t>
      </w:r>
      <w:r w:rsidR="00A71F54" w:rsidRPr="00237785">
        <w:rPr>
          <w:szCs w:val="24"/>
          <w:lang w:val="id-ID"/>
        </w:rPr>
        <w:t>,</w:t>
      </w:r>
      <w:r w:rsidR="00215147" w:rsidRPr="00237785">
        <w:rPr>
          <w:szCs w:val="24"/>
          <w:lang w:val="sv-SE"/>
        </w:rPr>
        <w:t xml:space="preserve"> tujuan model inkuiri adalah membantu mengembangkan disiplin intelektual dan keterampilan yang diperlukan dengan memberikan pertanyaan-pertanyaan</w:t>
      </w:r>
      <w:r w:rsidR="00215147" w:rsidRPr="00237785">
        <w:rPr>
          <w:szCs w:val="24"/>
          <w:lang w:val="id-ID"/>
        </w:rPr>
        <w:t xml:space="preserve"> </w:t>
      </w:r>
      <w:r w:rsidR="00215147" w:rsidRPr="00237785">
        <w:rPr>
          <w:szCs w:val="24"/>
          <w:lang w:val="sv-SE"/>
        </w:rPr>
        <w:t>dan</w:t>
      </w:r>
      <w:r w:rsidR="00215147" w:rsidRPr="00237785">
        <w:rPr>
          <w:szCs w:val="24"/>
          <w:lang w:val="id-ID"/>
        </w:rPr>
        <w:t xml:space="preserve"> </w:t>
      </w:r>
      <w:r w:rsidR="00215147" w:rsidRPr="00237785">
        <w:rPr>
          <w:szCs w:val="24"/>
          <w:lang w:val="sv-SE"/>
        </w:rPr>
        <w:t>mendapatkan</w:t>
      </w:r>
      <w:r w:rsidR="00215147" w:rsidRPr="00237785">
        <w:rPr>
          <w:szCs w:val="24"/>
          <w:lang w:val="id-ID"/>
        </w:rPr>
        <w:t xml:space="preserve"> </w:t>
      </w:r>
      <w:r w:rsidR="00215147" w:rsidRPr="00237785">
        <w:rPr>
          <w:szCs w:val="24"/>
          <w:lang w:val="sv-SE"/>
        </w:rPr>
        <w:t>jawaban-jawaban</w:t>
      </w:r>
      <w:r w:rsidR="00215147" w:rsidRPr="00237785">
        <w:rPr>
          <w:szCs w:val="24"/>
          <w:lang w:val="id-ID"/>
        </w:rPr>
        <w:t xml:space="preserve"> </w:t>
      </w:r>
      <w:r w:rsidR="00215147" w:rsidRPr="00237785">
        <w:rPr>
          <w:szCs w:val="24"/>
          <w:lang w:val="sv-SE"/>
        </w:rPr>
        <w:t>atas</w:t>
      </w:r>
      <w:r w:rsidR="00215147" w:rsidRPr="00237785">
        <w:rPr>
          <w:szCs w:val="24"/>
          <w:lang w:val="id-ID"/>
        </w:rPr>
        <w:t xml:space="preserve"> </w:t>
      </w:r>
      <w:r w:rsidR="00215147" w:rsidRPr="00237785">
        <w:rPr>
          <w:szCs w:val="24"/>
          <w:lang w:val="sv-SE"/>
        </w:rPr>
        <w:t>dasar keingintahuan mereka.</w:t>
      </w:r>
    </w:p>
    <w:p w:rsidR="00215147" w:rsidRPr="00237785" w:rsidRDefault="00AF5493" w:rsidP="009D6A30">
      <w:pPr>
        <w:pStyle w:val="ListParagraph"/>
        <w:spacing w:after="0" w:line="480" w:lineRule="auto"/>
        <w:ind w:left="0"/>
        <w:rPr>
          <w:szCs w:val="24"/>
          <w:lang w:val="id-ID"/>
        </w:rPr>
      </w:pPr>
      <w:r>
        <w:rPr>
          <w:szCs w:val="24"/>
          <w:lang w:val="id-ID"/>
        </w:rPr>
        <w:t xml:space="preserve">             </w:t>
      </w:r>
      <w:r w:rsidR="001B6128" w:rsidRPr="00237785">
        <w:rPr>
          <w:szCs w:val="24"/>
          <w:lang w:val="id-ID"/>
        </w:rPr>
        <w:t xml:space="preserve">Menurut </w:t>
      </w:r>
      <w:r w:rsidR="002D6B69">
        <w:rPr>
          <w:lang w:val="id-ID"/>
        </w:rPr>
        <w:t>P</w:t>
      </w:r>
      <w:r w:rsidR="002D6B69">
        <w:t>eaget</w:t>
      </w:r>
      <w:r w:rsidR="001B6128" w:rsidRPr="00237785">
        <w:rPr>
          <w:lang w:val="id-ID"/>
        </w:rPr>
        <w:t xml:space="preserve"> dalam </w:t>
      </w:r>
      <w:r w:rsidR="001B6128" w:rsidRPr="00237785">
        <w:t xml:space="preserve">Mulyasa </w:t>
      </w:r>
      <w:r w:rsidR="001B6128" w:rsidRPr="00237785">
        <w:rPr>
          <w:lang w:val="id-ID"/>
        </w:rPr>
        <w:t>(</w:t>
      </w:r>
      <w:r w:rsidR="001B6128" w:rsidRPr="00237785">
        <w:t>2008 : 108)</w:t>
      </w:r>
      <w:r w:rsidR="001B6128" w:rsidRPr="00237785">
        <w:rPr>
          <w:lang w:val="id-ID"/>
        </w:rPr>
        <w:t>,</w:t>
      </w:r>
      <w:r w:rsidR="001B6128" w:rsidRPr="00237785">
        <w:t xml:space="preserve">  mendefinisikan meto</w:t>
      </w:r>
      <w:r w:rsidR="009124FC" w:rsidRPr="00237785">
        <w:t>de inkuiri sebagai berikut:</w:t>
      </w:r>
      <w:r w:rsidR="009124FC" w:rsidRPr="00237785">
        <w:rPr>
          <w:lang w:val="id-ID"/>
        </w:rPr>
        <w:t xml:space="preserve"> </w:t>
      </w:r>
      <w:r w:rsidR="001B6128" w:rsidRPr="00237785">
        <w:t>metode inkuiri adalah metode yang mempersiapkan siswa</w:t>
      </w:r>
      <w:r w:rsidR="00A7448A">
        <w:t xml:space="preserve"> pada situasi untuk melakukan e</w:t>
      </w:r>
      <w:r w:rsidR="00A7448A">
        <w:rPr>
          <w:lang w:val="id-ID"/>
        </w:rPr>
        <w:t>k</w:t>
      </w:r>
      <w:r w:rsidR="001B6128" w:rsidRPr="00237785">
        <w:t>sperimen sendiri secara luas agar melihat apa yang terjadi, ingin melakukan sesuatu, mengajukan pertanyaan-pertanyaan, dan mencari jawabannya sendiri, serta menghubungkan penemuan yang satu dengan penemuan yang lain, membandingkan apa yang ditemukannya dengan yang ditemukan peserta didik yang lain.</w:t>
      </w:r>
    </w:p>
    <w:p w:rsidR="00966F83" w:rsidRPr="00237785" w:rsidRDefault="009D6A30" w:rsidP="009D6A30">
      <w:pPr>
        <w:pStyle w:val="ListParagraph"/>
        <w:spacing w:after="0" w:line="480" w:lineRule="auto"/>
        <w:ind w:left="0"/>
        <w:rPr>
          <w:szCs w:val="24"/>
          <w:lang w:val="id-ID"/>
        </w:rPr>
      </w:pPr>
      <w:r>
        <w:rPr>
          <w:szCs w:val="24"/>
          <w:lang w:val="id-ID"/>
        </w:rPr>
        <w:t xml:space="preserve">             </w:t>
      </w:r>
      <w:r w:rsidR="00215147" w:rsidRPr="00237785">
        <w:rPr>
          <w:szCs w:val="24"/>
          <w:lang w:val="sv-SE"/>
        </w:rPr>
        <w:t>Menurut Suchman</w:t>
      </w:r>
      <w:r w:rsidR="00966F83" w:rsidRPr="00237785">
        <w:rPr>
          <w:szCs w:val="24"/>
          <w:lang w:val="id-ID"/>
        </w:rPr>
        <w:t xml:space="preserve"> </w:t>
      </w:r>
      <w:r w:rsidR="00215147" w:rsidRPr="00237785">
        <w:rPr>
          <w:szCs w:val="24"/>
          <w:lang w:val="sv-SE"/>
        </w:rPr>
        <w:t xml:space="preserve">dalam Chaerul </w:t>
      </w:r>
      <w:r w:rsidR="00966F83" w:rsidRPr="00237785">
        <w:rPr>
          <w:szCs w:val="24"/>
          <w:lang w:val="id-ID"/>
        </w:rPr>
        <w:t>(</w:t>
      </w:r>
      <w:r w:rsidR="00215147" w:rsidRPr="00237785">
        <w:rPr>
          <w:szCs w:val="24"/>
          <w:lang w:val="sv-SE"/>
        </w:rPr>
        <w:t>2010: 26)</w:t>
      </w:r>
      <w:r w:rsidR="00966F83" w:rsidRPr="00237785">
        <w:rPr>
          <w:szCs w:val="24"/>
          <w:lang w:val="id-ID"/>
        </w:rPr>
        <w:t>,</w:t>
      </w:r>
      <w:r w:rsidR="00215147" w:rsidRPr="00237785">
        <w:rPr>
          <w:szCs w:val="24"/>
          <w:lang w:val="sv-SE"/>
        </w:rPr>
        <w:t xml:space="preserve"> menemukan model inkuiri didasarkan pada konfrontasi intelektual siswa diberi teka-teki untuk diselidiki. Sealanjutnya Suchman menyatakan</w:t>
      </w:r>
      <w:r w:rsidR="00215147" w:rsidRPr="00237785">
        <w:rPr>
          <w:szCs w:val="24"/>
          <w:lang w:val="id-ID"/>
        </w:rPr>
        <w:t xml:space="preserve"> </w:t>
      </w:r>
      <w:r w:rsidR="00215147" w:rsidRPr="00237785">
        <w:rPr>
          <w:szCs w:val="24"/>
          <w:lang w:val="sv-SE"/>
        </w:rPr>
        <w:t>agar</w:t>
      </w:r>
      <w:r w:rsidR="00215147" w:rsidRPr="00237785">
        <w:rPr>
          <w:szCs w:val="24"/>
          <w:lang w:val="id-ID"/>
        </w:rPr>
        <w:t xml:space="preserve"> </w:t>
      </w:r>
      <w:r w:rsidR="00215147" w:rsidRPr="00237785">
        <w:rPr>
          <w:szCs w:val="24"/>
          <w:lang w:val="sv-SE"/>
        </w:rPr>
        <w:t>membawa</w:t>
      </w:r>
      <w:r w:rsidR="00215147" w:rsidRPr="00237785">
        <w:rPr>
          <w:szCs w:val="24"/>
          <w:lang w:val="id-ID"/>
        </w:rPr>
        <w:t xml:space="preserve"> </w:t>
      </w:r>
      <w:r w:rsidR="00215147" w:rsidRPr="00237785">
        <w:rPr>
          <w:szCs w:val="24"/>
          <w:lang w:val="sv-SE"/>
        </w:rPr>
        <w:t>siswa</w:t>
      </w:r>
      <w:r w:rsidR="00215147" w:rsidRPr="00237785">
        <w:rPr>
          <w:szCs w:val="24"/>
          <w:lang w:val="id-ID"/>
        </w:rPr>
        <w:t xml:space="preserve"> </w:t>
      </w:r>
      <w:r w:rsidR="00215147" w:rsidRPr="00237785">
        <w:rPr>
          <w:szCs w:val="24"/>
          <w:lang w:val="sv-SE"/>
        </w:rPr>
        <w:t>pada</w:t>
      </w:r>
      <w:r w:rsidR="00215147" w:rsidRPr="00237785">
        <w:rPr>
          <w:szCs w:val="24"/>
          <w:lang w:val="id-ID"/>
        </w:rPr>
        <w:t xml:space="preserve"> </w:t>
      </w:r>
      <w:r w:rsidR="00215147" w:rsidRPr="00237785">
        <w:rPr>
          <w:szCs w:val="24"/>
          <w:lang w:val="sv-SE"/>
        </w:rPr>
        <w:t xml:space="preserve">sikap bahwa </w:t>
      </w:r>
      <w:r w:rsidR="00215147" w:rsidRPr="00237785">
        <w:rPr>
          <w:szCs w:val="24"/>
          <w:lang w:val="sv-SE"/>
        </w:rPr>
        <w:lastRenderedPageBreak/>
        <w:t>semua pengetahuan bersifat tentati</w:t>
      </w:r>
      <w:r w:rsidR="00215147" w:rsidRPr="00237785">
        <w:rPr>
          <w:szCs w:val="24"/>
          <w:lang w:val="id-ID"/>
        </w:rPr>
        <w:t>f</w:t>
      </w:r>
      <w:r w:rsidR="0012796D">
        <w:rPr>
          <w:szCs w:val="24"/>
          <w:lang w:val="sv-SE"/>
        </w:rPr>
        <w:t>.</w:t>
      </w:r>
      <w:r w:rsidR="0012796D">
        <w:rPr>
          <w:szCs w:val="24"/>
          <w:lang w:val="id-ID"/>
        </w:rPr>
        <w:t xml:space="preserve"> </w:t>
      </w:r>
      <w:r w:rsidR="00215147" w:rsidRPr="00237785">
        <w:rPr>
          <w:szCs w:val="24"/>
          <w:lang w:val="sv-SE"/>
        </w:rPr>
        <w:t>Setiap individu memiliki motivasi alami untuk mengadakan penyelidikan.</w:t>
      </w:r>
    </w:p>
    <w:p w:rsidR="00215147" w:rsidRPr="00237785" w:rsidRDefault="009D6A30" w:rsidP="00432370">
      <w:pPr>
        <w:pStyle w:val="ListParagraph"/>
        <w:spacing w:line="480" w:lineRule="auto"/>
        <w:ind w:left="0"/>
        <w:rPr>
          <w:szCs w:val="24"/>
          <w:lang w:val="id-ID"/>
        </w:rPr>
      </w:pPr>
      <w:r>
        <w:rPr>
          <w:szCs w:val="24"/>
          <w:lang w:val="id-ID"/>
        </w:rPr>
        <w:t xml:space="preserve">             </w:t>
      </w:r>
      <w:r w:rsidR="00966F83" w:rsidRPr="00237785">
        <w:rPr>
          <w:szCs w:val="24"/>
          <w:lang w:val="id-ID"/>
        </w:rPr>
        <w:t xml:space="preserve">Menurut </w:t>
      </w:r>
      <w:r w:rsidR="00215147" w:rsidRPr="00237785">
        <w:rPr>
          <w:szCs w:val="24"/>
          <w:lang w:val="sv-SE"/>
        </w:rPr>
        <w:t>Ischak dalam Chaerul</w:t>
      </w:r>
      <w:r w:rsidR="00215147" w:rsidRPr="00237785">
        <w:rPr>
          <w:szCs w:val="24"/>
          <w:lang w:val="id-ID"/>
        </w:rPr>
        <w:t xml:space="preserve"> </w:t>
      </w:r>
      <w:r w:rsidR="00966F83" w:rsidRPr="00237785">
        <w:rPr>
          <w:szCs w:val="24"/>
          <w:lang w:val="id-ID"/>
        </w:rPr>
        <w:t>(</w:t>
      </w:r>
      <w:r w:rsidR="00215147" w:rsidRPr="00237785">
        <w:rPr>
          <w:szCs w:val="24"/>
          <w:lang w:val="sv-SE"/>
        </w:rPr>
        <w:t>2010:</w:t>
      </w:r>
      <w:r w:rsidR="00215147" w:rsidRPr="00237785">
        <w:rPr>
          <w:szCs w:val="24"/>
          <w:lang w:val="id-ID"/>
        </w:rPr>
        <w:t xml:space="preserve"> </w:t>
      </w:r>
      <w:r w:rsidR="00215147" w:rsidRPr="00237785">
        <w:rPr>
          <w:szCs w:val="24"/>
          <w:lang w:val="sv-SE"/>
        </w:rPr>
        <w:t>26)</w:t>
      </w:r>
      <w:r w:rsidR="00966F83" w:rsidRPr="00237785">
        <w:rPr>
          <w:szCs w:val="24"/>
          <w:lang w:val="id-ID"/>
        </w:rPr>
        <w:t>,</w:t>
      </w:r>
      <w:r w:rsidR="00215147" w:rsidRPr="00237785">
        <w:rPr>
          <w:szCs w:val="24"/>
          <w:lang w:val="id-ID"/>
        </w:rPr>
        <w:t xml:space="preserve"> </w:t>
      </w:r>
      <w:r w:rsidR="00215147" w:rsidRPr="00237785">
        <w:rPr>
          <w:szCs w:val="24"/>
          <w:lang w:val="sv-SE"/>
        </w:rPr>
        <w:t>model</w:t>
      </w:r>
      <w:r w:rsidR="00215147" w:rsidRPr="00237785">
        <w:rPr>
          <w:szCs w:val="24"/>
          <w:lang w:val="id-ID"/>
        </w:rPr>
        <w:t xml:space="preserve"> </w:t>
      </w:r>
      <w:r w:rsidR="00215147" w:rsidRPr="00237785">
        <w:rPr>
          <w:szCs w:val="24"/>
          <w:lang w:val="sv-SE"/>
        </w:rPr>
        <w:t>inkuiri didasarkan atas terjadinya</w:t>
      </w:r>
      <w:r w:rsidR="00215147" w:rsidRPr="00237785">
        <w:rPr>
          <w:szCs w:val="24"/>
          <w:lang w:val="id-ID"/>
        </w:rPr>
        <w:t xml:space="preserve"> </w:t>
      </w:r>
      <w:r w:rsidR="00215147" w:rsidRPr="00237785">
        <w:rPr>
          <w:szCs w:val="24"/>
          <w:lang w:val="sv-SE"/>
        </w:rPr>
        <w:t>konfrontasi</w:t>
      </w:r>
      <w:r w:rsidR="00215147" w:rsidRPr="00237785">
        <w:rPr>
          <w:szCs w:val="24"/>
          <w:lang w:val="id-ID"/>
        </w:rPr>
        <w:t xml:space="preserve"> </w:t>
      </w:r>
      <w:r w:rsidR="00215147" w:rsidRPr="00237785">
        <w:rPr>
          <w:szCs w:val="24"/>
          <w:lang w:val="sv-SE"/>
        </w:rPr>
        <w:t>intelektual. Guru memulai dengan mengajukan suatu teka teki kepada siswa untuk dipecahkan atau diselidiki.</w:t>
      </w:r>
    </w:p>
    <w:p w:rsidR="00215147" w:rsidRPr="00237785" w:rsidRDefault="009D6A30" w:rsidP="00432370">
      <w:pPr>
        <w:pStyle w:val="ListParagraph"/>
        <w:spacing w:line="480" w:lineRule="auto"/>
        <w:ind w:left="0"/>
        <w:rPr>
          <w:szCs w:val="24"/>
          <w:lang w:val="id-ID"/>
        </w:rPr>
      </w:pPr>
      <w:r>
        <w:rPr>
          <w:szCs w:val="24"/>
          <w:lang w:val="id-ID"/>
        </w:rPr>
        <w:t xml:space="preserve">             </w:t>
      </w:r>
      <w:r w:rsidR="00046C10" w:rsidRPr="00237785">
        <w:rPr>
          <w:szCs w:val="24"/>
          <w:lang w:val="id-ID"/>
        </w:rPr>
        <w:t>Menurut</w:t>
      </w:r>
      <w:r w:rsidR="00215147" w:rsidRPr="00237785">
        <w:rPr>
          <w:szCs w:val="24"/>
          <w:lang w:val="sv-SE"/>
        </w:rPr>
        <w:t xml:space="preserve"> Hamalik dalam Yasmi </w:t>
      </w:r>
      <w:r w:rsidR="00046C10" w:rsidRPr="00237785">
        <w:rPr>
          <w:szCs w:val="24"/>
          <w:lang w:val="id-ID"/>
        </w:rPr>
        <w:t>(</w:t>
      </w:r>
      <w:r w:rsidR="00215147" w:rsidRPr="00237785">
        <w:rPr>
          <w:szCs w:val="24"/>
          <w:lang w:val="sv-SE"/>
        </w:rPr>
        <w:t>2010:</w:t>
      </w:r>
      <w:r w:rsidR="00215147" w:rsidRPr="00237785">
        <w:rPr>
          <w:szCs w:val="24"/>
          <w:lang w:val="id-ID"/>
        </w:rPr>
        <w:t xml:space="preserve"> </w:t>
      </w:r>
      <w:r w:rsidR="00570EE0" w:rsidRPr="00237785">
        <w:rPr>
          <w:szCs w:val="24"/>
          <w:lang w:val="sv-SE"/>
        </w:rPr>
        <w:t>20)</w:t>
      </w:r>
      <w:r w:rsidR="00570EE0" w:rsidRPr="00237785">
        <w:rPr>
          <w:szCs w:val="24"/>
          <w:lang w:val="id-ID"/>
        </w:rPr>
        <w:t xml:space="preserve">, </w:t>
      </w:r>
      <w:r w:rsidR="00215147" w:rsidRPr="00237785">
        <w:rPr>
          <w:szCs w:val="24"/>
          <w:lang w:val="sv-SE"/>
        </w:rPr>
        <w:t>mengemukakan  bahwa  “Inkuiri  adalah  cara  menyadari  apa  yang  telah  alami, karena itu inkuiri menuntut agar siswa ber</w:t>
      </w:r>
      <w:r w:rsidR="00570EE0" w:rsidRPr="00237785">
        <w:rPr>
          <w:szCs w:val="24"/>
          <w:lang w:val="id-ID"/>
        </w:rPr>
        <w:t>p</w:t>
      </w:r>
      <w:r w:rsidR="00215147" w:rsidRPr="00237785">
        <w:rPr>
          <w:szCs w:val="24"/>
          <w:lang w:val="sv-SE"/>
        </w:rPr>
        <w:t>ikir”.</w:t>
      </w:r>
    </w:p>
    <w:p w:rsidR="0036656D" w:rsidRPr="00237785" w:rsidRDefault="00690C21" w:rsidP="00432370">
      <w:pPr>
        <w:pStyle w:val="ListParagraph"/>
        <w:spacing w:line="480" w:lineRule="auto"/>
        <w:ind w:left="0"/>
        <w:rPr>
          <w:szCs w:val="24"/>
          <w:lang w:val="id-ID"/>
        </w:rPr>
      </w:pPr>
      <w:r>
        <w:rPr>
          <w:szCs w:val="24"/>
          <w:lang w:val="id-ID"/>
        </w:rPr>
        <w:t xml:space="preserve">             </w:t>
      </w:r>
      <w:r w:rsidR="00253DAD">
        <w:rPr>
          <w:szCs w:val="24"/>
          <w:lang w:val="id-ID"/>
        </w:rPr>
        <w:t>Jadi metode</w:t>
      </w:r>
      <w:r w:rsidR="00215147" w:rsidRPr="00237785">
        <w:rPr>
          <w:szCs w:val="24"/>
          <w:lang w:val="sv-SE"/>
        </w:rPr>
        <w:t xml:space="preserve"> inkuiri adalah suatu bentuk model pembelajaran yang</w:t>
      </w:r>
      <w:r w:rsidR="00215147" w:rsidRPr="00237785">
        <w:rPr>
          <w:szCs w:val="24"/>
          <w:lang w:val="id-ID"/>
        </w:rPr>
        <w:t xml:space="preserve"> </w:t>
      </w:r>
      <w:r w:rsidR="00215147" w:rsidRPr="00237785">
        <w:rPr>
          <w:szCs w:val="24"/>
          <w:lang w:val="sv-SE"/>
        </w:rPr>
        <w:t>dikembangkan</w:t>
      </w:r>
      <w:r w:rsidR="00215147" w:rsidRPr="00237785">
        <w:rPr>
          <w:szCs w:val="24"/>
          <w:lang w:val="id-ID"/>
        </w:rPr>
        <w:t xml:space="preserve"> </w:t>
      </w:r>
      <w:r w:rsidR="00215147" w:rsidRPr="00237785">
        <w:rPr>
          <w:szCs w:val="24"/>
          <w:lang w:val="sv-SE"/>
        </w:rPr>
        <w:t>oleh</w:t>
      </w:r>
      <w:r w:rsidR="00215147" w:rsidRPr="00237785">
        <w:rPr>
          <w:szCs w:val="24"/>
          <w:lang w:val="id-ID"/>
        </w:rPr>
        <w:t xml:space="preserve"> </w:t>
      </w:r>
      <w:r w:rsidR="00215147" w:rsidRPr="00237785">
        <w:rPr>
          <w:szCs w:val="24"/>
          <w:lang w:val="sv-SE"/>
        </w:rPr>
        <w:t>J. Richard Suchman. Mode</w:t>
      </w:r>
      <w:r w:rsidR="00715993">
        <w:rPr>
          <w:szCs w:val="24"/>
          <w:lang w:val="sv-SE"/>
        </w:rPr>
        <w:t>l pembelajaran ini melatih</w:t>
      </w:r>
      <w:r w:rsidR="00715993">
        <w:rPr>
          <w:szCs w:val="24"/>
          <w:lang w:val="id-ID"/>
        </w:rPr>
        <w:t xml:space="preserve"> peserta didik</w:t>
      </w:r>
      <w:r w:rsidR="00215147" w:rsidRPr="00237785">
        <w:rPr>
          <w:szCs w:val="24"/>
          <w:lang w:val="sv-SE"/>
        </w:rPr>
        <w:t xml:space="preserve"> untuk</w:t>
      </w:r>
      <w:r w:rsidR="00215147" w:rsidRPr="00237785">
        <w:rPr>
          <w:szCs w:val="24"/>
          <w:lang w:val="id-ID"/>
        </w:rPr>
        <w:t xml:space="preserve"> </w:t>
      </w:r>
      <w:r w:rsidR="00215147" w:rsidRPr="00237785">
        <w:rPr>
          <w:szCs w:val="24"/>
          <w:lang w:val="sv-SE"/>
        </w:rPr>
        <w:t>melakukan</w:t>
      </w:r>
      <w:r w:rsidR="00215147" w:rsidRPr="00237785">
        <w:rPr>
          <w:szCs w:val="24"/>
          <w:lang w:val="id-ID"/>
        </w:rPr>
        <w:t xml:space="preserve"> </w:t>
      </w:r>
      <w:r w:rsidR="00215147" w:rsidRPr="00237785">
        <w:rPr>
          <w:szCs w:val="24"/>
          <w:lang w:val="sv-SE"/>
        </w:rPr>
        <w:t>suatu</w:t>
      </w:r>
      <w:r w:rsidR="00215147" w:rsidRPr="00237785">
        <w:rPr>
          <w:szCs w:val="24"/>
          <w:lang w:val="id-ID"/>
        </w:rPr>
        <w:t xml:space="preserve"> </w:t>
      </w:r>
      <w:r w:rsidR="00215147" w:rsidRPr="00237785">
        <w:rPr>
          <w:szCs w:val="24"/>
          <w:lang w:val="sv-SE"/>
        </w:rPr>
        <w:t>proses</w:t>
      </w:r>
      <w:r w:rsidR="00215147" w:rsidRPr="00237785">
        <w:rPr>
          <w:szCs w:val="24"/>
          <w:lang w:val="id-ID"/>
        </w:rPr>
        <w:t xml:space="preserve"> </w:t>
      </w:r>
      <w:r w:rsidR="00215147" w:rsidRPr="00237785">
        <w:rPr>
          <w:szCs w:val="24"/>
          <w:lang w:val="sv-SE"/>
        </w:rPr>
        <w:t>untuk men</w:t>
      </w:r>
      <w:r w:rsidR="00B33DC5" w:rsidRPr="00237785">
        <w:rPr>
          <w:szCs w:val="24"/>
          <w:lang w:val="id-ID"/>
        </w:rPr>
        <w:t>gi</w:t>
      </w:r>
      <w:r w:rsidR="00215147" w:rsidRPr="00237785">
        <w:rPr>
          <w:szCs w:val="24"/>
          <w:lang w:val="sv-SE"/>
        </w:rPr>
        <w:t>nvestigasi dan menjelaskan</w:t>
      </w:r>
      <w:r w:rsidR="00215147" w:rsidRPr="00237785">
        <w:rPr>
          <w:szCs w:val="24"/>
          <w:lang w:val="id-ID"/>
        </w:rPr>
        <w:t xml:space="preserve"> </w:t>
      </w:r>
      <w:r w:rsidR="00215147" w:rsidRPr="00237785">
        <w:rPr>
          <w:szCs w:val="24"/>
          <w:lang w:val="sv-SE"/>
        </w:rPr>
        <w:t xml:space="preserve">suatu </w:t>
      </w:r>
      <w:r w:rsidR="00215147" w:rsidRPr="00237785">
        <w:rPr>
          <w:szCs w:val="24"/>
          <w:lang w:val="id-ID"/>
        </w:rPr>
        <w:t>f</w:t>
      </w:r>
      <w:r w:rsidR="00215147" w:rsidRPr="00237785">
        <w:rPr>
          <w:szCs w:val="24"/>
          <w:lang w:val="sv-SE"/>
        </w:rPr>
        <w:t>enomena, model pembelajara</w:t>
      </w:r>
      <w:r w:rsidR="00A7448A">
        <w:rPr>
          <w:szCs w:val="24"/>
          <w:lang w:val="id-ID"/>
        </w:rPr>
        <w:t>n</w:t>
      </w:r>
      <w:r w:rsidR="00215147" w:rsidRPr="00237785">
        <w:rPr>
          <w:szCs w:val="24"/>
          <w:lang w:val="sv-SE"/>
        </w:rPr>
        <w:t xml:space="preserve"> i</w:t>
      </w:r>
      <w:r w:rsidR="00B33DC5" w:rsidRPr="00237785">
        <w:rPr>
          <w:szCs w:val="24"/>
          <w:lang w:val="sv-SE"/>
        </w:rPr>
        <w:t>ni</w:t>
      </w:r>
      <w:r w:rsidR="00715993">
        <w:rPr>
          <w:szCs w:val="24"/>
          <w:lang w:val="sv-SE"/>
        </w:rPr>
        <w:t xml:space="preserve"> mengajak</w:t>
      </w:r>
      <w:r w:rsidR="00715993">
        <w:rPr>
          <w:szCs w:val="24"/>
          <w:lang w:val="id-ID"/>
        </w:rPr>
        <w:t xml:space="preserve"> peserta didik</w:t>
      </w:r>
      <w:r w:rsidR="00215147" w:rsidRPr="00237785">
        <w:rPr>
          <w:szCs w:val="24"/>
          <w:lang w:val="sv-SE"/>
        </w:rPr>
        <w:t xml:space="preserve"> untuk melakukan hal yang serupa seperti para ilmuwan dalam usaha untuk mengorganisasi penget</w:t>
      </w:r>
      <w:r w:rsidR="00FA4F84" w:rsidRPr="00237785">
        <w:rPr>
          <w:szCs w:val="24"/>
          <w:lang w:val="id-ID"/>
        </w:rPr>
        <w:t>a</w:t>
      </w:r>
      <w:r w:rsidR="00215147" w:rsidRPr="00237785">
        <w:rPr>
          <w:szCs w:val="24"/>
          <w:lang w:val="sv-SE"/>
        </w:rPr>
        <w:t>huan dan membuat prinsi</w:t>
      </w:r>
      <w:r w:rsidR="00FA4F84" w:rsidRPr="00237785">
        <w:rPr>
          <w:szCs w:val="24"/>
          <w:lang w:val="id-ID"/>
        </w:rPr>
        <w:t>p</w:t>
      </w:r>
      <w:r w:rsidR="00215147" w:rsidRPr="00237785">
        <w:rPr>
          <w:szCs w:val="24"/>
          <w:lang w:val="sv-SE"/>
        </w:rPr>
        <w:t>-prinsi</w:t>
      </w:r>
      <w:r w:rsidR="00FA4F84" w:rsidRPr="00237785">
        <w:rPr>
          <w:szCs w:val="24"/>
          <w:lang w:val="id-ID"/>
        </w:rPr>
        <w:t>p</w:t>
      </w:r>
      <w:r w:rsidR="0094114C">
        <w:rPr>
          <w:szCs w:val="24"/>
          <w:lang w:val="id-ID"/>
        </w:rPr>
        <w:t>.</w:t>
      </w:r>
    </w:p>
    <w:p w:rsidR="00215147" w:rsidRPr="00237785" w:rsidRDefault="00E6708D" w:rsidP="0036656D">
      <w:pPr>
        <w:pStyle w:val="ListParagraph"/>
        <w:numPr>
          <w:ilvl w:val="0"/>
          <w:numId w:val="3"/>
        </w:numPr>
        <w:spacing w:line="480" w:lineRule="auto"/>
        <w:ind w:left="357" w:hanging="357"/>
        <w:rPr>
          <w:b/>
          <w:szCs w:val="24"/>
          <w:lang w:val="id-ID"/>
        </w:rPr>
      </w:pPr>
      <w:r w:rsidRPr="00237785">
        <w:rPr>
          <w:b/>
          <w:szCs w:val="24"/>
          <w:lang w:val="id-ID"/>
        </w:rPr>
        <w:t>Jenis-jenis Metode Inkuiri</w:t>
      </w:r>
    </w:p>
    <w:p w:rsidR="00E6708D" w:rsidRPr="00237785" w:rsidRDefault="00C70830" w:rsidP="00432370">
      <w:pPr>
        <w:pStyle w:val="ListParagraph"/>
        <w:spacing w:line="480" w:lineRule="auto"/>
        <w:ind w:left="0"/>
        <w:rPr>
          <w:lang w:val="id-ID"/>
        </w:rPr>
      </w:pPr>
      <w:r>
        <w:rPr>
          <w:lang w:val="id-ID"/>
        </w:rPr>
        <w:t xml:space="preserve">             </w:t>
      </w:r>
      <w:r w:rsidR="00A73E69" w:rsidRPr="00237785">
        <w:rPr>
          <w:lang w:val="id-ID"/>
        </w:rPr>
        <w:t xml:space="preserve">Menurut Sund and Tkrowbridge dalam Mulyasa (2006: 109), </w:t>
      </w:r>
      <w:r w:rsidR="00CA4F25">
        <w:rPr>
          <w:lang w:val="id-ID"/>
        </w:rPr>
        <w:t>d</w:t>
      </w:r>
      <w:r w:rsidR="000620A7" w:rsidRPr="00237785">
        <w:t>alam penerapannya dalam bidang pendidikan, ada b</w:t>
      </w:r>
      <w:r w:rsidR="00A73E69" w:rsidRPr="00237785">
        <w:t>eberapa jenis metode inkuiri</w:t>
      </w:r>
      <w:r w:rsidR="00CA4F25">
        <w:rPr>
          <w:lang w:val="id-ID"/>
        </w:rPr>
        <w:t>, sebagai berikut.</w:t>
      </w:r>
    </w:p>
    <w:p w:rsidR="00A73E69" w:rsidRPr="00237785" w:rsidRDefault="00486EF2" w:rsidP="00CA4F25">
      <w:pPr>
        <w:pStyle w:val="ListParagraph"/>
        <w:numPr>
          <w:ilvl w:val="0"/>
          <w:numId w:val="10"/>
        </w:numPr>
        <w:spacing w:line="480" w:lineRule="auto"/>
        <w:ind w:left="357" w:hanging="357"/>
        <w:rPr>
          <w:lang w:val="id-ID"/>
        </w:rPr>
      </w:pPr>
      <w:r w:rsidRPr="00237785">
        <w:rPr>
          <w:lang w:val="id-ID"/>
        </w:rPr>
        <w:t>Inkuiri T</w:t>
      </w:r>
      <w:r w:rsidR="00A73E69" w:rsidRPr="00237785">
        <w:rPr>
          <w:lang w:val="id-ID"/>
        </w:rPr>
        <w:t>erpimpin (</w:t>
      </w:r>
      <w:r w:rsidR="00A73E69" w:rsidRPr="00237785">
        <w:rPr>
          <w:i/>
          <w:lang w:val="id-ID"/>
        </w:rPr>
        <w:t>Guide Inquiry</w:t>
      </w:r>
      <w:r w:rsidR="00A73E69" w:rsidRPr="00237785">
        <w:rPr>
          <w:lang w:val="id-ID"/>
        </w:rPr>
        <w:t>)</w:t>
      </w:r>
    </w:p>
    <w:p w:rsidR="00A73E69" w:rsidRPr="00237785" w:rsidRDefault="00CA4F25" w:rsidP="00CA4F25">
      <w:pPr>
        <w:pStyle w:val="ListParagraph"/>
        <w:spacing w:line="480" w:lineRule="auto"/>
        <w:ind w:left="0"/>
        <w:rPr>
          <w:lang w:val="id-ID"/>
        </w:rPr>
      </w:pPr>
      <w:r>
        <w:rPr>
          <w:lang w:val="id-ID"/>
        </w:rPr>
        <w:t xml:space="preserve">             </w:t>
      </w:r>
      <w:proofErr w:type="gramStart"/>
      <w:r w:rsidR="00486EF2" w:rsidRPr="00237785">
        <w:t>Inkuiri terpimpin digunakan terutama bagi siswa yang belum mempunyai pengalaman belajar dengan metode inkuiri.</w:t>
      </w:r>
      <w:proofErr w:type="gramEnd"/>
      <w:r w:rsidR="00486EF2" w:rsidRPr="00237785">
        <w:t xml:space="preserve"> </w:t>
      </w:r>
      <w:proofErr w:type="gramStart"/>
      <w:r w:rsidR="00486EF2" w:rsidRPr="00237785">
        <w:t>Dalam hal ini guru memberikan bimbingan dan pengarah</w:t>
      </w:r>
      <w:r w:rsidR="0094114C">
        <w:t>an yang cukup luas.</w:t>
      </w:r>
      <w:proofErr w:type="gramEnd"/>
      <w:r w:rsidR="0094114C">
        <w:t xml:space="preserve"> </w:t>
      </w:r>
      <w:proofErr w:type="gramStart"/>
      <w:r w:rsidR="0094114C">
        <w:t>Dalam pelak</w:t>
      </w:r>
      <w:r w:rsidR="00486EF2" w:rsidRPr="00237785">
        <w:t xml:space="preserve">sanaannya, sebagian </w:t>
      </w:r>
      <w:r w:rsidR="00486EF2" w:rsidRPr="00237785">
        <w:lastRenderedPageBreak/>
        <w:t>besar perencanaan dibuat oleh guru dan para siswa tidak merumuskan permasalahan.</w:t>
      </w:r>
      <w:proofErr w:type="gramEnd"/>
    </w:p>
    <w:p w:rsidR="00486EF2" w:rsidRPr="00237785" w:rsidRDefault="00486EF2" w:rsidP="00CA4F25">
      <w:pPr>
        <w:pStyle w:val="ListParagraph"/>
        <w:numPr>
          <w:ilvl w:val="0"/>
          <w:numId w:val="10"/>
        </w:numPr>
        <w:spacing w:line="480" w:lineRule="auto"/>
        <w:ind w:left="357" w:hanging="357"/>
        <w:rPr>
          <w:lang w:val="id-ID"/>
        </w:rPr>
      </w:pPr>
      <w:r w:rsidRPr="00237785">
        <w:rPr>
          <w:lang w:val="id-ID"/>
        </w:rPr>
        <w:t>Inkuiri Bebas (</w:t>
      </w:r>
      <w:r w:rsidRPr="00237785">
        <w:rPr>
          <w:i/>
          <w:lang w:val="id-ID"/>
        </w:rPr>
        <w:t>Free Inquiry</w:t>
      </w:r>
      <w:r w:rsidRPr="00237785">
        <w:rPr>
          <w:lang w:val="id-ID"/>
        </w:rPr>
        <w:t>)</w:t>
      </w:r>
    </w:p>
    <w:p w:rsidR="00486EF2" w:rsidRPr="00237785" w:rsidRDefault="0050471D" w:rsidP="0050471D">
      <w:pPr>
        <w:pStyle w:val="ListParagraph"/>
        <w:spacing w:line="480" w:lineRule="auto"/>
        <w:ind w:left="0"/>
        <w:rPr>
          <w:lang w:val="id-ID"/>
        </w:rPr>
      </w:pPr>
      <w:r>
        <w:rPr>
          <w:lang w:val="id-ID"/>
        </w:rPr>
        <w:t xml:space="preserve">             </w:t>
      </w:r>
      <w:proofErr w:type="gramStart"/>
      <w:r w:rsidR="009D3519" w:rsidRPr="00237785">
        <w:t>Pada inkuiri bebas siswa melakukan penelitian sendiri bagaimana seorang ilmuan.</w:t>
      </w:r>
      <w:proofErr w:type="gramEnd"/>
      <w:r w:rsidR="009D3519" w:rsidRPr="00237785">
        <w:t xml:space="preserve"> </w:t>
      </w:r>
      <w:proofErr w:type="gramStart"/>
      <w:r w:rsidR="009D3519" w:rsidRPr="00237785">
        <w:t>Pada pengajaran ini, siswa harus dap</w:t>
      </w:r>
      <w:r w:rsidR="00253DAD">
        <w:t xml:space="preserve">at mengidentifikasikan dan </w:t>
      </w:r>
      <w:r w:rsidR="00253DAD">
        <w:rPr>
          <w:lang w:val="id-ID"/>
        </w:rPr>
        <w:t>m</w:t>
      </w:r>
      <w:r w:rsidR="0094114C">
        <w:t>eru</w:t>
      </w:r>
      <w:r w:rsidR="0094114C">
        <w:rPr>
          <w:lang w:val="id-ID"/>
        </w:rPr>
        <w:t>m</w:t>
      </w:r>
      <w:r w:rsidR="009D3519" w:rsidRPr="00237785">
        <w:t xml:space="preserve">uskan </w:t>
      </w:r>
      <w:r w:rsidR="0094114C">
        <w:t>berbagai topik permasalahan yan</w:t>
      </w:r>
      <w:r w:rsidR="0094114C">
        <w:rPr>
          <w:lang w:val="id-ID"/>
        </w:rPr>
        <w:t>g</w:t>
      </w:r>
      <w:r w:rsidR="009D3519" w:rsidRPr="00237785">
        <w:t xml:space="preserve"> hendak diselidiki.</w:t>
      </w:r>
      <w:proofErr w:type="gramEnd"/>
      <w:r w:rsidR="009D3519" w:rsidRPr="00237785">
        <w:t xml:space="preserve"> Metodenya adalah </w:t>
      </w:r>
      <w:r w:rsidR="009D3519" w:rsidRPr="0094114C">
        <w:rPr>
          <w:i/>
        </w:rPr>
        <w:t>inquiry role appoach</w:t>
      </w:r>
      <w:r w:rsidR="009D3519" w:rsidRPr="00237785">
        <w:t xml:space="preserve"> yang melibatkan siswa dalam kelompok </w:t>
      </w:r>
      <w:proofErr w:type="gramStart"/>
      <w:r w:rsidR="009D3519" w:rsidRPr="00237785">
        <w:t>tert</w:t>
      </w:r>
      <w:r w:rsidR="00F37B48">
        <w:t>entu.,</w:t>
      </w:r>
      <w:proofErr w:type="gramEnd"/>
      <w:r w:rsidR="00F37B48">
        <w:t xml:space="preserve"> setiap anggota kelompok </w:t>
      </w:r>
      <w:r w:rsidR="00F37B48">
        <w:rPr>
          <w:lang w:val="id-ID"/>
        </w:rPr>
        <w:t>j</w:t>
      </w:r>
      <w:r w:rsidR="009D3519" w:rsidRPr="00237785">
        <w:t>uga, memiliki tugas sebagai, misalnya koordintor kelompok, pembimbing teknis, pencatat data, dan pengevaluasi proses.</w:t>
      </w:r>
    </w:p>
    <w:p w:rsidR="00666D62" w:rsidRPr="00237785" w:rsidRDefault="00666D62" w:rsidP="00CA4F25">
      <w:pPr>
        <w:pStyle w:val="ListParagraph"/>
        <w:numPr>
          <w:ilvl w:val="0"/>
          <w:numId w:val="10"/>
        </w:numPr>
        <w:spacing w:line="480" w:lineRule="auto"/>
        <w:ind w:left="357" w:hanging="357"/>
        <w:rPr>
          <w:rStyle w:val="Emphasis"/>
          <w:i w:val="0"/>
          <w:iCs w:val="0"/>
          <w:lang w:val="id-ID"/>
        </w:rPr>
      </w:pPr>
      <w:r w:rsidRPr="00237785">
        <w:rPr>
          <w:lang w:val="id-ID"/>
        </w:rPr>
        <w:t>Inkuir</w:t>
      </w:r>
      <w:r w:rsidR="00D253CB" w:rsidRPr="00237785">
        <w:rPr>
          <w:lang w:val="id-ID"/>
        </w:rPr>
        <w:t>i</w:t>
      </w:r>
      <w:r w:rsidRPr="00237785">
        <w:rPr>
          <w:lang w:val="id-ID"/>
        </w:rPr>
        <w:t xml:space="preserve"> yang dimodifikasi (</w:t>
      </w:r>
      <w:r w:rsidR="0094114C">
        <w:rPr>
          <w:rStyle w:val="Emphasis"/>
        </w:rPr>
        <w:t>modifie</w:t>
      </w:r>
      <w:r w:rsidR="0094114C">
        <w:rPr>
          <w:rStyle w:val="Emphasis"/>
          <w:lang w:val="id-ID"/>
        </w:rPr>
        <w:t>d</w:t>
      </w:r>
      <w:r w:rsidRPr="00237785">
        <w:rPr>
          <w:rStyle w:val="Emphasis"/>
        </w:rPr>
        <w:t xml:space="preserve"> inquiry</w:t>
      </w:r>
      <w:r w:rsidRPr="00237785">
        <w:rPr>
          <w:rStyle w:val="Emphasis"/>
          <w:i w:val="0"/>
          <w:lang w:val="id-ID"/>
        </w:rPr>
        <w:t>)</w:t>
      </w:r>
    </w:p>
    <w:p w:rsidR="004B38FB" w:rsidRPr="004B38FB" w:rsidRDefault="009E4D0A" w:rsidP="009E4D0A">
      <w:pPr>
        <w:pStyle w:val="ListParagraph"/>
        <w:spacing w:line="480" w:lineRule="auto"/>
        <w:ind w:left="0"/>
        <w:rPr>
          <w:lang w:val="id-ID"/>
        </w:rPr>
      </w:pPr>
      <w:r>
        <w:rPr>
          <w:lang w:val="id-ID"/>
        </w:rPr>
        <w:t xml:space="preserve">             </w:t>
      </w:r>
      <w:r w:rsidR="009405EB" w:rsidRPr="00237785">
        <w:rPr>
          <w:lang w:val="id-ID"/>
        </w:rPr>
        <w:t>P</w:t>
      </w:r>
      <w:r w:rsidR="009405EB" w:rsidRPr="00237785">
        <w:t>ada inkuiri ini g</w:t>
      </w:r>
      <w:r w:rsidR="0094114C">
        <w:t>uru memberikan permasalahan at</w:t>
      </w:r>
      <w:r w:rsidR="0094114C">
        <w:rPr>
          <w:lang w:val="id-ID"/>
        </w:rPr>
        <w:t>au</w:t>
      </w:r>
      <w:r w:rsidR="009405EB" w:rsidRPr="00237785">
        <w:t xml:space="preserve"> problem dan kemudian siswa diminta untuk memecahkan permasalahan tersebut melalui pengamatan, eksplorasi dan prosedur penelitian.</w:t>
      </w:r>
    </w:p>
    <w:p w:rsidR="00562854" w:rsidRPr="00237785" w:rsidRDefault="00562854" w:rsidP="004B38FB">
      <w:pPr>
        <w:pStyle w:val="ListParagraph"/>
        <w:numPr>
          <w:ilvl w:val="0"/>
          <w:numId w:val="3"/>
        </w:numPr>
        <w:spacing w:line="480" w:lineRule="auto"/>
        <w:ind w:left="357" w:hanging="357"/>
        <w:rPr>
          <w:b/>
          <w:szCs w:val="24"/>
        </w:rPr>
      </w:pPr>
      <w:r w:rsidRPr="00237785">
        <w:rPr>
          <w:b/>
          <w:szCs w:val="24"/>
          <w:lang w:val="id-ID"/>
        </w:rPr>
        <w:t>Keunggulan dan Kelemahan Metode Inkuiri</w:t>
      </w:r>
    </w:p>
    <w:p w:rsidR="005F29B9" w:rsidRPr="00237785" w:rsidRDefault="004B38FB" w:rsidP="00432370">
      <w:pPr>
        <w:pStyle w:val="ListParagraph"/>
        <w:spacing w:line="480" w:lineRule="auto"/>
        <w:ind w:left="0"/>
        <w:rPr>
          <w:szCs w:val="24"/>
        </w:rPr>
      </w:pPr>
      <w:r>
        <w:rPr>
          <w:rFonts w:cs="Times New Roman"/>
          <w:szCs w:val="24"/>
          <w:lang w:val="id-ID"/>
        </w:rPr>
        <w:t xml:space="preserve">             </w:t>
      </w:r>
      <w:r w:rsidR="005F29B9" w:rsidRPr="00237785">
        <w:rPr>
          <w:rFonts w:cs="Times New Roman"/>
          <w:szCs w:val="24"/>
        </w:rPr>
        <w:t xml:space="preserve">Metode inkuiri merupakan salah satu metode yang sangat dianjurkan untuk diterapkan dalam proses pembelajaran, sebab metode inkuiri sebagai sebagai metode pembelajaran memiliki beberapa keunggulan. Sebagaimana yang dikemukakan oleh </w:t>
      </w:r>
      <w:r w:rsidR="00D7502E" w:rsidRPr="00237785">
        <w:rPr>
          <w:rFonts w:cs="Times New Roman"/>
          <w:szCs w:val="24"/>
          <w:lang w:val="id-ID"/>
        </w:rPr>
        <w:t>Hosnan</w:t>
      </w:r>
      <w:r w:rsidR="00D7502E" w:rsidRPr="00237785">
        <w:rPr>
          <w:rFonts w:cs="Times New Roman"/>
          <w:szCs w:val="24"/>
        </w:rPr>
        <w:t xml:space="preserve"> (20</w:t>
      </w:r>
      <w:r w:rsidR="00D7502E" w:rsidRPr="00237785">
        <w:rPr>
          <w:rFonts w:cs="Times New Roman"/>
          <w:szCs w:val="24"/>
          <w:lang w:val="id-ID"/>
        </w:rPr>
        <w:t>14</w:t>
      </w:r>
      <w:r w:rsidR="00D7502E" w:rsidRPr="00237785">
        <w:rPr>
          <w:rFonts w:cs="Times New Roman"/>
          <w:szCs w:val="24"/>
        </w:rPr>
        <w:t>:</w:t>
      </w:r>
      <w:r w:rsidR="00D7502E" w:rsidRPr="00237785">
        <w:rPr>
          <w:rFonts w:cs="Times New Roman"/>
          <w:szCs w:val="24"/>
          <w:lang w:val="id-ID"/>
        </w:rPr>
        <w:t xml:space="preserve"> 344</w:t>
      </w:r>
      <w:r w:rsidR="005F29B9" w:rsidRPr="00237785">
        <w:rPr>
          <w:rFonts w:cs="Times New Roman"/>
          <w:szCs w:val="24"/>
        </w:rPr>
        <w:t>) bahwa metode inkuiri memiliki beberapa keunggulan, di</w:t>
      </w:r>
      <w:r w:rsidR="00284B50">
        <w:rPr>
          <w:rFonts w:cs="Times New Roman"/>
          <w:szCs w:val="24"/>
          <w:lang w:val="id-ID"/>
        </w:rPr>
        <w:t xml:space="preserve"> </w:t>
      </w:r>
      <w:r w:rsidR="005F29B9" w:rsidRPr="00237785">
        <w:rPr>
          <w:rFonts w:cs="Times New Roman"/>
          <w:szCs w:val="24"/>
        </w:rPr>
        <w:t>antaranya:</w:t>
      </w:r>
    </w:p>
    <w:p w:rsidR="00EF076D" w:rsidRPr="00237785" w:rsidRDefault="00EF076D" w:rsidP="00284B50">
      <w:pPr>
        <w:pStyle w:val="ListParagraph"/>
        <w:numPr>
          <w:ilvl w:val="0"/>
          <w:numId w:val="5"/>
        </w:numPr>
        <w:spacing w:line="480" w:lineRule="auto"/>
        <w:ind w:left="357" w:hanging="357"/>
        <w:rPr>
          <w:szCs w:val="24"/>
          <w:lang w:val="id-ID"/>
        </w:rPr>
      </w:pPr>
      <w:r w:rsidRPr="00237785">
        <w:rPr>
          <w:rFonts w:cs="Times New Roman"/>
          <w:szCs w:val="24"/>
        </w:rPr>
        <w:t>Metode inkuiri merupakan metode pembelajaran yang menekankan kepada pengembangan aspek ko</w:t>
      </w:r>
      <w:r w:rsidR="00E84B0C">
        <w:rPr>
          <w:rFonts w:cs="Times New Roman"/>
          <w:szCs w:val="24"/>
        </w:rPr>
        <w:t>gnitif, afektif, dan psikomotor</w:t>
      </w:r>
      <w:r w:rsidRPr="00237785">
        <w:rPr>
          <w:rFonts w:cs="Times New Roman"/>
          <w:szCs w:val="24"/>
        </w:rPr>
        <w:t xml:space="preserve"> secara seimbang sehingga pembelajaran </w:t>
      </w:r>
      <w:proofErr w:type="gramStart"/>
      <w:r w:rsidRPr="00237785">
        <w:rPr>
          <w:rFonts w:cs="Times New Roman"/>
          <w:szCs w:val="24"/>
        </w:rPr>
        <w:t>akan</w:t>
      </w:r>
      <w:proofErr w:type="gramEnd"/>
      <w:r w:rsidRPr="00237785">
        <w:rPr>
          <w:rFonts w:cs="Times New Roman"/>
          <w:szCs w:val="24"/>
        </w:rPr>
        <w:t xml:space="preserve"> lebih bermakna.</w:t>
      </w:r>
    </w:p>
    <w:p w:rsidR="00EF076D" w:rsidRPr="00237785" w:rsidRDefault="00EF076D" w:rsidP="00284B50">
      <w:pPr>
        <w:pStyle w:val="ListParagraph"/>
        <w:numPr>
          <w:ilvl w:val="0"/>
          <w:numId w:val="5"/>
        </w:numPr>
        <w:spacing w:line="480" w:lineRule="auto"/>
        <w:ind w:left="357" w:hanging="357"/>
        <w:rPr>
          <w:szCs w:val="24"/>
          <w:lang w:val="id-ID"/>
        </w:rPr>
      </w:pPr>
      <w:r w:rsidRPr="00237785">
        <w:rPr>
          <w:rFonts w:cs="Times New Roman"/>
          <w:szCs w:val="24"/>
        </w:rPr>
        <w:lastRenderedPageBreak/>
        <w:t>Metode inkuiri memberikan ruang kepada siswa untuk belajar</w:t>
      </w:r>
      <w:r w:rsidR="00E84B0C">
        <w:rPr>
          <w:rFonts w:cs="Times New Roman"/>
          <w:szCs w:val="24"/>
        </w:rPr>
        <w:t xml:space="preserve"> sesuai dengan </w:t>
      </w:r>
      <w:proofErr w:type="gramStart"/>
      <w:r w:rsidR="00E84B0C">
        <w:rPr>
          <w:rFonts w:cs="Times New Roman"/>
          <w:szCs w:val="24"/>
        </w:rPr>
        <w:t>gaya</w:t>
      </w:r>
      <w:proofErr w:type="gramEnd"/>
      <w:r w:rsidR="00E84B0C">
        <w:rPr>
          <w:rFonts w:cs="Times New Roman"/>
          <w:szCs w:val="24"/>
        </w:rPr>
        <w:t xml:space="preserve"> belajar mer</w:t>
      </w:r>
      <w:r w:rsidR="00E84B0C">
        <w:rPr>
          <w:rFonts w:cs="Times New Roman"/>
          <w:szCs w:val="24"/>
          <w:lang w:val="id-ID"/>
        </w:rPr>
        <w:t>e</w:t>
      </w:r>
      <w:r w:rsidRPr="00237785">
        <w:rPr>
          <w:rFonts w:cs="Times New Roman"/>
          <w:szCs w:val="24"/>
        </w:rPr>
        <w:t>ka.</w:t>
      </w:r>
    </w:p>
    <w:p w:rsidR="00EF076D" w:rsidRPr="00237785" w:rsidRDefault="00EF076D" w:rsidP="00284B50">
      <w:pPr>
        <w:pStyle w:val="ListParagraph"/>
        <w:numPr>
          <w:ilvl w:val="0"/>
          <w:numId w:val="5"/>
        </w:numPr>
        <w:spacing w:line="480" w:lineRule="auto"/>
        <w:ind w:left="357" w:hanging="357"/>
        <w:rPr>
          <w:szCs w:val="24"/>
          <w:lang w:val="id-ID"/>
        </w:rPr>
      </w:pPr>
      <w:r w:rsidRPr="00237785">
        <w:rPr>
          <w:rFonts w:cs="Times New Roman"/>
          <w:szCs w:val="24"/>
        </w:rPr>
        <w:t>Metode inkuiri merupakan metode yang dianggap sesuai dengan perkembangan psikologi belajar modern yang mengan</w:t>
      </w:r>
      <w:r w:rsidR="006278C9">
        <w:rPr>
          <w:rFonts w:cs="Times New Roman"/>
          <w:szCs w:val="24"/>
        </w:rPr>
        <w:t>ggap belajar adalah proses peru</w:t>
      </w:r>
      <w:r w:rsidR="006278C9">
        <w:rPr>
          <w:rFonts w:cs="Times New Roman"/>
          <w:szCs w:val="24"/>
          <w:lang w:val="id-ID"/>
        </w:rPr>
        <w:t>b</w:t>
      </w:r>
      <w:r w:rsidRPr="00237785">
        <w:rPr>
          <w:rFonts w:cs="Times New Roman"/>
          <w:szCs w:val="24"/>
        </w:rPr>
        <w:t>ahan tingkah laku berkat adanya perubahan.</w:t>
      </w:r>
    </w:p>
    <w:p w:rsidR="00EF076D" w:rsidRPr="00237785" w:rsidRDefault="00EF076D" w:rsidP="00284B50">
      <w:pPr>
        <w:pStyle w:val="ListParagraph"/>
        <w:numPr>
          <w:ilvl w:val="0"/>
          <w:numId w:val="5"/>
        </w:numPr>
        <w:spacing w:line="480" w:lineRule="auto"/>
        <w:ind w:left="357" w:hanging="357"/>
        <w:rPr>
          <w:szCs w:val="24"/>
          <w:lang w:val="id-ID"/>
        </w:rPr>
      </w:pPr>
      <w:r w:rsidRPr="00237785">
        <w:rPr>
          <w:rFonts w:cs="Times New Roman"/>
          <w:szCs w:val="24"/>
        </w:rPr>
        <w:t xml:space="preserve">Keuntungan </w:t>
      </w:r>
      <w:proofErr w:type="gramStart"/>
      <w:r w:rsidRPr="00237785">
        <w:rPr>
          <w:rFonts w:cs="Times New Roman"/>
          <w:szCs w:val="24"/>
        </w:rPr>
        <w:t>lain</w:t>
      </w:r>
      <w:proofErr w:type="gramEnd"/>
      <w:r w:rsidRPr="00237785">
        <w:rPr>
          <w:rFonts w:cs="Times New Roman"/>
          <w:szCs w:val="24"/>
        </w:rPr>
        <w:t xml:space="preserve"> adalah metode pembelajaran ini dapat melayani kebutuhan siswa yang memiliki kemampuan di atas rata-rata. Artinya, siswa yang memiliki kemampuan belajar yang bagus tidak </w:t>
      </w:r>
      <w:proofErr w:type="gramStart"/>
      <w:r w:rsidRPr="00237785">
        <w:rPr>
          <w:rFonts w:cs="Times New Roman"/>
          <w:szCs w:val="24"/>
        </w:rPr>
        <w:t>akan</w:t>
      </w:r>
      <w:proofErr w:type="gramEnd"/>
      <w:r w:rsidRPr="00237785">
        <w:rPr>
          <w:rFonts w:cs="Times New Roman"/>
          <w:szCs w:val="24"/>
        </w:rPr>
        <w:t xml:space="preserve"> terlambat oleh siswa yang lemah dalam belajar.</w:t>
      </w:r>
    </w:p>
    <w:p w:rsidR="00EC56A5" w:rsidRDefault="00236F1B" w:rsidP="00A94BC1">
      <w:pPr>
        <w:pStyle w:val="ListParagraph"/>
        <w:spacing w:after="0" w:line="480" w:lineRule="auto"/>
        <w:ind w:left="0"/>
        <w:rPr>
          <w:szCs w:val="24"/>
          <w:lang w:val="id-ID"/>
        </w:rPr>
      </w:pPr>
      <w:r>
        <w:rPr>
          <w:rFonts w:cs="Times New Roman"/>
          <w:szCs w:val="24"/>
          <w:lang w:val="id-ID"/>
        </w:rPr>
        <w:t xml:space="preserve">             Seperti yang</w:t>
      </w:r>
      <w:r w:rsidR="00DC10D0" w:rsidRPr="00237785">
        <w:rPr>
          <w:rFonts w:cs="Times New Roman"/>
          <w:szCs w:val="24"/>
          <w:lang w:val="id-ID"/>
        </w:rPr>
        <w:t xml:space="preserve"> dijelaskan di atas</w:t>
      </w:r>
      <w:r>
        <w:rPr>
          <w:rFonts w:cs="Times New Roman"/>
          <w:szCs w:val="24"/>
          <w:lang w:val="id-ID"/>
        </w:rPr>
        <w:t>,</w:t>
      </w:r>
      <w:r w:rsidR="00DC10D0" w:rsidRPr="00237785">
        <w:rPr>
          <w:rFonts w:cs="Times New Roman"/>
          <w:szCs w:val="24"/>
          <w:lang w:val="id-ID"/>
        </w:rPr>
        <w:t xml:space="preserve"> </w:t>
      </w:r>
      <w:r w:rsidR="00410DAE" w:rsidRPr="00237785">
        <w:rPr>
          <w:rFonts w:cs="Times New Roman"/>
          <w:szCs w:val="24"/>
          <w:lang w:val="id-ID"/>
        </w:rPr>
        <w:t xml:space="preserve">keunggulan metode inkuiri </w:t>
      </w:r>
      <w:r w:rsidR="00DC10D0" w:rsidRPr="00237785">
        <w:rPr>
          <w:rFonts w:cs="Times New Roman"/>
          <w:szCs w:val="24"/>
          <w:lang w:val="id-ID"/>
        </w:rPr>
        <w:t xml:space="preserve">lebih </w:t>
      </w:r>
      <w:r w:rsidR="00410DAE" w:rsidRPr="00237785">
        <w:rPr>
          <w:rFonts w:cs="Times New Roman"/>
          <w:szCs w:val="24"/>
          <w:lang w:val="id-ID"/>
        </w:rPr>
        <w:t>m</w:t>
      </w:r>
      <w:r w:rsidR="00A6359C">
        <w:rPr>
          <w:rFonts w:cs="Times New Roman"/>
          <w:szCs w:val="24"/>
          <w:lang w:val="id-ID"/>
        </w:rPr>
        <w:t>enekankan kepada kemampuan peserta didik</w:t>
      </w:r>
      <w:r w:rsidR="00410DAE" w:rsidRPr="00237785">
        <w:rPr>
          <w:rFonts w:cs="Times New Roman"/>
          <w:szCs w:val="24"/>
          <w:lang w:val="id-ID"/>
        </w:rPr>
        <w:t xml:space="preserve"> secara individual, maka ini akan sangat menguntungkan bagi </w:t>
      </w:r>
      <w:r w:rsidR="00C46A58">
        <w:rPr>
          <w:rFonts w:cs="Times New Roman"/>
          <w:szCs w:val="24"/>
          <w:lang w:val="id-ID"/>
        </w:rPr>
        <w:t>peserta didik</w:t>
      </w:r>
      <w:r w:rsidR="00410DAE" w:rsidRPr="00237785">
        <w:rPr>
          <w:rFonts w:cs="Times New Roman"/>
          <w:szCs w:val="24"/>
          <w:lang w:val="id-ID"/>
        </w:rPr>
        <w:t xml:space="preserve"> yang memiliki kemampuan diatas rata-rata.</w:t>
      </w:r>
    </w:p>
    <w:p w:rsidR="00EF076D" w:rsidRPr="00EC56A5" w:rsidRDefault="00EC56A5" w:rsidP="00A94BC1">
      <w:pPr>
        <w:pStyle w:val="ListParagraph"/>
        <w:spacing w:after="0" w:line="480" w:lineRule="auto"/>
        <w:ind w:left="0"/>
        <w:rPr>
          <w:szCs w:val="24"/>
          <w:lang w:val="id-ID"/>
        </w:rPr>
      </w:pPr>
      <w:r>
        <w:rPr>
          <w:szCs w:val="24"/>
          <w:lang w:val="id-ID"/>
        </w:rPr>
        <w:t xml:space="preserve">             </w:t>
      </w:r>
      <w:r w:rsidR="00FF7617" w:rsidRPr="00237785">
        <w:rPr>
          <w:rFonts w:cs="Times New Roman"/>
          <w:szCs w:val="24"/>
          <w:lang w:val="id-ID"/>
        </w:rPr>
        <w:t>Di samping memiliki keunggulan yang dikemukakan di atas, Hosnan (2014: 344) menyatakan bahwa pembelajaran inkuiri juga mempunyai kelemahan, di</w:t>
      </w:r>
      <w:r w:rsidR="00AD26FF">
        <w:rPr>
          <w:rFonts w:cs="Times New Roman"/>
          <w:szCs w:val="24"/>
          <w:lang w:val="id-ID"/>
        </w:rPr>
        <w:t xml:space="preserve"> </w:t>
      </w:r>
      <w:r w:rsidR="00FF7617" w:rsidRPr="00237785">
        <w:rPr>
          <w:rFonts w:cs="Times New Roman"/>
          <w:szCs w:val="24"/>
          <w:lang w:val="id-ID"/>
        </w:rPr>
        <w:t>a</w:t>
      </w:r>
      <w:r w:rsidR="00AD26FF">
        <w:rPr>
          <w:rFonts w:cs="Times New Roman"/>
          <w:szCs w:val="24"/>
          <w:lang w:val="id-ID"/>
        </w:rPr>
        <w:t>ntaranya sebagai berikut.</w:t>
      </w:r>
    </w:p>
    <w:p w:rsidR="00EF076D" w:rsidRPr="00237785" w:rsidRDefault="00EF076D" w:rsidP="00FD147B">
      <w:pPr>
        <w:pStyle w:val="ListParagraph"/>
        <w:numPr>
          <w:ilvl w:val="0"/>
          <w:numId w:val="6"/>
        </w:numPr>
        <w:spacing w:line="480" w:lineRule="auto"/>
        <w:ind w:left="357" w:hanging="357"/>
        <w:rPr>
          <w:szCs w:val="24"/>
          <w:lang w:val="id-ID"/>
        </w:rPr>
      </w:pPr>
      <w:r w:rsidRPr="00237785">
        <w:rPr>
          <w:rFonts w:cs="Times New Roman"/>
          <w:szCs w:val="24"/>
        </w:rPr>
        <w:t xml:space="preserve">Jika metode inkuiri digunakan sebagai metode pembelajaran, maka </w:t>
      </w:r>
      <w:proofErr w:type="gramStart"/>
      <w:r w:rsidRPr="00237785">
        <w:rPr>
          <w:rFonts w:cs="Times New Roman"/>
          <w:szCs w:val="24"/>
        </w:rPr>
        <w:t>akan</w:t>
      </w:r>
      <w:proofErr w:type="gramEnd"/>
      <w:r w:rsidRPr="00237785">
        <w:rPr>
          <w:rFonts w:cs="Times New Roman"/>
          <w:szCs w:val="24"/>
        </w:rPr>
        <w:t xml:space="preserve"> sulit mengontrol kegiatan dan keberhasilan siswa.</w:t>
      </w:r>
    </w:p>
    <w:p w:rsidR="00EF076D" w:rsidRPr="00237785" w:rsidRDefault="00EF076D" w:rsidP="00FD147B">
      <w:pPr>
        <w:pStyle w:val="ListParagraph"/>
        <w:numPr>
          <w:ilvl w:val="0"/>
          <w:numId w:val="6"/>
        </w:numPr>
        <w:spacing w:line="480" w:lineRule="auto"/>
        <w:ind w:left="357" w:hanging="357"/>
        <w:rPr>
          <w:szCs w:val="24"/>
          <w:lang w:val="id-ID"/>
        </w:rPr>
      </w:pPr>
      <w:r w:rsidRPr="00237785">
        <w:rPr>
          <w:rFonts w:cs="Times New Roman"/>
          <w:szCs w:val="24"/>
        </w:rPr>
        <w:t>Metode ini sulit dalam merencanakan pembelajaran oleh karena terbentur dengan kebiasaan siswa dalam belajar.</w:t>
      </w:r>
    </w:p>
    <w:p w:rsidR="00EF076D" w:rsidRPr="00237785" w:rsidRDefault="00EF076D" w:rsidP="00FD147B">
      <w:pPr>
        <w:pStyle w:val="ListParagraph"/>
        <w:numPr>
          <w:ilvl w:val="0"/>
          <w:numId w:val="6"/>
        </w:numPr>
        <w:spacing w:line="480" w:lineRule="auto"/>
        <w:ind w:left="357" w:hanging="357"/>
        <w:rPr>
          <w:szCs w:val="24"/>
          <w:lang w:val="id-ID"/>
        </w:rPr>
      </w:pPr>
      <w:r w:rsidRPr="00237785">
        <w:rPr>
          <w:rFonts w:cs="Times New Roman"/>
          <w:szCs w:val="24"/>
        </w:rPr>
        <w:t>Dalam mengimplementasikannya,</w:t>
      </w:r>
      <w:proofErr w:type="gramStart"/>
      <w:r w:rsidRPr="00237785">
        <w:rPr>
          <w:rFonts w:cs="Times New Roman"/>
          <w:szCs w:val="24"/>
        </w:rPr>
        <w:t>  memerlukan</w:t>
      </w:r>
      <w:proofErr w:type="gramEnd"/>
      <w:r w:rsidRPr="00237785">
        <w:rPr>
          <w:rFonts w:cs="Times New Roman"/>
          <w:szCs w:val="24"/>
        </w:rPr>
        <w:t xml:space="preserve"> waktu yang panjang sehingga sering guru sulit menyesuaikannya dengan waktu yang telah ditentukan.</w:t>
      </w:r>
    </w:p>
    <w:p w:rsidR="00EF076D" w:rsidRPr="00237785" w:rsidRDefault="00EF076D" w:rsidP="00FD147B">
      <w:pPr>
        <w:pStyle w:val="ListParagraph"/>
        <w:numPr>
          <w:ilvl w:val="0"/>
          <w:numId w:val="6"/>
        </w:numPr>
        <w:spacing w:line="480" w:lineRule="auto"/>
        <w:ind w:left="357" w:hanging="357"/>
        <w:rPr>
          <w:szCs w:val="24"/>
          <w:lang w:val="id-ID"/>
        </w:rPr>
      </w:pPr>
      <w:r w:rsidRPr="00237785">
        <w:rPr>
          <w:rFonts w:cs="Times New Roman"/>
          <w:szCs w:val="24"/>
        </w:rPr>
        <w:lastRenderedPageBreak/>
        <w:t xml:space="preserve">Selama kriteria keberhasilan ditentukan oleh kemampuan siswa menguasai materi pelajaran, maka metode inkuiri </w:t>
      </w:r>
      <w:proofErr w:type="gramStart"/>
      <w:r w:rsidRPr="00237785">
        <w:rPr>
          <w:rFonts w:cs="Times New Roman"/>
          <w:szCs w:val="24"/>
        </w:rPr>
        <w:t>akan</w:t>
      </w:r>
      <w:proofErr w:type="gramEnd"/>
      <w:r w:rsidRPr="00237785">
        <w:rPr>
          <w:rFonts w:cs="Times New Roman"/>
          <w:szCs w:val="24"/>
        </w:rPr>
        <w:t xml:space="preserve"> sulit diimplem</w:t>
      </w:r>
      <w:r w:rsidRPr="00237785">
        <w:rPr>
          <w:rFonts w:cs="Times New Roman"/>
          <w:szCs w:val="24"/>
          <w:lang w:val="id-ID"/>
        </w:rPr>
        <w:t>e</w:t>
      </w:r>
      <w:r w:rsidRPr="00237785">
        <w:rPr>
          <w:rFonts w:cs="Times New Roman"/>
          <w:szCs w:val="24"/>
        </w:rPr>
        <w:t>ntasikan oleh setiap guru.</w:t>
      </w:r>
    </w:p>
    <w:p w:rsidR="00F04050" w:rsidRPr="00237785" w:rsidRDefault="00FD147B" w:rsidP="00432370">
      <w:pPr>
        <w:pStyle w:val="ListParagraph"/>
        <w:spacing w:line="480" w:lineRule="auto"/>
        <w:ind w:left="0"/>
        <w:rPr>
          <w:rFonts w:cs="Times New Roman"/>
          <w:szCs w:val="24"/>
          <w:lang w:val="id-ID"/>
        </w:rPr>
      </w:pPr>
      <w:r>
        <w:rPr>
          <w:rFonts w:cs="Times New Roman"/>
          <w:szCs w:val="24"/>
          <w:lang w:val="id-ID"/>
        </w:rPr>
        <w:t xml:space="preserve">             </w:t>
      </w:r>
      <w:r w:rsidR="00F04050" w:rsidRPr="00237785">
        <w:rPr>
          <w:rFonts w:cs="Times New Roman"/>
          <w:szCs w:val="24"/>
          <w:lang w:val="id-ID"/>
        </w:rPr>
        <w:t>Seperti yang telah dijelaskan di atas, metode inkuiri lebih</w:t>
      </w:r>
      <w:r w:rsidR="00A6359C">
        <w:rPr>
          <w:rFonts w:cs="Times New Roman"/>
          <w:szCs w:val="24"/>
          <w:lang w:val="id-ID"/>
        </w:rPr>
        <w:t xml:space="preserve"> menyasar kepada kebiasaan peserta didik</w:t>
      </w:r>
      <w:r w:rsidR="00F04050" w:rsidRPr="00237785">
        <w:rPr>
          <w:rFonts w:cs="Times New Roman"/>
          <w:szCs w:val="24"/>
          <w:lang w:val="id-ID"/>
        </w:rPr>
        <w:t xml:space="preserve"> dalam belajar, sehingga akan sulit dalam merencanakan pembelajara</w:t>
      </w:r>
      <w:r w:rsidR="006278C9">
        <w:rPr>
          <w:rFonts w:cs="Times New Roman"/>
          <w:szCs w:val="24"/>
          <w:lang w:val="id-ID"/>
        </w:rPr>
        <w:t>n</w:t>
      </w:r>
      <w:r w:rsidR="00F04050" w:rsidRPr="00237785">
        <w:rPr>
          <w:rFonts w:cs="Times New Roman"/>
          <w:szCs w:val="24"/>
          <w:lang w:val="id-ID"/>
        </w:rPr>
        <w:t>. Penerapan pembelajaran inkuiri juga memerlukan waktu yang panjang, sehingga mungkin guru akan kesulitan menyesuaikan waktu dalam penerapan.</w:t>
      </w:r>
    </w:p>
    <w:p w:rsidR="00FF7617" w:rsidRDefault="0062626F" w:rsidP="00432370">
      <w:pPr>
        <w:pStyle w:val="ListParagraph"/>
        <w:spacing w:line="480" w:lineRule="auto"/>
        <w:ind w:left="0"/>
        <w:rPr>
          <w:rFonts w:cs="Times New Roman"/>
          <w:szCs w:val="24"/>
          <w:lang w:val="id-ID"/>
        </w:rPr>
      </w:pPr>
      <w:r>
        <w:rPr>
          <w:rFonts w:cs="Times New Roman"/>
          <w:szCs w:val="24"/>
          <w:lang w:val="id-ID"/>
        </w:rPr>
        <w:t xml:space="preserve">             D</w:t>
      </w:r>
      <w:r w:rsidR="00D54F2B" w:rsidRPr="00237785">
        <w:rPr>
          <w:rFonts w:cs="Times New Roman"/>
          <w:szCs w:val="24"/>
          <w:lang w:val="id-ID"/>
        </w:rPr>
        <w:t>apat disimpulkan bahwa pembelajaran dengan menggunakan metode i</w:t>
      </w:r>
      <w:r w:rsidR="00FC0D1C">
        <w:rPr>
          <w:rFonts w:cs="Times New Roman"/>
          <w:szCs w:val="24"/>
          <w:lang w:val="id-ID"/>
        </w:rPr>
        <w:t>nkuiri dapat mengembangkan peserta didik</w:t>
      </w:r>
      <w:r w:rsidR="00D54F2B" w:rsidRPr="00237785">
        <w:rPr>
          <w:rFonts w:cs="Times New Roman"/>
          <w:szCs w:val="24"/>
          <w:lang w:val="id-ID"/>
        </w:rPr>
        <w:t xml:space="preserve"> secara kognitif, afektif, psikomotor, dan </w:t>
      </w:r>
      <w:r w:rsidR="00A6359C">
        <w:rPr>
          <w:rFonts w:cs="Times New Roman"/>
          <w:szCs w:val="24"/>
          <w:lang w:val="id-ID"/>
        </w:rPr>
        <w:t>dapat mendorong peserta didik</w:t>
      </w:r>
      <w:r w:rsidR="00D54F2B" w:rsidRPr="00237785">
        <w:rPr>
          <w:rFonts w:cs="Times New Roman"/>
          <w:szCs w:val="24"/>
          <w:lang w:val="id-ID"/>
        </w:rPr>
        <w:t xml:space="preserve"> untuk berpikir, belajar atas inisiatifnya sendiri, serta mendorong terjadinya proses belajar yang lebih menantang. </w:t>
      </w:r>
    </w:p>
    <w:p w:rsidR="003611A5" w:rsidRPr="00237785" w:rsidRDefault="003611A5" w:rsidP="00432370">
      <w:pPr>
        <w:pStyle w:val="ListParagraph"/>
        <w:spacing w:line="480" w:lineRule="auto"/>
        <w:ind w:left="0"/>
        <w:rPr>
          <w:szCs w:val="24"/>
          <w:lang w:val="id-ID"/>
        </w:rPr>
      </w:pPr>
    </w:p>
    <w:p w:rsidR="000C603C" w:rsidRPr="000C603C" w:rsidRDefault="000C603C" w:rsidP="00DB4F36">
      <w:pPr>
        <w:pStyle w:val="ListParagraph"/>
        <w:numPr>
          <w:ilvl w:val="0"/>
          <w:numId w:val="1"/>
        </w:numPr>
        <w:spacing w:line="480" w:lineRule="auto"/>
        <w:ind w:left="357" w:hanging="357"/>
        <w:rPr>
          <w:b/>
          <w:szCs w:val="24"/>
        </w:rPr>
      </w:pPr>
      <w:r>
        <w:rPr>
          <w:b/>
          <w:szCs w:val="24"/>
          <w:lang w:val="id-ID"/>
        </w:rPr>
        <w:t>Hasil Penelitian Terdahulu</w:t>
      </w:r>
    </w:p>
    <w:p w:rsidR="000C603C" w:rsidRPr="00237785" w:rsidRDefault="000C603C" w:rsidP="000C603C">
      <w:pPr>
        <w:pStyle w:val="ListParagraph"/>
        <w:spacing w:before="100" w:beforeAutospacing="1" w:after="100" w:afterAutospacing="1" w:line="480" w:lineRule="auto"/>
        <w:ind w:left="0"/>
        <w:rPr>
          <w:szCs w:val="24"/>
          <w:lang w:val="id-ID"/>
        </w:rPr>
      </w:pPr>
      <w:r>
        <w:rPr>
          <w:szCs w:val="24"/>
          <w:lang w:val="id-ID"/>
        </w:rPr>
        <w:t xml:space="preserve">             </w:t>
      </w:r>
      <w:r w:rsidRPr="00237785">
        <w:rPr>
          <w:szCs w:val="24"/>
        </w:rPr>
        <w:t xml:space="preserve">Penelitian ini juga didasarkan pada hasil penelitian yang telah dilakukan terhadap model pembelajaran inkuiri, adapun hasil penelitian tersebut antara lain sebagai </w:t>
      </w:r>
      <w:proofErr w:type="gramStart"/>
      <w:r w:rsidRPr="00237785">
        <w:rPr>
          <w:szCs w:val="24"/>
        </w:rPr>
        <w:t>berikut :</w:t>
      </w:r>
      <w:proofErr w:type="gramEnd"/>
    </w:p>
    <w:p w:rsidR="000C603C" w:rsidRDefault="000C603C" w:rsidP="000C603C">
      <w:pPr>
        <w:pStyle w:val="ListParagraph"/>
        <w:spacing w:before="100" w:beforeAutospacing="1" w:after="100" w:afterAutospacing="1" w:line="480" w:lineRule="auto"/>
        <w:ind w:left="0"/>
        <w:rPr>
          <w:szCs w:val="24"/>
          <w:lang w:val="id-ID"/>
        </w:rPr>
      </w:pPr>
      <w:r>
        <w:rPr>
          <w:szCs w:val="24"/>
          <w:lang w:val="id-ID"/>
        </w:rPr>
        <w:t xml:space="preserve">             </w:t>
      </w:r>
      <w:r w:rsidRPr="00237785">
        <w:rPr>
          <w:szCs w:val="24"/>
          <w:lang w:val="id-ID"/>
        </w:rPr>
        <w:t>Budi, Sukma (2012) d</w:t>
      </w:r>
      <w:r>
        <w:rPr>
          <w:szCs w:val="24"/>
          <w:lang w:val="id-ID"/>
        </w:rPr>
        <w:t>alam penelitian yang berjudul “</w:t>
      </w:r>
      <w:r w:rsidRPr="00237785">
        <w:rPr>
          <w:szCs w:val="24"/>
          <w:lang w:val="id-ID"/>
        </w:rPr>
        <w:t xml:space="preserve">Penerapan Metode Inkuiri Pada Pembelajaran IPA Tentang Alat Pencernaan Makanan Pada Manusia Untuk Meningkatkan Hasil Belajar Siswa Kelas V </w:t>
      </w:r>
      <w:r>
        <w:rPr>
          <w:szCs w:val="24"/>
          <w:lang w:val="id-ID"/>
        </w:rPr>
        <w:t>SDN Sayang Kecamatan Jatinangor</w:t>
      </w:r>
      <w:r w:rsidRPr="00237785">
        <w:rPr>
          <w:szCs w:val="24"/>
          <w:lang w:val="id-ID"/>
        </w:rPr>
        <w:t>“. Pada hasil persentase KKM siswa dalam setiap siklus mengalami peningkatan, bisa dilihat pada tabel di bawah ini.</w:t>
      </w:r>
    </w:p>
    <w:p w:rsidR="00DD363E" w:rsidRPr="00237785" w:rsidRDefault="00DD363E" w:rsidP="000C603C">
      <w:pPr>
        <w:pStyle w:val="ListParagraph"/>
        <w:spacing w:before="100" w:beforeAutospacing="1" w:after="100" w:afterAutospacing="1" w:line="480" w:lineRule="auto"/>
        <w:ind w:left="0"/>
        <w:rPr>
          <w:rFonts w:eastAsia="Times New Roman" w:cs="Times New Roman"/>
          <w:b/>
          <w:szCs w:val="24"/>
          <w:lang w:eastAsia="id-ID"/>
        </w:rPr>
      </w:pPr>
    </w:p>
    <w:tbl>
      <w:tblPr>
        <w:tblStyle w:val="TableGrid"/>
        <w:tblW w:w="4868" w:type="pct"/>
        <w:tblInd w:w="108" w:type="dxa"/>
        <w:tblLook w:val="04A0"/>
      </w:tblPr>
      <w:tblGrid>
        <w:gridCol w:w="770"/>
        <w:gridCol w:w="2069"/>
        <w:gridCol w:w="1846"/>
        <w:gridCol w:w="1846"/>
        <w:gridCol w:w="1407"/>
      </w:tblGrid>
      <w:tr w:rsidR="000C603C" w:rsidRPr="00237785" w:rsidTr="00DD363E">
        <w:tc>
          <w:tcPr>
            <w:tcW w:w="485" w:type="pct"/>
            <w:vMerge w:val="restart"/>
            <w:shd w:val="clear" w:color="auto" w:fill="92D050"/>
            <w:vAlign w:val="center"/>
          </w:tcPr>
          <w:p w:rsidR="000C603C" w:rsidRPr="00237785" w:rsidRDefault="000C603C" w:rsidP="000C603C">
            <w:pPr>
              <w:pStyle w:val="ListParagraph"/>
              <w:widowControl w:val="0"/>
              <w:autoSpaceDE w:val="0"/>
              <w:autoSpaceDN w:val="0"/>
              <w:adjustRightInd w:val="0"/>
              <w:spacing w:before="10" w:line="360" w:lineRule="auto"/>
              <w:ind w:left="0" w:right="74"/>
              <w:jc w:val="center"/>
              <w:rPr>
                <w:rFonts w:cs="Times New Roman"/>
                <w:b/>
                <w:sz w:val="24"/>
                <w:szCs w:val="24"/>
                <w:lang w:val="sv-SE"/>
              </w:rPr>
            </w:pPr>
            <w:r w:rsidRPr="00237785">
              <w:rPr>
                <w:rFonts w:cs="Times New Roman"/>
                <w:b/>
                <w:sz w:val="24"/>
                <w:szCs w:val="24"/>
                <w:lang w:val="sv-SE"/>
              </w:rPr>
              <w:lastRenderedPageBreak/>
              <w:t>No.</w:t>
            </w:r>
          </w:p>
        </w:tc>
        <w:tc>
          <w:tcPr>
            <w:tcW w:w="1303" w:type="pct"/>
            <w:vMerge w:val="restart"/>
            <w:shd w:val="clear" w:color="auto" w:fill="92D050"/>
            <w:vAlign w:val="center"/>
          </w:tcPr>
          <w:p w:rsidR="000C603C" w:rsidRPr="00237785" w:rsidRDefault="000C603C" w:rsidP="000C603C">
            <w:pPr>
              <w:pStyle w:val="ListParagraph"/>
              <w:widowControl w:val="0"/>
              <w:autoSpaceDE w:val="0"/>
              <w:autoSpaceDN w:val="0"/>
              <w:adjustRightInd w:val="0"/>
              <w:spacing w:before="10" w:line="360" w:lineRule="auto"/>
              <w:ind w:left="0" w:right="74"/>
              <w:jc w:val="center"/>
              <w:rPr>
                <w:rFonts w:cs="Times New Roman"/>
                <w:b/>
                <w:sz w:val="24"/>
                <w:szCs w:val="24"/>
                <w:lang w:val="sv-SE"/>
              </w:rPr>
            </w:pPr>
            <w:r w:rsidRPr="00237785">
              <w:rPr>
                <w:rFonts w:cs="Times New Roman"/>
                <w:b/>
                <w:sz w:val="24"/>
                <w:szCs w:val="24"/>
                <w:lang w:val="sv-SE"/>
              </w:rPr>
              <w:t>Rentang Nilai</w:t>
            </w:r>
          </w:p>
        </w:tc>
        <w:tc>
          <w:tcPr>
            <w:tcW w:w="3212" w:type="pct"/>
            <w:gridSpan w:val="3"/>
            <w:shd w:val="clear" w:color="auto" w:fill="92D050"/>
            <w:vAlign w:val="center"/>
          </w:tcPr>
          <w:p w:rsidR="000C603C" w:rsidRPr="00237785" w:rsidRDefault="000C603C" w:rsidP="000C603C">
            <w:pPr>
              <w:pStyle w:val="ListParagraph"/>
              <w:widowControl w:val="0"/>
              <w:autoSpaceDE w:val="0"/>
              <w:autoSpaceDN w:val="0"/>
              <w:adjustRightInd w:val="0"/>
              <w:spacing w:before="10" w:line="360" w:lineRule="auto"/>
              <w:ind w:left="0" w:right="74"/>
              <w:jc w:val="center"/>
              <w:rPr>
                <w:rFonts w:cs="Times New Roman"/>
                <w:b/>
                <w:sz w:val="24"/>
                <w:szCs w:val="24"/>
                <w:lang w:val="sv-SE"/>
              </w:rPr>
            </w:pPr>
            <w:r w:rsidRPr="00237785">
              <w:rPr>
                <w:rFonts w:cs="Times New Roman"/>
                <w:b/>
                <w:sz w:val="24"/>
                <w:szCs w:val="24"/>
                <w:lang w:val="sv-SE"/>
              </w:rPr>
              <w:t>Pembelajaran Setiap Siklus</w:t>
            </w:r>
          </w:p>
        </w:tc>
      </w:tr>
      <w:tr w:rsidR="000C603C" w:rsidRPr="00237785" w:rsidTr="00DD363E">
        <w:tc>
          <w:tcPr>
            <w:tcW w:w="485" w:type="pct"/>
            <w:vMerge/>
            <w:shd w:val="clear" w:color="auto" w:fill="92D050"/>
            <w:vAlign w:val="center"/>
          </w:tcPr>
          <w:p w:rsidR="000C603C" w:rsidRPr="00237785" w:rsidRDefault="000C603C" w:rsidP="000C603C">
            <w:pPr>
              <w:pStyle w:val="ListParagraph"/>
              <w:widowControl w:val="0"/>
              <w:autoSpaceDE w:val="0"/>
              <w:autoSpaceDN w:val="0"/>
              <w:adjustRightInd w:val="0"/>
              <w:spacing w:before="10" w:line="360" w:lineRule="auto"/>
              <w:ind w:left="0" w:right="74"/>
              <w:jc w:val="center"/>
              <w:rPr>
                <w:rFonts w:cs="Times New Roman"/>
                <w:b/>
                <w:sz w:val="24"/>
                <w:szCs w:val="24"/>
                <w:lang w:val="sv-SE"/>
              </w:rPr>
            </w:pPr>
          </w:p>
        </w:tc>
        <w:tc>
          <w:tcPr>
            <w:tcW w:w="1303" w:type="pct"/>
            <w:vMerge/>
            <w:shd w:val="clear" w:color="auto" w:fill="92D050"/>
            <w:vAlign w:val="center"/>
          </w:tcPr>
          <w:p w:rsidR="000C603C" w:rsidRPr="00237785" w:rsidRDefault="000C603C" w:rsidP="000C603C">
            <w:pPr>
              <w:pStyle w:val="ListParagraph"/>
              <w:widowControl w:val="0"/>
              <w:autoSpaceDE w:val="0"/>
              <w:autoSpaceDN w:val="0"/>
              <w:adjustRightInd w:val="0"/>
              <w:spacing w:before="10" w:line="360" w:lineRule="auto"/>
              <w:ind w:left="0" w:right="74"/>
              <w:jc w:val="center"/>
              <w:rPr>
                <w:rFonts w:cs="Times New Roman"/>
                <w:b/>
                <w:sz w:val="24"/>
                <w:szCs w:val="24"/>
                <w:lang w:val="sv-SE"/>
              </w:rPr>
            </w:pPr>
          </w:p>
        </w:tc>
        <w:tc>
          <w:tcPr>
            <w:tcW w:w="1163" w:type="pct"/>
            <w:shd w:val="clear" w:color="auto" w:fill="92D050"/>
            <w:vAlign w:val="center"/>
          </w:tcPr>
          <w:p w:rsidR="000C603C" w:rsidRPr="00237785" w:rsidRDefault="000C603C" w:rsidP="000C603C">
            <w:pPr>
              <w:pStyle w:val="ListParagraph"/>
              <w:widowControl w:val="0"/>
              <w:autoSpaceDE w:val="0"/>
              <w:autoSpaceDN w:val="0"/>
              <w:adjustRightInd w:val="0"/>
              <w:spacing w:before="10" w:line="360" w:lineRule="auto"/>
              <w:ind w:left="0" w:right="74"/>
              <w:jc w:val="center"/>
              <w:rPr>
                <w:rFonts w:cs="Times New Roman"/>
                <w:b/>
                <w:sz w:val="24"/>
                <w:szCs w:val="24"/>
                <w:lang w:val="id-ID"/>
              </w:rPr>
            </w:pPr>
            <w:r w:rsidRPr="00237785">
              <w:rPr>
                <w:rFonts w:cs="Times New Roman"/>
                <w:b/>
                <w:sz w:val="24"/>
                <w:szCs w:val="24"/>
                <w:lang w:val="id-ID"/>
              </w:rPr>
              <w:t>Siklus I</w:t>
            </w:r>
          </w:p>
        </w:tc>
        <w:tc>
          <w:tcPr>
            <w:tcW w:w="1163" w:type="pct"/>
            <w:shd w:val="clear" w:color="auto" w:fill="92D050"/>
            <w:vAlign w:val="center"/>
          </w:tcPr>
          <w:p w:rsidR="000C603C" w:rsidRPr="00237785" w:rsidRDefault="000C603C" w:rsidP="000C603C">
            <w:pPr>
              <w:pStyle w:val="ListParagraph"/>
              <w:widowControl w:val="0"/>
              <w:autoSpaceDE w:val="0"/>
              <w:autoSpaceDN w:val="0"/>
              <w:adjustRightInd w:val="0"/>
              <w:spacing w:before="10" w:line="360" w:lineRule="auto"/>
              <w:ind w:left="0" w:right="74"/>
              <w:jc w:val="center"/>
              <w:rPr>
                <w:rFonts w:cs="Times New Roman"/>
                <w:b/>
                <w:sz w:val="24"/>
                <w:szCs w:val="24"/>
                <w:lang w:val="id-ID"/>
              </w:rPr>
            </w:pPr>
            <w:r w:rsidRPr="00237785">
              <w:rPr>
                <w:rFonts w:cs="Times New Roman"/>
                <w:b/>
                <w:sz w:val="24"/>
                <w:szCs w:val="24"/>
                <w:lang w:val="sv-SE"/>
              </w:rPr>
              <w:t>Siklus I</w:t>
            </w:r>
            <w:r w:rsidRPr="00237785">
              <w:rPr>
                <w:rFonts w:cs="Times New Roman"/>
                <w:b/>
                <w:sz w:val="24"/>
                <w:szCs w:val="24"/>
                <w:lang w:val="id-ID"/>
              </w:rPr>
              <w:t>I</w:t>
            </w:r>
          </w:p>
        </w:tc>
        <w:tc>
          <w:tcPr>
            <w:tcW w:w="886" w:type="pct"/>
            <w:shd w:val="clear" w:color="auto" w:fill="92D050"/>
            <w:vAlign w:val="center"/>
          </w:tcPr>
          <w:p w:rsidR="000C603C" w:rsidRPr="00237785" w:rsidRDefault="000C603C" w:rsidP="000C603C">
            <w:pPr>
              <w:pStyle w:val="ListParagraph"/>
              <w:widowControl w:val="0"/>
              <w:autoSpaceDE w:val="0"/>
              <w:autoSpaceDN w:val="0"/>
              <w:adjustRightInd w:val="0"/>
              <w:spacing w:before="10" w:line="360" w:lineRule="auto"/>
              <w:ind w:left="0" w:right="74"/>
              <w:jc w:val="center"/>
              <w:rPr>
                <w:rFonts w:cs="Times New Roman"/>
                <w:b/>
                <w:sz w:val="24"/>
                <w:szCs w:val="24"/>
                <w:lang w:val="id-ID"/>
              </w:rPr>
            </w:pPr>
            <w:r w:rsidRPr="00237785">
              <w:rPr>
                <w:rFonts w:cs="Times New Roman"/>
                <w:b/>
                <w:sz w:val="24"/>
                <w:szCs w:val="24"/>
                <w:lang w:val="sv-SE"/>
              </w:rPr>
              <w:t>Siklus II</w:t>
            </w:r>
            <w:r w:rsidRPr="00237785">
              <w:rPr>
                <w:rFonts w:cs="Times New Roman"/>
                <w:b/>
                <w:sz w:val="24"/>
                <w:szCs w:val="24"/>
                <w:lang w:val="id-ID"/>
              </w:rPr>
              <w:t>I</w:t>
            </w:r>
          </w:p>
        </w:tc>
      </w:tr>
      <w:tr w:rsidR="000C603C" w:rsidRPr="00237785" w:rsidTr="00FA30CC">
        <w:tc>
          <w:tcPr>
            <w:tcW w:w="485" w:type="pct"/>
            <w:vAlign w:val="center"/>
          </w:tcPr>
          <w:p w:rsidR="000C603C" w:rsidRPr="00237785" w:rsidRDefault="000C603C" w:rsidP="000C603C">
            <w:pPr>
              <w:pStyle w:val="ListParagraph"/>
              <w:widowControl w:val="0"/>
              <w:autoSpaceDE w:val="0"/>
              <w:autoSpaceDN w:val="0"/>
              <w:adjustRightInd w:val="0"/>
              <w:spacing w:before="10" w:line="360" w:lineRule="auto"/>
              <w:ind w:left="0" w:right="74"/>
              <w:jc w:val="center"/>
              <w:rPr>
                <w:rFonts w:cs="Times New Roman"/>
                <w:sz w:val="24"/>
                <w:szCs w:val="24"/>
                <w:lang w:val="sv-SE"/>
              </w:rPr>
            </w:pPr>
            <w:r w:rsidRPr="00237785">
              <w:rPr>
                <w:rFonts w:cs="Times New Roman"/>
                <w:sz w:val="24"/>
                <w:szCs w:val="24"/>
                <w:lang w:val="sv-SE"/>
              </w:rPr>
              <w:t>1.</w:t>
            </w:r>
          </w:p>
        </w:tc>
        <w:tc>
          <w:tcPr>
            <w:tcW w:w="1303" w:type="pct"/>
            <w:vAlign w:val="center"/>
          </w:tcPr>
          <w:p w:rsidR="000C603C" w:rsidRPr="00237785" w:rsidRDefault="000C603C" w:rsidP="000C603C">
            <w:pPr>
              <w:pStyle w:val="ListParagraph"/>
              <w:widowControl w:val="0"/>
              <w:autoSpaceDE w:val="0"/>
              <w:autoSpaceDN w:val="0"/>
              <w:adjustRightInd w:val="0"/>
              <w:spacing w:before="10" w:line="360" w:lineRule="auto"/>
              <w:ind w:left="0" w:right="74"/>
              <w:jc w:val="center"/>
              <w:rPr>
                <w:rFonts w:cs="Times New Roman"/>
                <w:sz w:val="24"/>
                <w:szCs w:val="24"/>
                <w:lang w:val="sv-SE"/>
              </w:rPr>
            </w:pPr>
            <w:r w:rsidRPr="00237785">
              <w:rPr>
                <w:rFonts w:cs="Times New Roman"/>
                <w:sz w:val="24"/>
                <w:szCs w:val="24"/>
                <w:lang w:val="sv-SE"/>
              </w:rPr>
              <w:t xml:space="preserve">Tuntas </w:t>
            </w:r>
          </w:p>
        </w:tc>
        <w:tc>
          <w:tcPr>
            <w:tcW w:w="1163" w:type="pct"/>
          </w:tcPr>
          <w:p w:rsidR="000C603C" w:rsidRPr="00237785" w:rsidRDefault="000C603C" w:rsidP="000C603C">
            <w:pPr>
              <w:pStyle w:val="ListParagraph"/>
              <w:widowControl w:val="0"/>
              <w:autoSpaceDE w:val="0"/>
              <w:autoSpaceDN w:val="0"/>
              <w:adjustRightInd w:val="0"/>
              <w:spacing w:before="10" w:line="360" w:lineRule="auto"/>
              <w:ind w:left="0" w:right="74"/>
              <w:jc w:val="center"/>
              <w:rPr>
                <w:rFonts w:cs="Times New Roman"/>
                <w:sz w:val="24"/>
                <w:szCs w:val="24"/>
                <w:lang w:val="sv-SE"/>
              </w:rPr>
            </w:pPr>
            <w:r w:rsidRPr="00237785">
              <w:rPr>
                <w:rFonts w:cs="Times New Roman"/>
                <w:sz w:val="24"/>
                <w:szCs w:val="24"/>
                <w:lang w:val="sv-SE"/>
              </w:rPr>
              <w:t>55 %</w:t>
            </w:r>
          </w:p>
        </w:tc>
        <w:tc>
          <w:tcPr>
            <w:tcW w:w="1163" w:type="pct"/>
          </w:tcPr>
          <w:p w:rsidR="000C603C" w:rsidRPr="00237785" w:rsidRDefault="000C603C" w:rsidP="000C603C">
            <w:pPr>
              <w:pStyle w:val="ListParagraph"/>
              <w:widowControl w:val="0"/>
              <w:autoSpaceDE w:val="0"/>
              <w:autoSpaceDN w:val="0"/>
              <w:adjustRightInd w:val="0"/>
              <w:spacing w:before="10" w:line="360" w:lineRule="auto"/>
              <w:ind w:left="0" w:right="74"/>
              <w:jc w:val="center"/>
              <w:rPr>
                <w:rFonts w:cs="Times New Roman"/>
                <w:sz w:val="24"/>
                <w:szCs w:val="24"/>
                <w:lang w:val="sv-SE"/>
              </w:rPr>
            </w:pPr>
            <w:r w:rsidRPr="00237785">
              <w:rPr>
                <w:rFonts w:cs="Times New Roman"/>
                <w:sz w:val="24"/>
                <w:szCs w:val="24"/>
                <w:lang w:val="sv-SE"/>
              </w:rPr>
              <w:t>75 %</w:t>
            </w:r>
          </w:p>
        </w:tc>
        <w:tc>
          <w:tcPr>
            <w:tcW w:w="886" w:type="pct"/>
            <w:vAlign w:val="center"/>
          </w:tcPr>
          <w:p w:rsidR="000C603C" w:rsidRPr="00237785" w:rsidRDefault="000C603C" w:rsidP="000C603C">
            <w:pPr>
              <w:pStyle w:val="ListParagraph"/>
              <w:widowControl w:val="0"/>
              <w:autoSpaceDE w:val="0"/>
              <w:autoSpaceDN w:val="0"/>
              <w:adjustRightInd w:val="0"/>
              <w:spacing w:before="10" w:line="360" w:lineRule="auto"/>
              <w:ind w:left="0" w:right="74"/>
              <w:jc w:val="center"/>
              <w:rPr>
                <w:rFonts w:cs="Times New Roman"/>
                <w:sz w:val="24"/>
                <w:szCs w:val="24"/>
                <w:lang w:val="sv-SE"/>
              </w:rPr>
            </w:pPr>
            <w:r w:rsidRPr="00237785">
              <w:rPr>
                <w:rFonts w:cs="Times New Roman"/>
                <w:sz w:val="24"/>
                <w:szCs w:val="24"/>
                <w:lang w:val="sv-SE"/>
              </w:rPr>
              <w:t>100 %</w:t>
            </w:r>
          </w:p>
        </w:tc>
      </w:tr>
      <w:tr w:rsidR="000C603C" w:rsidRPr="00237785" w:rsidTr="00FA30CC">
        <w:tc>
          <w:tcPr>
            <w:tcW w:w="485" w:type="pct"/>
            <w:vAlign w:val="center"/>
          </w:tcPr>
          <w:p w:rsidR="000C603C" w:rsidRPr="00237785" w:rsidRDefault="000C603C" w:rsidP="000C603C">
            <w:pPr>
              <w:pStyle w:val="ListParagraph"/>
              <w:widowControl w:val="0"/>
              <w:autoSpaceDE w:val="0"/>
              <w:autoSpaceDN w:val="0"/>
              <w:adjustRightInd w:val="0"/>
              <w:spacing w:before="10" w:line="360" w:lineRule="auto"/>
              <w:ind w:left="0" w:right="74"/>
              <w:jc w:val="center"/>
              <w:rPr>
                <w:rFonts w:cs="Times New Roman"/>
                <w:sz w:val="24"/>
                <w:szCs w:val="24"/>
                <w:lang w:val="sv-SE"/>
              </w:rPr>
            </w:pPr>
            <w:r w:rsidRPr="00237785">
              <w:rPr>
                <w:rFonts w:cs="Times New Roman"/>
                <w:sz w:val="24"/>
                <w:szCs w:val="24"/>
                <w:lang w:val="sv-SE"/>
              </w:rPr>
              <w:t>2.</w:t>
            </w:r>
          </w:p>
        </w:tc>
        <w:tc>
          <w:tcPr>
            <w:tcW w:w="1303" w:type="pct"/>
            <w:vAlign w:val="center"/>
          </w:tcPr>
          <w:p w:rsidR="000C603C" w:rsidRPr="00237785" w:rsidRDefault="000C603C" w:rsidP="000C603C">
            <w:pPr>
              <w:pStyle w:val="ListParagraph"/>
              <w:widowControl w:val="0"/>
              <w:autoSpaceDE w:val="0"/>
              <w:autoSpaceDN w:val="0"/>
              <w:adjustRightInd w:val="0"/>
              <w:spacing w:before="10" w:line="360" w:lineRule="auto"/>
              <w:ind w:left="0" w:right="74"/>
              <w:jc w:val="center"/>
              <w:rPr>
                <w:rFonts w:cs="Times New Roman"/>
                <w:sz w:val="24"/>
                <w:szCs w:val="24"/>
                <w:lang w:val="sv-SE"/>
              </w:rPr>
            </w:pPr>
            <w:r w:rsidRPr="00237785">
              <w:rPr>
                <w:rFonts w:cs="Times New Roman"/>
                <w:sz w:val="24"/>
                <w:szCs w:val="24"/>
                <w:lang w:val="sv-SE"/>
              </w:rPr>
              <w:t>Belum Tuntas</w:t>
            </w:r>
          </w:p>
        </w:tc>
        <w:tc>
          <w:tcPr>
            <w:tcW w:w="1163" w:type="pct"/>
          </w:tcPr>
          <w:p w:rsidR="000C603C" w:rsidRPr="00237785" w:rsidRDefault="000C603C" w:rsidP="000C603C">
            <w:pPr>
              <w:pStyle w:val="ListParagraph"/>
              <w:widowControl w:val="0"/>
              <w:autoSpaceDE w:val="0"/>
              <w:autoSpaceDN w:val="0"/>
              <w:adjustRightInd w:val="0"/>
              <w:spacing w:before="10" w:line="360" w:lineRule="auto"/>
              <w:ind w:left="0" w:right="74"/>
              <w:jc w:val="center"/>
              <w:rPr>
                <w:rFonts w:cs="Times New Roman"/>
                <w:sz w:val="24"/>
                <w:szCs w:val="24"/>
                <w:lang w:val="sv-SE"/>
              </w:rPr>
            </w:pPr>
            <w:r w:rsidRPr="00237785">
              <w:rPr>
                <w:rFonts w:cs="Times New Roman"/>
                <w:sz w:val="24"/>
                <w:szCs w:val="24"/>
                <w:lang w:val="sv-SE"/>
              </w:rPr>
              <w:t>45 %</w:t>
            </w:r>
          </w:p>
        </w:tc>
        <w:tc>
          <w:tcPr>
            <w:tcW w:w="1163" w:type="pct"/>
          </w:tcPr>
          <w:p w:rsidR="000C603C" w:rsidRPr="00237785" w:rsidRDefault="000C603C" w:rsidP="000C603C">
            <w:pPr>
              <w:pStyle w:val="ListParagraph"/>
              <w:widowControl w:val="0"/>
              <w:autoSpaceDE w:val="0"/>
              <w:autoSpaceDN w:val="0"/>
              <w:adjustRightInd w:val="0"/>
              <w:spacing w:before="10" w:line="360" w:lineRule="auto"/>
              <w:ind w:left="0" w:right="74"/>
              <w:jc w:val="center"/>
              <w:rPr>
                <w:rFonts w:cs="Times New Roman"/>
                <w:sz w:val="24"/>
                <w:szCs w:val="24"/>
                <w:lang w:val="sv-SE"/>
              </w:rPr>
            </w:pPr>
            <w:r w:rsidRPr="00237785">
              <w:rPr>
                <w:rFonts w:cs="Times New Roman"/>
                <w:sz w:val="24"/>
                <w:szCs w:val="24"/>
                <w:lang w:val="sv-SE"/>
              </w:rPr>
              <w:t>25 %</w:t>
            </w:r>
          </w:p>
        </w:tc>
        <w:tc>
          <w:tcPr>
            <w:tcW w:w="886" w:type="pct"/>
            <w:vAlign w:val="center"/>
          </w:tcPr>
          <w:p w:rsidR="000C603C" w:rsidRPr="00237785" w:rsidRDefault="000C603C" w:rsidP="000C603C">
            <w:pPr>
              <w:pStyle w:val="ListParagraph"/>
              <w:widowControl w:val="0"/>
              <w:autoSpaceDE w:val="0"/>
              <w:autoSpaceDN w:val="0"/>
              <w:adjustRightInd w:val="0"/>
              <w:spacing w:before="10" w:line="360" w:lineRule="auto"/>
              <w:ind w:left="0" w:right="74"/>
              <w:jc w:val="center"/>
              <w:rPr>
                <w:rFonts w:cs="Times New Roman"/>
                <w:sz w:val="24"/>
                <w:szCs w:val="24"/>
                <w:lang w:val="sv-SE"/>
              </w:rPr>
            </w:pPr>
            <w:r w:rsidRPr="00237785">
              <w:rPr>
                <w:rFonts w:cs="Times New Roman"/>
                <w:sz w:val="24"/>
                <w:szCs w:val="24"/>
                <w:lang w:val="sv-SE"/>
              </w:rPr>
              <w:t>0 %</w:t>
            </w:r>
          </w:p>
        </w:tc>
      </w:tr>
    </w:tbl>
    <w:p w:rsidR="000C603C" w:rsidRPr="00237785" w:rsidRDefault="000C603C" w:rsidP="000C603C">
      <w:pPr>
        <w:pStyle w:val="ListParagraph"/>
        <w:spacing w:after="0" w:line="480" w:lineRule="auto"/>
        <w:ind w:left="0"/>
        <w:rPr>
          <w:szCs w:val="24"/>
          <w:lang w:val="id-ID"/>
        </w:rPr>
      </w:pPr>
      <w:r>
        <w:rPr>
          <w:szCs w:val="24"/>
          <w:lang w:val="id-ID"/>
        </w:rPr>
        <w:t xml:space="preserve">             </w:t>
      </w:r>
      <w:r w:rsidRPr="00237785">
        <w:rPr>
          <w:szCs w:val="24"/>
          <w:lang w:val="id-ID"/>
        </w:rPr>
        <w:t>Ardi, baharudin (2013) dalam penelitian yang berjudul “ Penerapan Metode Inkuiri untuk Meningkatkan Kualitas Pembelajaran IPA Pada Siswa Kelas V SDN 5 Mayonglor Kabupaten Jepara “. Pada hasil persentase KKM siswa dalam setiap siklus mengalami peningkatan, bisa dilihat pada tabel di bawah ini.</w:t>
      </w:r>
    </w:p>
    <w:tbl>
      <w:tblPr>
        <w:tblpPr w:leftFromText="180" w:rightFromText="180" w:vertAnchor="text" w:horzAnchor="margin" w:tblpXSpec="right" w:tblpY="117"/>
        <w:tblW w:w="5000" w:type="pct"/>
        <w:tblCellMar>
          <w:left w:w="0" w:type="dxa"/>
          <w:right w:w="0" w:type="dxa"/>
        </w:tblCellMar>
        <w:tblLook w:val="0000"/>
      </w:tblPr>
      <w:tblGrid>
        <w:gridCol w:w="715"/>
        <w:gridCol w:w="1853"/>
        <w:gridCol w:w="1054"/>
        <w:gridCol w:w="1450"/>
        <w:gridCol w:w="1391"/>
        <w:gridCol w:w="1484"/>
      </w:tblGrid>
      <w:tr w:rsidR="000C603C" w:rsidRPr="00237785" w:rsidTr="00DD363E">
        <w:trPr>
          <w:trHeight w:hRule="exact" w:val="576"/>
        </w:trPr>
        <w:tc>
          <w:tcPr>
            <w:tcW w:w="450" w:type="pct"/>
            <w:tcBorders>
              <w:top w:val="single" w:sz="4" w:space="0" w:color="000000"/>
              <w:left w:val="single" w:sz="4" w:space="0" w:color="000000"/>
              <w:bottom w:val="single" w:sz="4" w:space="0" w:color="000000"/>
              <w:right w:val="single" w:sz="4" w:space="0" w:color="000000"/>
            </w:tcBorders>
            <w:shd w:val="clear" w:color="auto" w:fill="92D050"/>
            <w:vAlign w:val="center"/>
          </w:tcPr>
          <w:p w:rsidR="000C603C" w:rsidRPr="00BE4933" w:rsidRDefault="000C603C" w:rsidP="000C603C">
            <w:pPr>
              <w:widowControl w:val="0"/>
              <w:autoSpaceDE w:val="0"/>
              <w:autoSpaceDN w:val="0"/>
              <w:adjustRightInd w:val="0"/>
              <w:spacing w:after="0" w:line="240" w:lineRule="auto"/>
              <w:jc w:val="center"/>
              <w:rPr>
                <w:b/>
                <w:sz w:val="20"/>
                <w:szCs w:val="20"/>
              </w:rPr>
            </w:pPr>
            <w:r w:rsidRPr="00BE4933">
              <w:rPr>
                <w:b/>
                <w:sz w:val="20"/>
                <w:szCs w:val="20"/>
              </w:rPr>
              <w:t>No</w:t>
            </w:r>
            <w:r w:rsidR="00F57652">
              <w:rPr>
                <w:b/>
                <w:sz w:val="20"/>
                <w:szCs w:val="20"/>
              </w:rPr>
              <w:t>.</w:t>
            </w:r>
          </w:p>
        </w:tc>
        <w:tc>
          <w:tcPr>
            <w:tcW w:w="1166" w:type="pct"/>
            <w:tcBorders>
              <w:top w:val="single" w:sz="4" w:space="0" w:color="000000"/>
              <w:left w:val="single" w:sz="4" w:space="0" w:color="000000"/>
              <w:bottom w:val="single" w:sz="4" w:space="0" w:color="000000"/>
              <w:right w:val="single" w:sz="4" w:space="0" w:color="000000"/>
            </w:tcBorders>
            <w:shd w:val="clear" w:color="auto" w:fill="92D050"/>
            <w:vAlign w:val="center"/>
          </w:tcPr>
          <w:p w:rsidR="000C603C" w:rsidRPr="00BE4933" w:rsidRDefault="000C603C" w:rsidP="000C603C">
            <w:pPr>
              <w:widowControl w:val="0"/>
              <w:autoSpaceDE w:val="0"/>
              <w:autoSpaceDN w:val="0"/>
              <w:adjustRightInd w:val="0"/>
              <w:spacing w:after="0" w:line="240" w:lineRule="auto"/>
              <w:jc w:val="center"/>
              <w:rPr>
                <w:b/>
                <w:sz w:val="20"/>
                <w:szCs w:val="20"/>
              </w:rPr>
            </w:pPr>
            <w:r w:rsidRPr="00BE4933">
              <w:rPr>
                <w:b/>
                <w:sz w:val="20"/>
                <w:szCs w:val="20"/>
              </w:rPr>
              <w:t>Pencapaian</w:t>
            </w:r>
          </w:p>
        </w:tc>
        <w:tc>
          <w:tcPr>
            <w:tcW w:w="663" w:type="pct"/>
            <w:tcBorders>
              <w:top w:val="single" w:sz="4" w:space="0" w:color="000000"/>
              <w:left w:val="single" w:sz="4" w:space="0" w:color="000000"/>
              <w:bottom w:val="single" w:sz="4" w:space="0" w:color="000000"/>
              <w:right w:val="single" w:sz="4" w:space="0" w:color="000000"/>
            </w:tcBorders>
            <w:shd w:val="clear" w:color="auto" w:fill="92D050"/>
            <w:vAlign w:val="center"/>
          </w:tcPr>
          <w:p w:rsidR="000C603C" w:rsidRPr="00BE4933" w:rsidRDefault="000C603C" w:rsidP="000C603C">
            <w:pPr>
              <w:widowControl w:val="0"/>
              <w:autoSpaceDE w:val="0"/>
              <w:autoSpaceDN w:val="0"/>
              <w:adjustRightInd w:val="0"/>
              <w:spacing w:before="99" w:after="0" w:line="275" w:lineRule="auto"/>
              <w:ind w:right="73"/>
              <w:jc w:val="center"/>
              <w:rPr>
                <w:b/>
                <w:sz w:val="20"/>
                <w:szCs w:val="20"/>
              </w:rPr>
            </w:pPr>
            <w:r w:rsidRPr="00BE4933">
              <w:rPr>
                <w:b/>
                <w:sz w:val="20"/>
                <w:szCs w:val="20"/>
              </w:rPr>
              <w:t>Data awal</w:t>
            </w:r>
          </w:p>
        </w:tc>
        <w:tc>
          <w:tcPr>
            <w:tcW w:w="912" w:type="pct"/>
            <w:tcBorders>
              <w:top w:val="single" w:sz="4" w:space="0" w:color="000000"/>
              <w:left w:val="single" w:sz="4" w:space="0" w:color="000000"/>
              <w:bottom w:val="single" w:sz="4" w:space="0" w:color="000000"/>
              <w:right w:val="single" w:sz="4" w:space="0" w:color="000000"/>
            </w:tcBorders>
            <w:shd w:val="clear" w:color="auto" w:fill="92D050"/>
            <w:vAlign w:val="center"/>
          </w:tcPr>
          <w:p w:rsidR="000C603C" w:rsidRPr="00BE4933" w:rsidRDefault="000C603C" w:rsidP="000C603C">
            <w:pPr>
              <w:widowControl w:val="0"/>
              <w:autoSpaceDE w:val="0"/>
              <w:autoSpaceDN w:val="0"/>
              <w:adjustRightInd w:val="0"/>
              <w:spacing w:after="0" w:line="240" w:lineRule="auto"/>
              <w:jc w:val="center"/>
              <w:rPr>
                <w:b/>
                <w:sz w:val="20"/>
                <w:szCs w:val="20"/>
              </w:rPr>
            </w:pPr>
            <w:r w:rsidRPr="00BE4933">
              <w:rPr>
                <w:b/>
                <w:sz w:val="20"/>
                <w:szCs w:val="20"/>
              </w:rPr>
              <w:t xml:space="preserve">Data Siklus </w:t>
            </w:r>
          </w:p>
          <w:p w:rsidR="000C603C" w:rsidRPr="00BE4933" w:rsidRDefault="000C603C" w:rsidP="000C603C">
            <w:pPr>
              <w:widowControl w:val="0"/>
              <w:autoSpaceDE w:val="0"/>
              <w:autoSpaceDN w:val="0"/>
              <w:adjustRightInd w:val="0"/>
              <w:spacing w:after="0" w:line="240" w:lineRule="auto"/>
              <w:jc w:val="center"/>
              <w:rPr>
                <w:b/>
                <w:sz w:val="20"/>
                <w:szCs w:val="20"/>
              </w:rPr>
            </w:pPr>
            <w:r w:rsidRPr="00BE4933">
              <w:rPr>
                <w:b/>
                <w:sz w:val="20"/>
                <w:szCs w:val="20"/>
              </w:rPr>
              <w:t>I</w:t>
            </w:r>
          </w:p>
        </w:tc>
        <w:tc>
          <w:tcPr>
            <w:tcW w:w="875" w:type="pct"/>
            <w:tcBorders>
              <w:top w:val="single" w:sz="4" w:space="0" w:color="000000"/>
              <w:left w:val="single" w:sz="4" w:space="0" w:color="000000"/>
              <w:bottom w:val="single" w:sz="4" w:space="0" w:color="000000"/>
              <w:right w:val="single" w:sz="4" w:space="0" w:color="000000"/>
            </w:tcBorders>
            <w:shd w:val="clear" w:color="auto" w:fill="92D050"/>
            <w:vAlign w:val="center"/>
          </w:tcPr>
          <w:p w:rsidR="000C603C" w:rsidRPr="00BE4933" w:rsidRDefault="000C603C" w:rsidP="000C603C">
            <w:pPr>
              <w:widowControl w:val="0"/>
              <w:autoSpaceDE w:val="0"/>
              <w:autoSpaceDN w:val="0"/>
              <w:adjustRightInd w:val="0"/>
              <w:spacing w:after="0" w:line="240" w:lineRule="auto"/>
              <w:ind w:right="79"/>
              <w:jc w:val="center"/>
              <w:rPr>
                <w:b/>
                <w:sz w:val="20"/>
                <w:szCs w:val="20"/>
              </w:rPr>
            </w:pPr>
            <w:r w:rsidRPr="00BE4933">
              <w:rPr>
                <w:b/>
                <w:sz w:val="20"/>
                <w:szCs w:val="20"/>
              </w:rPr>
              <w:t xml:space="preserve">Data Siklus </w:t>
            </w:r>
          </w:p>
          <w:p w:rsidR="000C603C" w:rsidRPr="00BE4933" w:rsidRDefault="000C603C" w:rsidP="000C603C">
            <w:pPr>
              <w:widowControl w:val="0"/>
              <w:autoSpaceDE w:val="0"/>
              <w:autoSpaceDN w:val="0"/>
              <w:adjustRightInd w:val="0"/>
              <w:spacing w:after="0" w:line="240" w:lineRule="auto"/>
              <w:ind w:right="79"/>
              <w:jc w:val="center"/>
              <w:rPr>
                <w:b/>
                <w:sz w:val="20"/>
                <w:szCs w:val="20"/>
              </w:rPr>
            </w:pPr>
            <w:r w:rsidRPr="00BE4933">
              <w:rPr>
                <w:b/>
                <w:sz w:val="20"/>
                <w:szCs w:val="20"/>
              </w:rPr>
              <w:t xml:space="preserve"> II</w:t>
            </w:r>
          </w:p>
        </w:tc>
        <w:tc>
          <w:tcPr>
            <w:tcW w:w="935" w:type="pct"/>
            <w:tcBorders>
              <w:top w:val="single" w:sz="4" w:space="0" w:color="000000"/>
              <w:left w:val="single" w:sz="4" w:space="0" w:color="000000"/>
              <w:bottom w:val="single" w:sz="4" w:space="0" w:color="000000"/>
              <w:right w:val="single" w:sz="4" w:space="0" w:color="000000"/>
            </w:tcBorders>
            <w:shd w:val="clear" w:color="auto" w:fill="92D050"/>
            <w:vAlign w:val="center"/>
          </w:tcPr>
          <w:p w:rsidR="000C603C" w:rsidRPr="00BE4933" w:rsidRDefault="000C603C" w:rsidP="000C603C">
            <w:pPr>
              <w:widowControl w:val="0"/>
              <w:autoSpaceDE w:val="0"/>
              <w:autoSpaceDN w:val="0"/>
              <w:adjustRightInd w:val="0"/>
              <w:spacing w:after="0" w:line="240" w:lineRule="auto"/>
              <w:ind w:right="92"/>
              <w:jc w:val="center"/>
              <w:rPr>
                <w:b/>
                <w:sz w:val="20"/>
                <w:szCs w:val="20"/>
              </w:rPr>
            </w:pPr>
            <w:r w:rsidRPr="00BE4933">
              <w:rPr>
                <w:b/>
                <w:sz w:val="20"/>
                <w:szCs w:val="20"/>
              </w:rPr>
              <w:t>Data Siklus</w:t>
            </w:r>
          </w:p>
          <w:p w:rsidR="000C603C" w:rsidRPr="00BE4933" w:rsidRDefault="000C603C" w:rsidP="000C603C">
            <w:pPr>
              <w:widowControl w:val="0"/>
              <w:autoSpaceDE w:val="0"/>
              <w:autoSpaceDN w:val="0"/>
              <w:adjustRightInd w:val="0"/>
              <w:spacing w:after="0" w:line="240" w:lineRule="auto"/>
              <w:ind w:right="542"/>
              <w:jc w:val="center"/>
              <w:rPr>
                <w:b/>
                <w:sz w:val="20"/>
                <w:szCs w:val="20"/>
              </w:rPr>
            </w:pPr>
            <w:r w:rsidRPr="00BE4933">
              <w:rPr>
                <w:b/>
                <w:sz w:val="20"/>
                <w:szCs w:val="20"/>
              </w:rPr>
              <w:t xml:space="preserve">      III</w:t>
            </w:r>
          </w:p>
        </w:tc>
      </w:tr>
      <w:tr w:rsidR="000C603C" w:rsidRPr="00237785" w:rsidTr="00FA30CC">
        <w:trPr>
          <w:trHeight w:hRule="exact" w:val="555"/>
        </w:trPr>
        <w:tc>
          <w:tcPr>
            <w:tcW w:w="450" w:type="pct"/>
            <w:tcBorders>
              <w:top w:val="single" w:sz="4" w:space="0" w:color="000000"/>
              <w:left w:val="single" w:sz="4" w:space="0" w:color="000000"/>
              <w:bottom w:val="single" w:sz="4" w:space="0" w:color="000000"/>
              <w:right w:val="single" w:sz="4" w:space="0" w:color="000000"/>
            </w:tcBorders>
            <w:vAlign w:val="center"/>
          </w:tcPr>
          <w:p w:rsidR="000C603C" w:rsidRPr="00237785" w:rsidRDefault="000C603C" w:rsidP="000C603C">
            <w:pPr>
              <w:widowControl w:val="0"/>
              <w:autoSpaceDE w:val="0"/>
              <w:autoSpaceDN w:val="0"/>
              <w:adjustRightInd w:val="0"/>
              <w:spacing w:before="12" w:after="0" w:line="200" w:lineRule="exact"/>
              <w:jc w:val="center"/>
              <w:rPr>
                <w:sz w:val="20"/>
                <w:szCs w:val="20"/>
              </w:rPr>
            </w:pPr>
          </w:p>
          <w:p w:rsidR="000C603C" w:rsidRPr="00237785" w:rsidRDefault="000C603C" w:rsidP="000C603C">
            <w:pPr>
              <w:widowControl w:val="0"/>
              <w:autoSpaceDE w:val="0"/>
              <w:autoSpaceDN w:val="0"/>
              <w:adjustRightInd w:val="0"/>
              <w:spacing w:after="0" w:line="240" w:lineRule="auto"/>
              <w:ind w:right="235"/>
              <w:jc w:val="center"/>
              <w:rPr>
                <w:szCs w:val="24"/>
              </w:rPr>
            </w:pPr>
            <w:r w:rsidRPr="00237785">
              <w:rPr>
                <w:szCs w:val="24"/>
              </w:rPr>
              <w:t>1</w:t>
            </w:r>
            <w:r w:rsidR="00F57652">
              <w:rPr>
                <w:szCs w:val="24"/>
              </w:rPr>
              <w:t>.</w:t>
            </w:r>
          </w:p>
        </w:tc>
        <w:tc>
          <w:tcPr>
            <w:tcW w:w="1166" w:type="pct"/>
            <w:tcBorders>
              <w:top w:val="single" w:sz="4" w:space="0" w:color="000000"/>
              <w:left w:val="single" w:sz="4" w:space="0" w:color="000000"/>
              <w:bottom w:val="single" w:sz="4" w:space="0" w:color="000000"/>
              <w:right w:val="single" w:sz="4" w:space="0" w:color="000000"/>
            </w:tcBorders>
            <w:vAlign w:val="center"/>
          </w:tcPr>
          <w:p w:rsidR="000C603C" w:rsidRPr="00237785" w:rsidRDefault="000C603C" w:rsidP="000C603C">
            <w:pPr>
              <w:widowControl w:val="0"/>
              <w:autoSpaceDE w:val="0"/>
              <w:autoSpaceDN w:val="0"/>
              <w:adjustRightInd w:val="0"/>
              <w:spacing w:before="3" w:after="0" w:line="110" w:lineRule="exact"/>
              <w:jc w:val="center"/>
              <w:rPr>
                <w:sz w:val="11"/>
                <w:szCs w:val="11"/>
              </w:rPr>
            </w:pPr>
          </w:p>
          <w:p w:rsidR="000C603C" w:rsidRPr="00237785" w:rsidRDefault="000C603C" w:rsidP="000C603C">
            <w:pPr>
              <w:widowControl w:val="0"/>
              <w:autoSpaceDE w:val="0"/>
              <w:autoSpaceDN w:val="0"/>
              <w:adjustRightInd w:val="0"/>
              <w:spacing w:after="0" w:line="240" w:lineRule="auto"/>
              <w:jc w:val="center"/>
              <w:rPr>
                <w:szCs w:val="24"/>
              </w:rPr>
            </w:pPr>
            <w:r w:rsidRPr="00237785">
              <w:rPr>
                <w:szCs w:val="24"/>
              </w:rPr>
              <w:t>Tuntas</w:t>
            </w:r>
          </w:p>
        </w:tc>
        <w:tc>
          <w:tcPr>
            <w:tcW w:w="663" w:type="pct"/>
            <w:tcBorders>
              <w:top w:val="single" w:sz="4" w:space="0" w:color="000000"/>
              <w:left w:val="single" w:sz="4" w:space="0" w:color="000000"/>
              <w:bottom w:val="single" w:sz="4" w:space="0" w:color="000000"/>
              <w:right w:val="single" w:sz="4" w:space="0" w:color="000000"/>
            </w:tcBorders>
            <w:vAlign w:val="center"/>
          </w:tcPr>
          <w:p w:rsidR="000C603C" w:rsidRPr="00237785" w:rsidRDefault="000C603C" w:rsidP="000C603C">
            <w:pPr>
              <w:widowControl w:val="0"/>
              <w:autoSpaceDE w:val="0"/>
              <w:autoSpaceDN w:val="0"/>
              <w:adjustRightInd w:val="0"/>
              <w:spacing w:before="5" w:after="0" w:line="240" w:lineRule="exact"/>
              <w:jc w:val="center"/>
              <w:rPr>
                <w:szCs w:val="24"/>
              </w:rPr>
            </w:pPr>
          </w:p>
          <w:p w:rsidR="000C603C" w:rsidRPr="00237785" w:rsidRDefault="000C603C" w:rsidP="000C603C">
            <w:pPr>
              <w:widowControl w:val="0"/>
              <w:autoSpaceDE w:val="0"/>
              <w:autoSpaceDN w:val="0"/>
              <w:adjustRightInd w:val="0"/>
              <w:spacing w:after="0" w:line="240" w:lineRule="auto"/>
              <w:jc w:val="center"/>
              <w:rPr>
                <w:szCs w:val="24"/>
              </w:rPr>
            </w:pPr>
            <w:r w:rsidRPr="00237785">
              <w:t>42,8%</w:t>
            </w:r>
          </w:p>
        </w:tc>
        <w:tc>
          <w:tcPr>
            <w:tcW w:w="912" w:type="pct"/>
            <w:tcBorders>
              <w:top w:val="single" w:sz="4" w:space="0" w:color="000000"/>
              <w:left w:val="single" w:sz="4" w:space="0" w:color="000000"/>
              <w:bottom w:val="single" w:sz="4" w:space="0" w:color="000000"/>
              <w:right w:val="single" w:sz="4" w:space="0" w:color="000000"/>
            </w:tcBorders>
            <w:vAlign w:val="center"/>
          </w:tcPr>
          <w:p w:rsidR="000C603C" w:rsidRPr="00237785" w:rsidRDefault="000C603C" w:rsidP="000C603C">
            <w:pPr>
              <w:widowControl w:val="0"/>
              <w:autoSpaceDE w:val="0"/>
              <w:autoSpaceDN w:val="0"/>
              <w:adjustRightInd w:val="0"/>
              <w:spacing w:before="5" w:after="0" w:line="240" w:lineRule="exact"/>
              <w:jc w:val="center"/>
              <w:rPr>
                <w:szCs w:val="24"/>
              </w:rPr>
            </w:pPr>
          </w:p>
          <w:p w:rsidR="000C603C" w:rsidRPr="00237785" w:rsidRDefault="000C603C" w:rsidP="000C603C">
            <w:pPr>
              <w:widowControl w:val="0"/>
              <w:autoSpaceDE w:val="0"/>
              <w:autoSpaceDN w:val="0"/>
              <w:adjustRightInd w:val="0"/>
              <w:spacing w:after="0" w:line="240" w:lineRule="auto"/>
              <w:jc w:val="center"/>
              <w:rPr>
                <w:szCs w:val="24"/>
              </w:rPr>
            </w:pPr>
            <w:r w:rsidRPr="00237785">
              <w:t>60.7%</w:t>
            </w:r>
          </w:p>
        </w:tc>
        <w:tc>
          <w:tcPr>
            <w:tcW w:w="875" w:type="pct"/>
            <w:tcBorders>
              <w:top w:val="single" w:sz="4" w:space="0" w:color="000000"/>
              <w:left w:val="single" w:sz="4" w:space="0" w:color="000000"/>
              <w:bottom w:val="single" w:sz="4" w:space="0" w:color="000000"/>
              <w:right w:val="single" w:sz="4" w:space="0" w:color="000000"/>
            </w:tcBorders>
            <w:vAlign w:val="center"/>
          </w:tcPr>
          <w:p w:rsidR="000C603C" w:rsidRPr="00237785" w:rsidRDefault="000C603C" w:rsidP="000C603C">
            <w:pPr>
              <w:widowControl w:val="0"/>
              <w:autoSpaceDE w:val="0"/>
              <w:autoSpaceDN w:val="0"/>
              <w:adjustRightInd w:val="0"/>
              <w:spacing w:before="5" w:after="0" w:line="240" w:lineRule="exact"/>
              <w:jc w:val="center"/>
              <w:rPr>
                <w:szCs w:val="24"/>
              </w:rPr>
            </w:pPr>
          </w:p>
          <w:p w:rsidR="000C603C" w:rsidRPr="00237785" w:rsidRDefault="000C603C" w:rsidP="000C603C">
            <w:pPr>
              <w:widowControl w:val="0"/>
              <w:autoSpaceDE w:val="0"/>
              <w:autoSpaceDN w:val="0"/>
              <w:adjustRightInd w:val="0"/>
              <w:spacing w:after="0" w:line="240" w:lineRule="auto"/>
              <w:ind w:right="412"/>
              <w:jc w:val="center"/>
              <w:rPr>
                <w:szCs w:val="24"/>
              </w:rPr>
            </w:pPr>
            <w:r w:rsidRPr="00237785">
              <w:t>85%</w:t>
            </w:r>
          </w:p>
        </w:tc>
        <w:tc>
          <w:tcPr>
            <w:tcW w:w="935" w:type="pct"/>
            <w:tcBorders>
              <w:top w:val="single" w:sz="4" w:space="0" w:color="000000"/>
              <w:left w:val="single" w:sz="4" w:space="0" w:color="000000"/>
              <w:bottom w:val="single" w:sz="4" w:space="0" w:color="000000"/>
              <w:right w:val="single" w:sz="4" w:space="0" w:color="000000"/>
            </w:tcBorders>
            <w:vAlign w:val="center"/>
          </w:tcPr>
          <w:p w:rsidR="000C603C" w:rsidRPr="00237785" w:rsidRDefault="000C603C" w:rsidP="000C603C">
            <w:pPr>
              <w:widowControl w:val="0"/>
              <w:autoSpaceDE w:val="0"/>
              <w:autoSpaceDN w:val="0"/>
              <w:adjustRightInd w:val="0"/>
              <w:spacing w:before="5" w:after="0" w:line="240" w:lineRule="exact"/>
              <w:jc w:val="center"/>
              <w:rPr>
                <w:szCs w:val="24"/>
              </w:rPr>
            </w:pPr>
          </w:p>
          <w:p w:rsidR="000C603C" w:rsidRPr="00237785" w:rsidRDefault="000C603C" w:rsidP="000C603C">
            <w:pPr>
              <w:widowControl w:val="0"/>
              <w:autoSpaceDE w:val="0"/>
              <w:autoSpaceDN w:val="0"/>
              <w:adjustRightInd w:val="0"/>
              <w:spacing w:after="0" w:line="240" w:lineRule="auto"/>
              <w:ind w:right="449"/>
              <w:jc w:val="center"/>
              <w:rPr>
                <w:szCs w:val="24"/>
              </w:rPr>
            </w:pPr>
            <w:r w:rsidRPr="00237785">
              <w:t>90%</w:t>
            </w:r>
          </w:p>
        </w:tc>
      </w:tr>
      <w:tr w:rsidR="000C603C" w:rsidRPr="00237785" w:rsidTr="00FA30CC">
        <w:trPr>
          <w:trHeight w:hRule="exact" w:val="580"/>
        </w:trPr>
        <w:tc>
          <w:tcPr>
            <w:tcW w:w="450" w:type="pct"/>
            <w:tcBorders>
              <w:top w:val="single" w:sz="4" w:space="0" w:color="000000"/>
              <w:left w:val="single" w:sz="4" w:space="0" w:color="000000"/>
              <w:bottom w:val="single" w:sz="4" w:space="0" w:color="000000"/>
              <w:right w:val="single" w:sz="4" w:space="0" w:color="000000"/>
            </w:tcBorders>
            <w:vAlign w:val="center"/>
          </w:tcPr>
          <w:p w:rsidR="000C603C" w:rsidRPr="00237785" w:rsidRDefault="000C603C" w:rsidP="000C603C">
            <w:pPr>
              <w:widowControl w:val="0"/>
              <w:autoSpaceDE w:val="0"/>
              <w:autoSpaceDN w:val="0"/>
              <w:adjustRightInd w:val="0"/>
              <w:spacing w:before="10" w:after="0" w:line="240" w:lineRule="exact"/>
              <w:jc w:val="center"/>
              <w:rPr>
                <w:szCs w:val="24"/>
              </w:rPr>
            </w:pPr>
          </w:p>
          <w:p w:rsidR="000C603C" w:rsidRPr="00237785" w:rsidRDefault="000C603C" w:rsidP="000C603C">
            <w:pPr>
              <w:widowControl w:val="0"/>
              <w:autoSpaceDE w:val="0"/>
              <w:autoSpaceDN w:val="0"/>
              <w:adjustRightInd w:val="0"/>
              <w:spacing w:after="0" w:line="240" w:lineRule="auto"/>
              <w:ind w:right="235"/>
              <w:jc w:val="center"/>
              <w:rPr>
                <w:szCs w:val="24"/>
              </w:rPr>
            </w:pPr>
            <w:r w:rsidRPr="00237785">
              <w:rPr>
                <w:szCs w:val="24"/>
              </w:rPr>
              <w:t>2</w:t>
            </w:r>
            <w:r w:rsidR="00F57652">
              <w:rPr>
                <w:szCs w:val="24"/>
              </w:rPr>
              <w:t>.</w:t>
            </w:r>
          </w:p>
        </w:tc>
        <w:tc>
          <w:tcPr>
            <w:tcW w:w="1166" w:type="pct"/>
            <w:tcBorders>
              <w:top w:val="single" w:sz="4" w:space="0" w:color="000000"/>
              <w:left w:val="single" w:sz="4" w:space="0" w:color="000000"/>
              <w:bottom w:val="single" w:sz="4" w:space="0" w:color="000000"/>
              <w:right w:val="single" w:sz="4" w:space="0" w:color="000000"/>
            </w:tcBorders>
            <w:vAlign w:val="center"/>
          </w:tcPr>
          <w:p w:rsidR="000C603C" w:rsidRPr="00237785" w:rsidRDefault="000C603C" w:rsidP="000C603C">
            <w:pPr>
              <w:widowControl w:val="0"/>
              <w:autoSpaceDE w:val="0"/>
              <w:autoSpaceDN w:val="0"/>
              <w:adjustRightInd w:val="0"/>
              <w:spacing w:after="0" w:line="269" w:lineRule="exact"/>
              <w:ind w:right="237"/>
              <w:jc w:val="center"/>
              <w:rPr>
                <w:szCs w:val="24"/>
              </w:rPr>
            </w:pPr>
            <w:r w:rsidRPr="00237785">
              <w:rPr>
                <w:szCs w:val="24"/>
              </w:rPr>
              <w:t>Tidak tuntas</w:t>
            </w:r>
          </w:p>
        </w:tc>
        <w:tc>
          <w:tcPr>
            <w:tcW w:w="663" w:type="pct"/>
            <w:tcBorders>
              <w:top w:val="single" w:sz="4" w:space="0" w:color="000000"/>
              <w:left w:val="single" w:sz="4" w:space="0" w:color="000000"/>
              <w:bottom w:val="single" w:sz="4" w:space="0" w:color="000000"/>
              <w:right w:val="single" w:sz="4" w:space="0" w:color="000000"/>
            </w:tcBorders>
            <w:vAlign w:val="center"/>
          </w:tcPr>
          <w:p w:rsidR="000C603C" w:rsidRPr="00237785" w:rsidRDefault="000C603C" w:rsidP="000C603C">
            <w:pPr>
              <w:widowControl w:val="0"/>
              <w:autoSpaceDE w:val="0"/>
              <w:autoSpaceDN w:val="0"/>
              <w:adjustRightInd w:val="0"/>
              <w:spacing w:before="3" w:after="0" w:line="280" w:lineRule="exact"/>
              <w:jc w:val="center"/>
              <w:rPr>
                <w:sz w:val="28"/>
                <w:szCs w:val="28"/>
              </w:rPr>
            </w:pPr>
          </w:p>
          <w:p w:rsidR="000C603C" w:rsidRPr="00237785" w:rsidRDefault="000C603C" w:rsidP="000C603C">
            <w:pPr>
              <w:widowControl w:val="0"/>
              <w:autoSpaceDE w:val="0"/>
              <w:autoSpaceDN w:val="0"/>
              <w:adjustRightInd w:val="0"/>
              <w:spacing w:after="0" w:line="240" w:lineRule="auto"/>
              <w:jc w:val="center"/>
              <w:rPr>
                <w:szCs w:val="24"/>
              </w:rPr>
            </w:pPr>
            <w:r w:rsidRPr="00237785">
              <w:t>57,2%</w:t>
            </w:r>
          </w:p>
        </w:tc>
        <w:tc>
          <w:tcPr>
            <w:tcW w:w="912" w:type="pct"/>
            <w:tcBorders>
              <w:top w:val="single" w:sz="4" w:space="0" w:color="000000"/>
              <w:left w:val="single" w:sz="4" w:space="0" w:color="000000"/>
              <w:bottom w:val="single" w:sz="4" w:space="0" w:color="000000"/>
              <w:right w:val="single" w:sz="4" w:space="0" w:color="000000"/>
            </w:tcBorders>
            <w:vAlign w:val="center"/>
          </w:tcPr>
          <w:p w:rsidR="000C603C" w:rsidRPr="00237785" w:rsidRDefault="000C603C" w:rsidP="000C603C">
            <w:pPr>
              <w:widowControl w:val="0"/>
              <w:autoSpaceDE w:val="0"/>
              <w:autoSpaceDN w:val="0"/>
              <w:adjustRightInd w:val="0"/>
              <w:spacing w:before="3" w:after="0" w:line="280" w:lineRule="exact"/>
              <w:jc w:val="center"/>
              <w:rPr>
                <w:sz w:val="28"/>
                <w:szCs w:val="28"/>
              </w:rPr>
            </w:pPr>
          </w:p>
          <w:p w:rsidR="000C603C" w:rsidRPr="00237785" w:rsidRDefault="000C603C" w:rsidP="000C603C">
            <w:pPr>
              <w:widowControl w:val="0"/>
              <w:autoSpaceDE w:val="0"/>
              <w:autoSpaceDN w:val="0"/>
              <w:adjustRightInd w:val="0"/>
              <w:spacing w:after="0" w:line="240" w:lineRule="auto"/>
              <w:jc w:val="center"/>
              <w:rPr>
                <w:szCs w:val="24"/>
              </w:rPr>
            </w:pPr>
            <w:r w:rsidRPr="00237785">
              <w:t>39.3 %</w:t>
            </w:r>
          </w:p>
        </w:tc>
        <w:tc>
          <w:tcPr>
            <w:tcW w:w="875" w:type="pct"/>
            <w:tcBorders>
              <w:top w:val="single" w:sz="4" w:space="0" w:color="000000"/>
              <w:left w:val="single" w:sz="4" w:space="0" w:color="000000"/>
              <w:bottom w:val="single" w:sz="4" w:space="0" w:color="000000"/>
              <w:right w:val="single" w:sz="4" w:space="0" w:color="000000"/>
            </w:tcBorders>
            <w:vAlign w:val="center"/>
          </w:tcPr>
          <w:p w:rsidR="000C603C" w:rsidRPr="00237785" w:rsidRDefault="000C603C" w:rsidP="000C603C">
            <w:pPr>
              <w:widowControl w:val="0"/>
              <w:autoSpaceDE w:val="0"/>
              <w:autoSpaceDN w:val="0"/>
              <w:adjustRightInd w:val="0"/>
              <w:spacing w:before="3" w:after="0" w:line="280" w:lineRule="exact"/>
              <w:jc w:val="center"/>
              <w:rPr>
                <w:sz w:val="28"/>
                <w:szCs w:val="28"/>
              </w:rPr>
            </w:pPr>
          </w:p>
          <w:p w:rsidR="000C603C" w:rsidRPr="00237785" w:rsidRDefault="000C603C" w:rsidP="000C603C">
            <w:pPr>
              <w:widowControl w:val="0"/>
              <w:autoSpaceDE w:val="0"/>
              <w:autoSpaceDN w:val="0"/>
              <w:adjustRightInd w:val="0"/>
              <w:spacing w:after="0" w:line="240" w:lineRule="auto"/>
              <w:ind w:right="412"/>
              <w:jc w:val="center"/>
              <w:rPr>
                <w:szCs w:val="24"/>
              </w:rPr>
            </w:pPr>
            <w:r w:rsidRPr="00237785">
              <w:t>15%</w:t>
            </w:r>
          </w:p>
        </w:tc>
        <w:tc>
          <w:tcPr>
            <w:tcW w:w="935" w:type="pct"/>
            <w:tcBorders>
              <w:top w:val="single" w:sz="4" w:space="0" w:color="000000"/>
              <w:left w:val="single" w:sz="4" w:space="0" w:color="000000"/>
              <w:bottom w:val="single" w:sz="4" w:space="0" w:color="000000"/>
              <w:right w:val="single" w:sz="4" w:space="0" w:color="000000"/>
            </w:tcBorders>
            <w:vAlign w:val="center"/>
          </w:tcPr>
          <w:p w:rsidR="000C603C" w:rsidRPr="00237785" w:rsidRDefault="000C603C" w:rsidP="000C603C">
            <w:pPr>
              <w:widowControl w:val="0"/>
              <w:autoSpaceDE w:val="0"/>
              <w:autoSpaceDN w:val="0"/>
              <w:adjustRightInd w:val="0"/>
              <w:spacing w:before="3" w:after="0" w:line="280" w:lineRule="exact"/>
              <w:jc w:val="center"/>
              <w:rPr>
                <w:sz w:val="28"/>
                <w:szCs w:val="28"/>
              </w:rPr>
            </w:pPr>
          </w:p>
          <w:p w:rsidR="000C603C" w:rsidRPr="00237785" w:rsidRDefault="000C603C" w:rsidP="000C603C">
            <w:pPr>
              <w:widowControl w:val="0"/>
              <w:autoSpaceDE w:val="0"/>
              <w:autoSpaceDN w:val="0"/>
              <w:adjustRightInd w:val="0"/>
              <w:spacing w:after="0" w:line="240" w:lineRule="auto"/>
              <w:ind w:right="452"/>
              <w:jc w:val="center"/>
              <w:rPr>
                <w:szCs w:val="24"/>
              </w:rPr>
            </w:pPr>
            <w:r w:rsidRPr="00237785">
              <w:t>10%</w:t>
            </w:r>
          </w:p>
        </w:tc>
      </w:tr>
    </w:tbl>
    <w:p w:rsidR="00812831" w:rsidRPr="00DB3CFF" w:rsidRDefault="00812831" w:rsidP="007857C8">
      <w:pPr>
        <w:pStyle w:val="ListParagraph"/>
        <w:spacing w:before="240" w:after="0" w:line="480" w:lineRule="auto"/>
        <w:ind w:left="0"/>
        <w:rPr>
          <w:b/>
          <w:szCs w:val="24"/>
          <w:lang w:val="id-ID"/>
        </w:rPr>
      </w:pPr>
    </w:p>
    <w:p w:rsidR="003117DA" w:rsidRPr="00DB4F36" w:rsidRDefault="00DB4F36" w:rsidP="00DB4F36">
      <w:pPr>
        <w:pStyle w:val="ListParagraph"/>
        <w:numPr>
          <w:ilvl w:val="0"/>
          <w:numId w:val="1"/>
        </w:numPr>
        <w:spacing w:line="480" w:lineRule="auto"/>
        <w:ind w:left="357" w:hanging="357"/>
        <w:rPr>
          <w:b/>
          <w:szCs w:val="24"/>
        </w:rPr>
      </w:pPr>
      <w:r w:rsidRPr="00DB4F36">
        <w:rPr>
          <w:b/>
          <w:szCs w:val="24"/>
          <w:lang w:val="id-ID"/>
        </w:rPr>
        <w:t>Pembelajaran Tematik</w:t>
      </w:r>
    </w:p>
    <w:p w:rsidR="00B91F9B" w:rsidRPr="00237785" w:rsidRDefault="00DB4F36" w:rsidP="00DB4F36">
      <w:pPr>
        <w:pStyle w:val="ListParagraph"/>
        <w:numPr>
          <w:ilvl w:val="0"/>
          <w:numId w:val="11"/>
        </w:numPr>
        <w:spacing w:line="480" w:lineRule="auto"/>
        <w:ind w:left="357" w:hanging="357"/>
        <w:rPr>
          <w:b/>
          <w:szCs w:val="24"/>
        </w:rPr>
      </w:pPr>
      <w:r>
        <w:rPr>
          <w:b/>
          <w:szCs w:val="24"/>
          <w:lang w:val="id-ID"/>
        </w:rPr>
        <w:t>Pengertian Pembelajaran Tematik</w:t>
      </w:r>
    </w:p>
    <w:p w:rsidR="00993CB6" w:rsidRPr="00237785" w:rsidRDefault="00B70C2C" w:rsidP="00432370">
      <w:pPr>
        <w:pStyle w:val="ListParagraph"/>
        <w:spacing w:line="480" w:lineRule="auto"/>
        <w:ind w:left="0"/>
        <w:rPr>
          <w:b/>
          <w:szCs w:val="24"/>
        </w:rPr>
      </w:pPr>
      <w:r>
        <w:rPr>
          <w:szCs w:val="24"/>
          <w:lang w:val="id-ID"/>
        </w:rPr>
        <w:t xml:space="preserve">             </w:t>
      </w:r>
      <w:r w:rsidR="00993CB6" w:rsidRPr="00237785">
        <w:rPr>
          <w:szCs w:val="24"/>
        </w:rPr>
        <w:t>Kurikulum menurut Undang-unda</w:t>
      </w:r>
      <w:r w:rsidR="00DE7F7B">
        <w:rPr>
          <w:szCs w:val="24"/>
        </w:rPr>
        <w:t xml:space="preserve">ng Nomor 20 tahun 2003 Pasal 1 </w:t>
      </w:r>
      <w:r w:rsidR="00DE7F7B">
        <w:rPr>
          <w:szCs w:val="24"/>
          <w:lang w:val="id-ID"/>
        </w:rPr>
        <w:t>A</w:t>
      </w:r>
      <w:r w:rsidR="00993CB6" w:rsidRPr="00237785">
        <w:rPr>
          <w:szCs w:val="24"/>
        </w:rPr>
        <w:t xml:space="preserve">yat (19) dalam Kemendikbud (2013: 24) adalah seperangkat rencana pengaturan tujuan, isi, dan bahan pelajaran serta cara yang dapat digunakan sebagai pedoman terselenggaranya kegiatan pembelajaran untuk mencapai </w:t>
      </w:r>
      <w:r w:rsidR="002A0D27">
        <w:rPr>
          <w:szCs w:val="24"/>
        </w:rPr>
        <w:t xml:space="preserve">tujuan pendidikan. </w:t>
      </w:r>
      <w:proofErr w:type="gramStart"/>
      <w:r w:rsidR="002A0D27">
        <w:rPr>
          <w:szCs w:val="24"/>
        </w:rPr>
        <w:t>Pengembangan Kurikulum 2013 merupakan perbaikan</w:t>
      </w:r>
      <w:r w:rsidR="00993CB6" w:rsidRPr="00237785">
        <w:rPr>
          <w:szCs w:val="24"/>
        </w:rPr>
        <w:t xml:space="preserve"> lanjutan dari p</w:t>
      </w:r>
      <w:r w:rsidR="00D249A4">
        <w:rPr>
          <w:szCs w:val="24"/>
        </w:rPr>
        <w:t xml:space="preserve">engembangan Kurikulum Berbasis </w:t>
      </w:r>
      <w:r w:rsidR="00D249A4">
        <w:rPr>
          <w:szCs w:val="24"/>
          <w:lang w:val="id-ID"/>
        </w:rPr>
        <w:t>K</w:t>
      </w:r>
      <w:r w:rsidR="00993CB6" w:rsidRPr="00237785">
        <w:rPr>
          <w:szCs w:val="24"/>
        </w:rPr>
        <w:t>ompetensi dan KTSP yang meliputi kompetensi sikap, pengetahuan dan ket</w:t>
      </w:r>
      <w:r w:rsidR="00F847D1">
        <w:rPr>
          <w:szCs w:val="24"/>
          <w:lang w:val="id-ID"/>
        </w:rPr>
        <w:t>e</w:t>
      </w:r>
      <w:r w:rsidR="00993CB6" w:rsidRPr="00237785">
        <w:rPr>
          <w:szCs w:val="24"/>
        </w:rPr>
        <w:t>rampilan dan disampaikan secara terpadu.</w:t>
      </w:r>
      <w:proofErr w:type="gramEnd"/>
    </w:p>
    <w:p w:rsidR="009F765B" w:rsidRPr="00237785" w:rsidRDefault="002A0D27" w:rsidP="00432370">
      <w:pPr>
        <w:pStyle w:val="ListParagraph"/>
        <w:spacing w:line="480" w:lineRule="auto"/>
        <w:ind w:left="0"/>
        <w:rPr>
          <w:szCs w:val="24"/>
          <w:lang w:val="id-ID"/>
        </w:rPr>
      </w:pPr>
      <w:r>
        <w:rPr>
          <w:szCs w:val="24"/>
          <w:lang w:val="id-ID"/>
        </w:rPr>
        <w:lastRenderedPageBreak/>
        <w:t xml:space="preserve">             </w:t>
      </w:r>
      <w:proofErr w:type="gramStart"/>
      <w:r w:rsidR="00484FD1" w:rsidRPr="00237785">
        <w:rPr>
          <w:szCs w:val="24"/>
        </w:rPr>
        <w:t>Berdasarkan Kement</w:t>
      </w:r>
      <w:r w:rsidR="00B328BB">
        <w:rPr>
          <w:szCs w:val="24"/>
          <w:lang w:val="id-ID"/>
        </w:rPr>
        <w:t>e</w:t>
      </w:r>
      <w:r w:rsidR="00484FD1" w:rsidRPr="00237785">
        <w:rPr>
          <w:szCs w:val="24"/>
        </w:rPr>
        <w:t>rian Pendidikan dan Kebudayaan (2013: 16-17) Kurikulum 2013 adalah kurikulum berbasis kompetensi.</w:t>
      </w:r>
      <w:proofErr w:type="gramEnd"/>
      <w:r w:rsidR="00484FD1" w:rsidRPr="00237785">
        <w:rPr>
          <w:szCs w:val="24"/>
        </w:rPr>
        <w:t xml:space="preserve"> </w:t>
      </w:r>
      <w:proofErr w:type="gramStart"/>
      <w:r w:rsidR="00484FD1" w:rsidRPr="00237785">
        <w:rPr>
          <w:szCs w:val="24"/>
        </w:rPr>
        <w:t>Oleh karen</w:t>
      </w:r>
      <w:r w:rsidR="00F847D1">
        <w:rPr>
          <w:szCs w:val="24"/>
        </w:rPr>
        <w:t>a itu pengembangan kurikulum</w:t>
      </w:r>
      <w:r w:rsidR="00F847D1">
        <w:rPr>
          <w:szCs w:val="24"/>
          <w:lang w:val="id-ID"/>
        </w:rPr>
        <w:t xml:space="preserve"> </w:t>
      </w:r>
      <w:r w:rsidR="00484FD1" w:rsidRPr="00237785">
        <w:rPr>
          <w:szCs w:val="24"/>
        </w:rPr>
        <w:t>diarahkan pada pencapaian kompetensi yang dirumuskan dari SKL.</w:t>
      </w:r>
      <w:proofErr w:type="gramEnd"/>
      <w:r w:rsidR="00484FD1" w:rsidRPr="00237785">
        <w:rPr>
          <w:szCs w:val="24"/>
        </w:rPr>
        <w:t xml:space="preserve"> Begitu pula </w:t>
      </w:r>
      <w:proofErr w:type="gramStart"/>
      <w:r w:rsidR="00484FD1" w:rsidRPr="00237785">
        <w:rPr>
          <w:szCs w:val="24"/>
        </w:rPr>
        <w:t>dengan  hasi</w:t>
      </w:r>
      <w:r w:rsidR="00C46A58">
        <w:rPr>
          <w:szCs w:val="24"/>
        </w:rPr>
        <w:t>l</w:t>
      </w:r>
      <w:proofErr w:type="gramEnd"/>
      <w:r w:rsidR="00C46A58">
        <w:rPr>
          <w:szCs w:val="24"/>
        </w:rPr>
        <w:t xml:space="preserve"> belajar</w:t>
      </w:r>
      <w:r w:rsidR="00C46A58">
        <w:rPr>
          <w:szCs w:val="24"/>
          <w:lang w:val="id-ID"/>
        </w:rPr>
        <w:t xml:space="preserve"> peserta didik</w:t>
      </w:r>
      <w:r w:rsidR="00484FD1" w:rsidRPr="00237785">
        <w:rPr>
          <w:szCs w:val="24"/>
        </w:rPr>
        <w:t xml:space="preserve"> diukur berdasarkan kompeten</w:t>
      </w:r>
      <w:r w:rsidR="00C46A58">
        <w:rPr>
          <w:szCs w:val="24"/>
        </w:rPr>
        <w:t>si yang telah dicapai oleh</w:t>
      </w:r>
      <w:r w:rsidR="00C46A58">
        <w:rPr>
          <w:szCs w:val="24"/>
          <w:lang w:val="id-ID"/>
        </w:rPr>
        <w:t xml:space="preserve"> peserta didik</w:t>
      </w:r>
      <w:r w:rsidR="00C46A58">
        <w:rPr>
          <w:szCs w:val="24"/>
        </w:rPr>
        <w:t>. Jika</w:t>
      </w:r>
      <w:r w:rsidR="00C46A58">
        <w:rPr>
          <w:szCs w:val="24"/>
          <w:lang w:val="id-ID"/>
        </w:rPr>
        <w:t xml:space="preserve"> peserta didik</w:t>
      </w:r>
      <w:r w:rsidR="00484FD1" w:rsidRPr="00237785">
        <w:rPr>
          <w:szCs w:val="24"/>
        </w:rPr>
        <w:t xml:space="preserve"> telah</w:t>
      </w:r>
      <w:r w:rsidR="00C46A58">
        <w:rPr>
          <w:szCs w:val="24"/>
        </w:rPr>
        <w:t xml:space="preserve"> berhasil mencapai tujuan dari kompetensi yang ada, maka </w:t>
      </w:r>
      <w:proofErr w:type="gramStart"/>
      <w:r w:rsidR="00C46A58">
        <w:rPr>
          <w:szCs w:val="24"/>
        </w:rPr>
        <w:t>Kurikulum  tersebut</w:t>
      </w:r>
      <w:proofErr w:type="gramEnd"/>
      <w:r w:rsidR="00C46A58">
        <w:rPr>
          <w:szCs w:val="24"/>
        </w:rPr>
        <w:t xml:space="preserve"> dianggap</w:t>
      </w:r>
      <w:r w:rsidR="00484FD1" w:rsidRPr="00237785">
        <w:rPr>
          <w:szCs w:val="24"/>
        </w:rPr>
        <w:t xml:space="preserve"> telah berhasil.</w:t>
      </w:r>
    </w:p>
    <w:p w:rsidR="00484FD1" w:rsidRPr="00237785" w:rsidRDefault="00887189" w:rsidP="00432370">
      <w:pPr>
        <w:pStyle w:val="ListParagraph"/>
        <w:spacing w:line="480" w:lineRule="auto"/>
        <w:ind w:left="0"/>
        <w:rPr>
          <w:szCs w:val="24"/>
          <w:lang w:val="id-ID"/>
        </w:rPr>
      </w:pPr>
      <w:r w:rsidRPr="00237785">
        <w:rPr>
          <w:szCs w:val="24"/>
        </w:rPr>
        <w:t>Kompetensi yang dirancang dalam Kurikulum 2013 adalah:</w:t>
      </w:r>
    </w:p>
    <w:p w:rsidR="00887189" w:rsidRPr="00237785" w:rsidRDefault="00887189" w:rsidP="00FA3FCB">
      <w:pPr>
        <w:pStyle w:val="ListParagraph"/>
        <w:numPr>
          <w:ilvl w:val="0"/>
          <w:numId w:val="12"/>
        </w:numPr>
        <w:spacing w:line="480" w:lineRule="auto"/>
        <w:ind w:left="357" w:hanging="357"/>
        <w:rPr>
          <w:szCs w:val="24"/>
          <w:lang w:val="id-ID"/>
        </w:rPr>
      </w:pPr>
      <w:r w:rsidRPr="00237785">
        <w:rPr>
          <w:szCs w:val="24"/>
        </w:rPr>
        <w:t>Isi atau konten kurikulum yaitu kompetensi yang dinyatakan dalam bentuk Kompetensi Inti (KI) sebagai pedoman dalam menentukan a</w:t>
      </w:r>
      <w:r w:rsidR="002B291C">
        <w:rPr>
          <w:szCs w:val="24"/>
        </w:rPr>
        <w:t xml:space="preserve">spek sikap dan pengetahuan </w:t>
      </w:r>
      <w:r w:rsidR="002B291C">
        <w:rPr>
          <w:szCs w:val="24"/>
          <w:lang w:val="id-ID"/>
        </w:rPr>
        <w:t>peserta didik</w:t>
      </w:r>
      <w:r w:rsidR="002B291C">
        <w:rPr>
          <w:szCs w:val="24"/>
        </w:rPr>
        <w:t xml:space="preserve"> kemudian dirinci lebih lanjut</w:t>
      </w:r>
      <w:r w:rsidRPr="00237785">
        <w:rPr>
          <w:szCs w:val="24"/>
        </w:rPr>
        <w:t xml:space="preserve"> ke</w:t>
      </w:r>
      <w:r w:rsidR="00374F6E" w:rsidRPr="00237785">
        <w:rPr>
          <w:szCs w:val="24"/>
          <w:lang w:val="id-ID"/>
        </w:rPr>
        <w:t xml:space="preserve"> </w:t>
      </w:r>
      <w:r w:rsidRPr="00237785">
        <w:rPr>
          <w:szCs w:val="24"/>
        </w:rPr>
        <w:t>dala</w:t>
      </w:r>
      <w:r w:rsidR="00374F6E" w:rsidRPr="00237785">
        <w:rPr>
          <w:szCs w:val="24"/>
        </w:rPr>
        <w:t>m</w:t>
      </w:r>
      <w:r w:rsidRPr="00237785">
        <w:rPr>
          <w:szCs w:val="24"/>
        </w:rPr>
        <w:t xml:space="preserve"> Kompetensi Dasar (KD) mata pelajaran yang akan dikembangkan oleh guru untuk dijadikan sebagai indikator pencapaian kompetensi.</w:t>
      </w:r>
    </w:p>
    <w:p w:rsidR="00374F6E" w:rsidRPr="00237785" w:rsidRDefault="00374F6E" w:rsidP="00FA3FCB">
      <w:pPr>
        <w:pStyle w:val="ListParagraph"/>
        <w:numPr>
          <w:ilvl w:val="0"/>
          <w:numId w:val="12"/>
        </w:numPr>
        <w:spacing w:line="480" w:lineRule="auto"/>
        <w:ind w:left="357" w:hanging="357"/>
        <w:rPr>
          <w:szCs w:val="24"/>
          <w:lang w:val="id-ID"/>
        </w:rPr>
      </w:pPr>
      <w:r w:rsidRPr="00237785">
        <w:rPr>
          <w:szCs w:val="24"/>
        </w:rPr>
        <w:t>Kompetensi Inti (KI) merupaka</w:t>
      </w:r>
      <w:r w:rsidR="00A94FBD" w:rsidRPr="00237785">
        <w:rPr>
          <w:szCs w:val="24"/>
        </w:rPr>
        <w:t>n</w:t>
      </w:r>
      <w:r w:rsidRPr="00237785">
        <w:rPr>
          <w:szCs w:val="24"/>
        </w:rPr>
        <w:t xml:space="preserve"> gambara</w:t>
      </w:r>
      <w:r w:rsidR="00A94FBD" w:rsidRPr="00237785">
        <w:rPr>
          <w:szCs w:val="24"/>
        </w:rPr>
        <w:t>n</w:t>
      </w:r>
      <w:r w:rsidRPr="00237785">
        <w:rPr>
          <w:szCs w:val="24"/>
        </w:rPr>
        <w:t xml:space="preserve"> secar</w:t>
      </w:r>
      <w:r w:rsidR="00A94FBD" w:rsidRPr="00237785">
        <w:rPr>
          <w:szCs w:val="24"/>
        </w:rPr>
        <w:t>a</w:t>
      </w:r>
      <w:r w:rsidR="00D249A4">
        <w:rPr>
          <w:szCs w:val="24"/>
        </w:rPr>
        <w:t xml:space="preserve"> kategorial</w:t>
      </w:r>
      <w:r w:rsidRPr="00237785">
        <w:rPr>
          <w:szCs w:val="24"/>
        </w:rPr>
        <w:t xml:space="preserve"> mengenai kompetensi yang harus dipelajari siswa dalam aspek sikap, pengetahuan, dan keterampilan (kognitif dan psikomotor).</w:t>
      </w:r>
    </w:p>
    <w:p w:rsidR="004F19AA" w:rsidRPr="00237785" w:rsidRDefault="004F19AA" w:rsidP="00FA3FCB">
      <w:pPr>
        <w:pStyle w:val="ListParagraph"/>
        <w:numPr>
          <w:ilvl w:val="0"/>
          <w:numId w:val="12"/>
        </w:numPr>
        <w:spacing w:line="480" w:lineRule="auto"/>
        <w:ind w:left="357" w:hanging="357"/>
        <w:rPr>
          <w:szCs w:val="24"/>
          <w:lang w:val="id-ID"/>
        </w:rPr>
      </w:pPr>
      <w:r w:rsidRPr="00237785">
        <w:rPr>
          <w:szCs w:val="24"/>
        </w:rPr>
        <w:t xml:space="preserve">Kompetensi Dasar (KD) merupakan kompetensi yang </w:t>
      </w:r>
      <w:proofErr w:type="gramStart"/>
      <w:r w:rsidRPr="00237785">
        <w:rPr>
          <w:szCs w:val="24"/>
        </w:rPr>
        <w:t>dipelajari  peserta</w:t>
      </w:r>
      <w:proofErr w:type="gramEnd"/>
      <w:r w:rsidRPr="00237785">
        <w:rPr>
          <w:szCs w:val="24"/>
        </w:rPr>
        <w:t xml:space="preserve"> didik untuk suatu tema untuk SD/MI, dan untuk mata pelajaran di kelas tertentu untuk SMP/MTs, SMA/MA, SMK, MAK.</w:t>
      </w:r>
    </w:p>
    <w:p w:rsidR="004F19AA" w:rsidRPr="00237785" w:rsidRDefault="00DC10A0" w:rsidP="00FA3FCB">
      <w:pPr>
        <w:pStyle w:val="ListParagraph"/>
        <w:numPr>
          <w:ilvl w:val="0"/>
          <w:numId w:val="12"/>
        </w:numPr>
        <w:spacing w:line="480" w:lineRule="auto"/>
        <w:ind w:left="357" w:hanging="357"/>
        <w:rPr>
          <w:szCs w:val="24"/>
          <w:lang w:val="id-ID"/>
        </w:rPr>
      </w:pPr>
      <w:r w:rsidRPr="00237785">
        <w:rPr>
          <w:szCs w:val="24"/>
        </w:rPr>
        <w:t>Pada Jenjang Sekolah Dasar Kompetensi Inti yang dikembangkan merujuk pada Kompetensi Afektif/ Sikap.</w:t>
      </w:r>
    </w:p>
    <w:p w:rsidR="00DC10A0" w:rsidRPr="00237785" w:rsidRDefault="00DC10A0" w:rsidP="00FA3FCB">
      <w:pPr>
        <w:pStyle w:val="ListParagraph"/>
        <w:numPr>
          <w:ilvl w:val="0"/>
          <w:numId w:val="12"/>
        </w:numPr>
        <w:spacing w:line="480" w:lineRule="auto"/>
        <w:ind w:left="357" w:hanging="357"/>
        <w:rPr>
          <w:szCs w:val="24"/>
          <w:lang w:val="id-ID"/>
        </w:rPr>
      </w:pPr>
      <w:r w:rsidRPr="00237785">
        <w:rPr>
          <w:szCs w:val="24"/>
        </w:rPr>
        <w:t xml:space="preserve">Semua KD dan proses </w:t>
      </w:r>
      <w:r w:rsidR="00D249A4">
        <w:rPr>
          <w:szCs w:val="24"/>
        </w:rPr>
        <w:t>pembelajaran dikembangkan untuk</w:t>
      </w:r>
      <w:r w:rsidRPr="00237785">
        <w:rPr>
          <w:szCs w:val="24"/>
        </w:rPr>
        <w:t xml:space="preserve"> mencapai kompetensi dalam kompetensi inti.</w:t>
      </w:r>
    </w:p>
    <w:p w:rsidR="00B305C8" w:rsidRPr="00237785" w:rsidRDefault="00B305C8" w:rsidP="00FA3FCB">
      <w:pPr>
        <w:pStyle w:val="ListParagraph"/>
        <w:numPr>
          <w:ilvl w:val="0"/>
          <w:numId w:val="12"/>
        </w:numPr>
        <w:spacing w:line="480" w:lineRule="auto"/>
        <w:ind w:left="357" w:hanging="357"/>
        <w:rPr>
          <w:szCs w:val="24"/>
          <w:lang w:val="id-ID"/>
        </w:rPr>
      </w:pPr>
      <w:r w:rsidRPr="00237785">
        <w:rPr>
          <w:szCs w:val="24"/>
        </w:rPr>
        <w:lastRenderedPageBreak/>
        <w:t>Materi yang disampaikan dalam pembelajaran dilaksanakan secara tematik terpadu untuk seluruh siswa kelas 1-6 Sekolah Dasar.</w:t>
      </w:r>
    </w:p>
    <w:p w:rsidR="00B305C8" w:rsidRPr="00237785" w:rsidRDefault="00B305C8" w:rsidP="00035CC5">
      <w:pPr>
        <w:pStyle w:val="ListParagraph"/>
        <w:numPr>
          <w:ilvl w:val="0"/>
          <w:numId w:val="12"/>
        </w:numPr>
        <w:spacing w:after="0" w:line="480" w:lineRule="auto"/>
        <w:ind w:left="357" w:hanging="357"/>
        <w:rPr>
          <w:szCs w:val="24"/>
          <w:lang w:val="id-ID"/>
        </w:rPr>
      </w:pPr>
      <w:r w:rsidRPr="00237785">
        <w:rPr>
          <w:szCs w:val="24"/>
        </w:rPr>
        <w:t>Silabus dikembangkan sebagai rancangan belajar untuk satu tema (SD/MI) atau satu kelas dan satu mata pelajaran (SMP/MTs, SMA/MA, SMK/MAK). Dalam silabus tercantum seluruh KD untuk tema atau mata pelajaran di kelas</w:t>
      </w:r>
      <w:r w:rsidRPr="00237785">
        <w:rPr>
          <w:szCs w:val="24"/>
          <w:lang w:val="id-ID"/>
        </w:rPr>
        <w:t xml:space="preserve"> tersebut.</w:t>
      </w:r>
    </w:p>
    <w:p w:rsidR="00087AA4" w:rsidRDefault="00D249A4" w:rsidP="00035CC5">
      <w:pPr>
        <w:pStyle w:val="ListParagraph"/>
        <w:numPr>
          <w:ilvl w:val="0"/>
          <w:numId w:val="12"/>
        </w:numPr>
        <w:spacing w:after="0" w:line="480" w:lineRule="auto"/>
        <w:ind w:left="357" w:hanging="357"/>
        <w:rPr>
          <w:szCs w:val="24"/>
          <w:lang w:val="id-ID"/>
        </w:rPr>
      </w:pPr>
      <w:r>
        <w:rPr>
          <w:szCs w:val="24"/>
        </w:rPr>
        <w:t>Rencana Pelaksanaan</w:t>
      </w:r>
      <w:r w:rsidR="00087AA4" w:rsidRPr="00237785">
        <w:rPr>
          <w:szCs w:val="24"/>
        </w:rPr>
        <w:t xml:space="preserve"> Pe</w:t>
      </w:r>
      <w:r>
        <w:rPr>
          <w:szCs w:val="24"/>
        </w:rPr>
        <w:t>mbelajaran dikembangkan dari setiap KD</w:t>
      </w:r>
      <w:r w:rsidR="00087AA4" w:rsidRPr="00237785">
        <w:rPr>
          <w:szCs w:val="24"/>
        </w:rPr>
        <w:t xml:space="preserve"> yang untuk mata pelajaran dan kelas tersebut.</w:t>
      </w:r>
    </w:p>
    <w:p w:rsidR="00E323D4" w:rsidRPr="00CC13C0" w:rsidRDefault="00172CF4" w:rsidP="00CC13C0">
      <w:pPr>
        <w:spacing w:after="0" w:line="480" w:lineRule="auto"/>
        <w:rPr>
          <w:szCs w:val="24"/>
        </w:rPr>
      </w:pPr>
      <w:r>
        <w:rPr>
          <w:szCs w:val="24"/>
        </w:rPr>
        <w:t xml:space="preserve">             </w:t>
      </w:r>
      <w:r w:rsidR="00551D09">
        <w:rPr>
          <w:szCs w:val="24"/>
        </w:rPr>
        <w:t xml:space="preserve">Dapat disimpulkan bahwa pembelajaran tematik </w:t>
      </w:r>
      <w:r w:rsidR="00D249A4">
        <w:rPr>
          <w:szCs w:val="24"/>
        </w:rPr>
        <w:t>dalam kurikulum 2013 adalah sebagai lanjutan perbaikan lanjutan dari pengembangan Kurikulum Berbasis Kompetensi dan KTSP yang meliputi kompetensi sikap, pengetahuan serta keterampilan</w:t>
      </w:r>
      <w:r w:rsidR="00B025DF">
        <w:rPr>
          <w:szCs w:val="24"/>
        </w:rPr>
        <w:t xml:space="preserve"> peserta didik</w:t>
      </w:r>
      <w:r w:rsidR="00A9200D">
        <w:rPr>
          <w:szCs w:val="24"/>
        </w:rPr>
        <w:t>.</w:t>
      </w:r>
    </w:p>
    <w:p w:rsidR="00151823" w:rsidRPr="00237785" w:rsidRDefault="00151823" w:rsidP="00E323D4">
      <w:pPr>
        <w:pStyle w:val="ListParagraph"/>
        <w:numPr>
          <w:ilvl w:val="0"/>
          <w:numId w:val="11"/>
        </w:numPr>
        <w:spacing w:line="480" w:lineRule="auto"/>
        <w:ind w:left="357" w:hanging="357"/>
        <w:rPr>
          <w:szCs w:val="24"/>
        </w:rPr>
      </w:pPr>
      <w:r w:rsidRPr="00237785">
        <w:rPr>
          <w:b/>
          <w:szCs w:val="24"/>
          <w:lang w:val="id-ID"/>
        </w:rPr>
        <w:t>Prinsip Pembelajaran Tematik</w:t>
      </w:r>
    </w:p>
    <w:p w:rsidR="00653515" w:rsidRPr="00237785" w:rsidRDefault="00E323D4" w:rsidP="00432370">
      <w:pPr>
        <w:pStyle w:val="ListParagraph"/>
        <w:spacing w:line="480" w:lineRule="auto"/>
        <w:ind w:left="0"/>
        <w:rPr>
          <w:szCs w:val="24"/>
          <w:lang w:val="id-ID"/>
        </w:rPr>
      </w:pPr>
      <w:r>
        <w:rPr>
          <w:szCs w:val="24"/>
          <w:lang w:val="id-ID"/>
        </w:rPr>
        <w:t xml:space="preserve">             </w:t>
      </w:r>
      <w:r w:rsidR="00653515" w:rsidRPr="00237785">
        <w:rPr>
          <w:szCs w:val="24"/>
        </w:rPr>
        <w:t xml:space="preserve">Menurut peraturan Kurikulum 2013, pengelolaan kegiatan pembelajaran di </w:t>
      </w:r>
      <w:proofErr w:type="gramStart"/>
      <w:r w:rsidR="00653515" w:rsidRPr="00237785">
        <w:rPr>
          <w:szCs w:val="24"/>
        </w:rPr>
        <w:t>Sekolah  dasar</w:t>
      </w:r>
      <w:proofErr w:type="gramEnd"/>
      <w:r w:rsidR="00653515" w:rsidRPr="00237785">
        <w:rPr>
          <w:szCs w:val="24"/>
        </w:rPr>
        <w:t xml:space="preserve"> dalam mata pelajaran dan kegiatan belajar dilakukan dengan model pembelajaran tematik integratif. </w:t>
      </w:r>
      <w:proofErr w:type="gramStart"/>
      <w:r w:rsidR="00653515" w:rsidRPr="00237785">
        <w:rPr>
          <w:szCs w:val="24"/>
        </w:rPr>
        <w:t>Kegiatan mengajarkan Kompetensi Dasar dan Indikator dapat dilakukan bersamaan sesuai dengan jaring tema yang tersedia.</w:t>
      </w:r>
      <w:proofErr w:type="gramEnd"/>
      <w:r w:rsidR="00653515" w:rsidRPr="00237785">
        <w:rPr>
          <w:szCs w:val="24"/>
        </w:rPr>
        <w:t xml:space="preserve"> Menurut Rusman (2011: 249)</w:t>
      </w:r>
      <w:r w:rsidR="009F0271">
        <w:rPr>
          <w:szCs w:val="24"/>
          <w:lang w:val="id-ID"/>
        </w:rPr>
        <w:t>,</w:t>
      </w:r>
      <w:r w:rsidR="009F0271">
        <w:rPr>
          <w:szCs w:val="24"/>
        </w:rPr>
        <w:t xml:space="preserve"> </w:t>
      </w:r>
      <w:r w:rsidR="009F0271">
        <w:rPr>
          <w:szCs w:val="24"/>
          <w:lang w:val="id-ID"/>
        </w:rPr>
        <w:t>t</w:t>
      </w:r>
      <w:r w:rsidR="00653515" w:rsidRPr="00237785">
        <w:rPr>
          <w:szCs w:val="24"/>
        </w:rPr>
        <w:t>ema-tema yang bisa dikembangkan mengacu kepada beberapa prinsip sebagai berikut:</w:t>
      </w:r>
    </w:p>
    <w:p w:rsidR="00ED757C" w:rsidRPr="00237785" w:rsidRDefault="00ED757C" w:rsidP="009D1488">
      <w:pPr>
        <w:pStyle w:val="ListParagraph"/>
        <w:numPr>
          <w:ilvl w:val="0"/>
          <w:numId w:val="13"/>
        </w:numPr>
        <w:spacing w:line="480" w:lineRule="auto"/>
        <w:ind w:left="357" w:hanging="357"/>
        <w:rPr>
          <w:szCs w:val="24"/>
          <w:lang w:val="id-ID"/>
        </w:rPr>
      </w:pPr>
      <w:r w:rsidRPr="00237785">
        <w:rPr>
          <w:szCs w:val="24"/>
        </w:rPr>
        <w:t>Pengalaman mengembangkan tema dalam kurikulum disesuaikan dengan mata pelajaran yang dikembangkan.</w:t>
      </w:r>
    </w:p>
    <w:p w:rsidR="00ED757C" w:rsidRPr="00237785" w:rsidRDefault="00ED757C" w:rsidP="009D1488">
      <w:pPr>
        <w:pStyle w:val="ListParagraph"/>
        <w:numPr>
          <w:ilvl w:val="0"/>
          <w:numId w:val="13"/>
        </w:numPr>
        <w:spacing w:line="480" w:lineRule="auto"/>
        <w:ind w:left="357" w:hanging="357"/>
        <w:rPr>
          <w:szCs w:val="24"/>
          <w:lang w:val="id-ID"/>
        </w:rPr>
      </w:pPr>
      <w:r w:rsidRPr="00237785">
        <w:rPr>
          <w:szCs w:val="24"/>
        </w:rPr>
        <w:t>Dimulai dari lingkungan yang terdekat dengan anak (</w:t>
      </w:r>
      <w:r w:rsidRPr="00237785">
        <w:rPr>
          <w:i/>
          <w:szCs w:val="24"/>
        </w:rPr>
        <w:t>expanding community approach)</w:t>
      </w:r>
    </w:p>
    <w:p w:rsidR="00ED757C" w:rsidRPr="00237785" w:rsidRDefault="00ED757C" w:rsidP="009D1488">
      <w:pPr>
        <w:pStyle w:val="ListParagraph"/>
        <w:numPr>
          <w:ilvl w:val="0"/>
          <w:numId w:val="13"/>
        </w:numPr>
        <w:spacing w:line="480" w:lineRule="auto"/>
        <w:ind w:left="357" w:hanging="357"/>
        <w:rPr>
          <w:szCs w:val="24"/>
          <w:lang w:val="id-ID"/>
        </w:rPr>
      </w:pPr>
      <w:r w:rsidRPr="00237785">
        <w:rPr>
          <w:szCs w:val="24"/>
        </w:rPr>
        <w:lastRenderedPageBreak/>
        <w:t>Dimulai dari hal-hal yang mudah menuju yang sulit, hal yang sederhana menuju yang kompleks, dan dari hal konkret menuju yang abstrak.</w:t>
      </w:r>
    </w:p>
    <w:p w:rsidR="00FC0D1C" w:rsidRPr="00237785" w:rsidRDefault="00A840F6" w:rsidP="00432370">
      <w:pPr>
        <w:pStyle w:val="ListParagraph"/>
        <w:spacing w:line="480" w:lineRule="auto"/>
        <w:ind w:left="0"/>
        <w:rPr>
          <w:szCs w:val="24"/>
          <w:lang w:val="id-ID"/>
        </w:rPr>
      </w:pPr>
      <w:r>
        <w:rPr>
          <w:szCs w:val="24"/>
          <w:lang w:val="id-ID"/>
        </w:rPr>
        <w:t xml:space="preserve">             </w:t>
      </w:r>
      <w:r w:rsidR="00ED757C" w:rsidRPr="00237785">
        <w:rPr>
          <w:szCs w:val="24"/>
        </w:rPr>
        <w:t>Dari pernyataan diatas maka dapat dijelaskan bahwa pembelajaran tematik integratif merupakan suatu usaha pemerintah guna meningkatkan mutu kurikulum pendidika</w:t>
      </w:r>
      <w:r w:rsidR="00E234A0" w:rsidRPr="00237785">
        <w:rPr>
          <w:szCs w:val="24"/>
        </w:rPr>
        <w:t>n</w:t>
      </w:r>
      <w:r w:rsidR="00E234A0" w:rsidRPr="00237785">
        <w:rPr>
          <w:szCs w:val="24"/>
          <w:lang w:val="id-ID"/>
        </w:rPr>
        <w:t xml:space="preserve"> </w:t>
      </w:r>
      <w:r w:rsidR="00ED757C" w:rsidRPr="00237785">
        <w:rPr>
          <w:szCs w:val="24"/>
        </w:rPr>
        <w:t>Indonesi</w:t>
      </w:r>
      <w:r w:rsidR="00E234A0" w:rsidRPr="00237785">
        <w:rPr>
          <w:szCs w:val="24"/>
        </w:rPr>
        <w:t>a</w:t>
      </w:r>
      <w:r w:rsidR="00E234A0" w:rsidRPr="00237785">
        <w:rPr>
          <w:szCs w:val="24"/>
          <w:lang w:val="id-ID"/>
        </w:rPr>
        <w:t xml:space="preserve"> </w:t>
      </w:r>
      <w:r w:rsidR="00ED757C" w:rsidRPr="00237785">
        <w:rPr>
          <w:szCs w:val="24"/>
        </w:rPr>
        <w:t>denga</w:t>
      </w:r>
      <w:r w:rsidR="00E234A0" w:rsidRPr="00237785">
        <w:rPr>
          <w:szCs w:val="24"/>
        </w:rPr>
        <w:t>n</w:t>
      </w:r>
      <w:r w:rsidR="00E234A0" w:rsidRPr="00237785">
        <w:rPr>
          <w:szCs w:val="24"/>
          <w:lang w:val="id-ID"/>
        </w:rPr>
        <w:t xml:space="preserve"> </w:t>
      </w:r>
      <w:r w:rsidR="00ED757C" w:rsidRPr="00237785">
        <w:rPr>
          <w:szCs w:val="24"/>
        </w:rPr>
        <w:t>mengaplikasikan   pembelajara</w:t>
      </w:r>
      <w:r w:rsidR="00E234A0" w:rsidRPr="00237785">
        <w:rPr>
          <w:szCs w:val="24"/>
        </w:rPr>
        <w:t>n</w:t>
      </w:r>
      <w:r w:rsidR="00ED757C" w:rsidRPr="00237785">
        <w:rPr>
          <w:szCs w:val="24"/>
        </w:rPr>
        <w:t xml:space="preserve"> </w:t>
      </w:r>
      <w:proofErr w:type="gramStart"/>
      <w:r w:rsidR="00ED757C" w:rsidRPr="00237785">
        <w:rPr>
          <w:szCs w:val="24"/>
        </w:rPr>
        <w:t>temati</w:t>
      </w:r>
      <w:r w:rsidR="00E234A0" w:rsidRPr="00237785">
        <w:rPr>
          <w:szCs w:val="24"/>
        </w:rPr>
        <w:t>k</w:t>
      </w:r>
      <w:r w:rsidR="00ED757C" w:rsidRPr="00237785">
        <w:rPr>
          <w:szCs w:val="24"/>
        </w:rPr>
        <w:t xml:space="preserve">  yang</w:t>
      </w:r>
      <w:proofErr w:type="gramEnd"/>
      <w:r w:rsidR="00ED757C" w:rsidRPr="00237785">
        <w:rPr>
          <w:szCs w:val="24"/>
        </w:rPr>
        <w:t xml:space="preserve"> berlaku</w:t>
      </w:r>
      <w:r w:rsidR="000D05FB">
        <w:rPr>
          <w:szCs w:val="24"/>
          <w:lang w:val="id-ID"/>
        </w:rPr>
        <w:t xml:space="preserve"> bagi semua peserta didik</w:t>
      </w:r>
      <w:r w:rsidR="00E234A0" w:rsidRPr="00237785">
        <w:rPr>
          <w:szCs w:val="24"/>
          <w:lang w:val="id-ID"/>
        </w:rPr>
        <w:t xml:space="preserve"> sekolah dasar kelas 1-6.</w:t>
      </w:r>
    </w:p>
    <w:p w:rsidR="0078565A" w:rsidRPr="00237785" w:rsidRDefault="0078565A" w:rsidP="00432370">
      <w:pPr>
        <w:pStyle w:val="ListParagraph"/>
        <w:numPr>
          <w:ilvl w:val="0"/>
          <w:numId w:val="11"/>
        </w:numPr>
        <w:spacing w:line="480" w:lineRule="auto"/>
        <w:ind w:left="0"/>
        <w:rPr>
          <w:b/>
          <w:szCs w:val="24"/>
          <w:lang w:val="id-ID"/>
        </w:rPr>
      </w:pPr>
      <w:r w:rsidRPr="00237785">
        <w:rPr>
          <w:b/>
          <w:szCs w:val="24"/>
          <w:lang w:val="id-ID"/>
        </w:rPr>
        <w:t>Landasan Pembelajaran Tematik</w:t>
      </w:r>
    </w:p>
    <w:p w:rsidR="00101DEE" w:rsidRPr="00237785" w:rsidRDefault="00684089" w:rsidP="00432370">
      <w:pPr>
        <w:pStyle w:val="ListParagraph"/>
        <w:spacing w:line="480" w:lineRule="auto"/>
        <w:ind w:left="0"/>
        <w:rPr>
          <w:szCs w:val="24"/>
          <w:lang w:val="id-ID"/>
        </w:rPr>
      </w:pPr>
      <w:r>
        <w:rPr>
          <w:szCs w:val="24"/>
          <w:lang w:val="id-ID"/>
        </w:rPr>
        <w:t xml:space="preserve">             </w:t>
      </w:r>
      <w:r w:rsidR="00101DEE" w:rsidRPr="00237785">
        <w:rPr>
          <w:szCs w:val="24"/>
        </w:rPr>
        <w:t>Menurut Rusman (2011: 255)</w:t>
      </w:r>
      <w:r w:rsidR="00101DEE" w:rsidRPr="00237785">
        <w:rPr>
          <w:szCs w:val="24"/>
          <w:lang w:val="id-ID"/>
        </w:rPr>
        <w:t>,</w:t>
      </w:r>
      <w:r w:rsidR="00101DEE" w:rsidRPr="00237785">
        <w:rPr>
          <w:szCs w:val="24"/>
        </w:rPr>
        <w:t xml:space="preserve"> bahwa dalam pelaksanaan pembelajaran tematik di Sekolah dasar, ada beberapa faktor yang harus dipertimbangkan oleh guru. </w:t>
      </w:r>
      <w:proofErr w:type="gramStart"/>
      <w:r w:rsidR="00101DEE" w:rsidRPr="00237785">
        <w:rPr>
          <w:szCs w:val="24"/>
        </w:rPr>
        <w:t>Karena, selain sebagai implementasi dari kurikulum yang berlaku, pembelajaran tematik juga membutuhkan landasan-landasan mendalam.</w:t>
      </w:r>
      <w:proofErr w:type="gramEnd"/>
      <w:r w:rsidR="00101DEE" w:rsidRPr="00237785">
        <w:rPr>
          <w:szCs w:val="24"/>
        </w:rPr>
        <w:t xml:space="preserve"> </w:t>
      </w:r>
    </w:p>
    <w:p w:rsidR="00101DEE" w:rsidRPr="007E6178" w:rsidRDefault="000C4A83" w:rsidP="00432370">
      <w:pPr>
        <w:pStyle w:val="ListParagraph"/>
        <w:spacing w:line="480" w:lineRule="auto"/>
        <w:ind w:left="0"/>
        <w:rPr>
          <w:szCs w:val="24"/>
          <w:lang w:val="id-ID"/>
        </w:rPr>
      </w:pPr>
      <w:r>
        <w:rPr>
          <w:szCs w:val="24"/>
          <w:lang w:val="id-ID"/>
        </w:rPr>
        <w:t xml:space="preserve">             </w:t>
      </w:r>
      <w:r w:rsidR="00101DEE" w:rsidRPr="00237785">
        <w:rPr>
          <w:szCs w:val="24"/>
        </w:rPr>
        <w:t xml:space="preserve">Secara filosofis, kemunculan pembelajaran </w:t>
      </w:r>
      <w:proofErr w:type="gramStart"/>
      <w:r w:rsidR="00101DEE" w:rsidRPr="00237785">
        <w:rPr>
          <w:szCs w:val="24"/>
        </w:rPr>
        <w:t>tematik  dipengaruhi</w:t>
      </w:r>
      <w:proofErr w:type="gramEnd"/>
      <w:r w:rsidR="00101DEE" w:rsidRPr="00237785">
        <w:rPr>
          <w:szCs w:val="24"/>
        </w:rPr>
        <w:t xml:space="preserve"> oleh tiga filsafat</w:t>
      </w:r>
      <w:r w:rsidR="00101DEE" w:rsidRPr="00237785">
        <w:rPr>
          <w:szCs w:val="24"/>
          <w:lang w:val="id-ID"/>
        </w:rPr>
        <w:t>, diantaranya sebagai berikut</w:t>
      </w:r>
      <w:r w:rsidR="007E6178">
        <w:rPr>
          <w:szCs w:val="24"/>
          <w:lang w:val="id-ID"/>
        </w:rPr>
        <w:t>.</w:t>
      </w:r>
    </w:p>
    <w:p w:rsidR="00101DEE" w:rsidRPr="00237785" w:rsidRDefault="00101DEE" w:rsidP="00432370">
      <w:pPr>
        <w:pStyle w:val="ListParagraph"/>
        <w:spacing w:line="480" w:lineRule="auto"/>
        <w:ind w:left="0"/>
        <w:rPr>
          <w:szCs w:val="24"/>
          <w:lang w:val="id-ID"/>
        </w:rPr>
      </w:pPr>
      <w:r w:rsidRPr="00237785">
        <w:rPr>
          <w:szCs w:val="24"/>
        </w:rPr>
        <w:t xml:space="preserve">(1) </w:t>
      </w:r>
      <w:r w:rsidRPr="00237785">
        <w:rPr>
          <w:i/>
          <w:szCs w:val="24"/>
        </w:rPr>
        <w:t xml:space="preserve">Progresivisme, </w:t>
      </w:r>
      <w:r w:rsidRPr="00237785">
        <w:rPr>
          <w:szCs w:val="24"/>
        </w:rPr>
        <w:t>yang memandang bahwa proses pembelajaran perlu ditekankan pada pembentukan kr</w:t>
      </w:r>
      <w:r w:rsidR="007E6178">
        <w:rPr>
          <w:szCs w:val="24"/>
        </w:rPr>
        <w:t>eati</w:t>
      </w:r>
      <w:r w:rsidR="007E6178">
        <w:rPr>
          <w:szCs w:val="24"/>
          <w:lang w:val="id-ID"/>
        </w:rPr>
        <w:t>v</w:t>
      </w:r>
      <w:r w:rsidRPr="00237785">
        <w:rPr>
          <w:szCs w:val="24"/>
        </w:rPr>
        <w:t xml:space="preserve">itas siswa, dan memperhatikan pengalaman siswa. </w:t>
      </w:r>
    </w:p>
    <w:p w:rsidR="00101DEE" w:rsidRPr="00237785" w:rsidRDefault="00101DEE" w:rsidP="00432370">
      <w:pPr>
        <w:pStyle w:val="ListParagraph"/>
        <w:spacing w:line="480" w:lineRule="auto"/>
        <w:ind w:left="0"/>
        <w:rPr>
          <w:szCs w:val="24"/>
          <w:lang w:val="id-ID"/>
        </w:rPr>
      </w:pPr>
      <w:r w:rsidRPr="00237785">
        <w:rPr>
          <w:szCs w:val="24"/>
        </w:rPr>
        <w:t xml:space="preserve">(2) Kontruktivisme, melihat pengalaman langsung siswa sebagai kunci dalam pembelajaran. </w:t>
      </w:r>
      <w:proofErr w:type="gramStart"/>
      <w:r w:rsidRPr="00237785">
        <w:rPr>
          <w:szCs w:val="24"/>
        </w:rPr>
        <w:t>Isi atau materi yang disampaikan dihubungkan dengan pengalaman siswa secara langsung melalui interaksi dengan objek, pengalaman dan lingkungannya.</w:t>
      </w:r>
      <w:proofErr w:type="gramEnd"/>
      <w:r w:rsidRPr="00237785">
        <w:rPr>
          <w:szCs w:val="24"/>
        </w:rPr>
        <w:t xml:space="preserve"> </w:t>
      </w:r>
    </w:p>
    <w:p w:rsidR="00F17B7D" w:rsidRPr="00237785" w:rsidRDefault="00101DEE" w:rsidP="00432370">
      <w:pPr>
        <w:pStyle w:val="ListParagraph"/>
        <w:spacing w:line="480" w:lineRule="auto"/>
        <w:ind w:left="0"/>
        <w:rPr>
          <w:szCs w:val="24"/>
          <w:lang w:val="id-ID"/>
        </w:rPr>
      </w:pPr>
      <w:r w:rsidRPr="00237785">
        <w:rPr>
          <w:szCs w:val="24"/>
        </w:rPr>
        <w:t xml:space="preserve">(3) </w:t>
      </w:r>
      <w:r w:rsidRPr="00237785">
        <w:rPr>
          <w:i/>
          <w:szCs w:val="24"/>
        </w:rPr>
        <w:t xml:space="preserve">Humanisme, </w:t>
      </w:r>
      <w:r w:rsidRPr="00237785">
        <w:rPr>
          <w:szCs w:val="24"/>
        </w:rPr>
        <w:t xml:space="preserve">yaitu melihat pengetahuan bukan sesuatu yang sudah jadi melainkan suatu proses yang berkembang terus-menerus melalui keaktifan yang diwujudkan siswa dalam pembelajaran. </w:t>
      </w:r>
      <w:proofErr w:type="gramStart"/>
      <w:r w:rsidRPr="00237785">
        <w:rPr>
          <w:szCs w:val="24"/>
        </w:rPr>
        <w:t>Aliran ini melihat siswa dari segi keunikan/ kekhasan potensi dan motivasi yang dimilikinya.</w:t>
      </w:r>
      <w:proofErr w:type="gramEnd"/>
    </w:p>
    <w:p w:rsidR="00101DEE" w:rsidRPr="00237785" w:rsidRDefault="00390F88" w:rsidP="00432370">
      <w:pPr>
        <w:pStyle w:val="ListParagraph"/>
        <w:spacing w:line="480" w:lineRule="auto"/>
        <w:ind w:left="0"/>
        <w:rPr>
          <w:szCs w:val="24"/>
          <w:lang w:val="id-ID"/>
        </w:rPr>
      </w:pPr>
      <w:r>
        <w:rPr>
          <w:szCs w:val="24"/>
          <w:lang w:val="id-ID"/>
        </w:rPr>
        <w:lastRenderedPageBreak/>
        <w:t xml:space="preserve">             </w:t>
      </w:r>
      <w:proofErr w:type="gramStart"/>
      <w:r w:rsidR="00B84123" w:rsidRPr="00237785">
        <w:rPr>
          <w:szCs w:val="24"/>
        </w:rPr>
        <w:t>Landasan Psikologis yang berhu</w:t>
      </w:r>
      <w:r w:rsidR="00EE5561">
        <w:rPr>
          <w:szCs w:val="24"/>
        </w:rPr>
        <w:t>bungan dengan perkembangan</w:t>
      </w:r>
      <w:r w:rsidR="00EE5561">
        <w:rPr>
          <w:szCs w:val="24"/>
          <w:lang w:val="id-ID"/>
        </w:rPr>
        <w:t xml:space="preserve"> peserta didik</w:t>
      </w:r>
      <w:r w:rsidR="00B84123" w:rsidRPr="00237785">
        <w:rPr>
          <w:szCs w:val="24"/>
        </w:rPr>
        <w:t>.</w:t>
      </w:r>
      <w:proofErr w:type="gramEnd"/>
      <w:r w:rsidR="00B84123" w:rsidRPr="00237785">
        <w:rPr>
          <w:szCs w:val="24"/>
        </w:rPr>
        <w:t xml:space="preserve"> </w:t>
      </w:r>
      <w:proofErr w:type="gramStart"/>
      <w:r w:rsidR="00B84123" w:rsidRPr="00237785">
        <w:rPr>
          <w:szCs w:val="24"/>
        </w:rPr>
        <w:t>Psikologi diperlukan dalam menentukan materi pembelajaran tem</w:t>
      </w:r>
      <w:r w:rsidR="00EE5561">
        <w:rPr>
          <w:szCs w:val="24"/>
        </w:rPr>
        <w:t xml:space="preserve">atik yang diberikan kepada </w:t>
      </w:r>
      <w:r w:rsidR="00EE5561">
        <w:rPr>
          <w:szCs w:val="24"/>
          <w:lang w:val="id-ID"/>
        </w:rPr>
        <w:t>peserta didk</w:t>
      </w:r>
      <w:r w:rsidR="00B84123" w:rsidRPr="00237785">
        <w:rPr>
          <w:szCs w:val="24"/>
        </w:rPr>
        <w:t xml:space="preserve"> agar tingkat kedalaman materi sesuai</w:t>
      </w:r>
      <w:r w:rsidR="00FD1CAF">
        <w:rPr>
          <w:szCs w:val="24"/>
        </w:rPr>
        <w:t xml:space="preserve"> dengan perkembanga</w:t>
      </w:r>
      <w:r w:rsidR="00EE5561">
        <w:rPr>
          <w:szCs w:val="24"/>
          <w:lang w:val="id-ID"/>
        </w:rPr>
        <w:t>n peserta didik</w:t>
      </w:r>
      <w:r w:rsidR="00FD1CAF">
        <w:rPr>
          <w:szCs w:val="24"/>
        </w:rPr>
        <w:t>.</w:t>
      </w:r>
      <w:proofErr w:type="gramEnd"/>
      <w:r w:rsidR="00FD1CAF">
        <w:rPr>
          <w:szCs w:val="24"/>
          <w:lang w:val="id-ID"/>
        </w:rPr>
        <w:t xml:space="preserve"> </w:t>
      </w:r>
      <w:proofErr w:type="gramStart"/>
      <w:r w:rsidR="00FD1CAF">
        <w:rPr>
          <w:szCs w:val="24"/>
        </w:rPr>
        <w:t>Melalui</w:t>
      </w:r>
      <w:r w:rsidR="00FD1CAF">
        <w:rPr>
          <w:szCs w:val="24"/>
          <w:lang w:val="id-ID"/>
        </w:rPr>
        <w:t xml:space="preserve"> </w:t>
      </w:r>
      <w:r w:rsidR="00B84123" w:rsidRPr="00237785">
        <w:rPr>
          <w:szCs w:val="24"/>
        </w:rPr>
        <w:t>pembela</w:t>
      </w:r>
      <w:r w:rsidR="00FD1CAF">
        <w:rPr>
          <w:szCs w:val="24"/>
        </w:rPr>
        <w:t>jaran</w:t>
      </w:r>
      <w:r w:rsidR="00FD1CAF">
        <w:rPr>
          <w:szCs w:val="24"/>
          <w:lang w:val="id-ID"/>
        </w:rPr>
        <w:t xml:space="preserve"> </w:t>
      </w:r>
      <w:r w:rsidR="00FD1CAF">
        <w:rPr>
          <w:szCs w:val="24"/>
        </w:rPr>
        <w:t>Tematik</w:t>
      </w:r>
      <w:r w:rsidR="00FD1CAF">
        <w:rPr>
          <w:szCs w:val="24"/>
          <w:lang w:val="id-ID"/>
        </w:rPr>
        <w:t xml:space="preserve"> </w:t>
      </w:r>
      <w:r w:rsidR="00FD1CAF">
        <w:rPr>
          <w:szCs w:val="24"/>
        </w:rPr>
        <w:t>diharapkan</w:t>
      </w:r>
      <w:r w:rsidR="00FD1CAF">
        <w:rPr>
          <w:szCs w:val="24"/>
          <w:lang w:val="id-ID"/>
        </w:rPr>
        <w:t xml:space="preserve"> </w:t>
      </w:r>
      <w:r w:rsidR="006D5BFE">
        <w:rPr>
          <w:szCs w:val="24"/>
        </w:rPr>
        <w:t xml:space="preserve">adanya perubahan perilaku </w:t>
      </w:r>
      <w:r w:rsidR="006D5BFE">
        <w:rPr>
          <w:szCs w:val="24"/>
          <w:lang w:val="id-ID"/>
        </w:rPr>
        <w:t>peserta didik</w:t>
      </w:r>
      <w:r w:rsidR="00B84123" w:rsidRPr="00237785">
        <w:rPr>
          <w:szCs w:val="24"/>
        </w:rPr>
        <w:t xml:space="preserve"> menuju kedewasaan baik secara fisik, mental maupun sosial.</w:t>
      </w:r>
      <w:proofErr w:type="gramEnd"/>
      <w:r w:rsidR="00B84123" w:rsidRPr="00237785">
        <w:rPr>
          <w:szCs w:val="24"/>
        </w:rPr>
        <w:t xml:space="preserve"> Landasan Yuridis pembelajaran Tematik terdapat pada UU No.20 tahun</w:t>
      </w:r>
      <w:r w:rsidR="009A478F" w:rsidRPr="00237785">
        <w:rPr>
          <w:szCs w:val="24"/>
        </w:rPr>
        <w:t xml:space="preserve"> </w:t>
      </w:r>
      <w:r w:rsidR="00B84123" w:rsidRPr="00237785">
        <w:rPr>
          <w:szCs w:val="24"/>
        </w:rPr>
        <w:t>2003 dalam Rusman (2011: 256) tentang sistem pendidikan nasional menyatakan</w:t>
      </w:r>
      <w:r w:rsidR="00751B22" w:rsidRPr="00237785">
        <w:rPr>
          <w:szCs w:val="24"/>
          <w:lang w:val="id-ID"/>
        </w:rPr>
        <w:t xml:space="preserve"> </w:t>
      </w:r>
      <w:r w:rsidR="00751B22" w:rsidRPr="00237785">
        <w:rPr>
          <w:szCs w:val="24"/>
        </w:rPr>
        <w:t>bahwa pada setiap satuan pendidikan berhak mendapatkan pelayanan pendidikan sesuai dengan bakat, minat, dan kemampuannya</w:t>
      </w:r>
      <w:r w:rsidR="00751B22" w:rsidRPr="00237785">
        <w:rPr>
          <w:szCs w:val="24"/>
          <w:lang w:val="id-ID"/>
        </w:rPr>
        <w:t>.</w:t>
      </w:r>
    </w:p>
    <w:p w:rsidR="00751B22" w:rsidRPr="00237785" w:rsidRDefault="00751B22" w:rsidP="00432370">
      <w:pPr>
        <w:pStyle w:val="ListParagraph"/>
        <w:spacing w:line="480" w:lineRule="auto"/>
        <w:ind w:left="0"/>
        <w:rPr>
          <w:szCs w:val="24"/>
          <w:lang w:val="id-ID"/>
        </w:rPr>
      </w:pPr>
      <w:r w:rsidRPr="00237785">
        <w:rPr>
          <w:szCs w:val="24"/>
          <w:lang w:val="id-ID"/>
        </w:rPr>
        <w:t xml:space="preserve">       </w:t>
      </w:r>
      <w:proofErr w:type="gramStart"/>
      <w:r w:rsidRPr="00237785">
        <w:rPr>
          <w:szCs w:val="24"/>
        </w:rPr>
        <w:t>Dari pernyataan di</w:t>
      </w:r>
      <w:r w:rsidR="007E6178">
        <w:rPr>
          <w:szCs w:val="24"/>
          <w:lang w:val="id-ID"/>
        </w:rPr>
        <w:t xml:space="preserve"> </w:t>
      </w:r>
      <w:r w:rsidRPr="00237785">
        <w:rPr>
          <w:szCs w:val="24"/>
        </w:rPr>
        <w:t>atas dapat disimpulkan bahwa kemunculan pembelajaran tematik didasarkan pada ketiga landasan yaitu landasan filosofis, psikologis dan Yuridis.</w:t>
      </w:r>
      <w:proofErr w:type="gramEnd"/>
      <w:r w:rsidRPr="00237785">
        <w:rPr>
          <w:szCs w:val="24"/>
        </w:rPr>
        <w:t xml:space="preserve"> Ketiga landasan diatas dimaksudkan untuk menyesuaikan tingkat perkemban</w:t>
      </w:r>
      <w:r w:rsidR="00FD1421">
        <w:rPr>
          <w:szCs w:val="24"/>
        </w:rPr>
        <w:t>gan</w:t>
      </w:r>
      <w:r w:rsidR="00FD1421">
        <w:rPr>
          <w:szCs w:val="24"/>
          <w:lang w:val="id-ID"/>
        </w:rPr>
        <w:t xml:space="preserve"> peserta didik</w:t>
      </w:r>
      <w:r w:rsidRPr="00237785">
        <w:rPr>
          <w:szCs w:val="24"/>
        </w:rPr>
        <w:t xml:space="preserve"> agar dapat menerima materi yang disampaikan sesuai dengan karakteristik dan </w:t>
      </w:r>
      <w:proofErr w:type="gramStart"/>
      <w:r w:rsidRPr="00237785">
        <w:rPr>
          <w:szCs w:val="24"/>
        </w:rPr>
        <w:t>usia</w:t>
      </w:r>
      <w:proofErr w:type="gramEnd"/>
      <w:r w:rsidRPr="00237785">
        <w:rPr>
          <w:szCs w:val="24"/>
        </w:rPr>
        <w:t xml:space="preserve"> </w:t>
      </w:r>
      <w:r w:rsidR="00ED7FD4">
        <w:rPr>
          <w:szCs w:val="24"/>
          <w:lang w:val="id-ID"/>
        </w:rPr>
        <w:t xml:space="preserve">peserta didik </w:t>
      </w:r>
      <w:r w:rsidRPr="00237785">
        <w:rPr>
          <w:szCs w:val="24"/>
        </w:rPr>
        <w:t>pada jenjang Sekolah SD.</w:t>
      </w:r>
    </w:p>
    <w:p w:rsidR="0080536F" w:rsidRPr="00237785" w:rsidRDefault="004952B5" w:rsidP="004C59F1">
      <w:pPr>
        <w:pStyle w:val="ListParagraph"/>
        <w:numPr>
          <w:ilvl w:val="0"/>
          <w:numId w:val="11"/>
        </w:numPr>
        <w:spacing w:line="480" w:lineRule="auto"/>
        <w:ind w:left="357" w:hanging="357"/>
        <w:rPr>
          <w:b/>
          <w:szCs w:val="24"/>
          <w:lang w:val="id-ID"/>
        </w:rPr>
      </w:pPr>
      <w:r w:rsidRPr="00237785">
        <w:rPr>
          <w:b/>
          <w:szCs w:val="24"/>
          <w:lang w:val="id-ID"/>
        </w:rPr>
        <w:t xml:space="preserve">Pentingnya Pembelajaran Tematik bagi </w:t>
      </w:r>
      <w:r w:rsidR="00ED7FD4">
        <w:rPr>
          <w:b/>
          <w:szCs w:val="24"/>
          <w:lang w:val="id-ID"/>
        </w:rPr>
        <w:t>Peserta Didik</w:t>
      </w:r>
    </w:p>
    <w:p w:rsidR="00C87D2A" w:rsidRPr="00237785" w:rsidRDefault="004C59F1" w:rsidP="00432370">
      <w:pPr>
        <w:pStyle w:val="ListParagraph"/>
        <w:spacing w:line="480" w:lineRule="auto"/>
        <w:ind w:left="0"/>
        <w:rPr>
          <w:szCs w:val="24"/>
          <w:lang w:val="id-ID"/>
        </w:rPr>
      </w:pPr>
      <w:r>
        <w:rPr>
          <w:szCs w:val="24"/>
          <w:lang w:val="id-ID"/>
        </w:rPr>
        <w:t xml:space="preserve">             </w:t>
      </w:r>
      <w:proofErr w:type="gramStart"/>
      <w:r w:rsidR="00BC118E" w:rsidRPr="00237785">
        <w:rPr>
          <w:szCs w:val="24"/>
        </w:rPr>
        <w:t>Pembelajaran tematik lebih me</w:t>
      </w:r>
      <w:r w:rsidR="00444BC2">
        <w:rPr>
          <w:szCs w:val="24"/>
        </w:rPr>
        <w:t>nekankan pada keterlibatan</w:t>
      </w:r>
      <w:r w:rsidR="00444BC2">
        <w:rPr>
          <w:szCs w:val="24"/>
          <w:lang w:val="id-ID"/>
        </w:rPr>
        <w:t xml:space="preserve"> peserta didik</w:t>
      </w:r>
      <w:r w:rsidR="00BC118E" w:rsidRPr="00237785">
        <w:rPr>
          <w:szCs w:val="24"/>
        </w:rPr>
        <w:t xml:space="preserve"> dalam pembelajaran sehingga mengarahkan </w:t>
      </w:r>
      <w:r w:rsidR="008D2F67">
        <w:rPr>
          <w:szCs w:val="24"/>
          <w:lang w:val="id-ID"/>
        </w:rPr>
        <w:t>peserta didik</w:t>
      </w:r>
      <w:r w:rsidR="00BC118E" w:rsidRPr="00237785">
        <w:rPr>
          <w:szCs w:val="24"/>
        </w:rPr>
        <w:t xml:space="preserve"> lebih berperan aktif.</w:t>
      </w:r>
      <w:proofErr w:type="gramEnd"/>
      <w:r w:rsidR="00BC118E" w:rsidRPr="00237785">
        <w:rPr>
          <w:szCs w:val="24"/>
        </w:rPr>
        <w:t xml:space="preserve"> </w:t>
      </w:r>
      <w:proofErr w:type="gramStart"/>
      <w:r w:rsidR="00BC118E" w:rsidRPr="00237785">
        <w:rPr>
          <w:szCs w:val="24"/>
        </w:rPr>
        <w:t>Me</w:t>
      </w:r>
      <w:r w:rsidR="00444BC2">
        <w:rPr>
          <w:szCs w:val="24"/>
        </w:rPr>
        <w:t>lalui pembelajaran tematik</w:t>
      </w:r>
      <w:r w:rsidR="00444BC2">
        <w:rPr>
          <w:szCs w:val="24"/>
          <w:lang w:val="id-ID"/>
        </w:rPr>
        <w:t xml:space="preserve"> peserta didik</w:t>
      </w:r>
      <w:r w:rsidR="00BC118E" w:rsidRPr="00237785">
        <w:rPr>
          <w:szCs w:val="24"/>
        </w:rPr>
        <w:t xml:space="preserve"> dapat memperoleh pengalaman langsung dan terlatih untuk dapat menemukan sendiri berbagai pengetahuan yang dipelajari holistik, bermakna, autentik dan aktif.</w:t>
      </w:r>
      <w:proofErr w:type="gramEnd"/>
      <w:r w:rsidR="00BC118E" w:rsidRPr="00237785">
        <w:rPr>
          <w:szCs w:val="24"/>
        </w:rPr>
        <w:t xml:space="preserve"> Pentingnya pembelajaran tematik diterapkan di Sekolah Dasar karena pada umumnya </w:t>
      </w:r>
      <w:r w:rsidR="008D2F67">
        <w:rPr>
          <w:szCs w:val="24"/>
          <w:lang w:val="id-ID"/>
        </w:rPr>
        <w:t>peserta didik</w:t>
      </w:r>
      <w:r w:rsidR="00BC118E" w:rsidRPr="00237785">
        <w:rPr>
          <w:szCs w:val="24"/>
        </w:rPr>
        <w:t xml:space="preserve"> pada tahap </w:t>
      </w:r>
      <w:r w:rsidR="00BC118E" w:rsidRPr="007A3522">
        <w:rPr>
          <w:spacing w:val="10"/>
          <w:szCs w:val="24"/>
        </w:rPr>
        <w:t>Sekolah Dasar masih melihat segala sesuatu sebagai suatu keutuhan</w:t>
      </w:r>
      <w:r w:rsidR="00BC118E" w:rsidRPr="00237785">
        <w:rPr>
          <w:szCs w:val="24"/>
        </w:rPr>
        <w:t xml:space="preserve">, </w:t>
      </w:r>
      <w:r w:rsidR="00BC118E" w:rsidRPr="00237785">
        <w:rPr>
          <w:szCs w:val="24"/>
        </w:rPr>
        <w:lastRenderedPageBreak/>
        <w:t>perkembangan fisik tidak pernah bisa dipisahkan dengan perkembangan mental, sosial dan emosional.</w:t>
      </w:r>
    </w:p>
    <w:p w:rsidR="00BC118E" w:rsidRPr="00237785" w:rsidRDefault="00BB66EF" w:rsidP="00432370">
      <w:pPr>
        <w:pStyle w:val="ListParagraph"/>
        <w:spacing w:line="480" w:lineRule="auto"/>
        <w:ind w:left="0"/>
        <w:rPr>
          <w:szCs w:val="24"/>
          <w:lang w:val="id-ID"/>
        </w:rPr>
      </w:pPr>
      <w:r>
        <w:rPr>
          <w:szCs w:val="24"/>
          <w:lang w:val="id-ID"/>
        </w:rPr>
        <w:t xml:space="preserve">             </w:t>
      </w:r>
      <w:r w:rsidR="007A3522" w:rsidRPr="007A3522">
        <w:rPr>
          <w:spacing w:val="10"/>
          <w:szCs w:val="24"/>
        </w:rPr>
        <w:t>Rusman</w:t>
      </w:r>
      <w:r w:rsidR="007A3522" w:rsidRPr="007A3522">
        <w:rPr>
          <w:spacing w:val="10"/>
          <w:szCs w:val="24"/>
          <w:lang w:val="id-ID"/>
        </w:rPr>
        <w:t xml:space="preserve"> </w:t>
      </w:r>
      <w:r w:rsidR="00BC118E" w:rsidRPr="007A3522">
        <w:rPr>
          <w:spacing w:val="10"/>
          <w:szCs w:val="24"/>
        </w:rPr>
        <w:t>(2011:</w:t>
      </w:r>
      <w:r w:rsidR="007A3522" w:rsidRPr="007A3522">
        <w:rPr>
          <w:spacing w:val="10"/>
          <w:szCs w:val="24"/>
          <w:lang w:val="id-ID"/>
        </w:rPr>
        <w:t xml:space="preserve"> </w:t>
      </w:r>
      <w:r w:rsidR="00BC118E" w:rsidRPr="007A3522">
        <w:rPr>
          <w:spacing w:val="10"/>
          <w:szCs w:val="24"/>
        </w:rPr>
        <w:t xml:space="preserve">257) mengatakan bahwa terdapat </w:t>
      </w:r>
      <w:proofErr w:type="gramStart"/>
      <w:r w:rsidR="00BC118E" w:rsidRPr="007A3522">
        <w:rPr>
          <w:spacing w:val="10"/>
          <w:szCs w:val="24"/>
        </w:rPr>
        <w:t>keunggulan</w:t>
      </w:r>
      <w:r w:rsidR="00BC118E" w:rsidRPr="00237785">
        <w:rPr>
          <w:szCs w:val="24"/>
        </w:rPr>
        <w:t xml:space="preserve">  pembelajaran</w:t>
      </w:r>
      <w:proofErr w:type="gramEnd"/>
      <w:r w:rsidR="00BC118E" w:rsidRPr="00237785">
        <w:rPr>
          <w:szCs w:val="24"/>
        </w:rPr>
        <w:t xml:space="preserve">  tematik  di</w:t>
      </w:r>
      <w:r w:rsidR="007A3522">
        <w:rPr>
          <w:szCs w:val="24"/>
          <w:lang w:val="id-ID"/>
        </w:rPr>
        <w:t xml:space="preserve"> </w:t>
      </w:r>
      <w:r w:rsidR="00BC118E" w:rsidRPr="00237785">
        <w:rPr>
          <w:szCs w:val="24"/>
        </w:rPr>
        <w:t>antaranya:</w:t>
      </w:r>
    </w:p>
    <w:p w:rsidR="00386A04" w:rsidRPr="00237785" w:rsidRDefault="0083179E" w:rsidP="00AB4DD1">
      <w:pPr>
        <w:pStyle w:val="ListParagraph"/>
        <w:numPr>
          <w:ilvl w:val="0"/>
          <w:numId w:val="14"/>
        </w:numPr>
        <w:spacing w:line="480" w:lineRule="auto"/>
        <w:ind w:left="357" w:hanging="357"/>
        <w:rPr>
          <w:b/>
          <w:szCs w:val="24"/>
          <w:lang w:val="id-ID"/>
        </w:rPr>
      </w:pPr>
      <w:r w:rsidRPr="00237785">
        <w:rPr>
          <w:szCs w:val="24"/>
          <w:lang w:val="id-ID"/>
        </w:rPr>
        <w:t>P</w:t>
      </w:r>
      <w:r w:rsidR="0047494D" w:rsidRPr="00237785">
        <w:rPr>
          <w:szCs w:val="24"/>
        </w:rPr>
        <w:t>engalaman dengan hasil belajar sangat relevan dengan perkembangan dan kebutuhan anak usia SD</w:t>
      </w:r>
      <w:r w:rsidR="0047494D" w:rsidRPr="00237785">
        <w:rPr>
          <w:szCs w:val="24"/>
          <w:lang w:val="id-ID"/>
        </w:rPr>
        <w:t>.</w:t>
      </w:r>
    </w:p>
    <w:p w:rsidR="0083179E" w:rsidRPr="00237785" w:rsidRDefault="0083179E" w:rsidP="00AB4DD1">
      <w:pPr>
        <w:pStyle w:val="ListParagraph"/>
        <w:numPr>
          <w:ilvl w:val="0"/>
          <w:numId w:val="14"/>
        </w:numPr>
        <w:spacing w:line="480" w:lineRule="auto"/>
        <w:ind w:left="357" w:hanging="357"/>
        <w:rPr>
          <w:b/>
          <w:szCs w:val="24"/>
          <w:lang w:val="id-ID"/>
        </w:rPr>
      </w:pPr>
      <w:r w:rsidRPr="00237785">
        <w:rPr>
          <w:szCs w:val="24"/>
          <w:lang w:val="id-ID"/>
        </w:rPr>
        <w:t>K</w:t>
      </w:r>
      <w:r w:rsidRPr="00237785">
        <w:rPr>
          <w:szCs w:val="24"/>
        </w:rPr>
        <w:t>egiatan  yang dilakukan dalam pembelajaran tematik bertolak dari minat dan kebutuhan  siswa</w:t>
      </w:r>
      <w:r w:rsidRPr="00237785">
        <w:rPr>
          <w:szCs w:val="24"/>
          <w:lang w:val="id-ID"/>
        </w:rPr>
        <w:t>.</w:t>
      </w:r>
    </w:p>
    <w:p w:rsidR="002E0FC2" w:rsidRPr="00237785" w:rsidRDefault="002E0FC2" w:rsidP="00AB4DD1">
      <w:pPr>
        <w:pStyle w:val="ListParagraph"/>
        <w:numPr>
          <w:ilvl w:val="0"/>
          <w:numId w:val="14"/>
        </w:numPr>
        <w:spacing w:line="480" w:lineRule="auto"/>
        <w:ind w:left="357" w:hanging="357"/>
        <w:rPr>
          <w:b/>
          <w:szCs w:val="24"/>
          <w:lang w:val="id-ID"/>
        </w:rPr>
      </w:pPr>
      <w:r w:rsidRPr="00237785">
        <w:rPr>
          <w:szCs w:val="24"/>
          <w:lang w:val="id-ID"/>
        </w:rPr>
        <w:t>K</w:t>
      </w:r>
      <w:r w:rsidRPr="00237785">
        <w:rPr>
          <w:szCs w:val="24"/>
        </w:rPr>
        <w:t>egiata</w:t>
      </w:r>
      <w:r w:rsidR="005D1CE7" w:rsidRPr="00237785">
        <w:rPr>
          <w:szCs w:val="24"/>
        </w:rPr>
        <w:t>n</w:t>
      </w:r>
      <w:r w:rsidRPr="00237785">
        <w:rPr>
          <w:szCs w:val="24"/>
        </w:rPr>
        <w:t xml:space="preserve"> belaja</w:t>
      </w:r>
      <w:r w:rsidR="005D1CE7" w:rsidRPr="00237785">
        <w:rPr>
          <w:szCs w:val="24"/>
        </w:rPr>
        <w:t>r</w:t>
      </w:r>
      <w:r w:rsidRPr="00237785">
        <w:rPr>
          <w:szCs w:val="24"/>
        </w:rPr>
        <w:t xml:space="preserve"> lebi</w:t>
      </w:r>
      <w:r w:rsidR="005D1CE7" w:rsidRPr="00237785">
        <w:rPr>
          <w:szCs w:val="24"/>
        </w:rPr>
        <w:t>h</w:t>
      </w:r>
      <w:r w:rsidRPr="00237785">
        <w:rPr>
          <w:szCs w:val="24"/>
        </w:rPr>
        <w:t xml:space="preserve"> bermakna bag</w:t>
      </w:r>
      <w:r w:rsidR="005D1CE7" w:rsidRPr="00237785">
        <w:rPr>
          <w:szCs w:val="24"/>
        </w:rPr>
        <w:t>i</w:t>
      </w:r>
      <w:r w:rsidRPr="00237785">
        <w:rPr>
          <w:szCs w:val="24"/>
        </w:rPr>
        <w:t xml:space="preserve"> siswa</w:t>
      </w:r>
      <w:r w:rsidR="005D1CE7" w:rsidRPr="00237785">
        <w:rPr>
          <w:szCs w:val="24"/>
        </w:rPr>
        <w:t>,</w:t>
      </w:r>
      <w:r w:rsidRPr="00237785">
        <w:rPr>
          <w:szCs w:val="24"/>
        </w:rPr>
        <w:t xml:space="preserve"> sehingga memori  tentang mate</w:t>
      </w:r>
      <w:r w:rsidR="005D1CE7" w:rsidRPr="00237785">
        <w:rPr>
          <w:szCs w:val="24"/>
        </w:rPr>
        <w:t>ri</w:t>
      </w:r>
      <w:r w:rsidRPr="00237785">
        <w:rPr>
          <w:szCs w:val="24"/>
        </w:rPr>
        <w:t xml:space="preserve"> yang tela</w:t>
      </w:r>
      <w:r w:rsidR="005D1CE7" w:rsidRPr="00237785">
        <w:rPr>
          <w:szCs w:val="24"/>
        </w:rPr>
        <w:t>h</w:t>
      </w:r>
      <w:r w:rsidRPr="00237785">
        <w:rPr>
          <w:szCs w:val="24"/>
        </w:rPr>
        <w:t xml:space="preserve"> disampaika</w:t>
      </w:r>
      <w:r w:rsidR="005D1CE7" w:rsidRPr="00237785">
        <w:rPr>
          <w:szCs w:val="24"/>
        </w:rPr>
        <w:t>n</w:t>
      </w:r>
      <w:r w:rsidRPr="00237785">
        <w:rPr>
          <w:szCs w:val="24"/>
        </w:rPr>
        <w:t xml:space="preserve"> bertaha</w:t>
      </w:r>
      <w:r w:rsidR="005D1CE7" w:rsidRPr="00237785">
        <w:rPr>
          <w:szCs w:val="24"/>
        </w:rPr>
        <w:t>n</w:t>
      </w:r>
      <w:r w:rsidRPr="00237785">
        <w:rPr>
          <w:szCs w:val="24"/>
        </w:rPr>
        <w:t xml:space="preserve"> lebi</w:t>
      </w:r>
      <w:r w:rsidR="005D1CE7" w:rsidRPr="00237785">
        <w:rPr>
          <w:szCs w:val="24"/>
        </w:rPr>
        <w:t>h</w:t>
      </w:r>
      <w:r w:rsidRPr="00237785">
        <w:rPr>
          <w:szCs w:val="24"/>
        </w:rPr>
        <w:t xml:space="preserve"> lama</w:t>
      </w:r>
      <w:r w:rsidR="005D1CE7" w:rsidRPr="00237785">
        <w:rPr>
          <w:szCs w:val="24"/>
          <w:lang w:val="id-ID"/>
        </w:rPr>
        <w:t>.</w:t>
      </w:r>
    </w:p>
    <w:p w:rsidR="005D1CE7" w:rsidRPr="00237785" w:rsidRDefault="005D1CE7" w:rsidP="00AB4DD1">
      <w:pPr>
        <w:pStyle w:val="ListParagraph"/>
        <w:numPr>
          <w:ilvl w:val="0"/>
          <w:numId w:val="14"/>
        </w:numPr>
        <w:spacing w:line="480" w:lineRule="auto"/>
        <w:ind w:left="357" w:hanging="357"/>
        <w:rPr>
          <w:b/>
          <w:szCs w:val="24"/>
          <w:lang w:val="id-ID"/>
        </w:rPr>
      </w:pPr>
      <w:r w:rsidRPr="00237785">
        <w:rPr>
          <w:szCs w:val="24"/>
          <w:lang w:val="id-ID"/>
        </w:rPr>
        <w:t>M</w:t>
      </w:r>
      <w:r w:rsidRPr="00237785">
        <w:rPr>
          <w:szCs w:val="24"/>
        </w:rPr>
        <w:t>embantu mengembangkan ketrampilan berpikir siswa</w:t>
      </w:r>
      <w:r w:rsidRPr="00237785">
        <w:rPr>
          <w:szCs w:val="24"/>
          <w:lang w:val="id-ID"/>
        </w:rPr>
        <w:t>.</w:t>
      </w:r>
    </w:p>
    <w:p w:rsidR="00B273AD" w:rsidRPr="00237785" w:rsidRDefault="00B273AD" w:rsidP="00AB4DD1">
      <w:pPr>
        <w:pStyle w:val="ListParagraph"/>
        <w:numPr>
          <w:ilvl w:val="0"/>
          <w:numId w:val="14"/>
        </w:numPr>
        <w:spacing w:line="480" w:lineRule="auto"/>
        <w:ind w:left="357" w:hanging="357"/>
        <w:rPr>
          <w:b/>
          <w:szCs w:val="24"/>
          <w:lang w:val="id-ID"/>
        </w:rPr>
      </w:pPr>
      <w:r w:rsidRPr="00237785">
        <w:rPr>
          <w:szCs w:val="24"/>
          <w:lang w:val="id-ID"/>
        </w:rPr>
        <w:t>M</w:t>
      </w:r>
      <w:r w:rsidRPr="00237785">
        <w:rPr>
          <w:szCs w:val="24"/>
        </w:rPr>
        <w:t>enyajikan kegiatan yang bersifat sesuai dengan permasalahan yang sering ditemui siswa</w:t>
      </w:r>
      <w:r w:rsidRPr="00237785">
        <w:rPr>
          <w:szCs w:val="24"/>
          <w:lang w:val="id-ID"/>
        </w:rPr>
        <w:t>.</w:t>
      </w:r>
    </w:p>
    <w:p w:rsidR="00B273AD" w:rsidRPr="00237785" w:rsidRDefault="00B273AD" w:rsidP="00AB4DD1">
      <w:pPr>
        <w:pStyle w:val="ListParagraph"/>
        <w:numPr>
          <w:ilvl w:val="0"/>
          <w:numId w:val="14"/>
        </w:numPr>
        <w:spacing w:after="0" w:line="480" w:lineRule="auto"/>
        <w:ind w:left="357" w:hanging="357"/>
        <w:rPr>
          <w:b/>
          <w:szCs w:val="24"/>
          <w:lang w:val="id-ID"/>
        </w:rPr>
      </w:pPr>
      <w:r w:rsidRPr="00237785">
        <w:rPr>
          <w:szCs w:val="24"/>
          <w:lang w:val="id-ID"/>
        </w:rPr>
        <w:t>M</w:t>
      </w:r>
      <w:r w:rsidRPr="00237785">
        <w:rPr>
          <w:szCs w:val="24"/>
        </w:rPr>
        <w:t>engembangkan ketrampilan sosial siswa seperti kerjasama,  toleransi, komunikasi dan tanggap terhadap gagasan orang lain</w:t>
      </w:r>
      <w:r w:rsidRPr="00237785">
        <w:rPr>
          <w:szCs w:val="24"/>
          <w:lang w:val="id-ID"/>
        </w:rPr>
        <w:t>.</w:t>
      </w:r>
    </w:p>
    <w:p w:rsidR="00EF4D28" w:rsidRPr="00237785" w:rsidRDefault="00AB4DD1" w:rsidP="00AB4DD1">
      <w:pPr>
        <w:spacing w:before="10" w:after="0" w:line="480" w:lineRule="auto"/>
        <w:ind w:right="67"/>
        <w:rPr>
          <w:szCs w:val="24"/>
        </w:rPr>
      </w:pPr>
      <w:r>
        <w:rPr>
          <w:szCs w:val="24"/>
        </w:rPr>
        <w:t xml:space="preserve">             </w:t>
      </w:r>
      <w:r w:rsidR="00B964DA" w:rsidRPr="00237785">
        <w:rPr>
          <w:szCs w:val="24"/>
        </w:rPr>
        <w:t>Dari pernyataan di</w:t>
      </w:r>
      <w:r w:rsidR="00ED5605">
        <w:rPr>
          <w:szCs w:val="24"/>
        </w:rPr>
        <w:t xml:space="preserve"> </w:t>
      </w:r>
      <w:r w:rsidR="00B964DA" w:rsidRPr="00237785">
        <w:rPr>
          <w:szCs w:val="24"/>
        </w:rPr>
        <w:t xml:space="preserve">atas dapat disimpulkan bahwa pembelajaran  tematik sangat cocok untuk diterapkan pada anak usia Sekolah Dasar, karena selain mempunyai keunggulan, pembelajaran tematik yang diterapkan pada kurikulum 2013 juga mempunyai manfaat diantaranya seperti dikutip dari Rusman (2011: 258), yaitu : (1) penggabungan beberapa Kompetensi Dasar dan indikator akan lebih menghemat waktu, karena tumpang tindih materi dapat dihilangkan/ dikurangi, (2) siswa dapat melihat hubungan yang bermakna karena isi/ materi lebih berperan sebagai sarana dan bukan tujuan akhir, (3) pembelajaran tidak </w:t>
      </w:r>
      <w:r w:rsidR="00B964DA" w:rsidRPr="00237785">
        <w:rPr>
          <w:szCs w:val="24"/>
        </w:rPr>
        <w:lastRenderedPageBreak/>
        <w:t>terpecah-pecah karena siswa dilengkapi dengan pengalaman belajar terpadu, (4) memberikan penerapan didunia nyata, (5) penguasaan materi akan lebih baik dan meningkat karena adanya pemaduan antarmata pelajaran.</w:t>
      </w:r>
    </w:p>
    <w:p w:rsidR="00AB2997" w:rsidRPr="00237785" w:rsidRDefault="00567004" w:rsidP="00567004">
      <w:pPr>
        <w:pStyle w:val="ListParagraph"/>
        <w:numPr>
          <w:ilvl w:val="0"/>
          <w:numId w:val="11"/>
        </w:numPr>
        <w:spacing w:before="10" w:line="480" w:lineRule="auto"/>
        <w:ind w:left="357" w:right="68" w:hanging="357"/>
        <w:rPr>
          <w:b/>
          <w:szCs w:val="24"/>
        </w:rPr>
      </w:pPr>
      <w:r>
        <w:rPr>
          <w:b/>
          <w:szCs w:val="24"/>
          <w:lang w:val="id-ID"/>
        </w:rPr>
        <w:t>Karakteristik Pem</w:t>
      </w:r>
      <w:r w:rsidR="00AB2997" w:rsidRPr="00237785">
        <w:rPr>
          <w:b/>
          <w:szCs w:val="24"/>
          <w:lang w:val="id-ID"/>
        </w:rPr>
        <w:t>belajaran Tematik</w:t>
      </w:r>
    </w:p>
    <w:p w:rsidR="001939B3" w:rsidRPr="00237785" w:rsidRDefault="00567004" w:rsidP="00432370">
      <w:pPr>
        <w:pStyle w:val="ListParagraph"/>
        <w:spacing w:before="10" w:line="480" w:lineRule="auto"/>
        <w:ind w:left="0" w:right="67"/>
        <w:rPr>
          <w:szCs w:val="24"/>
          <w:lang w:val="id-ID"/>
        </w:rPr>
      </w:pPr>
      <w:r>
        <w:rPr>
          <w:szCs w:val="24"/>
          <w:lang w:val="id-ID"/>
        </w:rPr>
        <w:t xml:space="preserve">             </w:t>
      </w:r>
      <w:proofErr w:type="gramStart"/>
      <w:r w:rsidR="001939B3" w:rsidRPr="00237785">
        <w:rPr>
          <w:szCs w:val="24"/>
        </w:rPr>
        <w:t>Penetapan pendekatan tematik dalam pembelajaran ini tidak lepas dari perkembangan konsep pembelajaran terpadu.</w:t>
      </w:r>
      <w:proofErr w:type="gramEnd"/>
      <w:r w:rsidR="001939B3" w:rsidRPr="00237785">
        <w:rPr>
          <w:szCs w:val="24"/>
        </w:rPr>
        <w:t xml:space="preserve"> Pada saat ini, model pembelajaran yang dipelajari </w:t>
      </w:r>
      <w:proofErr w:type="gramStart"/>
      <w:r w:rsidR="001939B3" w:rsidRPr="00237785">
        <w:rPr>
          <w:szCs w:val="24"/>
        </w:rPr>
        <w:t>akan</w:t>
      </w:r>
      <w:proofErr w:type="gramEnd"/>
      <w:r w:rsidR="001939B3" w:rsidRPr="00237785">
        <w:rPr>
          <w:szCs w:val="24"/>
        </w:rPr>
        <w:t xml:space="preserve"> berkembang adalah model pembelajaran terpadu yang </w:t>
      </w:r>
      <w:r w:rsidR="00122316">
        <w:rPr>
          <w:szCs w:val="24"/>
        </w:rPr>
        <w:t>dikemukakan oleh fogarty dalam</w:t>
      </w:r>
      <w:r w:rsidR="00ED2522">
        <w:rPr>
          <w:szCs w:val="24"/>
        </w:rPr>
        <w:t xml:space="preserve"> (Hamdani,</w:t>
      </w:r>
      <w:r w:rsidR="001939B3" w:rsidRPr="00237785">
        <w:rPr>
          <w:szCs w:val="24"/>
        </w:rPr>
        <w:t xml:space="preserve"> 2011) model pembelajaran ini berawal dari konsep pendekatan inteerdisipliner yang dikembangkan oleh Jacob.</w:t>
      </w:r>
    </w:p>
    <w:p w:rsidR="001939B3" w:rsidRPr="00ED2522" w:rsidRDefault="001939B3" w:rsidP="00B959E9">
      <w:pPr>
        <w:pStyle w:val="ListParagraph"/>
        <w:spacing w:before="10" w:after="0" w:line="480" w:lineRule="auto"/>
        <w:ind w:left="0" w:right="67"/>
        <w:rPr>
          <w:szCs w:val="24"/>
          <w:lang w:val="id-ID"/>
        </w:rPr>
      </w:pPr>
      <w:r w:rsidRPr="00237785">
        <w:rPr>
          <w:szCs w:val="24"/>
          <w:lang w:val="id-ID"/>
        </w:rPr>
        <w:t xml:space="preserve">      </w:t>
      </w:r>
      <w:r w:rsidR="007A45BA">
        <w:rPr>
          <w:szCs w:val="24"/>
          <w:lang w:val="id-ID"/>
        </w:rPr>
        <w:t xml:space="preserve">      </w:t>
      </w:r>
      <w:r w:rsidRPr="00237785">
        <w:rPr>
          <w:szCs w:val="24"/>
        </w:rPr>
        <w:t xml:space="preserve">Adapun karakteristik dari pembelajaran tematik ini menurut </w:t>
      </w:r>
      <w:proofErr w:type="gramStart"/>
      <w:r w:rsidRPr="00237785">
        <w:rPr>
          <w:szCs w:val="24"/>
        </w:rPr>
        <w:t>tim</w:t>
      </w:r>
      <w:proofErr w:type="gramEnd"/>
      <w:r w:rsidRPr="00237785">
        <w:rPr>
          <w:szCs w:val="24"/>
        </w:rPr>
        <w:t xml:space="preserve"> pengembang PGSD (1997: 3-4) dalam buku (Hamdani, 2011)</w:t>
      </w:r>
      <w:r w:rsidR="00ED2522">
        <w:rPr>
          <w:szCs w:val="24"/>
          <w:lang w:val="id-ID"/>
        </w:rPr>
        <w:t xml:space="preserve"> </w:t>
      </w:r>
      <w:r w:rsidRPr="00237785">
        <w:rPr>
          <w:szCs w:val="24"/>
          <w:lang w:val="id-ID"/>
        </w:rPr>
        <w:t>sebagai berikut</w:t>
      </w:r>
      <w:r w:rsidR="00ED2522">
        <w:rPr>
          <w:szCs w:val="24"/>
          <w:lang w:val="id-ID"/>
        </w:rPr>
        <w:t>.</w:t>
      </w:r>
    </w:p>
    <w:p w:rsidR="001939B3" w:rsidRPr="00237785" w:rsidRDefault="001939B3" w:rsidP="00B959E9">
      <w:pPr>
        <w:spacing w:before="10" w:after="0" w:line="240" w:lineRule="auto"/>
        <w:ind w:left="851" w:right="83"/>
        <w:rPr>
          <w:szCs w:val="24"/>
        </w:rPr>
      </w:pPr>
      <w:r w:rsidRPr="00237785">
        <w:rPr>
          <w:szCs w:val="24"/>
        </w:rPr>
        <w:t xml:space="preserve">a. </w:t>
      </w:r>
      <w:r w:rsidRPr="00237785">
        <w:rPr>
          <w:i/>
          <w:szCs w:val="24"/>
        </w:rPr>
        <w:t>Holistic</w:t>
      </w:r>
      <w:r w:rsidRPr="00237785">
        <w:rPr>
          <w:szCs w:val="24"/>
        </w:rPr>
        <w:t>, suatu gejala atau peristiwa yang menjadi pusat perhatian dalam pembelajaran  tematik  diamati  dan  dikaji  dari  beberapa  bidang  studi sekaligus, tidak dari sudut pandang yang berkotak-kotak.</w:t>
      </w:r>
    </w:p>
    <w:p w:rsidR="001939B3" w:rsidRPr="00237785" w:rsidRDefault="001939B3" w:rsidP="00ED2522">
      <w:pPr>
        <w:spacing w:after="0" w:line="240" w:lineRule="auto"/>
        <w:ind w:left="851" w:right="80"/>
        <w:rPr>
          <w:szCs w:val="24"/>
        </w:rPr>
      </w:pPr>
      <w:r w:rsidRPr="00237785">
        <w:rPr>
          <w:szCs w:val="24"/>
        </w:rPr>
        <w:t>b.</w:t>
      </w:r>
      <w:r w:rsidR="00B959E9">
        <w:rPr>
          <w:szCs w:val="24"/>
        </w:rPr>
        <w:t xml:space="preserve"> </w:t>
      </w:r>
      <w:r w:rsidRPr="00237785">
        <w:rPr>
          <w:i/>
          <w:szCs w:val="24"/>
        </w:rPr>
        <w:t>Bermakna</w:t>
      </w:r>
      <w:r w:rsidRPr="00237785">
        <w:rPr>
          <w:szCs w:val="24"/>
        </w:rPr>
        <w:t>,  pengkajian  suatu  fenomena  dari  berbagai  aspek, memungkinkan tebentuknya semacam jalinan antar skemata antar yang dimiliki oleh siswa, yang pada gilirannya akan memberikan dampak kebermakanaan dari materi yang dipalajari.</w:t>
      </w:r>
    </w:p>
    <w:p w:rsidR="001939B3" w:rsidRPr="00237785" w:rsidRDefault="001939B3" w:rsidP="00ED2522">
      <w:pPr>
        <w:spacing w:after="0" w:line="240" w:lineRule="auto"/>
        <w:ind w:left="851" w:right="83"/>
        <w:rPr>
          <w:szCs w:val="24"/>
        </w:rPr>
      </w:pPr>
      <w:r w:rsidRPr="00237785">
        <w:rPr>
          <w:szCs w:val="24"/>
        </w:rPr>
        <w:t xml:space="preserve">c. </w:t>
      </w:r>
      <w:r w:rsidRPr="00237785">
        <w:rPr>
          <w:i/>
          <w:szCs w:val="24"/>
        </w:rPr>
        <w:t>Otentik</w:t>
      </w:r>
      <w:r w:rsidRPr="00237785">
        <w:rPr>
          <w:szCs w:val="24"/>
        </w:rPr>
        <w:t>, pembelajaran tematik memungkinkan siswa memahami secara langsung konsep dan prinsip yang ingin dipelajari.</w:t>
      </w:r>
    </w:p>
    <w:p w:rsidR="001939B3" w:rsidRDefault="001939B3" w:rsidP="00B959E9">
      <w:pPr>
        <w:spacing w:line="240" w:lineRule="auto"/>
        <w:ind w:left="851" w:right="77"/>
        <w:rPr>
          <w:szCs w:val="24"/>
        </w:rPr>
      </w:pPr>
      <w:r w:rsidRPr="00237785">
        <w:rPr>
          <w:szCs w:val="24"/>
        </w:rPr>
        <w:t>d</w:t>
      </w:r>
      <w:r w:rsidR="00B959E9">
        <w:rPr>
          <w:i/>
          <w:szCs w:val="24"/>
        </w:rPr>
        <w:t xml:space="preserve">. </w:t>
      </w:r>
      <w:r w:rsidRPr="00237785">
        <w:rPr>
          <w:i/>
          <w:szCs w:val="24"/>
        </w:rPr>
        <w:t>Aktif</w:t>
      </w:r>
      <w:r w:rsidRPr="00237785">
        <w:rPr>
          <w:szCs w:val="24"/>
        </w:rPr>
        <w:t>, pembelajara</w:t>
      </w:r>
      <w:r w:rsidR="00B73AAF">
        <w:rPr>
          <w:szCs w:val="24"/>
        </w:rPr>
        <w:t>n tematik dikembangkan dengan</w:t>
      </w:r>
      <w:r w:rsidRPr="00237785">
        <w:rPr>
          <w:szCs w:val="24"/>
        </w:rPr>
        <w:t xml:space="preserve"> berdasar  </w:t>
      </w:r>
      <w:r w:rsidRPr="00237785">
        <w:rPr>
          <w:i/>
          <w:szCs w:val="24"/>
        </w:rPr>
        <w:t>discovery inkuiri</w:t>
      </w:r>
      <w:r w:rsidRPr="00237785">
        <w:rPr>
          <w:szCs w:val="24"/>
        </w:rPr>
        <w:t>, yaitu siswa terlibat secara aktif dalam proses pambelajaran, mulai dari perencanaan, pelaksanaan, hingga evaluasi.</w:t>
      </w:r>
    </w:p>
    <w:p w:rsidR="00ED2522" w:rsidRPr="00237785" w:rsidRDefault="006E3643" w:rsidP="00DA71E1">
      <w:pPr>
        <w:spacing w:line="480" w:lineRule="auto"/>
        <w:ind w:right="77"/>
        <w:rPr>
          <w:szCs w:val="24"/>
        </w:rPr>
      </w:pPr>
      <w:r>
        <w:rPr>
          <w:szCs w:val="24"/>
        </w:rPr>
        <w:t xml:space="preserve">             </w:t>
      </w:r>
      <w:r w:rsidR="00ED2522">
        <w:rPr>
          <w:szCs w:val="24"/>
        </w:rPr>
        <w:t>Dari pernyataan di</w:t>
      </w:r>
      <w:r w:rsidR="00877652">
        <w:rPr>
          <w:szCs w:val="24"/>
        </w:rPr>
        <w:t xml:space="preserve"> </w:t>
      </w:r>
      <w:r w:rsidR="00ED2522">
        <w:rPr>
          <w:szCs w:val="24"/>
        </w:rPr>
        <w:t xml:space="preserve">atas dapat disimpulkan bahwa </w:t>
      </w:r>
      <w:r w:rsidR="00DA71E1">
        <w:rPr>
          <w:szCs w:val="24"/>
        </w:rPr>
        <w:t>karakteristik pembelajaran tematik dikembangkan berdasarkan keterlibatan peserta didik didalamnya secara aktif mulai dari proses pembelajaran, perencanaan, pelaksanaan hingga evaluasi. Karakteristik pembelajaran tematik juga menekankan proses kebermaknaan setiap materi yang dipelajari oleh peserta didik.</w:t>
      </w:r>
    </w:p>
    <w:p w:rsidR="00C63504" w:rsidRPr="00F229F7" w:rsidRDefault="007F7F9C" w:rsidP="0097349A">
      <w:pPr>
        <w:pStyle w:val="ListParagraph"/>
        <w:numPr>
          <w:ilvl w:val="0"/>
          <w:numId w:val="11"/>
        </w:numPr>
        <w:spacing w:after="0" w:line="480" w:lineRule="auto"/>
        <w:ind w:left="357" w:hanging="357"/>
        <w:rPr>
          <w:b/>
          <w:szCs w:val="24"/>
        </w:rPr>
      </w:pPr>
      <w:r w:rsidRPr="00237785">
        <w:rPr>
          <w:b/>
          <w:szCs w:val="24"/>
          <w:lang w:val="id-ID"/>
        </w:rPr>
        <w:lastRenderedPageBreak/>
        <w:t>Langkah-langkah Mengembangkan Pembelajaran Tematik</w:t>
      </w:r>
    </w:p>
    <w:p w:rsidR="00F229F7" w:rsidRPr="00F229F7" w:rsidRDefault="006268F8" w:rsidP="006268F8">
      <w:pPr>
        <w:spacing w:after="0" w:line="480" w:lineRule="auto"/>
        <w:ind w:right="79"/>
        <w:rPr>
          <w:szCs w:val="24"/>
        </w:rPr>
      </w:pPr>
      <w:r>
        <w:rPr>
          <w:szCs w:val="24"/>
        </w:rPr>
        <w:t xml:space="preserve">             </w:t>
      </w:r>
      <w:r w:rsidR="00F229F7">
        <w:rPr>
          <w:szCs w:val="24"/>
        </w:rPr>
        <w:t>Selain karakteristik ada pula langkah-langkah yang perlu dikembangkan dalam pembelajaran tematik oleh guru dalam kegiatan proses kegiatan belajar mengajar. Langkah-langkah tersebut sebagai acuan guru dalam memulai pembelajaran tematik agar tidak terjadi salah langkah dalam kegiatan belajar mengajar.</w:t>
      </w:r>
    </w:p>
    <w:p w:rsidR="007F7F9C" w:rsidRPr="00237785" w:rsidRDefault="00B77D3E" w:rsidP="00432370">
      <w:pPr>
        <w:pStyle w:val="ListParagraph"/>
        <w:spacing w:line="480" w:lineRule="auto"/>
        <w:ind w:left="0" w:right="77"/>
        <w:rPr>
          <w:szCs w:val="24"/>
          <w:lang w:val="id-ID"/>
        </w:rPr>
      </w:pPr>
      <w:r>
        <w:rPr>
          <w:szCs w:val="24"/>
          <w:lang w:val="id-ID"/>
        </w:rPr>
        <w:t xml:space="preserve">             </w:t>
      </w:r>
      <w:r w:rsidR="00C87694" w:rsidRPr="00237785">
        <w:rPr>
          <w:szCs w:val="24"/>
        </w:rPr>
        <w:t>Langkah-langkah dalam mengembangkan rencana pembelajaran tematik menurut</w:t>
      </w:r>
      <w:r w:rsidR="00C87694" w:rsidRPr="00237785">
        <w:rPr>
          <w:szCs w:val="24"/>
          <w:lang w:val="id-ID"/>
        </w:rPr>
        <w:t xml:space="preserve"> </w:t>
      </w:r>
      <w:r w:rsidR="00C87694" w:rsidRPr="00237785">
        <w:rPr>
          <w:szCs w:val="24"/>
        </w:rPr>
        <w:t>Rusman (2011: 260) adalah</w:t>
      </w:r>
      <w:r w:rsidR="00C87694" w:rsidRPr="00237785">
        <w:rPr>
          <w:szCs w:val="24"/>
          <w:lang w:val="id-ID"/>
        </w:rPr>
        <w:t xml:space="preserve"> sebagai berikut</w:t>
      </w:r>
      <w:r w:rsidR="00C87694" w:rsidRPr="00237785">
        <w:rPr>
          <w:szCs w:val="24"/>
        </w:rPr>
        <w:t>:</w:t>
      </w:r>
    </w:p>
    <w:p w:rsidR="00C87694" w:rsidRPr="00237785" w:rsidRDefault="00057393" w:rsidP="00DB4E57">
      <w:pPr>
        <w:pStyle w:val="ListParagraph"/>
        <w:numPr>
          <w:ilvl w:val="0"/>
          <w:numId w:val="18"/>
        </w:numPr>
        <w:spacing w:line="480" w:lineRule="auto"/>
        <w:ind w:left="357" w:right="79" w:hanging="357"/>
        <w:rPr>
          <w:b/>
          <w:szCs w:val="24"/>
          <w:lang w:val="id-ID"/>
        </w:rPr>
      </w:pPr>
      <w:r w:rsidRPr="00237785">
        <w:rPr>
          <w:szCs w:val="24"/>
        </w:rPr>
        <w:t xml:space="preserve">Menetapkan Mata Pelajaran yang </w:t>
      </w:r>
      <w:proofErr w:type="gramStart"/>
      <w:r w:rsidRPr="00237785">
        <w:rPr>
          <w:szCs w:val="24"/>
        </w:rPr>
        <w:t>akan</w:t>
      </w:r>
      <w:proofErr w:type="gramEnd"/>
      <w:r w:rsidRPr="00237785">
        <w:rPr>
          <w:szCs w:val="24"/>
        </w:rPr>
        <w:t xml:space="preserve"> dipadukan</w:t>
      </w:r>
      <w:r w:rsidRPr="00237785">
        <w:rPr>
          <w:szCs w:val="24"/>
          <w:lang w:val="id-ID"/>
        </w:rPr>
        <w:t>.</w:t>
      </w:r>
    </w:p>
    <w:p w:rsidR="00057393" w:rsidRPr="00237785" w:rsidRDefault="00057393" w:rsidP="00DB4E57">
      <w:pPr>
        <w:pStyle w:val="ListParagraph"/>
        <w:numPr>
          <w:ilvl w:val="0"/>
          <w:numId w:val="18"/>
        </w:numPr>
        <w:spacing w:line="480" w:lineRule="auto"/>
        <w:ind w:left="357" w:right="79" w:hanging="357"/>
        <w:rPr>
          <w:b/>
          <w:szCs w:val="24"/>
          <w:lang w:val="id-ID"/>
        </w:rPr>
      </w:pPr>
      <w:r w:rsidRPr="00237785">
        <w:rPr>
          <w:szCs w:val="24"/>
        </w:rPr>
        <w:t xml:space="preserve">Mempelajari Kompetensi Dasar dan Indikator dari mata pelajaran yang </w:t>
      </w:r>
      <w:proofErr w:type="gramStart"/>
      <w:r w:rsidRPr="00237785">
        <w:rPr>
          <w:szCs w:val="24"/>
        </w:rPr>
        <w:t>akan</w:t>
      </w:r>
      <w:proofErr w:type="gramEnd"/>
      <w:r w:rsidRPr="00237785">
        <w:rPr>
          <w:szCs w:val="24"/>
        </w:rPr>
        <w:t xml:space="preserve"> dipadukan.</w:t>
      </w:r>
    </w:p>
    <w:p w:rsidR="00057393" w:rsidRPr="00237785" w:rsidRDefault="00983B37" w:rsidP="00EA1107">
      <w:pPr>
        <w:pStyle w:val="ListParagraph"/>
        <w:numPr>
          <w:ilvl w:val="0"/>
          <w:numId w:val="18"/>
        </w:numPr>
        <w:spacing w:after="0" w:line="480" w:lineRule="auto"/>
        <w:ind w:left="357" w:right="79" w:hanging="357"/>
        <w:rPr>
          <w:b/>
          <w:szCs w:val="24"/>
          <w:lang w:val="id-ID"/>
        </w:rPr>
      </w:pPr>
      <w:r w:rsidRPr="00237785">
        <w:rPr>
          <w:szCs w:val="24"/>
        </w:rPr>
        <w:t>Menetapkan tema</w:t>
      </w:r>
      <w:r w:rsidR="00177102" w:rsidRPr="00237785">
        <w:rPr>
          <w:szCs w:val="24"/>
          <w:lang w:val="id-ID"/>
        </w:rPr>
        <w:t>.</w:t>
      </w:r>
    </w:p>
    <w:p w:rsidR="00EC7791" w:rsidRPr="00ED5605" w:rsidRDefault="00177102" w:rsidP="00EA1107">
      <w:pPr>
        <w:pStyle w:val="ListParagraph"/>
        <w:numPr>
          <w:ilvl w:val="0"/>
          <w:numId w:val="18"/>
        </w:numPr>
        <w:spacing w:after="0" w:line="480" w:lineRule="auto"/>
        <w:ind w:left="357" w:right="79" w:hanging="357"/>
        <w:rPr>
          <w:b/>
          <w:szCs w:val="24"/>
          <w:lang w:val="id-ID"/>
        </w:rPr>
      </w:pPr>
      <w:r w:rsidRPr="00237785">
        <w:rPr>
          <w:szCs w:val="24"/>
        </w:rPr>
        <w:t>Menyusun silabus pembelajaran tematik</w:t>
      </w:r>
      <w:r w:rsidRPr="00237785">
        <w:rPr>
          <w:szCs w:val="24"/>
          <w:lang w:val="id-ID"/>
        </w:rPr>
        <w:t>.</w:t>
      </w:r>
    </w:p>
    <w:p w:rsidR="00FB2FDF" w:rsidRDefault="00EA1107" w:rsidP="00FB2FDF">
      <w:pPr>
        <w:spacing w:after="0" w:line="480" w:lineRule="auto"/>
        <w:ind w:right="79"/>
        <w:rPr>
          <w:szCs w:val="24"/>
        </w:rPr>
      </w:pPr>
      <w:r>
        <w:rPr>
          <w:szCs w:val="24"/>
        </w:rPr>
        <w:t xml:space="preserve">             </w:t>
      </w:r>
      <w:r w:rsidR="00ED5605">
        <w:rPr>
          <w:szCs w:val="24"/>
        </w:rPr>
        <w:t>Dari penjelasan di</w:t>
      </w:r>
      <w:r w:rsidR="0094748B">
        <w:rPr>
          <w:szCs w:val="24"/>
        </w:rPr>
        <w:t xml:space="preserve"> </w:t>
      </w:r>
      <w:r w:rsidR="00ED5605">
        <w:rPr>
          <w:szCs w:val="24"/>
        </w:rPr>
        <w:t>atas dapat dijelaskan bahwa mengembangkan pembelajaran tematik harus menetapkan mata pelajaran yang akan dipadukan terlebih dahulu, setelah itu mempelajari KD dan Indikator</w:t>
      </w:r>
      <w:r w:rsidR="007409F5">
        <w:rPr>
          <w:szCs w:val="24"/>
        </w:rPr>
        <w:t>, menetapkan tema serta menyusun silabus tematik.</w:t>
      </w:r>
    </w:p>
    <w:p w:rsidR="0035443C" w:rsidRDefault="0035443C" w:rsidP="00FB2FDF">
      <w:pPr>
        <w:spacing w:after="0" w:line="480" w:lineRule="auto"/>
        <w:ind w:right="79"/>
        <w:rPr>
          <w:szCs w:val="24"/>
        </w:rPr>
      </w:pPr>
    </w:p>
    <w:p w:rsidR="00FB1FD5" w:rsidRPr="00FB2FDF" w:rsidRDefault="00723B2D" w:rsidP="00FB2FDF">
      <w:pPr>
        <w:pStyle w:val="ListParagraph"/>
        <w:numPr>
          <w:ilvl w:val="0"/>
          <w:numId w:val="1"/>
        </w:numPr>
        <w:spacing w:after="0" w:line="480" w:lineRule="auto"/>
        <w:ind w:right="79"/>
        <w:rPr>
          <w:szCs w:val="24"/>
        </w:rPr>
      </w:pPr>
      <w:r w:rsidRPr="00FB2FDF">
        <w:rPr>
          <w:rFonts w:eastAsia="Times New Roman" w:cs="Times New Roman"/>
          <w:b/>
          <w:szCs w:val="24"/>
          <w:lang w:eastAsia="id-ID"/>
        </w:rPr>
        <w:t>Tema Peristiwa dalam Kehidupan</w:t>
      </w:r>
      <w:r w:rsidR="00FB2FDF">
        <w:rPr>
          <w:rFonts w:eastAsia="Times New Roman" w:cs="Times New Roman"/>
          <w:b/>
          <w:szCs w:val="24"/>
          <w:lang w:eastAsia="id-ID"/>
        </w:rPr>
        <w:t xml:space="preserve"> </w:t>
      </w:r>
      <w:r w:rsidR="00FB2FDF">
        <w:rPr>
          <w:rFonts w:eastAsia="Times New Roman" w:cs="Times New Roman"/>
          <w:b/>
          <w:szCs w:val="24"/>
          <w:lang w:val="id-ID" w:eastAsia="id-ID"/>
        </w:rPr>
        <w:t>S</w:t>
      </w:r>
      <w:r w:rsidR="00FB1FD5" w:rsidRPr="00FB2FDF">
        <w:rPr>
          <w:rFonts w:eastAsia="Times New Roman" w:cs="Times New Roman"/>
          <w:b/>
          <w:szCs w:val="24"/>
          <w:lang w:eastAsia="id-ID"/>
        </w:rPr>
        <w:t>ubtema Manusia dan Peristiwa Alam</w:t>
      </w:r>
      <w:r w:rsidR="00FB2FDF">
        <w:rPr>
          <w:rFonts w:eastAsia="Times New Roman" w:cs="Times New Roman"/>
          <w:b/>
          <w:szCs w:val="24"/>
          <w:lang w:val="id-ID" w:eastAsia="id-ID"/>
        </w:rPr>
        <w:t xml:space="preserve"> di</w:t>
      </w:r>
      <w:r w:rsidR="0094748B">
        <w:rPr>
          <w:rFonts w:eastAsia="Times New Roman" w:cs="Times New Roman"/>
          <w:b/>
          <w:szCs w:val="24"/>
          <w:lang w:eastAsia="id-ID"/>
        </w:rPr>
        <w:t xml:space="preserve"> </w:t>
      </w:r>
      <w:r w:rsidR="0094748B">
        <w:rPr>
          <w:rFonts w:eastAsia="Times New Roman" w:cs="Times New Roman"/>
          <w:b/>
          <w:szCs w:val="24"/>
          <w:lang w:val="id-ID" w:eastAsia="id-ID"/>
        </w:rPr>
        <w:t>K</w:t>
      </w:r>
      <w:r w:rsidR="0021377B" w:rsidRPr="00FB2FDF">
        <w:rPr>
          <w:rFonts w:eastAsia="Times New Roman" w:cs="Times New Roman"/>
          <w:b/>
          <w:szCs w:val="24"/>
          <w:lang w:eastAsia="id-ID"/>
        </w:rPr>
        <w:t>elas V</w:t>
      </w:r>
      <w:r w:rsidR="00FB2FDF">
        <w:rPr>
          <w:rFonts w:eastAsia="Times New Roman" w:cs="Times New Roman"/>
          <w:b/>
          <w:szCs w:val="24"/>
          <w:lang w:val="id-ID" w:eastAsia="id-ID"/>
        </w:rPr>
        <w:t xml:space="preserve"> Sekolah Dasar</w:t>
      </w:r>
    </w:p>
    <w:p w:rsidR="0021377B" w:rsidRPr="00237785" w:rsidRDefault="008248F0" w:rsidP="008248F0">
      <w:pPr>
        <w:pStyle w:val="ListParagraph"/>
        <w:numPr>
          <w:ilvl w:val="2"/>
          <w:numId w:val="4"/>
        </w:numPr>
        <w:spacing w:before="100" w:beforeAutospacing="1" w:after="100" w:afterAutospacing="1" w:line="480" w:lineRule="auto"/>
        <w:ind w:left="357" w:hanging="357"/>
        <w:rPr>
          <w:rFonts w:eastAsia="Times New Roman" w:cs="Times New Roman"/>
          <w:b/>
          <w:szCs w:val="24"/>
          <w:lang w:val="id-ID" w:eastAsia="id-ID"/>
        </w:rPr>
      </w:pPr>
      <w:r>
        <w:rPr>
          <w:rFonts w:eastAsia="Times New Roman" w:cs="Times New Roman"/>
          <w:b/>
          <w:szCs w:val="24"/>
          <w:lang w:val="id-ID" w:eastAsia="id-ID"/>
        </w:rPr>
        <w:t>Tinjauan T</w:t>
      </w:r>
      <w:r w:rsidR="0021377B" w:rsidRPr="00237785">
        <w:rPr>
          <w:rFonts w:eastAsia="Times New Roman" w:cs="Times New Roman"/>
          <w:b/>
          <w:szCs w:val="24"/>
          <w:lang w:val="id-ID" w:eastAsia="id-ID"/>
        </w:rPr>
        <w:t>ema Peristiwa dalam Kehidupan</w:t>
      </w:r>
    </w:p>
    <w:p w:rsidR="0021377B" w:rsidRPr="00237785" w:rsidRDefault="008248F0" w:rsidP="00432370">
      <w:pPr>
        <w:pStyle w:val="ListParagraph"/>
        <w:spacing w:before="100" w:beforeAutospacing="1" w:after="100" w:afterAutospacing="1" w:line="480" w:lineRule="auto"/>
        <w:ind w:left="0"/>
        <w:rPr>
          <w:rFonts w:eastAsia="Times New Roman" w:cs="Times New Roman"/>
          <w:szCs w:val="24"/>
          <w:lang w:val="id-ID" w:eastAsia="id-ID"/>
        </w:rPr>
      </w:pPr>
      <w:r>
        <w:rPr>
          <w:rFonts w:eastAsia="Times New Roman" w:cs="Times New Roman"/>
          <w:szCs w:val="24"/>
          <w:lang w:val="id-ID" w:eastAsia="id-ID"/>
        </w:rPr>
        <w:t xml:space="preserve">             </w:t>
      </w:r>
      <w:r w:rsidR="0009753F" w:rsidRPr="00237785">
        <w:rPr>
          <w:rFonts w:eastAsia="Times New Roman" w:cs="Times New Roman"/>
          <w:szCs w:val="24"/>
          <w:lang w:val="id-ID" w:eastAsia="id-ID"/>
        </w:rPr>
        <w:t xml:space="preserve">Pada tema Peristiwa dalam Kehidupan menggambarkan tentang macam-macam peritiwa dalam kehidupan manusia yang memiliki keterkaitan satu sama </w:t>
      </w:r>
      <w:r w:rsidR="0009753F" w:rsidRPr="00237785">
        <w:rPr>
          <w:rFonts w:eastAsia="Times New Roman" w:cs="Times New Roman"/>
          <w:szCs w:val="24"/>
          <w:lang w:val="id-ID" w:eastAsia="id-ID"/>
        </w:rPr>
        <w:lastRenderedPageBreak/>
        <w:t>lainnya</w:t>
      </w:r>
      <w:r w:rsidR="004857E3" w:rsidRPr="00237785">
        <w:rPr>
          <w:rFonts w:eastAsia="Times New Roman" w:cs="Times New Roman"/>
          <w:szCs w:val="24"/>
          <w:lang w:val="id-ID" w:eastAsia="id-ID"/>
        </w:rPr>
        <w:t xml:space="preserve">. Terdapat berbagai pengetahuan yang berhubungan dengan lingkungan sekitar. </w:t>
      </w:r>
      <w:r w:rsidR="005F026C" w:rsidRPr="00237785">
        <w:rPr>
          <w:rFonts w:eastAsia="Times New Roman" w:cs="Times New Roman"/>
          <w:szCs w:val="24"/>
          <w:lang w:val="id-ID" w:eastAsia="id-ID"/>
        </w:rPr>
        <w:t>Pada tema</w:t>
      </w:r>
      <w:r w:rsidR="00B63A03">
        <w:rPr>
          <w:rFonts w:eastAsia="Times New Roman" w:cs="Times New Roman"/>
          <w:szCs w:val="24"/>
          <w:lang w:val="id-ID" w:eastAsia="id-ID"/>
        </w:rPr>
        <w:t xml:space="preserve"> ini guru akan mengenalkan peserta didik</w:t>
      </w:r>
      <w:r w:rsidR="005F026C" w:rsidRPr="00237785">
        <w:rPr>
          <w:rFonts w:eastAsia="Times New Roman" w:cs="Times New Roman"/>
          <w:szCs w:val="24"/>
          <w:lang w:val="id-ID" w:eastAsia="id-ID"/>
        </w:rPr>
        <w:t xml:space="preserve"> betapa pentingnya menjaga lingkungan sekitar agar berjalan sebagaimana mestinya,</w:t>
      </w:r>
    </w:p>
    <w:p w:rsidR="007463A0" w:rsidRPr="00237785" w:rsidRDefault="00414E74" w:rsidP="00432370">
      <w:pPr>
        <w:pStyle w:val="ListParagraph"/>
        <w:spacing w:before="100" w:beforeAutospacing="1" w:after="100" w:afterAutospacing="1" w:line="480" w:lineRule="auto"/>
        <w:ind w:left="0"/>
        <w:rPr>
          <w:rFonts w:eastAsia="Times New Roman" w:cs="Times New Roman"/>
          <w:szCs w:val="24"/>
          <w:lang w:val="id-ID" w:eastAsia="id-ID"/>
        </w:rPr>
      </w:pPr>
      <w:r>
        <w:rPr>
          <w:rFonts w:eastAsia="Times New Roman" w:cs="Times New Roman"/>
          <w:szCs w:val="24"/>
          <w:lang w:val="id-ID" w:eastAsia="id-ID"/>
        </w:rPr>
        <w:t xml:space="preserve">             </w:t>
      </w:r>
      <w:r w:rsidR="007463A0" w:rsidRPr="00237785">
        <w:rPr>
          <w:rFonts w:eastAsia="Times New Roman" w:cs="Times New Roman"/>
          <w:szCs w:val="24"/>
          <w:lang w:val="id-ID" w:eastAsia="id-ID"/>
        </w:rPr>
        <w:t>Tema Peristiwa dalam</w:t>
      </w:r>
      <w:r w:rsidR="00662085" w:rsidRPr="00237785">
        <w:rPr>
          <w:rFonts w:eastAsia="Times New Roman" w:cs="Times New Roman"/>
          <w:szCs w:val="24"/>
          <w:lang w:val="id-ID" w:eastAsia="id-ID"/>
        </w:rPr>
        <w:t xml:space="preserve"> Kehidupan ini terbagi menjadi beberapa</w:t>
      </w:r>
      <w:r w:rsidR="007463A0" w:rsidRPr="00237785">
        <w:rPr>
          <w:rFonts w:eastAsia="Times New Roman" w:cs="Times New Roman"/>
          <w:szCs w:val="24"/>
          <w:lang w:val="id-ID" w:eastAsia="id-ID"/>
        </w:rPr>
        <w:t xml:space="preserve"> subtema. Dari </w:t>
      </w:r>
      <w:r w:rsidR="00662085" w:rsidRPr="00237785">
        <w:rPr>
          <w:rFonts w:eastAsia="Times New Roman" w:cs="Times New Roman"/>
          <w:szCs w:val="24"/>
          <w:lang w:val="id-ID" w:eastAsia="id-ID"/>
        </w:rPr>
        <w:t>beberapa</w:t>
      </w:r>
      <w:r w:rsidR="007463A0" w:rsidRPr="00237785">
        <w:rPr>
          <w:rFonts w:eastAsia="Times New Roman" w:cs="Times New Roman"/>
          <w:szCs w:val="24"/>
          <w:lang w:val="id-ID" w:eastAsia="id-ID"/>
        </w:rPr>
        <w:t xml:space="preserve"> subtema itu penulis memilih subtema </w:t>
      </w:r>
      <w:r w:rsidR="00662085" w:rsidRPr="00237785">
        <w:rPr>
          <w:rFonts w:eastAsia="Times New Roman" w:cs="Times New Roman"/>
          <w:szCs w:val="24"/>
          <w:lang w:val="id-ID" w:eastAsia="id-ID"/>
        </w:rPr>
        <w:t xml:space="preserve">3 yaitu </w:t>
      </w:r>
      <w:r w:rsidR="007463A0" w:rsidRPr="00237785">
        <w:rPr>
          <w:rFonts w:eastAsia="Times New Roman" w:cs="Times New Roman"/>
          <w:szCs w:val="24"/>
          <w:lang w:val="id-ID" w:eastAsia="id-ID"/>
        </w:rPr>
        <w:t>Manusia dan Peristiwa Alam</w:t>
      </w:r>
      <w:r w:rsidR="00662085" w:rsidRPr="00237785">
        <w:rPr>
          <w:rFonts w:eastAsia="Times New Roman" w:cs="Times New Roman"/>
          <w:szCs w:val="24"/>
          <w:lang w:val="id-ID" w:eastAsia="id-ID"/>
        </w:rPr>
        <w:t xml:space="preserve">. Adanya subtema ini bertujuan </w:t>
      </w:r>
      <w:r w:rsidR="00C8415C" w:rsidRPr="00237785">
        <w:rPr>
          <w:rFonts w:eastAsia="Times New Roman" w:cs="Times New Roman"/>
          <w:szCs w:val="24"/>
          <w:lang w:val="id-ID" w:eastAsia="id-ID"/>
        </w:rPr>
        <w:t>untuk memudahkan guru dalam menyampaik</w:t>
      </w:r>
      <w:r w:rsidR="00B63A03">
        <w:rPr>
          <w:rFonts w:eastAsia="Times New Roman" w:cs="Times New Roman"/>
          <w:szCs w:val="24"/>
          <w:lang w:val="id-ID" w:eastAsia="id-ID"/>
        </w:rPr>
        <w:t>an materi pelajaran kepada peserta didik</w:t>
      </w:r>
      <w:r w:rsidR="00C8415C" w:rsidRPr="00237785">
        <w:rPr>
          <w:rFonts w:eastAsia="Times New Roman" w:cs="Times New Roman"/>
          <w:szCs w:val="24"/>
          <w:lang w:val="id-ID" w:eastAsia="id-ID"/>
        </w:rPr>
        <w:t xml:space="preserve">. </w:t>
      </w:r>
    </w:p>
    <w:p w:rsidR="000936A4" w:rsidRPr="00237785" w:rsidRDefault="00B63A03" w:rsidP="00432370">
      <w:pPr>
        <w:pStyle w:val="ListParagraph"/>
        <w:spacing w:before="100" w:beforeAutospacing="1" w:after="100" w:afterAutospacing="1" w:line="480" w:lineRule="auto"/>
        <w:ind w:left="0"/>
        <w:rPr>
          <w:rFonts w:eastAsia="Times New Roman" w:cs="Times New Roman"/>
          <w:szCs w:val="24"/>
          <w:lang w:val="id-ID" w:eastAsia="id-ID"/>
        </w:rPr>
      </w:pPr>
      <w:r>
        <w:rPr>
          <w:rFonts w:eastAsia="Times New Roman" w:cs="Times New Roman"/>
          <w:szCs w:val="24"/>
          <w:lang w:val="id-ID" w:eastAsia="id-ID"/>
        </w:rPr>
        <w:t xml:space="preserve">             </w:t>
      </w:r>
      <w:r w:rsidR="000936A4" w:rsidRPr="00237785">
        <w:rPr>
          <w:rFonts w:eastAsia="Times New Roman" w:cs="Times New Roman"/>
          <w:szCs w:val="24"/>
          <w:lang w:val="id-ID" w:eastAsia="id-ID"/>
        </w:rPr>
        <w:t>Dalam mengajarkan subtema manusia dan peristiwa alam dibagi 6 pe</w:t>
      </w:r>
      <w:r w:rsidR="00FF0194" w:rsidRPr="00237785">
        <w:rPr>
          <w:rFonts w:eastAsia="Times New Roman" w:cs="Times New Roman"/>
          <w:szCs w:val="24"/>
          <w:lang w:val="id-ID" w:eastAsia="id-ID"/>
        </w:rPr>
        <w:t>mbe</w:t>
      </w:r>
      <w:r w:rsidR="000936A4" w:rsidRPr="00237785">
        <w:rPr>
          <w:rFonts w:eastAsia="Times New Roman" w:cs="Times New Roman"/>
          <w:szCs w:val="24"/>
          <w:lang w:val="id-ID" w:eastAsia="id-ID"/>
        </w:rPr>
        <w:t>lajaran yang terdiri dari mata pelajaran Bahasa</w:t>
      </w:r>
      <w:r w:rsidR="00086A43" w:rsidRPr="00237785">
        <w:rPr>
          <w:rFonts w:eastAsia="Times New Roman" w:cs="Times New Roman"/>
          <w:szCs w:val="24"/>
          <w:lang w:val="id-ID" w:eastAsia="id-ID"/>
        </w:rPr>
        <w:t xml:space="preserve"> Indonesia, PPkn, Matematika, </w:t>
      </w:r>
      <w:r w:rsidR="000936A4" w:rsidRPr="00237785">
        <w:rPr>
          <w:rFonts w:eastAsia="Times New Roman" w:cs="Times New Roman"/>
          <w:szCs w:val="24"/>
          <w:lang w:val="id-ID" w:eastAsia="id-ID"/>
        </w:rPr>
        <w:t>IPA</w:t>
      </w:r>
      <w:r w:rsidR="00086A43" w:rsidRPr="00237785">
        <w:rPr>
          <w:rFonts w:eastAsia="Times New Roman" w:cs="Times New Roman"/>
          <w:szCs w:val="24"/>
          <w:lang w:val="id-ID" w:eastAsia="id-ID"/>
        </w:rPr>
        <w:t>, IPS, PJOK dan SBdP</w:t>
      </w:r>
      <w:r w:rsidR="000936A4" w:rsidRPr="00237785">
        <w:rPr>
          <w:rFonts w:eastAsia="Times New Roman" w:cs="Times New Roman"/>
          <w:szCs w:val="24"/>
          <w:lang w:val="id-ID" w:eastAsia="id-ID"/>
        </w:rPr>
        <w:t>.</w:t>
      </w:r>
    </w:p>
    <w:p w:rsidR="00C04C2E" w:rsidRPr="00237785" w:rsidRDefault="00AB13FE" w:rsidP="00157C94">
      <w:pPr>
        <w:pStyle w:val="ListParagraph"/>
        <w:numPr>
          <w:ilvl w:val="2"/>
          <w:numId w:val="4"/>
        </w:numPr>
        <w:spacing w:before="100" w:beforeAutospacing="1" w:after="100" w:afterAutospacing="1" w:line="480" w:lineRule="auto"/>
        <w:ind w:left="357" w:hanging="357"/>
        <w:rPr>
          <w:rFonts w:eastAsia="Times New Roman" w:cs="Times New Roman"/>
          <w:b/>
          <w:szCs w:val="24"/>
          <w:lang w:val="id-ID" w:eastAsia="id-ID"/>
        </w:rPr>
      </w:pPr>
      <w:r w:rsidRPr="00237785">
        <w:rPr>
          <w:rFonts w:eastAsia="Times New Roman" w:cs="Times New Roman"/>
          <w:b/>
          <w:szCs w:val="24"/>
          <w:lang w:val="id-ID" w:eastAsia="id-ID"/>
        </w:rPr>
        <w:t>Subtema Manusia dan Peristiwa Alam</w:t>
      </w:r>
    </w:p>
    <w:p w:rsidR="009E7768" w:rsidRPr="00237785" w:rsidRDefault="00F522D8" w:rsidP="00432370">
      <w:pPr>
        <w:pStyle w:val="ListParagraph"/>
        <w:spacing w:before="100" w:beforeAutospacing="1" w:after="100" w:afterAutospacing="1" w:line="480" w:lineRule="auto"/>
        <w:ind w:left="0"/>
        <w:rPr>
          <w:rFonts w:eastAsia="Times New Roman" w:cs="Times New Roman"/>
          <w:szCs w:val="24"/>
          <w:lang w:val="id-ID" w:eastAsia="id-ID"/>
        </w:rPr>
      </w:pPr>
      <w:r>
        <w:rPr>
          <w:rFonts w:eastAsia="Times New Roman" w:cs="Times New Roman"/>
          <w:szCs w:val="24"/>
          <w:lang w:val="id-ID" w:eastAsia="id-ID"/>
        </w:rPr>
        <w:t xml:space="preserve">             </w:t>
      </w:r>
      <w:r w:rsidR="009E7768" w:rsidRPr="00237785">
        <w:rPr>
          <w:rFonts w:eastAsia="Times New Roman" w:cs="Times New Roman"/>
          <w:szCs w:val="24"/>
          <w:lang w:val="id-ID" w:eastAsia="id-ID"/>
        </w:rPr>
        <w:t xml:space="preserve">Pada subtema manusia dan peristiwa alam ini, </w:t>
      </w:r>
      <w:r w:rsidR="0021528C">
        <w:rPr>
          <w:rFonts w:eastAsia="Times New Roman" w:cs="Times New Roman"/>
          <w:szCs w:val="24"/>
          <w:lang w:val="id-ID" w:eastAsia="id-ID"/>
        </w:rPr>
        <w:t>peserta didik</w:t>
      </w:r>
      <w:r w:rsidR="009E7768" w:rsidRPr="00237785">
        <w:rPr>
          <w:rFonts w:eastAsia="Times New Roman" w:cs="Times New Roman"/>
          <w:szCs w:val="24"/>
          <w:lang w:val="id-ID" w:eastAsia="id-ID"/>
        </w:rPr>
        <w:t xml:space="preserve"> diajak untuk menjaga lingkungan disekitar tempat tinggalnya</w:t>
      </w:r>
      <w:r w:rsidR="00022462" w:rsidRPr="00237785">
        <w:rPr>
          <w:rFonts w:eastAsia="Times New Roman" w:cs="Times New Roman"/>
          <w:szCs w:val="24"/>
          <w:lang w:val="id-ID" w:eastAsia="id-ID"/>
        </w:rPr>
        <w:t xml:space="preserve"> agar nyaman ditinggali</w:t>
      </w:r>
      <w:r w:rsidR="009E7768" w:rsidRPr="00237785">
        <w:rPr>
          <w:rFonts w:eastAsia="Times New Roman" w:cs="Times New Roman"/>
          <w:szCs w:val="24"/>
          <w:lang w:val="id-ID" w:eastAsia="id-ID"/>
        </w:rPr>
        <w:t>, berhemat air agar kelangkaan air dapat terhindari, bahayanya limbah pabrik dan rumah tangga bagi lingkungan.</w:t>
      </w:r>
    </w:p>
    <w:p w:rsidR="006B4F8F" w:rsidRPr="00237785" w:rsidRDefault="00F522D8" w:rsidP="00432370">
      <w:pPr>
        <w:pStyle w:val="ListParagraph"/>
        <w:spacing w:before="100" w:beforeAutospacing="1" w:after="100" w:afterAutospacing="1" w:line="480" w:lineRule="auto"/>
        <w:ind w:left="0"/>
        <w:rPr>
          <w:rFonts w:eastAsia="Times New Roman" w:cs="Times New Roman"/>
          <w:szCs w:val="24"/>
          <w:lang w:val="id-ID" w:eastAsia="id-ID"/>
        </w:rPr>
      </w:pPr>
      <w:r>
        <w:rPr>
          <w:rFonts w:eastAsia="Times New Roman" w:cs="Times New Roman"/>
          <w:szCs w:val="24"/>
          <w:lang w:val="id-ID" w:eastAsia="id-ID"/>
        </w:rPr>
        <w:t xml:space="preserve">             </w:t>
      </w:r>
      <w:r w:rsidR="006B4F8F" w:rsidRPr="00237785">
        <w:rPr>
          <w:rFonts w:eastAsia="Times New Roman" w:cs="Times New Roman"/>
          <w:szCs w:val="24"/>
          <w:lang w:val="id-ID" w:eastAsia="id-ID"/>
        </w:rPr>
        <w:t xml:space="preserve">Berikut </w:t>
      </w:r>
      <w:r w:rsidR="00086A43" w:rsidRPr="00237785">
        <w:rPr>
          <w:rFonts w:eastAsia="Times New Roman" w:cs="Times New Roman"/>
          <w:szCs w:val="24"/>
          <w:lang w:val="id-ID" w:eastAsia="id-ID"/>
        </w:rPr>
        <w:t>peta</w:t>
      </w:r>
      <w:r w:rsidR="006B4F8F" w:rsidRPr="00237785">
        <w:rPr>
          <w:rFonts w:eastAsia="Times New Roman" w:cs="Times New Roman"/>
          <w:szCs w:val="24"/>
          <w:lang w:val="id-ID" w:eastAsia="id-ID"/>
        </w:rPr>
        <w:t xml:space="preserve"> pemetaan </w:t>
      </w:r>
      <w:r w:rsidR="00F3021B" w:rsidRPr="00237785">
        <w:rPr>
          <w:rFonts w:eastAsia="Times New Roman" w:cs="Times New Roman"/>
          <w:szCs w:val="24"/>
          <w:lang w:val="id-ID" w:eastAsia="id-ID"/>
        </w:rPr>
        <w:t>kom</w:t>
      </w:r>
      <w:r w:rsidR="00A81F76" w:rsidRPr="00237785">
        <w:rPr>
          <w:rFonts w:eastAsia="Times New Roman" w:cs="Times New Roman"/>
          <w:szCs w:val="24"/>
          <w:lang w:val="id-ID" w:eastAsia="id-ID"/>
        </w:rPr>
        <w:t>p</w:t>
      </w:r>
      <w:r w:rsidR="00F3021B" w:rsidRPr="00237785">
        <w:rPr>
          <w:rFonts w:eastAsia="Times New Roman" w:cs="Times New Roman"/>
          <w:szCs w:val="24"/>
          <w:lang w:val="id-ID" w:eastAsia="id-ID"/>
        </w:rPr>
        <w:t>e</w:t>
      </w:r>
      <w:r w:rsidR="00A81F76" w:rsidRPr="00237785">
        <w:rPr>
          <w:rFonts w:eastAsia="Times New Roman" w:cs="Times New Roman"/>
          <w:szCs w:val="24"/>
          <w:lang w:val="id-ID" w:eastAsia="id-ID"/>
        </w:rPr>
        <w:t xml:space="preserve">tensi </w:t>
      </w:r>
      <w:r w:rsidR="006B4F8F" w:rsidRPr="00237785">
        <w:rPr>
          <w:rFonts w:eastAsia="Times New Roman" w:cs="Times New Roman"/>
          <w:szCs w:val="24"/>
          <w:lang w:val="id-ID" w:eastAsia="id-ID"/>
        </w:rPr>
        <w:t>pembelajaran terpadu subtema Manusia dan Peristiwa Alam</w:t>
      </w:r>
    </w:p>
    <w:p w:rsidR="00F74505" w:rsidRPr="001D3FF8" w:rsidRDefault="00A81F76" w:rsidP="001D3FF8">
      <w:pPr>
        <w:pStyle w:val="ListParagraph"/>
        <w:spacing w:before="100" w:beforeAutospacing="1" w:after="100" w:afterAutospacing="1" w:line="360" w:lineRule="auto"/>
        <w:ind w:left="0"/>
        <w:jc w:val="center"/>
        <w:rPr>
          <w:rFonts w:eastAsia="Times New Roman" w:cs="Times New Roman"/>
          <w:b/>
          <w:szCs w:val="24"/>
          <w:lang w:val="id-ID" w:eastAsia="id-ID"/>
        </w:rPr>
      </w:pPr>
      <w:r w:rsidRPr="001D3FF8">
        <w:rPr>
          <w:rFonts w:eastAsia="Times New Roman" w:cs="Times New Roman"/>
          <w:b/>
          <w:noProof/>
          <w:szCs w:val="24"/>
          <w:lang w:val="id-ID" w:eastAsia="id-ID"/>
        </w:rPr>
        <w:lastRenderedPageBreak/>
        <w:drawing>
          <wp:anchor distT="0" distB="0" distL="114300" distR="114300" simplePos="0" relativeHeight="251665408" behindDoc="0" locked="0" layoutInCell="1" allowOverlap="1">
            <wp:simplePos x="0" y="0"/>
            <wp:positionH relativeFrom="column">
              <wp:posOffset>75565</wp:posOffset>
            </wp:positionH>
            <wp:positionV relativeFrom="paragraph">
              <wp:posOffset>-3810</wp:posOffset>
            </wp:positionV>
            <wp:extent cx="4914265" cy="5285105"/>
            <wp:effectExtent l="19050" t="0" r="635" b="0"/>
            <wp:wrapTopAndBottom/>
            <wp:docPr id="1" name="Picture 1" descr="C:\Users\al\Desktop\Folder Sementara\Bab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Desktop\Folder Sementara\Bab 2\1.jpg"/>
                    <pic:cNvPicPr>
                      <a:picLocks noChangeAspect="1" noChangeArrowheads="1"/>
                    </pic:cNvPicPr>
                  </pic:nvPicPr>
                  <pic:blipFill>
                    <a:blip r:embed="rId8" cstate="print"/>
                    <a:srcRect b="1344"/>
                    <a:stretch>
                      <a:fillRect/>
                    </a:stretch>
                  </pic:blipFill>
                  <pic:spPr bwMode="auto">
                    <a:xfrm>
                      <a:off x="0" y="0"/>
                      <a:ext cx="4914265" cy="5285105"/>
                    </a:xfrm>
                    <a:prstGeom prst="rect">
                      <a:avLst/>
                    </a:prstGeom>
                    <a:noFill/>
                    <a:ln w="9525">
                      <a:noFill/>
                      <a:miter lim="800000"/>
                      <a:headEnd/>
                      <a:tailEnd/>
                    </a:ln>
                  </pic:spPr>
                </pic:pic>
              </a:graphicData>
            </a:graphic>
          </wp:anchor>
        </w:drawing>
      </w:r>
      <w:r w:rsidR="001D3FF8">
        <w:rPr>
          <w:rFonts w:eastAsia="Times New Roman" w:cs="Times New Roman"/>
          <w:b/>
          <w:szCs w:val="24"/>
          <w:lang w:val="id-ID" w:eastAsia="id-ID"/>
        </w:rPr>
        <w:t>Gambar 2.1</w:t>
      </w:r>
    </w:p>
    <w:p w:rsidR="00A81F76" w:rsidRDefault="00C004B2" w:rsidP="001D3FF8">
      <w:pPr>
        <w:pStyle w:val="ListParagraph"/>
        <w:spacing w:before="100" w:beforeAutospacing="1" w:after="100" w:afterAutospacing="1" w:line="360" w:lineRule="auto"/>
        <w:ind w:left="0"/>
        <w:jc w:val="center"/>
        <w:rPr>
          <w:rFonts w:eastAsia="Times New Roman" w:cs="Times New Roman"/>
          <w:b/>
          <w:szCs w:val="24"/>
          <w:lang w:val="id-ID" w:eastAsia="id-ID"/>
        </w:rPr>
      </w:pPr>
      <w:r>
        <w:rPr>
          <w:rFonts w:eastAsia="Times New Roman" w:cs="Times New Roman"/>
          <w:b/>
          <w:szCs w:val="24"/>
          <w:lang w:val="id-ID" w:eastAsia="id-ID"/>
        </w:rPr>
        <w:t>Pemetaan Kompetensi S</w:t>
      </w:r>
      <w:r w:rsidR="003A029E" w:rsidRPr="001D3FF8">
        <w:rPr>
          <w:rFonts w:eastAsia="Times New Roman" w:cs="Times New Roman"/>
          <w:b/>
          <w:szCs w:val="24"/>
          <w:lang w:val="id-ID" w:eastAsia="id-ID"/>
        </w:rPr>
        <w:t>ubtema 3</w:t>
      </w:r>
    </w:p>
    <w:p w:rsidR="003E59EC" w:rsidRPr="001D3FF8" w:rsidRDefault="003E59EC" w:rsidP="001D3FF8">
      <w:pPr>
        <w:pStyle w:val="ListParagraph"/>
        <w:spacing w:before="100" w:beforeAutospacing="1" w:after="100" w:afterAutospacing="1" w:line="360" w:lineRule="auto"/>
        <w:ind w:left="0"/>
        <w:jc w:val="center"/>
        <w:rPr>
          <w:rFonts w:eastAsia="Times New Roman" w:cs="Times New Roman"/>
          <w:b/>
          <w:szCs w:val="24"/>
          <w:lang w:val="id-ID" w:eastAsia="id-ID"/>
        </w:rPr>
      </w:pPr>
    </w:p>
    <w:p w:rsidR="00723B2D" w:rsidRDefault="00157C94" w:rsidP="00432370">
      <w:pPr>
        <w:pStyle w:val="ListParagraph"/>
        <w:spacing w:before="100" w:beforeAutospacing="1" w:after="100" w:afterAutospacing="1" w:line="480" w:lineRule="auto"/>
        <w:ind w:left="0"/>
        <w:rPr>
          <w:rFonts w:eastAsia="Times New Roman" w:cs="Times New Roman"/>
          <w:szCs w:val="24"/>
          <w:lang w:val="id-ID" w:eastAsia="id-ID"/>
        </w:rPr>
      </w:pPr>
      <w:r>
        <w:rPr>
          <w:rFonts w:eastAsia="Times New Roman" w:cs="Times New Roman"/>
          <w:szCs w:val="24"/>
          <w:lang w:val="id-ID" w:eastAsia="id-ID"/>
        </w:rPr>
        <w:t xml:space="preserve">             </w:t>
      </w:r>
      <w:r w:rsidR="00FF0194" w:rsidRPr="00237785">
        <w:rPr>
          <w:rFonts w:eastAsia="Times New Roman" w:cs="Times New Roman"/>
          <w:szCs w:val="24"/>
          <w:lang w:val="id-ID" w:eastAsia="id-ID"/>
        </w:rPr>
        <w:t>Dari beberapa kompetensi dasar di atas, penulis memilih KD yang berkaitan dengan judul penulis kemukakan, KD yang penulis pilih adalah sebagai berikut:</w:t>
      </w:r>
    </w:p>
    <w:p w:rsidR="00AC3678" w:rsidRDefault="00AC3678" w:rsidP="00432370">
      <w:pPr>
        <w:pStyle w:val="ListParagraph"/>
        <w:spacing w:before="100" w:beforeAutospacing="1" w:after="100" w:afterAutospacing="1" w:line="480" w:lineRule="auto"/>
        <w:ind w:left="0"/>
        <w:rPr>
          <w:rFonts w:eastAsia="Times New Roman" w:cs="Times New Roman"/>
          <w:szCs w:val="24"/>
          <w:lang w:val="id-ID" w:eastAsia="id-ID"/>
        </w:rPr>
      </w:pPr>
    </w:p>
    <w:p w:rsidR="00AC3678" w:rsidRDefault="00AC3678" w:rsidP="00432370">
      <w:pPr>
        <w:pStyle w:val="ListParagraph"/>
        <w:spacing w:before="100" w:beforeAutospacing="1" w:after="100" w:afterAutospacing="1" w:line="480" w:lineRule="auto"/>
        <w:ind w:left="0"/>
        <w:rPr>
          <w:rFonts w:eastAsia="Times New Roman" w:cs="Times New Roman"/>
          <w:szCs w:val="24"/>
          <w:lang w:val="id-ID" w:eastAsia="id-ID"/>
        </w:rPr>
      </w:pPr>
    </w:p>
    <w:p w:rsidR="001D3FF8" w:rsidRDefault="001D3FF8" w:rsidP="00432370">
      <w:pPr>
        <w:pStyle w:val="ListParagraph"/>
        <w:spacing w:before="100" w:beforeAutospacing="1" w:after="100" w:afterAutospacing="1" w:line="480" w:lineRule="auto"/>
        <w:ind w:left="0"/>
        <w:rPr>
          <w:rFonts w:eastAsia="Times New Roman" w:cs="Times New Roman"/>
          <w:szCs w:val="24"/>
          <w:lang w:val="id-ID" w:eastAsia="id-ID"/>
        </w:rPr>
      </w:pPr>
    </w:p>
    <w:p w:rsidR="00AC3678" w:rsidRPr="00237785" w:rsidRDefault="00AC3678" w:rsidP="00432370">
      <w:pPr>
        <w:pStyle w:val="ListParagraph"/>
        <w:spacing w:before="100" w:beforeAutospacing="1" w:after="100" w:afterAutospacing="1" w:line="480" w:lineRule="auto"/>
        <w:ind w:left="0"/>
        <w:rPr>
          <w:rFonts w:eastAsia="Times New Roman" w:cs="Times New Roman"/>
          <w:szCs w:val="24"/>
          <w:lang w:val="id-ID" w:eastAsia="id-ID"/>
        </w:rPr>
      </w:pPr>
    </w:p>
    <w:p w:rsidR="00D37FE1" w:rsidRPr="00F522D8" w:rsidRDefault="00D37FE1" w:rsidP="004B283C">
      <w:pPr>
        <w:pStyle w:val="ListParagraph"/>
        <w:numPr>
          <w:ilvl w:val="0"/>
          <w:numId w:val="26"/>
        </w:numPr>
        <w:spacing w:before="100" w:beforeAutospacing="1" w:after="100" w:afterAutospacing="1" w:line="480" w:lineRule="auto"/>
        <w:ind w:left="357" w:hanging="357"/>
        <w:rPr>
          <w:rFonts w:eastAsia="Times New Roman" w:cs="Times New Roman"/>
          <w:b/>
          <w:szCs w:val="24"/>
          <w:lang w:eastAsia="id-ID"/>
        </w:rPr>
      </w:pPr>
      <w:r w:rsidRPr="00F522D8">
        <w:rPr>
          <w:rFonts w:eastAsia="Times New Roman" w:cs="Times New Roman"/>
          <w:b/>
          <w:szCs w:val="24"/>
          <w:lang w:eastAsia="id-ID"/>
        </w:rPr>
        <w:t>Pembelajaran 3</w:t>
      </w:r>
    </w:p>
    <w:p w:rsidR="00D37FE1" w:rsidRPr="00237785" w:rsidRDefault="00D37FE1" w:rsidP="00AF71C1">
      <w:pPr>
        <w:pStyle w:val="ListParagraph"/>
        <w:numPr>
          <w:ilvl w:val="0"/>
          <w:numId w:val="20"/>
        </w:numPr>
        <w:spacing w:before="100" w:beforeAutospacing="1" w:after="100" w:afterAutospacing="1" w:line="480" w:lineRule="auto"/>
        <w:ind w:left="357" w:hanging="357"/>
        <w:rPr>
          <w:rFonts w:eastAsia="Times New Roman" w:cs="Times New Roman"/>
          <w:szCs w:val="24"/>
          <w:lang w:val="id-ID" w:eastAsia="id-ID"/>
        </w:rPr>
      </w:pPr>
      <w:r w:rsidRPr="00237785">
        <w:rPr>
          <w:rFonts w:eastAsia="Times New Roman" w:cs="Times New Roman"/>
          <w:szCs w:val="24"/>
          <w:lang w:val="id-ID" w:eastAsia="id-ID"/>
        </w:rPr>
        <w:t xml:space="preserve">PPKn </w:t>
      </w:r>
    </w:p>
    <w:p w:rsidR="00D37FE1" w:rsidRPr="00237785" w:rsidRDefault="00D37FE1" w:rsidP="001C56DF">
      <w:pPr>
        <w:pStyle w:val="ListParagraph"/>
        <w:spacing w:before="100" w:beforeAutospacing="1" w:after="100" w:afterAutospacing="1" w:line="480" w:lineRule="auto"/>
        <w:ind w:left="0"/>
        <w:rPr>
          <w:szCs w:val="24"/>
          <w:lang w:val="id-ID"/>
        </w:rPr>
      </w:pPr>
      <w:r w:rsidRPr="00237785">
        <w:rPr>
          <w:rFonts w:eastAsia="Times New Roman" w:cs="Times New Roman"/>
          <w:szCs w:val="24"/>
          <w:lang w:val="id-ID" w:eastAsia="id-ID"/>
        </w:rPr>
        <w:t xml:space="preserve">3.2 </w:t>
      </w:r>
      <w:r w:rsidR="002B6146">
        <w:rPr>
          <w:rFonts w:eastAsia="Times New Roman" w:cs="Times New Roman"/>
          <w:szCs w:val="24"/>
          <w:lang w:val="id-ID" w:eastAsia="id-ID"/>
        </w:rPr>
        <w:t xml:space="preserve"> </w:t>
      </w:r>
      <w:r w:rsidRPr="00237785">
        <w:rPr>
          <w:rFonts w:eastAsia="Calibri" w:cs="Times New Roman"/>
          <w:szCs w:val="24"/>
          <w:lang w:val="id-ID"/>
        </w:rPr>
        <w:t>Memahami hak kewajiban dan tanggung jawab sebagai warga dalam kehidupan sehari-hari di rumah dan sekolah.</w:t>
      </w:r>
    </w:p>
    <w:p w:rsidR="00D37FE1" w:rsidRPr="00237785" w:rsidRDefault="00D37FE1" w:rsidP="001C56DF">
      <w:pPr>
        <w:pStyle w:val="ListParagraph"/>
        <w:spacing w:before="100" w:beforeAutospacing="1" w:after="100" w:afterAutospacing="1" w:line="480" w:lineRule="auto"/>
        <w:ind w:left="0"/>
        <w:rPr>
          <w:szCs w:val="24"/>
          <w:lang w:val="id-ID"/>
        </w:rPr>
      </w:pPr>
      <w:r w:rsidRPr="00237785">
        <w:rPr>
          <w:rFonts w:eastAsia="Times New Roman" w:cs="Times New Roman"/>
          <w:szCs w:val="24"/>
          <w:lang w:val="id-ID" w:eastAsia="id-ID"/>
        </w:rPr>
        <w:t xml:space="preserve">4.2 </w:t>
      </w:r>
      <w:r w:rsidR="00A822A2">
        <w:rPr>
          <w:rFonts w:eastAsia="Times New Roman" w:cs="Times New Roman"/>
          <w:szCs w:val="24"/>
          <w:lang w:val="id-ID" w:eastAsia="id-ID"/>
        </w:rPr>
        <w:t xml:space="preserve"> </w:t>
      </w:r>
      <w:r w:rsidR="002B6146">
        <w:rPr>
          <w:rFonts w:eastAsia="Times New Roman" w:cs="Times New Roman"/>
          <w:szCs w:val="24"/>
          <w:lang w:val="id-ID" w:eastAsia="id-ID"/>
        </w:rPr>
        <w:t xml:space="preserve">  </w:t>
      </w:r>
      <w:r w:rsidRPr="00237785">
        <w:rPr>
          <w:rFonts w:eastAsia="Calibri" w:cs="Times New Roman"/>
          <w:szCs w:val="24"/>
          <w:lang w:val="id-ID"/>
        </w:rPr>
        <w:t>Melaksanakan kewajiban dan menegakkan aturan di lingkungan rumah dan sekolah.</w:t>
      </w:r>
    </w:p>
    <w:p w:rsidR="00D37FE1" w:rsidRPr="00237785" w:rsidRDefault="00D37FE1" w:rsidP="00A822A2">
      <w:pPr>
        <w:pStyle w:val="ListParagraph"/>
        <w:numPr>
          <w:ilvl w:val="0"/>
          <w:numId w:val="20"/>
        </w:numPr>
        <w:spacing w:before="100" w:beforeAutospacing="1" w:after="100" w:afterAutospacing="1" w:line="480" w:lineRule="auto"/>
        <w:ind w:left="357" w:hanging="357"/>
        <w:rPr>
          <w:szCs w:val="24"/>
          <w:lang w:val="id-ID"/>
        </w:rPr>
      </w:pPr>
      <w:r w:rsidRPr="00237785">
        <w:rPr>
          <w:szCs w:val="24"/>
          <w:lang w:val="id-ID"/>
        </w:rPr>
        <w:t>Matematika</w:t>
      </w:r>
    </w:p>
    <w:p w:rsidR="00D37FE1" w:rsidRPr="00237785" w:rsidRDefault="00D37FE1" w:rsidP="001C56DF">
      <w:pPr>
        <w:pStyle w:val="ListParagraph"/>
        <w:spacing w:before="100" w:beforeAutospacing="1" w:after="100" w:afterAutospacing="1" w:line="480" w:lineRule="auto"/>
        <w:ind w:left="0"/>
        <w:rPr>
          <w:szCs w:val="24"/>
          <w:lang w:val="id-ID"/>
        </w:rPr>
      </w:pPr>
      <w:r w:rsidRPr="00237785">
        <w:rPr>
          <w:szCs w:val="24"/>
          <w:lang w:val="id-ID"/>
        </w:rPr>
        <w:t xml:space="preserve">3.3 </w:t>
      </w:r>
      <w:r w:rsidR="00A822A2">
        <w:rPr>
          <w:szCs w:val="24"/>
          <w:lang w:val="id-ID"/>
        </w:rPr>
        <w:t xml:space="preserve"> </w:t>
      </w:r>
      <w:r w:rsidR="002B6146">
        <w:rPr>
          <w:szCs w:val="24"/>
          <w:lang w:val="id-ID"/>
        </w:rPr>
        <w:t xml:space="preserve">  </w:t>
      </w:r>
      <w:r w:rsidRPr="00237785">
        <w:rPr>
          <w:rFonts w:eastAsia="Calibri" w:cs="Times New Roman"/>
          <w:szCs w:val="24"/>
          <w:lang w:val="id-ID"/>
        </w:rPr>
        <w:t>Memilih prosedur pemecahan masalah dengan menganalisis hubungan antar simbol, informasi yang relevan, dan mengamati pola.</w:t>
      </w:r>
    </w:p>
    <w:p w:rsidR="00D37FE1" w:rsidRPr="00237785" w:rsidRDefault="00D37FE1" w:rsidP="001C56DF">
      <w:pPr>
        <w:pStyle w:val="ListParagraph"/>
        <w:spacing w:before="100" w:beforeAutospacing="1" w:after="100" w:afterAutospacing="1" w:line="480" w:lineRule="auto"/>
        <w:ind w:left="0"/>
        <w:rPr>
          <w:szCs w:val="24"/>
          <w:lang w:val="id-ID"/>
        </w:rPr>
      </w:pPr>
      <w:r w:rsidRPr="00237785">
        <w:rPr>
          <w:szCs w:val="24"/>
          <w:lang w:val="id-ID"/>
        </w:rPr>
        <w:t xml:space="preserve">4.3 </w:t>
      </w:r>
      <w:r w:rsidR="002B6146">
        <w:rPr>
          <w:szCs w:val="24"/>
          <w:lang w:val="id-ID"/>
        </w:rPr>
        <w:t xml:space="preserve">  </w:t>
      </w:r>
      <w:r w:rsidRPr="00237785">
        <w:rPr>
          <w:rFonts w:eastAsia="Calibri" w:cs="Times New Roman"/>
          <w:szCs w:val="24"/>
          <w:lang w:val="id-ID"/>
        </w:rPr>
        <w:t>Menunjukkan kesetaraan menggunakan perkalian atau pembagian dengan jumlah nilai yang tidak diketahui pada kedua sisi.</w:t>
      </w:r>
    </w:p>
    <w:p w:rsidR="006F5924" w:rsidRPr="00237785" w:rsidRDefault="006F5924" w:rsidP="00A822A2">
      <w:pPr>
        <w:pStyle w:val="ListParagraph"/>
        <w:numPr>
          <w:ilvl w:val="0"/>
          <w:numId w:val="20"/>
        </w:numPr>
        <w:spacing w:before="100" w:beforeAutospacing="1" w:after="100" w:afterAutospacing="1" w:line="480" w:lineRule="auto"/>
        <w:ind w:left="357" w:hanging="357"/>
        <w:rPr>
          <w:szCs w:val="24"/>
          <w:lang w:val="id-ID"/>
        </w:rPr>
      </w:pPr>
      <w:r w:rsidRPr="00237785">
        <w:rPr>
          <w:szCs w:val="24"/>
          <w:lang w:val="id-ID"/>
        </w:rPr>
        <w:t>Bahasa Indonesia</w:t>
      </w:r>
    </w:p>
    <w:p w:rsidR="006F5924" w:rsidRPr="00237785" w:rsidRDefault="006F5924" w:rsidP="00FD6B08">
      <w:pPr>
        <w:pStyle w:val="ListParagraph"/>
        <w:spacing w:before="100" w:beforeAutospacing="1" w:after="100" w:afterAutospacing="1" w:line="480" w:lineRule="auto"/>
        <w:ind w:left="0"/>
        <w:rPr>
          <w:szCs w:val="24"/>
          <w:lang w:val="id-ID"/>
        </w:rPr>
      </w:pPr>
      <w:r w:rsidRPr="00237785">
        <w:rPr>
          <w:szCs w:val="24"/>
          <w:lang w:val="id-ID"/>
        </w:rPr>
        <w:t xml:space="preserve">3.2 </w:t>
      </w:r>
      <w:r w:rsidR="002B6146">
        <w:rPr>
          <w:szCs w:val="24"/>
          <w:lang w:val="id-ID"/>
        </w:rPr>
        <w:t xml:space="preserve"> </w:t>
      </w:r>
      <w:r w:rsidRPr="00237785">
        <w:rPr>
          <w:rFonts w:eastAsia="Calibri" w:cs="Times New Roman"/>
          <w:szCs w:val="24"/>
          <w:lang w:val="id-ID"/>
        </w:rPr>
        <w:t>Menguraikan isi teks penjelasan tentang proses daur air, rangkaian listrik, sifat magnet, anggota tubuh (manusia, hewan, tumbuhan) dan fungsinya, serta sistemnya pernapasan dengan bantuan guru dan teman dalam bahasa Indonesia lisan dan tulis dengan memilih dan memilah kosakata baku.</w:t>
      </w:r>
    </w:p>
    <w:p w:rsidR="00815EC1" w:rsidRDefault="006F5924" w:rsidP="0094748B">
      <w:pPr>
        <w:pStyle w:val="ListParagraph"/>
        <w:spacing w:before="100" w:beforeAutospacing="1" w:after="100" w:afterAutospacing="1" w:line="480" w:lineRule="auto"/>
        <w:ind w:left="0"/>
        <w:rPr>
          <w:szCs w:val="24"/>
          <w:lang w:val="id-ID"/>
        </w:rPr>
      </w:pPr>
      <w:r w:rsidRPr="00237785">
        <w:rPr>
          <w:szCs w:val="24"/>
          <w:lang w:val="id-ID"/>
        </w:rPr>
        <w:t xml:space="preserve">4.2 </w:t>
      </w:r>
      <w:r w:rsidR="00A13E04">
        <w:rPr>
          <w:szCs w:val="24"/>
          <w:lang w:val="id-ID"/>
        </w:rPr>
        <w:t> </w:t>
      </w:r>
      <w:r w:rsidRPr="00237785">
        <w:rPr>
          <w:rFonts w:eastAsia="Calibri" w:cs="Times New Roman"/>
          <w:szCs w:val="24"/>
          <w:lang w:val="id-ID"/>
        </w:rPr>
        <w:t>Menyampaikan teks penjelasan tentang proses daur air, rangkaian listrik, sifat magnet, anggota tubuh (manusia, hewan, tumbuhan) dan fungsinya, serta sistem pernapasan secara mandiri dalam bahasa Indonesia lisan dan tulis dengan memilih dan memilah kosakata baku</w:t>
      </w:r>
      <w:r w:rsidRPr="00237785">
        <w:rPr>
          <w:szCs w:val="24"/>
          <w:lang w:val="id-ID"/>
        </w:rPr>
        <w:t>.</w:t>
      </w:r>
    </w:p>
    <w:p w:rsidR="0094748B" w:rsidRPr="0094748B" w:rsidRDefault="0094748B" w:rsidP="0094748B">
      <w:pPr>
        <w:pStyle w:val="ListParagraph"/>
        <w:spacing w:before="100" w:beforeAutospacing="1" w:after="100" w:afterAutospacing="1" w:line="480" w:lineRule="auto"/>
        <w:ind w:left="0"/>
        <w:rPr>
          <w:szCs w:val="24"/>
          <w:lang w:val="id-ID"/>
        </w:rPr>
      </w:pPr>
    </w:p>
    <w:p w:rsidR="001B715A" w:rsidRPr="00237785" w:rsidRDefault="00815EC1" w:rsidP="00432370">
      <w:pPr>
        <w:pStyle w:val="ListParagraph"/>
        <w:spacing w:before="100" w:beforeAutospacing="1" w:after="100" w:afterAutospacing="1" w:line="480" w:lineRule="auto"/>
        <w:ind w:left="0"/>
        <w:rPr>
          <w:szCs w:val="24"/>
          <w:lang w:val="id-ID"/>
        </w:rPr>
      </w:pPr>
      <w:r>
        <w:rPr>
          <w:noProof/>
          <w:szCs w:val="24"/>
          <w:lang w:val="id-ID" w:eastAsia="id-ID"/>
        </w:rPr>
        <w:lastRenderedPageBreak/>
        <w:drawing>
          <wp:anchor distT="0" distB="0" distL="114300" distR="114300" simplePos="0" relativeHeight="251666432" behindDoc="0" locked="0" layoutInCell="1" allowOverlap="1">
            <wp:simplePos x="0" y="0"/>
            <wp:positionH relativeFrom="column">
              <wp:posOffset>15240</wp:posOffset>
            </wp:positionH>
            <wp:positionV relativeFrom="paragraph">
              <wp:posOffset>499110</wp:posOffset>
            </wp:positionV>
            <wp:extent cx="4893310" cy="5586730"/>
            <wp:effectExtent l="19050" t="0" r="2540" b="0"/>
            <wp:wrapTopAndBottom/>
            <wp:docPr id="2" name="Picture 2" descr="C:\Users\al\Desktop\Folder Sementara\Bab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Desktop\Folder Sementara\Bab 2\2.jpg"/>
                    <pic:cNvPicPr>
                      <a:picLocks noChangeAspect="1" noChangeArrowheads="1"/>
                    </pic:cNvPicPr>
                  </pic:nvPicPr>
                  <pic:blipFill>
                    <a:blip r:embed="rId9"/>
                    <a:srcRect/>
                    <a:stretch>
                      <a:fillRect/>
                    </a:stretch>
                  </pic:blipFill>
                  <pic:spPr bwMode="auto">
                    <a:xfrm>
                      <a:off x="0" y="0"/>
                      <a:ext cx="4893310" cy="5586730"/>
                    </a:xfrm>
                    <a:prstGeom prst="rect">
                      <a:avLst/>
                    </a:prstGeom>
                    <a:noFill/>
                    <a:ln w="9525">
                      <a:noFill/>
                      <a:miter lim="800000"/>
                      <a:headEnd/>
                      <a:tailEnd/>
                    </a:ln>
                  </pic:spPr>
                </pic:pic>
              </a:graphicData>
            </a:graphic>
          </wp:anchor>
        </w:drawing>
      </w:r>
      <w:r w:rsidR="004D1795">
        <w:rPr>
          <w:szCs w:val="24"/>
          <w:lang w:val="id-ID"/>
        </w:rPr>
        <w:t xml:space="preserve"> </w:t>
      </w:r>
      <w:r w:rsidR="001B715A" w:rsidRPr="00237785">
        <w:rPr>
          <w:szCs w:val="24"/>
          <w:lang w:val="id-ID"/>
        </w:rPr>
        <w:t xml:space="preserve">Pemetaan Indikator </w:t>
      </w:r>
      <w:r w:rsidR="00061E9B" w:rsidRPr="00237785">
        <w:rPr>
          <w:szCs w:val="24"/>
          <w:lang w:val="id-ID"/>
        </w:rPr>
        <w:t>pada p</w:t>
      </w:r>
      <w:r w:rsidR="001B715A" w:rsidRPr="00237785">
        <w:rPr>
          <w:szCs w:val="24"/>
          <w:lang w:val="id-ID"/>
        </w:rPr>
        <w:t>embelajaran</w:t>
      </w:r>
      <w:r w:rsidR="00061E9B" w:rsidRPr="00237785">
        <w:rPr>
          <w:szCs w:val="24"/>
          <w:lang w:val="id-ID"/>
        </w:rPr>
        <w:t xml:space="preserve"> 3 adalah</w:t>
      </w:r>
      <w:r w:rsidR="001B715A" w:rsidRPr="00237785">
        <w:rPr>
          <w:szCs w:val="24"/>
          <w:lang w:val="id-ID"/>
        </w:rPr>
        <w:t xml:space="preserve"> sebagai berikut:</w:t>
      </w:r>
    </w:p>
    <w:p w:rsidR="00FB6999" w:rsidRPr="001D3FF8" w:rsidRDefault="001D3FF8" w:rsidP="001D3FF8">
      <w:pPr>
        <w:pStyle w:val="ListParagraph"/>
        <w:spacing w:before="100" w:beforeAutospacing="1" w:after="0" w:line="360" w:lineRule="auto"/>
        <w:ind w:left="0"/>
        <w:jc w:val="center"/>
        <w:rPr>
          <w:b/>
          <w:szCs w:val="24"/>
          <w:lang w:val="id-ID"/>
        </w:rPr>
      </w:pPr>
      <w:r w:rsidRPr="001D3FF8">
        <w:rPr>
          <w:b/>
          <w:szCs w:val="24"/>
          <w:lang w:val="id-ID"/>
        </w:rPr>
        <w:t xml:space="preserve">Gambar 2.2 </w:t>
      </w:r>
    </w:p>
    <w:p w:rsidR="001B715A" w:rsidRPr="001D3FF8" w:rsidRDefault="001B715A" w:rsidP="001D3FF8">
      <w:pPr>
        <w:pStyle w:val="ListParagraph"/>
        <w:spacing w:before="100" w:beforeAutospacing="1" w:after="0" w:line="360" w:lineRule="auto"/>
        <w:ind w:left="0"/>
        <w:jc w:val="center"/>
        <w:rPr>
          <w:b/>
          <w:szCs w:val="24"/>
          <w:lang w:val="id-ID"/>
        </w:rPr>
      </w:pPr>
      <w:r w:rsidRPr="001D3FF8">
        <w:rPr>
          <w:b/>
          <w:szCs w:val="24"/>
          <w:lang w:val="id-ID"/>
        </w:rPr>
        <w:t>P</w:t>
      </w:r>
      <w:r w:rsidR="001827CF" w:rsidRPr="001D3FF8">
        <w:rPr>
          <w:b/>
          <w:szCs w:val="24"/>
          <w:lang w:val="id-ID"/>
        </w:rPr>
        <w:t>emetaan Indikator Pembelajaran 3</w:t>
      </w:r>
    </w:p>
    <w:p w:rsidR="009A7B1B" w:rsidRDefault="009A7B1B" w:rsidP="009A7B1B">
      <w:pPr>
        <w:spacing w:before="100" w:beforeAutospacing="1" w:after="100" w:afterAutospacing="1" w:line="480" w:lineRule="auto"/>
        <w:rPr>
          <w:b/>
          <w:szCs w:val="24"/>
        </w:rPr>
      </w:pPr>
    </w:p>
    <w:p w:rsidR="009A7B1B" w:rsidRDefault="009A7B1B" w:rsidP="009A7B1B">
      <w:pPr>
        <w:spacing w:before="100" w:beforeAutospacing="1" w:after="100" w:afterAutospacing="1" w:line="480" w:lineRule="auto"/>
        <w:rPr>
          <w:b/>
          <w:szCs w:val="24"/>
        </w:rPr>
      </w:pPr>
    </w:p>
    <w:p w:rsidR="001D3FF8" w:rsidRPr="009A7B1B" w:rsidRDefault="001D3FF8" w:rsidP="009A7B1B">
      <w:pPr>
        <w:spacing w:before="100" w:beforeAutospacing="1" w:after="100" w:afterAutospacing="1" w:line="480" w:lineRule="auto"/>
        <w:rPr>
          <w:b/>
          <w:szCs w:val="24"/>
        </w:rPr>
      </w:pPr>
    </w:p>
    <w:p w:rsidR="00484FD0" w:rsidRPr="00F522D8" w:rsidRDefault="001C0DD5" w:rsidP="004B283C">
      <w:pPr>
        <w:pStyle w:val="ListParagraph"/>
        <w:numPr>
          <w:ilvl w:val="0"/>
          <w:numId w:val="26"/>
        </w:numPr>
        <w:spacing w:before="100" w:beforeAutospacing="1" w:after="100" w:afterAutospacing="1" w:line="480" w:lineRule="auto"/>
        <w:ind w:left="357" w:hanging="357"/>
        <w:rPr>
          <w:b/>
          <w:szCs w:val="24"/>
        </w:rPr>
      </w:pPr>
      <w:r w:rsidRPr="00F522D8">
        <w:rPr>
          <w:b/>
          <w:szCs w:val="24"/>
          <w:lang w:val="id-ID"/>
        </w:rPr>
        <w:lastRenderedPageBreak/>
        <w:t>Pembelajaran 4</w:t>
      </w:r>
    </w:p>
    <w:p w:rsidR="001C0DD5" w:rsidRPr="00237785" w:rsidRDefault="001C0DD5" w:rsidP="00A13E04">
      <w:pPr>
        <w:pStyle w:val="ListParagraph"/>
        <w:numPr>
          <w:ilvl w:val="0"/>
          <w:numId w:val="22"/>
        </w:numPr>
        <w:spacing w:before="100" w:beforeAutospacing="1" w:after="100" w:afterAutospacing="1" w:line="480" w:lineRule="auto"/>
        <w:ind w:left="357" w:hanging="357"/>
        <w:rPr>
          <w:szCs w:val="24"/>
        </w:rPr>
      </w:pPr>
      <w:r w:rsidRPr="00237785">
        <w:rPr>
          <w:szCs w:val="24"/>
          <w:lang w:val="id-ID"/>
        </w:rPr>
        <w:t>IPS</w:t>
      </w:r>
    </w:p>
    <w:p w:rsidR="001C0DD5" w:rsidRPr="00237785" w:rsidRDefault="001C0DD5" w:rsidP="00635013">
      <w:pPr>
        <w:pStyle w:val="ListParagraph"/>
        <w:spacing w:before="100" w:beforeAutospacing="1" w:after="100" w:afterAutospacing="1" w:line="480" w:lineRule="auto"/>
        <w:ind w:left="0"/>
        <w:rPr>
          <w:szCs w:val="24"/>
          <w:lang w:val="id-ID"/>
        </w:rPr>
      </w:pPr>
      <w:r w:rsidRPr="00237785">
        <w:rPr>
          <w:szCs w:val="24"/>
          <w:lang w:val="id-ID"/>
        </w:rPr>
        <w:t xml:space="preserve">3.2 </w:t>
      </w:r>
      <w:r w:rsidR="00A13E04">
        <w:rPr>
          <w:lang w:val="id-ID"/>
        </w:rPr>
        <w:t> </w:t>
      </w:r>
      <w:r w:rsidRPr="00237785">
        <w:rPr>
          <w:rFonts w:eastAsia="Calibri" w:cs="Times New Roman"/>
          <w:szCs w:val="24"/>
        </w:rPr>
        <w:t>Mengenal perubahan dan keberlanjutan yang terj</w:t>
      </w:r>
      <w:r w:rsidR="00A13E04">
        <w:rPr>
          <w:rFonts w:eastAsia="Calibri" w:cs="Times New Roman"/>
          <w:szCs w:val="24"/>
        </w:rPr>
        <w:t>adi dalam kehidupan manusia dan</w:t>
      </w:r>
      <w:r w:rsidRPr="00237785">
        <w:rPr>
          <w:rFonts w:eastAsia="Calibri" w:cs="Times New Roman"/>
          <w:szCs w:val="24"/>
        </w:rPr>
        <w:t xml:space="preserve"> masyarakat indonesia pada masa penjajahan, masa tumbuhnya rasa kebangsaan serta perubahan dalam aspek sosial, ekonomi, pendidikan dan budaya.</w:t>
      </w:r>
    </w:p>
    <w:p w:rsidR="001C0DD5" w:rsidRPr="00237785" w:rsidRDefault="001C0DD5" w:rsidP="00635013">
      <w:pPr>
        <w:pStyle w:val="ListParagraph"/>
        <w:spacing w:before="100" w:beforeAutospacing="1" w:after="100" w:afterAutospacing="1" w:line="480" w:lineRule="auto"/>
        <w:ind w:left="0"/>
        <w:rPr>
          <w:szCs w:val="24"/>
          <w:lang w:val="id-ID"/>
        </w:rPr>
      </w:pPr>
      <w:r w:rsidRPr="00237785">
        <w:rPr>
          <w:szCs w:val="24"/>
          <w:lang w:val="id-ID"/>
        </w:rPr>
        <w:t>4.2</w:t>
      </w:r>
      <w:r w:rsidR="00A13E04">
        <w:rPr>
          <w:szCs w:val="24"/>
          <w:lang w:val="id-ID"/>
        </w:rPr>
        <w:t xml:space="preserve">  </w:t>
      </w:r>
      <w:r w:rsidRPr="00237785">
        <w:rPr>
          <w:szCs w:val="24"/>
          <w:lang w:val="id-ID"/>
        </w:rPr>
        <w:t xml:space="preserve"> </w:t>
      </w:r>
      <w:r w:rsidRPr="00237785">
        <w:rPr>
          <w:rFonts w:eastAsia="Calibri" w:cs="Times New Roman"/>
          <w:szCs w:val="24"/>
        </w:rPr>
        <w:t>Menceritakan hasil pengamatan mengenai perubahan dan keberlanjutan yang terjadi dalam kehidupan manusia dan masyarakat Indonesia pada masa penjajahan, masa tumbuhnya rasa kebangsaan serta perubahan dalam aspek sosial, ekonomi, pendidikan dan budaya dalam berbagai jenis media.</w:t>
      </w:r>
    </w:p>
    <w:p w:rsidR="001C0DD5" w:rsidRPr="00237785" w:rsidRDefault="001C0DD5" w:rsidP="00A13E04">
      <w:pPr>
        <w:pStyle w:val="ListParagraph"/>
        <w:numPr>
          <w:ilvl w:val="0"/>
          <w:numId w:val="22"/>
        </w:numPr>
        <w:spacing w:before="100" w:beforeAutospacing="1" w:after="100" w:afterAutospacing="1" w:line="480" w:lineRule="auto"/>
        <w:ind w:left="357" w:hanging="357"/>
        <w:rPr>
          <w:szCs w:val="24"/>
          <w:lang w:val="id-ID"/>
        </w:rPr>
      </w:pPr>
      <w:r w:rsidRPr="00237785">
        <w:rPr>
          <w:szCs w:val="24"/>
          <w:lang w:val="id-ID"/>
        </w:rPr>
        <w:t>PPKn</w:t>
      </w:r>
    </w:p>
    <w:p w:rsidR="001C0DD5" w:rsidRPr="00237785" w:rsidRDefault="001C0DD5" w:rsidP="00635013">
      <w:pPr>
        <w:pStyle w:val="ListParagraph"/>
        <w:spacing w:before="100" w:beforeAutospacing="1" w:after="100" w:afterAutospacing="1" w:line="480" w:lineRule="auto"/>
        <w:ind w:left="0"/>
        <w:rPr>
          <w:szCs w:val="24"/>
          <w:lang w:val="id-ID"/>
        </w:rPr>
      </w:pPr>
      <w:r w:rsidRPr="00237785">
        <w:rPr>
          <w:szCs w:val="24"/>
          <w:lang w:val="id-ID"/>
        </w:rPr>
        <w:t xml:space="preserve">3.2 </w:t>
      </w:r>
      <w:r w:rsidRPr="00237785">
        <w:rPr>
          <w:rFonts w:eastAsia="Calibri" w:cs="Times New Roman"/>
          <w:szCs w:val="24"/>
          <w:lang w:val="id-ID"/>
        </w:rPr>
        <w:t>Memahami hak kewajiban dan tanggung jawab sebagai warga dalam kehidupan sehari-hari di rumah dan sekolah.</w:t>
      </w:r>
    </w:p>
    <w:p w:rsidR="001C0DD5" w:rsidRPr="00237785" w:rsidRDefault="001C0DD5" w:rsidP="00635013">
      <w:pPr>
        <w:pStyle w:val="ListParagraph"/>
        <w:spacing w:before="100" w:beforeAutospacing="1" w:after="100" w:afterAutospacing="1" w:line="480" w:lineRule="auto"/>
        <w:ind w:left="0"/>
        <w:rPr>
          <w:szCs w:val="24"/>
          <w:lang w:val="id-ID"/>
        </w:rPr>
      </w:pPr>
      <w:r w:rsidRPr="00237785">
        <w:rPr>
          <w:szCs w:val="24"/>
          <w:lang w:val="id-ID"/>
        </w:rPr>
        <w:t xml:space="preserve">4.2 </w:t>
      </w:r>
      <w:r w:rsidR="008C0C93">
        <w:rPr>
          <w:szCs w:val="24"/>
          <w:lang w:val="id-ID"/>
        </w:rPr>
        <w:t xml:space="preserve"> </w:t>
      </w:r>
      <w:r w:rsidRPr="00237785">
        <w:rPr>
          <w:rFonts w:eastAsia="Calibri" w:cs="Times New Roman"/>
          <w:szCs w:val="24"/>
          <w:lang w:val="id-ID"/>
        </w:rPr>
        <w:t>Melaksanakan kewajiban dan menegakkan aturan di lingkungan rumah dan sekolah.</w:t>
      </w:r>
    </w:p>
    <w:p w:rsidR="001C0DD5" w:rsidRPr="00237785" w:rsidRDefault="001C0DD5" w:rsidP="008C0C93">
      <w:pPr>
        <w:pStyle w:val="ListParagraph"/>
        <w:numPr>
          <w:ilvl w:val="0"/>
          <w:numId w:val="22"/>
        </w:numPr>
        <w:spacing w:before="100" w:beforeAutospacing="1" w:after="100" w:afterAutospacing="1" w:line="480" w:lineRule="auto"/>
        <w:ind w:left="505" w:hanging="505"/>
        <w:rPr>
          <w:szCs w:val="24"/>
          <w:lang w:val="id-ID"/>
        </w:rPr>
      </w:pPr>
      <w:r w:rsidRPr="00237785">
        <w:rPr>
          <w:szCs w:val="24"/>
          <w:lang w:val="id-ID"/>
        </w:rPr>
        <w:t>Matematika</w:t>
      </w:r>
    </w:p>
    <w:p w:rsidR="001C0DD5" w:rsidRPr="00237785" w:rsidRDefault="00A63F6F" w:rsidP="00635013">
      <w:pPr>
        <w:pStyle w:val="ListParagraph"/>
        <w:spacing w:before="100" w:beforeAutospacing="1" w:after="100" w:afterAutospacing="1" w:line="480" w:lineRule="auto"/>
        <w:ind w:left="0"/>
        <w:rPr>
          <w:szCs w:val="24"/>
          <w:lang w:val="id-ID"/>
        </w:rPr>
      </w:pPr>
      <w:r w:rsidRPr="00237785">
        <w:rPr>
          <w:szCs w:val="24"/>
          <w:lang w:val="id-ID"/>
        </w:rPr>
        <w:t xml:space="preserve">3.3 </w:t>
      </w:r>
      <w:r w:rsidR="008C0C93">
        <w:rPr>
          <w:szCs w:val="24"/>
          <w:lang w:val="id-ID"/>
        </w:rPr>
        <w:t xml:space="preserve">  </w:t>
      </w:r>
      <w:r w:rsidRPr="00237785">
        <w:rPr>
          <w:rFonts w:eastAsia="Calibri" w:cs="Times New Roman"/>
          <w:szCs w:val="24"/>
          <w:lang w:val="id-ID"/>
        </w:rPr>
        <w:t>Memilih prosedur pemecahan masalah dengan menganalisis hubungan antar simbol, informasi yang relevan, dan mengamati pola.</w:t>
      </w:r>
    </w:p>
    <w:p w:rsidR="00A63F6F" w:rsidRPr="00237785" w:rsidRDefault="00A63F6F" w:rsidP="00635013">
      <w:pPr>
        <w:pStyle w:val="ListParagraph"/>
        <w:spacing w:before="100" w:beforeAutospacing="1" w:after="100" w:afterAutospacing="1" w:line="480" w:lineRule="auto"/>
        <w:ind w:left="0"/>
        <w:rPr>
          <w:szCs w:val="24"/>
          <w:lang w:val="id-ID"/>
        </w:rPr>
      </w:pPr>
      <w:r w:rsidRPr="00237785">
        <w:rPr>
          <w:szCs w:val="24"/>
          <w:lang w:val="id-ID"/>
        </w:rPr>
        <w:t xml:space="preserve">4.3 </w:t>
      </w:r>
      <w:r w:rsidR="008C0C93">
        <w:rPr>
          <w:szCs w:val="24"/>
          <w:lang w:val="id-ID"/>
        </w:rPr>
        <w:t xml:space="preserve"> </w:t>
      </w:r>
      <w:r w:rsidRPr="00237785">
        <w:rPr>
          <w:rFonts w:eastAsia="Calibri" w:cs="Times New Roman"/>
          <w:szCs w:val="24"/>
          <w:lang w:val="id-ID"/>
        </w:rPr>
        <w:t>Menunjukkan kesetaraan menggunakan perkalian atau pembagian dengan jumlah nilai yang tidak diketahui pada kedua sisi.</w:t>
      </w:r>
    </w:p>
    <w:p w:rsidR="00A63F6F" w:rsidRPr="00237785" w:rsidRDefault="00A63F6F" w:rsidP="008C0C93">
      <w:pPr>
        <w:pStyle w:val="ListParagraph"/>
        <w:numPr>
          <w:ilvl w:val="0"/>
          <w:numId w:val="22"/>
        </w:numPr>
        <w:spacing w:before="100" w:beforeAutospacing="1" w:after="100" w:afterAutospacing="1" w:line="480" w:lineRule="auto"/>
        <w:ind w:left="505" w:hanging="505"/>
        <w:rPr>
          <w:szCs w:val="24"/>
          <w:lang w:val="id-ID"/>
        </w:rPr>
      </w:pPr>
      <w:r w:rsidRPr="00237785">
        <w:rPr>
          <w:szCs w:val="24"/>
          <w:lang w:val="id-ID"/>
        </w:rPr>
        <w:t>Bahasa Indonesia</w:t>
      </w:r>
    </w:p>
    <w:p w:rsidR="00A63F6F" w:rsidRPr="00237785" w:rsidRDefault="00523848" w:rsidP="00635013">
      <w:pPr>
        <w:pStyle w:val="ListParagraph"/>
        <w:spacing w:before="100" w:beforeAutospacing="1" w:after="100" w:afterAutospacing="1" w:line="480" w:lineRule="auto"/>
        <w:ind w:left="0"/>
        <w:rPr>
          <w:szCs w:val="24"/>
          <w:lang w:val="id-ID"/>
        </w:rPr>
      </w:pPr>
      <w:r w:rsidRPr="00237785">
        <w:rPr>
          <w:szCs w:val="24"/>
          <w:lang w:val="id-ID"/>
        </w:rPr>
        <w:t xml:space="preserve">3.4 </w:t>
      </w:r>
      <w:r w:rsidR="008C0C93">
        <w:rPr>
          <w:szCs w:val="24"/>
          <w:lang w:val="id-ID"/>
        </w:rPr>
        <w:t xml:space="preserve"> </w:t>
      </w:r>
      <w:r w:rsidRPr="00237785">
        <w:rPr>
          <w:rFonts w:eastAsia="Calibri" w:cs="Times New Roman"/>
          <w:szCs w:val="24"/>
          <w:lang w:val="id-ID"/>
        </w:rPr>
        <w:t>Menggali informasi dari teks pantun dan syair tentang bencana alam serta kehidupan berbangsa dan bernegara secara mandiri dalam bahasa Indonesia lisan dan tulis dengan memilih dan memilah kosakata baku.</w:t>
      </w:r>
    </w:p>
    <w:p w:rsidR="00FB1FD5" w:rsidRPr="00237785" w:rsidRDefault="00AB2F72" w:rsidP="00635013">
      <w:pPr>
        <w:pStyle w:val="ListParagraph"/>
        <w:spacing w:before="100" w:beforeAutospacing="1" w:after="100" w:afterAutospacing="1" w:line="480" w:lineRule="auto"/>
        <w:ind w:left="0"/>
        <w:rPr>
          <w:rFonts w:eastAsia="Calibri" w:cs="Times New Roman"/>
          <w:szCs w:val="24"/>
          <w:lang w:val="id-ID"/>
        </w:rPr>
      </w:pPr>
      <w:r w:rsidRPr="00237785">
        <w:rPr>
          <w:noProof/>
          <w:szCs w:val="24"/>
          <w:lang w:val="id-ID" w:eastAsia="id-ID"/>
        </w:rPr>
        <w:lastRenderedPageBreak/>
        <w:drawing>
          <wp:anchor distT="0" distB="0" distL="114300" distR="114300" simplePos="0" relativeHeight="251667456" behindDoc="0" locked="0" layoutInCell="1" allowOverlap="1">
            <wp:simplePos x="0" y="0"/>
            <wp:positionH relativeFrom="column">
              <wp:posOffset>981075</wp:posOffset>
            </wp:positionH>
            <wp:positionV relativeFrom="paragraph">
              <wp:posOffset>1826260</wp:posOffset>
            </wp:positionV>
            <wp:extent cx="3894455" cy="4796155"/>
            <wp:effectExtent l="19050" t="0" r="0" b="0"/>
            <wp:wrapTopAndBottom/>
            <wp:docPr id="3" name="Picture 3" descr="C:\Users\al\Desktop\Folder Sementara\Bab 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Desktop\Folder Sementara\Bab 2\3.jpg"/>
                    <pic:cNvPicPr>
                      <a:picLocks noChangeAspect="1" noChangeArrowheads="1"/>
                    </pic:cNvPicPr>
                  </pic:nvPicPr>
                  <pic:blipFill>
                    <a:blip r:embed="rId10"/>
                    <a:srcRect/>
                    <a:stretch>
                      <a:fillRect/>
                    </a:stretch>
                  </pic:blipFill>
                  <pic:spPr bwMode="auto">
                    <a:xfrm>
                      <a:off x="0" y="0"/>
                      <a:ext cx="3894455" cy="4796155"/>
                    </a:xfrm>
                    <a:prstGeom prst="rect">
                      <a:avLst/>
                    </a:prstGeom>
                    <a:noFill/>
                    <a:ln w="9525">
                      <a:noFill/>
                      <a:miter lim="800000"/>
                      <a:headEnd/>
                      <a:tailEnd/>
                    </a:ln>
                  </pic:spPr>
                </pic:pic>
              </a:graphicData>
            </a:graphic>
          </wp:anchor>
        </w:drawing>
      </w:r>
      <w:r w:rsidR="00523848" w:rsidRPr="00237785">
        <w:rPr>
          <w:szCs w:val="24"/>
          <w:lang w:val="id-ID"/>
        </w:rPr>
        <w:t xml:space="preserve">4.4 </w:t>
      </w:r>
      <w:r w:rsidR="008C0C93">
        <w:rPr>
          <w:szCs w:val="24"/>
          <w:lang w:val="id-ID"/>
        </w:rPr>
        <w:t xml:space="preserve"> </w:t>
      </w:r>
      <w:r w:rsidR="00523848" w:rsidRPr="00237785">
        <w:rPr>
          <w:rFonts w:eastAsia="Calibri" w:cs="Times New Roman"/>
          <w:szCs w:val="24"/>
          <w:lang w:val="id-ID"/>
        </w:rPr>
        <w:t>Melantunkan dan menyajikan teks pantu</w:t>
      </w:r>
      <w:r w:rsidR="00FC659A" w:rsidRPr="00237785">
        <w:rPr>
          <w:rFonts w:eastAsia="Calibri" w:cs="Times New Roman"/>
          <w:szCs w:val="24"/>
          <w:lang w:val="id-ID"/>
        </w:rPr>
        <w:t>n</w:t>
      </w:r>
      <w:r w:rsidR="00523848" w:rsidRPr="00237785">
        <w:rPr>
          <w:rFonts w:eastAsia="Calibri" w:cs="Times New Roman"/>
          <w:szCs w:val="24"/>
          <w:lang w:val="id-ID"/>
        </w:rPr>
        <w:t xml:space="preserve"> dan syair tentang bencana alam serta kehidupan berbangsa dan bernegara secara mandiri dalam bahasa Indonesia lisan dan tulis dengan memilih dan memilah kosakata baku.</w:t>
      </w:r>
    </w:p>
    <w:p w:rsidR="001827CF" w:rsidRPr="00237785" w:rsidRDefault="001827CF" w:rsidP="00432370">
      <w:pPr>
        <w:pStyle w:val="ListParagraph"/>
        <w:spacing w:before="100" w:beforeAutospacing="1" w:after="100" w:afterAutospacing="1" w:line="480" w:lineRule="auto"/>
        <w:ind w:left="0"/>
        <w:rPr>
          <w:szCs w:val="24"/>
          <w:lang w:val="id-ID"/>
        </w:rPr>
      </w:pPr>
      <w:r w:rsidRPr="00237785">
        <w:rPr>
          <w:szCs w:val="24"/>
          <w:lang w:val="id-ID"/>
        </w:rPr>
        <w:t>Pemeta</w:t>
      </w:r>
      <w:r w:rsidR="00FC3782" w:rsidRPr="00237785">
        <w:rPr>
          <w:szCs w:val="24"/>
          <w:lang w:val="id-ID"/>
        </w:rPr>
        <w:t>an Indikator pada pembelajaran 4</w:t>
      </w:r>
      <w:r w:rsidRPr="00237785">
        <w:rPr>
          <w:szCs w:val="24"/>
          <w:lang w:val="id-ID"/>
        </w:rPr>
        <w:t xml:space="preserve"> adalah sebagai berikut:</w:t>
      </w:r>
    </w:p>
    <w:p w:rsidR="00AB2F72" w:rsidRPr="00237785" w:rsidRDefault="00AB2F72" w:rsidP="00432370">
      <w:pPr>
        <w:pStyle w:val="ListParagraph"/>
        <w:spacing w:before="100" w:beforeAutospacing="1" w:after="100" w:afterAutospacing="1" w:line="480" w:lineRule="auto"/>
        <w:ind w:left="0"/>
        <w:rPr>
          <w:szCs w:val="24"/>
          <w:lang w:val="id-ID"/>
        </w:rPr>
      </w:pPr>
    </w:p>
    <w:p w:rsidR="00FB6999" w:rsidRPr="001D3FF8" w:rsidRDefault="001D3FF8" w:rsidP="001D3FF8">
      <w:pPr>
        <w:pStyle w:val="ListParagraph"/>
        <w:spacing w:before="100" w:beforeAutospacing="1" w:after="100" w:afterAutospacing="1" w:line="360" w:lineRule="auto"/>
        <w:ind w:left="0"/>
        <w:jc w:val="center"/>
        <w:rPr>
          <w:b/>
          <w:szCs w:val="24"/>
          <w:lang w:val="id-ID"/>
        </w:rPr>
      </w:pPr>
      <w:r w:rsidRPr="001D3FF8">
        <w:rPr>
          <w:b/>
          <w:szCs w:val="24"/>
          <w:lang w:val="id-ID"/>
        </w:rPr>
        <w:t>Gambar 2.3</w:t>
      </w:r>
    </w:p>
    <w:p w:rsidR="001827CF" w:rsidRDefault="00AB2F72" w:rsidP="001D3FF8">
      <w:pPr>
        <w:pStyle w:val="ListParagraph"/>
        <w:spacing w:before="100" w:beforeAutospacing="1" w:after="100" w:afterAutospacing="1" w:line="360" w:lineRule="auto"/>
        <w:ind w:left="0"/>
        <w:jc w:val="center"/>
        <w:rPr>
          <w:b/>
          <w:szCs w:val="24"/>
          <w:lang w:val="id-ID"/>
        </w:rPr>
      </w:pPr>
      <w:r w:rsidRPr="001D3FF8">
        <w:rPr>
          <w:b/>
          <w:szCs w:val="24"/>
          <w:lang w:val="id-ID"/>
        </w:rPr>
        <w:t>Pemetaan Indikator Pembelajaran 4</w:t>
      </w:r>
    </w:p>
    <w:p w:rsidR="003E59EC" w:rsidRPr="001D3FF8" w:rsidRDefault="003E59EC" w:rsidP="001D3FF8">
      <w:pPr>
        <w:pStyle w:val="ListParagraph"/>
        <w:spacing w:before="100" w:beforeAutospacing="1" w:after="100" w:afterAutospacing="1" w:line="360" w:lineRule="auto"/>
        <w:ind w:left="0"/>
        <w:jc w:val="center"/>
        <w:rPr>
          <w:b/>
          <w:szCs w:val="24"/>
          <w:lang w:val="id-ID"/>
        </w:rPr>
      </w:pPr>
    </w:p>
    <w:p w:rsidR="006751EE" w:rsidRDefault="004D1795" w:rsidP="000C603C">
      <w:pPr>
        <w:pStyle w:val="ListParagraph"/>
        <w:spacing w:before="100" w:beforeAutospacing="1" w:after="100" w:afterAutospacing="1" w:line="480" w:lineRule="auto"/>
        <w:ind w:left="0"/>
        <w:rPr>
          <w:szCs w:val="24"/>
          <w:lang w:val="id-ID"/>
        </w:rPr>
      </w:pPr>
      <w:r>
        <w:rPr>
          <w:szCs w:val="24"/>
          <w:lang w:val="id-ID"/>
        </w:rPr>
        <w:t xml:space="preserve">             </w:t>
      </w:r>
      <w:r w:rsidR="00EF7F9A" w:rsidRPr="00237785">
        <w:rPr>
          <w:szCs w:val="24"/>
          <w:lang w:val="id-ID"/>
        </w:rPr>
        <w:t xml:space="preserve">Berdasarkan </w:t>
      </w:r>
      <w:r w:rsidR="001D3FF8">
        <w:rPr>
          <w:szCs w:val="24"/>
          <w:lang w:val="id-ID"/>
        </w:rPr>
        <w:t>pemetaan indikator</w:t>
      </w:r>
      <w:r w:rsidR="00EF7F9A" w:rsidRPr="00237785">
        <w:rPr>
          <w:szCs w:val="24"/>
          <w:lang w:val="id-ID"/>
        </w:rPr>
        <w:t xml:space="preserve"> di atas</w:t>
      </w:r>
      <w:r w:rsidR="00022462" w:rsidRPr="00237785">
        <w:rPr>
          <w:szCs w:val="24"/>
          <w:lang w:val="id-ID"/>
        </w:rPr>
        <w:t xml:space="preserve">, </w:t>
      </w:r>
      <w:r w:rsidR="009B253A" w:rsidRPr="00237785">
        <w:rPr>
          <w:szCs w:val="24"/>
          <w:lang w:val="id-ID"/>
        </w:rPr>
        <w:t>tujuan pada tema Perist</w:t>
      </w:r>
      <w:r w:rsidR="00022462" w:rsidRPr="00237785">
        <w:rPr>
          <w:szCs w:val="24"/>
          <w:lang w:val="id-ID"/>
        </w:rPr>
        <w:t xml:space="preserve">iwa dalam </w:t>
      </w:r>
      <w:r w:rsidR="009B253A" w:rsidRPr="00237785">
        <w:rPr>
          <w:szCs w:val="24"/>
          <w:lang w:val="id-ID"/>
        </w:rPr>
        <w:t>K</w:t>
      </w:r>
      <w:r w:rsidR="00EF7F9A" w:rsidRPr="00237785">
        <w:rPr>
          <w:szCs w:val="24"/>
          <w:lang w:val="id-ID"/>
        </w:rPr>
        <w:t xml:space="preserve">ehidupan </w:t>
      </w:r>
      <w:r w:rsidR="009B253A" w:rsidRPr="00237785">
        <w:rPr>
          <w:szCs w:val="24"/>
          <w:lang w:val="id-ID"/>
        </w:rPr>
        <w:t xml:space="preserve">dengan subtema Manusia dan Peristiwa Alam, agar </w:t>
      </w:r>
      <w:r w:rsidR="0021528C">
        <w:rPr>
          <w:szCs w:val="24"/>
          <w:lang w:val="id-ID"/>
        </w:rPr>
        <w:t>peserta didik</w:t>
      </w:r>
      <w:r w:rsidR="009B253A" w:rsidRPr="00237785">
        <w:rPr>
          <w:szCs w:val="24"/>
          <w:lang w:val="id-ID"/>
        </w:rPr>
        <w:t xml:space="preserve"> </w:t>
      </w:r>
      <w:r w:rsidR="00022462" w:rsidRPr="00237785">
        <w:rPr>
          <w:szCs w:val="24"/>
          <w:lang w:val="id-ID"/>
        </w:rPr>
        <w:lastRenderedPageBreak/>
        <w:t xml:space="preserve">senantiasa menjaga lingkungan agar tetap nyaman ditinggali, </w:t>
      </w:r>
      <w:r w:rsidR="00022462" w:rsidRPr="00237785">
        <w:rPr>
          <w:rFonts w:eastAsia="Times New Roman" w:cs="Times New Roman"/>
          <w:szCs w:val="24"/>
          <w:lang w:val="id-ID" w:eastAsia="id-ID"/>
        </w:rPr>
        <w:t>bahayanya limbah pabrik dan rumah tangga bagi lingkungan. Agar tercipta lingkungan yang nyaman.</w:t>
      </w:r>
    </w:p>
    <w:p w:rsidR="003F4D03" w:rsidRPr="003F4D03" w:rsidRDefault="00805DB8" w:rsidP="003F4D03">
      <w:pPr>
        <w:pStyle w:val="ListParagraph"/>
        <w:numPr>
          <w:ilvl w:val="2"/>
          <w:numId w:val="4"/>
        </w:numPr>
        <w:spacing w:after="0" w:line="480" w:lineRule="auto"/>
        <w:ind w:left="357" w:hanging="357"/>
        <w:rPr>
          <w:szCs w:val="24"/>
        </w:rPr>
      </w:pPr>
      <w:r w:rsidRPr="004B283C">
        <w:rPr>
          <w:rFonts w:eastAsia="Times New Roman" w:cs="Times New Roman"/>
          <w:b/>
          <w:szCs w:val="24"/>
        </w:rPr>
        <w:t>Bahan Ajar/Materi Ajar</w:t>
      </w:r>
    </w:p>
    <w:p w:rsidR="003F4D03" w:rsidRPr="00D507B4" w:rsidRDefault="003F4D03" w:rsidP="00733972">
      <w:pPr>
        <w:pStyle w:val="ListParagraph"/>
        <w:numPr>
          <w:ilvl w:val="0"/>
          <w:numId w:val="27"/>
        </w:numPr>
        <w:spacing w:after="0" w:line="480" w:lineRule="auto"/>
        <w:ind w:left="357" w:hanging="357"/>
        <w:rPr>
          <w:szCs w:val="24"/>
        </w:rPr>
      </w:pPr>
      <w:r w:rsidRPr="00733972">
        <w:rPr>
          <w:szCs w:val="24"/>
        </w:rPr>
        <w:t xml:space="preserve">Bahan ajar </w:t>
      </w:r>
      <w:r w:rsidR="00733972">
        <w:rPr>
          <w:szCs w:val="24"/>
          <w:lang w:val="id-ID"/>
        </w:rPr>
        <w:t>T</w:t>
      </w:r>
      <w:r w:rsidRPr="00733972">
        <w:rPr>
          <w:szCs w:val="24"/>
        </w:rPr>
        <w:t xml:space="preserve">ema </w:t>
      </w:r>
      <w:r w:rsidR="00733972">
        <w:rPr>
          <w:szCs w:val="24"/>
          <w:lang w:val="id-ID"/>
        </w:rPr>
        <w:t>P</w:t>
      </w:r>
      <w:r w:rsidRPr="00733972">
        <w:rPr>
          <w:szCs w:val="24"/>
        </w:rPr>
        <w:t xml:space="preserve">eristiwa dalam </w:t>
      </w:r>
      <w:r w:rsidR="00733972">
        <w:rPr>
          <w:szCs w:val="24"/>
          <w:lang w:val="id-ID"/>
        </w:rPr>
        <w:t>K</w:t>
      </w:r>
      <w:r w:rsidRPr="00733972">
        <w:rPr>
          <w:szCs w:val="24"/>
        </w:rPr>
        <w:t xml:space="preserve">ehidupan </w:t>
      </w:r>
      <w:r w:rsidR="00733972">
        <w:rPr>
          <w:szCs w:val="24"/>
          <w:lang w:val="id-ID"/>
        </w:rPr>
        <w:t>S</w:t>
      </w:r>
      <w:r w:rsidRPr="00733972">
        <w:rPr>
          <w:szCs w:val="24"/>
        </w:rPr>
        <w:t xml:space="preserve">ubtema </w:t>
      </w:r>
      <w:r w:rsidR="00733972">
        <w:rPr>
          <w:szCs w:val="24"/>
          <w:lang w:val="id-ID"/>
        </w:rPr>
        <w:t>M</w:t>
      </w:r>
      <w:r w:rsidRPr="00733972">
        <w:rPr>
          <w:szCs w:val="24"/>
        </w:rPr>
        <w:t xml:space="preserve">anusia dan </w:t>
      </w:r>
      <w:r w:rsidR="00733972">
        <w:rPr>
          <w:szCs w:val="24"/>
          <w:lang w:val="id-ID"/>
        </w:rPr>
        <w:t>P</w:t>
      </w:r>
      <w:r w:rsidRPr="00733972">
        <w:rPr>
          <w:szCs w:val="24"/>
        </w:rPr>
        <w:t xml:space="preserve">eristiwa </w:t>
      </w:r>
      <w:r w:rsidR="00733972">
        <w:rPr>
          <w:szCs w:val="24"/>
          <w:lang w:val="id-ID"/>
        </w:rPr>
        <w:t>A</w:t>
      </w:r>
      <w:r w:rsidRPr="00733972">
        <w:rPr>
          <w:szCs w:val="24"/>
        </w:rPr>
        <w:t>lam Pembelajaran 3</w:t>
      </w:r>
    </w:p>
    <w:p w:rsidR="00340FCF" w:rsidRPr="00340FCF" w:rsidRDefault="00D507B4" w:rsidP="00340FCF">
      <w:pPr>
        <w:pStyle w:val="ListParagraph"/>
        <w:numPr>
          <w:ilvl w:val="0"/>
          <w:numId w:val="28"/>
        </w:numPr>
        <w:spacing w:after="0" w:line="480" w:lineRule="auto"/>
        <w:ind w:left="357" w:hanging="357"/>
        <w:rPr>
          <w:szCs w:val="24"/>
        </w:rPr>
      </w:pPr>
      <w:r>
        <w:rPr>
          <w:szCs w:val="24"/>
          <w:lang w:val="id-ID"/>
        </w:rPr>
        <w:t>Cara menghemat dan menggunakan air dengan bijak.</w:t>
      </w:r>
    </w:p>
    <w:p w:rsidR="00340FCF" w:rsidRDefault="00340FCF" w:rsidP="00340FCF">
      <w:pPr>
        <w:pStyle w:val="ListParagraph"/>
        <w:spacing w:after="0" w:line="480" w:lineRule="auto"/>
        <w:ind w:left="357"/>
        <w:rPr>
          <w:rFonts w:cs="Times New Roman"/>
          <w:szCs w:val="24"/>
          <w:lang w:val="id-ID"/>
        </w:rPr>
      </w:pPr>
      <w:proofErr w:type="gramStart"/>
      <w:r w:rsidRPr="00340FCF">
        <w:rPr>
          <w:rFonts w:cs="Times New Roman"/>
          <w:szCs w:val="24"/>
        </w:rPr>
        <w:t>Kelangkaan air bersih, saat ini sudah terjadi di berbagai tempat di Indonesia.</w:t>
      </w:r>
      <w:proofErr w:type="gramEnd"/>
      <w:r w:rsidRPr="00340FCF">
        <w:rPr>
          <w:rFonts w:cs="Times New Roman"/>
          <w:szCs w:val="24"/>
        </w:rPr>
        <w:t xml:space="preserve"> </w:t>
      </w:r>
      <w:proofErr w:type="gramStart"/>
      <w:r w:rsidRPr="00340FCF">
        <w:rPr>
          <w:rFonts w:cs="Times New Roman"/>
          <w:szCs w:val="24"/>
        </w:rPr>
        <w:t>Semakin lama, semakin banyak sungai dan danau maupun telaga yang mengering.</w:t>
      </w:r>
      <w:proofErr w:type="gramEnd"/>
      <w:r w:rsidRPr="00340FCF">
        <w:rPr>
          <w:rFonts w:cs="Times New Roman"/>
          <w:szCs w:val="24"/>
        </w:rPr>
        <w:t xml:space="preserve"> </w:t>
      </w:r>
      <w:proofErr w:type="gramStart"/>
      <w:r w:rsidRPr="00340FCF">
        <w:rPr>
          <w:rFonts w:cs="Times New Roman"/>
          <w:szCs w:val="24"/>
        </w:rPr>
        <w:t xml:space="preserve">Banyak orang kehilangan sumber air dan juga mata </w:t>
      </w:r>
      <w:r w:rsidRPr="009A7B1B">
        <w:rPr>
          <w:rFonts w:cs="Times New Roman"/>
          <w:spacing w:val="10"/>
          <w:szCs w:val="24"/>
        </w:rPr>
        <w:t>pencahariannya.</w:t>
      </w:r>
      <w:proofErr w:type="gramEnd"/>
      <w:r w:rsidRPr="009A7B1B">
        <w:rPr>
          <w:rFonts w:cs="Times New Roman"/>
          <w:spacing w:val="10"/>
          <w:szCs w:val="24"/>
        </w:rPr>
        <w:t xml:space="preserve"> </w:t>
      </w:r>
      <w:proofErr w:type="gramStart"/>
      <w:r w:rsidRPr="009A7B1B">
        <w:rPr>
          <w:rFonts w:cs="Times New Roman"/>
          <w:spacing w:val="10"/>
          <w:szCs w:val="24"/>
        </w:rPr>
        <w:t>Meskipun demikian, kesadaran masyarakat untuk</w:t>
      </w:r>
      <w:r w:rsidRPr="00340FCF">
        <w:rPr>
          <w:rFonts w:cs="Times New Roman"/>
          <w:szCs w:val="24"/>
        </w:rPr>
        <w:t xml:space="preserve"> menggunakan air dengan hemat dan lebih bijak masih harus terus ditingkatkan.</w:t>
      </w:r>
      <w:proofErr w:type="gramEnd"/>
      <w:r w:rsidRPr="00340FCF">
        <w:rPr>
          <w:rFonts w:cs="Times New Roman"/>
          <w:szCs w:val="24"/>
        </w:rPr>
        <w:t xml:space="preserve"> Demikian juga, anjuran untuk menjaga sumber air agar tetap lestari dengan menjaganya agar tidak tercemar limbah industri dan</w:t>
      </w:r>
      <w:r w:rsidRPr="00340FCF">
        <w:rPr>
          <w:rFonts w:cs="Times New Roman"/>
          <w:b/>
          <w:szCs w:val="24"/>
        </w:rPr>
        <w:t xml:space="preserve"> </w:t>
      </w:r>
      <w:r w:rsidRPr="00340FCF">
        <w:rPr>
          <w:rFonts w:cs="Times New Roman"/>
          <w:szCs w:val="24"/>
        </w:rPr>
        <w:t xml:space="preserve">rumah tangga, harus tetap dilakukan. </w:t>
      </w:r>
    </w:p>
    <w:p w:rsidR="00340FCF" w:rsidRDefault="00340FCF" w:rsidP="00340FCF">
      <w:pPr>
        <w:pStyle w:val="ListParagraph"/>
        <w:spacing w:after="0" w:line="480" w:lineRule="auto"/>
        <w:ind w:left="357"/>
        <w:rPr>
          <w:rFonts w:cs="Times New Roman"/>
          <w:color w:val="231F20"/>
          <w:szCs w:val="24"/>
          <w:lang w:val="id-ID"/>
        </w:rPr>
      </w:pPr>
      <w:proofErr w:type="gramStart"/>
      <w:r w:rsidRPr="005E2E08">
        <w:rPr>
          <w:rFonts w:cs="Times New Roman"/>
          <w:color w:val="231F20"/>
          <w:szCs w:val="24"/>
        </w:rPr>
        <w:t>Semua masalah ini bersumber dari terganggunya daur air terutama karena</w:t>
      </w:r>
      <w:r>
        <w:rPr>
          <w:rFonts w:cs="Times New Roman"/>
          <w:color w:val="231F20"/>
          <w:szCs w:val="24"/>
        </w:rPr>
        <w:t xml:space="preserve"> </w:t>
      </w:r>
      <w:r w:rsidRPr="005E2E08">
        <w:rPr>
          <w:rFonts w:cs="Times New Roman"/>
          <w:color w:val="231F20"/>
          <w:szCs w:val="24"/>
        </w:rPr>
        <w:t>keringnya sumber-sumber air di permukaan bumi akibat menyusutnya air tanah.</w:t>
      </w:r>
      <w:proofErr w:type="gramEnd"/>
      <w:r>
        <w:rPr>
          <w:rFonts w:cs="Times New Roman"/>
          <w:color w:val="231F20"/>
          <w:szCs w:val="24"/>
        </w:rPr>
        <w:t xml:space="preserve"> </w:t>
      </w:r>
      <w:r w:rsidRPr="005E2E08">
        <w:rPr>
          <w:rFonts w:cs="Times New Roman"/>
          <w:color w:val="231F20"/>
          <w:szCs w:val="24"/>
        </w:rPr>
        <w:t xml:space="preserve">Satu satu </w:t>
      </w:r>
      <w:proofErr w:type="gramStart"/>
      <w:r w:rsidRPr="005E2E08">
        <w:rPr>
          <w:rFonts w:cs="Times New Roman"/>
          <w:color w:val="231F20"/>
          <w:szCs w:val="24"/>
        </w:rPr>
        <w:t>cara</w:t>
      </w:r>
      <w:proofErr w:type="gramEnd"/>
      <w:r w:rsidRPr="005E2E08">
        <w:rPr>
          <w:rFonts w:cs="Times New Roman"/>
          <w:color w:val="231F20"/>
          <w:szCs w:val="24"/>
        </w:rPr>
        <w:t xml:space="preserve"> untuk memperbaiki keadaan ini adalah dengan meningkatkan</w:t>
      </w:r>
      <w:r>
        <w:rPr>
          <w:rFonts w:cs="Times New Roman"/>
          <w:color w:val="231F20"/>
          <w:szCs w:val="24"/>
        </w:rPr>
        <w:t xml:space="preserve"> </w:t>
      </w:r>
      <w:r w:rsidRPr="005E2E08">
        <w:rPr>
          <w:rFonts w:cs="Times New Roman"/>
          <w:color w:val="231F20"/>
          <w:szCs w:val="24"/>
        </w:rPr>
        <w:t>kembali penyerapan air ke dalam tanah untuk meningkatkan cadangan air tanah</w:t>
      </w:r>
      <w:r>
        <w:rPr>
          <w:rFonts w:cs="Times New Roman"/>
          <w:color w:val="231F20"/>
          <w:szCs w:val="24"/>
        </w:rPr>
        <w:t xml:space="preserve">. </w:t>
      </w:r>
    </w:p>
    <w:p w:rsidR="00340FCF" w:rsidRPr="00340FCF" w:rsidRDefault="00340FCF" w:rsidP="00340FCF">
      <w:pPr>
        <w:pStyle w:val="ListParagraph"/>
        <w:spacing w:after="0" w:line="480" w:lineRule="auto"/>
        <w:ind w:left="357"/>
        <w:rPr>
          <w:szCs w:val="24"/>
        </w:rPr>
      </w:pPr>
      <w:proofErr w:type="gramStart"/>
      <w:r w:rsidRPr="00916F21">
        <w:rPr>
          <w:rFonts w:cs="Times New Roman"/>
          <w:szCs w:val="24"/>
        </w:rPr>
        <w:t>Sebenarnya setiap orang memiliki kekuatan dan kemampuan untuk ikut</w:t>
      </w:r>
      <w:r>
        <w:rPr>
          <w:rFonts w:cs="Times New Roman"/>
          <w:szCs w:val="24"/>
        </w:rPr>
        <w:t xml:space="preserve"> </w:t>
      </w:r>
      <w:r w:rsidRPr="00916F21">
        <w:rPr>
          <w:rFonts w:cs="Times New Roman"/>
          <w:szCs w:val="24"/>
        </w:rPr>
        <w:t>serta menghindarkan kita dari kelangkaan air tanah.</w:t>
      </w:r>
      <w:proofErr w:type="gramEnd"/>
      <w:r w:rsidRPr="00916F21">
        <w:rPr>
          <w:rFonts w:cs="Times New Roman"/>
          <w:szCs w:val="24"/>
        </w:rPr>
        <w:t xml:space="preserve"> Setiap rumah tangga dapat</w:t>
      </w:r>
      <w:r>
        <w:rPr>
          <w:rFonts w:cs="Times New Roman"/>
          <w:szCs w:val="24"/>
        </w:rPr>
        <w:t xml:space="preserve"> </w:t>
      </w:r>
      <w:r w:rsidRPr="00916F21">
        <w:rPr>
          <w:rFonts w:cs="Times New Roman"/>
          <w:szCs w:val="24"/>
        </w:rPr>
        <w:t>melakukan beberapa hal berikut.</w:t>
      </w:r>
    </w:p>
    <w:p w:rsidR="00340FCF" w:rsidRPr="008A0D4D" w:rsidRDefault="00340FCF" w:rsidP="00340FCF">
      <w:pPr>
        <w:pStyle w:val="yantobanget"/>
        <w:numPr>
          <w:ilvl w:val="0"/>
          <w:numId w:val="29"/>
        </w:numPr>
        <w:spacing w:after="0" w:line="480" w:lineRule="auto"/>
        <w:ind w:left="714" w:hanging="357"/>
        <w:rPr>
          <w:rFonts w:cs="Times New Roman"/>
          <w:szCs w:val="24"/>
        </w:rPr>
      </w:pPr>
      <w:r w:rsidRPr="008A0D4D">
        <w:rPr>
          <w:rFonts w:cs="Times New Roman"/>
          <w:color w:val="231F20"/>
          <w:szCs w:val="24"/>
        </w:rPr>
        <w:lastRenderedPageBreak/>
        <w:t>Memisahkan limbah rumah tangganya terutama plastik agar tak tercampur</w:t>
      </w:r>
      <w:r>
        <w:rPr>
          <w:rFonts w:cs="Times New Roman"/>
          <w:color w:val="231F20"/>
          <w:szCs w:val="24"/>
        </w:rPr>
        <w:t xml:space="preserve"> </w:t>
      </w:r>
      <w:r w:rsidRPr="008A0D4D">
        <w:rPr>
          <w:rFonts w:cs="Times New Roman"/>
          <w:color w:val="231F20"/>
          <w:szCs w:val="24"/>
        </w:rPr>
        <w:t>dengan sampah yang dapat di daur ulang, sehingga tidak menutupi resapan</w:t>
      </w:r>
      <w:r>
        <w:rPr>
          <w:rFonts w:cs="Times New Roman"/>
          <w:color w:val="231F20"/>
          <w:szCs w:val="24"/>
        </w:rPr>
        <w:t xml:space="preserve"> air.</w:t>
      </w:r>
    </w:p>
    <w:p w:rsidR="00340FCF" w:rsidRPr="008A0D4D" w:rsidRDefault="00340FCF" w:rsidP="00340FCF">
      <w:pPr>
        <w:pStyle w:val="yantobanget"/>
        <w:numPr>
          <w:ilvl w:val="0"/>
          <w:numId w:val="29"/>
        </w:numPr>
        <w:spacing w:after="0" w:line="480" w:lineRule="auto"/>
        <w:ind w:left="714" w:hanging="357"/>
        <w:rPr>
          <w:rFonts w:cs="Times New Roman"/>
          <w:szCs w:val="24"/>
        </w:rPr>
      </w:pPr>
      <w:r w:rsidRPr="008A0D4D">
        <w:rPr>
          <w:rFonts w:cs="Times New Roman"/>
          <w:color w:val="231F20"/>
          <w:szCs w:val="24"/>
        </w:rPr>
        <w:t>Membiarkan sebanyak mungkin halaman rumahnya terbuka, tidak tertutup</w:t>
      </w:r>
      <w:r>
        <w:rPr>
          <w:rFonts w:cs="Times New Roman"/>
          <w:color w:val="231F20"/>
          <w:szCs w:val="24"/>
        </w:rPr>
        <w:t xml:space="preserve"> </w:t>
      </w:r>
      <w:r w:rsidRPr="008A0D4D">
        <w:rPr>
          <w:rFonts w:cs="Times New Roman"/>
          <w:color w:val="231F20"/>
          <w:szCs w:val="24"/>
        </w:rPr>
        <w:t>semen.</w:t>
      </w:r>
      <w:r>
        <w:rPr>
          <w:rFonts w:cs="Times New Roman"/>
          <w:color w:val="231F20"/>
          <w:szCs w:val="24"/>
        </w:rPr>
        <w:t xml:space="preserve"> </w:t>
      </w:r>
    </w:p>
    <w:p w:rsidR="00340FCF" w:rsidRPr="008A0D4D" w:rsidRDefault="00340FCF" w:rsidP="00340FCF">
      <w:pPr>
        <w:pStyle w:val="yantobanget"/>
        <w:numPr>
          <w:ilvl w:val="0"/>
          <w:numId w:val="29"/>
        </w:numPr>
        <w:spacing w:after="0" w:line="480" w:lineRule="auto"/>
        <w:ind w:left="714" w:hanging="357"/>
        <w:rPr>
          <w:rFonts w:cs="Times New Roman"/>
          <w:szCs w:val="24"/>
        </w:rPr>
      </w:pPr>
      <w:r w:rsidRPr="008A0D4D">
        <w:rPr>
          <w:rFonts w:cs="Times New Roman"/>
          <w:color w:val="231F20"/>
          <w:szCs w:val="24"/>
        </w:rPr>
        <w:t>Menanam pohon di areal terbuka rumahnya, besar maupun kecil.</w:t>
      </w:r>
    </w:p>
    <w:p w:rsidR="00340FCF" w:rsidRPr="00B23E86" w:rsidRDefault="00340FCF" w:rsidP="00340FCF">
      <w:pPr>
        <w:pStyle w:val="yantobanget"/>
        <w:numPr>
          <w:ilvl w:val="0"/>
          <w:numId w:val="29"/>
        </w:numPr>
        <w:spacing w:after="0" w:line="480" w:lineRule="auto"/>
        <w:ind w:left="714" w:hanging="357"/>
        <w:rPr>
          <w:rFonts w:cs="Times New Roman"/>
          <w:szCs w:val="24"/>
        </w:rPr>
      </w:pPr>
      <w:r w:rsidRPr="008A0D4D">
        <w:rPr>
          <w:rFonts w:cs="Times New Roman"/>
          <w:color w:val="231F20"/>
          <w:szCs w:val="24"/>
        </w:rPr>
        <w:t>Memilih peralatan yang menggunakan air dengan hemat (toilet siram, mesin cuci, keran air dan sebagainya) yang dapat menggunakan air dengan lebih</w:t>
      </w:r>
      <w:r>
        <w:rPr>
          <w:rFonts w:cs="Times New Roman"/>
          <w:szCs w:val="24"/>
        </w:rPr>
        <w:t xml:space="preserve"> </w:t>
      </w:r>
      <w:r w:rsidRPr="008A0D4D">
        <w:rPr>
          <w:rFonts w:cs="Times New Roman"/>
          <w:color w:val="231F20"/>
          <w:szCs w:val="24"/>
        </w:rPr>
        <w:t>efisien.</w:t>
      </w:r>
    </w:p>
    <w:p w:rsidR="00340FCF" w:rsidRDefault="00340FCF" w:rsidP="00340FCF">
      <w:pPr>
        <w:pStyle w:val="yantobanget"/>
        <w:spacing w:after="0" w:line="480" w:lineRule="auto"/>
        <w:rPr>
          <w:rFonts w:cs="Times New Roman"/>
          <w:color w:val="231F20"/>
          <w:szCs w:val="24"/>
        </w:rPr>
      </w:pPr>
      <w:r>
        <w:rPr>
          <w:rFonts w:cs="Times New Roman"/>
          <w:color w:val="231F20"/>
          <w:szCs w:val="24"/>
        </w:rPr>
        <w:t>Setiap orang dapat melakukan hala berikut.</w:t>
      </w:r>
    </w:p>
    <w:p w:rsidR="00340FCF" w:rsidRDefault="00340FCF" w:rsidP="00340FCF">
      <w:pPr>
        <w:pStyle w:val="yantobanget"/>
        <w:numPr>
          <w:ilvl w:val="0"/>
          <w:numId w:val="30"/>
        </w:numPr>
        <w:spacing w:after="0" w:line="480" w:lineRule="auto"/>
        <w:ind w:left="714" w:hanging="357"/>
        <w:rPr>
          <w:rFonts w:cs="Times New Roman"/>
          <w:color w:val="231F20"/>
          <w:szCs w:val="24"/>
        </w:rPr>
      </w:pPr>
      <w:r w:rsidRPr="00E84E02">
        <w:rPr>
          <w:rFonts w:cs="Times New Roman"/>
          <w:color w:val="231F20"/>
          <w:szCs w:val="24"/>
        </w:rPr>
        <w:t>Menggunakan air untuk keperluan sehari-hari dengan lebih bijak dan hemat.</w:t>
      </w:r>
    </w:p>
    <w:p w:rsidR="00340FCF" w:rsidRDefault="00340FCF" w:rsidP="00340FCF">
      <w:pPr>
        <w:pStyle w:val="yantobanget"/>
        <w:numPr>
          <w:ilvl w:val="0"/>
          <w:numId w:val="30"/>
        </w:numPr>
        <w:spacing w:after="0" w:line="480" w:lineRule="auto"/>
        <w:ind w:left="714" w:hanging="357"/>
        <w:rPr>
          <w:rFonts w:cs="Times New Roman"/>
          <w:color w:val="231F20"/>
          <w:szCs w:val="24"/>
        </w:rPr>
      </w:pPr>
      <w:r w:rsidRPr="00E84E02">
        <w:rPr>
          <w:rFonts w:cs="Times New Roman"/>
          <w:color w:val="231F20"/>
          <w:szCs w:val="24"/>
        </w:rPr>
        <w:t>Mengingatkan/mengkampanyekan penggunaan air yang bijak kepada orang di sekitarnya.</w:t>
      </w:r>
    </w:p>
    <w:p w:rsidR="00340FCF" w:rsidRDefault="00340FCF" w:rsidP="00340FCF">
      <w:pPr>
        <w:pStyle w:val="yantobanget"/>
        <w:spacing w:after="0" w:line="480" w:lineRule="auto"/>
        <w:rPr>
          <w:rFonts w:cs="Times New Roman"/>
          <w:color w:val="231F20"/>
          <w:szCs w:val="24"/>
        </w:rPr>
      </w:pPr>
      <w:r>
        <w:rPr>
          <w:rFonts w:cs="Times New Roman"/>
          <w:color w:val="231F20"/>
          <w:szCs w:val="24"/>
        </w:rPr>
        <w:t>Di dalam wilayah yang lebih luas, yaitu negara, dapat juga dipikirkan cara sebagai berikut.</w:t>
      </w:r>
    </w:p>
    <w:p w:rsidR="00340FCF" w:rsidRDefault="00340FCF" w:rsidP="00340FCF">
      <w:pPr>
        <w:pStyle w:val="yantobanget"/>
        <w:numPr>
          <w:ilvl w:val="0"/>
          <w:numId w:val="31"/>
        </w:numPr>
        <w:spacing w:after="0" w:line="480" w:lineRule="auto"/>
        <w:ind w:left="714" w:hanging="357"/>
        <w:rPr>
          <w:rFonts w:cs="Times New Roman"/>
          <w:color w:val="231F20"/>
          <w:szCs w:val="24"/>
        </w:rPr>
      </w:pPr>
      <w:r w:rsidRPr="00BC20F3">
        <w:rPr>
          <w:rFonts w:cs="Times New Roman"/>
          <w:color w:val="231F20"/>
          <w:szCs w:val="24"/>
        </w:rPr>
        <w:t>Mempertahankan dan meningkatkan areal hutan. Perlu dibuat areal hutan</w:t>
      </w:r>
      <w:r>
        <w:rPr>
          <w:rFonts w:cs="Times New Roman"/>
          <w:color w:val="231F20"/>
          <w:szCs w:val="24"/>
        </w:rPr>
        <w:t xml:space="preserve"> </w:t>
      </w:r>
      <w:r w:rsidRPr="00BC20F3">
        <w:rPr>
          <w:rFonts w:cs="Times New Roman"/>
          <w:color w:val="231F20"/>
          <w:szCs w:val="24"/>
        </w:rPr>
        <w:t>tambahan baik di perkotaan (hutan kota, taman, dan tempat wisata) juga di</w:t>
      </w:r>
      <w:r>
        <w:rPr>
          <w:rFonts w:cs="Times New Roman"/>
          <w:color w:val="231F20"/>
          <w:szCs w:val="24"/>
        </w:rPr>
        <w:t xml:space="preserve"> </w:t>
      </w:r>
      <w:r w:rsidRPr="00BC20F3">
        <w:rPr>
          <w:rFonts w:cs="Times New Roman"/>
          <w:color w:val="231F20"/>
          <w:szCs w:val="24"/>
        </w:rPr>
        <w:t>perdesaan (perkebunan, dan pemanfaatan lahan kosong).</w:t>
      </w:r>
    </w:p>
    <w:p w:rsidR="00733972" w:rsidRDefault="00340FCF" w:rsidP="00340FCF">
      <w:pPr>
        <w:pStyle w:val="yantobanget"/>
        <w:numPr>
          <w:ilvl w:val="0"/>
          <w:numId w:val="31"/>
        </w:numPr>
        <w:spacing w:after="0" w:line="480" w:lineRule="auto"/>
        <w:ind w:left="714" w:hanging="357"/>
        <w:rPr>
          <w:rFonts w:cs="Times New Roman"/>
          <w:color w:val="231F20"/>
          <w:szCs w:val="24"/>
        </w:rPr>
      </w:pPr>
      <w:r w:rsidRPr="00340FCF">
        <w:rPr>
          <w:rFonts w:cs="Times New Roman"/>
          <w:color w:val="231F20"/>
          <w:szCs w:val="24"/>
        </w:rPr>
        <w:t>Membuat kebijakan untuk memperluas daerah penyerapan air dan pohon di setiap gedung dan perumahan.</w:t>
      </w:r>
    </w:p>
    <w:p w:rsidR="00FD298B" w:rsidRPr="00FD298B" w:rsidRDefault="00FD298B" w:rsidP="00FD298B">
      <w:pPr>
        <w:pStyle w:val="yantobanget"/>
        <w:numPr>
          <w:ilvl w:val="0"/>
          <w:numId w:val="27"/>
        </w:numPr>
        <w:spacing w:after="0" w:line="480" w:lineRule="auto"/>
        <w:ind w:left="357" w:hanging="357"/>
        <w:rPr>
          <w:rFonts w:cs="Times New Roman"/>
          <w:color w:val="231F20"/>
          <w:szCs w:val="24"/>
        </w:rPr>
      </w:pPr>
      <w:r w:rsidRPr="00733972">
        <w:rPr>
          <w:szCs w:val="24"/>
        </w:rPr>
        <w:t xml:space="preserve">Bahan ajar </w:t>
      </w:r>
      <w:r>
        <w:rPr>
          <w:szCs w:val="24"/>
        </w:rPr>
        <w:t>T</w:t>
      </w:r>
      <w:r w:rsidRPr="00733972">
        <w:rPr>
          <w:szCs w:val="24"/>
        </w:rPr>
        <w:t xml:space="preserve">ema </w:t>
      </w:r>
      <w:r>
        <w:rPr>
          <w:szCs w:val="24"/>
        </w:rPr>
        <w:t>P</w:t>
      </w:r>
      <w:r w:rsidRPr="00733972">
        <w:rPr>
          <w:szCs w:val="24"/>
        </w:rPr>
        <w:t xml:space="preserve">eristiwa dalam </w:t>
      </w:r>
      <w:r>
        <w:rPr>
          <w:szCs w:val="24"/>
        </w:rPr>
        <w:t>K</w:t>
      </w:r>
      <w:r w:rsidRPr="00733972">
        <w:rPr>
          <w:szCs w:val="24"/>
        </w:rPr>
        <w:t xml:space="preserve">ehidupan </w:t>
      </w:r>
      <w:r>
        <w:rPr>
          <w:szCs w:val="24"/>
        </w:rPr>
        <w:t>S</w:t>
      </w:r>
      <w:r w:rsidRPr="00733972">
        <w:rPr>
          <w:szCs w:val="24"/>
        </w:rPr>
        <w:t xml:space="preserve">ubtema </w:t>
      </w:r>
      <w:r>
        <w:rPr>
          <w:szCs w:val="24"/>
        </w:rPr>
        <w:t>M</w:t>
      </w:r>
      <w:r w:rsidRPr="00733972">
        <w:rPr>
          <w:szCs w:val="24"/>
        </w:rPr>
        <w:t xml:space="preserve">anusia dan </w:t>
      </w:r>
      <w:r>
        <w:rPr>
          <w:szCs w:val="24"/>
        </w:rPr>
        <w:t>P</w:t>
      </w:r>
      <w:r w:rsidRPr="00733972">
        <w:rPr>
          <w:szCs w:val="24"/>
        </w:rPr>
        <w:t xml:space="preserve">eristiwa </w:t>
      </w:r>
      <w:r>
        <w:rPr>
          <w:szCs w:val="24"/>
        </w:rPr>
        <w:t>A</w:t>
      </w:r>
      <w:r w:rsidRPr="00733972">
        <w:rPr>
          <w:szCs w:val="24"/>
        </w:rPr>
        <w:t xml:space="preserve">lam Pembelajaran </w:t>
      </w:r>
      <w:r>
        <w:rPr>
          <w:szCs w:val="24"/>
        </w:rPr>
        <w:t>4</w:t>
      </w:r>
    </w:p>
    <w:p w:rsidR="003E4182" w:rsidRDefault="00191389" w:rsidP="003E4182">
      <w:pPr>
        <w:pStyle w:val="yantobanget"/>
        <w:numPr>
          <w:ilvl w:val="0"/>
          <w:numId w:val="32"/>
        </w:numPr>
        <w:spacing w:after="0" w:line="480" w:lineRule="auto"/>
        <w:ind w:left="357" w:hanging="357"/>
        <w:rPr>
          <w:rFonts w:cs="Times New Roman"/>
          <w:color w:val="231F20"/>
          <w:szCs w:val="24"/>
        </w:rPr>
      </w:pPr>
      <w:r>
        <w:rPr>
          <w:rFonts w:cs="Times New Roman"/>
          <w:color w:val="231F20"/>
          <w:szCs w:val="24"/>
        </w:rPr>
        <w:lastRenderedPageBreak/>
        <w:t>Sejarah Sumpah Pemuda</w:t>
      </w:r>
    </w:p>
    <w:p w:rsidR="003E4182" w:rsidRDefault="003E4182" w:rsidP="003E4182">
      <w:pPr>
        <w:pStyle w:val="yantobanget"/>
        <w:spacing w:after="0" w:line="480" w:lineRule="auto"/>
        <w:ind w:left="357"/>
        <w:rPr>
          <w:rFonts w:cs="Times New Roman"/>
          <w:color w:val="231F20"/>
          <w:szCs w:val="24"/>
        </w:rPr>
      </w:pPr>
      <w:r w:rsidRPr="003E4182">
        <w:rPr>
          <w:rFonts w:cs="Times New Roman"/>
          <w:color w:val="231F20"/>
          <w:szCs w:val="24"/>
        </w:rPr>
        <w:t>Pada tahun 1928, sebuah organisasi kepemudaan bernama Perhimpunan  Pelajar-Pelajar Indonesia mencetuskan gagasan untuk membuat sebuah kongres untuk pemuda dari seluruh Indonesia. Kongres ini bertujuan menghidupkan dan</w:t>
      </w:r>
      <w:r w:rsidRPr="003E4182">
        <w:rPr>
          <w:rFonts w:cs="Times New Roman"/>
          <w:b/>
        </w:rPr>
        <w:t xml:space="preserve"> </w:t>
      </w:r>
      <w:r w:rsidRPr="003E4182">
        <w:rPr>
          <w:rFonts w:cs="Times New Roman"/>
          <w:color w:val="231F20"/>
          <w:szCs w:val="24"/>
        </w:rPr>
        <w:t>menyatukan semangat kebangsaan Indonesia pada diri para pemuda.</w:t>
      </w:r>
    </w:p>
    <w:p w:rsidR="003E4182" w:rsidRDefault="003E4182" w:rsidP="003E4182">
      <w:pPr>
        <w:pStyle w:val="yantobanget"/>
        <w:spacing w:after="0" w:line="480" w:lineRule="auto"/>
        <w:ind w:left="357"/>
        <w:rPr>
          <w:rFonts w:cs="Times New Roman"/>
          <w:color w:val="231F20"/>
          <w:szCs w:val="24"/>
        </w:rPr>
      </w:pPr>
      <w:r w:rsidRPr="00D42931">
        <w:rPr>
          <w:rFonts w:cs="Times New Roman"/>
          <w:color w:val="231F20"/>
          <w:szCs w:val="24"/>
        </w:rPr>
        <w:t xml:space="preserve">Pada tanggal 27 dan 28 Oktober 1928 terlaksanalah kongres pemuda                                    </w:t>
      </w:r>
      <w:r>
        <w:rPr>
          <w:rFonts w:cs="Times New Roman"/>
          <w:color w:val="231F20"/>
          <w:szCs w:val="24"/>
        </w:rPr>
        <w:t xml:space="preserve"> </w:t>
      </w:r>
      <w:r w:rsidRPr="00D42931">
        <w:rPr>
          <w:rFonts w:cs="Times New Roman"/>
          <w:color w:val="231F20"/>
          <w:szCs w:val="24"/>
        </w:rPr>
        <w:t>yang dihadiri oleh perwakilan para pemuda dari berbagai daerah di Indonesia, yaitu</w:t>
      </w:r>
      <w:r>
        <w:rPr>
          <w:rFonts w:cs="Times New Roman"/>
          <w:color w:val="231F20"/>
          <w:szCs w:val="24"/>
        </w:rPr>
        <w:t xml:space="preserve"> </w:t>
      </w:r>
      <w:r w:rsidRPr="00D42931">
        <w:rPr>
          <w:rFonts w:cs="Times New Roman"/>
          <w:color w:val="231F20"/>
          <w:szCs w:val="24"/>
        </w:rPr>
        <w:t>Jong Java, Jong Batak, Jong Celebes, Jong Sumatranen Bond, Jong Islamiten Bond,</w:t>
      </w:r>
      <w:r>
        <w:rPr>
          <w:rFonts w:cs="Times New Roman"/>
          <w:color w:val="231F20"/>
          <w:szCs w:val="24"/>
        </w:rPr>
        <w:t xml:space="preserve"> </w:t>
      </w:r>
      <w:r w:rsidRPr="00D42931">
        <w:rPr>
          <w:rFonts w:cs="Times New Roman"/>
          <w:color w:val="231F20"/>
          <w:szCs w:val="24"/>
        </w:rPr>
        <w:t>Jong Ambon, Perwakilan Pemuda Tionghoa, Pem</w:t>
      </w:r>
      <w:r>
        <w:rPr>
          <w:rFonts w:cs="Times New Roman"/>
          <w:color w:val="231F20"/>
          <w:szCs w:val="24"/>
        </w:rPr>
        <w:t xml:space="preserve">uda Kaum Betawi dan banyak lagi. </w:t>
      </w:r>
    </w:p>
    <w:p w:rsidR="003E4182" w:rsidRDefault="003E4182" w:rsidP="003E4182">
      <w:pPr>
        <w:pStyle w:val="yantobanget"/>
        <w:spacing w:after="0" w:line="480" w:lineRule="auto"/>
        <w:ind w:left="357"/>
        <w:rPr>
          <w:rFonts w:cs="Times New Roman"/>
          <w:color w:val="231F20"/>
          <w:szCs w:val="24"/>
        </w:rPr>
      </w:pPr>
      <w:r w:rsidRPr="006B5AB1">
        <w:rPr>
          <w:rFonts w:cs="Times New Roman"/>
          <w:color w:val="231F20"/>
          <w:szCs w:val="24"/>
        </w:rPr>
        <w:t>Di dalam kongres tanggal 28 Oktober 1928 itu mereka membuat dan</w:t>
      </w:r>
      <w:r>
        <w:rPr>
          <w:rFonts w:cs="Times New Roman"/>
          <w:color w:val="231F20"/>
          <w:szCs w:val="24"/>
        </w:rPr>
        <w:t xml:space="preserve"> </w:t>
      </w:r>
      <w:r w:rsidRPr="006B5AB1">
        <w:rPr>
          <w:rFonts w:cs="Times New Roman"/>
          <w:color w:val="231F20"/>
          <w:szCs w:val="24"/>
        </w:rPr>
        <w:t>mengikrarkan Sumpah Pemuda yang berisi:</w:t>
      </w:r>
    </w:p>
    <w:p w:rsidR="003E4182" w:rsidRDefault="003E4182" w:rsidP="00F105B8">
      <w:pPr>
        <w:pStyle w:val="yantobanget"/>
        <w:numPr>
          <w:ilvl w:val="0"/>
          <w:numId w:val="33"/>
        </w:numPr>
        <w:spacing w:after="0" w:line="480" w:lineRule="auto"/>
        <w:ind w:left="714" w:hanging="357"/>
        <w:rPr>
          <w:rFonts w:cs="Times New Roman"/>
          <w:color w:val="231F20"/>
          <w:szCs w:val="24"/>
        </w:rPr>
      </w:pPr>
      <w:r w:rsidRPr="00D5336E">
        <w:rPr>
          <w:rFonts w:cs="Times New Roman"/>
          <w:color w:val="231F20"/>
          <w:szCs w:val="24"/>
        </w:rPr>
        <w:t>Kami putra dan putri Indonesia mengaku bertumpah darah yang satu, tanah</w:t>
      </w:r>
      <w:r>
        <w:rPr>
          <w:rFonts w:cs="Times New Roman"/>
          <w:color w:val="231F20"/>
          <w:szCs w:val="24"/>
        </w:rPr>
        <w:t xml:space="preserve"> Indonesia.</w:t>
      </w:r>
    </w:p>
    <w:p w:rsidR="003E4182" w:rsidRDefault="003E4182" w:rsidP="00F105B8">
      <w:pPr>
        <w:pStyle w:val="yantobanget"/>
        <w:numPr>
          <w:ilvl w:val="0"/>
          <w:numId w:val="33"/>
        </w:numPr>
        <w:spacing w:after="0" w:line="480" w:lineRule="auto"/>
        <w:ind w:left="714" w:hanging="357"/>
        <w:rPr>
          <w:rFonts w:cs="Times New Roman"/>
          <w:color w:val="231F20"/>
          <w:szCs w:val="24"/>
        </w:rPr>
      </w:pPr>
      <w:r w:rsidRPr="00D5336E">
        <w:rPr>
          <w:rFonts w:cs="Times New Roman"/>
          <w:color w:val="231F20"/>
          <w:szCs w:val="24"/>
        </w:rPr>
        <w:t>Kami putra dan putri Indonesia mengaku berbangsa yang satu, bangsa</w:t>
      </w:r>
      <w:r>
        <w:rPr>
          <w:rFonts w:cs="Times New Roman"/>
          <w:color w:val="231F20"/>
          <w:szCs w:val="24"/>
        </w:rPr>
        <w:t xml:space="preserve"> </w:t>
      </w:r>
      <w:r w:rsidRPr="00D5336E">
        <w:rPr>
          <w:rFonts w:cs="Times New Roman"/>
          <w:color w:val="231F20"/>
          <w:szCs w:val="24"/>
        </w:rPr>
        <w:t>Indonesia</w:t>
      </w:r>
      <w:r>
        <w:rPr>
          <w:rFonts w:cs="Times New Roman"/>
          <w:color w:val="231F20"/>
          <w:szCs w:val="24"/>
        </w:rPr>
        <w:t>.</w:t>
      </w:r>
    </w:p>
    <w:p w:rsidR="003E4182" w:rsidRDefault="003E4182" w:rsidP="00F105B8">
      <w:pPr>
        <w:pStyle w:val="yantobanget"/>
        <w:numPr>
          <w:ilvl w:val="0"/>
          <w:numId w:val="33"/>
        </w:numPr>
        <w:spacing w:after="0" w:line="480" w:lineRule="auto"/>
        <w:ind w:left="714" w:hanging="357"/>
        <w:rPr>
          <w:rFonts w:cs="Times New Roman"/>
          <w:color w:val="231F20"/>
          <w:szCs w:val="24"/>
        </w:rPr>
      </w:pPr>
      <w:r w:rsidRPr="00D5336E">
        <w:rPr>
          <w:rFonts w:cs="Times New Roman"/>
          <w:color w:val="231F20"/>
          <w:szCs w:val="24"/>
        </w:rPr>
        <w:t>Kami putra dan putri Indonesia menjunjung bahasa persatuan, Bahasa</w:t>
      </w:r>
      <w:r>
        <w:rPr>
          <w:rFonts w:cs="Times New Roman"/>
          <w:color w:val="231F20"/>
          <w:szCs w:val="24"/>
        </w:rPr>
        <w:t xml:space="preserve"> </w:t>
      </w:r>
      <w:r w:rsidRPr="00D5336E">
        <w:rPr>
          <w:rFonts w:cs="Times New Roman"/>
          <w:color w:val="231F20"/>
          <w:szCs w:val="24"/>
        </w:rPr>
        <w:t>Indonesia</w:t>
      </w:r>
      <w:r>
        <w:rPr>
          <w:rFonts w:cs="Times New Roman"/>
          <w:color w:val="231F20"/>
          <w:szCs w:val="24"/>
        </w:rPr>
        <w:t>.</w:t>
      </w:r>
    </w:p>
    <w:p w:rsidR="002D1DF8" w:rsidRDefault="003E4182" w:rsidP="002D1DF8">
      <w:pPr>
        <w:autoSpaceDE w:val="0"/>
        <w:autoSpaceDN w:val="0"/>
        <w:adjustRightInd w:val="0"/>
        <w:spacing w:after="0" w:line="480" w:lineRule="auto"/>
        <w:ind w:left="357"/>
        <w:rPr>
          <w:rFonts w:cs="Times New Roman"/>
          <w:color w:val="231F20"/>
          <w:szCs w:val="24"/>
        </w:rPr>
      </w:pPr>
      <w:r w:rsidRPr="000D6EE5">
        <w:rPr>
          <w:rFonts w:cs="Times New Roman"/>
          <w:color w:val="231F20"/>
          <w:szCs w:val="24"/>
        </w:rPr>
        <w:t>Pada kongres tanggal 28 Oktober itu juga diperdengarkan dan dikukuhkan</w:t>
      </w:r>
      <w:r>
        <w:rPr>
          <w:rFonts w:cs="Times New Roman"/>
          <w:color w:val="231F20"/>
          <w:szCs w:val="24"/>
        </w:rPr>
        <w:t xml:space="preserve"> </w:t>
      </w:r>
      <w:r w:rsidRPr="000D6EE5">
        <w:rPr>
          <w:rFonts w:cs="Times New Roman"/>
          <w:color w:val="231F20"/>
          <w:szCs w:val="24"/>
        </w:rPr>
        <w:t>lagu ciptaan seorang pemuda bernama WR Supratman yang kemudian dikenal</w:t>
      </w:r>
      <w:r>
        <w:rPr>
          <w:rFonts w:cs="Times New Roman"/>
          <w:color w:val="231F20"/>
          <w:szCs w:val="24"/>
        </w:rPr>
        <w:t xml:space="preserve"> </w:t>
      </w:r>
      <w:r w:rsidRPr="000D6EE5">
        <w:rPr>
          <w:rFonts w:cs="Times New Roman"/>
          <w:color w:val="231F20"/>
          <w:szCs w:val="24"/>
        </w:rPr>
        <w:t>sebagai lagu kebangsaan Indonesia. Lagu dan hasil kongres itu, pada keesokan</w:t>
      </w:r>
      <w:r>
        <w:rPr>
          <w:rFonts w:cs="Times New Roman"/>
          <w:color w:val="231F20"/>
          <w:szCs w:val="24"/>
        </w:rPr>
        <w:t xml:space="preserve"> </w:t>
      </w:r>
      <w:r w:rsidRPr="000D6EE5">
        <w:rPr>
          <w:rFonts w:cs="Times New Roman"/>
          <w:color w:val="231F20"/>
          <w:szCs w:val="24"/>
        </w:rPr>
        <w:t xml:space="preserve">harinya, dimuat dalam salah satu artikel koran Indonesia yang bernama Koran </w:t>
      </w:r>
      <w:r w:rsidRPr="000D6EE5">
        <w:rPr>
          <w:rFonts w:cs="Times New Roman"/>
          <w:i/>
          <w:iCs/>
          <w:color w:val="231F20"/>
          <w:szCs w:val="24"/>
        </w:rPr>
        <w:lastRenderedPageBreak/>
        <w:t>Sin</w:t>
      </w:r>
      <w:r>
        <w:rPr>
          <w:rFonts w:cs="Times New Roman"/>
          <w:color w:val="231F20"/>
          <w:szCs w:val="24"/>
        </w:rPr>
        <w:t xml:space="preserve"> </w:t>
      </w:r>
      <w:r w:rsidRPr="000D6EE5">
        <w:rPr>
          <w:rFonts w:cs="Times New Roman"/>
          <w:i/>
          <w:iCs/>
          <w:color w:val="231F20"/>
          <w:szCs w:val="24"/>
        </w:rPr>
        <w:t>Po</w:t>
      </w:r>
      <w:r w:rsidRPr="000D6EE5">
        <w:rPr>
          <w:rFonts w:cs="Times New Roman"/>
          <w:color w:val="231F20"/>
          <w:szCs w:val="24"/>
        </w:rPr>
        <w:t>. Pihak penjajah kemudian melarang ikrar sumpah pemuda dan lagu Indonesia</w:t>
      </w:r>
      <w:r>
        <w:rPr>
          <w:rFonts w:cs="Times New Roman"/>
          <w:color w:val="231F20"/>
          <w:szCs w:val="24"/>
        </w:rPr>
        <w:t xml:space="preserve"> </w:t>
      </w:r>
      <w:r w:rsidRPr="000D6EE5">
        <w:rPr>
          <w:rFonts w:cs="Times New Roman"/>
          <w:color w:val="231F20"/>
          <w:szCs w:val="24"/>
        </w:rPr>
        <w:t>Raya disebarkan. Akan tetapi. sikap patriotisme dan nasionalisme para pemuda</w:t>
      </w:r>
      <w:r>
        <w:rPr>
          <w:rFonts w:cs="Times New Roman"/>
          <w:color w:val="231F20"/>
          <w:szCs w:val="24"/>
        </w:rPr>
        <w:t xml:space="preserve"> </w:t>
      </w:r>
      <w:r w:rsidRPr="000D6EE5">
        <w:rPr>
          <w:rFonts w:cs="Times New Roman"/>
          <w:color w:val="231F20"/>
          <w:szCs w:val="24"/>
        </w:rPr>
        <w:t xml:space="preserve">telah tumbuh dengan kuat. Mereka tetap menyebarkan dan menyanyikannya </w:t>
      </w:r>
      <w:r>
        <w:rPr>
          <w:rFonts w:cs="Times New Roman"/>
          <w:color w:val="231F20"/>
          <w:szCs w:val="24"/>
        </w:rPr>
        <w:t xml:space="preserve"> </w:t>
      </w:r>
      <w:r w:rsidRPr="000D6EE5">
        <w:rPr>
          <w:rFonts w:cs="Times New Roman"/>
          <w:color w:val="231F20"/>
          <w:szCs w:val="24"/>
        </w:rPr>
        <w:t>sebagai lagu kebangsaan.</w:t>
      </w:r>
      <w:r>
        <w:rPr>
          <w:rFonts w:cs="Times New Roman"/>
          <w:color w:val="231F20"/>
          <w:szCs w:val="24"/>
        </w:rPr>
        <w:t xml:space="preserve"> </w:t>
      </w:r>
    </w:p>
    <w:p w:rsidR="003E4182" w:rsidRDefault="003E4182" w:rsidP="002D1DF8">
      <w:pPr>
        <w:autoSpaceDE w:val="0"/>
        <w:autoSpaceDN w:val="0"/>
        <w:adjustRightInd w:val="0"/>
        <w:spacing w:after="0" w:line="480" w:lineRule="auto"/>
        <w:ind w:left="357"/>
        <w:rPr>
          <w:rFonts w:cs="Times New Roman"/>
          <w:color w:val="231F20"/>
          <w:szCs w:val="24"/>
        </w:rPr>
      </w:pPr>
      <w:r w:rsidRPr="00FF4A64">
        <w:rPr>
          <w:rFonts w:cs="Times New Roman"/>
          <w:color w:val="231F20"/>
          <w:szCs w:val="24"/>
        </w:rPr>
        <w:t>Para tokoh kongres sumpah pemuda adalah: Sugondo Joyopuspito, Moh. Yamin,</w:t>
      </w:r>
      <w:r>
        <w:rPr>
          <w:rFonts w:cs="Times New Roman"/>
          <w:color w:val="231F20"/>
          <w:szCs w:val="24"/>
        </w:rPr>
        <w:t xml:space="preserve"> </w:t>
      </w:r>
      <w:r w:rsidRPr="00FF4A64">
        <w:rPr>
          <w:rFonts w:cs="Times New Roman"/>
          <w:color w:val="231F20"/>
          <w:szCs w:val="24"/>
        </w:rPr>
        <w:t>Amir Syarifuddin, Johanes Leimana, dan banyak lagi. Di kemudian hari, ternyata,</w:t>
      </w:r>
      <w:r>
        <w:rPr>
          <w:rFonts w:cs="Times New Roman"/>
          <w:color w:val="231F20"/>
          <w:szCs w:val="24"/>
        </w:rPr>
        <w:t xml:space="preserve"> </w:t>
      </w:r>
      <w:r w:rsidRPr="00FF4A64">
        <w:rPr>
          <w:rFonts w:cs="Times New Roman"/>
          <w:color w:val="231F20"/>
          <w:szCs w:val="24"/>
        </w:rPr>
        <w:t>mereka menjadi pemimpin perjuangan Indonesia di berbagai daerah pada berbagai</w:t>
      </w:r>
      <w:r>
        <w:rPr>
          <w:rFonts w:cs="Times New Roman"/>
          <w:color w:val="231F20"/>
          <w:szCs w:val="24"/>
        </w:rPr>
        <w:t xml:space="preserve"> </w:t>
      </w:r>
      <w:r w:rsidRPr="00FF4A64">
        <w:rPr>
          <w:rFonts w:cs="Times New Roman"/>
          <w:color w:val="231F20"/>
          <w:szCs w:val="24"/>
        </w:rPr>
        <w:t>bidang un</w:t>
      </w:r>
      <w:r>
        <w:rPr>
          <w:rFonts w:cs="Times New Roman"/>
          <w:color w:val="231F20"/>
          <w:szCs w:val="24"/>
        </w:rPr>
        <w:t>tuk mengusir penjajah.</w:t>
      </w:r>
    </w:p>
    <w:p w:rsidR="002D1DF8" w:rsidRPr="002D1DF8" w:rsidRDefault="002D1DF8" w:rsidP="002D1DF8">
      <w:pPr>
        <w:pStyle w:val="ListParagraph"/>
        <w:numPr>
          <w:ilvl w:val="0"/>
          <w:numId w:val="32"/>
        </w:numPr>
        <w:autoSpaceDE w:val="0"/>
        <w:autoSpaceDN w:val="0"/>
        <w:adjustRightInd w:val="0"/>
        <w:spacing w:after="0" w:line="480" w:lineRule="auto"/>
        <w:ind w:left="357" w:hanging="357"/>
        <w:rPr>
          <w:rFonts w:cs="Times New Roman"/>
          <w:color w:val="231F20"/>
          <w:szCs w:val="24"/>
        </w:rPr>
      </w:pPr>
      <w:r>
        <w:rPr>
          <w:rFonts w:cs="Times New Roman"/>
          <w:color w:val="231F20"/>
          <w:szCs w:val="24"/>
          <w:lang w:val="id-ID"/>
        </w:rPr>
        <w:t>Cinta Tanah Air</w:t>
      </w:r>
    </w:p>
    <w:p w:rsidR="002D1DF8" w:rsidRDefault="002D1DF8" w:rsidP="002D1DF8">
      <w:pPr>
        <w:pStyle w:val="ListParagraph"/>
        <w:autoSpaceDE w:val="0"/>
        <w:autoSpaceDN w:val="0"/>
        <w:adjustRightInd w:val="0"/>
        <w:spacing w:after="0" w:line="480" w:lineRule="auto"/>
        <w:ind w:left="357"/>
        <w:rPr>
          <w:rFonts w:cs="Times New Roman"/>
          <w:color w:val="231F20"/>
          <w:szCs w:val="24"/>
          <w:lang w:val="id-ID"/>
        </w:rPr>
      </w:pPr>
      <w:proofErr w:type="gramStart"/>
      <w:r w:rsidRPr="002D1DF8">
        <w:rPr>
          <w:rFonts w:cs="Times New Roman"/>
          <w:color w:val="231F20"/>
          <w:szCs w:val="24"/>
        </w:rPr>
        <w:t>Bangsa yang besar adalah bangsa yang menghargai jasa pahlawannya.</w:t>
      </w:r>
      <w:proofErr w:type="gramEnd"/>
      <w:r w:rsidRPr="002D1DF8">
        <w:rPr>
          <w:rFonts w:cs="Times New Roman"/>
          <w:color w:val="231F20"/>
          <w:szCs w:val="24"/>
        </w:rPr>
        <w:t xml:space="preserve"> </w:t>
      </w:r>
      <w:r w:rsidRPr="002D1DF8">
        <w:rPr>
          <w:rFonts w:cs="Times New Roman"/>
          <w:color w:val="231F20"/>
          <w:szCs w:val="24"/>
          <w:lang w:val="id-ID"/>
        </w:rPr>
        <w:t xml:space="preserve"> </w:t>
      </w:r>
      <w:proofErr w:type="gramStart"/>
      <w:r w:rsidRPr="002D1DF8">
        <w:rPr>
          <w:rFonts w:cs="Times New Roman"/>
          <w:color w:val="231F20"/>
          <w:szCs w:val="24"/>
        </w:rPr>
        <w:t>Pahlawanlah yang telah berjuang membela negara dari penindasan dan penguasaan</w:t>
      </w:r>
      <w:r w:rsidRPr="002D1DF8">
        <w:rPr>
          <w:rFonts w:cs="Times New Roman"/>
          <w:color w:val="231F20"/>
          <w:szCs w:val="24"/>
          <w:lang w:val="id-ID"/>
        </w:rPr>
        <w:t xml:space="preserve"> </w:t>
      </w:r>
      <w:r w:rsidRPr="002D1DF8">
        <w:rPr>
          <w:rFonts w:cs="Times New Roman"/>
          <w:color w:val="231F20"/>
          <w:szCs w:val="24"/>
        </w:rPr>
        <w:t>para penjajah.</w:t>
      </w:r>
      <w:proofErr w:type="gramEnd"/>
      <w:r w:rsidRPr="002D1DF8">
        <w:rPr>
          <w:rFonts w:cs="Times New Roman"/>
          <w:color w:val="231F20"/>
          <w:szCs w:val="24"/>
        </w:rPr>
        <w:t xml:space="preserve"> </w:t>
      </w:r>
      <w:proofErr w:type="gramStart"/>
      <w:r w:rsidRPr="002D1DF8">
        <w:rPr>
          <w:rFonts w:cs="Times New Roman"/>
          <w:color w:val="231F20"/>
          <w:szCs w:val="24"/>
        </w:rPr>
        <w:t>Para pahlawan melakukannya karena kecintaan mereka pada rakyat</w:t>
      </w:r>
      <w:r w:rsidRPr="002D1DF8">
        <w:rPr>
          <w:rFonts w:cs="Times New Roman"/>
          <w:color w:val="231F20"/>
          <w:szCs w:val="24"/>
          <w:lang w:val="id-ID"/>
        </w:rPr>
        <w:t xml:space="preserve"> </w:t>
      </w:r>
      <w:r w:rsidRPr="002D1DF8">
        <w:rPr>
          <w:rFonts w:cs="Times New Roman"/>
          <w:color w:val="231F20"/>
          <w:szCs w:val="24"/>
        </w:rPr>
        <w:t>dan bangsanya.</w:t>
      </w:r>
      <w:proofErr w:type="gramEnd"/>
      <w:r w:rsidRPr="002D1DF8">
        <w:rPr>
          <w:rFonts w:cs="Times New Roman"/>
          <w:color w:val="231F20"/>
          <w:szCs w:val="24"/>
        </w:rPr>
        <w:t xml:space="preserve"> </w:t>
      </w:r>
      <w:proofErr w:type="gramStart"/>
      <w:r w:rsidRPr="002D1DF8">
        <w:rPr>
          <w:rFonts w:cs="Times New Roman"/>
          <w:color w:val="231F20"/>
          <w:szCs w:val="24"/>
        </w:rPr>
        <w:t>Mereka telah kehilangan harta, benda, dan bahkan nyawa dalam</w:t>
      </w:r>
      <w:r w:rsidRPr="002D1DF8">
        <w:rPr>
          <w:rFonts w:cs="Times New Roman"/>
          <w:color w:val="231F20"/>
          <w:szCs w:val="24"/>
          <w:lang w:val="id-ID"/>
        </w:rPr>
        <w:t xml:space="preserve"> </w:t>
      </w:r>
      <w:r w:rsidRPr="002D1DF8">
        <w:rPr>
          <w:rFonts w:cs="Times New Roman"/>
          <w:color w:val="231F20"/>
          <w:szCs w:val="24"/>
        </w:rPr>
        <w:t>perjuangan membela tanah air.</w:t>
      </w:r>
      <w:proofErr w:type="gramEnd"/>
    </w:p>
    <w:p w:rsidR="002D1DF8" w:rsidRDefault="002D1DF8" w:rsidP="002D1DF8">
      <w:pPr>
        <w:pStyle w:val="ListParagraph"/>
        <w:autoSpaceDE w:val="0"/>
        <w:autoSpaceDN w:val="0"/>
        <w:adjustRightInd w:val="0"/>
        <w:spacing w:after="0" w:line="480" w:lineRule="auto"/>
        <w:ind w:left="357"/>
        <w:rPr>
          <w:rFonts w:cs="Times New Roman"/>
          <w:color w:val="231F20"/>
          <w:szCs w:val="24"/>
          <w:lang w:val="id-ID"/>
        </w:rPr>
      </w:pPr>
      <w:proofErr w:type="gramStart"/>
      <w:r w:rsidRPr="002D1DF8">
        <w:rPr>
          <w:rFonts w:cs="Times New Roman"/>
          <w:color w:val="231F20"/>
          <w:szCs w:val="24"/>
        </w:rPr>
        <w:t>Rasa cinta tanah air sebaiknya dimiliki setiap warga negara, baik pada saat</w:t>
      </w:r>
      <w:r w:rsidRPr="002D1DF8">
        <w:rPr>
          <w:rFonts w:cs="Times New Roman"/>
          <w:color w:val="231F20"/>
          <w:szCs w:val="24"/>
          <w:lang w:val="id-ID"/>
        </w:rPr>
        <w:t xml:space="preserve"> </w:t>
      </w:r>
      <w:r w:rsidRPr="002D1DF8">
        <w:rPr>
          <w:rFonts w:cs="Times New Roman"/>
          <w:color w:val="231F20"/>
          <w:szCs w:val="24"/>
        </w:rPr>
        <w:t>negaranya sedang berperang maupun pada saat damai.</w:t>
      </w:r>
      <w:proofErr w:type="gramEnd"/>
      <w:r w:rsidRPr="002D1DF8">
        <w:rPr>
          <w:rFonts w:cs="Times New Roman"/>
          <w:color w:val="231F20"/>
          <w:szCs w:val="24"/>
        </w:rPr>
        <w:t xml:space="preserve"> Cinta tanah air dapat</w:t>
      </w:r>
      <w:r w:rsidRPr="002D1DF8">
        <w:rPr>
          <w:rFonts w:cs="Times New Roman"/>
          <w:color w:val="231F20"/>
          <w:szCs w:val="24"/>
          <w:lang w:val="id-ID"/>
        </w:rPr>
        <w:t xml:space="preserve"> </w:t>
      </w:r>
      <w:r w:rsidRPr="002D1DF8">
        <w:rPr>
          <w:rFonts w:cs="Times New Roman"/>
          <w:color w:val="231F20"/>
          <w:szCs w:val="24"/>
        </w:rPr>
        <w:t xml:space="preserve">diwujudkan dengan berbagai </w:t>
      </w:r>
      <w:proofErr w:type="gramStart"/>
      <w:r w:rsidRPr="002D1DF8">
        <w:rPr>
          <w:rFonts w:cs="Times New Roman"/>
          <w:color w:val="231F20"/>
          <w:szCs w:val="24"/>
        </w:rPr>
        <w:t>cara</w:t>
      </w:r>
      <w:proofErr w:type="gramEnd"/>
      <w:r w:rsidRPr="002D1DF8">
        <w:rPr>
          <w:rFonts w:cs="Times New Roman"/>
          <w:color w:val="231F20"/>
          <w:szCs w:val="24"/>
        </w:rPr>
        <w:t xml:space="preserve">. Dari </w:t>
      </w:r>
      <w:proofErr w:type="gramStart"/>
      <w:r w:rsidRPr="002D1DF8">
        <w:rPr>
          <w:rFonts w:cs="Times New Roman"/>
          <w:color w:val="231F20"/>
          <w:szCs w:val="24"/>
        </w:rPr>
        <w:t>cara</w:t>
      </w:r>
      <w:proofErr w:type="gramEnd"/>
      <w:r w:rsidRPr="002D1DF8">
        <w:rPr>
          <w:rFonts w:cs="Times New Roman"/>
          <w:color w:val="231F20"/>
          <w:szCs w:val="24"/>
        </w:rPr>
        <w:t xml:space="preserve"> yang paling sederhana yaitu dengan</w:t>
      </w:r>
      <w:r w:rsidRPr="002D1DF8">
        <w:rPr>
          <w:rFonts w:cs="Times New Roman"/>
          <w:color w:val="231F20"/>
          <w:szCs w:val="24"/>
          <w:lang w:val="id-ID"/>
        </w:rPr>
        <w:t xml:space="preserve"> </w:t>
      </w:r>
      <w:r w:rsidRPr="002D1DF8">
        <w:rPr>
          <w:rFonts w:cs="Times New Roman"/>
          <w:color w:val="231F20"/>
          <w:szCs w:val="24"/>
        </w:rPr>
        <w:t>merawat lingkungan sekitar, hingga maju ke medan perang untuk negara.</w:t>
      </w:r>
    </w:p>
    <w:p w:rsidR="00CF62E7" w:rsidRDefault="002D1DF8" w:rsidP="00CF62E7">
      <w:pPr>
        <w:pStyle w:val="ListParagraph"/>
        <w:autoSpaceDE w:val="0"/>
        <w:autoSpaceDN w:val="0"/>
        <w:adjustRightInd w:val="0"/>
        <w:spacing w:after="0" w:line="480" w:lineRule="auto"/>
        <w:ind w:left="357"/>
        <w:rPr>
          <w:rFonts w:cs="Times New Roman"/>
          <w:color w:val="231F20"/>
          <w:szCs w:val="24"/>
          <w:lang w:val="id-ID"/>
        </w:rPr>
      </w:pPr>
      <w:proofErr w:type="gramStart"/>
      <w:r w:rsidRPr="002D1DF8">
        <w:rPr>
          <w:rFonts w:cs="Times New Roman"/>
          <w:color w:val="231F20"/>
          <w:szCs w:val="24"/>
        </w:rPr>
        <w:t>Mencintai bangsa dan negara merupakan salah satu tanggung jawab yang</w:t>
      </w:r>
      <w:r w:rsidRPr="002D1DF8">
        <w:rPr>
          <w:rFonts w:cs="Times New Roman"/>
          <w:color w:val="231F20"/>
          <w:szCs w:val="24"/>
          <w:lang w:val="id-ID"/>
        </w:rPr>
        <w:t xml:space="preserve"> </w:t>
      </w:r>
      <w:r w:rsidRPr="002D1DF8">
        <w:rPr>
          <w:rFonts w:cs="Times New Roman"/>
          <w:color w:val="231F20"/>
          <w:szCs w:val="24"/>
        </w:rPr>
        <w:t xml:space="preserve">dimiliki oleh </w:t>
      </w:r>
      <w:r w:rsidR="0021528C">
        <w:rPr>
          <w:rFonts w:cs="Times New Roman"/>
          <w:color w:val="231F20"/>
          <w:szCs w:val="24"/>
          <w:lang w:val="id-ID"/>
        </w:rPr>
        <w:t>peserta didik</w:t>
      </w:r>
      <w:r w:rsidRPr="002D1DF8">
        <w:rPr>
          <w:rFonts w:cs="Times New Roman"/>
          <w:color w:val="231F20"/>
          <w:szCs w:val="24"/>
        </w:rPr>
        <w:t>.</w:t>
      </w:r>
      <w:proofErr w:type="gramEnd"/>
      <w:r w:rsidRPr="002D1DF8">
        <w:rPr>
          <w:rFonts w:cs="Times New Roman"/>
          <w:color w:val="231F20"/>
          <w:szCs w:val="24"/>
        </w:rPr>
        <w:t xml:space="preserve"> Selain itu, masih ada beberapa hal lain yang menjadi tanggung</w:t>
      </w:r>
      <w:r w:rsidRPr="002D1DF8">
        <w:rPr>
          <w:rFonts w:cs="Times New Roman"/>
          <w:color w:val="231F20"/>
          <w:szCs w:val="24"/>
          <w:lang w:val="id-ID"/>
        </w:rPr>
        <w:t xml:space="preserve"> </w:t>
      </w:r>
      <w:r w:rsidRPr="002D1DF8">
        <w:rPr>
          <w:rFonts w:cs="Times New Roman"/>
          <w:color w:val="231F20"/>
          <w:szCs w:val="24"/>
        </w:rPr>
        <w:t xml:space="preserve">jawab seorang </w:t>
      </w:r>
      <w:r w:rsidR="004A2DB5">
        <w:rPr>
          <w:rFonts w:cs="Times New Roman"/>
          <w:color w:val="231F20"/>
          <w:szCs w:val="24"/>
          <w:lang w:val="id-ID"/>
        </w:rPr>
        <w:t>peserta didik</w:t>
      </w:r>
      <w:r w:rsidR="004A2DB5">
        <w:rPr>
          <w:rFonts w:cs="Times New Roman"/>
          <w:color w:val="231F20"/>
          <w:szCs w:val="24"/>
        </w:rPr>
        <w:t xml:space="preserve">. </w:t>
      </w:r>
      <w:proofErr w:type="gramStart"/>
      <w:r w:rsidR="004A2DB5">
        <w:rPr>
          <w:rFonts w:cs="Times New Roman"/>
          <w:color w:val="231F20"/>
          <w:szCs w:val="24"/>
        </w:rPr>
        <w:t xml:space="preserve">Misalnya, </w:t>
      </w:r>
      <w:r w:rsidR="004A2DB5">
        <w:rPr>
          <w:rFonts w:cs="Times New Roman"/>
          <w:color w:val="231F20"/>
          <w:szCs w:val="24"/>
          <w:lang w:val="id-ID"/>
        </w:rPr>
        <w:t>peserta didik</w:t>
      </w:r>
      <w:r w:rsidRPr="002D1DF8">
        <w:rPr>
          <w:rFonts w:cs="Times New Roman"/>
          <w:color w:val="231F20"/>
          <w:szCs w:val="24"/>
        </w:rPr>
        <w:t xml:space="preserve"> memiliki tanggung jawab atas kemajuan</w:t>
      </w:r>
      <w:r w:rsidRPr="002D1DF8">
        <w:rPr>
          <w:rFonts w:cs="Times New Roman"/>
          <w:color w:val="231F20"/>
          <w:szCs w:val="24"/>
          <w:lang w:val="id-ID"/>
        </w:rPr>
        <w:t xml:space="preserve"> </w:t>
      </w:r>
      <w:r w:rsidRPr="002D1DF8">
        <w:rPr>
          <w:rFonts w:cs="Times New Roman"/>
          <w:color w:val="231F20"/>
          <w:szCs w:val="24"/>
        </w:rPr>
        <w:t xml:space="preserve">dan keberhasilannya dalam </w:t>
      </w:r>
      <w:r w:rsidRPr="002D1DF8">
        <w:rPr>
          <w:rFonts w:cs="Times New Roman"/>
          <w:color w:val="231F20"/>
          <w:szCs w:val="24"/>
        </w:rPr>
        <w:lastRenderedPageBreak/>
        <w:t>p</w:t>
      </w:r>
      <w:r w:rsidR="004A2DB5">
        <w:rPr>
          <w:rFonts w:cs="Times New Roman"/>
          <w:color w:val="231F20"/>
          <w:szCs w:val="24"/>
        </w:rPr>
        <w:t>embelajarannya di sekolah.</w:t>
      </w:r>
      <w:proofErr w:type="gramEnd"/>
      <w:r w:rsidR="004A2DB5">
        <w:rPr>
          <w:rFonts w:cs="Times New Roman"/>
          <w:color w:val="231F20"/>
          <w:szCs w:val="24"/>
        </w:rPr>
        <w:t xml:space="preserve"> </w:t>
      </w:r>
      <w:r w:rsidR="004A2DB5">
        <w:rPr>
          <w:rFonts w:cs="Times New Roman"/>
          <w:color w:val="231F20"/>
          <w:szCs w:val="24"/>
          <w:lang w:val="id-ID"/>
        </w:rPr>
        <w:t>Peserta didik</w:t>
      </w:r>
      <w:r w:rsidRPr="002D1DF8">
        <w:rPr>
          <w:rFonts w:cs="Times New Roman"/>
          <w:color w:val="231F20"/>
          <w:szCs w:val="24"/>
        </w:rPr>
        <w:t xml:space="preserve"> memiliki tanggung</w:t>
      </w:r>
      <w:r w:rsidRPr="002D1DF8">
        <w:rPr>
          <w:rFonts w:cs="Times New Roman"/>
          <w:color w:val="231F20"/>
          <w:szCs w:val="24"/>
          <w:lang w:val="id-ID"/>
        </w:rPr>
        <w:t xml:space="preserve"> </w:t>
      </w:r>
      <w:r w:rsidRPr="002D1DF8">
        <w:rPr>
          <w:rFonts w:cs="Times New Roman"/>
          <w:color w:val="231F20"/>
          <w:szCs w:val="24"/>
        </w:rPr>
        <w:t>jawab menyelesaikan tugas-tugas seko</w:t>
      </w:r>
      <w:r w:rsidR="004A2DB5">
        <w:rPr>
          <w:rFonts w:cs="Times New Roman"/>
          <w:color w:val="231F20"/>
          <w:szCs w:val="24"/>
        </w:rPr>
        <w:t xml:space="preserve">lahnya dengan baik. </w:t>
      </w:r>
      <w:r w:rsidR="004A2DB5">
        <w:rPr>
          <w:rFonts w:cs="Times New Roman"/>
          <w:color w:val="231F20"/>
          <w:szCs w:val="24"/>
          <w:lang w:val="id-ID"/>
        </w:rPr>
        <w:t>Peserta didik</w:t>
      </w:r>
      <w:r w:rsidRPr="002D1DF8">
        <w:rPr>
          <w:rFonts w:cs="Times New Roman"/>
          <w:color w:val="231F20"/>
          <w:szCs w:val="24"/>
        </w:rPr>
        <w:t xml:space="preserve"> juga memiliki</w:t>
      </w:r>
      <w:r w:rsidRPr="002D1DF8">
        <w:rPr>
          <w:rFonts w:cs="Times New Roman"/>
          <w:color w:val="231F20"/>
          <w:szCs w:val="24"/>
          <w:lang w:val="id-ID"/>
        </w:rPr>
        <w:t xml:space="preserve"> </w:t>
      </w:r>
      <w:r w:rsidRPr="002D1DF8">
        <w:rPr>
          <w:rFonts w:cs="Times New Roman"/>
          <w:color w:val="231F20"/>
          <w:szCs w:val="24"/>
        </w:rPr>
        <w:t>tanggung jawab atas semua tindakan yang dila</w:t>
      </w:r>
      <w:r w:rsidR="00CF62E7">
        <w:rPr>
          <w:rFonts w:cs="Times New Roman"/>
          <w:color w:val="231F20"/>
          <w:szCs w:val="24"/>
        </w:rPr>
        <w:t>kukannya dengan kesadaran penuh</w:t>
      </w:r>
      <w:r w:rsidR="00CF62E7">
        <w:rPr>
          <w:rFonts w:cs="Times New Roman"/>
          <w:color w:val="231F20"/>
          <w:szCs w:val="24"/>
          <w:lang w:val="id-ID"/>
        </w:rPr>
        <w:t>.</w:t>
      </w:r>
    </w:p>
    <w:p w:rsidR="00CF62E7" w:rsidRPr="002F2502" w:rsidRDefault="00CF62E7" w:rsidP="00CF62E7">
      <w:pPr>
        <w:pStyle w:val="ListParagraph"/>
        <w:numPr>
          <w:ilvl w:val="0"/>
          <w:numId w:val="35"/>
        </w:numPr>
        <w:autoSpaceDE w:val="0"/>
        <w:autoSpaceDN w:val="0"/>
        <w:adjustRightInd w:val="0"/>
        <w:spacing w:after="0" w:line="480" w:lineRule="auto"/>
        <w:ind w:left="357" w:hanging="357"/>
        <w:rPr>
          <w:rFonts w:cs="Times New Roman"/>
          <w:b/>
          <w:color w:val="231F20"/>
          <w:szCs w:val="24"/>
        </w:rPr>
      </w:pPr>
      <w:r w:rsidRPr="00CF62E7">
        <w:rPr>
          <w:rFonts w:cs="Times New Roman"/>
          <w:b/>
          <w:color w:val="231F20"/>
          <w:szCs w:val="24"/>
          <w:lang w:val="id-ID"/>
        </w:rPr>
        <w:t>Media Pembelajaran</w:t>
      </w:r>
    </w:p>
    <w:p w:rsidR="002F2502" w:rsidRDefault="002F2502" w:rsidP="002F2502">
      <w:pPr>
        <w:pStyle w:val="ListParagraph"/>
        <w:autoSpaceDE w:val="0"/>
        <w:autoSpaceDN w:val="0"/>
        <w:adjustRightInd w:val="0"/>
        <w:spacing w:after="0" w:line="480" w:lineRule="auto"/>
        <w:ind w:left="357"/>
        <w:rPr>
          <w:rFonts w:eastAsia="Times New Roman" w:cs="Times New Roman"/>
          <w:szCs w:val="24"/>
          <w:lang w:val="id-ID"/>
        </w:rPr>
      </w:pPr>
      <w:r>
        <w:rPr>
          <w:rFonts w:eastAsia="Times New Roman" w:cs="Times New Roman"/>
          <w:szCs w:val="24"/>
          <w:lang w:val="id-ID"/>
        </w:rPr>
        <w:t xml:space="preserve">             Menurut Gerlach dan Erli (1971: 3) dalam Azhar Arsyad (2007: 3) mengatakan bahwa: Media apabila dipahami secra garis besar adalah manusia, materi, atau kejadian yang membangun, kondisi yang membuat siswa mampu memperoleh pengetahuan, keterampilan, atau sikap.</w:t>
      </w:r>
    </w:p>
    <w:p w:rsidR="002F2502" w:rsidRDefault="002F2502" w:rsidP="002F2502">
      <w:pPr>
        <w:pStyle w:val="ListParagraph"/>
        <w:autoSpaceDE w:val="0"/>
        <w:autoSpaceDN w:val="0"/>
        <w:adjustRightInd w:val="0"/>
        <w:spacing w:after="0" w:line="480" w:lineRule="auto"/>
        <w:ind w:left="357"/>
        <w:rPr>
          <w:rFonts w:eastAsia="Times New Roman" w:cs="Times New Roman"/>
          <w:szCs w:val="24"/>
          <w:lang w:val="id-ID"/>
        </w:rPr>
      </w:pPr>
      <w:r>
        <w:rPr>
          <w:rFonts w:eastAsia="Times New Roman" w:cs="Times New Roman"/>
          <w:szCs w:val="24"/>
          <w:lang w:val="id-ID"/>
        </w:rPr>
        <w:t xml:space="preserve">             Secara lebih khusus, pengertian media dalam proses belajar cenderung diartikan sebagai alat grafis, potografis, atau elektronis untuk menangkap, memproses dan menyusun kembali informasi visual atau ferbal. Dengan kata lain media adalah sumber belajar atau wahana fisik yang mengandung materi</w:t>
      </w:r>
      <w:r w:rsidR="00CA44D2">
        <w:rPr>
          <w:rFonts w:eastAsia="Times New Roman" w:cs="Times New Roman"/>
          <w:szCs w:val="24"/>
          <w:lang w:val="id-ID"/>
        </w:rPr>
        <w:t xml:space="preserve"> intruksional dilingkungan peserta didik yang dapat merangsang peserta didik</w:t>
      </w:r>
      <w:r>
        <w:rPr>
          <w:rFonts w:eastAsia="Times New Roman" w:cs="Times New Roman"/>
          <w:szCs w:val="24"/>
          <w:lang w:val="id-ID"/>
        </w:rPr>
        <w:t xml:space="preserve"> untuk belajar.</w:t>
      </w:r>
    </w:p>
    <w:p w:rsidR="002F2502" w:rsidRPr="00011560" w:rsidRDefault="002F2502" w:rsidP="002F2502">
      <w:pPr>
        <w:pStyle w:val="ListParagraph"/>
        <w:autoSpaceDE w:val="0"/>
        <w:autoSpaceDN w:val="0"/>
        <w:adjustRightInd w:val="0"/>
        <w:spacing w:after="0" w:line="480" w:lineRule="auto"/>
        <w:ind w:left="357"/>
        <w:rPr>
          <w:rFonts w:cs="Times New Roman"/>
          <w:b/>
          <w:color w:val="231F20"/>
          <w:szCs w:val="24"/>
        </w:rPr>
      </w:pPr>
      <w:r>
        <w:rPr>
          <w:rFonts w:cs="Times New Roman"/>
          <w:color w:val="000000"/>
          <w:szCs w:val="24"/>
          <w:lang w:val="id-ID"/>
        </w:rPr>
        <w:t xml:space="preserve">             Penggunaan media yang digunakan oleh </w:t>
      </w:r>
      <w:r w:rsidR="00EC668D">
        <w:rPr>
          <w:rFonts w:cs="Times New Roman"/>
          <w:color w:val="000000"/>
          <w:szCs w:val="24"/>
          <w:lang w:val="id-ID"/>
        </w:rPr>
        <w:t>penulis</w:t>
      </w:r>
      <w:r>
        <w:rPr>
          <w:rFonts w:cs="Times New Roman"/>
          <w:color w:val="000000"/>
          <w:szCs w:val="24"/>
          <w:lang w:val="id-ID"/>
        </w:rPr>
        <w:t xml:space="preserve"> adalah media gambar, seperti yang dipaparkan dibawah ini.</w:t>
      </w:r>
    </w:p>
    <w:p w:rsidR="009D44A6" w:rsidRDefault="00087933" w:rsidP="00087933">
      <w:pPr>
        <w:pStyle w:val="ListParagraph"/>
        <w:numPr>
          <w:ilvl w:val="0"/>
          <w:numId w:val="37"/>
        </w:numPr>
        <w:autoSpaceDE w:val="0"/>
        <w:autoSpaceDN w:val="0"/>
        <w:adjustRightInd w:val="0"/>
        <w:spacing w:after="0" w:line="480" w:lineRule="auto"/>
        <w:ind w:left="357" w:hanging="357"/>
        <w:rPr>
          <w:rFonts w:cs="Times New Roman"/>
          <w:color w:val="231F20"/>
          <w:szCs w:val="24"/>
          <w:lang w:val="id-ID"/>
        </w:rPr>
      </w:pPr>
      <w:r w:rsidRPr="00087933">
        <w:rPr>
          <w:rFonts w:cs="Times New Roman"/>
          <w:color w:val="231F20"/>
          <w:szCs w:val="24"/>
          <w:lang w:val="id-ID"/>
        </w:rPr>
        <w:t>Media gambar</w:t>
      </w:r>
    </w:p>
    <w:p w:rsidR="0011049F" w:rsidRDefault="0011049F" w:rsidP="0011049F">
      <w:pPr>
        <w:pStyle w:val="ListParagraph"/>
        <w:autoSpaceDE w:val="0"/>
        <w:autoSpaceDN w:val="0"/>
        <w:adjustRightInd w:val="0"/>
        <w:spacing w:after="0" w:line="480" w:lineRule="auto"/>
        <w:ind w:left="357"/>
        <w:rPr>
          <w:szCs w:val="24"/>
          <w:lang w:val="id-ID"/>
        </w:rPr>
      </w:pPr>
      <w:r>
        <w:rPr>
          <w:rFonts w:cs="Times New Roman"/>
          <w:color w:val="231F20"/>
          <w:szCs w:val="24"/>
          <w:lang w:val="id-ID"/>
        </w:rPr>
        <w:t xml:space="preserve">Media gambar cara menghemat air dan gambar mengingatkan orang untuk berhemat air. </w:t>
      </w:r>
      <w:r>
        <w:rPr>
          <w:spacing w:val="-1"/>
          <w:szCs w:val="24"/>
        </w:rPr>
        <w:t>D</w:t>
      </w:r>
      <w:r>
        <w:rPr>
          <w:spacing w:val="1"/>
          <w:szCs w:val="24"/>
        </w:rPr>
        <w:t>e</w:t>
      </w:r>
      <w:r>
        <w:rPr>
          <w:szCs w:val="24"/>
        </w:rPr>
        <w:t>n</w:t>
      </w:r>
      <w:r>
        <w:rPr>
          <w:spacing w:val="-4"/>
          <w:szCs w:val="24"/>
        </w:rPr>
        <w:t>g</w:t>
      </w:r>
      <w:r>
        <w:rPr>
          <w:spacing w:val="1"/>
          <w:szCs w:val="24"/>
        </w:rPr>
        <w:t>a</w:t>
      </w:r>
      <w:r>
        <w:rPr>
          <w:szCs w:val="24"/>
        </w:rPr>
        <w:t>n</w:t>
      </w:r>
      <w:r>
        <w:rPr>
          <w:szCs w:val="24"/>
          <w:lang w:val="id-ID"/>
        </w:rPr>
        <w:t xml:space="preserve"> </w:t>
      </w:r>
      <w:r>
        <w:rPr>
          <w:spacing w:val="1"/>
          <w:szCs w:val="24"/>
        </w:rPr>
        <w:t>me</w:t>
      </w:r>
      <w:r>
        <w:rPr>
          <w:spacing w:val="-4"/>
          <w:szCs w:val="24"/>
        </w:rPr>
        <w:t>d</w:t>
      </w:r>
      <w:r>
        <w:rPr>
          <w:spacing w:val="1"/>
          <w:szCs w:val="24"/>
        </w:rPr>
        <w:t>i</w:t>
      </w:r>
      <w:r>
        <w:rPr>
          <w:szCs w:val="24"/>
        </w:rPr>
        <w:t>a</w:t>
      </w:r>
      <w:r>
        <w:rPr>
          <w:spacing w:val="1"/>
          <w:szCs w:val="24"/>
        </w:rPr>
        <w:t xml:space="preserve"> </w:t>
      </w:r>
      <w:r>
        <w:rPr>
          <w:spacing w:val="-4"/>
          <w:szCs w:val="24"/>
          <w:lang w:val="id-ID"/>
        </w:rPr>
        <w:t>gambar</w:t>
      </w:r>
      <w:r>
        <w:rPr>
          <w:szCs w:val="24"/>
          <w:lang w:val="id-ID"/>
        </w:rPr>
        <w:t xml:space="preserve"> </w:t>
      </w:r>
      <w:r>
        <w:rPr>
          <w:szCs w:val="24"/>
        </w:rPr>
        <w:t>d</w:t>
      </w:r>
      <w:r>
        <w:rPr>
          <w:spacing w:val="1"/>
          <w:szCs w:val="24"/>
        </w:rPr>
        <w:t>i</w:t>
      </w:r>
      <w:r>
        <w:rPr>
          <w:szCs w:val="24"/>
        </w:rPr>
        <w:t>h</w:t>
      </w:r>
      <w:r>
        <w:rPr>
          <w:spacing w:val="1"/>
          <w:szCs w:val="24"/>
        </w:rPr>
        <w:t>a</w:t>
      </w:r>
      <w:r>
        <w:rPr>
          <w:spacing w:val="-4"/>
          <w:szCs w:val="24"/>
        </w:rPr>
        <w:t>r</w:t>
      </w:r>
      <w:r>
        <w:rPr>
          <w:spacing w:val="1"/>
          <w:szCs w:val="24"/>
        </w:rPr>
        <w:t>a</w:t>
      </w:r>
      <w:r>
        <w:rPr>
          <w:szCs w:val="24"/>
        </w:rPr>
        <w:t>pk</w:t>
      </w:r>
      <w:r>
        <w:rPr>
          <w:spacing w:val="1"/>
          <w:szCs w:val="24"/>
        </w:rPr>
        <w:t>a</w:t>
      </w:r>
      <w:r>
        <w:rPr>
          <w:szCs w:val="24"/>
        </w:rPr>
        <w:t xml:space="preserve">n </w:t>
      </w:r>
      <w:r w:rsidR="004A2DB5">
        <w:rPr>
          <w:spacing w:val="-1"/>
          <w:szCs w:val="24"/>
          <w:lang w:val="id-ID"/>
        </w:rPr>
        <w:t>peserta didik</w:t>
      </w:r>
      <w:r>
        <w:rPr>
          <w:szCs w:val="24"/>
          <w:lang w:val="id-ID"/>
        </w:rPr>
        <w:t xml:space="preserve"> </w:t>
      </w:r>
      <w:r>
        <w:rPr>
          <w:spacing w:val="-4"/>
          <w:szCs w:val="24"/>
        </w:rPr>
        <w:t>d</w:t>
      </w:r>
      <w:r>
        <w:rPr>
          <w:spacing w:val="1"/>
          <w:szCs w:val="24"/>
        </w:rPr>
        <w:t>a</w:t>
      </w:r>
      <w:r>
        <w:rPr>
          <w:szCs w:val="24"/>
        </w:rPr>
        <w:t>p</w:t>
      </w:r>
      <w:r>
        <w:rPr>
          <w:spacing w:val="-3"/>
          <w:szCs w:val="24"/>
        </w:rPr>
        <w:t>a</w:t>
      </w:r>
      <w:r>
        <w:rPr>
          <w:szCs w:val="24"/>
        </w:rPr>
        <w:t xml:space="preserve">t </w:t>
      </w:r>
      <w:r>
        <w:rPr>
          <w:spacing w:val="1"/>
          <w:szCs w:val="24"/>
          <w:lang w:val="id-ID"/>
        </w:rPr>
        <w:t xml:space="preserve">mengerti cara berhemat air dan mengajak orang lain untuk berhemat air </w:t>
      </w:r>
      <w:r>
        <w:rPr>
          <w:szCs w:val="24"/>
        </w:rPr>
        <w:t>d</w:t>
      </w:r>
      <w:r>
        <w:rPr>
          <w:spacing w:val="1"/>
          <w:szCs w:val="24"/>
        </w:rPr>
        <w:t>e</w:t>
      </w:r>
      <w:r>
        <w:rPr>
          <w:szCs w:val="24"/>
        </w:rPr>
        <w:t>n</w:t>
      </w:r>
      <w:r>
        <w:rPr>
          <w:spacing w:val="-4"/>
          <w:szCs w:val="24"/>
        </w:rPr>
        <w:t>g</w:t>
      </w:r>
      <w:r>
        <w:rPr>
          <w:spacing w:val="1"/>
          <w:szCs w:val="24"/>
        </w:rPr>
        <w:t>a</w:t>
      </w:r>
      <w:r>
        <w:rPr>
          <w:szCs w:val="24"/>
        </w:rPr>
        <w:t>n</w:t>
      </w:r>
      <w:r>
        <w:rPr>
          <w:spacing w:val="49"/>
          <w:szCs w:val="24"/>
        </w:rPr>
        <w:t xml:space="preserve"> </w:t>
      </w:r>
      <w:r>
        <w:rPr>
          <w:spacing w:val="1"/>
          <w:szCs w:val="24"/>
        </w:rPr>
        <w:t>ca</w:t>
      </w:r>
      <w:r>
        <w:rPr>
          <w:szCs w:val="24"/>
        </w:rPr>
        <w:t>ra</w:t>
      </w:r>
      <w:r>
        <w:rPr>
          <w:spacing w:val="46"/>
          <w:szCs w:val="24"/>
        </w:rPr>
        <w:t xml:space="preserve"> </w:t>
      </w:r>
      <w:r>
        <w:rPr>
          <w:spacing w:val="-8"/>
          <w:szCs w:val="24"/>
        </w:rPr>
        <w:t>y</w:t>
      </w:r>
      <w:r>
        <w:rPr>
          <w:spacing w:val="1"/>
          <w:szCs w:val="24"/>
        </w:rPr>
        <w:t>a</w:t>
      </w:r>
      <w:r>
        <w:rPr>
          <w:spacing w:val="4"/>
          <w:szCs w:val="24"/>
        </w:rPr>
        <w:t>n</w:t>
      </w:r>
      <w:r>
        <w:rPr>
          <w:szCs w:val="24"/>
        </w:rPr>
        <w:t>g</w:t>
      </w:r>
      <w:r>
        <w:rPr>
          <w:spacing w:val="45"/>
          <w:szCs w:val="24"/>
        </w:rPr>
        <w:t xml:space="preserve"> </w:t>
      </w:r>
      <w:proofErr w:type="gramStart"/>
      <w:r>
        <w:rPr>
          <w:spacing w:val="1"/>
          <w:szCs w:val="24"/>
        </w:rPr>
        <w:t>te</w:t>
      </w:r>
      <w:r>
        <w:rPr>
          <w:szCs w:val="24"/>
        </w:rPr>
        <w:t>p</w:t>
      </w:r>
      <w:r>
        <w:rPr>
          <w:spacing w:val="1"/>
          <w:szCs w:val="24"/>
        </w:rPr>
        <w:t>a</w:t>
      </w:r>
      <w:r>
        <w:rPr>
          <w:szCs w:val="24"/>
        </w:rPr>
        <w:t xml:space="preserve">t  </w:t>
      </w:r>
      <w:r>
        <w:rPr>
          <w:spacing w:val="-4"/>
          <w:szCs w:val="24"/>
        </w:rPr>
        <w:t>d</w:t>
      </w:r>
      <w:r>
        <w:rPr>
          <w:spacing w:val="1"/>
          <w:szCs w:val="24"/>
        </w:rPr>
        <w:t>a</w:t>
      </w:r>
      <w:r>
        <w:rPr>
          <w:szCs w:val="24"/>
        </w:rPr>
        <w:t>n</w:t>
      </w:r>
      <w:proofErr w:type="gramEnd"/>
      <w:r>
        <w:rPr>
          <w:szCs w:val="24"/>
        </w:rPr>
        <w:t xml:space="preserve"> b</w:t>
      </w:r>
      <w:r>
        <w:rPr>
          <w:spacing w:val="1"/>
          <w:szCs w:val="24"/>
        </w:rPr>
        <w:t>e</w:t>
      </w:r>
      <w:r>
        <w:rPr>
          <w:szCs w:val="24"/>
        </w:rPr>
        <w:t>n</w:t>
      </w:r>
      <w:r>
        <w:rPr>
          <w:spacing w:val="1"/>
          <w:szCs w:val="24"/>
        </w:rPr>
        <w:t>a</w:t>
      </w:r>
      <w:r>
        <w:rPr>
          <w:szCs w:val="24"/>
        </w:rPr>
        <w:t>r.</w:t>
      </w:r>
    </w:p>
    <w:p w:rsidR="00891F58" w:rsidRDefault="00891F58" w:rsidP="00FB6999">
      <w:pPr>
        <w:pStyle w:val="ListParagraph"/>
        <w:autoSpaceDE w:val="0"/>
        <w:autoSpaceDN w:val="0"/>
        <w:adjustRightInd w:val="0"/>
        <w:spacing w:after="0" w:line="480" w:lineRule="auto"/>
        <w:ind w:left="357"/>
        <w:jc w:val="center"/>
        <w:rPr>
          <w:rFonts w:cs="Times New Roman"/>
          <w:color w:val="231F20"/>
          <w:szCs w:val="24"/>
          <w:lang w:val="id-ID"/>
        </w:rPr>
      </w:pPr>
    </w:p>
    <w:p w:rsidR="002F2502" w:rsidRDefault="002F2502" w:rsidP="00FB6999">
      <w:pPr>
        <w:pStyle w:val="ListParagraph"/>
        <w:autoSpaceDE w:val="0"/>
        <w:autoSpaceDN w:val="0"/>
        <w:adjustRightInd w:val="0"/>
        <w:spacing w:after="0" w:line="480" w:lineRule="auto"/>
        <w:ind w:left="357"/>
        <w:jc w:val="center"/>
        <w:rPr>
          <w:rFonts w:cs="Times New Roman"/>
          <w:noProof/>
          <w:color w:val="231F20"/>
          <w:szCs w:val="24"/>
          <w:lang w:val="id-ID" w:eastAsia="id-ID"/>
        </w:rPr>
      </w:pPr>
    </w:p>
    <w:p w:rsidR="00891F58" w:rsidRDefault="00D42FFF" w:rsidP="00FB6999">
      <w:pPr>
        <w:pStyle w:val="ListParagraph"/>
        <w:autoSpaceDE w:val="0"/>
        <w:autoSpaceDN w:val="0"/>
        <w:adjustRightInd w:val="0"/>
        <w:spacing w:after="0" w:line="480" w:lineRule="auto"/>
        <w:ind w:left="357"/>
        <w:jc w:val="center"/>
        <w:rPr>
          <w:rFonts w:cs="Times New Roman"/>
          <w:color w:val="231F20"/>
          <w:szCs w:val="24"/>
          <w:lang w:val="id-ID"/>
        </w:rPr>
      </w:pPr>
      <w:r>
        <w:rPr>
          <w:rFonts w:cs="Times New Roman"/>
          <w:noProof/>
          <w:color w:val="231F20"/>
          <w:szCs w:val="24"/>
          <w:lang w:val="id-ID" w:eastAsia="id-ID"/>
        </w:rPr>
        <w:drawing>
          <wp:anchor distT="0" distB="0" distL="114300" distR="114300" simplePos="0" relativeHeight="251671552" behindDoc="0" locked="0" layoutInCell="1" allowOverlap="1">
            <wp:simplePos x="0" y="0"/>
            <wp:positionH relativeFrom="column">
              <wp:posOffset>896620</wp:posOffset>
            </wp:positionH>
            <wp:positionV relativeFrom="paragraph">
              <wp:posOffset>260985</wp:posOffset>
            </wp:positionV>
            <wp:extent cx="3366135" cy="2732405"/>
            <wp:effectExtent l="19050" t="0" r="5715" b="0"/>
            <wp:wrapNone/>
            <wp:docPr id="6" name="Picture 2" descr="C:\Users\al\Desktop\Folder Sementara\tema 2 subtema 3 pembelajaran 3\hemat a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Desktop\Folder Sementara\tema 2 subtema 3 pembelajaran 3\hemat air.gif"/>
                    <pic:cNvPicPr>
                      <a:picLocks noChangeAspect="1" noChangeArrowheads="1"/>
                    </pic:cNvPicPr>
                  </pic:nvPicPr>
                  <pic:blipFill>
                    <a:blip r:embed="rId11"/>
                    <a:srcRect/>
                    <a:stretch>
                      <a:fillRect/>
                    </a:stretch>
                  </pic:blipFill>
                  <pic:spPr bwMode="auto">
                    <a:xfrm>
                      <a:off x="0" y="0"/>
                      <a:ext cx="3366135" cy="2732405"/>
                    </a:xfrm>
                    <a:prstGeom prst="rect">
                      <a:avLst/>
                    </a:prstGeom>
                    <a:noFill/>
                    <a:ln w="9525">
                      <a:noFill/>
                      <a:miter lim="800000"/>
                      <a:headEnd/>
                      <a:tailEnd/>
                    </a:ln>
                  </pic:spPr>
                </pic:pic>
              </a:graphicData>
            </a:graphic>
          </wp:anchor>
        </w:drawing>
      </w:r>
    </w:p>
    <w:p w:rsidR="00891F58" w:rsidRDefault="00891F58" w:rsidP="00FB6999">
      <w:pPr>
        <w:pStyle w:val="ListParagraph"/>
        <w:autoSpaceDE w:val="0"/>
        <w:autoSpaceDN w:val="0"/>
        <w:adjustRightInd w:val="0"/>
        <w:spacing w:after="0" w:line="480" w:lineRule="auto"/>
        <w:ind w:left="357"/>
        <w:jc w:val="center"/>
        <w:rPr>
          <w:rFonts w:cs="Times New Roman"/>
          <w:color w:val="231F20"/>
          <w:szCs w:val="24"/>
          <w:lang w:val="id-ID"/>
        </w:rPr>
      </w:pPr>
    </w:p>
    <w:p w:rsidR="00FB6999" w:rsidRDefault="00FB6999" w:rsidP="00FB6999">
      <w:pPr>
        <w:pStyle w:val="ListParagraph"/>
        <w:autoSpaceDE w:val="0"/>
        <w:autoSpaceDN w:val="0"/>
        <w:adjustRightInd w:val="0"/>
        <w:spacing w:after="0" w:line="480" w:lineRule="auto"/>
        <w:ind w:left="357"/>
        <w:jc w:val="center"/>
        <w:rPr>
          <w:rFonts w:cs="Times New Roman"/>
          <w:color w:val="231F20"/>
          <w:szCs w:val="24"/>
          <w:lang w:val="id-ID"/>
        </w:rPr>
      </w:pPr>
    </w:p>
    <w:p w:rsidR="00891F58" w:rsidRDefault="00891F58" w:rsidP="00FB6999">
      <w:pPr>
        <w:pStyle w:val="ListParagraph"/>
        <w:autoSpaceDE w:val="0"/>
        <w:autoSpaceDN w:val="0"/>
        <w:adjustRightInd w:val="0"/>
        <w:spacing w:after="0" w:line="480" w:lineRule="auto"/>
        <w:ind w:left="357"/>
        <w:jc w:val="center"/>
        <w:rPr>
          <w:rFonts w:cs="Times New Roman"/>
          <w:color w:val="231F20"/>
          <w:szCs w:val="24"/>
          <w:lang w:val="id-ID"/>
        </w:rPr>
      </w:pPr>
    </w:p>
    <w:p w:rsidR="00891F58" w:rsidRDefault="00891F58" w:rsidP="00FB6999">
      <w:pPr>
        <w:pStyle w:val="ListParagraph"/>
        <w:autoSpaceDE w:val="0"/>
        <w:autoSpaceDN w:val="0"/>
        <w:adjustRightInd w:val="0"/>
        <w:spacing w:after="0" w:line="480" w:lineRule="auto"/>
        <w:ind w:left="357"/>
        <w:jc w:val="center"/>
        <w:rPr>
          <w:rFonts w:cs="Times New Roman"/>
          <w:color w:val="231F20"/>
          <w:szCs w:val="24"/>
          <w:lang w:val="id-ID"/>
        </w:rPr>
      </w:pPr>
    </w:p>
    <w:p w:rsidR="00891F58" w:rsidRDefault="00891F58" w:rsidP="00FB6999">
      <w:pPr>
        <w:pStyle w:val="ListParagraph"/>
        <w:autoSpaceDE w:val="0"/>
        <w:autoSpaceDN w:val="0"/>
        <w:adjustRightInd w:val="0"/>
        <w:spacing w:after="0" w:line="480" w:lineRule="auto"/>
        <w:ind w:left="357"/>
        <w:jc w:val="center"/>
        <w:rPr>
          <w:rFonts w:cs="Times New Roman"/>
          <w:color w:val="231F20"/>
          <w:szCs w:val="24"/>
          <w:lang w:val="id-ID"/>
        </w:rPr>
      </w:pPr>
    </w:p>
    <w:p w:rsidR="00891F58" w:rsidRDefault="00891F58" w:rsidP="00FB6999">
      <w:pPr>
        <w:pStyle w:val="ListParagraph"/>
        <w:autoSpaceDE w:val="0"/>
        <w:autoSpaceDN w:val="0"/>
        <w:adjustRightInd w:val="0"/>
        <w:spacing w:after="0" w:line="480" w:lineRule="auto"/>
        <w:ind w:left="357"/>
        <w:jc w:val="center"/>
        <w:rPr>
          <w:rFonts w:cs="Times New Roman"/>
          <w:color w:val="231F20"/>
          <w:szCs w:val="24"/>
          <w:lang w:val="id-ID"/>
        </w:rPr>
      </w:pPr>
    </w:p>
    <w:p w:rsidR="00891F58" w:rsidRDefault="00891F58" w:rsidP="00FB6999">
      <w:pPr>
        <w:pStyle w:val="ListParagraph"/>
        <w:autoSpaceDE w:val="0"/>
        <w:autoSpaceDN w:val="0"/>
        <w:adjustRightInd w:val="0"/>
        <w:spacing w:after="0" w:line="480" w:lineRule="auto"/>
        <w:ind w:left="357"/>
        <w:jc w:val="center"/>
        <w:rPr>
          <w:rFonts w:cs="Times New Roman"/>
          <w:color w:val="231F20"/>
          <w:szCs w:val="24"/>
          <w:lang w:val="id-ID"/>
        </w:rPr>
      </w:pPr>
    </w:p>
    <w:p w:rsidR="00891F58" w:rsidRPr="009C678A" w:rsidRDefault="00891F58" w:rsidP="009C678A">
      <w:pPr>
        <w:autoSpaceDE w:val="0"/>
        <w:autoSpaceDN w:val="0"/>
        <w:adjustRightInd w:val="0"/>
        <w:spacing w:after="0" w:line="480" w:lineRule="auto"/>
        <w:rPr>
          <w:rFonts w:cs="Times New Roman"/>
          <w:color w:val="231F20"/>
          <w:szCs w:val="24"/>
        </w:rPr>
      </w:pPr>
    </w:p>
    <w:p w:rsidR="00891F58" w:rsidRPr="001D3FF8" w:rsidRDefault="001D3FF8" w:rsidP="001D3FF8">
      <w:pPr>
        <w:pStyle w:val="ListParagraph"/>
        <w:autoSpaceDE w:val="0"/>
        <w:autoSpaceDN w:val="0"/>
        <w:adjustRightInd w:val="0"/>
        <w:spacing w:after="0" w:line="360" w:lineRule="auto"/>
        <w:ind w:left="357"/>
        <w:jc w:val="center"/>
        <w:rPr>
          <w:rFonts w:cs="Times New Roman"/>
          <w:b/>
          <w:color w:val="231F20"/>
          <w:szCs w:val="24"/>
          <w:lang w:val="id-ID"/>
        </w:rPr>
      </w:pPr>
      <w:r w:rsidRPr="001D3FF8">
        <w:rPr>
          <w:rFonts w:cs="Times New Roman"/>
          <w:b/>
          <w:color w:val="231F20"/>
          <w:szCs w:val="24"/>
          <w:lang w:val="id-ID"/>
        </w:rPr>
        <w:t>Gambar 2.4</w:t>
      </w:r>
    </w:p>
    <w:p w:rsidR="001D3FF8" w:rsidRPr="001D3FF8" w:rsidRDefault="00D42FFF" w:rsidP="001D3FF8">
      <w:pPr>
        <w:pStyle w:val="ListParagraph"/>
        <w:autoSpaceDE w:val="0"/>
        <w:autoSpaceDN w:val="0"/>
        <w:adjustRightInd w:val="0"/>
        <w:spacing w:after="0" w:line="360" w:lineRule="auto"/>
        <w:ind w:left="357"/>
        <w:jc w:val="center"/>
        <w:rPr>
          <w:rFonts w:cs="Times New Roman"/>
          <w:b/>
          <w:color w:val="231F20"/>
          <w:szCs w:val="24"/>
          <w:lang w:val="id-ID"/>
        </w:rPr>
      </w:pPr>
      <w:r>
        <w:rPr>
          <w:rFonts w:cs="Times New Roman"/>
          <w:b/>
          <w:noProof/>
          <w:color w:val="231F20"/>
          <w:szCs w:val="24"/>
          <w:lang w:val="id-ID" w:eastAsia="id-ID"/>
        </w:rPr>
        <w:drawing>
          <wp:anchor distT="0" distB="0" distL="114300" distR="114300" simplePos="0" relativeHeight="251669504" behindDoc="0" locked="0" layoutInCell="1" allowOverlap="1">
            <wp:simplePos x="0" y="0"/>
            <wp:positionH relativeFrom="column">
              <wp:posOffset>981710</wp:posOffset>
            </wp:positionH>
            <wp:positionV relativeFrom="paragraph">
              <wp:posOffset>347345</wp:posOffset>
            </wp:positionV>
            <wp:extent cx="3177540" cy="3274695"/>
            <wp:effectExtent l="19050" t="0" r="3810" b="0"/>
            <wp:wrapTopAndBottom/>
            <wp:docPr id="4" name="Picture 3" descr="C:\Users\al\Desktop\Folder Sementara\tema 2 subtema 3 pembelajaran 3\hemat air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Desktop\Folder Sementara\tema 2 subtema 3 pembelajaran 3\hemat air 2.gif"/>
                    <pic:cNvPicPr>
                      <a:picLocks noChangeAspect="1" noChangeArrowheads="1"/>
                    </pic:cNvPicPr>
                  </pic:nvPicPr>
                  <pic:blipFill>
                    <a:blip r:embed="rId12"/>
                    <a:srcRect/>
                    <a:stretch>
                      <a:fillRect/>
                    </a:stretch>
                  </pic:blipFill>
                  <pic:spPr bwMode="auto">
                    <a:xfrm>
                      <a:off x="0" y="0"/>
                      <a:ext cx="3177540" cy="3274695"/>
                    </a:xfrm>
                    <a:prstGeom prst="rect">
                      <a:avLst/>
                    </a:prstGeom>
                    <a:noFill/>
                    <a:ln w="9525">
                      <a:noFill/>
                      <a:miter lim="800000"/>
                      <a:headEnd/>
                      <a:tailEnd/>
                    </a:ln>
                  </pic:spPr>
                </pic:pic>
              </a:graphicData>
            </a:graphic>
          </wp:anchor>
        </w:drawing>
      </w:r>
      <w:r w:rsidR="00891F58" w:rsidRPr="001D3FF8">
        <w:rPr>
          <w:rFonts w:cs="Times New Roman"/>
          <w:b/>
          <w:color w:val="231F20"/>
          <w:szCs w:val="24"/>
          <w:lang w:val="id-ID"/>
        </w:rPr>
        <w:t>Gambar Mengajak Berhemat Air</w:t>
      </w:r>
    </w:p>
    <w:p w:rsidR="001D3FF8" w:rsidRPr="001D3FF8" w:rsidRDefault="001D3FF8" w:rsidP="001D3FF8"/>
    <w:p w:rsidR="001D3FF8" w:rsidRPr="001D3FF8" w:rsidRDefault="00EA4959" w:rsidP="001D3FF8">
      <w:pPr>
        <w:spacing w:after="0" w:line="360" w:lineRule="auto"/>
        <w:jc w:val="center"/>
        <w:rPr>
          <w:rFonts w:cs="Times New Roman"/>
          <w:b/>
          <w:color w:val="231F20"/>
          <w:szCs w:val="24"/>
        </w:rPr>
      </w:pPr>
      <w:r>
        <w:rPr>
          <w:rFonts w:cs="Times New Roman"/>
          <w:b/>
          <w:color w:val="231F20"/>
          <w:szCs w:val="24"/>
        </w:rPr>
        <w:t>Gambar 2.5</w:t>
      </w:r>
    </w:p>
    <w:p w:rsidR="001D3FF8" w:rsidRPr="00D42FFF" w:rsidRDefault="001D3FF8" w:rsidP="00D42FFF">
      <w:pPr>
        <w:spacing w:after="0" w:line="360" w:lineRule="auto"/>
        <w:jc w:val="center"/>
        <w:rPr>
          <w:b/>
        </w:rPr>
      </w:pPr>
      <w:r w:rsidRPr="001D3FF8">
        <w:rPr>
          <w:rFonts w:cs="Times New Roman"/>
          <w:b/>
          <w:color w:val="231F20"/>
          <w:szCs w:val="24"/>
        </w:rPr>
        <w:t>Gambar Cara Berhemat</w:t>
      </w:r>
    </w:p>
    <w:p w:rsidR="00CD21E1" w:rsidRPr="00D42FFF" w:rsidRDefault="00D42FFF" w:rsidP="00D42FFF">
      <w:pPr>
        <w:spacing w:after="0" w:line="360" w:lineRule="auto"/>
        <w:jc w:val="center"/>
        <w:rPr>
          <w:b/>
        </w:rPr>
      </w:pPr>
      <w:r w:rsidRPr="00D42FFF">
        <w:rPr>
          <w:b/>
          <w:noProof/>
          <w:lang w:eastAsia="id-ID"/>
        </w:rPr>
        <w:lastRenderedPageBreak/>
        <w:drawing>
          <wp:anchor distT="0" distB="0" distL="114300" distR="114300" simplePos="0" relativeHeight="251672576" behindDoc="0" locked="0" layoutInCell="1" allowOverlap="1">
            <wp:simplePos x="0" y="0"/>
            <wp:positionH relativeFrom="column">
              <wp:posOffset>1470660</wp:posOffset>
            </wp:positionH>
            <wp:positionV relativeFrom="paragraph">
              <wp:posOffset>122555</wp:posOffset>
            </wp:positionV>
            <wp:extent cx="2117725" cy="3008630"/>
            <wp:effectExtent l="19050" t="0" r="0" b="0"/>
            <wp:wrapTopAndBottom/>
            <wp:docPr id="5" name="Picture 1" descr="C:\Users\al\Downloads\Sumpah Pemu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Downloads\Sumpah Pemuda.jpg"/>
                    <pic:cNvPicPr>
                      <a:picLocks noChangeAspect="1" noChangeArrowheads="1"/>
                    </pic:cNvPicPr>
                  </pic:nvPicPr>
                  <pic:blipFill>
                    <a:blip r:embed="rId13"/>
                    <a:srcRect/>
                    <a:stretch>
                      <a:fillRect/>
                    </a:stretch>
                  </pic:blipFill>
                  <pic:spPr bwMode="auto">
                    <a:xfrm>
                      <a:off x="0" y="0"/>
                      <a:ext cx="2117725" cy="3008630"/>
                    </a:xfrm>
                    <a:prstGeom prst="rect">
                      <a:avLst/>
                    </a:prstGeom>
                    <a:noFill/>
                    <a:ln w="9525">
                      <a:noFill/>
                      <a:miter lim="800000"/>
                      <a:headEnd/>
                      <a:tailEnd/>
                    </a:ln>
                  </pic:spPr>
                </pic:pic>
              </a:graphicData>
            </a:graphic>
          </wp:anchor>
        </w:drawing>
      </w:r>
      <w:r w:rsidR="00CD21E1" w:rsidRPr="00D42FFF">
        <w:rPr>
          <w:rFonts w:cs="Times New Roman"/>
          <w:b/>
          <w:color w:val="231F20"/>
          <w:szCs w:val="24"/>
        </w:rPr>
        <w:t>Gambar 2.</w:t>
      </w:r>
      <w:r>
        <w:rPr>
          <w:rFonts w:cs="Times New Roman"/>
          <w:b/>
          <w:color w:val="231F20"/>
          <w:szCs w:val="24"/>
        </w:rPr>
        <w:t>6</w:t>
      </w:r>
    </w:p>
    <w:p w:rsidR="00CD21E1" w:rsidRPr="00D42FFF" w:rsidRDefault="00CD21E1" w:rsidP="00D42FFF">
      <w:pPr>
        <w:autoSpaceDE w:val="0"/>
        <w:autoSpaceDN w:val="0"/>
        <w:adjustRightInd w:val="0"/>
        <w:spacing w:after="0" w:line="360" w:lineRule="auto"/>
        <w:jc w:val="center"/>
        <w:rPr>
          <w:rFonts w:cs="Times New Roman"/>
          <w:b/>
          <w:color w:val="231F20"/>
          <w:szCs w:val="24"/>
        </w:rPr>
      </w:pPr>
      <w:r w:rsidRPr="00D42FFF">
        <w:rPr>
          <w:rFonts w:cs="Times New Roman"/>
          <w:b/>
          <w:color w:val="231F20"/>
          <w:szCs w:val="24"/>
        </w:rPr>
        <w:t>Gambar Plakat Sumpah Pemuda</w:t>
      </w:r>
    </w:p>
    <w:p w:rsidR="002B5744" w:rsidRDefault="002B5744" w:rsidP="00D42FFF">
      <w:pPr>
        <w:autoSpaceDE w:val="0"/>
        <w:autoSpaceDN w:val="0"/>
        <w:adjustRightInd w:val="0"/>
        <w:spacing w:after="0" w:line="480" w:lineRule="auto"/>
        <w:rPr>
          <w:rFonts w:cs="Times New Roman"/>
          <w:color w:val="231F20"/>
          <w:szCs w:val="24"/>
        </w:rPr>
      </w:pPr>
    </w:p>
    <w:p w:rsidR="00867B92" w:rsidRPr="006F4C4F" w:rsidRDefault="00867B92" w:rsidP="00867B92">
      <w:pPr>
        <w:pStyle w:val="ListParagraph"/>
        <w:numPr>
          <w:ilvl w:val="0"/>
          <w:numId w:val="1"/>
        </w:numPr>
        <w:autoSpaceDE w:val="0"/>
        <w:autoSpaceDN w:val="0"/>
        <w:adjustRightInd w:val="0"/>
        <w:spacing w:after="0" w:line="480" w:lineRule="auto"/>
        <w:rPr>
          <w:rFonts w:cs="Times New Roman"/>
          <w:b/>
          <w:color w:val="231F20"/>
          <w:szCs w:val="24"/>
        </w:rPr>
      </w:pPr>
      <w:r w:rsidRPr="00867B92">
        <w:rPr>
          <w:rFonts w:cs="Times New Roman"/>
          <w:b/>
          <w:color w:val="231F20"/>
          <w:szCs w:val="24"/>
          <w:lang w:val="id-ID"/>
        </w:rPr>
        <w:t>Strategi Pembelajaran</w:t>
      </w:r>
    </w:p>
    <w:p w:rsidR="00310615" w:rsidRDefault="006F4C4F" w:rsidP="006F4C4F">
      <w:pPr>
        <w:spacing w:after="0" w:line="480" w:lineRule="auto"/>
        <w:rPr>
          <w:rFonts w:eastAsia="Times New Roman" w:cs="Times New Roman"/>
          <w:szCs w:val="24"/>
        </w:rPr>
      </w:pPr>
      <w:r>
        <w:rPr>
          <w:rFonts w:eastAsia="Times New Roman" w:cs="Times New Roman"/>
          <w:szCs w:val="24"/>
        </w:rPr>
        <w:t xml:space="preserve">            </w:t>
      </w:r>
      <w:r w:rsidR="009D0545">
        <w:rPr>
          <w:rFonts w:eastAsia="Times New Roman" w:cs="Times New Roman"/>
          <w:szCs w:val="24"/>
        </w:rPr>
        <w:t>Menurut Sanjaya (2010: 126</w:t>
      </w:r>
      <w:r w:rsidRPr="006F4C4F">
        <w:rPr>
          <w:rFonts w:eastAsia="Times New Roman" w:cs="Times New Roman"/>
          <w:szCs w:val="24"/>
        </w:rPr>
        <w:t>) menjelaskan bahwa strategi pembelajaran adalah suatu kegiatan pembelajaran yang harus dikerjakan guru dan siswa agar tujuan pembelajaran dapat dicapai secara efektif dan efisien.</w:t>
      </w:r>
    </w:p>
    <w:p w:rsidR="00310615" w:rsidRDefault="00310615" w:rsidP="006F4C4F">
      <w:pPr>
        <w:spacing w:after="0" w:line="480" w:lineRule="auto"/>
        <w:rPr>
          <w:rFonts w:eastAsia="Times New Roman" w:cs="Times New Roman"/>
          <w:szCs w:val="24"/>
        </w:rPr>
      </w:pPr>
      <w:r>
        <w:rPr>
          <w:rFonts w:eastAsia="Times New Roman" w:cs="Times New Roman"/>
          <w:szCs w:val="24"/>
        </w:rPr>
        <w:t xml:space="preserve">             </w:t>
      </w:r>
      <w:r w:rsidR="006F4C4F" w:rsidRPr="006F4C4F">
        <w:rPr>
          <w:rFonts w:eastAsia="Times New Roman" w:cs="Times New Roman"/>
          <w:szCs w:val="24"/>
        </w:rPr>
        <w:t xml:space="preserve">Strategi pembelajaran dapat diartikan sebagai taktik yang digunakan guru agar dapat melaksanakan pembelajaran secara tepat sasaran. Dengan kata lain, strategi belajar mengajar merupakan usaha yang dilakukan guru untuk menciptakan kondisi kondusif bagi </w:t>
      </w:r>
      <w:r w:rsidR="004A2DB5">
        <w:rPr>
          <w:rFonts w:eastAsia="Times New Roman" w:cs="Times New Roman"/>
          <w:szCs w:val="24"/>
        </w:rPr>
        <w:t>peserta didik</w:t>
      </w:r>
      <w:r w:rsidR="006F4C4F" w:rsidRPr="006F4C4F">
        <w:rPr>
          <w:rFonts w:eastAsia="Times New Roman" w:cs="Times New Roman"/>
          <w:szCs w:val="24"/>
        </w:rPr>
        <w:t xml:space="preserve"> b</w:t>
      </w:r>
      <w:r>
        <w:rPr>
          <w:rFonts w:eastAsia="Times New Roman" w:cs="Times New Roman"/>
          <w:szCs w:val="24"/>
        </w:rPr>
        <w:t>elajar.</w:t>
      </w:r>
    </w:p>
    <w:p w:rsidR="006F4C4F" w:rsidRDefault="00310615" w:rsidP="006F4C4F">
      <w:pPr>
        <w:spacing w:after="0" w:line="480" w:lineRule="auto"/>
        <w:rPr>
          <w:rFonts w:eastAsia="Times New Roman" w:cs="Times New Roman"/>
          <w:szCs w:val="24"/>
        </w:rPr>
      </w:pPr>
      <w:r>
        <w:rPr>
          <w:rFonts w:eastAsia="Times New Roman" w:cs="Times New Roman"/>
          <w:szCs w:val="24"/>
        </w:rPr>
        <w:t xml:space="preserve">             </w:t>
      </w:r>
      <w:r w:rsidR="006F4C4F" w:rsidRPr="006F4C4F">
        <w:rPr>
          <w:rFonts w:eastAsia="Times New Roman" w:cs="Times New Roman"/>
          <w:szCs w:val="24"/>
        </w:rPr>
        <w:t xml:space="preserve">Secara aplikatif, strategi pembelajaran dapat dibagi kedalam dua kelompok besar yakni strategi langsung dan strategi tidak langsung. Strategi langsung merupakan  strategi yang secara langsung berorientasi pada penguasaan materi pembelajaran yang biasanya digunakan guru agar </w:t>
      </w:r>
      <w:r w:rsidR="004A2DB5">
        <w:rPr>
          <w:rFonts w:eastAsia="Times New Roman" w:cs="Times New Roman"/>
          <w:szCs w:val="24"/>
        </w:rPr>
        <w:t>perserta didik</w:t>
      </w:r>
      <w:r w:rsidR="006F4C4F" w:rsidRPr="006F4C4F">
        <w:rPr>
          <w:rFonts w:eastAsia="Times New Roman" w:cs="Times New Roman"/>
          <w:szCs w:val="24"/>
        </w:rPr>
        <w:t xml:space="preserve"> lebih cepat </w:t>
      </w:r>
      <w:r w:rsidR="006F4C4F" w:rsidRPr="006F4C4F">
        <w:rPr>
          <w:rFonts w:eastAsia="Times New Roman" w:cs="Times New Roman"/>
          <w:szCs w:val="24"/>
        </w:rPr>
        <w:lastRenderedPageBreak/>
        <w:t>memahami materi pembelajaran. Strategi ini misalnya adalah strategi dril, strategi peta konsep, dan strategi menyingkat. Strategi tidak langsung adalah strategi yang dapat dipilih guru untuk meningkatkan hasil b</w:t>
      </w:r>
      <w:r w:rsidR="004A2DB5">
        <w:rPr>
          <w:rFonts w:eastAsia="Times New Roman" w:cs="Times New Roman"/>
          <w:szCs w:val="24"/>
        </w:rPr>
        <w:t>elajar peserta didik</w:t>
      </w:r>
      <w:r w:rsidR="006F4C4F" w:rsidRPr="006F4C4F">
        <w:rPr>
          <w:rFonts w:eastAsia="Times New Roman" w:cs="Times New Roman"/>
          <w:szCs w:val="24"/>
        </w:rPr>
        <w:t xml:space="preserve"> walaupun jenis kegiatannya tidak langsung menyentuh materi pembelajaran. Strategi ini misalnya, penggunaan musik selama pembelajaran, dan humor untuk menghilangkan kejenuhan </w:t>
      </w:r>
      <w:r w:rsidR="00002323">
        <w:rPr>
          <w:rFonts w:eastAsia="Times New Roman" w:cs="Times New Roman"/>
          <w:szCs w:val="24"/>
        </w:rPr>
        <w:t>peserta didik</w:t>
      </w:r>
      <w:r w:rsidR="006F4C4F" w:rsidRPr="006F4C4F">
        <w:rPr>
          <w:rFonts w:eastAsia="Times New Roman" w:cs="Times New Roman"/>
          <w:szCs w:val="24"/>
        </w:rPr>
        <w:t>. Kedua strategi ini hendaknya digunakan guru secara bersamaan sehingga pembelajaran dapat berlangsung secara interaktif.</w:t>
      </w:r>
    </w:p>
    <w:p w:rsidR="006F4C4F" w:rsidRPr="006F4C4F" w:rsidRDefault="006F4C4F" w:rsidP="006F4C4F">
      <w:pPr>
        <w:pStyle w:val="ListParagraph"/>
        <w:numPr>
          <w:ilvl w:val="0"/>
          <w:numId w:val="38"/>
        </w:numPr>
        <w:spacing w:after="0" w:line="480" w:lineRule="auto"/>
        <w:ind w:left="357" w:hanging="357"/>
        <w:rPr>
          <w:rFonts w:eastAsia="Times New Roman" w:cs="Times New Roman"/>
          <w:b/>
          <w:szCs w:val="24"/>
        </w:rPr>
      </w:pPr>
      <w:r w:rsidRPr="006F4C4F">
        <w:rPr>
          <w:rFonts w:eastAsia="Times New Roman" w:cs="Times New Roman"/>
          <w:b/>
          <w:szCs w:val="24"/>
          <w:lang w:val="id-ID"/>
        </w:rPr>
        <w:t>Strategi Pembelajaran Berbasis Tugas</w:t>
      </w:r>
    </w:p>
    <w:p w:rsidR="006F4C4F" w:rsidRDefault="00251297" w:rsidP="006F4C4F">
      <w:pPr>
        <w:spacing w:after="0" w:line="480" w:lineRule="auto"/>
        <w:rPr>
          <w:rFonts w:eastAsia="Times New Roman" w:cs="Times New Roman"/>
          <w:szCs w:val="24"/>
        </w:rPr>
      </w:pPr>
      <w:r>
        <w:rPr>
          <w:rFonts w:eastAsia="Times New Roman" w:cs="Times New Roman"/>
          <w:szCs w:val="24"/>
        </w:rPr>
        <w:t xml:space="preserve">             Pembelajaran yang membutuhkan suatu pengajaran </w:t>
      </w:r>
      <w:r w:rsidR="009C17BE">
        <w:rPr>
          <w:rFonts w:eastAsia="Times New Roman" w:cs="Times New Roman"/>
          <w:szCs w:val="24"/>
        </w:rPr>
        <w:t>koperhensif yang memusat pada p</w:t>
      </w:r>
      <w:r>
        <w:rPr>
          <w:rFonts w:eastAsia="Times New Roman" w:cs="Times New Roman"/>
          <w:szCs w:val="24"/>
        </w:rPr>
        <w:t>rinsip dan konsep utama</w:t>
      </w:r>
      <w:r w:rsidR="009C17BE">
        <w:rPr>
          <w:rFonts w:eastAsia="Times New Roman" w:cs="Times New Roman"/>
          <w:szCs w:val="24"/>
        </w:rPr>
        <w:t xml:space="preserve"> suatu disiplin, mendorong peserta didik</w:t>
      </w:r>
      <w:r>
        <w:rPr>
          <w:rFonts w:eastAsia="Times New Roman" w:cs="Times New Roman"/>
          <w:szCs w:val="24"/>
        </w:rPr>
        <w:t xml:space="preserve"> untuk bekerja</w:t>
      </w:r>
      <w:r w:rsidR="009C17BE">
        <w:rPr>
          <w:rFonts w:eastAsia="Times New Roman" w:cs="Times New Roman"/>
          <w:szCs w:val="24"/>
        </w:rPr>
        <w:t xml:space="preserve"> mandiri membangun pembelajaran</w:t>
      </w:r>
      <w:r>
        <w:rPr>
          <w:rFonts w:eastAsia="Times New Roman" w:cs="Times New Roman"/>
          <w:szCs w:val="24"/>
        </w:rPr>
        <w:t xml:space="preserve"> dan pada akhirnya menghasilkan karya nyata.</w:t>
      </w:r>
    </w:p>
    <w:p w:rsidR="00251297" w:rsidRDefault="009F0F24" w:rsidP="006F4C4F">
      <w:pPr>
        <w:spacing w:after="0" w:line="480" w:lineRule="auto"/>
        <w:rPr>
          <w:rFonts w:eastAsia="Times New Roman" w:cs="Times New Roman"/>
          <w:szCs w:val="24"/>
        </w:rPr>
      </w:pPr>
      <w:r>
        <w:rPr>
          <w:rFonts w:eastAsia="Times New Roman" w:cs="Times New Roman"/>
          <w:szCs w:val="24"/>
        </w:rPr>
        <w:t xml:space="preserve">             Pengertian metode pemberian tugas m</w:t>
      </w:r>
      <w:r w:rsidR="00251297">
        <w:rPr>
          <w:rFonts w:eastAsia="Times New Roman" w:cs="Times New Roman"/>
          <w:szCs w:val="24"/>
        </w:rPr>
        <w:t>enurut Sya</w:t>
      </w:r>
      <w:r w:rsidR="00882047">
        <w:rPr>
          <w:rFonts w:eastAsia="Times New Roman" w:cs="Times New Roman"/>
          <w:szCs w:val="24"/>
        </w:rPr>
        <w:t>iful Sagala (2011</w:t>
      </w:r>
      <w:r>
        <w:rPr>
          <w:rFonts w:eastAsia="Times New Roman" w:cs="Times New Roman"/>
          <w:szCs w:val="24"/>
        </w:rPr>
        <w:t xml:space="preserve">: 219) </w:t>
      </w:r>
      <w:r w:rsidR="00251297">
        <w:rPr>
          <w:rFonts w:eastAsia="Times New Roman" w:cs="Times New Roman"/>
          <w:szCs w:val="24"/>
        </w:rPr>
        <w:t>adalah</w:t>
      </w:r>
      <w:r>
        <w:rPr>
          <w:rFonts w:eastAsia="Times New Roman" w:cs="Times New Roman"/>
          <w:szCs w:val="24"/>
        </w:rPr>
        <w:t xml:space="preserve"> sebagai berikut.</w:t>
      </w:r>
    </w:p>
    <w:p w:rsidR="00B9508C" w:rsidRDefault="00251297" w:rsidP="00B9508C">
      <w:pPr>
        <w:spacing w:after="0" w:line="240" w:lineRule="auto"/>
        <w:ind w:left="798"/>
        <w:rPr>
          <w:rFonts w:eastAsia="Times New Roman" w:cs="Times New Roman"/>
          <w:szCs w:val="24"/>
        </w:rPr>
      </w:pPr>
      <w:r>
        <w:rPr>
          <w:rFonts w:eastAsia="Times New Roman" w:cs="Times New Roman"/>
          <w:szCs w:val="24"/>
        </w:rPr>
        <w:t>Metode tugas adalah cara penyajian bahan pelajaran dimana guru memberikan tugas tertentu agar murid melakukan kegiatan belajar, kemudian harus dipertanggungjawabkannya. Tugas yang diberikan guru dapat memperdalam bahan pelajaran, dan dapat pula mengecek bahan yang telah dipelajari.</w:t>
      </w:r>
    </w:p>
    <w:p w:rsidR="00B9508C" w:rsidRDefault="00B9508C" w:rsidP="00B9508C">
      <w:pPr>
        <w:spacing w:before="240" w:after="0" w:line="480" w:lineRule="auto"/>
        <w:rPr>
          <w:rFonts w:eastAsia="Times New Roman" w:cs="Times New Roman"/>
          <w:szCs w:val="24"/>
        </w:rPr>
      </w:pPr>
      <w:r>
        <w:rPr>
          <w:rFonts w:eastAsia="Times New Roman" w:cs="Times New Roman"/>
          <w:szCs w:val="24"/>
        </w:rPr>
        <w:t xml:space="preserve">             Metode pemberian tugas memiliki kebaikannya seperti, pengetahuan yang diperoleh murid dari hasil belajar, anak berkesempatan memupuk perkembangan dan keberanian mengambil </w:t>
      </w:r>
      <w:r w:rsidR="00B65B1B">
        <w:rPr>
          <w:rFonts w:eastAsia="Times New Roman" w:cs="Times New Roman"/>
          <w:szCs w:val="24"/>
        </w:rPr>
        <w:t>bekerja sama, cermat dan teliti</w:t>
      </w:r>
      <w:r>
        <w:rPr>
          <w:rFonts w:eastAsia="Times New Roman" w:cs="Times New Roman"/>
          <w:szCs w:val="24"/>
        </w:rPr>
        <w:t>, tug</w:t>
      </w:r>
      <w:r w:rsidR="007C561B">
        <w:rPr>
          <w:rFonts w:eastAsia="Times New Roman" w:cs="Times New Roman"/>
          <w:szCs w:val="24"/>
        </w:rPr>
        <w:t>as dapat membina kebiasaan peserta didik</w:t>
      </w:r>
      <w:r>
        <w:rPr>
          <w:rFonts w:eastAsia="Times New Roman" w:cs="Times New Roman"/>
          <w:szCs w:val="24"/>
        </w:rPr>
        <w:t xml:space="preserve"> untuk mencari dan mengolah sendiri informasi dan komunikasi. Pemberian tugas yang dilakukan yaitu </w:t>
      </w:r>
      <w:r w:rsidR="007367C2">
        <w:rPr>
          <w:rFonts w:eastAsia="Times New Roman" w:cs="Times New Roman"/>
          <w:szCs w:val="24"/>
        </w:rPr>
        <w:t xml:space="preserve">cara menggunakan air di rumah dengan bijak, membaca teks sumpah pemuda dan membuat plakat janji </w:t>
      </w:r>
      <w:r w:rsidR="007C561B">
        <w:rPr>
          <w:rFonts w:eastAsia="Times New Roman" w:cs="Times New Roman"/>
          <w:szCs w:val="24"/>
        </w:rPr>
        <w:lastRenderedPageBreak/>
        <w:t>peserta didik</w:t>
      </w:r>
      <w:r w:rsidR="007367C2">
        <w:rPr>
          <w:rFonts w:eastAsia="Times New Roman" w:cs="Times New Roman"/>
          <w:szCs w:val="24"/>
        </w:rPr>
        <w:t xml:space="preserve"> kemudian mengerjakan, membaca</w:t>
      </w:r>
      <w:r>
        <w:rPr>
          <w:rFonts w:eastAsia="Times New Roman" w:cs="Times New Roman"/>
          <w:szCs w:val="24"/>
        </w:rPr>
        <w:t xml:space="preserve"> dan </w:t>
      </w:r>
      <w:r w:rsidR="007367C2">
        <w:rPr>
          <w:rFonts w:eastAsia="Times New Roman" w:cs="Times New Roman"/>
          <w:szCs w:val="24"/>
        </w:rPr>
        <w:t>mempraktekkan tugas ya</w:t>
      </w:r>
      <w:r w:rsidR="007C561B">
        <w:rPr>
          <w:rFonts w:eastAsia="Times New Roman" w:cs="Times New Roman"/>
          <w:szCs w:val="24"/>
        </w:rPr>
        <w:t>ng diberikan guru sehingga peserta didik</w:t>
      </w:r>
      <w:r w:rsidR="007367C2">
        <w:rPr>
          <w:rFonts w:eastAsia="Times New Roman" w:cs="Times New Roman"/>
          <w:szCs w:val="24"/>
        </w:rPr>
        <w:t xml:space="preserve"> mempunyai aktif dan tahu.</w:t>
      </w:r>
    </w:p>
    <w:p w:rsidR="00B9508C" w:rsidRPr="00B9508C" w:rsidRDefault="00B9508C" w:rsidP="00B9508C">
      <w:pPr>
        <w:pStyle w:val="ListParagraph"/>
        <w:numPr>
          <w:ilvl w:val="0"/>
          <w:numId w:val="38"/>
        </w:numPr>
        <w:spacing w:after="0" w:line="480" w:lineRule="auto"/>
        <w:ind w:left="357" w:hanging="357"/>
        <w:rPr>
          <w:rFonts w:eastAsia="Times New Roman" w:cs="Times New Roman"/>
          <w:b/>
          <w:szCs w:val="24"/>
        </w:rPr>
      </w:pPr>
      <w:r>
        <w:rPr>
          <w:rFonts w:eastAsia="Times New Roman" w:cs="Times New Roman"/>
          <w:b/>
          <w:szCs w:val="24"/>
          <w:lang w:val="id-ID"/>
        </w:rPr>
        <w:t>Strategi Pembelajaran Berbasis Diskusi/ Kelompok</w:t>
      </w:r>
    </w:p>
    <w:p w:rsidR="008C2ABD" w:rsidRDefault="00416D7F" w:rsidP="008C2ABD">
      <w:pPr>
        <w:spacing w:after="0" w:line="480" w:lineRule="auto"/>
        <w:rPr>
          <w:rFonts w:eastAsia="Times New Roman" w:cs="Times New Roman"/>
          <w:szCs w:val="24"/>
        </w:rPr>
      </w:pPr>
      <w:r>
        <w:rPr>
          <w:rFonts w:eastAsia="Times New Roman" w:cs="Times New Roman"/>
          <w:szCs w:val="24"/>
        </w:rPr>
        <w:t xml:space="preserve">             Diskusi merupakan komunikasi seseorang berbicara satu dengan yang lain, saling berbagi gagasan dan pendapat.</w:t>
      </w:r>
    </w:p>
    <w:p w:rsidR="00416D7F" w:rsidRPr="008C2ABD" w:rsidRDefault="008C2ABD" w:rsidP="008C2ABD">
      <w:pPr>
        <w:spacing w:after="0" w:line="480" w:lineRule="auto"/>
        <w:rPr>
          <w:rFonts w:eastAsia="Times New Roman" w:cs="Times New Roman"/>
          <w:szCs w:val="24"/>
        </w:rPr>
      </w:pPr>
      <w:r>
        <w:rPr>
          <w:rFonts w:eastAsia="Times New Roman" w:cs="Times New Roman"/>
          <w:szCs w:val="24"/>
        </w:rPr>
        <w:t xml:space="preserve">             </w:t>
      </w:r>
      <w:r w:rsidR="00DE2BEB" w:rsidRPr="008C2ABD">
        <w:rPr>
          <w:rFonts w:eastAsia="Times New Roman" w:cs="Times New Roman"/>
          <w:szCs w:val="24"/>
        </w:rPr>
        <w:t>Metode diskusi m</w:t>
      </w:r>
      <w:r w:rsidR="00416D7F" w:rsidRPr="008C2ABD">
        <w:rPr>
          <w:rFonts w:eastAsia="Times New Roman" w:cs="Times New Roman"/>
          <w:szCs w:val="24"/>
        </w:rPr>
        <w:t>e</w:t>
      </w:r>
      <w:r w:rsidR="00723F87">
        <w:rPr>
          <w:rFonts w:eastAsia="Times New Roman" w:cs="Times New Roman"/>
          <w:szCs w:val="24"/>
        </w:rPr>
        <w:t xml:space="preserve">nurut Suryo Subroto </w:t>
      </w:r>
      <w:r w:rsidR="00723F87" w:rsidRPr="004D2A8F">
        <w:rPr>
          <w:rFonts w:eastAsia="Times New Roman" w:cs="Times New Roman"/>
          <w:szCs w:val="24"/>
        </w:rPr>
        <w:t>(2009: 167</w:t>
      </w:r>
      <w:r w:rsidR="00DE2BEB" w:rsidRPr="004D2A8F">
        <w:rPr>
          <w:rFonts w:eastAsia="Times New Roman" w:cs="Times New Roman"/>
          <w:szCs w:val="24"/>
        </w:rPr>
        <w:t>)</w:t>
      </w:r>
      <w:r w:rsidR="00416D7F" w:rsidRPr="008C2ABD">
        <w:rPr>
          <w:rFonts w:eastAsia="Times New Roman" w:cs="Times New Roman"/>
          <w:szCs w:val="24"/>
        </w:rPr>
        <w:t xml:space="preserve"> adalah</w:t>
      </w:r>
      <w:r w:rsidR="00DE2BEB" w:rsidRPr="008C2ABD">
        <w:rPr>
          <w:rFonts w:eastAsia="Times New Roman" w:cs="Times New Roman"/>
          <w:szCs w:val="24"/>
        </w:rPr>
        <w:t xml:space="preserve"> sebagai berikut.</w:t>
      </w:r>
    </w:p>
    <w:p w:rsidR="00416D7F" w:rsidRDefault="00416D7F" w:rsidP="00A84D88">
      <w:pPr>
        <w:spacing w:after="0" w:line="240" w:lineRule="auto"/>
        <w:ind w:left="784"/>
        <w:rPr>
          <w:rFonts w:eastAsia="Times New Roman" w:cs="Times New Roman"/>
          <w:szCs w:val="24"/>
        </w:rPr>
      </w:pPr>
      <w:r>
        <w:rPr>
          <w:rFonts w:eastAsia="Times New Roman" w:cs="Times New Roman"/>
          <w:szCs w:val="24"/>
        </w:rPr>
        <w:t xml:space="preserve">Suatu percakapan ilmiah </w:t>
      </w:r>
      <w:r w:rsidR="00DE2BEB">
        <w:rPr>
          <w:rFonts w:eastAsia="Times New Roman" w:cs="Times New Roman"/>
          <w:szCs w:val="24"/>
        </w:rPr>
        <w:t xml:space="preserve">yang dilakukan </w:t>
      </w:r>
      <w:r>
        <w:rPr>
          <w:rFonts w:eastAsia="Times New Roman" w:cs="Times New Roman"/>
          <w:szCs w:val="24"/>
        </w:rPr>
        <w:t>oleh beberapa orang yang bergabung dalam suatu kelompok, untuk saling bertukar pendapat tentang suatu masalah atau bersama-sama mencari pemecahan mendapatkan jawaban dan kebenaran suatu masalah.</w:t>
      </w:r>
      <w:r w:rsidR="00DE2BEB">
        <w:rPr>
          <w:rFonts w:eastAsia="Times New Roman" w:cs="Times New Roman"/>
          <w:szCs w:val="24"/>
        </w:rPr>
        <w:t xml:space="preserve"> </w:t>
      </w:r>
      <w:r>
        <w:rPr>
          <w:rFonts w:eastAsia="Times New Roman" w:cs="Times New Roman"/>
          <w:szCs w:val="24"/>
        </w:rPr>
        <w:t>Metode diskusi mendorong siswa untuk berdialog dan bertukar pendapat, dengan tujuan agar siswa dapat terdorong untuk berpartisipasi secara optimal, tanpa ada aturan-aturan yang terlalu keras, namun tetap harus mengikuti etika yang disepakati bersama.</w:t>
      </w:r>
    </w:p>
    <w:p w:rsidR="001479ED" w:rsidRDefault="001479ED" w:rsidP="005A294C">
      <w:pPr>
        <w:pStyle w:val="ListParagraph"/>
        <w:spacing w:before="240" w:line="240" w:lineRule="auto"/>
        <w:ind w:left="812"/>
        <w:rPr>
          <w:rFonts w:eastAsia="Times New Roman" w:cs="Times New Roman"/>
          <w:szCs w:val="24"/>
          <w:lang w:val="id-ID"/>
        </w:rPr>
      </w:pPr>
      <w:r>
        <w:rPr>
          <w:rFonts w:eastAsia="Times New Roman" w:cs="Times New Roman"/>
          <w:szCs w:val="24"/>
          <w:lang w:val="id-ID"/>
        </w:rPr>
        <w:t>Killen (1998) m</w:t>
      </w:r>
      <w:r w:rsidR="00322373">
        <w:rPr>
          <w:rFonts w:eastAsia="Times New Roman" w:cs="Times New Roman"/>
          <w:szCs w:val="24"/>
          <w:lang w:val="id-ID"/>
        </w:rPr>
        <w:t>e</w:t>
      </w:r>
      <w:r>
        <w:rPr>
          <w:rFonts w:eastAsia="Times New Roman" w:cs="Times New Roman"/>
          <w:szCs w:val="24"/>
          <w:lang w:val="id-ID"/>
        </w:rPr>
        <w:t>tode diskusi adalah:</w:t>
      </w:r>
    </w:p>
    <w:p w:rsidR="001479ED" w:rsidRDefault="001479ED" w:rsidP="001479ED">
      <w:pPr>
        <w:spacing w:after="0" w:line="240" w:lineRule="auto"/>
        <w:ind w:left="798"/>
        <w:rPr>
          <w:rFonts w:eastAsia="Times New Roman" w:cs="Times New Roman"/>
          <w:szCs w:val="24"/>
        </w:rPr>
      </w:pPr>
      <w:r>
        <w:rPr>
          <w:rFonts w:eastAsia="Times New Roman" w:cs="Times New Roman"/>
          <w:szCs w:val="24"/>
        </w:rPr>
        <w:t>Metode pembelajaran ya</w:t>
      </w:r>
      <w:r w:rsidR="00FA30CC">
        <w:rPr>
          <w:rFonts w:eastAsia="Times New Roman" w:cs="Times New Roman"/>
          <w:szCs w:val="24"/>
        </w:rPr>
        <w:t xml:space="preserve">ng menghadapkan siswa pada suatu </w:t>
      </w:r>
      <w:r>
        <w:rPr>
          <w:rFonts w:eastAsia="Times New Roman" w:cs="Times New Roman"/>
          <w:szCs w:val="24"/>
        </w:rPr>
        <w:t>permasalahan dengan tujuan utama metode ini adalah untuk memecahkan suatu permasalahan, menjawab pertanyaan, menambah dan memahami pengetahuan siswa, serta untuk membuat suatu keputusan karena itu, diskusi bukanlah debat yang bersifat mengadu argumentasi</w:t>
      </w:r>
      <w:r w:rsidR="00BF62B9">
        <w:rPr>
          <w:rFonts w:eastAsia="Times New Roman" w:cs="Times New Roman"/>
          <w:szCs w:val="24"/>
        </w:rPr>
        <w:t>.</w:t>
      </w:r>
    </w:p>
    <w:p w:rsidR="00BF62B9" w:rsidRDefault="00BF62B9" w:rsidP="00BF62B9">
      <w:pPr>
        <w:spacing w:before="240" w:after="0" w:line="480" w:lineRule="auto"/>
        <w:rPr>
          <w:rFonts w:eastAsia="Times New Roman" w:cs="Times New Roman"/>
          <w:szCs w:val="24"/>
        </w:rPr>
      </w:pPr>
      <w:r>
        <w:rPr>
          <w:rFonts w:eastAsia="Times New Roman" w:cs="Times New Roman"/>
          <w:szCs w:val="24"/>
        </w:rPr>
        <w:t xml:space="preserve">             Secara umum, dalam metode diskusi, ada dua jenis diskusi biasa dilakukan dalam proses pembelajaran. Pertama diskusi kelompok, diskusi ini dinamakan juga diskusi kelas. Pada diskusi ini permasalahan yang disajikan oleh guru dipecahkan oleh kelas secara keseluruhan dan yangmengatur jalannya diskusi adalah guru itu sendiri. Kedua, diskusi kelompok kecil, pada diskusi ini peserta didik dibagi dalam beberapa kelompok. Setiap kelompok terdiri dari 3-7 orang. Proses pelaksanaan diskusi ini dimulai dengan cara guru menyajikan masalah.</w:t>
      </w:r>
    </w:p>
    <w:p w:rsidR="00FA30CC" w:rsidRPr="00FA30CC" w:rsidRDefault="00FA30CC" w:rsidP="00FA30CC">
      <w:pPr>
        <w:pStyle w:val="ListParagraph"/>
        <w:numPr>
          <w:ilvl w:val="0"/>
          <w:numId w:val="38"/>
        </w:numPr>
        <w:spacing w:after="0" w:line="480" w:lineRule="auto"/>
        <w:ind w:left="357" w:hanging="357"/>
        <w:rPr>
          <w:rFonts w:eastAsia="Times New Roman" w:cs="Times New Roman"/>
          <w:b/>
          <w:szCs w:val="24"/>
        </w:rPr>
      </w:pPr>
      <w:r>
        <w:rPr>
          <w:rFonts w:eastAsia="Times New Roman" w:cs="Times New Roman"/>
          <w:b/>
          <w:szCs w:val="24"/>
          <w:lang w:val="id-ID"/>
        </w:rPr>
        <w:lastRenderedPageBreak/>
        <w:t>Strategi Pembelajaran Berbasis Masalah</w:t>
      </w:r>
    </w:p>
    <w:p w:rsidR="00FA30CC" w:rsidRDefault="00FA30CC" w:rsidP="00FA30CC">
      <w:pPr>
        <w:spacing w:after="0" w:line="480" w:lineRule="auto"/>
        <w:rPr>
          <w:rFonts w:eastAsia="Times New Roman" w:cs="Times New Roman"/>
          <w:b/>
          <w:szCs w:val="24"/>
        </w:rPr>
      </w:pPr>
      <w:r>
        <w:rPr>
          <w:rFonts w:eastAsia="Times New Roman" w:cs="Times New Roman"/>
          <w:szCs w:val="24"/>
        </w:rPr>
        <w:t xml:space="preserve">             </w:t>
      </w:r>
      <w:r w:rsidRPr="00FA30CC">
        <w:rPr>
          <w:rFonts w:eastAsia="Times New Roman" w:cs="Times New Roman"/>
          <w:szCs w:val="24"/>
        </w:rPr>
        <w:t xml:space="preserve">Pembelajaran yang menggunakan masalah dunia nyata </w:t>
      </w:r>
      <w:r w:rsidR="00B40C0A">
        <w:rPr>
          <w:rFonts w:eastAsia="Times New Roman" w:cs="Times New Roman"/>
          <w:szCs w:val="24"/>
        </w:rPr>
        <w:t>sebagai suatu konteks bagi peserta didik</w:t>
      </w:r>
      <w:r w:rsidRPr="00FA30CC">
        <w:rPr>
          <w:rFonts w:eastAsia="Times New Roman" w:cs="Times New Roman"/>
          <w:szCs w:val="24"/>
        </w:rPr>
        <w:t xml:space="preserve"> untuk belajar tentang berfikir kritis dan keterampilan pemecahan masalah, serta untuk memperoleh pengetahuan dan konsep yang esensi dari mata pelajaran. Mencangkup pengumpulan informasi berkaitan dengan pernyataan, mempersentasikan penemuannya kepada orang lain. </w:t>
      </w:r>
    </w:p>
    <w:p w:rsidR="0076641E" w:rsidRDefault="00FA30CC" w:rsidP="00FA30CC">
      <w:pPr>
        <w:spacing w:after="0" w:line="480" w:lineRule="auto"/>
        <w:rPr>
          <w:rFonts w:eastAsia="Times New Roman" w:cs="Times New Roman"/>
          <w:szCs w:val="24"/>
        </w:rPr>
      </w:pPr>
      <w:r>
        <w:rPr>
          <w:rFonts w:eastAsia="Times New Roman" w:cs="Times New Roman"/>
          <w:b/>
          <w:szCs w:val="24"/>
        </w:rPr>
        <w:t xml:space="preserve">             </w:t>
      </w:r>
      <w:r w:rsidRPr="00FA30CC">
        <w:rPr>
          <w:rFonts w:eastAsia="Times New Roman" w:cs="Times New Roman"/>
          <w:szCs w:val="24"/>
        </w:rPr>
        <w:t>Pembelajar</w:t>
      </w:r>
      <w:r w:rsidR="00EF615D">
        <w:rPr>
          <w:rFonts w:eastAsia="Times New Roman" w:cs="Times New Roman"/>
          <w:szCs w:val="24"/>
        </w:rPr>
        <w:t>a</w:t>
      </w:r>
      <w:r w:rsidRPr="00FA30CC">
        <w:rPr>
          <w:rFonts w:eastAsia="Times New Roman" w:cs="Times New Roman"/>
          <w:szCs w:val="24"/>
        </w:rPr>
        <w:t xml:space="preserve">n berbasis masalah ini dilakukan pada kegitan inti pembelajaran, dengan guru memberikan </w:t>
      </w:r>
      <w:r w:rsidR="00D85F54">
        <w:rPr>
          <w:rFonts w:eastAsia="Times New Roman" w:cs="Times New Roman"/>
          <w:szCs w:val="24"/>
        </w:rPr>
        <w:t xml:space="preserve">contoh situasi keadaan bagaimana terjadinya kelangkaan air dan bagaimana cara membuat plakat janji </w:t>
      </w:r>
      <w:r w:rsidR="00B40C0A">
        <w:rPr>
          <w:rFonts w:eastAsia="Times New Roman" w:cs="Times New Roman"/>
          <w:szCs w:val="24"/>
        </w:rPr>
        <w:t>peserta didik</w:t>
      </w:r>
      <w:r w:rsidR="00D85F54">
        <w:rPr>
          <w:rFonts w:eastAsia="Times New Roman" w:cs="Times New Roman"/>
          <w:szCs w:val="24"/>
        </w:rPr>
        <w:t>.</w:t>
      </w:r>
      <w:r w:rsidR="00EF615D">
        <w:rPr>
          <w:rFonts w:eastAsia="Times New Roman" w:cs="Times New Roman"/>
          <w:szCs w:val="24"/>
        </w:rPr>
        <w:t xml:space="preserve"> Sehingga mereka akan mencari sendiri dan akhirnya mereka mengerti bagaimana cara menanggulangi kelangkaan air dan</w:t>
      </w:r>
      <w:r w:rsidR="00B40C0A">
        <w:rPr>
          <w:rFonts w:eastAsia="Times New Roman" w:cs="Times New Roman"/>
          <w:szCs w:val="24"/>
        </w:rPr>
        <w:t xml:space="preserve"> cara membuat plakat janji peserta didik</w:t>
      </w:r>
      <w:r w:rsidR="00EF615D">
        <w:rPr>
          <w:rFonts w:eastAsia="Times New Roman" w:cs="Times New Roman"/>
          <w:szCs w:val="24"/>
        </w:rPr>
        <w:t>.</w:t>
      </w:r>
    </w:p>
    <w:p w:rsidR="0076641E" w:rsidRDefault="0076641E" w:rsidP="00FA30CC">
      <w:pPr>
        <w:spacing w:after="0" w:line="480" w:lineRule="auto"/>
        <w:rPr>
          <w:rFonts w:eastAsia="Times New Roman" w:cs="Times New Roman"/>
          <w:szCs w:val="24"/>
        </w:rPr>
      </w:pPr>
    </w:p>
    <w:p w:rsidR="0076641E" w:rsidRPr="0076641E" w:rsidRDefault="0076641E" w:rsidP="0076641E">
      <w:pPr>
        <w:pStyle w:val="ListParagraph"/>
        <w:numPr>
          <w:ilvl w:val="0"/>
          <w:numId w:val="1"/>
        </w:numPr>
        <w:spacing w:after="0" w:line="480" w:lineRule="auto"/>
        <w:rPr>
          <w:rFonts w:eastAsia="Times New Roman" w:cs="Times New Roman"/>
          <w:b/>
          <w:szCs w:val="24"/>
        </w:rPr>
      </w:pPr>
      <w:r w:rsidRPr="0076641E">
        <w:rPr>
          <w:rFonts w:eastAsia="Times New Roman" w:cs="Times New Roman"/>
          <w:b/>
          <w:szCs w:val="24"/>
          <w:lang w:val="id-ID"/>
        </w:rPr>
        <w:t>Evaluasi Pembelajaran</w:t>
      </w:r>
    </w:p>
    <w:p w:rsidR="0076641E" w:rsidRDefault="0063242B" w:rsidP="0076641E">
      <w:pPr>
        <w:spacing w:after="0" w:line="480" w:lineRule="auto"/>
        <w:rPr>
          <w:rFonts w:eastAsia="Times New Roman" w:cs="Times New Roman"/>
          <w:szCs w:val="24"/>
        </w:rPr>
      </w:pPr>
      <w:r>
        <w:rPr>
          <w:rFonts w:eastAsia="Times New Roman" w:cs="Times New Roman"/>
          <w:szCs w:val="24"/>
        </w:rPr>
        <w:t xml:space="preserve">             Berdasarkan penggunaan sistem evaluasi pada Penelitian Tindakan kelas (PTK) tujuan pembelajaran yang akan dicapai akan efektif dan efisien. Evaluasi pembelajaran yang akan digunakan </w:t>
      </w:r>
      <w:r w:rsidR="00EC668D">
        <w:rPr>
          <w:rFonts w:eastAsia="Times New Roman" w:cs="Times New Roman"/>
          <w:szCs w:val="24"/>
        </w:rPr>
        <w:t>penulis</w:t>
      </w:r>
      <w:r>
        <w:rPr>
          <w:rFonts w:eastAsia="Times New Roman" w:cs="Times New Roman"/>
          <w:szCs w:val="24"/>
        </w:rPr>
        <w:t>, kemudian dirinci sebagai berikut:</w:t>
      </w:r>
    </w:p>
    <w:p w:rsidR="0063242B" w:rsidRPr="0063242B" w:rsidRDefault="005F07EC" w:rsidP="0063242B">
      <w:pPr>
        <w:pStyle w:val="ListParagraph"/>
        <w:numPr>
          <w:ilvl w:val="0"/>
          <w:numId w:val="39"/>
        </w:numPr>
        <w:spacing w:after="0" w:line="480" w:lineRule="auto"/>
        <w:ind w:left="357" w:hanging="357"/>
        <w:rPr>
          <w:rFonts w:eastAsia="Times New Roman" w:cs="Times New Roman"/>
          <w:b/>
          <w:szCs w:val="24"/>
        </w:rPr>
      </w:pPr>
      <w:r>
        <w:rPr>
          <w:rFonts w:eastAsia="Times New Roman" w:cs="Times New Roman"/>
          <w:b/>
          <w:szCs w:val="24"/>
          <w:lang w:val="id-ID"/>
        </w:rPr>
        <w:t>Pengertian E</w:t>
      </w:r>
      <w:r w:rsidR="0063242B">
        <w:rPr>
          <w:rFonts w:eastAsia="Times New Roman" w:cs="Times New Roman"/>
          <w:b/>
          <w:szCs w:val="24"/>
          <w:lang w:val="id-ID"/>
        </w:rPr>
        <w:t>valuasi</w:t>
      </w:r>
    </w:p>
    <w:p w:rsidR="0063242B" w:rsidRDefault="001E6DDC" w:rsidP="0063242B">
      <w:pPr>
        <w:spacing w:after="0" w:line="480" w:lineRule="auto"/>
        <w:rPr>
          <w:rFonts w:eastAsia="Times New Roman" w:cs="Times New Roman"/>
          <w:szCs w:val="24"/>
        </w:rPr>
      </w:pPr>
      <w:r>
        <w:rPr>
          <w:rFonts w:eastAsia="Times New Roman" w:cs="Times New Roman"/>
          <w:szCs w:val="24"/>
        </w:rPr>
        <w:t xml:space="preserve">             </w:t>
      </w:r>
      <w:r w:rsidR="0063242B">
        <w:rPr>
          <w:rFonts w:eastAsia="Times New Roman" w:cs="Times New Roman"/>
          <w:szCs w:val="24"/>
        </w:rPr>
        <w:t>Menurut Arikunto (2011: 1-2) menyatakan bahwa: “Evaluasi adalah kegiatan untuk mengumpulkan informasi tentang bekerjanya sesuatu, yang selanjutnya informasi tersebut digunakan untuk menentukan alternatif yang tepat dalam mengambil keputusan”.</w:t>
      </w:r>
    </w:p>
    <w:p w:rsidR="00015896" w:rsidRDefault="00015896" w:rsidP="0063242B">
      <w:pPr>
        <w:spacing w:after="0" w:line="480" w:lineRule="auto"/>
        <w:rPr>
          <w:rFonts w:eastAsia="Times New Roman" w:cs="Times New Roman"/>
          <w:szCs w:val="24"/>
        </w:rPr>
      </w:pPr>
    </w:p>
    <w:p w:rsidR="00015896" w:rsidRDefault="00015896" w:rsidP="0063242B">
      <w:pPr>
        <w:spacing w:after="0" w:line="480" w:lineRule="auto"/>
        <w:rPr>
          <w:rFonts w:eastAsia="Times New Roman" w:cs="Times New Roman"/>
          <w:szCs w:val="24"/>
        </w:rPr>
      </w:pPr>
    </w:p>
    <w:p w:rsidR="001E6DDC" w:rsidRPr="001E6DDC" w:rsidRDefault="0063242B" w:rsidP="001E6DDC">
      <w:pPr>
        <w:pStyle w:val="ListParagraph"/>
        <w:numPr>
          <w:ilvl w:val="0"/>
          <w:numId w:val="39"/>
        </w:numPr>
        <w:spacing w:after="0" w:line="480" w:lineRule="auto"/>
        <w:ind w:left="357" w:hanging="357"/>
        <w:rPr>
          <w:rFonts w:eastAsia="Times New Roman" w:cs="Times New Roman"/>
          <w:b/>
          <w:szCs w:val="24"/>
        </w:rPr>
      </w:pPr>
      <w:r>
        <w:rPr>
          <w:rFonts w:eastAsia="Times New Roman" w:cs="Times New Roman"/>
          <w:b/>
          <w:szCs w:val="24"/>
          <w:lang w:val="id-ID"/>
        </w:rPr>
        <w:lastRenderedPageBreak/>
        <w:t>Tujuan Evaluasi</w:t>
      </w:r>
    </w:p>
    <w:p w:rsidR="001E6DDC" w:rsidRDefault="001E6DDC" w:rsidP="001E6DDC">
      <w:pPr>
        <w:spacing w:after="0" w:line="480" w:lineRule="auto"/>
        <w:rPr>
          <w:rFonts w:eastAsia="Times New Roman" w:cs="Times New Roman"/>
          <w:b/>
          <w:szCs w:val="24"/>
        </w:rPr>
      </w:pPr>
      <w:r>
        <w:rPr>
          <w:rFonts w:eastAsia="Times New Roman" w:cs="Times New Roman"/>
          <w:szCs w:val="24"/>
        </w:rPr>
        <w:t xml:space="preserve">            </w:t>
      </w:r>
      <w:r w:rsidRPr="001E6DDC">
        <w:rPr>
          <w:rFonts w:eastAsia="Times New Roman" w:cs="Times New Roman"/>
          <w:szCs w:val="24"/>
        </w:rPr>
        <w:t>Berdasarkan pengertian evaluasi maka tujuan yang hendak dicapai diantaranya, untuk mengetahui taraf efisiensi pendekatan yang digunakan oleh guru. Mengetahui seberapa jauh hasil yang telah dicapai dalam proses pembelajaran, untuk mengetahui apakah materi jauh dipelajari daoat dilanjutkan dengan materi yang baru, dan untuk mengetahui efektivitas proses pembelajaran yang dilaksanakan.</w:t>
      </w:r>
    </w:p>
    <w:p w:rsidR="0053191A" w:rsidRDefault="001E6DDC" w:rsidP="001E6DDC">
      <w:pPr>
        <w:spacing w:after="0" w:line="480" w:lineRule="auto"/>
        <w:rPr>
          <w:rFonts w:eastAsia="Times New Roman" w:cs="Times New Roman"/>
          <w:szCs w:val="24"/>
        </w:rPr>
      </w:pPr>
      <w:r>
        <w:rPr>
          <w:rFonts w:eastAsia="Times New Roman" w:cs="Times New Roman"/>
          <w:b/>
          <w:szCs w:val="24"/>
        </w:rPr>
        <w:t xml:space="preserve">             </w:t>
      </w:r>
      <w:r w:rsidRPr="001E6DDC">
        <w:rPr>
          <w:rFonts w:eastAsia="Times New Roman" w:cs="Times New Roman"/>
          <w:szCs w:val="24"/>
        </w:rPr>
        <w:t>Tujuan evaluasi pembelajaran untuk memperoleh kebe</w:t>
      </w:r>
      <w:r w:rsidR="008F1FCD">
        <w:rPr>
          <w:rFonts w:eastAsia="Times New Roman" w:cs="Times New Roman"/>
          <w:szCs w:val="24"/>
        </w:rPr>
        <w:t>rhasilan mencapai KKM</w:t>
      </w:r>
      <w:r w:rsidR="007525E2">
        <w:rPr>
          <w:rFonts w:eastAsia="Times New Roman" w:cs="Times New Roman"/>
          <w:szCs w:val="24"/>
        </w:rPr>
        <w:t xml:space="preserve"> yaitu 2,66</w:t>
      </w:r>
      <w:r w:rsidRPr="001E6DDC">
        <w:rPr>
          <w:rFonts w:eastAsia="Times New Roman" w:cs="Times New Roman"/>
          <w:szCs w:val="24"/>
        </w:rPr>
        <w:t xml:space="preserve">, untuk memperoleh data hasil belajar </w:t>
      </w:r>
      <w:r w:rsidR="003E5E49">
        <w:rPr>
          <w:rFonts w:eastAsia="Times New Roman" w:cs="Times New Roman"/>
          <w:szCs w:val="24"/>
        </w:rPr>
        <w:t>peserta didik</w:t>
      </w:r>
      <w:r w:rsidRPr="001E6DDC">
        <w:rPr>
          <w:rFonts w:eastAsia="Times New Roman" w:cs="Times New Roman"/>
          <w:szCs w:val="24"/>
        </w:rPr>
        <w:t xml:space="preserve"> terhadap pendekatan pembelajaran yang digunakan, serta untuk mengetahui kekurangan dan kelebihan pendekatan pembelajaran yang dilaksanakan, serta mengetahui tingkat res</w:t>
      </w:r>
      <w:r w:rsidR="003E5E49">
        <w:rPr>
          <w:rFonts w:eastAsia="Times New Roman" w:cs="Times New Roman"/>
          <w:szCs w:val="24"/>
        </w:rPr>
        <w:t>pon</w:t>
      </w:r>
      <w:r w:rsidR="00EC668D">
        <w:rPr>
          <w:rFonts w:eastAsia="Times New Roman" w:cs="Times New Roman"/>
          <w:szCs w:val="24"/>
        </w:rPr>
        <w:t>s</w:t>
      </w:r>
      <w:r w:rsidR="003E5E49">
        <w:rPr>
          <w:rFonts w:eastAsia="Times New Roman" w:cs="Times New Roman"/>
          <w:szCs w:val="24"/>
        </w:rPr>
        <w:t xml:space="preserve"> peserta didik</w:t>
      </w:r>
      <w:r w:rsidR="008F1FCD">
        <w:rPr>
          <w:rFonts w:eastAsia="Times New Roman" w:cs="Times New Roman"/>
          <w:szCs w:val="24"/>
        </w:rPr>
        <w:t xml:space="preserve"> terhadap pembelajaran</w:t>
      </w:r>
      <w:r w:rsidRPr="001E6DDC">
        <w:rPr>
          <w:rFonts w:eastAsia="Times New Roman" w:cs="Times New Roman"/>
          <w:szCs w:val="24"/>
        </w:rPr>
        <w:t xml:space="preserve"> tema </w:t>
      </w:r>
      <w:r w:rsidR="008F1FCD">
        <w:rPr>
          <w:rFonts w:eastAsia="Times New Roman" w:cs="Times New Roman"/>
          <w:szCs w:val="24"/>
        </w:rPr>
        <w:t>peristiwa dalam kehidupan subtema manusia dan peristiwa alam.</w:t>
      </w:r>
    </w:p>
    <w:p w:rsidR="0053191A" w:rsidRPr="0053191A" w:rsidRDefault="001F7AD2" w:rsidP="0053191A">
      <w:pPr>
        <w:pStyle w:val="ListParagraph"/>
        <w:numPr>
          <w:ilvl w:val="0"/>
          <w:numId w:val="39"/>
        </w:numPr>
        <w:spacing w:after="0" w:line="480" w:lineRule="auto"/>
        <w:ind w:left="357" w:hanging="357"/>
        <w:rPr>
          <w:rFonts w:eastAsia="Times New Roman" w:cs="Times New Roman"/>
          <w:b/>
          <w:szCs w:val="24"/>
        </w:rPr>
      </w:pPr>
      <w:r>
        <w:rPr>
          <w:rFonts w:eastAsia="Times New Roman" w:cs="Times New Roman"/>
          <w:b/>
          <w:szCs w:val="24"/>
          <w:lang w:val="id-ID"/>
        </w:rPr>
        <w:t>Alat Evaluasi</w:t>
      </w:r>
    </w:p>
    <w:p w:rsidR="0053191A" w:rsidRDefault="0053191A" w:rsidP="0053191A">
      <w:pPr>
        <w:spacing w:after="0" w:line="480" w:lineRule="auto"/>
        <w:rPr>
          <w:rFonts w:eastAsia="Times New Roman" w:cs="Times New Roman"/>
          <w:szCs w:val="24"/>
        </w:rPr>
      </w:pPr>
      <w:r>
        <w:rPr>
          <w:rFonts w:eastAsia="Times New Roman" w:cs="Times New Roman"/>
          <w:szCs w:val="24"/>
        </w:rPr>
        <w:t xml:space="preserve">             </w:t>
      </w:r>
      <w:r w:rsidRPr="0053191A">
        <w:rPr>
          <w:rFonts w:eastAsia="Times New Roman" w:cs="Times New Roman"/>
          <w:szCs w:val="24"/>
        </w:rPr>
        <w:t>Alat adalah sesuatu yang dapat digunkan untuk mempermudah seseorang untuk melaksanakan tugas atau mencapai tujuan secara efektif dan efisie. Kata “alat” bisa disebut juga dengan istilah “instrumen”. Evaluasi dikatakan baik apabila mampu mengevaluasi</w:t>
      </w:r>
      <w:r w:rsidR="00434365">
        <w:rPr>
          <w:rFonts w:eastAsia="Times New Roman" w:cs="Times New Roman"/>
          <w:szCs w:val="24"/>
        </w:rPr>
        <w:t xml:space="preserve"> sesuatu yang di</w:t>
      </w:r>
      <w:r w:rsidRPr="0053191A">
        <w:rPr>
          <w:rFonts w:eastAsia="Times New Roman" w:cs="Times New Roman"/>
          <w:szCs w:val="24"/>
        </w:rPr>
        <w:t>evaluasi denga</w:t>
      </w:r>
      <w:r w:rsidR="00434365">
        <w:rPr>
          <w:rFonts w:eastAsia="Times New Roman" w:cs="Times New Roman"/>
          <w:szCs w:val="24"/>
        </w:rPr>
        <w:t>n hasil seperti keadaan yang di</w:t>
      </w:r>
      <w:r w:rsidRPr="0053191A">
        <w:rPr>
          <w:rFonts w:eastAsia="Times New Roman" w:cs="Times New Roman"/>
          <w:szCs w:val="24"/>
        </w:rPr>
        <w:t>evaluasi. Terdapat dua teknik evaluasi yaitu teknik no</w:t>
      </w:r>
      <w:r w:rsidR="00434365">
        <w:rPr>
          <w:rFonts w:eastAsia="Times New Roman" w:cs="Times New Roman"/>
          <w:szCs w:val="24"/>
        </w:rPr>
        <w:t>ntes dan teknik tes. Teknik non</w:t>
      </w:r>
      <w:r w:rsidRPr="0053191A">
        <w:rPr>
          <w:rFonts w:eastAsia="Times New Roman" w:cs="Times New Roman"/>
          <w:szCs w:val="24"/>
        </w:rPr>
        <w:t>tes adalah, wawancara, pengamatan/observasi, angket.</w:t>
      </w:r>
    </w:p>
    <w:p w:rsidR="00736E56" w:rsidRDefault="0053191A" w:rsidP="00736E56">
      <w:pPr>
        <w:spacing w:after="0" w:line="480" w:lineRule="auto"/>
        <w:rPr>
          <w:rFonts w:eastAsia="Times New Roman" w:cs="Times New Roman"/>
          <w:szCs w:val="24"/>
        </w:rPr>
      </w:pPr>
      <w:r>
        <w:rPr>
          <w:rFonts w:eastAsia="Times New Roman" w:cs="Times New Roman"/>
          <w:szCs w:val="24"/>
        </w:rPr>
        <w:t xml:space="preserve">             </w:t>
      </w:r>
      <w:r w:rsidRPr="0053191A">
        <w:rPr>
          <w:rFonts w:eastAsia="Times New Roman" w:cs="Times New Roman"/>
          <w:szCs w:val="24"/>
        </w:rPr>
        <w:t xml:space="preserve">Teknik tes dalam penelitian ini adalah ditinjau dari segi kegunaan untuk mengukur </w:t>
      </w:r>
      <w:r w:rsidR="003E5E49">
        <w:rPr>
          <w:rFonts w:eastAsia="Times New Roman" w:cs="Times New Roman"/>
          <w:szCs w:val="24"/>
        </w:rPr>
        <w:t>peserta didik</w:t>
      </w:r>
      <w:r w:rsidRPr="0053191A">
        <w:rPr>
          <w:rFonts w:eastAsia="Times New Roman" w:cs="Times New Roman"/>
          <w:szCs w:val="24"/>
        </w:rPr>
        <w:t xml:space="preserve">, maka teknik tes ini menggunaka tes formatif. Tes ini berasal dari kata </w:t>
      </w:r>
      <w:r w:rsidRPr="0053191A">
        <w:rPr>
          <w:rFonts w:eastAsia="Times New Roman" w:cs="Times New Roman"/>
          <w:i/>
          <w:szCs w:val="24"/>
        </w:rPr>
        <w:t xml:space="preserve">form </w:t>
      </w:r>
      <w:r w:rsidRPr="0053191A">
        <w:rPr>
          <w:rFonts w:eastAsia="Times New Roman" w:cs="Times New Roman"/>
          <w:szCs w:val="24"/>
        </w:rPr>
        <w:t xml:space="preserve">yang merupakan dasar dari istilah formatif maka evaluasi </w:t>
      </w:r>
      <w:r w:rsidRPr="0053191A">
        <w:rPr>
          <w:rFonts w:eastAsia="Times New Roman" w:cs="Times New Roman"/>
          <w:szCs w:val="24"/>
        </w:rPr>
        <w:lastRenderedPageBreak/>
        <w:t>formatif dimaksudkan un</w:t>
      </w:r>
      <w:r w:rsidR="003E5E49">
        <w:rPr>
          <w:rFonts w:eastAsia="Times New Roman" w:cs="Times New Roman"/>
          <w:szCs w:val="24"/>
        </w:rPr>
        <w:t>tuk mengetahui sejauh mana peserta didik</w:t>
      </w:r>
      <w:r w:rsidRPr="0053191A">
        <w:rPr>
          <w:rFonts w:eastAsia="Times New Roman" w:cs="Times New Roman"/>
          <w:szCs w:val="24"/>
        </w:rPr>
        <w:t xml:space="preserve"> telah terbentuk setelah mengikuti suatu program tertentu. Penelitian ini menggunakan teknik tes tertulis dan tesperbuatan. Jenis tes tertulis dalam penelit</w:t>
      </w:r>
      <w:r w:rsidR="00F547DB">
        <w:rPr>
          <w:rFonts w:eastAsia="Times New Roman" w:cs="Times New Roman"/>
          <w:szCs w:val="24"/>
        </w:rPr>
        <w:t>ian ini yaitu esai</w:t>
      </w:r>
      <w:r w:rsidR="00736E56">
        <w:rPr>
          <w:rFonts w:eastAsia="Times New Roman" w:cs="Times New Roman"/>
          <w:szCs w:val="24"/>
        </w:rPr>
        <w:t xml:space="preserve"> (tertulis).</w:t>
      </w:r>
    </w:p>
    <w:p w:rsidR="0053191A" w:rsidRPr="00736E56" w:rsidRDefault="0037589A" w:rsidP="00736E56">
      <w:pPr>
        <w:spacing w:after="0" w:line="480" w:lineRule="auto"/>
        <w:rPr>
          <w:rFonts w:eastAsia="Times New Roman" w:cs="Times New Roman"/>
          <w:b/>
          <w:szCs w:val="24"/>
          <w:lang w:val="en-US"/>
        </w:rPr>
      </w:pPr>
      <w:r>
        <w:rPr>
          <w:rFonts w:eastAsia="Times New Roman" w:cs="Times New Roman"/>
          <w:szCs w:val="24"/>
        </w:rPr>
        <w:t xml:space="preserve">             </w:t>
      </w:r>
      <w:r w:rsidR="0053191A" w:rsidRPr="00736E56">
        <w:rPr>
          <w:rFonts w:eastAsia="Times New Roman" w:cs="Times New Roman"/>
          <w:szCs w:val="24"/>
        </w:rPr>
        <w:t xml:space="preserve">Arikunto (2011: 36) </w:t>
      </w:r>
      <w:r w:rsidR="004E29FD">
        <w:rPr>
          <w:rFonts w:eastAsia="Times New Roman" w:cs="Times New Roman"/>
          <w:szCs w:val="24"/>
        </w:rPr>
        <w:t>mengatakan</w:t>
      </w:r>
      <w:r w:rsidR="00736E56">
        <w:rPr>
          <w:rFonts w:eastAsia="Times New Roman" w:cs="Times New Roman"/>
          <w:szCs w:val="24"/>
        </w:rPr>
        <w:t xml:space="preserve"> bahwa t</w:t>
      </w:r>
      <w:r w:rsidR="0053191A" w:rsidRPr="00736E56">
        <w:rPr>
          <w:rFonts w:eastAsia="Times New Roman" w:cs="Times New Roman"/>
          <w:szCs w:val="24"/>
        </w:rPr>
        <w:t>es formatif mempercepat anak belajar dan memberikan motivasi untuk bekerja dengan bersungguh-sungguh dalam waktu secukupnya. Tes formatif itu menjamin bahwa tugas pelajaran tertentu diku</w:t>
      </w:r>
      <w:r w:rsidR="00071C4D">
        <w:rPr>
          <w:rFonts w:eastAsia="Times New Roman" w:cs="Times New Roman"/>
          <w:szCs w:val="24"/>
        </w:rPr>
        <w:t>a</w:t>
      </w:r>
      <w:r w:rsidR="0053191A" w:rsidRPr="00736E56">
        <w:rPr>
          <w:rFonts w:eastAsia="Times New Roman" w:cs="Times New Roman"/>
          <w:szCs w:val="24"/>
        </w:rPr>
        <w:t>sai sepenuhnya sebelum beralih kepada tugas berikutnya. Tes ini diberikan untuk menjamin bahwa semua anak menguasai sepenuhnya bahan apersepsi yang diperlukan untuk memahami bahan yang baru.</w:t>
      </w:r>
    </w:p>
    <w:p w:rsidR="0053191A" w:rsidRPr="0053191A" w:rsidRDefault="0053191A" w:rsidP="0053191A">
      <w:pPr>
        <w:pStyle w:val="ListParagraph"/>
        <w:spacing w:after="0" w:line="240" w:lineRule="auto"/>
        <w:rPr>
          <w:rFonts w:eastAsia="Times New Roman" w:cs="Times New Roman"/>
          <w:szCs w:val="24"/>
        </w:rPr>
      </w:pPr>
    </w:p>
    <w:p w:rsidR="0053191A" w:rsidRDefault="0053191A" w:rsidP="0053191A">
      <w:pPr>
        <w:spacing w:after="0" w:line="480" w:lineRule="auto"/>
        <w:rPr>
          <w:rFonts w:eastAsia="Times New Roman" w:cs="Times New Roman"/>
          <w:szCs w:val="24"/>
        </w:rPr>
      </w:pPr>
      <w:r>
        <w:rPr>
          <w:rFonts w:eastAsia="Times New Roman" w:cs="Times New Roman"/>
          <w:szCs w:val="24"/>
        </w:rPr>
        <w:t xml:space="preserve">             </w:t>
      </w:r>
      <w:r w:rsidRPr="0053191A">
        <w:rPr>
          <w:rFonts w:eastAsia="Times New Roman" w:cs="Times New Roman"/>
          <w:szCs w:val="24"/>
        </w:rPr>
        <w:t>Menurut Arikunto (2011: 162-163) menyatakan bahwa: “Tes ben</w:t>
      </w:r>
      <w:r>
        <w:rPr>
          <w:rFonts w:eastAsia="Times New Roman" w:cs="Times New Roman"/>
          <w:szCs w:val="24"/>
        </w:rPr>
        <w:t>t</w:t>
      </w:r>
      <w:r w:rsidR="009D7E34">
        <w:rPr>
          <w:rFonts w:eastAsia="Times New Roman" w:cs="Times New Roman"/>
          <w:szCs w:val="24"/>
        </w:rPr>
        <w:t>uk esai</w:t>
      </w:r>
      <w:r w:rsidRPr="0053191A">
        <w:rPr>
          <w:rFonts w:eastAsia="Times New Roman" w:cs="Times New Roman"/>
          <w:szCs w:val="24"/>
        </w:rPr>
        <w:t xml:space="preserve"> adalah sejenis tes kemajuan belajar yang memerlukan jawaban yang bersifat pembahasan atau uraian kata-kata”. Berdasarkan hal tersebut dapat disimpul</w:t>
      </w:r>
      <w:r w:rsidR="00E74761">
        <w:rPr>
          <w:rFonts w:eastAsia="Times New Roman" w:cs="Times New Roman"/>
          <w:szCs w:val="24"/>
        </w:rPr>
        <w:t>kan bahwa tes esai</w:t>
      </w:r>
      <w:r>
        <w:rPr>
          <w:rFonts w:eastAsia="Times New Roman" w:cs="Times New Roman"/>
          <w:szCs w:val="24"/>
        </w:rPr>
        <w:t xml:space="preserve"> menuntut</w:t>
      </w:r>
      <w:r w:rsidRPr="0053191A">
        <w:rPr>
          <w:rFonts w:eastAsia="Times New Roman" w:cs="Times New Roman"/>
          <w:szCs w:val="24"/>
        </w:rPr>
        <w:t xml:space="preserve"> </w:t>
      </w:r>
      <w:r w:rsidR="00F547DB">
        <w:rPr>
          <w:rFonts w:eastAsia="Times New Roman" w:cs="Times New Roman"/>
          <w:szCs w:val="24"/>
        </w:rPr>
        <w:t>peserta didik</w:t>
      </w:r>
      <w:r w:rsidRPr="0053191A">
        <w:rPr>
          <w:rFonts w:eastAsia="Times New Roman" w:cs="Times New Roman"/>
          <w:szCs w:val="24"/>
        </w:rPr>
        <w:t xml:space="preserve"> untuk dapat mengingat-ingat dan mengenal kembali, dan terutama harus mempunyai daya kreativitas tinggi. Kebaikan tes uraian diantaranya, mudah disiapkan dan disusun, medorong </w:t>
      </w:r>
      <w:r w:rsidR="00F547DB">
        <w:rPr>
          <w:rFonts w:eastAsia="Times New Roman" w:cs="Times New Roman"/>
          <w:szCs w:val="24"/>
        </w:rPr>
        <w:t>peserta didik</w:t>
      </w:r>
      <w:r w:rsidRPr="0053191A">
        <w:rPr>
          <w:rFonts w:eastAsia="Times New Roman" w:cs="Times New Roman"/>
          <w:szCs w:val="24"/>
        </w:rPr>
        <w:t xml:space="preserve"> untuk berani mengungk</w:t>
      </w:r>
      <w:r w:rsidR="00F547DB">
        <w:rPr>
          <w:rFonts w:eastAsia="Times New Roman" w:cs="Times New Roman"/>
          <w:szCs w:val="24"/>
        </w:rPr>
        <w:t>a</w:t>
      </w:r>
      <w:r w:rsidRPr="0053191A">
        <w:rPr>
          <w:rFonts w:eastAsia="Times New Roman" w:cs="Times New Roman"/>
          <w:szCs w:val="24"/>
        </w:rPr>
        <w:t>pkan pendapat serta menyusun dalam bentuk kalimat yang bagus,</w:t>
      </w:r>
      <w:r w:rsidR="00F547DB">
        <w:rPr>
          <w:rFonts w:eastAsia="Times New Roman" w:cs="Times New Roman"/>
          <w:szCs w:val="24"/>
        </w:rPr>
        <w:t xml:space="preserve"> memberi kesempatan kepada peserta didik</w:t>
      </w:r>
      <w:r w:rsidRPr="0053191A">
        <w:rPr>
          <w:rFonts w:eastAsia="Times New Roman" w:cs="Times New Roman"/>
          <w:szCs w:val="24"/>
        </w:rPr>
        <w:t xml:space="preserve"> untuk mengutarakan maksudnya dengan gaya bahasa dan caranya sendiri.</w:t>
      </w:r>
    </w:p>
    <w:p w:rsidR="0053191A" w:rsidRDefault="0053191A" w:rsidP="0053191A">
      <w:pPr>
        <w:spacing w:after="0" w:line="480" w:lineRule="auto"/>
        <w:rPr>
          <w:rFonts w:eastAsia="Times New Roman" w:cs="Times New Roman"/>
          <w:szCs w:val="24"/>
        </w:rPr>
      </w:pPr>
      <w:r>
        <w:rPr>
          <w:rFonts w:eastAsia="Times New Roman" w:cs="Times New Roman"/>
          <w:szCs w:val="24"/>
        </w:rPr>
        <w:t xml:space="preserve">             </w:t>
      </w:r>
      <w:r w:rsidRPr="0053191A">
        <w:rPr>
          <w:rFonts w:eastAsia="Times New Roman" w:cs="Times New Roman"/>
          <w:szCs w:val="24"/>
        </w:rPr>
        <w:t>Penelitian menggunakan jenis evaluasi teknik tes dan non te</w:t>
      </w:r>
      <w:r w:rsidR="004C27F7">
        <w:rPr>
          <w:rFonts w:eastAsia="Times New Roman" w:cs="Times New Roman"/>
          <w:szCs w:val="24"/>
        </w:rPr>
        <w:t>s. Teknik tes yaitu berupa esai</w:t>
      </w:r>
      <w:r w:rsidRPr="0053191A">
        <w:rPr>
          <w:rFonts w:eastAsia="Times New Roman" w:cs="Times New Roman"/>
          <w:szCs w:val="24"/>
        </w:rPr>
        <w:t xml:space="preserve"> atau isian. Proses pelaksanaannya diakhir pembelajaran </w:t>
      </w:r>
      <w:r w:rsidR="004C27F7">
        <w:rPr>
          <w:rFonts w:eastAsia="Times New Roman" w:cs="Times New Roman"/>
          <w:szCs w:val="24"/>
        </w:rPr>
        <w:t>peserta didik</w:t>
      </w:r>
      <w:r w:rsidRPr="0053191A">
        <w:rPr>
          <w:rFonts w:eastAsia="Times New Roman" w:cs="Times New Roman"/>
          <w:szCs w:val="24"/>
        </w:rPr>
        <w:t xml:space="preserve"> menjawab lima pertanyaan yang sesuai dengan indikator. Teknik non tes, dengan memberikan lembar format wawancara dan angket selama proses </w:t>
      </w:r>
      <w:r w:rsidRPr="0053191A">
        <w:rPr>
          <w:rFonts w:eastAsia="Times New Roman" w:cs="Times New Roman"/>
          <w:szCs w:val="24"/>
        </w:rPr>
        <w:lastRenderedPageBreak/>
        <w:t xml:space="preserve">pembelajaran, lembar wawancara dan angket ini dikerjakan secara individu. Diberikannya teknik non tes ini bertujuan untuk mengetahui tingkat pemahaman dan keaktifan </w:t>
      </w:r>
      <w:r w:rsidR="004C27F7">
        <w:rPr>
          <w:rFonts w:eastAsia="Times New Roman" w:cs="Times New Roman"/>
          <w:szCs w:val="24"/>
        </w:rPr>
        <w:t>peserta didik</w:t>
      </w:r>
      <w:r w:rsidRPr="0053191A">
        <w:rPr>
          <w:rFonts w:eastAsia="Times New Roman" w:cs="Times New Roman"/>
          <w:szCs w:val="24"/>
        </w:rPr>
        <w:t xml:space="preserve"> selama proses pembelajaran. </w:t>
      </w:r>
    </w:p>
    <w:p w:rsidR="001F7AD2" w:rsidRPr="0053191A" w:rsidRDefault="0053191A" w:rsidP="0053191A">
      <w:pPr>
        <w:spacing w:after="0" w:line="480" w:lineRule="auto"/>
        <w:rPr>
          <w:rFonts w:eastAsia="Times New Roman" w:cs="Times New Roman"/>
          <w:szCs w:val="24"/>
        </w:rPr>
      </w:pPr>
      <w:r>
        <w:rPr>
          <w:rFonts w:eastAsia="Times New Roman" w:cs="Times New Roman"/>
          <w:szCs w:val="24"/>
        </w:rPr>
        <w:t xml:space="preserve">             </w:t>
      </w:r>
      <w:r w:rsidRPr="0053191A">
        <w:rPr>
          <w:rFonts w:eastAsia="Times New Roman" w:cs="Times New Roman"/>
          <w:szCs w:val="24"/>
        </w:rPr>
        <w:t xml:space="preserve">Alat evaluasi/instrumen dalam penelitin ini adalah sebagai berikut: (1) </w:t>
      </w:r>
      <w:r w:rsidRPr="0053191A">
        <w:rPr>
          <w:rFonts w:cs="Times New Roman"/>
        </w:rPr>
        <w:t>Silabus; (2) Rencana Pelaksanaan Pembelajaran (RPP); (3) Observasi; (4) Wawancara; (5) Tes evaluasi (</w:t>
      </w:r>
      <w:r w:rsidRPr="009D7E34">
        <w:rPr>
          <w:rFonts w:cs="Times New Roman"/>
        </w:rPr>
        <w:t>P</w:t>
      </w:r>
      <w:r w:rsidR="009D7E34">
        <w:rPr>
          <w:rFonts w:cs="Times New Roman"/>
        </w:rPr>
        <w:t>retes</w:t>
      </w:r>
      <w:r w:rsidRPr="0053191A">
        <w:rPr>
          <w:rFonts w:cs="Times New Roman"/>
          <w:i/>
        </w:rPr>
        <w:t xml:space="preserve"> </w:t>
      </w:r>
      <w:r w:rsidRPr="0053191A">
        <w:rPr>
          <w:rFonts w:cs="Times New Roman"/>
        </w:rPr>
        <w:t xml:space="preserve">dan </w:t>
      </w:r>
      <w:r w:rsidRPr="009D7E34">
        <w:rPr>
          <w:rFonts w:cs="Times New Roman"/>
        </w:rPr>
        <w:t>P</w:t>
      </w:r>
      <w:r w:rsidR="009D7E34">
        <w:rPr>
          <w:rFonts w:cs="Times New Roman"/>
        </w:rPr>
        <w:t>ostes</w:t>
      </w:r>
      <w:r w:rsidRPr="0053191A">
        <w:rPr>
          <w:rFonts w:cs="Times New Roman"/>
        </w:rPr>
        <w:t>); (6) Lembar Kerja Siswa (</w:t>
      </w:r>
      <w:r w:rsidR="001E08F6">
        <w:rPr>
          <w:rFonts w:cs="Times New Roman"/>
        </w:rPr>
        <w:t>LKS); (7) Angket.</w:t>
      </w:r>
    </w:p>
    <w:sectPr w:rsidR="001F7AD2" w:rsidRPr="0053191A" w:rsidSect="00D12A2A">
      <w:headerReference w:type="default" r:id="rId14"/>
      <w:pgSz w:w="11906" w:h="16838"/>
      <w:pgMar w:top="2268" w:right="1701" w:bottom="1701" w:left="2268" w:header="1417" w:footer="964" w:gutter="0"/>
      <w:pgNumType w:start="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44B" w:rsidRDefault="00A4144B" w:rsidP="00DD7798">
      <w:pPr>
        <w:spacing w:after="0" w:line="240" w:lineRule="auto"/>
      </w:pPr>
      <w:r>
        <w:separator/>
      </w:r>
    </w:p>
  </w:endnote>
  <w:endnote w:type="continuationSeparator" w:id="1">
    <w:p w:rsidR="00A4144B" w:rsidRDefault="00A4144B" w:rsidP="00DD7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44B" w:rsidRDefault="00A4144B" w:rsidP="00DD7798">
      <w:pPr>
        <w:spacing w:after="0" w:line="240" w:lineRule="auto"/>
      </w:pPr>
      <w:r>
        <w:separator/>
      </w:r>
    </w:p>
  </w:footnote>
  <w:footnote w:type="continuationSeparator" w:id="1">
    <w:p w:rsidR="00A4144B" w:rsidRDefault="00A4144B" w:rsidP="00DD77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91938"/>
      <w:docPartObj>
        <w:docPartGallery w:val="Page Numbers (Top of Page)"/>
        <w:docPartUnique/>
      </w:docPartObj>
    </w:sdtPr>
    <w:sdtContent>
      <w:p w:rsidR="00A4144B" w:rsidRDefault="006E5FD9">
        <w:pPr>
          <w:pStyle w:val="Header"/>
          <w:jc w:val="right"/>
        </w:pPr>
        <w:fldSimple w:instr=" PAGE   \* MERGEFORMAT ">
          <w:r w:rsidR="00071C4D">
            <w:rPr>
              <w:noProof/>
            </w:rPr>
            <w:t>59</w:t>
          </w:r>
        </w:fldSimple>
      </w:p>
    </w:sdtContent>
  </w:sdt>
  <w:p w:rsidR="00A4144B" w:rsidRDefault="00A414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58BD"/>
    <w:multiLevelType w:val="hybridMultilevel"/>
    <w:tmpl w:val="71089E66"/>
    <w:lvl w:ilvl="0" w:tplc="16C49C4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2FF2AD5"/>
    <w:multiLevelType w:val="hybridMultilevel"/>
    <w:tmpl w:val="5E5096E6"/>
    <w:lvl w:ilvl="0" w:tplc="9D0C49F6">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
    <w:nsid w:val="09C33809"/>
    <w:multiLevelType w:val="hybridMultilevel"/>
    <w:tmpl w:val="D1E01640"/>
    <w:lvl w:ilvl="0" w:tplc="F9E6A7B4">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B44B24"/>
    <w:multiLevelType w:val="hybridMultilevel"/>
    <w:tmpl w:val="6756BAB2"/>
    <w:lvl w:ilvl="0" w:tplc="29261178">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0B6D1827"/>
    <w:multiLevelType w:val="hybridMultilevel"/>
    <w:tmpl w:val="992A6454"/>
    <w:lvl w:ilvl="0" w:tplc="714860CE">
      <w:start w:val="7"/>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5C23F7"/>
    <w:multiLevelType w:val="hybridMultilevel"/>
    <w:tmpl w:val="3DA8DC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FEE4235"/>
    <w:multiLevelType w:val="hybridMultilevel"/>
    <w:tmpl w:val="4266CA22"/>
    <w:lvl w:ilvl="0" w:tplc="0C7C375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11DB3CCA"/>
    <w:multiLevelType w:val="hybridMultilevel"/>
    <w:tmpl w:val="345CF8C6"/>
    <w:lvl w:ilvl="0" w:tplc="642C6694">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9866216"/>
    <w:multiLevelType w:val="hybridMultilevel"/>
    <w:tmpl w:val="76CE4CE4"/>
    <w:lvl w:ilvl="0" w:tplc="5742D08E">
      <w:start w:val="1"/>
      <w:numFmt w:val="lowerLetter"/>
      <w:lvlText w:val="%1."/>
      <w:lvlJc w:val="left"/>
      <w:pPr>
        <w:ind w:left="644" w:hanging="360"/>
      </w:pPr>
      <w:rPr>
        <w:rFonts w:ascii="Times New Roman" w:hAnsi="Times New Roman" w:cs="Times New Roman"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1A7409BA"/>
    <w:multiLevelType w:val="hybridMultilevel"/>
    <w:tmpl w:val="45809E54"/>
    <w:lvl w:ilvl="0" w:tplc="E1201648">
      <w:start w:val="1"/>
      <w:numFmt w:val="decimal"/>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10">
    <w:nsid w:val="1C662220"/>
    <w:multiLevelType w:val="hybridMultilevel"/>
    <w:tmpl w:val="BC5EF5FA"/>
    <w:lvl w:ilvl="0" w:tplc="0B4CE526">
      <w:start w:val="1"/>
      <w:numFmt w:val="lowerLetter"/>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2236268C"/>
    <w:multiLevelType w:val="hybridMultilevel"/>
    <w:tmpl w:val="DB2E2BFE"/>
    <w:lvl w:ilvl="0" w:tplc="83408FF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2A62257C"/>
    <w:multiLevelType w:val="hybridMultilevel"/>
    <w:tmpl w:val="DF06A82C"/>
    <w:lvl w:ilvl="0" w:tplc="826CD72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2BDA7CDB"/>
    <w:multiLevelType w:val="hybridMultilevel"/>
    <w:tmpl w:val="6278104A"/>
    <w:lvl w:ilvl="0" w:tplc="6AFCBE54">
      <w:start w:val="3"/>
      <w:numFmt w:val="lowerLetter"/>
      <w:lvlText w:val="%1."/>
      <w:lvlJc w:val="left"/>
      <w:pPr>
        <w:ind w:left="1004"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F7A159E"/>
    <w:multiLevelType w:val="hybridMultilevel"/>
    <w:tmpl w:val="8A62569A"/>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32186D4F"/>
    <w:multiLevelType w:val="hybridMultilevel"/>
    <w:tmpl w:val="7D128D24"/>
    <w:lvl w:ilvl="0" w:tplc="5D969F2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nsid w:val="3531459A"/>
    <w:multiLevelType w:val="hybridMultilevel"/>
    <w:tmpl w:val="6CC644FC"/>
    <w:lvl w:ilvl="0" w:tplc="D25E0084">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7">
    <w:nsid w:val="35843D86"/>
    <w:multiLevelType w:val="hybridMultilevel"/>
    <w:tmpl w:val="43EE6A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0734465"/>
    <w:multiLevelType w:val="hybridMultilevel"/>
    <w:tmpl w:val="B57C0EAE"/>
    <w:lvl w:ilvl="0" w:tplc="6EFC2046">
      <w:start w:val="5"/>
      <w:numFmt w:val="lowerLetter"/>
      <w:lvlText w:val="%1."/>
      <w:lvlJc w:val="left"/>
      <w:pPr>
        <w:ind w:left="1004"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67121F8"/>
    <w:multiLevelType w:val="hybridMultilevel"/>
    <w:tmpl w:val="DF62411C"/>
    <w:lvl w:ilvl="0" w:tplc="72548CDA">
      <w:start w:val="1"/>
      <w:numFmt w:val="decimal"/>
      <w:lvlText w:val="%1."/>
      <w:lvlJc w:val="left"/>
      <w:pPr>
        <w:ind w:left="1004" w:hanging="360"/>
      </w:pPr>
      <w:rPr>
        <w:rFonts w:hint="default"/>
        <w:b/>
        <w:color w:val="00000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0">
    <w:nsid w:val="46DC3057"/>
    <w:multiLevelType w:val="hybridMultilevel"/>
    <w:tmpl w:val="3DD8117A"/>
    <w:lvl w:ilvl="0" w:tplc="25A0AD0C">
      <w:start w:val="1"/>
      <w:numFmt w:val="decimal"/>
      <w:lvlText w:val="(%1)"/>
      <w:lvlJc w:val="left"/>
      <w:pPr>
        <w:ind w:left="1074" w:hanging="360"/>
      </w:pPr>
      <w:rPr>
        <w:rFonts w:hint="default"/>
        <w:b w:val="0"/>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21">
    <w:nsid w:val="476A7995"/>
    <w:multiLevelType w:val="hybridMultilevel"/>
    <w:tmpl w:val="9E303EA4"/>
    <w:lvl w:ilvl="0" w:tplc="CAE087DA">
      <w:start w:val="1"/>
      <w:numFmt w:val="lowerLetter"/>
      <w:lvlText w:val="%1."/>
      <w:lvlJc w:val="left"/>
      <w:pPr>
        <w:ind w:left="1004" w:hanging="360"/>
      </w:pPr>
      <w:rPr>
        <w:rFonts w:hint="default"/>
      </w:rPr>
    </w:lvl>
    <w:lvl w:ilvl="1" w:tplc="F9A6FDB6">
      <w:start w:val="1"/>
      <w:numFmt w:val="lowerLetter"/>
      <w:lvlText w:val="%2."/>
      <w:lvlJc w:val="left"/>
      <w:pPr>
        <w:ind w:left="1724" w:hanging="360"/>
      </w:pPr>
      <w:rPr>
        <w:b w:val="0"/>
      </w:rPr>
    </w:lvl>
    <w:lvl w:ilvl="2" w:tplc="822A1120">
      <w:start w:val="1"/>
      <w:numFmt w:val="decimal"/>
      <w:lvlText w:val="%3."/>
      <w:lvlJc w:val="left"/>
      <w:pPr>
        <w:ind w:left="2624" w:hanging="360"/>
      </w:pPr>
      <w:rPr>
        <w:rFonts w:hint="default"/>
        <w:b/>
      </w:r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2">
    <w:nsid w:val="5A6471C7"/>
    <w:multiLevelType w:val="hybridMultilevel"/>
    <w:tmpl w:val="5BF06638"/>
    <w:lvl w:ilvl="0" w:tplc="8D1A89E6">
      <w:start w:val="2"/>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BAB79AF"/>
    <w:multiLevelType w:val="hybridMultilevel"/>
    <w:tmpl w:val="3242806E"/>
    <w:lvl w:ilvl="0" w:tplc="050AD476">
      <w:start w:val="1"/>
      <w:numFmt w:val="decimal"/>
      <w:lvlText w:val="%1."/>
      <w:lvlJc w:val="left"/>
      <w:pPr>
        <w:ind w:left="720" w:hanging="360"/>
      </w:pPr>
      <w:rPr>
        <w:rFonts w:cstheme="minorBidi"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DE60198"/>
    <w:multiLevelType w:val="hybridMultilevel"/>
    <w:tmpl w:val="56C2C674"/>
    <w:lvl w:ilvl="0" w:tplc="17545A4A">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5">
    <w:nsid w:val="5E512052"/>
    <w:multiLevelType w:val="hybridMultilevel"/>
    <w:tmpl w:val="36D8607E"/>
    <w:lvl w:ilvl="0" w:tplc="04210019">
      <w:start w:val="1"/>
      <w:numFmt w:val="lowerLetter"/>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26">
    <w:nsid w:val="5E7D2665"/>
    <w:multiLevelType w:val="hybridMultilevel"/>
    <w:tmpl w:val="C4CC51AE"/>
    <w:lvl w:ilvl="0" w:tplc="C4B26D90">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27">
    <w:nsid w:val="61A54DE7"/>
    <w:multiLevelType w:val="hybridMultilevel"/>
    <w:tmpl w:val="726E6696"/>
    <w:lvl w:ilvl="0" w:tplc="12F0D982">
      <w:start w:val="1"/>
      <w:numFmt w:val="decimal"/>
      <w:lvlText w:val="%1."/>
      <w:lvlJc w:val="left"/>
      <w:pPr>
        <w:ind w:left="360" w:hanging="360"/>
      </w:pPr>
      <w:rPr>
        <w:rFonts w:hint="default"/>
        <w:b w:val="0"/>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8">
    <w:nsid w:val="65246D04"/>
    <w:multiLevelType w:val="hybridMultilevel"/>
    <w:tmpl w:val="70A8517A"/>
    <w:lvl w:ilvl="0" w:tplc="115E99C4">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9">
    <w:nsid w:val="66C2679B"/>
    <w:multiLevelType w:val="hybridMultilevel"/>
    <w:tmpl w:val="CE261D06"/>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0">
    <w:nsid w:val="674E7A2D"/>
    <w:multiLevelType w:val="hybridMultilevel"/>
    <w:tmpl w:val="CFA23562"/>
    <w:lvl w:ilvl="0" w:tplc="2EBEB352">
      <w:start w:val="1"/>
      <w:numFmt w:val="lowerLetter"/>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31">
    <w:nsid w:val="6E283B79"/>
    <w:multiLevelType w:val="hybridMultilevel"/>
    <w:tmpl w:val="C91A7354"/>
    <w:lvl w:ilvl="0" w:tplc="65A00C4A">
      <w:start w:val="1"/>
      <w:numFmt w:val="lowerLetter"/>
      <w:lvlText w:val="%1."/>
      <w:lvlJc w:val="left"/>
      <w:pPr>
        <w:ind w:left="1084" w:hanging="360"/>
      </w:pPr>
      <w:rPr>
        <w:rFonts w:hint="default"/>
      </w:rPr>
    </w:lvl>
    <w:lvl w:ilvl="1" w:tplc="04210019" w:tentative="1">
      <w:start w:val="1"/>
      <w:numFmt w:val="lowerLetter"/>
      <w:lvlText w:val="%2."/>
      <w:lvlJc w:val="left"/>
      <w:pPr>
        <w:ind w:left="1804" w:hanging="360"/>
      </w:pPr>
    </w:lvl>
    <w:lvl w:ilvl="2" w:tplc="0421001B" w:tentative="1">
      <w:start w:val="1"/>
      <w:numFmt w:val="lowerRoman"/>
      <w:lvlText w:val="%3."/>
      <w:lvlJc w:val="right"/>
      <w:pPr>
        <w:ind w:left="2524" w:hanging="180"/>
      </w:pPr>
    </w:lvl>
    <w:lvl w:ilvl="3" w:tplc="0421000F" w:tentative="1">
      <w:start w:val="1"/>
      <w:numFmt w:val="decimal"/>
      <w:lvlText w:val="%4."/>
      <w:lvlJc w:val="left"/>
      <w:pPr>
        <w:ind w:left="3244" w:hanging="360"/>
      </w:pPr>
    </w:lvl>
    <w:lvl w:ilvl="4" w:tplc="04210019" w:tentative="1">
      <w:start w:val="1"/>
      <w:numFmt w:val="lowerLetter"/>
      <w:lvlText w:val="%5."/>
      <w:lvlJc w:val="left"/>
      <w:pPr>
        <w:ind w:left="3964" w:hanging="360"/>
      </w:pPr>
    </w:lvl>
    <w:lvl w:ilvl="5" w:tplc="0421001B" w:tentative="1">
      <w:start w:val="1"/>
      <w:numFmt w:val="lowerRoman"/>
      <w:lvlText w:val="%6."/>
      <w:lvlJc w:val="right"/>
      <w:pPr>
        <w:ind w:left="4684" w:hanging="180"/>
      </w:pPr>
    </w:lvl>
    <w:lvl w:ilvl="6" w:tplc="0421000F" w:tentative="1">
      <w:start w:val="1"/>
      <w:numFmt w:val="decimal"/>
      <w:lvlText w:val="%7."/>
      <w:lvlJc w:val="left"/>
      <w:pPr>
        <w:ind w:left="5404" w:hanging="360"/>
      </w:pPr>
    </w:lvl>
    <w:lvl w:ilvl="7" w:tplc="04210019" w:tentative="1">
      <w:start w:val="1"/>
      <w:numFmt w:val="lowerLetter"/>
      <w:lvlText w:val="%8."/>
      <w:lvlJc w:val="left"/>
      <w:pPr>
        <w:ind w:left="6124" w:hanging="360"/>
      </w:pPr>
    </w:lvl>
    <w:lvl w:ilvl="8" w:tplc="0421001B" w:tentative="1">
      <w:start w:val="1"/>
      <w:numFmt w:val="lowerRoman"/>
      <w:lvlText w:val="%9."/>
      <w:lvlJc w:val="right"/>
      <w:pPr>
        <w:ind w:left="6844" w:hanging="180"/>
      </w:pPr>
    </w:lvl>
  </w:abstractNum>
  <w:abstractNum w:abstractNumId="32">
    <w:nsid w:val="701F1E77"/>
    <w:multiLevelType w:val="hybridMultilevel"/>
    <w:tmpl w:val="849E43C2"/>
    <w:lvl w:ilvl="0" w:tplc="F9D62D42">
      <w:start w:val="2"/>
      <w:numFmt w:val="decimal"/>
      <w:lvlText w:val="%1."/>
      <w:lvlJc w:val="left"/>
      <w:pPr>
        <w:ind w:left="644"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4996EDD"/>
    <w:multiLevelType w:val="hybridMultilevel"/>
    <w:tmpl w:val="B0C0554C"/>
    <w:lvl w:ilvl="0" w:tplc="B008BB2A">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542390B"/>
    <w:multiLevelType w:val="hybridMultilevel"/>
    <w:tmpl w:val="111C9DE2"/>
    <w:lvl w:ilvl="0" w:tplc="DC2AE7B0">
      <w:start w:val="1"/>
      <w:numFmt w:val="lowerLetter"/>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35">
    <w:nsid w:val="7671241A"/>
    <w:multiLevelType w:val="hybridMultilevel"/>
    <w:tmpl w:val="4A562548"/>
    <w:lvl w:ilvl="0" w:tplc="7D6E564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6">
    <w:nsid w:val="76AB5DA0"/>
    <w:multiLevelType w:val="hybridMultilevel"/>
    <w:tmpl w:val="0C5EC2C8"/>
    <w:lvl w:ilvl="0" w:tplc="8BA01B62">
      <w:start w:val="4"/>
      <w:numFmt w:val="decimal"/>
      <w:lvlText w:val="%1."/>
      <w:lvlJc w:val="left"/>
      <w:pPr>
        <w:ind w:left="720" w:hanging="360"/>
      </w:pPr>
      <w:rPr>
        <w:rFonts w:cstheme="minorBidi"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C034CAA"/>
    <w:multiLevelType w:val="hybridMultilevel"/>
    <w:tmpl w:val="B9D00CB8"/>
    <w:lvl w:ilvl="0" w:tplc="476EAD16">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8">
    <w:nsid w:val="7CA80BC9"/>
    <w:multiLevelType w:val="hybridMultilevel"/>
    <w:tmpl w:val="377CF5B2"/>
    <w:lvl w:ilvl="0" w:tplc="6224886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2"/>
  </w:num>
  <w:num w:numId="2">
    <w:abstractNumId w:val="11"/>
  </w:num>
  <w:num w:numId="3">
    <w:abstractNumId w:val="14"/>
  </w:num>
  <w:num w:numId="4">
    <w:abstractNumId w:val="21"/>
  </w:num>
  <w:num w:numId="5">
    <w:abstractNumId w:val="3"/>
  </w:num>
  <w:num w:numId="6">
    <w:abstractNumId w:val="25"/>
  </w:num>
  <w:num w:numId="7">
    <w:abstractNumId w:val="28"/>
  </w:num>
  <w:num w:numId="8">
    <w:abstractNumId w:val="13"/>
  </w:num>
  <w:num w:numId="9">
    <w:abstractNumId w:val="9"/>
  </w:num>
  <w:num w:numId="10">
    <w:abstractNumId w:val="24"/>
  </w:num>
  <w:num w:numId="11">
    <w:abstractNumId w:val="19"/>
  </w:num>
  <w:num w:numId="12">
    <w:abstractNumId w:val="31"/>
  </w:num>
  <w:num w:numId="13">
    <w:abstractNumId w:val="30"/>
  </w:num>
  <w:num w:numId="14">
    <w:abstractNumId w:val="20"/>
  </w:num>
  <w:num w:numId="15">
    <w:abstractNumId w:val="4"/>
  </w:num>
  <w:num w:numId="16">
    <w:abstractNumId w:val="27"/>
  </w:num>
  <w:num w:numId="17">
    <w:abstractNumId w:val="18"/>
  </w:num>
  <w:num w:numId="18">
    <w:abstractNumId w:val="10"/>
  </w:num>
  <w:num w:numId="19">
    <w:abstractNumId w:val="15"/>
  </w:num>
  <w:num w:numId="20">
    <w:abstractNumId w:val="1"/>
  </w:num>
  <w:num w:numId="21">
    <w:abstractNumId w:val="32"/>
  </w:num>
  <w:num w:numId="22">
    <w:abstractNumId w:val="16"/>
  </w:num>
  <w:num w:numId="23">
    <w:abstractNumId w:val="0"/>
  </w:num>
  <w:num w:numId="24">
    <w:abstractNumId w:val="35"/>
  </w:num>
  <w:num w:numId="25">
    <w:abstractNumId w:val="8"/>
  </w:num>
  <w:num w:numId="26">
    <w:abstractNumId w:val="37"/>
  </w:num>
  <w:num w:numId="27">
    <w:abstractNumId w:val="7"/>
  </w:num>
  <w:num w:numId="28">
    <w:abstractNumId w:val="26"/>
  </w:num>
  <w:num w:numId="29">
    <w:abstractNumId w:val="12"/>
  </w:num>
  <w:num w:numId="30">
    <w:abstractNumId w:val="29"/>
  </w:num>
  <w:num w:numId="31">
    <w:abstractNumId w:val="6"/>
  </w:num>
  <w:num w:numId="32">
    <w:abstractNumId w:val="23"/>
  </w:num>
  <w:num w:numId="33">
    <w:abstractNumId w:val="38"/>
  </w:num>
  <w:num w:numId="34">
    <w:abstractNumId w:val="22"/>
  </w:num>
  <w:num w:numId="35">
    <w:abstractNumId w:val="36"/>
  </w:num>
  <w:num w:numId="36">
    <w:abstractNumId w:val="33"/>
  </w:num>
  <w:num w:numId="37">
    <w:abstractNumId w:val="34"/>
  </w:num>
  <w:num w:numId="38">
    <w:abstractNumId w:val="5"/>
  </w:num>
  <w:num w:numId="39">
    <w:abstractNumId w:val="1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10252"/>
    <w:rsid w:val="00002323"/>
    <w:rsid w:val="000029D3"/>
    <w:rsid w:val="000106D7"/>
    <w:rsid w:val="00011560"/>
    <w:rsid w:val="00015896"/>
    <w:rsid w:val="00017651"/>
    <w:rsid w:val="00021D5B"/>
    <w:rsid w:val="00022462"/>
    <w:rsid w:val="00023EFF"/>
    <w:rsid w:val="0003072D"/>
    <w:rsid w:val="00035CC5"/>
    <w:rsid w:val="00037ED2"/>
    <w:rsid w:val="00043411"/>
    <w:rsid w:val="00046C10"/>
    <w:rsid w:val="000473B2"/>
    <w:rsid w:val="00057393"/>
    <w:rsid w:val="00057FE4"/>
    <w:rsid w:val="00061E9B"/>
    <w:rsid w:val="000620A7"/>
    <w:rsid w:val="00065842"/>
    <w:rsid w:val="00071C4D"/>
    <w:rsid w:val="0007249B"/>
    <w:rsid w:val="0007657B"/>
    <w:rsid w:val="00077466"/>
    <w:rsid w:val="000775F6"/>
    <w:rsid w:val="00086A43"/>
    <w:rsid w:val="00087933"/>
    <w:rsid w:val="00087AA4"/>
    <w:rsid w:val="000936A4"/>
    <w:rsid w:val="0009753F"/>
    <w:rsid w:val="000A2820"/>
    <w:rsid w:val="000A3F64"/>
    <w:rsid w:val="000A4A96"/>
    <w:rsid w:val="000B3F07"/>
    <w:rsid w:val="000C0F9D"/>
    <w:rsid w:val="000C1E3A"/>
    <w:rsid w:val="000C2C67"/>
    <w:rsid w:val="000C4A83"/>
    <w:rsid w:val="000C603C"/>
    <w:rsid w:val="000D05FB"/>
    <w:rsid w:val="000D0998"/>
    <w:rsid w:val="000E1981"/>
    <w:rsid w:val="000E513A"/>
    <w:rsid w:val="000E6F59"/>
    <w:rsid w:val="00101DEE"/>
    <w:rsid w:val="001070B8"/>
    <w:rsid w:val="0011049F"/>
    <w:rsid w:val="00114F4C"/>
    <w:rsid w:val="00122316"/>
    <w:rsid w:val="0012569C"/>
    <w:rsid w:val="001275F1"/>
    <w:rsid w:val="0012796D"/>
    <w:rsid w:val="00135281"/>
    <w:rsid w:val="00135585"/>
    <w:rsid w:val="00141857"/>
    <w:rsid w:val="001428D0"/>
    <w:rsid w:val="00142F9B"/>
    <w:rsid w:val="00146961"/>
    <w:rsid w:val="001479ED"/>
    <w:rsid w:val="001510D9"/>
    <w:rsid w:val="00151823"/>
    <w:rsid w:val="001525FF"/>
    <w:rsid w:val="00154F3D"/>
    <w:rsid w:val="00155A3D"/>
    <w:rsid w:val="00157C94"/>
    <w:rsid w:val="00160973"/>
    <w:rsid w:val="001644A6"/>
    <w:rsid w:val="001676AE"/>
    <w:rsid w:val="001706CF"/>
    <w:rsid w:val="001706DB"/>
    <w:rsid w:val="00172CF4"/>
    <w:rsid w:val="00177102"/>
    <w:rsid w:val="00180046"/>
    <w:rsid w:val="001827CF"/>
    <w:rsid w:val="00191389"/>
    <w:rsid w:val="001916F0"/>
    <w:rsid w:val="001939B3"/>
    <w:rsid w:val="00197377"/>
    <w:rsid w:val="001A1265"/>
    <w:rsid w:val="001A3890"/>
    <w:rsid w:val="001A715F"/>
    <w:rsid w:val="001A7703"/>
    <w:rsid w:val="001B6128"/>
    <w:rsid w:val="001B712B"/>
    <w:rsid w:val="001B715A"/>
    <w:rsid w:val="001C0DD5"/>
    <w:rsid w:val="001C5393"/>
    <w:rsid w:val="001C56DF"/>
    <w:rsid w:val="001D1342"/>
    <w:rsid w:val="001D3FF8"/>
    <w:rsid w:val="001E08F6"/>
    <w:rsid w:val="001E5E4C"/>
    <w:rsid w:val="001E6DDC"/>
    <w:rsid w:val="001F068D"/>
    <w:rsid w:val="001F1231"/>
    <w:rsid w:val="001F363E"/>
    <w:rsid w:val="001F5271"/>
    <w:rsid w:val="001F7AD2"/>
    <w:rsid w:val="00203806"/>
    <w:rsid w:val="00204803"/>
    <w:rsid w:val="00207229"/>
    <w:rsid w:val="00210C6B"/>
    <w:rsid w:val="0021377B"/>
    <w:rsid w:val="00215147"/>
    <w:rsid w:val="0021528C"/>
    <w:rsid w:val="00217E6A"/>
    <w:rsid w:val="00221375"/>
    <w:rsid w:val="002243D6"/>
    <w:rsid w:val="00235C9E"/>
    <w:rsid w:val="00236F1B"/>
    <w:rsid w:val="00237785"/>
    <w:rsid w:val="00247AFB"/>
    <w:rsid w:val="00251297"/>
    <w:rsid w:val="002530EA"/>
    <w:rsid w:val="00253DAD"/>
    <w:rsid w:val="002540C0"/>
    <w:rsid w:val="00256C96"/>
    <w:rsid w:val="00264735"/>
    <w:rsid w:val="00284B50"/>
    <w:rsid w:val="002857FA"/>
    <w:rsid w:val="00285991"/>
    <w:rsid w:val="002869B4"/>
    <w:rsid w:val="00287FB0"/>
    <w:rsid w:val="00290F6B"/>
    <w:rsid w:val="002A0D27"/>
    <w:rsid w:val="002A21DA"/>
    <w:rsid w:val="002B2877"/>
    <w:rsid w:val="002B291C"/>
    <w:rsid w:val="002B3982"/>
    <w:rsid w:val="002B4D6D"/>
    <w:rsid w:val="002B5744"/>
    <w:rsid w:val="002B6146"/>
    <w:rsid w:val="002C10FD"/>
    <w:rsid w:val="002C42CC"/>
    <w:rsid w:val="002C6ABA"/>
    <w:rsid w:val="002D04B8"/>
    <w:rsid w:val="002D1DF8"/>
    <w:rsid w:val="002D6B69"/>
    <w:rsid w:val="002E0A13"/>
    <w:rsid w:val="002E0FC2"/>
    <w:rsid w:val="002E26DF"/>
    <w:rsid w:val="002E3B29"/>
    <w:rsid w:val="002E3B31"/>
    <w:rsid w:val="002F0503"/>
    <w:rsid w:val="002F2502"/>
    <w:rsid w:val="002F25EE"/>
    <w:rsid w:val="003062D3"/>
    <w:rsid w:val="00310615"/>
    <w:rsid w:val="003117DA"/>
    <w:rsid w:val="00321A08"/>
    <w:rsid w:val="00322373"/>
    <w:rsid w:val="003238E0"/>
    <w:rsid w:val="00331517"/>
    <w:rsid w:val="00340FCF"/>
    <w:rsid w:val="00342F88"/>
    <w:rsid w:val="00345CB0"/>
    <w:rsid w:val="0035443C"/>
    <w:rsid w:val="0035485C"/>
    <w:rsid w:val="003574B5"/>
    <w:rsid w:val="00360F0B"/>
    <w:rsid w:val="003611A2"/>
    <w:rsid w:val="003611A5"/>
    <w:rsid w:val="00363E3F"/>
    <w:rsid w:val="0036656D"/>
    <w:rsid w:val="00367DD8"/>
    <w:rsid w:val="00370367"/>
    <w:rsid w:val="00374F6E"/>
    <w:rsid w:val="0037589A"/>
    <w:rsid w:val="00385D93"/>
    <w:rsid w:val="00386A04"/>
    <w:rsid w:val="00387A80"/>
    <w:rsid w:val="00390F88"/>
    <w:rsid w:val="00396382"/>
    <w:rsid w:val="003A029E"/>
    <w:rsid w:val="003B22FE"/>
    <w:rsid w:val="003B63C9"/>
    <w:rsid w:val="003B6506"/>
    <w:rsid w:val="003B6A4F"/>
    <w:rsid w:val="003C3631"/>
    <w:rsid w:val="003C4FE8"/>
    <w:rsid w:val="003D287E"/>
    <w:rsid w:val="003E25E7"/>
    <w:rsid w:val="003E4182"/>
    <w:rsid w:val="003E59EC"/>
    <w:rsid w:val="003E5E49"/>
    <w:rsid w:val="003E6614"/>
    <w:rsid w:val="003F081E"/>
    <w:rsid w:val="003F1F2B"/>
    <w:rsid w:val="003F4D03"/>
    <w:rsid w:val="00404337"/>
    <w:rsid w:val="00410DAE"/>
    <w:rsid w:val="0041366D"/>
    <w:rsid w:val="00414E74"/>
    <w:rsid w:val="00416D7F"/>
    <w:rsid w:val="00422F91"/>
    <w:rsid w:val="0042603B"/>
    <w:rsid w:val="00430A26"/>
    <w:rsid w:val="00432370"/>
    <w:rsid w:val="00432B5F"/>
    <w:rsid w:val="00434365"/>
    <w:rsid w:val="00437DA0"/>
    <w:rsid w:val="00440748"/>
    <w:rsid w:val="004407FF"/>
    <w:rsid w:val="00444BC2"/>
    <w:rsid w:val="00462FD3"/>
    <w:rsid w:val="004722A2"/>
    <w:rsid w:val="00473E8E"/>
    <w:rsid w:val="0047494D"/>
    <w:rsid w:val="00484FD0"/>
    <w:rsid w:val="00484FD1"/>
    <w:rsid w:val="004857E3"/>
    <w:rsid w:val="00486EF2"/>
    <w:rsid w:val="00490234"/>
    <w:rsid w:val="0049035A"/>
    <w:rsid w:val="004907E7"/>
    <w:rsid w:val="0049177E"/>
    <w:rsid w:val="004952B5"/>
    <w:rsid w:val="004A2DB5"/>
    <w:rsid w:val="004A4C0F"/>
    <w:rsid w:val="004A7105"/>
    <w:rsid w:val="004A7C55"/>
    <w:rsid w:val="004B283C"/>
    <w:rsid w:val="004B38FB"/>
    <w:rsid w:val="004C073A"/>
    <w:rsid w:val="004C07C3"/>
    <w:rsid w:val="004C27F7"/>
    <w:rsid w:val="004C4FE3"/>
    <w:rsid w:val="004C59F1"/>
    <w:rsid w:val="004C7603"/>
    <w:rsid w:val="004D1795"/>
    <w:rsid w:val="004D2A8F"/>
    <w:rsid w:val="004D3BDD"/>
    <w:rsid w:val="004D71DE"/>
    <w:rsid w:val="004E043F"/>
    <w:rsid w:val="004E29FD"/>
    <w:rsid w:val="004F017F"/>
    <w:rsid w:val="004F19AA"/>
    <w:rsid w:val="004F23BC"/>
    <w:rsid w:val="0050301E"/>
    <w:rsid w:val="0050471D"/>
    <w:rsid w:val="00504BC6"/>
    <w:rsid w:val="005060F8"/>
    <w:rsid w:val="0050796E"/>
    <w:rsid w:val="00523848"/>
    <w:rsid w:val="00527D13"/>
    <w:rsid w:val="0053191A"/>
    <w:rsid w:val="0053256B"/>
    <w:rsid w:val="0054066C"/>
    <w:rsid w:val="0054275D"/>
    <w:rsid w:val="0054463D"/>
    <w:rsid w:val="00551381"/>
    <w:rsid w:val="00551D09"/>
    <w:rsid w:val="00554930"/>
    <w:rsid w:val="00556653"/>
    <w:rsid w:val="00562854"/>
    <w:rsid w:val="00567004"/>
    <w:rsid w:val="00570E3B"/>
    <w:rsid w:val="00570EE0"/>
    <w:rsid w:val="00571234"/>
    <w:rsid w:val="0058537A"/>
    <w:rsid w:val="0058693B"/>
    <w:rsid w:val="00596B99"/>
    <w:rsid w:val="00597E46"/>
    <w:rsid w:val="005A294C"/>
    <w:rsid w:val="005A554E"/>
    <w:rsid w:val="005A5DD8"/>
    <w:rsid w:val="005C14AB"/>
    <w:rsid w:val="005C2742"/>
    <w:rsid w:val="005C3E97"/>
    <w:rsid w:val="005C4B70"/>
    <w:rsid w:val="005D1CE7"/>
    <w:rsid w:val="005D5512"/>
    <w:rsid w:val="005E1146"/>
    <w:rsid w:val="005E183E"/>
    <w:rsid w:val="005E3525"/>
    <w:rsid w:val="005E4E85"/>
    <w:rsid w:val="005E6C23"/>
    <w:rsid w:val="005F026C"/>
    <w:rsid w:val="005F07EC"/>
    <w:rsid w:val="005F29B9"/>
    <w:rsid w:val="005F4CE4"/>
    <w:rsid w:val="006032BC"/>
    <w:rsid w:val="00604683"/>
    <w:rsid w:val="0061314A"/>
    <w:rsid w:val="00617EBF"/>
    <w:rsid w:val="006212A6"/>
    <w:rsid w:val="00621491"/>
    <w:rsid w:val="00625544"/>
    <w:rsid w:val="0062626F"/>
    <w:rsid w:val="006268F8"/>
    <w:rsid w:val="00626EB5"/>
    <w:rsid w:val="006278C9"/>
    <w:rsid w:val="00630D03"/>
    <w:rsid w:val="0063242B"/>
    <w:rsid w:val="00632DD3"/>
    <w:rsid w:val="00635013"/>
    <w:rsid w:val="006369D6"/>
    <w:rsid w:val="0064550D"/>
    <w:rsid w:val="00645EF5"/>
    <w:rsid w:val="00650E19"/>
    <w:rsid w:val="00653515"/>
    <w:rsid w:val="00656E44"/>
    <w:rsid w:val="00662085"/>
    <w:rsid w:val="00665FBF"/>
    <w:rsid w:val="00666D62"/>
    <w:rsid w:val="00667AE3"/>
    <w:rsid w:val="00670271"/>
    <w:rsid w:val="00673D3A"/>
    <w:rsid w:val="006751EE"/>
    <w:rsid w:val="00684089"/>
    <w:rsid w:val="0069061E"/>
    <w:rsid w:val="00690C21"/>
    <w:rsid w:val="0069303A"/>
    <w:rsid w:val="006949E0"/>
    <w:rsid w:val="006A028A"/>
    <w:rsid w:val="006A1BD5"/>
    <w:rsid w:val="006A5683"/>
    <w:rsid w:val="006A7959"/>
    <w:rsid w:val="006B4F8F"/>
    <w:rsid w:val="006B7B6B"/>
    <w:rsid w:val="006C5359"/>
    <w:rsid w:val="006D3969"/>
    <w:rsid w:val="006D59BD"/>
    <w:rsid w:val="006D5BFE"/>
    <w:rsid w:val="006E000A"/>
    <w:rsid w:val="006E0A36"/>
    <w:rsid w:val="006E3643"/>
    <w:rsid w:val="006E4203"/>
    <w:rsid w:val="006E5FD9"/>
    <w:rsid w:val="006F4C4F"/>
    <w:rsid w:val="006F5924"/>
    <w:rsid w:val="006F73F9"/>
    <w:rsid w:val="007110F4"/>
    <w:rsid w:val="007121DB"/>
    <w:rsid w:val="00712F40"/>
    <w:rsid w:val="00714993"/>
    <w:rsid w:val="00715993"/>
    <w:rsid w:val="00720128"/>
    <w:rsid w:val="00721059"/>
    <w:rsid w:val="00723B2D"/>
    <w:rsid w:val="00723F87"/>
    <w:rsid w:val="0072517D"/>
    <w:rsid w:val="00731729"/>
    <w:rsid w:val="00732788"/>
    <w:rsid w:val="00733972"/>
    <w:rsid w:val="0073628E"/>
    <w:rsid w:val="007367C2"/>
    <w:rsid w:val="00736E56"/>
    <w:rsid w:val="00737955"/>
    <w:rsid w:val="00740065"/>
    <w:rsid w:val="007409F5"/>
    <w:rsid w:val="00740EA3"/>
    <w:rsid w:val="007463A0"/>
    <w:rsid w:val="00751484"/>
    <w:rsid w:val="00751B22"/>
    <w:rsid w:val="007525E2"/>
    <w:rsid w:val="00755B5A"/>
    <w:rsid w:val="0076641E"/>
    <w:rsid w:val="007725C0"/>
    <w:rsid w:val="0078565A"/>
    <w:rsid w:val="007857C8"/>
    <w:rsid w:val="00791FC8"/>
    <w:rsid w:val="0079283D"/>
    <w:rsid w:val="00793DC6"/>
    <w:rsid w:val="007A3522"/>
    <w:rsid w:val="007A3C67"/>
    <w:rsid w:val="007A45BA"/>
    <w:rsid w:val="007A6586"/>
    <w:rsid w:val="007B73D1"/>
    <w:rsid w:val="007C4356"/>
    <w:rsid w:val="007C561B"/>
    <w:rsid w:val="007C65CC"/>
    <w:rsid w:val="007C7A62"/>
    <w:rsid w:val="007D4E00"/>
    <w:rsid w:val="007D50BB"/>
    <w:rsid w:val="007D6688"/>
    <w:rsid w:val="007D6AC9"/>
    <w:rsid w:val="007E0D6B"/>
    <w:rsid w:val="007E163F"/>
    <w:rsid w:val="007E21A8"/>
    <w:rsid w:val="007E6178"/>
    <w:rsid w:val="007E7556"/>
    <w:rsid w:val="007F1B3D"/>
    <w:rsid w:val="007F7F9C"/>
    <w:rsid w:val="00801931"/>
    <w:rsid w:val="008023B6"/>
    <w:rsid w:val="0080328E"/>
    <w:rsid w:val="0080536F"/>
    <w:rsid w:val="00805DB8"/>
    <w:rsid w:val="00812831"/>
    <w:rsid w:val="00815EC1"/>
    <w:rsid w:val="008248F0"/>
    <w:rsid w:val="00824DC5"/>
    <w:rsid w:val="00830F70"/>
    <w:rsid w:val="0083179E"/>
    <w:rsid w:val="0083479F"/>
    <w:rsid w:val="0085173E"/>
    <w:rsid w:val="008532F0"/>
    <w:rsid w:val="00853ABA"/>
    <w:rsid w:val="0085627C"/>
    <w:rsid w:val="00863027"/>
    <w:rsid w:val="00867B92"/>
    <w:rsid w:val="008735A4"/>
    <w:rsid w:val="00877652"/>
    <w:rsid w:val="00881187"/>
    <w:rsid w:val="00882047"/>
    <w:rsid w:val="00882E16"/>
    <w:rsid w:val="00883104"/>
    <w:rsid w:val="00887189"/>
    <w:rsid w:val="00891F58"/>
    <w:rsid w:val="00892A36"/>
    <w:rsid w:val="008A1973"/>
    <w:rsid w:val="008B49DC"/>
    <w:rsid w:val="008B5559"/>
    <w:rsid w:val="008C0C93"/>
    <w:rsid w:val="008C2ABD"/>
    <w:rsid w:val="008D2960"/>
    <w:rsid w:val="008D2F67"/>
    <w:rsid w:val="008E0226"/>
    <w:rsid w:val="008E301F"/>
    <w:rsid w:val="008F1FCD"/>
    <w:rsid w:val="008F5ECB"/>
    <w:rsid w:val="008F78D5"/>
    <w:rsid w:val="008F7ADE"/>
    <w:rsid w:val="00902DBB"/>
    <w:rsid w:val="00911C24"/>
    <w:rsid w:val="009124FC"/>
    <w:rsid w:val="00914BD6"/>
    <w:rsid w:val="00923681"/>
    <w:rsid w:val="009257AB"/>
    <w:rsid w:val="00932605"/>
    <w:rsid w:val="009405EB"/>
    <w:rsid w:val="0094114C"/>
    <w:rsid w:val="009460C0"/>
    <w:rsid w:val="009469E9"/>
    <w:rsid w:val="0094748B"/>
    <w:rsid w:val="009474BC"/>
    <w:rsid w:val="009517FE"/>
    <w:rsid w:val="00951E56"/>
    <w:rsid w:val="00952F52"/>
    <w:rsid w:val="00956D45"/>
    <w:rsid w:val="00966F83"/>
    <w:rsid w:val="009725DF"/>
    <w:rsid w:val="0097349A"/>
    <w:rsid w:val="00974751"/>
    <w:rsid w:val="00976D88"/>
    <w:rsid w:val="00983B37"/>
    <w:rsid w:val="009856AD"/>
    <w:rsid w:val="00986754"/>
    <w:rsid w:val="00986BE2"/>
    <w:rsid w:val="00987613"/>
    <w:rsid w:val="00990B3A"/>
    <w:rsid w:val="00992894"/>
    <w:rsid w:val="00993CB6"/>
    <w:rsid w:val="00993CB7"/>
    <w:rsid w:val="00995DB0"/>
    <w:rsid w:val="009A478F"/>
    <w:rsid w:val="009A6C53"/>
    <w:rsid w:val="009A7723"/>
    <w:rsid w:val="009A7B1B"/>
    <w:rsid w:val="009B253A"/>
    <w:rsid w:val="009B27C1"/>
    <w:rsid w:val="009B570B"/>
    <w:rsid w:val="009B6E24"/>
    <w:rsid w:val="009B782C"/>
    <w:rsid w:val="009C17BE"/>
    <w:rsid w:val="009C678A"/>
    <w:rsid w:val="009D0545"/>
    <w:rsid w:val="009D1381"/>
    <w:rsid w:val="009D1488"/>
    <w:rsid w:val="009D20DA"/>
    <w:rsid w:val="009D3519"/>
    <w:rsid w:val="009D44A6"/>
    <w:rsid w:val="009D60B8"/>
    <w:rsid w:val="009D6A30"/>
    <w:rsid w:val="009D7E34"/>
    <w:rsid w:val="009E323D"/>
    <w:rsid w:val="009E3284"/>
    <w:rsid w:val="009E4D0A"/>
    <w:rsid w:val="009E6CA4"/>
    <w:rsid w:val="009E7768"/>
    <w:rsid w:val="009F0271"/>
    <w:rsid w:val="009F05F0"/>
    <w:rsid w:val="009F0F24"/>
    <w:rsid w:val="009F765B"/>
    <w:rsid w:val="00A0707A"/>
    <w:rsid w:val="00A10252"/>
    <w:rsid w:val="00A13E04"/>
    <w:rsid w:val="00A1425F"/>
    <w:rsid w:val="00A16733"/>
    <w:rsid w:val="00A32206"/>
    <w:rsid w:val="00A4144B"/>
    <w:rsid w:val="00A535B9"/>
    <w:rsid w:val="00A549B9"/>
    <w:rsid w:val="00A6359C"/>
    <w:rsid w:val="00A63F6F"/>
    <w:rsid w:val="00A64917"/>
    <w:rsid w:val="00A71F54"/>
    <w:rsid w:val="00A73E69"/>
    <w:rsid w:val="00A74112"/>
    <w:rsid w:val="00A7448A"/>
    <w:rsid w:val="00A80B9D"/>
    <w:rsid w:val="00A81F76"/>
    <w:rsid w:val="00A822A2"/>
    <w:rsid w:val="00A837B6"/>
    <w:rsid w:val="00A840F6"/>
    <w:rsid w:val="00A84435"/>
    <w:rsid w:val="00A84D88"/>
    <w:rsid w:val="00A9200D"/>
    <w:rsid w:val="00A94BC1"/>
    <w:rsid w:val="00A94CB0"/>
    <w:rsid w:val="00A94FBD"/>
    <w:rsid w:val="00A95275"/>
    <w:rsid w:val="00AA27B2"/>
    <w:rsid w:val="00AA2FF6"/>
    <w:rsid w:val="00AA3E53"/>
    <w:rsid w:val="00AB13FE"/>
    <w:rsid w:val="00AB2997"/>
    <w:rsid w:val="00AB2F72"/>
    <w:rsid w:val="00AB390E"/>
    <w:rsid w:val="00AB4DD1"/>
    <w:rsid w:val="00AB78F9"/>
    <w:rsid w:val="00AC3678"/>
    <w:rsid w:val="00AD26FF"/>
    <w:rsid w:val="00AD33FD"/>
    <w:rsid w:val="00AD4A7E"/>
    <w:rsid w:val="00AD7B03"/>
    <w:rsid w:val="00AE2004"/>
    <w:rsid w:val="00AF028F"/>
    <w:rsid w:val="00AF5493"/>
    <w:rsid w:val="00AF71C1"/>
    <w:rsid w:val="00AF7D56"/>
    <w:rsid w:val="00B025DF"/>
    <w:rsid w:val="00B037C3"/>
    <w:rsid w:val="00B273AD"/>
    <w:rsid w:val="00B305C8"/>
    <w:rsid w:val="00B328BB"/>
    <w:rsid w:val="00B32982"/>
    <w:rsid w:val="00B33DC5"/>
    <w:rsid w:val="00B40C0A"/>
    <w:rsid w:val="00B447C9"/>
    <w:rsid w:val="00B504C4"/>
    <w:rsid w:val="00B5429B"/>
    <w:rsid w:val="00B63006"/>
    <w:rsid w:val="00B63A03"/>
    <w:rsid w:val="00B65B1B"/>
    <w:rsid w:val="00B70C2C"/>
    <w:rsid w:val="00B717B1"/>
    <w:rsid w:val="00B73AAF"/>
    <w:rsid w:val="00B77D3E"/>
    <w:rsid w:val="00B82E47"/>
    <w:rsid w:val="00B82FAB"/>
    <w:rsid w:val="00B835B2"/>
    <w:rsid w:val="00B84123"/>
    <w:rsid w:val="00B91F9B"/>
    <w:rsid w:val="00B9508C"/>
    <w:rsid w:val="00B959E9"/>
    <w:rsid w:val="00B964DA"/>
    <w:rsid w:val="00BA1156"/>
    <w:rsid w:val="00BB66EF"/>
    <w:rsid w:val="00BC118E"/>
    <w:rsid w:val="00BC14CD"/>
    <w:rsid w:val="00BC3ADD"/>
    <w:rsid w:val="00BD4870"/>
    <w:rsid w:val="00BE0788"/>
    <w:rsid w:val="00BE1390"/>
    <w:rsid w:val="00BE31E9"/>
    <w:rsid w:val="00BE426E"/>
    <w:rsid w:val="00BE4933"/>
    <w:rsid w:val="00BF0F34"/>
    <w:rsid w:val="00BF350D"/>
    <w:rsid w:val="00BF3940"/>
    <w:rsid w:val="00BF45DA"/>
    <w:rsid w:val="00BF62B9"/>
    <w:rsid w:val="00C004B2"/>
    <w:rsid w:val="00C01F3E"/>
    <w:rsid w:val="00C04C2E"/>
    <w:rsid w:val="00C07F16"/>
    <w:rsid w:val="00C12DCF"/>
    <w:rsid w:val="00C14466"/>
    <w:rsid w:val="00C211C8"/>
    <w:rsid w:val="00C22E8E"/>
    <w:rsid w:val="00C32CC2"/>
    <w:rsid w:val="00C413D5"/>
    <w:rsid w:val="00C430CE"/>
    <w:rsid w:val="00C43A49"/>
    <w:rsid w:val="00C46A58"/>
    <w:rsid w:val="00C521C2"/>
    <w:rsid w:val="00C532E5"/>
    <w:rsid w:val="00C63504"/>
    <w:rsid w:val="00C70830"/>
    <w:rsid w:val="00C70D66"/>
    <w:rsid w:val="00C83B5C"/>
    <w:rsid w:val="00C8415C"/>
    <w:rsid w:val="00C84D12"/>
    <w:rsid w:val="00C86B73"/>
    <w:rsid w:val="00C87694"/>
    <w:rsid w:val="00C87D2A"/>
    <w:rsid w:val="00C91395"/>
    <w:rsid w:val="00CA2247"/>
    <w:rsid w:val="00CA3223"/>
    <w:rsid w:val="00CA44D2"/>
    <w:rsid w:val="00CA4F25"/>
    <w:rsid w:val="00CB6596"/>
    <w:rsid w:val="00CB75BB"/>
    <w:rsid w:val="00CC13C0"/>
    <w:rsid w:val="00CC6ADD"/>
    <w:rsid w:val="00CD0178"/>
    <w:rsid w:val="00CD0D3D"/>
    <w:rsid w:val="00CD21E1"/>
    <w:rsid w:val="00CD39D9"/>
    <w:rsid w:val="00CD3E30"/>
    <w:rsid w:val="00CE0C01"/>
    <w:rsid w:val="00CE3D7B"/>
    <w:rsid w:val="00CF1534"/>
    <w:rsid w:val="00CF1C78"/>
    <w:rsid w:val="00CF2FC9"/>
    <w:rsid w:val="00CF62E7"/>
    <w:rsid w:val="00D00039"/>
    <w:rsid w:val="00D060E8"/>
    <w:rsid w:val="00D12A2A"/>
    <w:rsid w:val="00D13470"/>
    <w:rsid w:val="00D13DFC"/>
    <w:rsid w:val="00D16955"/>
    <w:rsid w:val="00D249A4"/>
    <w:rsid w:val="00D253CB"/>
    <w:rsid w:val="00D26BBA"/>
    <w:rsid w:val="00D27431"/>
    <w:rsid w:val="00D32572"/>
    <w:rsid w:val="00D332E7"/>
    <w:rsid w:val="00D35D99"/>
    <w:rsid w:val="00D374B7"/>
    <w:rsid w:val="00D37FE1"/>
    <w:rsid w:val="00D429D4"/>
    <w:rsid w:val="00D42FFF"/>
    <w:rsid w:val="00D4357C"/>
    <w:rsid w:val="00D507B4"/>
    <w:rsid w:val="00D54C00"/>
    <w:rsid w:val="00D54F2B"/>
    <w:rsid w:val="00D5634D"/>
    <w:rsid w:val="00D61839"/>
    <w:rsid w:val="00D642F0"/>
    <w:rsid w:val="00D71C39"/>
    <w:rsid w:val="00D746BF"/>
    <w:rsid w:val="00D74DA2"/>
    <w:rsid w:val="00D7502E"/>
    <w:rsid w:val="00D77DD2"/>
    <w:rsid w:val="00D8493C"/>
    <w:rsid w:val="00D84960"/>
    <w:rsid w:val="00D85F54"/>
    <w:rsid w:val="00D85FC8"/>
    <w:rsid w:val="00D87899"/>
    <w:rsid w:val="00D92431"/>
    <w:rsid w:val="00DA00DD"/>
    <w:rsid w:val="00DA71E1"/>
    <w:rsid w:val="00DB3CFF"/>
    <w:rsid w:val="00DB4132"/>
    <w:rsid w:val="00DB4E57"/>
    <w:rsid w:val="00DB4F36"/>
    <w:rsid w:val="00DB6A3B"/>
    <w:rsid w:val="00DC10A0"/>
    <w:rsid w:val="00DC10D0"/>
    <w:rsid w:val="00DC167A"/>
    <w:rsid w:val="00DC5BDD"/>
    <w:rsid w:val="00DC73EA"/>
    <w:rsid w:val="00DD2112"/>
    <w:rsid w:val="00DD363E"/>
    <w:rsid w:val="00DD7798"/>
    <w:rsid w:val="00DE2BEB"/>
    <w:rsid w:val="00DE4D9D"/>
    <w:rsid w:val="00DE7B63"/>
    <w:rsid w:val="00DE7F7B"/>
    <w:rsid w:val="00DF67C2"/>
    <w:rsid w:val="00E00D7F"/>
    <w:rsid w:val="00E06712"/>
    <w:rsid w:val="00E133F8"/>
    <w:rsid w:val="00E231A8"/>
    <w:rsid w:val="00E234A0"/>
    <w:rsid w:val="00E274CC"/>
    <w:rsid w:val="00E323D4"/>
    <w:rsid w:val="00E34F87"/>
    <w:rsid w:val="00E41991"/>
    <w:rsid w:val="00E41C99"/>
    <w:rsid w:val="00E44049"/>
    <w:rsid w:val="00E44442"/>
    <w:rsid w:val="00E44A55"/>
    <w:rsid w:val="00E45423"/>
    <w:rsid w:val="00E56408"/>
    <w:rsid w:val="00E6708D"/>
    <w:rsid w:val="00E717D4"/>
    <w:rsid w:val="00E74761"/>
    <w:rsid w:val="00E803B7"/>
    <w:rsid w:val="00E81608"/>
    <w:rsid w:val="00E84B0C"/>
    <w:rsid w:val="00E90DE4"/>
    <w:rsid w:val="00EA1107"/>
    <w:rsid w:val="00EA4959"/>
    <w:rsid w:val="00EA5DA8"/>
    <w:rsid w:val="00EB090D"/>
    <w:rsid w:val="00EC50E9"/>
    <w:rsid w:val="00EC56A5"/>
    <w:rsid w:val="00EC668D"/>
    <w:rsid w:val="00EC7246"/>
    <w:rsid w:val="00EC7791"/>
    <w:rsid w:val="00ED2522"/>
    <w:rsid w:val="00ED54F8"/>
    <w:rsid w:val="00ED5605"/>
    <w:rsid w:val="00ED56EC"/>
    <w:rsid w:val="00ED5F94"/>
    <w:rsid w:val="00ED757C"/>
    <w:rsid w:val="00ED7FD4"/>
    <w:rsid w:val="00EE5561"/>
    <w:rsid w:val="00EF076D"/>
    <w:rsid w:val="00EF0A54"/>
    <w:rsid w:val="00EF4D28"/>
    <w:rsid w:val="00EF615D"/>
    <w:rsid w:val="00EF70FF"/>
    <w:rsid w:val="00EF7F9A"/>
    <w:rsid w:val="00F02120"/>
    <w:rsid w:val="00F04050"/>
    <w:rsid w:val="00F10534"/>
    <w:rsid w:val="00F105B8"/>
    <w:rsid w:val="00F110C9"/>
    <w:rsid w:val="00F13131"/>
    <w:rsid w:val="00F135A9"/>
    <w:rsid w:val="00F17B7D"/>
    <w:rsid w:val="00F20BF1"/>
    <w:rsid w:val="00F229F7"/>
    <w:rsid w:val="00F26071"/>
    <w:rsid w:val="00F3021B"/>
    <w:rsid w:val="00F342B7"/>
    <w:rsid w:val="00F37B48"/>
    <w:rsid w:val="00F522D8"/>
    <w:rsid w:val="00F5376F"/>
    <w:rsid w:val="00F547DB"/>
    <w:rsid w:val="00F56D39"/>
    <w:rsid w:val="00F57652"/>
    <w:rsid w:val="00F60557"/>
    <w:rsid w:val="00F605A1"/>
    <w:rsid w:val="00F64602"/>
    <w:rsid w:val="00F74505"/>
    <w:rsid w:val="00F847D1"/>
    <w:rsid w:val="00F86ABE"/>
    <w:rsid w:val="00F91FBC"/>
    <w:rsid w:val="00F9389E"/>
    <w:rsid w:val="00F95474"/>
    <w:rsid w:val="00FA1D3B"/>
    <w:rsid w:val="00FA1F1D"/>
    <w:rsid w:val="00FA30CC"/>
    <w:rsid w:val="00FA3FCB"/>
    <w:rsid w:val="00FA4F84"/>
    <w:rsid w:val="00FA6AE3"/>
    <w:rsid w:val="00FA7124"/>
    <w:rsid w:val="00FB1276"/>
    <w:rsid w:val="00FB1FD5"/>
    <w:rsid w:val="00FB2FDF"/>
    <w:rsid w:val="00FB3423"/>
    <w:rsid w:val="00FB60C0"/>
    <w:rsid w:val="00FB6999"/>
    <w:rsid w:val="00FB72B9"/>
    <w:rsid w:val="00FB7BAC"/>
    <w:rsid w:val="00FC0D1C"/>
    <w:rsid w:val="00FC3782"/>
    <w:rsid w:val="00FC3C90"/>
    <w:rsid w:val="00FC5719"/>
    <w:rsid w:val="00FC659A"/>
    <w:rsid w:val="00FD1421"/>
    <w:rsid w:val="00FD147B"/>
    <w:rsid w:val="00FD1CAF"/>
    <w:rsid w:val="00FD298B"/>
    <w:rsid w:val="00FD2E63"/>
    <w:rsid w:val="00FD6B08"/>
    <w:rsid w:val="00FD6CF6"/>
    <w:rsid w:val="00FE1080"/>
    <w:rsid w:val="00FE2254"/>
    <w:rsid w:val="00FE766A"/>
    <w:rsid w:val="00FF0194"/>
    <w:rsid w:val="00FF0DE8"/>
    <w:rsid w:val="00FF2FEA"/>
    <w:rsid w:val="00FF673A"/>
    <w:rsid w:val="00FF761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yanto"/>
    <w:qFormat/>
    <w:rsid w:val="00A10252"/>
    <w:pPr>
      <w:jc w:val="both"/>
    </w:pPr>
    <w:rPr>
      <w:rFonts w:ascii="Times New Roman" w:hAnsi="Times New Roman"/>
      <w:sz w:val="24"/>
    </w:rPr>
  </w:style>
  <w:style w:type="paragraph" w:styleId="Heading1">
    <w:name w:val="heading 1"/>
    <w:basedOn w:val="Normal"/>
    <w:next w:val="Normal"/>
    <w:link w:val="Heading1Char"/>
    <w:uiPriority w:val="9"/>
    <w:qFormat/>
    <w:rsid w:val="00B84123"/>
    <w:pPr>
      <w:keepNext/>
      <w:tabs>
        <w:tab w:val="num" w:pos="720"/>
      </w:tabs>
      <w:spacing w:before="240" w:after="60" w:line="240" w:lineRule="auto"/>
      <w:ind w:left="720" w:hanging="720"/>
      <w:jc w:val="left"/>
      <w:outlineLvl w:val="0"/>
    </w:pPr>
    <w:rPr>
      <w:rFonts w:asciiTheme="majorHAnsi" w:eastAsiaTheme="majorEastAsia" w:hAnsiTheme="majorHAnsi" w:cstheme="majorBidi"/>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A10252"/>
    <w:pPr>
      <w:ind w:left="720"/>
      <w:contextualSpacing/>
    </w:pPr>
    <w:rPr>
      <w:lang w:val="en-US"/>
    </w:rPr>
  </w:style>
  <w:style w:type="character" w:customStyle="1" w:styleId="c3">
    <w:name w:val="c3"/>
    <w:basedOn w:val="DefaultParagraphFont"/>
    <w:rsid w:val="00A10252"/>
  </w:style>
  <w:style w:type="paragraph" w:styleId="BalloonText">
    <w:name w:val="Balloon Text"/>
    <w:basedOn w:val="Normal"/>
    <w:link w:val="BalloonTextChar"/>
    <w:uiPriority w:val="99"/>
    <w:semiHidden/>
    <w:unhideWhenUsed/>
    <w:rsid w:val="00A10252"/>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A10252"/>
    <w:rPr>
      <w:rFonts w:ascii="Tahoma" w:hAnsi="Tahoma" w:cs="Tahoma"/>
      <w:sz w:val="16"/>
      <w:szCs w:val="16"/>
      <w:lang w:val="en-US"/>
    </w:rPr>
  </w:style>
  <w:style w:type="table" w:styleId="TableGrid">
    <w:name w:val="Table Grid"/>
    <w:basedOn w:val="TableNormal"/>
    <w:uiPriority w:val="59"/>
    <w:rsid w:val="009257A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63027"/>
    <w:rPr>
      <w:color w:val="0000FF" w:themeColor="hyperlink"/>
      <w:u w:val="single"/>
    </w:rPr>
  </w:style>
  <w:style w:type="character" w:styleId="Emphasis">
    <w:name w:val="Emphasis"/>
    <w:basedOn w:val="DefaultParagraphFont"/>
    <w:uiPriority w:val="20"/>
    <w:qFormat/>
    <w:rsid w:val="000620A7"/>
    <w:rPr>
      <w:i/>
      <w:iCs/>
    </w:rPr>
  </w:style>
  <w:style w:type="character" w:customStyle="1" w:styleId="Heading1Char">
    <w:name w:val="Heading 1 Char"/>
    <w:basedOn w:val="DefaultParagraphFont"/>
    <w:link w:val="Heading1"/>
    <w:uiPriority w:val="9"/>
    <w:rsid w:val="00B84123"/>
    <w:rPr>
      <w:rFonts w:asciiTheme="majorHAnsi" w:eastAsiaTheme="majorEastAsia" w:hAnsiTheme="majorHAnsi" w:cstheme="majorBidi"/>
      <w:b/>
      <w:bCs/>
      <w:kern w:val="32"/>
      <w:sz w:val="32"/>
      <w:szCs w:val="32"/>
      <w:lang w:val="en-US"/>
    </w:rPr>
  </w:style>
  <w:style w:type="paragraph" w:styleId="Header">
    <w:name w:val="header"/>
    <w:basedOn w:val="Normal"/>
    <w:link w:val="HeaderChar"/>
    <w:uiPriority w:val="99"/>
    <w:unhideWhenUsed/>
    <w:rsid w:val="00DD7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798"/>
    <w:rPr>
      <w:rFonts w:ascii="Times New Roman" w:hAnsi="Times New Roman"/>
      <w:sz w:val="24"/>
    </w:rPr>
  </w:style>
  <w:style w:type="paragraph" w:styleId="Footer">
    <w:name w:val="footer"/>
    <w:basedOn w:val="Normal"/>
    <w:link w:val="FooterChar"/>
    <w:uiPriority w:val="99"/>
    <w:semiHidden/>
    <w:unhideWhenUsed/>
    <w:rsid w:val="00DD779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D7798"/>
    <w:rPr>
      <w:rFonts w:ascii="Times New Roman" w:hAnsi="Times New Roman"/>
      <w:sz w:val="24"/>
    </w:rPr>
  </w:style>
  <w:style w:type="character" w:customStyle="1" w:styleId="ListParagraphChar">
    <w:name w:val="List Paragraph Char"/>
    <w:aliases w:val="Body of text Char"/>
    <w:link w:val="ListParagraph"/>
    <w:uiPriority w:val="34"/>
    <w:locked/>
    <w:rsid w:val="00367DD8"/>
    <w:rPr>
      <w:rFonts w:ascii="Times New Roman" w:hAnsi="Times New Roman"/>
      <w:sz w:val="24"/>
      <w:lang w:val="en-US"/>
    </w:rPr>
  </w:style>
  <w:style w:type="paragraph" w:customStyle="1" w:styleId="yantobanget">
    <w:name w:val="yanto banget"/>
    <w:basedOn w:val="Normal"/>
    <w:link w:val="yantobangetChar"/>
    <w:qFormat/>
    <w:rsid w:val="00340FCF"/>
  </w:style>
  <w:style w:type="character" w:customStyle="1" w:styleId="yantobangetChar">
    <w:name w:val="yanto banget Char"/>
    <w:basedOn w:val="DefaultParagraphFont"/>
    <w:link w:val="yantobanget"/>
    <w:rsid w:val="00340FCF"/>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9596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BC064-1111-446C-AA20-4F576B1C1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46</Pages>
  <Words>8836</Words>
  <Characters>50369</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al</cp:lastModifiedBy>
  <cp:revision>42</cp:revision>
  <cp:lastPrinted>2014-10-28T17:20:00Z</cp:lastPrinted>
  <dcterms:created xsi:type="dcterms:W3CDTF">2014-10-20T03:43:00Z</dcterms:created>
  <dcterms:modified xsi:type="dcterms:W3CDTF">2014-10-28T17:23:00Z</dcterms:modified>
</cp:coreProperties>
</file>